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548A4" w14:textId="2D32FE96" w:rsidR="00F07390" w:rsidRPr="006B66E0" w:rsidRDefault="00F07390" w:rsidP="00F07390">
      <w:pPr>
        <w:jc w:val="right"/>
        <w:rPr>
          <w:rFonts w:ascii="Times New Roman" w:hAnsi="Times New Roman"/>
          <w:b/>
          <w:sz w:val="22"/>
          <w:szCs w:val="22"/>
          <w:lang w:val="sr-Latn-RS"/>
        </w:rPr>
      </w:pPr>
      <w:r w:rsidRPr="006B66E0">
        <w:rPr>
          <w:rFonts w:ascii="Times New Roman" w:hAnsi="Times New Roman"/>
          <w:b/>
          <w:sz w:val="22"/>
          <w:szCs w:val="22"/>
          <w:lang w:val="sr-Latn-RS"/>
        </w:rPr>
        <w:t xml:space="preserve">OBRAZAC 1 </w:t>
      </w:r>
    </w:p>
    <w:p w14:paraId="18F3D925" w14:textId="77777777" w:rsidR="00F07390" w:rsidRPr="006B66E0" w:rsidRDefault="00F07390" w:rsidP="00F07390">
      <w:pPr>
        <w:jc w:val="right"/>
        <w:rPr>
          <w:rFonts w:ascii="Times New Roman" w:hAnsi="Times New Roman"/>
          <w:b/>
          <w:sz w:val="22"/>
          <w:szCs w:val="22"/>
          <w:lang w:val="sr-Latn-RS"/>
        </w:rPr>
      </w:pPr>
    </w:p>
    <w:p w14:paraId="52EE6B28" w14:textId="02E9AE96" w:rsidR="00A70F3C" w:rsidRPr="006B66E0" w:rsidRDefault="000E3943" w:rsidP="00A70F3C">
      <w:pPr>
        <w:jc w:val="center"/>
        <w:rPr>
          <w:rFonts w:ascii="Times New Roman" w:hAnsi="Times New Roman"/>
          <w:b/>
          <w:bCs/>
          <w:sz w:val="28"/>
          <w:szCs w:val="28"/>
          <w:lang w:val="sr-Latn-RS"/>
        </w:rPr>
      </w:pPr>
      <w:r w:rsidRPr="006B66E0">
        <w:rPr>
          <w:rFonts w:ascii="Times New Roman" w:hAnsi="Times New Roman"/>
          <w:b/>
          <w:sz w:val="28"/>
          <w:szCs w:val="28"/>
          <w:lang w:val="sr-Latn-RS"/>
        </w:rPr>
        <w:t>Zahtjev za dodjelu podrške za Mjeru</w:t>
      </w:r>
      <w:r w:rsidR="006E215B" w:rsidRPr="006B66E0">
        <w:rPr>
          <w:rFonts w:ascii="Times New Roman" w:hAnsi="Times New Roman"/>
          <w:b/>
          <w:sz w:val="28"/>
          <w:szCs w:val="28"/>
          <w:lang w:val="sr-Latn-RS"/>
        </w:rPr>
        <w:t xml:space="preserve"> 1</w:t>
      </w:r>
      <w:r w:rsidRPr="006B66E0">
        <w:rPr>
          <w:rFonts w:ascii="Times New Roman" w:hAnsi="Times New Roman"/>
          <w:b/>
          <w:sz w:val="28"/>
          <w:szCs w:val="28"/>
          <w:lang w:val="sr-Latn-RS"/>
        </w:rPr>
        <w:t xml:space="preserve"> IPARD II programa</w:t>
      </w:r>
      <w:r w:rsidR="00A70F3C" w:rsidRPr="006B66E0">
        <w:rPr>
          <w:rFonts w:ascii="Times New Roman" w:hAnsi="Times New Roman"/>
          <w:b/>
          <w:sz w:val="28"/>
          <w:szCs w:val="28"/>
          <w:lang w:val="sr-Latn-RS"/>
        </w:rPr>
        <w:t xml:space="preserve"> </w:t>
      </w:r>
      <w:r w:rsidR="00466055" w:rsidRPr="006B66E0">
        <w:rPr>
          <w:rFonts w:ascii="Times New Roman" w:hAnsi="Times New Roman"/>
          <w:b/>
          <w:sz w:val="28"/>
          <w:szCs w:val="28"/>
          <w:lang w:val="sr-Latn-RS"/>
        </w:rPr>
        <w:t>–</w:t>
      </w:r>
      <w:r w:rsidR="00A70F3C" w:rsidRPr="006B66E0">
        <w:rPr>
          <w:rFonts w:ascii="Times New Roman" w:hAnsi="Times New Roman"/>
          <w:b/>
          <w:bCs/>
          <w:sz w:val="28"/>
          <w:szCs w:val="28"/>
          <w:lang w:val="sr-Latn-RS"/>
        </w:rPr>
        <w:t xml:space="preserve"> </w:t>
      </w:r>
      <w:r w:rsidR="00466055" w:rsidRPr="006B66E0">
        <w:rPr>
          <w:rFonts w:ascii="Times New Roman" w:hAnsi="Times New Roman"/>
          <w:b/>
          <w:bCs/>
          <w:sz w:val="28"/>
          <w:szCs w:val="28"/>
          <w:lang w:val="sr-Latn-RS"/>
        </w:rPr>
        <w:t>Investicije u fizički kapital poljoprivrednih gazdinstava</w:t>
      </w:r>
    </w:p>
    <w:p w14:paraId="1F91C2FD" w14:textId="77777777" w:rsidR="00A70F3C" w:rsidRPr="006B66E0" w:rsidRDefault="00A70F3C" w:rsidP="00F918CD">
      <w:pPr>
        <w:rPr>
          <w:rFonts w:ascii="Times New Roman" w:hAnsi="Times New Roman"/>
          <w:sz w:val="22"/>
          <w:szCs w:val="22"/>
          <w:lang w:val="sr-Latn-RS"/>
        </w:rPr>
      </w:pPr>
    </w:p>
    <w:p w14:paraId="35F21524" w14:textId="2C6A4C8F" w:rsidR="00A70F3C" w:rsidRPr="006B66E0" w:rsidRDefault="00A70F3C" w:rsidP="00F918CD">
      <w:pPr>
        <w:rPr>
          <w:rFonts w:ascii="Times New Roman" w:hAnsi="Times New Roman"/>
          <w:sz w:val="22"/>
          <w:szCs w:val="22"/>
          <w:lang w:val="sr-Latn-RS"/>
        </w:rPr>
      </w:pPr>
    </w:p>
    <w:p w14:paraId="21003F35" w14:textId="7D8D7253" w:rsidR="00BA528C" w:rsidRPr="006B66E0" w:rsidRDefault="00BA528C"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Broj </w:t>
      </w:r>
      <w:r w:rsidR="000E3943" w:rsidRPr="006B66E0">
        <w:rPr>
          <w:rFonts w:ascii="Times New Roman" w:hAnsi="Times New Roman"/>
          <w:sz w:val="22"/>
          <w:szCs w:val="22"/>
          <w:lang w:val="sr-Latn-RS"/>
        </w:rPr>
        <w:t>zahtjeva</w:t>
      </w:r>
      <w:r w:rsidR="00597FA7" w:rsidRPr="006B66E0">
        <w:rPr>
          <w:rFonts w:ascii="Times New Roman" w:hAnsi="Times New Roman"/>
          <w:sz w:val="22"/>
          <w:szCs w:val="22"/>
          <w:lang w:val="sr-Latn-RS"/>
        </w:rPr>
        <w:t>:</w:t>
      </w:r>
    </w:p>
    <w:p w14:paraId="2321C685" w14:textId="1ABEB3B1" w:rsidR="00DC4C2F" w:rsidRPr="006B66E0" w:rsidRDefault="00597FA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______________</w:t>
      </w:r>
      <w:r w:rsidR="000E116E" w:rsidRPr="006B66E0">
        <w:rPr>
          <w:rFonts w:ascii="Times New Roman" w:hAnsi="Times New Roman"/>
          <w:sz w:val="22"/>
          <w:szCs w:val="22"/>
          <w:lang w:val="sr-Latn-RS"/>
        </w:rPr>
        <w:t>____</w:t>
      </w:r>
      <w:r w:rsidRPr="006B66E0">
        <w:rPr>
          <w:rFonts w:ascii="Times New Roman" w:hAnsi="Times New Roman"/>
          <w:sz w:val="22"/>
          <w:szCs w:val="22"/>
          <w:lang w:val="sr-Latn-RS"/>
        </w:rPr>
        <w:t>___</w:t>
      </w:r>
    </w:p>
    <w:p w14:paraId="61C997E2" w14:textId="77777777" w:rsidR="00A70F3C" w:rsidRPr="006B66E0" w:rsidRDefault="00A70F3C" w:rsidP="00033D2D">
      <w:pPr>
        <w:spacing w:line="276" w:lineRule="auto"/>
        <w:rPr>
          <w:rFonts w:ascii="Times New Roman" w:hAnsi="Times New Roman"/>
          <w:sz w:val="22"/>
          <w:szCs w:val="22"/>
          <w:lang w:val="sr-Latn-RS"/>
        </w:rPr>
      </w:pPr>
    </w:p>
    <w:p w14:paraId="0DD4A274" w14:textId="0F5F4F3B" w:rsidR="003327B4" w:rsidRPr="006B66E0" w:rsidRDefault="00350C5B"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Kod aplikanta</w:t>
      </w:r>
      <w:r w:rsidR="003327B4" w:rsidRPr="006B66E0">
        <w:rPr>
          <w:rFonts w:ascii="Times New Roman" w:hAnsi="Times New Roman"/>
          <w:sz w:val="22"/>
          <w:szCs w:val="22"/>
          <w:lang w:val="sr-Latn-RS"/>
        </w:rPr>
        <w:t>:</w:t>
      </w:r>
    </w:p>
    <w:p w14:paraId="3168FE74" w14:textId="0507E3B8" w:rsidR="003327B4" w:rsidRPr="006B66E0" w:rsidRDefault="00EF78E8" w:rsidP="00033D2D">
      <w:pPr>
        <w:spacing w:line="276" w:lineRule="auto"/>
        <w:rPr>
          <w:rFonts w:ascii="Times New Roman" w:hAnsi="Times New Roman"/>
          <w:sz w:val="22"/>
          <w:szCs w:val="22"/>
          <w:lang w:val="sr-Latn-RS"/>
        </w:rPr>
      </w:pPr>
      <w:r w:rsidRPr="006B66E0">
        <w:rPr>
          <w:rFonts w:ascii="Times New Roman" w:hAnsi="Times New Roman"/>
          <w:noProof/>
          <w:sz w:val="22"/>
          <w:szCs w:val="22"/>
          <w:lang w:val="en-GB" w:eastAsia="en-GB"/>
        </w:rPr>
        <mc:AlternateContent>
          <mc:Choice Requires="wps">
            <w:drawing>
              <wp:anchor distT="0" distB="0" distL="114300" distR="114300" simplePos="0" relativeHeight="251657728" behindDoc="1" locked="0" layoutInCell="0" allowOverlap="1" wp14:anchorId="1C5F9BB7" wp14:editId="2C3173A8">
                <wp:simplePos x="0" y="0"/>
                <wp:positionH relativeFrom="page">
                  <wp:posOffset>3981450</wp:posOffset>
                </wp:positionH>
                <wp:positionV relativeFrom="page">
                  <wp:posOffset>2714625</wp:posOffset>
                </wp:positionV>
                <wp:extent cx="3000375" cy="2686050"/>
                <wp:effectExtent l="0" t="0" r="0" b="0"/>
                <wp:wrapSquare wrapText="bothSides"/>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68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FDFE" w14:textId="662E7BFF" w:rsidR="00C13412" w:rsidRPr="000E116E" w:rsidRDefault="00C13412" w:rsidP="00A70F3C">
                            <w:pPr>
                              <w:autoSpaceDE w:val="0"/>
                              <w:autoSpaceDN w:val="0"/>
                              <w:adjustRightInd w:val="0"/>
                              <w:jc w:val="center"/>
                              <w:rPr>
                                <w:rFonts w:ascii="Times New Roman" w:hAnsi="Times New Roman"/>
                                <w:sz w:val="24"/>
                              </w:rPr>
                            </w:pPr>
                            <w:r>
                              <w:rPr>
                                <w:rFonts w:ascii="Times New Roman" w:hAnsi="Times New Roman"/>
                                <w:sz w:val="24"/>
                              </w:rPr>
                              <w:t>*Popunjava Direktorat za plaćanja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F9BB7" id="_x0000_t202" coordsize="21600,21600" o:spt="202" path="m,l,21600r21600,l21600,xe">
                <v:stroke joinstyle="miter"/>
                <v:path gradientshapeok="t" o:connecttype="rect"/>
              </v:shapetype>
              <v:shape id="Text Box 22" o:spid="_x0000_s1026" type="#_x0000_t202" style="position:absolute;margin-left:313.5pt;margin-top:213.75pt;width:236.25pt;height:21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TCsAIAAKs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" o:allowincell="f" filled="f" stroked="f">
                <v:textbox inset="0,0,0,0">
                  <w:txbxContent>
                    <w:p w14:paraId="6DDAFDFE" w14:textId="662E7BFF" w:rsidR="00C13412" w:rsidRPr="000E116E" w:rsidRDefault="00C13412" w:rsidP="00A70F3C">
                      <w:pPr>
                        <w:autoSpaceDE w:val="0"/>
                        <w:autoSpaceDN w:val="0"/>
                        <w:adjustRightInd w:val="0"/>
                        <w:jc w:val="center"/>
                        <w:rPr>
                          <w:rFonts w:ascii="Times New Roman" w:hAnsi="Times New Roman"/>
                          <w:sz w:val="24"/>
                        </w:rPr>
                      </w:pPr>
                      <w:r>
                        <w:rPr>
                          <w:rFonts w:ascii="Times New Roman" w:hAnsi="Times New Roman"/>
                          <w:sz w:val="24"/>
                        </w:rPr>
                        <w:t>*Popunjava Direktorat za plaćanja</w:t>
                      </w:r>
                    </w:p>
                  </w:txbxContent>
                </v:textbox>
                <w10:wrap type="square" anchorx="page" anchory="page"/>
              </v:shape>
            </w:pict>
          </mc:Fallback>
        </mc:AlternateContent>
      </w:r>
      <w:r w:rsidR="003327B4" w:rsidRPr="006B66E0">
        <w:rPr>
          <w:rFonts w:ascii="Times New Roman" w:hAnsi="Times New Roman"/>
          <w:sz w:val="22"/>
          <w:szCs w:val="22"/>
          <w:lang w:val="sr-Latn-RS"/>
        </w:rPr>
        <w:t>_____________________</w:t>
      </w:r>
    </w:p>
    <w:p w14:paraId="23F67877" w14:textId="77777777" w:rsidR="00DC4C2F" w:rsidRPr="006B66E0" w:rsidRDefault="00DC4C2F" w:rsidP="00033D2D">
      <w:pPr>
        <w:spacing w:line="276" w:lineRule="auto"/>
        <w:jc w:val="center"/>
        <w:rPr>
          <w:rFonts w:ascii="Times New Roman" w:hAnsi="Times New Roman"/>
          <w:sz w:val="22"/>
          <w:szCs w:val="22"/>
          <w:lang w:val="sr-Latn-RS"/>
        </w:rPr>
      </w:pPr>
    </w:p>
    <w:tbl>
      <w:tblPr>
        <w:tblpPr w:leftFromText="180" w:rightFromText="180" w:vertAnchor="text" w:horzAnchor="margin" w:tblpXSpec="right" w:tblpY="-72"/>
        <w:tblW w:w="0" w:type="auto"/>
        <w:tblLayout w:type="fixed"/>
        <w:tblCellMar>
          <w:left w:w="0" w:type="dxa"/>
          <w:right w:w="0" w:type="dxa"/>
        </w:tblCellMar>
        <w:tblLook w:val="0000" w:firstRow="0" w:lastRow="0" w:firstColumn="0" w:lastColumn="0" w:noHBand="0" w:noVBand="0"/>
      </w:tblPr>
      <w:tblGrid>
        <w:gridCol w:w="4605"/>
      </w:tblGrid>
      <w:tr w:rsidR="00033D2D" w:rsidRPr="006B66E0" w14:paraId="6988C689" w14:textId="77777777" w:rsidTr="00033D2D">
        <w:trPr>
          <w:trHeight w:hRule="exact" w:val="2072"/>
        </w:trPr>
        <w:tc>
          <w:tcPr>
            <w:tcW w:w="4605" w:type="dxa"/>
            <w:tcBorders>
              <w:top w:val="single" w:sz="2" w:space="0" w:color="000000"/>
              <w:left w:val="single" w:sz="2" w:space="0" w:color="000000"/>
              <w:bottom w:val="single" w:sz="2" w:space="0" w:color="000000"/>
              <w:right w:val="single" w:sz="2" w:space="0" w:color="000000"/>
            </w:tcBorders>
            <w:shd w:val="clear" w:color="auto" w:fill="D9D9D9"/>
          </w:tcPr>
          <w:p w14:paraId="41783C48" w14:textId="77777777" w:rsidR="00033D2D" w:rsidRPr="006B66E0" w:rsidRDefault="00033D2D" w:rsidP="00033D2D">
            <w:pPr>
              <w:autoSpaceDE w:val="0"/>
              <w:autoSpaceDN w:val="0"/>
              <w:adjustRightInd w:val="0"/>
              <w:spacing w:line="200" w:lineRule="exact"/>
              <w:rPr>
                <w:rFonts w:ascii="Times New Roman" w:hAnsi="Times New Roman"/>
                <w:sz w:val="22"/>
                <w:szCs w:val="22"/>
                <w:lang w:val="sr-Latn-RS"/>
              </w:rPr>
            </w:pPr>
          </w:p>
          <w:p w14:paraId="3CAD61D6" w14:textId="77777777" w:rsidR="00033D2D" w:rsidRPr="006B66E0" w:rsidRDefault="00033D2D" w:rsidP="00033D2D">
            <w:pPr>
              <w:autoSpaceDE w:val="0"/>
              <w:autoSpaceDN w:val="0"/>
              <w:adjustRightInd w:val="0"/>
              <w:spacing w:line="200" w:lineRule="exact"/>
              <w:rPr>
                <w:rFonts w:ascii="Times New Roman" w:hAnsi="Times New Roman"/>
                <w:sz w:val="22"/>
                <w:szCs w:val="22"/>
                <w:lang w:val="sr-Latn-RS"/>
              </w:rPr>
            </w:pPr>
          </w:p>
          <w:p w14:paraId="628F13C0" w14:textId="77777777" w:rsidR="00033D2D" w:rsidRPr="006B66E0" w:rsidRDefault="00033D2D" w:rsidP="00033D2D">
            <w:pPr>
              <w:autoSpaceDE w:val="0"/>
              <w:autoSpaceDN w:val="0"/>
              <w:adjustRightInd w:val="0"/>
              <w:spacing w:before="1" w:line="220" w:lineRule="exact"/>
              <w:rPr>
                <w:rFonts w:ascii="Times New Roman" w:hAnsi="Times New Roman"/>
                <w:sz w:val="22"/>
                <w:szCs w:val="22"/>
                <w:lang w:val="sr-Latn-RS"/>
              </w:rPr>
            </w:pPr>
          </w:p>
          <w:p w14:paraId="25F591C1" w14:textId="77777777" w:rsidR="00033D2D" w:rsidRPr="006B66E0" w:rsidRDefault="00033D2D" w:rsidP="00033D2D">
            <w:pPr>
              <w:autoSpaceDE w:val="0"/>
              <w:autoSpaceDN w:val="0"/>
              <w:adjustRightInd w:val="0"/>
              <w:ind w:left="1176" w:right="1161"/>
              <w:jc w:val="center"/>
              <w:rPr>
                <w:rFonts w:ascii="Times New Roman" w:hAnsi="Times New Roman"/>
                <w:spacing w:val="1"/>
                <w:sz w:val="22"/>
                <w:szCs w:val="22"/>
                <w:lang w:val="sr-Latn-RS"/>
              </w:rPr>
            </w:pPr>
          </w:p>
          <w:p w14:paraId="58E56D42" w14:textId="77777777" w:rsidR="00033D2D" w:rsidRPr="006B66E0" w:rsidRDefault="00033D2D" w:rsidP="00033D2D">
            <w:pPr>
              <w:autoSpaceDE w:val="0"/>
              <w:autoSpaceDN w:val="0"/>
              <w:adjustRightInd w:val="0"/>
              <w:ind w:right="1161"/>
              <w:rPr>
                <w:rFonts w:ascii="Times New Roman" w:hAnsi="Times New Roman"/>
                <w:spacing w:val="1"/>
                <w:sz w:val="22"/>
                <w:szCs w:val="22"/>
                <w:lang w:val="sr-Latn-RS"/>
              </w:rPr>
            </w:pPr>
          </w:p>
          <w:p w14:paraId="749D5623" w14:textId="77777777" w:rsidR="00033D2D" w:rsidRPr="006B66E0" w:rsidRDefault="00033D2D" w:rsidP="00033D2D">
            <w:pPr>
              <w:autoSpaceDE w:val="0"/>
              <w:autoSpaceDN w:val="0"/>
              <w:adjustRightInd w:val="0"/>
              <w:ind w:right="1161"/>
              <w:rPr>
                <w:rFonts w:ascii="Times New Roman" w:hAnsi="Times New Roman"/>
                <w:spacing w:val="1"/>
                <w:sz w:val="22"/>
                <w:szCs w:val="22"/>
                <w:lang w:val="sr-Latn-RS"/>
              </w:rPr>
            </w:pPr>
          </w:p>
          <w:p w14:paraId="52FE82C3" w14:textId="77777777" w:rsidR="00033D2D" w:rsidRPr="006B66E0" w:rsidRDefault="00033D2D" w:rsidP="00033D2D">
            <w:pPr>
              <w:autoSpaceDE w:val="0"/>
              <w:autoSpaceDN w:val="0"/>
              <w:adjustRightInd w:val="0"/>
              <w:ind w:left="1176" w:right="1161"/>
              <w:jc w:val="center"/>
              <w:rPr>
                <w:rFonts w:ascii="Times New Roman" w:hAnsi="Times New Roman"/>
                <w:spacing w:val="1"/>
                <w:sz w:val="22"/>
                <w:szCs w:val="22"/>
                <w:lang w:val="sr-Latn-RS"/>
              </w:rPr>
            </w:pPr>
          </w:p>
          <w:p w14:paraId="08EB4B09" w14:textId="77777777" w:rsidR="00033D2D" w:rsidRPr="006B66E0" w:rsidRDefault="00033D2D" w:rsidP="00033D2D">
            <w:pPr>
              <w:autoSpaceDE w:val="0"/>
              <w:autoSpaceDN w:val="0"/>
              <w:adjustRightInd w:val="0"/>
              <w:ind w:left="1176" w:right="1161"/>
              <w:jc w:val="center"/>
              <w:rPr>
                <w:rFonts w:ascii="Times New Roman" w:hAnsi="Times New Roman"/>
                <w:spacing w:val="1"/>
                <w:sz w:val="22"/>
                <w:szCs w:val="22"/>
                <w:lang w:val="sr-Latn-RS"/>
              </w:rPr>
            </w:pPr>
          </w:p>
          <w:p w14:paraId="45AA43BA" w14:textId="77777777" w:rsidR="00033D2D" w:rsidRPr="006B66E0" w:rsidRDefault="00033D2D" w:rsidP="00033D2D">
            <w:pPr>
              <w:autoSpaceDE w:val="0"/>
              <w:autoSpaceDN w:val="0"/>
              <w:adjustRightInd w:val="0"/>
              <w:ind w:right="1161"/>
              <w:rPr>
                <w:rFonts w:ascii="Times New Roman" w:hAnsi="Times New Roman"/>
                <w:spacing w:val="1"/>
                <w:sz w:val="22"/>
                <w:szCs w:val="22"/>
                <w:lang w:val="sr-Latn-RS"/>
              </w:rPr>
            </w:pPr>
          </w:p>
          <w:p w14:paraId="2FF51DE6" w14:textId="3D0EFA83" w:rsidR="00033D2D" w:rsidRPr="006B66E0" w:rsidRDefault="002C0B76" w:rsidP="00033D2D">
            <w:pPr>
              <w:autoSpaceDE w:val="0"/>
              <w:autoSpaceDN w:val="0"/>
              <w:adjustRightInd w:val="0"/>
              <w:jc w:val="center"/>
              <w:rPr>
                <w:rFonts w:ascii="Times New Roman" w:hAnsi="Times New Roman"/>
                <w:sz w:val="22"/>
                <w:szCs w:val="22"/>
                <w:lang w:val="sr-Latn-RS"/>
              </w:rPr>
            </w:pPr>
            <w:r w:rsidRPr="006B66E0">
              <w:rPr>
                <w:rFonts w:ascii="Times New Roman" w:hAnsi="Times New Roman"/>
                <w:spacing w:val="1"/>
                <w:sz w:val="22"/>
                <w:szCs w:val="22"/>
                <w:lang w:val="sr-Latn-RS"/>
              </w:rPr>
              <w:t>Prijemni pečat</w:t>
            </w:r>
          </w:p>
        </w:tc>
      </w:tr>
      <w:tr w:rsidR="00033D2D" w:rsidRPr="006B66E0" w14:paraId="7EFBFA25" w14:textId="77777777" w:rsidTr="00033D2D">
        <w:trPr>
          <w:trHeight w:hRule="exact" w:val="88"/>
        </w:trPr>
        <w:tc>
          <w:tcPr>
            <w:tcW w:w="4605" w:type="dxa"/>
            <w:tcBorders>
              <w:top w:val="single" w:sz="2" w:space="0" w:color="000000"/>
              <w:left w:val="nil"/>
              <w:bottom w:val="single" w:sz="2" w:space="0" w:color="000000"/>
              <w:right w:val="nil"/>
            </w:tcBorders>
          </w:tcPr>
          <w:p w14:paraId="3F3568A3" w14:textId="77777777" w:rsidR="00033D2D" w:rsidRPr="006B66E0" w:rsidRDefault="00033D2D" w:rsidP="00033D2D">
            <w:pPr>
              <w:autoSpaceDE w:val="0"/>
              <w:autoSpaceDN w:val="0"/>
              <w:adjustRightInd w:val="0"/>
              <w:rPr>
                <w:rFonts w:ascii="Times New Roman" w:hAnsi="Times New Roman"/>
                <w:sz w:val="22"/>
                <w:szCs w:val="22"/>
                <w:lang w:val="sr-Latn-RS"/>
              </w:rPr>
            </w:pPr>
          </w:p>
        </w:tc>
      </w:tr>
    </w:tbl>
    <w:p w14:paraId="23B861D7" w14:textId="01ED0F2C" w:rsidR="000E3943" w:rsidRPr="006B66E0" w:rsidRDefault="000E3943" w:rsidP="00033D2D">
      <w:pPr>
        <w:spacing w:line="276" w:lineRule="auto"/>
        <w:ind w:left="-90"/>
        <w:rPr>
          <w:rStyle w:val="wT1"/>
          <w:rFonts w:ascii="Times New Roman" w:hAnsi="Times New Roman"/>
          <w:sz w:val="22"/>
          <w:szCs w:val="22"/>
          <w:lang w:val="sr-Latn-RS"/>
        </w:rPr>
      </w:pPr>
    </w:p>
    <w:p w14:paraId="351D07D4" w14:textId="77777777" w:rsidR="000E3943" w:rsidRPr="006B66E0" w:rsidRDefault="000E3943" w:rsidP="000E3943">
      <w:pPr>
        <w:rPr>
          <w:rFonts w:ascii="Times New Roman" w:hAnsi="Times New Roman"/>
          <w:sz w:val="22"/>
          <w:szCs w:val="22"/>
          <w:lang w:val="sr-Latn-RS"/>
        </w:rPr>
      </w:pPr>
    </w:p>
    <w:p w14:paraId="758D1F90" w14:textId="77777777" w:rsidR="000E3943" w:rsidRPr="006B66E0" w:rsidRDefault="000E3943" w:rsidP="000E3943">
      <w:pPr>
        <w:rPr>
          <w:rFonts w:ascii="Times New Roman" w:hAnsi="Times New Roman"/>
          <w:sz w:val="22"/>
          <w:szCs w:val="22"/>
          <w:lang w:val="sr-Latn-RS"/>
        </w:rPr>
      </w:pPr>
    </w:p>
    <w:p w14:paraId="34252277" w14:textId="77777777" w:rsidR="000E3943" w:rsidRPr="006B66E0" w:rsidRDefault="000E3943" w:rsidP="000E3943">
      <w:pPr>
        <w:rPr>
          <w:rFonts w:ascii="Times New Roman" w:hAnsi="Times New Roman"/>
          <w:sz w:val="22"/>
          <w:szCs w:val="22"/>
          <w:lang w:val="sr-Latn-RS"/>
        </w:rPr>
      </w:pPr>
    </w:p>
    <w:p w14:paraId="39770B7C" w14:textId="77777777" w:rsidR="000E3943" w:rsidRPr="006B66E0" w:rsidRDefault="000E3943" w:rsidP="000E3943">
      <w:pPr>
        <w:rPr>
          <w:rFonts w:ascii="Times New Roman" w:hAnsi="Times New Roman"/>
          <w:sz w:val="22"/>
          <w:szCs w:val="22"/>
          <w:lang w:val="sr-Latn-RS"/>
        </w:rPr>
      </w:pPr>
    </w:p>
    <w:p w14:paraId="53627338" w14:textId="77777777" w:rsidR="000E3943" w:rsidRPr="006B66E0" w:rsidRDefault="000E3943" w:rsidP="000E3943">
      <w:pPr>
        <w:rPr>
          <w:rFonts w:ascii="Times New Roman" w:hAnsi="Times New Roman"/>
          <w:sz w:val="22"/>
          <w:szCs w:val="22"/>
          <w:lang w:val="sr-Latn-RS"/>
        </w:rPr>
      </w:pPr>
    </w:p>
    <w:p w14:paraId="17903CB2" w14:textId="618C0F2F" w:rsidR="00DC4C2F" w:rsidRPr="006B66E0" w:rsidRDefault="000E3943" w:rsidP="000E3943">
      <w:pPr>
        <w:rPr>
          <w:rFonts w:ascii="Times New Roman" w:hAnsi="Times New Roman"/>
          <w:sz w:val="22"/>
          <w:szCs w:val="22"/>
          <w:lang w:val="sr-Latn-RS"/>
        </w:rPr>
      </w:pPr>
      <w:r w:rsidRPr="006B66E0">
        <w:rPr>
          <w:rFonts w:ascii="Times New Roman" w:hAnsi="Times New Roman"/>
          <w:sz w:val="22"/>
          <w:szCs w:val="22"/>
          <w:lang w:val="sr-Latn-RS"/>
        </w:rPr>
        <w:t>Podnosilac zahtjeva je: (označiti odgovarajuću kolonu sa x)</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105"/>
      </w:tblGrid>
      <w:tr w:rsidR="00F86691" w:rsidRPr="006B66E0" w14:paraId="23E6ED38" w14:textId="77777777" w:rsidTr="004D3388">
        <w:tc>
          <w:tcPr>
            <w:tcW w:w="3771" w:type="dxa"/>
            <w:tcBorders>
              <w:top w:val="single" w:sz="4" w:space="0" w:color="FFFFFF"/>
              <w:left w:val="single" w:sz="4" w:space="0" w:color="FFFFFF"/>
              <w:bottom w:val="single" w:sz="4" w:space="0" w:color="FFFFFF"/>
            </w:tcBorders>
          </w:tcPr>
          <w:p w14:paraId="738E4D71" w14:textId="246E9C5E" w:rsidR="00B54F24" w:rsidRPr="006B66E0" w:rsidRDefault="000E3943" w:rsidP="004D3388">
            <w:pPr>
              <w:spacing w:line="360" w:lineRule="auto"/>
              <w:ind w:right="-142"/>
              <w:rPr>
                <w:rFonts w:ascii="Times New Roman" w:hAnsi="Times New Roman"/>
                <w:sz w:val="22"/>
                <w:szCs w:val="22"/>
                <w:lang w:val="sr-Latn-RS"/>
              </w:rPr>
            </w:pPr>
            <w:r w:rsidRPr="006B66E0">
              <w:rPr>
                <w:rFonts w:ascii="Times New Roman" w:hAnsi="Times New Roman"/>
                <w:sz w:val="22"/>
                <w:szCs w:val="22"/>
                <w:lang w:val="sr-Latn-RS"/>
              </w:rPr>
              <w:t>Poljoprivredno gazdinstvo</w:t>
            </w:r>
            <w:r w:rsidR="004D3388" w:rsidRPr="006B66E0">
              <w:rPr>
                <w:rFonts w:ascii="Times New Roman" w:hAnsi="Times New Roman"/>
                <w:sz w:val="22"/>
                <w:szCs w:val="22"/>
                <w:lang w:val="sr-Latn-RS"/>
              </w:rPr>
              <w:t xml:space="preserve"> (fizičko lice)</w:t>
            </w:r>
          </w:p>
        </w:tc>
        <w:tc>
          <w:tcPr>
            <w:tcW w:w="1105" w:type="dxa"/>
          </w:tcPr>
          <w:p w14:paraId="353DEE2C"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532C2965" w14:textId="77777777" w:rsidTr="004D3388">
        <w:tc>
          <w:tcPr>
            <w:tcW w:w="3771" w:type="dxa"/>
            <w:tcBorders>
              <w:top w:val="single" w:sz="4" w:space="0" w:color="FFFFFF"/>
              <w:left w:val="single" w:sz="4" w:space="0" w:color="FFFFFF"/>
              <w:bottom w:val="single" w:sz="4" w:space="0" w:color="FFFFFF"/>
            </w:tcBorders>
          </w:tcPr>
          <w:p w14:paraId="6D275203" w14:textId="1EBE4351" w:rsidR="00B54F24" w:rsidRPr="006B66E0" w:rsidRDefault="00350C5B" w:rsidP="006908A1">
            <w:pPr>
              <w:spacing w:line="360" w:lineRule="auto"/>
              <w:ind w:right="-142"/>
              <w:rPr>
                <w:rFonts w:ascii="Times New Roman" w:hAnsi="Times New Roman"/>
                <w:sz w:val="22"/>
                <w:szCs w:val="22"/>
                <w:lang w:val="sr-Latn-RS"/>
              </w:rPr>
            </w:pPr>
            <w:r w:rsidRPr="006B66E0">
              <w:rPr>
                <w:rFonts w:ascii="Times New Roman" w:hAnsi="Times New Roman"/>
                <w:sz w:val="22"/>
                <w:szCs w:val="22"/>
                <w:lang w:val="sr-Latn-RS"/>
              </w:rPr>
              <w:t>Preduzetnik</w:t>
            </w:r>
          </w:p>
        </w:tc>
        <w:tc>
          <w:tcPr>
            <w:tcW w:w="1105" w:type="dxa"/>
          </w:tcPr>
          <w:p w14:paraId="188220AC"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7F7C772C" w14:textId="77777777" w:rsidTr="004D3388">
        <w:tc>
          <w:tcPr>
            <w:tcW w:w="3771" w:type="dxa"/>
            <w:tcBorders>
              <w:top w:val="single" w:sz="4" w:space="0" w:color="FFFFFF"/>
              <w:left w:val="single" w:sz="4" w:space="0" w:color="FFFFFF"/>
              <w:bottom w:val="single" w:sz="4" w:space="0" w:color="FFFFFF"/>
            </w:tcBorders>
          </w:tcPr>
          <w:p w14:paraId="603CE965" w14:textId="73C4F796" w:rsidR="00B54F24" w:rsidRPr="006B66E0" w:rsidRDefault="00350C5B" w:rsidP="006908A1">
            <w:pPr>
              <w:spacing w:line="360" w:lineRule="auto"/>
              <w:ind w:right="-142"/>
              <w:rPr>
                <w:rFonts w:ascii="Times New Roman" w:hAnsi="Times New Roman"/>
                <w:sz w:val="22"/>
                <w:szCs w:val="22"/>
                <w:u w:val="single" w:color="BFBFBF"/>
                <w:lang w:val="sr-Latn-RS"/>
              </w:rPr>
            </w:pPr>
            <w:r w:rsidRPr="006B66E0">
              <w:rPr>
                <w:rFonts w:ascii="Times New Roman" w:hAnsi="Times New Roman"/>
                <w:sz w:val="22"/>
                <w:szCs w:val="22"/>
                <w:lang w:val="sr-Latn-RS"/>
              </w:rPr>
              <w:t>Privredno društvo</w:t>
            </w:r>
            <w:r w:rsidR="00B54F24" w:rsidRPr="006B66E0">
              <w:rPr>
                <w:rFonts w:ascii="Times New Roman" w:hAnsi="Times New Roman"/>
                <w:sz w:val="22"/>
                <w:szCs w:val="22"/>
                <w:u w:val="single" w:color="BFBFBF"/>
                <w:lang w:val="sr-Latn-RS"/>
              </w:rPr>
              <w:t xml:space="preserve"> </w:t>
            </w:r>
          </w:p>
        </w:tc>
        <w:tc>
          <w:tcPr>
            <w:tcW w:w="1105" w:type="dxa"/>
          </w:tcPr>
          <w:p w14:paraId="1BD2C280"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2FBCF0F6" w14:textId="77777777" w:rsidTr="004D3388">
        <w:tc>
          <w:tcPr>
            <w:tcW w:w="3771" w:type="dxa"/>
            <w:tcBorders>
              <w:top w:val="single" w:sz="4" w:space="0" w:color="FFFFFF"/>
              <w:left w:val="single" w:sz="4" w:space="0" w:color="FFFFFF"/>
              <w:bottom w:val="single" w:sz="4" w:space="0" w:color="FFFFFF"/>
            </w:tcBorders>
          </w:tcPr>
          <w:p w14:paraId="64F4C88C" w14:textId="7CCD60E3" w:rsidR="00B54F24" w:rsidRPr="006B66E0" w:rsidRDefault="00632AE0" w:rsidP="006908A1">
            <w:pPr>
              <w:pStyle w:val="ListParagraph"/>
              <w:numPr>
                <w:ilvl w:val="0"/>
                <w:numId w:val="17"/>
              </w:numPr>
              <w:spacing w:line="360" w:lineRule="auto"/>
              <w:ind w:right="-142"/>
              <w:rPr>
                <w:sz w:val="22"/>
                <w:szCs w:val="22"/>
                <w:lang w:val="sr-Latn-RS"/>
              </w:rPr>
            </w:pPr>
            <w:r w:rsidRPr="006B66E0">
              <w:rPr>
                <w:sz w:val="22"/>
                <w:szCs w:val="22"/>
                <w:lang w:val="sr-Latn-RS"/>
              </w:rPr>
              <w:t>Akcionarsko društvo</w:t>
            </w:r>
          </w:p>
        </w:tc>
        <w:tc>
          <w:tcPr>
            <w:tcW w:w="1105" w:type="dxa"/>
          </w:tcPr>
          <w:p w14:paraId="1DBE7C8D"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37A2733F" w14:textId="77777777" w:rsidTr="004D3388">
        <w:tc>
          <w:tcPr>
            <w:tcW w:w="3771" w:type="dxa"/>
            <w:tcBorders>
              <w:top w:val="single" w:sz="4" w:space="0" w:color="FFFFFF"/>
              <w:left w:val="single" w:sz="4" w:space="0" w:color="FFFFFF"/>
              <w:bottom w:val="single" w:sz="4" w:space="0" w:color="FFFFFF"/>
            </w:tcBorders>
          </w:tcPr>
          <w:p w14:paraId="7E74C8A2" w14:textId="635EED29" w:rsidR="00B54F24" w:rsidRPr="006B66E0" w:rsidRDefault="00632AE0" w:rsidP="006908A1">
            <w:pPr>
              <w:pStyle w:val="ListParagraph"/>
              <w:numPr>
                <w:ilvl w:val="0"/>
                <w:numId w:val="17"/>
              </w:numPr>
              <w:spacing w:line="360" w:lineRule="auto"/>
              <w:ind w:right="-142"/>
              <w:rPr>
                <w:sz w:val="22"/>
                <w:szCs w:val="22"/>
                <w:lang w:val="sr-Latn-RS"/>
              </w:rPr>
            </w:pPr>
            <w:r w:rsidRPr="006B66E0">
              <w:rPr>
                <w:sz w:val="22"/>
                <w:szCs w:val="22"/>
                <w:lang w:val="sr-Latn-RS"/>
              </w:rPr>
              <w:t>D.O.O.</w:t>
            </w:r>
            <w:r w:rsidR="00B54F24" w:rsidRPr="006B66E0">
              <w:rPr>
                <w:sz w:val="22"/>
                <w:szCs w:val="22"/>
                <w:lang w:val="sr-Latn-RS"/>
              </w:rPr>
              <w:t xml:space="preserve"> </w:t>
            </w:r>
          </w:p>
        </w:tc>
        <w:tc>
          <w:tcPr>
            <w:tcW w:w="1105" w:type="dxa"/>
          </w:tcPr>
          <w:p w14:paraId="6141E2B0"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0804EBBA" w14:textId="77777777" w:rsidTr="004D3388">
        <w:tc>
          <w:tcPr>
            <w:tcW w:w="3771" w:type="dxa"/>
            <w:tcBorders>
              <w:top w:val="single" w:sz="4" w:space="0" w:color="FFFFFF"/>
              <w:left w:val="single" w:sz="4" w:space="0" w:color="FFFFFF"/>
              <w:bottom w:val="single" w:sz="4" w:space="0" w:color="FFFFFF"/>
            </w:tcBorders>
          </w:tcPr>
          <w:p w14:paraId="6E2C14A5" w14:textId="2B9289AF" w:rsidR="00B54F24" w:rsidRPr="006B66E0" w:rsidRDefault="00632AE0" w:rsidP="006908A1">
            <w:pPr>
              <w:pStyle w:val="ListParagraph"/>
              <w:numPr>
                <w:ilvl w:val="0"/>
                <w:numId w:val="17"/>
              </w:numPr>
              <w:spacing w:line="360" w:lineRule="auto"/>
              <w:ind w:right="-142"/>
              <w:rPr>
                <w:sz w:val="22"/>
                <w:szCs w:val="22"/>
                <w:lang w:val="sr-Latn-RS"/>
              </w:rPr>
            </w:pPr>
            <w:r w:rsidRPr="006B66E0">
              <w:rPr>
                <w:sz w:val="22"/>
                <w:szCs w:val="22"/>
                <w:lang w:val="sr-Latn-RS"/>
              </w:rPr>
              <w:t>Ortačko društvo</w:t>
            </w:r>
          </w:p>
        </w:tc>
        <w:tc>
          <w:tcPr>
            <w:tcW w:w="1105" w:type="dxa"/>
          </w:tcPr>
          <w:p w14:paraId="2C20F933"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0A7977C2" w14:textId="77777777" w:rsidTr="004D3388">
        <w:tc>
          <w:tcPr>
            <w:tcW w:w="3771" w:type="dxa"/>
            <w:tcBorders>
              <w:top w:val="single" w:sz="4" w:space="0" w:color="FFFFFF"/>
              <w:left w:val="single" w:sz="4" w:space="0" w:color="FFFFFF"/>
              <w:bottom w:val="single" w:sz="4" w:space="0" w:color="FFFFFF"/>
            </w:tcBorders>
          </w:tcPr>
          <w:p w14:paraId="3FD3FC03" w14:textId="43F1EA06" w:rsidR="00B54F24" w:rsidRPr="006B66E0" w:rsidRDefault="00885965" w:rsidP="006908A1">
            <w:pPr>
              <w:pStyle w:val="ListParagraph"/>
              <w:numPr>
                <w:ilvl w:val="0"/>
                <w:numId w:val="17"/>
              </w:numPr>
              <w:spacing w:line="360" w:lineRule="auto"/>
              <w:ind w:right="-142"/>
              <w:rPr>
                <w:sz w:val="22"/>
                <w:szCs w:val="22"/>
                <w:lang w:val="sr-Latn-RS"/>
              </w:rPr>
            </w:pPr>
            <w:r w:rsidRPr="006B66E0">
              <w:rPr>
                <w:sz w:val="22"/>
                <w:szCs w:val="22"/>
                <w:lang w:val="sr-Latn-RS"/>
              </w:rPr>
              <w:t>Komanditno društvo</w:t>
            </w:r>
          </w:p>
        </w:tc>
        <w:tc>
          <w:tcPr>
            <w:tcW w:w="1105" w:type="dxa"/>
          </w:tcPr>
          <w:p w14:paraId="4277D6D5" w14:textId="77777777" w:rsidR="00B54F24" w:rsidRPr="006B66E0" w:rsidRDefault="00B54F24" w:rsidP="006908A1">
            <w:pPr>
              <w:spacing w:line="276" w:lineRule="auto"/>
              <w:rPr>
                <w:rFonts w:ascii="Times New Roman" w:hAnsi="Times New Roman"/>
                <w:sz w:val="22"/>
                <w:szCs w:val="22"/>
                <w:lang w:val="sr-Latn-RS"/>
              </w:rPr>
            </w:pPr>
          </w:p>
        </w:tc>
      </w:tr>
      <w:tr w:rsidR="00F86691" w:rsidRPr="006B66E0" w14:paraId="479C9CAC" w14:textId="77777777" w:rsidTr="004D3388">
        <w:tc>
          <w:tcPr>
            <w:tcW w:w="3771" w:type="dxa"/>
            <w:tcBorders>
              <w:top w:val="single" w:sz="4" w:space="0" w:color="FFFFFF"/>
              <w:left w:val="single" w:sz="4" w:space="0" w:color="FFFFFF"/>
              <w:bottom w:val="single" w:sz="4" w:space="0" w:color="FFFFFF"/>
            </w:tcBorders>
          </w:tcPr>
          <w:p w14:paraId="70F400CD" w14:textId="600A721B" w:rsidR="00B54F24" w:rsidRPr="006B66E0" w:rsidRDefault="00374862" w:rsidP="006908A1">
            <w:pPr>
              <w:spacing w:line="360" w:lineRule="auto"/>
              <w:ind w:right="-142"/>
              <w:rPr>
                <w:rFonts w:ascii="Times New Roman" w:hAnsi="Times New Roman"/>
                <w:sz w:val="22"/>
                <w:szCs w:val="22"/>
                <w:lang w:val="sr-Latn-RS"/>
              </w:rPr>
            </w:pPr>
            <w:r w:rsidRPr="006B66E0">
              <w:rPr>
                <w:rFonts w:ascii="Times New Roman" w:hAnsi="Times New Roman"/>
                <w:sz w:val="22"/>
                <w:szCs w:val="22"/>
                <w:lang w:val="sr-Latn-RS"/>
              </w:rPr>
              <w:t>Kooperative</w:t>
            </w:r>
            <w:r w:rsidR="00B54F24" w:rsidRPr="006B66E0">
              <w:rPr>
                <w:rFonts w:ascii="Times New Roman" w:hAnsi="Times New Roman"/>
                <w:sz w:val="22"/>
                <w:szCs w:val="22"/>
                <w:lang w:val="sr-Latn-RS"/>
              </w:rPr>
              <w:t xml:space="preserve"> </w:t>
            </w:r>
          </w:p>
        </w:tc>
        <w:tc>
          <w:tcPr>
            <w:tcW w:w="1105" w:type="dxa"/>
          </w:tcPr>
          <w:p w14:paraId="5BCFA292" w14:textId="77777777" w:rsidR="00B54F24" w:rsidRPr="006B66E0" w:rsidRDefault="00B54F24" w:rsidP="006908A1">
            <w:pPr>
              <w:spacing w:line="276" w:lineRule="auto"/>
              <w:rPr>
                <w:rFonts w:ascii="Times New Roman" w:hAnsi="Times New Roman"/>
                <w:sz w:val="22"/>
                <w:szCs w:val="22"/>
                <w:lang w:val="sr-Latn-RS"/>
              </w:rPr>
            </w:pPr>
          </w:p>
        </w:tc>
      </w:tr>
    </w:tbl>
    <w:p w14:paraId="5E333FF5" w14:textId="77777777" w:rsidR="00033D2D" w:rsidRPr="006B66E0" w:rsidRDefault="00033D2D">
      <w:pPr>
        <w:rPr>
          <w:rFonts w:ascii="Times New Roman" w:hAnsi="Times New Roman"/>
          <w:sz w:val="22"/>
          <w:szCs w:val="22"/>
          <w:lang w:val="sr-Latn-RS"/>
        </w:rPr>
      </w:pPr>
    </w:p>
    <w:p w14:paraId="6F299329" w14:textId="77777777" w:rsidR="004906EF" w:rsidRPr="006B66E0" w:rsidRDefault="004906EF">
      <w:pPr>
        <w:rPr>
          <w:rFonts w:ascii="Times New Roman" w:hAnsi="Times New Roman"/>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tblGrid>
      <w:tr w:rsidR="00350C5B" w:rsidRPr="006B66E0" w14:paraId="6D07DFC3" w14:textId="77777777" w:rsidTr="006908A1">
        <w:tc>
          <w:tcPr>
            <w:tcW w:w="9853" w:type="dxa"/>
            <w:tcBorders>
              <w:top w:val="single" w:sz="4" w:space="0" w:color="FFFFFF"/>
              <w:left w:val="single" w:sz="4" w:space="0" w:color="FFFFFF"/>
              <w:right w:val="single" w:sz="4" w:space="0" w:color="FFFFFF"/>
            </w:tcBorders>
          </w:tcPr>
          <w:p w14:paraId="28FF8116" w14:textId="5220487D" w:rsidR="00B54F24" w:rsidRPr="006B66E0" w:rsidRDefault="00632AE0" w:rsidP="006908A1">
            <w:pPr>
              <w:spacing w:line="276" w:lineRule="auto"/>
              <w:rPr>
                <w:rFonts w:ascii="Times New Roman" w:hAnsi="Times New Roman"/>
                <w:sz w:val="22"/>
                <w:szCs w:val="22"/>
                <w:lang w:val="sr-Latn-RS"/>
              </w:rPr>
            </w:pPr>
            <w:r w:rsidRPr="006B66E0">
              <w:rPr>
                <w:rFonts w:ascii="Times New Roman" w:hAnsi="Times New Roman"/>
                <w:sz w:val="22"/>
                <w:szCs w:val="22"/>
                <w:lang w:val="sr-Latn-RS"/>
              </w:rPr>
              <w:t>Naziv projekta</w:t>
            </w:r>
            <w:r w:rsidR="00B54F24" w:rsidRPr="006B66E0">
              <w:rPr>
                <w:rFonts w:ascii="Times New Roman" w:hAnsi="Times New Roman"/>
                <w:sz w:val="22"/>
                <w:szCs w:val="22"/>
                <w:lang w:val="sr-Latn-RS"/>
              </w:rPr>
              <w:t xml:space="preserve">: </w:t>
            </w:r>
          </w:p>
        </w:tc>
      </w:tr>
      <w:tr w:rsidR="00350C5B" w:rsidRPr="006B66E0" w14:paraId="0867726F" w14:textId="77777777" w:rsidTr="006908A1">
        <w:trPr>
          <w:trHeight w:val="567"/>
        </w:trPr>
        <w:tc>
          <w:tcPr>
            <w:tcW w:w="9853" w:type="dxa"/>
            <w:tcBorders>
              <w:left w:val="single" w:sz="4" w:space="0" w:color="FFFFFF"/>
              <w:right w:val="single" w:sz="4" w:space="0" w:color="FFFFFF"/>
            </w:tcBorders>
          </w:tcPr>
          <w:p w14:paraId="62203393" w14:textId="77777777" w:rsidR="00B54F24" w:rsidRPr="006B66E0" w:rsidRDefault="00B54F24" w:rsidP="006908A1">
            <w:pPr>
              <w:spacing w:line="276" w:lineRule="auto"/>
              <w:rPr>
                <w:rFonts w:ascii="Times New Roman" w:hAnsi="Times New Roman"/>
                <w:sz w:val="22"/>
                <w:szCs w:val="22"/>
                <w:lang w:val="sr-Latn-RS"/>
              </w:rPr>
            </w:pPr>
          </w:p>
        </w:tc>
      </w:tr>
    </w:tbl>
    <w:p w14:paraId="039DD29C" w14:textId="77777777" w:rsidR="00DC4C2F" w:rsidRPr="006B66E0" w:rsidRDefault="00DC4C2F" w:rsidP="00033D2D">
      <w:pPr>
        <w:spacing w:line="276" w:lineRule="auto"/>
        <w:rPr>
          <w:rFonts w:ascii="Times New Roman" w:hAnsi="Times New Roman"/>
          <w:sz w:val="22"/>
          <w:szCs w:val="22"/>
          <w:lang w:val="sr-Latn-RS"/>
        </w:rPr>
      </w:pPr>
    </w:p>
    <w:p w14:paraId="58A56CAF" w14:textId="7C02B4EE" w:rsidR="00DC4C2F" w:rsidRPr="006B66E0" w:rsidRDefault="00632AE0" w:rsidP="00033D2D">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t>Informacije o podnosiocu zahtjeva</w:t>
      </w:r>
      <w:r w:rsidR="00DC4C2F" w:rsidRPr="006B66E0">
        <w:rPr>
          <w:rFonts w:ascii="Times New Roman" w:hAnsi="Times New Roman"/>
          <w:b/>
          <w:sz w:val="22"/>
          <w:szCs w:val="22"/>
          <w:lang w:val="sr-Latn-RS"/>
        </w:rPr>
        <w:t xml:space="preserve"> </w:t>
      </w:r>
    </w:p>
    <w:tbl>
      <w:tblPr>
        <w:tblW w:w="1010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31"/>
        <w:gridCol w:w="269"/>
        <w:gridCol w:w="162"/>
        <w:gridCol w:w="431"/>
        <w:gridCol w:w="108"/>
        <w:gridCol w:w="323"/>
        <w:gridCol w:w="377"/>
        <w:gridCol w:w="54"/>
        <w:gridCol w:w="431"/>
        <w:gridCol w:w="216"/>
        <w:gridCol w:w="216"/>
        <w:gridCol w:w="431"/>
        <w:gridCol w:w="54"/>
        <w:gridCol w:w="377"/>
        <w:gridCol w:w="323"/>
        <w:gridCol w:w="108"/>
        <w:gridCol w:w="431"/>
        <w:gridCol w:w="162"/>
        <w:gridCol w:w="269"/>
        <w:gridCol w:w="432"/>
      </w:tblGrid>
      <w:tr w:rsidR="0073264E" w:rsidRPr="006B66E0" w14:paraId="241C89AE" w14:textId="77777777" w:rsidTr="000D700E">
        <w:trPr>
          <w:trHeight w:val="567"/>
        </w:trPr>
        <w:tc>
          <w:tcPr>
            <w:tcW w:w="4503" w:type="dxa"/>
            <w:vAlign w:val="center"/>
          </w:tcPr>
          <w:p w14:paraId="5D475063" w14:textId="30D2C4E6" w:rsidR="0073264E" w:rsidRPr="006B66E0" w:rsidRDefault="00AE2AA9" w:rsidP="00B54F24">
            <w:pPr>
              <w:spacing w:line="276" w:lineRule="auto"/>
              <w:rPr>
                <w:rFonts w:ascii="Times New Roman" w:hAnsi="Times New Roman"/>
                <w:sz w:val="22"/>
                <w:szCs w:val="22"/>
                <w:lang w:val="sr-Latn-RS"/>
              </w:rPr>
            </w:pPr>
            <w:r w:rsidRPr="006B66E0">
              <w:rPr>
                <w:rFonts w:ascii="Times New Roman" w:hAnsi="Times New Roman"/>
                <w:sz w:val="22"/>
                <w:szCs w:val="22"/>
                <w:lang w:val="sr-Latn-RS"/>
              </w:rPr>
              <w:t>Naziv podnosioca zahtjeva</w:t>
            </w:r>
            <w:r w:rsidR="00460D66" w:rsidRPr="006B66E0">
              <w:rPr>
                <w:rFonts w:ascii="Times New Roman" w:hAnsi="Times New Roman"/>
                <w:sz w:val="22"/>
                <w:szCs w:val="22"/>
                <w:lang w:val="sr-Latn-RS"/>
              </w:rPr>
              <w:t xml:space="preserve"> </w:t>
            </w:r>
            <w:r w:rsidRPr="006B66E0">
              <w:rPr>
                <w:rFonts w:ascii="Times New Roman" w:hAnsi="Times New Roman"/>
                <w:sz w:val="22"/>
                <w:szCs w:val="22"/>
                <w:lang w:val="sr-Latn-RS"/>
              </w:rPr>
              <w:t>(individualno gazdinstvo/preduzeće/udruženje/zadruga</w:t>
            </w:r>
            <w:r w:rsidR="0073264E" w:rsidRPr="006B66E0">
              <w:rPr>
                <w:rFonts w:ascii="Times New Roman" w:hAnsi="Times New Roman"/>
                <w:sz w:val="22"/>
                <w:szCs w:val="22"/>
                <w:lang w:val="sr-Latn-RS"/>
              </w:rPr>
              <w:t>)</w:t>
            </w:r>
          </w:p>
        </w:tc>
        <w:tc>
          <w:tcPr>
            <w:tcW w:w="5605" w:type="dxa"/>
            <w:gridSpan w:val="20"/>
          </w:tcPr>
          <w:p w14:paraId="13E3C580" w14:textId="77777777" w:rsidR="0073264E" w:rsidRPr="006B66E0" w:rsidRDefault="0073264E" w:rsidP="00033D2D">
            <w:pPr>
              <w:spacing w:line="276" w:lineRule="auto"/>
              <w:rPr>
                <w:rFonts w:ascii="Times New Roman" w:hAnsi="Times New Roman"/>
                <w:sz w:val="22"/>
                <w:szCs w:val="22"/>
                <w:lang w:val="sr-Latn-RS"/>
              </w:rPr>
            </w:pPr>
          </w:p>
        </w:tc>
      </w:tr>
      <w:tr w:rsidR="00460D66" w:rsidRPr="006B66E0" w14:paraId="326FAB9B" w14:textId="77777777" w:rsidTr="000D700E">
        <w:trPr>
          <w:trHeight w:val="567"/>
        </w:trPr>
        <w:tc>
          <w:tcPr>
            <w:tcW w:w="4503" w:type="dxa"/>
            <w:vAlign w:val="center"/>
          </w:tcPr>
          <w:p w14:paraId="75DAAB4E" w14:textId="53913C98" w:rsidR="00B54F24" w:rsidRPr="006B66E0" w:rsidRDefault="00AE2AA9"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Ime i prezime odgovorne osobe</w:t>
            </w:r>
          </w:p>
          <w:p w14:paraId="60EABA08" w14:textId="7AD4867D" w:rsidR="00460D66" w:rsidRPr="006B66E0" w:rsidRDefault="00AE2AA9"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(zakonskog zastupnika</w:t>
            </w:r>
            <w:r w:rsidR="005A4B25" w:rsidRPr="006B66E0">
              <w:rPr>
                <w:rFonts w:ascii="Times New Roman" w:hAnsi="Times New Roman"/>
                <w:sz w:val="22"/>
                <w:szCs w:val="22"/>
                <w:lang w:val="sr-Latn-RS"/>
              </w:rPr>
              <w:t>)</w:t>
            </w:r>
          </w:p>
        </w:tc>
        <w:tc>
          <w:tcPr>
            <w:tcW w:w="5605" w:type="dxa"/>
            <w:gridSpan w:val="20"/>
          </w:tcPr>
          <w:p w14:paraId="27EFB7EC" w14:textId="77777777" w:rsidR="00460D66" w:rsidRPr="006B66E0" w:rsidRDefault="00460D66" w:rsidP="00033D2D">
            <w:pPr>
              <w:spacing w:line="276" w:lineRule="auto"/>
              <w:rPr>
                <w:rFonts w:ascii="Times New Roman" w:hAnsi="Times New Roman"/>
                <w:sz w:val="22"/>
                <w:szCs w:val="22"/>
                <w:lang w:val="sr-Latn-RS"/>
              </w:rPr>
            </w:pPr>
          </w:p>
        </w:tc>
      </w:tr>
      <w:tr w:rsidR="0073264E" w:rsidRPr="006B66E0" w14:paraId="39D00C02" w14:textId="77777777" w:rsidTr="000D700E">
        <w:trPr>
          <w:trHeight w:val="567"/>
        </w:trPr>
        <w:tc>
          <w:tcPr>
            <w:tcW w:w="4503" w:type="dxa"/>
            <w:vAlign w:val="center"/>
          </w:tcPr>
          <w:p w14:paraId="01172F1B" w14:textId="1CE3104E" w:rsidR="00B54F24" w:rsidRPr="006B66E0" w:rsidRDefault="006C79D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lastRenderedPageBreak/>
              <w:t>Pol podnosioca zahtjeva</w:t>
            </w:r>
            <w:r w:rsidR="009C2A5E" w:rsidRPr="006B66E0">
              <w:rPr>
                <w:rFonts w:ascii="Times New Roman" w:hAnsi="Times New Roman"/>
                <w:sz w:val="22"/>
                <w:szCs w:val="22"/>
                <w:lang w:val="sr-Latn-RS"/>
              </w:rPr>
              <w:t xml:space="preserve"> </w:t>
            </w:r>
            <w:r w:rsidRPr="006B66E0">
              <w:rPr>
                <w:rFonts w:ascii="Times New Roman" w:hAnsi="Times New Roman"/>
                <w:sz w:val="22"/>
                <w:szCs w:val="22"/>
                <w:lang w:val="sr-Latn-RS"/>
              </w:rPr>
              <w:t>/</w:t>
            </w:r>
            <w:r w:rsidR="009C2A5E" w:rsidRPr="006B66E0">
              <w:rPr>
                <w:rFonts w:ascii="Times New Roman" w:hAnsi="Times New Roman"/>
                <w:sz w:val="22"/>
                <w:szCs w:val="22"/>
                <w:lang w:val="sr-Latn-RS"/>
              </w:rPr>
              <w:t xml:space="preserve"> </w:t>
            </w:r>
            <w:r w:rsidR="00C9242D" w:rsidRPr="006B66E0">
              <w:rPr>
                <w:rFonts w:ascii="Times New Roman" w:hAnsi="Times New Roman"/>
                <w:sz w:val="22"/>
                <w:szCs w:val="22"/>
                <w:lang w:val="sr-Latn-RS"/>
              </w:rPr>
              <w:t>nosioca gazdinstva</w:t>
            </w:r>
            <w:r w:rsidR="0073264E" w:rsidRPr="006B66E0">
              <w:rPr>
                <w:rFonts w:ascii="Times New Roman" w:hAnsi="Times New Roman"/>
                <w:sz w:val="22"/>
                <w:szCs w:val="22"/>
                <w:lang w:val="sr-Latn-RS"/>
              </w:rPr>
              <w:t xml:space="preserve"> </w:t>
            </w:r>
          </w:p>
          <w:p w14:paraId="7176D175" w14:textId="39E52192" w:rsidR="0073264E" w:rsidRPr="006B66E0" w:rsidRDefault="00460D66"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r w:rsidR="006C79D7" w:rsidRPr="006B66E0">
              <w:rPr>
                <w:rFonts w:ascii="Times New Roman" w:hAnsi="Times New Roman"/>
                <w:sz w:val="22"/>
                <w:szCs w:val="22"/>
                <w:lang w:val="sr-Latn-RS"/>
              </w:rPr>
              <w:t>(ako je aplikant fizičko lice</w:t>
            </w:r>
            <w:r w:rsidR="0073264E" w:rsidRPr="006B66E0">
              <w:rPr>
                <w:rFonts w:ascii="Times New Roman" w:hAnsi="Times New Roman"/>
                <w:sz w:val="22"/>
                <w:szCs w:val="22"/>
                <w:lang w:val="sr-Latn-RS"/>
              </w:rPr>
              <w:t>)</w:t>
            </w:r>
          </w:p>
        </w:tc>
        <w:tc>
          <w:tcPr>
            <w:tcW w:w="5605" w:type="dxa"/>
            <w:gridSpan w:val="20"/>
            <w:vAlign w:val="center"/>
          </w:tcPr>
          <w:p w14:paraId="764E6D9D" w14:textId="3E4FE8B0" w:rsidR="0073264E" w:rsidRPr="006B66E0" w:rsidRDefault="001552D4" w:rsidP="00B54F24">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Ž</w:t>
            </w:r>
            <w:r w:rsidR="0073264E" w:rsidRPr="006B66E0">
              <w:rPr>
                <w:rFonts w:ascii="Times New Roman" w:hAnsi="Times New Roman"/>
                <w:sz w:val="22"/>
                <w:szCs w:val="22"/>
                <w:lang w:val="sr-Latn-RS"/>
              </w:rPr>
              <w:t xml:space="preserve">                         </w:t>
            </w:r>
            <w:r w:rsidR="0073264E" w:rsidRPr="006B66E0">
              <w:rPr>
                <w:rFonts w:ascii="Times New Roman" w:hAnsi="Times New Roman"/>
                <w:sz w:val="22"/>
                <w:szCs w:val="22"/>
                <w:lang w:val="sr-Latn-RS"/>
              </w:rPr>
              <w:tab/>
              <w:t>M</w:t>
            </w:r>
          </w:p>
        </w:tc>
      </w:tr>
      <w:tr w:rsidR="0073264E" w:rsidRPr="006B66E0" w14:paraId="727E57EF" w14:textId="77777777" w:rsidTr="000D700E">
        <w:trPr>
          <w:trHeight w:val="567"/>
        </w:trPr>
        <w:tc>
          <w:tcPr>
            <w:tcW w:w="4503" w:type="dxa"/>
            <w:vAlign w:val="center"/>
          </w:tcPr>
          <w:p w14:paraId="7D6978D2" w14:textId="6D74B552" w:rsidR="0073264E" w:rsidRPr="006B66E0" w:rsidRDefault="006B205E" w:rsidP="008C2D46">
            <w:pPr>
              <w:spacing w:line="276" w:lineRule="auto"/>
              <w:rPr>
                <w:rFonts w:ascii="Times New Roman" w:hAnsi="Times New Roman"/>
                <w:sz w:val="22"/>
                <w:szCs w:val="22"/>
                <w:lang w:val="sr-Latn-RS"/>
              </w:rPr>
            </w:pPr>
            <w:r w:rsidRPr="006B66E0">
              <w:rPr>
                <w:rFonts w:ascii="Times New Roman" w:hAnsi="Times New Roman"/>
                <w:sz w:val="22"/>
                <w:szCs w:val="22"/>
                <w:lang w:val="sr-Latn-RS"/>
              </w:rPr>
              <w:t>Datum rođenja podnosioca zahtjeva (nosioca gazdinstva</w:t>
            </w:r>
            <w:r w:rsidR="008C2D46" w:rsidRPr="006B66E0">
              <w:rPr>
                <w:rFonts w:ascii="Times New Roman" w:hAnsi="Times New Roman"/>
                <w:sz w:val="22"/>
                <w:szCs w:val="22"/>
                <w:lang w:val="sr-Latn-RS"/>
              </w:rPr>
              <w:t>)</w:t>
            </w:r>
          </w:p>
        </w:tc>
        <w:tc>
          <w:tcPr>
            <w:tcW w:w="5605" w:type="dxa"/>
            <w:gridSpan w:val="20"/>
          </w:tcPr>
          <w:p w14:paraId="524D1729" w14:textId="77777777" w:rsidR="0073264E" w:rsidRPr="006B66E0" w:rsidRDefault="0073264E" w:rsidP="00033D2D">
            <w:pPr>
              <w:spacing w:line="276" w:lineRule="auto"/>
              <w:jc w:val="center"/>
              <w:rPr>
                <w:rFonts w:ascii="Times New Roman" w:hAnsi="Times New Roman"/>
                <w:sz w:val="22"/>
                <w:szCs w:val="22"/>
                <w:lang w:val="sr-Latn-RS"/>
              </w:rPr>
            </w:pPr>
          </w:p>
        </w:tc>
      </w:tr>
      <w:tr w:rsidR="0073264E" w:rsidRPr="006B66E0" w14:paraId="27067C93" w14:textId="77777777" w:rsidTr="000D700E">
        <w:trPr>
          <w:trHeight w:val="567"/>
        </w:trPr>
        <w:tc>
          <w:tcPr>
            <w:tcW w:w="4503" w:type="dxa"/>
            <w:vAlign w:val="center"/>
          </w:tcPr>
          <w:p w14:paraId="74005612" w14:textId="16A6C94F" w:rsidR="0073264E" w:rsidRPr="006B66E0" w:rsidRDefault="00631CE2" w:rsidP="000D700E">
            <w:pPr>
              <w:spacing w:line="276" w:lineRule="auto"/>
              <w:ind w:firstLine="157"/>
              <w:rPr>
                <w:rFonts w:ascii="Times New Roman" w:hAnsi="Times New Roman"/>
                <w:sz w:val="22"/>
                <w:szCs w:val="22"/>
                <w:lang w:val="sr-Latn-RS"/>
              </w:rPr>
            </w:pPr>
            <w:r w:rsidRPr="006B66E0">
              <w:rPr>
                <w:rFonts w:ascii="Times New Roman" w:hAnsi="Times New Roman"/>
                <w:sz w:val="22"/>
                <w:szCs w:val="22"/>
                <w:lang w:val="sr-Latn-RS"/>
              </w:rPr>
              <w:t>JMBG podnosioca zahtjeva/odgovorne osobe</w:t>
            </w:r>
          </w:p>
        </w:tc>
        <w:tc>
          <w:tcPr>
            <w:tcW w:w="431" w:type="dxa"/>
          </w:tcPr>
          <w:p w14:paraId="4BF2E042"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3F921739"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6291B7FA"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0B4BDC99"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785A86D6"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43F3B4DB" w14:textId="77777777" w:rsidR="0073264E" w:rsidRPr="006B66E0" w:rsidRDefault="0073264E" w:rsidP="00033D2D">
            <w:pPr>
              <w:spacing w:line="276" w:lineRule="auto"/>
              <w:rPr>
                <w:rFonts w:ascii="Times New Roman" w:hAnsi="Times New Roman"/>
                <w:sz w:val="22"/>
                <w:szCs w:val="22"/>
                <w:lang w:val="sr-Latn-RS"/>
              </w:rPr>
            </w:pPr>
          </w:p>
        </w:tc>
        <w:tc>
          <w:tcPr>
            <w:tcW w:w="432" w:type="dxa"/>
            <w:gridSpan w:val="2"/>
          </w:tcPr>
          <w:p w14:paraId="776E0BCC"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53C793EF"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2A83175C"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0223EE9B" w14:textId="77777777" w:rsidR="0073264E" w:rsidRPr="006B66E0" w:rsidRDefault="0073264E" w:rsidP="00033D2D">
            <w:pPr>
              <w:spacing w:line="276" w:lineRule="auto"/>
              <w:rPr>
                <w:rFonts w:ascii="Times New Roman" w:hAnsi="Times New Roman"/>
                <w:sz w:val="22"/>
                <w:szCs w:val="22"/>
                <w:lang w:val="sr-Latn-RS"/>
              </w:rPr>
            </w:pPr>
          </w:p>
        </w:tc>
        <w:tc>
          <w:tcPr>
            <w:tcW w:w="431" w:type="dxa"/>
          </w:tcPr>
          <w:p w14:paraId="37855D0B" w14:textId="77777777" w:rsidR="0073264E" w:rsidRPr="006B66E0" w:rsidRDefault="0073264E" w:rsidP="00033D2D">
            <w:pPr>
              <w:spacing w:line="276" w:lineRule="auto"/>
              <w:rPr>
                <w:rFonts w:ascii="Times New Roman" w:hAnsi="Times New Roman"/>
                <w:sz w:val="22"/>
                <w:szCs w:val="22"/>
                <w:lang w:val="sr-Latn-RS"/>
              </w:rPr>
            </w:pPr>
          </w:p>
        </w:tc>
        <w:tc>
          <w:tcPr>
            <w:tcW w:w="431" w:type="dxa"/>
            <w:gridSpan w:val="2"/>
          </w:tcPr>
          <w:p w14:paraId="124F3356" w14:textId="77777777" w:rsidR="0073264E" w:rsidRPr="006B66E0" w:rsidRDefault="0073264E" w:rsidP="00033D2D">
            <w:pPr>
              <w:spacing w:line="276" w:lineRule="auto"/>
              <w:rPr>
                <w:rFonts w:ascii="Times New Roman" w:hAnsi="Times New Roman"/>
                <w:sz w:val="22"/>
                <w:szCs w:val="22"/>
                <w:lang w:val="sr-Latn-RS"/>
              </w:rPr>
            </w:pPr>
          </w:p>
        </w:tc>
        <w:tc>
          <w:tcPr>
            <w:tcW w:w="432" w:type="dxa"/>
          </w:tcPr>
          <w:p w14:paraId="0371278A" w14:textId="77777777" w:rsidR="0073264E" w:rsidRPr="006B66E0" w:rsidRDefault="0073264E" w:rsidP="00033D2D">
            <w:pPr>
              <w:spacing w:line="276" w:lineRule="auto"/>
              <w:rPr>
                <w:rFonts w:ascii="Times New Roman" w:hAnsi="Times New Roman"/>
                <w:sz w:val="22"/>
                <w:szCs w:val="22"/>
                <w:lang w:val="sr-Latn-RS"/>
              </w:rPr>
            </w:pPr>
          </w:p>
        </w:tc>
      </w:tr>
      <w:tr w:rsidR="005A4B25" w:rsidRPr="006B66E0" w14:paraId="29F0CF42" w14:textId="77777777" w:rsidTr="000D700E">
        <w:trPr>
          <w:trHeight w:val="567"/>
        </w:trPr>
        <w:tc>
          <w:tcPr>
            <w:tcW w:w="4503" w:type="dxa"/>
            <w:vAlign w:val="center"/>
          </w:tcPr>
          <w:p w14:paraId="3EE5EA05" w14:textId="688D6481" w:rsidR="005A4B25" w:rsidRPr="006B66E0" w:rsidRDefault="00C9242D"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Lična karta izdata od</w:t>
            </w:r>
          </w:p>
        </w:tc>
        <w:tc>
          <w:tcPr>
            <w:tcW w:w="5605" w:type="dxa"/>
            <w:gridSpan w:val="20"/>
          </w:tcPr>
          <w:p w14:paraId="154F9AC2" w14:textId="77777777" w:rsidR="005A4B25" w:rsidRPr="006B66E0" w:rsidRDefault="005A4B25" w:rsidP="00033D2D">
            <w:pPr>
              <w:spacing w:line="276" w:lineRule="auto"/>
              <w:rPr>
                <w:rFonts w:ascii="Times New Roman" w:hAnsi="Times New Roman"/>
                <w:sz w:val="22"/>
                <w:szCs w:val="22"/>
                <w:lang w:val="sr-Latn-RS"/>
              </w:rPr>
            </w:pPr>
          </w:p>
        </w:tc>
      </w:tr>
      <w:tr w:rsidR="005A4B25" w:rsidRPr="006B66E0" w14:paraId="7153666D" w14:textId="77777777" w:rsidTr="000D700E">
        <w:trPr>
          <w:trHeight w:val="567"/>
        </w:trPr>
        <w:tc>
          <w:tcPr>
            <w:tcW w:w="4503" w:type="dxa"/>
            <w:vAlign w:val="center"/>
          </w:tcPr>
          <w:p w14:paraId="164BD518" w14:textId="333A6038" w:rsidR="00B54F24" w:rsidRPr="006B66E0" w:rsidRDefault="00C9242D"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Registarski broj Privrednog suda</w:t>
            </w:r>
          </w:p>
          <w:p w14:paraId="763AC372" w14:textId="34CDE777" w:rsidR="005A4B25" w:rsidRPr="006B66E0" w:rsidRDefault="00455000"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(za pravna lica</w:t>
            </w:r>
            <w:r w:rsidR="005A4B25" w:rsidRPr="006B66E0">
              <w:rPr>
                <w:rFonts w:ascii="Times New Roman" w:hAnsi="Times New Roman"/>
                <w:sz w:val="22"/>
                <w:szCs w:val="22"/>
                <w:lang w:val="sr-Latn-RS"/>
              </w:rPr>
              <w:t>)</w:t>
            </w:r>
          </w:p>
        </w:tc>
        <w:tc>
          <w:tcPr>
            <w:tcW w:w="431" w:type="dxa"/>
          </w:tcPr>
          <w:p w14:paraId="4768E26D"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1DC34CBC"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686399AB"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500B1900"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54CAF3B5"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08F45760" w14:textId="77777777" w:rsidR="005A4B25" w:rsidRPr="006B66E0" w:rsidRDefault="005A4B25" w:rsidP="00033D2D">
            <w:pPr>
              <w:spacing w:line="276" w:lineRule="auto"/>
              <w:rPr>
                <w:rFonts w:ascii="Times New Roman" w:hAnsi="Times New Roman"/>
                <w:sz w:val="22"/>
                <w:szCs w:val="22"/>
                <w:lang w:val="sr-Latn-RS"/>
              </w:rPr>
            </w:pPr>
          </w:p>
        </w:tc>
        <w:tc>
          <w:tcPr>
            <w:tcW w:w="432" w:type="dxa"/>
            <w:gridSpan w:val="2"/>
          </w:tcPr>
          <w:p w14:paraId="20C8B194"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4E513AFB"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1D507C36"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33B9F2F8" w14:textId="77777777" w:rsidR="005A4B25" w:rsidRPr="006B66E0" w:rsidRDefault="005A4B25" w:rsidP="00033D2D">
            <w:pPr>
              <w:spacing w:line="276" w:lineRule="auto"/>
              <w:rPr>
                <w:rFonts w:ascii="Times New Roman" w:hAnsi="Times New Roman"/>
                <w:sz w:val="22"/>
                <w:szCs w:val="22"/>
                <w:lang w:val="sr-Latn-RS"/>
              </w:rPr>
            </w:pPr>
          </w:p>
        </w:tc>
        <w:tc>
          <w:tcPr>
            <w:tcW w:w="431" w:type="dxa"/>
          </w:tcPr>
          <w:p w14:paraId="7FAAD547" w14:textId="77777777" w:rsidR="005A4B25" w:rsidRPr="006B66E0" w:rsidRDefault="005A4B25" w:rsidP="00033D2D">
            <w:pPr>
              <w:spacing w:line="276" w:lineRule="auto"/>
              <w:rPr>
                <w:rFonts w:ascii="Times New Roman" w:hAnsi="Times New Roman"/>
                <w:sz w:val="22"/>
                <w:szCs w:val="22"/>
                <w:lang w:val="sr-Latn-RS"/>
              </w:rPr>
            </w:pPr>
          </w:p>
        </w:tc>
        <w:tc>
          <w:tcPr>
            <w:tcW w:w="431" w:type="dxa"/>
            <w:gridSpan w:val="2"/>
          </w:tcPr>
          <w:p w14:paraId="57C5060B" w14:textId="77777777" w:rsidR="005A4B25" w:rsidRPr="006B66E0" w:rsidRDefault="005A4B25" w:rsidP="00033D2D">
            <w:pPr>
              <w:spacing w:line="276" w:lineRule="auto"/>
              <w:rPr>
                <w:rFonts w:ascii="Times New Roman" w:hAnsi="Times New Roman"/>
                <w:sz w:val="22"/>
                <w:szCs w:val="22"/>
                <w:lang w:val="sr-Latn-RS"/>
              </w:rPr>
            </w:pPr>
          </w:p>
        </w:tc>
        <w:tc>
          <w:tcPr>
            <w:tcW w:w="432" w:type="dxa"/>
          </w:tcPr>
          <w:p w14:paraId="3C85BA93" w14:textId="77777777" w:rsidR="005A4B25" w:rsidRPr="006B66E0" w:rsidRDefault="005A4B25" w:rsidP="00033D2D">
            <w:pPr>
              <w:spacing w:line="276" w:lineRule="auto"/>
              <w:rPr>
                <w:rFonts w:ascii="Times New Roman" w:hAnsi="Times New Roman"/>
                <w:sz w:val="22"/>
                <w:szCs w:val="22"/>
                <w:lang w:val="sr-Latn-RS"/>
              </w:rPr>
            </w:pPr>
          </w:p>
        </w:tc>
      </w:tr>
      <w:tr w:rsidR="00A94483" w:rsidRPr="006B66E0" w14:paraId="62F8081E" w14:textId="77777777" w:rsidTr="000D700E">
        <w:trPr>
          <w:trHeight w:val="567"/>
        </w:trPr>
        <w:tc>
          <w:tcPr>
            <w:tcW w:w="4503" w:type="dxa"/>
            <w:vAlign w:val="center"/>
          </w:tcPr>
          <w:p w14:paraId="278D5950" w14:textId="4CB47250" w:rsidR="00A94483" w:rsidRPr="006B66E0" w:rsidRDefault="00EC715F"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PIB (za pravna lica</w:t>
            </w:r>
            <w:r w:rsidR="005A4B25" w:rsidRPr="006B66E0">
              <w:rPr>
                <w:rFonts w:ascii="Times New Roman" w:hAnsi="Times New Roman"/>
                <w:sz w:val="22"/>
                <w:szCs w:val="22"/>
                <w:lang w:val="sr-Latn-RS"/>
              </w:rPr>
              <w:t>)</w:t>
            </w:r>
          </w:p>
        </w:tc>
        <w:tc>
          <w:tcPr>
            <w:tcW w:w="700" w:type="dxa"/>
            <w:gridSpan w:val="2"/>
          </w:tcPr>
          <w:p w14:paraId="74A81352"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6EFA3902" w14:textId="77777777" w:rsidR="00A94483" w:rsidRPr="006B66E0" w:rsidRDefault="00A94483" w:rsidP="00033D2D">
            <w:pPr>
              <w:spacing w:line="276" w:lineRule="auto"/>
              <w:rPr>
                <w:rFonts w:ascii="Times New Roman" w:hAnsi="Times New Roman"/>
                <w:sz w:val="22"/>
                <w:szCs w:val="22"/>
                <w:lang w:val="sr-Latn-RS"/>
              </w:rPr>
            </w:pPr>
          </w:p>
        </w:tc>
        <w:tc>
          <w:tcPr>
            <w:tcW w:w="700" w:type="dxa"/>
            <w:gridSpan w:val="2"/>
          </w:tcPr>
          <w:p w14:paraId="1069E443"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49668C6C"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7E25D9E8" w14:textId="77777777" w:rsidR="00A94483" w:rsidRPr="006B66E0" w:rsidRDefault="00A94483" w:rsidP="00033D2D">
            <w:pPr>
              <w:spacing w:line="276" w:lineRule="auto"/>
              <w:rPr>
                <w:rFonts w:ascii="Times New Roman" w:hAnsi="Times New Roman"/>
                <w:sz w:val="22"/>
                <w:szCs w:val="22"/>
                <w:lang w:val="sr-Latn-RS"/>
              </w:rPr>
            </w:pPr>
          </w:p>
        </w:tc>
        <w:tc>
          <w:tcPr>
            <w:tcW w:w="700" w:type="dxa"/>
            <w:gridSpan w:val="2"/>
          </w:tcPr>
          <w:p w14:paraId="0D258ED9"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3"/>
          </w:tcPr>
          <w:p w14:paraId="74E5CE28" w14:textId="77777777" w:rsidR="00A94483" w:rsidRPr="006B66E0" w:rsidRDefault="00A94483" w:rsidP="00033D2D">
            <w:pPr>
              <w:spacing w:line="276" w:lineRule="auto"/>
              <w:rPr>
                <w:rFonts w:ascii="Times New Roman" w:hAnsi="Times New Roman"/>
                <w:sz w:val="22"/>
                <w:szCs w:val="22"/>
                <w:lang w:val="sr-Latn-RS"/>
              </w:rPr>
            </w:pPr>
          </w:p>
        </w:tc>
        <w:tc>
          <w:tcPr>
            <w:tcW w:w="701" w:type="dxa"/>
            <w:gridSpan w:val="2"/>
          </w:tcPr>
          <w:p w14:paraId="2F22BEA2" w14:textId="77777777" w:rsidR="00A94483" w:rsidRPr="006B66E0" w:rsidRDefault="00A94483" w:rsidP="00033D2D">
            <w:pPr>
              <w:spacing w:line="276" w:lineRule="auto"/>
              <w:rPr>
                <w:rFonts w:ascii="Times New Roman" w:hAnsi="Times New Roman"/>
                <w:sz w:val="22"/>
                <w:szCs w:val="22"/>
                <w:lang w:val="sr-Latn-RS"/>
              </w:rPr>
            </w:pPr>
          </w:p>
        </w:tc>
      </w:tr>
      <w:tr w:rsidR="00A94483" w:rsidRPr="006B66E0" w14:paraId="11837255" w14:textId="77777777" w:rsidTr="000D700E">
        <w:trPr>
          <w:trHeight w:val="567"/>
        </w:trPr>
        <w:tc>
          <w:tcPr>
            <w:tcW w:w="4503" w:type="dxa"/>
            <w:vAlign w:val="center"/>
          </w:tcPr>
          <w:p w14:paraId="605C5ABC" w14:textId="0D6B07C7" w:rsidR="00A94483" w:rsidRPr="006B66E0" w:rsidRDefault="001552D4" w:rsidP="00C924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Da li je </w:t>
            </w:r>
            <w:r w:rsidR="00C9242D" w:rsidRPr="006B66E0">
              <w:rPr>
                <w:rFonts w:ascii="Times New Roman" w:hAnsi="Times New Roman"/>
                <w:sz w:val="22"/>
                <w:szCs w:val="22"/>
                <w:lang w:val="sr-Latn-RS"/>
              </w:rPr>
              <w:t>podnosilac zahtjeva</w:t>
            </w:r>
            <w:r w:rsidRPr="006B66E0">
              <w:rPr>
                <w:rFonts w:ascii="Times New Roman" w:hAnsi="Times New Roman"/>
                <w:sz w:val="22"/>
                <w:szCs w:val="22"/>
                <w:lang w:val="sr-Latn-RS"/>
              </w:rPr>
              <w:t xml:space="preserve"> sertifikovani proizvođač organske hrane</w:t>
            </w:r>
            <w:r w:rsidR="00A94483" w:rsidRPr="006B66E0">
              <w:rPr>
                <w:rFonts w:ascii="Times New Roman" w:hAnsi="Times New Roman"/>
                <w:sz w:val="22"/>
                <w:szCs w:val="22"/>
                <w:lang w:val="sr-Latn-RS"/>
              </w:rPr>
              <w:t>?</w:t>
            </w:r>
          </w:p>
        </w:tc>
        <w:tc>
          <w:tcPr>
            <w:tcW w:w="5605" w:type="dxa"/>
            <w:gridSpan w:val="20"/>
            <w:vAlign w:val="center"/>
          </w:tcPr>
          <w:p w14:paraId="5211D775" w14:textId="4802C226" w:rsidR="00A94483" w:rsidRPr="006B66E0" w:rsidRDefault="001552D4" w:rsidP="00033D2D">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Da</w:t>
            </w:r>
            <w:r w:rsidR="00A94483" w:rsidRPr="006B66E0">
              <w:rPr>
                <w:rFonts w:ascii="Times New Roman" w:hAnsi="Times New Roman"/>
                <w:sz w:val="22"/>
                <w:szCs w:val="22"/>
                <w:lang w:val="sr-Latn-RS"/>
              </w:rPr>
              <w:t xml:space="preserve">                                      N</w:t>
            </w:r>
            <w:r w:rsidRPr="006B66E0">
              <w:rPr>
                <w:rFonts w:ascii="Times New Roman" w:hAnsi="Times New Roman"/>
                <w:sz w:val="22"/>
                <w:szCs w:val="22"/>
                <w:lang w:val="sr-Latn-RS"/>
              </w:rPr>
              <w:t>e</w:t>
            </w:r>
          </w:p>
        </w:tc>
      </w:tr>
    </w:tbl>
    <w:p w14:paraId="7AC5DDA6" w14:textId="77777777" w:rsidR="003B4DDF" w:rsidRPr="006B66E0" w:rsidRDefault="003B4DDF" w:rsidP="00033D2D">
      <w:pPr>
        <w:spacing w:line="276" w:lineRule="auto"/>
        <w:rPr>
          <w:rStyle w:val="wT1"/>
          <w:rFonts w:ascii="Times New Roman" w:hAnsi="Times New Roman"/>
          <w:sz w:val="22"/>
          <w:szCs w:val="22"/>
          <w:lang w:val="sr-Latn-RS"/>
        </w:rPr>
      </w:pPr>
    </w:p>
    <w:p w14:paraId="13D5210B" w14:textId="7BAF5064" w:rsidR="00DC4C2F" w:rsidRPr="006B66E0" w:rsidRDefault="00DB6EB7" w:rsidP="00033D2D">
      <w:pPr>
        <w:spacing w:line="276" w:lineRule="auto"/>
        <w:ind w:left="-90"/>
        <w:rPr>
          <w:rStyle w:val="wT1"/>
          <w:rFonts w:ascii="Times New Roman" w:hAnsi="Times New Roman"/>
          <w:b/>
          <w:sz w:val="22"/>
          <w:szCs w:val="22"/>
          <w:lang w:val="sr-Latn-RS"/>
        </w:rPr>
      </w:pPr>
      <w:r w:rsidRPr="006B66E0">
        <w:rPr>
          <w:rStyle w:val="wT1"/>
          <w:rFonts w:ascii="Times New Roman" w:hAnsi="Times New Roman"/>
          <w:b/>
          <w:sz w:val="22"/>
          <w:szCs w:val="22"/>
          <w:lang w:val="sr-Latn-RS"/>
        </w:rPr>
        <w:t>Informacije o kontakt osobi: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2"/>
        <w:gridCol w:w="3454"/>
        <w:gridCol w:w="4024"/>
      </w:tblGrid>
      <w:tr w:rsidR="00DC4C2F" w:rsidRPr="006B66E0" w14:paraId="1CC6200B" w14:textId="77777777" w:rsidTr="00744876">
        <w:trPr>
          <w:trHeight w:val="510"/>
          <w:jc w:val="center"/>
        </w:trPr>
        <w:tc>
          <w:tcPr>
            <w:tcW w:w="9810" w:type="dxa"/>
            <w:gridSpan w:val="3"/>
            <w:shd w:val="clear" w:color="auto" w:fill="FFFFFF"/>
            <w:vAlign w:val="center"/>
          </w:tcPr>
          <w:p w14:paraId="726160A9" w14:textId="702CBC97" w:rsidR="00DC4C2F" w:rsidRPr="006B66E0" w:rsidRDefault="00827361"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Kontakt osoba:</w:t>
            </w:r>
          </w:p>
        </w:tc>
      </w:tr>
      <w:tr w:rsidR="00DC4C2F" w:rsidRPr="006B66E0" w14:paraId="3929CA73" w14:textId="77777777" w:rsidTr="00744876">
        <w:trPr>
          <w:trHeight w:val="510"/>
          <w:jc w:val="center"/>
        </w:trPr>
        <w:tc>
          <w:tcPr>
            <w:tcW w:w="2332" w:type="dxa"/>
            <w:shd w:val="clear" w:color="auto" w:fill="FFFFFF"/>
            <w:vAlign w:val="center"/>
          </w:tcPr>
          <w:p w14:paraId="77C80828" w14:textId="5061F382" w:rsidR="00DC4C2F" w:rsidRPr="006B66E0" w:rsidRDefault="00827361"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Ime</w:t>
            </w:r>
            <w:r w:rsidR="00DC4C2F" w:rsidRPr="006B66E0">
              <w:rPr>
                <w:rFonts w:ascii="Times New Roman" w:hAnsi="Times New Roman"/>
                <w:sz w:val="22"/>
                <w:szCs w:val="22"/>
                <w:lang w:val="sr-Latn-RS"/>
              </w:rPr>
              <w:t>:</w:t>
            </w:r>
          </w:p>
        </w:tc>
        <w:tc>
          <w:tcPr>
            <w:tcW w:w="3454" w:type="dxa"/>
            <w:shd w:val="clear" w:color="auto" w:fill="FFFFFF"/>
            <w:vAlign w:val="center"/>
          </w:tcPr>
          <w:p w14:paraId="4FEDCF48" w14:textId="2DEB2757" w:rsidR="00DC4C2F" w:rsidRPr="006B66E0" w:rsidRDefault="00827361"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Prezime</w:t>
            </w:r>
            <w:r w:rsidR="00DC4C2F" w:rsidRPr="006B66E0">
              <w:rPr>
                <w:rFonts w:ascii="Times New Roman" w:hAnsi="Times New Roman"/>
                <w:sz w:val="22"/>
                <w:szCs w:val="22"/>
                <w:lang w:val="sr-Latn-RS"/>
              </w:rPr>
              <w:t>:</w:t>
            </w:r>
          </w:p>
        </w:tc>
        <w:tc>
          <w:tcPr>
            <w:tcW w:w="4024" w:type="dxa"/>
            <w:shd w:val="clear" w:color="auto" w:fill="FFFFFF"/>
            <w:vAlign w:val="center"/>
          </w:tcPr>
          <w:p w14:paraId="7135D498" w14:textId="76D45ABF" w:rsidR="00DC4C2F" w:rsidRPr="006B66E0" w:rsidRDefault="00E26FC3"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Pozicija</w:t>
            </w:r>
            <w:r w:rsidR="00DC4C2F" w:rsidRPr="006B66E0">
              <w:rPr>
                <w:rFonts w:ascii="Times New Roman" w:hAnsi="Times New Roman"/>
                <w:sz w:val="22"/>
                <w:szCs w:val="22"/>
                <w:lang w:val="sr-Latn-RS"/>
              </w:rPr>
              <w:t>:</w:t>
            </w:r>
          </w:p>
        </w:tc>
      </w:tr>
      <w:tr w:rsidR="00DC4C2F" w:rsidRPr="006B66E0" w14:paraId="5ADA5FD5" w14:textId="77777777" w:rsidTr="00744876">
        <w:trPr>
          <w:trHeight w:val="510"/>
          <w:jc w:val="center"/>
        </w:trPr>
        <w:tc>
          <w:tcPr>
            <w:tcW w:w="9810" w:type="dxa"/>
            <w:gridSpan w:val="3"/>
            <w:shd w:val="clear" w:color="auto" w:fill="FFFFFF"/>
            <w:vAlign w:val="center"/>
          </w:tcPr>
          <w:p w14:paraId="134861BE" w14:textId="7E1D50EE" w:rsidR="00DC4C2F" w:rsidRPr="006B66E0" w:rsidRDefault="00DB6EB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Adresa</w:t>
            </w:r>
            <w:r w:rsidR="00DC4C2F" w:rsidRPr="006B66E0">
              <w:rPr>
                <w:rFonts w:ascii="Times New Roman" w:hAnsi="Times New Roman"/>
                <w:sz w:val="22"/>
                <w:szCs w:val="22"/>
                <w:lang w:val="sr-Latn-RS"/>
              </w:rPr>
              <w:t>:</w:t>
            </w:r>
          </w:p>
        </w:tc>
      </w:tr>
      <w:tr w:rsidR="00A94483" w:rsidRPr="006B66E0" w14:paraId="1039867B" w14:textId="77777777" w:rsidTr="00744876">
        <w:trPr>
          <w:trHeight w:val="510"/>
          <w:jc w:val="center"/>
        </w:trPr>
        <w:tc>
          <w:tcPr>
            <w:tcW w:w="9810" w:type="dxa"/>
            <w:gridSpan w:val="3"/>
            <w:shd w:val="clear" w:color="auto" w:fill="FFFFFF"/>
            <w:vAlign w:val="center"/>
          </w:tcPr>
          <w:p w14:paraId="069B55DC" w14:textId="56C752E4" w:rsidR="00A94483" w:rsidRPr="006B66E0" w:rsidRDefault="00DB6EB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JMBG</w:t>
            </w:r>
            <w:r w:rsidR="00A94483" w:rsidRPr="006B66E0">
              <w:rPr>
                <w:rFonts w:ascii="Times New Roman" w:hAnsi="Times New Roman"/>
                <w:sz w:val="22"/>
                <w:szCs w:val="22"/>
                <w:lang w:val="sr-Latn-RS"/>
              </w:rPr>
              <w:t>:</w:t>
            </w:r>
          </w:p>
        </w:tc>
      </w:tr>
      <w:tr w:rsidR="00A94483" w:rsidRPr="006B66E0" w14:paraId="460A6999" w14:textId="77777777" w:rsidTr="00744876">
        <w:trPr>
          <w:trHeight w:val="510"/>
          <w:jc w:val="center"/>
        </w:trPr>
        <w:tc>
          <w:tcPr>
            <w:tcW w:w="9810" w:type="dxa"/>
            <w:gridSpan w:val="3"/>
            <w:shd w:val="clear" w:color="auto" w:fill="FFFFFF"/>
            <w:vAlign w:val="center"/>
          </w:tcPr>
          <w:p w14:paraId="09E8E0F2" w14:textId="33A46D21" w:rsidR="00A94483" w:rsidRPr="006B66E0" w:rsidRDefault="00DB6EB7"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Telefon</w:t>
            </w:r>
            <w:r w:rsidR="00A94483" w:rsidRPr="006B66E0">
              <w:rPr>
                <w:rFonts w:ascii="Times New Roman" w:hAnsi="Times New Roman"/>
                <w:sz w:val="22"/>
                <w:szCs w:val="22"/>
                <w:lang w:val="sr-Latn-RS"/>
              </w:rPr>
              <w:t>, fax, e-mail:</w:t>
            </w:r>
          </w:p>
        </w:tc>
      </w:tr>
    </w:tbl>
    <w:p w14:paraId="1881E994" w14:textId="77777777" w:rsidR="00DC4C2F" w:rsidRPr="006B66E0" w:rsidRDefault="00DC4C2F" w:rsidP="00033D2D">
      <w:pPr>
        <w:spacing w:line="276" w:lineRule="auto"/>
        <w:ind w:left="-90"/>
        <w:rPr>
          <w:rStyle w:val="wT1"/>
          <w:rFonts w:ascii="Times New Roman" w:hAnsi="Times New Roman"/>
          <w:sz w:val="22"/>
          <w:szCs w:val="22"/>
          <w:lang w:val="sr-Latn-RS"/>
        </w:rPr>
      </w:pPr>
    </w:p>
    <w:p w14:paraId="308E628E" w14:textId="2AF0B452" w:rsidR="00547A38" w:rsidRPr="006B66E0" w:rsidRDefault="00DB6EB7"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Informacija o adresi podnosioca zahtjeva (</w:t>
      </w:r>
      <w:r w:rsidR="00E26FC3" w:rsidRPr="006B66E0">
        <w:rPr>
          <w:rStyle w:val="wT1"/>
          <w:rFonts w:ascii="Times New Roman" w:hAnsi="Times New Roman"/>
          <w:b/>
          <w:sz w:val="22"/>
          <w:szCs w:val="22"/>
          <w:lang w:val="sr-Latn-RS"/>
        </w:rPr>
        <w:t xml:space="preserve">sjedištu </w:t>
      </w:r>
      <w:r w:rsidRPr="006B66E0">
        <w:rPr>
          <w:rStyle w:val="wT1"/>
          <w:rFonts w:ascii="Times New Roman" w:hAnsi="Times New Roman"/>
          <w:b/>
          <w:sz w:val="22"/>
          <w:szCs w:val="22"/>
          <w:lang w:val="sr-Latn-RS"/>
        </w:rPr>
        <w:t>pravnog lica)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8"/>
        <w:gridCol w:w="6330"/>
      </w:tblGrid>
      <w:tr w:rsidR="00DC4C2F" w:rsidRPr="006B66E0" w14:paraId="5025CED9" w14:textId="77777777" w:rsidTr="00744876">
        <w:trPr>
          <w:trHeight w:val="510"/>
          <w:jc w:val="center"/>
        </w:trPr>
        <w:tc>
          <w:tcPr>
            <w:tcW w:w="3498" w:type="dxa"/>
            <w:vAlign w:val="center"/>
          </w:tcPr>
          <w:p w14:paraId="218331D4" w14:textId="69A0D1B4"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Opština</w:t>
            </w:r>
          </w:p>
        </w:tc>
        <w:tc>
          <w:tcPr>
            <w:tcW w:w="6330" w:type="dxa"/>
          </w:tcPr>
          <w:p w14:paraId="411B5201"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523A3B30" w14:textId="77777777" w:rsidTr="00744876">
        <w:trPr>
          <w:trHeight w:val="510"/>
          <w:jc w:val="center"/>
        </w:trPr>
        <w:tc>
          <w:tcPr>
            <w:tcW w:w="3498" w:type="dxa"/>
            <w:vAlign w:val="center"/>
          </w:tcPr>
          <w:p w14:paraId="557D368B" w14:textId="3F36C6B6"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Lokalna zajednica/selo</w:t>
            </w:r>
          </w:p>
        </w:tc>
        <w:tc>
          <w:tcPr>
            <w:tcW w:w="6330" w:type="dxa"/>
          </w:tcPr>
          <w:p w14:paraId="3FA258EC"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FD890E5" w14:textId="77777777" w:rsidTr="00744876">
        <w:trPr>
          <w:trHeight w:val="510"/>
          <w:jc w:val="center"/>
        </w:trPr>
        <w:tc>
          <w:tcPr>
            <w:tcW w:w="3498" w:type="dxa"/>
            <w:vAlign w:val="center"/>
          </w:tcPr>
          <w:p w14:paraId="1EFD7808" w14:textId="0A3A842F"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Poštanski broj</w:t>
            </w:r>
          </w:p>
        </w:tc>
        <w:tc>
          <w:tcPr>
            <w:tcW w:w="6330" w:type="dxa"/>
          </w:tcPr>
          <w:p w14:paraId="7CF28B57"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4961BF4E" w14:textId="77777777" w:rsidTr="00744876">
        <w:trPr>
          <w:trHeight w:val="510"/>
          <w:jc w:val="center"/>
        </w:trPr>
        <w:tc>
          <w:tcPr>
            <w:tcW w:w="3498" w:type="dxa"/>
            <w:vAlign w:val="center"/>
          </w:tcPr>
          <w:p w14:paraId="323BB0FB" w14:textId="47D3F7EC"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Ulica i broj</w:t>
            </w:r>
          </w:p>
        </w:tc>
        <w:tc>
          <w:tcPr>
            <w:tcW w:w="6330" w:type="dxa"/>
          </w:tcPr>
          <w:p w14:paraId="3701568A"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5A73BF6A" w14:textId="77777777" w:rsidTr="00744876">
        <w:trPr>
          <w:trHeight w:val="510"/>
          <w:jc w:val="center"/>
        </w:trPr>
        <w:tc>
          <w:tcPr>
            <w:tcW w:w="3498" w:type="dxa"/>
            <w:vAlign w:val="center"/>
          </w:tcPr>
          <w:p w14:paraId="45F4DEA4" w14:textId="5967523A"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Telefon/fax</w:t>
            </w:r>
          </w:p>
        </w:tc>
        <w:tc>
          <w:tcPr>
            <w:tcW w:w="6330" w:type="dxa"/>
          </w:tcPr>
          <w:p w14:paraId="5E0E021B"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435FDFD1" w14:textId="77777777" w:rsidTr="00744876">
        <w:trPr>
          <w:trHeight w:val="510"/>
          <w:jc w:val="center"/>
        </w:trPr>
        <w:tc>
          <w:tcPr>
            <w:tcW w:w="3498" w:type="dxa"/>
            <w:vAlign w:val="center"/>
          </w:tcPr>
          <w:p w14:paraId="25833E25" w14:textId="3625D93E"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Mobilni telefon</w:t>
            </w:r>
          </w:p>
        </w:tc>
        <w:tc>
          <w:tcPr>
            <w:tcW w:w="6330" w:type="dxa"/>
          </w:tcPr>
          <w:p w14:paraId="36F3D5DA"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0670C0F3" w14:textId="77777777" w:rsidTr="00744876">
        <w:trPr>
          <w:trHeight w:val="510"/>
          <w:jc w:val="center"/>
        </w:trPr>
        <w:tc>
          <w:tcPr>
            <w:tcW w:w="3498" w:type="dxa"/>
            <w:vAlign w:val="center"/>
          </w:tcPr>
          <w:p w14:paraId="501A23AD" w14:textId="77777777" w:rsidR="00DC4C2F" w:rsidRPr="006B66E0" w:rsidRDefault="00DC4C2F"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E-mail</w:t>
            </w:r>
          </w:p>
        </w:tc>
        <w:tc>
          <w:tcPr>
            <w:tcW w:w="6330" w:type="dxa"/>
          </w:tcPr>
          <w:p w14:paraId="15D77A05"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20A824D" w14:textId="77777777" w:rsidTr="00744876">
        <w:trPr>
          <w:trHeight w:val="510"/>
          <w:jc w:val="center"/>
        </w:trPr>
        <w:tc>
          <w:tcPr>
            <w:tcW w:w="3498" w:type="dxa"/>
            <w:vAlign w:val="center"/>
          </w:tcPr>
          <w:p w14:paraId="2EA6E76C" w14:textId="21492998" w:rsidR="00DC4C2F" w:rsidRPr="006B66E0" w:rsidRDefault="00DB6EB7"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Internet adresa</w:t>
            </w:r>
          </w:p>
        </w:tc>
        <w:tc>
          <w:tcPr>
            <w:tcW w:w="6330" w:type="dxa"/>
          </w:tcPr>
          <w:p w14:paraId="5408D61A" w14:textId="77777777" w:rsidR="00DC4C2F" w:rsidRPr="006B66E0" w:rsidRDefault="00DC4C2F" w:rsidP="00033D2D">
            <w:pPr>
              <w:spacing w:line="276" w:lineRule="auto"/>
              <w:rPr>
                <w:rStyle w:val="wT1"/>
                <w:rFonts w:ascii="Times New Roman" w:hAnsi="Times New Roman"/>
                <w:sz w:val="22"/>
                <w:szCs w:val="22"/>
                <w:lang w:val="sr-Latn-RS"/>
              </w:rPr>
            </w:pPr>
          </w:p>
        </w:tc>
      </w:tr>
    </w:tbl>
    <w:p w14:paraId="34BE6800" w14:textId="77777777" w:rsidR="000217A6" w:rsidRPr="006B66E0" w:rsidRDefault="000217A6" w:rsidP="00033D2D">
      <w:pPr>
        <w:spacing w:line="276" w:lineRule="auto"/>
        <w:rPr>
          <w:rStyle w:val="wT1"/>
          <w:rFonts w:ascii="Times New Roman" w:hAnsi="Times New Roman"/>
          <w:b/>
          <w:sz w:val="22"/>
          <w:szCs w:val="22"/>
          <w:lang w:val="sr-Latn-RS"/>
        </w:rPr>
      </w:pPr>
    </w:p>
    <w:p w14:paraId="617486F0" w14:textId="41E1517D" w:rsidR="00DC4C2F" w:rsidRPr="006B66E0" w:rsidRDefault="00BF2CD2"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Informacija o lokaciji investicije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184"/>
      </w:tblGrid>
      <w:tr w:rsidR="00DC4C2F" w:rsidRPr="006B66E0" w14:paraId="4BC16085" w14:textId="77777777" w:rsidTr="000E116E">
        <w:trPr>
          <w:trHeight w:val="510"/>
          <w:jc w:val="center"/>
        </w:trPr>
        <w:tc>
          <w:tcPr>
            <w:tcW w:w="4644" w:type="dxa"/>
            <w:vAlign w:val="center"/>
          </w:tcPr>
          <w:p w14:paraId="4E69937B" w14:textId="2AFE54F0"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Opština</w:t>
            </w:r>
          </w:p>
        </w:tc>
        <w:tc>
          <w:tcPr>
            <w:tcW w:w="5184" w:type="dxa"/>
            <w:vAlign w:val="center"/>
          </w:tcPr>
          <w:p w14:paraId="434BBDE9"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411F0BF2" w14:textId="77777777" w:rsidTr="000E116E">
        <w:trPr>
          <w:trHeight w:val="510"/>
          <w:jc w:val="center"/>
        </w:trPr>
        <w:tc>
          <w:tcPr>
            <w:tcW w:w="4644" w:type="dxa"/>
            <w:vAlign w:val="center"/>
          </w:tcPr>
          <w:p w14:paraId="54A0B617" w14:textId="6BDED5BA"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Lokalna zajednica/selo</w:t>
            </w:r>
          </w:p>
        </w:tc>
        <w:tc>
          <w:tcPr>
            <w:tcW w:w="5184" w:type="dxa"/>
            <w:vAlign w:val="center"/>
          </w:tcPr>
          <w:p w14:paraId="34768026"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3F119EA2" w14:textId="77777777" w:rsidTr="000E116E">
        <w:trPr>
          <w:trHeight w:val="510"/>
          <w:jc w:val="center"/>
        </w:trPr>
        <w:tc>
          <w:tcPr>
            <w:tcW w:w="4644" w:type="dxa"/>
            <w:vAlign w:val="center"/>
          </w:tcPr>
          <w:p w14:paraId="5F1A0A18" w14:textId="5E4653F6"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lastRenderedPageBreak/>
              <w:t>Poštanski broj</w:t>
            </w:r>
          </w:p>
        </w:tc>
        <w:tc>
          <w:tcPr>
            <w:tcW w:w="5184" w:type="dxa"/>
            <w:vAlign w:val="center"/>
          </w:tcPr>
          <w:p w14:paraId="050229FE"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365D3BFA" w14:textId="77777777" w:rsidTr="000E116E">
        <w:trPr>
          <w:trHeight w:val="510"/>
          <w:jc w:val="center"/>
        </w:trPr>
        <w:tc>
          <w:tcPr>
            <w:tcW w:w="4644" w:type="dxa"/>
            <w:vAlign w:val="center"/>
          </w:tcPr>
          <w:p w14:paraId="21FF90E2" w14:textId="6415C967"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Ulica i broj</w:t>
            </w:r>
          </w:p>
        </w:tc>
        <w:tc>
          <w:tcPr>
            <w:tcW w:w="5184" w:type="dxa"/>
            <w:vAlign w:val="center"/>
          </w:tcPr>
          <w:p w14:paraId="6465F462"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1772E24" w14:textId="77777777" w:rsidTr="000E116E">
        <w:trPr>
          <w:trHeight w:val="510"/>
          <w:jc w:val="center"/>
        </w:trPr>
        <w:tc>
          <w:tcPr>
            <w:tcW w:w="4644" w:type="dxa"/>
            <w:vAlign w:val="center"/>
          </w:tcPr>
          <w:p w14:paraId="31D2C0A2" w14:textId="28CDCBCB"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Katastarska opština</w:t>
            </w:r>
            <w:r w:rsidR="00E26FC3" w:rsidRPr="006B66E0">
              <w:rPr>
                <w:rStyle w:val="wT1"/>
                <w:rFonts w:ascii="Times New Roman" w:hAnsi="Times New Roman"/>
                <w:sz w:val="22"/>
                <w:szCs w:val="22"/>
                <w:lang w:val="sr-Latn-RS"/>
              </w:rPr>
              <w:t xml:space="preserve"> (naziv i broj KO)</w:t>
            </w:r>
          </w:p>
        </w:tc>
        <w:tc>
          <w:tcPr>
            <w:tcW w:w="5184" w:type="dxa"/>
            <w:vAlign w:val="center"/>
          </w:tcPr>
          <w:p w14:paraId="7D34E662" w14:textId="77777777" w:rsidR="00DC4C2F" w:rsidRPr="006B66E0" w:rsidRDefault="00DC4C2F" w:rsidP="00033D2D">
            <w:pPr>
              <w:spacing w:line="276" w:lineRule="auto"/>
              <w:rPr>
                <w:rStyle w:val="wT1"/>
                <w:rFonts w:ascii="Times New Roman" w:hAnsi="Times New Roman"/>
                <w:sz w:val="22"/>
                <w:szCs w:val="22"/>
                <w:lang w:val="sr-Latn-RS"/>
              </w:rPr>
            </w:pPr>
          </w:p>
        </w:tc>
      </w:tr>
      <w:tr w:rsidR="00DC4C2F" w:rsidRPr="006B66E0" w14:paraId="79D699E5" w14:textId="77777777" w:rsidTr="000E116E">
        <w:trPr>
          <w:trHeight w:val="510"/>
          <w:jc w:val="center"/>
        </w:trPr>
        <w:tc>
          <w:tcPr>
            <w:tcW w:w="4644" w:type="dxa"/>
            <w:vAlign w:val="center"/>
          </w:tcPr>
          <w:p w14:paraId="043214B1" w14:textId="531AE075" w:rsidR="00DC4C2F" w:rsidRPr="006B66E0" w:rsidRDefault="009542A8" w:rsidP="00033D2D">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Broj parcele</w:t>
            </w:r>
          </w:p>
        </w:tc>
        <w:tc>
          <w:tcPr>
            <w:tcW w:w="5184" w:type="dxa"/>
            <w:vAlign w:val="center"/>
          </w:tcPr>
          <w:p w14:paraId="10507649" w14:textId="77777777" w:rsidR="00DC4C2F" w:rsidRPr="006B66E0" w:rsidRDefault="00DC4C2F" w:rsidP="00033D2D">
            <w:pPr>
              <w:spacing w:line="276" w:lineRule="auto"/>
              <w:rPr>
                <w:rStyle w:val="wT1"/>
                <w:rFonts w:ascii="Times New Roman" w:hAnsi="Times New Roman"/>
                <w:sz w:val="22"/>
                <w:szCs w:val="22"/>
                <w:lang w:val="sr-Latn-RS"/>
              </w:rPr>
            </w:pPr>
          </w:p>
        </w:tc>
      </w:tr>
      <w:tr w:rsidR="00A94483" w:rsidRPr="006B66E0" w14:paraId="0234CE23" w14:textId="77777777" w:rsidTr="000E116E">
        <w:trPr>
          <w:trHeight w:val="510"/>
          <w:jc w:val="center"/>
        </w:trPr>
        <w:tc>
          <w:tcPr>
            <w:tcW w:w="4644" w:type="dxa"/>
            <w:vAlign w:val="center"/>
          </w:tcPr>
          <w:p w14:paraId="38DADC0E" w14:textId="131D1CD9" w:rsidR="00A94483" w:rsidRPr="006B66E0" w:rsidRDefault="001E037A" w:rsidP="00083733">
            <w:pPr>
              <w:spacing w:line="276" w:lineRule="auto"/>
              <w:rPr>
                <w:rStyle w:val="wT1"/>
                <w:rFonts w:ascii="Times New Roman" w:hAnsi="Times New Roman"/>
                <w:sz w:val="22"/>
                <w:szCs w:val="22"/>
                <w:lang w:val="sr-Latn-RS"/>
              </w:rPr>
            </w:pPr>
            <w:r w:rsidRPr="006B66E0">
              <w:rPr>
                <w:rStyle w:val="wT1"/>
                <w:rFonts w:ascii="Times New Roman" w:hAnsi="Times New Roman"/>
                <w:sz w:val="22"/>
                <w:szCs w:val="22"/>
                <w:lang w:val="sr-Latn-RS"/>
              </w:rPr>
              <w:t>Cijela investicija će biti u planinskom području (iznad 600 m nadmorske visine)</w:t>
            </w:r>
          </w:p>
        </w:tc>
        <w:tc>
          <w:tcPr>
            <w:tcW w:w="5184" w:type="dxa"/>
            <w:vAlign w:val="center"/>
          </w:tcPr>
          <w:p w14:paraId="3F38D449" w14:textId="00CEFF63" w:rsidR="00A94483" w:rsidRPr="006B66E0" w:rsidRDefault="009542A8" w:rsidP="00033D2D">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Da</w:t>
            </w:r>
            <w:r w:rsidR="00A94483" w:rsidRPr="006B66E0">
              <w:rPr>
                <w:rFonts w:ascii="Times New Roman" w:hAnsi="Times New Roman"/>
                <w:sz w:val="22"/>
                <w:szCs w:val="22"/>
                <w:lang w:val="sr-Latn-RS"/>
              </w:rPr>
              <w:t xml:space="preserve">                                   N</w:t>
            </w:r>
            <w:r w:rsidRPr="006B66E0">
              <w:rPr>
                <w:rFonts w:ascii="Times New Roman" w:hAnsi="Times New Roman"/>
                <w:sz w:val="22"/>
                <w:szCs w:val="22"/>
                <w:lang w:val="sr-Latn-RS"/>
              </w:rPr>
              <w:t>e</w:t>
            </w:r>
          </w:p>
        </w:tc>
      </w:tr>
      <w:tr w:rsidR="00B32D45" w:rsidRPr="006B66E0" w14:paraId="7E5C49CA" w14:textId="77777777" w:rsidTr="000E116E">
        <w:trPr>
          <w:trHeight w:val="510"/>
          <w:jc w:val="center"/>
        </w:trPr>
        <w:tc>
          <w:tcPr>
            <w:tcW w:w="4644" w:type="dxa"/>
            <w:vAlign w:val="center"/>
          </w:tcPr>
          <w:p w14:paraId="3ED4D17B" w14:textId="225DDA6E" w:rsidR="00B32D45" w:rsidRPr="006B66E0" w:rsidRDefault="00B32D45" w:rsidP="00B32D45">
            <w:pPr>
              <w:spacing w:line="276" w:lineRule="auto"/>
              <w:rPr>
                <w:rStyle w:val="wT1"/>
                <w:rFonts w:ascii="Times New Roman" w:hAnsi="Times New Roman"/>
                <w:sz w:val="22"/>
                <w:szCs w:val="22"/>
                <w:lang w:val="sr-Latn-RS"/>
              </w:rPr>
            </w:pPr>
          </w:p>
        </w:tc>
        <w:tc>
          <w:tcPr>
            <w:tcW w:w="5184" w:type="dxa"/>
            <w:vAlign w:val="center"/>
          </w:tcPr>
          <w:p w14:paraId="05754171" w14:textId="508304BE" w:rsidR="00B32D45" w:rsidRPr="006B66E0" w:rsidRDefault="00B32D45" w:rsidP="00033D2D">
            <w:pPr>
              <w:spacing w:line="276" w:lineRule="auto"/>
              <w:jc w:val="center"/>
              <w:rPr>
                <w:rFonts w:ascii="Times New Roman" w:hAnsi="Times New Roman"/>
                <w:sz w:val="22"/>
                <w:szCs w:val="22"/>
                <w:lang w:val="sr-Latn-RS"/>
              </w:rPr>
            </w:pPr>
          </w:p>
        </w:tc>
      </w:tr>
    </w:tbl>
    <w:p w14:paraId="3587BE00" w14:textId="77777777" w:rsidR="00704B5A" w:rsidRPr="006B66E0" w:rsidRDefault="00704B5A" w:rsidP="00033D2D">
      <w:pPr>
        <w:spacing w:line="276" w:lineRule="auto"/>
        <w:rPr>
          <w:rStyle w:val="wT1"/>
          <w:rFonts w:ascii="Times New Roman" w:hAnsi="Times New Roman"/>
          <w:b/>
          <w:sz w:val="22"/>
          <w:szCs w:val="22"/>
          <w:lang w:val="sr-Latn-RS"/>
        </w:rPr>
      </w:pPr>
    </w:p>
    <w:p w14:paraId="3390C3F7" w14:textId="1F6D0E7F" w:rsidR="00B909FA" w:rsidRPr="006B66E0" w:rsidRDefault="00F97B2B"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Cilj investicije</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moguće je staviti više od jednog odgovora</w:t>
      </w:r>
      <w:r w:rsidR="006F120F" w:rsidRPr="006B66E0">
        <w:rPr>
          <w:rStyle w:val="wT1"/>
          <w:rFonts w:ascii="Times New Roman" w:hAnsi="Times New Roman"/>
          <w:b/>
          <w:sz w:val="22"/>
          <w:szCs w:val="22"/>
          <w:lang w:val="sr-Latn-RS"/>
        </w:rPr>
        <w:t xml:space="preserve">) </w:t>
      </w:r>
    </w:p>
    <w:tbl>
      <w:tblPr>
        <w:tblStyle w:val="TableGrid"/>
        <w:tblW w:w="0" w:type="auto"/>
        <w:tblLook w:val="04A0" w:firstRow="1" w:lastRow="0" w:firstColumn="1" w:lastColumn="0" w:noHBand="0" w:noVBand="1"/>
      </w:tblPr>
      <w:tblGrid>
        <w:gridCol w:w="3025"/>
        <w:gridCol w:w="3049"/>
        <w:gridCol w:w="2824"/>
      </w:tblGrid>
      <w:tr w:rsidR="006F120F" w:rsidRPr="006B66E0" w14:paraId="705198F5" w14:textId="77777777" w:rsidTr="006F120F">
        <w:tc>
          <w:tcPr>
            <w:tcW w:w="3117" w:type="dxa"/>
            <w:vMerge w:val="restart"/>
            <w:vAlign w:val="center"/>
          </w:tcPr>
          <w:p w14:paraId="53BABCE3" w14:textId="10BCA8C4" w:rsidR="006F120F" w:rsidRPr="006B66E0" w:rsidRDefault="00227AA9" w:rsidP="00F477CB">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Implementacijom plani</w:t>
            </w:r>
            <w:r w:rsidR="00A148E5" w:rsidRPr="006B66E0">
              <w:rPr>
                <w:rStyle w:val="wT1"/>
                <w:rFonts w:ascii="Times New Roman" w:hAnsi="Times New Roman"/>
                <w:b/>
                <w:sz w:val="22"/>
                <w:szCs w:val="22"/>
                <w:lang w:val="sr-Latn-RS"/>
              </w:rPr>
              <w:t xml:space="preserve">rane inveticije </w:t>
            </w:r>
            <w:r w:rsidR="00F477CB" w:rsidRPr="006B66E0">
              <w:rPr>
                <w:rStyle w:val="wT1"/>
                <w:rFonts w:ascii="Times New Roman" w:hAnsi="Times New Roman"/>
                <w:b/>
                <w:sz w:val="22"/>
                <w:szCs w:val="22"/>
                <w:lang w:val="sr-Latn-RS"/>
              </w:rPr>
              <w:t>poljoprivredno gazdinstvo</w:t>
            </w:r>
            <w:r w:rsidR="00A148E5"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će</w:t>
            </w:r>
            <w:r w:rsidR="006F120F" w:rsidRPr="006B66E0">
              <w:rPr>
                <w:rStyle w:val="wT1"/>
                <w:rFonts w:ascii="Times New Roman" w:hAnsi="Times New Roman"/>
                <w:b/>
                <w:sz w:val="22"/>
                <w:szCs w:val="22"/>
                <w:lang w:val="sr-Latn-RS"/>
              </w:rPr>
              <w:t>:</w:t>
            </w:r>
          </w:p>
        </w:tc>
        <w:tc>
          <w:tcPr>
            <w:tcW w:w="3112" w:type="dxa"/>
            <w:vAlign w:val="center"/>
          </w:tcPr>
          <w:p w14:paraId="3DED285B" w14:textId="653E1911" w:rsidR="006F120F" w:rsidRPr="006B66E0" w:rsidRDefault="009A3DA3"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b</w:t>
            </w:r>
            <w:r w:rsidR="00227AA9" w:rsidRPr="006B66E0">
              <w:rPr>
                <w:rStyle w:val="wT1"/>
                <w:rFonts w:ascii="Times New Roman" w:hAnsi="Times New Roman"/>
                <w:b/>
                <w:sz w:val="22"/>
                <w:szCs w:val="22"/>
                <w:lang w:val="sr-Latn-RS"/>
              </w:rPr>
              <w:t>iti modernizovano</w:t>
            </w:r>
          </w:p>
        </w:tc>
        <w:tc>
          <w:tcPr>
            <w:tcW w:w="3012" w:type="dxa"/>
            <w:vAlign w:val="center"/>
          </w:tcPr>
          <w:p w14:paraId="4E32075F" w14:textId="35CECFFF"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 xml:space="preserve">                              Ne</w:t>
            </w:r>
          </w:p>
        </w:tc>
      </w:tr>
      <w:tr w:rsidR="006F120F" w:rsidRPr="006B66E0" w14:paraId="6952D9A0" w14:textId="77777777" w:rsidTr="006F120F">
        <w:tc>
          <w:tcPr>
            <w:tcW w:w="3117" w:type="dxa"/>
            <w:vMerge/>
            <w:vAlign w:val="center"/>
          </w:tcPr>
          <w:p w14:paraId="0565D9DB" w14:textId="77777777" w:rsidR="006F120F" w:rsidRPr="006B66E0" w:rsidRDefault="006F120F">
            <w:pPr>
              <w:spacing w:line="276" w:lineRule="auto"/>
              <w:rPr>
                <w:rStyle w:val="wT1"/>
                <w:rFonts w:ascii="Times New Roman" w:hAnsi="Times New Roman"/>
                <w:b/>
                <w:sz w:val="22"/>
                <w:szCs w:val="22"/>
                <w:lang w:val="sr-Latn-RS"/>
              </w:rPr>
            </w:pPr>
          </w:p>
        </w:tc>
        <w:tc>
          <w:tcPr>
            <w:tcW w:w="3112" w:type="dxa"/>
            <w:vAlign w:val="center"/>
          </w:tcPr>
          <w:p w14:paraId="2F635AEF" w14:textId="3FE9CB38" w:rsidR="006F120F" w:rsidRPr="006B66E0" w:rsidRDefault="009A3DA3"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se postpuno/progresivno</w:t>
            </w:r>
            <w:r w:rsidR="00752EDD" w:rsidRPr="006B66E0">
              <w:rPr>
                <w:rStyle w:val="wT1"/>
                <w:rFonts w:ascii="Times New Roman" w:hAnsi="Times New Roman"/>
                <w:b/>
                <w:sz w:val="22"/>
                <w:szCs w:val="22"/>
                <w:lang w:val="sr-Latn-RS"/>
              </w:rPr>
              <w:t xml:space="preserve"> uskladiti sa standardima EU</w:t>
            </w:r>
          </w:p>
        </w:tc>
        <w:tc>
          <w:tcPr>
            <w:tcW w:w="3012" w:type="dxa"/>
            <w:vAlign w:val="center"/>
          </w:tcPr>
          <w:p w14:paraId="11A45B65" w14:textId="6485222F"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 xml:space="preserve">                              Ne</w:t>
            </w:r>
          </w:p>
        </w:tc>
      </w:tr>
      <w:tr w:rsidR="006F120F" w:rsidRPr="006B66E0" w14:paraId="3D5424FA" w14:textId="77777777" w:rsidTr="006F120F">
        <w:tc>
          <w:tcPr>
            <w:tcW w:w="3117" w:type="dxa"/>
            <w:vMerge/>
            <w:vAlign w:val="center"/>
          </w:tcPr>
          <w:p w14:paraId="2A73C836" w14:textId="77777777" w:rsidR="006F120F" w:rsidRPr="006B66E0" w:rsidRDefault="006F120F">
            <w:pPr>
              <w:spacing w:line="276" w:lineRule="auto"/>
              <w:rPr>
                <w:rStyle w:val="wT1"/>
                <w:rFonts w:ascii="Times New Roman" w:hAnsi="Times New Roman"/>
                <w:b/>
                <w:sz w:val="22"/>
                <w:szCs w:val="22"/>
                <w:lang w:val="sr-Latn-RS"/>
              </w:rPr>
            </w:pPr>
          </w:p>
        </w:tc>
        <w:tc>
          <w:tcPr>
            <w:tcW w:w="3112" w:type="dxa"/>
            <w:vAlign w:val="center"/>
          </w:tcPr>
          <w:p w14:paraId="36D48779" w14:textId="2C07D801" w:rsidR="006F120F" w:rsidRPr="006B66E0" w:rsidRDefault="009A3DA3"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investirati</w:t>
            </w:r>
            <w:r w:rsidR="00A148E5" w:rsidRPr="006B66E0">
              <w:rPr>
                <w:rStyle w:val="wT1"/>
                <w:rFonts w:ascii="Times New Roman" w:hAnsi="Times New Roman"/>
                <w:b/>
                <w:sz w:val="22"/>
                <w:szCs w:val="22"/>
                <w:lang w:val="sr-Latn-RS"/>
              </w:rPr>
              <w:t xml:space="preserve"> u proizvodnju </w:t>
            </w:r>
            <w:r w:rsidRPr="006B66E0">
              <w:rPr>
                <w:rStyle w:val="wT1"/>
                <w:rFonts w:ascii="Times New Roman" w:hAnsi="Times New Roman"/>
                <w:b/>
                <w:sz w:val="22"/>
                <w:szCs w:val="22"/>
                <w:lang w:val="sr-Latn-RS"/>
              </w:rPr>
              <w:t xml:space="preserve">energije iz </w:t>
            </w:r>
            <w:r w:rsidR="00A148E5" w:rsidRPr="006B66E0">
              <w:rPr>
                <w:rStyle w:val="wT1"/>
                <w:rFonts w:ascii="Times New Roman" w:hAnsi="Times New Roman"/>
                <w:b/>
                <w:sz w:val="22"/>
                <w:szCs w:val="22"/>
                <w:lang w:val="sr-Latn-RS"/>
              </w:rPr>
              <w:t xml:space="preserve">obnovljivih izvora </w:t>
            </w:r>
          </w:p>
        </w:tc>
        <w:tc>
          <w:tcPr>
            <w:tcW w:w="3012" w:type="dxa"/>
            <w:vAlign w:val="center"/>
          </w:tcPr>
          <w:p w14:paraId="125E0E38" w14:textId="789D5233"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w:t>
            </w:r>
            <w:r w:rsidR="006F120F"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 xml:space="preserve">                               Ne</w:t>
            </w:r>
          </w:p>
        </w:tc>
      </w:tr>
      <w:tr w:rsidR="006F120F" w:rsidRPr="006B66E0" w14:paraId="5599EF9A" w14:textId="77777777" w:rsidTr="006F120F">
        <w:tc>
          <w:tcPr>
            <w:tcW w:w="3117" w:type="dxa"/>
            <w:vMerge/>
            <w:vAlign w:val="center"/>
          </w:tcPr>
          <w:p w14:paraId="601B7238" w14:textId="77777777" w:rsidR="006F120F" w:rsidRPr="006B66E0" w:rsidRDefault="006F120F">
            <w:pPr>
              <w:spacing w:line="276" w:lineRule="auto"/>
              <w:rPr>
                <w:rStyle w:val="wT1"/>
                <w:rFonts w:ascii="Times New Roman" w:hAnsi="Times New Roman"/>
                <w:b/>
                <w:sz w:val="22"/>
                <w:szCs w:val="22"/>
                <w:lang w:val="sr-Latn-RS"/>
              </w:rPr>
            </w:pPr>
          </w:p>
        </w:tc>
        <w:tc>
          <w:tcPr>
            <w:tcW w:w="3112" w:type="dxa"/>
            <w:vAlign w:val="center"/>
          </w:tcPr>
          <w:p w14:paraId="17F9C1A9" w14:textId="5B722289" w:rsidR="006F120F" w:rsidRPr="006B66E0" w:rsidRDefault="00D85212" w:rsidP="00D85212">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investirati</w:t>
            </w:r>
            <w:r w:rsidR="000C3208" w:rsidRPr="006B66E0">
              <w:rPr>
                <w:rStyle w:val="wT1"/>
                <w:rFonts w:ascii="Times New Roman" w:hAnsi="Times New Roman"/>
                <w:b/>
                <w:sz w:val="22"/>
                <w:szCs w:val="22"/>
                <w:lang w:val="sr-Latn-RS"/>
              </w:rPr>
              <w:t xml:space="preserve"> </w:t>
            </w:r>
            <w:r w:rsidRPr="006B66E0">
              <w:rPr>
                <w:rStyle w:val="wT1"/>
                <w:rFonts w:ascii="Times New Roman" w:hAnsi="Times New Roman"/>
                <w:b/>
                <w:sz w:val="22"/>
                <w:szCs w:val="22"/>
                <w:lang w:val="sr-Latn-RS"/>
              </w:rPr>
              <w:t>u upravljanje stočarskom proizvodnjom u pogledu smanjenja N</w:t>
            </w:r>
            <w:r w:rsidRPr="00ED102D">
              <w:rPr>
                <w:rStyle w:val="wT1"/>
                <w:rFonts w:ascii="Times New Roman" w:hAnsi="Times New Roman"/>
                <w:b/>
                <w:sz w:val="22"/>
                <w:szCs w:val="22"/>
                <w:vertAlign w:val="subscript"/>
                <w:lang w:val="sr-Latn-RS"/>
              </w:rPr>
              <w:t>2</w:t>
            </w:r>
            <w:r w:rsidRPr="006B66E0">
              <w:rPr>
                <w:rStyle w:val="wT1"/>
                <w:rFonts w:ascii="Times New Roman" w:hAnsi="Times New Roman"/>
                <w:b/>
                <w:sz w:val="22"/>
                <w:szCs w:val="22"/>
                <w:lang w:val="sr-Latn-RS"/>
              </w:rPr>
              <w:t>O i emisije metana (skladištenje stajnjaka)</w:t>
            </w:r>
          </w:p>
        </w:tc>
        <w:tc>
          <w:tcPr>
            <w:tcW w:w="3012" w:type="dxa"/>
            <w:vAlign w:val="center"/>
          </w:tcPr>
          <w:p w14:paraId="638738C6" w14:textId="636F8F48" w:rsidR="006F120F" w:rsidRPr="006B66E0" w:rsidRDefault="00DB542C">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 xml:space="preserve">   Da                                Ne</w:t>
            </w:r>
          </w:p>
        </w:tc>
      </w:tr>
    </w:tbl>
    <w:p w14:paraId="0D89C176" w14:textId="77777777" w:rsidR="00B909FA" w:rsidRPr="006B66E0" w:rsidRDefault="00B909FA" w:rsidP="00033D2D">
      <w:pPr>
        <w:spacing w:line="276" w:lineRule="auto"/>
        <w:rPr>
          <w:rStyle w:val="wT1"/>
          <w:rFonts w:ascii="Times New Roman" w:hAnsi="Times New Roman"/>
          <w:b/>
          <w:sz w:val="22"/>
          <w:szCs w:val="22"/>
          <w:lang w:val="sr-Latn-RS"/>
        </w:rPr>
      </w:pPr>
    </w:p>
    <w:p w14:paraId="78CF8F86" w14:textId="7371E204" w:rsidR="00DC4C2F" w:rsidRPr="006B66E0" w:rsidRDefault="007B35BF"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Podaci o bankovnom računu podnosioca zahtjeva</w:t>
      </w:r>
    </w:p>
    <w:tbl>
      <w:tblPr>
        <w:tblW w:w="981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30"/>
        <w:gridCol w:w="5580"/>
      </w:tblGrid>
      <w:tr w:rsidR="00BE5AE3" w:rsidRPr="006B66E0" w14:paraId="2BA8E3DC" w14:textId="77777777" w:rsidTr="00083733">
        <w:trPr>
          <w:trHeight w:val="510"/>
        </w:trPr>
        <w:tc>
          <w:tcPr>
            <w:tcW w:w="4230" w:type="dxa"/>
            <w:vAlign w:val="center"/>
          </w:tcPr>
          <w:p w14:paraId="4DC208B5" w14:textId="246DF5F7" w:rsidR="00DC4C2F" w:rsidRPr="006B66E0" w:rsidRDefault="00855A53"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r w:rsidR="000A062B" w:rsidRPr="006B66E0">
              <w:rPr>
                <w:rFonts w:ascii="Times New Roman" w:hAnsi="Times New Roman"/>
                <w:sz w:val="22"/>
                <w:szCs w:val="22"/>
                <w:lang w:val="sr-Latn-RS"/>
              </w:rPr>
              <w:t xml:space="preserve"> </w:t>
            </w:r>
            <w:r w:rsidR="007B35BF" w:rsidRPr="006B66E0">
              <w:rPr>
                <w:rFonts w:ascii="Times New Roman" w:hAnsi="Times New Roman"/>
                <w:sz w:val="22"/>
                <w:szCs w:val="22"/>
                <w:lang w:val="sr-Latn-RS"/>
              </w:rPr>
              <w:t>Naziv banke</w:t>
            </w:r>
          </w:p>
        </w:tc>
        <w:tc>
          <w:tcPr>
            <w:tcW w:w="5580" w:type="dxa"/>
            <w:vAlign w:val="center"/>
          </w:tcPr>
          <w:p w14:paraId="27D4D981" w14:textId="77777777" w:rsidR="00DC4C2F" w:rsidRPr="006B66E0" w:rsidRDefault="00DC4C2F" w:rsidP="00033D2D">
            <w:pPr>
              <w:spacing w:line="276" w:lineRule="auto"/>
              <w:rPr>
                <w:rFonts w:ascii="Times New Roman" w:hAnsi="Times New Roman"/>
                <w:sz w:val="22"/>
                <w:szCs w:val="22"/>
                <w:lang w:val="sr-Latn-RS"/>
              </w:rPr>
            </w:pPr>
          </w:p>
        </w:tc>
      </w:tr>
      <w:tr w:rsidR="00BE5AE3" w:rsidRPr="006B66E0" w14:paraId="3F09C7F1" w14:textId="77777777" w:rsidTr="00083733">
        <w:trPr>
          <w:trHeight w:val="510"/>
        </w:trPr>
        <w:tc>
          <w:tcPr>
            <w:tcW w:w="4230" w:type="dxa"/>
            <w:vAlign w:val="center"/>
          </w:tcPr>
          <w:p w14:paraId="093A3908" w14:textId="160E4D4B" w:rsidR="00DC4C2F" w:rsidRPr="006B66E0" w:rsidRDefault="00855A53"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r w:rsidR="000A062B" w:rsidRPr="006B66E0">
              <w:rPr>
                <w:rFonts w:ascii="Times New Roman" w:hAnsi="Times New Roman"/>
                <w:sz w:val="22"/>
                <w:szCs w:val="22"/>
                <w:lang w:val="sr-Latn-RS"/>
              </w:rPr>
              <w:t xml:space="preserve"> </w:t>
            </w:r>
            <w:r w:rsidR="007B35BF" w:rsidRPr="006B66E0">
              <w:rPr>
                <w:rFonts w:ascii="Times New Roman" w:hAnsi="Times New Roman"/>
                <w:sz w:val="22"/>
                <w:szCs w:val="22"/>
                <w:lang w:val="sr-Latn-RS"/>
              </w:rPr>
              <w:t>Broj računa</w:t>
            </w:r>
          </w:p>
        </w:tc>
        <w:tc>
          <w:tcPr>
            <w:tcW w:w="5580" w:type="dxa"/>
            <w:vAlign w:val="center"/>
          </w:tcPr>
          <w:p w14:paraId="19AA8DAC" w14:textId="77777777" w:rsidR="00DC4C2F" w:rsidRPr="006B66E0" w:rsidRDefault="00DC4C2F" w:rsidP="00033D2D">
            <w:pPr>
              <w:spacing w:line="276" w:lineRule="auto"/>
              <w:rPr>
                <w:rFonts w:ascii="Times New Roman" w:hAnsi="Times New Roman"/>
                <w:sz w:val="22"/>
                <w:szCs w:val="22"/>
                <w:lang w:val="sr-Latn-RS"/>
              </w:rPr>
            </w:pPr>
          </w:p>
        </w:tc>
      </w:tr>
    </w:tbl>
    <w:p w14:paraId="754834D3" w14:textId="70C4844D" w:rsidR="00681DB7" w:rsidRPr="006B66E0" w:rsidRDefault="00681DB7" w:rsidP="00033D2D">
      <w:pPr>
        <w:spacing w:line="276" w:lineRule="auto"/>
        <w:rPr>
          <w:rFonts w:ascii="Times New Roman" w:hAnsi="Times New Roman"/>
          <w:sz w:val="22"/>
          <w:szCs w:val="22"/>
          <w:lang w:val="sr-Latn-RS"/>
        </w:rPr>
      </w:pPr>
    </w:p>
    <w:p w14:paraId="05F0E26D" w14:textId="77777777" w:rsidR="00D85212" w:rsidRPr="006B66E0" w:rsidRDefault="00D85212" w:rsidP="00033D2D">
      <w:pPr>
        <w:spacing w:line="276" w:lineRule="auto"/>
        <w:rPr>
          <w:rStyle w:val="wT1"/>
          <w:rFonts w:ascii="Times New Roman" w:hAnsi="Times New Roman"/>
          <w:b/>
          <w:sz w:val="22"/>
          <w:szCs w:val="22"/>
          <w:lang w:val="sr-Latn-RS"/>
        </w:rPr>
      </w:pPr>
    </w:p>
    <w:p w14:paraId="12A07300" w14:textId="51C822EE" w:rsidR="00AA38E2" w:rsidRPr="006B66E0" w:rsidRDefault="00180BE0" w:rsidP="00033D2D">
      <w:pPr>
        <w:spacing w:line="276" w:lineRule="auto"/>
        <w:rPr>
          <w:rStyle w:val="wT1"/>
          <w:rFonts w:ascii="Times New Roman" w:hAnsi="Times New Roman"/>
          <w:b/>
          <w:sz w:val="22"/>
          <w:szCs w:val="22"/>
          <w:lang w:val="sr-Latn-RS"/>
        </w:rPr>
      </w:pPr>
      <w:r w:rsidRPr="006B66E0">
        <w:rPr>
          <w:rStyle w:val="wT1"/>
          <w:rFonts w:ascii="Times New Roman" w:hAnsi="Times New Roman"/>
          <w:b/>
          <w:sz w:val="22"/>
          <w:szCs w:val="22"/>
          <w:lang w:val="sr-Latn-RS"/>
        </w:rPr>
        <w:t>Podaci o zemljištu na gazdinstvu</w:t>
      </w:r>
    </w:p>
    <w:tbl>
      <w:tblPr>
        <w:tblW w:w="10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075"/>
        <w:gridCol w:w="1013"/>
        <w:gridCol w:w="1255"/>
        <w:gridCol w:w="1154"/>
        <w:gridCol w:w="2033"/>
        <w:gridCol w:w="2145"/>
      </w:tblGrid>
      <w:tr w:rsidR="000C734C" w:rsidRPr="006B66E0" w14:paraId="7FC91CCB" w14:textId="77777777" w:rsidTr="00D85212">
        <w:trPr>
          <w:trHeight w:val="316"/>
          <w:jc w:val="center"/>
        </w:trPr>
        <w:tc>
          <w:tcPr>
            <w:tcW w:w="897" w:type="dxa"/>
            <w:shd w:val="clear" w:color="auto" w:fill="F3F3F3"/>
            <w:vAlign w:val="center"/>
          </w:tcPr>
          <w:p w14:paraId="3068948D" w14:textId="12F2CE5A" w:rsidR="000C734C" w:rsidRPr="006B66E0" w:rsidRDefault="00180BE0"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Broj parcele</w:t>
            </w:r>
          </w:p>
        </w:tc>
        <w:tc>
          <w:tcPr>
            <w:tcW w:w="2075" w:type="dxa"/>
            <w:shd w:val="clear" w:color="auto" w:fill="F3F3F3"/>
            <w:vAlign w:val="center"/>
          </w:tcPr>
          <w:p w14:paraId="3717BEFD" w14:textId="34323002" w:rsidR="000C734C" w:rsidRPr="006B66E0" w:rsidRDefault="000C734C" w:rsidP="00D85212">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L</w:t>
            </w:r>
            <w:r w:rsidR="00180BE0" w:rsidRPr="006B66E0">
              <w:rPr>
                <w:rFonts w:ascii="Times New Roman" w:hAnsi="Times New Roman"/>
                <w:sz w:val="22"/>
                <w:szCs w:val="22"/>
                <w:lang w:val="sr-Latn-RS"/>
              </w:rPr>
              <w:t>okacija</w:t>
            </w:r>
            <w:r w:rsidR="005970D2" w:rsidRPr="006B66E0">
              <w:rPr>
                <w:rFonts w:ascii="Times New Roman" w:hAnsi="Times New Roman"/>
                <w:sz w:val="22"/>
                <w:szCs w:val="22"/>
                <w:lang w:val="sr-Latn-RS"/>
              </w:rPr>
              <w:t xml:space="preserve"> (</w:t>
            </w:r>
            <w:r w:rsidR="00180BE0" w:rsidRPr="006B66E0">
              <w:rPr>
                <w:rFonts w:ascii="Times New Roman" w:hAnsi="Times New Roman"/>
                <w:sz w:val="22"/>
                <w:szCs w:val="22"/>
                <w:lang w:val="sr-Latn-RS"/>
              </w:rPr>
              <w:t xml:space="preserve">broj i naziv katastarske opštine, broj </w:t>
            </w:r>
            <w:r w:rsidR="00D85212" w:rsidRPr="006B66E0">
              <w:rPr>
                <w:rFonts w:ascii="Times New Roman" w:hAnsi="Times New Roman"/>
                <w:sz w:val="22"/>
                <w:szCs w:val="22"/>
                <w:lang w:val="sr-Latn-RS"/>
              </w:rPr>
              <w:t>lista nepokretnosti/posjedovnog lista</w:t>
            </w:r>
            <w:r w:rsidR="00180BE0" w:rsidRPr="006B66E0">
              <w:rPr>
                <w:rFonts w:ascii="Times New Roman" w:hAnsi="Times New Roman"/>
                <w:sz w:val="22"/>
                <w:szCs w:val="22"/>
                <w:lang w:val="sr-Latn-RS"/>
              </w:rPr>
              <w:t>, naziv opštine</w:t>
            </w:r>
            <w:r w:rsidR="005970D2" w:rsidRPr="006B66E0">
              <w:rPr>
                <w:rFonts w:ascii="Times New Roman" w:hAnsi="Times New Roman"/>
                <w:sz w:val="22"/>
                <w:szCs w:val="22"/>
                <w:lang w:val="sr-Latn-RS"/>
              </w:rPr>
              <w:t>)</w:t>
            </w:r>
          </w:p>
        </w:tc>
        <w:tc>
          <w:tcPr>
            <w:tcW w:w="1013" w:type="dxa"/>
            <w:shd w:val="clear" w:color="auto" w:fill="F3F3F3"/>
            <w:vAlign w:val="center"/>
          </w:tcPr>
          <w:p w14:paraId="2506BA9E" w14:textId="08DF98B8" w:rsidR="000C734C" w:rsidRPr="006B66E0" w:rsidRDefault="00180BE0" w:rsidP="00180BE0">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Ukupna površina</w:t>
            </w:r>
            <w:r w:rsidR="000C734C" w:rsidRPr="006B66E0">
              <w:rPr>
                <w:rFonts w:ascii="Times New Roman" w:hAnsi="Times New Roman"/>
                <w:sz w:val="22"/>
                <w:szCs w:val="22"/>
                <w:lang w:val="sr-Latn-RS"/>
              </w:rPr>
              <w:t xml:space="preserve"> (ha)</w:t>
            </w:r>
          </w:p>
        </w:tc>
        <w:tc>
          <w:tcPr>
            <w:tcW w:w="1255" w:type="dxa"/>
            <w:shd w:val="clear" w:color="auto" w:fill="F3F3F3"/>
            <w:vAlign w:val="center"/>
          </w:tcPr>
          <w:p w14:paraId="0E31F68D" w14:textId="3631CCAF" w:rsidR="000C734C" w:rsidRPr="006B66E0" w:rsidRDefault="00C701A3"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Iskorišćena površina</w:t>
            </w:r>
          </w:p>
          <w:p w14:paraId="2DCC26B6" w14:textId="77777777" w:rsidR="000C734C" w:rsidRPr="006B66E0" w:rsidRDefault="000C734C"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(ha)</w:t>
            </w:r>
          </w:p>
        </w:tc>
        <w:tc>
          <w:tcPr>
            <w:tcW w:w="1154" w:type="dxa"/>
            <w:shd w:val="clear" w:color="auto" w:fill="F3F3F3"/>
            <w:vAlign w:val="center"/>
          </w:tcPr>
          <w:p w14:paraId="0BF5E365" w14:textId="3FBD2184" w:rsidR="000C734C" w:rsidRPr="006B66E0" w:rsidRDefault="00C701A3" w:rsidP="00033D2D">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Posađene kulture</w:t>
            </w:r>
          </w:p>
        </w:tc>
        <w:tc>
          <w:tcPr>
            <w:tcW w:w="2033" w:type="dxa"/>
            <w:shd w:val="clear" w:color="auto" w:fill="F3F3F3"/>
            <w:vAlign w:val="center"/>
          </w:tcPr>
          <w:p w14:paraId="732153E8" w14:textId="72C0064C" w:rsidR="000C734C" w:rsidRPr="006B66E0" w:rsidRDefault="00C701A3" w:rsidP="00C701A3">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 xml:space="preserve">Zaštićeno područje </w:t>
            </w:r>
            <w:r w:rsidR="000C734C" w:rsidRPr="006B66E0">
              <w:rPr>
                <w:rFonts w:ascii="Times New Roman" w:hAnsi="Times New Roman"/>
                <w:sz w:val="22"/>
                <w:szCs w:val="22"/>
                <w:lang w:val="sr-Latn-RS"/>
              </w:rPr>
              <w:t>(</w:t>
            </w:r>
            <w:r w:rsidRPr="006B66E0">
              <w:rPr>
                <w:rFonts w:ascii="Times New Roman" w:hAnsi="Times New Roman"/>
                <w:sz w:val="22"/>
                <w:szCs w:val="22"/>
                <w:lang w:val="sr-Latn-RS"/>
              </w:rPr>
              <w:t>staklenici, plastenici i skladišta</w:t>
            </w:r>
            <w:r w:rsidR="000C734C" w:rsidRPr="006B66E0">
              <w:rPr>
                <w:rFonts w:ascii="Times New Roman" w:hAnsi="Times New Roman"/>
                <w:sz w:val="22"/>
                <w:szCs w:val="22"/>
                <w:lang w:val="sr-Latn-RS"/>
              </w:rPr>
              <w:t>)</w:t>
            </w:r>
          </w:p>
        </w:tc>
        <w:tc>
          <w:tcPr>
            <w:tcW w:w="2145" w:type="dxa"/>
            <w:shd w:val="clear" w:color="auto" w:fill="F3F3F3"/>
            <w:vAlign w:val="center"/>
          </w:tcPr>
          <w:p w14:paraId="609CF0A7" w14:textId="5870AB74" w:rsidR="000C734C" w:rsidRPr="006B66E0" w:rsidRDefault="00C701A3" w:rsidP="00C701A3">
            <w:pPr>
              <w:keepNext/>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Osnova za korišćenje</w:t>
            </w:r>
            <w:r w:rsidR="006D49A1" w:rsidRPr="006B66E0">
              <w:rPr>
                <w:rFonts w:ascii="Times New Roman" w:hAnsi="Times New Roman"/>
                <w:sz w:val="22"/>
                <w:szCs w:val="22"/>
                <w:lang w:val="sr-Latn-RS"/>
              </w:rPr>
              <w:t xml:space="preserve"> (</w:t>
            </w:r>
            <w:r w:rsidRPr="006B66E0">
              <w:rPr>
                <w:rFonts w:ascii="Times New Roman" w:hAnsi="Times New Roman"/>
                <w:sz w:val="22"/>
                <w:szCs w:val="22"/>
                <w:lang w:val="sr-Latn-RS"/>
              </w:rPr>
              <w:t>vlasništvo</w:t>
            </w:r>
            <w:r w:rsidR="006D49A1" w:rsidRPr="006B66E0">
              <w:rPr>
                <w:rFonts w:ascii="Times New Roman" w:hAnsi="Times New Roman"/>
                <w:sz w:val="22"/>
                <w:szCs w:val="22"/>
                <w:lang w:val="sr-Latn-RS"/>
              </w:rPr>
              <w:t>)</w:t>
            </w:r>
            <w:r w:rsidRPr="006B66E0">
              <w:rPr>
                <w:rFonts w:ascii="Times New Roman" w:hAnsi="Times New Roman"/>
                <w:sz w:val="22"/>
                <w:szCs w:val="22"/>
                <w:lang w:val="sr-Latn-RS"/>
              </w:rPr>
              <w:t xml:space="preserve"> (svojina, zakup, liznig, drugo</w:t>
            </w:r>
            <w:r w:rsidR="000C734C" w:rsidRPr="006B66E0">
              <w:rPr>
                <w:rFonts w:ascii="Times New Roman" w:hAnsi="Times New Roman"/>
                <w:sz w:val="22"/>
                <w:szCs w:val="22"/>
                <w:lang w:val="sr-Latn-RS"/>
              </w:rPr>
              <w:t>)</w:t>
            </w:r>
          </w:p>
        </w:tc>
      </w:tr>
      <w:tr w:rsidR="000C734C" w:rsidRPr="006B66E0" w14:paraId="7E4D6D34" w14:textId="77777777" w:rsidTr="00D85212">
        <w:trPr>
          <w:trHeight w:val="397"/>
          <w:jc w:val="center"/>
        </w:trPr>
        <w:tc>
          <w:tcPr>
            <w:tcW w:w="897" w:type="dxa"/>
            <w:vAlign w:val="center"/>
          </w:tcPr>
          <w:p w14:paraId="616287B0" w14:textId="77777777" w:rsidR="000C734C" w:rsidRPr="006B66E0" w:rsidRDefault="000C734C" w:rsidP="00033D2D">
            <w:pPr>
              <w:keepNext/>
              <w:spacing w:line="276" w:lineRule="auto"/>
              <w:rPr>
                <w:rFonts w:ascii="Times New Roman" w:hAnsi="Times New Roman"/>
                <w:sz w:val="22"/>
                <w:szCs w:val="22"/>
                <w:lang w:val="sr-Latn-RS"/>
              </w:rPr>
            </w:pPr>
          </w:p>
        </w:tc>
        <w:tc>
          <w:tcPr>
            <w:tcW w:w="2075" w:type="dxa"/>
            <w:vAlign w:val="center"/>
          </w:tcPr>
          <w:p w14:paraId="1BFC532A" w14:textId="77777777" w:rsidR="000C734C" w:rsidRPr="006B66E0" w:rsidRDefault="000C734C" w:rsidP="00033D2D">
            <w:pPr>
              <w:keepNext/>
              <w:spacing w:line="276" w:lineRule="auto"/>
              <w:rPr>
                <w:rFonts w:ascii="Times New Roman" w:hAnsi="Times New Roman"/>
                <w:sz w:val="22"/>
                <w:szCs w:val="22"/>
                <w:lang w:val="sr-Latn-RS"/>
              </w:rPr>
            </w:pPr>
          </w:p>
        </w:tc>
        <w:tc>
          <w:tcPr>
            <w:tcW w:w="1013" w:type="dxa"/>
          </w:tcPr>
          <w:p w14:paraId="3A0F3F23" w14:textId="77777777" w:rsidR="000C734C" w:rsidRPr="006B66E0" w:rsidRDefault="000C734C" w:rsidP="00033D2D">
            <w:pPr>
              <w:keepNext/>
              <w:spacing w:line="276" w:lineRule="auto"/>
              <w:rPr>
                <w:rFonts w:ascii="Times New Roman" w:hAnsi="Times New Roman"/>
                <w:sz w:val="22"/>
                <w:szCs w:val="22"/>
                <w:lang w:val="sr-Latn-RS"/>
              </w:rPr>
            </w:pPr>
          </w:p>
        </w:tc>
        <w:tc>
          <w:tcPr>
            <w:tcW w:w="1255" w:type="dxa"/>
            <w:vAlign w:val="center"/>
          </w:tcPr>
          <w:p w14:paraId="75F5E320" w14:textId="77777777" w:rsidR="000C734C" w:rsidRPr="006B66E0" w:rsidRDefault="000C734C" w:rsidP="00033D2D">
            <w:pPr>
              <w:keepNext/>
              <w:spacing w:line="276" w:lineRule="auto"/>
              <w:rPr>
                <w:rFonts w:ascii="Times New Roman" w:hAnsi="Times New Roman"/>
                <w:sz w:val="22"/>
                <w:szCs w:val="22"/>
                <w:lang w:val="sr-Latn-RS"/>
              </w:rPr>
            </w:pPr>
          </w:p>
        </w:tc>
        <w:tc>
          <w:tcPr>
            <w:tcW w:w="1154" w:type="dxa"/>
            <w:vAlign w:val="center"/>
          </w:tcPr>
          <w:p w14:paraId="7517326A" w14:textId="77777777" w:rsidR="000C734C" w:rsidRPr="006B66E0" w:rsidRDefault="000C734C" w:rsidP="00033D2D">
            <w:pPr>
              <w:keepNext/>
              <w:spacing w:line="276" w:lineRule="auto"/>
              <w:rPr>
                <w:rFonts w:ascii="Times New Roman" w:hAnsi="Times New Roman"/>
                <w:sz w:val="22"/>
                <w:szCs w:val="22"/>
                <w:lang w:val="sr-Latn-RS"/>
              </w:rPr>
            </w:pPr>
          </w:p>
        </w:tc>
        <w:tc>
          <w:tcPr>
            <w:tcW w:w="2033" w:type="dxa"/>
          </w:tcPr>
          <w:p w14:paraId="15F60D03" w14:textId="77777777" w:rsidR="000C734C" w:rsidRPr="006B66E0" w:rsidRDefault="000C734C" w:rsidP="00033D2D">
            <w:pPr>
              <w:pStyle w:val="BodyText3"/>
              <w:keepNext/>
              <w:spacing w:after="0" w:line="276" w:lineRule="auto"/>
              <w:jc w:val="center"/>
              <w:rPr>
                <w:sz w:val="22"/>
                <w:szCs w:val="22"/>
                <w:lang w:val="sr-Latn-RS"/>
              </w:rPr>
            </w:pPr>
          </w:p>
        </w:tc>
        <w:tc>
          <w:tcPr>
            <w:tcW w:w="2145" w:type="dxa"/>
            <w:vAlign w:val="center"/>
          </w:tcPr>
          <w:p w14:paraId="1B5DF359" w14:textId="77777777" w:rsidR="000C734C" w:rsidRPr="006B66E0" w:rsidRDefault="000C734C" w:rsidP="00033D2D">
            <w:pPr>
              <w:pStyle w:val="BodyText3"/>
              <w:keepNext/>
              <w:spacing w:after="0" w:line="276" w:lineRule="auto"/>
              <w:jc w:val="center"/>
              <w:rPr>
                <w:sz w:val="22"/>
                <w:szCs w:val="22"/>
                <w:lang w:val="sr-Latn-RS"/>
              </w:rPr>
            </w:pPr>
          </w:p>
        </w:tc>
      </w:tr>
      <w:tr w:rsidR="000C734C" w:rsidRPr="006B66E0" w14:paraId="188CB332" w14:textId="77777777" w:rsidTr="00D85212">
        <w:trPr>
          <w:trHeight w:val="397"/>
          <w:jc w:val="center"/>
        </w:trPr>
        <w:tc>
          <w:tcPr>
            <w:tcW w:w="897" w:type="dxa"/>
            <w:vAlign w:val="center"/>
          </w:tcPr>
          <w:p w14:paraId="7B6355DA" w14:textId="77777777" w:rsidR="000C734C" w:rsidRPr="006B66E0" w:rsidRDefault="000C734C" w:rsidP="00033D2D">
            <w:pPr>
              <w:spacing w:line="276" w:lineRule="auto"/>
              <w:rPr>
                <w:rFonts w:ascii="Times New Roman" w:hAnsi="Times New Roman"/>
                <w:sz w:val="22"/>
                <w:szCs w:val="22"/>
                <w:lang w:val="sr-Latn-RS"/>
              </w:rPr>
            </w:pPr>
          </w:p>
        </w:tc>
        <w:tc>
          <w:tcPr>
            <w:tcW w:w="2075" w:type="dxa"/>
            <w:vAlign w:val="center"/>
          </w:tcPr>
          <w:p w14:paraId="2CE1970A" w14:textId="77777777" w:rsidR="000C734C" w:rsidRPr="006B66E0" w:rsidRDefault="000C734C" w:rsidP="00033D2D">
            <w:pPr>
              <w:spacing w:line="276" w:lineRule="auto"/>
              <w:rPr>
                <w:rFonts w:ascii="Times New Roman" w:hAnsi="Times New Roman"/>
                <w:sz w:val="22"/>
                <w:szCs w:val="22"/>
                <w:lang w:val="sr-Latn-RS"/>
              </w:rPr>
            </w:pPr>
          </w:p>
        </w:tc>
        <w:tc>
          <w:tcPr>
            <w:tcW w:w="1013" w:type="dxa"/>
          </w:tcPr>
          <w:p w14:paraId="656C246F" w14:textId="77777777" w:rsidR="000C734C" w:rsidRPr="006B66E0" w:rsidRDefault="000C734C" w:rsidP="00033D2D">
            <w:pPr>
              <w:spacing w:line="276" w:lineRule="auto"/>
              <w:rPr>
                <w:rFonts w:ascii="Times New Roman" w:hAnsi="Times New Roman"/>
                <w:sz w:val="22"/>
                <w:szCs w:val="22"/>
                <w:lang w:val="sr-Latn-RS"/>
              </w:rPr>
            </w:pPr>
          </w:p>
        </w:tc>
        <w:tc>
          <w:tcPr>
            <w:tcW w:w="1255" w:type="dxa"/>
            <w:vAlign w:val="center"/>
          </w:tcPr>
          <w:p w14:paraId="00BEB34F" w14:textId="77777777" w:rsidR="000C734C" w:rsidRPr="006B66E0" w:rsidRDefault="000C734C" w:rsidP="00033D2D">
            <w:pPr>
              <w:spacing w:line="276" w:lineRule="auto"/>
              <w:rPr>
                <w:rFonts w:ascii="Times New Roman" w:hAnsi="Times New Roman"/>
                <w:sz w:val="22"/>
                <w:szCs w:val="22"/>
                <w:lang w:val="sr-Latn-RS"/>
              </w:rPr>
            </w:pPr>
          </w:p>
        </w:tc>
        <w:tc>
          <w:tcPr>
            <w:tcW w:w="1154" w:type="dxa"/>
            <w:vAlign w:val="center"/>
          </w:tcPr>
          <w:p w14:paraId="2EF19047" w14:textId="77777777" w:rsidR="000C734C" w:rsidRPr="006B66E0" w:rsidRDefault="000C734C" w:rsidP="00033D2D">
            <w:pPr>
              <w:spacing w:line="276" w:lineRule="auto"/>
              <w:rPr>
                <w:rFonts w:ascii="Times New Roman" w:hAnsi="Times New Roman"/>
                <w:sz w:val="22"/>
                <w:szCs w:val="22"/>
                <w:lang w:val="sr-Latn-RS"/>
              </w:rPr>
            </w:pPr>
          </w:p>
        </w:tc>
        <w:tc>
          <w:tcPr>
            <w:tcW w:w="2033" w:type="dxa"/>
          </w:tcPr>
          <w:p w14:paraId="0438BE94" w14:textId="77777777" w:rsidR="000C734C" w:rsidRPr="006B66E0" w:rsidRDefault="000C734C" w:rsidP="00033D2D">
            <w:pPr>
              <w:pStyle w:val="BodyText3"/>
              <w:spacing w:after="0" w:line="276" w:lineRule="auto"/>
              <w:jc w:val="center"/>
              <w:rPr>
                <w:sz w:val="22"/>
                <w:szCs w:val="22"/>
                <w:lang w:val="sr-Latn-RS"/>
              </w:rPr>
            </w:pPr>
          </w:p>
        </w:tc>
        <w:tc>
          <w:tcPr>
            <w:tcW w:w="2145" w:type="dxa"/>
            <w:vAlign w:val="center"/>
          </w:tcPr>
          <w:p w14:paraId="0FF3D706" w14:textId="77777777" w:rsidR="000C734C" w:rsidRPr="006B66E0" w:rsidRDefault="000C734C" w:rsidP="00033D2D">
            <w:pPr>
              <w:pStyle w:val="BodyText3"/>
              <w:spacing w:after="0" w:line="276" w:lineRule="auto"/>
              <w:jc w:val="center"/>
              <w:rPr>
                <w:sz w:val="22"/>
                <w:szCs w:val="22"/>
                <w:lang w:val="sr-Latn-RS"/>
              </w:rPr>
            </w:pPr>
          </w:p>
        </w:tc>
      </w:tr>
      <w:tr w:rsidR="000C734C" w:rsidRPr="006B66E0" w14:paraId="3E177FB8" w14:textId="77777777" w:rsidTr="00D85212">
        <w:trPr>
          <w:trHeight w:val="397"/>
          <w:jc w:val="center"/>
        </w:trPr>
        <w:tc>
          <w:tcPr>
            <w:tcW w:w="897" w:type="dxa"/>
            <w:vAlign w:val="center"/>
          </w:tcPr>
          <w:p w14:paraId="68C35539" w14:textId="77777777" w:rsidR="000C734C" w:rsidRPr="006B66E0" w:rsidRDefault="000C734C" w:rsidP="00033D2D">
            <w:pPr>
              <w:spacing w:line="276" w:lineRule="auto"/>
              <w:rPr>
                <w:rFonts w:ascii="Times New Roman" w:hAnsi="Times New Roman"/>
                <w:sz w:val="22"/>
                <w:szCs w:val="22"/>
                <w:lang w:val="sr-Latn-RS"/>
              </w:rPr>
            </w:pPr>
          </w:p>
        </w:tc>
        <w:tc>
          <w:tcPr>
            <w:tcW w:w="2075" w:type="dxa"/>
            <w:vAlign w:val="center"/>
          </w:tcPr>
          <w:p w14:paraId="28A95BEA" w14:textId="77777777" w:rsidR="000C734C" w:rsidRPr="006B66E0" w:rsidRDefault="000C734C" w:rsidP="00033D2D">
            <w:pPr>
              <w:spacing w:line="276" w:lineRule="auto"/>
              <w:rPr>
                <w:rFonts w:ascii="Times New Roman" w:hAnsi="Times New Roman"/>
                <w:sz w:val="22"/>
                <w:szCs w:val="22"/>
                <w:lang w:val="sr-Latn-RS"/>
              </w:rPr>
            </w:pPr>
          </w:p>
        </w:tc>
        <w:tc>
          <w:tcPr>
            <w:tcW w:w="1013" w:type="dxa"/>
          </w:tcPr>
          <w:p w14:paraId="0437E6E5" w14:textId="77777777" w:rsidR="000C734C" w:rsidRPr="006B66E0" w:rsidRDefault="000C734C" w:rsidP="00033D2D">
            <w:pPr>
              <w:spacing w:line="276" w:lineRule="auto"/>
              <w:rPr>
                <w:rFonts w:ascii="Times New Roman" w:hAnsi="Times New Roman"/>
                <w:sz w:val="22"/>
                <w:szCs w:val="22"/>
                <w:lang w:val="sr-Latn-RS"/>
              </w:rPr>
            </w:pPr>
          </w:p>
        </w:tc>
        <w:tc>
          <w:tcPr>
            <w:tcW w:w="1255" w:type="dxa"/>
            <w:vAlign w:val="center"/>
          </w:tcPr>
          <w:p w14:paraId="6FA18C39" w14:textId="77777777" w:rsidR="000C734C" w:rsidRPr="006B66E0" w:rsidRDefault="000C734C" w:rsidP="00033D2D">
            <w:pPr>
              <w:spacing w:line="276" w:lineRule="auto"/>
              <w:rPr>
                <w:rFonts w:ascii="Times New Roman" w:hAnsi="Times New Roman"/>
                <w:sz w:val="22"/>
                <w:szCs w:val="22"/>
                <w:lang w:val="sr-Latn-RS"/>
              </w:rPr>
            </w:pPr>
          </w:p>
        </w:tc>
        <w:tc>
          <w:tcPr>
            <w:tcW w:w="1154" w:type="dxa"/>
            <w:vAlign w:val="center"/>
          </w:tcPr>
          <w:p w14:paraId="238D46EB" w14:textId="77777777" w:rsidR="000C734C" w:rsidRPr="006B66E0" w:rsidRDefault="000C734C" w:rsidP="00033D2D">
            <w:pPr>
              <w:spacing w:line="276" w:lineRule="auto"/>
              <w:rPr>
                <w:rFonts w:ascii="Times New Roman" w:hAnsi="Times New Roman"/>
                <w:sz w:val="22"/>
                <w:szCs w:val="22"/>
                <w:lang w:val="sr-Latn-RS"/>
              </w:rPr>
            </w:pPr>
          </w:p>
        </w:tc>
        <w:tc>
          <w:tcPr>
            <w:tcW w:w="2033" w:type="dxa"/>
          </w:tcPr>
          <w:p w14:paraId="7DE66189" w14:textId="77777777" w:rsidR="000C734C" w:rsidRPr="006B66E0" w:rsidRDefault="000C734C" w:rsidP="00033D2D">
            <w:pPr>
              <w:pStyle w:val="BodyText3"/>
              <w:spacing w:after="0" w:line="276" w:lineRule="auto"/>
              <w:jc w:val="center"/>
              <w:rPr>
                <w:sz w:val="22"/>
                <w:szCs w:val="22"/>
                <w:lang w:val="sr-Latn-RS"/>
              </w:rPr>
            </w:pPr>
          </w:p>
        </w:tc>
        <w:tc>
          <w:tcPr>
            <w:tcW w:w="2145" w:type="dxa"/>
            <w:vAlign w:val="center"/>
          </w:tcPr>
          <w:p w14:paraId="0A38BF81" w14:textId="77777777" w:rsidR="000C734C" w:rsidRPr="006B66E0" w:rsidRDefault="000C734C" w:rsidP="00033D2D">
            <w:pPr>
              <w:pStyle w:val="BodyText3"/>
              <w:spacing w:after="0" w:line="276" w:lineRule="auto"/>
              <w:jc w:val="center"/>
              <w:rPr>
                <w:sz w:val="22"/>
                <w:szCs w:val="22"/>
                <w:lang w:val="sr-Latn-RS"/>
              </w:rPr>
            </w:pPr>
          </w:p>
        </w:tc>
      </w:tr>
      <w:tr w:rsidR="006D49A1" w:rsidRPr="006B66E0" w14:paraId="07238FA1" w14:textId="77777777" w:rsidTr="00D85212">
        <w:trPr>
          <w:trHeight w:val="397"/>
          <w:jc w:val="center"/>
        </w:trPr>
        <w:tc>
          <w:tcPr>
            <w:tcW w:w="2972" w:type="dxa"/>
            <w:gridSpan w:val="2"/>
            <w:vAlign w:val="center"/>
          </w:tcPr>
          <w:p w14:paraId="268B971A" w14:textId="1F29F823" w:rsidR="006D49A1" w:rsidRPr="006B66E0" w:rsidRDefault="00180BE0"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Ukupno</w:t>
            </w:r>
          </w:p>
        </w:tc>
        <w:tc>
          <w:tcPr>
            <w:tcW w:w="1013" w:type="dxa"/>
          </w:tcPr>
          <w:p w14:paraId="54309171" w14:textId="77777777" w:rsidR="006D49A1" w:rsidRPr="006B66E0" w:rsidRDefault="006D49A1" w:rsidP="00033D2D">
            <w:pPr>
              <w:spacing w:line="276" w:lineRule="auto"/>
              <w:rPr>
                <w:rFonts w:ascii="Times New Roman" w:hAnsi="Times New Roman"/>
                <w:sz w:val="22"/>
                <w:szCs w:val="22"/>
                <w:lang w:val="sr-Latn-RS"/>
              </w:rPr>
            </w:pPr>
          </w:p>
        </w:tc>
        <w:tc>
          <w:tcPr>
            <w:tcW w:w="1255" w:type="dxa"/>
            <w:vAlign w:val="center"/>
          </w:tcPr>
          <w:p w14:paraId="66488373" w14:textId="77777777" w:rsidR="006D49A1" w:rsidRPr="006B66E0" w:rsidRDefault="006D49A1" w:rsidP="00033D2D">
            <w:pPr>
              <w:spacing w:line="276" w:lineRule="auto"/>
              <w:rPr>
                <w:rFonts w:ascii="Times New Roman" w:hAnsi="Times New Roman"/>
                <w:sz w:val="22"/>
                <w:szCs w:val="22"/>
                <w:lang w:val="sr-Latn-RS"/>
              </w:rPr>
            </w:pPr>
          </w:p>
        </w:tc>
        <w:tc>
          <w:tcPr>
            <w:tcW w:w="1154" w:type="dxa"/>
            <w:vAlign w:val="center"/>
          </w:tcPr>
          <w:p w14:paraId="06E7C619" w14:textId="77777777" w:rsidR="006D49A1" w:rsidRPr="006B66E0" w:rsidRDefault="006D49A1" w:rsidP="00033D2D">
            <w:pPr>
              <w:spacing w:line="276" w:lineRule="auto"/>
              <w:rPr>
                <w:rFonts w:ascii="Times New Roman" w:hAnsi="Times New Roman"/>
                <w:sz w:val="22"/>
                <w:szCs w:val="22"/>
                <w:lang w:val="sr-Latn-RS"/>
              </w:rPr>
            </w:pPr>
          </w:p>
        </w:tc>
        <w:tc>
          <w:tcPr>
            <w:tcW w:w="2033" w:type="dxa"/>
          </w:tcPr>
          <w:p w14:paraId="04A74F1A" w14:textId="77777777" w:rsidR="006D49A1" w:rsidRPr="006B66E0" w:rsidRDefault="006D49A1" w:rsidP="00033D2D">
            <w:pPr>
              <w:pStyle w:val="BodyText3"/>
              <w:spacing w:after="0" w:line="276" w:lineRule="auto"/>
              <w:jc w:val="center"/>
              <w:rPr>
                <w:sz w:val="22"/>
                <w:szCs w:val="22"/>
                <w:lang w:val="sr-Latn-RS"/>
              </w:rPr>
            </w:pPr>
          </w:p>
        </w:tc>
        <w:tc>
          <w:tcPr>
            <w:tcW w:w="2145" w:type="dxa"/>
            <w:vAlign w:val="center"/>
          </w:tcPr>
          <w:p w14:paraId="21925DC2" w14:textId="77777777" w:rsidR="006D49A1" w:rsidRPr="006B66E0" w:rsidRDefault="006D49A1" w:rsidP="00033D2D">
            <w:pPr>
              <w:pStyle w:val="BodyText3"/>
              <w:spacing w:after="0" w:line="276" w:lineRule="auto"/>
              <w:jc w:val="center"/>
              <w:rPr>
                <w:sz w:val="22"/>
                <w:szCs w:val="22"/>
                <w:lang w:val="sr-Latn-RS"/>
              </w:rPr>
            </w:pPr>
          </w:p>
        </w:tc>
      </w:tr>
    </w:tbl>
    <w:p w14:paraId="2FD83D43" w14:textId="77777777" w:rsidR="00334847" w:rsidRPr="006B66E0" w:rsidRDefault="00334847" w:rsidP="00033D2D">
      <w:pPr>
        <w:spacing w:line="276" w:lineRule="auto"/>
        <w:rPr>
          <w:rFonts w:ascii="Times New Roman" w:hAnsi="Times New Roman"/>
          <w:b/>
          <w:sz w:val="22"/>
          <w:szCs w:val="22"/>
          <w:lang w:val="sr-Latn-RS"/>
        </w:rPr>
      </w:pPr>
    </w:p>
    <w:p w14:paraId="0D5BB9EF" w14:textId="77777777" w:rsidR="00334847" w:rsidRPr="006B66E0" w:rsidRDefault="00334847" w:rsidP="00033D2D">
      <w:pPr>
        <w:spacing w:line="276" w:lineRule="auto"/>
        <w:rPr>
          <w:rFonts w:ascii="Times New Roman" w:hAnsi="Times New Roman"/>
          <w:b/>
          <w:sz w:val="22"/>
          <w:szCs w:val="22"/>
          <w:lang w:val="sr-Latn-RS"/>
        </w:rPr>
      </w:pPr>
    </w:p>
    <w:p w14:paraId="6CCF5AC9" w14:textId="77777777" w:rsidR="00334847" w:rsidRPr="006B66E0" w:rsidRDefault="00334847" w:rsidP="00033D2D">
      <w:pPr>
        <w:spacing w:line="276" w:lineRule="auto"/>
        <w:rPr>
          <w:rFonts w:ascii="Times New Roman" w:hAnsi="Times New Roman"/>
          <w:b/>
          <w:sz w:val="22"/>
          <w:szCs w:val="22"/>
          <w:lang w:val="sr-Latn-RS"/>
        </w:rPr>
      </w:pPr>
    </w:p>
    <w:p w14:paraId="09A4F486" w14:textId="77777777" w:rsidR="00334847" w:rsidRPr="006B66E0" w:rsidRDefault="00334847" w:rsidP="00033D2D">
      <w:pPr>
        <w:spacing w:line="276" w:lineRule="auto"/>
        <w:rPr>
          <w:rFonts w:ascii="Times New Roman" w:hAnsi="Times New Roman"/>
          <w:b/>
          <w:sz w:val="22"/>
          <w:szCs w:val="22"/>
          <w:lang w:val="sr-Latn-RS"/>
        </w:rPr>
      </w:pPr>
    </w:p>
    <w:p w14:paraId="7DCFA777" w14:textId="18457EAA" w:rsidR="000C734C" w:rsidRPr="006B66E0" w:rsidRDefault="00765AD9" w:rsidP="00033D2D">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lastRenderedPageBreak/>
        <w:t>Podaci o životinjama</w:t>
      </w:r>
      <w:r w:rsidR="00C44BE2" w:rsidRPr="006B66E0">
        <w:rPr>
          <w:rFonts w:ascii="Times New Roman" w:hAnsi="Times New Roman"/>
          <w:b/>
          <w:sz w:val="22"/>
          <w:szCs w:val="22"/>
          <w:lang w:val="sr-Latn-RS"/>
        </w:rPr>
        <w:t xml:space="preserve"> </w:t>
      </w:r>
    </w:p>
    <w:p w14:paraId="3D190C43" w14:textId="77777777" w:rsidR="00334847" w:rsidRPr="006B66E0" w:rsidRDefault="00334847" w:rsidP="00033D2D">
      <w:pPr>
        <w:spacing w:line="276" w:lineRule="auto"/>
        <w:rPr>
          <w:rFonts w:ascii="Times New Roman" w:hAnsi="Times New Roman"/>
          <w:b/>
          <w:sz w:val="22"/>
          <w:szCs w:val="22"/>
          <w:lang w:val="sr-Latn-R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6"/>
        <w:gridCol w:w="3780"/>
        <w:gridCol w:w="2831"/>
      </w:tblGrid>
      <w:tr w:rsidR="00A578A2" w:rsidRPr="006B66E0" w14:paraId="3FD009C3" w14:textId="77777777" w:rsidTr="00E4155A">
        <w:trPr>
          <w:trHeight w:val="510"/>
        </w:trPr>
        <w:tc>
          <w:tcPr>
            <w:tcW w:w="3596" w:type="dxa"/>
            <w:shd w:val="clear" w:color="auto" w:fill="F3F3F3"/>
            <w:vAlign w:val="center"/>
          </w:tcPr>
          <w:p w14:paraId="22587858" w14:textId="31CE935E" w:rsidR="00A578A2" w:rsidRPr="006B66E0" w:rsidRDefault="00391170" w:rsidP="00033D2D">
            <w:pPr>
              <w:tabs>
                <w:tab w:val="left" w:pos="9075"/>
              </w:tabs>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Vrsta</w:t>
            </w:r>
          </w:p>
        </w:tc>
        <w:tc>
          <w:tcPr>
            <w:tcW w:w="3780" w:type="dxa"/>
            <w:shd w:val="clear" w:color="auto" w:fill="F3F3F3"/>
            <w:vAlign w:val="center"/>
          </w:tcPr>
          <w:p w14:paraId="370D820A" w14:textId="220E5BFE" w:rsidR="00A578A2" w:rsidRPr="006B66E0" w:rsidRDefault="00391170" w:rsidP="00033D2D">
            <w:pPr>
              <w:tabs>
                <w:tab w:val="left" w:pos="9075"/>
              </w:tabs>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Rasa</w:t>
            </w:r>
          </w:p>
        </w:tc>
        <w:tc>
          <w:tcPr>
            <w:tcW w:w="2831" w:type="dxa"/>
            <w:shd w:val="clear" w:color="auto" w:fill="F3F3F3"/>
            <w:vAlign w:val="center"/>
          </w:tcPr>
          <w:p w14:paraId="1C428AB5" w14:textId="4C5EA331" w:rsidR="00A578A2" w:rsidRPr="006B66E0" w:rsidRDefault="00391170" w:rsidP="00033D2D">
            <w:pPr>
              <w:tabs>
                <w:tab w:val="left" w:pos="9075"/>
              </w:tabs>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Broj životinja</w:t>
            </w:r>
          </w:p>
        </w:tc>
      </w:tr>
      <w:tr w:rsidR="00A578A2" w:rsidRPr="006B66E0" w14:paraId="49CCC3F8" w14:textId="77777777" w:rsidTr="00E4155A">
        <w:trPr>
          <w:trHeight w:val="510"/>
        </w:trPr>
        <w:tc>
          <w:tcPr>
            <w:tcW w:w="3596" w:type="dxa"/>
          </w:tcPr>
          <w:p w14:paraId="2B1346AC"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3780" w:type="dxa"/>
          </w:tcPr>
          <w:p w14:paraId="1D8AFD3E"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2831" w:type="dxa"/>
          </w:tcPr>
          <w:p w14:paraId="7821F54F"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r>
      <w:tr w:rsidR="00A578A2" w:rsidRPr="006B66E0" w14:paraId="03FB0B57" w14:textId="77777777" w:rsidTr="00E4155A">
        <w:trPr>
          <w:trHeight w:val="510"/>
        </w:trPr>
        <w:tc>
          <w:tcPr>
            <w:tcW w:w="3596" w:type="dxa"/>
          </w:tcPr>
          <w:p w14:paraId="4F86ED11"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3780" w:type="dxa"/>
          </w:tcPr>
          <w:p w14:paraId="06417534"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2831" w:type="dxa"/>
          </w:tcPr>
          <w:p w14:paraId="1839FF12"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r>
      <w:tr w:rsidR="00A578A2" w:rsidRPr="006B66E0" w14:paraId="30E15B7A" w14:textId="77777777" w:rsidTr="00E4155A">
        <w:trPr>
          <w:trHeight w:val="510"/>
        </w:trPr>
        <w:tc>
          <w:tcPr>
            <w:tcW w:w="3596" w:type="dxa"/>
          </w:tcPr>
          <w:p w14:paraId="50EECC1D"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3780" w:type="dxa"/>
          </w:tcPr>
          <w:p w14:paraId="7419679F"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c>
          <w:tcPr>
            <w:tcW w:w="2831" w:type="dxa"/>
          </w:tcPr>
          <w:p w14:paraId="0DA93EF8" w14:textId="77777777" w:rsidR="00A578A2" w:rsidRPr="006B66E0" w:rsidRDefault="00A578A2" w:rsidP="00033D2D">
            <w:pPr>
              <w:tabs>
                <w:tab w:val="left" w:pos="9075"/>
              </w:tabs>
              <w:spacing w:line="276" w:lineRule="auto"/>
              <w:jc w:val="center"/>
              <w:rPr>
                <w:rFonts w:ascii="Times New Roman" w:hAnsi="Times New Roman"/>
                <w:b/>
                <w:i/>
                <w:sz w:val="22"/>
                <w:szCs w:val="22"/>
                <w:lang w:val="sr-Latn-RS"/>
              </w:rPr>
            </w:pPr>
          </w:p>
        </w:tc>
      </w:tr>
    </w:tbl>
    <w:p w14:paraId="507F37AD" w14:textId="77777777" w:rsidR="00AA38E2" w:rsidRPr="006B66E0" w:rsidRDefault="00AA38E2" w:rsidP="00033D2D">
      <w:pPr>
        <w:spacing w:line="276" w:lineRule="auto"/>
        <w:rPr>
          <w:rFonts w:ascii="Times New Roman" w:hAnsi="Times New Roman"/>
          <w:sz w:val="22"/>
          <w:szCs w:val="22"/>
          <w:lang w:val="sr-Latn-RS"/>
        </w:rPr>
      </w:pPr>
    </w:p>
    <w:p w14:paraId="3B87D851" w14:textId="77777777" w:rsidR="00A050FC" w:rsidRPr="006B66E0" w:rsidRDefault="00A050FC" w:rsidP="00033D2D">
      <w:pPr>
        <w:spacing w:line="276" w:lineRule="auto"/>
        <w:rPr>
          <w:rFonts w:ascii="Times New Roman" w:hAnsi="Times New Roman"/>
          <w:sz w:val="22"/>
          <w:szCs w:val="22"/>
          <w:lang w:val="sr-Latn-RS"/>
        </w:rPr>
      </w:pPr>
    </w:p>
    <w:p w14:paraId="4F5149DE" w14:textId="77777777" w:rsidR="00B556E8" w:rsidRPr="006B66E0" w:rsidRDefault="00B556E8" w:rsidP="00B556E8">
      <w:pPr>
        <w:spacing w:line="276" w:lineRule="auto"/>
        <w:rPr>
          <w:rFonts w:ascii="Times New Roman" w:hAnsi="Times New Roman"/>
          <w:sz w:val="24"/>
          <w:lang w:val="sr-Latn-RS"/>
        </w:rPr>
      </w:pPr>
    </w:p>
    <w:tbl>
      <w:tblPr>
        <w:tblStyle w:val="TableGrid"/>
        <w:tblW w:w="8898" w:type="dxa"/>
        <w:tblLook w:val="04A0" w:firstRow="1" w:lastRow="0" w:firstColumn="1" w:lastColumn="0" w:noHBand="0" w:noVBand="1"/>
      </w:tblPr>
      <w:tblGrid>
        <w:gridCol w:w="6337"/>
        <w:gridCol w:w="2561"/>
      </w:tblGrid>
      <w:tr w:rsidR="00B556E8" w:rsidRPr="006B66E0" w14:paraId="16C084EB" w14:textId="77777777" w:rsidTr="00F8744E">
        <w:trPr>
          <w:trHeight w:val="416"/>
        </w:trPr>
        <w:tc>
          <w:tcPr>
            <w:tcW w:w="8898" w:type="dxa"/>
            <w:gridSpan w:val="2"/>
            <w:vAlign w:val="center"/>
          </w:tcPr>
          <w:p w14:paraId="7C8BB58B" w14:textId="4E09D6C3" w:rsidR="00B556E8" w:rsidRPr="006B66E0" w:rsidRDefault="00B556E8" w:rsidP="00435673">
            <w:pPr>
              <w:spacing w:line="276" w:lineRule="auto"/>
              <w:jc w:val="center"/>
              <w:rPr>
                <w:rFonts w:ascii="Times New Roman" w:hAnsi="Times New Roman" w:cstheme="majorBidi"/>
                <w:b/>
                <w:bCs/>
                <w:color w:val="4F81BD" w:themeColor="accent1"/>
                <w:sz w:val="24"/>
                <w:szCs w:val="26"/>
                <w:lang w:val="sr-Latn-RS"/>
              </w:rPr>
            </w:pPr>
            <w:r w:rsidRPr="006B66E0">
              <w:rPr>
                <w:rFonts w:ascii="Times New Roman" w:hAnsi="Times New Roman"/>
                <w:b/>
                <w:sz w:val="24"/>
                <w:lang w:val="sr-Latn-RS"/>
              </w:rPr>
              <w:t>Tip investicije</w:t>
            </w:r>
          </w:p>
        </w:tc>
      </w:tr>
      <w:tr w:rsidR="00B556E8" w:rsidRPr="006B66E0" w14:paraId="0EED3CB8" w14:textId="77777777" w:rsidTr="00F8744E">
        <w:tc>
          <w:tcPr>
            <w:tcW w:w="6337" w:type="dxa"/>
            <w:vAlign w:val="center"/>
          </w:tcPr>
          <w:p w14:paraId="72B7E2BE" w14:textId="532A8524" w:rsidR="00B556E8" w:rsidRPr="006B66E0" w:rsidRDefault="00B556E8" w:rsidP="00435673">
            <w:pPr>
              <w:spacing w:line="276" w:lineRule="auto"/>
              <w:jc w:val="center"/>
              <w:rPr>
                <w:rFonts w:ascii="Times New Roman" w:hAnsi="Times New Roman"/>
                <w:b/>
                <w:sz w:val="24"/>
                <w:lang w:val="sr-Latn-RS"/>
              </w:rPr>
            </w:pPr>
            <w:r w:rsidRPr="006B66E0">
              <w:rPr>
                <w:rFonts w:ascii="Times New Roman" w:hAnsi="Times New Roman"/>
                <w:b/>
                <w:sz w:val="24"/>
                <w:lang w:val="sr-Latn-RS"/>
              </w:rPr>
              <w:t>SEKTOR</w:t>
            </w:r>
          </w:p>
        </w:tc>
        <w:tc>
          <w:tcPr>
            <w:tcW w:w="2561" w:type="dxa"/>
            <w:vAlign w:val="center"/>
          </w:tcPr>
          <w:p w14:paraId="138275C8" w14:textId="4D59BD92" w:rsidR="00B556E8" w:rsidRPr="006B66E0" w:rsidRDefault="00B556E8" w:rsidP="00631C93">
            <w:pPr>
              <w:spacing w:line="276" w:lineRule="auto"/>
              <w:jc w:val="center"/>
              <w:rPr>
                <w:rFonts w:ascii="Times New Roman" w:hAnsi="Times New Roman"/>
                <w:b/>
                <w:sz w:val="24"/>
                <w:lang w:val="sr-Latn-RS"/>
              </w:rPr>
            </w:pPr>
            <w:r w:rsidRPr="006B66E0">
              <w:rPr>
                <w:rFonts w:ascii="Times New Roman" w:hAnsi="Times New Roman"/>
                <w:b/>
                <w:sz w:val="24"/>
                <w:lang w:val="sr-Latn-RS"/>
              </w:rPr>
              <w:t xml:space="preserve">OZNAČITI </w:t>
            </w:r>
            <w:r w:rsidR="00631C93" w:rsidRPr="006B66E0">
              <w:rPr>
                <w:rFonts w:ascii="Times New Roman" w:hAnsi="Times New Roman"/>
                <w:b/>
                <w:sz w:val="24"/>
                <w:lang w:val="sr-Latn-RS"/>
              </w:rPr>
              <w:t xml:space="preserve">ODGOVARAJUĆI </w:t>
            </w:r>
            <w:r w:rsidRPr="006B66E0">
              <w:rPr>
                <w:rFonts w:ascii="Times New Roman" w:hAnsi="Times New Roman"/>
                <w:b/>
                <w:sz w:val="24"/>
                <w:lang w:val="sr-Latn-RS"/>
              </w:rPr>
              <w:t>SEKTOR</w:t>
            </w:r>
          </w:p>
        </w:tc>
      </w:tr>
      <w:tr w:rsidR="00B556E8" w:rsidRPr="006B66E0" w14:paraId="6518D770" w14:textId="77777777" w:rsidTr="00F8744E">
        <w:trPr>
          <w:trHeight w:val="355"/>
        </w:trPr>
        <w:tc>
          <w:tcPr>
            <w:tcW w:w="6337" w:type="dxa"/>
            <w:vAlign w:val="center"/>
          </w:tcPr>
          <w:p w14:paraId="3E3F2820" w14:textId="2336D610" w:rsidR="00B556E8" w:rsidRPr="006B66E0" w:rsidRDefault="00B556E8" w:rsidP="00435673">
            <w:pPr>
              <w:spacing w:line="276" w:lineRule="auto"/>
              <w:rPr>
                <w:rFonts w:ascii="Times New Roman" w:hAnsi="Times New Roman"/>
                <w:b/>
                <w:bCs/>
                <w:sz w:val="24"/>
                <w:lang w:val="sr-Latn-RS"/>
              </w:rPr>
            </w:pPr>
            <w:r w:rsidRPr="006B66E0">
              <w:rPr>
                <w:rFonts w:ascii="Times New Roman" w:hAnsi="Times New Roman"/>
                <w:b/>
                <w:bCs/>
                <w:sz w:val="24"/>
                <w:lang w:val="sr-Latn-RS"/>
              </w:rPr>
              <w:t>Sektor mlijeka</w:t>
            </w:r>
          </w:p>
        </w:tc>
        <w:tc>
          <w:tcPr>
            <w:tcW w:w="2561" w:type="dxa"/>
          </w:tcPr>
          <w:p w14:paraId="17F31FD4" w14:textId="77777777" w:rsidR="00B556E8" w:rsidRPr="006B66E0" w:rsidRDefault="00B556E8" w:rsidP="00435673">
            <w:pPr>
              <w:spacing w:line="276" w:lineRule="auto"/>
              <w:rPr>
                <w:rFonts w:ascii="Times New Roman" w:hAnsi="Times New Roman"/>
                <w:sz w:val="24"/>
                <w:lang w:val="sr-Latn-RS"/>
              </w:rPr>
            </w:pPr>
          </w:p>
        </w:tc>
      </w:tr>
      <w:tr w:rsidR="00B556E8" w:rsidRPr="006B66E0" w14:paraId="612E30B1" w14:textId="77777777" w:rsidTr="00F8744E">
        <w:trPr>
          <w:trHeight w:val="418"/>
        </w:trPr>
        <w:tc>
          <w:tcPr>
            <w:tcW w:w="6337" w:type="dxa"/>
            <w:vAlign w:val="center"/>
          </w:tcPr>
          <w:p w14:paraId="050DD236" w14:textId="3A0F32C0" w:rsidR="00B556E8" w:rsidRPr="006B66E0" w:rsidRDefault="00B556E8" w:rsidP="00435673">
            <w:pPr>
              <w:spacing w:line="276" w:lineRule="auto"/>
              <w:rPr>
                <w:rFonts w:ascii="Times New Roman" w:hAnsi="Times New Roman"/>
                <w:sz w:val="24"/>
                <w:lang w:val="sr-Latn-RS"/>
              </w:rPr>
            </w:pPr>
            <w:r w:rsidRPr="006B66E0">
              <w:rPr>
                <w:rFonts w:ascii="Times New Roman" w:hAnsi="Times New Roman"/>
                <w:b/>
                <w:sz w:val="24"/>
                <w:lang w:val="sr-Latn-RS"/>
              </w:rPr>
              <w:t>Sektor mesa</w:t>
            </w:r>
          </w:p>
        </w:tc>
        <w:tc>
          <w:tcPr>
            <w:tcW w:w="2561" w:type="dxa"/>
          </w:tcPr>
          <w:p w14:paraId="7E461204" w14:textId="77777777" w:rsidR="00B556E8" w:rsidRPr="006B66E0" w:rsidRDefault="00B556E8" w:rsidP="00435673">
            <w:pPr>
              <w:spacing w:line="276" w:lineRule="auto"/>
              <w:rPr>
                <w:rFonts w:ascii="Times New Roman" w:hAnsi="Times New Roman"/>
                <w:sz w:val="24"/>
                <w:lang w:val="sr-Latn-RS"/>
              </w:rPr>
            </w:pPr>
          </w:p>
        </w:tc>
      </w:tr>
      <w:tr w:rsidR="00B556E8" w:rsidRPr="006B66E0" w14:paraId="378C1B0E" w14:textId="77777777" w:rsidTr="00F8744E">
        <w:trPr>
          <w:trHeight w:val="395"/>
        </w:trPr>
        <w:tc>
          <w:tcPr>
            <w:tcW w:w="6337" w:type="dxa"/>
            <w:vAlign w:val="center"/>
          </w:tcPr>
          <w:p w14:paraId="440EDF47" w14:textId="3FA3A22A" w:rsidR="00B556E8" w:rsidRPr="006B66E0" w:rsidRDefault="00B556E8" w:rsidP="00435673">
            <w:pPr>
              <w:spacing w:line="276" w:lineRule="auto"/>
              <w:rPr>
                <w:rFonts w:ascii="Times New Roman" w:hAnsi="Times New Roman"/>
                <w:sz w:val="24"/>
                <w:lang w:val="sr-Latn-RS"/>
              </w:rPr>
            </w:pPr>
            <w:r w:rsidRPr="006B66E0">
              <w:rPr>
                <w:rFonts w:ascii="Times New Roman" w:hAnsi="Times New Roman"/>
                <w:b/>
                <w:sz w:val="24"/>
                <w:lang w:val="sr-Latn-RS"/>
              </w:rPr>
              <w:t>Sektor</w:t>
            </w:r>
            <w:r w:rsidR="000A6768" w:rsidRPr="006B66E0">
              <w:rPr>
                <w:rFonts w:ascii="Times New Roman" w:hAnsi="Times New Roman"/>
                <w:b/>
                <w:sz w:val="24"/>
                <w:lang w:val="sr-Latn-RS"/>
              </w:rPr>
              <w:t xml:space="preserve"> proizvodnje</w:t>
            </w:r>
            <w:r w:rsidRPr="006B66E0">
              <w:rPr>
                <w:rFonts w:ascii="Times New Roman" w:hAnsi="Times New Roman"/>
                <w:b/>
                <w:sz w:val="24"/>
                <w:lang w:val="sr-Latn-RS"/>
              </w:rPr>
              <w:t xml:space="preserve"> jaja</w:t>
            </w:r>
          </w:p>
        </w:tc>
        <w:tc>
          <w:tcPr>
            <w:tcW w:w="2561" w:type="dxa"/>
          </w:tcPr>
          <w:p w14:paraId="09986CA1" w14:textId="77777777" w:rsidR="00B556E8" w:rsidRPr="006B66E0" w:rsidRDefault="00B556E8" w:rsidP="00435673">
            <w:pPr>
              <w:spacing w:line="276" w:lineRule="auto"/>
              <w:rPr>
                <w:rFonts w:ascii="Times New Roman" w:hAnsi="Times New Roman"/>
                <w:sz w:val="24"/>
                <w:lang w:val="sr-Latn-RS"/>
              </w:rPr>
            </w:pPr>
          </w:p>
        </w:tc>
      </w:tr>
      <w:tr w:rsidR="00B556E8" w:rsidRPr="006B66E0" w14:paraId="608CD602" w14:textId="77777777" w:rsidTr="00F8744E">
        <w:tc>
          <w:tcPr>
            <w:tcW w:w="6337" w:type="dxa"/>
            <w:vAlign w:val="center"/>
          </w:tcPr>
          <w:p w14:paraId="14F6B544" w14:textId="77777777" w:rsidR="00B556E8" w:rsidRPr="006B66E0" w:rsidRDefault="00B556E8" w:rsidP="00435673">
            <w:pPr>
              <w:spacing w:line="276" w:lineRule="auto"/>
              <w:rPr>
                <w:b/>
                <w:lang w:val="sr-Latn-RS"/>
              </w:rPr>
            </w:pPr>
          </w:p>
          <w:p w14:paraId="5794A8A0" w14:textId="06CA6DFF"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 xml:space="preserve">Sektor voća i povrća (uključujući žitarice, gljive, pečurke, aromatično i ljekovito bilje). Zaokružite </w:t>
            </w:r>
            <w:r w:rsidR="000A6768" w:rsidRPr="006B66E0">
              <w:rPr>
                <w:rFonts w:ascii="Times New Roman" w:eastAsia="Times New Roman" w:hAnsi="Times New Roman"/>
                <w:kern w:val="0"/>
                <w:sz w:val="24"/>
                <w:lang w:val="sr-Latn-RS"/>
              </w:rPr>
              <w:t xml:space="preserve">odgovarajući </w:t>
            </w:r>
            <w:r w:rsidRPr="006B66E0">
              <w:rPr>
                <w:rFonts w:ascii="Times New Roman" w:eastAsia="Times New Roman" w:hAnsi="Times New Roman"/>
                <w:kern w:val="0"/>
                <w:sz w:val="24"/>
                <w:lang w:val="sr-Latn-RS"/>
              </w:rPr>
              <w:t xml:space="preserve">sektor u skladu sa aplikacijom </w:t>
            </w:r>
          </w:p>
          <w:p w14:paraId="7D15E16E" w14:textId="50D55D84"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Voće</w:t>
            </w:r>
          </w:p>
          <w:p w14:paraId="4B763AF6" w14:textId="5B1FE080"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Povrće</w:t>
            </w:r>
          </w:p>
          <w:p w14:paraId="11C0CEE7" w14:textId="769B6F91"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Žitarice</w:t>
            </w:r>
          </w:p>
          <w:p w14:paraId="2CCE3E19" w14:textId="504C05FA"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Gljive i pečurke</w:t>
            </w:r>
          </w:p>
          <w:p w14:paraId="7F31182D" w14:textId="1B56F954" w:rsidR="00B556E8" w:rsidRPr="006B66E0" w:rsidRDefault="00B556E8" w:rsidP="00435673">
            <w:pPr>
              <w:spacing w:line="276" w:lineRule="auto"/>
              <w:rPr>
                <w:rFonts w:ascii="Times New Roman" w:eastAsia="Times New Roman" w:hAnsi="Times New Roman"/>
                <w:kern w:val="0"/>
                <w:sz w:val="24"/>
                <w:lang w:val="sr-Latn-RS"/>
              </w:rPr>
            </w:pPr>
            <w:r w:rsidRPr="006B66E0">
              <w:rPr>
                <w:rFonts w:ascii="Times New Roman" w:eastAsia="Times New Roman" w:hAnsi="Times New Roman"/>
                <w:kern w:val="0"/>
                <w:sz w:val="24"/>
                <w:lang w:val="sr-Latn-RS"/>
              </w:rPr>
              <w:t>-</w:t>
            </w:r>
            <w:r w:rsidRPr="006B66E0">
              <w:rPr>
                <w:rFonts w:ascii="Times New Roman" w:eastAsia="Times New Roman" w:hAnsi="Times New Roman"/>
                <w:kern w:val="0"/>
                <w:sz w:val="24"/>
                <w:lang w:val="sr-Latn-RS"/>
              </w:rPr>
              <w:tab/>
              <w:t>Aromatično i ljekovito bilje</w:t>
            </w:r>
          </w:p>
        </w:tc>
        <w:tc>
          <w:tcPr>
            <w:tcW w:w="2561" w:type="dxa"/>
          </w:tcPr>
          <w:p w14:paraId="1979610C" w14:textId="77777777" w:rsidR="00B556E8" w:rsidRPr="006B66E0" w:rsidRDefault="00B556E8" w:rsidP="00435673">
            <w:pPr>
              <w:spacing w:line="276" w:lineRule="auto"/>
              <w:rPr>
                <w:rFonts w:ascii="Times New Roman" w:hAnsi="Times New Roman"/>
                <w:sz w:val="24"/>
                <w:lang w:val="sr-Latn-RS"/>
              </w:rPr>
            </w:pPr>
          </w:p>
        </w:tc>
      </w:tr>
      <w:tr w:rsidR="00B556E8" w:rsidRPr="006B66E0" w14:paraId="194C6A59" w14:textId="77777777" w:rsidTr="00F8744E">
        <w:trPr>
          <w:trHeight w:val="336"/>
        </w:trPr>
        <w:tc>
          <w:tcPr>
            <w:tcW w:w="6337" w:type="dxa"/>
            <w:vAlign w:val="center"/>
          </w:tcPr>
          <w:p w14:paraId="1FE514BA" w14:textId="1EEA8EF4" w:rsidR="00B556E8" w:rsidRPr="006B66E0" w:rsidRDefault="000A6768" w:rsidP="000A6768">
            <w:pPr>
              <w:spacing w:line="276" w:lineRule="auto"/>
              <w:rPr>
                <w:rFonts w:ascii="Times New Roman" w:hAnsi="Times New Roman"/>
                <w:sz w:val="24"/>
                <w:lang w:val="sr-Latn-RS"/>
              </w:rPr>
            </w:pPr>
            <w:r w:rsidRPr="006B66E0">
              <w:rPr>
                <w:rFonts w:ascii="Times New Roman" w:hAnsi="Times New Roman"/>
                <w:b/>
                <w:sz w:val="24"/>
                <w:lang w:val="sr-Latn-RS"/>
              </w:rPr>
              <w:t>Sektor  vinogradarstva</w:t>
            </w:r>
          </w:p>
        </w:tc>
        <w:tc>
          <w:tcPr>
            <w:tcW w:w="2561" w:type="dxa"/>
          </w:tcPr>
          <w:p w14:paraId="3258F219" w14:textId="77777777" w:rsidR="00B556E8" w:rsidRPr="006B66E0" w:rsidRDefault="00B556E8" w:rsidP="00435673">
            <w:pPr>
              <w:spacing w:line="276" w:lineRule="auto"/>
              <w:rPr>
                <w:rFonts w:ascii="Times New Roman" w:hAnsi="Times New Roman"/>
                <w:sz w:val="24"/>
                <w:lang w:val="sr-Latn-RS"/>
              </w:rPr>
            </w:pPr>
          </w:p>
        </w:tc>
      </w:tr>
      <w:tr w:rsidR="00B556E8" w:rsidRPr="006B66E0" w14:paraId="59B167B3" w14:textId="77777777" w:rsidTr="00F8744E">
        <w:trPr>
          <w:trHeight w:val="413"/>
        </w:trPr>
        <w:tc>
          <w:tcPr>
            <w:tcW w:w="6337" w:type="dxa"/>
            <w:vAlign w:val="center"/>
          </w:tcPr>
          <w:p w14:paraId="239893D4" w14:textId="277AECC6" w:rsidR="00B556E8" w:rsidRPr="006B66E0" w:rsidRDefault="000A6768" w:rsidP="00435673">
            <w:pPr>
              <w:spacing w:line="276" w:lineRule="auto"/>
              <w:rPr>
                <w:rFonts w:ascii="Times New Roman" w:hAnsi="Times New Roman"/>
                <w:sz w:val="24"/>
                <w:lang w:val="sr-Latn-RS"/>
              </w:rPr>
            </w:pPr>
            <w:r w:rsidRPr="006B66E0">
              <w:rPr>
                <w:rFonts w:ascii="Times New Roman" w:hAnsi="Times New Roman"/>
                <w:b/>
                <w:sz w:val="24"/>
                <w:lang w:val="sr-Latn-RS"/>
              </w:rPr>
              <w:t xml:space="preserve">Sektor maslinarstva </w:t>
            </w:r>
          </w:p>
        </w:tc>
        <w:tc>
          <w:tcPr>
            <w:tcW w:w="2561" w:type="dxa"/>
          </w:tcPr>
          <w:p w14:paraId="2F6BE809" w14:textId="77777777" w:rsidR="00B556E8" w:rsidRPr="006B66E0" w:rsidRDefault="00B556E8" w:rsidP="00435673">
            <w:pPr>
              <w:spacing w:line="276" w:lineRule="auto"/>
              <w:rPr>
                <w:rFonts w:ascii="Times New Roman" w:hAnsi="Times New Roman"/>
                <w:sz w:val="24"/>
                <w:lang w:val="sr-Latn-RS"/>
              </w:rPr>
            </w:pPr>
          </w:p>
        </w:tc>
      </w:tr>
      <w:tr w:rsidR="00B556E8" w:rsidRPr="006B66E0" w14:paraId="30B15EA2" w14:textId="77777777" w:rsidTr="00F8744E">
        <w:trPr>
          <w:trHeight w:val="419"/>
        </w:trPr>
        <w:tc>
          <w:tcPr>
            <w:tcW w:w="6337" w:type="dxa"/>
            <w:vAlign w:val="center"/>
          </w:tcPr>
          <w:p w14:paraId="05E43458" w14:textId="31DA425F" w:rsidR="00B556E8" w:rsidRPr="006B66E0" w:rsidRDefault="000A6768" w:rsidP="00435673">
            <w:pPr>
              <w:spacing w:line="276" w:lineRule="auto"/>
              <w:rPr>
                <w:rFonts w:ascii="Times New Roman" w:hAnsi="Times New Roman"/>
                <w:sz w:val="24"/>
                <w:lang w:val="sr-Latn-RS"/>
              </w:rPr>
            </w:pPr>
            <w:r w:rsidRPr="006B66E0">
              <w:rPr>
                <w:rFonts w:ascii="Times New Roman" w:hAnsi="Times New Roman"/>
                <w:b/>
                <w:sz w:val="24"/>
                <w:lang w:val="sr-Latn-RS"/>
              </w:rPr>
              <w:t xml:space="preserve">Sektor pčelarstva </w:t>
            </w:r>
          </w:p>
        </w:tc>
        <w:tc>
          <w:tcPr>
            <w:tcW w:w="2561" w:type="dxa"/>
          </w:tcPr>
          <w:p w14:paraId="1EB8C02E" w14:textId="77777777" w:rsidR="00B556E8" w:rsidRPr="006B66E0" w:rsidRDefault="00B556E8" w:rsidP="00435673">
            <w:pPr>
              <w:spacing w:line="276" w:lineRule="auto"/>
              <w:rPr>
                <w:rFonts w:ascii="Times New Roman" w:hAnsi="Times New Roman"/>
                <w:sz w:val="24"/>
                <w:lang w:val="sr-Latn-RS"/>
              </w:rPr>
            </w:pPr>
          </w:p>
        </w:tc>
      </w:tr>
      <w:tr w:rsidR="00B556E8" w:rsidRPr="006B66E0" w14:paraId="61BC65F9" w14:textId="77777777" w:rsidTr="00F8744E">
        <w:trPr>
          <w:trHeight w:val="410"/>
        </w:trPr>
        <w:tc>
          <w:tcPr>
            <w:tcW w:w="6337" w:type="dxa"/>
            <w:vAlign w:val="center"/>
          </w:tcPr>
          <w:p w14:paraId="1F882FFD" w14:textId="79EEF0AC" w:rsidR="00B556E8" w:rsidRPr="006B66E0" w:rsidRDefault="009F49E4" w:rsidP="00435673">
            <w:pPr>
              <w:spacing w:line="276" w:lineRule="auto"/>
              <w:rPr>
                <w:rFonts w:ascii="Times New Roman" w:hAnsi="Times New Roman"/>
                <w:b/>
                <w:sz w:val="24"/>
                <w:lang w:val="sr-Latn-RS"/>
              </w:rPr>
            </w:pPr>
            <w:r w:rsidRPr="006B66E0">
              <w:rPr>
                <w:rFonts w:ascii="Times New Roman" w:hAnsi="Times New Roman"/>
                <w:b/>
                <w:sz w:val="24"/>
                <w:lang w:val="sr-Latn-RS"/>
              </w:rPr>
              <w:t xml:space="preserve">Sektor ribarstva </w:t>
            </w:r>
            <w:r w:rsidR="00B556E8" w:rsidRPr="006B66E0">
              <w:rPr>
                <w:rFonts w:ascii="Times New Roman" w:hAnsi="Times New Roman"/>
                <w:b/>
                <w:sz w:val="24"/>
                <w:lang w:val="sr-Latn-RS"/>
              </w:rPr>
              <w:t>( marikultura i akvakultura)</w:t>
            </w:r>
          </w:p>
        </w:tc>
        <w:tc>
          <w:tcPr>
            <w:tcW w:w="2561" w:type="dxa"/>
          </w:tcPr>
          <w:p w14:paraId="46A5CD29" w14:textId="77777777" w:rsidR="00B556E8" w:rsidRPr="006B66E0" w:rsidRDefault="00B556E8" w:rsidP="00435673">
            <w:pPr>
              <w:spacing w:line="276" w:lineRule="auto"/>
              <w:rPr>
                <w:rFonts w:ascii="Times New Roman" w:hAnsi="Times New Roman"/>
                <w:sz w:val="24"/>
                <w:lang w:val="sr-Latn-RS"/>
              </w:rPr>
            </w:pPr>
          </w:p>
        </w:tc>
      </w:tr>
    </w:tbl>
    <w:p w14:paraId="2439031F" w14:textId="01E647CB" w:rsidR="00A050FC" w:rsidRPr="006B66E0" w:rsidRDefault="00A050FC" w:rsidP="00033D2D">
      <w:pPr>
        <w:spacing w:line="276" w:lineRule="auto"/>
        <w:rPr>
          <w:rFonts w:ascii="Times New Roman" w:hAnsi="Times New Roman"/>
          <w:sz w:val="22"/>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8"/>
      </w:tblGrid>
      <w:tr w:rsidR="00E4155A" w:rsidRPr="006B66E0" w14:paraId="4D182270" w14:textId="77777777" w:rsidTr="006908A1">
        <w:trPr>
          <w:trHeight w:val="227"/>
        </w:trPr>
        <w:tc>
          <w:tcPr>
            <w:tcW w:w="9853" w:type="dxa"/>
            <w:tcBorders>
              <w:top w:val="single" w:sz="4" w:space="0" w:color="FFFFFF"/>
              <w:left w:val="single" w:sz="4" w:space="0" w:color="FFFFFF"/>
              <w:right w:val="single" w:sz="4" w:space="0" w:color="FFFFFF"/>
            </w:tcBorders>
          </w:tcPr>
          <w:p w14:paraId="1F0106D9" w14:textId="77777777" w:rsidR="00951FE4" w:rsidRPr="006B66E0" w:rsidRDefault="00951FE4" w:rsidP="006908A1">
            <w:pPr>
              <w:spacing w:line="276" w:lineRule="auto"/>
              <w:rPr>
                <w:rFonts w:ascii="Times New Roman" w:hAnsi="Times New Roman"/>
                <w:sz w:val="22"/>
                <w:szCs w:val="22"/>
                <w:lang w:val="sr-Latn-RS"/>
              </w:rPr>
            </w:pPr>
          </w:p>
          <w:p w14:paraId="3A398E62" w14:textId="4C5DFDB5" w:rsidR="00E4155A" w:rsidRPr="006B66E0" w:rsidRDefault="00951FE4" w:rsidP="006908A1">
            <w:pPr>
              <w:spacing w:line="276" w:lineRule="auto"/>
              <w:rPr>
                <w:rFonts w:ascii="Times New Roman" w:hAnsi="Times New Roman"/>
                <w:sz w:val="22"/>
                <w:szCs w:val="22"/>
                <w:lang w:val="sr-Latn-RS"/>
              </w:rPr>
            </w:pPr>
            <w:r w:rsidRPr="006B66E0">
              <w:rPr>
                <w:rFonts w:ascii="Times New Roman" w:hAnsi="Times New Roman"/>
                <w:sz w:val="22"/>
                <w:szCs w:val="22"/>
                <w:lang w:val="sr-Latn-RS"/>
              </w:rPr>
              <w:t>Kratak opis projekta</w:t>
            </w:r>
            <w:r w:rsidR="00E4155A" w:rsidRPr="006B66E0">
              <w:rPr>
                <w:rFonts w:ascii="Times New Roman" w:hAnsi="Times New Roman"/>
                <w:sz w:val="22"/>
                <w:szCs w:val="22"/>
                <w:lang w:val="sr-Latn-RS"/>
              </w:rPr>
              <w:t>:</w:t>
            </w:r>
          </w:p>
        </w:tc>
      </w:tr>
      <w:tr w:rsidR="00E4155A" w:rsidRPr="006B66E0" w14:paraId="124B353A" w14:textId="77777777" w:rsidTr="006908A1">
        <w:trPr>
          <w:trHeight w:val="227"/>
        </w:trPr>
        <w:tc>
          <w:tcPr>
            <w:tcW w:w="9853" w:type="dxa"/>
            <w:tcBorders>
              <w:left w:val="single" w:sz="4" w:space="0" w:color="FFFFFF"/>
              <w:right w:val="single" w:sz="4" w:space="0" w:color="FFFFFF"/>
            </w:tcBorders>
          </w:tcPr>
          <w:p w14:paraId="31EDFE8D" w14:textId="77777777" w:rsidR="00E4155A" w:rsidRPr="006B66E0" w:rsidRDefault="00E4155A" w:rsidP="006908A1">
            <w:pPr>
              <w:spacing w:before="120" w:after="120" w:line="276" w:lineRule="auto"/>
              <w:rPr>
                <w:rFonts w:ascii="Times New Roman" w:hAnsi="Times New Roman"/>
                <w:sz w:val="22"/>
                <w:szCs w:val="22"/>
                <w:lang w:val="sr-Latn-RS"/>
              </w:rPr>
            </w:pPr>
          </w:p>
        </w:tc>
      </w:tr>
      <w:tr w:rsidR="00E4155A" w:rsidRPr="006B66E0" w14:paraId="0D6E17B7" w14:textId="77777777" w:rsidTr="006908A1">
        <w:trPr>
          <w:trHeight w:val="227"/>
        </w:trPr>
        <w:tc>
          <w:tcPr>
            <w:tcW w:w="9853" w:type="dxa"/>
            <w:tcBorders>
              <w:left w:val="single" w:sz="4" w:space="0" w:color="FFFFFF"/>
              <w:right w:val="single" w:sz="4" w:space="0" w:color="FFFFFF"/>
            </w:tcBorders>
          </w:tcPr>
          <w:p w14:paraId="6A45A8EA" w14:textId="77777777" w:rsidR="00E4155A" w:rsidRPr="006B66E0" w:rsidRDefault="00E4155A" w:rsidP="006908A1">
            <w:pPr>
              <w:tabs>
                <w:tab w:val="left" w:pos="2190"/>
              </w:tabs>
              <w:spacing w:before="120" w:after="120" w:line="276" w:lineRule="auto"/>
              <w:rPr>
                <w:rFonts w:ascii="Times New Roman" w:hAnsi="Times New Roman"/>
                <w:sz w:val="22"/>
                <w:szCs w:val="22"/>
                <w:lang w:val="sr-Latn-RS"/>
              </w:rPr>
            </w:pPr>
            <w:r w:rsidRPr="006B66E0">
              <w:rPr>
                <w:rFonts w:ascii="Times New Roman" w:hAnsi="Times New Roman"/>
                <w:sz w:val="22"/>
                <w:szCs w:val="22"/>
                <w:lang w:val="sr-Latn-RS"/>
              </w:rPr>
              <w:tab/>
            </w:r>
          </w:p>
        </w:tc>
      </w:tr>
      <w:tr w:rsidR="00E4155A" w:rsidRPr="006B66E0" w14:paraId="69ACF075" w14:textId="77777777" w:rsidTr="006908A1">
        <w:trPr>
          <w:trHeight w:val="227"/>
        </w:trPr>
        <w:tc>
          <w:tcPr>
            <w:tcW w:w="9853" w:type="dxa"/>
            <w:tcBorders>
              <w:left w:val="single" w:sz="4" w:space="0" w:color="FFFFFF"/>
              <w:right w:val="single" w:sz="4" w:space="0" w:color="FFFFFF"/>
            </w:tcBorders>
          </w:tcPr>
          <w:p w14:paraId="539080E0" w14:textId="77777777" w:rsidR="00E4155A" w:rsidRPr="006B66E0" w:rsidRDefault="00E4155A" w:rsidP="006908A1">
            <w:pPr>
              <w:spacing w:before="120" w:after="120" w:line="276" w:lineRule="auto"/>
              <w:rPr>
                <w:rFonts w:ascii="Times New Roman" w:hAnsi="Times New Roman"/>
                <w:sz w:val="22"/>
                <w:szCs w:val="22"/>
                <w:lang w:val="sr-Latn-RS"/>
              </w:rPr>
            </w:pPr>
          </w:p>
        </w:tc>
      </w:tr>
      <w:tr w:rsidR="00E4155A" w:rsidRPr="006B66E0" w14:paraId="308ACA68" w14:textId="77777777" w:rsidTr="006908A1">
        <w:trPr>
          <w:trHeight w:val="227"/>
        </w:trPr>
        <w:tc>
          <w:tcPr>
            <w:tcW w:w="9853" w:type="dxa"/>
            <w:tcBorders>
              <w:left w:val="single" w:sz="4" w:space="0" w:color="FFFFFF"/>
              <w:right w:val="single" w:sz="4" w:space="0" w:color="FFFFFF"/>
            </w:tcBorders>
          </w:tcPr>
          <w:p w14:paraId="2A91A59A" w14:textId="77777777" w:rsidR="00E4155A" w:rsidRPr="006B66E0" w:rsidRDefault="00E4155A" w:rsidP="006908A1">
            <w:pPr>
              <w:spacing w:before="120" w:after="120" w:line="276" w:lineRule="auto"/>
              <w:rPr>
                <w:rFonts w:ascii="Times New Roman" w:hAnsi="Times New Roman"/>
                <w:sz w:val="22"/>
                <w:szCs w:val="22"/>
                <w:lang w:val="sr-Latn-RS"/>
              </w:rPr>
            </w:pPr>
          </w:p>
        </w:tc>
      </w:tr>
    </w:tbl>
    <w:p w14:paraId="5783B9DE" w14:textId="77777777" w:rsidR="005A4B25" w:rsidRPr="006B66E0" w:rsidRDefault="005A4B25" w:rsidP="00033D2D">
      <w:pPr>
        <w:spacing w:line="276" w:lineRule="auto"/>
        <w:rPr>
          <w:rFonts w:ascii="Times New Roman" w:hAnsi="Times New Roman"/>
          <w:sz w:val="22"/>
          <w:szCs w:val="22"/>
          <w:lang w:val="sr-Latn-RS"/>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9"/>
        <w:gridCol w:w="3119"/>
      </w:tblGrid>
      <w:tr w:rsidR="005A4B25" w:rsidRPr="006B66E0" w14:paraId="2C123B6E" w14:textId="77777777" w:rsidTr="006908A1">
        <w:trPr>
          <w:trHeight w:val="651"/>
          <w:jc w:val="center"/>
        </w:trPr>
        <w:tc>
          <w:tcPr>
            <w:tcW w:w="7089" w:type="dxa"/>
            <w:tcBorders>
              <w:top w:val="single" w:sz="4" w:space="0" w:color="FFFFFF"/>
              <w:left w:val="single" w:sz="4" w:space="0" w:color="FFFFFF"/>
              <w:bottom w:val="single" w:sz="4" w:space="0" w:color="FFFFFF"/>
              <w:right w:val="single" w:sz="4" w:space="0" w:color="FFFFFF"/>
            </w:tcBorders>
            <w:vAlign w:val="center"/>
          </w:tcPr>
          <w:p w14:paraId="737E5B6D" w14:textId="260FACC6" w:rsidR="00701884" w:rsidRPr="006B66E0" w:rsidRDefault="00701884" w:rsidP="004E182F">
            <w:pPr>
              <w:spacing w:before="120" w:after="120" w:line="276" w:lineRule="auto"/>
              <w:rPr>
                <w:rFonts w:ascii="Times New Roman" w:hAnsi="Times New Roman"/>
                <w:sz w:val="22"/>
                <w:szCs w:val="22"/>
                <w:lang w:val="sr-Latn-RS"/>
              </w:rPr>
            </w:pPr>
          </w:p>
        </w:tc>
        <w:tc>
          <w:tcPr>
            <w:tcW w:w="3119" w:type="dxa"/>
            <w:tcBorders>
              <w:top w:val="single" w:sz="4" w:space="0" w:color="FFFFFF"/>
              <w:left w:val="single" w:sz="4" w:space="0" w:color="FFFFFF"/>
              <w:bottom w:val="single" w:sz="4" w:space="0" w:color="FFFFFF"/>
              <w:right w:val="single" w:sz="4" w:space="0" w:color="FFFFFF"/>
            </w:tcBorders>
            <w:vAlign w:val="center"/>
          </w:tcPr>
          <w:p w14:paraId="5186665F" w14:textId="713F5ADE" w:rsidR="005A4B25" w:rsidRPr="006B66E0" w:rsidRDefault="005A4B25" w:rsidP="006908A1">
            <w:pPr>
              <w:spacing w:before="120" w:after="120" w:line="276" w:lineRule="auto"/>
              <w:rPr>
                <w:rFonts w:ascii="Times New Roman" w:hAnsi="Times New Roman"/>
                <w:sz w:val="22"/>
                <w:szCs w:val="22"/>
                <w:lang w:val="sr-Latn-RS"/>
              </w:rPr>
            </w:pPr>
          </w:p>
        </w:tc>
      </w:tr>
    </w:tbl>
    <w:p w14:paraId="68D51DAE" w14:textId="7654EFC2" w:rsidR="00EF78E8" w:rsidRPr="006B66E0" w:rsidRDefault="00EF78E8" w:rsidP="00033D2D">
      <w:pPr>
        <w:spacing w:line="276" w:lineRule="auto"/>
        <w:rPr>
          <w:rFonts w:ascii="Times New Roman" w:hAnsi="Times New Roman"/>
          <w:b/>
          <w:sz w:val="22"/>
          <w:szCs w:val="22"/>
          <w:lang w:val="sr-Latn-RS"/>
        </w:rPr>
      </w:pPr>
    </w:p>
    <w:p w14:paraId="0B707C1E" w14:textId="77777777" w:rsidR="00EF78E8" w:rsidRPr="006B66E0" w:rsidRDefault="00EF78E8" w:rsidP="00033D2D">
      <w:pPr>
        <w:spacing w:line="276" w:lineRule="auto"/>
        <w:rPr>
          <w:rFonts w:ascii="Times New Roman" w:hAnsi="Times New Roman"/>
          <w:b/>
          <w:sz w:val="22"/>
          <w:szCs w:val="22"/>
          <w:lang w:val="sr-Latn-RS"/>
        </w:rPr>
      </w:pPr>
    </w:p>
    <w:p w14:paraId="68B0D9BE" w14:textId="77777777" w:rsidR="002A3622" w:rsidRPr="006B66E0" w:rsidRDefault="006E4AEA">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t>Lista prihvatjivih troškova</w:t>
      </w:r>
    </w:p>
    <w:bookmarkStart w:id="0" w:name="_MON_1436381210"/>
    <w:bookmarkEnd w:id="0"/>
    <w:p w14:paraId="62C6EFDC" w14:textId="6FFAE1F0" w:rsidR="00942901" w:rsidRPr="006B66E0" w:rsidRDefault="00524F66">
      <w:pPr>
        <w:spacing w:line="276" w:lineRule="auto"/>
        <w:rPr>
          <w:rFonts w:ascii="Times New Roman" w:hAnsi="Times New Roman"/>
          <w:sz w:val="22"/>
          <w:szCs w:val="22"/>
          <w:lang w:val="sr-Latn-RS"/>
        </w:rPr>
      </w:pPr>
      <w:r w:rsidRPr="006B66E0">
        <w:rPr>
          <w:rFonts w:ascii="Times New Roman" w:hAnsi="Times New Roman"/>
          <w:sz w:val="22"/>
          <w:szCs w:val="22"/>
          <w:lang w:val="sr-Latn-RS"/>
        </w:rPr>
        <w:object w:dxaOrig="9824" w:dyaOrig="4554" w14:anchorId="1AE58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228pt" o:ole="">
            <v:imagedata r:id="rId8" o:title=""/>
          </v:shape>
          <o:OLEObject Type="Embed" ProgID="Excel.Sheet.12" ShapeID="_x0000_i1025" DrawAspect="Content" ObjectID="_1708154764" r:id="rId9"/>
        </w:object>
      </w:r>
    </w:p>
    <w:p w14:paraId="04ECBFD0" w14:textId="77777777" w:rsidR="002C028C" w:rsidRPr="006B66E0" w:rsidRDefault="002C028C">
      <w:pPr>
        <w:rPr>
          <w:rFonts w:ascii="Times New Roman" w:hAnsi="Times New Roman"/>
          <w:sz w:val="22"/>
          <w:szCs w:val="22"/>
          <w:lang w:val="sr-Latn-RS"/>
        </w:rPr>
      </w:pPr>
    </w:p>
    <w:p w14:paraId="7680FB1A" w14:textId="140C428B" w:rsidR="004874CD" w:rsidRPr="006B66E0" w:rsidRDefault="00EC4E3E" w:rsidP="002A3622">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w:t>
      </w:r>
    </w:p>
    <w:p w14:paraId="5FF4621E" w14:textId="3CF74506" w:rsidR="000C61FB" w:rsidRPr="006B66E0" w:rsidRDefault="000C61FB">
      <w:pPr>
        <w:widowControl/>
        <w:suppressAutoHyphens w:val="0"/>
        <w:rPr>
          <w:rFonts w:ascii="Times New Roman" w:hAnsi="Times New Roman"/>
          <w:sz w:val="22"/>
          <w:szCs w:val="22"/>
          <w:lang w:val="sr-Latn-RS"/>
        </w:rPr>
      </w:pPr>
    </w:p>
    <w:tbl>
      <w:tblPr>
        <w:tblStyle w:val="TableGrid"/>
        <w:tblW w:w="0" w:type="auto"/>
        <w:tblLook w:val="04A0" w:firstRow="1" w:lastRow="0" w:firstColumn="1" w:lastColumn="0" w:noHBand="0" w:noVBand="1"/>
      </w:tblPr>
      <w:tblGrid>
        <w:gridCol w:w="4676"/>
        <w:gridCol w:w="1496"/>
        <w:gridCol w:w="1375"/>
        <w:gridCol w:w="1351"/>
      </w:tblGrid>
      <w:tr w:rsidR="00FC1727" w:rsidRPr="006B66E0" w14:paraId="33EDD2B2" w14:textId="77777777" w:rsidTr="00ED102D">
        <w:tc>
          <w:tcPr>
            <w:tcW w:w="4676" w:type="dxa"/>
            <w:vAlign w:val="center"/>
          </w:tcPr>
          <w:p w14:paraId="3D64F775" w14:textId="5D4AD733" w:rsidR="00942901" w:rsidRPr="006B66E0" w:rsidRDefault="00ED3BC3" w:rsidP="00FC3072">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Prihvatljivi troškovi</w:t>
            </w:r>
          </w:p>
        </w:tc>
        <w:tc>
          <w:tcPr>
            <w:tcW w:w="1496" w:type="dxa"/>
            <w:vAlign w:val="center"/>
          </w:tcPr>
          <w:p w14:paraId="6576262F" w14:textId="72AC2CED" w:rsidR="00942901" w:rsidRPr="006B66E0" w:rsidRDefault="00ED3BC3" w:rsidP="00652E61">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 xml:space="preserve">Označiti </w:t>
            </w:r>
            <w:r w:rsidR="00652E61" w:rsidRPr="006B66E0">
              <w:rPr>
                <w:rFonts w:ascii="Times New Roman" w:hAnsi="Times New Roman"/>
                <w:b/>
                <w:sz w:val="22"/>
                <w:szCs w:val="22"/>
                <w:lang w:val="sr-Latn-RS"/>
              </w:rPr>
              <w:t>tip</w:t>
            </w:r>
            <w:r w:rsidRPr="006B66E0">
              <w:rPr>
                <w:rFonts w:ascii="Times New Roman" w:hAnsi="Times New Roman"/>
                <w:b/>
                <w:sz w:val="22"/>
                <w:szCs w:val="22"/>
                <w:lang w:val="sr-Latn-RS"/>
              </w:rPr>
              <w:t xml:space="preserve"> planirane investicije</w:t>
            </w:r>
          </w:p>
        </w:tc>
        <w:tc>
          <w:tcPr>
            <w:tcW w:w="1375" w:type="dxa"/>
            <w:vAlign w:val="center"/>
          </w:tcPr>
          <w:p w14:paraId="00A3BB62" w14:textId="66324225"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Iznos investicije u</w:t>
            </w:r>
            <w:r w:rsidR="000C61FB" w:rsidRPr="006B66E0">
              <w:rPr>
                <w:rFonts w:ascii="Times New Roman" w:hAnsi="Times New Roman"/>
                <w:b/>
                <w:sz w:val="22"/>
                <w:szCs w:val="22"/>
                <w:lang w:val="sr-Latn-RS"/>
              </w:rPr>
              <w:t xml:space="preserve"> €</w:t>
            </w:r>
          </w:p>
          <w:p w14:paraId="24585E11" w14:textId="46D71AF7"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(sa PDV-om</w:t>
            </w:r>
            <w:r w:rsidR="000C61FB" w:rsidRPr="006B66E0">
              <w:rPr>
                <w:rFonts w:ascii="Times New Roman" w:hAnsi="Times New Roman"/>
                <w:b/>
                <w:sz w:val="22"/>
                <w:szCs w:val="22"/>
                <w:lang w:val="sr-Latn-RS"/>
              </w:rPr>
              <w:t>)</w:t>
            </w:r>
          </w:p>
        </w:tc>
        <w:tc>
          <w:tcPr>
            <w:tcW w:w="1351" w:type="dxa"/>
            <w:vAlign w:val="center"/>
          </w:tcPr>
          <w:p w14:paraId="6D1D863E" w14:textId="7E1B46C1"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Iznos investicije u</w:t>
            </w:r>
            <w:r w:rsidR="000C61FB" w:rsidRPr="006B66E0">
              <w:rPr>
                <w:rFonts w:ascii="Times New Roman" w:hAnsi="Times New Roman"/>
                <w:b/>
                <w:sz w:val="22"/>
                <w:szCs w:val="22"/>
                <w:lang w:val="sr-Latn-RS"/>
              </w:rPr>
              <w:t xml:space="preserve"> €</w:t>
            </w:r>
          </w:p>
          <w:p w14:paraId="20B3FC96" w14:textId="5F5F50F2" w:rsidR="00942901" w:rsidRPr="006B66E0" w:rsidRDefault="00ED3BC3">
            <w:pPr>
              <w:widowControl/>
              <w:suppressAutoHyphens w:val="0"/>
              <w:jc w:val="center"/>
              <w:rPr>
                <w:rFonts w:ascii="Times New Roman" w:hAnsi="Times New Roman"/>
                <w:b/>
                <w:bCs/>
                <w:color w:val="4F81BD" w:themeColor="accent1"/>
                <w:sz w:val="22"/>
                <w:szCs w:val="22"/>
                <w:lang w:val="sr-Latn-RS"/>
              </w:rPr>
            </w:pPr>
            <w:r w:rsidRPr="006B66E0">
              <w:rPr>
                <w:rFonts w:ascii="Times New Roman" w:hAnsi="Times New Roman"/>
                <w:b/>
                <w:sz w:val="22"/>
                <w:szCs w:val="22"/>
                <w:lang w:val="sr-Latn-RS"/>
              </w:rPr>
              <w:t>(bez PDV-a</w:t>
            </w:r>
            <w:r w:rsidR="000C61FB" w:rsidRPr="006B66E0">
              <w:rPr>
                <w:rFonts w:ascii="Times New Roman" w:hAnsi="Times New Roman"/>
                <w:b/>
                <w:sz w:val="22"/>
                <w:szCs w:val="22"/>
                <w:lang w:val="sr-Latn-RS"/>
              </w:rPr>
              <w:t>)</w:t>
            </w:r>
          </w:p>
        </w:tc>
      </w:tr>
      <w:tr w:rsidR="00FC1727" w:rsidRPr="006B66E0" w14:paraId="0C1E9575" w14:textId="77777777" w:rsidTr="00ED102D">
        <w:trPr>
          <w:trHeight w:val="335"/>
        </w:trPr>
        <w:tc>
          <w:tcPr>
            <w:tcW w:w="4676" w:type="dxa"/>
            <w:vAlign w:val="center"/>
          </w:tcPr>
          <w:p w14:paraId="4BBB646F" w14:textId="660BF93A" w:rsidR="000C61FB" w:rsidRPr="006B66E0" w:rsidRDefault="00652E61" w:rsidP="00C608A2">
            <w:pPr>
              <w:widowControl/>
              <w:suppressAutoHyphens w:val="0"/>
              <w:jc w:val="both"/>
              <w:rPr>
                <w:rFonts w:ascii="Times New Roman" w:hAnsi="Times New Roman"/>
                <w:sz w:val="22"/>
                <w:szCs w:val="22"/>
                <w:highlight w:val="yellow"/>
                <w:lang w:val="sr-Latn-RS"/>
              </w:rPr>
            </w:pPr>
            <w:r w:rsidRPr="006B66E0">
              <w:rPr>
                <w:rFonts w:ascii="Times New Roman" w:hAnsi="Times New Roman"/>
                <w:bCs/>
                <w:sz w:val="22"/>
                <w:szCs w:val="22"/>
                <w:lang w:val="sr-Latn-RS"/>
              </w:rPr>
              <w:t>Nabavka namjenske opreme i mehanizacije</w:t>
            </w:r>
          </w:p>
        </w:tc>
        <w:tc>
          <w:tcPr>
            <w:tcW w:w="1496" w:type="dxa"/>
            <w:vAlign w:val="center"/>
          </w:tcPr>
          <w:p w14:paraId="6F08DF5F"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426E32AD"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189AF7BC" w14:textId="77777777" w:rsidR="000C61FB" w:rsidRPr="006B66E0" w:rsidRDefault="000C61FB" w:rsidP="000C61FB">
            <w:pPr>
              <w:widowControl/>
              <w:suppressAutoHyphens w:val="0"/>
              <w:rPr>
                <w:rFonts w:ascii="Times New Roman" w:hAnsi="Times New Roman"/>
                <w:sz w:val="22"/>
                <w:szCs w:val="22"/>
                <w:lang w:val="sr-Latn-RS"/>
              </w:rPr>
            </w:pPr>
          </w:p>
        </w:tc>
      </w:tr>
      <w:tr w:rsidR="00FC1727" w:rsidRPr="006B66E0" w14:paraId="739217F3" w14:textId="77777777" w:rsidTr="00ED102D">
        <w:tc>
          <w:tcPr>
            <w:tcW w:w="4676" w:type="dxa"/>
            <w:vAlign w:val="center"/>
          </w:tcPr>
          <w:p w14:paraId="0C5858CA" w14:textId="434250D0" w:rsidR="000C61FB" w:rsidRPr="006B66E0" w:rsidRDefault="00652E61" w:rsidP="00ED102D">
            <w:pPr>
              <w:widowControl/>
              <w:suppressAutoHyphens w:val="0"/>
              <w:jc w:val="both"/>
              <w:rPr>
                <w:rFonts w:ascii="Times New Roman" w:hAnsi="Times New Roman"/>
                <w:sz w:val="22"/>
                <w:szCs w:val="22"/>
                <w:highlight w:val="yellow"/>
                <w:lang w:val="sr-Latn-RS"/>
              </w:rPr>
            </w:pPr>
            <w:r w:rsidRPr="006B66E0">
              <w:rPr>
                <w:rFonts w:ascii="Times New Roman" w:hAnsi="Times New Roman"/>
                <w:sz w:val="22"/>
                <w:szCs w:val="22"/>
                <w:lang w:val="sr-Latn-RS"/>
              </w:rPr>
              <w:t>Investicije u opremu za uštedu energije, zaštitu životne sredine, opremu za ponovnu preradu repro-materijala, tretman i odlaganje otpada</w:t>
            </w:r>
          </w:p>
        </w:tc>
        <w:tc>
          <w:tcPr>
            <w:tcW w:w="1496" w:type="dxa"/>
            <w:vAlign w:val="center"/>
          </w:tcPr>
          <w:p w14:paraId="3452E219"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6AB8B312"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4ABA9926" w14:textId="77777777" w:rsidR="000C61FB" w:rsidRPr="006B66E0" w:rsidRDefault="000C61FB" w:rsidP="000C61FB">
            <w:pPr>
              <w:widowControl/>
              <w:suppressAutoHyphens w:val="0"/>
              <w:rPr>
                <w:rFonts w:ascii="Times New Roman" w:hAnsi="Times New Roman"/>
                <w:sz w:val="22"/>
                <w:szCs w:val="22"/>
                <w:lang w:val="sr-Latn-RS"/>
              </w:rPr>
            </w:pPr>
          </w:p>
        </w:tc>
      </w:tr>
      <w:tr w:rsidR="00FC1727" w:rsidRPr="006B66E0" w14:paraId="7905A904" w14:textId="77777777" w:rsidTr="00ED102D">
        <w:trPr>
          <w:trHeight w:val="365"/>
        </w:trPr>
        <w:tc>
          <w:tcPr>
            <w:tcW w:w="4676" w:type="dxa"/>
            <w:vAlign w:val="center"/>
          </w:tcPr>
          <w:p w14:paraId="46ADBA9D" w14:textId="62230C55" w:rsidR="000C61FB" w:rsidRPr="006B66E0" w:rsidRDefault="007126F9" w:rsidP="0017113B">
            <w:pPr>
              <w:widowControl/>
              <w:suppressAutoHyphens w:val="0"/>
              <w:jc w:val="both"/>
              <w:rPr>
                <w:rFonts w:ascii="Times New Roman" w:hAnsi="Times New Roman"/>
                <w:sz w:val="22"/>
                <w:szCs w:val="22"/>
                <w:highlight w:val="yellow"/>
                <w:lang w:val="sr-Latn-RS"/>
              </w:rPr>
            </w:pPr>
            <w:r w:rsidRPr="006B66E0">
              <w:rPr>
                <w:rFonts w:ascii="Times New Roman" w:hAnsi="Times New Roman"/>
                <w:bCs/>
                <w:sz w:val="22"/>
                <w:szCs w:val="22"/>
                <w:lang w:val="sr-Latn-RS"/>
              </w:rPr>
              <w:t xml:space="preserve">Izgradnja i/ili rekonstrukcija </w:t>
            </w:r>
            <w:r w:rsidR="0017113B">
              <w:rPr>
                <w:rFonts w:ascii="Times New Roman" w:hAnsi="Times New Roman"/>
                <w:bCs/>
                <w:sz w:val="22"/>
                <w:szCs w:val="22"/>
                <w:lang w:val="sr-Latn-RS"/>
              </w:rPr>
              <w:t>plastenika i/ili staklenika</w:t>
            </w:r>
          </w:p>
        </w:tc>
        <w:tc>
          <w:tcPr>
            <w:tcW w:w="1496" w:type="dxa"/>
            <w:vAlign w:val="center"/>
          </w:tcPr>
          <w:p w14:paraId="11DD0443"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66F92F0B"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008E9563"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3246FDE2" w14:textId="77777777" w:rsidTr="00ED102D">
        <w:trPr>
          <w:trHeight w:val="371"/>
        </w:trPr>
        <w:tc>
          <w:tcPr>
            <w:tcW w:w="4676" w:type="dxa"/>
            <w:vAlign w:val="center"/>
          </w:tcPr>
          <w:p w14:paraId="1169A08B" w14:textId="04A1B33F" w:rsidR="000C61FB" w:rsidRPr="006B66E0" w:rsidRDefault="00862001" w:rsidP="00C608A2">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 xml:space="preserve">Investicije u sistem </w:t>
            </w:r>
            <w:r w:rsidR="00BE06EE" w:rsidRPr="006B66E0">
              <w:rPr>
                <w:rFonts w:ascii="Times New Roman" w:hAnsi="Times New Roman"/>
                <w:bCs/>
                <w:sz w:val="22"/>
                <w:szCs w:val="22"/>
                <w:lang w:val="sr-Latn-RS"/>
              </w:rPr>
              <w:t xml:space="preserve">vodosnabdijevanja i </w:t>
            </w:r>
            <w:r w:rsidRPr="006B66E0">
              <w:rPr>
                <w:rFonts w:ascii="Times New Roman" w:hAnsi="Times New Roman"/>
                <w:bCs/>
                <w:sz w:val="22"/>
                <w:szCs w:val="22"/>
                <w:lang w:val="sr-Latn-RS"/>
              </w:rPr>
              <w:t>navodnjavanja</w:t>
            </w:r>
          </w:p>
        </w:tc>
        <w:tc>
          <w:tcPr>
            <w:tcW w:w="1496" w:type="dxa"/>
            <w:vAlign w:val="center"/>
          </w:tcPr>
          <w:p w14:paraId="1C40B4A3"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795E9745"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3CDE2BE6"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731FB9BD" w14:textId="77777777" w:rsidTr="00ED102D">
        <w:trPr>
          <w:trHeight w:val="433"/>
        </w:trPr>
        <w:tc>
          <w:tcPr>
            <w:tcW w:w="4676" w:type="dxa"/>
            <w:vAlign w:val="center"/>
          </w:tcPr>
          <w:p w14:paraId="68868D15" w14:textId="5F65CBA5" w:rsidR="000C61FB" w:rsidRPr="006B66E0" w:rsidRDefault="00862001" w:rsidP="00C608A2">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Nabavka  protivgradne mreže</w:t>
            </w:r>
            <w:r w:rsidR="00BE06EE" w:rsidRPr="006B66E0">
              <w:rPr>
                <w:rFonts w:ascii="Times New Roman" w:hAnsi="Times New Roman"/>
                <w:bCs/>
                <w:sz w:val="22"/>
                <w:szCs w:val="22"/>
                <w:lang w:val="sr-Latn-RS"/>
              </w:rPr>
              <w:t>,</w:t>
            </w:r>
            <w:r w:rsidRPr="006B66E0">
              <w:rPr>
                <w:rFonts w:ascii="Times New Roman" w:hAnsi="Times New Roman"/>
                <w:bCs/>
                <w:sz w:val="22"/>
                <w:szCs w:val="22"/>
                <w:lang w:val="sr-Latn-RS"/>
              </w:rPr>
              <w:t xml:space="preserve"> mreže zaštite od ptica</w:t>
            </w:r>
            <w:r w:rsidR="00BE06EE" w:rsidRPr="006B66E0">
              <w:rPr>
                <w:rFonts w:ascii="Times New Roman" w:hAnsi="Times New Roman"/>
                <w:bCs/>
                <w:sz w:val="22"/>
                <w:szCs w:val="22"/>
                <w:lang w:val="sr-Latn-RS"/>
              </w:rPr>
              <w:t xml:space="preserve"> i drugih tehnologija za zaštitu od predatora</w:t>
            </w:r>
          </w:p>
        </w:tc>
        <w:tc>
          <w:tcPr>
            <w:tcW w:w="1496" w:type="dxa"/>
            <w:vAlign w:val="center"/>
          </w:tcPr>
          <w:p w14:paraId="0CDF517F"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6E463A11"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172EA294"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2002FB6C" w14:textId="77777777" w:rsidTr="00ED102D">
        <w:trPr>
          <w:trHeight w:val="411"/>
        </w:trPr>
        <w:tc>
          <w:tcPr>
            <w:tcW w:w="4676" w:type="dxa"/>
            <w:vAlign w:val="center"/>
          </w:tcPr>
          <w:p w14:paraId="23258DC9" w14:textId="4E928F69" w:rsidR="000C61FB" w:rsidRPr="006B66E0" w:rsidRDefault="00862001" w:rsidP="00862001">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Aktivnosti i nabavka materijala i sadnica za višegodišnje zasade</w:t>
            </w:r>
          </w:p>
        </w:tc>
        <w:tc>
          <w:tcPr>
            <w:tcW w:w="1496" w:type="dxa"/>
            <w:vAlign w:val="center"/>
          </w:tcPr>
          <w:p w14:paraId="72BD10E3"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5A3DCF7F"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104E1EDF"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4913490C" w14:textId="77777777" w:rsidTr="00ED102D">
        <w:trPr>
          <w:trHeight w:val="417"/>
        </w:trPr>
        <w:tc>
          <w:tcPr>
            <w:tcW w:w="4676" w:type="dxa"/>
            <w:vAlign w:val="center"/>
          </w:tcPr>
          <w:p w14:paraId="2D7430BB" w14:textId="1681AFD0" w:rsidR="000C61FB" w:rsidRPr="006B66E0" w:rsidRDefault="00862001" w:rsidP="00C608A2">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Investicije u poboljšanje zemljišta (npr. antierozivne aktivnosti, drenaža, terasiranje i dr.)</w:t>
            </w:r>
          </w:p>
        </w:tc>
        <w:tc>
          <w:tcPr>
            <w:tcW w:w="1496" w:type="dxa"/>
            <w:vAlign w:val="center"/>
          </w:tcPr>
          <w:p w14:paraId="5D7E4F3F"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51B31182"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5DB37819"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5915B75D" w14:textId="77777777" w:rsidTr="00ED102D">
        <w:tc>
          <w:tcPr>
            <w:tcW w:w="4676" w:type="dxa"/>
            <w:shd w:val="clear" w:color="auto" w:fill="FFFFFF" w:themeFill="background1"/>
            <w:vAlign w:val="center"/>
          </w:tcPr>
          <w:p w14:paraId="03E635C4" w14:textId="73187F7F" w:rsidR="000C61FB" w:rsidRPr="006B66E0" w:rsidRDefault="007E6798" w:rsidP="003B1776">
            <w:pPr>
              <w:widowControl/>
              <w:suppressAutoHyphens w:val="0"/>
              <w:jc w:val="both"/>
              <w:rPr>
                <w:rFonts w:ascii="Times New Roman" w:hAnsi="Times New Roman"/>
                <w:bCs/>
                <w:sz w:val="22"/>
                <w:szCs w:val="22"/>
                <w:highlight w:val="yellow"/>
                <w:lang w:val="sr-Latn-RS"/>
              </w:rPr>
            </w:pPr>
            <w:r w:rsidRPr="006B66E0">
              <w:rPr>
                <w:rFonts w:ascii="Times New Roman" w:hAnsi="Times New Roman"/>
                <w:bCs/>
                <w:sz w:val="22"/>
                <w:szCs w:val="22"/>
                <w:lang w:val="sr-Latn-RS"/>
              </w:rPr>
              <w:t xml:space="preserve">Opšti troškovi vezani za troškove investicije kao što su troškovi za arhitekte, inženjere i druge </w:t>
            </w:r>
            <w:r w:rsidR="003B1776" w:rsidRPr="006B66E0">
              <w:rPr>
                <w:rFonts w:ascii="Times New Roman" w:hAnsi="Times New Roman"/>
                <w:bCs/>
                <w:sz w:val="22"/>
                <w:szCs w:val="22"/>
                <w:lang w:val="sr-Latn-RS"/>
              </w:rPr>
              <w:t>konsultantske usluge</w:t>
            </w:r>
            <w:r w:rsidR="00A43239" w:rsidRPr="006B66E0">
              <w:rPr>
                <w:rFonts w:ascii="Times New Roman" w:hAnsi="Times New Roman"/>
                <w:bCs/>
                <w:sz w:val="22"/>
                <w:szCs w:val="22"/>
                <w:lang w:val="sr-Latn-RS"/>
              </w:rPr>
              <w:t>, studije izvodljivosti</w:t>
            </w:r>
          </w:p>
        </w:tc>
        <w:tc>
          <w:tcPr>
            <w:tcW w:w="1496" w:type="dxa"/>
            <w:vAlign w:val="center"/>
          </w:tcPr>
          <w:p w14:paraId="31A962F7" w14:textId="77777777" w:rsidR="000C61FB" w:rsidRPr="006B66E0" w:rsidRDefault="000C61FB" w:rsidP="000C61FB">
            <w:pPr>
              <w:widowControl/>
              <w:suppressAutoHyphens w:val="0"/>
              <w:rPr>
                <w:rFonts w:ascii="Times New Roman" w:hAnsi="Times New Roman"/>
                <w:sz w:val="22"/>
                <w:szCs w:val="22"/>
                <w:lang w:val="sr-Latn-RS"/>
              </w:rPr>
            </w:pPr>
          </w:p>
        </w:tc>
        <w:tc>
          <w:tcPr>
            <w:tcW w:w="1375" w:type="dxa"/>
            <w:vAlign w:val="center"/>
          </w:tcPr>
          <w:p w14:paraId="4A467180" w14:textId="77777777" w:rsidR="000C61FB" w:rsidRPr="006B66E0" w:rsidRDefault="000C61FB" w:rsidP="000C61FB">
            <w:pPr>
              <w:widowControl/>
              <w:suppressAutoHyphens w:val="0"/>
              <w:rPr>
                <w:rFonts w:ascii="Times New Roman" w:hAnsi="Times New Roman"/>
                <w:sz w:val="22"/>
                <w:szCs w:val="22"/>
                <w:lang w:val="sr-Latn-RS"/>
              </w:rPr>
            </w:pPr>
          </w:p>
        </w:tc>
        <w:tc>
          <w:tcPr>
            <w:tcW w:w="1351" w:type="dxa"/>
            <w:vAlign w:val="center"/>
          </w:tcPr>
          <w:p w14:paraId="0B7D1831" w14:textId="77777777" w:rsidR="000C61FB" w:rsidRPr="006B66E0" w:rsidRDefault="000C61FB" w:rsidP="000C61FB">
            <w:pPr>
              <w:widowControl/>
              <w:suppressAutoHyphens w:val="0"/>
              <w:rPr>
                <w:rFonts w:ascii="Times New Roman" w:hAnsi="Times New Roman"/>
                <w:sz w:val="22"/>
                <w:szCs w:val="22"/>
                <w:lang w:val="sr-Latn-RS"/>
              </w:rPr>
            </w:pPr>
          </w:p>
        </w:tc>
      </w:tr>
      <w:tr w:rsidR="00BE06EE" w:rsidRPr="006B66E0" w14:paraId="1BAB337C" w14:textId="77777777" w:rsidTr="00ED102D">
        <w:tc>
          <w:tcPr>
            <w:tcW w:w="4676" w:type="dxa"/>
            <w:vAlign w:val="center"/>
          </w:tcPr>
          <w:p w14:paraId="31284107" w14:textId="0D56F128" w:rsidR="0031797D" w:rsidRPr="006B66E0" w:rsidRDefault="00A80D7F" w:rsidP="00894AE4">
            <w:pPr>
              <w:widowControl/>
              <w:suppressAutoHyphens w:val="0"/>
              <w:rPr>
                <w:rFonts w:ascii="Times New Roman" w:hAnsi="Times New Roman"/>
                <w:bCs/>
                <w:sz w:val="22"/>
                <w:szCs w:val="22"/>
                <w:highlight w:val="yellow"/>
                <w:lang w:val="sr-Latn-RS"/>
              </w:rPr>
            </w:pPr>
            <w:r w:rsidRPr="006B66E0">
              <w:rPr>
                <w:rFonts w:ascii="Times New Roman" w:hAnsi="Times New Roman"/>
                <w:bCs/>
                <w:sz w:val="22"/>
                <w:szCs w:val="22"/>
                <w:lang w:val="sr-Latn-RS"/>
              </w:rPr>
              <w:t>UKUPNO</w:t>
            </w:r>
            <w:r w:rsidR="0031797D" w:rsidRPr="006B66E0">
              <w:rPr>
                <w:rFonts w:ascii="Times New Roman" w:hAnsi="Times New Roman"/>
                <w:bCs/>
                <w:sz w:val="22"/>
                <w:szCs w:val="22"/>
                <w:lang w:val="sr-Latn-RS"/>
              </w:rPr>
              <w:t>:</w:t>
            </w:r>
          </w:p>
        </w:tc>
        <w:tc>
          <w:tcPr>
            <w:tcW w:w="1496" w:type="dxa"/>
            <w:vAlign w:val="center"/>
          </w:tcPr>
          <w:p w14:paraId="70538600" w14:textId="77777777" w:rsidR="0031797D" w:rsidRPr="006B66E0" w:rsidRDefault="0031797D" w:rsidP="000C61FB">
            <w:pPr>
              <w:widowControl/>
              <w:suppressAutoHyphens w:val="0"/>
              <w:rPr>
                <w:rFonts w:ascii="Times New Roman" w:hAnsi="Times New Roman"/>
                <w:sz w:val="22"/>
                <w:szCs w:val="22"/>
                <w:lang w:val="sr-Latn-RS"/>
              </w:rPr>
            </w:pPr>
          </w:p>
        </w:tc>
        <w:tc>
          <w:tcPr>
            <w:tcW w:w="1375" w:type="dxa"/>
            <w:vAlign w:val="center"/>
          </w:tcPr>
          <w:p w14:paraId="4F48B3BF" w14:textId="77777777" w:rsidR="0031797D" w:rsidRPr="006B66E0" w:rsidRDefault="0031797D" w:rsidP="000C61FB">
            <w:pPr>
              <w:widowControl/>
              <w:suppressAutoHyphens w:val="0"/>
              <w:rPr>
                <w:rFonts w:ascii="Times New Roman" w:hAnsi="Times New Roman"/>
                <w:sz w:val="22"/>
                <w:szCs w:val="22"/>
                <w:lang w:val="sr-Latn-RS"/>
              </w:rPr>
            </w:pPr>
          </w:p>
        </w:tc>
        <w:tc>
          <w:tcPr>
            <w:tcW w:w="1351" w:type="dxa"/>
            <w:vAlign w:val="center"/>
          </w:tcPr>
          <w:p w14:paraId="33248912" w14:textId="77777777" w:rsidR="0031797D" w:rsidRPr="006B66E0" w:rsidRDefault="0031797D" w:rsidP="000C61FB">
            <w:pPr>
              <w:widowControl/>
              <w:suppressAutoHyphens w:val="0"/>
              <w:rPr>
                <w:rFonts w:ascii="Times New Roman" w:hAnsi="Times New Roman"/>
                <w:sz w:val="22"/>
                <w:szCs w:val="22"/>
                <w:lang w:val="sr-Latn-RS"/>
              </w:rPr>
            </w:pPr>
          </w:p>
        </w:tc>
      </w:tr>
    </w:tbl>
    <w:p w14:paraId="10F8371B" w14:textId="77777777" w:rsidR="00BE06EE" w:rsidRPr="006B66E0" w:rsidRDefault="00271913" w:rsidP="00F87D75">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t xml:space="preserve">        </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1"/>
        <w:gridCol w:w="3407"/>
      </w:tblGrid>
      <w:tr w:rsidR="009E0028" w:rsidRPr="006B66E0" w14:paraId="2FADE313" w14:textId="77777777" w:rsidTr="00BE06EE">
        <w:trPr>
          <w:trHeight w:val="567"/>
          <w:jc w:val="center"/>
        </w:trPr>
        <w:tc>
          <w:tcPr>
            <w:tcW w:w="6421" w:type="dxa"/>
            <w:tcBorders>
              <w:left w:val="single" w:sz="24" w:space="0" w:color="FFFFFF"/>
              <w:right w:val="single" w:sz="24" w:space="0" w:color="FFFFFF"/>
            </w:tcBorders>
            <w:vAlign w:val="center"/>
          </w:tcPr>
          <w:p w14:paraId="72DF0538" w14:textId="77777777" w:rsidR="009E0028" w:rsidRPr="006B66E0" w:rsidRDefault="009E0028" w:rsidP="00BE06EE">
            <w:pPr>
              <w:widowControl/>
              <w:suppressAutoHyphens w:val="0"/>
              <w:rPr>
                <w:rFonts w:ascii="Times New Roman" w:hAnsi="Times New Roman"/>
                <w:sz w:val="22"/>
                <w:szCs w:val="22"/>
                <w:lang w:val="sr-Latn-RS"/>
              </w:rPr>
            </w:pPr>
          </w:p>
        </w:tc>
        <w:tc>
          <w:tcPr>
            <w:tcW w:w="3407" w:type="dxa"/>
            <w:tcBorders>
              <w:left w:val="single" w:sz="24" w:space="0" w:color="FFFFFF"/>
              <w:right w:val="single" w:sz="24" w:space="0" w:color="FFFFFF"/>
            </w:tcBorders>
            <w:vAlign w:val="center"/>
          </w:tcPr>
          <w:p w14:paraId="70D8291B" w14:textId="77777777" w:rsidR="009E0028" w:rsidRPr="006B66E0" w:rsidRDefault="009E0028" w:rsidP="00033D2D">
            <w:pPr>
              <w:spacing w:line="276" w:lineRule="auto"/>
              <w:jc w:val="right"/>
              <w:rPr>
                <w:rFonts w:ascii="Times New Roman" w:hAnsi="Times New Roman"/>
                <w:sz w:val="22"/>
                <w:szCs w:val="22"/>
                <w:lang w:val="sr-Latn-RS"/>
              </w:rPr>
            </w:pPr>
          </w:p>
        </w:tc>
      </w:tr>
      <w:tr w:rsidR="00063467" w:rsidRPr="006B66E0" w14:paraId="259E1CCB" w14:textId="77777777" w:rsidTr="00BE06EE">
        <w:trPr>
          <w:trHeight w:val="567"/>
          <w:jc w:val="center"/>
        </w:trPr>
        <w:tc>
          <w:tcPr>
            <w:tcW w:w="6421" w:type="dxa"/>
            <w:tcBorders>
              <w:bottom w:val="dashed" w:sz="4" w:space="0" w:color="auto"/>
            </w:tcBorders>
            <w:vAlign w:val="center"/>
          </w:tcPr>
          <w:p w14:paraId="3CED29E4" w14:textId="0D8B66A4" w:rsidR="00D94EB9" w:rsidRPr="006B66E0" w:rsidRDefault="00265FCF" w:rsidP="00033D2D">
            <w:pPr>
              <w:numPr>
                <w:ilvl w:val="0"/>
                <w:numId w:val="3"/>
              </w:num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lastRenderedPageBreak/>
              <w:t>Izvori aplikanta - ukupno</w:t>
            </w:r>
          </w:p>
          <w:p w14:paraId="716CEF6F" w14:textId="57612B72" w:rsidR="00063467" w:rsidRPr="006B66E0" w:rsidRDefault="00265FCF" w:rsidP="00D94EB9">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 xml:space="preserve"> (uključujući I avansno finansiranje investicije) od čega</w:t>
            </w:r>
            <w:r w:rsidR="00063467" w:rsidRPr="006B66E0">
              <w:rPr>
                <w:rFonts w:ascii="Times New Roman" w:hAnsi="Times New Roman"/>
                <w:sz w:val="22"/>
                <w:szCs w:val="22"/>
                <w:lang w:val="sr-Latn-RS"/>
              </w:rPr>
              <w:t>:</w:t>
            </w:r>
          </w:p>
        </w:tc>
        <w:tc>
          <w:tcPr>
            <w:tcW w:w="3407" w:type="dxa"/>
            <w:tcBorders>
              <w:bottom w:val="dashed" w:sz="4" w:space="0" w:color="auto"/>
            </w:tcBorders>
            <w:vAlign w:val="center"/>
          </w:tcPr>
          <w:p w14:paraId="7B2A6CD5" w14:textId="77777777" w:rsidR="00063467" w:rsidRPr="006B66E0" w:rsidRDefault="00063467" w:rsidP="00033D2D">
            <w:pPr>
              <w:spacing w:line="276" w:lineRule="auto"/>
              <w:jc w:val="right"/>
              <w:rPr>
                <w:rFonts w:ascii="Times New Roman" w:hAnsi="Times New Roman"/>
                <w:sz w:val="22"/>
                <w:szCs w:val="22"/>
                <w:lang w:val="sr-Latn-RS"/>
              </w:rPr>
            </w:pPr>
          </w:p>
        </w:tc>
      </w:tr>
      <w:tr w:rsidR="00063467" w:rsidRPr="006B66E0" w14:paraId="5058B634" w14:textId="77777777" w:rsidTr="00BE06EE">
        <w:trPr>
          <w:trHeight w:val="567"/>
          <w:jc w:val="center"/>
        </w:trPr>
        <w:tc>
          <w:tcPr>
            <w:tcW w:w="6421" w:type="dxa"/>
            <w:tcBorders>
              <w:top w:val="dashed" w:sz="4" w:space="0" w:color="auto"/>
              <w:bottom w:val="dashed" w:sz="4" w:space="0" w:color="auto"/>
            </w:tcBorders>
            <w:vAlign w:val="center"/>
          </w:tcPr>
          <w:p w14:paraId="3DC36380" w14:textId="3AB81DA2" w:rsidR="00063467" w:rsidRPr="006B66E0" w:rsidRDefault="00F00D69" w:rsidP="00033D2D">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a) Sopstveni izvori</w:t>
            </w:r>
          </w:p>
        </w:tc>
        <w:tc>
          <w:tcPr>
            <w:tcW w:w="3407" w:type="dxa"/>
            <w:tcBorders>
              <w:top w:val="dashed" w:sz="4" w:space="0" w:color="auto"/>
              <w:bottom w:val="dashed" w:sz="4" w:space="0" w:color="auto"/>
            </w:tcBorders>
            <w:vAlign w:val="center"/>
          </w:tcPr>
          <w:p w14:paraId="0BCCF17B" w14:textId="77777777" w:rsidR="00063467" w:rsidRPr="006B66E0" w:rsidRDefault="00063467" w:rsidP="00033D2D">
            <w:pPr>
              <w:spacing w:line="276" w:lineRule="auto"/>
              <w:jc w:val="right"/>
              <w:rPr>
                <w:rFonts w:ascii="Times New Roman" w:hAnsi="Times New Roman"/>
                <w:sz w:val="22"/>
                <w:szCs w:val="22"/>
                <w:lang w:val="sr-Latn-RS"/>
              </w:rPr>
            </w:pPr>
          </w:p>
        </w:tc>
      </w:tr>
      <w:tr w:rsidR="00063467" w:rsidRPr="006B66E0" w14:paraId="31912289" w14:textId="77777777" w:rsidTr="00BE06EE">
        <w:trPr>
          <w:trHeight w:val="567"/>
          <w:jc w:val="center"/>
        </w:trPr>
        <w:tc>
          <w:tcPr>
            <w:tcW w:w="6421" w:type="dxa"/>
            <w:tcBorders>
              <w:top w:val="dashed" w:sz="4" w:space="0" w:color="auto"/>
              <w:bottom w:val="dashed" w:sz="4" w:space="0" w:color="auto"/>
            </w:tcBorders>
            <w:vAlign w:val="center"/>
          </w:tcPr>
          <w:p w14:paraId="7652BD68" w14:textId="0B47C6E0" w:rsidR="00063467" w:rsidRPr="006B66E0" w:rsidRDefault="00F00D69" w:rsidP="00033D2D">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b) Krediti</w:t>
            </w:r>
          </w:p>
        </w:tc>
        <w:tc>
          <w:tcPr>
            <w:tcW w:w="3407" w:type="dxa"/>
            <w:tcBorders>
              <w:top w:val="dashed" w:sz="4" w:space="0" w:color="auto"/>
              <w:bottom w:val="dashed" w:sz="4" w:space="0" w:color="auto"/>
            </w:tcBorders>
            <w:vAlign w:val="center"/>
          </w:tcPr>
          <w:p w14:paraId="5F393AC9" w14:textId="77777777" w:rsidR="00063467" w:rsidRPr="006B66E0" w:rsidRDefault="00063467" w:rsidP="00033D2D">
            <w:pPr>
              <w:spacing w:line="276" w:lineRule="auto"/>
              <w:jc w:val="right"/>
              <w:rPr>
                <w:rFonts w:ascii="Times New Roman" w:hAnsi="Times New Roman"/>
                <w:sz w:val="22"/>
                <w:szCs w:val="22"/>
                <w:lang w:val="sr-Latn-RS"/>
              </w:rPr>
            </w:pPr>
          </w:p>
        </w:tc>
      </w:tr>
      <w:tr w:rsidR="00063467" w:rsidRPr="006B66E0" w14:paraId="740551F8" w14:textId="77777777" w:rsidTr="00BE06EE">
        <w:trPr>
          <w:trHeight w:val="567"/>
          <w:jc w:val="center"/>
        </w:trPr>
        <w:tc>
          <w:tcPr>
            <w:tcW w:w="6421" w:type="dxa"/>
            <w:tcBorders>
              <w:top w:val="dashed" w:sz="4" w:space="0" w:color="auto"/>
            </w:tcBorders>
            <w:vAlign w:val="center"/>
          </w:tcPr>
          <w:p w14:paraId="27E6C2BB" w14:textId="23500F83" w:rsidR="00063467" w:rsidRPr="006B66E0" w:rsidRDefault="00F00D69" w:rsidP="00033D2D">
            <w:pPr>
              <w:spacing w:line="276" w:lineRule="auto"/>
              <w:ind w:left="252"/>
              <w:rPr>
                <w:rFonts w:ascii="Times New Roman" w:hAnsi="Times New Roman"/>
                <w:sz w:val="22"/>
                <w:szCs w:val="22"/>
                <w:lang w:val="sr-Latn-RS"/>
              </w:rPr>
            </w:pPr>
            <w:r w:rsidRPr="006B66E0">
              <w:rPr>
                <w:rFonts w:ascii="Times New Roman" w:hAnsi="Times New Roman"/>
                <w:sz w:val="22"/>
                <w:szCs w:val="22"/>
                <w:lang w:val="sr-Latn-RS"/>
              </w:rPr>
              <w:t>c) Ostali privatni izvori</w:t>
            </w:r>
          </w:p>
        </w:tc>
        <w:tc>
          <w:tcPr>
            <w:tcW w:w="3407" w:type="dxa"/>
            <w:tcBorders>
              <w:top w:val="dashed" w:sz="4" w:space="0" w:color="auto"/>
            </w:tcBorders>
            <w:vAlign w:val="center"/>
          </w:tcPr>
          <w:p w14:paraId="5AC9350E" w14:textId="77777777" w:rsidR="00063467" w:rsidRPr="006B66E0" w:rsidRDefault="00063467" w:rsidP="00033D2D">
            <w:pPr>
              <w:spacing w:line="276" w:lineRule="auto"/>
              <w:jc w:val="right"/>
              <w:rPr>
                <w:rFonts w:ascii="Times New Roman" w:hAnsi="Times New Roman"/>
                <w:sz w:val="22"/>
                <w:szCs w:val="22"/>
                <w:lang w:val="sr-Latn-RS"/>
              </w:rPr>
            </w:pPr>
          </w:p>
        </w:tc>
      </w:tr>
    </w:tbl>
    <w:p w14:paraId="1F191A10" w14:textId="21099A6D" w:rsidR="00EF78E8" w:rsidRPr="006B66E0" w:rsidRDefault="00EF78E8" w:rsidP="00033D2D">
      <w:pPr>
        <w:spacing w:line="276" w:lineRule="auto"/>
        <w:rPr>
          <w:rFonts w:ascii="Times New Roman" w:hAnsi="Times New Roman"/>
          <w:sz w:val="22"/>
          <w:szCs w:val="22"/>
          <w:lang w:val="sr-Latn-RS"/>
        </w:rPr>
      </w:pPr>
    </w:p>
    <w:p w14:paraId="08760D6F" w14:textId="33EE19E4" w:rsidR="00EF78E8" w:rsidRPr="006B66E0" w:rsidRDefault="00EF78E8" w:rsidP="00033D2D">
      <w:pPr>
        <w:spacing w:line="276" w:lineRule="auto"/>
        <w:rPr>
          <w:rFonts w:ascii="Times New Roman" w:hAnsi="Times New Roman"/>
          <w:sz w:val="22"/>
          <w:szCs w:val="22"/>
          <w:lang w:val="sr-Latn-RS"/>
        </w:rPr>
      </w:pPr>
    </w:p>
    <w:p w14:paraId="50640D01" w14:textId="2953BCA7" w:rsidR="00EF78E8" w:rsidRPr="006B66E0" w:rsidRDefault="00EF78E8" w:rsidP="00033D2D">
      <w:pPr>
        <w:spacing w:line="276" w:lineRule="auto"/>
        <w:rPr>
          <w:rFonts w:ascii="Times New Roman" w:hAnsi="Times New Roman"/>
          <w:sz w:val="22"/>
          <w:szCs w:val="22"/>
          <w:lang w:val="sr-Latn-RS"/>
        </w:rPr>
      </w:pPr>
    </w:p>
    <w:p w14:paraId="0C790B9E" w14:textId="1ABF61AD" w:rsidR="00EF78E8" w:rsidRPr="006B66E0" w:rsidRDefault="00EF78E8" w:rsidP="00033D2D">
      <w:pPr>
        <w:spacing w:line="276" w:lineRule="auto"/>
        <w:rPr>
          <w:rFonts w:ascii="Times New Roman" w:hAnsi="Times New Roman"/>
          <w:sz w:val="22"/>
          <w:szCs w:val="22"/>
          <w:lang w:val="sr-Latn-RS"/>
        </w:rPr>
      </w:pPr>
    </w:p>
    <w:p w14:paraId="33989FD8" w14:textId="0138E56F" w:rsidR="00EF78E8" w:rsidRPr="006B66E0" w:rsidRDefault="00EF78E8" w:rsidP="00033D2D">
      <w:pPr>
        <w:spacing w:line="276" w:lineRule="auto"/>
        <w:rPr>
          <w:rFonts w:ascii="Times New Roman" w:hAnsi="Times New Roman"/>
          <w:sz w:val="22"/>
          <w:szCs w:val="22"/>
          <w:lang w:val="sr-Latn-RS"/>
        </w:rPr>
      </w:pPr>
    </w:p>
    <w:p w14:paraId="40D7B3FE" w14:textId="742D813C" w:rsidR="00563B55" w:rsidRPr="006B66E0" w:rsidRDefault="00EE50BF" w:rsidP="00563B55">
      <w:pPr>
        <w:spacing w:line="276" w:lineRule="auto"/>
        <w:rPr>
          <w:rFonts w:ascii="Times New Roman" w:hAnsi="Times New Roman"/>
          <w:b/>
          <w:sz w:val="22"/>
          <w:szCs w:val="22"/>
          <w:lang w:val="sr-Latn-RS"/>
        </w:rPr>
      </w:pPr>
      <w:r w:rsidRPr="006B66E0">
        <w:rPr>
          <w:rFonts w:ascii="Times New Roman" w:hAnsi="Times New Roman"/>
          <w:b/>
          <w:sz w:val="22"/>
          <w:szCs w:val="22"/>
          <w:lang w:val="sr-Latn-RS"/>
        </w:rPr>
        <w:t>Obaveze podnosioca zahtjeva</w:t>
      </w:r>
      <w:r w:rsidR="00A71962" w:rsidRPr="006B66E0">
        <w:rPr>
          <w:rFonts w:ascii="Times New Roman" w:hAnsi="Times New Roman"/>
          <w:b/>
          <w:sz w:val="22"/>
          <w:szCs w:val="22"/>
          <w:lang w:val="sr-Latn-RS"/>
        </w:rPr>
        <w:t xml:space="preserve"> </w:t>
      </w:r>
    </w:p>
    <w:p w14:paraId="10C3D695" w14:textId="77777777" w:rsidR="00CE16DD" w:rsidRPr="006B66E0" w:rsidRDefault="00CE16DD" w:rsidP="00563B55">
      <w:pPr>
        <w:spacing w:line="276" w:lineRule="auto"/>
        <w:rPr>
          <w:rFonts w:ascii="Times New Roman" w:hAnsi="Times New Roman"/>
          <w:sz w:val="22"/>
          <w:szCs w:val="22"/>
          <w:lang w:val="sr-Latn-RS"/>
        </w:rPr>
      </w:pPr>
    </w:p>
    <w:tbl>
      <w:tblPr>
        <w:tblStyle w:val="TableGrid"/>
        <w:tblW w:w="0" w:type="auto"/>
        <w:tblLook w:val="04A0" w:firstRow="1" w:lastRow="0" w:firstColumn="1" w:lastColumn="0" w:noHBand="0" w:noVBand="1"/>
      </w:tblPr>
      <w:tblGrid>
        <w:gridCol w:w="4420"/>
        <w:gridCol w:w="4478"/>
      </w:tblGrid>
      <w:tr w:rsidR="006501A4" w:rsidRPr="006B66E0" w14:paraId="25DF2F82" w14:textId="77777777" w:rsidTr="00563B55">
        <w:tc>
          <w:tcPr>
            <w:tcW w:w="4926" w:type="dxa"/>
          </w:tcPr>
          <w:p w14:paraId="2E20F96E" w14:textId="13697F57" w:rsidR="00563B55" w:rsidRPr="006B66E0" w:rsidRDefault="009C3973" w:rsidP="00EF78E8">
            <w:pPr>
              <w:spacing w:line="276" w:lineRule="auto"/>
              <w:jc w:val="both"/>
              <w:rPr>
                <w:rFonts w:ascii="Times New Roman" w:hAnsi="Times New Roman"/>
                <w:bCs/>
                <w:i/>
                <w:sz w:val="22"/>
                <w:szCs w:val="22"/>
                <w:lang w:val="sr-Latn-RS"/>
              </w:rPr>
            </w:pPr>
            <w:r w:rsidRPr="006B66E0">
              <w:rPr>
                <w:rFonts w:ascii="Times New Roman" w:hAnsi="Times New Roman"/>
                <w:bCs/>
                <w:sz w:val="22"/>
                <w:szCs w:val="22"/>
                <w:lang w:val="sr-Latn-RS"/>
              </w:rPr>
              <w:t xml:space="preserve">Obavezujem se da </w:t>
            </w:r>
            <w:r w:rsidR="00A52526" w:rsidRPr="006B66E0">
              <w:rPr>
                <w:rFonts w:ascii="Times New Roman" w:hAnsi="Times New Roman"/>
                <w:bCs/>
                <w:sz w:val="22"/>
                <w:szCs w:val="22"/>
                <w:lang w:val="sr-Latn-RS"/>
              </w:rPr>
              <w:t>ću da pohađam i završim obuku</w:t>
            </w:r>
            <w:r w:rsidR="006501A4" w:rsidRPr="006B66E0">
              <w:rPr>
                <w:rFonts w:ascii="Times New Roman" w:hAnsi="Times New Roman"/>
                <w:bCs/>
                <w:sz w:val="22"/>
                <w:szCs w:val="22"/>
                <w:lang w:val="sr-Latn-RS"/>
              </w:rPr>
              <w:t xml:space="preserve"> </w:t>
            </w:r>
            <w:r w:rsidR="00A52526" w:rsidRPr="006B66E0">
              <w:rPr>
                <w:rFonts w:ascii="Times New Roman" w:hAnsi="Times New Roman"/>
                <w:bCs/>
                <w:sz w:val="22"/>
                <w:szCs w:val="22"/>
                <w:lang w:val="sr-Latn-RS"/>
              </w:rPr>
              <w:t xml:space="preserve">u relevatnom sektoru za koji je podnijet zahtjev, u </w:t>
            </w:r>
            <w:r w:rsidR="006501A4" w:rsidRPr="006B66E0">
              <w:rPr>
                <w:rFonts w:ascii="Times New Roman" w:hAnsi="Times New Roman"/>
                <w:bCs/>
                <w:sz w:val="22"/>
                <w:szCs w:val="22"/>
                <w:lang w:val="sr-Latn-RS"/>
              </w:rPr>
              <w:t xml:space="preserve"> trajanj</w:t>
            </w:r>
            <w:r w:rsidR="00A52526" w:rsidRPr="006B66E0">
              <w:rPr>
                <w:rFonts w:ascii="Times New Roman" w:hAnsi="Times New Roman"/>
                <w:bCs/>
                <w:sz w:val="22"/>
                <w:szCs w:val="22"/>
                <w:lang w:val="sr-Latn-RS"/>
              </w:rPr>
              <w:t>u</w:t>
            </w:r>
            <w:r w:rsidR="006501A4" w:rsidRPr="006B66E0">
              <w:rPr>
                <w:rFonts w:ascii="Times New Roman" w:hAnsi="Times New Roman"/>
                <w:bCs/>
                <w:sz w:val="22"/>
                <w:szCs w:val="22"/>
                <w:lang w:val="sr-Latn-RS"/>
              </w:rPr>
              <w:t xml:space="preserve"> od najmanje 50 časova nastave </w:t>
            </w:r>
            <w:r w:rsidR="00BE06EE" w:rsidRPr="006B66E0">
              <w:rPr>
                <w:rFonts w:ascii="Times New Roman" w:hAnsi="Times New Roman"/>
                <w:bCs/>
                <w:sz w:val="22"/>
                <w:szCs w:val="22"/>
                <w:lang w:val="sr-Latn-RS"/>
              </w:rPr>
              <w:t xml:space="preserve">prije završetka investicije </w:t>
            </w:r>
            <w:r w:rsidR="00563B55" w:rsidRPr="006B66E0">
              <w:rPr>
                <w:rFonts w:ascii="Times New Roman" w:hAnsi="Times New Roman"/>
                <w:bCs/>
                <w:i/>
                <w:sz w:val="22"/>
                <w:szCs w:val="22"/>
                <w:lang w:val="sr-Latn-RS"/>
              </w:rPr>
              <w:t>(</w:t>
            </w:r>
            <w:r w:rsidR="00A52526" w:rsidRPr="006B66E0">
              <w:rPr>
                <w:rFonts w:ascii="Times New Roman" w:hAnsi="Times New Roman"/>
                <w:bCs/>
                <w:i/>
                <w:sz w:val="22"/>
                <w:szCs w:val="22"/>
                <w:lang w:val="sr-Latn-RS"/>
              </w:rPr>
              <w:t xml:space="preserve">relevantno u </w:t>
            </w:r>
            <w:r w:rsidR="008934DA" w:rsidRPr="006B66E0">
              <w:rPr>
                <w:rFonts w:ascii="Times New Roman" w:hAnsi="Times New Roman"/>
                <w:bCs/>
                <w:i/>
                <w:sz w:val="22"/>
                <w:szCs w:val="22"/>
                <w:lang w:val="sr-Latn-RS"/>
              </w:rPr>
              <w:t>slučaj</w:t>
            </w:r>
            <w:r w:rsidR="00A52526" w:rsidRPr="006B66E0">
              <w:rPr>
                <w:rFonts w:ascii="Times New Roman" w:hAnsi="Times New Roman"/>
                <w:bCs/>
                <w:i/>
                <w:sz w:val="22"/>
                <w:szCs w:val="22"/>
                <w:lang w:val="sr-Latn-RS"/>
              </w:rPr>
              <w:t>evima kada p</w:t>
            </w:r>
            <w:r w:rsidR="00F35AD6" w:rsidRPr="006B66E0">
              <w:rPr>
                <w:rFonts w:ascii="Times New Roman" w:hAnsi="Times New Roman"/>
                <w:bCs/>
                <w:i/>
                <w:sz w:val="22"/>
                <w:szCs w:val="22"/>
                <w:lang w:val="sr-Latn-RS"/>
              </w:rPr>
              <w:t xml:space="preserve">odnosilac zahtjeva </w:t>
            </w:r>
            <w:r w:rsidR="00A52526" w:rsidRPr="006B66E0">
              <w:rPr>
                <w:rFonts w:ascii="Times New Roman" w:hAnsi="Times New Roman"/>
                <w:bCs/>
                <w:i/>
                <w:sz w:val="22"/>
                <w:szCs w:val="22"/>
                <w:lang w:val="sr-Latn-RS"/>
              </w:rPr>
              <w:t>ne može da d</w:t>
            </w:r>
            <w:r w:rsidR="00F35AD6" w:rsidRPr="006B66E0">
              <w:rPr>
                <w:rFonts w:ascii="Times New Roman" w:hAnsi="Times New Roman"/>
                <w:bCs/>
                <w:i/>
                <w:sz w:val="22"/>
                <w:szCs w:val="22"/>
                <w:lang w:val="sr-Latn-RS"/>
              </w:rPr>
              <w:t xml:space="preserve">ostavi </w:t>
            </w:r>
            <w:r w:rsidR="00A52526" w:rsidRPr="006B66E0">
              <w:rPr>
                <w:rFonts w:ascii="Times New Roman" w:hAnsi="Times New Roman"/>
                <w:bCs/>
                <w:i/>
                <w:sz w:val="22"/>
                <w:szCs w:val="22"/>
                <w:lang w:val="sr-Latn-RS"/>
              </w:rPr>
              <w:t xml:space="preserve">potvrdu o najmanje tri godine iskustva u poljoprivrednoj proizvodnji, preradi ili uslugama vezanim za poljoprivredu; ili dokaz – </w:t>
            </w:r>
            <w:r w:rsidR="00A86B09" w:rsidRPr="006B66E0">
              <w:rPr>
                <w:rFonts w:ascii="Times New Roman" w:hAnsi="Times New Roman"/>
                <w:bCs/>
                <w:i/>
                <w:sz w:val="22"/>
                <w:szCs w:val="22"/>
                <w:lang w:val="sr-Latn-RS"/>
              </w:rPr>
              <w:t>diplomu</w:t>
            </w:r>
            <w:r w:rsidR="00A52526" w:rsidRPr="006B66E0">
              <w:rPr>
                <w:rFonts w:ascii="Times New Roman" w:hAnsi="Times New Roman"/>
                <w:bCs/>
                <w:i/>
                <w:sz w:val="22"/>
                <w:szCs w:val="22"/>
                <w:lang w:val="sr-Latn-RS"/>
              </w:rPr>
              <w:t xml:space="preserve"> o završenom najmanje IV1 nivou nacionalnog okvira </w:t>
            </w:r>
            <w:r w:rsidR="00CE16DD" w:rsidRPr="006B66E0">
              <w:rPr>
                <w:rFonts w:ascii="Times New Roman" w:hAnsi="Times New Roman"/>
                <w:bCs/>
                <w:i/>
                <w:sz w:val="22"/>
                <w:szCs w:val="22"/>
                <w:lang w:val="sr-Latn-RS"/>
              </w:rPr>
              <w:t>(srednja stručna sprema)</w:t>
            </w:r>
            <w:r w:rsidR="00563B55" w:rsidRPr="006B66E0">
              <w:rPr>
                <w:rFonts w:ascii="Times New Roman" w:hAnsi="Times New Roman"/>
                <w:bCs/>
                <w:i/>
                <w:sz w:val="22"/>
                <w:szCs w:val="22"/>
                <w:lang w:val="sr-Latn-RS"/>
              </w:rPr>
              <w:t>)</w:t>
            </w:r>
          </w:p>
        </w:tc>
        <w:tc>
          <w:tcPr>
            <w:tcW w:w="4927" w:type="dxa"/>
            <w:vAlign w:val="center"/>
          </w:tcPr>
          <w:p w14:paraId="420DC8DA" w14:textId="62B4E691" w:rsidR="00942901" w:rsidRPr="006B66E0" w:rsidRDefault="00B533EB" w:rsidP="00A52526">
            <w:pPr>
              <w:spacing w:line="276" w:lineRule="auto"/>
              <w:jc w:val="center"/>
              <w:rPr>
                <w:rFonts w:ascii="Times New Roman" w:hAnsi="Times New Roman"/>
                <w:sz w:val="22"/>
                <w:szCs w:val="22"/>
                <w:lang w:val="sr-Latn-RS"/>
              </w:rPr>
            </w:pPr>
            <w:r w:rsidRPr="006B66E0">
              <w:rPr>
                <w:rFonts w:ascii="Times New Roman" w:hAnsi="Times New Roman"/>
                <w:sz w:val="22"/>
                <w:szCs w:val="22"/>
                <w:lang w:val="sr-Latn-RS"/>
              </w:rPr>
              <w:t>DA</w:t>
            </w:r>
            <w:r w:rsidR="00563B55" w:rsidRPr="006B66E0">
              <w:rPr>
                <w:rFonts w:ascii="Times New Roman" w:hAnsi="Times New Roman"/>
                <w:sz w:val="22"/>
                <w:szCs w:val="22"/>
                <w:lang w:val="sr-Latn-RS"/>
              </w:rPr>
              <w:t xml:space="preserve"> </w:t>
            </w:r>
            <w:r w:rsidR="00E629A8" w:rsidRPr="006B66E0">
              <w:rPr>
                <w:rFonts w:ascii="Times New Roman" w:hAnsi="Times New Roman"/>
                <w:color w:val="000000"/>
                <w:sz w:val="22"/>
                <w:szCs w:val="22"/>
                <w:shd w:val="clear" w:color="auto" w:fill="FFFFFF"/>
                <w:lang w:val="sr-Latn-RS"/>
              </w:rPr>
              <w:t>□</w:t>
            </w:r>
            <w:r w:rsidRPr="006B66E0">
              <w:rPr>
                <w:rStyle w:val="apple-converted-space"/>
                <w:rFonts w:ascii="Times New Roman" w:hAnsi="Times New Roman"/>
                <w:color w:val="000000"/>
                <w:sz w:val="22"/>
                <w:szCs w:val="22"/>
                <w:shd w:val="clear" w:color="auto" w:fill="FFFFFF"/>
                <w:lang w:val="sr-Latn-RS"/>
              </w:rPr>
              <w:t>                     NE</w:t>
            </w:r>
            <w:r w:rsidR="00E629A8" w:rsidRPr="006B66E0">
              <w:rPr>
                <w:rStyle w:val="apple-converted-space"/>
                <w:rFonts w:ascii="Times New Roman" w:hAnsi="Times New Roman"/>
                <w:color w:val="000000"/>
                <w:sz w:val="22"/>
                <w:szCs w:val="22"/>
                <w:shd w:val="clear" w:color="auto" w:fill="FFFFFF"/>
                <w:lang w:val="sr-Latn-RS"/>
              </w:rPr>
              <w:t xml:space="preserve"> </w:t>
            </w:r>
            <w:r w:rsidR="00E629A8" w:rsidRPr="006B66E0">
              <w:rPr>
                <w:rFonts w:ascii="Times New Roman" w:hAnsi="Times New Roman"/>
                <w:color w:val="000000"/>
                <w:sz w:val="22"/>
                <w:szCs w:val="22"/>
                <w:shd w:val="clear" w:color="auto" w:fill="FFFFFF"/>
                <w:lang w:val="sr-Latn-RS"/>
              </w:rPr>
              <w:t xml:space="preserve">□                      </w:t>
            </w:r>
            <w:r w:rsidR="00E629A8" w:rsidRPr="006B66E0">
              <w:rPr>
                <w:rStyle w:val="apple-converted-space"/>
                <w:rFonts w:ascii="Times New Roman" w:hAnsi="Times New Roman"/>
                <w:color w:val="000000"/>
                <w:sz w:val="22"/>
                <w:szCs w:val="22"/>
                <w:shd w:val="clear" w:color="auto" w:fill="FFFFFF"/>
                <w:lang w:val="sr-Latn-RS"/>
              </w:rPr>
              <w:t> </w:t>
            </w:r>
            <w:r w:rsidR="00A52526" w:rsidRPr="006B66E0">
              <w:rPr>
                <w:rStyle w:val="apple-converted-space"/>
                <w:rFonts w:ascii="Times New Roman" w:hAnsi="Times New Roman"/>
                <w:color w:val="000000"/>
                <w:sz w:val="22"/>
                <w:szCs w:val="22"/>
                <w:shd w:val="clear" w:color="auto" w:fill="FFFFFF"/>
                <w:lang w:val="sr-Latn-RS"/>
              </w:rPr>
              <w:t>IR</w:t>
            </w:r>
            <w:r w:rsidR="00E629A8" w:rsidRPr="006B66E0">
              <w:rPr>
                <w:rFonts w:ascii="Times New Roman" w:hAnsi="Times New Roman"/>
                <w:color w:val="000000"/>
                <w:sz w:val="22"/>
                <w:szCs w:val="22"/>
                <w:shd w:val="clear" w:color="auto" w:fill="FFFFFF"/>
                <w:lang w:val="sr-Latn-RS"/>
              </w:rPr>
              <w:t>□</w:t>
            </w:r>
          </w:p>
        </w:tc>
      </w:tr>
    </w:tbl>
    <w:p w14:paraId="18C5E288" w14:textId="5867EA39" w:rsidR="000D700E" w:rsidRPr="006B66E0" w:rsidRDefault="000D700E" w:rsidP="00033D2D">
      <w:pPr>
        <w:spacing w:line="276" w:lineRule="auto"/>
        <w:rPr>
          <w:rFonts w:ascii="Times New Roman" w:hAnsi="Times New Roman"/>
          <w:b/>
          <w:sz w:val="22"/>
          <w:szCs w:val="22"/>
          <w:lang w:val="sr-Latn-RS"/>
        </w:rPr>
      </w:pPr>
    </w:p>
    <w:p w14:paraId="077A9041" w14:textId="77777777" w:rsidR="000D700E" w:rsidRPr="006B66E0" w:rsidRDefault="000D700E" w:rsidP="00033D2D">
      <w:pPr>
        <w:spacing w:line="276" w:lineRule="auto"/>
        <w:rPr>
          <w:rFonts w:ascii="Times New Roman" w:hAnsi="Times New Roman"/>
          <w:b/>
          <w:sz w:val="22"/>
          <w:szCs w:val="22"/>
          <w:lang w:val="sr-Latn-RS"/>
        </w:rPr>
      </w:pPr>
    </w:p>
    <w:p w14:paraId="65F97B9D" w14:textId="7535763B" w:rsidR="00DC4C2F" w:rsidRPr="006B66E0" w:rsidRDefault="00695535" w:rsidP="00033D2D">
      <w:pPr>
        <w:keepNext/>
        <w:widowControl/>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Izjava </w:t>
      </w:r>
      <w:r w:rsidR="00B55812" w:rsidRPr="006B66E0">
        <w:rPr>
          <w:rFonts w:ascii="Times New Roman" w:hAnsi="Times New Roman"/>
          <w:sz w:val="22"/>
          <w:szCs w:val="22"/>
          <w:lang w:val="sr-Latn-RS"/>
        </w:rPr>
        <w:t>podnosioca zahtjeva:</w:t>
      </w:r>
    </w:p>
    <w:p w14:paraId="2F0834F7" w14:textId="77777777" w:rsidR="00FF26BA" w:rsidRPr="006B66E0" w:rsidRDefault="00FF26BA" w:rsidP="00033D2D">
      <w:pPr>
        <w:keepNext/>
        <w:widowControl/>
        <w:spacing w:line="276" w:lineRule="auto"/>
        <w:rPr>
          <w:rFonts w:ascii="Times New Roman" w:hAnsi="Times New Roman"/>
          <w:sz w:val="22"/>
          <w:szCs w:val="22"/>
          <w:lang w:val="sr-Latn-RS"/>
        </w:rPr>
      </w:pPr>
    </w:p>
    <w:p w14:paraId="68E4B607" w14:textId="702C49C3" w:rsidR="000B6838" w:rsidRPr="006B66E0" w:rsidRDefault="0052278F" w:rsidP="00DB468C">
      <w:pPr>
        <w:keepNext/>
        <w:widowControl/>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Potvrđujem da ni</w:t>
      </w:r>
      <w:r w:rsidR="00B55812" w:rsidRPr="006B66E0">
        <w:rPr>
          <w:rFonts w:ascii="Times New Roman" w:hAnsi="Times New Roman"/>
          <w:sz w:val="22"/>
          <w:szCs w:val="22"/>
          <w:lang w:val="sr-Latn-RS"/>
        </w:rPr>
        <w:t>je</w:t>
      </w:r>
      <w:r w:rsidRPr="006B66E0">
        <w:rPr>
          <w:rFonts w:ascii="Times New Roman" w:hAnsi="Times New Roman"/>
          <w:sz w:val="22"/>
          <w:szCs w:val="22"/>
          <w:lang w:val="sr-Latn-RS"/>
        </w:rPr>
        <w:t>sam započeo realizaciju investicije i da ni</w:t>
      </w:r>
      <w:r w:rsidR="00B55812" w:rsidRPr="006B66E0">
        <w:rPr>
          <w:rFonts w:ascii="Times New Roman" w:hAnsi="Times New Roman"/>
          <w:sz w:val="22"/>
          <w:szCs w:val="22"/>
          <w:lang w:val="sr-Latn-RS"/>
        </w:rPr>
        <w:t>je</w:t>
      </w:r>
      <w:r w:rsidRPr="006B66E0">
        <w:rPr>
          <w:rFonts w:ascii="Times New Roman" w:hAnsi="Times New Roman"/>
          <w:sz w:val="22"/>
          <w:szCs w:val="22"/>
          <w:lang w:val="sr-Latn-RS"/>
        </w:rPr>
        <w:t xml:space="preserve">sam </w:t>
      </w:r>
      <w:r w:rsidR="00B55812" w:rsidRPr="006B66E0">
        <w:rPr>
          <w:rFonts w:ascii="Times New Roman" w:hAnsi="Times New Roman"/>
          <w:sz w:val="22"/>
          <w:szCs w:val="22"/>
          <w:lang w:val="sr-Latn-RS"/>
        </w:rPr>
        <w:t xml:space="preserve">već </w:t>
      </w:r>
      <w:r w:rsidRPr="006B66E0">
        <w:rPr>
          <w:rFonts w:ascii="Times New Roman" w:hAnsi="Times New Roman"/>
          <w:sz w:val="22"/>
          <w:szCs w:val="22"/>
          <w:lang w:val="sr-Latn-RS"/>
        </w:rPr>
        <w:t xml:space="preserve">podržan </w:t>
      </w:r>
      <w:r w:rsidR="00BE78A0" w:rsidRPr="006B66E0">
        <w:rPr>
          <w:rFonts w:ascii="Times New Roman" w:hAnsi="Times New Roman"/>
          <w:sz w:val="22"/>
          <w:szCs w:val="22"/>
          <w:lang w:val="sr-Latn-RS"/>
        </w:rPr>
        <w:t>za ovu investiciju kroz EU</w:t>
      </w:r>
      <w:r w:rsidR="00B55812" w:rsidRPr="006B66E0">
        <w:rPr>
          <w:rFonts w:ascii="Times New Roman" w:hAnsi="Times New Roman"/>
          <w:sz w:val="22"/>
          <w:szCs w:val="22"/>
          <w:lang w:val="sr-Latn-RS"/>
        </w:rPr>
        <w:t xml:space="preserve"> fondove</w:t>
      </w:r>
      <w:r w:rsidR="00BE78A0" w:rsidRPr="006B66E0">
        <w:rPr>
          <w:rFonts w:ascii="Times New Roman" w:hAnsi="Times New Roman"/>
          <w:sz w:val="22"/>
          <w:szCs w:val="22"/>
          <w:lang w:val="sr-Latn-RS"/>
        </w:rPr>
        <w:t xml:space="preserve"> </w:t>
      </w:r>
      <w:r w:rsidR="00B55812" w:rsidRPr="006B66E0">
        <w:rPr>
          <w:rFonts w:ascii="Times New Roman" w:hAnsi="Times New Roman"/>
          <w:sz w:val="22"/>
          <w:szCs w:val="22"/>
          <w:lang w:val="sr-Latn-RS"/>
        </w:rPr>
        <w:t>(IPARD, IPA ili druge</w:t>
      </w:r>
      <w:r w:rsidR="00BE78A0" w:rsidRPr="006B66E0">
        <w:rPr>
          <w:rFonts w:ascii="Times New Roman" w:hAnsi="Times New Roman"/>
          <w:sz w:val="22"/>
          <w:szCs w:val="22"/>
          <w:lang w:val="sr-Latn-RS"/>
        </w:rPr>
        <w:t xml:space="preserve"> EU fondovi), kao ni kroz druge međunarodne i nacionalne fondove.</w:t>
      </w:r>
    </w:p>
    <w:p w14:paraId="292823A1" w14:textId="77777777" w:rsidR="00FF26BA" w:rsidRPr="006B66E0" w:rsidRDefault="00FF26BA" w:rsidP="00DB468C">
      <w:pPr>
        <w:spacing w:line="276" w:lineRule="auto"/>
        <w:jc w:val="both"/>
        <w:rPr>
          <w:rFonts w:ascii="Times New Roman" w:hAnsi="Times New Roman"/>
          <w:sz w:val="22"/>
          <w:szCs w:val="22"/>
          <w:lang w:val="sr-Latn-RS"/>
        </w:rPr>
      </w:pPr>
    </w:p>
    <w:p w14:paraId="03EB9F59" w14:textId="6C20FE7B" w:rsidR="00DC4C2F" w:rsidRPr="006B66E0" w:rsidRDefault="005120A1" w:rsidP="00DB468C">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 xml:space="preserve">Potpisujući ovaj </w:t>
      </w:r>
      <w:r w:rsidR="00F72C0C" w:rsidRPr="006B66E0">
        <w:rPr>
          <w:rFonts w:ascii="Times New Roman" w:hAnsi="Times New Roman"/>
          <w:sz w:val="22"/>
          <w:szCs w:val="22"/>
          <w:lang w:val="sr-Latn-RS"/>
        </w:rPr>
        <w:t>do</w:t>
      </w:r>
      <w:r w:rsidR="00AF4454" w:rsidRPr="006B66E0">
        <w:rPr>
          <w:rFonts w:ascii="Times New Roman" w:hAnsi="Times New Roman"/>
          <w:sz w:val="22"/>
          <w:szCs w:val="22"/>
          <w:lang w:val="sr-Latn-RS"/>
        </w:rPr>
        <w:t>k</w:t>
      </w:r>
      <w:r w:rsidR="00F72C0C" w:rsidRPr="006B66E0">
        <w:rPr>
          <w:rFonts w:ascii="Times New Roman" w:hAnsi="Times New Roman"/>
          <w:sz w:val="22"/>
          <w:szCs w:val="22"/>
          <w:lang w:val="sr-Latn-RS"/>
        </w:rPr>
        <w:t xml:space="preserve">ument, potvrđujem da su </w:t>
      </w:r>
      <w:r w:rsidR="007F0F75" w:rsidRPr="006B66E0">
        <w:rPr>
          <w:rFonts w:ascii="Times New Roman" w:hAnsi="Times New Roman"/>
          <w:sz w:val="22"/>
          <w:szCs w:val="22"/>
          <w:lang w:val="sr-Latn-RS"/>
        </w:rPr>
        <w:t>dostavljeni podaci u ovoj aplikacionoj formi i priložena dokumenta tačni i pouzdani</w:t>
      </w:r>
      <w:r w:rsidR="00DC4C2F" w:rsidRPr="006B66E0">
        <w:rPr>
          <w:rFonts w:ascii="Times New Roman" w:hAnsi="Times New Roman"/>
          <w:sz w:val="22"/>
          <w:szCs w:val="22"/>
          <w:lang w:val="sr-Latn-RS"/>
        </w:rPr>
        <w:t>.</w:t>
      </w:r>
    </w:p>
    <w:p w14:paraId="014CD43B" w14:textId="77777777" w:rsidR="00282738" w:rsidRPr="006B66E0" w:rsidRDefault="00282738" w:rsidP="00DB468C">
      <w:pPr>
        <w:spacing w:line="276" w:lineRule="auto"/>
        <w:jc w:val="both"/>
        <w:rPr>
          <w:rFonts w:ascii="Times New Roman" w:hAnsi="Times New Roman"/>
          <w:sz w:val="22"/>
          <w:szCs w:val="22"/>
          <w:lang w:val="sr-Latn-RS"/>
        </w:rPr>
      </w:pPr>
    </w:p>
    <w:p w14:paraId="7B768611" w14:textId="5146DE48" w:rsidR="00DC4C2F" w:rsidRPr="006B66E0" w:rsidRDefault="00695535" w:rsidP="00DB468C">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Saglasan sam da obezbijedim puni pristup</w:t>
      </w:r>
      <w:r w:rsidR="00B55812" w:rsidRPr="006B66E0">
        <w:rPr>
          <w:rFonts w:ascii="Times New Roman" w:hAnsi="Times New Roman"/>
          <w:sz w:val="22"/>
          <w:szCs w:val="22"/>
          <w:lang w:val="sr-Latn-RS"/>
        </w:rPr>
        <w:t xml:space="preserve"> i uvid</w:t>
      </w:r>
      <w:r w:rsidRPr="006B66E0">
        <w:rPr>
          <w:rFonts w:ascii="Times New Roman" w:hAnsi="Times New Roman"/>
          <w:sz w:val="22"/>
          <w:szCs w:val="22"/>
          <w:lang w:val="sr-Latn-RS"/>
        </w:rPr>
        <w:t xml:space="preserve"> kontrolorima D</w:t>
      </w:r>
      <w:r w:rsidR="00B55812" w:rsidRPr="006B66E0">
        <w:rPr>
          <w:rFonts w:ascii="Times New Roman" w:hAnsi="Times New Roman"/>
          <w:sz w:val="22"/>
          <w:szCs w:val="22"/>
          <w:lang w:val="sr-Latn-RS"/>
        </w:rPr>
        <w:t>irektorata za plaćanja</w:t>
      </w:r>
      <w:r w:rsidRPr="006B66E0">
        <w:rPr>
          <w:rFonts w:ascii="Times New Roman" w:hAnsi="Times New Roman"/>
          <w:sz w:val="22"/>
          <w:szCs w:val="22"/>
          <w:lang w:val="sr-Latn-RS"/>
        </w:rPr>
        <w:t xml:space="preserve"> i</w:t>
      </w:r>
      <w:r w:rsidR="00DB468C" w:rsidRPr="006B66E0">
        <w:rPr>
          <w:rFonts w:ascii="Times New Roman" w:hAnsi="Times New Roman"/>
          <w:sz w:val="22"/>
          <w:szCs w:val="22"/>
          <w:lang w:val="sr-Latn-RS"/>
        </w:rPr>
        <w:t xml:space="preserve"> drugim ovlašćeni</w:t>
      </w:r>
      <w:r w:rsidRPr="006B66E0">
        <w:rPr>
          <w:rFonts w:ascii="Times New Roman" w:hAnsi="Times New Roman"/>
          <w:sz w:val="22"/>
          <w:szCs w:val="22"/>
          <w:lang w:val="sr-Latn-RS"/>
        </w:rPr>
        <w:t xml:space="preserve">m </w:t>
      </w:r>
      <w:r w:rsidR="00B55812" w:rsidRPr="006B66E0">
        <w:rPr>
          <w:rFonts w:ascii="Times New Roman" w:hAnsi="Times New Roman"/>
          <w:sz w:val="22"/>
          <w:szCs w:val="22"/>
          <w:lang w:val="sr-Latn-RS"/>
        </w:rPr>
        <w:t>licima</w:t>
      </w:r>
      <w:r w:rsidRPr="006B66E0">
        <w:rPr>
          <w:rFonts w:ascii="Times New Roman" w:hAnsi="Times New Roman"/>
          <w:sz w:val="22"/>
          <w:szCs w:val="22"/>
          <w:lang w:val="sr-Latn-RS"/>
        </w:rPr>
        <w:t xml:space="preserve"> </w:t>
      </w:r>
      <w:r w:rsidR="00B55812" w:rsidRPr="006B66E0">
        <w:rPr>
          <w:rFonts w:ascii="Times New Roman" w:hAnsi="Times New Roman"/>
          <w:sz w:val="22"/>
          <w:szCs w:val="22"/>
          <w:lang w:val="sr-Latn-RS"/>
        </w:rPr>
        <w:t>u sve prostorije/objekte, nepokretnosti i dokumenta</w:t>
      </w:r>
      <w:r w:rsidRPr="006B66E0">
        <w:rPr>
          <w:rFonts w:ascii="Times New Roman" w:hAnsi="Times New Roman"/>
          <w:sz w:val="22"/>
          <w:szCs w:val="22"/>
          <w:lang w:val="sr-Latn-RS"/>
        </w:rPr>
        <w:t xml:space="preserve"> koja se odnose na predmet podrške putem IPARD-a</w:t>
      </w:r>
      <w:r w:rsidR="00DC4C2F" w:rsidRPr="006B66E0">
        <w:rPr>
          <w:rFonts w:ascii="Times New Roman" w:hAnsi="Times New Roman"/>
          <w:sz w:val="22"/>
          <w:szCs w:val="22"/>
          <w:lang w:val="sr-Latn-RS"/>
        </w:rPr>
        <w:t xml:space="preserve">. </w:t>
      </w:r>
    </w:p>
    <w:p w14:paraId="26CA5A68" w14:textId="3BFB10FD" w:rsidR="00BE06EE" w:rsidRPr="006B66E0" w:rsidRDefault="00BE06EE" w:rsidP="00DB468C">
      <w:pPr>
        <w:spacing w:line="276" w:lineRule="auto"/>
        <w:jc w:val="both"/>
        <w:rPr>
          <w:rFonts w:ascii="Times New Roman" w:hAnsi="Times New Roman"/>
          <w:sz w:val="22"/>
          <w:szCs w:val="22"/>
          <w:lang w:val="sr-Latn-RS"/>
        </w:rPr>
      </w:pPr>
    </w:p>
    <w:p w14:paraId="25CF0342" w14:textId="132684B2" w:rsidR="00DC4C2F" w:rsidRPr="006B66E0" w:rsidRDefault="00FB6C3F"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 Obavezujem se da će investicija prije konačne isplate biti u vlasništvu podnosioca zahtjeva.</w:t>
      </w:r>
    </w:p>
    <w:p w14:paraId="11BCC250" w14:textId="03FCB541" w:rsidR="00DC4C2F" w:rsidRPr="006B66E0" w:rsidRDefault="00DC4C2F" w:rsidP="00033D2D">
      <w:pPr>
        <w:spacing w:line="276" w:lineRule="auto"/>
        <w:rPr>
          <w:rFonts w:ascii="Times New Roman" w:hAnsi="Times New Roman"/>
          <w:sz w:val="22"/>
          <w:szCs w:val="22"/>
          <w:lang w:val="sr-Latn-RS"/>
        </w:rPr>
      </w:pPr>
    </w:p>
    <w:p w14:paraId="11D27904" w14:textId="2591839F" w:rsidR="000D700E" w:rsidRPr="006B66E0" w:rsidRDefault="000D700E" w:rsidP="00033D2D">
      <w:pPr>
        <w:spacing w:line="276" w:lineRule="auto"/>
        <w:rPr>
          <w:rFonts w:ascii="Times New Roman" w:hAnsi="Times New Roman"/>
          <w:sz w:val="22"/>
          <w:szCs w:val="22"/>
          <w:lang w:val="sr-Latn-RS"/>
        </w:rPr>
      </w:pPr>
    </w:p>
    <w:p w14:paraId="11AC5015" w14:textId="1A88FB17" w:rsidR="000D700E" w:rsidRPr="006B66E0" w:rsidRDefault="000D700E" w:rsidP="00033D2D">
      <w:pPr>
        <w:spacing w:line="276" w:lineRule="auto"/>
        <w:rPr>
          <w:rFonts w:ascii="Times New Roman" w:hAnsi="Times New Roman"/>
          <w:sz w:val="22"/>
          <w:szCs w:val="22"/>
          <w:lang w:val="sr-Latn-RS"/>
        </w:rPr>
      </w:pPr>
    </w:p>
    <w:p w14:paraId="14156372" w14:textId="77777777" w:rsidR="000D700E" w:rsidRPr="006B66E0" w:rsidRDefault="000D700E" w:rsidP="00033D2D">
      <w:pPr>
        <w:spacing w:line="276" w:lineRule="auto"/>
        <w:rPr>
          <w:rFonts w:ascii="Times New Roman" w:hAnsi="Times New Roman"/>
          <w:sz w:val="22"/>
          <w:szCs w:val="22"/>
          <w:lang w:val="sr-Latn-RS"/>
        </w:rPr>
      </w:pPr>
    </w:p>
    <w:p w14:paraId="1177278B" w14:textId="6BBD38DB" w:rsidR="00DC4C2F" w:rsidRPr="006B66E0" w:rsidRDefault="00DC4C2F"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___________________</w:t>
      </w:r>
      <w:r w:rsidR="00695535" w:rsidRPr="006B66E0">
        <w:rPr>
          <w:rFonts w:ascii="Times New Roman" w:hAnsi="Times New Roman"/>
          <w:sz w:val="22"/>
          <w:szCs w:val="22"/>
          <w:lang w:val="sr-Latn-RS"/>
        </w:rPr>
        <w:t xml:space="preserve">_________                Pripremljeno u </w:t>
      </w:r>
      <w:r w:rsidRPr="006B66E0">
        <w:rPr>
          <w:rFonts w:ascii="Times New Roman" w:hAnsi="Times New Roman"/>
          <w:sz w:val="22"/>
          <w:szCs w:val="22"/>
          <w:lang w:val="sr-Latn-RS"/>
        </w:rPr>
        <w:t xml:space="preserve"> __________________________</w:t>
      </w:r>
    </w:p>
    <w:p w14:paraId="2334C6FB" w14:textId="2FFB4EAF" w:rsidR="00DC4C2F" w:rsidRPr="006B66E0" w:rsidRDefault="00695535" w:rsidP="00033D2D">
      <w:pPr>
        <w:spacing w:line="276" w:lineRule="auto"/>
        <w:rPr>
          <w:rFonts w:ascii="Times New Roman" w:hAnsi="Times New Roman"/>
          <w:sz w:val="22"/>
          <w:szCs w:val="22"/>
          <w:lang w:val="sr-Latn-RS"/>
        </w:rPr>
      </w:pPr>
      <w:r w:rsidRPr="006B66E0">
        <w:rPr>
          <w:rFonts w:ascii="Times New Roman" w:hAnsi="Times New Roman"/>
          <w:sz w:val="22"/>
          <w:szCs w:val="22"/>
          <w:lang w:val="sr-Latn-RS"/>
        </w:rPr>
        <w:t>Potpis i pečat</w:t>
      </w:r>
    </w:p>
    <w:p w14:paraId="7D8C4140" w14:textId="77777777" w:rsidR="00695535" w:rsidRPr="006B66E0" w:rsidRDefault="00695535">
      <w:pPr>
        <w:rPr>
          <w:rFonts w:ascii="Times New Roman" w:hAnsi="Times New Roman"/>
          <w:sz w:val="22"/>
          <w:szCs w:val="22"/>
          <w:lang w:val="sr-Latn-RS"/>
        </w:rPr>
      </w:pPr>
    </w:p>
    <w:p w14:paraId="33643BCE" w14:textId="0CCAE3AE" w:rsidR="00823524" w:rsidRPr="006B66E0" w:rsidRDefault="00695535">
      <w:pPr>
        <w:rPr>
          <w:rFonts w:ascii="Times New Roman" w:hAnsi="Times New Roman"/>
          <w:sz w:val="22"/>
          <w:szCs w:val="22"/>
          <w:lang w:val="sr-Latn-RS"/>
        </w:rPr>
      </w:pPr>
      <w:r w:rsidRPr="006B66E0">
        <w:rPr>
          <w:rFonts w:ascii="Times New Roman" w:hAnsi="Times New Roman"/>
          <w:sz w:val="22"/>
          <w:szCs w:val="22"/>
          <w:lang w:val="sr-Latn-RS"/>
        </w:rPr>
        <w:t xml:space="preserve">Ima ovlašćene osobe </w:t>
      </w:r>
      <w:r w:rsidR="00DC4C2F" w:rsidRPr="006B66E0">
        <w:rPr>
          <w:rFonts w:ascii="Times New Roman" w:hAnsi="Times New Roman"/>
          <w:sz w:val="22"/>
          <w:szCs w:val="22"/>
          <w:lang w:val="sr-Latn-RS"/>
        </w:rPr>
        <w:t xml:space="preserve">   </w:t>
      </w:r>
      <w:r w:rsidR="00DC4C2F" w:rsidRPr="006B66E0">
        <w:rPr>
          <w:rFonts w:ascii="Times New Roman" w:hAnsi="Times New Roman"/>
          <w:sz w:val="22"/>
          <w:szCs w:val="22"/>
          <w:lang w:val="sr-Latn-RS"/>
        </w:rPr>
        <w:tab/>
      </w:r>
      <w:r w:rsidR="00DC4C2F" w:rsidRPr="006B66E0">
        <w:rPr>
          <w:rFonts w:ascii="Times New Roman" w:hAnsi="Times New Roman"/>
          <w:sz w:val="22"/>
          <w:szCs w:val="22"/>
          <w:lang w:val="sr-Latn-RS"/>
        </w:rPr>
        <w:tab/>
      </w:r>
      <w:r w:rsidR="00DC4C2F" w:rsidRPr="006B66E0">
        <w:rPr>
          <w:rFonts w:ascii="Times New Roman" w:hAnsi="Times New Roman"/>
          <w:sz w:val="22"/>
          <w:szCs w:val="22"/>
          <w:lang w:val="sr-Latn-RS"/>
        </w:rPr>
        <w:tab/>
        <w:t xml:space="preserve">  </w:t>
      </w:r>
      <w:r w:rsidRPr="006B66E0">
        <w:rPr>
          <w:rFonts w:ascii="Times New Roman" w:hAnsi="Times New Roman"/>
          <w:sz w:val="22"/>
          <w:szCs w:val="22"/>
          <w:lang w:val="sr-Latn-RS"/>
        </w:rPr>
        <w:t xml:space="preserve">              Datum</w:t>
      </w:r>
      <w:r w:rsidR="00DC4C2F" w:rsidRPr="006B66E0">
        <w:rPr>
          <w:rFonts w:ascii="Times New Roman" w:hAnsi="Times New Roman"/>
          <w:sz w:val="22"/>
          <w:szCs w:val="22"/>
          <w:lang w:val="sr-Latn-RS"/>
        </w:rPr>
        <w:t>__________________________</w:t>
      </w:r>
    </w:p>
    <w:p w14:paraId="598A18C1" w14:textId="5A73285A" w:rsidR="00665781" w:rsidRPr="006B66E0" w:rsidRDefault="00823524" w:rsidP="00665781">
      <w:pPr>
        <w:spacing w:line="276" w:lineRule="auto"/>
        <w:rPr>
          <w:rFonts w:ascii="Times New Roman" w:hAnsi="Times New Roman"/>
          <w:b/>
          <w:sz w:val="22"/>
          <w:szCs w:val="22"/>
          <w:lang w:val="sr-Latn-RS"/>
        </w:rPr>
      </w:pPr>
      <w:r w:rsidRPr="006B66E0">
        <w:rPr>
          <w:rFonts w:ascii="Times New Roman" w:hAnsi="Times New Roman"/>
          <w:sz w:val="22"/>
          <w:szCs w:val="22"/>
          <w:lang w:val="sr-Latn-RS"/>
        </w:rPr>
        <w:br w:type="page"/>
      </w:r>
      <w:bookmarkStart w:id="1" w:name="_Hlk33082630"/>
      <w:bookmarkStart w:id="2" w:name="_GoBack"/>
      <w:bookmarkEnd w:id="2"/>
      <w:r w:rsidR="00665781" w:rsidRPr="006B66E0">
        <w:rPr>
          <w:rFonts w:ascii="Times New Roman" w:hAnsi="Times New Roman"/>
          <w:b/>
          <w:sz w:val="22"/>
          <w:szCs w:val="22"/>
          <w:lang w:val="sr-Latn-RS"/>
        </w:rPr>
        <w:lastRenderedPageBreak/>
        <w:t>Lista neophodne dokumentacije uz Zahtjev za dodjelu podrške</w:t>
      </w:r>
    </w:p>
    <w:p w14:paraId="2CC39005" w14:textId="77777777" w:rsidR="002A3622" w:rsidRPr="006B66E0" w:rsidRDefault="002A3622" w:rsidP="00665781">
      <w:pPr>
        <w:spacing w:line="276" w:lineRule="auto"/>
        <w:rPr>
          <w:rFonts w:ascii="Times New Roman" w:hAnsi="Times New Roman"/>
          <w:b/>
          <w:sz w:val="22"/>
          <w:szCs w:val="22"/>
          <w:lang w:val="sr-Latn-R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938"/>
        <w:gridCol w:w="850"/>
      </w:tblGrid>
      <w:tr w:rsidR="00F87D75" w:rsidRPr="006B66E0" w14:paraId="0D4F5640" w14:textId="77777777" w:rsidTr="00C13412">
        <w:trPr>
          <w:cantSplit/>
          <w:trHeight w:val="454"/>
        </w:trPr>
        <w:tc>
          <w:tcPr>
            <w:tcW w:w="1413" w:type="dxa"/>
            <w:vAlign w:val="center"/>
          </w:tcPr>
          <w:p w14:paraId="0C3B0833" w14:textId="77777777" w:rsidR="00F87D75" w:rsidRPr="006B66E0" w:rsidRDefault="00F87D75" w:rsidP="00334847">
            <w:pPr>
              <w:spacing w:before="120" w:line="276" w:lineRule="auto"/>
              <w:rPr>
                <w:rFonts w:ascii="Times New Roman" w:hAnsi="Times New Roman"/>
                <w:sz w:val="22"/>
                <w:szCs w:val="22"/>
                <w:lang w:val="sr-Latn-RS"/>
              </w:rPr>
            </w:pPr>
            <w:r w:rsidRPr="006B66E0">
              <w:rPr>
                <w:rStyle w:val="wT1"/>
                <w:rFonts w:ascii="Times New Roman" w:hAnsi="Times New Roman"/>
                <w:sz w:val="22"/>
                <w:szCs w:val="22"/>
                <w:lang w:val="sr-Latn-RS"/>
              </w:rPr>
              <w:t xml:space="preserve">      Br.</w:t>
            </w:r>
          </w:p>
        </w:tc>
        <w:tc>
          <w:tcPr>
            <w:tcW w:w="7938" w:type="dxa"/>
            <w:vAlign w:val="center"/>
          </w:tcPr>
          <w:p w14:paraId="4FB64F5D" w14:textId="77777777" w:rsidR="00F87D75" w:rsidRPr="006B66E0" w:rsidRDefault="00F87D75" w:rsidP="00334847">
            <w:pPr>
              <w:spacing w:line="276" w:lineRule="auto"/>
              <w:rPr>
                <w:rFonts w:ascii="Times New Roman" w:hAnsi="Times New Roman"/>
                <w:sz w:val="22"/>
                <w:szCs w:val="22"/>
                <w:lang w:val="sr-Latn-RS"/>
              </w:rPr>
            </w:pPr>
            <w:r w:rsidRPr="006B66E0">
              <w:rPr>
                <w:rFonts w:ascii="Times New Roman" w:hAnsi="Times New Roman"/>
                <w:sz w:val="22"/>
                <w:szCs w:val="22"/>
                <w:lang w:val="sr-Latn-RS"/>
              </w:rPr>
              <w:t>Dokumenta – originali ili kopije ovjerene od strane Suda ili Notara</w:t>
            </w:r>
          </w:p>
        </w:tc>
        <w:tc>
          <w:tcPr>
            <w:tcW w:w="850" w:type="dxa"/>
            <w:vAlign w:val="center"/>
          </w:tcPr>
          <w:p w14:paraId="200F7D87" w14:textId="77777777" w:rsidR="00F87D75" w:rsidRPr="006B66E0" w:rsidRDefault="00F87D75" w:rsidP="00334847">
            <w:pPr>
              <w:spacing w:line="276" w:lineRule="auto"/>
              <w:jc w:val="center"/>
              <w:rPr>
                <w:rFonts w:ascii="Times New Roman" w:hAnsi="Times New Roman"/>
                <w:sz w:val="22"/>
                <w:szCs w:val="22"/>
                <w:lang w:val="sr-Latn-RS"/>
              </w:rPr>
            </w:pPr>
            <w:r w:rsidRPr="006B66E0">
              <w:rPr>
                <w:rStyle w:val="wT1"/>
                <w:rFonts w:ascii="Times New Roman" w:hAnsi="Times New Roman"/>
                <w:sz w:val="22"/>
                <w:szCs w:val="22"/>
                <w:lang w:val="sr-Latn-RS"/>
              </w:rPr>
              <w:t>Obilježiti sa X</w:t>
            </w:r>
          </w:p>
        </w:tc>
      </w:tr>
      <w:tr w:rsidR="00F87D75" w:rsidRPr="006B66E0" w14:paraId="24C2F815" w14:textId="77777777" w:rsidTr="00C13412">
        <w:trPr>
          <w:cantSplit/>
          <w:trHeight w:val="454"/>
        </w:trPr>
        <w:tc>
          <w:tcPr>
            <w:tcW w:w="1413" w:type="dxa"/>
            <w:vAlign w:val="center"/>
          </w:tcPr>
          <w:p w14:paraId="37AC7D30"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6F4B6D28" w14:textId="597B78D0" w:rsidR="00F87D75" w:rsidRPr="006B66E0" w:rsidRDefault="00F87D75" w:rsidP="00334847">
            <w:pPr>
              <w:spacing w:line="276" w:lineRule="auto"/>
              <w:rPr>
                <w:rFonts w:ascii="Times New Roman" w:hAnsi="Times New Roman"/>
                <w:sz w:val="22"/>
                <w:szCs w:val="22"/>
                <w:lang w:val="sr-Latn-RS"/>
              </w:rPr>
            </w:pPr>
            <w:r w:rsidRPr="006B66E0">
              <w:rPr>
                <w:rFonts w:ascii="Times New Roman" w:hAnsi="Times New Roman"/>
                <w:sz w:val="22"/>
                <w:szCs w:val="22"/>
                <w:lang w:val="sr-Latn-RS"/>
              </w:rPr>
              <w:t xml:space="preserve">Popunjen </w:t>
            </w:r>
            <w:r w:rsidR="004F44CC" w:rsidRPr="006B66E0">
              <w:rPr>
                <w:rFonts w:ascii="Times New Roman" w:hAnsi="Times New Roman"/>
                <w:sz w:val="22"/>
                <w:szCs w:val="22"/>
                <w:lang w:val="sr-Latn-RS"/>
              </w:rPr>
              <w:t xml:space="preserve">i potpisan </w:t>
            </w:r>
            <w:r w:rsidRPr="006B66E0">
              <w:rPr>
                <w:rFonts w:ascii="Times New Roman" w:hAnsi="Times New Roman"/>
                <w:sz w:val="22"/>
                <w:szCs w:val="22"/>
                <w:lang w:val="sr-Latn-RS"/>
              </w:rPr>
              <w:t>zahtjev za dodjelu podrške</w:t>
            </w:r>
          </w:p>
        </w:tc>
        <w:tc>
          <w:tcPr>
            <w:tcW w:w="850" w:type="dxa"/>
            <w:vAlign w:val="center"/>
          </w:tcPr>
          <w:p w14:paraId="3BA785C0" w14:textId="77777777" w:rsidR="00F87D75" w:rsidRPr="006B66E0" w:rsidRDefault="00F87D75" w:rsidP="00334847">
            <w:pPr>
              <w:spacing w:line="276" w:lineRule="auto"/>
              <w:rPr>
                <w:rStyle w:val="wT1"/>
                <w:rFonts w:ascii="Times New Roman" w:hAnsi="Times New Roman"/>
                <w:sz w:val="22"/>
                <w:szCs w:val="22"/>
                <w:lang w:val="sr-Latn-RS"/>
              </w:rPr>
            </w:pPr>
          </w:p>
        </w:tc>
      </w:tr>
      <w:tr w:rsidR="00F87D75" w:rsidRPr="006B66E0" w14:paraId="796C3F2B" w14:textId="77777777" w:rsidTr="00C13412">
        <w:trPr>
          <w:cantSplit/>
          <w:trHeight w:val="454"/>
        </w:trPr>
        <w:tc>
          <w:tcPr>
            <w:tcW w:w="1413" w:type="dxa"/>
            <w:vAlign w:val="center"/>
          </w:tcPr>
          <w:p w14:paraId="3417B771"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0CE54671" w14:textId="77777777" w:rsidR="00F87D75" w:rsidRPr="006B66E0" w:rsidRDefault="00F87D75" w:rsidP="00334847">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Potvrda o registraciji iz CRPS-a, ne starija od 30 kalendarskih dana (za sva pravna lica i preduzetnike registrovane za obavljanje poljoprivrednih aktivnosti ili ribarstvo (marikultura i akvakulturu)</w:t>
            </w:r>
          </w:p>
        </w:tc>
        <w:tc>
          <w:tcPr>
            <w:tcW w:w="850" w:type="dxa"/>
            <w:vAlign w:val="center"/>
          </w:tcPr>
          <w:p w14:paraId="52CC0F1A"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3C78E205" w14:textId="77777777" w:rsidTr="00C13412">
        <w:trPr>
          <w:cantSplit/>
          <w:trHeight w:val="454"/>
        </w:trPr>
        <w:tc>
          <w:tcPr>
            <w:tcW w:w="1413" w:type="dxa"/>
            <w:vAlign w:val="center"/>
          </w:tcPr>
          <w:p w14:paraId="48C055F2"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15AE1289" w14:textId="737EB42C" w:rsidR="00F87D75" w:rsidRPr="006B66E0" w:rsidRDefault="00A432A1" w:rsidP="00334847">
            <w:pPr>
              <w:jc w:val="both"/>
              <w:rPr>
                <w:rFonts w:ascii="Times New Roman" w:hAnsi="Times New Roman"/>
                <w:sz w:val="22"/>
                <w:szCs w:val="22"/>
                <w:lang w:val="sr-Latn-RS"/>
              </w:rPr>
            </w:pPr>
            <w:r w:rsidRPr="006B66E0">
              <w:rPr>
                <w:rFonts w:ascii="Times New Roman" w:hAnsi="Times New Roman"/>
                <w:sz w:val="22"/>
                <w:szCs w:val="22"/>
                <w:lang w:val="sr-Latn-RS"/>
              </w:rPr>
              <w:t>3</w:t>
            </w:r>
            <w:r w:rsidR="00F87D75" w:rsidRPr="006B66E0">
              <w:rPr>
                <w:rFonts w:ascii="Times New Roman" w:hAnsi="Times New Roman"/>
                <w:sz w:val="22"/>
                <w:szCs w:val="22"/>
                <w:lang w:val="sr-Latn-RS"/>
              </w:rPr>
              <w:t xml:space="preserve">a  Dokaz o registraciji u Upravi za bezbjednost hrane, veterinu i fitosanitarne poslove za sektor ribarstva </w:t>
            </w:r>
            <w:r w:rsidR="004B5E6B" w:rsidRPr="006B66E0">
              <w:rPr>
                <w:rFonts w:ascii="Times New Roman" w:hAnsi="Times New Roman"/>
                <w:sz w:val="22"/>
                <w:szCs w:val="22"/>
                <w:lang w:val="sr-Latn-RS"/>
              </w:rPr>
              <w:t>(marikultura i akvakultura)</w:t>
            </w:r>
          </w:p>
          <w:p w14:paraId="5209E1A4" w14:textId="77777777" w:rsidR="00F87D75" w:rsidRPr="006B66E0" w:rsidRDefault="00F87D75" w:rsidP="00334847">
            <w:pPr>
              <w:jc w:val="both"/>
              <w:rPr>
                <w:rFonts w:ascii="Times New Roman" w:hAnsi="Times New Roman"/>
                <w:sz w:val="22"/>
                <w:szCs w:val="22"/>
                <w:lang w:val="sr-Latn-RS"/>
              </w:rPr>
            </w:pPr>
          </w:p>
          <w:p w14:paraId="6022428B" w14:textId="13BF322C" w:rsidR="00F87D75" w:rsidRPr="006B66E0" w:rsidRDefault="00A432A1" w:rsidP="00334847">
            <w:pPr>
              <w:jc w:val="both"/>
              <w:rPr>
                <w:rFonts w:ascii="Times New Roman" w:hAnsi="Times New Roman"/>
                <w:sz w:val="22"/>
                <w:szCs w:val="22"/>
                <w:lang w:val="sr-Latn-RS"/>
              </w:rPr>
            </w:pPr>
            <w:r w:rsidRPr="006B66E0">
              <w:rPr>
                <w:rFonts w:ascii="Times New Roman" w:hAnsi="Times New Roman"/>
                <w:sz w:val="22"/>
                <w:szCs w:val="22"/>
                <w:lang w:val="sr-Latn-RS"/>
              </w:rPr>
              <w:t>3</w:t>
            </w:r>
            <w:r w:rsidR="00F87D75" w:rsidRPr="006B66E0">
              <w:rPr>
                <w:rFonts w:ascii="Times New Roman" w:hAnsi="Times New Roman"/>
                <w:sz w:val="22"/>
                <w:szCs w:val="22"/>
                <w:lang w:val="sr-Latn-RS"/>
              </w:rPr>
              <w:t>b Dokaz o upisu u relevantanom registru proizvođača MP</w:t>
            </w:r>
            <w:r w:rsidR="007F6408">
              <w:rPr>
                <w:rFonts w:ascii="Times New Roman" w:hAnsi="Times New Roman"/>
                <w:sz w:val="22"/>
                <w:szCs w:val="22"/>
                <w:lang w:val="sr-Latn-RS"/>
              </w:rPr>
              <w:t>ŠV</w:t>
            </w:r>
            <w:r w:rsidR="00F87D75" w:rsidRPr="006B66E0">
              <w:rPr>
                <w:rFonts w:ascii="Times New Roman" w:hAnsi="Times New Roman"/>
                <w:sz w:val="22"/>
                <w:szCs w:val="22"/>
                <w:lang w:val="sr-Latn-RS"/>
              </w:rPr>
              <w:t>-a ili njegovih uprava:</w:t>
            </w:r>
            <w:r w:rsidR="00F87D75" w:rsidRPr="006B66E0">
              <w:rPr>
                <w:rFonts w:ascii="Times New Roman" w:hAnsi="Times New Roman"/>
                <w:sz w:val="22"/>
                <w:szCs w:val="22"/>
                <w:lang w:val="sr-Latn-RS"/>
              </w:rPr>
              <w:br/>
              <w:t xml:space="preserve">         • Za sektor stočarstva, živinarstva i pčelarstva: registri Uprave za bezbjednost hrane, veterinu i fotosanitarne poslove (centralni registar imanja, registar objekata i dr.).</w:t>
            </w:r>
            <w:r w:rsidR="00F87D75" w:rsidRPr="006B66E0">
              <w:rPr>
                <w:rFonts w:ascii="Times New Roman" w:hAnsi="Times New Roman"/>
                <w:sz w:val="22"/>
                <w:szCs w:val="22"/>
                <w:lang w:val="sr-Latn-RS"/>
              </w:rPr>
              <w:br/>
              <w:t xml:space="preserve">         • Za vinogradarstvo: Vinogradarski registar u okviru Ministarstva poljoprivrede </w:t>
            </w:r>
            <w:r w:rsidR="007F6408">
              <w:rPr>
                <w:rFonts w:ascii="Times New Roman" w:hAnsi="Times New Roman"/>
                <w:sz w:val="22"/>
                <w:szCs w:val="22"/>
                <w:lang w:val="sr-Latn-RS"/>
              </w:rPr>
              <w:t>šumarstva i vodoprivrede</w:t>
            </w:r>
          </w:p>
          <w:p w14:paraId="1D5FB2E7" w14:textId="25BE58FA" w:rsidR="00F87D75" w:rsidRPr="006B66E0" w:rsidRDefault="00F87D75" w:rsidP="00334847">
            <w:pPr>
              <w:jc w:val="both"/>
              <w:rPr>
                <w:rFonts w:ascii="Times New Roman" w:hAnsi="Times New Roman"/>
                <w:sz w:val="22"/>
                <w:szCs w:val="22"/>
                <w:lang w:val="sr-Latn-RS"/>
              </w:rPr>
            </w:pPr>
            <w:r w:rsidRPr="006B66E0">
              <w:rPr>
                <w:rFonts w:ascii="Times New Roman" w:hAnsi="Times New Roman"/>
                <w:sz w:val="22"/>
                <w:szCs w:val="22"/>
                <w:lang w:val="sr-Latn-RS"/>
              </w:rPr>
              <w:t xml:space="preserve">         • Za sektor maslinarstva: Registar proizvođača maslina u okviru </w:t>
            </w:r>
            <w:r w:rsidR="007F6408" w:rsidRPr="006B66E0">
              <w:rPr>
                <w:rFonts w:ascii="Times New Roman" w:hAnsi="Times New Roman"/>
                <w:sz w:val="22"/>
                <w:szCs w:val="22"/>
                <w:lang w:val="sr-Latn-RS"/>
              </w:rPr>
              <w:t xml:space="preserve">Ministarstva poljoprivrede </w:t>
            </w:r>
            <w:r w:rsidR="007F6408">
              <w:rPr>
                <w:rFonts w:ascii="Times New Roman" w:hAnsi="Times New Roman"/>
                <w:sz w:val="22"/>
                <w:szCs w:val="22"/>
                <w:lang w:val="sr-Latn-RS"/>
              </w:rPr>
              <w:t>šumarstva i vodoprivrede,</w:t>
            </w:r>
          </w:p>
          <w:p w14:paraId="7B5F0AAD" w14:textId="77777777" w:rsidR="00F87D75" w:rsidRPr="006B66E0" w:rsidRDefault="00F87D75" w:rsidP="00334847">
            <w:pPr>
              <w:jc w:val="both"/>
              <w:rPr>
                <w:rFonts w:ascii="Times New Roman" w:hAnsi="Times New Roman"/>
                <w:sz w:val="22"/>
                <w:szCs w:val="22"/>
                <w:lang w:val="sr-Latn-RS"/>
              </w:rPr>
            </w:pPr>
            <w:r w:rsidRPr="006B66E0">
              <w:rPr>
                <w:rFonts w:ascii="Times New Roman" w:hAnsi="Times New Roman"/>
                <w:sz w:val="22"/>
                <w:szCs w:val="22"/>
                <w:lang w:val="sr-Latn-RS"/>
              </w:rPr>
              <w:t xml:space="preserve">         • Za ostale oblasti biljne proizvodnje – registri Uprava za bezbjednost hrane, veterinu i fitosanitarne poslove</w:t>
            </w:r>
          </w:p>
        </w:tc>
        <w:tc>
          <w:tcPr>
            <w:tcW w:w="850" w:type="dxa"/>
            <w:vAlign w:val="center"/>
          </w:tcPr>
          <w:p w14:paraId="082988FC"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1D9F735C" w14:textId="77777777" w:rsidTr="00C13412">
        <w:trPr>
          <w:cantSplit/>
          <w:trHeight w:val="454"/>
        </w:trPr>
        <w:tc>
          <w:tcPr>
            <w:tcW w:w="1413" w:type="dxa"/>
            <w:vAlign w:val="center"/>
          </w:tcPr>
          <w:p w14:paraId="0483B5AF"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4BDDA236" w14:textId="77777777" w:rsidR="00F87D75" w:rsidRPr="006B66E0" w:rsidRDefault="00F87D75" w:rsidP="00334847">
            <w:pPr>
              <w:spacing w:line="276" w:lineRule="auto"/>
              <w:rPr>
                <w:rFonts w:ascii="Times New Roman" w:hAnsi="Times New Roman"/>
                <w:sz w:val="22"/>
                <w:szCs w:val="22"/>
                <w:lang w:val="sr-Latn-RS"/>
              </w:rPr>
            </w:pPr>
            <w:r w:rsidRPr="006B66E0">
              <w:rPr>
                <w:rFonts w:ascii="Times New Roman" w:hAnsi="Times New Roman"/>
                <w:sz w:val="22"/>
                <w:szCs w:val="22"/>
                <w:lang w:val="sr-Latn-RS"/>
              </w:rPr>
              <w:t>Kopija lične karte (za nosioca individualnog poljoprivrednog gazdinstva/ovlašćenog zastupnika za pravna lica ili kooperative)</w:t>
            </w:r>
          </w:p>
        </w:tc>
        <w:tc>
          <w:tcPr>
            <w:tcW w:w="850" w:type="dxa"/>
            <w:vAlign w:val="center"/>
          </w:tcPr>
          <w:p w14:paraId="10A4CED5"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03D5FF1D" w14:textId="77777777" w:rsidTr="00C13412">
        <w:trPr>
          <w:cantSplit/>
          <w:trHeight w:val="454"/>
        </w:trPr>
        <w:tc>
          <w:tcPr>
            <w:tcW w:w="1413" w:type="dxa"/>
            <w:vAlign w:val="center"/>
          </w:tcPr>
          <w:p w14:paraId="091949D2"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2A31B603" w14:textId="77777777" w:rsidR="00F87D75" w:rsidRPr="006B66E0" w:rsidRDefault="00F87D75" w:rsidP="00334847">
            <w:pPr>
              <w:jc w:val="both"/>
              <w:rPr>
                <w:rFonts w:ascii="Times New Roman" w:hAnsi="Times New Roman"/>
                <w:sz w:val="22"/>
                <w:szCs w:val="22"/>
                <w:highlight w:val="yellow"/>
                <w:lang w:val="sr-Latn-RS"/>
              </w:rPr>
            </w:pPr>
            <w:r w:rsidRPr="006B66E0">
              <w:rPr>
                <w:rFonts w:ascii="Times New Roman" w:hAnsi="Times New Roman"/>
                <w:sz w:val="22"/>
                <w:szCs w:val="22"/>
                <w:lang w:val="sr-Latn-RS"/>
              </w:rPr>
              <w:t>Ovlašćenje za zastupnika, ovjereno od strane suda ili notara, ne starije od 30 dana na dan podnošenja zahtjeva - ako podnosilac zahtjeva ima zastupnika</w:t>
            </w:r>
          </w:p>
        </w:tc>
        <w:tc>
          <w:tcPr>
            <w:tcW w:w="850" w:type="dxa"/>
            <w:vAlign w:val="center"/>
          </w:tcPr>
          <w:p w14:paraId="502057D2"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3DFB258A" w14:textId="77777777" w:rsidTr="00C13412">
        <w:trPr>
          <w:cantSplit/>
          <w:trHeight w:val="454"/>
        </w:trPr>
        <w:tc>
          <w:tcPr>
            <w:tcW w:w="1413" w:type="dxa"/>
            <w:vAlign w:val="center"/>
          </w:tcPr>
          <w:p w14:paraId="43A8BD9F"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3B7F5E8B" w14:textId="77777777" w:rsidR="00F87D75" w:rsidRPr="006B66E0" w:rsidRDefault="00F87D75" w:rsidP="00334847">
            <w:pPr>
              <w:jc w:val="both"/>
              <w:rPr>
                <w:rFonts w:ascii="Times New Roman" w:hAnsi="Times New Roman"/>
                <w:sz w:val="22"/>
                <w:szCs w:val="22"/>
                <w:lang w:val="sr-Latn-RS"/>
              </w:rPr>
            </w:pPr>
            <w:r w:rsidRPr="006B66E0">
              <w:rPr>
                <w:rFonts w:ascii="Times New Roman" w:hAnsi="Times New Roman"/>
                <w:sz w:val="22"/>
                <w:szCs w:val="22"/>
                <w:lang w:val="sr-Latn-RS"/>
              </w:rPr>
              <w:t>Diploma o najmanje završenom IV1 nivou nacionalnog okvira kvalifikacija ili dokaz o najmanje tri godine iskustva u poljoprivrednoj proizvodnji, preradi ili uslugama vezanim za poljoprivredu (dokazano putem profesionalnog radnog zapisa ili putem evidencije o korisnicima šeme nacionalne podrške u poljoprivredi i ruralnom razvoju ili drugi prihvatljivi pismeni dokazi)</w:t>
            </w:r>
          </w:p>
          <w:p w14:paraId="205AD5E9" w14:textId="77777777" w:rsidR="00F87D75" w:rsidRPr="006B66E0" w:rsidRDefault="00F87D75" w:rsidP="00334847">
            <w:pPr>
              <w:jc w:val="both"/>
              <w:rPr>
                <w:rFonts w:ascii="Times New Roman" w:hAnsi="Times New Roman"/>
                <w:sz w:val="22"/>
                <w:szCs w:val="22"/>
                <w:lang w:val="sr-Latn-RS"/>
              </w:rPr>
            </w:pPr>
          </w:p>
          <w:p w14:paraId="57CD1632" w14:textId="61BF5857" w:rsidR="00F87D75" w:rsidRPr="006B66E0" w:rsidRDefault="00F87D75" w:rsidP="00334847">
            <w:pPr>
              <w:jc w:val="both"/>
              <w:rPr>
                <w:rFonts w:ascii="Times New Roman" w:eastAsia="Times New Roman" w:hAnsi="Times New Roman"/>
                <w:bCs/>
                <w:kern w:val="28"/>
                <w:sz w:val="22"/>
                <w:szCs w:val="22"/>
                <w:highlight w:val="yellow"/>
                <w:lang w:val="sr-Latn-RS"/>
              </w:rPr>
            </w:pPr>
            <w:r w:rsidRPr="006B66E0">
              <w:rPr>
                <w:rFonts w:ascii="Times New Roman" w:hAnsi="Times New Roman"/>
                <w:sz w:val="22"/>
                <w:szCs w:val="22"/>
                <w:lang w:val="sr-Latn-RS"/>
              </w:rPr>
              <w:t>U slučaju da podnosilac zahtjeva ne može da dostavi ni jedan od navedenih dokaza kako bi potvrdio ispunjavanje propisanih kriterijuma o stručnoj osposobljenosti, potrebno je da u pisanoj formi (u dijelu zahtjeva - Obaveze podnosioca zahtjeva) da izjavu da će pohađati i završiti obuku u trajanju od najmanje 50 časova u relevantnom sektoru</w:t>
            </w:r>
            <w:r w:rsidR="004F44CC" w:rsidRPr="006B66E0">
              <w:rPr>
                <w:rFonts w:ascii="Times New Roman" w:hAnsi="Times New Roman"/>
                <w:sz w:val="22"/>
                <w:szCs w:val="22"/>
                <w:lang w:val="sr-Latn-RS"/>
              </w:rPr>
              <w:t xml:space="preserve"> prije završetka investicije</w:t>
            </w:r>
            <w:r w:rsidRPr="006B66E0">
              <w:rPr>
                <w:rFonts w:ascii="Times New Roman" w:hAnsi="Times New Roman"/>
                <w:sz w:val="22"/>
                <w:szCs w:val="22"/>
                <w:lang w:val="sr-Latn-RS"/>
              </w:rPr>
              <w:t>.) (Dokumenti se zahtijevaju za ovlašćenog predstavnika poljoprivrednog gazdinstva)</w:t>
            </w:r>
          </w:p>
        </w:tc>
        <w:tc>
          <w:tcPr>
            <w:tcW w:w="850" w:type="dxa"/>
            <w:vAlign w:val="center"/>
          </w:tcPr>
          <w:p w14:paraId="71D97219"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257FA20D" w14:textId="77777777" w:rsidTr="00C13412">
        <w:trPr>
          <w:cantSplit/>
          <w:trHeight w:val="454"/>
        </w:trPr>
        <w:tc>
          <w:tcPr>
            <w:tcW w:w="1413" w:type="dxa"/>
            <w:vAlign w:val="center"/>
          </w:tcPr>
          <w:p w14:paraId="66DBEDBB"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1E3C0D88" w14:textId="6A7D0D49" w:rsidR="00F87D75" w:rsidRPr="006B66E0" w:rsidRDefault="00F87D75"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 xml:space="preserve">Dokaz o broju zaposlenih </w:t>
            </w:r>
            <w:r w:rsidR="004F44CC" w:rsidRPr="006B66E0">
              <w:rPr>
                <w:rFonts w:ascii="Times New Roman" w:hAnsi="Times New Roman"/>
                <w:sz w:val="22"/>
                <w:szCs w:val="22"/>
                <w:lang w:val="sr-Latn-RS"/>
              </w:rPr>
              <w:t>– lista svih zaposlenih uključujući i odgovornu osobu u kompaniji (izvršnog direktora) iz zvaničnih podataka pravnih lica (za pravna lica) za posljednji obračunski period</w:t>
            </w:r>
            <w:r w:rsidR="008E79C2" w:rsidRPr="006B66E0">
              <w:rPr>
                <w:rFonts w:ascii="Times New Roman" w:hAnsi="Times New Roman"/>
                <w:sz w:val="22"/>
                <w:szCs w:val="22"/>
                <w:lang w:val="sr-Latn-RS"/>
              </w:rPr>
              <w:t xml:space="preserve"> </w:t>
            </w:r>
          </w:p>
        </w:tc>
        <w:tc>
          <w:tcPr>
            <w:tcW w:w="850" w:type="dxa"/>
            <w:vAlign w:val="center"/>
          </w:tcPr>
          <w:p w14:paraId="00DFD1C8"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2D599C96" w14:textId="77777777" w:rsidTr="00C13412">
        <w:trPr>
          <w:cantSplit/>
          <w:trHeight w:val="454"/>
        </w:trPr>
        <w:tc>
          <w:tcPr>
            <w:tcW w:w="1413" w:type="dxa"/>
            <w:vAlign w:val="center"/>
          </w:tcPr>
          <w:p w14:paraId="2C788FA3"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282B2710" w14:textId="77777777" w:rsidR="00F87D75" w:rsidRPr="006B66E0" w:rsidRDefault="00F87D75" w:rsidP="00334847">
            <w:pPr>
              <w:spacing w:line="276" w:lineRule="auto"/>
              <w:rPr>
                <w:rFonts w:ascii="Times New Roman" w:hAnsi="Times New Roman"/>
                <w:sz w:val="22"/>
                <w:szCs w:val="22"/>
                <w:lang w:val="sr-Latn-RS"/>
              </w:rPr>
            </w:pPr>
            <w:r w:rsidRPr="006B66E0">
              <w:rPr>
                <w:rFonts w:ascii="Times New Roman" w:hAnsi="Times New Roman"/>
                <w:sz w:val="22"/>
                <w:szCs w:val="22"/>
                <w:lang w:val="sr-Latn-RS"/>
              </w:rPr>
              <w:t>Dokaz o strukturi imovine iz CRPS-a (za pravna lica)</w:t>
            </w:r>
          </w:p>
        </w:tc>
        <w:tc>
          <w:tcPr>
            <w:tcW w:w="850" w:type="dxa"/>
            <w:vAlign w:val="center"/>
          </w:tcPr>
          <w:p w14:paraId="1A864D8B"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276F5C86" w14:textId="77777777" w:rsidTr="00C13412">
        <w:trPr>
          <w:cantSplit/>
          <w:trHeight w:val="454"/>
        </w:trPr>
        <w:tc>
          <w:tcPr>
            <w:tcW w:w="1413" w:type="dxa"/>
            <w:vAlign w:val="center"/>
          </w:tcPr>
          <w:p w14:paraId="61D8E278"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58751216" w14:textId="77777777" w:rsidR="00F87D75" w:rsidRPr="006B66E0" w:rsidRDefault="00F87D75"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Dokaz iz Privrednog suda da pravno lice nije u postupku stečaja, ne stariji od 3 mjeseca</w:t>
            </w:r>
          </w:p>
        </w:tc>
        <w:tc>
          <w:tcPr>
            <w:tcW w:w="850" w:type="dxa"/>
            <w:vAlign w:val="center"/>
          </w:tcPr>
          <w:p w14:paraId="1E43BB26" w14:textId="77777777" w:rsidR="00F87D75" w:rsidRPr="006B66E0" w:rsidRDefault="00F87D75" w:rsidP="00334847">
            <w:pPr>
              <w:spacing w:line="276" w:lineRule="auto"/>
              <w:rPr>
                <w:rFonts w:ascii="Times New Roman" w:hAnsi="Times New Roman"/>
                <w:sz w:val="22"/>
                <w:szCs w:val="22"/>
                <w:lang w:val="sr-Latn-RS"/>
              </w:rPr>
            </w:pPr>
          </w:p>
        </w:tc>
      </w:tr>
      <w:tr w:rsidR="00F87D75" w:rsidRPr="006B66E0" w14:paraId="63407FF0" w14:textId="77777777" w:rsidTr="00C13412">
        <w:trPr>
          <w:cantSplit/>
          <w:trHeight w:val="454"/>
        </w:trPr>
        <w:tc>
          <w:tcPr>
            <w:tcW w:w="1413" w:type="dxa"/>
            <w:vAlign w:val="center"/>
          </w:tcPr>
          <w:p w14:paraId="763D5199" w14:textId="77777777" w:rsidR="00F87D75" w:rsidRPr="006B66E0" w:rsidRDefault="00F87D75" w:rsidP="00F87D75">
            <w:pPr>
              <w:pStyle w:val="ListParagraph"/>
              <w:numPr>
                <w:ilvl w:val="0"/>
                <w:numId w:val="18"/>
              </w:numPr>
              <w:jc w:val="center"/>
              <w:rPr>
                <w:sz w:val="22"/>
                <w:szCs w:val="22"/>
                <w:lang w:val="sr-Latn-RS"/>
              </w:rPr>
            </w:pPr>
          </w:p>
        </w:tc>
        <w:tc>
          <w:tcPr>
            <w:tcW w:w="7938" w:type="dxa"/>
            <w:vAlign w:val="center"/>
          </w:tcPr>
          <w:p w14:paraId="29706161" w14:textId="77777777" w:rsidR="00F87D75" w:rsidRPr="006B66E0" w:rsidRDefault="00F87D75" w:rsidP="00334847">
            <w:pPr>
              <w:spacing w:line="276" w:lineRule="auto"/>
              <w:jc w:val="both"/>
              <w:rPr>
                <w:rFonts w:ascii="Times New Roman" w:hAnsi="Times New Roman"/>
                <w:sz w:val="22"/>
                <w:szCs w:val="22"/>
                <w:highlight w:val="yellow"/>
                <w:lang w:val="sr-Latn-RS"/>
              </w:rPr>
            </w:pPr>
            <w:r w:rsidRPr="006B66E0">
              <w:rPr>
                <w:rFonts w:ascii="Times New Roman" w:hAnsi="Times New Roman"/>
                <w:sz w:val="22"/>
                <w:szCs w:val="22"/>
                <w:lang w:val="sr-Latn-RS"/>
              </w:rPr>
              <w:t>Dokaz iz CRPS-a da pravno lice nije u postupku likvidacije, ne stariji od 3 mjeseca</w:t>
            </w:r>
          </w:p>
        </w:tc>
        <w:tc>
          <w:tcPr>
            <w:tcW w:w="850" w:type="dxa"/>
            <w:vAlign w:val="center"/>
          </w:tcPr>
          <w:p w14:paraId="57549762" w14:textId="77777777" w:rsidR="00F87D75" w:rsidRPr="006B66E0" w:rsidRDefault="00F87D75" w:rsidP="00334847">
            <w:pPr>
              <w:spacing w:line="276" w:lineRule="auto"/>
              <w:rPr>
                <w:rFonts w:ascii="Times New Roman" w:hAnsi="Times New Roman"/>
                <w:sz w:val="22"/>
                <w:szCs w:val="22"/>
                <w:lang w:val="sr-Latn-RS"/>
              </w:rPr>
            </w:pPr>
          </w:p>
        </w:tc>
      </w:tr>
      <w:tr w:rsidR="00705AEE" w:rsidRPr="006B66E0" w14:paraId="5C2D200A" w14:textId="77777777" w:rsidTr="00C13412">
        <w:trPr>
          <w:cantSplit/>
          <w:trHeight w:val="454"/>
        </w:trPr>
        <w:tc>
          <w:tcPr>
            <w:tcW w:w="1413" w:type="dxa"/>
            <w:vAlign w:val="center"/>
          </w:tcPr>
          <w:p w14:paraId="3C790543"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6F84865F" w14:textId="29B5CCB7" w:rsidR="00705AEE" w:rsidRPr="006B66E0" w:rsidRDefault="00705AEE" w:rsidP="00D953C4">
            <w:pPr>
              <w:spacing w:line="276" w:lineRule="auto"/>
              <w:jc w:val="both"/>
              <w:rPr>
                <w:rFonts w:ascii="Times New Roman" w:hAnsi="Times New Roman"/>
                <w:color w:val="FF0000"/>
                <w:sz w:val="22"/>
                <w:szCs w:val="22"/>
                <w:highlight w:val="yellow"/>
                <w:lang w:val="sr-Latn-RS"/>
              </w:rPr>
            </w:pPr>
            <w:r w:rsidRPr="006B66E0">
              <w:rPr>
                <w:rFonts w:ascii="Times New Roman" w:hAnsi="Times New Roman"/>
                <w:sz w:val="22"/>
                <w:szCs w:val="22"/>
                <w:lang w:val="sr-Latn-RS"/>
              </w:rPr>
              <w:t xml:space="preserve">Dokaz od nadležnog </w:t>
            </w:r>
            <w:r w:rsidR="00435673" w:rsidRPr="006B66E0">
              <w:rPr>
                <w:rFonts w:ascii="Times New Roman" w:hAnsi="Times New Roman"/>
                <w:sz w:val="22"/>
                <w:szCs w:val="22"/>
                <w:lang w:val="sr-Latn-RS"/>
              </w:rPr>
              <w:t>tužilaštva</w:t>
            </w:r>
            <w:r w:rsidRPr="006B66E0">
              <w:rPr>
                <w:rFonts w:ascii="Times New Roman" w:hAnsi="Times New Roman"/>
                <w:sz w:val="22"/>
                <w:szCs w:val="22"/>
                <w:lang w:val="sr-Latn-RS"/>
              </w:rPr>
              <w:t xml:space="preserve"> da protiv </w:t>
            </w:r>
            <w:r w:rsidR="00A378D2" w:rsidRPr="006B66E0">
              <w:rPr>
                <w:rFonts w:ascii="Times New Roman" w:hAnsi="Times New Roman"/>
                <w:sz w:val="22"/>
                <w:szCs w:val="22"/>
                <w:lang w:val="sr-Latn-RS"/>
              </w:rPr>
              <w:t xml:space="preserve">podnosioca zahtjeva nije pokrenut </w:t>
            </w:r>
            <w:r w:rsidRPr="006B66E0">
              <w:rPr>
                <w:rFonts w:ascii="Times New Roman" w:hAnsi="Times New Roman"/>
                <w:sz w:val="22"/>
                <w:szCs w:val="22"/>
                <w:lang w:val="sr-Latn-RS"/>
              </w:rPr>
              <w:t xml:space="preserve">krivični postupak, ne stariji od 3 mjeseca </w:t>
            </w:r>
          </w:p>
        </w:tc>
        <w:tc>
          <w:tcPr>
            <w:tcW w:w="850" w:type="dxa"/>
            <w:vAlign w:val="center"/>
          </w:tcPr>
          <w:p w14:paraId="4A23D848"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54B930CE" w14:textId="77777777" w:rsidTr="00C13412">
        <w:trPr>
          <w:cantSplit/>
          <w:trHeight w:val="454"/>
        </w:trPr>
        <w:tc>
          <w:tcPr>
            <w:tcW w:w="1413" w:type="dxa"/>
            <w:vAlign w:val="center"/>
          </w:tcPr>
          <w:p w14:paraId="4A331053"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24062130" w14:textId="6BBCAF6F" w:rsidR="00705AEE" w:rsidRPr="006B66E0" w:rsidRDefault="00435673" w:rsidP="00D953C4">
            <w:pPr>
              <w:spacing w:after="120" w:line="276" w:lineRule="auto"/>
              <w:jc w:val="both"/>
              <w:rPr>
                <w:rFonts w:ascii="Times New Roman" w:hAnsi="Times New Roman"/>
                <w:sz w:val="22"/>
                <w:szCs w:val="22"/>
                <w:lang w:val="sr-Latn-RS"/>
              </w:rPr>
            </w:pPr>
            <w:r w:rsidRPr="006B66E0">
              <w:rPr>
                <w:rFonts w:ascii="Times New Roman" w:hAnsi="Times New Roman"/>
                <w:sz w:val="22"/>
                <w:szCs w:val="22"/>
                <w:lang w:val="sr-Latn-RS"/>
              </w:rPr>
              <w:t xml:space="preserve">Dokaz da </w:t>
            </w:r>
            <w:r w:rsidR="00480627" w:rsidRPr="006B66E0">
              <w:rPr>
                <w:rFonts w:ascii="Times New Roman" w:hAnsi="Times New Roman"/>
                <w:sz w:val="22"/>
                <w:szCs w:val="22"/>
                <w:lang w:val="sr-Latn-RS"/>
              </w:rPr>
              <w:t>podnosilac zahtjeva</w:t>
            </w:r>
            <w:r w:rsidR="00B33923" w:rsidRPr="006B66E0">
              <w:rPr>
                <w:rFonts w:ascii="Times New Roman" w:hAnsi="Times New Roman"/>
                <w:sz w:val="22"/>
                <w:szCs w:val="22"/>
                <w:lang w:val="sr-Latn-RS"/>
              </w:rPr>
              <w:t xml:space="preserve"> (fizičko lice i/</w:t>
            </w:r>
            <w:r w:rsidR="00C07ACE" w:rsidRPr="006B66E0">
              <w:rPr>
                <w:rFonts w:ascii="Times New Roman" w:hAnsi="Times New Roman"/>
                <w:sz w:val="22"/>
                <w:szCs w:val="22"/>
                <w:lang w:val="sr-Latn-RS"/>
              </w:rPr>
              <w:t>ili</w:t>
            </w:r>
            <w:r w:rsidR="00B33923" w:rsidRPr="006B66E0">
              <w:rPr>
                <w:rFonts w:ascii="Times New Roman" w:hAnsi="Times New Roman"/>
                <w:sz w:val="22"/>
                <w:szCs w:val="22"/>
                <w:lang w:val="sr-Latn-RS"/>
              </w:rPr>
              <w:t xml:space="preserve"> pravno lice i izvršni direktor)</w:t>
            </w:r>
            <w:r w:rsidR="00C07ACE" w:rsidRPr="006B66E0">
              <w:rPr>
                <w:rFonts w:ascii="Times New Roman" w:hAnsi="Times New Roman"/>
                <w:sz w:val="22"/>
                <w:szCs w:val="22"/>
                <w:lang w:val="sr-Latn-RS"/>
              </w:rPr>
              <w:t xml:space="preserve"> nije osuđivan za djela prevare, izdat od strane </w:t>
            </w:r>
            <w:r w:rsidR="005B1DF1" w:rsidRPr="005B1DF1">
              <w:rPr>
                <w:rFonts w:ascii="Times New Roman" w:hAnsi="Times New Roman"/>
                <w:sz w:val="22"/>
                <w:szCs w:val="22"/>
                <w:lang w:val="sr-Latn-ME"/>
              </w:rPr>
              <w:t>Ministarstva pravde, ljudskih i manjinskih prava</w:t>
            </w:r>
            <w:r w:rsidR="005B1DF1" w:rsidRPr="005B1DF1">
              <w:rPr>
                <w:rFonts w:ascii="Times New Roman" w:hAnsi="Times New Roman"/>
                <w:sz w:val="22"/>
                <w:szCs w:val="22"/>
                <w:lang w:val="sr-Latn-RS"/>
              </w:rPr>
              <w:t xml:space="preserve"> </w:t>
            </w:r>
            <w:r w:rsidR="00D953C4" w:rsidRPr="006B66E0">
              <w:rPr>
                <w:rFonts w:ascii="Times New Roman" w:hAnsi="Times New Roman"/>
                <w:sz w:val="22"/>
                <w:szCs w:val="22"/>
                <w:lang w:val="sr-Latn-RS"/>
              </w:rPr>
              <w:t>ne starije od 3 mjeseca ( krivična djela protiv imovine, platnog prometa i privrednog poslovan</w:t>
            </w:r>
            <w:r w:rsidR="00ED102D">
              <w:rPr>
                <w:rFonts w:ascii="Times New Roman" w:hAnsi="Times New Roman"/>
                <w:sz w:val="22"/>
                <w:szCs w:val="22"/>
                <w:lang w:val="sr-Latn-RS"/>
              </w:rPr>
              <w:t>ja</w:t>
            </w:r>
            <w:r w:rsidR="00D953C4" w:rsidRPr="006B66E0">
              <w:rPr>
                <w:rFonts w:ascii="Times New Roman" w:hAnsi="Times New Roman"/>
                <w:sz w:val="22"/>
                <w:szCs w:val="22"/>
                <w:lang w:val="sr-Latn-RS"/>
              </w:rPr>
              <w:t xml:space="preserve"> i službene dužnosti ) </w:t>
            </w:r>
          </w:p>
        </w:tc>
        <w:tc>
          <w:tcPr>
            <w:tcW w:w="850" w:type="dxa"/>
            <w:vAlign w:val="center"/>
          </w:tcPr>
          <w:p w14:paraId="1A33EA88"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035689DD" w14:textId="77777777" w:rsidTr="00C13412">
        <w:trPr>
          <w:cantSplit/>
          <w:trHeight w:val="454"/>
        </w:trPr>
        <w:tc>
          <w:tcPr>
            <w:tcW w:w="1413" w:type="dxa"/>
            <w:vAlign w:val="center"/>
          </w:tcPr>
          <w:p w14:paraId="5F924106"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0115A42D" w14:textId="29C49537" w:rsidR="00705AEE" w:rsidRPr="006B66E0" w:rsidRDefault="00121D32" w:rsidP="00662B62">
            <w:pPr>
              <w:spacing w:after="120"/>
              <w:jc w:val="both"/>
              <w:rPr>
                <w:rFonts w:ascii="Times New Roman" w:hAnsi="Times New Roman"/>
                <w:sz w:val="22"/>
                <w:szCs w:val="22"/>
                <w:lang w:val="sr-Latn-RS"/>
              </w:rPr>
            </w:pPr>
            <w:r w:rsidRPr="006B66E0">
              <w:rPr>
                <w:rFonts w:ascii="Times New Roman" w:eastAsia="Calibri" w:hAnsi="Times New Roman"/>
                <w:kern w:val="0"/>
                <w:sz w:val="22"/>
                <w:szCs w:val="22"/>
                <w:lang w:val="sr-Latn-RS"/>
              </w:rPr>
              <w:t xml:space="preserve">Dokaz o vlasništvu (vlasništvo zemljišta – posjedovni list/list nepokretnosti) ili dokaz o zakupu zemljišta/pravu korišćenja zemljišta i/ili objekta u periodu od najmanje 10 godina od dana </w:t>
            </w:r>
            <w:r w:rsidR="00662B62" w:rsidRPr="006B66E0">
              <w:rPr>
                <w:rFonts w:ascii="Times New Roman" w:eastAsia="Calibri" w:hAnsi="Times New Roman"/>
                <w:kern w:val="0"/>
                <w:sz w:val="22"/>
                <w:szCs w:val="22"/>
                <w:lang w:val="sr-Latn-RS"/>
              </w:rPr>
              <w:t>podnošenja zahtjeva za dodjelu podrške</w:t>
            </w:r>
          </w:p>
        </w:tc>
        <w:tc>
          <w:tcPr>
            <w:tcW w:w="850" w:type="dxa"/>
            <w:vAlign w:val="center"/>
          </w:tcPr>
          <w:p w14:paraId="364800E1"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58F8FC8B" w14:textId="77777777" w:rsidTr="00C13412">
        <w:trPr>
          <w:cantSplit/>
          <w:trHeight w:val="454"/>
        </w:trPr>
        <w:tc>
          <w:tcPr>
            <w:tcW w:w="1413" w:type="dxa"/>
            <w:vAlign w:val="center"/>
          </w:tcPr>
          <w:p w14:paraId="29F3A539"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1F46BEAC" w14:textId="77777777" w:rsidR="00121D32"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Kopije pasoša za životinje ili Podaci o imanju iz Uprave za bezbjednost hrane, veterinu i fitosanitarne poslove</w:t>
            </w:r>
          </w:p>
          <w:p w14:paraId="780D9C81" w14:textId="77777777" w:rsidR="00121D32"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-za krave: podaci o imanju</w:t>
            </w:r>
          </w:p>
          <w:p w14:paraId="3D3A00C4" w14:textId="77777777" w:rsidR="00121D32"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-za ovce i koze: godišnja lista sa popisom brojeva ušnih markica</w:t>
            </w:r>
          </w:p>
          <w:p w14:paraId="03164F8E" w14:textId="753C3B70" w:rsidR="00705AEE" w:rsidRPr="006B66E0" w:rsidRDefault="00121D32" w:rsidP="00121D32">
            <w:pPr>
              <w:spacing w:after="120"/>
              <w:jc w:val="both"/>
              <w:rPr>
                <w:rFonts w:ascii="Times New Roman" w:hAnsi="Times New Roman"/>
                <w:sz w:val="22"/>
                <w:szCs w:val="22"/>
                <w:lang w:val="sr-Latn-RS"/>
              </w:rPr>
            </w:pPr>
            <w:r w:rsidRPr="006B66E0">
              <w:rPr>
                <w:rFonts w:ascii="Times New Roman" w:hAnsi="Times New Roman"/>
                <w:sz w:val="22"/>
                <w:szCs w:val="22"/>
                <w:lang w:val="sr-Latn-RS"/>
              </w:rPr>
              <w:t>-za svinje: godišnja lista sa popisom brojeva ušnih markica</w:t>
            </w:r>
          </w:p>
        </w:tc>
        <w:tc>
          <w:tcPr>
            <w:tcW w:w="850" w:type="dxa"/>
            <w:vAlign w:val="center"/>
          </w:tcPr>
          <w:p w14:paraId="09F6B7E2" w14:textId="77777777" w:rsidR="00705AEE" w:rsidRPr="006B66E0" w:rsidRDefault="00705AEE" w:rsidP="00705AEE">
            <w:pPr>
              <w:spacing w:line="276" w:lineRule="auto"/>
              <w:rPr>
                <w:rFonts w:ascii="Times New Roman" w:hAnsi="Times New Roman"/>
                <w:sz w:val="22"/>
                <w:szCs w:val="22"/>
                <w:lang w:val="sr-Latn-RS"/>
              </w:rPr>
            </w:pPr>
          </w:p>
        </w:tc>
      </w:tr>
      <w:tr w:rsidR="00C13412" w:rsidRPr="006B66E0" w14:paraId="366C7BAA" w14:textId="77777777" w:rsidTr="00C13412">
        <w:trPr>
          <w:cantSplit/>
          <w:trHeight w:val="454"/>
        </w:trPr>
        <w:tc>
          <w:tcPr>
            <w:tcW w:w="1413" w:type="dxa"/>
          </w:tcPr>
          <w:p w14:paraId="0C5E1272" w14:textId="77777777" w:rsidR="00C13412" w:rsidRPr="006B66E0" w:rsidRDefault="00C13412" w:rsidP="00C13412">
            <w:pPr>
              <w:pStyle w:val="ListParagraph"/>
              <w:numPr>
                <w:ilvl w:val="0"/>
                <w:numId w:val="18"/>
              </w:numPr>
              <w:jc w:val="center"/>
              <w:rPr>
                <w:sz w:val="22"/>
                <w:szCs w:val="22"/>
                <w:lang w:val="sr-Latn-RS"/>
              </w:rPr>
            </w:pPr>
          </w:p>
        </w:tc>
        <w:tc>
          <w:tcPr>
            <w:tcW w:w="7938" w:type="dxa"/>
          </w:tcPr>
          <w:p w14:paraId="0FF660C1" w14:textId="5C0C137C" w:rsidR="00C13412" w:rsidRPr="006B66E0" w:rsidRDefault="00C13412" w:rsidP="00C13412">
            <w:pPr>
              <w:spacing w:after="120"/>
              <w:jc w:val="both"/>
              <w:rPr>
                <w:rFonts w:ascii="Times New Roman" w:hAnsi="Times New Roman"/>
                <w:sz w:val="22"/>
                <w:szCs w:val="22"/>
                <w:lang w:val="sr-Latn-RS"/>
              </w:rPr>
            </w:pPr>
            <w:r w:rsidRPr="00C13412">
              <w:rPr>
                <w:rFonts w:ascii="Times New Roman" w:hAnsi="Times New Roman"/>
                <w:sz w:val="22"/>
                <w:szCs w:val="22"/>
                <w:lang w:val="sr-Latn-RS"/>
              </w:rPr>
              <w:t>Glavni revidovan projekat u skladu sa važećim Zakonom o planiranju prostora i izgradnji objekata</w:t>
            </w:r>
          </w:p>
        </w:tc>
        <w:tc>
          <w:tcPr>
            <w:tcW w:w="850" w:type="dxa"/>
          </w:tcPr>
          <w:p w14:paraId="79EA8E92" w14:textId="77777777" w:rsidR="00C13412" w:rsidRPr="006B66E0" w:rsidRDefault="00C13412" w:rsidP="00C13412">
            <w:pPr>
              <w:spacing w:line="276" w:lineRule="auto"/>
              <w:rPr>
                <w:rFonts w:ascii="Times New Roman" w:hAnsi="Times New Roman"/>
                <w:sz w:val="22"/>
                <w:szCs w:val="22"/>
                <w:lang w:val="sr-Latn-RS"/>
              </w:rPr>
            </w:pPr>
          </w:p>
        </w:tc>
      </w:tr>
      <w:tr w:rsidR="00C13412" w:rsidRPr="006B66E0" w14:paraId="0336F4CA" w14:textId="77777777" w:rsidTr="00C13412">
        <w:trPr>
          <w:cantSplit/>
          <w:trHeight w:val="454"/>
        </w:trPr>
        <w:tc>
          <w:tcPr>
            <w:tcW w:w="1413" w:type="dxa"/>
          </w:tcPr>
          <w:p w14:paraId="174B9D3C" w14:textId="77777777" w:rsidR="00C13412" w:rsidRPr="006B66E0" w:rsidRDefault="00C13412" w:rsidP="00C13412">
            <w:pPr>
              <w:pStyle w:val="ListParagraph"/>
              <w:numPr>
                <w:ilvl w:val="0"/>
                <w:numId w:val="18"/>
              </w:numPr>
              <w:jc w:val="center"/>
              <w:rPr>
                <w:sz w:val="22"/>
                <w:szCs w:val="22"/>
                <w:lang w:val="sr-Latn-RS"/>
              </w:rPr>
            </w:pPr>
          </w:p>
        </w:tc>
        <w:tc>
          <w:tcPr>
            <w:tcW w:w="7938" w:type="dxa"/>
          </w:tcPr>
          <w:p w14:paraId="4ADBCF8D" w14:textId="56547488" w:rsidR="00C13412" w:rsidRPr="006B66E0" w:rsidRDefault="00C13412" w:rsidP="00C13412">
            <w:pPr>
              <w:spacing w:after="120"/>
              <w:jc w:val="both"/>
              <w:rPr>
                <w:rFonts w:ascii="Times New Roman" w:hAnsi="Times New Roman"/>
                <w:sz w:val="22"/>
                <w:szCs w:val="22"/>
                <w:lang w:val="sr-Latn-RS"/>
              </w:rPr>
            </w:pPr>
            <w:r w:rsidRPr="00C13412">
              <w:rPr>
                <w:rFonts w:ascii="Times New Roman" w:hAnsi="Times New Roman"/>
                <w:sz w:val="22"/>
                <w:szCs w:val="22"/>
                <w:lang w:val="sr-Latn-RS"/>
              </w:rPr>
              <w:t>Izvještaj o izvršenoj reviziji glavnog projekta</w:t>
            </w:r>
          </w:p>
        </w:tc>
        <w:tc>
          <w:tcPr>
            <w:tcW w:w="850" w:type="dxa"/>
          </w:tcPr>
          <w:p w14:paraId="6DB63C5F" w14:textId="77777777" w:rsidR="00C13412" w:rsidRPr="006B66E0" w:rsidRDefault="00C13412" w:rsidP="00C13412">
            <w:pPr>
              <w:spacing w:line="276" w:lineRule="auto"/>
              <w:rPr>
                <w:rFonts w:ascii="Times New Roman" w:hAnsi="Times New Roman"/>
                <w:sz w:val="22"/>
                <w:szCs w:val="22"/>
                <w:lang w:val="sr-Latn-RS"/>
              </w:rPr>
            </w:pPr>
          </w:p>
        </w:tc>
      </w:tr>
      <w:tr w:rsidR="00705AEE" w:rsidRPr="006B66E0" w14:paraId="4DCF9956" w14:textId="77777777" w:rsidTr="00C13412">
        <w:trPr>
          <w:cantSplit/>
          <w:trHeight w:val="454"/>
        </w:trPr>
        <w:tc>
          <w:tcPr>
            <w:tcW w:w="1413" w:type="dxa"/>
            <w:vAlign w:val="center"/>
          </w:tcPr>
          <w:p w14:paraId="1B068192"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63A56E71" w14:textId="29E4B59F" w:rsidR="00705AEE" w:rsidRPr="006B66E0" w:rsidRDefault="00705AEE"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a</w:t>
            </w:r>
            <w:r w:rsidR="00BC17C1" w:rsidRPr="006B66E0">
              <w:rPr>
                <w:rFonts w:ascii="Times New Roman" w:hAnsi="Times New Roman"/>
                <w:sz w:val="22"/>
                <w:szCs w:val="22"/>
                <w:lang w:val="sr-Latn-RS"/>
              </w:rPr>
              <w:t>.</w:t>
            </w:r>
            <w:r w:rsidRPr="006B66E0">
              <w:rPr>
                <w:rFonts w:ascii="Times New Roman" w:hAnsi="Times New Roman"/>
                <w:sz w:val="22"/>
                <w:szCs w:val="22"/>
                <w:lang w:val="sr-Latn-RS"/>
              </w:rPr>
              <w:t xml:space="preserve"> </w:t>
            </w:r>
          </w:p>
          <w:p w14:paraId="3A3428E1" w14:textId="77777777" w:rsidR="00A31BC2" w:rsidRPr="006B66E0" w:rsidRDefault="00A31BC2" w:rsidP="00D953C4">
            <w:pPr>
              <w:spacing w:line="276" w:lineRule="auto"/>
              <w:jc w:val="both"/>
              <w:rPr>
                <w:sz w:val="22"/>
                <w:szCs w:val="22"/>
                <w:lang w:val="sr-Latn-RS"/>
              </w:rPr>
            </w:pPr>
            <w:r w:rsidRPr="006B66E0">
              <w:rPr>
                <w:rFonts w:ascii="Times New Roman" w:hAnsi="Times New Roman"/>
                <w:sz w:val="22"/>
                <w:szCs w:val="22"/>
                <w:lang w:val="sr-Latn-RS"/>
              </w:rPr>
              <w:t xml:space="preserve">Mišljenje/rješenje nadležnog organa lokalne uprave ili Agencije za zaštitu prirode i životne sredine da li je za </w:t>
            </w:r>
            <w:r w:rsidRPr="006B66E0">
              <w:rPr>
                <w:rFonts w:ascii="Times New Roman" w:hAnsi="Times New Roman"/>
                <w:b/>
                <w:sz w:val="22"/>
                <w:szCs w:val="22"/>
                <w:lang w:val="sr-Latn-RS"/>
              </w:rPr>
              <w:t>planiranu investiciju</w:t>
            </w:r>
            <w:r w:rsidRPr="006B66E0">
              <w:rPr>
                <w:rFonts w:ascii="Times New Roman" w:hAnsi="Times New Roman"/>
                <w:sz w:val="22"/>
                <w:szCs w:val="22"/>
                <w:lang w:val="sr-Latn-RS"/>
              </w:rPr>
              <w:t xml:space="preserve"> potrebno/predviđeno sprovesti postupak procjene uticaja na životnu sredinu.</w:t>
            </w:r>
          </w:p>
          <w:p w14:paraId="7E110485" w14:textId="2C26A16C" w:rsidR="00A31BC2" w:rsidRPr="006B66E0" w:rsidRDefault="00FA38BA" w:rsidP="00D953C4">
            <w:pPr>
              <w:spacing w:line="276" w:lineRule="auto"/>
              <w:jc w:val="both"/>
              <w:rPr>
                <w:i/>
                <w:sz w:val="22"/>
                <w:szCs w:val="22"/>
                <w:lang w:val="sr-Latn-RS"/>
              </w:rPr>
            </w:pPr>
            <w:r w:rsidRPr="006B66E0">
              <w:rPr>
                <w:rFonts w:ascii="Times New Roman" w:hAnsi="Times New Roman"/>
                <w:i/>
                <w:sz w:val="22"/>
                <w:szCs w:val="22"/>
                <w:lang w:val="sr-Latn-RS"/>
              </w:rPr>
              <w:t>(</w:t>
            </w:r>
            <w:r w:rsidR="00A31BC2" w:rsidRPr="006B66E0">
              <w:rPr>
                <w:rFonts w:ascii="Times New Roman" w:hAnsi="Times New Roman"/>
                <w:i/>
                <w:sz w:val="22"/>
                <w:szCs w:val="22"/>
                <w:lang w:val="sr-Latn-RS"/>
              </w:rPr>
              <w:t>Shodno propisanim procedurama za IPARD Javni poziv, podnosilac zahtjeva uz zahtjev za dodjelu podrške treba dostaviti, od nadležnog organa za pitanja životne sredine, ili rješenje da jeste/nije potrebno sprovesti procjenu uticaja na životnu sredinu za planiranu investiciju ili mišljenje da nije predviđeno sprovođenje procjene uticaja na životnu sredinu za planiranu investiciju</w:t>
            </w:r>
            <w:r w:rsidRPr="006B66E0">
              <w:rPr>
                <w:rFonts w:ascii="Times New Roman" w:hAnsi="Times New Roman"/>
                <w:i/>
                <w:sz w:val="22"/>
                <w:szCs w:val="22"/>
                <w:lang w:val="sr-Latn-RS"/>
              </w:rPr>
              <w:t>)</w:t>
            </w:r>
            <w:r w:rsidR="00A31BC2" w:rsidRPr="006B66E0">
              <w:rPr>
                <w:rFonts w:ascii="Times New Roman" w:hAnsi="Times New Roman"/>
                <w:i/>
                <w:sz w:val="22"/>
                <w:szCs w:val="22"/>
                <w:lang w:val="sr-Latn-RS"/>
              </w:rPr>
              <w:t>;</w:t>
            </w:r>
          </w:p>
          <w:p w14:paraId="0B85D997" w14:textId="77777777" w:rsidR="006B62AD" w:rsidRPr="006B66E0" w:rsidRDefault="006B62AD" w:rsidP="00D953C4">
            <w:pPr>
              <w:spacing w:line="276" w:lineRule="auto"/>
              <w:jc w:val="both"/>
              <w:rPr>
                <w:rFonts w:ascii="Times New Roman" w:hAnsi="Times New Roman"/>
                <w:sz w:val="22"/>
                <w:szCs w:val="22"/>
                <w:lang w:val="sr-Latn-RS"/>
              </w:rPr>
            </w:pPr>
          </w:p>
          <w:p w14:paraId="5C8ACBED" w14:textId="77777777" w:rsidR="00705AEE" w:rsidRPr="006B66E0" w:rsidRDefault="00705AEE" w:rsidP="00D953C4">
            <w:pPr>
              <w:spacing w:line="276" w:lineRule="auto"/>
              <w:jc w:val="both"/>
              <w:rPr>
                <w:rFonts w:ascii="Times New Roman" w:hAnsi="Times New Roman"/>
                <w:sz w:val="22"/>
                <w:szCs w:val="22"/>
                <w:lang w:val="sr-Latn-RS"/>
              </w:rPr>
            </w:pPr>
          </w:p>
          <w:p w14:paraId="08AD4CC0" w14:textId="2E6F88A0" w:rsidR="00705AEE" w:rsidRPr="006B66E0" w:rsidRDefault="00705AEE"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b</w:t>
            </w:r>
            <w:r w:rsidR="00BC17C1" w:rsidRPr="006B66E0">
              <w:rPr>
                <w:rFonts w:ascii="Times New Roman" w:hAnsi="Times New Roman"/>
                <w:sz w:val="22"/>
                <w:szCs w:val="22"/>
                <w:lang w:val="sr-Latn-RS"/>
              </w:rPr>
              <w:t>.</w:t>
            </w:r>
            <w:r w:rsidRPr="006B66E0">
              <w:rPr>
                <w:rFonts w:ascii="Times New Roman" w:hAnsi="Times New Roman"/>
                <w:sz w:val="22"/>
                <w:szCs w:val="22"/>
                <w:lang w:val="sr-Latn-RS"/>
              </w:rPr>
              <w:t xml:space="preserve"> </w:t>
            </w:r>
          </w:p>
          <w:p w14:paraId="7B6623FC" w14:textId="77777777" w:rsidR="006B62AD" w:rsidRPr="006B66E0" w:rsidRDefault="006B62AD" w:rsidP="00D953C4">
            <w:pPr>
              <w:spacing w:line="276" w:lineRule="auto"/>
              <w:jc w:val="both"/>
              <w:rPr>
                <w:sz w:val="22"/>
                <w:szCs w:val="22"/>
                <w:lang w:val="sr-Latn-RS"/>
              </w:rPr>
            </w:pPr>
            <w:r w:rsidRPr="006B66E0">
              <w:rPr>
                <w:rFonts w:ascii="Times New Roman" w:hAnsi="Times New Roman"/>
                <w:sz w:val="22"/>
                <w:szCs w:val="22"/>
                <w:lang w:val="sr-Latn-RS"/>
              </w:rPr>
              <w:t xml:space="preserve">Mišljenje/rješenje nadležnog organa lokalne uprave ili Agencije za zaštitu prirode i životne sredine da li je za </w:t>
            </w:r>
            <w:r w:rsidRPr="006B66E0">
              <w:rPr>
                <w:rFonts w:ascii="Times New Roman" w:hAnsi="Times New Roman"/>
                <w:b/>
                <w:sz w:val="22"/>
                <w:szCs w:val="22"/>
                <w:lang w:val="sr-Latn-RS"/>
              </w:rPr>
              <w:t>poljoprivredno gazdinstvo</w:t>
            </w:r>
            <w:r w:rsidRPr="006B66E0">
              <w:rPr>
                <w:rFonts w:ascii="Times New Roman" w:hAnsi="Times New Roman"/>
                <w:sz w:val="22"/>
                <w:szCs w:val="22"/>
                <w:lang w:val="sr-Latn-RS"/>
              </w:rPr>
              <w:t xml:space="preserve"> (na ime nosioca poljoprivrednog gazdinstva) predviđeno/potrebno sprovesti postupak procjene uticaja na životnu sredinu. </w:t>
            </w:r>
          </w:p>
          <w:p w14:paraId="187F6A45" w14:textId="1270F516" w:rsidR="006B62AD" w:rsidRPr="006B66E0" w:rsidRDefault="00FA38BA" w:rsidP="00D953C4">
            <w:pPr>
              <w:spacing w:line="276" w:lineRule="auto"/>
              <w:jc w:val="both"/>
              <w:rPr>
                <w:i/>
                <w:lang w:val="sr-Latn-RS"/>
              </w:rPr>
            </w:pPr>
            <w:r w:rsidRPr="006B66E0">
              <w:rPr>
                <w:rFonts w:ascii="Times New Roman" w:hAnsi="Times New Roman"/>
                <w:i/>
                <w:sz w:val="22"/>
                <w:szCs w:val="22"/>
                <w:lang w:val="sr-Latn-RS"/>
              </w:rPr>
              <w:t>(</w:t>
            </w:r>
            <w:r w:rsidR="006B62AD" w:rsidRPr="006B66E0">
              <w:rPr>
                <w:rFonts w:ascii="Times New Roman" w:hAnsi="Times New Roman"/>
                <w:i/>
                <w:sz w:val="22"/>
                <w:szCs w:val="22"/>
                <w:lang w:val="sr-Latn-RS"/>
              </w:rPr>
              <w:t>Shodno propisanim procedurama za IPARD Javni poziv, podnosilac zahtjeva uz zahtjev za dodjelu podrške treba dostaviti, od nadležnog organa za pitanja životne sredine, ili rješenje da jeste/nije potrebno sprovesti procjenu uticaja na životnu sredinu za predmetno gazdinstvo ili mišljenje da nije predviđeno sprovođenje procjene uticaja na životnu sredinu za predmetno gazdinstvo</w:t>
            </w:r>
            <w:r w:rsidRPr="006B66E0">
              <w:rPr>
                <w:rFonts w:ascii="Times New Roman" w:hAnsi="Times New Roman"/>
                <w:i/>
                <w:sz w:val="22"/>
                <w:szCs w:val="22"/>
                <w:lang w:val="sr-Latn-RS"/>
              </w:rPr>
              <w:t>)</w:t>
            </w:r>
            <w:r w:rsidR="006B62AD" w:rsidRPr="006B66E0">
              <w:rPr>
                <w:i/>
                <w:lang w:val="sr-Latn-RS"/>
              </w:rPr>
              <w:t>;</w:t>
            </w:r>
          </w:p>
          <w:p w14:paraId="53BE2BFF" w14:textId="2BCA3DB0" w:rsidR="006B62AD" w:rsidRPr="006B66E0" w:rsidRDefault="006B62AD" w:rsidP="00D953C4">
            <w:pPr>
              <w:spacing w:line="276" w:lineRule="auto"/>
              <w:jc w:val="both"/>
              <w:rPr>
                <w:rFonts w:ascii="Times New Roman" w:hAnsi="Times New Roman"/>
                <w:sz w:val="22"/>
                <w:szCs w:val="22"/>
                <w:lang w:val="sr-Latn-RS"/>
              </w:rPr>
            </w:pPr>
          </w:p>
        </w:tc>
        <w:tc>
          <w:tcPr>
            <w:tcW w:w="850" w:type="dxa"/>
            <w:vAlign w:val="center"/>
          </w:tcPr>
          <w:p w14:paraId="41AABADD"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3CE1BABB" w14:textId="77777777" w:rsidTr="00C13412">
        <w:trPr>
          <w:cantSplit/>
          <w:trHeight w:val="454"/>
        </w:trPr>
        <w:tc>
          <w:tcPr>
            <w:tcW w:w="1413" w:type="dxa"/>
            <w:vAlign w:val="center"/>
          </w:tcPr>
          <w:p w14:paraId="303A450C"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467797CE" w14:textId="77777777" w:rsidR="00705AEE" w:rsidRPr="006B66E0" w:rsidRDefault="00705AEE" w:rsidP="00705AEE">
            <w:pPr>
              <w:spacing w:line="276" w:lineRule="auto"/>
              <w:rPr>
                <w:rFonts w:ascii="Times New Roman" w:hAnsi="Times New Roman"/>
                <w:sz w:val="22"/>
                <w:szCs w:val="22"/>
                <w:lang w:val="sr-Latn-RS"/>
              </w:rPr>
            </w:pPr>
            <w:r w:rsidRPr="006B66E0">
              <w:rPr>
                <w:rFonts w:ascii="Times New Roman" w:hAnsi="Times New Roman"/>
                <w:sz w:val="22"/>
                <w:szCs w:val="22"/>
                <w:lang w:val="sr-Latn-RS"/>
              </w:rPr>
              <w:t>Biznis plan (word document i prateće excel tabele -  štampana verzija i CD) - Obrazac 2a – Detaljni biznis plan ili Obrazac 2b Jednostavni biznis plan</w:t>
            </w:r>
          </w:p>
        </w:tc>
        <w:tc>
          <w:tcPr>
            <w:tcW w:w="850" w:type="dxa"/>
            <w:vAlign w:val="center"/>
          </w:tcPr>
          <w:p w14:paraId="75078762"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5A105DF8" w14:textId="77777777" w:rsidTr="00C13412">
        <w:trPr>
          <w:cantSplit/>
          <w:trHeight w:val="454"/>
        </w:trPr>
        <w:tc>
          <w:tcPr>
            <w:tcW w:w="1413" w:type="dxa"/>
            <w:vAlign w:val="center"/>
          </w:tcPr>
          <w:p w14:paraId="3AC562CA"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416BA478" w14:textId="77777777" w:rsidR="00705AEE" w:rsidRPr="006B66E0" w:rsidRDefault="00705AEE" w:rsidP="00705AEE">
            <w:pPr>
              <w:spacing w:line="276" w:lineRule="auto"/>
              <w:rPr>
                <w:rFonts w:ascii="Times New Roman" w:hAnsi="Times New Roman"/>
                <w:sz w:val="22"/>
                <w:szCs w:val="22"/>
                <w:lang w:val="sr-Latn-RS"/>
              </w:rPr>
            </w:pPr>
            <w:r w:rsidRPr="006B66E0">
              <w:rPr>
                <w:rFonts w:ascii="Times New Roman" w:hAnsi="Times New Roman"/>
                <w:sz w:val="22"/>
                <w:szCs w:val="22"/>
                <w:lang w:val="sr-Latn-RS"/>
              </w:rPr>
              <w:t>Ponude za opšte troškove od pravnih lica registrovanih za tu djelatnost i ugovor za:</w:t>
            </w:r>
          </w:p>
          <w:p w14:paraId="59915533"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biznis plan</w:t>
            </w:r>
          </w:p>
          <w:p w14:paraId="377E7BEA"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arhitekte</w:t>
            </w:r>
          </w:p>
          <w:p w14:paraId="0A64998D"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inženjere</w:t>
            </w:r>
          </w:p>
          <w:p w14:paraId="50636C05"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konsultantske usluge</w:t>
            </w:r>
          </w:p>
          <w:p w14:paraId="1133E5B1"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studije izvodljivosti</w:t>
            </w:r>
          </w:p>
          <w:p w14:paraId="0EFF8408"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druge opšte troškove</w:t>
            </w:r>
          </w:p>
          <w:p w14:paraId="7B78DA61" w14:textId="77777777" w:rsidR="00705AEE" w:rsidRPr="006B66E0" w:rsidRDefault="00705AEE" w:rsidP="00705AEE">
            <w:pPr>
              <w:spacing w:line="276" w:lineRule="auto"/>
              <w:ind w:left="720"/>
              <w:rPr>
                <w:rFonts w:ascii="Times New Roman" w:hAnsi="Times New Roman"/>
                <w:sz w:val="22"/>
                <w:szCs w:val="22"/>
                <w:lang w:val="sr-Latn-RS"/>
              </w:rPr>
            </w:pPr>
            <w:r w:rsidRPr="006B66E0">
              <w:rPr>
                <w:rFonts w:ascii="Times New Roman" w:hAnsi="Times New Roman"/>
                <w:sz w:val="22"/>
                <w:szCs w:val="22"/>
                <w:lang w:val="sr-Latn-RS"/>
              </w:rPr>
              <w:t>(Ponude moraju biti dostavljene u štampanom obliku i u elektronskoj verziji na CD )</w:t>
            </w:r>
          </w:p>
        </w:tc>
        <w:tc>
          <w:tcPr>
            <w:tcW w:w="850" w:type="dxa"/>
            <w:vAlign w:val="center"/>
          </w:tcPr>
          <w:p w14:paraId="665EB345"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4B76FD21" w14:textId="77777777" w:rsidTr="00C13412">
        <w:trPr>
          <w:cantSplit/>
          <w:trHeight w:val="454"/>
        </w:trPr>
        <w:tc>
          <w:tcPr>
            <w:tcW w:w="1413" w:type="dxa"/>
            <w:vAlign w:val="center"/>
          </w:tcPr>
          <w:p w14:paraId="40F1CF41"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17A8DA7D" w14:textId="77777777" w:rsidR="00705AEE" w:rsidRPr="006B66E0" w:rsidRDefault="00705AEE" w:rsidP="00705AEE">
            <w:pPr>
              <w:spacing w:line="276" w:lineRule="auto"/>
              <w:rPr>
                <w:rFonts w:ascii="Times New Roman" w:hAnsi="Times New Roman"/>
                <w:sz w:val="22"/>
                <w:szCs w:val="22"/>
                <w:lang w:val="sr-Latn-RS"/>
              </w:rPr>
            </w:pPr>
            <w:r w:rsidRPr="006B66E0">
              <w:rPr>
                <w:rFonts w:ascii="Times New Roman" w:hAnsi="Times New Roman"/>
                <w:sz w:val="22"/>
                <w:szCs w:val="22"/>
                <w:lang w:val="sr-Latn-RS"/>
              </w:rPr>
              <w:t>Fakture/računi za opšte troškove od pravnih lica registrovanih za tu djelatnost za:</w:t>
            </w:r>
          </w:p>
          <w:p w14:paraId="43D2BA23"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biznis plan</w:t>
            </w:r>
          </w:p>
          <w:p w14:paraId="063BAA8F"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arhitekte</w:t>
            </w:r>
          </w:p>
          <w:p w14:paraId="3A0ADB42"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inženjere</w:t>
            </w:r>
          </w:p>
          <w:p w14:paraId="4D8A4C5E"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konsultantske usluge</w:t>
            </w:r>
          </w:p>
          <w:p w14:paraId="4DA08060"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studije izvodljivosti</w:t>
            </w:r>
          </w:p>
          <w:p w14:paraId="2169AEA1" w14:textId="77777777" w:rsidR="00705AEE" w:rsidRPr="006B66E0" w:rsidRDefault="00705AEE" w:rsidP="00705AEE">
            <w:pPr>
              <w:numPr>
                <w:ilvl w:val="0"/>
                <w:numId w:val="14"/>
              </w:numPr>
              <w:spacing w:line="276" w:lineRule="auto"/>
              <w:rPr>
                <w:rFonts w:ascii="Times New Roman" w:hAnsi="Times New Roman"/>
                <w:sz w:val="22"/>
                <w:szCs w:val="22"/>
                <w:lang w:val="sr-Latn-RS"/>
              </w:rPr>
            </w:pPr>
            <w:r w:rsidRPr="006B66E0">
              <w:rPr>
                <w:rFonts w:ascii="Times New Roman" w:hAnsi="Times New Roman"/>
                <w:sz w:val="22"/>
                <w:szCs w:val="22"/>
                <w:lang w:val="sr-Latn-RS"/>
              </w:rPr>
              <w:t>druge opšte troškove</w:t>
            </w:r>
          </w:p>
          <w:p w14:paraId="6E5D2277" w14:textId="77777777" w:rsidR="00705AEE" w:rsidRPr="006B66E0" w:rsidRDefault="00705AEE" w:rsidP="00705AEE">
            <w:pPr>
              <w:spacing w:line="276" w:lineRule="auto"/>
              <w:ind w:left="720"/>
              <w:rPr>
                <w:rFonts w:ascii="Times New Roman" w:hAnsi="Times New Roman"/>
                <w:sz w:val="22"/>
                <w:szCs w:val="22"/>
                <w:lang w:val="sr-Latn-RS"/>
              </w:rPr>
            </w:pPr>
            <w:r w:rsidRPr="006B66E0">
              <w:rPr>
                <w:rFonts w:ascii="Times New Roman" w:hAnsi="Times New Roman"/>
                <w:sz w:val="22"/>
                <w:szCs w:val="22"/>
                <w:lang w:val="sr-Latn-RS"/>
              </w:rPr>
              <w:t>(Fakture/računi moraju biti dostavljene u štampanom obliku i u elektronskoj verziji na CD )</w:t>
            </w:r>
          </w:p>
        </w:tc>
        <w:tc>
          <w:tcPr>
            <w:tcW w:w="850" w:type="dxa"/>
            <w:vAlign w:val="center"/>
          </w:tcPr>
          <w:p w14:paraId="0600101E"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4A76FB65" w14:textId="77777777" w:rsidTr="00C13412">
        <w:trPr>
          <w:cantSplit/>
          <w:trHeight w:val="454"/>
        </w:trPr>
        <w:tc>
          <w:tcPr>
            <w:tcW w:w="1413" w:type="dxa"/>
            <w:vAlign w:val="center"/>
          </w:tcPr>
          <w:p w14:paraId="2ED9B79A" w14:textId="77777777" w:rsidR="00705AEE" w:rsidRPr="006B66E0" w:rsidRDefault="00705AEE" w:rsidP="00705AEE">
            <w:pPr>
              <w:pStyle w:val="ListParagraph"/>
              <w:numPr>
                <w:ilvl w:val="0"/>
                <w:numId w:val="18"/>
              </w:numPr>
              <w:jc w:val="center"/>
              <w:rPr>
                <w:sz w:val="22"/>
                <w:szCs w:val="22"/>
                <w:lang w:val="sr-Latn-RS"/>
              </w:rPr>
            </w:pPr>
          </w:p>
        </w:tc>
        <w:tc>
          <w:tcPr>
            <w:tcW w:w="7938" w:type="dxa"/>
            <w:vAlign w:val="center"/>
          </w:tcPr>
          <w:p w14:paraId="716555E6" w14:textId="77777777" w:rsidR="00705AEE" w:rsidRPr="006B66E0" w:rsidRDefault="00705AEE"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Dokaz da su fakture/računi za opšte troškove plaćeni preko banke ili ukoliko su u pitanju ponude, onda da su dostavljene sa ugovorom o opštim troškovima</w:t>
            </w:r>
          </w:p>
        </w:tc>
        <w:tc>
          <w:tcPr>
            <w:tcW w:w="850" w:type="dxa"/>
            <w:vAlign w:val="center"/>
          </w:tcPr>
          <w:p w14:paraId="579D5948" w14:textId="77777777" w:rsidR="00705AEE" w:rsidRPr="006B66E0" w:rsidRDefault="00705AEE" w:rsidP="00705AEE">
            <w:pPr>
              <w:spacing w:line="276" w:lineRule="auto"/>
              <w:rPr>
                <w:rFonts w:ascii="Times New Roman" w:hAnsi="Times New Roman"/>
                <w:sz w:val="22"/>
                <w:szCs w:val="22"/>
                <w:lang w:val="sr-Latn-RS"/>
              </w:rPr>
            </w:pPr>
          </w:p>
        </w:tc>
      </w:tr>
      <w:tr w:rsidR="00705AEE" w:rsidRPr="006B66E0" w14:paraId="64FEE8DC" w14:textId="77777777" w:rsidTr="00C13412">
        <w:trPr>
          <w:cantSplit/>
          <w:trHeight w:val="454"/>
        </w:trPr>
        <w:tc>
          <w:tcPr>
            <w:tcW w:w="1413" w:type="dxa"/>
            <w:vAlign w:val="center"/>
          </w:tcPr>
          <w:p w14:paraId="51971C2B" w14:textId="77777777" w:rsidR="00705AEE" w:rsidRPr="006B66E0" w:rsidRDefault="00705AEE" w:rsidP="00705AEE">
            <w:pPr>
              <w:pStyle w:val="ListParagraph"/>
              <w:numPr>
                <w:ilvl w:val="0"/>
                <w:numId w:val="18"/>
              </w:numPr>
              <w:jc w:val="both"/>
              <w:rPr>
                <w:sz w:val="22"/>
                <w:szCs w:val="22"/>
                <w:lang w:val="sr-Latn-RS"/>
              </w:rPr>
            </w:pPr>
          </w:p>
        </w:tc>
        <w:tc>
          <w:tcPr>
            <w:tcW w:w="7938" w:type="dxa"/>
            <w:shd w:val="clear" w:color="auto" w:fill="FFFFFF" w:themeFill="background1"/>
            <w:vAlign w:val="center"/>
          </w:tcPr>
          <w:p w14:paraId="2D208C97" w14:textId="205226B5" w:rsidR="00705AEE" w:rsidRDefault="00705AEE" w:rsidP="00705AEE">
            <w:pPr>
              <w:jc w:val="both"/>
              <w:rPr>
                <w:rFonts w:ascii="Times New Roman" w:hAnsi="Times New Roman"/>
                <w:sz w:val="22"/>
                <w:szCs w:val="22"/>
                <w:lang w:val="sr-Latn-RS"/>
              </w:rPr>
            </w:pPr>
            <w:r w:rsidRPr="006B66E0">
              <w:rPr>
                <w:rFonts w:ascii="Times New Roman" w:hAnsi="Times New Roman"/>
                <w:sz w:val="22"/>
                <w:szCs w:val="22"/>
                <w:lang w:val="sr-Latn-RS"/>
              </w:rPr>
              <w:t>-U slučaju investicija u nabavku stavki (oprema, mehanizacija, sadnice višegodišnjeg bilja i sl.), potrebno je dostaviti najmanje jednu ponudu za svaku stavku nabavke od dobavljača - pravnih lica registrovanih za tu djelatnost, ne stariju od 3 mjeseca, sa navedenom zemljom porijekla stavki i sa adekvatnimm tehničkim specifikacijama za predmetne stavke i / ili</w:t>
            </w:r>
          </w:p>
          <w:p w14:paraId="0AA3A428" w14:textId="42DD4110" w:rsidR="00C13412" w:rsidRDefault="00C13412" w:rsidP="00705AEE">
            <w:pPr>
              <w:jc w:val="both"/>
              <w:rPr>
                <w:rFonts w:ascii="Times New Roman" w:hAnsi="Times New Roman"/>
                <w:sz w:val="22"/>
                <w:szCs w:val="22"/>
                <w:lang w:val="sr-Latn-RS"/>
              </w:rPr>
            </w:pPr>
          </w:p>
          <w:p w14:paraId="0996B1AA" w14:textId="77777777" w:rsidR="00C13412" w:rsidRPr="00435673" w:rsidRDefault="00C13412" w:rsidP="00C13412">
            <w:pPr>
              <w:jc w:val="both"/>
              <w:rPr>
                <w:rFonts w:ascii="Times New Roman" w:hAnsi="Times New Roman"/>
                <w:sz w:val="22"/>
                <w:szCs w:val="22"/>
                <w:lang w:val="sr-Latn-ME"/>
              </w:rPr>
            </w:pPr>
            <w:r w:rsidRPr="00435673">
              <w:rPr>
                <w:rFonts w:ascii="Times New Roman" w:hAnsi="Times New Roman"/>
                <w:sz w:val="22"/>
                <w:szCs w:val="22"/>
                <w:lang w:val="sr-Latn-ME"/>
              </w:rPr>
              <w:t xml:space="preserve">-U slučaju investicija u izgradnju / rekonstrukciju potrebno je dostaviti najmanje jednu ponudu, ne stariju od 3 mjeseca, od pravnih lica registrovanih za tu djelatnost, koje su specificirane i usklađene sa predmjerom i predračunom iz revidovanog glavnog projekta i / ili  </w:t>
            </w:r>
          </w:p>
          <w:p w14:paraId="251F1BB1" w14:textId="62BE4A98" w:rsidR="00705AEE" w:rsidRPr="006B66E0" w:rsidRDefault="00705AEE" w:rsidP="00705AEE">
            <w:pPr>
              <w:jc w:val="both"/>
              <w:rPr>
                <w:rFonts w:ascii="Times New Roman" w:hAnsi="Times New Roman"/>
                <w:sz w:val="22"/>
                <w:szCs w:val="22"/>
                <w:lang w:val="sr-Latn-RS"/>
              </w:rPr>
            </w:pPr>
            <w:r w:rsidRPr="006B66E0">
              <w:rPr>
                <w:rFonts w:ascii="Times New Roman" w:hAnsi="Times New Roman"/>
                <w:sz w:val="22"/>
                <w:szCs w:val="22"/>
                <w:lang w:val="sr-Latn-RS"/>
              </w:rPr>
              <w:br/>
              <w:t>-U slučaju investicija u izgradnju</w:t>
            </w:r>
            <w:r w:rsidR="00ED102D">
              <w:rPr>
                <w:rFonts w:ascii="Times New Roman" w:hAnsi="Times New Roman"/>
                <w:sz w:val="22"/>
                <w:szCs w:val="22"/>
                <w:lang w:val="sr-Latn-RS"/>
              </w:rPr>
              <w:t xml:space="preserve"> i/ili rekonstrukciju,</w:t>
            </w:r>
            <w:r w:rsidRPr="006B66E0">
              <w:rPr>
                <w:rFonts w:ascii="Times New Roman" w:hAnsi="Times New Roman"/>
                <w:sz w:val="22"/>
                <w:szCs w:val="22"/>
                <w:lang w:val="sr-Latn-RS"/>
              </w:rPr>
              <w:t xml:space="preserve"> montažu staklenika i/ili plastenika zajedno sa ponudom (ne starijom od 3 mjeseca) potrebno je dostaviti projektnu dokumentaciju sa predračunom i izjavom dobavljača kojom potvrđuje da staklenik i/ili plastenik može da izdrži vjetrove jačine od 50 km / h i opterećenje od minimum 100 kg / m2.</w:t>
            </w:r>
          </w:p>
          <w:p w14:paraId="35761A16" w14:textId="77777777" w:rsidR="00705AEE" w:rsidRPr="006B66E0" w:rsidRDefault="00705AEE" w:rsidP="00705AEE">
            <w:pPr>
              <w:jc w:val="both"/>
              <w:rPr>
                <w:rFonts w:ascii="Times New Roman" w:hAnsi="Times New Roman"/>
                <w:sz w:val="22"/>
                <w:szCs w:val="22"/>
                <w:lang w:val="sr-Latn-RS"/>
              </w:rPr>
            </w:pPr>
            <w:r w:rsidRPr="006B66E0">
              <w:rPr>
                <w:rFonts w:ascii="Times New Roman" w:hAnsi="Times New Roman"/>
                <w:sz w:val="22"/>
                <w:szCs w:val="22"/>
                <w:lang w:val="sr-Latn-RS"/>
              </w:rPr>
              <w:br/>
              <w:t>Sve ponude moraju biti dostavljene u štampanom obliku i u elektronskoj verziji (CD)</w:t>
            </w:r>
          </w:p>
        </w:tc>
        <w:tc>
          <w:tcPr>
            <w:tcW w:w="850" w:type="dxa"/>
            <w:vAlign w:val="center"/>
          </w:tcPr>
          <w:p w14:paraId="0ED38E18" w14:textId="77777777" w:rsidR="00705AEE" w:rsidRPr="006B66E0" w:rsidRDefault="00705AEE" w:rsidP="00705AEE">
            <w:pPr>
              <w:spacing w:line="276" w:lineRule="auto"/>
              <w:rPr>
                <w:rFonts w:ascii="Times New Roman" w:hAnsi="Times New Roman"/>
                <w:sz w:val="22"/>
                <w:szCs w:val="22"/>
                <w:lang w:val="sr-Latn-RS"/>
              </w:rPr>
            </w:pPr>
          </w:p>
        </w:tc>
      </w:tr>
      <w:tr w:rsidR="003B35C8" w:rsidRPr="006B66E0" w14:paraId="7E97F75B" w14:textId="77777777" w:rsidTr="00C13412">
        <w:trPr>
          <w:cantSplit/>
          <w:trHeight w:val="454"/>
        </w:trPr>
        <w:tc>
          <w:tcPr>
            <w:tcW w:w="1413" w:type="dxa"/>
            <w:vAlign w:val="center"/>
          </w:tcPr>
          <w:p w14:paraId="22383E54" w14:textId="77777777" w:rsidR="003B35C8" w:rsidRPr="006B66E0" w:rsidRDefault="003B35C8" w:rsidP="003B35C8">
            <w:pPr>
              <w:pStyle w:val="ListParagraph"/>
              <w:numPr>
                <w:ilvl w:val="0"/>
                <w:numId w:val="18"/>
              </w:numPr>
              <w:jc w:val="center"/>
              <w:rPr>
                <w:sz w:val="22"/>
                <w:szCs w:val="22"/>
                <w:lang w:val="sr-Latn-RS"/>
              </w:rPr>
            </w:pPr>
          </w:p>
        </w:tc>
        <w:tc>
          <w:tcPr>
            <w:tcW w:w="7938" w:type="dxa"/>
            <w:vAlign w:val="center"/>
          </w:tcPr>
          <w:p w14:paraId="62BBE066" w14:textId="7A444A00" w:rsidR="003B35C8" w:rsidRPr="006B66E0" w:rsidRDefault="003B35C8" w:rsidP="003B35C8">
            <w:pPr>
              <w:spacing w:line="276" w:lineRule="auto"/>
              <w:rPr>
                <w:rFonts w:ascii="Times New Roman" w:hAnsi="Times New Roman"/>
                <w:sz w:val="22"/>
                <w:szCs w:val="22"/>
                <w:lang w:val="sr-Latn-RS"/>
              </w:rPr>
            </w:pPr>
            <w:r w:rsidRPr="006B66E0">
              <w:rPr>
                <w:rFonts w:ascii="Times New Roman" w:hAnsi="Times New Roman"/>
                <w:sz w:val="22"/>
                <w:szCs w:val="22"/>
                <w:lang w:val="sr-Latn-RS"/>
              </w:rPr>
              <w:t>Dokaz da traktor koji je predmet investicije ispunjava relevantne EU standarde</w:t>
            </w:r>
          </w:p>
        </w:tc>
        <w:tc>
          <w:tcPr>
            <w:tcW w:w="850" w:type="dxa"/>
            <w:vAlign w:val="center"/>
          </w:tcPr>
          <w:p w14:paraId="5C9C989F"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524C2188" w14:textId="77777777" w:rsidTr="00C13412">
        <w:trPr>
          <w:cantSplit/>
          <w:trHeight w:val="454"/>
        </w:trPr>
        <w:tc>
          <w:tcPr>
            <w:tcW w:w="1413" w:type="dxa"/>
            <w:vAlign w:val="center"/>
          </w:tcPr>
          <w:p w14:paraId="040B5F10" w14:textId="77777777" w:rsidR="003B35C8" w:rsidRPr="006B66E0" w:rsidRDefault="003B35C8" w:rsidP="003B35C8">
            <w:pPr>
              <w:pStyle w:val="ListParagraph"/>
              <w:numPr>
                <w:ilvl w:val="0"/>
                <w:numId w:val="18"/>
              </w:numPr>
              <w:jc w:val="center"/>
              <w:rPr>
                <w:sz w:val="22"/>
                <w:szCs w:val="22"/>
                <w:lang w:val="sr-Latn-RS"/>
              </w:rPr>
            </w:pPr>
          </w:p>
        </w:tc>
        <w:tc>
          <w:tcPr>
            <w:tcW w:w="7938" w:type="dxa"/>
            <w:vAlign w:val="center"/>
          </w:tcPr>
          <w:p w14:paraId="434A8E34" w14:textId="39408515" w:rsidR="003B35C8" w:rsidRPr="006B66E0" w:rsidRDefault="003B35C8" w:rsidP="00ED102D">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 xml:space="preserve">Kopija situacionog plana za tačno mjesto na kom je planirana investicija (Uprava za nekretnine) u slučaju izgradnje ili rekonstrukcije </w:t>
            </w:r>
            <w:r w:rsidR="00ED102D">
              <w:rPr>
                <w:rFonts w:ascii="Times New Roman" w:hAnsi="Times New Roman"/>
                <w:sz w:val="22"/>
                <w:szCs w:val="22"/>
                <w:lang w:val="sr-Latn-RS"/>
              </w:rPr>
              <w:t>plastenika/staklenika</w:t>
            </w:r>
            <w:r w:rsidR="00ED102D" w:rsidRPr="006B66E0">
              <w:rPr>
                <w:rFonts w:ascii="Times New Roman" w:hAnsi="Times New Roman"/>
                <w:sz w:val="22"/>
                <w:szCs w:val="22"/>
                <w:lang w:val="sr-Latn-RS"/>
              </w:rPr>
              <w:t xml:space="preserve"> </w:t>
            </w:r>
            <w:r w:rsidRPr="006B66E0">
              <w:rPr>
                <w:rFonts w:ascii="Times New Roman" w:hAnsi="Times New Roman"/>
                <w:sz w:val="22"/>
                <w:szCs w:val="22"/>
                <w:lang w:val="sr-Latn-RS"/>
              </w:rPr>
              <w:t>ili u slučaju da se projekat odnosi na podizanje novih višegodišnjih zasada, unapređenje zemljišta, vode i navodnjavanja, fotonaponski sistem, ograde itd.)</w:t>
            </w:r>
          </w:p>
        </w:tc>
        <w:tc>
          <w:tcPr>
            <w:tcW w:w="850" w:type="dxa"/>
            <w:vAlign w:val="center"/>
          </w:tcPr>
          <w:p w14:paraId="1E3E2CDF"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192583C5" w14:textId="77777777" w:rsidTr="00C13412">
        <w:trPr>
          <w:cantSplit/>
          <w:trHeight w:val="454"/>
        </w:trPr>
        <w:tc>
          <w:tcPr>
            <w:tcW w:w="1413" w:type="dxa"/>
            <w:vAlign w:val="center"/>
          </w:tcPr>
          <w:p w14:paraId="26F957F8" w14:textId="77777777" w:rsidR="003B35C8" w:rsidRPr="006B66E0" w:rsidRDefault="003B35C8" w:rsidP="003B35C8">
            <w:pPr>
              <w:pStyle w:val="ListParagraph"/>
              <w:numPr>
                <w:ilvl w:val="0"/>
                <w:numId w:val="18"/>
              </w:numPr>
              <w:jc w:val="center"/>
              <w:rPr>
                <w:sz w:val="22"/>
                <w:szCs w:val="22"/>
                <w:lang w:val="sr-Latn-RS"/>
              </w:rPr>
            </w:pPr>
          </w:p>
        </w:tc>
        <w:tc>
          <w:tcPr>
            <w:tcW w:w="7938" w:type="dxa"/>
            <w:vAlign w:val="center"/>
          </w:tcPr>
          <w:p w14:paraId="46B08CF3" w14:textId="77777777" w:rsidR="003B35C8" w:rsidRPr="006B66E0" w:rsidRDefault="003B35C8" w:rsidP="003B35C8">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Bilans stanja i bilans uspjeha na dan 31.12 za prethodnu godinu (za pravna lica/ kooperative i preduzetnike)</w:t>
            </w:r>
          </w:p>
        </w:tc>
        <w:tc>
          <w:tcPr>
            <w:tcW w:w="850" w:type="dxa"/>
            <w:vAlign w:val="center"/>
          </w:tcPr>
          <w:p w14:paraId="7E1C2788"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3A37E8CB" w14:textId="77777777" w:rsidTr="00C13412">
        <w:trPr>
          <w:cantSplit/>
          <w:trHeight w:val="454"/>
        </w:trPr>
        <w:tc>
          <w:tcPr>
            <w:tcW w:w="1413" w:type="dxa"/>
            <w:vAlign w:val="center"/>
          </w:tcPr>
          <w:p w14:paraId="4F3CDDAE" w14:textId="77777777" w:rsidR="003B35C8" w:rsidRPr="006B66E0" w:rsidRDefault="003B35C8" w:rsidP="003B35C8">
            <w:pPr>
              <w:pStyle w:val="ListParagraph"/>
              <w:numPr>
                <w:ilvl w:val="0"/>
                <w:numId w:val="18"/>
              </w:numPr>
              <w:rPr>
                <w:sz w:val="22"/>
                <w:szCs w:val="22"/>
                <w:lang w:val="sr-Latn-RS"/>
              </w:rPr>
            </w:pPr>
          </w:p>
        </w:tc>
        <w:tc>
          <w:tcPr>
            <w:tcW w:w="7938" w:type="dxa"/>
            <w:vAlign w:val="center"/>
          </w:tcPr>
          <w:p w14:paraId="6D113021" w14:textId="0F6F40B2" w:rsidR="003B35C8" w:rsidRPr="006B66E0" w:rsidRDefault="003B35C8"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Popis imovine/kopija iz računovodstvenog sistema za prethodnu godinu (godina prije potpisivanja ugovora) za svu imovinu (za pravna lica) i/ili Kopija liste osnovnih sredstava za prethodnu godinu (godina prije potpisivanja ugovora), potpisan i pečatiran (za pravna lica)</w:t>
            </w:r>
          </w:p>
        </w:tc>
        <w:tc>
          <w:tcPr>
            <w:tcW w:w="850" w:type="dxa"/>
            <w:vAlign w:val="center"/>
          </w:tcPr>
          <w:p w14:paraId="47704C9C"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rsidDel="001239E0" w14:paraId="4A666AAF" w14:textId="77777777" w:rsidTr="00C13412">
        <w:trPr>
          <w:cantSplit/>
          <w:trHeight w:val="454"/>
        </w:trPr>
        <w:tc>
          <w:tcPr>
            <w:tcW w:w="1413" w:type="dxa"/>
            <w:vAlign w:val="center"/>
          </w:tcPr>
          <w:p w14:paraId="0DEA91B6" w14:textId="77777777" w:rsidR="003B35C8" w:rsidRPr="006B66E0" w:rsidDel="001239E0" w:rsidRDefault="003B35C8" w:rsidP="003B35C8">
            <w:pPr>
              <w:pStyle w:val="ListParagraph"/>
              <w:numPr>
                <w:ilvl w:val="0"/>
                <w:numId w:val="18"/>
              </w:numPr>
              <w:rPr>
                <w:sz w:val="22"/>
                <w:szCs w:val="22"/>
                <w:lang w:val="sr-Latn-RS"/>
              </w:rPr>
            </w:pPr>
          </w:p>
        </w:tc>
        <w:tc>
          <w:tcPr>
            <w:tcW w:w="7938" w:type="dxa"/>
            <w:vAlign w:val="center"/>
          </w:tcPr>
          <w:p w14:paraId="7AE49E0C" w14:textId="77777777" w:rsidR="003B35C8" w:rsidRPr="006B66E0" w:rsidDel="001239E0" w:rsidRDefault="003B35C8"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Spisak postojeće mehanizacije i opreme u vlasništvu gazdinstva, potpisan od strane podnosioca zahtjeva (za fizička lica)</w:t>
            </w:r>
          </w:p>
        </w:tc>
        <w:tc>
          <w:tcPr>
            <w:tcW w:w="850" w:type="dxa"/>
            <w:vAlign w:val="center"/>
          </w:tcPr>
          <w:p w14:paraId="2F9035A3" w14:textId="77777777" w:rsidR="003B35C8" w:rsidRPr="006B66E0" w:rsidDel="001239E0" w:rsidRDefault="003B35C8" w:rsidP="003B35C8">
            <w:pPr>
              <w:spacing w:line="276" w:lineRule="auto"/>
              <w:rPr>
                <w:rFonts w:ascii="Times New Roman" w:hAnsi="Times New Roman"/>
                <w:sz w:val="22"/>
                <w:szCs w:val="22"/>
                <w:lang w:val="sr-Latn-RS"/>
              </w:rPr>
            </w:pPr>
          </w:p>
        </w:tc>
      </w:tr>
      <w:tr w:rsidR="003B35C8" w:rsidRPr="006B66E0" w14:paraId="6BF0447A" w14:textId="77777777" w:rsidTr="00C13412">
        <w:trPr>
          <w:cantSplit/>
          <w:trHeight w:val="454"/>
        </w:trPr>
        <w:tc>
          <w:tcPr>
            <w:tcW w:w="1413" w:type="dxa"/>
            <w:vAlign w:val="center"/>
          </w:tcPr>
          <w:p w14:paraId="351FBEA4" w14:textId="77777777" w:rsidR="003B35C8" w:rsidRPr="006B66E0" w:rsidRDefault="003B35C8" w:rsidP="003B35C8">
            <w:pPr>
              <w:pStyle w:val="ListParagraph"/>
              <w:numPr>
                <w:ilvl w:val="0"/>
                <w:numId w:val="18"/>
              </w:numPr>
              <w:rPr>
                <w:sz w:val="22"/>
                <w:szCs w:val="22"/>
                <w:lang w:val="sr-Latn-RS"/>
              </w:rPr>
            </w:pPr>
          </w:p>
        </w:tc>
        <w:tc>
          <w:tcPr>
            <w:tcW w:w="7938" w:type="dxa"/>
            <w:vAlign w:val="center"/>
          </w:tcPr>
          <w:p w14:paraId="1DE17511" w14:textId="77777777" w:rsidR="003B35C8" w:rsidRPr="006B66E0" w:rsidRDefault="003B35C8"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rPr>
              <w:t>Sertifikat o organskoj proizvodnji koju izdaje Monteorganica (nije neophodno ako podnosilac zahtjeva nije upisan u registar organskih proizvođača)</w:t>
            </w:r>
          </w:p>
        </w:tc>
        <w:tc>
          <w:tcPr>
            <w:tcW w:w="850" w:type="dxa"/>
            <w:vAlign w:val="center"/>
          </w:tcPr>
          <w:p w14:paraId="6D54DEB2"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04935B23" w14:textId="77777777" w:rsidTr="00C13412">
        <w:trPr>
          <w:cantSplit/>
          <w:trHeight w:val="454"/>
        </w:trPr>
        <w:tc>
          <w:tcPr>
            <w:tcW w:w="1413" w:type="dxa"/>
            <w:vAlign w:val="center"/>
          </w:tcPr>
          <w:p w14:paraId="7B7FF939" w14:textId="77777777" w:rsidR="003B35C8" w:rsidRPr="006B66E0" w:rsidRDefault="003B35C8" w:rsidP="003B35C8">
            <w:pPr>
              <w:pStyle w:val="ListParagraph"/>
              <w:numPr>
                <w:ilvl w:val="0"/>
                <w:numId w:val="18"/>
              </w:numPr>
              <w:rPr>
                <w:sz w:val="22"/>
                <w:szCs w:val="22"/>
                <w:lang w:val="sr-Latn-RS"/>
              </w:rPr>
            </w:pPr>
          </w:p>
        </w:tc>
        <w:tc>
          <w:tcPr>
            <w:tcW w:w="7938" w:type="dxa"/>
            <w:vAlign w:val="center"/>
          </w:tcPr>
          <w:p w14:paraId="7788F81D" w14:textId="77777777" w:rsidR="003B35C8" w:rsidRPr="006B66E0" w:rsidRDefault="003B35C8" w:rsidP="003B35C8">
            <w:pPr>
              <w:spacing w:line="276" w:lineRule="auto"/>
              <w:rPr>
                <w:rFonts w:ascii="Times New Roman" w:hAnsi="Times New Roman"/>
                <w:sz w:val="22"/>
                <w:szCs w:val="22"/>
                <w:lang w:val="sr-Latn-RS"/>
              </w:rPr>
            </w:pPr>
            <w:r w:rsidRPr="006B66E0">
              <w:rPr>
                <w:rFonts w:ascii="Times New Roman" w:hAnsi="Times New Roman"/>
                <w:sz w:val="22"/>
                <w:szCs w:val="22"/>
                <w:lang w:val="sr-Latn-RS"/>
              </w:rPr>
              <w:t>Kopija bankovnog računa</w:t>
            </w:r>
          </w:p>
        </w:tc>
        <w:tc>
          <w:tcPr>
            <w:tcW w:w="850" w:type="dxa"/>
            <w:vAlign w:val="center"/>
          </w:tcPr>
          <w:p w14:paraId="5CA36CD7"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16C76037" w14:textId="77777777" w:rsidTr="00C13412">
        <w:trPr>
          <w:cantSplit/>
          <w:trHeight w:val="454"/>
        </w:trPr>
        <w:tc>
          <w:tcPr>
            <w:tcW w:w="1413" w:type="dxa"/>
            <w:vAlign w:val="center"/>
          </w:tcPr>
          <w:p w14:paraId="241BF7D4" w14:textId="77777777" w:rsidR="003B35C8" w:rsidRPr="006B66E0" w:rsidRDefault="003B35C8" w:rsidP="003B35C8">
            <w:pPr>
              <w:pStyle w:val="ListParagraph"/>
              <w:numPr>
                <w:ilvl w:val="0"/>
                <w:numId w:val="18"/>
              </w:numPr>
              <w:rPr>
                <w:sz w:val="22"/>
                <w:szCs w:val="22"/>
                <w:lang w:val="sr-Latn-RS"/>
              </w:rPr>
            </w:pPr>
          </w:p>
        </w:tc>
        <w:tc>
          <w:tcPr>
            <w:tcW w:w="7938" w:type="dxa"/>
            <w:vAlign w:val="center"/>
          </w:tcPr>
          <w:p w14:paraId="5FFF36A3" w14:textId="77777777" w:rsidR="003B35C8" w:rsidRPr="006B66E0" w:rsidRDefault="003B35C8" w:rsidP="00D953C4">
            <w:pPr>
              <w:spacing w:line="276" w:lineRule="auto"/>
              <w:jc w:val="both"/>
              <w:rPr>
                <w:rFonts w:ascii="Times New Roman" w:hAnsi="Times New Roman"/>
                <w:sz w:val="22"/>
                <w:szCs w:val="22"/>
                <w:lang w:val="sr-Latn-RS"/>
              </w:rPr>
            </w:pPr>
            <w:r w:rsidRPr="006B66E0">
              <w:rPr>
                <w:rFonts w:ascii="Times New Roman" w:hAnsi="Times New Roman"/>
                <w:sz w:val="22"/>
                <w:szCs w:val="22"/>
                <w:lang w:val="sr-Latn-RS" w:eastAsia="sr-Latn-CS"/>
              </w:rPr>
              <w:t>Izjava o zemlji porijekla ili drugi dokaz o zemlji porijekla za sve stavke iz ponuda čiji ukupan iznos prihvatljivih troškova je jednak ili veći od 100.000 € (bez PDV-a) (od ponuđača)</w:t>
            </w:r>
          </w:p>
        </w:tc>
        <w:tc>
          <w:tcPr>
            <w:tcW w:w="850" w:type="dxa"/>
            <w:vAlign w:val="center"/>
          </w:tcPr>
          <w:p w14:paraId="5CDFF503"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14:paraId="55D2E0AE" w14:textId="77777777" w:rsidTr="00C13412">
        <w:trPr>
          <w:cantSplit/>
          <w:trHeight w:val="454"/>
        </w:trPr>
        <w:tc>
          <w:tcPr>
            <w:tcW w:w="1413" w:type="dxa"/>
            <w:vAlign w:val="center"/>
          </w:tcPr>
          <w:p w14:paraId="269C1168" w14:textId="77777777" w:rsidR="003B35C8" w:rsidRPr="006B66E0" w:rsidRDefault="003B35C8" w:rsidP="003B35C8">
            <w:pPr>
              <w:pStyle w:val="ListParagraph"/>
              <w:numPr>
                <w:ilvl w:val="0"/>
                <w:numId w:val="18"/>
              </w:numPr>
              <w:rPr>
                <w:sz w:val="22"/>
                <w:szCs w:val="22"/>
                <w:lang w:val="sr-Latn-RS"/>
              </w:rPr>
            </w:pPr>
          </w:p>
        </w:tc>
        <w:tc>
          <w:tcPr>
            <w:tcW w:w="7938" w:type="dxa"/>
            <w:vAlign w:val="center"/>
          </w:tcPr>
          <w:p w14:paraId="4C547A61" w14:textId="07D923D7" w:rsidR="003B35C8" w:rsidRPr="006B66E0" w:rsidRDefault="003B35C8" w:rsidP="003B35C8">
            <w:pPr>
              <w:jc w:val="both"/>
              <w:rPr>
                <w:rFonts w:ascii="Times New Roman" w:eastAsia="Times New Roman" w:hAnsi="Times New Roman"/>
                <w:kern w:val="0"/>
                <w:sz w:val="22"/>
                <w:szCs w:val="22"/>
                <w:highlight w:val="yellow"/>
                <w:lang w:val="sr-Latn-RS" w:eastAsia="sr-Latn-CS"/>
              </w:rPr>
            </w:pPr>
            <w:r w:rsidRPr="006B66E0">
              <w:rPr>
                <w:rFonts w:ascii="Times New Roman" w:hAnsi="Times New Roman"/>
                <w:sz w:val="22"/>
                <w:szCs w:val="22"/>
                <w:lang w:val="sr-Latn-RS"/>
              </w:rPr>
              <w:t>Dokaz o vlasništvu za inostrane pon</w:t>
            </w:r>
            <w:r w:rsidR="00712A22" w:rsidRPr="006B66E0">
              <w:rPr>
                <w:rFonts w:ascii="Times New Roman" w:hAnsi="Times New Roman"/>
                <w:sz w:val="22"/>
                <w:szCs w:val="22"/>
                <w:lang w:val="sr-Latn-RS"/>
              </w:rPr>
              <w:t>u</w:t>
            </w:r>
            <w:r w:rsidRPr="006B66E0">
              <w:rPr>
                <w:rFonts w:ascii="Times New Roman" w:hAnsi="Times New Roman"/>
                <w:sz w:val="22"/>
                <w:szCs w:val="22"/>
                <w:lang w:val="sr-Latn-RS"/>
              </w:rPr>
              <w:t>đače (izvod iz odgovarajućeg registra iz zemlje ponuđača) i dokaz da je preduzeće i dalje aktivno (za sve inostrane ponuđače uključujući i opšte troškove)</w:t>
            </w:r>
          </w:p>
        </w:tc>
        <w:tc>
          <w:tcPr>
            <w:tcW w:w="850" w:type="dxa"/>
            <w:vAlign w:val="center"/>
          </w:tcPr>
          <w:p w14:paraId="5FE7AC89" w14:textId="77777777" w:rsidR="003B35C8" w:rsidRPr="006B66E0" w:rsidRDefault="003B35C8" w:rsidP="003B35C8">
            <w:pPr>
              <w:spacing w:line="276" w:lineRule="auto"/>
              <w:rPr>
                <w:rFonts w:ascii="Times New Roman" w:hAnsi="Times New Roman"/>
                <w:sz w:val="22"/>
                <w:szCs w:val="22"/>
                <w:lang w:val="sr-Latn-RS"/>
              </w:rPr>
            </w:pPr>
          </w:p>
        </w:tc>
      </w:tr>
      <w:tr w:rsidR="003B35C8" w:rsidRPr="006B66E0" w:rsidDel="00A6040B" w14:paraId="39E77D43" w14:textId="77777777" w:rsidTr="00C13412">
        <w:trPr>
          <w:cantSplit/>
          <w:trHeight w:val="454"/>
        </w:trPr>
        <w:tc>
          <w:tcPr>
            <w:tcW w:w="1413" w:type="dxa"/>
            <w:vAlign w:val="center"/>
          </w:tcPr>
          <w:p w14:paraId="1602560B" w14:textId="77777777" w:rsidR="003B35C8" w:rsidRPr="006B66E0" w:rsidDel="00A6040B" w:rsidRDefault="003B35C8" w:rsidP="003B35C8">
            <w:pPr>
              <w:pStyle w:val="ListParagraph"/>
              <w:numPr>
                <w:ilvl w:val="0"/>
                <w:numId w:val="18"/>
              </w:numPr>
              <w:rPr>
                <w:sz w:val="22"/>
                <w:szCs w:val="22"/>
                <w:lang w:val="sr-Latn-RS"/>
              </w:rPr>
            </w:pPr>
          </w:p>
        </w:tc>
        <w:tc>
          <w:tcPr>
            <w:tcW w:w="7938" w:type="dxa"/>
            <w:vAlign w:val="center"/>
          </w:tcPr>
          <w:p w14:paraId="72ABADDF" w14:textId="7B3E44A0" w:rsidR="003B35C8" w:rsidRPr="006B66E0" w:rsidDel="00A6040B" w:rsidRDefault="003B35C8" w:rsidP="00ED102D">
            <w:pPr>
              <w:jc w:val="both"/>
              <w:rPr>
                <w:rFonts w:ascii="Times New Roman" w:hAnsi="Times New Roman"/>
                <w:sz w:val="22"/>
                <w:szCs w:val="22"/>
                <w:highlight w:val="yellow"/>
                <w:lang w:val="sr-Latn-RS" w:eastAsia="sr-Latn-CS"/>
              </w:rPr>
            </w:pPr>
            <w:r w:rsidRPr="006B66E0">
              <w:rPr>
                <w:rFonts w:ascii="Times New Roman" w:hAnsi="Times New Roman"/>
                <w:sz w:val="22"/>
                <w:szCs w:val="22"/>
                <w:lang w:val="sr-Latn-RS"/>
              </w:rPr>
              <w:t xml:space="preserve">Dokazi (računi itd.) za sadašnju potrošnju električne energije (za poslednje tri godine)  (u slučaju investicija u postrojenja za obnovljive izvore energije </w:t>
            </w:r>
            <w:r w:rsidR="00ED102D">
              <w:rPr>
                <w:rFonts w:ascii="Times New Roman" w:hAnsi="Times New Roman"/>
                <w:sz w:val="22"/>
                <w:szCs w:val="22"/>
                <w:lang w:val="sr-Latn-RS"/>
              </w:rPr>
              <w:t>( fotonaponski sistemi)</w:t>
            </w:r>
          </w:p>
        </w:tc>
        <w:tc>
          <w:tcPr>
            <w:tcW w:w="850" w:type="dxa"/>
            <w:vAlign w:val="center"/>
          </w:tcPr>
          <w:p w14:paraId="3F3A47F6" w14:textId="77777777" w:rsidR="003B35C8" w:rsidRPr="006B66E0" w:rsidDel="00A6040B" w:rsidRDefault="003B35C8" w:rsidP="003B35C8">
            <w:pPr>
              <w:spacing w:line="276" w:lineRule="auto"/>
              <w:rPr>
                <w:rFonts w:ascii="Times New Roman" w:hAnsi="Times New Roman"/>
                <w:sz w:val="22"/>
                <w:szCs w:val="22"/>
                <w:lang w:val="sr-Latn-RS"/>
              </w:rPr>
            </w:pPr>
          </w:p>
        </w:tc>
      </w:tr>
      <w:tr w:rsidR="0064334B" w:rsidRPr="006B66E0" w:rsidDel="00A6040B" w14:paraId="31584BF7" w14:textId="77777777" w:rsidTr="00C13412">
        <w:trPr>
          <w:cantSplit/>
          <w:trHeight w:val="454"/>
        </w:trPr>
        <w:tc>
          <w:tcPr>
            <w:tcW w:w="1413" w:type="dxa"/>
            <w:vAlign w:val="center"/>
          </w:tcPr>
          <w:p w14:paraId="483CC80C" w14:textId="77777777" w:rsidR="0064334B" w:rsidRPr="006B66E0" w:rsidDel="00A6040B" w:rsidRDefault="0064334B" w:rsidP="0064334B">
            <w:pPr>
              <w:pStyle w:val="ListParagraph"/>
              <w:numPr>
                <w:ilvl w:val="0"/>
                <w:numId w:val="18"/>
              </w:numPr>
              <w:rPr>
                <w:sz w:val="22"/>
                <w:szCs w:val="22"/>
                <w:lang w:val="sr-Latn-RS"/>
              </w:rPr>
            </w:pPr>
          </w:p>
        </w:tc>
        <w:tc>
          <w:tcPr>
            <w:tcW w:w="7938" w:type="dxa"/>
            <w:vAlign w:val="center"/>
          </w:tcPr>
          <w:p w14:paraId="5ED34B6D" w14:textId="3C61CC04" w:rsidR="0064334B" w:rsidRPr="006B66E0" w:rsidRDefault="00F265BA" w:rsidP="0064334B">
            <w:pPr>
              <w:jc w:val="both"/>
              <w:rPr>
                <w:rFonts w:ascii="Times New Roman" w:hAnsi="Times New Roman"/>
                <w:sz w:val="22"/>
                <w:szCs w:val="22"/>
                <w:lang w:val="sr-Latn-RS"/>
              </w:rPr>
            </w:pPr>
            <w:r w:rsidRPr="006B66E0">
              <w:rPr>
                <w:rFonts w:ascii="Times New Roman" w:hAnsi="Times New Roman"/>
                <w:sz w:val="22"/>
                <w:szCs w:val="22"/>
                <w:lang w:val="sr-Latn-RS" w:eastAsia="sr-Latn-CS"/>
              </w:rPr>
              <w:t>Saglasnost nadležnog organa za priključenje na mrežu</w:t>
            </w:r>
            <w:r w:rsidR="002659BE" w:rsidRPr="006B66E0">
              <w:rPr>
                <w:rFonts w:ascii="Times New Roman" w:hAnsi="Times New Roman"/>
                <w:sz w:val="22"/>
                <w:szCs w:val="22"/>
                <w:lang w:val="sr-Latn-RS" w:eastAsia="sr-Latn-CS"/>
              </w:rPr>
              <w:t xml:space="preserve"> (u slučaju investiranja u opremu i postrojenja za obnovljive izvore energije)</w:t>
            </w:r>
          </w:p>
        </w:tc>
        <w:tc>
          <w:tcPr>
            <w:tcW w:w="850" w:type="dxa"/>
            <w:vAlign w:val="center"/>
          </w:tcPr>
          <w:p w14:paraId="6B0170FB" w14:textId="77777777" w:rsidR="0064334B" w:rsidRPr="006B66E0" w:rsidDel="00A6040B" w:rsidRDefault="0064334B" w:rsidP="0064334B">
            <w:pPr>
              <w:spacing w:line="276" w:lineRule="auto"/>
              <w:rPr>
                <w:rFonts w:ascii="Times New Roman" w:hAnsi="Times New Roman"/>
                <w:sz w:val="22"/>
                <w:szCs w:val="22"/>
                <w:lang w:val="sr-Latn-RS"/>
              </w:rPr>
            </w:pPr>
          </w:p>
        </w:tc>
      </w:tr>
      <w:tr w:rsidR="0064334B" w:rsidRPr="006B66E0" w:rsidDel="00A6040B" w14:paraId="2F617427" w14:textId="77777777" w:rsidTr="00C13412">
        <w:trPr>
          <w:cantSplit/>
          <w:trHeight w:val="454"/>
        </w:trPr>
        <w:tc>
          <w:tcPr>
            <w:tcW w:w="1413" w:type="dxa"/>
            <w:vAlign w:val="center"/>
          </w:tcPr>
          <w:p w14:paraId="00BD4577" w14:textId="77777777" w:rsidR="0064334B" w:rsidRPr="006B66E0" w:rsidDel="00A6040B" w:rsidRDefault="0064334B" w:rsidP="0064334B">
            <w:pPr>
              <w:pStyle w:val="ListParagraph"/>
              <w:numPr>
                <w:ilvl w:val="0"/>
                <w:numId w:val="18"/>
              </w:numPr>
              <w:rPr>
                <w:sz w:val="22"/>
                <w:szCs w:val="22"/>
                <w:lang w:val="sr-Latn-RS"/>
              </w:rPr>
            </w:pPr>
          </w:p>
        </w:tc>
        <w:tc>
          <w:tcPr>
            <w:tcW w:w="7938" w:type="dxa"/>
            <w:vAlign w:val="center"/>
          </w:tcPr>
          <w:p w14:paraId="781E9CB3" w14:textId="7B989B8C" w:rsidR="0064334B" w:rsidRPr="006B66E0" w:rsidRDefault="0064334B" w:rsidP="0064334B">
            <w:pPr>
              <w:spacing w:line="276" w:lineRule="auto"/>
              <w:jc w:val="both"/>
              <w:rPr>
                <w:rFonts w:ascii="Times New Roman" w:hAnsi="Times New Roman"/>
                <w:sz w:val="22"/>
                <w:szCs w:val="22"/>
                <w:highlight w:val="yellow"/>
                <w:lang w:val="sr-Latn-RS" w:eastAsia="sr-Latn-CS"/>
              </w:rPr>
            </w:pPr>
            <w:r w:rsidRPr="006B66E0">
              <w:rPr>
                <w:rFonts w:ascii="Times New Roman" w:hAnsi="Times New Roman"/>
                <w:sz w:val="22"/>
                <w:szCs w:val="22"/>
                <w:lang w:val="sr-Latn-RS" w:eastAsia="sr-Latn-CS"/>
              </w:rPr>
              <w:t>Projekat električne energije (u slučaju da se investicija odnosi na opremu i postrojenja u obnovljive izvore energije)</w:t>
            </w:r>
          </w:p>
        </w:tc>
        <w:tc>
          <w:tcPr>
            <w:tcW w:w="850" w:type="dxa"/>
            <w:vAlign w:val="center"/>
          </w:tcPr>
          <w:p w14:paraId="496E8141" w14:textId="77777777" w:rsidR="0064334B" w:rsidRPr="006B66E0" w:rsidDel="00A6040B" w:rsidRDefault="0064334B" w:rsidP="0064334B">
            <w:pPr>
              <w:spacing w:line="276" w:lineRule="auto"/>
              <w:rPr>
                <w:rFonts w:ascii="Times New Roman" w:hAnsi="Times New Roman"/>
                <w:sz w:val="22"/>
                <w:szCs w:val="22"/>
                <w:lang w:val="sr-Latn-RS"/>
              </w:rPr>
            </w:pPr>
          </w:p>
        </w:tc>
      </w:tr>
      <w:tr w:rsidR="0064334B" w:rsidRPr="006B66E0" w:rsidDel="00A6040B" w14:paraId="1B774A30" w14:textId="77777777" w:rsidTr="00C13412">
        <w:trPr>
          <w:cantSplit/>
          <w:trHeight w:val="454"/>
        </w:trPr>
        <w:tc>
          <w:tcPr>
            <w:tcW w:w="1413" w:type="dxa"/>
            <w:vAlign w:val="center"/>
          </w:tcPr>
          <w:p w14:paraId="4558E8C5" w14:textId="77777777" w:rsidR="0064334B" w:rsidRPr="006B66E0" w:rsidDel="00A6040B" w:rsidRDefault="0064334B" w:rsidP="0064334B">
            <w:pPr>
              <w:pStyle w:val="ListParagraph"/>
              <w:numPr>
                <w:ilvl w:val="0"/>
                <w:numId w:val="18"/>
              </w:numPr>
              <w:rPr>
                <w:sz w:val="22"/>
                <w:szCs w:val="22"/>
                <w:lang w:val="sr-Latn-RS"/>
              </w:rPr>
            </w:pPr>
          </w:p>
        </w:tc>
        <w:tc>
          <w:tcPr>
            <w:tcW w:w="7938" w:type="dxa"/>
            <w:vAlign w:val="center"/>
          </w:tcPr>
          <w:p w14:paraId="7EE6A6F4" w14:textId="77777777" w:rsidR="0064334B" w:rsidRPr="006B66E0" w:rsidRDefault="0064334B" w:rsidP="0064334B">
            <w:pPr>
              <w:spacing w:line="276" w:lineRule="auto"/>
              <w:jc w:val="both"/>
              <w:rPr>
                <w:rFonts w:ascii="Times New Roman" w:hAnsi="Times New Roman"/>
                <w:sz w:val="22"/>
                <w:szCs w:val="22"/>
                <w:lang w:val="sr-Latn-RS" w:eastAsia="sr-Latn-CS"/>
              </w:rPr>
            </w:pPr>
            <w:r w:rsidRPr="006B66E0">
              <w:rPr>
                <w:rFonts w:ascii="Times New Roman" w:hAnsi="Times New Roman"/>
                <w:sz w:val="22"/>
                <w:szCs w:val="22"/>
                <w:lang w:val="sr-Latn-RS" w:eastAsia="sr-Latn-CS"/>
              </w:rPr>
              <w:t>Dokaz o pravu korišćenja vode u slučaju investicija u sistem za navodnjavanje izdat od strane nadležnog organa</w:t>
            </w:r>
          </w:p>
        </w:tc>
        <w:tc>
          <w:tcPr>
            <w:tcW w:w="850" w:type="dxa"/>
            <w:vAlign w:val="center"/>
          </w:tcPr>
          <w:p w14:paraId="719FD33A" w14:textId="77777777" w:rsidR="0064334B" w:rsidRPr="006B66E0" w:rsidDel="00A6040B" w:rsidRDefault="0064334B" w:rsidP="0064334B">
            <w:pPr>
              <w:spacing w:line="276" w:lineRule="auto"/>
              <w:rPr>
                <w:rFonts w:ascii="Times New Roman" w:hAnsi="Times New Roman"/>
                <w:sz w:val="22"/>
                <w:szCs w:val="22"/>
                <w:lang w:val="sr-Latn-RS"/>
              </w:rPr>
            </w:pPr>
          </w:p>
        </w:tc>
      </w:tr>
      <w:tr w:rsidR="0064334B" w:rsidRPr="006B66E0" w:rsidDel="00A6040B" w14:paraId="7235B0AD" w14:textId="77777777" w:rsidTr="00C13412">
        <w:trPr>
          <w:cantSplit/>
          <w:trHeight w:val="454"/>
        </w:trPr>
        <w:tc>
          <w:tcPr>
            <w:tcW w:w="1413" w:type="dxa"/>
            <w:vAlign w:val="center"/>
          </w:tcPr>
          <w:p w14:paraId="4A65DF7D" w14:textId="77777777" w:rsidR="0064334B" w:rsidRPr="006B66E0" w:rsidDel="00A6040B" w:rsidRDefault="0064334B" w:rsidP="0064334B">
            <w:pPr>
              <w:pStyle w:val="ListParagraph"/>
              <w:numPr>
                <w:ilvl w:val="0"/>
                <w:numId w:val="18"/>
              </w:numPr>
              <w:rPr>
                <w:sz w:val="22"/>
                <w:szCs w:val="22"/>
                <w:lang w:val="sr-Latn-RS"/>
              </w:rPr>
            </w:pPr>
          </w:p>
        </w:tc>
        <w:tc>
          <w:tcPr>
            <w:tcW w:w="7938" w:type="dxa"/>
            <w:vAlign w:val="center"/>
          </w:tcPr>
          <w:p w14:paraId="413BA643" w14:textId="77777777" w:rsidR="0064334B" w:rsidRPr="006B66E0" w:rsidRDefault="0064334B" w:rsidP="0064334B">
            <w:pPr>
              <w:spacing w:line="276" w:lineRule="auto"/>
              <w:jc w:val="both"/>
              <w:rPr>
                <w:rFonts w:ascii="Times New Roman" w:hAnsi="Times New Roman"/>
                <w:sz w:val="22"/>
                <w:szCs w:val="22"/>
                <w:lang w:val="sr-Latn-RS" w:eastAsia="sr-Latn-CS"/>
              </w:rPr>
            </w:pPr>
            <w:r w:rsidRPr="006B66E0">
              <w:rPr>
                <w:rFonts w:ascii="Times New Roman" w:hAnsi="Times New Roman"/>
                <w:bCs/>
                <w:iCs/>
                <w:sz w:val="22"/>
                <w:szCs w:val="22"/>
                <w:lang w:val="sr-Latn-RS" w:eastAsia="sr-Latn-CS"/>
              </w:rPr>
              <w:t>Spisak članova kooperative (ovjereni dokaz iz CRPS-a)</w:t>
            </w:r>
          </w:p>
        </w:tc>
        <w:tc>
          <w:tcPr>
            <w:tcW w:w="850" w:type="dxa"/>
            <w:vAlign w:val="center"/>
          </w:tcPr>
          <w:p w14:paraId="286628BD" w14:textId="77777777" w:rsidR="0064334B" w:rsidRPr="006B66E0" w:rsidDel="00A6040B" w:rsidRDefault="0064334B" w:rsidP="0064334B">
            <w:pPr>
              <w:spacing w:line="276" w:lineRule="auto"/>
              <w:rPr>
                <w:rFonts w:ascii="Times New Roman" w:hAnsi="Times New Roman"/>
                <w:sz w:val="22"/>
                <w:szCs w:val="22"/>
                <w:lang w:val="sr-Latn-RS"/>
              </w:rPr>
            </w:pPr>
          </w:p>
        </w:tc>
      </w:tr>
      <w:bookmarkEnd w:id="1"/>
    </w:tbl>
    <w:p w14:paraId="0ECBFC72" w14:textId="77777777" w:rsidR="00EF78E8" w:rsidRPr="006B66E0" w:rsidRDefault="00EF78E8" w:rsidP="00033D2D">
      <w:pPr>
        <w:spacing w:line="276" w:lineRule="auto"/>
        <w:rPr>
          <w:rFonts w:ascii="Times New Roman" w:hAnsi="Times New Roman"/>
          <w:b/>
          <w:sz w:val="22"/>
          <w:szCs w:val="22"/>
          <w:lang w:val="sr-Latn-RS"/>
        </w:rPr>
      </w:pPr>
    </w:p>
    <w:p w14:paraId="6C8CA09E" w14:textId="1E5E06B2" w:rsidR="0082071A" w:rsidRDefault="0082071A" w:rsidP="0082071A">
      <w:pPr>
        <w:jc w:val="right"/>
        <w:rPr>
          <w:rFonts w:ascii="Arial" w:hAnsi="Arial" w:cs="Arial"/>
          <w:lang w:val="sr-Latn-ME"/>
        </w:rPr>
      </w:pPr>
      <w:r>
        <w:rPr>
          <w:rFonts w:ascii="Arial" w:hAnsi="Arial" w:cs="Arial"/>
          <w:lang w:val="sr-Latn-ME"/>
        </w:rPr>
        <w:t>PRILOG 1</w:t>
      </w:r>
    </w:p>
    <w:p w14:paraId="10A9812C" w14:textId="308F0FCE" w:rsidR="00EB718E" w:rsidRPr="00EB718E" w:rsidRDefault="00EB718E" w:rsidP="00EB718E">
      <w:pPr>
        <w:jc w:val="center"/>
        <w:rPr>
          <w:rFonts w:ascii="Arial" w:hAnsi="Arial" w:cs="Arial"/>
          <w:b/>
          <w:lang w:val="sr-Latn-ME"/>
        </w:rPr>
      </w:pPr>
      <w:r w:rsidRPr="00EB718E">
        <w:rPr>
          <w:rFonts w:ascii="Arial" w:hAnsi="Arial" w:cs="Arial"/>
          <w:b/>
          <w:lang w:val="sr-Latn-ME"/>
        </w:rPr>
        <w:t>LISTA PRIHVATLJIVIH TROŠKOVA</w:t>
      </w:r>
    </w:p>
    <w:p w14:paraId="51CD204B" w14:textId="77777777" w:rsidR="00EB718E" w:rsidRPr="00EB718E" w:rsidRDefault="00EB718E" w:rsidP="00EB718E">
      <w:pPr>
        <w:jc w:val="center"/>
        <w:rPr>
          <w:rFonts w:ascii="Arial" w:hAnsi="Arial" w:cs="Arial"/>
          <w:b/>
          <w:bCs/>
          <w:lang w:val="sr-Latn-ME"/>
        </w:rPr>
      </w:pPr>
      <w:r w:rsidRPr="00EB718E">
        <w:rPr>
          <w:rFonts w:ascii="Arial" w:hAnsi="Arial" w:cs="Arial"/>
          <w:b/>
          <w:lang w:val="sr-Latn-ME"/>
        </w:rPr>
        <w:t>ZA</w:t>
      </w:r>
      <w:r w:rsidRPr="00EB718E">
        <w:rPr>
          <w:rFonts w:ascii="Arial" w:hAnsi="Arial" w:cs="Arial"/>
          <w:b/>
          <w:bCs/>
          <w:lang w:val="sr-Latn-ME"/>
        </w:rPr>
        <w:t xml:space="preserve"> MJERU 1</w:t>
      </w:r>
    </w:p>
    <w:p w14:paraId="1833A765" w14:textId="77777777" w:rsidR="00EB718E" w:rsidRDefault="00EB718E" w:rsidP="00EB718E">
      <w:pPr>
        <w:jc w:val="center"/>
        <w:rPr>
          <w:rFonts w:ascii="Arial" w:hAnsi="Arial" w:cs="Arial"/>
          <w:lang w:val="sr-Latn-ME"/>
        </w:rPr>
      </w:pPr>
    </w:p>
    <w:p w14:paraId="69FAAC7B" w14:textId="77777777" w:rsidR="0082071A" w:rsidRDefault="0082071A" w:rsidP="0082071A">
      <w:pPr>
        <w:autoSpaceDE w:val="0"/>
        <w:autoSpaceDN w:val="0"/>
        <w:adjustRightInd w:val="0"/>
        <w:ind w:hanging="180"/>
        <w:jc w:val="center"/>
        <w:rPr>
          <w:rFonts w:ascii="Arial" w:hAnsi="Arial" w:cs="Arial"/>
          <w:lang w:val="sr-Latn-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EB718E" w:rsidRPr="00595089" w14:paraId="1EBF4815" w14:textId="77777777" w:rsidTr="00C13412">
        <w:trPr>
          <w:trHeight w:val="422"/>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2F59AFF0"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LISTA PRIHVATLJIVIH RADOVA U VEZI SA IZGRADNJOM/REKONSTRUKCIJOM ZA MJERU 1</w:t>
            </w:r>
          </w:p>
        </w:tc>
      </w:tr>
      <w:tr w:rsidR="00EB718E" w:rsidRPr="00595089" w14:paraId="5E93F827" w14:textId="77777777" w:rsidTr="00C13412">
        <w:trPr>
          <w:trHeight w:val="215"/>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2B3D0274"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A. GRAĐEVINSKI RADOVI</w:t>
            </w:r>
          </w:p>
        </w:tc>
      </w:tr>
      <w:tr w:rsidR="00EB718E" w:rsidRPr="00595089" w14:paraId="6322F35D" w14:textId="77777777" w:rsidTr="00C13412">
        <w:tc>
          <w:tcPr>
            <w:tcW w:w="9634" w:type="dxa"/>
            <w:tcBorders>
              <w:top w:val="single" w:sz="4" w:space="0" w:color="auto"/>
              <w:left w:val="single" w:sz="4" w:space="0" w:color="auto"/>
              <w:bottom w:val="single" w:sz="4" w:space="0" w:color="auto"/>
              <w:right w:val="single" w:sz="4" w:space="0" w:color="auto"/>
            </w:tcBorders>
          </w:tcPr>
          <w:p w14:paraId="6DA3CC1A"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Pripremni radovi;</w:t>
            </w:r>
          </w:p>
          <w:p w14:paraId="3FD9FCC7"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Rušenje i demontaža;</w:t>
            </w:r>
          </w:p>
          <w:p w14:paraId="28C33789"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Zemljani radovi;</w:t>
            </w:r>
          </w:p>
          <w:p w14:paraId="6436430E"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Betonski radovi;</w:t>
            </w:r>
          </w:p>
          <w:p w14:paraId="10B76A72"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Armiračko-betonski radovi;</w:t>
            </w:r>
          </w:p>
          <w:p w14:paraId="677B62A4"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Instalaterski radovi;</w:t>
            </w:r>
          </w:p>
          <w:p w14:paraId="03841582"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Stolarski radovi;</w:t>
            </w:r>
          </w:p>
          <w:p w14:paraId="7D39CD3A"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Zidarski radovi;</w:t>
            </w:r>
          </w:p>
          <w:p w14:paraId="2D832255"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Izolacioni radovi;</w:t>
            </w:r>
          </w:p>
          <w:p w14:paraId="1AC8DEE3"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Krovnopokrivački radovi;</w:t>
            </w:r>
          </w:p>
          <w:p w14:paraId="271B734C" w14:textId="77777777" w:rsidR="00EB718E" w:rsidRPr="00595089" w:rsidRDefault="00EB718E" w:rsidP="00C13412">
            <w:pPr>
              <w:widowControl/>
              <w:numPr>
                <w:ilvl w:val="0"/>
                <w:numId w:val="21"/>
              </w:numPr>
              <w:suppressAutoHyphens w:val="0"/>
              <w:spacing w:after="160" w:line="259" w:lineRule="auto"/>
              <w:jc w:val="both"/>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Gotove strukture i elementi.</w:t>
            </w:r>
          </w:p>
        </w:tc>
      </w:tr>
      <w:tr w:rsidR="00EB718E" w:rsidRPr="00595089" w14:paraId="60B2A318" w14:textId="77777777" w:rsidTr="00C13412">
        <w:tc>
          <w:tcPr>
            <w:tcW w:w="9634" w:type="dxa"/>
            <w:tcBorders>
              <w:top w:val="single" w:sz="4" w:space="0" w:color="auto"/>
              <w:left w:val="single" w:sz="4" w:space="0" w:color="auto"/>
              <w:bottom w:val="single" w:sz="4" w:space="0" w:color="auto"/>
              <w:right w:val="single" w:sz="4" w:space="0" w:color="auto"/>
            </w:tcBorders>
            <w:shd w:val="clear" w:color="auto" w:fill="D9D9D9"/>
          </w:tcPr>
          <w:p w14:paraId="4EDF1EEF"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t>B. ZANATSKI RADOVI</w:t>
            </w:r>
          </w:p>
        </w:tc>
      </w:tr>
      <w:tr w:rsidR="00EB718E" w:rsidRPr="00595089" w14:paraId="781F4802" w14:textId="77777777" w:rsidTr="00C13412">
        <w:tc>
          <w:tcPr>
            <w:tcW w:w="9634" w:type="dxa"/>
            <w:tcBorders>
              <w:top w:val="single" w:sz="4" w:space="0" w:color="auto"/>
              <w:left w:val="single" w:sz="4" w:space="0" w:color="auto"/>
              <w:bottom w:val="single" w:sz="4" w:space="0" w:color="auto"/>
              <w:right w:val="single" w:sz="4" w:space="0" w:color="auto"/>
            </w:tcBorders>
          </w:tcPr>
          <w:p w14:paraId="4027BB9E"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Limarski radovi;</w:t>
            </w:r>
          </w:p>
          <w:p w14:paraId="4F556574"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Stolarski radovi;</w:t>
            </w:r>
          </w:p>
          <w:p w14:paraId="1A21F0CE"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Bravarski radovi;</w:t>
            </w:r>
          </w:p>
          <w:p w14:paraId="231FC443"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Staklarski radovi;</w:t>
            </w:r>
          </w:p>
          <w:p w14:paraId="14B90560"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Gipsani radovi;</w:t>
            </w:r>
          </w:p>
          <w:p w14:paraId="190FEED9"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oblaganja podova i zidova;</w:t>
            </w:r>
          </w:p>
          <w:p w14:paraId="134AAC70"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sa kamenom;</w:t>
            </w:r>
          </w:p>
          <w:p w14:paraId="32C6019B"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Keramičarski radovi;</w:t>
            </w:r>
          </w:p>
          <w:p w14:paraId="713864A2"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Parketarski radovi;</w:t>
            </w:r>
          </w:p>
          <w:p w14:paraId="1B798614"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Molerski radovi;</w:t>
            </w:r>
          </w:p>
          <w:p w14:paraId="20195E0C"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Fasaderski radovi;</w:t>
            </w:r>
          </w:p>
          <w:p w14:paraId="0839AF5B"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Oblaganje drvenim, kamenim ili vještačkim pločama;</w:t>
            </w:r>
          </w:p>
          <w:p w14:paraId="2808E3FE" w14:textId="77777777" w:rsidR="00EB718E" w:rsidRPr="00595089" w:rsidRDefault="00EB718E" w:rsidP="00C13412">
            <w:pPr>
              <w:widowControl/>
              <w:numPr>
                <w:ilvl w:val="0"/>
                <w:numId w:val="22"/>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Finalni montažni radovi.</w:t>
            </w:r>
          </w:p>
        </w:tc>
      </w:tr>
      <w:tr w:rsidR="00EB718E" w:rsidRPr="00595089" w14:paraId="08A8A45A" w14:textId="77777777" w:rsidTr="00C13412">
        <w:tc>
          <w:tcPr>
            <w:tcW w:w="9634" w:type="dxa"/>
            <w:tcBorders>
              <w:top w:val="single" w:sz="4" w:space="0" w:color="auto"/>
              <w:left w:val="single" w:sz="4" w:space="0" w:color="auto"/>
              <w:bottom w:val="single" w:sz="4" w:space="0" w:color="auto"/>
              <w:right w:val="single" w:sz="4" w:space="0" w:color="auto"/>
            </w:tcBorders>
            <w:shd w:val="clear" w:color="auto" w:fill="D9D9D9"/>
          </w:tcPr>
          <w:p w14:paraId="631A7288"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lastRenderedPageBreak/>
              <w:t>C. INSTALACIONI RADOVI</w:t>
            </w:r>
          </w:p>
        </w:tc>
      </w:tr>
      <w:tr w:rsidR="00EB718E" w:rsidRPr="00595089" w14:paraId="25DE1174" w14:textId="77777777" w:rsidTr="00C13412">
        <w:tc>
          <w:tcPr>
            <w:tcW w:w="9634" w:type="dxa"/>
            <w:tcBorders>
              <w:top w:val="single" w:sz="4" w:space="0" w:color="auto"/>
              <w:left w:val="single" w:sz="4" w:space="0" w:color="auto"/>
              <w:bottom w:val="single" w:sz="4" w:space="0" w:color="auto"/>
              <w:right w:val="single" w:sz="4" w:space="0" w:color="auto"/>
            </w:tcBorders>
          </w:tcPr>
          <w:p w14:paraId="48B5B51C"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Elektro-instalacioni radovi;</w:t>
            </w:r>
          </w:p>
          <w:p w14:paraId="7DF1D7A6"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Vodovodni i kanalizacioni radovi;</w:t>
            </w:r>
          </w:p>
          <w:p w14:paraId="41EAEB66"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na gasnim instalacijama;</w:t>
            </w:r>
          </w:p>
          <w:p w14:paraId="6C5577B3" w14:textId="77777777" w:rsidR="00EB718E" w:rsidRPr="00595089" w:rsidRDefault="00EB718E" w:rsidP="00C13412">
            <w:pPr>
              <w:widowControl/>
              <w:numPr>
                <w:ilvl w:val="0"/>
                <w:numId w:val="23"/>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na energetskim instalacijama.</w:t>
            </w:r>
          </w:p>
        </w:tc>
      </w:tr>
      <w:tr w:rsidR="00EB718E" w:rsidRPr="00595089" w14:paraId="4C8DD13D" w14:textId="77777777" w:rsidTr="00C13412">
        <w:tc>
          <w:tcPr>
            <w:tcW w:w="9634" w:type="dxa"/>
            <w:tcBorders>
              <w:top w:val="single" w:sz="4" w:space="0" w:color="auto"/>
              <w:left w:val="single" w:sz="4" w:space="0" w:color="auto"/>
              <w:bottom w:val="single" w:sz="4" w:space="0" w:color="auto"/>
              <w:right w:val="single" w:sz="4" w:space="0" w:color="auto"/>
            </w:tcBorders>
            <w:shd w:val="clear" w:color="auto" w:fill="D9D9D9"/>
          </w:tcPr>
          <w:p w14:paraId="535059B2"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t>D. PEJZAŽNI RADOVI I PRISTUPNI PUTEVI NA LOKACIJI PROJEKTA</w:t>
            </w:r>
          </w:p>
        </w:tc>
      </w:tr>
      <w:tr w:rsidR="00EB718E" w:rsidRPr="00595089" w14:paraId="70022889" w14:textId="77777777" w:rsidTr="00C13412">
        <w:trPr>
          <w:trHeight w:val="866"/>
        </w:trPr>
        <w:tc>
          <w:tcPr>
            <w:tcW w:w="9634" w:type="dxa"/>
            <w:tcBorders>
              <w:top w:val="single" w:sz="4" w:space="0" w:color="auto"/>
              <w:left w:val="single" w:sz="4" w:space="0" w:color="auto"/>
              <w:bottom w:val="single" w:sz="4" w:space="0" w:color="auto"/>
              <w:right w:val="single" w:sz="4" w:space="0" w:color="auto"/>
            </w:tcBorders>
          </w:tcPr>
          <w:p w14:paraId="77A0E740" w14:textId="77777777" w:rsidR="00EB718E" w:rsidRPr="00595089" w:rsidRDefault="00EB718E" w:rsidP="00C13412">
            <w:pPr>
              <w:widowControl/>
              <w:numPr>
                <w:ilvl w:val="0"/>
                <w:numId w:val="24"/>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Radovi na uređenju eksterijera, povezani sa investicijama navedenim pod A do C iznad;</w:t>
            </w:r>
          </w:p>
          <w:p w14:paraId="72D47723" w14:textId="77777777" w:rsidR="00EB718E" w:rsidRPr="00595089" w:rsidRDefault="00EB718E" w:rsidP="00C13412">
            <w:pPr>
              <w:widowControl/>
              <w:numPr>
                <w:ilvl w:val="0"/>
                <w:numId w:val="24"/>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 presvlačenje internih puteva, parking mjesta, ograda, trotoara ili staza;</w:t>
            </w:r>
          </w:p>
          <w:p w14:paraId="5BEB6157" w14:textId="77777777" w:rsidR="00EB718E" w:rsidRPr="00595089" w:rsidRDefault="00EB718E" w:rsidP="00C13412">
            <w:pPr>
              <w:widowControl/>
              <w:numPr>
                <w:ilvl w:val="0"/>
                <w:numId w:val="24"/>
              </w:numPr>
              <w:suppressAutoHyphens w:val="0"/>
              <w:spacing w:after="160" w:line="259" w:lineRule="auto"/>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Potporni i zaštitni zidovi, jačanje postojećih objekata.</w:t>
            </w:r>
          </w:p>
        </w:tc>
      </w:tr>
    </w:tbl>
    <w:p w14:paraId="143ABBC6" w14:textId="77777777" w:rsidR="0082071A" w:rsidRPr="00ED102D" w:rsidRDefault="0082071A" w:rsidP="0082071A">
      <w:pPr>
        <w:rPr>
          <w:rFonts w:ascii="Arial" w:hAnsi="Arial" w:cs="Arial"/>
          <w:highlight w:val="yellow"/>
          <w:lang w:val="sr-Latn-CS"/>
        </w:rPr>
      </w:pPr>
    </w:p>
    <w:p w14:paraId="0A2B6F67" w14:textId="77777777" w:rsidR="0082071A" w:rsidRPr="00ED102D" w:rsidRDefault="0082071A" w:rsidP="0082071A">
      <w:pPr>
        <w:rPr>
          <w:rFonts w:ascii="Arial" w:hAnsi="Arial" w:cs="Arial"/>
          <w:highlight w:val="yellow"/>
          <w:lang w:val="sr-Latn-CS"/>
        </w:rPr>
      </w:pPr>
    </w:p>
    <w:p w14:paraId="3F5D7465" w14:textId="77777777" w:rsidR="0082071A" w:rsidRPr="00ED102D" w:rsidRDefault="0082071A" w:rsidP="0082071A">
      <w:pPr>
        <w:rPr>
          <w:rFonts w:ascii="Arial" w:hAnsi="Arial" w:cs="Arial"/>
          <w:highlight w:val="yellow"/>
          <w:lang w:val="sr-Latn-CS"/>
        </w:rPr>
      </w:pPr>
    </w:p>
    <w:p w14:paraId="06F81E65" w14:textId="77777777" w:rsidR="0082071A" w:rsidRPr="00ED102D" w:rsidRDefault="0082071A" w:rsidP="0082071A">
      <w:pPr>
        <w:rPr>
          <w:rFonts w:ascii="Arial" w:hAnsi="Arial" w:cs="Arial"/>
          <w:highlight w:val="yellow"/>
          <w:lang w:val="sr-Latn-CS"/>
        </w:rPr>
      </w:pPr>
    </w:p>
    <w:p w14:paraId="6731E61C" w14:textId="77777777" w:rsidR="00EB718E" w:rsidRPr="00595089" w:rsidRDefault="00EB718E" w:rsidP="00EB718E">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b/>
          <w:kern w:val="0"/>
          <w:sz w:val="22"/>
          <w:szCs w:val="22"/>
          <w:lang w:val="sr-Latn-ME" w:eastAsia="ja-JP"/>
        </w:rPr>
        <w:t>LISTA PRIHVATLJIVIH TROŠKOVA ZA MJERU 1 - INVESTICIJE U FIZIČKU IMOVINU NA POLJOPRIVREDNIM GAZDINSTVIMA</w:t>
      </w:r>
    </w:p>
    <w:p w14:paraId="0055A002" w14:textId="77777777" w:rsidR="00EB718E" w:rsidRPr="00595089" w:rsidRDefault="00EB718E" w:rsidP="00EB718E">
      <w:pPr>
        <w:widowControl/>
        <w:suppressAutoHyphens w:val="0"/>
        <w:jc w:val="both"/>
        <w:rPr>
          <w:rFonts w:ascii="Calibri" w:eastAsia="MS Mincho" w:hAnsi="Calibri" w:cs="Calibri"/>
          <w:kern w:val="0"/>
          <w:sz w:val="22"/>
          <w:szCs w:val="22"/>
          <w:lang w:val="sr-Latn-ME" w:eastAsia="ja-JP"/>
        </w:rPr>
      </w:pPr>
    </w:p>
    <w:p w14:paraId="6FE82C6A"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r w:rsidRPr="0069138D">
        <w:rPr>
          <w:rFonts w:ascii="Calibri" w:eastAsia="MS Mincho" w:hAnsi="Calibri" w:cs="Calibri"/>
          <w:kern w:val="0"/>
          <w:sz w:val="22"/>
          <w:szCs w:val="22"/>
          <w:lang w:val="sr-Latn-ME" w:eastAsia="ja-JP"/>
        </w:rPr>
        <w:t xml:space="preserve">Lista prihvatljivih troškova (LPT) za mjeru 1 - "Investicije u fizičku imovinu na poljoprivrednim gazdinstvima" je izrađena u skladu sa članom 33 (2) Sektorskog sporazuma. </w:t>
      </w:r>
    </w:p>
    <w:p w14:paraId="38FCC77C"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p>
    <w:p w14:paraId="547DB457"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r w:rsidRPr="0069138D">
        <w:rPr>
          <w:rFonts w:ascii="Calibri" w:eastAsia="MS Mincho" w:hAnsi="Calibri" w:cs="Calibri"/>
          <w:kern w:val="0"/>
          <w:sz w:val="22"/>
          <w:szCs w:val="22"/>
          <w:lang w:val="sr-Latn-ME" w:eastAsia="ja-JP"/>
        </w:rPr>
        <w:t>Direktno je povezana sa poglavljem 8.1 IPARD II programa.</w:t>
      </w:r>
    </w:p>
    <w:p w14:paraId="757C54B4" w14:textId="77777777" w:rsidR="00EB718E" w:rsidRPr="0069138D" w:rsidRDefault="00EB718E" w:rsidP="00EB718E">
      <w:pPr>
        <w:widowControl/>
        <w:suppressAutoHyphens w:val="0"/>
        <w:jc w:val="both"/>
        <w:rPr>
          <w:rFonts w:ascii="Calibri" w:eastAsia="MS Mincho" w:hAnsi="Calibri" w:cs="Calibri"/>
          <w:kern w:val="0"/>
          <w:sz w:val="22"/>
          <w:szCs w:val="22"/>
          <w:lang w:val="sr-Latn-ME" w:eastAsia="ja-JP"/>
        </w:rPr>
      </w:pPr>
    </w:p>
    <w:p w14:paraId="3DCA7B32" w14:textId="77777777" w:rsidR="00EB718E" w:rsidRPr="00595089" w:rsidRDefault="00EB718E" w:rsidP="00EB718E">
      <w:pPr>
        <w:widowControl/>
        <w:suppressAutoHyphens w:val="0"/>
        <w:jc w:val="both"/>
        <w:rPr>
          <w:rFonts w:ascii="Calibri" w:eastAsia="MS Mincho" w:hAnsi="Calibri" w:cs="Calibri"/>
          <w:kern w:val="0"/>
          <w:sz w:val="22"/>
          <w:szCs w:val="22"/>
          <w:lang w:val="sr-Latn-ME" w:eastAsia="ja-JP"/>
        </w:rPr>
      </w:pPr>
      <w:r w:rsidRPr="0069138D">
        <w:rPr>
          <w:rFonts w:ascii="Calibri" w:eastAsia="MS Mincho" w:hAnsi="Calibri" w:cs="Calibri"/>
          <w:kern w:val="0"/>
          <w:sz w:val="22"/>
          <w:szCs w:val="22"/>
          <w:lang w:val="sr-Latn-ME" w:eastAsia="ja-JP"/>
        </w:rPr>
        <w:t>U slučaju sukoba između LPT i IPARD II programa, odredbe IPARD II programa će preovladati.</w:t>
      </w:r>
      <w:r w:rsidRPr="00595089">
        <w:rPr>
          <w:rFonts w:ascii="Calibri" w:eastAsia="MS Mincho" w:hAnsi="Calibri" w:cs="Calibri"/>
          <w:kern w:val="0"/>
          <w:sz w:val="22"/>
          <w:szCs w:val="22"/>
          <w:lang w:val="sr-Latn-ME" w:eastAsia="ja-JP"/>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EB718E" w:rsidRPr="00595089" w14:paraId="5C15930E" w14:textId="77777777" w:rsidTr="00C13412">
        <w:trPr>
          <w:trHeight w:val="794"/>
        </w:trPr>
        <w:tc>
          <w:tcPr>
            <w:tcW w:w="9634" w:type="dxa"/>
            <w:tcBorders>
              <w:top w:val="single" w:sz="4" w:space="0" w:color="auto"/>
              <w:left w:val="single" w:sz="4" w:space="0" w:color="auto"/>
              <w:bottom w:val="single" w:sz="4" w:space="0" w:color="auto"/>
              <w:right w:val="single" w:sz="4" w:space="0" w:color="auto"/>
            </w:tcBorders>
            <w:shd w:val="clear" w:color="auto" w:fill="D9D9D9"/>
            <w:vAlign w:val="center"/>
          </w:tcPr>
          <w:p w14:paraId="70252551"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 xml:space="preserve">OPŠTI TROŠKOVI ZA MJERU 1 </w:t>
            </w:r>
          </w:p>
        </w:tc>
      </w:tr>
      <w:tr w:rsidR="00EB718E" w:rsidRPr="00595089" w14:paraId="22B42A45" w14:textId="77777777" w:rsidTr="00C13412">
        <w:trPr>
          <w:trHeight w:val="1782"/>
        </w:trPr>
        <w:tc>
          <w:tcPr>
            <w:tcW w:w="9634" w:type="dxa"/>
            <w:tcBorders>
              <w:top w:val="single" w:sz="4" w:space="0" w:color="auto"/>
              <w:left w:val="single" w:sz="4" w:space="0" w:color="auto"/>
              <w:bottom w:val="single" w:sz="4" w:space="0" w:color="auto"/>
              <w:right w:val="single" w:sz="4" w:space="0" w:color="auto"/>
            </w:tcBorders>
            <w:vAlign w:val="center"/>
          </w:tcPr>
          <w:p w14:paraId="42B75907" w14:textId="77777777" w:rsidR="00EB718E" w:rsidRPr="00595089" w:rsidRDefault="00EB718E" w:rsidP="00C13412">
            <w:pPr>
              <w:widowControl/>
              <w:numPr>
                <w:ilvl w:val="0"/>
                <w:numId w:val="25"/>
              </w:numPr>
              <w:suppressAutoHyphens w:val="0"/>
              <w:spacing w:after="160" w:line="259" w:lineRule="auto"/>
              <w:ind w:left="360"/>
              <w:contextualSpacing/>
              <w:jc w:val="both"/>
              <w:rPr>
                <w:rFonts w:ascii="Calibri" w:eastAsia="MS Mincho" w:hAnsi="Calibri" w:cs="Calibri"/>
                <w:b/>
                <w:kern w:val="0"/>
                <w:sz w:val="22"/>
                <w:szCs w:val="22"/>
                <w:lang w:val="sr-Latn-ME" w:eastAsia="ja-JP"/>
              </w:rPr>
            </w:pPr>
            <w:r w:rsidRPr="00595089">
              <w:rPr>
                <w:rFonts w:ascii="Calibri" w:eastAsia="Calibri" w:hAnsi="Calibri" w:cs="Calibri"/>
                <w:kern w:val="0"/>
                <w:sz w:val="22"/>
                <w:szCs w:val="22"/>
                <w:lang w:val="sr-Latn-ME"/>
              </w:rPr>
              <w:lastRenderedPageBreak/>
              <w:t>OT1 Troškovi za pripremu projekta i tehničke dokumentacije, kao što su naknade za građevinske projekte, elaborati o procjeni uticaja na životnu sredinu, biznis plan, i druge konsultantske naknade koje se odnose na pripremu zahtjeva za isplatu;</w:t>
            </w:r>
          </w:p>
          <w:p w14:paraId="0EDF2C53" w14:textId="77777777" w:rsidR="00EB718E" w:rsidRPr="00595089" w:rsidRDefault="00EB718E" w:rsidP="00C13412">
            <w:pPr>
              <w:widowControl/>
              <w:numPr>
                <w:ilvl w:val="0"/>
                <w:numId w:val="25"/>
              </w:numPr>
              <w:suppressAutoHyphens w:val="0"/>
              <w:spacing w:after="160" w:line="259" w:lineRule="auto"/>
              <w:ind w:left="360"/>
              <w:contextualSpacing/>
              <w:jc w:val="both"/>
              <w:rPr>
                <w:rFonts w:ascii="Calibri" w:eastAsia="MS Mincho" w:hAnsi="Calibri" w:cs="Calibri"/>
                <w:b/>
                <w:kern w:val="0"/>
                <w:sz w:val="22"/>
                <w:szCs w:val="22"/>
                <w:lang w:val="sr-Latn-ME" w:eastAsia="ja-JP"/>
              </w:rPr>
            </w:pPr>
            <w:r w:rsidRPr="00595089">
              <w:rPr>
                <w:rFonts w:ascii="Calibri" w:eastAsia="Calibri" w:hAnsi="Calibri" w:cs="Calibri"/>
                <w:kern w:val="0"/>
                <w:sz w:val="22"/>
                <w:szCs w:val="22"/>
                <w:lang w:val="sr-Latn-ME"/>
              </w:rPr>
              <w:t>OT2 Troškovi vezano za sav publicitet, informativne i komunikacione aktivnosti koje treba da obezbijedi korisnik podrške, kako je to zahtijevano IPARD II programom (informativne table i naljepnice)</w:t>
            </w:r>
            <w:r w:rsidRPr="00595089">
              <w:rPr>
                <w:rFonts w:ascii="Calibri" w:eastAsia="MS Mincho" w:hAnsi="Calibri" w:cs="Calibri"/>
                <w:kern w:val="0"/>
                <w:sz w:val="22"/>
                <w:szCs w:val="22"/>
                <w:lang w:val="sr-Latn-ME" w:eastAsia="ja-JP"/>
              </w:rPr>
              <w:t>.</w:t>
            </w:r>
          </w:p>
        </w:tc>
      </w:tr>
    </w:tbl>
    <w:p w14:paraId="74C662CB" w14:textId="77777777" w:rsidR="00EB718E" w:rsidRPr="00595089" w:rsidRDefault="00EB718E" w:rsidP="00EB718E">
      <w:pPr>
        <w:widowControl/>
        <w:suppressAutoHyphens w:val="0"/>
        <w:rPr>
          <w:rFonts w:ascii="Calibri" w:eastAsia="MS Mincho" w:hAnsi="Calibri" w:cs="Calibri"/>
          <w:kern w:val="0"/>
          <w:sz w:val="22"/>
          <w:szCs w:val="22"/>
          <w:lang w:val="sr-Latn-ME" w:eastAsia="ja-JP"/>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22"/>
      </w:tblGrid>
      <w:tr w:rsidR="00EB718E" w:rsidRPr="00595089" w14:paraId="77F63E7B" w14:textId="77777777" w:rsidTr="00C13412">
        <w:trPr>
          <w:trHeight w:val="369"/>
        </w:trPr>
        <w:tc>
          <w:tcPr>
            <w:tcW w:w="1412" w:type="dxa"/>
            <w:tcBorders>
              <w:top w:val="single" w:sz="4" w:space="0" w:color="auto"/>
              <w:left w:val="single" w:sz="4" w:space="0" w:color="auto"/>
              <w:bottom w:val="single" w:sz="4" w:space="0" w:color="auto"/>
              <w:right w:val="single" w:sz="4" w:space="0" w:color="auto"/>
            </w:tcBorders>
            <w:shd w:val="clear" w:color="auto" w:fill="262626"/>
            <w:vAlign w:val="center"/>
          </w:tcPr>
          <w:p w14:paraId="79C8FBC1" w14:textId="77777777" w:rsidR="00EB718E" w:rsidRPr="00595089" w:rsidRDefault="00EB718E" w:rsidP="00C13412">
            <w:pPr>
              <w:widowControl/>
              <w:suppressAutoHyphens w:val="0"/>
              <w:jc w:val="center"/>
              <w:rPr>
                <w:rFonts w:ascii="Calibri" w:eastAsia="Calibri" w:hAnsi="Calibri" w:cs="Calibri"/>
                <w:b/>
                <w:color w:val="FFFFFF"/>
                <w:kern w:val="0"/>
                <w:sz w:val="22"/>
                <w:szCs w:val="22"/>
                <w:lang w:val="sr-Latn-ME"/>
              </w:rPr>
            </w:pPr>
            <w:r w:rsidRPr="00595089">
              <w:rPr>
                <w:rFonts w:ascii="Calibri" w:eastAsia="Calibri" w:hAnsi="Calibri" w:cs="Calibri"/>
                <w:b/>
                <w:color w:val="FFFFFF"/>
                <w:kern w:val="0"/>
                <w:sz w:val="22"/>
                <w:szCs w:val="22"/>
                <w:lang w:val="sr-Latn-ME"/>
              </w:rPr>
              <w:t>Kod troška</w:t>
            </w:r>
          </w:p>
        </w:tc>
        <w:tc>
          <w:tcPr>
            <w:tcW w:w="8222" w:type="dxa"/>
            <w:tcBorders>
              <w:top w:val="single" w:sz="4" w:space="0" w:color="auto"/>
              <w:left w:val="single" w:sz="4" w:space="0" w:color="auto"/>
              <w:bottom w:val="single" w:sz="4" w:space="0" w:color="auto"/>
              <w:right w:val="single" w:sz="4" w:space="0" w:color="auto"/>
            </w:tcBorders>
            <w:shd w:val="clear" w:color="auto" w:fill="262626"/>
            <w:vAlign w:val="center"/>
          </w:tcPr>
          <w:p w14:paraId="2E6F1E9D" w14:textId="77777777" w:rsidR="00EB718E" w:rsidRPr="00595089" w:rsidRDefault="00EB718E" w:rsidP="00C13412">
            <w:pPr>
              <w:widowControl/>
              <w:suppressAutoHyphens w:val="0"/>
              <w:jc w:val="center"/>
              <w:rPr>
                <w:rFonts w:ascii="Calibri" w:eastAsia="Calibri" w:hAnsi="Calibri" w:cs="Calibri"/>
                <w:b/>
                <w:color w:val="FFFFFF"/>
                <w:kern w:val="0"/>
                <w:sz w:val="22"/>
                <w:szCs w:val="22"/>
                <w:lang w:val="sr-Latn-ME"/>
              </w:rPr>
            </w:pPr>
            <w:r w:rsidRPr="00595089">
              <w:rPr>
                <w:rFonts w:ascii="Calibri" w:eastAsia="Calibri" w:hAnsi="Calibri" w:cs="Calibri"/>
                <w:b/>
                <w:color w:val="FFFFFF"/>
                <w:kern w:val="0"/>
                <w:sz w:val="22"/>
                <w:szCs w:val="22"/>
                <w:lang w:val="sr-Latn-ME"/>
              </w:rPr>
              <w:t>Kategorije prihvatljivih troškova</w:t>
            </w:r>
          </w:p>
        </w:tc>
      </w:tr>
      <w:tr w:rsidR="00EB718E" w:rsidRPr="00595089" w14:paraId="0E9E4703" w14:textId="77777777" w:rsidTr="00C13412">
        <w:trPr>
          <w:trHeight w:val="266"/>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3CC7DF88"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1-1</w:t>
            </w:r>
          </w:p>
        </w:tc>
        <w:tc>
          <w:tcPr>
            <w:tcW w:w="8222" w:type="dxa"/>
            <w:tcBorders>
              <w:top w:val="single" w:sz="4" w:space="0" w:color="auto"/>
              <w:left w:val="single" w:sz="4" w:space="0" w:color="auto"/>
              <w:bottom w:val="single" w:sz="4" w:space="0" w:color="auto"/>
              <w:right w:val="single" w:sz="4" w:space="0" w:color="auto"/>
            </w:tcBorders>
            <w:shd w:val="clear" w:color="auto" w:fill="808080"/>
            <w:vAlign w:val="center"/>
          </w:tcPr>
          <w:p w14:paraId="5AD73F25"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SEKTOR MLIJEKA</w:t>
            </w:r>
          </w:p>
        </w:tc>
      </w:tr>
      <w:tr w:rsidR="00EB718E" w:rsidRPr="00595089" w14:paraId="03039190" w14:textId="77777777" w:rsidTr="00C13412">
        <w:trPr>
          <w:trHeight w:val="265"/>
        </w:trPr>
        <w:tc>
          <w:tcPr>
            <w:tcW w:w="1412" w:type="dxa"/>
            <w:tcBorders>
              <w:top w:val="single" w:sz="4" w:space="0" w:color="auto"/>
              <w:left w:val="single" w:sz="4" w:space="0" w:color="auto"/>
              <w:bottom w:val="single" w:sz="4" w:space="0" w:color="auto"/>
              <w:right w:val="single" w:sz="4" w:space="0" w:color="auto"/>
            </w:tcBorders>
            <w:shd w:val="clear" w:color="auto" w:fill="D9D9D9"/>
          </w:tcPr>
          <w:p w14:paraId="6916E606"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1-1.1</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tcPr>
          <w:p w14:paraId="2E836D44"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Izgradnja i/ili rekonstrukcija</w:t>
            </w:r>
          </w:p>
        </w:tc>
      </w:tr>
      <w:tr w:rsidR="00EB718E" w:rsidRPr="00595089" w14:paraId="7509EBA7" w14:textId="77777777" w:rsidTr="00C13412">
        <w:trPr>
          <w:trHeight w:val="727"/>
        </w:trPr>
        <w:tc>
          <w:tcPr>
            <w:tcW w:w="1412" w:type="dxa"/>
            <w:tcBorders>
              <w:top w:val="single" w:sz="4" w:space="0" w:color="auto"/>
              <w:left w:val="single" w:sz="4" w:space="0" w:color="auto"/>
              <w:bottom w:val="single" w:sz="4" w:space="0" w:color="auto"/>
              <w:right w:val="single" w:sz="4" w:space="0" w:color="auto"/>
            </w:tcBorders>
            <w:vAlign w:val="center"/>
          </w:tcPr>
          <w:p w14:paraId="3AF3FC3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1-1.1.1</w:t>
            </w:r>
          </w:p>
        </w:tc>
        <w:tc>
          <w:tcPr>
            <w:tcW w:w="8222" w:type="dxa"/>
            <w:tcBorders>
              <w:top w:val="single" w:sz="4" w:space="0" w:color="auto"/>
              <w:left w:val="single" w:sz="4" w:space="0" w:color="auto"/>
              <w:bottom w:val="single" w:sz="4" w:space="0" w:color="auto"/>
              <w:right w:val="single" w:sz="4" w:space="0" w:color="auto"/>
            </w:tcBorders>
          </w:tcPr>
          <w:p w14:paraId="3D1F4E41" w14:textId="77777777" w:rsidR="00EB718E" w:rsidRPr="00D10A6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kern w:val="0"/>
                <w:sz w:val="22"/>
                <w:szCs w:val="22"/>
                <w:lang w:val="sr-Latn-ME"/>
              </w:rPr>
            </w:pPr>
            <w:r w:rsidRPr="00D10A69">
              <w:rPr>
                <w:rFonts w:ascii="Calibri" w:eastAsia="Calibri" w:hAnsi="Calibri" w:cs="Calibri"/>
                <w:b/>
                <w:kern w:val="0"/>
                <w:sz w:val="22"/>
                <w:szCs w:val="22"/>
                <w:lang w:val="sr-Latn-ME"/>
              </w:rPr>
              <w:t>Izgradnja i/ili rekonstrukcija objekata za smeštaj muznih krava, koza, ovaca uključujući prostor za mužu (izmuzište), osjemenjavanje, bezbjedno uklanjanje uginulih životinja, za držanje teladi i junica, prostor za smještaj mašina i opreme, proizvoda životinjskog porijekla, skladište za prostirku, prostor za instalaciju ventilacije, klimatizaciju, grijanje, prateće energetske objekte, uključujući izgradnju i/ili rekonstrukciju drenažnih sistema i snabdijevanja vodom (uključujući bunare), gasom, strujom (uključujući korišćenje agregata) i kanalizacioni sistem;</w:t>
            </w:r>
          </w:p>
        </w:tc>
      </w:tr>
      <w:tr w:rsidR="00EB718E" w:rsidRPr="00595089" w14:paraId="385BB9BE" w14:textId="77777777" w:rsidTr="00C13412">
        <w:trPr>
          <w:trHeight w:val="494"/>
        </w:trPr>
        <w:tc>
          <w:tcPr>
            <w:tcW w:w="1412" w:type="dxa"/>
            <w:tcBorders>
              <w:top w:val="single" w:sz="4" w:space="0" w:color="auto"/>
              <w:left w:val="single" w:sz="4" w:space="0" w:color="auto"/>
              <w:bottom w:val="single" w:sz="4" w:space="0" w:color="auto"/>
              <w:right w:val="single" w:sz="4" w:space="0" w:color="auto"/>
            </w:tcBorders>
            <w:vAlign w:val="center"/>
          </w:tcPr>
          <w:p w14:paraId="18A24FE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1-1.1.2</w:t>
            </w:r>
          </w:p>
        </w:tc>
        <w:tc>
          <w:tcPr>
            <w:tcW w:w="8222" w:type="dxa"/>
            <w:tcBorders>
              <w:top w:val="single" w:sz="4" w:space="0" w:color="auto"/>
              <w:left w:val="single" w:sz="4" w:space="0" w:color="auto"/>
              <w:bottom w:val="single" w:sz="4" w:space="0" w:color="auto"/>
              <w:right w:val="single" w:sz="4" w:space="0" w:color="auto"/>
            </w:tcBorders>
          </w:tcPr>
          <w:p w14:paraId="25E0B3B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na gazdinstvu za skladištenje hrane za stoku (uključujući nadstrešnice) sa pratećom opremom;</w:t>
            </w:r>
          </w:p>
        </w:tc>
      </w:tr>
      <w:tr w:rsidR="00EB718E" w:rsidRPr="00595089" w14:paraId="7B4D239A" w14:textId="77777777" w:rsidTr="00C13412">
        <w:trPr>
          <w:trHeight w:val="724"/>
        </w:trPr>
        <w:tc>
          <w:tcPr>
            <w:tcW w:w="1412" w:type="dxa"/>
            <w:tcBorders>
              <w:top w:val="single" w:sz="4" w:space="0" w:color="auto"/>
              <w:left w:val="single" w:sz="4" w:space="0" w:color="auto"/>
              <w:bottom w:val="single" w:sz="4" w:space="0" w:color="auto"/>
              <w:right w:val="single" w:sz="4" w:space="0" w:color="auto"/>
            </w:tcBorders>
            <w:vAlign w:val="center"/>
          </w:tcPr>
          <w:p w14:paraId="31F17954"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1-1.1.3</w:t>
            </w:r>
          </w:p>
        </w:tc>
        <w:tc>
          <w:tcPr>
            <w:tcW w:w="8222" w:type="dxa"/>
            <w:tcBorders>
              <w:top w:val="single" w:sz="4" w:space="0" w:color="auto"/>
              <w:left w:val="single" w:sz="4" w:space="0" w:color="auto"/>
              <w:bottom w:val="single" w:sz="4" w:space="0" w:color="auto"/>
              <w:right w:val="single" w:sz="4" w:space="0" w:color="auto"/>
            </w:tcBorders>
          </w:tcPr>
          <w:p w14:paraId="17C854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(uključujući nadstrešnice) kapaciteta za sakupljanje, preradu, pakovanje, čuvanje i odlaganje čvrstog stajnjaka, polutečnog i tečnog stajnjaka, uključujući instalaciju opreme;</w:t>
            </w:r>
          </w:p>
        </w:tc>
      </w:tr>
      <w:tr w:rsidR="00EB718E" w:rsidRPr="00595089" w14:paraId="117A147F" w14:textId="77777777" w:rsidTr="00C13412">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595BC394"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1-1.1.4</w:t>
            </w:r>
          </w:p>
        </w:tc>
        <w:tc>
          <w:tcPr>
            <w:tcW w:w="8222" w:type="dxa"/>
            <w:tcBorders>
              <w:top w:val="single" w:sz="4" w:space="0" w:color="auto"/>
              <w:left w:val="single" w:sz="4" w:space="0" w:color="auto"/>
              <w:bottom w:val="single" w:sz="4" w:space="0" w:color="auto"/>
              <w:right w:val="single" w:sz="4" w:space="0" w:color="auto"/>
            </w:tcBorders>
          </w:tcPr>
          <w:p w14:paraId="306AEFB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fiksnih ograda oko gazdinstva (izuzev kamenih i ograda od kovanog gvožđa) i dezinfekcionih barijera, drenažnih sistema i snabdijevanje vodom (bunari, vještačke akumulacije), električnih i sistema grijanja na gazdinstvu (korišćenje agregata, uključujući softver);</w:t>
            </w:r>
          </w:p>
        </w:tc>
      </w:tr>
      <w:tr w:rsidR="00EB718E" w:rsidRPr="00595089" w14:paraId="3744385F" w14:textId="77777777" w:rsidTr="00C13412">
        <w:trPr>
          <w:trHeight w:val="399"/>
        </w:trPr>
        <w:tc>
          <w:tcPr>
            <w:tcW w:w="1412" w:type="dxa"/>
            <w:tcBorders>
              <w:top w:val="single" w:sz="4" w:space="0" w:color="auto"/>
              <w:left w:val="single" w:sz="4" w:space="0" w:color="auto"/>
              <w:bottom w:val="single" w:sz="4" w:space="0" w:color="auto"/>
              <w:right w:val="single" w:sz="4" w:space="0" w:color="auto"/>
            </w:tcBorders>
            <w:vAlign w:val="center"/>
          </w:tcPr>
          <w:p w14:paraId="137112A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1-1.1.5</w:t>
            </w:r>
          </w:p>
        </w:tc>
        <w:tc>
          <w:tcPr>
            <w:tcW w:w="8222" w:type="dxa"/>
            <w:tcBorders>
              <w:top w:val="single" w:sz="4" w:space="0" w:color="auto"/>
              <w:left w:val="single" w:sz="4" w:space="0" w:color="auto"/>
              <w:bottom w:val="single" w:sz="4" w:space="0" w:color="auto"/>
              <w:right w:val="single" w:sz="4" w:space="0" w:color="auto"/>
            </w:tcBorders>
          </w:tcPr>
          <w:p w14:paraId="73E51AD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prečišćavanje otpadnih voda, upravljanje tečnim i čvrstim otpadom;</w:t>
            </w:r>
          </w:p>
        </w:tc>
      </w:tr>
      <w:tr w:rsidR="00EB718E" w:rsidRPr="00595089" w14:paraId="3622B17B" w14:textId="77777777" w:rsidTr="00C13412">
        <w:trPr>
          <w:trHeight w:val="561"/>
        </w:trPr>
        <w:tc>
          <w:tcPr>
            <w:tcW w:w="1412" w:type="dxa"/>
            <w:tcBorders>
              <w:top w:val="single" w:sz="4" w:space="0" w:color="auto"/>
              <w:left w:val="single" w:sz="4" w:space="0" w:color="auto"/>
              <w:bottom w:val="single" w:sz="4" w:space="0" w:color="auto"/>
              <w:right w:val="single" w:sz="4" w:space="0" w:color="auto"/>
            </w:tcBorders>
            <w:vAlign w:val="center"/>
          </w:tcPr>
          <w:p w14:paraId="4F33753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1-1.1.6</w:t>
            </w:r>
          </w:p>
        </w:tc>
        <w:tc>
          <w:tcPr>
            <w:tcW w:w="8222" w:type="dxa"/>
            <w:tcBorders>
              <w:top w:val="single" w:sz="4" w:space="0" w:color="auto"/>
              <w:left w:val="single" w:sz="4" w:space="0" w:color="auto"/>
              <w:bottom w:val="single" w:sz="4" w:space="0" w:color="auto"/>
              <w:right w:val="single" w:sz="4" w:space="0" w:color="auto"/>
            </w:tcBorders>
          </w:tcPr>
          <w:p w14:paraId="0425B87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54EF41CB" w14:textId="77777777" w:rsidTr="00C13412">
        <w:trPr>
          <w:trHeight w:val="387"/>
        </w:trPr>
        <w:tc>
          <w:tcPr>
            <w:tcW w:w="1412" w:type="dxa"/>
            <w:tcBorders>
              <w:top w:val="single" w:sz="4" w:space="0" w:color="auto"/>
              <w:left w:val="single" w:sz="4" w:space="0" w:color="auto"/>
              <w:bottom w:val="single" w:sz="4" w:space="0" w:color="auto"/>
              <w:right w:val="single" w:sz="4" w:space="0" w:color="auto"/>
            </w:tcBorders>
            <w:vAlign w:val="center"/>
          </w:tcPr>
          <w:p w14:paraId="6BFF860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1-1.1.7</w:t>
            </w:r>
          </w:p>
        </w:tc>
        <w:tc>
          <w:tcPr>
            <w:tcW w:w="8222" w:type="dxa"/>
            <w:tcBorders>
              <w:top w:val="single" w:sz="4" w:space="0" w:color="auto"/>
              <w:left w:val="single" w:sz="4" w:space="0" w:color="auto"/>
              <w:bottom w:val="single" w:sz="4" w:space="0" w:color="auto"/>
              <w:right w:val="single" w:sz="4" w:space="0" w:color="auto"/>
            </w:tcBorders>
          </w:tcPr>
          <w:p w14:paraId="44C5021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2A7800B5" w14:textId="77777777" w:rsidTr="00C13412">
        <w:trPr>
          <w:trHeight w:val="387"/>
        </w:trPr>
        <w:tc>
          <w:tcPr>
            <w:tcW w:w="1412" w:type="dxa"/>
            <w:tcBorders>
              <w:top w:val="single" w:sz="4" w:space="0" w:color="auto"/>
              <w:left w:val="single" w:sz="4" w:space="0" w:color="auto"/>
              <w:bottom w:val="single" w:sz="4" w:space="0" w:color="auto"/>
              <w:right w:val="single" w:sz="4" w:space="0" w:color="auto"/>
            </w:tcBorders>
            <w:vAlign w:val="center"/>
          </w:tcPr>
          <w:p w14:paraId="79BBDD1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1-1.1.8</w:t>
            </w:r>
          </w:p>
        </w:tc>
        <w:tc>
          <w:tcPr>
            <w:tcW w:w="8222" w:type="dxa"/>
            <w:tcBorders>
              <w:top w:val="single" w:sz="4" w:space="0" w:color="auto"/>
              <w:left w:val="single" w:sz="4" w:space="0" w:color="auto"/>
              <w:bottom w:val="single" w:sz="4" w:space="0" w:color="auto"/>
              <w:right w:val="single" w:sz="4" w:space="0" w:color="auto"/>
            </w:tcBorders>
          </w:tcPr>
          <w:p w14:paraId="371E8F9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 xml:space="preserve">Izgradnja i/ili rekonstrukcija upravne zgrade sa pratećim objektima (kancelarije za licencirane veterinare i veterinarske inspektore, prostor za odmor radnika, prostorije za presvlačenje i sanitarne prostorije, skladište za sredstva za čišćenje, pranje i dezinfekciju). </w:t>
            </w:r>
          </w:p>
        </w:tc>
      </w:tr>
      <w:tr w:rsidR="00EB718E" w:rsidRPr="00595089" w14:paraId="00CA1DE9" w14:textId="77777777" w:rsidTr="00C13412">
        <w:trPr>
          <w:trHeight w:val="22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58BFD999"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1-1.2</w:t>
            </w:r>
          </w:p>
        </w:tc>
        <w:tc>
          <w:tcPr>
            <w:tcW w:w="8222" w:type="dxa"/>
            <w:tcBorders>
              <w:top w:val="single" w:sz="4" w:space="0" w:color="auto"/>
              <w:left w:val="single" w:sz="4" w:space="0" w:color="auto"/>
              <w:bottom w:val="single" w:sz="4" w:space="0" w:color="auto"/>
              <w:right w:val="single" w:sz="4" w:space="0" w:color="auto"/>
            </w:tcBorders>
            <w:shd w:val="clear" w:color="auto" w:fill="D9D9D9"/>
            <w:vAlign w:val="center"/>
          </w:tcPr>
          <w:p w14:paraId="530BA51D"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Oprema, mašine i uređaji</w:t>
            </w:r>
          </w:p>
        </w:tc>
      </w:tr>
      <w:tr w:rsidR="00EB718E" w:rsidRPr="00595089" w14:paraId="7D201922" w14:textId="77777777" w:rsidTr="00C13412">
        <w:trPr>
          <w:trHeight w:val="435"/>
        </w:trPr>
        <w:tc>
          <w:tcPr>
            <w:tcW w:w="1412" w:type="dxa"/>
            <w:tcBorders>
              <w:top w:val="single" w:sz="4" w:space="0" w:color="auto"/>
              <w:left w:val="single" w:sz="4" w:space="0" w:color="auto"/>
              <w:bottom w:val="single" w:sz="4" w:space="0" w:color="auto"/>
              <w:right w:val="single" w:sz="4" w:space="0" w:color="auto"/>
            </w:tcBorders>
            <w:vAlign w:val="center"/>
          </w:tcPr>
          <w:p w14:paraId="64EA14F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w:t>
            </w:r>
          </w:p>
        </w:tc>
        <w:tc>
          <w:tcPr>
            <w:tcW w:w="8222" w:type="dxa"/>
            <w:tcBorders>
              <w:top w:val="single" w:sz="4" w:space="0" w:color="auto"/>
              <w:left w:val="single" w:sz="4" w:space="0" w:color="auto"/>
              <w:bottom w:val="single" w:sz="4" w:space="0" w:color="auto"/>
              <w:right w:val="single" w:sz="4" w:space="0" w:color="auto"/>
            </w:tcBorders>
            <w:vAlign w:val="center"/>
          </w:tcPr>
          <w:p w14:paraId="0334013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mužu (mobilna i fiksna), hlađenje i čuvanje mlijeka na gazdinstvu uključujući sve elemente, materijale i instalaciju;</w:t>
            </w:r>
          </w:p>
        </w:tc>
      </w:tr>
      <w:tr w:rsidR="00EB718E" w:rsidRPr="00595089" w14:paraId="405218AA" w14:textId="77777777" w:rsidTr="00C13412">
        <w:trPr>
          <w:trHeight w:val="435"/>
        </w:trPr>
        <w:tc>
          <w:tcPr>
            <w:tcW w:w="1412" w:type="dxa"/>
            <w:tcBorders>
              <w:top w:val="single" w:sz="4" w:space="0" w:color="auto"/>
              <w:left w:val="single" w:sz="4" w:space="0" w:color="auto"/>
              <w:bottom w:val="single" w:sz="4" w:space="0" w:color="auto"/>
              <w:right w:val="single" w:sz="4" w:space="0" w:color="auto"/>
            </w:tcBorders>
            <w:vAlign w:val="center"/>
          </w:tcPr>
          <w:p w14:paraId="5371325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1-1.2.2</w:t>
            </w:r>
          </w:p>
        </w:tc>
        <w:tc>
          <w:tcPr>
            <w:tcW w:w="8222" w:type="dxa"/>
            <w:tcBorders>
              <w:top w:val="single" w:sz="4" w:space="0" w:color="auto"/>
              <w:left w:val="single" w:sz="4" w:space="0" w:color="auto"/>
              <w:bottom w:val="single" w:sz="4" w:space="0" w:color="auto"/>
              <w:right w:val="single" w:sz="4" w:space="0" w:color="auto"/>
            </w:tcBorders>
            <w:vAlign w:val="center"/>
          </w:tcPr>
          <w:p w14:paraId="38A580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transport i rukovanje čvrstog stajnjaka, polučvrstog i tečnog stajnjaka (fiksni utovarivači za stajnjak; transporteri za stajnjak; uređaji za miješanje polutečnog i tečnog stajnjaka; rezervoari za stajnjak; pumpe za pražnjenje rezervoara, separatori za polutečni i tečni stajnjak; uključujući i prateću opremu za polutečni i tečni stajnjak, i slično);</w:t>
            </w:r>
          </w:p>
        </w:tc>
      </w:tr>
      <w:tr w:rsidR="00EB718E" w:rsidRPr="00595089" w14:paraId="4B8E69C2" w14:textId="77777777" w:rsidTr="00C13412">
        <w:trPr>
          <w:trHeight w:val="158"/>
        </w:trPr>
        <w:tc>
          <w:tcPr>
            <w:tcW w:w="1412" w:type="dxa"/>
            <w:tcBorders>
              <w:top w:val="single" w:sz="4" w:space="0" w:color="auto"/>
              <w:left w:val="single" w:sz="4" w:space="0" w:color="auto"/>
              <w:bottom w:val="single" w:sz="4" w:space="0" w:color="auto"/>
              <w:right w:val="single" w:sz="4" w:space="0" w:color="auto"/>
            </w:tcBorders>
            <w:vAlign w:val="center"/>
          </w:tcPr>
          <w:p w14:paraId="288918C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1-1.2.3</w:t>
            </w:r>
          </w:p>
        </w:tc>
        <w:tc>
          <w:tcPr>
            <w:tcW w:w="8222" w:type="dxa"/>
            <w:tcBorders>
              <w:top w:val="single" w:sz="4" w:space="0" w:color="auto"/>
              <w:left w:val="single" w:sz="4" w:space="0" w:color="auto"/>
              <w:bottom w:val="single" w:sz="4" w:space="0" w:color="auto"/>
              <w:right w:val="single" w:sz="4" w:space="0" w:color="auto"/>
            </w:tcBorders>
            <w:vAlign w:val="center"/>
          </w:tcPr>
          <w:p w14:paraId="2E88A77E"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obradu i pakovanje stajnjaka;</w:t>
            </w:r>
          </w:p>
        </w:tc>
      </w:tr>
      <w:tr w:rsidR="00EB718E" w:rsidRPr="00595089" w14:paraId="0A0C0D30" w14:textId="77777777" w:rsidTr="00C13412">
        <w:trPr>
          <w:trHeight w:val="133"/>
        </w:trPr>
        <w:tc>
          <w:tcPr>
            <w:tcW w:w="1412" w:type="dxa"/>
            <w:tcBorders>
              <w:top w:val="single" w:sz="4" w:space="0" w:color="auto"/>
              <w:left w:val="single" w:sz="4" w:space="0" w:color="auto"/>
              <w:bottom w:val="single" w:sz="4" w:space="0" w:color="auto"/>
              <w:right w:val="single" w:sz="4" w:space="0" w:color="auto"/>
            </w:tcBorders>
            <w:vAlign w:val="center"/>
          </w:tcPr>
          <w:p w14:paraId="317C214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1-1.2.4</w:t>
            </w:r>
          </w:p>
        </w:tc>
        <w:tc>
          <w:tcPr>
            <w:tcW w:w="8222" w:type="dxa"/>
            <w:tcBorders>
              <w:top w:val="single" w:sz="4" w:space="0" w:color="auto"/>
              <w:left w:val="single" w:sz="4" w:space="0" w:color="auto"/>
              <w:bottom w:val="single" w:sz="4" w:space="0" w:color="auto"/>
              <w:right w:val="single" w:sz="4" w:space="0" w:color="auto"/>
            </w:tcBorders>
            <w:vAlign w:val="center"/>
          </w:tcPr>
          <w:p w14:paraId="0215668E"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štale;</w:t>
            </w:r>
          </w:p>
        </w:tc>
      </w:tr>
      <w:tr w:rsidR="00EB718E" w:rsidRPr="00595089" w14:paraId="60854060" w14:textId="77777777" w:rsidTr="00C13412">
        <w:trPr>
          <w:trHeight w:val="435"/>
        </w:trPr>
        <w:tc>
          <w:tcPr>
            <w:tcW w:w="1412" w:type="dxa"/>
            <w:tcBorders>
              <w:top w:val="single" w:sz="4" w:space="0" w:color="auto"/>
              <w:left w:val="single" w:sz="4" w:space="0" w:color="auto"/>
              <w:bottom w:val="single" w:sz="4" w:space="0" w:color="auto"/>
              <w:right w:val="single" w:sz="4" w:space="0" w:color="auto"/>
            </w:tcBorders>
            <w:vAlign w:val="center"/>
          </w:tcPr>
          <w:p w14:paraId="0B62956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1-1.2.5</w:t>
            </w:r>
          </w:p>
        </w:tc>
        <w:tc>
          <w:tcPr>
            <w:tcW w:w="8222" w:type="dxa"/>
            <w:tcBorders>
              <w:top w:val="single" w:sz="4" w:space="0" w:color="auto"/>
              <w:left w:val="single" w:sz="4" w:space="0" w:color="auto"/>
              <w:bottom w:val="single" w:sz="4" w:space="0" w:color="auto"/>
              <w:right w:val="single" w:sz="4" w:space="0" w:color="auto"/>
            </w:tcBorders>
            <w:vAlign w:val="center"/>
          </w:tcPr>
          <w:p w14:paraId="6009516A" w14:textId="77777777" w:rsidR="00EB718E" w:rsidRPr="00D10A6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kern w:val="0"/>
                <w:sz w:val="22"/>
                <w:szCs w:val="22"/>
                <w:lang w:val="sr-Latn-ME"/>
              </w:rPr>
            </w:pPr>
            <w:r w:rsidRPr="00D10A69">
              <w:rPr>
                <w:rFonts w:ascii="Calibri" w:eastAsia="Calibri" w:hAnsi="Calibri" w:cs="Calibri"/>
                <w:b/>
                <w:kern w:val="0"/>
                <w:sz w:val="22"/>
                <w:szCs w:val="22"/>
                <w:lang w:val="sr-Latn-ME"/>
              </w:rPr>
              <w:t>Mašine i oprema za pripremu stočne hrane, za ishranu i pojenje životinja (mlinovi i blenderi/mješalice za pripremu stočne hrane, oprema i dozatori za koncentrovanu hranu; ekstraktori; transporteri; miks prikolice i dozatori za kabastu hranu, hranilice, pojilice, balirke, omotači za bale i kombajni za stočnu hranu, kosačice, sakupljači sijena i slično);</w:t>
            </w:r>
          </w:p>
        </w:tc>
      </w:tr>
      <w:tr w:rsidR="00EB718E" w:rsidRPr="00595089" w14:paraId="74F92BF9" w14:textId="77777777" w:rsidTr="00C13412">
        <w:trPr>
          <w:trHeight w:val="55"/>
        </w:trPr>
        <w:tc>
          <w:tcPr>
            <w:tcW w:w="1412" w:type="dxa"/>
            <w:tcBorders>
              <w:top w:val="single" w:sz="4" w:space="0" w:color="auto"/>
              <w:left w:val="single" w:sz="4" w:space="0" w:color="auto"/>
              <w:bottom w:val="single" w:sz="4" w:space="0" w:color="auto"/>
              <w:right w:val="single" w:sz="4" w:space="0" w:color="auto"/>
            </w:tcBorders>
            <w:vAlign w:val="center"/>
          </w:tcPr>
          <w:p w14:paraId="73039942"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1-1.2.6</w:t>
            </w:r>
          </w:p>
        </w:tc>
        <w:tc>
          <w:tcPr>
            <w:tcW w:w="8222" w:type="dxa"/>
            <w:tcBorders>
              <w:top w:val="single" w:sz="4" w:space="0" w:color="auto"/>
              <w:left w:val="single" w:sz="4" w:space="0" w:color="auto"/>
              <w:bottom w:val="single" w:sz="4" w:space="0" w:color="auto"/>
              <w:right w:val="single" w:sz="4" w:space="0" w:color="auto"/>
            </w:tcBorders>
            <w:vAlign w:val="center"/>
          </w:tcPr>
          <w:p w14:paraId="6C1B78E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teljenje kao i oprema za smještaj teladi (boksovi);</w:t>
            </w:r>
          </w:p>
        </w:tc>
      </w:tr>
      <w:tr w:rsidR="00EB718E" w:rsidRPr="00595089" w14:paraId="5455FBBD" w14:textId="77777777" w:rsidTr="00C13412">
        <w:trPr>
          <w:trHeight w:val="87"/>
        </w:trPr>
        <w:tc>
          <w:tcPr>
            <w:tcW w:w="1412" w:type="dxa"/>
            <w:tcBorders>
              <w:top w:val="single" w:sz="4" w:space="0" w:color="auto"/>
              <w:left w:val="single" w:sz="4" w:space="0" w:color="auto"/>
              <w:bottom w:val="single" w:sz="4" w:space="0" w:color="auto"/>
              <w:right w:val="single" w:sz="4" w:space="0" w:color="auto"/>
            </w:tcBorders>
            <w:vAlign w:val="center"/>
          </w:tcPr>
          <w:p w14:paraId="1618E06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1-1.2.7</w:t>
            </w:r>
          </w:p>
        </w:tc>
        <w:tc>
          <w:tcPr>
            <w:tcW w:w="8222" w:type="dxa"/>
            <w:tcBorders>
              <w:top w:val="single" w:sz="4" w:space="0" w:color="auto"/>
              <w:left w:val="single" w:sz="4" w:space="0" w:color="auto"/>
              <w:bottom w:val="single" w:sz="4" w:space="0" w:color="auto"/>
              <w:right w:val="single" w:sz="4" w:space="0" w:color="auto"/>
            </w:tcBorders>
            <w:vAlign w:val="center"/>
          </w:tcPr>
          <w:p w14:paraId="536492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pripremu i transport prostirke;</w:t>
            </w:r>
          </w:p>
        </w:tc>
      </w:tr>
      <w:tr w:rsidR="00EB718E" w:rsidRPr="00595089" w14:paraId="457376EB" w14:textId="77777777" w:rsidTr="00C13412">
        <w:trPr>
          <w:trHeight w:val="389"/>
        </w:trPr>
        <w:tc>
          <w:tcPr>
            <w:tcW w:w="1412" w:type="dxa"/>
            <w:tcBorders>
              <w:top w:val="single" w:sz="4" w:space="0" w:color="auto"/>
              <w:left w:val="single" w:sz="4" w:space="0" w:color="auto"/>
              <w:bottom w:val="single" w:sz="4" w:space="0" w:color="auto"/>
              <w:right w:val="single" w:sz="4" w:space="0" w:color="auto"/>
            </w:tcBorders>
            <w:vAlign w:val="center"/>
          </w:tcPr>
          <w:p w14:paraId="01A7726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1-1.2.8</w:t>
            </w:r>
          </w:p>
        </w:tc>
        <w:tc>
          <w:tcPr>
            <w:tcW w:w="8222" w:type="dxa"/>
            <w:tcBorders>
              <w:top w:val="single" w:sz="4" w:space="0" w:color="auto"/>
              <w:left w:val="single" w:sz="4" w:space="0" w:color="auto"/>
              <w:bottom w:val="single" w:sz="4" w:space="0" w:color="auto"/>
              <w:right w:val="single" w:sz="4" w:space="0" w:color="auto"/>
            </w:tcBorders>
            <w:vAlign w:val="center"/>
          </w:tcPr>
          <w:p w14:paraId="0FDDA79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Stočne vage, rampe za utovar/istovar, torovi za držanje i za usmjeravanje i obuzdavanje životinja;</w:t>
            </w:r>
          </w:p>
        </w:tc>
      </w:tr>
      <w:tr w:rsidR="00EB718E" w:rsidRPr="00595089" w14:paraId="26F0B229" w14:textId="77777777" w:rsidTr="00C13412">
        <w:trPr>
          <w:trHeight w:val="155"/>
        </w:trPr>
        <w:tc>
          <w:tcPr>
            <w:tcW w:w="1412" w:type="dxa"/>
            <w:tcBorders>
              <w:top w:val="single" w:sz="4" w:space="0" w:color="auto"/>
              <w:left w:val="single" w:sz="4" w:space="0" w:color="auto"/>
              <w:bottom w:val="single" w:sz="4" w:space="0" w:color="auto"/>
              <w:right w:val="single" w:sz="4" w:space="0" w:color="auto"/>
            </w:tcBorders>
            <w:vAlign w:val="center"/>
          </w:tcPr>
          <w:p w14:paraId="79A5EEA5" w14:textId="77777777" w:rsidR="00EB718E" w:rsidRPr="00595089" w:rsidRDefault="00EB718E" w:rsidP="00C13412">
            <w:pPr>
              <w:widowControl/>
              <w:suppressAutoHyphens w:val="0"/>
              <w:jc w:val="center"/>
              <w:rPr>
                <w:rFonts w:ascii="Calibri" w:eastAsia="Calibri" w:hAnsi="Calibri" w:cs="Calibri"/>
                <w:color w:val="000000"/>
                <w:kern w:val="0"/>
                <w:sz w:val="22"/>
                <w:szCs w:val="22"/>
                <w:lang w:val="sr-Latn-ME"/>
              </w:rPr>
            </w:pPr>
            <w:r w:rsidRPr="00595089">
              <w:rPr>
                <w:rFonts w:ascii="Calibri" w:eastAsia="Calibri" w:hAnsi="Calibri" w:cs="Calibri"/>
                <w:color w:val="000000"/>
                <w:kern w:val="0"/>
                <w:sz w:val="22"/>
                <w:szCs w:val="22"/>
                <w:lang w:val="sr-Latn-ME"/>
              </w:rPr>
              <w:t>1-1.2.9</w:t>
            </w:r>
          </w:p>
        </w:tc>
        <w:tc>
          <w:tcPr>
            <w:tcW w:w="8222" w:type="dxa"/>
            <w:tcBorders>
              <w:top w:val="single" w:sz="4" w:space="0" w:color="auto"/>
              <w:left w:val="single" w:sz="4" w:space="0" w:color="auto"/>
              <w:bottom w:val="single" w:sz="4" w:space="0" w:color="auto"/>
              <w:right w:val="single" w:sz="4" w:space="0" w:color="auto"/>
            </w:tcBorders>
            <w:vAlign w:val="center"/>
          </w:tcPr>
          <w:p w14:paraId="6DC12D38"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tretman papaka;</w:t>
            </w:r>
          </w:p>
        </w:tc>
      </w:tr>
      <w:tr w:rsidR="00EB718E" w:rsidRPr="00595089" w14:paraId="70511A8D" w14:textId="77777777" w:rsidTr="00C13412">
        <w:trPr>
          <w:trHeight w:val="173"/>
        </w:trPr>
        <w:tc>
          <w:tcPr>
            <w:tcW w:w="1412" w:type="dxa"/>
            <w:tcBorders>
              <w:top w:val="single" w:sz="4" w:space="0" w:color="auto"/>
              <w:left w:val="single" w:sz="4" w:space="0" w:color="auto"/>
              <w:bottom w:val="single" w:sz="4" w:space="0" w:color="auto"/>
              <w:right w:val="single" w:sz="4" w:space="0" w:color="auto"/>
            </w:tcBorders>
            <w:vAlign w:val="center"/>
          </w:tcPr>
          <w:p w14:paraId="7AEF894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1-1.2.10</w:t>
            </w:r>
          </w:p>
        </w:tc>
        <w:tc>
          <w:tcPr>
            <w:tcW w:w="8222" w:type="dxa"/>
            <w:tcBorders>
              <w:top w:val="single" w:sz="4" w:space="0" w:color="auto"/>
              <w:left w:val="single" w:sz="4" w:space="0" w:color="auto"/>
              <w:bottom w:val="single" w:sz="4" w:space="0" w:color="auto"/>
              <w:right w:val="single" w:sz="4" w:space="0" w:color="auto"/>
            </w:tcBorders>
            <w:vAlign w:val="center"/>
          </w:tcPr>
          <w:p w14:paraId="5271BC4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Sistemi za prskanje;</w:t>
            </w:r>
          </w:p>
        </w:tc>
      </w:tr>
      <w:tr w:rsidR="00EB718E" w:rsidRPr="00595089" w14:paraId="57C5D691" w14:textId="77777777" w:rsidTr="00C13412">
        <w:trPr>
          <w:trHeight w:val="192"/>
        </w:trPr>
        <w:tc>
          <w:tcPr>
            <w:tcW w:w="1412" w:type="dxa"/>
            <w:tcBorders>
              <w:top w:val="single" w:sz="4" w:space="0" w:color="auto"/>
              <w:left w:val="single" w:sz="4" w:space="0" w:color="auto"/>
              <w:bottom w:val="single" w:sz="4" w:space="0" w:color="auto"/>
              <w:right w:val="single" w:sz="4" w:space="0" w:color="auto"/>
            </w:tcBorders>
            <w:vAlign w:val="center"/>
          </w:tcPr>
          <w:p w14:paraId="727491D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1-1.2.11</w:t>
            </w:r>
          </w:p>
        </w:tc>
        <w:tc>
          <w:tcPr>
            <w:tcW w:w="8222" w:type="dxa"/>
            <w:tcBorders>
              <w:top w:val="single" w:sz="4" w:space="0" w:color="auto"/>
              <w:left w:val="single" w:sz="4" w:space="0" w:color="auto"/>
              <w:bottom w:val="single" w:sz="4" w:space="0" w:color="auto"/>
              <w:right w:val="single" w:sz="4" w:space="0" w:color="auto"/>
            </w:tcBorders>
            <w:vAlign w:val="center"/>
          </w:tcPr>
          <w:p w14:paraId="7D0C312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čišćenje i dezinfekciju objekata i uređaja;</w:t>
            </w:r>
          </w:p>
        </w:tc>
      </w:tr>
      <w:tr w:rsidR="00EB718E" w:rsidRPr="00595089" w14:paraId="5F1368B6" w14:textId="77777777" w:rsidTr="00C13412">
        <w:trPr>
          <w:trHeight w:val="132"/>
        </w:trPr>
        <w:tc>
          <w:tcPr>
            <w:tcW w:w="1412" w:type="dxa"/>
            <w:tcBorders>
              <w:top w:val="single" w:sz="4" w:space="0" w:color="auto"/>
              <w:left w:val="single" w:sz="4" w:space="0" w:color="auto"/>
              <w:bottom w:val="single" w:sz="4" w:space="0" w:color="auto"/>
              <w:right w:val="single" w:sz="4" w:space="0" w:color="auto"/>
            </w:tcBorders>
            <w:vAlign w:val="center"/>
          </w:tcPr>
          <w:p w14:paraId="5BC56432"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1-1.2.12</w:t>
            </w:r>
          </w:p>
        </w:tc>
        <w:tc>
          <w:tcPr>
            <w:tcW w:w="8222" w:type="dxa"/>
            <w:tcBorders>
              <w:top w:val="single" w:sz="4" w:space="0" w:color="auto"/>
              <w:left w:val="single" w:sz="4" w:space="0" w:color="auto"/>
              <w:bottom w:val="single" w:sz="4" w:space="0" w:color="auto"/>
              <w:right w:val="single" w:sz="4" w:space="0" w:color="auto"/>
            </w:tcBorders>
            <w:vAlign w:val="center"/>
          </w:tcPr>
          <w:p w14:paraId="3EA1C51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bezbjedno uklanjanje uginulih životinja;</w:t>
            </w:r>
          </w:p>
        </w:tc>
      </w:tr>
      <w:tr w:rsidR="00EB718E" w:rsidRPr="00595089" w14:paraId="139FF721"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06A4E80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1-1.2.13</w:t>
            </w:r>
          </w:p>
        </w:tc>
        <w:tc>
          <w:tcPr>
            <w:tcW w:w="8222" w:type="dxa"/>
            <w:tcBorders>
              <w:top w:val="single" w:sz="4" w:space="0" w:color="auto"/>
              <w:left w:val="single" w:sz="4" w:space="0" w:color="auto"/>
              <w:bottom w:val="single" w:sz="4" w:space="0" w:color="auto"/>
              <w:right w:val="single" w:sz="4" w:space="0" w:color="auto"/>
            </w:tcBorders>
            <w:vAlign w:val="center"/>
          </w:tcPr>
          <w:p w14:paraId="7F66538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fizički, hemijski i biološki tretman otpadnih voda, upravljanje tečnim i čvrstim otpadom;</w:t>
            </w:r>
          </w:p>
        </w:tc>
      </w:tr>
      <w:tr w:rsidR="00EB718E" w:rsidRPr="00595089" w14:paraId="20D7B5A9" w14:textId="77777777" w:rsidTr="00C13412">
        <w:trPr>
          <w:trHeight w:val="58"/>
        </w:trPr>
        <w:tc>
          <w:tcPr>
            <w:tcW w:w="1412" w:type="dxa"/>
            <w:tcBorders>
              <w:top w:val="single" w:sz="4" w:space="0" w:color="auto"/>
              <w:left w:val="single" w:sz="4" w:space="0" w:color="auto"/>
              <w:bottom w:val="single" w:sz="4" w:space="0" w:color="auto"/>
              <w:right w:val="single" w:sz="4" w:space="0" w:color="auto"/>
            </w:tcBorders>
            <w:vAlign w:val="center"/>
          </w:tcPr>
          <w:p w14:paraId="7AD87BB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1-1.2.14</w:t>
            </w:r>
          </w:p>
        </w:tc>
        <w:tc>
          <w:tcPr>
            <w:tcW w:w="8222" w:type="dxa"/>
            <w:tcBorders>
              <w:top w:val="single" w:sz="4" w:space="0" w:color="auto"/>
              <w:left w:val="single" w:sz="4" w:space="0" w:color="auto"/>
              <w:bottom w:val="single" w:sz="4" w:space="0" w:color="auto"/>
              <w:right w:val="single" w:sz="4" w:space="0" w:color="auto"/>
            </w:tcBorders>
            <w:vAlign w:val="center"/>
          </w:tcPr>
          <w:p w14:paraId="5E0FD7D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sprečavanje zagađenja vazduha;</w:t>
            </w:r>
          </w:p>
        </w:tc>
      </w:tr>
      <w:tr w:rsidR="00EB718E" w:rsidRPr="00595089" w14:paraId="3E666986"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0E60DF7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1-1.2.15</w:t>
            </w:r>
          </w:p>
        </w:tc>
        <w:tc>
          <w:tcPr>
            <w:tcW w:w="8222" w:type="dxa"/>
            <w:tcBorders>
              <w:top w:val="single" w:sz="4" w:space="0" w:color="auto"/>
              <w:left w:val="single" w:sz="4" w:space="0" w:color="auto"/>
              <w:bottom w:val="single" w:sz="4" w:space="0" w:color="auto"/>
              <w:right w:val="single" w:sz="4" w:space="0" w:color="auto"/>
            </w:tcBorders>
            <w:vAlign w:val="center"/>
          </w:tcPr>
          <w:p w14:paraId="3569FE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obnovljivu energiju za potrošnju na gazdinstvu – fotonaponski sistemi, uključujući povezivanje sistema sa objektima na gazdinstvu;</w:t>
            </w:r>
          </w:p>
        </w:tc>
      </w:tr>
      <w:tr w:rsidR="00EB718E" w:rsidRPr="00595089" w14:paraId="4E231622"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79EB0AD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1-1.2.16</w:t>
            </w:r>
          </w:p>
        </w:tc>
        <w:tc>
          <w:tcPr>
            <w:tcW w:w="8222" w:type="dxa"/>
            <w:tcBorders>
              <w:top w:val="single" w:sz="4" w:space="0" w:color="auto"/>
              <w:left w:val="single" w:sz="4" w:space="0" w:color="auto"/>
              <w:bottom w:val="single" w:sz="4" w:space="0" w:color="auto"/>
              <w:right w:val="single" w:sz="4" w:space="0" w:color="auto"/>
            </w:tcBorders>
            <w:vAlign w:val="center"/>
          </w:tcPr>
          <w:p w14:paraId="490B35F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prevenciju širenja i kontrolu bolesti;</w:t>
            </w:r>
          </w:p>
        </w:tc>
      </w:tr>
      <w:tr w:rsidR="00EB718E" w:rsidRPr="00595089" w14:paraId="1FFB0265"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3314ED6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1-1.2.17</w:t>
            </w:r>
          </w:p>
        </w:tc>
        <w:tc>
          <w:tcPr>
            <w:tcW w:w="8222" w:type="dxa"/>
            <w:tcBorders>
              <w:top w:val="single" w:sz="4" w:space="0" w:color="auto"/>
              <w:left w:val="single" w:sz="4" w:space="0" w:color="auto"/>
              <w:bottom w:val="single" w:sz="4" w:space="0" w:color="auto"/>
              <w:right w:val="single" w:sz="4" w:space="0" w:color="auto"/>
            </w:tcBorders>
            <w:vAlign w:val="center"/>
          </w:tcPr>
          <w:p w14:paraId="44E4FE4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ventilaciju, klimatizaciju i grijanje, uključujući alarmni sistem i stand-by agregate;</w:t>
            </w:r>
          </w:p>
        </w:tc>
      </w:tr>
      <w:tr w:rsidR="00EB718E" w:rsidRPr="00595089" w14:paraId="43A8A2FB" w14:textId="77777777" w:rsidTr="00C13412">
        <w:trPr>
          <w:trHeight w:val="278"/>
        </w:trPr>
        <w:tc>
          <w:tcPr>
            <w:tcW w:w="1412" w:type="dxa"/>
            <w:tcBorders>
              <w:top w:val="single" w:sz="4" w:space="0" w:color="auto"/>
              <w:left w:val="single" w:sz="4" w:space="0" w:color="auto"/>
              <w:bottom w:val="single" w:sz="4" w:space="0" w:color="auto"/>
              <w:right w:val="single" w:sz="4" w:space="0" w:color="auto"/>
            </w:tcBorders>
            <w:vAlign w:val="center"/>
          </w:tcPr>
          <w:p w14:paraId="7B979D0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1-1.2.18</w:t>
            </w:r>
          </w:p>
        </w:tc>
        <w:tc>
          <w:tcPr>
            <w:tcW w:w="8222" w:type="dxa"/>
            <w:tcBorders>
              <w:top w:val="single" w:sz="4" w:space="0" w:color="auto"/>
              <w:left w:val="single" w:sz="4" w:space="0" w:color="auto"/>
              <w:bottom w:val="single" w:sz="4" w:space="0" w:color="auto"/>
              <w:right w:val="single" w:sz="4" w:space="0" w:color="auto"/>
            </w:tcBorders>
            <w:vAlign w:val="center"/>
          </w:tcPr>
          <w:p w14:paraId="0270FD0E"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fiksne ograde i električne ograde za pašnjake/livade;</w:t>
            </w:r>
          </w:p>
        </w:tc>
      </w:tr>
      <w:tr w:rsidR="00EB718E" w:rsidRPr="00595089" w14:paraId="2D860D6D"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3781470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1-1.2.19</w:t>
            </w:r>
          </w:p>
        </w:tc>
        <w:tc>
          <w:tcPr>
            <w:tcW w:w="8222" w:type="dxa"/>
            <w:tcBorders>
              <w:top w:val="single" w:sz="4" w:space="0" w:color="auto"/>
              <w:left w:val="single" w:sz="4" w:space="0" w:color="auto"/>
              <w:bottom w:val="single" w:sz="4" w:space="0" w:color="auto"/>
              <w:right w:val="single" w:sz="4" w:space="0" w:color="auto"/>
            </w:tcBorders>
            <w:vAlign w:val="center"/>
          </w:tcPr>
          <w:p w14:paraId="758FED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(kancelarije za licencirane veterinare i veterinarske inspektore, prostorije za odmor, prostorije za presvlačenje i sanitarne prostorije, skladište za sredstva za čišćenje, pranje i dezinfekciju);</w:t>
            </w:r>
          </w:p>
        </w:tc>
      </w:tr>
      <w:tr w:rsidR="00EB718E" w:rsidRPr="00595089" w14:paraId="13B04D2E" w14:textId="77777777" w:rsidTr="00C13412">
        <w:trPr>
          <w:trHeight w:val="432"/>
        </w:trPr>
        <w:tc>
          <w:tcPr>
            <w:tcW w:w="1412" w:type="dxa"/>
            <w:tcBorders>
              <w:top w:val="single" w:sz="4" w:space="0" w:color="auto"/>
              <w:left w:val="single" w:sz="4" w:space="0" w:color="auto"/>
              <w:bottom w:val="single" w:sz="4" w:space="0" w:color="auto"/>
              <w:right w:val="single" w:sz="4" w:space="0" w:color="auto"/>
            </w:tcBorders>
            <w:vAlign w:val="center"/>
          </w:tcPr>
          <w:p w14:paraId="0ABDD24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1-1.2.20</w:t>
            </w:r>
          </w:p>
        </w:tc>
        <w:tc>
          <w:tcPr>
            <w:tcW w:w="8222" w:type="dxa"/>
            <w:tcBorders>
              <w:top w:val="single" w:sz="4" w:space="0" w:color="auto"/>
              <w:left w:val="single" w:sz="4" w:space="0" w:color="auto"/>
              <w:bottom w:val="single" w:sz="4" w:space="0" w:color="auto"/>
              <w:right w:val="single" w:sz="4" w:space="0" w:color="auto"/>
            </w:tcBorders>
            <w:vAlign w:val="center"/>
          </w:tcPr>
          <w:p w14:paraId="2F3808A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Specijalizovana vozila za transport i oprema za rashladni rezervoar/nadograđeni sistem za vozila, za transport sirovog mlijeka sa odgovarajućom opremom (mjerni instrumenti i uređaji za uzorkovanje i provjeru kvaliteta proizvoda).</w:t>
            </w:r>
          </w:p>
        </w:tc>
      </w:tr>
    </w:tbl>
    <w:p w14:paraId="6D8D89C4"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200"/>
      </w:tblGrid>
      <w:tr w:rsidR="00EB718E" w:rsidRPr="00595089" w14:paraId="376E6D56" w14:textId="77777777" w:rsidTr="00C13412">
        <w:trPr>
          <w:trHeight w:val="167"/>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69EB1CE9"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1-2</w:t>
            </w:r>
          </w:p>
        </w:tc>
        <w:tc>
          <w:tcPr>
            <w:tcW w:w="8200" w:type="dxa"/>
            <w:tcBorders>
              <w:top w:val="single" w:sz="4" w:space="0" w:color="auto"/>
              <w:left w:val="single" w:sz="4" w:space="0" w:color="auto"/>
              <w:bottom w:val="single" w:sz="4" w:space="0" w:color="auto"/>
              <w:right w:val="single" w:sz="4" w:space="0" w:color="auto"/>
            </w:tcBorders>
            <w:shd w:val="clear" w:color="auto" w:fill="808080"/>
            <w:vAlign w:val="center"/>
          </w:tcPr>
          <w:p w14:paraId="7BC10875"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SEKTOR MESA/JAJA</w:t>
            </w:r>
          </w:p>
        </w:tc>
      </w:tr>
      <w:tr w:rsidR="00EB718E" w:rsidRPr="00595089" w14:paraId="5CB491CA" w14:textId="77777777" w:rsidTr="00C13412">
        <w:trPr>
          <w:trHeight w:val="199"/>
        </w:trPr>
        <w:tc>
          <w:tcPr>
            <w:tcW w:w="1412" w:type="dxa"/>
            <w:tcBorders>
              <w:top w:val="single" w:sz="4" w:space="0" w:color="auto"/>
              <w:left w:val="single" w:sz="4" w:space="0" w:color="auto"/>
              <w:bottom w:val="single" w:sz="4" w:space="0" w:color="auto"/>
              <w:right w:val="single" w:sz="4" w:space="0" w:color="auto"/>
            </w:tcBorders>
            <w:shd w:val="clear" w:color="auto" w:fill="D9D9D9"/>
          </w:tcPr>
          <w:p w14:paraId="22654766"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1-2.1</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tcPr>
          <w:p w14:paraId="2270CEA7"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095ED8CA" w14:textId="77777777" w:rsidTr="00C13412">
        <w:trPr>
          <w:trHeight w:val="623"/>
        </w:trPr>
        <w:tc>
          <w:tcPr>
            <w:tcW w:w="1412" w:type="dxa"/>
            <w:tcBorders>
              <w:top w:val="single" w:sz="4" w:space="0" w:color="auto"/>
              <w:left w:val="single" w:sz="4" w:space="0" w:color="auto"/>
              <w:bottom w:val="single" w:sz="4" w:space="0" w:color="auto"/>
              <w:right w:val="single" w:sz="4" w:space="0" w:color="auto"/>
            </w:tcBorders>
          </w:tcPr>
          <w:p w14:paraId="1649EA4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1-2.1.1</w:t>
            </w:r>
          </w:p>
        </w:tc>
        <w:tc>
          <w:tcPr>
            <w:tcW w:w="8200" w:type="dxa"/>
            <w:tcBorders>
              <w:top w:val="single" w:sz="4" w:space="0" w:color="auto"/>
              <w:left w:val="single" w:sz="4" w:space="0" w:color="auto"/>
              <w:bottom w:val="single" w:sz="4" w:space="0" w:color="auto"/>
              <w:right w:val="single" w:sz="4" w:space="0" w:color="auto"/>
            </w:tcBorders>
          </w:tcPr>
          <w:p w14:paraId="2CAD248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tov i/ili smeštaj stoke, proizvodnju jaja i živinskog mesa uključujući objekte za osjemenjavanje, čekališta, prasilišta, odgajališta, tovilišta, objekata za parenje; objekata za smještaj podmlatka; objekata za bezbjedno odlaganje uginulih životinja; objekata za smještaj mašina i opreme, proizvoda životinjskog porijekla i prostirke; objekata za instalaciju opreme za ventilaciju, klimatizaciju i grijanje; izgradnja energetskih postrojenja za podršku, uključujući izgradnju i/ili rekonstrukciju sistema vodosnabdijevanja (uključujući bunare), gas, struju (uključujući korišćenje agregata) i kanalizacioni sistem na gazdinstvu;</w:t>
            </w:r>
          </w:p>
        </w:tc>
      </w:tr>
      <w:tr w:rsidR="00EB718E" w:rsidRPr="00595089" w14:paraId="6194AF41" w14:textId="77777777" w:rsidTr="00C13412">
        <w:trPr>
          <w:trHeight w:val="433"/>
        </w:trPr>
        <w:tc>
          <w:tcPr>
            <w:tcW w:w="1412" w:type="dxa"/>
            <w:tcBorders>
              <w:top w:val="single" w:sz="4" w:space="0" w:color="auto"/>
              <w:left w:val="single" w:sz="4" w:space="0" w:color="auto"/>
              <w:bottom w:val="single" w:sz="4" w:space="0" w:color="auto"/>
              <w:right w:val="single" w:sz="4" w:space="0" w:color="auto"/>
            </w:tcBorders>
          </w:tcPr>
          <w:p w14:paraId="16AF620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1-2.1.2</w:t>
            </w:r>
          </w:p>
        </w:tc>
        <w:tc>
          <w:tcPr>
            <w:tcW w:w="8200" w:type="dxa"/>
            <w:tcBorders>
              <w:top w:val="single" w:sz="4" w:space="0" w:color="auto"/>
              <w:left w:val="single" w:sz="4" w:space="0" w:color="auto"/>
              <w:bottom w:val="single" w:sz="4" w:space="0" w:color="auto"/>
              <w:right w:val="single" w:sz="4" w:space="0" w:color="auto"/>
            </w:tcBorders>
          </w:tcPr>
          <w:p w14:paraId="6150533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na gazdinstvu za čuvanje hrane za stoku (uključujući nadstrešnice) sa pratećom opremom;</w:t>
            </w:r>
          </w:p>
        </w:tc>
      </w:tr>
      <w:tr w:rsidR="00EB718E" w:rsidRPr="00595089" w14:paraId="47194133" w14:textId="77777777" w:rsidTr="00C13412">
        <w:trPr>
          <w:trHeight w:val="623"/>
        </w:trPr>
        <w:tc>
          <w:tcPr>
            <w:tcW w:w="1412" w:type="dxa"/>
            <w:tcBorders>
              <w:top w:val="single" w:sz="4" w:space="0" w:color="auto"/>
              <w:left w:val="single" w:sz="4" w:space="0" w:color="auto"/>
              <w:bottom w:val="single" w:sz="4" w:space="0" w:color="auto"/>
              <w:right w:val="single" w:sz="4" w:space="0" w:color="auto"/>
            </w:tcBorders>
          </w:tcPr>
          <w:p w14:paraId="201447C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1-2.1.3</w:t>
            </w:r>
          </w:p>
        </w:tc>
        <w:tc>
          <w:tcPr>
            <w:tcW w:w="8200" w:type="dxa"/>
            <w:tcBorders>
              <w:top w:val="single" w:sz="4" w:space="0" w:color="auto"/>
              <w:left w:val="single" w:sz="4" w:space="0" w:color="auto"/>
              <w:bottom w:val="single" w:sz="4" w:space="0" w:color="auto"/>
              <w:right w:val="single" w:sz="4" w:space="0" w:color="auto"/>
            </w:tcBorders>
          </w:tcPr>
          <w:p w14:paraId="4511633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(uključujući nadstrešnice) kapaciteta za prikupljanje, obradu, pakovanje, čuvanje i odlaganje čvrstog stajnjaka, polutečnog i tečnog stajnjaka, uključujući i instalaciju opreme;</w:t>
            </w:r>
          </w:p>
        </w:tc>
      </w:tr>
      <w:tr w:rsidR="00EB718E" w:rsidRPr="00595089" w14:paraId="423CA2D0" w14:textId="77777777" w:rsidTr="00C13412">
        <w:trPr>
          <w:trHeight w:val="350"/>
        </w:trPr>
        <w:tc>
          <w:tcPr>
            <w:tcW w:w="1412" w:type="dxa"/>
            <w:tcBorders>
              <w:top w:val="single" w:sz="4" w:space="0" w:color="auto"/>
              <w:left w:val="single" w:sz="4" w:space="0" w:color="auto"/>
              <w:bottom w:val="single" w:sz="4" w:space="0" w:color="auto"/>
              <w:right w:val="single" w:sz="4" w:space="0" w:color="auto"/>
            </w:tcBorders>
          </w:tcPr>
          <w:p w14:paraId="2EE72F2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1-2.1.4</w:t>
            </w:r>
          </w:p>
        </w:tc>
        <w:tc>
          <w:tcPr>
            <w:tcW w:w="8200" w:type="dxa"/>
            <w:tcBorders>
              <w:top w:val="single" w:sz="4" w:space="0" w:color="auto"/>
              <w:left w:val="single" w:sz="4" w:space="0" w:color="auto"/>
              <w:bottom w:val="single" w:sz="4" w:space="0" w:color="auto"/>
              <w:right w:val="single" w:sz="4" w:space="0" w:color="auto"/>
            </w:tcBorders>
          </w:tcPr>
          <w:p w14:paraId="760894A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 xml:space="preserve">Izgradnja i/ili rekonstrukcija fiksnih ograda oko gazdinstva (izuzev kamenih i ograda od kovanog gvožđa) i dezinfekcionih barijera, drenažnih sistema i snabdijevanje vodom </w:t>
            </w:r>
            <w:r w:rsidRPr="00595089">
              <w:rPr>
                <w:rFonts w:ascii="Calibri" w:eastAsia="Calibri" w:hAnsi="Calibri" w:cs="Calibri"/>
                <w:kern w:val="0"/>
                <w:sz w:val="22"/>
                <w:szCs w:val="22"/>
                <w:lang w:val="sr-Latn-ME"/>
              </w:rPr>
              <w:lastRenderedPageBreak/>
              <w:t>(bunari, vještačke akumulacije), električnih i sistema grijanja na gazdinstvu (korišćenje agregata; uključujući softver);</w:t>
            </w:r>
          </w:p>
        </w:tc>
      </w:tr>
      <w:tr w:rsidR="00EB718E" w:rsidRPr="00595089" w14:paraId="1108BC39" w14:textId="77777777" w:rsidTr="00C13412">
        <w:trPr>
          <w:trHeight w:val="409"/>
        </w:trPr>
        <w:tc>
          <w:tcPr>
            <w:tcW w:w="1412" w:type="dxa"/>
            <w:tcBorders>
              <w:top w:val="single" w:sz="4" w:space="0" w:color="auto"/>
              <w:left w:val="single" w:sz="4" w:space="0" w:color="auto"/>
              <w:bottom w:val="single" w:sz="4" w:space="0" w:color="auto"/>
              <w:right w:val="single" w:sz="4" w:space="0" w:color="auto"/>
            </w:tcBorders>
            <w:vAlign w:val="center"/>
          </w:tcPr>
          <w:p w14:paraId="2B3EEA0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1-2.1.5</w:t>
            </w:r>
          </w:p>
        </w:tc>
        <w:tc>
          <w:tcPr>
            <w:tcW w:w="8200" w:type="dxa"/>
            <w:tcBorders>
              <w:top w:val="single" w:sz="4" w:space="0" w:color="auto"/>
              <w:left w:val="single" w:sz="4" w:space="0" w:color="auto"/>
              <w:bottom w:val="single" w:sz="4" w:space="0" w:color="auto"/>
              <w:right w:val="single" w:sz="4" w:space="0" w:color="auto"/>
            </w:tcBorders>
          </w:tcPr>
          <w:p w14:paraId="27A571B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tretman otpadnih voda, upravljanje tečnim i čvrstim otpadom;</w:t>
            </w:r>
          </w:p>
        </w:tc>
      </w:tr>
      <w:tr w:rsidR="00EB718E" w:rsidRPr="00595089" w14:paraId="3A5B8813" w14:textId="77777777" w:rsidTr="00C13412">
        <w:trPr>
          <w:trHeight w:val="350"/>
        </w:trPr>
        <w:tc>
          <w:tcPr>
            <w:tcW w:w="1412" w:type="dxa"/>
            <w:tcBorders>
              <w:top w:val="single" w:sz="4" w:space="0" w:color="auto"/>
              <w:left w:val="single" w:sz="4" w:space="0" w:color="auto"/>
              <w:bottom w:val="single" w:sz="4" w:space="0" w:color="auto"/>
              <w:right w:val="single" w:sz="4" w:space="0" w:color="auto"/>
            </w:tcBorders>
            <w:vAlign w:val="center"/>
          </w:tcPr>
          <w:p w14:paraId="17298D68"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1-2.1.6</w:t>
            </w:r>
          </w:p>
        </w:tc>
        <w:tc>
          <w:tcPr>
            <w:tcW w:w="8200" w:type="dxa"/>
            <w:tcBorders>
              <w:top w:val="single" w:sz="4" w:space="0" w:color="auto"/>
              <w:left w:val="single" w:sz="4" w:space="0" w:color="auto"/>
              <w:bottom w:val="single" w:sz="4" w:space="0" w:color="auto"/>
              <w:right w:val="single" w:sz="4" w:space="0" w:color="auto"/>
            </w:tcBorders>
          </w:tcPr>
          <w:p w14:paraId="3022993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546AA37E" w14:textId="77777777" w:rsidTr="00C13412">
        <w:trPr>
          <w:trHeight w:val="386"/>
        </w:trPr>
        <w:tc>
          <w:tcPr>
            <w:tcW w:w="1412" w:type="dxa"/>
            <w:tcBorders>
              <w:top w:val="single" w:sz="4" w:space="0" w:color="auto"/>
              <w:left w:val="single" w:sz="4" w:space="0" w:color="auto"/>
              <w:bottom w:val="single" w:sz="4" w:space="0" w:color="auto"/>
              <w:right w:val="single" w:sz="4" w:space="0" w:color="auto"/>
            </w:tcBorders>
            <w:vAlign w:val="center"/>
          </w:tcPr>
          <w:p w14:paraId="64801F3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1-2.1.7</w:t>
            </w:r>
          </w:p>
        </w:tc>
        <w:tc>
          <w:tcPr>
            <w:tcW w:w="8200" w:type="dxa"/>
            <w:tcBorders>
              <w:top w:val="single" w:sz="4" w:space="0" w:color="auto"/>
              <w:left w:val="single" w:sz="4" w:space="0" w:color="auto"/>
              <w:bottom w:val="single" w:sz="4" w:space="0" w:color="auto"/>
              <w:right w:val="single" w:sz="4" w:space="0" w:color="auto"/>
            </w:tcBorders>
          </w:tcPr>
          <w:p w14:paraId="223B34F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5EB3ED4A" w14:textId="77777777" w:rsidTr="00C13412">
        <w:trPr>
          <w:trHeight w:val="386"/>
        </w:trPr>
        <w:tc>
          <w:tcPr>
            <w:tcW w:w="1412" w:type="dxa"/>
            <w:tcBorders>
              <w:top w:val="single" w:sz="4" w:space="0" w:color="auto"/>
              <w:left w:val="single" w:sz="4" w:space="0" w:color="auto"/>
              <w:bottom w:val="single" w:sz="4" w:space="0" w:color="auto"/>
              <w:right w:val="single" w:sz="4" w:space="0" w:color="auto"/>
            </w:tcBorders>
            <w:vAlign w:val="center"/>
          </w:tcPr>
          <w:p w14:paraId="1A0EFD7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1-2.1.8</w:t>
            </w:r>
          </w:p>
        </w:tc>
        <w:tc>
          <w:tcPr>
            <w:tcW w:w="8200" w:type="dxa"/>
            <w:tcBorders>
              <w:top w:val="single" w:sz="4" w:space="0" w:color="auto"/>
              <w:left w:val="single" w:sz="4" w:space="0" w:color="auto"/>
              <w:bottom w:val="single" w:sz="4" w:space="0" w:color="auto"/>
              <w:right w:val="single" w:sz="4" w:space="0" w:color="auto"/>
            </w:tcBorders>
          </w:tcPr>
          <w:p w14:paraId="4C1F0FF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 xml:space="preserve">Izgradnja i/ili rekonstrukcija upravne zgrade sa pratećim objektima (kancelarije za licencirane veterinare i veterinarske inspektore, prostor za odmor radnika, prostorije za presvlačenje i sanitarne prostorije, skladište za proizvode za čišćenje, pranje i dezinfekciju). </w:t>
            </w:r>
          </w:p>
        </w:tc>
      </w:tr>
      <w:tr w:rsidR="00EB718E" w:rsidRPr="00595089" w14:paraId="3CFFC1C9"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37A30E12"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1-2.2</w:t>
            </w:r>
          </w:p>
        </w:tc>
        <w:tc>
          <w:tcPr>
            <w:tcW w:w="8200" w:type="dxa"/>
            <w:tcBorders>
              <w:top w:val="single" w:sz="4" w:space="0" w:color="auto"/>
              <w:left w:val="single" w:sz="4" w:space="0" w:color="auto"/>
              <w:bottom w:val="single" w:sz="4" w:space="0" w:color="auto"/>
              <w:right w:val="single" w:sz="4" w:space="0" w:color="auto"/>
            </w:tcBorders>
            <w:shd w:val="clear" w:color="auto" w:fill="D9D9D9"/>
            <w:vAlign w:val="center"/>
          </w:tcPr>
          <w:p w14:paraId="055F8862"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Oprema, mašine i uređaji</w:t>
            </w:r>
          </w:p>
        </w:tc>
      </w:tr>
      <w:tr w:rsidR="00EB718E" w:rsidRPr="00595089" w14:paraId="1658F9DA" w14:textId="77777777" w:rsidTr="00C13412">
        <w:trPr>
          <w:trHeight w:val="448"/>
        </w:trPr>
        <w:tc>
          <w:tcPr>
            <w:tcW w:w="1412" w:type="dxa"/>
            <w:tcBorders>
              <w:top w:val="single" w:sz="4" w:space="0" w:color="auto"/>
              <w:left w:val="single" w:sz="4" w:space="0" w:color="auto"/>
              <w:bottom w:val="single" w:sz="4" w:space="0" w:color="auto"/>
              <w:right w:val="single" w:sz="4" w:space="0" w:color="auto"/>
            </w:tcBorders>
            <w:vAlign w:val="center"/>
          </w:tcPr>
          <w:p w14:paraId="3ABA1FF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w:t>
            </w:r>
          </w:p>
        </w:tc>
        <w:tc>
          <w:tcPr>
            <w:tcW w:w="8200" w:type="dxa"/>
            <w:tcBorders>
              <w:top w:val="single" w:sz="4" w:space="0" w:color="auto"/>
              <w:left w:val="single" w:sz="4" w:space="0" w:color="auto"/>
              <w:bottom w:val="single" w:sz="4" w:space="0" w:color="auto"/>
              <w:right w:val="single" w:sz="4" w:space="0" w:color="auto"/>
            </w:tcBorders>
          </w:tcPr>
          <w:p w14:paraId="1169792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transport i rukovanje čvrstim stajnjakom, polučvrstim i tečnim stajnjakom (fiksni utovarivači za stajnjak; transporteri za stajnjak; fiksni lageri za stajnjak; uređaji za miješanje polutečnog i tečnog stajnjaka; rezervoari za stajnjak; pumpe za pražnjenje rezervoara, separatori za polutečni i tečni stajnjak; specijalizovane mašine za utovar čvrstog stajnjaka, specijalizovane prikolice za transport čvrstog stajnjaka, uključujući i prateću opremu za polutečni i tečni stajnjak, i slično);</w:t>
            </w:r>
          </w:p>
        </w:tc>
      </w:tr>
      <w:tr w:rsidR="00EB718E" w:rsidRPr="00595089" w14:paraId="49250A32" w14:textId="77777777" w:rsidTr="00C13412">
        <w:trPr>
          <w:trHeight w:val="199"/>
        </w:trPr>
        <w:tc>
          <w:tcPr>
            <w:tcW w:w="1412" w:type="dxa"/>
            <w:tcBorders>
              <w:top w:val="single" w:sz="4" w:space="0" w:color="auto"/>
              <w:left w:val="single" w:sz="4" w:space="0" w:color="auto"/>
              <w:bottom w:val="single" w:sz="4" w:space="0" w:color="auto"/>
              <w:right w:val="single" w:sz="4" w:space="0" w:color="auto"/>
            </w:tcBorders>
            <w:vAlign w:val="center"/>
          </w:tcPr>
          <w:p w14:paraId="6E75D44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1-2.2.2</w:t>
            </w:r>
          </w:p>
        </w:tc>
        <w:tc>
          <w:tcPr>
            <w:tcW w:w="8200" w:type="dxa"/>
            <w:tcBorders>
              <w:top w:val="single" w:sz="4" w:space="0" w:color="auto"/>
              <w:left w:val="single" w:sz="4" w:space="0" w:color="auto"/>
              <w:bottom w:val="single" w:sz="4" w:space="0" w:color="auto"/>
              <w:right w:val="single" w:sz="4" w:space="0" w:color="auto"/>
            </w:tcBorders>
          </w:tcPr>
          <w:p w14:paraId="395D3E1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obradu i pakovanje stajnjaka;</w:t>
            </w:r>
          </w:p>
        </w:tc>
      </w:tr>
      <w:tr w:rsidR="00EB718E" w:rsidRPr="00595089" w14:paraId="7C95F2E5" w14:textId="77777777" w:rsidTr="00C13412">
        <w:trPr>
          <w:trHeight w:val="218"/>
        </w:trPr>
        <w:tc>
          <w:tcPr>
            <w:tcW w:w="1412" w:type="dxa"/>
            <w:tcBorders>
              <w:top w:val="single" w:sz="4" w:space="0" w:color="auto"/>
              <w:left w:val="single" w:sz="4" w:space="0" w:color="auto"/>
              <w:bottom w:val="single" w:sz="4" w:space="0" w:color="auto"/>
              <w:right w:val="single" w:sz="4" w:space="0" w:color="auto"/>
            </w:tcBorders>
            <w:vAlign w:val="center"/>
          </w:tcPr>
          <w:p w14:paraId="2D04FF5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1-2.2.3</w:t>
            </w:r>
          </w:p>
        </w:tc>
        <w:tc>
          <w:tcPr>
            <w:tcW w:w="8200" w:type="dxa"/>
            <w:tcBorders>
              <w:top w:val="single" w:sz="4" w:space="0" w:color="auto"/>
              <w:left w:val="single" w:sz="4" w:space="0" w:color="auto"/>
              <w:bottom w:val="single" w:sz="4" w:space="0" w:color="auto"/>
              <w:right w:val="single" w:sz="4" w:space="0" w:color="auto"/>
            </w:tcBorders>
          </w:tcPr>
          <w:p w14:paraId="33C3E0D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štale;</w:t>
            </w:r>
          </w:p>
        </w:tc>
      </w:tr>
      <w:tr w:rsidR="00EB718E" w:rsidRPr="00595089" w14:paraId="749D9228" w14:textId="77777777" w:rsidTr="00C13412">
        <w:trPr>
          <w:trHeight w:val="93"/>
        </w:trPr>
        <w:tc>
          <w:tcPr>
            <w:tcW w:w="1412" w:type="dxa"/>
            <w:tcBorders>
              <w:top w:val="single" w:sz="4" w:space="0" w:color="auto"/>
              <w:left w:val="single" w:sz="4" w:space="0" w:color="auto"/>
              <w:bottom w:val="single" w:sz="4" w:space="0" w:color="auto"/>
              <w:right w:val="single" w:sz="4" w:space="0" w:color="auto"/>
            </w:tcBorders>
            <w:vAlign w:val="center"/>
          </w:tcPr>
          <w:p w14:paraId="1F94240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1-2.2.4</w:t>
            </w:r>
          </w:p>
        </w:tc>
        <w:tc>
          <w:tcPr>
            <w:tcW w:w="8200" w:type="dxa"/>
            <w:tcBorders>
              <w:top w:val="single" w:sz="4" w:space="0" w:color="auto"/>
              <w:left w:val="single" w:sz="4" w:space="0" w:color="auto"/>
              <w:bottom w:val="single" w:sz="4" w:space="0" w:color="auto"/>
              <w:right w:val="single" w:sz="4" w:space="0" w:color="auto"/>
            </w:tcBorders>
          </w:tcPr>
          <w:p w14:paraId="11368BC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Kavezi za koke nosilje sa pratećom opremom, oprema za uzgoj matičnog jata;</w:t>
            </w:r>
          </w:p>
        </w:tc>
      </w:tr>
      <w:tr w:rsidR="00EB718E" w:rsidRPr="00595089" w14:paraId="42DD49F0" w14:textId="77777777" w:rsidTr="00C13412">
        <w:trPr>
          <w:trHeight w:val="344"/>
        </w:trPr>
        <w:tc>
          <w:tcPr>
            <w:tcW w:w="1412" w:type="dxa"/>
            <w:tcBorders>
              <w:top w:val="single" w:sz="4" w:space="0" w:color="auto"/>
              <w:left w:val="single" w:sz="4" w:space="0" w:color="auto"/>
              <w:bottom w:val="single" w:sz="4" w:space="0" w:color="auto"/>
              <w:right w:val="single" w:sz="4" w:space="0" w:color="auto"/>
            </w:tcBorders>
            <w:vAlign w:val="center"/>
          </w:tcPr>
          <w:p w14:paraId="5BFCF73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1-2.2.5</w:t>
            </w:r>
          </w:p>
        </w:tc>
        <w:tc>
          <w:tcPr>
            <w:tcW w:w="8200" w:type="dxa"/>
            <w:tcBorders>
              <w:top w:val="single" w:sz="4" w:space="0" w:color="auto"/>
              <w:left w:val="single" w:sz="4" w:space="0" w:color="auto"/>
              <w:bottom w:val="single" w:sz="4" w:space="0" w:color="auto"/>
              <w:right w:val="single" w:sz="4" w:space="0" w:color="auto"/>
            </w:tcBorders>
          </w:tcPr>
          <w:p w14:paraId="12A4444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sakupljanje, pranje, sortiranje, transport jaja na pakovanje ili skladištenje uključujući mašinu za pranje i pokretnu traku;</w:t>
            </w:r>
          </w:p>
        </w:tc>
      </w:tr>
      <w:tr w:rsidR="00EB718E" w:rsidRPr="00595089" w14:paraId="5DF6CA50" w14:textId="77777777" w:rsidTr="00C13412">
        <w:trPr>
          <w:trHeight w:val="444"/>
        </w:trPr>
        <w:tc>
          <w:tcPr>
            <w:tcW w:w="1412" w:type="dxa"/>
            <w:tcBorders>
              <w:top w:val="single" w:sz="4" w:space="0" w:color="auto"/>
              <w:left w:val="single" w:sz="4" w:space="0" w:color="auto"/>
              <w:bottom w:val="single" w:sz="4" w:space="0" w:color="auto"/>
              <w:right w:val="single" w:sz="4" w:space="0" w:color="auto"/>
            </w:tcBorders>
            <w:vAlign w:val="center"/>
          </w:tcPr>
          <w:p w14:paraId="3E6A61B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1-2.2.6</w:t>
            </w:r>
          </w:p>
        </w:tc>
        <w:tc>
          <w:tcPr>
            <w:tcW w:w="8200" w:type="dxa"/>
            <w:tcBorders>
              <w:top w:val="single" w:sz="4" w:space="0" w:color="auto"/>
              <w:left w:val="single" w:sz="4" w:space="0" w:color="auto"/>
              <w:bottom w:val="single" w:sz="4" w:space="0" w:color="auto"/>
              <w:right w:val="single" w:sz="4" w:space="0" w:color="auto"/>
            </w:tcBorders>
          </w:tcPr>
          <w:p w14:paraId="1233880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prasilišta, odgajališta, tovilišta, čekališta, prostor za nerasta, objekte za osjemenjavanje i oprema za prašenje;</w:t>
            </w:r>
          </w:p>
        </w:tc>
      </w:tr>
      <w:tr w:rsidR="00EB718E" w:rsidRPr="00595089" w14:paraId="1B0D82E4"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5FBC415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1-2.2.7</w:t>
            </w:r>
          </w:p>
        </w:tc>
        <w:tc>
          <w:tcPr>
            <w:tcW w:w="8200" w:type="dxa"/>
            <w:tcBorders>
              <w:top w:val="single" w:sz="4" w:space="0" w:color="auto"/>
              <w:left w:val="single" w:sz="4" w:space="0" w:color="auto"/>
              <w:bottom w:val="single" w:sz="4" w:space="0" w:color="auto"/>
              <w:right w:val="single" w:sz="4" w:space="0" w:color="auto"/>
            </w:tcBorders>
          </w:tcPr>
          <w:p w14:paraId="542498F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pripremu stočne hrane, za ishranu i pojenje životinja (mlinovi i blenderi/mješalice za pripremu stočne hrane, oprema i dozatori za koncentrovanu hranu; ekstraktori; transporteri; miks prikolice i dozatori za kabastu hranu, hranilice, pojilice, baleri; omotači bala i kombajni za stočnu hranu, kosilica, sakupljači i prevrtači sijena, i slično);</w:t>
            </w:r>
          </w:p>
        </w:tc>
      </w:tr>
      <w:tr w:rsidR="00EB718E" w:rsidRPr="00595089" w14:paraId="018BCF4B" w14:textId="77777777" w:rsidTr="00C13412">
        <w:trPr>
          <w:trHeight w:val="215"/>
        </w:trPr>
        <w:tc>
          <w:tcPr>
            <w:tcW w:w="1412" w:type="dxa"/>
            <w:tcBorders>
              <w:top w:val="single" w:sz="4" w:space="0" w:color="auto"/>
              <w:left w:val="single" w:sz="4" w:space="0" w:color="auto"/>
              <w:bottom w:val="single" w:sz="4" w:space="0" w:color="auto"/>
              <w:right w:val="single" w:sz="4" w:space="0" w:color="auto"/>
            </w:tcBorders>
            <w:vAlign w:val="center"/>
          </w:tcPr>
          <w:p w14:paraId="7063370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1-2.2.8</w:t>
            </w:r>
          </w:p>
        </w:tc>
        <w:tc>
          <w:tcPr>
            <w:tcW w:w="8200" w:type="dxa"/>
            <w:tcBorders>
              <w:top w:val="single" w:sz="4" w:space="0" w:color="auto"/>
              <w:left w:val="single" w:sz="4" w:space="0" w:color="auto"/>
              <w:bottom w:val="single" w:sz="4" w:space="0" w:color="auto"/>
              <w:right w:val="single" w:sz="4" w:space="0" w:color="auto"/>
            </w:tcBorders>
          </w:tcPr>
          <w:p w14:paraId="2942C4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Mašine i oprema za pripremu i transport prostirke;</w:t>
            </w:r>
          </w:p>
        </w:tc>
      </w:tr>
      <w:tr w:rsidR="00EB718E" w:rsidRPr="00595089" w14:paraId="75BDF078"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6B9C184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1-2.2.9</w:t>
            </w:r>
          </w:p>
        </w:tc>
        <w:tc>
          <w:tcPr>
            <w:tcW w:w="8200" w:type="dxa"/>
            <w:tcBorders>
              <w:top w:val="single" w:sz="4" w:space="0" w:color="auto"/>
              <w:left w:val="single" w:sz="4" w:space="0" w:color="auto"/>
              <w:bottom w:val="single" w:sz="4" w:space="0" w:color="auto"/>
              <w:right w:val="single" w:sz="4" w:space="0" w:color="auto"/>
            </w:tcBorders>
          </w:tcPr>
          <w:p w14:paraId="5E5B75A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Stočne vage, rampe za utovar/istovar, torovi (korali) za usmjeravanje i obuzdavanje životinja;</w:t>
            </w:r>
          </w:p>
        </w:tc>
      </w:tr>
      <w:tr w:rsidR="00EB718E" w:rsidRPr="00595089" w14:paraId="21FF35C3" w14:textId="77777777" w:rsidTr="00C13412">
        <w:trPr>
          <w:trHeight w:val="283"/>
        </w:trPr>
        <w:tc>
          <w:tcPr>
            <w:tcW w:w="1412" w:type="dxa"/>
            <w:tcBorders>
              <w:top w:val="single" w:sz="4" w:space="0" w:color="auto"/>
              <w:left w:val="single" w:sz="4" w:space="0" w:color="auto"/>
              <w:bottom w:val="single" w:sz="4" w:space="0" w:color="auto"/>
              <w:right w:val="single" w:sz="4" w:space="0" w:color="auto"/>
            </w:tcBorders>
            <w:vAlign w:val="center"/>
          </w:tcPr>
          <w:p w14:paraId="12BF1326" w14:textId="77777777" w:rsidR="00EB718E" w:rsidRPr="00595089" w:rsidRDefault="00EB718E" w:rsidP="00C13412">
            <w:pPr>
              <w:widowControl/>
              <w:suppressAutoHyphens w:val="0"/>
              <w:jc w:val="center"/>
              <w:rPr>
                <w:rFonts w:ascii="Calibri" w:eastAsia="Calibri" w:hAnsi="Calibri" w:cs="Calibri"/>
                <w:color w:val="000000"/>
                <w:kern w:val="0"/>
                <w:sz w:val="22"/>
                <w:szCs w:val="22"/>
                <w:lang w:val="sr-Latn-ME"/>
              </w:rPr>
            </w:pPr>
            <w:r w:rsidRPr="00595089">
              <w:rPr>
                <w:rFonts w:ascii="Calibri" w:eastAsia="Calibri" w:hAnsi="Calibri" w:cs="Calibri"/>
                <w:kern w:val="0"/>
                <w:sz w:val="22"/>
                <w:szCs w:val="22"/>
                <w:lang w:val="sr-Latn-ME"/>
              </w:rPr>
              <w:t>1-2.2.10</w:t>
            </w:r>
          </w:p>
        </w:tc>
        <w:tc>
          <w:tcPr>
            <w:tcW w:w="8200" w:type="dxa"/>
            <w:tcBorders>
              <w:top w:val="single" w:sz="4" w:space="0" w:color="auto"/>
              <w:left w:val="single" w:sz="4" w:space="0" w:color="auto"/>
              <w:bottom w:val="single" w:sz="4" w:space="0" w:color="auto"/>
              <w:right w:val="single" w:sz="4" w:space="0" w:color="auto"/>
            </w:tcBorders>
          </w:tcPr>
          <w:p w14:paraId="474E4D7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tretman papaka;</w:t>
            </w:r>
          </w:p>
        </w:tc>
      </w:tr>
      <w:tr w:rsidR="00EB718E" w:rsidRPr="00595089" w14:paraId="2EFF0362" w14:textId="77777777" w:rsidTr="00C13412">
        <w:trPr>
          <w:trHeight w:val="131"/>
        </w:trPr>
        <w:tc>
          <w:tcPr>
            <w:tcW w:w="1412" w:type="dxa"/>
            <w:tcBorders>
              <w:top w:val="single" w:sz="4" w:space="0" w:color="auto"/>
              <w:left w:val="single" w:sz="4" w:space="0" w:color="auto"/>
              <w:bottom w:val="single" w:sz="4" w:space="0" w:color="auto"/>
              <w:right w:val="single" w:sz="4" w:space="0" w:color="auto"/>
            </w:tcBorders>
            <w:vAlign w:val="center"/>
          </w:tcPr>
          <w:p w14:paraId="56BE37A8"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Calibri" w:hAnsi="Calibri" w:cs="Calibri"/>
                <w:kern w:val="0"/>
                <w:sz w:val="22"/>
                <w:szCs w:val="22"/>
                <w:lang w:val="sr-Latn-ME"/>
              </w:rPr>
              <w:t>1-2.2.11</w:t>
            </w:r>
          </w:p>
        </w:tc>
        <w:tc>
          <w:tcPr>
            <w:tcW w:w="8200" w:type="dxa"/>
            <w:tcBorders>
              <w:top w:val="single" w:sz="4" w:space="0" w:color="auto"/>
              <w:left w:val="single" w:sz="4" w:space="0" w:color="auto"/>
              <w:bottom w:val="single" w:sz="4" w:space="0" w:color="auto"/>
              <w:right w:val="single" w:sz="4" w:space="0" w:color="auto"/>
            </w:tcBorders>
          </w:tcPr>
          <w:p w14:paraId="5A69FC4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Sistemi za prskanje;</w:t>
            </w:r>
          </w:p>
        </w:tc>
      </w:tr>
      <w:tr w:rsidR="00EB718E" w:rsidRPr="00595089" w14:paraId="39E17615" w14:textId="77777777" w:rsidTr="00C13412">
        <w:trPr>
          <w:trHeight w:val="163"/>
        </w:trPr>
        <w:tc>
          <w:tcPr>
            <w:tcW w:w="1412" w:type="dxa"/>
            <w:tcBorders>
              <w:top w:val="single" w:sz="4" w:space="0" w:color="auto"/>
              <w:left w:val="single" w:sz="4" w:space="0" w:color="auto"/>
              <w:bottom w:val="single" w:sz="4" w:space="0" w:color="auto"/>
              <w:right w:val="single" w:sz="4" w:space="0" w:color="auto"/>
            </w:tcBorders>
            <w:vAlign w:val="center"/>
          </w:tcPr>
          <w:p w14:paraId="0831A22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1-2.2.12</w:t>
            </w:r>
          </w:p>
        </w:tc>
        <w:tc>
          <w:tcPr>
            <w:tcW w:w="8200" w:type="dxa"/>
            <w:tcBorders>
              <w:top w:val="single" w:sz="4" w:space="0" w:color="auto"/>
              <w:left w:val="single" w:sz="4" w:space="0" w:color="auto"/>
              <w:bottom w:val="single" w:sz="4" w:space="0" w:color="auto"/>
              <w:right w:val="single" w:sz="4" w:space="0" w:color="auto"/>
            </w:tcBorders>
          </w:tcPr>
          <w:p w14:paraId="7326FDB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čišćenje i dezinfekciju objekata i uređaja;</w:t>
            </w:r>
          </w:p>
        </w:tc>
      </w:tr>
      <w:tr w:rsidR="00EB718E" w:rsidRPr="00595089" w14:paraId="241E7C78" w14:textId="77777777" w:rsidTr="00C13412">
        <w:trPr>
          <w:trHeight w:val="181"/>
        </w:trPr>
        <w:tc>
          <w:tcPr>
            <w:tcW w:w="1412" w:type="dxa"/>
            <w:tcBorders>
              <w:top w:val="single" w:sz="4" w:space="0" w:color="auto"/>
              <w:left w:val="single" w:sz="4" w:space="0" w:color="auto"/>
              <w:bottom w:val="single" w:sz="4" w:space="0" w:color="auto"/>
              <w:right w:val="single" w:sz="4" w:space="0" w:color="auto"/>
            </w:tcBorders>
            <w:vAlign w:val="center"/>
          </w:tcPr>
          <w:p w14:paraId="197BDA7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1-2.2.13</w:t>
            </w:r>
          </w:p>
        </w:tc>
        <w:tc>
          <w:tcPr>
            <w:tcW w:w="8200" w:type="dxa"/>
            <w:tcBorders>
              <w:top w:val="single" w:sz="4" w:space="0" w:color="auto"/>
              <w:left w:val="single" w:sz="4" w:space="0" w:color="auto"/>
              <w:bottom w:val="single" w:sz="4" w:space="0" w:color="auto"/>
              <w:right w:val="single" w:sz="4" w:space="0" w:color="auto"/>
            </w:tcBorders>
          </w:tcPr>
          <w:p w14:paraId="3F791B7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bezbjedno uklanjanje uginulih životinja;</w:t>
            </w:r>
          </w:p>
        </w:tc>
      </w:tr>
      <w:tr w:rsidR="00EB718E" w:rsidRPr="00595089" w14:paraId="1B41A8D8"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4099C6D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1-2.2.14</w:t>
            </w:r>
          </w:p>
        </w:tc>
        <w:tc>
          <w:tcPr>
            <w:tcW w:w="8200" w:type="dxa"/>
            <w:tcBorders>
              <w:top w:val="single" w:sz="4" w:space="0" w:color="auto"/>
              <w:left w:val="single" w:sz="4" w:space="0" w:color="auto"/>
              <w:bottom w:val="single" w:sz="4" w:space="0" w:color="auto"/>
              <w:right w:val="single" w:sz="4" w:space="0" w:color="auto"/>
            </w:tcBorders>
          </w:tcPr>
          <w:p w14:paraId="666DBEE8"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fizički, hemijski i biološki tretman otpadnih voda, upravljanje tečnim i čvrstim otpadom;</w:t>
            </w:r>
          </w:p>
        </w:tc>
      </w:tr>
      <w:tr w:rsidR="00EB718E" w:rsidRPr="00595089" w14:paraId="300264FB" w14:textId="77777777" w:rsidTr="00C13412">
        <w:trPr>
          <w:trHeight w:val="249"/>
        </w:trPr>
        <w:tc>
          <w:tcPr>
            <w:tcW w:w="1412" w:type="dxa"/>
            <w:tcBorders>
              <w:top w:val="single" w:sz="4" w:space="0" w:color="auto"/>
              <w:left w:val="single" w:sz="4" w:space="0" w:color="auto"/>
              <w:bottom w:val="single" w:sz="4" w:space="0" w:color="auto"/>
              <w:right w:val="single" w:sz="4" w:space="0" w:color="auto"/>
            </w:tcBorders>
            <w:vAlign w:val="center"/>
          </w:tcPr>
          <w:p w14:paraId="40F722C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1-2.2.15</w:t>
            </w:r>
          </w:p>
        </w:tc>
        <w:tc>
          <w:tcPr>
            <w:tcW w:w="8200" w:type="dxa"/>
            <w:tcBorders>
              <w:top w:val="single" w:sz="4" w:space="0" w:color="auto"/>
              <w:left w:val="single" w:sz="4" w:space="0" w:color="auto"/>
              <w:bottom w:val="single" w:sz="4" w:space="0" w:color="auto"/>
              <w:right w:val="single" w:sz="4" w:space="0" w:color="auto"/>
            </w:tcBorders>
          </w:tcPr>
          <w:p w14:paraId="63FE5B5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sprječavanje zagađenja vazduha;</w:t>
            </w:r>
          </w:p>
        </w:tc>
      </w:tr>
      <w:tr w:rsidR="00EB718E" w:rsidRPr="00595089" w14:paraId="6CCB8900" w14:textId="77777777" w:rsidTr="00C13412">
        <w:trPr>
          <w:trHeight w:val="267"/>
        </w:trPr>
        <w:tc>
          <w:tcPr>
            <w:tcW w:w="1412" w:type="dxa"/>
            <w:tcBorders>
              <w:top w:val="single" w:sz="4" w:space="0" w:color="auto"/>
              <w:left w:val="single" w:sz="4" w:space="0" w:color="auto"/>
              <w:bottom w:val="single" w:sz="4" w:space="0" w:color="auto"/>
              <w:right w:val="single" w:sz="4" w:space="0" w:color="auto"/>
            </w:tcBorders>
            <w:vAlign w:val="center"/>
          </w:tcPr>
          <w:p w14:paraId="66E8C54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1-2.2.16</w:t>
            </w:r>
          </w:p>
        </w:tc>
        <w:tc>
          <w:tcPr>
            <w:tcW w:w="8200" w:type="dxa"/>
            <w:tcBorders>
              <w:top w:val="single" w:sz="4" w:space="0" w:color="auto"/>
              <w:left w:val="single" w:sz="4" w:space="0" w:color="auto"/>
              <w:bottom w:val="single" w:sz="4" w:space="0" w:color="auto"/>
              <w:right w:val="single" w:sz="4" w:space="0" w:color="auto"/>
            </w:tcBorders>
          </w:tcPr>
          <w:p w14:paraId="0AE420D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i/ili objekti za zaštitu od buke (sektor živinarstva);</w:t>
            </w:r>
          </w:p>
        </w:tc>
      </w:tr>
      <w:tr w:rsidR="00EB718E" w:rsidRPr="00595089" w14:paraId="554D11A2" w14:textId="77777777" w:rsidTr="00C13412">
        <w:trPr>
          <w:trHeight w:val="285"/>
        </w:trPr>
        <w:tc>
          <w:tcPr>
            <w:tcW w:w="1412" w:type="dxa"/>
            <w:tcBorders>
              <w:top w:val="single" w:sz="4" w:space="0" w:color="auto"/>
              <w:left w:val="single" w:sz="4" w:space="0" w:color="auto"/>
              <w:bottom w:val="single" w:sz="4" w:space="0" w:color="auto"/>
              <w:right w:val="single" w:sz="4" w:space="0" w:color="auto"/>
            </w:tcBorders>
            <w:vAlign w:val="center"/>
          </w:tcPr>
          <w:p w14:paraId="5753C31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1-2.2.17</w:t>
            </w:r>
          </w:p>
        </w:tc>
        <w:tc>
          <w:tcPr>
            <w:tcW w:w="8200" w:type="dxa"/>
            <w:tcBorders>
              <w:top w:val="single" w:sz="4" w:space="0" w:color="auto"/>
              <w:left w:val="single" w:sz="4" w:space="0" w:color="auto"/>
              <w:bottom w:val="single" w:sz="4" w:space="0" w:color="auto"/>
              <w:right w:val="single" w:sz="4" w:space="0" w:color="auto"/>
            </w:tcBorders>
          </w:tcPr>
          <w:p w14:paraId="4370B14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obnovljivu energiju za potrošnju na gazdinstvu – fotonaponski sistemi, uključujući povezivanje sistema sa objektima na gazdinstvu;</w:t>
            </w:r>
          </w:p>
        </w:tc>
      </w:tr>
      <w:tr w:rsidR="00EB718E" w:rsidRPr="00595089" w14:paraId="13853C23" w14:textId="77777777" w:rsidTr="00C13412">
        <w:trPr>
          <w:trHeight w:val="261"/>
        </w:trPr>
        <w:tc>
          <w:tcPr>
            <w:tcW w:w="1412" w:type="dxa"/>
            <w:tcBorders>
              <w:top w:val="single" w:sz="4" w:space="0" w:color="auto"/>
              <w:left w:val="single" w:sz="4" w:space="0" w:color="auto"/>
              <w:bottom w:val="single" w:sz="4" w:space="0" w:color="auto"/>
              <w:right w:val="single" w:sz="4" w:space="0" w:color="auto"/>
            </w:tcBorders>
            <w:vAlign w:val="center"/>
          </w:tcPr>
          <w:p w14:paraId="08AA59D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1-2.2.18</w:t>
            </w:r>
          </w:p>
        </w:tc>
        <w:tc>
          <w:tcPr>
            <w:tcW w:w="8200" w:type="dxa"/>
            <w:tcBorders>
              <w:top w:val="single" w:sz="4" w:space="0" w:color="auto"/>
              <w:left w:val="single" w:sz="4" w:space="0" w:color="auto"/>
              <w:bottom w:val="single" w:sz="4" w:space="0" w:color="auto"/>
              <w:right w:val="single" w:sz="4" w:space="0" w:color="auto"/>
            </w:tcBorders>
          </w:tcPr>
          <w:p w14:paraId="0A44FC0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prevenciju širenja bolesti i kontrolu bolesti;</w:t>
            </w:r>
          </w:p>
        </w:tc>
      </w:tr>
      <w:tr w:rsidR="00EB718E" w:rsidRPr="00595089" w14:paraId="041834CA" w14:textId="77777777" w:rsidTr="00C13412">
        <w:trPr>
          <w:trHeight w:val="439"/>
        </w:trPr>
        <w:tc>
          <w:tcPr>
            <w:tcW w:w="1412" w:type="dxa"/>
            <w:tcBorders>
              <w:top w:val="single" w:sz="4" w:space="0" w:color="auto"/>
              <w:left w:val="single" w:sz="4" w:space="0" w:color="auto"/>
              <w:bottom w:val="single" w:sz="4" w:space="0" w:color="auto"/>
              <w:right w:val="single" w:sz="4" w:space="0" w:color="auto"/>
            </w:tcBorders>
            <w:vAlign w:val="center"/>
          </w:tcPr>
          <w:p w14:paraId="7960C8E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1-2.2.19</w:t>
            </w:r>
          </w:p>
        </w:tc>
        <w:tc>
          <w:tcPr>
            <w:tcW w:w="8200" w:type="dxa"/>
            <w:tcBorders>
              <w:top w:val="single" w:sz="4" w:space="0" w:color="auto"/>
              <w:left w:val="single" w:sz="4" w:space="0" w:color="auto"/>
              <w:bottom w:val="single" w:sz="4" w:space="0" w:color="auto"/>
              <w:right w:val="single" w:sz="4" w:space="0" w:color="auto"/>
            </w:tcBorders>
          </w:tcPr>
          <w:p w14:paraId="11083CF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ventilaciju, klimatizaciju i grijanje (uključujući inkubatore i “vještačke kvočke” za živinarnike), uključujući alarmni sistem i stand-by agregate;</w:t>
            </w:r>
          </w:p>
        </w:tc>
      </w:tr>
      <w:tr w:rsidR="00EB718E" w:rsidRPr="00595089" w14:paraId="7251B430" w14:textId="77777777" w:rsidTr="00C13412">
        <w:trPr>
          <w:trHeight w:val="187"/>
        </w:trPr>
        <w:tc>
          <w:tcPr>
            <w:tcW w:w="1412" w:type="dxa"/>
            <w:tcBorders>
              <w:top w:val="single" w:sz="4" w:space="0" w:color="auto"/>
              <w:left w:val="single" w:sz="4" w:space="0" w:color="auto"/>
              <w:bottom w:val="single" w:sz="4" w:space="0" w:color="auto"/>
              <w:right w:val="single" w:sz="4" w:space="0" w:color="auto"/>
            </w:tcBorders>
            <w:vAlign w:val="center"/>
          </w:tcPr>
          <w:p w14:paraId="2FADE76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1-2.2.20</w:t>
            </w:r>
          </w:p>
        </w:tc>
        <w:tc>
          <w:tcPr>
            <w:tcW w:w="8200" w:type="dxa"/>
            <w:tcBorders>
              <w:top w:val="single" w:sz="4" w:space="0" w:color="auto"/>
              <w:left w:val="single" w:sz="4" w:space="0" w:color="auto"/>
              <w:bottom w:val="single" w:sz="4" w:space="0" w:color="auto"/>
              <w:right w:val="single" w:sz="4" w:space="0" w:color="auto"/>
            </w:tcBorders>
          </w:tcPr>
          <w:p w14:paraId="3D94035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fiksne i električne ograde za pašnjake/livade;</w:t>
            </w:r>
          </w:p>
        </w:tc>
      </w:tr>
      <w:tr w:rsidR="00EB718E" w:rsidRPr="00595089" w14:paraId="0960B65C" w14:textId="77777777" w:rsidTr="00C13412">
        <w:trPr>
          <w:trHeight w:val="170"/>
        </w:trPr>
        <w:tc>
          <w:tcPr>
            <w:tcW w:w="1412" w:type="dxa"/>
            <w:tcBorders>
              <w:top w:val="single" w:sz="4" w:space="0" w:color="auto"/>
              <w:left w:val="single" w:sz="4" w:space="0" w:color="auto"/>
              <w:bottom w:val="single" w:sz="4" w:space="0" w:color="auto"/>
              <w:right w:val="single" w:sz="4" w:space="0" w:color="auto"/>
            </w:tcBorders>
            <w:vAlign w:val="center"/>
          </w:tcPr>
          <w:p w14:paraId="437A987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1-2.2.21</w:t>
            </w:r>
          </w:p>
        </w:tc>
        <w:tc>
          <w:tcPr>
            <w:tcW w:w="8200" w:type="dxa"/>
            <w:tcBorders>
              <w:top w:val="single" w:sz="4" w:space="0" w:color="auto"/>
              <w:left w:val="single" w:sz="4" w:space="0" w:color="auto"/>
              <w:bottom w:val="single" w:sz="4" w:space="0" w:color="auto"/>
              <w:right w:val="single" w:sz="4" w:space="0" w:color="auto"/>
            </w:tcBorders>
          </w:tcPr>
          <w:p w14:paraId="5138C16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Opremanje upravne zgrade sa pratećim objektima (kancelarije za licencirane veterinare i veterinarske inspektore, prostor za odmor radnika, prostorije za presvlačenje i sanitarne prostorije, skladište za sredstva za čišćenje, pranje i dezinfekciju).</w:t>
            </w:r>
          </w:p>
        </w:tc>
      </w:tr>
    </w:tbl>
    <w:p w14:paraId="5E409966" w14:textId="77777777" w:rsidR="00EB718E" w:rsidRPr="00595089" w:rsidRDefault="00EB718E" w:rsidP="00EB718E">
      <w:pPr>
        <w:widowControl/>
        <w:suppressAutoHyphens w:val="0"/>
        <w:rPr>
          <w:rFonts w:ascii="Calibri" w:eastAsia="Calibri" w:hAnsi="Calibri" w:cs="Calibri"/>
          <w:kern w:val="0"/>
          <w:sz w:val="22"/>
          <w:szCs w:val="22"/>
          <w:lang w:val="sr-Latn-ME"/>
        </w:rPr>
      </w:pPr>
    </w:p>
    <w:p w14:paraId="6F49BDCF" w14:textId="77777777" w:rsidR="00EB718E" w:rsidRPr="00595089" w:rsidRDefault="00EB718E" w:rsidP="00EB718E">
      <w:pPr>
        <w:widowControl/>
        <w:suppressAutoHyphens w:val="0"/>
        <w:rPr>
          <w:rFonts w:ascii="Calibri" w:eastAsia="Calibri" w:hAnsi="Calibri" w:cs="Calibri"/>
          <w:kern w:val="0"/>
          <w:sz w:val="22"/>
          <w:szCs w:val="22"/>
          <w:lang w:val="sr-Latn-ME"/>
        </w:rPr>
      </w:pPr>
    </w:p>
    <w:p w14:paraId="7B03B3A5"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EB718E" w:rsidRPr="00595089" w14:paraId="058C5392" w14:textId="77777777" w:rsidTr="00C13412">
        <w:trPr>
          <w:trHeight w:val="478"/>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580FAE1C"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1-3</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tcPr>
          <w:p w14:paraId="6C975B09" w14:textId="31B3313A" w:rsidR="00EB718E" w:rsidRPr="00595089" w:rsidRDefault="00EB718E" w:rsidP="00EB718E">
            <w:pPr>
              <w:widowControl/>
              <w:suppressAutoHyphens w:val="0"/>
              <w:jc w:val="center"/>
              <w:rPr>
                <w:rFonts w:ascii="Calibri" w:eastAsia="MS Mincho" w:hAnsi="Calibri" w:cs="Calibri"/>
                <w:b/>
                <w:kern w:val="0"/>
                <w:sz w:val="22"/>
                <w:szCs w:val="22"/>
                <w:lang w:val="sr-Latn-ME" w:eastAsia="ja-JP"/>
              </w:rPr>
            </w:pPr>
            <w:r>
              <w:rPr>
                <w:rFonts w:ascii="Calibri" w:eastAsia="Calibri" w:hAnsi="Calibri" w:cs="Calibri"/>
                <w:b/>
                <w:bCs/>
                <w:iCs/>
                <w:kern w:val="0"/>
                <w:sz w:val="22"/>
                <w:szCs w:val="22"/>
                <w:lang w:val="sr-Latn-ME" w:eastAsia="sl-SI"/>
              </w:rPr>
              <w:t xml:space="preserve">SEKTOR VOĆARSTVA, POVRTARSTVA </w:t>
            </w:r>
            <w:r w:rsidRPr="00595089">
              <w:rPr>
                <w:rFonts w:ascii="Calibri" w:eastAsia="Calibri" w:hAnsi="Calibri" w:cs="Calibri"/>
                <w:b/>
                <w:bCs/>
                <w:iCs/>
                <w:kern w:val="0"/>
                <w:sz w:val="22"/>
                <w:szCs w:val="22"/>
                <w:lang w:val="sr-Latn-ME" w:eastAsia="sl-SI"/>
              </w:rPr>
              <w:t>I RATARSKIH KULTURA</w:t>
            </w:r>
            <w:r>
              <w:rPr>
                <w:rFonts w:ascii="Calibri" w:eastAsia="Calibri" w:hAnsi="Calibri" w:cs="Calibri"/>
                <w:b/>
                <w:bCs/>
                <w:iCs/>
                <w:kern w:val="0"/>
                <w:sz w:val="22"/>
                <w:szCs w:val="22"/>
                <w:lang w:val="sr-Latn-ME" w:eastAsia="sl-SI"/>
              </w:rPr>
              <w:t>, VINOGRADARSTVA I MASLINARSTVA</w:t>
            </w:r>
          </w:p>
        </w:tc>
      </w:tr>
      <w:tr w:rsidR="00EB718E" w:rsidRPr="00595089" w14:paraId="5319658A" w14:textId="77777777" w:rsidTr="00C13412">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736EBFB5"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1-3.1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7ABD8161"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4F8A2B44"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1059505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1-3.1.1</w:t>
            </w:r>
          </w:p>
        </w:tc>
        <w:tc>
          <w:tcPr>
            <w:tcW w:w="8164" w:type="dxa"/>
            <w:tcBorders>
              <w:top w:val="single" w:sz="4" w:space="0" w:color="auto"/>
              <w:left w:val="single" w:sz="4" w:space="0" w:color="auto"/>
              <w:bottom w:val="single" w:sz="4" w:space="0" w:color="auto"/>
              <w:right w:val="single" w:sz="4" w:space="0" w:color="auto"/>
            </w:tcBorders>
          </w:tcPr>
          <w:p w14:paraId="4D6C51C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staklenika i plastenika (objekti prekriveni staklom i/ili plastikom - koji posjeduju atest za udare vjetra od 50 km/h i opterećenje od 100 kg/m</w:t>
            </w:r>
            <w:r w:rsidRPr="00595089">
              <w:rPr>
                <w:rFonts w:ascii="Calibri" w:eastAsia="Calibri" w:hAnsi="Calibri" w:cs="Calibri"/>
                <w:kern w:val="0"/>
                <w:sz w:val="22"/>
                <w:szCs w:val="22"/>
                <w:vertAlign w:val="superscript"/>
                <w:lang w:val="sr-Latn-ME"/>
              </w:rPr>
              <w:t>2</w:t>
            </w:r>
            <w:r w:rsidRPr="00595089">
              <w:rPr>
                <w:rFonts w:ascii="Calibri" w:eastAsia="Calibri" w:hAnsi="Calibri" w:cs="Calibri"/>
                <w:kern w:val="0"/>
                <w:sz w:val="22"/>
                <w:szCs w:val="22"/>
                <w:lang w:val="sr-Latn-ME"/>
              </w:rPr>
              <w:t>) za proizvodnju povrća, voća, uključujući prostor za instalaciju ventilacije, klimatizacije i grijanja, uključujući alarmni sistem i stand-by agregate; rezervoara za vodu i objekata za sistem za navodnjavanje;</w:t>
            </w:r>
          </w:p>
        </w:tc>
      </w:tr>
      <w:tr w:rsidR="00EB718E" w:rsidRPr="00595089" w14:paraId="34AC1A56" w14:textId="77777777" w:rsidTr="00C13412">
        <w:trPr>
          <w:trHeight w:val="815"/>
        </w:trPr>
        <w:tc>
          <w:tcPr>
            <w:tcW w:w="1412" w:type="dxa"/>
            <w:tcBorders>
              <w:top w:val="single" w:sz="4" w:space="0" w:color="auto"/>
              <w:left w:val="single" w:sz="4" w:space="0" w:color="auto"/>
              <w:bottom w:val="single" w:sz="4" w:space="0" w:color="auto"/>
              <w:right w:val="single" w:sz="4" w:space="0" w:color="auto"/>
            </w:tcBorders>
            <w:vAlign w:val="center"/>
          </w:tcPr>
          <w:p w14:paraId="02AA9FB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1-3.1.2</w:t>
            </w:r>
          </w:p>
        </w:tc>
        <w:tc>
          <w:tcPr>
            <w:tcW w:w="8164" w:type="dxa"/>
            <w:tcBorders>
              <w:top w:val="single" w:sz="4" w:space="0" w:color="auto"/>
              <w:left w:val="single" w:sz="4" w:space="0" w:color="auto"/>
              <w:bottom w:val="single" w:sz="4" w:space="0" w:color="auto"/>
              <w:right w:val="single" w:sz="4" w:space="0" w:color="auto"/>
            </w:tcBorders>
          </w:tcPr>
          <w:p w14:paraId="66BE7C1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skladištenje primarnih – neprerađenih proizvoda (uključujući (Ultra Low Oxygen) ULO hladnjače) voća, grožđa, maslina, povrća, sa objektima za sortiranje, za proces pakovanja i označavanja, objekata za smještaj mašina i opreme, uključujući vodosnadbijevanje, gas, struju (uključujući i alarmni sistem i stand-by agregate) i kanalizacioni sistem;</w:t>
            </w:r>
          </w:p>
        </w:tc>
      </w:tr>
      <w:tr w:rsidR="00EB718E" w:rsidRPr="00595089" w14:paraId="6373BE60" w14:textId="77777777" w:rsidTr="00C13412">
        <w:trPr>
          <w:trHeight w:val="136"/>
        </w:trPr>
        <w:tc>
          <w:tcPr>
            <w:tcW w:w="1412" w:type="dxa"/>
            <w:tcBorders>
              <w:top w:val="single" w:sz="4" w:space="0" w:color="auto"/>
              <w:left w:val="single" w:sz="4" w:space="0" w:color="auto"/>
              <w:bottom w:val="single" w:sz="4" w:space="0" w:color="auto"/>
              <w:right w:val="single" w:sz="4" w:space="0" w:color="auto"/>
            </w:tcBorders>
            <w:vAlign w:val="center"/>
          </w:tcPr>
          <w:p w14:paraId="497B2FC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1-3.1.3</w:t>
            </w:r>
          </w:p>
        </w:tc>
        <w:tc>
          <w:tcPr>
            <w:tcW w:w="8164" w:type="dxa"/>
            <w:tcBorders>
              <w:top w:val="single" w:sz="4" w:space="0" w:color="auto"/>
              <w:left w:val="single" w:sz="4" w:space="0" w:color="auto"/>
              <w:bottom w:val="single" w:sz="4" w:space="0" w:color="auto"/>
              <w:right w:val="single" w:sz="4" w:space="0" w:color="auto"/>
            </w:tcBorders>
          </w:tcPr>
          <w:p w14:paraId="15E3E92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proizvodnju gljiva;</w:t>
            </w:r>
          </w:p>
        </w:tc>
      </w:tr>
      <w:tr w:rsidR="00EB718E" w:rsidRPr="00595089" w14:paraId="3BD8519B" w14:textId="77777777" w:rsidTr="00C13412">
        <w:trPr>
          <w:trHeight w:val="416"/>
        </w:trPr>
        <w:tc>
          <w:tcPr>
            <w:tcW w:w="1412" w:type="dxa"/>
            <w:tcBorders>
              <w:top w:val="single" w:sz="4" w:space="0" w:color="auto"/>
              <w:left w:val="single" w:sz="4" w:space="0" w:color="auto"/>
              <w:bottom w:val="single" w:sz="4" w:space="0" w:color="auto"/>
              <w:right w:val="single" w:sz="4" w:space="0" w:color="auto"/>
            </w:tcBorders>
            <w:vAlign w:val="center"/>
          </w:tcPr>
          <w:p w14:paraId="6A5B60D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1-3.1.4</w:t>
            </w:r>
          </w:p>
        </w:tc>
        <w:tc>
          <w:tcPr>
            <w:tcW w:w="8164" w:type="dxa"/>
            <w:tcBorders>
              <w:top w:val="single" w:sz="4" w:space="0" w:color="auto"/>
              <w:left w:val="single" w:sz="4" w:space="0" w:color="auto"/>
              <w:bottom w:val="single" w:sz="4" w:space="0" w:color="auto"/>
              <w:right w:val="single" w:sz="4" w:space="0" w:color="auto"/>
            </w:tcBorders>
          </w:tcPr>
          <w:p w14:paraId="4E9EC42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sistema za navodnjavanje uključujući i mikro-rezervoare, kopanje bunara, regulaciju vodozahvata koji koriste podzemne vode (crpljenje vode iz izvora, bunari, vještačke akumulacije) i površinske vode (iz rijeka, jezera i rezervoara), uključujući kupovinu pumpi, cijevi, ventila i rasprskivača;</w:t>
            </w:r>
          </w:p>
        </w:tc>
      </w:tr>
      <w:tr w:rsidR="00EB718E" w:rsidRPr="00595089" w14:paraId="58CE2CE3" w14:textId="77777777" w:rsidTr="00C13412">
        <w:trPr>
          <w:trHeight w:val="587"/>
        </w:trPr>
        <w:tc>
          <w:tcPr>
            <w:tcW w:w="1412" w:type="dxa"/>
            <w:tcBorders>
              <w:top w:val="single" w:sz="4" w:space="0" w:color="auto"/>
              <w:left w:val="single" w:sz="4" w:space="0" w:color="auto"/>
              <w:bottom w:val="single" w:sz="4" w:space="0" w:color="auto"/>
              <w:right w:val="single" w:sz="4" w:space="0" w:color="auto"/>
            </w:tcBorders>
            <w:vAlign w:val="center"/>
          </w:tcPr>
          <w:p w14:paraId="74BF72A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1-3.1.5</w:t>
            </w:r>
          </w:p>
        </w:tc>
        <w:tc>
          <w:tcPr>
            <w:tcW w:w="8164" w:type="dxa"/>
            <w:tcBorders>
              <w:top w:val="single" w:sz="4" w:space="0" w:color="auto"/>
              <w:left w:val="single" w:sz="4" w:space="0" w:color="auto"/>
              <w:bottom w:val="single" w:sz="4" w:space="0" w:color="auto"/>
              <w:right w:val="single" w:sz="4" w:space="0" w:color="auto"/>
            </w:tcBorders>
          </w:tcPr>
          <w:p w14:paraId="6F9F996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sistema protivgradne zaštite u voćnjacima/vinogradima na gazdinstvu (stubovi, ankeri, kablovi, žice, kape, vezovi, stege i mreže, uključujući i računarsku opremu);</w:t>
            </w:r>
          </w:p>
        </w:tc>
      </w:tr>
      <w:tr w:rsidR="00EB718E" w:rsidRPr="00595089" w14:paraId="5FCCB655"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789CDA27"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1-3.1.6</w:t>
            </w:r>
          </w:p>
        </w:tc>
        <w:tc>
          <w:tcPr>
            <w:tcW w:w="8164" w:type="dxa"/>
            <w:tcBorders>
              <w:top w:val="single" w:sz="4" w:space="0" w:color="auto"/>
              <w:left w:val="single" w:sz="4" w:space="0" w:color="auto"/>
              <w:bottom w:val="single" w:sz="4" w:space="0" w:color="auto"/>
              <w:right w:val="single" w:sz="4" w:space="0" w:color="auto"/>
            </w:tcBorders>
          </w:tcPr>
          <w:p w14:paraId="3469F44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ograda oko zasada/gazdinstva (izuzev kamenih i ograda od kovanog gvožđa), potpornih i zaštitnih zidova;</w:t>
            </w:r>
          </w:p>
        </w:tc>
      </w:tr>
      <w:tr w:rsidR="00EB718E" w:rsidRPr="00595089" w14:paraId="551AD167"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4B7BCEB8"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1-3.1.7</w:t>
            </w:r>
          </w:p>
        </w:tc>
        <w:tc>
          <w:tcPr>
            <w:tcW w:w="8164" w:type="dxa"/>
            <w:tcBorders>
              <w:top w:val="single" w:sz="4" w:space="0" w:color="auto"/>
              <w:left w:val="single" w:sz="4" w:space="0" w:color="auto"/>
              <w:bottom w:val="single" w:sz="4" w:space="0" w:color="auto"/>
              <w:right w:val="single" w:sz="4" w:space="0" w:color="auto"/>
            </w:tcBorders>
          </w:tcPr>
          <w:p w14:paraId="67B63BA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474613E2"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00E0398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1-3.1.8</w:t>
            </w:r>
          </w:p>
        </w:tc>
        <w:tc>
          <w:tcPr>
            <w:tcW w:w="8164" w:type="dxa"/>
            <w:tcBorders>
              <w:top w:val="single" w:sz="4" w:space="0" w:color="auto"/>
              <w:left w:val="single" w:sz="4" w:space="0" w:color="auto"/>
              <w:bottom w:val="single" w:sz="4" w:space="0" w:color="auto"/>
              <w:right w:val="single" w:sz="4" w:space="0" w:color="auto"/>
            </w:tcBorders>
          </w:tcPr>
          <w:p w14:paraId="350CCDF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086D3646"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6675AF4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1-3.1.9</w:t>
            </w:r>
          </w:p>
        </w:tc>
        <w:tc>
          <w:tcPr>
            <w:tcW w:w="8164" w:type="dxa"/>
            <w:tcBorders>
              <w:top w:val="single" w:sz="4" w:space="0" w:color="auto"/>
              <w:left w:val="single" w:sz="4" w:space="0" w:color="auto"/>
              <w:bottom w:val="single" w:sz="4" w:space="0" w:color="auto"/>
              <w:right w:val="single" w:sz="4" w:space="0" w:color="auto"/>
            </w:tcBorders>
          </w:tcPr>
          <w:p w14:paraId="4BD368E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upravne zgrade sa pratećim objektima proizvodnih kapaciteta (kancelarije, prostorije za odmor radnika, prostorije za presvlačenje i sanitarne prostorije, skladište za sredstva za čišćenje, pranje, dezinfekciju i zaštitu bilja);</w:t>
            </w:r>
          </w:p>
        </w:tc>
      </w:tr>
      <w:tr w:rsidR="00EB718E" w:rsidRPr="00595089" w14:paraId="19BEC57E"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60C7DDAA" w14:textId="77777777" w:rsidR="00EB718E" w:rsidRPr="00595089" w:rsidRDefault="00EB718E" w:rsidP="00C13412">
            <w:pPr>
              <w:widowControl/>
              <w:tabs>
                <w:tab w:val="left" w:pos="1125"/>
              </w:tabs>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1-3.1.10</w:t>
            </w:r>
          </w:p>
        </w:tc>
        <w:tc>
          <w:tcPr>
            <w:tcW w:w="8164" w:type="dxa"/>
            <w:tcBorders>
              <w:top w:val="single" w:sz="4" w:space="0" w:color="auto"/>
              <w:left w:val="single" w:sz="4" w:space="0" w:color="auto"/>
              <w:bottom w:val="single" w:sz="4" w:space="0" w:color="auto"/>
              <w:right w:val="single" w:sz="4" w:space="0" w:color="auto"/>
            </w:tcBorders>
          </w:tcPr>
          <w:p w14:paraId="6E8FB27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Kupovina sadnog materijala višegodišnjih biljnih kultura;</w:t>
            </w:r>
          </w:p>
        </w:tc>
      </w:tr>
      <w:tr w:rsidR="00EB718E" w:rsidRPr="00595089" w14:paraId="4F373223"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46AB3E3A" w14:textId="77777777" w:rsidR="00EB718E" w:rsidRPr="00595089" w:rsidRDefault="00EB718E" w:rsidP="00C13412">
            <w:pPr>
              <w:widowControl/>
              <w:tabs>
                <w:tab w:val="left" w:pos="1125"/>
              </w:tabs>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1-3.1.11</w:t>
            </w:r>
          </w:p>
        </w:tc>
        <w:tc>
          <w:tcPr>
            <w:tcW w:w="8164" w:type="dxa"/>
            <w:tcBorders>
              <w:top w:val="single" w:sz="4" w:space="0" w:color="auto"/>
              <w:left w:val="single" w:sz="4" w:space="0" w:color="auto"/>
              <w:bottom w:val="single" w:sz="4" w:space="0" w:color="auto"/>
              <w:right w:val="single" w:sz="4" w:space="0" w:color="auto"/>
            </w:tcBorders>
          </w:tcPr>
          <w:p w14:paraId="327F0D8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bCs/>
                <w:color w:val="4472C4"/>
                <w:kern w:val="0"/>
                <w:sz w:val="22"/>
                <w:szCs w:val="22"/>
                <w:lang w:val="sr-Latn-ME"/>
              </w:rPr>
            </w:pPr>
            <w:r w:rsidRPr="00595089">
              <w:rPr>
                <w:rFonts w:ascii="Calibri" w:eastAsia="Calibri" w:hAnsi="Calibri" w:cs="Calibri"/>
                <w:kern w:val="0"/>
                <w:sz w:val="22"/>
                <w:szCs w:val="22"/>
                <w:lang w:val="sr-Latn-ME"/>
              </w:rPr>
              <w:t>Investicije u pripremu i poboljšanje zemljišta za postojeće zasade i zasade koji će biti zasnovani tokom resalizacije ove investicije (npr. antierozivne aktivnosti, drenaža, terasiranje i privođenje zemljišta namjeni).</w:t>
            </w:r>
          </w:p>
        </w:tc>
      </w:tr>
      <w:tr w:rsidR="00EB718E" w:rsidRPr="00595089" w14:paraId="39390051" w14:textId="77777777" w:rsidTr="00C13412">
        <w:trPr>
          <w:trHeight w:val="191"/>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138B3BBD"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1-3.2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5F7F7F06"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Oprema, mašine i uređaji</w:t>
            </w:r>
          </w:p>
        </w:tc>
      </w:tr>
      <w:tr w:rsidR="00EB718E" w:rsidRPr="00595089" w14:paraId="485311FB"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5ACDF5E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1-3.2.1</w:t>
            </w:r>
          </w:p>
        </w:tc>
        <w:tc>
          <w:tcPr>
            <w:tcW w:w="8164" w:type="dxa"/>
            <w:tcBorders>
              <w:top w:val="single" w:sz="4" w:space="0" w:color="auto"/>
              <w:left w:val="single" w:sz="4" w:space="0" w:color="auto"/>
              <w:bottom w:val="single" w:sz="4" w:space="0" w:color="auto"/>
              <w:right w:val="single" w:sz="4" w:space="0" w:color="auto"/>
            </w:tcBorders>
            <w:vAlign w:val="center"/>
          </w:tcPr>
          <w:p w14:paraId="2A6038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proizvodnih kapaciteta (kancelarije, prostorije za odmor radnika, prostorije za presvlačenje i sanitarne prostorije, skladište za proizvode za čišćenje, pranje, dezinfekciju i zaštitu bilja);</w:t>
            </w:r>
          </w:p>
        </w:tc>
      </w:tr>
      <w:tr w:rsidR="00EB718E" w:rsidRPr="00595089" w14:paraId="651FC020" w14:textId="77777777" w:rsidTr="00C13412">
        <w:trPr>
          <w:trHeight w:val="557"/>
        </w:trPr>
        <w:tc>
          <w:tcPr>
            <w:tcW w:w="1412" w:type="dxa"/>
            <w:tcBorders>
              <w:top w:val="single" w:sz="4" w:space="0" w:color="auto"/>
              <w:left w:val="single" w:sz="4" w:space="0" w:color="auto"/>
              <w:bottom w:val="single" w:sz="4" w:space="0" w:color="auto"/>
              <w:right w:val="single" w:sz="4" w:space="0" w:color="auto"/>
            </w:tcBorders>
            <w:vAlign w:val="center"/>
          </w:tcPr>
          <w:p w14:paraId="35E59A0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1-3.2.2</w:t>
            </w:r>
          </w:p>
        </w:tc>
        <w:tc>
          <w:tcPr>
            <w:tcW w:w="8164" w:type="dxa"/>
            <w:tcBorders>
              <w:top w:val="single" w:sz="4" w:space="0" w:color="auto"/>
              <w:left w:val="single" w:sz="4" w:space="0" w:color="auto"/>
              <w:bottom w:val="single" w:sz="4" w:space="0" w:color="auto"/>
              <w:right w:val="single" w:sz="4" w:space="0" w:color="auto"/>
            </w:tcBorders>
            <w:vAlign w:val="center"/>
          </w:tcPr>
          <w:p w14:paraId="4453FD0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podizanje, restrukturiranje zasada višegodišnjih biljnih kultura (stubovi, žice, ankeri, sajle, kopče, zatezači i pripremu zemljišta);</w:t>
            </w:r>
          </w:p>
        </w:tc>
      </w:tr>
      <w:tr w:rsidR="00EB718E" w:rsidRPr="00595089" w14:paraId="4C5C7401"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0E1A74C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1-3.2.3</w:t>
            </w:r>
          </w:p>
        </w:tc>
        <w:tc>
          <w:tcPr>
            <w:tcW w:w="8164" w:type="dxa"/>
            <w:tcBorders>
              <w:top w:val="single" w:sz="4" w:space="0" w:color="auto"/>
              <w:left w:val="single" w:sz="4" w:space="0" w:color="auto"/>
              <w:bottom w:val="single" w:sz="4" w:space="0" w:color="auto"/>
              <w:right w:val="single" w:sz="4" w:space="0" w:color="auto"/>
            </w:tcBorders>
            <w:vAlign w:val="center"/>
          </w:tcPr>
          <w:p w14:paraId="27FDBD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Kupovina mreže za zaštitu od ptica ili drugih tehnologija u pogledu zaštite od predatora.</w:t>
            </w:r>
          </w:p>
        </w:tc>
      </w:tr>
      <w:tr w:rsidR="00EB718E" w:rsidRPr="00595089" w14:paraId="2DAE9917"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11DB184B"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1-3.3</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1D3FA521"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 xml:space="preserve">Oprema za staklenike i plastenike i oprema za proizvodnju voća, povrća (uključujući sektore vinogradarstva i maslinarstva) </w:t>
            </w:r>
          </w:p>
        </w:tc>
      </w:tr>
      <w:tr w:rsidR="00EB718E" w:rsidRPr="00595089" w14:paraId="2BA71B06"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1E33C06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1-3.3.1</w:t>
            </w:r>
          </w:p>
        </w:tc>
        <w:tc>
          <w:tcPr>
            <w:tcW w:w="8164" w:type="dxa"/>
            <w:tcBorders>
              <w:top w:val="single" w:sz="4" w:space="0" w:color="auto"/>
              <w:left w:val="single" w:sz="4" w:space="0" w:color="auto"/>
              <w:bottom w:val="single" w:sz="4" w:space="0" w:color="auto"/>
              <w:right w:val="single" w:sz="4" w:space="0" w:color="auto"/>
            </w:tcBorders>
          </w:tcPr>
          <w:p w14:paraId="4268057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navodnjavanje uključujući pumpe, crijeva, raspršivače/dispenzere/kapaljke, sisteme za filtriranje, sistem za fertilizaciju sa vodorastvorljivim đubrivima (fertirigacija), pipete, uređaji za namotavanje crijeva;</w:t>
            </w:r>
          </w:p>
        </w:tc>
      </w:tr>
      <w:tr w:rsidR="00EB718E" w:rsidRPr="00595089" w14:paraId="4FC9AF46" w14:textId="77777777" w:rsidTr="00C13412">
        <w:trPr>
          <w:trHeight w:val="50"/>
        </w:trPr>
        <w:tc>
          <w:tcPr>
            <w:tcW w:w="1412" w:type="dxa"/>
            <w:tcBorders>
              <w:top w:val="single" w:sz="4" w:space="0" w:color="auto"/>
              <w:left w:val="single" w:sz="4" w:space="0" w:color="auto"/>
              <w:bottom w:val="single" w:sz="4" w:space="0" w:color="auto"/>
              <w:right w:val="single" w:sz="4" w:space="0" w:color="auto"/>
            </w:tcBorders>
            <w:vAlign w:val="center"/>
          </w:tcPr>
          <w:p w14:paraId="44C478C4"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1-3.3.2</w:t>
            </w:r>
          </w:p>
        </w:tc>
        <w:tc>
          <w:tcPr>
            <w:tcW w:w="8164" w:type="dxa"/>
            <w:tcBorders>
              <w:top w:val="single" w:sz="4" w:space="0" w:color="auto"/>
              <w:left w:val="single" w:sz="4" w:space="0" w:color="auto"/>
              <w:bottom w:val="single" w:sz="4" w:space="0" w:color="auto"/>
              <w:right w:val="single" w:sz="4" w:space="0" w:color="auto"/>
            </w:tcBorders>
          </w:tcPr>
          <w:p w14:paraId="4059CAE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oprašivanje biljaka;</w:t>
            </w:r>
          </w:p>
        </w:tc>
      </w:tr>
      <w:tr w:rsidR="00EB718E" w:rsidRPr="00595089" w14:paraId="5C1E696B" w14:textId="77777777" w:rsidTr="00C13412">
        <w:trPr>
          <w:trHeight w:val="98"/>
        </w:trPr>
        <w:tc>
          <w:tcPr>
            <w:tcW w:w="1412" w:type="dxa"/>
            <w:tcBorders>
              <w:top w:val="single" w:sz="4" w:space="0" w:color="auto"/>
              <w:left w:val="single" w:sz="4" w:space="0" w:color="auto"/>
              <w:bottom w:val="single" w:sz="4" w:space="0" w:color="auto"/>
              <w:right w:val="single" w:sz="4" w:space="0" w:color="auto"/>
            </w:tcBorders>
            <w:vAlign w:val="center"/>
          </w:tcPr>
          <w:p w14:paraId="0755E27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1-3.3.3</w:t>
            </w:r>
          </w:p>
        </w:tc>
        <w:tc>
          <w:tcPr>
            <w:tcW w:w="8164" w:type="dxa"/>
            <w:tcBorders>
              <w:top w:val="single" w:sz="4" w:space="0" w:color="auto"/>
              <w:left w:val="single" w:sz="4" w:space="0" w:color="auto"/>
              <w:bottom w:val="single" w:sz="4" w:space="0" w:color="auto"/>
              <w:right w:val="single" w:sz="4" w:space="0" w:color="auto"/>
            </w:tcBorders>
          </w:tcPr>
          <w:p w14:paraId="04DE383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dodatno osvjetljenje i zasjenjivanje;</w:t>
            </w:r>
          </w:p>
        </w:tc>
      </w:tr>
      <w:tr w:rsidR="00EB718E" w:rsidRPr="00595089" w14:paraId="164B549E" w14:textId="77777777" w:rsidTr="00C13412">
        <w:trPr>
          <w:trHeight w:val="115"/>
        </w:trPr>
        <w:tc>
          <w:tcPr>
            <w:tcW w:w="1412" w:type="dxa"/>
            <w:tcBorders>
              <w:top w:val="single" w:sz="4" w:space="0" w:color="auto"/>
              <w:left w:val="single" w:sz="4" w:space="0" w:color="auto"/>
              <w:bottom w:val="single" w:sz="4" w:space="0" w:color="auto"/>
              <w:right w:val="single" w:sz="4" w:space="0" w:color="auto"/>
            </w:tcBorders>
            <w:vAlign w:val="center"/>
          </w:tcPr>
          <w:p w14:paraId="15BF21D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1-3.3.4</w:t>
            </w:r>
          </w:p>
        </w:tc>
        <w:tc>
          <w:tcPr>
            <w:tcW w:w="8164" w:type="dxa"/>
            <w:tcBorders>
              <w:top w:val="single" w:sz="4" w:space="0" w:color="auto"/>
              <w:left w:val="single" w:sz="4" w:space="0" w:color="auto"/>
              <w:bottom w:val="single" w:sz="4" w:space="0" w:color="auto"/>
              <w:right w:val="single" w:sz="4" w:space="0" w:color="auto"/>
            </w:tcBorders>
          </w:tcPr>
          <w:p w14:paraId="6082D5A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pripremu zemljišta i supstrata;</w:t>
            </w:r>
          </w:p>
        </w:tc>
      </w:tr>
      <w:tr w:rsidR="00EB718E" w:rsidRPr="00595089" w14:paraId="6FFCF6D8" w14:textId="77777777" w:rsidTr="00C13412">
        <w:trPr>
          <w:trHeight w:val="133"/>
        </w:trPr>
        <w:tc>
          <w:tcPr>
            <w:tcW w:w="1412" w:type="dxa"/>
            <w:tcBorders>
              <w:top w:val="single" w:sz="4" w:space="0" w:color="auto"/>
              <w:left w:val="single" w:sz="4" w:space="0" w:color="auto"/>
              <w:bottom w:val="single" w:sz="4" w:space="0" w:color="auto"/>
              <w:right w:val="single" w:sz="4" w:space="0" w:color="auto"/>
            </w:tcBorders>
            <w:vAlign w:val="center"/>
          </w:tcPr>
          <w:p w14:paraId="62F9E8E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1-3.3.5</w:t>
            </w:r>
          </w:p>
        </w:tc>
        <w:tc>
          <w:tcPr>
            <w:tcW w:w="8164" w:type="dxa"/>
            <w:tcBorders>
              <w:top w:val="single" w:sz="4" w:space="0" w:color="auto"/>
              <w:left w:val="single" w:sz="4" w:space="0" w:color="auto"/>
              <w:bottom w:val="single" w:sz="4" w:space="0" w:color="auto"/>
              <w:right w:val="single" w:sz="4" w:space="0" w:color="auto"/>
            </w:tcBorders>
          </w:tcPr>
          <w:p w14:paraId="2869701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sjetvu, sadnju i malčovanje (sa folijom);</w:t>
            </w:r>
          </w:p>
        </w:tc>
      </w:tr>
      <w:tr w:rsidR="00EB718E" w:rsidRPr="00595089" w14:paraId="38A13512" w14:textId="77777777" w:rsidTr="00C13412">
        <w:trPr>
          <w:trHeight w:val="165"/>
        </w:trPr>
        <w:tc>
          <w:tcPr>
            <w:tcW w:w="1412" w:type="dxa"/>
            <w:tcBorders>
              <w:top w:val="single" w:sz="4" w:space="0" w:color="auto"/>
              <w:left w:val="single" w:sz="4" w:space="0" w:color="auto"/>
              <w:bottom w:val="single" w:sz="4" w:space="0" w:color="auto"/>
              <w:right w:val="single" w:sz="4" w:space="0" w:color="auto"/>
            </w:tcBorders>
            <w:vAlign w:val="center"/>
          </w:tcPr>
          <w:p w14:paraId="56969EEC"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1-3.3.6</w:t>
            </w:r>
          </w:p>
        </w:tc>
        <w:tc>
          <w:tcPr>
            <w:tcW w:w="8164" w:type="dxa"/>
            <w:tcBorders>
              <w:top w:val="single" w:sz="4" w:space="0" w:color="auto"/>
              <w:left w:val="single" w:sz="4" w:space="0" w:color="auto"/>
              <w:bottom w:val="single" w:sz="4" w:space="0" w:color="auto"/>
              <w:right w:val="single" w:sz="4" w:space="0" w:color="auto"/>
            </w:tcBorders>
          </w:tcPr>
          <w:p w14:paraId="6B5BB7A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sisteme za hidroponičnu proizvodnju;</w:t>
            </w:r>
          </w:p>
        </w:tc>
      </w:tr>
      <w:tr w:rsidR="00EB718E" w:rsidRPr="00595089" w14:paraId="4597B0E7" w14:textId="77777777" w:rsidTr="00C13412">
        <w:trPr>
          <w:trHeight w:val="183"/>
        </w:trPr>
        <w:tc>
          <w:tcPr>
            <w:tcW w:w="1412" w:type="dxa"/>
            <w:tcBorders>
              <w:top w:val="single" w:sz="4" w:space="0" w:color="auto"/>
              <w:left w:val="single" w:sz="4" w:space="0" w:color="auto"/>
              <w:bottom w:val="single" w:sz="4" w:space="0" w:color="auto"/>
              <w:right w:val="single" w:sz="4" w:space="0" w:color="auto"/>
            </w:tcBorders>
            <w:vAlign w:val="center"/>
          </w:tcPr>
          <w:p w14:paraId="1B7DBE6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1-3.3.7</w:t>
            </w:r>
          </w:p>
        </w:tc>
        <w:tc>
          <w:tcPr>
            <w:tcW w:w="8164" w:type="dxa"/>
            <w:tcBorders>
              <w:top w:val="single" w:sz="4" w:space="0" w:color="auto"/>
              <w:left w:val="single" w:sz="4" w:space="0" w:color="auto"/>
              <w:bottom w:val="single" w:sz="4" w:space="0" w:color="auto"/>
              <w:right w:val="single" w:sz="4" w:space="0" w:color="auto"/>
            </w:tcBorders>
          </w:tcPr>
          <w:p w14:paraId="41FDEDC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zaštitu bilja i sterilizaciju zemljišta i supstrata;</w:t>
            </w:r>
          </w:p>
        </w:tc>
      </w:tr>
      <w:tr w:rsidR="00EB718E" w:rsidRPr="00595089" w14:paraId="5CB00E84" w14:textId="77777777" w:rsidTr="00C13412">
        <w:trPr>
          <w:trHeight w:val="201"/>
        </w:trPr>
        <w:tc>
          <w:tcPr>
            <w:tcW w:w="1412" w:type="dxa"/>
            <w:tcBorders>
              <w:top w:val="single" w:sz="4" w:space="0" w:color="auto"/>
              <w:left w:val="single" w:sz="4" w:space="0" w:color="auto"/>
              <w:bottom w:val="single" w:sz="4" w:space="0" w:color="auto"/>
              <w:right w:val="single" w:sz="4" w:space="0" w:color="auto"/>
            </w:tcBorders>
            <w:vAlign w:val="center"/>
          </w:tcPr>
          <w:p w14:paraId="676A5DF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1-3.3.8</w:t>
            </w:r>
          </w:p>
        </w:tc>
        <w:tc>
          <w:tcPr>
            <w:tcW w:w="8164" w:type="dxa"/>
            <w:tcBorders>
              <w:top w:val="single" w:sz="4" w:space="0" w:color="auto"/>
              <w:left w:val="single" w:sz="4" w:space="0" w:color="auto"/>
              <w:bottom w:val="single" w:sz="4" w:space="0" w:color="auto"/>
              <w:right w:val="single" w:sz="4" w:space="0" w:color="auto"/>
            </w:tcBorders>
          </w:tcPr>
          <w:p w14:paraId="76A2C01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obogaćivanje ugljen–dioksidom;</w:t>
            </w:r>
          </w:p>
        </w:tc>
      </w:tr>
      <w:tr w:rsidR="00EB718E" w:rsidRPr="00595089" w14:paraId="572512A5"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vAlign w:val="center"/>
          </w:tcPr>
          <w:p w14:paraId="6929C7F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1-3.3.9</w:t>
            </w:r>
          </w:p>
        </w:tc>
        <w:tc>
          <w:tcPr>
            <w:tcW w:w="8164" w:type="dxa"/>
            <w:tcBorders>
              <w:top w:val="single" w:sz="4" w:space="0" w:color="auto"/>
              <w:left w:val="single" w:sz="4" w:space="0" w:color="auto"/>
              <w:bottom w:val="single" w:sz="4" w:space="0" w:color="auto"/>
              <w:right w:val="single" w:sz="4" w:space="0" w:color="auto"/>
            </w:tcBorders>
          </w:tcPr>
          <w:p w14:paraId="02E99C7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proizvodnju gljiva i proizvodnju komposta za gljive (nabavka komposta i micelijuma su isključeni);</w:t>
            </w:r>
          </w:p>
        </w:tc>
      </w:tr>
      <w:tr w:rsidR="00EB718E" w:rsidRPr="00595089" w14:paraId="6CA91C06" w14:textId="77777777" w:rsidTr="00C13412">
        <w:trPr>
          <w:trHeight w:val="274"/>
        </w:trPr>
        <w:tc>
          <w:tcPr>
            <w:tcW w:w="1412" w:type="dxa"/>
            <w:tcBorders>
              <w:top w:val="single" w:sz="4" w:space="0" w:color="auto"/>
              <w:left w:val="single" w:sz="4" w:space="0" w:color="auto"/>
              <w:bottom w:val="single" w:sz="4" w:space="0" w:color="auto"/>
              <w:right w:val="single" w:sz="4" w:space="0" w:color="auto"/>
            </w:tcBorders>
            <w:vAlign w:val="center"/>
          </w:tcPr>
          <w:p w14:paraId="4449165D"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1-3.3.10</w:t>
            </w:r>
          </w:p>
        </w:tc>
        <w:tc>
          <w:tcPr>
            <w:tcW w:w="8164" w:type="dxa"/>
            <w:tcBorders>
              <w:top w:val="single" w:sz="4" w:space="0" w:color="auto"/>
              <w:left w:val="single" w:sz="4" w:space="0" w:color="auto"/>
              <w:bottom w:val="single" w:sz="4" w:space="0" w:color="auto"/>
              <w:right w:val="single" w:sz="4" w:space="0" w:color="auto"/>
            </w:tcBorders>
          </w:tcPr>
          <w:p w14:paraId="42EBD72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rezidbu voća, vinove loze i maslina;</w:t>
            </w:r>
          </w:p>
        </w:tc>
      </w:tr>
      <w:tr w:rsidR="00EB718E" w:rsidRPr="00595089" w14:paraId="4031CDB5"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vAlign w:val="center"/>
          </w:tcPr>
          <w:p w14:paraId="2EA508D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1-3.3.11</w:t>
            </w:r>
          </w:p>
        </w:tc>
        <w:tc>
          <w:tcPr>
            <w:tcW w:w="8164" w:type="dxa"/>
            <w:tcBorders>
              <w:top w:val="single" w:sz="4" w:space="0" w:color="auto"/>
              <w:left w:val="single" w:sz="4" w:space="0" w:color="auto"/>
              <w:bottom w:val="single" w:sz="4" w:space="0" w:color="auto"/>
              <w:right w:val="single" w:sz="4" w:space="0" w:color="auto"/>
            </w:tcBorders>
          </w:tcPr>
          <w:p w14:paraId="0C51FBB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održavanje posebnih mikroklimatskih uslova, ventilaciju, klimatizaciju i grijanje, alarmni sistemi i stand-by agregati; voda, gas, snabdijevanje električnom energijom i kanalizacioni sistem; kao i računarska oprema i softver za kontrolu grijanja, ventilacije, branje, za proces pranja i sortiranja, klasifikaciju, pakovanje i označavanje.</w:t>
            </w:r>
          </w:p>
        </w:tc>
      </w:tr>
      <w:tr w:rsidR="00EB718E" w:rsidRPr="00595089" w14:paraId="3B8EC09D" w14:textId="77777777" w:rsidTr="00C13412">
        <w:trPr>
          <w:trHeight w:val="29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51AD5DC3"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1-3.4</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02F2E6D9"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Oprema za branje, sortiranje, pakovanje i skladištenje</w:t>
            </w:r>
          </w:p>
        </w:tc>
      </w:tr>
      <w:tr w:rsidR="00EB718E" w:rsidRPr="00595089" w14:paraId="3ACC7C08" w14:textId="77777777" w:rsidTr="00C13412">
        <w:trPr>
          <w:trHeight w:val="111"/>
        </w:trPr>
        <w:tc>
          <w:tcPr>
            <w:tcW w:w="1412" w:type="dxa"/>
            <w:tcBorders>
              <w:top w:val="single" w:sz="4" w:space="0" w:color="auto"/>
              <w:left w:val="single" w:sz="4" w:space="0" w:color="auto"/>
              <w:bottom w:val="single" w:sz="4" w:space="0" w:color="auto"/>
              <w:right w:val="single" w:sz="4" w:space="0" w:color="auto"/>
            </w:tcBorders>
            <w:vAlign w:val="center"/>
          </w:tcPr>
          <w:p w14:paraId="6E80203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1-3.4.1</w:t>
            </w:r>
          </w:p>
        </w:tc>
        <w:tc>
          <w:tcPr>
            <w:tcW w:w="8164" w:type="dxa"/>
            <w:tcBorders>
              <w:top w:val="single" w:sz="4" w:space="0" w:color="auto"/>
              <w:left w:val="single" w:sz="4" w:space="0" w:color="auto"/>
              <w:bottom w:val="single" w:sz="4" w:space="0" w:color="auto"/>
              <w:right w:val="single" w:sz="4" w:space="0" w:color="auto"/>
            </w:tcBorders>
          </w:tcPr>
          <w:p w14:paraId="44603B3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Ventilacioni sistemi i oprema za prinudnu ventilaciju;</w:t>
            </w:r>
          </w:p>
        </w:tc>
      </w:tr>
      <w:tr w:rsidR="00EB718E" w:rsidRPr="00595089" w14:paraId="61A8D080" w14:textId="77777777" w:rsidTr="00C13412">
        <w:trPr>
          <w:trHeight w:val="129"/>
        </w:trPr>
        <w:tc>
          <w:tcPr>
            <w:tcW w:w="1412" w:type="dxa"/>
            <w:tcBorders>
              <w:top w:val="single" w:sz="4" w:space="0" w:color="auto"/>
              <w:left w:val="single" w:sz="4" w:space="0" w:color="auto"/>
              <w:bottom w:val="single" w:sz="4" w:space="0" w:color="auto"/>
              <w:right w:val="single" w:sz="4" w:space="0" w:color="auto"/>
            </w:tcBorders>
            <w:vAlign w:val="center"/>
          </w:tcPr>
          <w:p w14:paraId="51BF0A9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1-3.4.2</w:t>
            </w:r>
          </w:p>
        </w:tc>
        <w:tc>
          <w:tcPr>
            <w:tcW w:w="8164" w:type="dxa"/>
            <w:tcBorders>
              <w:top w:val="single" w:sz="4" w:space="0" w:color="auto"/>
              <w:left w:val="single" w:sz="4" w:space="0" w:color="auto"/>
              <w:bottom w:val="single" w:sz="4" w:space="0" w:color="auto"/>
              <w:right w:val="single" w:sz="4" w:space="0" w:color="auto"/>
            </w:tcBorders>
          </w:tcPr>
          <w:p w14:paraId="2905E18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skladišne objekte (uključujući ULO hladnjače);</w:t>
            </w:r>
          </w:p>
        </w:tc>
      </w:tr>
      <w:tr w:rsidR="00EB718E" w:rsidRPr="00595089" w14:paraId="3EC4BC83" w14:textId="77777777" w:rsidTr="00C13412">
        <w:trPr>
          <w:trHeight w:val="247"/>
        </w:trPr>
        <w:tc>
          <w:tcPr>
            <w:tcW w:w="1412" w:type="dxa"/>
            <w:tcBorders>
              <w:top w:val="single" w:sz="4" w:space="0" w:color="auto"/>
              <w:left w:val="single" w:sz="4" w:space="0" w:color="auto"/>
              <w:bottom w:val="single" w:sz="4" w:space="0" w:color="auto"/>
              <w:right w:val="single" w:sz="4" w:space="0" w:color="auto"/>
            </w:tcBorders>
            <w:vAlign w:val="center"/>
          </w:tcPr>
          <w:p w14:paraId="2453B90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1-3.4.3</w:t>
            </w:r>
          </w:p>
        </w:tc>
        <w:tc>
          <w:tcPr>
            <w:tcW w:w="8164" w:type="dxa"/>
            <w:tcBorders>
              <w:top w:val="single" w:sz="4" w:space="0" w:color="auto"/>
              <w:left w:val="single" w:sz="4" w:space="0" w:color="auto"/>
              <w:bottom w:val="single" w:sz="4" w:space="0" w:color="auto"/>
              <w:right w:val="single" w:sz="4" w:space="0" w:color="auto"/>
            </w:tcBorders>
          </w:tcPr>
          <w:p w14:paraId="3AED5AE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uređaji za hlađenje/zamrzavanje;</w:t>
            </w:r>
          </w:p>
        </w:tc>
      </w:tr>
      <w:tr w:rsidR="00EB718E" w:rsidRPr="00595089" w14:paraId="52EBD4C1" w14:textId="77777777" w:rsidTr="00C13412">
        <w:trPr>
          <w:trHeight w:val="247"/>
        </w:trPr>
        <w:tc>
          <w:tcPr>
            <w:tcW w:w="1412" w:type="dxa"/>
            <w:tcBorders>
              <w:top w:val="single" w:sz="4" w:space="0" w:color="auto"/>
              <w:left w:val="single" w:sz="4" w:space="0" w:color="auto"/>
              <w:bottom w:val="single" w:sz="4" w:space="0" w:color="auto"/>
              <w:right w:val="single" w:sz="4" w:space="0" w:color="auto"/>
            </w:tcBorders>
            <w:vAlign w:val="center"/>
          </w:tcPr>
          <w:p w14:paraId="1C80C5B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1-3.4.4</w:t>
            </w:r>
          </w:p>
        </w:tc>
        <w:tc>
          <w:tcPr>
            <w:tcW w:w="8164" w:type="dxa"/>
            <w:tcBorders>
              <w:top w:val="single" w:sz="4" w:space="0" w:color="auto"/>
              <w:left w:val="single" w:sz="4" w:space="0" w:color="auto"/>
              <w:bottom w:val="single" w:sz="4" w:space="0" w:color="auto"/>
              <w:right w:val="single" w:sz="4" w:space="0" w:color="auto"/>
            </w:tcBorders>
          </w:tcPr>
          <w:p w14:paraId="132D7B9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Posebna oprema za branje voća, grožđa, maslina i povrća;</w:t>
            </w:r>
          </w:p>
        </w:tc>
      </w:tr>
      <w:tr w:rsidR="00EB718E" w:rsidRPr="00595089" w14:paraId="4C9D5AFE" w14:textId="77777777" w:rsidTr="00C13412">
        <w:trPr>
          <w:trHeight w:val="198"/>
        </w:trPr>
        <w:tc>
          <w:tcPr>
            <w:tcW w:w="1412" w:type="dxa"/>
            <w:tcBorders>
              <w:top w:val="single" w:sz="4" w:space="0" w:color="auto"/>
              <w:left w:val="single" w:sz="4" w:space="0" w:color="auto"/>
              <w:bottom w:val="single" w:sz="4" w:space="0" w:color="auto"/>
              <w:right w:val="single" w:sz="4" w:space="0" w:color="auto"/>
            </w:tcBorders>
            <w:vAlign w:val="center"/>
          </w:tcPr>
          <w:p w14:paraId="3C4DDC16"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1-3.4.5</w:t>
            </w:r>
          </w:p>
        </w:tc>
        <w:tc>
          <w:tcPr>
            <w:tcW w:w="8164" w:type="dxa"/>
            <w:tcBorders>
              <w:top w:val="single" w:sz="4" w:space="0" w:color="auto"/>
              <w:left w:val="single" w:sz="4" w:space="0" w:color="auto"/>
              <w:bottom w:val="single" w:sz="4" w:space="0" w:color="auto"/>
              <w:right w:val="single" w:sz="4" w:space="0" w:color="auto"/>
            </w:tcBorders>
          </w:tcPr>
          <w:p w14:paraId="1201080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Boks palete i prikolice za prevoz i utovar;</w:t>
            </w:r>
          </w:p>
        </w:tc>
      </w:tr>
      <w:tr w:rsidR="00EB718E" w:rsidRPr="00595089" w14:paraId="7A325B40" w14:textId="77777777" w:rsidTr="00C13412">
        <w:trPr>
          <w:trHeight w:val="215"/>
        </w:trPr>
        <w:tc>
          <w:tcPr>
            <w:tcW w:w="1412" w:type="dxa"/>
            <w:tcBorders>
              <w:top w:val="single" w:sz="4" w:space="0" w:color="auto"/>
              <w:left w:val="single" w:sz="4" w:space="0" w:color="auto"/>
              <w:bottom w:val="single" w:sz="4" w:space="0" w:color="auto"/>
              <w:right w:val="single" w:sz="4" w:space="0" w:color="auto"/>
            </w:tcBorders>
            <w:vAlign w:val="center"/>
          </w:tcPr>
          <w:p w14:paraId="4BB89E6F"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1-3.4.6</w:t>
            </w:r>
          </w:p>
        </w:tc>
        <w:tc>
          <w:tcPr>
            <w:tcW w:w="8164" w:type="dxa"/>
            <w:tcBorders>
              <w:top w:val="single" w:sz="4" w:space="0" w:color="auto"/>
              <w:left w:val="single" w:sz="4" w:space="0" w:color="auto"/>
              <w:bottom w:val="single" w:sz="4" w:space="0" w:color="auto"/>
              <w:right w:val="single" w:sz="4" w:space="0" w:color="auto"/>
            </w:tcBorders>
          </w:tcPr>
          <w:p w14:paraId="04A2F23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čišćenje i pranje;</w:t>
            </w:r>
          </w:p>
        </w:tc>
      </w:tr>
      <w:tr w:rsidR="00EB718E" w:rsidRPr="00595089" w14:paraId="4704C1E6" w14:textId="77777777" w:rsidTr="00C13412">
        <w:trPr>
          <w:trHeight w:val="265"/>
        </w:trPr>
        <w:tc>
          <w:tcPr>
            <w:tcW w:w="1412" w:type="dxa"/>
            <w:tcBorders>
              <w:top w:val="single" w:sz="4" w:space="0" w:color="auto"/>
              <w:left w:val="single" w:sz="4" w:space="0" w:color="auto"/>
              <w:bottom w:val="single" w:sz="4" w:space="0" w:color="auto"/>
              <w:right w:val="single" w:sz="4" w:space="0" w:color="auto"/>
            </w:tcBorders>
            <w:vAlign w:val="center"/>
          </w:tcPr>
          <w:p w14:paraId="78E3A673"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1-3.4.7</w:t>
            </w:r>
          </w:p>
        </w:tc>
        <w:tc>
          <w:tcPr>
            <w:tcW w:w="8164" w:type="dxa"/>
            <w:tcBorders>
              <w:top w:val="single" w:sz="4" w:space="0" w:color="auto"/>
              <w:left w:val="single" w:sz="4" w:space="0" w:color="auto"/>
              <w:bottom w:val="single" w:sz="4" w:space="0" w:color="auto"/>
              <w:right w:val="single" w:sz="4" w:space="0" w:color="auto"/>
            </w:tcBorders>
          </w:tcPr>
          <w:p w14:paraId="507581E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sušenje zamrzavanjem (liofilizacija);</w:t>
            </w:r>
          </w:p>
        </w:tc>
      </w:tr>
      <w:tr w:rsidR="00EB718E" w:rsidRPr="00595089" w14:paraId="171F65F8"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1C8F65A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1-3.4.8</w:t>
            </w:r>
          </w:p>
        </w:tc>
        <w:tc>
          <w:tcPr>
            <w:tcW w:w="8164" w:type="dxa"/>
            <w:tcBorders>
              <w:top w:val="single" w:sz="4" w:space="0" w:color="auto"/>
              <w:left w:val="single" w:sz="4" w:space="0" w:color="auto"/>
              <w:bottom w:val="single" w:sz="4" w:space="0" w:color="auto"/>
              <w:right w:val="single" w:sz="4" w:space="0" w:color="auto"/>
            </w:tcBorders>
          </w:tcPr>
          <w:p w14:paraId="443A997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sortiranje i kalibriranje;</w:t>
            </w:r>
          </w:p>
        </w:tc>
      </w:tr>
      <w:tr w:rsidR="00EB718E" w:rsidRPr="00595089" w14:paraId="3A20C075" w14:textId="77777777" w:rsidTr="00C13412">
        <w:trPr>
          <w:trHeight w:val="113"/>
        </w:trPr>
        <w:tc>
          <w:tcPr>
            <w:tcW w:w="1412" w:type="dxa"/>
            <w:tcBorders>
              <w:top w:val="single" w:sz="4" w:space="0" w:color="auto"/>
              <w:left w:val="single" w:sz="4" w:space="0" w:color="auto"/>
              <w:bottom w:val="single" w:sz="4" w:space="0" w:color="auto"/>
              <w:right w:val="single" w:sz="4" w:space="0" w:color="auto"/>
            </w:tcBorders>
            <w:vAlign w:val="center"/>
          </w:tcPr>
          <w:p w14:paraId="2A97A3D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1-3.4.9</w:t>
            </w:r>
          </w:p>
        </w:tc>
        <w:tc>
          <w:tcPr>
            <w:tcW w:w="8164" w:type="dxa"/>
            <w:tcBorders>
              <w:top w:val="single" w:sz="4" w:space="0" w:color="auto"/>
              <w:left w:val="single" w:sz="4" w:space="0" w:color="auto"/>
              <w:bottom w:val="single" w:sz="4" w:space="0" w:color="auto"/>
              <w:right w:val="single" w:sz="4" w:space="0" w:color="auto"/>
            </w:tcBorders>
          </w:tcPr>
          <w:p w14:paraId="1675A3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Linije i oprema za pakovanje i obilježavanje;</w:t>
            </w:r>
          </w:p>
        </w:tc>
      </w:tr>
      <w:tr w:rsidR="00EB718E" w:rsidRPr="00595089" w14:paraId="630C6399" w14:textId="77777777" w:rsidTr="00C13412">
        <w:trPr>
          <w:trHeight w:val="278"/>
        </w:trPr>
        <w:tc>
          <w:tcPr>
            <w:tcW w:w="1412" w:type="dxa"/>
            <w:tcBorders>
              <w:top w:val="single" w:sz="4" w:space="0" w:color="auto"/>
              <w:left w:val="single" w:sz="4" w:space="0" w:color="auto"/>
              <w:bottom w:val="single" w:sz="4" w:space="0" w:color="auto"/>
              <w:right w:val="single" w:sz="4" w:space="0" w:color="auto"/>
            </w:tcBorders>
            <w:vAlign w:val="center"/>
          </w:tcPr>
          <w:p w14:paraId="15840E0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1-3.4.10</w:t>
            </w:r>
          </w:p>
        </w:tc>
        <w:tc>
          <w:tcPr>
            <w:tcW w:w="8164" w:type="dxa"/>
            <w:tcBorders>
              <w:top w:val="single" w:sz="4" w:space="0" w:color="auto"/>
              <w:left w:val="single" w:sz="4" w:space="0" w:color="auto"/>
              <w:bottom w:val="single" w:sz="4" w:space="0" w:color="auto"/>
              <w:right w:val="single" w:sz="4" w:space="0" w:color="auto"/>
            </w:tcBorders>
          </w:tcPr>
          <w:p w14:paraId="061B5EB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drobljenje, orezivanje, sječenje, sječenje na listove i rešetke za sječenje.</w:t>
            </w:r>
          </w:p>
        </w:tc>
      </w:tr>
      <w:tr w:rsidR="00EB718E" w:rsidRPr="00595089" w14:paraId="5D778CD4" w14:textId="77777777" w:rsidTr="00C13412">
        <w:trPr>
          <w:trHeight w:val="103"/>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6D55C05E"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1-3.6</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0DC1C38C" w14:textId="77777777" w:rsidR="00EB718E" w:rsidRPr="00595089" w:rsidRDefault="00EB718E" w:rsidP="00C13412">
            <w:pPr>
              <w:widowControl/>
              <w:suppressAutoHyphens w:val="0"/>
              <w:jc w:val="both"/>
              <w:rPr>
                <w:rFonts w:ascii="Calibri" w:eastAsia="MS Mincho" w:hAnsi="Calibri" w:cs="Calibri"/>
                <w:kern w:val="0"/>
                <w:sz w:val="22"/>
                <w:szCs w:val="22"/>
                <w:lang w:val="sr-Latn-ME" w:eastAsia="ja-JP"/>
              </w:rPr>
            </w:pPr>
            <w:r w:rsidRPr="00595089">
              <w:rPr>
                <w:rFonts w:ascii="Calibri" w:eastAsia="Calibri" w:hAnsi="Calibri" w:cs="Calibri"/>
                <w:b/>
                <w:kern w:val="0"/>
                <w:sz w:val="22"/>
                <w:szCs w:val="22"/>
                <w:lang w:val="sr-Latn-ME"/>
              </w:rPr>
              <w:t>Oprema za ograđivanje zasada/gazdinstva;</w:t>
            </w:r>
          </w:p>
        </w:tc>
      </w:tr>
      <w:tr w:rsidR="00EB718E" w:rsidRPr="00595089" w14:paraId="415F5A8F"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4E6278FB"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1-3.7</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32C81877" w14:textId="77777777" w:rsidR="00EB718E" w:rsidRPr="00595089" w:rsidRDefault="00EB718E" w:rsidP="00C13412">
            <w:pPr>
              <w:widowControl/>
              <w:suppressAutoHyphens w:val="0"/>
              <w:jc w:val="both"/>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 xml:space="preserve">Oprema za sisteme za navodnjavanje: </w:t>
            </w:r>
            <w:r w:rsidRPr="00595089">
              <w:rPr>
                <w:rFonts w:ascii="Calibri" w:eastAsia="Calibri" w:hAnsi="Calibri" w:cs="Calibri"/>
                <w:kern w:val="0"/>
                <w:sz w:val="22"/>
                <w:szCs w:val="22"/>
                <w:lang w:val="sr-Latn-ME"/>
              </w:rPr>
              <w:t>pumpe, crijeva, prskalice/raspršivači, sistem za filtriranje, sistem za fertilizaciju sa vodorastvorljivim đubrivima (fertirigacija), pipete, uređaji za namotavanje crijeva i ostala oprema za navodnjavanje;</w:t>
            </w:r>
          </w:p>
        </w:tc>
      </w:tr>
      <w:tr w:rsidR="00EB718E" w:rsidRPr="00595089" w14:paraId="4A9DFD17" w14:textId="77777777" w:rsidTr="00C13412">
        <w:trPr>
          <w:trHeight w:val="62"/>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0221E4D0"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1-3.8</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6953B044" w14:textId="77777777" w:rsidR="00EB718E" w:rsidRPr="00595089" w:rsidRDefault="00EB718E" w:rsidP="00C13412">
            <w:pPr>
              <w:widowControl/>
              <w:suppressAutoHyphens w:val="0"/>
              <w:jc w:val="both"/>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Oprema/mehanizacija za zaštitu od mraza;</w:t>
            </w:r>
          </w:p>
        </w:tc>
      </w:tr>
      <w:tr w:rsidR="00EB718E" w:rsidRPr="00595089" w14:paraId="6A245BA4"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2A034AC7"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Calibri" w:hAnsi="Calibri" w:cs="Calibri"/>
                <w:b/>
                <w:kern w:val="0"/>
                <w:sz w:val="22"/>
                <w:szCs w:val="22"/>
                <w:lang w:val="sr-Latn-ME"/>
              </w:rPr>
              <w:lastRenderedPageBreak/>
              <w:t>1-3.9</w:t>
            </w:r>
          </w:p>
        </w:tc>
        <w:tc>
          <w:tcPr>
            <w:tcW w:w="8164" w:type="dxa"/>
            <w:tcBorders>
              <w:top w:val="single" w:sz="4" w:space="0" w:color="auto"/>
              <w:left w:val="single" w:sz="4" w:space="0" w:color="auto"/>
              <w:bottom w:val="single" w:sz="4" w:space="0" w:color="auto"/>
              <w:right w:val="single" w:sz="4" w:space="0" w:color="auto"/>
            </w:tcBorders>
            <w:shd w:val="clear" w:color="auto" w:fill="D9D9D9"/>
          </w:tcPr>
          <w:p w14:paraId="5B586B97"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MS Mincho" w:hAnsi="Calibri" w:cs="Calibri"/>
                <w:b/>
                <w:kern w:val="0"/>
                <w:sz w:val="22"/>
                <w:szCs w:val="22"/>
                <w:lang w:val="sr-Latn-ME" w:eastAsia="ja-JP"/>
              </w:rPr>
              <w:t xml:space="preserve">Investicije u instalacije za proizvodnju energije iz obnovljivih izvora za potrošnju na gazdinstvu – fotonaponski sistemi, </w:t>
            </w:r>
            <w:r w:rsidRPr="00595089">
              <w:rPr>
                <w:rFonts w:ascii="Calibri" w:eastAsia="Calibri" w:hAnsi="Calibri" w:cs="Calibri"/>
                <w:kern w:val="0"/>
                <w:sz w:val="22"/>
                <w:szCs w:val="22"/>
                <w:lang w:val="sr-Latn-ME"/>
              </w:rPr>
              <w:t>uključujući povezivanje sistema sa objektima na gazdinstvu</w:t>
            </w:r>
            <w:r w:rsidRPr="00595089">
              <w:rPr>
                <w:rFonts w:ascii="Calibri" w:eastAsia="MS Mincho" w:hAnsi="Calibri" w:cs="Calibri"/>
                <w:kern w:val="0"/>
                <w:sz w:val="22"/>
                <w:szCs w:val="22"/>
                <w:lang w:val="sr-Latn-ME" w:eastAsia="ja-JP"/>
              </w:rPr>
              <w:t>.</w:t>
            </w:r>
          </w:p>
        </w:tc>
      </w:tr>
    </w:tbl>
    <w:p w14:paraId="0FDC8FFA"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EB718E" w:rsidRPr="00595089" w14:paraId="53AE069C" w14:textId="77777777" w:rsidTr="00C13412">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808080"/>
            <w:vAlign w:val="center"/>
          </w:tcPr>
          <w:p w14:paraId="1B8C24CB" w14:textId="77777777" w:rsidR="00EB718E" w:rsidRPr="00595089" w:rsidRDefault="00EB718E" w:rsidP="00C13412">
            <w:pPr>
              <w:widowControl/>
              <w:suppressAutoHyphens w:val="0"/>
              <w:ind w:left="27"/>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1-4</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tcPr>
          <w:p w14:paraId="6A6C3159"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 xml:space="preserve">SEKTOR PČELARSTVA </w:t>
            </w:r>
          </w:p>
        </w:tc>
      </w:tr>
      <w:tr w:rsidR="00EB718E" w:rsidRPr="00595089" w14:paraId="41310702" w14:textId="77777777" w:rsidTr="00C13412">
        <w:trPr>
          <w:trHeight w:val="17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5640825C" w14:textId="77777777" w:rsidR="00EB718E" w:rsidRPr="00595089" w:rsidRDefault="00EB718E" w:rsidP="00C13412">
            <w:pPr>
              <w:widowControl/>
              <w:suppressAutoHyphens w:val="0"/>
              <w:ind w:left="27"/>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1-4.1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03D5EEA6"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61971501" w14:textId="77777777" w:rsidTr="00C13412">
        <w:trPr>
          <w:trHeight w:val="324"/>
        </w:trPr>
        <w:tc>
          <w:tcPr>
            <w:tcW w:w="1412" w:type="dxa"/>
            <w:tcBorders>
              <w:top w:val="single" w:sz="4" w:space="0" w:color="auto"/>
              <w:left w:val="single" w:sz="4" w:space="0" w:color="auto"/>
              <w:bottom w:val="single" w:sz="4" w:space="0" w:color="auto"/>
              <w:right w:val="single" w:sz="4" w:space="0" w:color="auto"/>
            </w:tcBorders>
            <w:vAlign w:val="center"/>
          </w:tcPr>
          <w:p w14:paraId="10E6B41E"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1-4.1.1</w:t>
            </w:r>
          </w:p>
        </w:tc>
        <w:tc>
          <w:tcPr>
            <w:tcW w:w="8164" w:type="dxa"/>
            <w:tcBorders>
              <w:top w:val="single" w:sz="4" w:space="0" w:color="auto"/>
              <w:left w:val="single" w:sz="4" w:space="0" w:color="auto"/>
              <w:bottom w:val="single" w:sz="4" w:space="0" w:color="auto"/>
              <w:right w:val="single" w:sz="4" w:space="0" w:color="auto"/>
            </w:tcBorders>
          </w:tcPr>
          <w:p w14:paraId="7D9894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vrcanje, skladištenje, punjenje i/ili pakovanje meda i pčelinjih proizvoda;</w:t>
            </w:r>
          </w:p>
        </w:tc>
      </w:tr>
      <w:tr w:rsidR="00EB718E" w:rsidRPr="00595089" w14:paraId="7ABE2119" w14:textId="77777777" w:rsidTr="00C13412">
        <w:trPr>
          <w:trHeight w:val="290"/>
        </w:trPr>
        <w:tc>
          <w:tcPr>
            <w:tcW w:w="1412" w:type="dxa"/>
            <w:tcBorders>
              <w:top w:val="single" w:sz="4" w:space="0" w:color="auto"/>
              <w:left w:val="single" w:sz="4" w:space="0" w:color="auto"/>
              <w:bottom w:val="single" w:sz="4" w:space="0" w:color="auto"/>
              <w:right w:val="single" w:sz="4" w:space="0" w:color="auto"/>
            </w:tcBorders>
            <w:vAlign w:val="center"/>
          </w:tcPr>
          <w:p w14:paraId="7C0DA266"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1-4.1.2</w:t>
            </w:r>
          </w:p>
        </w:tc>
        <w:tc>
          <w:tcPr>
            <w:tcW w:w="8164" w:type="dxa"/>
            <w:tcBorders>
              <w:top w:val="single" w:sz="4" w:space="0" w:color="auto"/>
              <w:left w:val="single" w:sz="4" w:space="0" w:color="auto"/>
              <w:bottom w:val="single" w:sz="4" w:space="0" w:color="auto"/>
              <w:right w:val="single" w:sz="4" w:space="0" w:color="auto"/>
            </w:tcBorders>
          </w:tcPr>
          <w:p w14:paraId="321C177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na gazdinstvu (uključujući nadstrešnice) za čuvanje opreme, input/outputa, izradu košnica, pripremu prihrane za pčele;</w:t>
            </w:r>
          </w:p>
        </w:tc>
      </w:tr>
      <w:tr w:rsidR="00EB718E" w:rsidRPr="00595089" w14:paraId="0AB6F0E0"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6B08C499"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1-4.1.3</w:t>
            </w:r>
          </w:p>
        </w:tc>
        <w:tc>
          <w:tcPr>
            <w:tcW w:w="8164" w:type="dxa"/>
            <w:tcBorders>
              <w:top w:val="single" w:sz="4" w:space="0" w:color="auto"/>
              <w:left w:val="single" w:sz="4" w:space="0" w:color="auto"/>
              <w:bottom w:val="single" w:sz="4" w:space="0" w:color="auto"/>
              <w:right w:val="single" w:sz="4" w:space="0" w:color="auto"/>
            </w:tcBorders>
          </w:tcPr>
          <w:p w14:paraId="4A6B1FF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ograde oko pčelinjaka/gazdinstva;</w:t>
            </w:r>
          </w:p>
        </w:tc>
      </w:tr>
      <w:tr w:rsidR="00EB718E" w:rsidRPr="00595089" w14:paraId="563AE224"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27436B30"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1-4.1.4</w:t>
            </w:r>
          </w:p>
        </w:tc>
        <w:tc>
          <w:tcPr>
            <w:tcW w:w="8164" w:type="dxa"/>
            <w:tcBorders>
              <w:top w:val="single" w:sz="4" w:space="0" w:color="auto"/>
              <w:left w:val="single" w:sz="4" w:space="0" w:color="auto"/>
              <w:bottom w:val="single" w:sz="4" w:space="0" w:color="auto"/>
              <w:right w:val="single" w:sz="4" w:space="0" w:color="auto"/>
            </w:tcBorders>
          </w:tcPr>
          <w:p w14:paraId="6073D18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0B4383E6"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2C0269B4"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1-4.1.5</w:t>
            </w:r>
          </w:p>
        </w:tc>
        <w:tc>
          <w:tcPr>
            <w:tcW w:w="8164" w:type="dxa"/>
            <w:tcBorders>
              <w:top w:val="single" w:sz="4" w:space="0" w:color="auto"/>
              <w:left w:val="single" w:sz="4" w:space="0" w:color="auto"/>
              <w:bottom w:val="single" w:sz="4" w:space="0" w:color="auto"/>
              <w:right w:val="single" w:sz="4" w:space="0" w:color="auto"/>
            </w:tcBorders>
          </w:tcPr>
          <w:p w14:paraId="739DE41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374FCF7F"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3827BDAF"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1-4.1.6</w:t>
            </w:r>
          </w:p>
        </w:tc>
        <w:tc>
          <w:tcPr>
            <w:tcW w:w="8164" w:type="dxa"/>
            <w:tcBorders>
              <w:top w:val="single" w:sz="4" w:space="0" w:color="auto"/>
              <w:left w:val="single" w:sz="4" w:space="0" w:color="auto"/>
              <w:bottom w:val="single" w:sz="4" w:space="0" w:color="auto"/>
              <w:right w:val="single" w:sz="4" w:space="0" w:color="auto"/>
            </w:tcBorders>
          </w:tcPr>
          <w:p w14:paraId="67A4C61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upravne zgrade sa pratećim objektima (kancelarije, prostorije za odmor radnika, prostorije za presvlačenje i sanitarne prostorije, skladište za sredstva za čišćenje, pranje i dezinfekciju).</w:t>
            </w:r>
          </w:p>
        </w:tc>
      </w:tr>
      <w:tr w:rsidR="00EB718E" w:rsidRPr="00595089" w14:paraId="0EED4DD7" w14:textId="77777777" w:rsidTr="00C13412">
        <w:trPr>
          <w:trHeight w:val="139"/>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0BD81A00" w14:textId="77777777" w:rsidR="00EB718E" w:rsidRPr="00595089" w:rsidRDefault="00EB718E" w:rsidP="00C13412">
            <w:pPr>
              <w:widowControl/>
              <w:suppressAutoHyphens w:val="0"/>
              <w:ind w:left="27"/>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1-4.2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7C6A23D3"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Oprema, mašine i uređaji</w:t>
            </w:r>
          </w:p>
        </w:tc>
      </w:tr>
      <w:tr w:rsidR="00EB718E" w:rsidRPr="00595089" w14:paraId="327E7B2F" w14:textId="77777777" w:rsidTr="00C13412">
        <w:trPr>
          <w:trHeight w:val="206"/>
        </w:trPr>
        <w:tc>
          <w:tcPr>
            <w:tcW w:w="1412" w:type="dxa"/>
            <w:tcBorders>
              <w:top w:val="single" w:sz="4" w:space="0" w:color="auto"/>
              <w:left w:val="single" w:sz="4" w:space="0" w:color="auto"/>
              <w:bottom w:val="single" w:sz="4" w:space="0" w:color="auto"/>
              <w:right w:val="single" w:sz="4" w:space="0" w:color="auto"/>
            </w:tcBorders>
            <w:vAlign w:val="center"/>
          </w:tcPr>
          <w:p w14:paraId="40CFF212"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1-4.2.1</w:t>
            </w:r>
          </w:p>
        </w:tc>
        <w:tc>
          <w:tcPr>
            <w:tcW w:w="8164" w:type="dxa"/>
            <w:tcBorders>
              <w:top w:val="single" w:sz="4" w:space="0" w:color="auto"/>
              <w:left w:val="single" w:sz="4" w:space="0" w:color="auto"/>
              <w:bottom w:val="single" w:sz="4" w:space="0" w:color="auto"/>
              <w:right w:val="single" w:sz="4" w:space="0" w:color="auto"/>
            </w:tcBorders>
            <w:vAlign w:val="center"/>
          </w:tcPr>
          <w:p w14:paraId="0486628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vrcanje, skladištenje, punjenje i/ili pakovanje meda i pčelinjih proizvoda;</w:t>
            </w:r>
          </w:p>
        </w:tc>
      </w:tr>
      <w:tr w:rsidR="00EB718E" w:rsidRPr="00595089" w14:paraId="23DD0A1B" w14:textId="77777777" w:rsidTr="00C13412">
        <w:trPr>
          <w:trHeight w:val="207"/>
        </w:trPr>
        <w:tc>
          <w:tcPr>
            <w:tcW w:w="1412" w:type="dxa"/>
            <w:tcBorders>
              <w:top w:val="single" w:sz="4" w:space="0" w:color="auto"/>
              <w:left w:val="single" w:sz="4" w:space="0" w:color="auto"/>
              <w:bottom w:val="single" w:sz="4" w:space="0" w:color="auto"/>
              <w:right w:val="single" w:sz="4" w:space="0" w:color="auto"/>
            </w:tcBorders>
            <w:vAlign w:val="center"/>
          </w:tcPr>
          <w:p w14:paraId="39487F02"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1-4.2.2</w:t>
            </w:r>
          </w:p>
        </w:tc>
        <w:tc>
          <w:tcPr>
            <w:tcW w:w="8164" w:type="dxa"/>
            <w:tcBorders>
              <w:top w:val="single" w:sz="4" w:space="0" w:color="auto"/>
              <w:left w:val="single" w:sz="4" w:space="0" w:color="auto"/>
              <w:bottom w:val="single" w:sz="4" w:space="0" w:color="auto"/>
              <w:right w:val="single" w:sz="4" w:space="0" w:color="auto"/>
            </w:tcBorders>
            <w:vAlign w:val="center"/>
          </w:tcPr>
          <w:p w14:paraId="2D3D4DC3"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proizvodnju i pripremu prihrane za pčele;</w:t>
            </w:r>
          </w:p>
        </w:tc>
      </w:tr>
      <w:tr w:rsidR="00EB718E" w:rsidRPr="00595089" w14:paraId="3DC5D1BE" w14:textId="77777777" w:rsidTr="00C13412">
        <w:trPr>
          <w:trHeight w:val="278"/>
        </w:trPr>
        <w:tc>
          <w:tcPr>
            <w:tcW w:w="1412" w:type="dxa"/>
            <w:tcBorders>
              <w:top w:val="single" w:sz="4" w:space="0" w:color="auto"/>
              <w:left w:val="single" w:sz="4" w:space="0" w:color="auto"/>
              <w:bottom w:val="single" w:sz="4" w:space="0" w:color="auto"/>
              <w:right w:val="single" w:sz="4" w:space="0" w:color="auto"/>
            </w:tcBorders>
            <w:vAlign w:val="center"/>
          </w:tcPr>
          <w:p w14:paraId="71D98699"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1-4.2.3</w:t>
            </w:r>
          </w:p>
        </w:tc>
        <w:tc>
          <w:tcPr>
            <w:tcW w:w="8164" w:type="dxa"/>
            <w:tcBorders>
              <w:top w:val="single" w:sz="4" w:space="0" w:color="auto"/>
              <w:left w:val="single" w:sz="4" w:space="0" w:color="auto"/>
              <w:bottom w:val="single" w:sz="4" w:space="0" w:color="auto"/>
              <w:right w:val="single" w:sz="4" w:space="0" w:color="auto"/>
            </w:tcBorders>
            <w:vAlign w:val="center"/>
          </w:tcPr>
          <w:p w14:paraId="410D7EC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očuvanje kvaliteta i zdravstvene ispravnosti meda i pčelinjih proizvoda;</w:t>
            </w:r>
          </w:p>
        </w:tc>
      </w:tr>
      <w:tr w:rsidR="00EB718E" w:rsidRPr="00595089" w14:paraId="6698C8FE" w14:textId="77777777" w:rsidTr="00C13412">
        <w:trPr>
          <w:trHeight w:val="50"/>
        </w:trPr>
        <w:tc>
          <w:tcPr>
            <w:tcW w:w="1412" w:type="dxa"/>
            <w:tcBorders>
              <w:top w:val="single" w:sz="4" w:space="0" w:color="auto"/>
              <w:left w:val="single" w:sz="4" w:space="0" w:color="auto"/>
              <w:bottom w:val="single" w:sz="4" w:space="0" w:color="auto"/>
              <w:right w:val="single" w:sz="4" w:space="0" w:color="auto"/>
            </w:tcBorders>
            <w:vAlign w:val="center"/>
          </w:tcPr>
          <w:p w14:paraId="690C2F00"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1-4.2.4</w:t>
            </w:r>
          </w:p>
        </w:tc>
        <w:tc>
          <w:tcPr>
            <w:tcW w:w="8164" w:type="dxa"/>
            <w:tcBorders>
              <w:top w:val="single" w:sz="4" w:space="0" w:color="auto"/>
              <w:left w:val="single" w:sz="4" w:space="0" w:color="auto"/>
              <w:bottom w:val="single" w:sz="4" w:space="0" w:color="auto"/>
              <w:right w:val="single" w:sz="4" w:space="0" w:color="auto"/>
            </w:tcBorders>
            <w:vAlign w:val="center"/>
          </w:tcPr>
          <w:p w14:paraId="1374100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reprodukcioni centar za matice;</w:t>
            </w:r>
          </w:p>
        </w:tc>
      </w:tr>
      <w:tr w:rsidR="00EB718E" w:rsidRPr="00595089" w14:paraId="7FEE92A6" w14:textId="77777777" w:rsidTr="00C13412">
        <w:trPr>
          <w:trHeight w:val="58"/>
        </w:trPr>
        <w:tc>
          <w:tcPr>
            <w:tcW w:w="1412" w:type="dxa"/>
            <w:tcBorders>
              <w:top w:val="single" w:sz="4" w:space="0" w:color="auto"/>
              <w:left w:val="single" w:sz="4" w:space="0" w:color="auto"/>
              <w:bottom w:val="single" w:sz="4" w:space="0" w:color="auto"/>
              <w:right w:val="single" w:sz="4" w:space="0" w:color="auto"/>
            </w:tcBorders>
            <w:vAlign w:val="center"/>
          </w:tcPr>
          <w:p w14:paraId="0E63A54C"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1-4.2.5</w:t>
            </w:r>
          </w:p>
        </w:tc>
        <w:tc>
          <w:tcPr>
            <w:tcW w:w="8164" w:type="dxa"/>
            <w:tcBorders>
              <w:top w:val="single" w:sz="4" w:space="0" w:color="auto"/>
              <w:left w:val="single" w:sz="4" w:space="0" w:color="auto"/>
              <w:bottom w:val="single" w:sz="4" w:space="0" w:color="auto"/>
              <w:right w:val="single" w:sz="4" w:space="0" w:color="auto"/>
            </w:tcBorders>
            <w:vAlign w:val="center"/>
          </w:tcPr>
          <w:p w14:paraId="1FC9131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i namjenska oprema za prevoz/seljenje pčela;</w:t>
            </w:r>
          </w:p>
        </w:tc>
      </w:tr>
      <w:tr w:rsidR="00EB718E" w:rsidRPr="00595089" w14:paraId="61D06DF9"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7E7CF212"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MS Mincho" w:hAnsi="Calibri" w:cs="Calibri"/>
                <w:kern w:val="0"/>
                <w:sz w:val="22"/>
                <w:szCs w:val="22"/>
                <w:lang w:val="sr-Latn-ME" w:eastAsia="ja-JP"/>
              </w:rPr>
              <w:t>1-4.2.6</w:t>
            </w:r>
          </w:p>
        </w:tc>
        <w:tc>
          <w:tcPr>
            <w:tcW w:w="8164" w:type="dxa"/>
            <w:tcBorders>
              <w:top w:val="single" w:sz="4" w:space="0" w:color="auto"/>
              <w:left w:val="single" w:sz="4" w:space="0" w:color="auto"/>
              <w:bottom w:val="single" w:sz="4" w:space="0" w:color="auto"/>
              <w:right w:val="single" w:sz="4" w:space="0" w:color="auto"/>
            </w:tcBorders>
            <w:vAlign w:val="center"/>
          </w:tcPr>
          <w:p w14:paraId="1A5FA1D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(kancelarije, prostorije za odmor radnika, prostorije za presvlačenje i sanitarne prostorije, skladište za proizvode za čišćenje, pranje i dezinfekciju);</w:t>
            </w:r>
          </w:p>
        </w:tc>
      </w:tr>
      <w:tr w:rsidR="00EB718E" w:rsidRPr="00595089" w14:paraId="2D393D1C" w14:textId="77777777" w:rsidTr="00C13412">
        <w:trPr>
          <w:trHeight w:val="395"/>
        </w:trPr>
        <w:tc>
          <w:tcPr>
            <w:tcW w:w="1412" w:type="dxa"/>
            <w:tcBorders>
              <w:top w:val="single" w:sz="4" w:space="0" w:color="auto"/>
              <w:left w:val="single" w:sz="4" w:space="0" w:color="auto"/>
              <w:bottom w:val="single" w:sz="4" w:space="0" w:color="auto"/>
              <w:right w:val="single" w:sz="4" w:space="0" w:color="auto"/>
            </w:tcBorders>
            <w:vAlign w:val="center"/>
          </w:tcPr>
          <w:p w14:paraId="1417E47E"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1-4.2.7</w:t>
            </w:r>
          </w:p>
        </w:tc>
        <w:tc>
          <w:tcPr>
            <w:tcW w:w="8164" w:type="dxa"/>
            <w:tcBorders>
              <w:top w:val="single" w:sz="4" w:space="0" w:color="auto"/>
              <w:left w:val="single" w:sz="4" w:space="0" w:color="auto"/>
              <w:bottom w:val="single" w:sz="4" w:space="0" w:color="auto"/>
              <w:right w:val="single" w:sz="4" w:space="0" w:color="auto"/>
            </w:tcBorders>
          </w:tcPr>
          <w:p w14:paraId="73A572FD"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proizvodnju energije iz obnovljivih izvora za potrošnju na gazdinstvu – fotonaponski sistemi, uključujući povezivanje sistema sa objektima na gazdinstvu;</w:t>
            </w:r>
          </w:p>
        </w:tc>
      </w:tr>
      <w:tr w:rsidR="00EB718E" w:rsidRPr="00595089" w14:paraId="3D6559EB" w14:textId="77777777" w:rsidTr="00C13412">
        <w:trPr>
          <w:trHeight w:val="224"/>
        </w:trPr>
        <w:tc>
          <w:tcPr>
            <w:tcW w:w="1412" w:type="dxa"/>
            <w:tcBorders>
              <w:top w:val="single" w:sz="4" w:space="0" w:color="auto"/>
              <w:left w:val="single" w:sz="4" w:space="0" w:color="auto"/>
              <w:bottom w:val="single" w:sz="4" w:space="0" w:color="auto"/>
              <w:right w:val="single" w:sz="4" w:space="0" w:color="auto"/>
            </w:tcBorders>
            <w:vAlign w:val="center"/>
          </w:tcPr>
          <w:p w14:paraId="07EA35EA" w14:textId="77777777" w:rsidR="00EB718E" w:rsidRPr="00595089" w:rsidRDefault="00EB718E" w:rsidP="00C13412">
            <w:pPr>
              <w:widowControl/>
              <w:suppressAutoHyphens w:val="0"/>
              <w:ind w:left="27"/>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1-4.2.8</w:t>
            </w:r>
          </w:p>
        </w:tc>
        <w:tc>
          <w:tcPr>
            <w:tcW w:w="8164" w:type="dxa"/>
            <w:tcBorders>
              <w:top w:val="single" w:sz="4" w:space="0" w:color="auto"/>
              <w:left w:val="single" w:sz="4" w:space="0" w:color="auto"/>
              <w:bottom w:val="single" w:sz="4" w:space="0" w:color="auto"/>
              <w:right w:val="single" w:sz="4" w:space="0" w:color="auto"/>
            </w:tcBorders>
            <w:vAlign w:val="center"/>
          </w:tcPr>
          <w:p w14:paraId="3F23043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Nabavka opreme ili drugih tehnologija u pogledu zaštite od ptica i drugih predatora.</w:t>
            </w:r>
          </w:p>
        </w:tc>
      </w:tr>
    </w:tbl>
    <w:p w14:paraId="74375F17" w14:textId="77777777" w:rsidR="00EB718E" w:rsidRPr="00595089" w:rsidRDefault="00EB718E" w:rsidP="00EB718E">
      <w:pPr>
        <w:widowControl/>
        <w:suppressAutoHyphens w:val="0"/>
        <w:rPr>
          <w:rFonts w:ascii="Calibri" w:eastAsia="Calibri" w:hAnsi="Calibri" w:cs="Calibri"/>
          <w:kern w:val="0"/>
          <w:sz w:val="22"/>
          <w:szCs w:val="22"/>
          <w:lang w:val="sr-Latn-ME"/>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8164"/>
      </w:tblGrid>
      <w:tr w:rsidR="00EB718E" w:rsidRPr="00595089" w14:paraId="704F8743" w14:textId="77777777" w:rsidTr="00C13412">
        <w:trPr>
          <w:trHeight w:val="240"/>
        </w:trPr>
        <w:tc>
          <w:tcPr>
            <w:tcW w:w="1412" w:type="dxa"/>
            <w:tcBorders>
              <w:top w:val="single" w:sz="4" w:space="0" w:color="auto"/>
              <w:left w:val="single" w:sz="4" w:space="0" w:color="auto"/>
              <w:bottom w:val="single" w:sz="4" w:space="0" w:color="auto"/>
              <w:right w:val="single" w:sz="4" w:space="0" w:color="auto"/>
            </w:tcBorders>
            <w:shd w:val="clear" w:color="auto" w:fill="808080"/>
          </w:tcPr>
          <w:p w14:paraId="0B47E394"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1-5</w:t>
            </w:r>
          </w:p>
        </w:tc>
        <w:tc>
          <w:tcPr>
            <w:tcW w:w="8164" w:type="dxa"/>
            <w:tcBorders>
              <w:top w:val="single" w:sz="4" w:space="0" w:color="auto"/>
              <w:left w:val="single" w:sz="4" w:space="0" w:color="auto"/>
              <w:bottom w:val="single" w:sz="4" w:space="0" w:color="auto"/>
              <w:right w:val="single" w:sz="4" w:space="0" w:color="auto"/>
            </w:tcBorders>
            <w:shd w:val="clear" w:color="auto" w:fill="808080"/>
            <w:vAlign w:val="center"/>
          </w:tcPr>
          <w:p w14:paraId="5FF25FBC"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 xml:space="preserve">SEKTOR RIBARSTVA/AKVAKULTURE (SLATKOVODNA I MORSKA) </w:t>
            </w:r>
          </w:p>
        </w:tc>
      </w:tr>
      <w:tr w:rsidR="00EB718E" w:rsidRPr="00595089" w14:paraId="04464C17" w14:textId="77777777" w:rsidTr="00C13412">
        <w:trPr>
          <w:trHeight w:val="147"/>
        </w:trPr>
        <w:tc>
          <w:tcPr>
            <w:tcW w:w="1412" w:type="dxa"/>
            <w:tcBorders>
              <w:top w:val="single" w:sz="4" w:space="0" w:color="auto"/>
              <w:left w:val="single" w:sz="4" w:space="0" w:color="auto"/>
              <w:bottom w:val="single" w:sz="4" w:space="0" w:color="auto"/>
              <w:right w:val="single" w:sz="4" w:space="0" w:color="auto"/>
            </w:tcBorders>
            <w:shd w:val="clear" w:color="auto" w:fill="D9D9D9"/>
            <w:vAlign w:val="center"/>
          </w:tcPr>
          <w:p w14:paraId="3604F89F"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1-5.1</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77C2B929"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Izgradnja i/ili rekonstrukcija</w:t>
            </w:r>
          </w:p>
        </w:tc>
      </w:tr>
      <w:tr w:rsidR="00EB718E" w:rsidRPr="00595089" w14:paraId="3C269A1B" w14:textId="77777777" w:rsidTr="00C13412">
        <w:trPr>
          <w:trHeight w:val="165"/>
        </w:trPr>
        <w:tc>
          <w:tcPr>
            <w:tcW w:w="1412" w:type="dxa"/>
            <w:tcBorders>
              <w:top w:val="single" w:sz="4" w:space="0" w:color="auto"/>
              <w:left w:val="single" w:sz="4" w:space="0" w:color="auto"/>
              <w:bottom w:val="single" w:sz="4" w:space="0" w:color="auto"/>
              <w:right w:val="single" w:sz="4" w:space="0" w:color="auto"/>
            </w:tcBorders>
            <w:vAlign w:val="center"/>
          </w:tcPr>
          <w:p w14:paraId="17E1BAF1"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w:t>
            </w:r>
          </w:p>
        </w:tc>
        <w:tc>
          <w:tcPr>
            <w:tcW w:w="8164" w:type="dxa"/>
            <w:tcBorders>
              <w:top w:val="single" w:sz="4" w:space="0" w:color="auto"/>
              <w:left w:val="single" w:sz="4" w:space="0" w:color="auto"/>
              <w:bottom w:val="single" w:sz="4" w:space="0" w:color="auto"/>
              <w:right w:val="single" w:sz="4" w:space="0" w:color="auto"/>
            </w:tcBorders>
          </w:tcPr>
          <w:p w14:paraId="49CD65F3" w14:textId="77777777" w:rsidR="00EB718E" w:rsidRPr="00595089" w:rsidRDefault="00EB718E" w:rsidP="00C13412">
            <w:pPr>
              <w:widowControl/>
              <w:suppressAutoHyphens w:val="0"/>
              <w:ind w:left="317" w:hanging="289"/>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uzgajališta:</w:t>
            </w:r>
          </w:p>
          <w:p w14:paraId="67CCF02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energetskih postrojenja za podršku, uključujući izgradnju i/ili rekonstrukciju sistema vodosnadbijevanja (uključujući bunare), gas, struju (uključujući i alarmni sistem i stand-by agregati) i kanalizacioni sistem na uzgajalištu;</w:t>
            </w:r>
          </w:p>
        </w:tc>
      </w:tr>
      <w:tr w:rsidR="00EB718E" w:rsidRPr="00595089" w14:paraId="0823A9F5" w14:textId="77777777" w:rsidTr="00C13412">
        <w:trPr>
          <w:trHeight w:val="183"/>
        </w:trPr>
        <w:tc>
          <w:tcPr>
            <w:tcW w:w="1412" w:type="dxa"/>
            <w:tcBorders>
              <w:top w:val="single" w:sz="4" w:space="0" w:color="auto"/>
              <w:left w:val="single" w:sz="4" w:space="0" w:color="auto"/>
              <w:bottom w:val="single" w:sz="4" w:space="0" w:color="auto"/>
              <w:right w:val="single" w:sz="4" w:space="0" w:color="auto"/>
            </w:tcBorders>
            <w:vAlign w:val="center"/>
          </w:tcPr>
          <w:p w14:paraId="2FF2DAA5"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1-5.1.2</w:t>
            </w:r>
          </w:p>
        </w:tc>
        <w:tc>
          <w:tcPr>
            <w:tcW w:w="8164" w:type="dxa"/>
            <w:tcBorders>
              <w:top w:val="single" w:sz="4" w:space="0" w:color="auto"/>
              <w:left w:val="single" w:sz="4" w:space="0" w:color="auto"/>
              <w:bottom w:val="single" w:sz="4" w:space="0" w:color="auto"/>
              <w:right w:val="single" w:sz="4" w:space="0" w:color="auto"/>
            </w:tcBorders>
          </w:tcPr>
          <w:p w14:paraId="12BAC7CE" w14:textId="77777777" w:rsidR="00EB718E" w:rsidRPr="00595089" w:rsidRDefault="00EB718E" w:rsidP="00C13412">
            <w:pPr>
              <w:widowControl/>
              <w:suppressAutoHyphens w:val="0"/>
              <w:ind w:left="317" w:hanging="289"/>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mrestilišta:</w:t>
            </w:r>
          </w:p>
          <w:p w14:paraId="228FF7D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energetskih postrojenja za podršku, uključujući izgradnju i/ili rekonstrukciju sistema vodosnadbijevanja (uključujući bunare), gas, struju (uključujući i alarmni sistem i stand-by agregati) i kanalizacioni sistem na mrestilištu;</w:t>
            </w:r>
          </w:p>
        </w:tc>
      </w:tr>
      <w:tr w:rsidR="00EB718E" w:rsidRPr="00595089" w14:paraId="363CFDA3" w14:textId="77777777" w:rsidTr="00C13412">
        <w:trPr>
          <w:trHeight w:val="424"/>
        </w:trPr>
        <w:tc>
          <w:tcPr>
            <w:tcW w:w="1412" w:type="dxa"/>
            <w:tcBorders>
              <w:top w:val="single" w:sz="4" w:space="0" w:color="auto"/>
              <w:left w:val="single" w:sz="4" w:space="0" w:color="auto"/>
              <w:bottom w:val="single" w:sz="4" w:space="0" w:color="auto"/>
              <w:right w:val="single" w:sz="4" w:space="0" w:color="auto"/>
            </w:tcBorders>
            <w:vAlign w:val="center"/>
          </w:tcPr>
          <w:p w14:paraId="5B3BCDF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1-5.1.3</w:t>
            </w:r>
          </w:p>
        </w:tc>
        <w:tc>
          <w:tcPr>
            <w:tcW w:w="8164" w:type="dxa"/>
            <w:tcBorders>
              <w:top w:val="single" w:sz="4" w:space="0" w:color="auto"/>
              <w:left w:val="single" w:sz="4" w:space="0" w:color="auto"/>
              <w:bottom w:val="single" w:sz="4" w:space="0" w:color="auto"/>
              <w:right w:val="single" w:sz="4" w:space="0" w:color="auto"/>
            </w:tcBorders>
          </w:tcPr>
          <w:p w14:paraId="2059F5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skladištenje opreme i hrane za ishranu ribe sa pripadajućom opremom i drugih inputa neophodnih za proizvodnju;</w:t>
            </w:r>
          </w:p>
        </w:tc>
      </w:tr>
      <w:tr w:rsidR="00EB718E" w:rsidRPr="00595089" w14:paraId="58B623BF" w14:textId="77777777" w:rsidTr="00C13412">
        <w:trPr>
          <w:trHeight w:val="408"/>
        </w:trPr>
        <w:tc>
          <w:tcPr>
            <w:tcW w:w="1412" w:type="dxa"/>
            <w:tcBorders>
              <w:top w:val="single" w:sz="4" w:space="0" w:color="auto"/>
              <w:left w:val="single" w:sz="4" w:space="0" w:color="auto"/>
              <w:bottom w:val="single" w:sz="4" w:space="0" w:color="auto"/>
              <w:right w:val="single" w:sz="4" w:space="0" w:color="auto"/>
            </w:tcBorders>
            <w:vAlign w:val="center"/>
          </w:tcPr>
          <w:p w14:paraId="5CDB1CF2"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lastRenderedPageBreak/>
              <w:t>1-5.1.4</w:t>
            </w:r>
          </w:p>
        </w:tc>
        <w:tc>
          <w:tcPr>
            <w:tcW w:w="8164" w:type="dxa"/>
            <w:tcBorders>
              <w:top w:val="single" w:sz="4" w:space="0" w:color="auto"/>
              <w:left w:val="single" w:sz="4" w:space="0" w:color="auto"/>
              <w:bottom w:val="single" w:sz="4" w:space="0" w:color="auto"/>
              <w:right w:val="single" w:sz="4" w:space="0" w:color="auto"/>
            </w:tcBorders>
          </w:tcPr>
          <w:p w14:paraId="5CF25BB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objekata za adekvatno upravljanje i skladištenje ribljeg otpada da bi se osiguralo da isti ne zagađuje izvore vode ili zemljište;</w:t>
            </w:r>
          </w:p>
        </w:tc>
      </w:tr>
      <w:tr w:rsidR="00EB718E" w:rsidRPr="00595089" w14:paraId="653914D2"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5E86382B"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1-5.1.5</w:t>
            </w:r>
          </w:p>
        </w:tc>
        <w:tc>
          <w:tcPr>
            <w:tcW w:w="8164" w:type="dxa"/>
            <w:tcBorders>
              <w:top w:val="single" w:sz="4" w:space="0" w:color="auto"/>
              <w:left w:val="single" w:sz="4" w:space="0" w:color="auto"/>
              <w:bottom w:val="single" w:sz="4" w:space="0" w:color="auto"/>
              <w:right w:val="single" w:sz="4" w:space="0" w:color="auto"/>
            </w:tcBorders>
          </w:tcPr>
          <w:p w14:paraId="5E25A508"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objekata za tretman otpadnih voda;</w:t>
            </w:r>
          </w:p>
        </w:tc>
      </w:tr>
      <w:tr w:rsidR="00EB718E" w:rsidRPr="00595089" w14:paraId="66C4E6C8"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59E0B23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1-5.1.6</w:t>
            </w:r>
          </w:p>
        </w:tc>
        <w:tc>
          <w:tcPr>
            <w:tcW w:w="8164" w:type="dxa"/>
            <w:tcBorders>
              <w:top w:val="single" w:sz="4" w:space="0" w:color="auto"/>
              <w:left w:val="single" w:sz="4" w:space="0" w:color="auto"/>
              <w:bottom w:val="single" w:sz="4" w:space="0" w:color="auto"/>
              <w:right w:val="single" w:sz="4" w:space="0" w:color="auto"/>
            </w:tcBorders>
          </w:tcPr>
          <w:p w14:paraId="1C22312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postrojenja za proizvodnju energije iz obnovljivih izvora za korišćenje na gazdinstvu – fotonaponski sistemi, uključujući povezivanje sistema sa objektima na gazdinstvu. Da bi se sistem za proizvodnju energije smatrao sistemom za ''korišćenje na gazdinstvu'', njegov proizvodni kapacitet bi trebao da bude ispod očekivane potrošnje energije na samom gazdinstvu;</w:t>
            </w:r>
          </w:p>
        </w:tc>
      </w:tr>
      <w:tr w:rsidR="00EB718E" w:rsidRPr="00595089" w14:paraId="79C12F78"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2AD66E4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1-5.1.7</w:t>
            </w:r>
          </w:p>
        </w:tc>
        <w:tc>
          <w:tcPr>
            <w:tcW w:w="8164" w:type="dxa"/>
            <w:tcBorders>
              <w:top w:val="single" w:sz="4" w:space="0" w:color="auto"/>
              <w:left w:val="single" w:sz="4" w:space="0" w:color="auto"/>
              <w:bottom w:val="single" w:sz="4" w:space="0" w:color="auto"/>
              <w:right w:val="single" w:sz="4" w:space="0" w:color="auto"/>
            </w:tcBorders>
          </w:tcPr>
          <w:p w14:paraId="7F51A20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mreže internih puteva i parking mjesta u okviru gazdinstva;</w:t>
            </w:r>
          </w:p>
        </w:tc>
      </w:tr>
      <w:tr w:rsidR="00EB718E" w:rsidRPr="00595089" w14:paraId="41CBEF21"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0346FB78"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1-5.1.8</w:t>
            </w:r>
          </w:p>
        </w:tc>
        <w:tc>
          <w:tcPr>
            <w:tcW w:w="8164" w:type="dxa"/>
            <w:tcBorders>
              <w:top w:val="single" w:sz="4" w:space="0" w:color="auto"/>
              <w:left w:val="single" w:sz="4" w:space="0" w:color="auto"/>
              <w:bottom w:val="single" w:sz="4" w:space="0" w:color="auto"/>
              <w:right w:val="single" w:sz="4" w:space="0" w:color="auto"/>
            </w:tcBorders>
          </w:tcPr>
          <w:p w14:paraId="5529DB3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ograde oko uzgajališta/gazdinstva;</w:t>
            </w:r>
          </w:p>
        </w:tc>
      </w:tr>
      <w:tr w:rsidR="00EB718E" w:rsidRPr="00595089" w14:paraId="3DACDDCE" w14:textId="77777777" w:rsidTr="00C13412">
        <w:trPr>
          <w:trHeight w:val="273"/>
        </w:trPr>
        <w:tc>
          <w:tcPr>
            <w:tcW w:w="1412" w:type="dxa"/>
            <w:tcBorders>
              <w:top w:val="single" w:sz="4" w:space="0" w:color="auto"/>
              <w:left w:val="single" w:sz="4" w:space="0" w:color="auto"/>
              <w:bottom w:val="single" w:sz="4" w:space="0" w:color="auto"/>
              <w:right w:val="single" w:sz="4" w:space="0" w:color="auto"/>
            </w:tcBorders>
            <w:vAlign w:val="center"/>
          </w:tcPr>
          <w:p w14:paraId="47A1922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1-5.1.9</w:t>
            </w:r>
          </w:p>
        </w:tc>
        <w:tc>
          <w:tcPr>
            <w:tcW w:w="8164" w:type="dxa"/>
            <w:tcBorders>
              <w:top w:val="single" w:sz="4" w:space="0" w:color="auto"/>
              <w:left w:val="single" w:sz="4" w:space="0" w:color="auto"/>
              <w:bottom w:val="single" w:sz="4" w:space="0" w:color="auto"/>
              <w:right w:val="single" w:sz="4" w:space="0" w:color="auto"/>
            </w:tcBorders>
          </w:tcPr>
          <w:p w14:paraId="1C71328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i/ili rekonstrukcija upravne zgrade sa pratećim objektima (kancelarije, prostorije za odmor radnika, prostorije za presvlačenje i sanitarne prostorije, skladište za sredstva za čišćenje, pranje i dezinfekciju);</w:t>
            </w:r>
          </w:p>
        </w:tc>
      </w:tr>
      <w:tr w:rsidR="00EB718E" w:rsidRPr="00595089" w14:paraId="5B358415" w14:textId="77777777" w:rsidTr="00C13412">
        <w:trPr>
          <w:trHeight w:val="424"/>
        </w:trPr>
        <w:tc>
          <w:tcPr>
            <w:tcW w:w="1412" w:type="dxa"/>
            <w:tcBorders>
              <w:top w:val="single" w:sz="4" w:space="0" w:color="auto"/>
              <w:left w:val="single" w:sz="4" w:space="0" w:color="auto"/>
              <w:bottom w:val="single" w:sz="4" w:space="0" w:color="auto"/>
              <w:right w:val="single" w:sz="4" w:space="0" w:color="auto"/>
            </w:tcBorders>
            <w:vAlign w:val="center"/>
          </w:tcPr>
          <w:p w14:paraId="2BC6037A"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1-5.1.10</w:t>
            </w:r>
          </w:p>
        </w:tc>
        <w:tc>
          <w:tcPr>
            <w:tcW w:w="8164" w:type="dxa"/>
            <w:tcBorders>
              <w:top w:val="single" w:sz="4" w:space="0" w:color="auto"/>
              <w:left w:val="single" w:sz="4" w:space="0" w:color="auto"/>
              <w:bottom w:val="single" w:sz="4" w:space="0" w:color="auto"/>
              <w:right w:val="single" w:sz="4" w:space="0" w:color="auto"/>
            </w:tcBorders>
          </w:tcPr>
          <w:p w14:paraId="6680186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bCs/>
                <w:color w:val="2F5496"/>
                <w:kern w:val="0"/>
                <w:sz w:val="22"/>
                <w:szCs w:val="22"/>
                <w:lang w:val="sr-Latn-ME"/>
              </w:rPr>
            </w:pPr>
            <w:r w:rsidRPr="00595089">
              <w:rPr>
                <w:rFonts w:ascii="Calibri" w:eastAsia="Calibri" w:hAnsi="Calibri" w:cs="Calibri"/>
                <w:kern w:val="0"/>
                <w:sz w:val="22"/>
                <w:szCs w:val="22"/>
                <w:lang w:val="sr-Latn-ME"/>
              </w:rPr>
              <w:t>Izgradnja ili rekonstrukcija objekata za prečišćavanje živih školjki sa pogonima za tretiranje vode koja se koristi u postupku prečišćavanja živih školjki i otpadnih voda;</w:t>
            </w:r>
          </w:p>
        </w:tc>
      </w:tr>
      <w:tr w:rsidR="00EB718E" w:rsidRPr="00595089" w14:paraId="2712D3EC"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2F18F0D9"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1-5.1.11</w:t>
            </w:r>
          </w:p>
        </w:tc>
        <w:tc>
          <w:tcPr>
            <w:tcW w:w="8164" w:type="dxa"/>
            <w:tcBorders>
              <w:top w:val="single" w:sz="4" w:space="0" w:color="auto"/>
              <w:left w:val="single" w:sz="4" w:space="0" w:color="auto"/>
              <w:bottom w:val="single" w:sz="4" w:space="0" w:color="auto"/>
              <w:right w:val="single" w:sz="4" w:space="0" w:color="auto"/>
            </w:tcBorders>
          </w:tcPr>
          <w:p w14:paraId="6ADC78C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b/>
                <w:bCs/>
                <w:color w:val="2F5496"/>
                <w:kern w:val="0"/>
                <w:sz w:val="22"/>
                <w:szCs w:val="22"/>
                <w:lang w:val="sr-Latn-ME"/>
              </w:rPr>
            </w:pPr>
            <w:r w:rsidRPr="00595089">
              <w:rPr>
                <w:rFonts w:ascii="Calibri" w:eastAsia="Calibri" w:hAnsi="Calibri" w:cs="Calibri"/>
                <w:kern w:val="0"/>
                <w:sz w:val="22"/>
                <w:szCs w:val="22"/>
                <w:lang w:val="sr-Latn-ME"/>
              </w:rPr>
              <w:t>Izgradnja ili rekonstrukcija objekata za otpremu živih školjki;</w:t>
            </w:r>
          </w:p>
        </w:tc>
      </w:tr>
      <w:tr w:rsidR="00EB718E" w:rsidRPr="00595089" w14:paraId="34632928" w14:textId="77777777" w:rsidTr="00C13412">
        <w:trPr>
          <w:trHeight w:val="260"/>
        </w:trPr>
        <w:tc>
          <w:tcPr>
            <w:tcW w:w="1412" w:type="dxa"/>
            <w:tcBorders>
              <w:top w:val="single" w:sz="4" w:space="0" w:color="auto"/>
              <w:left w:val="single" w:sz="4" w:space="0" w:color="auto"/>
              <w:bottom w:val="single" w:sz="4" w:space="0" w:color="auto"/>
              <w:right w:val="single" w:sz="4" w:space="0" w:color="auto"/>
            </w:tcBorders>
            <w:vAlign w:val="center"/>
          </w:tcPr>
          <w:p w14:paraId="1858C600"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1-5.1.12</w:t>
            </w:r>
          </w:p>
        </w:tc>
        <w:tc>
          <w:tcPr>
            <w:tcW w:w="8164" w:type="dxa"/>
            <w:tcBorders>
              <w:top w:val="single" w:sz="4" w:space="0" w:color="auto"/>
              <w:left w:val="single" w:sz="4" w:space="0" w:color="auto"/>
              <w:bottom w:val="single" w:sz="4" w:space="0" w:color="auto"/>
              <w:right w:val="single" w:sz="4" w:space="0" w:color="auto"/>
            </w:tcBorders>
          </w:tcPr>
          <w:p w14:paraId="20B0A97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Izgradnja ili rekonstrukcija splava za operativni rad uzgajališta, sa pripadajućom opremom.</w:t>
            </w:r>
          </w:p>
        </w:tc>
      </w:tr>
      <w:tr w:rsidR="00EB718E" w:rsidRPr="00595089" w14:paraId="02FA3DC9" w14:textId="77777777" w:rsidTr="00C13412">
        <w:trPr>
          <w:trHeight w:val="161"/>
        </w:trPr>
        <w:tc>
          <w:tcPr>
            <w:tcW w:w="1412" w:type="dxa"/>
            <w:tcBorders>
              <w:top w:val="single" w:sz="4" w:space="0" w:color="auto"/>
              <w:left w:val="single" w:sz="4" w:space="0" w:color="auto"/>
              <w:bottom w:val="single" w:sz="4" w:space="0" w:color="auto"/>
              <w:right w:val="single" w:sz="4" w:space="0" w:color="auto"/>
            </w:tcBorders>
            <w:shd w:val="clear" w:color="auto" w:fill="D9D9D9"/>
          </w:tcPr>
          <w:p w14:paraId="5B2EA9F6" w14:textId="77777777" w:rsidR="00EB718E" w:rsidRPr="00595089" w:rsidRDefault="00EB718E" w:rsidP="00C13412">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1-5.2</w:t>
            </w:r>
          </w:p>
        </w:tc>
        <w:tc>
          <w:tcPr>
            <w:tcW w:w="8164" w:type="dxa"/>
            <w:tcBorders>
              <w:top w:val="single" w:sz="4" w:space="0" w:color="auto"/>
              <w:left w:val="single" w:sz="4" w:space="0" w:color="auto"/>
              <w:bottom w:val="single" w:sz="4" w:space="0" w:color="auto"/>
              <w:right w:val="single" w:sz="4" w:space="0" w:color="auto"/>
            </w:tcBorders>
            <w:shd w:val="clear" w:color="auto" w:fill="D9D9D9"/>
            <w:vAlign w:val="center"/>
          </w:tcPr>
          <w:p w14:paraId="283B38AE" w14:textId="77777777" w:rsidR="00EB718E" w:rsidRPr="00595089" w:rsidRDefault="00EB718E" w:rsidP="00C13412">
            <w:pPr>
              <w:widowControl/>
              <w:suppressAutoHyphens w:val="0"/>
              <w:rPr>
                <w:rFonts w:ascii="Calibri" w:eastAsia="MS Mincho" w:hAnsi="Calibri" w:cs="Calibri"/>
                <w:b/>
                <w:kern w:val="0"/>
                <w:sz w:val="22"/>
                <w:szCs w:val="22"/>
                <w:lang w:val="sr-Latn-ME" w:eastAsia="ja-JP"/>
              </w:rPr>
            </w:pPr>
            <w:r w:rsidRPr="00595089">
              <w:rPr>
                <w:rFonts w:ascii="Calibri" w:eastAsia="Calibri" w:hAnsi="Calibri" w:cs="Calibri"/>
                <w:b/>
                <w:kern w:val="0"/>
                <w:sz w:val="22"/>
                <w:szCs w:val="22"/>
                <w:lang w:val="sr-Latn-ME"/>
              </w:rPr>
              <w:t>Oprema, mašine i uređaji</w:t>
            </w:r>
          </w:p>
        </w:tc>
      </w:tr>
      <w:tr w:rsidR="00EB718E" w:rsidRPr="00595089" w14:paraId="30CF7031"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552101F0"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1-5.2.1</w:t>
            </w:r>
          </w:p>
        </w:tc>
        <w:tc>
          <w:tcPr>
            <w:tcW w:w="8164" w:type="dxa"/>
            <w:tcBorders>
              <w:top w:val="single" w:sz="4" w:space="0" w:color="auto"/>
              <w:left w:val="single" w:sz="4" w:space="0" w:color="auto"/>
              <w:bottom w:val="single" w:sz="4" w:space="0" w:color="auto"/>
              <w:right w:val="single" w:sz="4" w:space="0" w:color="auto"/>
            </w:tcBorders>
            <w:vAlign w:val="center"/>
          </w:tcPr>
          <w:p w14:paraId="6E543DB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automatizaciju procesa uzgoja: oprema za mrestilišta (cugeri i ležnice za ikru, mašina sa senzorom za prečišćavanje ikre, kade za rast ikre), prohromske kade za uzgoj mlađi, mašine za brojanje mlađi, automatske hranilice, sortir mašine, pumpe za vodu, aeratori, sistem tečnog kiseonika, oprema za snabdijevanje uzgajališta vodom, pumpe za utovar ribe, bazeni/cistjerne za transport žive ribe sa sistemom za tečni kiseonik, oprema namijenjena za filtriranje i sterilisanje vode namijenjene uzgoju (filteri i UV lampe);</w:t>
            </w:r>
          </w:p>
        </w:tc>
      </w:tr>
      <w:tr w:rsidR="00EB718E" w:rsidRPr="00595089" w14:paraId="38538990"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210FC6F8"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1-5.2.2</w:t>
            </w:r>
          </w:p>
        </w:tc>
        <w:tc>
          <w:tcPr>
            <w:tcW w:w="8164" w:type="dxa"/>
            <w:tcBorders>
              <w:top w:val="single" w:sz="4" w:space="0" w:color="auto"/>
              <w:left w:val="single" w:sz="4" w:space="0" w:color="auto"/>
              <w:bottom w:val="single" w:sz="4" w:space="0" w:color="auto"/>
              <w:right w:val="single" w:sz="4" w:space="0" w:color="auto"/>
            </w:tcBorders>
            <w:vAlign w:val="center"/>
          </w:tcPr>
          <w:p w14:paraId="7550D04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poboljšanje higijene na uzgajalištima i plasiranje proizvoda akvakulture na tržište: kompresori za pranje bazena/cistjerni, oprema za čišćenje mreža u kaveznom uzgoju, vozila za transport žive ribe, vozila za transport sa rashladnim uređajem, rashladne komore, ledomati, oprema za šokiranje ribe, mašina za klasifikaciju i pranje školjki, namjenski stolovi za čišćenje ribe i vodootporne vage;</w:t>
            </w:r>
          </w:p>
        </w:tc>
      </w:tr>
      <w:tr w:rsidR="00EB718E" w:rsidRPr="00595089" w14:paraId="644DA907" w14:textId="77777777" w:rsidTr="00C13412">
        <w:trPr>
          <w:trHeight w:val="173"/>
        </w:trPr>
        <w:tc>
          <w:tcPr>
            <w:tcW w:w="1412" w:type="dxa"/>
            <w:tcBorders>
              <w:top w:val="single" w:sz="4" w:space="0" w:color="auto"/>
              <w:left w:val="single" w:sz="4" w:space="0" w:color="auto"/>
              <w:bottom w:val="single" w:sz="4" w:space="0" w:color="auto"/>
              <w:right w:val="single" w:sz="4" w:space="0" w:color="auto"/>
            </w:tcBorders>
            <w:vAlign w:val="center"/>
          </w:tcPr>
          <w:p w14:paraId="77D13BB1"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1-5.2.3</w:t>
            </w:r>
          </w:p>
        </w:tc>
        <w:tc>
          <w:tcPr>
            <w:tcW w:w="8164" w:type="dxa"/>
            <w:tcBorders>
              <w:top w:val="single" w:sz="4" w:space="0" w:color="auto"/>
              <w:left w:val="single" w:sz="4" w:space="0" w:color="auto"/>
              <w:bottom w:val="single" w:sz="4" w:space="0" w:color="auto"/>
              <w:right w:val="single" w:sz="4" w:space="0" w:color="auto"/>
            </w:tcBorders>
            <w:vAlign w:val="center"/>
          </w:tcPr>
          <w:p w14:paraId="30EBE21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proizvodnju hrane za ribe uključujući montažu opreme;</w:t>
            </w:r>
          </w:p>
        </w:tc>
      </w:tr>
      <w:tr w:rsidR="00EB718E" w:rsidRPr="00595089" w14:paraId="54A4BF72" w14:textId="77777777" w:rsidTr="00C13412">
        <w:trPr>
          <w:trHeight w:val="205"/>
        </w:trPr>
        <w:tc>
          <w:tcPr>
            <w:tcW w:w="1412" w:type="dxa"/>
            <w:tcBorders>
              <w:top w:val="single" w:sz="4" w:space="0" w:color="auto"/>
              <w:left w:val="single" w:sz="4" w:space="0" w:color="auto"/>
              <w:bottom w:val="single" w:sz="4" w:space="0" w:color="auto"/>
              <w:right w:val="single" w:sz="4" w:space="0" w:color="auto"/>
            </w:tcBorders>
            <w:vAlign w:val="center"/>
          </w:tcPr>
          <w:p w14:paraId="125A6A7B"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1-5.2.4</w:t>
            </w:r>
          </w:p>
        </w:tc>
        <w:tc>
          <w:tcPr>
            <w:tcW w:w="8164" w:type="dxa"/>
            <w:tcBorders>
              <w:top w:val="single" w:sz="4" w:space="0" w:color="auto"/>
              <w:left w:val="single" w:sz="4" w:space="0" w:color="auto"/>
              <w:bottom w:val="single" w:sz="4" w:space="0" w:color="auto"/>
              <w:right w:val="single" w:sz="4" w:space="0" w:color="auto"/>
            </w:tcBorders>
            <w:vAlign w:val="center"/>
          </w:tcPr>
          <w:p w14:paraId="31B3AA9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tretman otpadnih voda i skladištenje ribljeg otpada;</w:t>
            </w:r>
          </w:p>
        </w:tc>
      </w:tr>
      <w:tr w:rsidR="00EB718E" w:rsidRPr="00595089" w14:paraId="26B22CE8" w14:textId="77777777" w:rsidTr="00C13412">
        <w:trPr>
          <w:trHeight w:val="223"/>
        </w:trPr>
        <w:tc>
          <w:tcPr>
            <w:tcW w:w="1412" w:type="dxa"/>
            <w:tcBorders>
              <w:top w:val="single" w:sz="4" w:space="0" w:color="auto"/>
              <w:left w:val="single" w:sz="4" w:space="0" w:color="auto"/>
              <w:bottom w:val="single" w:sz="4" w:space="0" w:color="auto"/>
              <w:right w:val="single" w:sz="4" w:space="0" w:color="auto"/>
            </w:tcBorders>
            <w:vAlign w:val="center"/>
          </w:tcPr>
          <w:p w14:paraId="4F5148A9"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1-5.2.5</w:t>
            </w:r>
          </w:p>
        </w:tc>
        <w:tc>
          <w:tcPr>
            <w:tcW w:w="8164" w:type="dxa"/>
            <w:tcBorders>
              <w:top w:val="single" w:sz="4" w:space="0" w:color="auto"/>
              <w:left w:val="single" w:sz="4" w:space="0" w:color="auto"/>
              <w:bottom w:val="single" w:sz="4" w:space="0" w:color="auto"/>
              <w:right w:val="single" w:sz="4" w:space="0" w:color="auto"/>
            </w:tcBorders>
            <w:vAlign w:val="center"/>
          </w:tcPr>
          <w:p w14:paraId="7C5D69D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praćenje kvaliteta vode i zdravlja riba, i kvaliteta ribljih proizvoda;</w:t>
            </w:r>
          </w:p>
        </w:tc>
      </w:tr>
      <w:tr w:rsidR="00EB718E" w:rsidRPr="00595089" w14:paraId="285FCD0C" w14:textId="77777777" w:rsidTr="00C13412">
        <w:trPr>
          <w:trHeight w:val="100"/>
        </w:trPr>
        <w:tc>
          <w:tcPr>
            <w:tcW w:w="1412" w:type="dxa"/>
            <w:tcBorders>
              <w:top w:val="single" w:sz="4" w:space="0" w:color="auto"/>
              <w:left w:val="single" w:sz="4" w:space="0" w:color="auto"/>
              <w:bottom w:val="single" w:sz="4" w:space="0" w:color="auto"/>
              <w:right w:val="single" w:sz="4" w:space="0" w:color="auto"/>
            </w:tcBorders>
            <w:vAlign w:val="center"/>
          </w:tcPr>
          <w:p w14:paraId="1C7184FE" w14:textId="77777777" w:rsidR="00EB718E" w:rsidRPr="00595089" w:rsidRDefault="00EB718E" w:rsidP="00C13412">
            <w:pPr>
              <w:widowControl/>
              <w:suppressAutoHyphens w:val="0"/>
              <w:jc w:val="center"/>
              <w:rPr>
                <w:rFonts w:ascii="Calibri" w:eastAsia="Calibri" w:hAnsi="Calibri" w:cs="Calibri"/>
                <w:kern w:val="0"/>
                <w:sz w:val="22"/>
                <w:szCs w:val="22"/>
                <w:lang w:val="sr-Latn-ME"/>
              </w:rPr>
            </w:pPr>
            <w:r w:rsidRPr="00595089">
              <w:rPr>
                <w:rFonts w:ascii="Calibri" w:eastAsia="MS Mincho" w:hAnsi="Calibri" w:cs="Calibri"/>
                <w:kern w:val="0"/>
                <w:sz w:val="22"/>
                <w:szCs w:val="22"/>
                <w:lang w:val="sr-Latn-ME" w:eastAsia="ja-JP"/>
              </w:rPr>
              <w:t>1-5.2.6</w:t>
            </w:r>
          </w:p>
        </w:tc>
        <w:tc>
          <w:tcPr>
            <w:tcW w:w="8164" w:type="dxa"/>
            <w:tcBorders>
              <w:top w:val="single" w:sz="4" w:space="0" w:color="auto"/>
              <w:left w:val="single" w:sz="4" w:space="0" w:color="auto"/>
              <w:bottom w:val="single" w:sz="4" w:space="0" w:color="auto"/>
              <w:right w:val="single" w:sz="4" w:space="0" w:color="auto"/>
            </w:tcBorders>
            <w:vAlign w:val="center"/>
          </w:tcPr>
          <w:p w14:paraId="4A07CD67"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Računarska oprema uključujući softver za praćenje procesa uzgoja;</w:t>
            </w:r>
          </w:p>
        </w:tc>
      </w:tr>
      <w:tr w:rsidR="00EB718E" w:rsidRPr="00595089" w14:paraId="7F22B429" w14:textId="77777777" w:rsidTr="00C13412">
        <w:trPr>
          <w:trHeight w:val="401"/>
        </w:trPr>
        <w:tc>
          <w:tcPr>
            <w:tcW w:w="1412" w:type="dxa"/>
            <w:tcBorders>
              <w:top w:val="single" w:sz="4" w:space="0" w:color="auto"/>
              <w:left w:val="single" w:sz="4" w:space="0" w:color="auto"/>
              <w:bottom w:val="single" w:sz="4" w:space="0" w:color="auto"/>
              <w:right w:val="single" w:sz="4" w:space="0" w:color="auto"/>
            </w:tcBorders>
            <w:vAlign w:val="center"/>
          </w:tcPr>
          <w:p w14:paraId="7E4A1D06"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1-5.2.7</w:t>
            </w:r>
          </w:p>
        </w:tc>
        <w:tc>
          <w:tcPr>
            <w:tcW w:w="8164" w:type="dxa"/>
            <w:tcBorders>
              <w:top w:val="single" w:sz="4" w:space="0" w:color="auto"/>
              <w:left w:val="single" w:sz="4" w:space="0" w:color="auto"/>
              <w:bottom w:val="single" w:sz="4" w:space="0" w:color="auto"/>
              <w:right w:val="single" w:sz="4" w:space="0" w:color="auto"/>
            </w:tcBorders>
          </w:tcPr>
          <w:p w14:paraId="7C485CF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Investicije u instalacije za proizvodnju energije iz obnovljivih izvora za potrošnju na gazdinstvu – fotonaponski sistemi, uključujući povezivanje sistema sa objektima na gazdinstvu;</w:t>
            </w:r>
          </w:p>
        </w:tc>
      </w:tr>
      <w:tr w:rsidR="00EB718E" w:rsidRPr="00595089" w14:paraId="1C8E50F9" w14:textId="77777777" w:rsidTr="00C13412">
        <w:trPr>
          <w:trHeight w:val="251"/>
        </w:trPr>
        <w:tc>
          <w:tcPr>
            <w:tcW w:w="1412" w:type="dxa"/>
            <w:tcBorders>
              <w:top w:val="single" w:sz="4" w:space="0" w:color="auto"/>
              <w:left w:val="single" w:sz="4" w:space="0" w:color="auto"/>
              <w:bottom w:val="single" w:sz="4" w:space="0" w:color="auto"/>
              <w:right w:val="single" w:sz="4" w:space="0" w:color="auto"/>
            </w:tcBorders>
            <w:vAlign w:val="center"/>
          </w:tcPr>
          <w:p w14:paraId="716679A9"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1-5.2.8</w:t>
            </w:r>
          </w:p>
        </w:tc>
        <w:tc>
          <w:tcPr>
            <w:tcW w:w="8164" w:type="dxa"/>
            <w:tcBorders>
              <w:top w:val="single" w:sz="4" w:space="0" w:color="auto"/>
              <w:left w:val="single" w:sz="4" w:space="0" w:color="auto"/>
              <w:bottom w:val="single" w:sz="4" w:space="0" w:color="auto"/>
              <w:right w:val="single" w:sz="4" w:space="0" w:color="auto"/>
            </w:tcBorders>
            <w:vAlign w:val="center"/>
          </w:tcPr>
          <w:p w14:paraId="0356307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čišćenje školjki (rezervoari za vodu, recirkulaciona pumpa, sistem za prečišćavanje vode (UV), mehanički filteri, biološki filteri, modifikatori toplote ili rashlađivači, plastični bazeni sa opremom, oprema za dovođenje kiseonika/ozona, oprema za mehaničko čišćenje, klasifikaciju i pranje školjaka, oksimetar, salinometar, termometar i mjerni uređaji;</w:t>
            </w:r>
          </w:p>
        </w:tc>
      </w:tr>
      <w:tr w:rsidR="00EB718E" w:rsidRPr="00595089" w14:paraId="75988DFE"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1AC53115"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t>1-5.2.9</w:t>
            </w:r>
          </w:p>
        </w:tc>
        <w:tc>
          <w:tcPr>
            <w:tcW w:w="8164" w:type="dxa"/>
            <w:tcBorders>
              <w:top w:val="single" w:sz="4" w:space="0" w:color="auto"/>
              <w:left w:val="single" w:sz="4" w:space="0" w:color="auto"/>
              <w:bottom w:val="single" w:sz="4" w:space="0" w:color="auto"/>
              <w:right w:val="single" w:sz="4" w:space="0" w:color="auto"/>
            </w:tcBorders>
            <w:vAlign w:val="center"/>
          </w:tcPr>
          <w:p w14:paraId="19F8B731"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Oprema za upravnu zgradu sa pratećim objektima ( prostorije za odmor radnika, prostorije za presvlačenje i sanitarne prostorije, skladište za proizvode za čišćenje, pranje i dezinfekciju);</w:t>
            </w:r>
          </w:p>
        </w:tc>
      </w:tr>
      <w:tr w:rsidR="00EB718E" w:rsidRPr="00595089" w14:paraId="1F4B77D2" w14:textId="77777777" w:rsidTr="00C13412">
        <w:trPr>
          <w:trHeight w:val="452"/>
        </w:trPr>
        <w:tc>
          <w:tcPr>
            <w:tcW w:w="1412" w:type="dxa"/>
            <w:tcBorders>
              <w:top w:val="single" w:sz="4" w:space="0" w:color="auto"/>
              <w:left w:val="single" w:sz="4" w:space="0" w:color="auto"/>
              <w:bottom w:val="single" w:sz="4" w:space="0" w:color="auto"/>
              <w:right w:val="single" w:sz="4" w:space="0" w:color="auto"/>
            </w:tcBorders>
            <w:vAlign w:val="center"/>
          </w:tcPr>
          <w:p w14:paraId="788C3624" w14:textId="77777777" w:rsidR="00EB718E" w:rsidRPr="00595089" w:rsidRDefault="00EB718E" w:rsidP="00C13412">
            <w:pPr>
              <w:widowControl/>
              <w:suppressAutoHyphens w:val="0"/>
              <w:jc w:val="center"/>
              <w:rPr>
                <w:rFonts w:ascii="Calibri" w:eastAsia="MS Mincho" w:hAnsi="Calibri" w:cs="Calibri"/>
                <w:kern w:val="0"/>
                <w:sz w:val="22"/>
                <w:szCs w:val="22"/>
                <w:lang w:val="sr-Latn-ME" w:eastAsia="ja-JP"/>
              </w:rPr>
            </w:pPr>
            <w:r w:rsidRPr="00595089">
              <w:rPr>
                <w:rFonts w:ascii="Calibri" w:eastAsia="MS Mincho" w:hAnsi="Calibri" w:cs="Calibri"/>
                <w:kern w:val="0"/>
                <w:sz w:val="22"/>
                <w:szCs w:val="22"/>
                <w:lang w:val="sr-Latn-ME" w:eastAsia="ja-JP"/>
              </w:rPr>
              <w:lastRenderedPageBreak/>
              <w:t>1-5.2.10</w:t>
            </w:r>
          </w:p>
        </w:tc>
        <w:tc>
          <w:tcPr>
            <w:tcW w:w="8164" w:type="dxa"/>
            <w:tcBorders>
              <w:top w:val="single" w:sz="4" w:space="0" w:color="auto"/>
              <w:left w:val="single" w:sz="4" w:space="0" w:color="auto"/>
              <w:bottom w:val="single" w:sz="4" w:space="0" w:color="auto"/>
              <w:right w:val="single" w:sz="4" w:space="0" w:color="auto"/>
            </w:tcBorders>
            <w:vAlign w:val="center"/>
          </w:tcPr>
          <w:p w14:paraId="3606006F"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Nabavka opreme ili drugih tehnologija u pogledu zaštite uzgajališta od predatora, uključujući montažu opreme.</w:t>
            </w:r>
          </w:p>
        </w:tc>
      </w:tr>
    </w:tbl>
    <w:p w14:paraId="2D40706F" w14:textId="77777777" w:rsidR="00EB718E" w:rsidRPr="00595089" w:rsidRDefault="00EB718E" w:rsidP="00EB718E">
      <w:pPr>
        <w:widowControl/>
        <w:suppressAutoHyphens w:val="0"/>
        <w:jc w:val="center"/>
        <w:rPr>
          <w:rFonts w:ascii="Calibri" w:eastAsia="MS Mincho" w:hAnsi="Calibri" w:cs="Calibri"/>
          <w:b/>
          <w:kern w:val="0"/>
          <w:sz w:val="22"/>
          <w:szCs w:val="22"/>
          <w:lang w:val="sr-Latn-ME" w:eastAsia="ja-JP"/>
        </w:rPr>
      </w:pPr>
    </w:p>
    <w:p w14:paraId="1C260E32" w14:textId="77777777" w:rsidR="00EB718E" w:rsidRPr="00595089" w:rsidRDefault="00EB718E" w:rsidP="00EB718E">
      <w:pPr>
        <w:widowControl/>
        <w:suppressAutoHyphens w:val="0"/>
        <w:jc w:val="center"/>
        <w:rPr>
          <w:rFonts w:ascii="Calibri" w:eastAsia="MS Mincho" w:hAnsi="Calibri" w:cs="Calibri"/>
          <w:b/>
          <w:kern w:val="0"/>
          <w:sz w:val="22"/>
          <w:szCs w:val="22"/>
          <w:lang w:val="sr-Latn-ME" w:eastAsia="ja-JP"/>
        </w:rPr>
      </w:pPr>
      <w:r w:rsidRPr="00595089">
        <w:rPr>
          <w:rFonts w:ascii="Calibri" w:eastAsia="MS Mincho" w:hAnsi="Calibri" w:cs="Calibri"/>
          <w:b/>
          <w:kern w:val="0"/>
          <w:sz w:val="22"/>
          <w:szCs w:val="22"/>
          <w:lang w:val="sr-Latn-ME" w:eastAsia="ja-JP"/>
        </w:rPr>
        <w:t>LISTA PRIHVATLJIVIH TROŠKOVA ZA SVE SEKTORE U OKVIRU MJERE 1</w:t>
      </w:r>
    </w:p>
    <w:p w14:paraId="7AFB4CA8" w14:textId="77777777" w:rsidR="00EB718E" w:rsidRPr="00595089" w:rsidRDefault="00EB718E" w:rsidP="00EB718E">
      <w:pPr>
        <w:widowControl/>
        <w:suppressAutoHyphens w:val="0"/>
        <w:jc w:val="both"/>
        <w:rPr>
          <w:rFonts w:ascii="Calibri" w:eastAsia="MS Mincho" w:hAnsi="Calibri" w:cs="Calibri"/>
          <w:kern w:val="0"/>
          <w:sz w:val="22"/>
          <w:szCs w:val="22"/>
          <w:lang w:val="sr-Latn-ME" w:eastAsia="ja-JP"/>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212"/>
      </w:tblGrid>
      <w:tr w:rsidR="00EB718E" w:rsidRPr="00595089" w14:paraId="26359F43" w14:textId="77777777" w:rsidTr="00C13412">
        <w:trPr>
          <w:trHeight w:val="55"/>
        </w:trPr>
        <w:tc>
          <w:tcPr>
            <w:tcW w:w="1413" w:type="dxa"/>
            <w:tcBorders>
              <w:top w:val="single" w:sz="4" w:space="0" w:color="auto"/>
              <w:left w:val="single" w:sz="4" w:space="0" w:color="auto"/>
              <w:bottom w:val="single" w:sz="4" w:space="0" w:color="auto"/>
              <w:right w:val="single" w:sz="4" w:space="0" w:color="auto"/>
            </w:tcBorders>
            <w:shd w:val="clear" w:color="auto" w:fill="808080"/>
            <w:vAlign w:val="center"/>
          </w:tcPr>
          <w:p w14:paraId="15B8C797"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w:t>
            </w:r>
          </w:p>
        </w:tc>
        <w:tc>
          <w:tcPr>
            <w:tcW w:w="8212" w:type="dxa"/>
            <w:tcBorders>
              <w:top w:val="single" w:sz="4" w:space="0" w:color="auto"/>
              <w:left w:val="single" w:sz="4" w:space="0" w:color="auto"/>
              <w:bottom w:val="single" w:sz="4" w:space="0" w:color="auto"/>
              <w:right w:val="single" w:sz="4" w:space="0" w:color="auto"/>
            </w:tcBorders>
            <w:shd w:val="clear" w:color="auto" w:fill="808080"/>
            <w:vAlign w:val="center"/>
          </w:tcPr>
          <w:p w14:paraId="6CCD9763" w14:textId="77777777" w:rsidR="00EB718E" w:rsidRPr="00595089" w:rsidRDefault="00EB718E" w:rsidP="00C13412">
            <w:pPr>
              <w:widowControl/>
              <w:suppressAutoHyphens w:val="0"/>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 xml:space="preserve">POLJOPRIVREDNA MEHANIZACIJA I OPREMA </w:t>
            </w:r>
          </w:p>
        </w:tc>
      </w:tr>
      <w:tr w:rsidR="00EB718E" w:rsidRPr="00595089" w14:paraId="7DD56920" w14:textId="77777777" w:rsidTr="00C13412">
        <w:trPr>
          <w:trHeight w:val="72"/>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722B8F33"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1-6.1</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0C218AC5" w14:textId="77777777" w:rsidR="00EB718E" w:rsidRPr="00595089" w:rsidRDefault="00EB718E" w:rsidP="00C13412">
            <w:pPr>
              <w:widowControl/>
              <w:suppressAutoHyphens w:val="0"/>
              <w:jc w:val="both"/>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Sektor poljoprivredne mehanizacije</w:t>
            </w:r>
          </w:p>
        </w:tc>
      </w:tr>
      <w:tr w:rsidR="00EB718E" w:rsidRPr="00595089" w14:paraId="749A40C0" w14:textId="77777777" w:rsidTr="00C13412">
        <w:trPr>
          <w:trHeight w:val="432"/>
        </w:trPr>
        <w:tc>
          <w:tcPr>
            <w:tcW w:w="1413" w:type="dxa"/>
            <w:tcBorders>
              <w:top w:val="single" w:sz="4" w:space="0" w:color="auto"/>
              <w:left w:val="single" w:sz="4" w:space="0" w:color="auto"/>
              <w:bottom w:val="single" w:sz="4" w:space="0" w:color="auto"/>
              <w:right w:val="single" w:sz="4" w:space="0" w:color="auto"/>
            </w:tcBorders>
            <w:vAlign w:val="center"/>
          </w:tcPr>
          <w:p w14:paraId="7F2EEE5A"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1-6.1.1</w:t>
            </w:r>
          </w:p>
        </w:tc>
        <w:tc>
          <w:tcPr>
            <w:tcW w:w="8212" w:type="dxa"/>
            <w:tcBorders>
              <w:top w:val="single" w:sz="4" w:space="0" w:color="auto"/>
              <w:left w:val="single" w:sz="4" w:space="0" w:color="auto"/>
              <w:bottom w:val="single" w:sz="4" w:space="0" w:color="auto"/>
              <w:right w:val="single" w:sz="4" w:space="0" w:color="auto"/>
            </w:tcBorders>
            <w:vAlign w:val="center"/>
          </w:tcPr>
          <w:p w14:paraId="467AEB1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Traktori do 100 KW (isključujući sektore pčelarstva, ribarstva/akvakulture i uzgoja gljiva);</w:t>
            </w:r>
          </w:p>
        </w:tc>
      </w:tr>
      <w:tr w:rsidR="00EB718E" w:rsidRPr="00595089" w14:paraId="5429B80A" w14:textId="77777777" w:rsidTr="00C13412">
        <w:trPr>
          <w:trHeight w:val="139"/>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5CB2ECB3"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1-6.2</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572F7F0B" w14:textId="77777777" w:rsidR="00EB718E" w:rsidRPr="00595089" w:rsidRDefault="00EB718E" w:rsidP="00C13412">
            <w:pPr>
              <w:widowControl/>
              <w:suppressAutoHyphens w:val="0"/>
              <w:jc w:val="both"/>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Poljoprivredna priključna mehanizacija (za sve sektore)</w:t>
            </w:r>
          </w:p>
        </w:tc>
      </w:tr>
      <w:tr w:rsidR="00EB718E" w:rsidRPr="00595089" w14:paraId="65F34329" w14:textId="77777777" w:rsidTr="00C13412">
        <w:trPr>
          <w:trHeight w:val="171"/>
        </w:trPr>
        <w:tc>
          <w:tcPr>
            <w:tcW w:w="1413" w:type="dxa"/>
            <w:tcBorders>
              <w:top w:val="single" w:sz="4" w:space="0" w:color="auto"/>
              <w:left w:val="single" w:sz="4" w:space="0" w:color="auto"/>
              <w:bottom w:val="single" w:sz="4" w:space="0" w:color="auto"/>
              <w:right w:val="single" w:sz="4" w:space="0" w:color="auto"/>
            </w:tcBorders>
            <w:vAlign w:val="center"/>
          </w:tcPr>
          <w:p w14:paraId="5F8638D0"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1-6.2.1</w:t>
            </w:r>
          </w:p>
        </w:tc>
        <w:tc>
          <w:tcPr>
            <w:tcW w:w="8212" w:type="dxa"/>
            <w:tcBorders>
              <w:top w:val="single" w:sz="4" w:space="0" w:color="auto"/>
              <w:left w:val="single" w:sz="4" w:space="0" w:color="auto"/>
              <w:bottom w:val="single" w:sz="4" w:space="0" w:color="auto"/>
              <w:right w:val="single" w:sz="4" w:space="0" w:color="auto"/>
            </w:tcBorders>
            <w:vAlign w:val="center"/>
          </w:tcPr>
          <w:p w14:paraId="3B3E73F5"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transport i rukovanje (uključujući viljuškare);</w:t>
            </w:r>
          </w:p>
        </w:tc>
      </w:tr>
      <w:tr w:rsidR="00EB718E" w:rsidRPr="00595089" w14:paraId="69503ADA" w14:textId="77777777" w:rsidTr="00C13412">
        <w:trPr>
          <w:trHeight w:val="176"/>
        </w:trPr>
        <w:tc>
          <w:tcPr>
            <w:tcW w:w="1413" w:type="dxa"/>
            <w:tcBorders>
              <w:top w:val="single" w:sz="4" w:space="0" w:color="auto"/>
              <w:left w:val="single" w:sz="4" w:space="0" w:color="auto"/>
              <w:bottom w:val="single" w:sz="4" w:space="0" w:color="auto"/>
              <w:right w:val="single" w:sz="4" w:space="0" w:color="auto"/>
            </w:tcBorders>
            <w:vAlign w:val="center"/>
          </w:tcPr>
          <w:p w14:paraId="40646ED6"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1-6.2.2</w:t>
            </w:r>
          </w:p>
        </w:tc>
        <w:tc>
          <w:tcPr>
            <w:tcW w:w="8212" w:type="dxa"/>
            <w:tcBorders>
              <w:top w:val="single" w:sz="4" w:space="0" w:color="auto"/>
              <w:left w:val="single" w:sz="4" w:space="0" w:color="auto"/>
              <w:bottom w:val="single" w:sz="4" w:space="0" w:color="auto"/>
              <w:right w:val="single" w:sz="4" w:space="0" w:color="auto"/>
            </w:tcBorders>
            <w:vAlign w:val="center"/>
          </w:tcPr>
          <w:p w14:paraId="67FCD3A4"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kombinovane operacije;</w:t>
            </w:r>
          </w:p>
        </w:tc>
      </w:tr>
      <w:tr w:rsidR="00EB718E" w:rsidRPr="00595089" w14:paraId="68CEF1B5" w14:textId="77777777" w:rsidTr="00C13412">
        <w:trPr>
          <w:trHeight w:val="176"/>
        </w:trPr>
        <w:tc>
          <w:tcPr>
            <w:tcW w:w="1413" w:type="dxa"/>
            <w:tcBorders>
              <w:top w:val="single" w:sz="4" w:space="0" w:color="auto"/>
              <w:left w:val="single" w:sz="4" w:space="0" w:color="auto"/>
              <w:bottom w:val="single" w:sz="4" w:space="0" w:color="auto"/>
              <w:right w:val="single" w:sz="4" w:space="0" w:color="auto"/>
            </w:tcBorders>
            <w:vAlign w:val="center"/>
          </w:tcPr>
          <w:p w14:paraId="45EEBC33"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1-6.2.3</w:t>
            </w:r>
          </w:p>
        </w:tc>
        <w:tc>
          <w:tcPr>
            <w:tcW w:w="8212" w:type="dxa"/>
            <w:tcBorders>
              <w:top w:val="single" w:sz="4" w:space="0" w:color="auto"/>
              <w:left w:val="single" w:sz="4" w:space="0" w:color="auto"/>
              <w:bottom w:val="single" w:sz="4" w:space="0" w:color="auto"/>
              <w:right w:val="single" w:sz="4" w:space="0" w:color="auto"/>
            </w:tcBorders>
            <w:vAlign w:val="center"/>
          </w:tcPr>
          <w:p w14:paraId="72B6C5C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čišćenje snijega;</w:t>
            </w:r>
          </w:p>
        </w:tc>
      </w:tr>
      <w:tr w:rsidR="00EB718E" w:rsidRPr="00595089" w14:paraId="77AE6FD2" w14:textId="77777777" w:rsidTr="00C13412">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D9D9D9"/>
            <w:vAlign w:val="center"/>
          </w:tcPr>
          <w:p w14:paraId="661B9B6C" w14:textId="77777777" w:rsidR="00EB718E" w:rsidRPr="00595089" w:rsidRDefault="00EB718E" w:rsidP="00C13412">
            <w:pPr>
              <w:widowControl/>
              <w:suppressAutoHyphens w:val="0"/>
              <w:ind w:left="27"/>
              <w:jc w:val="center"/>
              <w:rPr>
                <w:rFonts w:ascii="Calibri" w:eastAsia="Calibri" w:hAnsi="Calibri" w:cs="Calibri"/>
                <w:b/>
                <w:kern w:val="0"/>
                <w:sz w:val="22"/>
                <w:szCs w:val="22"/>
                <w:lang w:val="sr-Latn-ME"/>
              </w:rPr>
            </w:pPr>
            <w:r w:rsidRPr="00595089">
              <w:rPr>
                <w:rFonts w:ascii="Calibri" w:eastAsia="Calibri" w:hAnsi="Calibri" w:cs="Calibri"/>
                <w:b/>
                <w:kern w:val="0"/>
                <w:sz w:val="22"/>
                <w:szCs w:val="22"/>
                <w:lang w:val="sr-Latn-ME"/>
              </w:rPr>
              <w:t>1-6.3</w:t>
            </w:r>
          </w:p>
        </w:tc>
        <w:tc>
          <w:tcPr>
            <w:tcW w:w="8212" w:type="dxa"/>
            <w:tcBorders>
              <w:top w:val="single" w:sz="4" w:space="0" w:color="auto"/>
              <w:left w:val="single" w:sz="4" w:space="0" w:color="auto"/>
              <w:bottom w:val="single" w:sz="4" w:space="0" w:color="auto"/>
              <w:right w:val="single" w:sz="4" w:space="0" w:color="auto"/>
            </w:tcBorders>
            <w:shd w:val="clear" w:color="auto" w:fill="D9D9D9"/>
            <w:vAlign w:val="center"/>
          </w:tcPr>
          <w:p w14:paraId="4C2662F0" w14:textId="77777777" w:rsidR="00EB718E" w:rsidRPr="00595089" w:rsidRDefault="00EB718E" w:rsidP="00C13412">
            <w:pPr>
              <w:widowControl/>
              <w:suppressAutoHyphens w:val="0"/>
              <w:jc w:val="both"/>
              <w:rPr>
                <w:rFonts w:ascii="Calibri" w:eastAsia="Calibri" w:hAnsi="Calibri" w:cs="Calibri"/>
                <w:kern w:val="0"/>
                <w:sz w:val="22"/>
                <w:szCs w:val="22"/>
                <w:lang w:val="sr-Latn-ME"/>
              </w:rPr>
            </w:pPr>
            <w:r w:rsidRPr="00595089">
              <w:rPr>
                <w:rFonts w:ascii="Calibri" w:eastAsia="Calibri" w:hAnsi="Calibri" w:cs="Calibri"/>
                <w:b/>
                <w:kern w:val="0"/>
                <w:sz w:val="22"/>
                <w:szCs w:val="22"/>
                <w:lang w:val="sr-Latn-ME"/>
              </w:rPr>
              <w:t>Poljoprivredna priključna mehanizacija (isključujući sektore pčelarstva, ribarstva/akvakulture i uzgoja gljiva)</w:t>
            </w:r>
          </w:p>
        </w:tc>
      </w:tr>
      <w:tr w:rsidR="00EB718E" w:rsidRPr="00595089" w14:paraId="4E119788" w14:textId="77777777" w:rsidTr="00C13412">
        <w:trPr>
          <w:trHeight w:val="101"/>
        </w:trPr>
        <w:tc>
          <w:tcPr>
            <w:tcW w:w="1413" w:type="dxa"/>
            <w:tcBorders>
              <w:top w:val="single" w:sz="4" w:space="0" w:color="auto"/>
              <w:left w:val="single" w:sz="4" w:space="0" w:color="auto"/>
              <w:bottom w:val="single" w:sz="4" w:space="0" w:color="auto"/>
              <w:right w:val="single" w:sz="4" w:space="0" w:color="auto"/>
            </w:tcBorders>
            <w:vAlign w:val="center"/>
          </w:tcPr>
          <w:p w14:paraId="7A04B4EF"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1-6.3.1</w:t>
            </w:r>
          </w:p>
        </w:tc>
        <w:tc>
          <w:tcPr>
            <w:tcW w:w="8212" w:type="dxa"/>
            <w:tcBorders>
              <w:top w:val="single" w:sz="4" w:space="0" w:color="auto"/>
              <w:left w:val="single" w:sz="4" w:space="0" w:color="auto"/>
              <w:bottom w:val="single" w:sz="4" w:space="0" w:color="auto"/>
              <w:right w:val="single" w:sz="4" w:space="0" w:color="auto"/>
            </w:tcBorders>
            <w:vAlign w:val="center"/>
          </w:tcPr>
          <w:p w14:paraId="219E39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obradu zemljišta;</w:t>
            </w:r>
          </w:p>
        </w:tc>
      </w:tr>
      <w:tr w:rsidR="00EB718E" w:rsidRPr="00595089" w14:paraId="173234C2" w14:textId="77777777" w:rsidTr="00C13412">
        <w:trPr>
          <w:trHeight w:val="133"/>
        </w:trPr>
        <w:tc>
          <w:tcPr>
            <w:tcW w:w="1413" w:type="dxa"/>
            <w:tcBorders>
              <w:top w:val="single" w:sz="4" w:space="0" w:color="auto"/>
              <w:left w:val="single" w:sz="4" w:space="0" w:color="auto"/>
              <w:bottom w:val="single" w:sz="4" w:space="0" w:color="auto"/>
              <w:right w:val="single" w:sz="4" w:space="0" w:color="auto"/>
            </w:tcBorders>
            <w:vAlign w:val="center"/>
          </w:tcPr>
          <w:p w14:paraId="13EF0BAF"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1-6.3.2</w:t>
            </w:r>
          </w:p>
        </w:tc>
        <w:tc>
          <w:tcPr>
            <w:tcW w:w="8212" w:type="dxa"/>
            <w:tcBorders>
              <w:top w:val="single" w:sz="4" w:space="0" w:color="auto"/>
              <w:left w:val="single" w:sz="4" w:space="0" w:color="auto"/>
              <w:bottom w:val="single" w:sz="4" w:space="0" w:color="auto"/>
              <w:right w:val="single" w:sz="4" w:space="0" w:color="auto"/>
            </w:tcBorders>
            <w:vAlign w:val="center"/>
          </w:tcPr>
          <w:p w14:paraId="549FF2CB"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đubrenje zemljišta;</w:t>
            </w:r>
          </w:p>
        </w:tc>
      </w:tr>
      <w:tr w:rsidR="00EB718E" w:rsidRPr="00595089" w14:paraId="2388F7AC" w14:textId="77777777" w:rsidTr="00C13412">
        <w:trPr>
          <w:trHeight w:val="151"/>
        </w:trPr>
        <w:tc>
          <w:tcPr>
            <w:tcW w:w="1413" w:type="dxa"/>
            <w:tcBorders>
              <w:top w:val="single" w:sz="4" w:space="0" w:color="auto"/>
              <w:left w:val="single" w:sz="4" w:space="0" w:color="auto"/>
              <w:bottom w:val="single" w:sz="4" w:space="0" w:color="auto"/>
              <w:right w:val="single" w:sz="4" w:space="0" w:color="auto"/>
            </w:tcBorders>
            <w:vAlign w:val="center"/>
          </w:tcPr>
          <w:p w14:paraId="7C1EB63D"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1-6.3.3</w:t>
            </w:r>
          </w:p>
        </w:tc>
        <w:tc>
          <w:tcPr>
            <w:tcW w:w="8212" w:type="dxa"/>
            <w:tcBorders>
              <w:top w:val="single" w:sz="4" w:space="0" w:color="auto"/>
              <w:left w:val="single" w:sz="4" w:space="0" w:color="auto"/>
              <w:bottom w:val="single" w:sz="4" w:space="0" w:color="auto"/>
              <w:right w:val="single" w:sz="4" w:space="0" w:color="auto"/>
            </w:tcBorders>
            <w:vAlign w:val="center"/>
          </w:tcPr>
          <w:p w14:paraId="4142321A"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sjetvu;</w:t>
            </w:r>
          </w:p>
        </w:tc>
      </w:tr>
      <w:tr w:rsidR="00EB718E" w:rsidRPr="00595089" w14:paraId="2A81F8F5" w14:textId="77777777" w:rsidTr="00C13412">
        <w:trPr>
          <w:trHeight w:val="169"/>
        </w:trPr>
        <w:tc>
          <w:tcPr>
            <w:tcW w:w="1413" w:type="dxa"/>
            <w:tcBorders>
              <w:top w:val="single" w:sz="4" w:space="0" w:color="auto"/>
              <w:left w:val="single" w:sz="4" w:space="0" w:color="auto"/>
              <w:bottom w:val="single" w:sz="4" w:space="0" w:color="auto"/>
              <w:right w:val="single" w:sz="4" w:space="0" w:color="auto"/>
            </w:tcBorders>
            <w:vAlign w:val="center"/>
          </w:tcPr>
          <w:p w14:paraId="58924E5C"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1-6.3.4</w:t>
            </w:r>
          </w:p>
        </w:tc>
        <w:tc>
          <w:tcPr>
            <w:tcW w:w="8212" w:type="dxa"/>
            <w:tcBorders>
              <w:top w:val="single" w:sz="4" w:space="0" w:color="auto"/>
              <w:left w:val="single" w:sz="4" w:space="0" w:color="auto"/>
              <w:bottom w:val="single" w:sz="4" w:space="0" w:color="auto"/>
              <w:right w:val="single" w:sz="4" w:space="0" w:color="auto"/>
            </w:tcBorders>
            <w:vAlign w:val="center"/>
          </w:tcPr>
          <w:p w14:paraId="7FD5073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sadnju;</w:t>
            </w:r>
          </w:p>
        </w:tc>
      </w:tr>
      <w:tr w:rsidR="00EB718E" w:rsidRPr="00595089" w14:paraId="103A3E09" w14:textId="77777777" w:rsidTr="00C13412">
        <w:trPr>
          <w:trHeight w:val="187"/>
        </w:trPr>
        <w:tc>
          <w:tcPr>
            <w:tcW w:w="1413" w:type="dxa"/>
            <w:tcBorders>
              <w:top w:val="single" w:sz="4" w:space="0" w:color="auto"/>
              <w:left w:val="single" w:sz="4" w:space="0" w:color="auto"/>
              <w:bottom w:val="single" w:sz="4" w:space="0" w:color="auto"/>
              <w:right w:val="single" w:sz="4" w:space="0" w:color="auto"/>
            </w:tcBorders>
            <w:vAlign w:val="center"/>
          </w:tcPr>
          <w:p w14:paraId="5738A924"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1-6.3.5</w:t>
            </w:r>
          </w:p>
        </w:tc>
        <w:tc>
          <w:tcPr>
            <w:tcW w:w="8212" w:type="dxa"/>
            <w:tcBorders>
              <w:top w:val="single" w:sz="4" w:space="0" w:color="auto"/>
              <w:left w:val="single" w:sz="4" w:space="0" w:color="auto"/>
              <w:bottom w:val="single" w:sz="4" w:space="0" w:color="auto"/>
              <w:right w:val="single" w:sz="4" w:space="0" w:color="auto"/>
            </w:tcBorders>
            <w:vAlign w:val="center"/>
          </w:tcPr>
          <w:p w14:paraId="33BDB7A0"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zaštitu bilja;</w:t>
            </w:r>
          </w:p>
        </w:tc>
      </w:tr>
      <w:tr w:rsidR="00EB718E" w:rsidRPr="00595089" w14:paraId="7537F099" w14:textId="77777777" w:rsidTr="00C13412">
        <w:trPr>
          <w:trHeight w:val="77"/>
        </w:trPr>
        <w:tc>
          <w:tcPr>
            <w:tcW w:w="1413" w:type="dxa"/>
            <w:tcBorders>
              <w:top w:val="single" w:sz="4" w:space="0" w:color="auto"/>
              <w:left w:val="single" w:sz="4" w:space="0" w:color="auto"/>
              <w:bottom w:val="single" w:sz="4" w:space="0" w:color="auto"/>
              <w:right w:val="single" w:sz="4" w:space="0" w:color="auto"/>
            </w:tcBorders>
            <w:vAlign w:val="center"/>
          </w:tcPr>
          <w:p w14:paraId="256A88A2"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1-6.3.6</w:t>
            </w:r>
          </w:p>
        </w:tc>
        <w:tc>
          <w:tcPr>
            <w:tcW w:w="8212" w:type="dxa"/>
            <w:tcBorders>
              <w:top w:val="single" w:sz="4" w:space="0" w:color="auto"/>
              <w:left w:val="single" w:sz="4" w:space="0" w:color="auto"/>
              <w:bottom w:val="single" w:sz="4" w:space="0" w:color="auto"/>
              <w:right w:val="single" w:sz="4" w:space="0" w:color="auto"/>
            </w:tcBorders>
            <w:vAlign w:val="center"/>
          </w:tcPr>
          <w:p w14:paraId="03086C86"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žetvu;</w:t>
            </w:r>
          </w:p>
        </w:tc>
      </w:tr>
      <w:tr w:rsidR="00EB718E" w:rsidRPr="00595089" w14:paraId="572143D5" w14:textId="77777777" w:rsidTr="00C13412">
        <w:trPr>
          <w:trHeight w:val="95"/>
        </w:trPr>
        <w:tc>
          <w:tcPr>
            <w:tcW w:w="1413" w:type="dxa"/>
            <w:tcBorders>
              <w:top w:val="single" w:sz="4" w:space="0" w:color="auto"/>
              <w:left w:val="single" w:sz="4" w:space="0" w:color="auto"/>
              <w:bottom w:val="single" w:sz="4" w:space="0" w:color="auto"/>
              <w:right w:val="single" w:sz="4" w:space="0" w:color="auto"/>
            </w:tcBorders>
            <w:vAlign w:val="center"/>
          </w:tcPr>
          <w:p w14:paraId="7E1605F5"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1-6.3.7</w:t>
            </w:r>
          </w:p>
        </w:tc>
        <w:tc>
          <w:tcPr>
            <w:tcW w:w="8212" w:type="dxa"/>
            <w:tcBorders>
              <w:top w:val="single" w:sz="4" w:space="0" w:color="auto"/>
              <w:left w:val="single" w:sz="4" w:space="0" w:color="auto"/>
              <w:bottom w:val="single" w:sz="4" w:space="0" w:color="auto"/>
              <w:right w:val="single" w:sz="4" w:space="0" w:color="auto"/>
            </w:tcBorders>
            <w:vAlign w:val="center"/>
          </w:tcPr>
          <w:p w14:paraId="2DEF79D2"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košenje i berbu;</w:t>
            </w:r>
          </w:p>
        </w:tc>
      </w:tr>
      <w:tr w:rsidR="00EB718E" w:rsidRPr="00595089" w14:paraId="247A9E53" w14:textId="77777777" w:rsidTr="00C13412">
        <w:trPr>
          <w:trHeight w:val="95"/>
        </w:trPr>
        <w:tc>
          <w:tcPr>
            <w:tcW w:w="1413" w:type="dxa"/>
            <w:tcBorders>
              <w:top w:val="single" w:sz="4" w:space="0" w:color="auto"/>
              <w:left w:val="single" w:sz="4" w:space="0" w:color="auto"/>
              <w:bottom w:val="single" w:sz="4" w:space="0" w:color="auto"/>
              <w:right w:val="single" w:sz="4" w:space="0" w:color="auto"/>
            </w:tcBorders>
            <w:vAlign w:val="center"/>
          </w:tcPr>
          <w:p w14:paraId="3234145A"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1-6.3.8</w:t>
            </w:r>
          </w:p>
        </w:tc>
        <w:tc>
          <w:tcPr>
            <w:tcW w:w="8212" w:type="dxa"/>
            <w:tcBorders>
              <w:top w:val="single" w:sz="4" w:space="0" w:color="auto"/>
              <w:left w:val="single" w:sz="4" w:space="0" w:color="auto"/>
              <w:bottom w:val="single" w:sz="4" w:space="0" w:color="auto"/>
              <w:right w:val="single" w:sz="4" w:space="0" w:color="auto"/>
            </w:tcBorders>
            <w:vAlign w:val="center"/>
          </w:tcPr>
          <w:p w14:paraId="12FD8F99"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pripremu stočne hrane;</w:t>
            </w:r>
          </w:p>
        </w:tc>
      </w:tr>
      <w:tr w:rsidR="00EB718E" w:rsidRPr="00595089" w14:paraId="5071C3AC" w14:textId="77777777" w:rsidTr="00C13412">
        <w:trPr>
          <w:trHeight w:val="95"/>
        </w:trPr>
        <w:tc>
          <w:tcPr>
            <w:tcW w:w="1413" w:type="dxa"/>
            <w:tcBorders>
              <w:top w:val="single" w:sz="4" w:space="0" w:color="auto"/>
              <w:left w:val="single" w:sz="4" w:space="0" w:color="auto"/>
              <w:bottom w:val="single" w:sz="4" w:space="0" w:color="auto"/>
              <w:right w:val="single" w:sz="4" w:space="0" w:color="auto"/>
            </w:tcBorders>
            <w:vAlign w:val="center"/>
          </w:tcPr>
          <w:p w14:paraId="0F18A368" w14:textId="77777777" w:rsidR="00EB718E" w:rsidRPr="00595089" w:rsidRDefault="00EB718E" w:rsidP="00C13412">
            <w:pPr>
              <w:widowControl/>
              <w:suppressAutoHyphens w:val="0"/>
              <w:ind w:left="27"/>
              <w:jc w:val="center"/>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1-6.3.9</w:t>
            </w:r>
          </w:p>
        </w:tc>
        <w:tc>
          <w:tcPr>
            <w:tcW w:w="8212" w:type="dxa"/>
            <w:tcBorders>
              <w:top w:val="single" w:sz="4" w:space="0" w:color="auto"/>
              <w:left w:val="single" w:sz="4" w:space="0" w:color="auto"/>
              <w:bottom w:val="single" w:sz="4" w:space="0" w:color="auto"/>
              <w:right w:val="single" w:sz="4" w:space="0" w:color="auto"/>
            </w:tcBorders>
            <w:vAlign w:val="center"/>
          </w:tcPr>
          <w:p w14:paraId="3F418AAC" w14:textId="77777777" w:rsidR="00EB718E" w:rsidRPr="00595089" w:rsidRDefault="00EB718E" w:rsidP="00C13412">
            <w:pPr>
              <w:widowControl/>
              <w:numPr>
                <w:ilvl w:val="0"/>
                <w:numId w:val="25"/>
              </w:numPr>
              <w:suppressAutoHyphens w:val="0"/>
              <w:spacing w:after="160" w:line="259" w:lineRule="auto"/>
              <w:ind w:left="317" w:hanging="317"/>
              <w:contextualSpacing/>
              <w:jc w:val="both"/>
              <w:rPr>
                <w:rFonts w:ascii="Calibri" w:eastAsia="Calibri" w:hAnsi="Calibri" w:cs="Calibri"/>
                <w:kern w:val="0"/>
                <w:sz w:val="22"/>
                <w:szCs w:val="22"/>
                <w:lang w:val="sr-Latn-ME"/>
              </w:rPr>
            </w:pPr>
            <w:r w:rsidRPr="00595089">
              <w:rPr>
                <w:rFonts w:ascii="Calibri" w:eastAsia="Calibri" w:hAnsi="Calibri" w:cs="Calibri"/>
                <w:kern w:val="0"/>
                <w:sz w:val="22"/>
                <w:szCs w:val="22"/>
                <w:lang w:val="sr-Latn-ME"/>
              </w:rPr>
              <w:t>za manipulaciju sa stajnjakom.</w:t>
            </w:r>
          </w:p>
        </w:tc>
      </w:tr>
    </w:tbl>
    <w:p w14:paraId="376C797F" w14:textId="77777777" w:rsidR="00EB718E" w:rsidRPr="00595089" w:rsidRDefault="00EB718E" w:rsidP="00EB718E">
      <w:pPr>
        <w:widowControl/>
        <w:suppressAutoHyphens w:val="0"/>
        <w:jc w:val="center"/>
        <w:rPr>
          <w:rFonts w:ascii="Calibri" w:eastAsia="MS Mincho" w:hAnsi="Calibri" w:cs="Calibri"/>
          <w:b/>
          <w:bCs/>
          <w:kern w:val="0"/>
          <w:sz w:val="22"/>
          <w:szCs w:val="22"/>
          <w:lang w:val="sr-Latn-ME" w:eastAsia="ja-JP"/>
        </w:rPr>
      </w:pPr>
    </w:p>
    <w:p w14:paraId="577DD913" w14:textId="77777777" w:rsidR="00EB718E" w:rsidRPr="00595089" w:rsidRDefault="00EB718E" w:rsidP="00EB718E">
      <w:pPr>
        <w:widowControl/>
        <w:suppressAutoHyphens w:val="0"/>
        <w:spacing w:after="160" w:line="259" w:lineRule="auto"/>
        <w:rPr>
          <w:rFonts w:ascii="Calibri" w:eastAsia="Calibri" w:hAnsi="Calibri"/>
          <w:kern w:val="0"/>
          <w:sz w:val="22"/>
          <w:szCs w:val="22"/>
          <w:lang w:val="sr-Latn-ME"/>
        </w:rPr>
      </w:pPr>
    </w:p>
    <w:p w14:paraId="11FD82E0" w14:textId="77777777" w:rsidR="00EB718E" w:rsidRPr="00435673" w:rsidRDefault="00EB718E" w:rsidP="00EB718E">
      <w:pPr>
        <w:tabs>
          <w:tab w:val="left" w:pos="1080"/>
        </w:tabs>
        <w:rPr>
          <w:rFonts w:ascii="Times New Roman" w:hAnsi="Times New Roman"/>
          <w:sz w:val="22"/>
          <w:szCs w:val="22"/>
          <w:lang w:val="sr-Latn-ME"/>
        </w:rPr>
      </w:pPr>
    </w:p>
    <w:p w14:paraId="45927E1A" w14:textId="77777777" w:rsidR="00EB718E" w:rsidRPr="00435673" w:rsidRDefault="00EB718E" w:rsidP="00EB718E">
      <w:pPr>
        <w:tabs>
          <w:tab w:val="left" w:pos="1080"/>
        </w:tabs>
        <w:rPr>
          <w:rFonts w:ascii="Times New Roman" w:hAnsi="Times New Roman"/>
          <w:sz w:val="22"/>
          <w:szCs w:val="22"/>
          <w:lang w:val="sr-Latn-ME"/>
        </w:rPr>
      </w:pPr>
    </w:p>
    <w:p w14:paraId="484A4579" w14:textId="77777777" w:rsidR="0082071A" w:rsidRPr="00ED102D" w:rsidRDefault="0082071A" w:rsidP="0082071A">
      <w:pPr>
        <w:rPr>
          <w:rFonts w:ascii="Arial" w:hAnsi="Arial" w:cs="Arial"/>
          <w:highlight w:val="yellow"/>
          <w:lang w:val="sr-Latn-CS"/>
        </w:rPr>
      </w:pPr>
    </w:p>
    <w:p w14:paraId="12FE8577" w14:textId="77777777" w:rsidR="0082071A" w:rsidRPr="00ED102D" w:rsidRDefault="0082071A" w:rsidP="0082071A">
      <w:pPr>
        <w:jc w:val="center"/>
        <w:rPr>
          <w:rFonts w:ascii="Arial" w:hAnsi="Arial" w:cs="Arial"/>
          <w:highlight w:val="yellow"/>
          <w:lang w:val="sr-Latn-CS"/>
        </w:rPr>
      </w:pPr>
    </w:p>
    <w:p w14:paraId="18B70E8B" w14:textId="77777777" w:rsidR="0082071A" w:rsidRPr="00737920" w:rsidRDefault="0082071A" w:rsidP="0082071A">
      <w:pPr>
        <w:jc w:val="center"/>
        <w:rPr>
          <w:rFonts w:ascii="Arial" w:hAnsi="Arial" w:cs="Arial"/>
          <w:lang w:val="sr-Latn-CS"/>
        </w:rPr>
      </w:pPr>
    </w:p>
    <w:p w14:paraId="41B5B4E6" w14:textId="77777777" w:rsidR="0082071A" w:rsidRDefault="0082071A" w:rsidP="0082071A"/>
    <w:p w14:paraId="1C2FB14B" w14:textId="77777777" w:rsidR="00595089" w:rsidRPr="006B66E0" w:rsidRDefault="00595089" w:rsidP="00595089">
      <w:pPr>
        <w:widowControl/>
        <w:suppressAutoHyphens w:val="0"/>
        <w:autoSpaceDE w:val="0"/>
        <w:autoSpaceDN w:val="0"/>
        <w:adjustRightInd w:val="0"/>
        <w:jc w:val="both"/>
        <w:rPr>
          <w:rFonts w:ascii="Calibri" w:eastAsia="Calibri" w:hAnsi="Calibri" w:cs="Calibri"/>
          <w:b/>
          <w:kern w:val="0"/>
          <w:sz w:val="22"/>
          <w:szCs w:val="22"/>
          <w:lang w:val="sr-Latn-RS"/>
        </w:rPr>
      </w:pPr>
    </w:p>
    <w:sectPr w:rsidR="00595089" w:rsidRPr="006B66E0" w:rsidSect="00EF78E8">
      <w:footnotePr>
        <w:pos w:val="beneathText"/>
      </w:footnotePr>
      <w:pgSz w:w="11905" w:h="16837" w:code="9"/>
      <w:pgMar w:top="1440" w:right="1557" w:bottom="1440" w:left="1440"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FF6302" w16cid:durableId="21F7C77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A8B00" w14:textId="77777777" w:rsidR="00864344" w:rsidRDefault="00864344">
      <w:r>
        <w:separator/>
      </w:r>
    </w:p>
  </w:endnote>
  <w:endnote w:type="continuationSeparator" w:id="0">
    <w:p w14:paraId="4CAB9E3B" w14:textId="77777777" w:rsidR="00864344" w:rsidRDefault="0086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02"/>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AAC07" w14:textId="77777777" w:rsidR="00864344" w:rsidRDefault="00864344">
      <w:r>
        <w:separator/>
      </w:r>
    </w:p>
  </w:footnote>
  <w:footnote w:type="continuationSeparator" w:id="0">
    <w:p w14:paraId="2A9024A5" w14:textId="77777777" w:rsidR="00864344" w:rsidRDefault="008643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B52"/>
    <w:multiLevelType w:val="hybridMultilevel"/>
    <w:tmpl w:val="6128A758"/>
    <w:lvl w:ilvl="0" w:tplc="DBCA55A8">
      <w:start w:val="1"/>
      <w:numFmt w:val="decimal"/>
      <w:lvlText w:val="%1."/>
      <w:lvlJc w:val="left"/>
      <w:pPr>
        <w:ind w:left="720" w:hanging="360"/>
      </w:pPr>
      <w:rPr>
        <w:rFonts w:hint="default"/>
      </w:rPr>
    </w:lvl>
    <w:lvl w:ilvl="1" w:tplc="74AEB992" w:tentative="1">
      <w:start w:val="1"/>
      <w:numFmt w:val="lowerLetter"/>
      <w:lvlText w:val="%2."/>
      <w:lvlJc w:val="left"/>
      <w:pPr>
        <w:ind w:left="1440" w:hanging="360"/>
      </w:pPr>
    </w:lvl>
    <w:lvl w:ilvl="2" w:tplc="9DA44300" w:tentative="1">
      <w:start w:val="1"/>
      <w:numFmt w:val="lowerRoman"/>
      <w:lvlText w:val="%3."/>
      <w:lvlJc w:val="right"/>
      <w:pPr>
        <w:ind w:left="2160" w:hanging="180"/>
      </w:pPr>
    </w:lvl>
    <w:lvl w:ilvl="3" w:tplc="C6DC933A" w:tentative="1">
      <w:start w:val="1"/>
      <w:numFmt w:val="decimal"/>
      <w:lvlText w:val="%4."/>
      <w:lvlJc w:val="left"/>
      <w:pPr>
        <w:ind w:left="2880" w:hanging="360"/>
      </w:pPr>
    </w:lvl>
    <w:lvl w:ilvl="4" w:tplc="7FE02E3A" w:tentative="1">
      <w:start w:val="1"/>
      <w:numFmt w:val="lowerLetter"/>
      <w:lvlText w:val="%5."/>
      <w:lvlJc w:val="left"/>
      <w:pPr>
        <w:ind w:left="3600" w:hanging="360"/>
      </w:pPr>
    </w:lvl>
    <w:lvl w:ilvl="5" w:tplc="EE3876B8" w:tentative="1">
      <w:start w:val="1"/>
      <w:numFmt w:val="lowerRoman"/>
      <w:lvlText w:val="%6."/>
      <w:lvlJc w:val="right"/>
      <w:pPr>
        <w:ind w:left="4320" w:hanging="180"/>
      </w:pPr>
    </w:lvl>
    <w:lvl w:ilvl="6" w:tplc="0D7EF19E" w:tentative="1">
      <w:start w:val="1"/>
      <w:numFmt w:val="decimal"/>
      <w:lvlText w:val="%7."/>
      <w:lvlJc w:val="left"/>
      <w:pPr>
        <w:ind w:left="5040" w:hanging="360"/>
      </w:pPr>
    </w:lvl>
    <w:lvl w:ilvl="7" w:tplc="E0A22EF6" w:tentative="1">
      <w:start w:val="1"/>
      <w:numFmt w:val="lowerLetter"/>
      <w:lvlText w:val="%8."/>
      <w:lvlJc w:val="left"/>
      <w:pPr>
        <w:ind w:left="5760" w:hanging="360"/>
      </w:pPr>
    </w:lvl>
    <w:lvl w:ilvl="8" w:tplc="E10E83D6" w:tentative="1">
      <w:start w:val="1"/>
      <w:numFmt w:val="lowerRoman"/>
      <w:lvlText w:val="%9."/>
      <w:lvlJc w:val="right"/>
      <w:pPr>
        <w:ind w:left="6480" w:hanging="180"/>
      </w:pPr>
    </w:lvl>
  </w:abstractNum>
  <w:abstractNum w:abstractNumId="1" w15:restartNumberingAfterBreak="0">
    <w:nsid w:val="0249556C"/>
    <w:multiLevelType w:val="hybridMultilevel"/>
    <w:tmpl w:val="35ECF0B4"/>
    <w:lvl w:ilvl="0" w:tplc="E8CA2538">
      <w:start w:val="1"/>
      <w:numFmt w:val="decimal"/>
      <w:lvlText w:val="%1."/>
      <w:lvlJc w:val="left"/>
      <w:pPr>
        <w:ind w:left="720" w:hanging="360"/>
      </w:pPr>
      <w:rPr>
        <w:rFonts w:hint="default"/>
        <w:b/>
      </w:rPr>
    </w:lvl>
    <w:lvl w:ilvl="1" w:tplc="36F4782E" w:tentative="1">
      <w:start w:val="1"/>
      <w:numFmt w:val="lowerLetter"/>
      <w:lvlText w:val="%2."/>
      <w:lvlJc w:val="left"/>
      <w:pPr>
        <w:ind w:left="1440" w:hanging="360"/>
      </w:pPr>
    </w:lvl>
    <w:lvl w:ilvl="2" w:tplc="E2F800B0" w:tentative="1">
      <w:start w:val="1"/>
      <w:numFmt w:val="lowerRoman"/>
      <w:lvlText w:val="%3."/>
      <w:lvlJc w:val="right"/>
      <w:pPr>
        <w:ind w:left="2160" w:hanging="180"/>
      </w:pPr>
    </w:lvl>
    <w:lvl w:ilvl="3" w:tplc="C9FC7FEC" w:tentative="1">
      <w:start w:val="1"/>
      <w:numFmt w:val="decimal"/>
      <w:lvlText w:val="%4."/>
      <w:lvlJc w:val="left"/>
      <w:pPr>
        <w:ind w:left="2880" w:hanging="360"/>
      </w:pPr>
    </w:lvl>
    <w:lvl w:ilvl="4" w:tplc="1B7A85DA" w:tentative="1">
      <w:start w:val="1"/>
      <w:numFmt w:val="lowerLetter"/>
      <w:lvlText w:val="%5."/>
      <w:lvlJc w:val="left"/>
      <w:pPr>
        <w:ind w:left="3600" w:hanging="360"/>
      </w:pPr>
    </w:lvl>
    <w:lvl w:ilvl="5" w:tplc="5E289EAC" w:tentative="1">
      <w:start w:val="1"/>
      <w:numFmt w:val="lowerRoman"/>
      <w:lvlText w:val="%6."/>
      <w:lvlJc w:val="right"/>
      <w:pPr>
        <w:ind w:left="4320" w:hanging="180"/>
      </w:pPr>
    </w:lvl>
    <w:lvl w:ilvl="6" w:tplc="DCE83664" w:tentative="1">
      <w:start w:val="1"/>
      <w:numFmt w:val="decimal"/>
      <w:lvlText w:val="%7."/>
      <w:lvlJc w:val="left"/>
      <w:pPr>
        <w:ind w:left="5040" w:hanging="360"/>
      </w:pPr>
    </w:lvl>
    <w:lvl w:ilvl="7" w:tplc="15CEF038" w:tentative="1">
      <w:start w:val="1"/>
      <w:numFmt w:val="lowerLetter"/>
      <w:lvlText w:val="%8."/>
      <w:lvlJc w:val="left"/>
      <w:pPr>
        <w:ind w:left="5760" w:hanging="360"/>
      </w:pPr>
    </w:lvl>
    <w:lvl w:ilvl="8" w:tplc="145A0252" w:tentative="1">
      <w:start w:val="1"/>
      <w:numFmt w:val="lowerRoman"/>
      <w:lvlText w:val="%9."/>
      <w:lvlJc w:val="right"/>
      <w:pPr>
        <w:ind w:left="6480" w:hanging="180"/>
      </w:pPr>
    </w:lvl>
  </w:abstractNum>
  <w:abstractNum w:abstractNumId="2" w15:restartNumberingAfterBreak="0">
    <w:nsid w:val="04A55BCF"/>
    <w:multiLevelType w:val="hybridMultilevel"/>
    <w:tmpl w:val="F9C6AE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06B0F7D"/>
    <w:multiLevelType w:val="hybridMultilevel"/>
    <w:tmpl w:val="B46637A8"/>
    <w:lvl w:ilvl="0" w:tplc="241A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1F0B7D"/>
    <w:multiLevelType w:val="hybridMultilevel"/>
    <w:tmpl w:val="B7A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74B00"/>
    <w:multiLevelType w:val="hybridMultilevel"/>
    <w:tmpl w:val="F5A2FD84"/>
    <w:lvl w:ilvl="0" w:tplc="05364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F5CF9"/>
    <w:multiLevelType w:val="hybridMultilevel"/>
    <w:tmpl w:val="89E21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062D0"/>
    <w:multiLevelType w:val="hybridMultilevel"/>
    <w:tmpl w:val="340072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678A5"/>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76C7812"/>
    <w:multiLevelType w:val="hybridMultilevel"/>
    <w:tmpl w:val="D4A2DE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23109A"/>
    <w:multiLevelType w:val="hybridMultilevel"/>
    <w:tmpl w:val="4EC430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2D3D5F"/>
    <w:multiLevelType w:val="hybridMultilevel"/>
    <w:tmpl w:val="B2FAB21A"/>
    <w:lvl w:ilvl="0" w:tplc="E5801F8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B39B6"/>
    <w:multiLevelType w:val="hybridMultilevel"/>
    <w:tmpl w:val="614CFA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5B2557C"/>
    <w:multiLevelType w:val="hybridMultilevel"/>
    <w:tmpl w:val="CF36DC1E"/>
    <w:lvl w:ilvl="0" w:tplc="D12AB20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626083"/>
    <w:multiLevelType w:val="hybridMultilevel"/>
    <w:tmpl w:val="B20C061C"/>
    <w:lvl w:ilvl="0" w:tplc="C3704CBE">
      <w:start w:val="1"/>
      <w:numFmt w:val="decimal"/>
      <w:lvlText w:val="%1."/>
      <w:lvlJc w:val="left"/>
      <w:pPr>
        <w:ind w:left="1211" w:hanging="360"/>
      </w:pPr>
      <w:rPr>
        <w:rFonts w:ascii="Times New Roman" w:hAnsi="Times New Roman" w:cs="Times New Roman" w:hint="default"/>
      </w:rPr>
    </w:lvl>
    <w:lvl w:ilvl="1" w:tplc="081A0019" w:tentative="1">
      <w:start w:val="1"/>
      <w:numFmt w:val="lowerLetter"/>
      <w:lvlText w:val="%2."/>
      <w:lvlJc w:val="left"/>
      <w:pPr>
        <w:ind w:left="1931" w:hanging="360"/>
      </w:pPr>
    </w:lvl>
    <w:lvl w:ilvl="2" w:tplc="081A001B" w:tentative="1">
      <w:start w:val="1"/>
      <w:numFmt w:val="lowerRoman"/>
      <w:lvlText w:val="%3."/>
      <w:lvlJc w:val="right"/>
      <w:pPr>
        <w:ind w:left="2651" w:hanging="180"/>
      </w:pPr>
    </w:lvl>
    <w:lvl w:ilvl="3" w:tplc="081A000F" w:tentative="1">
      <w:start w:val="1"/>
      <w:numFmt w:val="decimal"/>
      <w:lvlText w:val="%4."/>
      <w:lvlJc w:val="left"/>
      <w:pPr>
        <w:ind w:left="3371" w:hanging="360"/>
      </w:pPr>
    </w:lvl>
    <w:lvl w:ilvl="4" w:tplc="081A0019" w:tentative="1">
      <w:start w:val="1"/>
      <w:numFmt w:val="lowerLetter"/>
      <w:lvlText w:val="%5."/>
      <w:lvlJc w:val="left"/>
      <w:pPr>
        <w:ind w:left="4091" w:hanging="360"/>
      </w:pPr>
    </w:lvl>
    <w:lvl w:ilvl="5" w:tplc="081A001B" w:tentative="1">
      <w:start w:val="1"/>
      <w:numFmt w:val="lowerRoman"/>
      <w:lvlText w:val="%6."/>
      <w:lvlJc w:val="right"/>
      <w:pPr>
        <w:ind w:left="4811" w:hanging="180"/>
      </w:pPr>
    </w:lvl>
    <w:lvl w:ilvl="6" w:tplc="081A000F" w:tentative="1">
      <w:start w:val="1"/>
      <w:numFmt w:val="decimal"/>
      <w:lvlText w:val="%7."/>
      <w:lvlJc w:val="left"/>
      <w:pPr>
        <w:ind w:left="5531" w:hanging="360"/>
      </w:pPr>
    </w:lvl>
    <w:lvl w:ilvl="7" w:tplc="081A0019" w:tentative="1">
      <w:start w:val="1"/>
      <w:numFmt w:val="lowerLetter"/>
      <w:lvlText w:val="%8."/>
      <w:lvlJc w:val="left"/>
      <w:pPr>
        <w:ind w:left="6251" w:hanging="360"/>
      </w:pPr>
    </w:lvl>
    <w:lvl w:ilvl="8" w:tplc="081A001B" w:tentative="1">
      <w:start w:val="1"/>
      <w:numFmt w:val="lowerRoman"/>
      <w:lvlText w:val="%9."/>
      <w:lvlJc w:val="right"/>
      <w:pPr>
        <w:ind w:left="6971" w:hanging="180"/>
      </w:pPr>
    </w:lvl>
  </w:abstractNum>
  <w:abstractNum w:abstractNumId="15" w15:restartNumberingAfterBreak="0">
    <w:nsid w:val="5B2D0ECB"/>
    <w:multiLevelType w:val="hybridMultilevel"/>
    <w:tmpl w:val="6F5EF0C8"/>
    <w:lvl w:ilvl="0" w:tplc="F07AFE62">
      <w:start w:val="1"/>
      <w:numFmt w:val="lowerLetter"/>
      <w:lvlText w:val="%1)"/>
      <w:lvlJc w:val="left"/>
      <w:pPr>
        <w:ind w:left="630" w:hanging="360"/>
      </w:pPr>
      <w:rPr>
        <w:rFonts w:hint="default"/>
      </w:rPr>
    </w:lvl>
    <w:lvl w:ilvl="1" w:tplc="AB18525C" w:tentative="1">
      <w:start w:val="1"/>
      <w:numFmt w:val="lowerLetter"/>
      <w:lvlText w:val="%2."/>
      <w:lvlJc w:val="left"/>
      <w:pPr>
        <w:ind w:left="1350" w:hanging="360"/>
      </w:pPr>
    </w:lvl>
    <w:lvl w:ilvl="2" w:tplc="2B167448" w:tentative="1">
      <w:start w:val="1"/>
      <w:numFmt w:val="lowerRoman"/>
      <w:lvlText w:val="%3."/>
      <w:lvlJc w:val="right"/>
      <w:pPr>
        <w:ind w:left="2070" w:hanging="180"/>
      </w:pPr>
    </w:lvl>
    <w:lvl w:ilvl="3" w:tplc="5520FEC0" w:tentative="1">
      <w:start w:val="1"/>
      <w:numFmt w:val="decimal"/>
      <w:lvlText w:val="%4."/>
      <w:lvlJc w:val="left"/>
      <w:pPr>
        <w:ind w:left="2790" w:hanging="360"/>
      </w:pPr>
    </w:lvl>
    <w:lvl w:ilvl="4" w:tplc="C89CACF2" w:tentative="1">
      <w:start w:val="1"/>
      <w:numFmt w:val="lowerLetter"/>
      <w:lvlText w:val="%5."/>
      <w:lvlJc w:val="left"/>
      <w:pPr>
        <w:ind w:left="3510" w:hanging="360"/>
      </w:pPr>
    </w:lvl>
    <w:lvl w:ilvl="5" w:tplc="47DC0EF2" w:tentative="1">
      <w:start w:val="1"/>
      <w:numFmt w:val="lowerRoman"/>
      <w:lvlText w:val="%6."/>
      <w:lvlJc w:val="right"/>
      <w:pPr>
        <w:ind w:left="4230" w:hanging="180"/>
      </w:pPr>
    </w:lvl>
    <w:lvl w:ilvl="6" w:tplc="C712A54A" w:tentative="1">
      <w:start w:val="1"/>
      <w:numFmt w:val="decimal"/>
      <w:lvlText w:val="%7."/>
      <w:lvlJc w:val="left"/>
      <w:pPr>
        <w:ind w:left="4950" w:hanging="360"/>
      </w:pPr>
    </w:lvl>
    <w:lvl w:ilvl="7" w:tplc="7E981822" w:tentative="1">
      <w:start w:val="1"/>
      <w:numFmt w:val="lowerLetter"/>
      <w:lvlText w:val="%8."/>
      <w:lvlJc w:val="left"/>
      <w:pPr>
        <w:ind w:left="5670" w:hanging="360"/>
      </w:pPr>
    </w:lvl>
    <w:lvl w:ilvl="8" w:tplc="2134194C" w:tentative="1">
      <w:start w:val="1"/>
      <w:numFmt w:val="lowerRoman"/>
      <w:lvlText w:val="%9."/>
      <w:lvlJc w:val="right"/>
      <w:pPr>
        <w:ind w:left="6390" w:hanging="180"/>
      </w:pPr>
    </w:lvl>
  </w:abstractNum>
  <w:abstractNum w:abstractNumId="16" w15:restartNumberingAfterBreak="0">
    <w:nsid w:val="5C380DDB"/>
    <w:multiLevelType w:val="hybridMultilevel"/>
    <w:tmpl w:val="9B36EFC4"/>
    <w:lvl w:ilvl="0" w:tplc="05364CB6">
      <w:start w:val="1"/>
      <w:numFmt w:val="bullet"/>
      <w:lvlText w:val=""/>
      <w:lvlJc w:val="left"/>
      <w:pPr>
        <w:ind w:left="720" w:hanging="360"/>
      </w:pPr>
      <w:rPr>
        <w:rFonts w:ascii="Symbol" w:hAnsi="Symbol" w:hint="default"/>
      </w:rPr>
    </w:lvl>
    <w:lvl w:ilvl="1" w:tplc="6078328A" w:tentative="1">
      <w:start w:val="1"/>
      <w:numFmt w:val="bullet"/>
      <w:lvlText w:val="o"/>
      <w:lvlJc w:val="left"/>
      <w:pPr>
        <w:ind w:left="1440" w:hanging="360"/>
      </w:pPr>
      <w:rPr>
        <w:rFonts w:ascii="Courier New" w:hAnsi="Courier New" w:cs="Wingdings" w:hint="default"/>
      </w:rPr>
    </w:lvl>
    <w:lvl w:ilvl="2" w:tplc="3176D740" w:tentative="1">
      <w:start w:val="1"/>
      <w:numFmt w:val="bullet"/>
      <w:lvlText w:val=""/>
      <w:lvlJc w:val="left"/>
      <w:pPr>
        <w:ind w:left="2160" w:hanging="360"/>
      </w:pPr>
      <w:rPr>
        <w:rFonts w:ascii="Wingdings" w:hAnsi="Wingdings" w:hint="default"/>
      </w:rPr>
    </w:lvl>
    <w:lvl w:ilvl="3" w:tplc="65E0B8E0" w:tentative="1">
      <w:start w:val="1"/>
      <w:numFmt w:val="bullet"/>
      <w:lvlText w:val=""/>
      <w:lvlJc w:val="left"/>
      <w:pPr>
        <w:ind w:left="2880" w:hanging="360"/>
      </w:pPr>
      <w:rPr>
        <w:rFonts w:ascii="Symbol" w:hAnsi="Symbol" w:hint="default"/>
      </w:rPr>
    </w:lvl>
    <w:lvl w:ilvl="4" w:tplc="D6F036EA" w:tentative="1">
      <w:start w:val="1"/>
      <w:numFmt w:val="bullet"/>
      <w:lvlText w:val="o"/>
      <w:lvlJc w:val="left"/>
      <w:pPr>
        <w:ind w:left="3600" w:hanging="360"/>
      </w:pPr>
      <w:rPr>
        <w:rFonts w:ascii="Courier New" w:hAnsi="Courier New" w:cs="Wingdings" w:hint="default"/>
      </w:rPr>
    </w:lvl>
    <w:lvl w:ilvl="5" w:tplc="1A7EB258" w:tentative="1">
      <w:start w:val="1"/>
      <w:numFmt w:val="bullet"/>
      <w:lvlText w:val=""/>
      <w:lvlJc w:val="left"/>
      <w:pPr>
        <w:ind w:left="4320" w:hanging="360"/>
      </w:pPr>
      <w:rPr>
        <w:rFonts w:ascii="Wingdings" w:hAnsi="Wingdings" w:hint="default"/>
      </w:rPr>
    </w:lvl>
    <w:lvl w:ilvl="6" w:tplc="6E286186" w:tentative="1">
      <w:start w:val="1"/>
      <w:numFmt w:val="bullet"/>
      <w:lvlText w:val=""/>
      <w:lvlJc w:val="left"/>
      <w:pPr>
        <w:ind w:left="5040" w:hanging="360"/>
      </w:pPr>
      <w:rPr>
        <w:rFonts w:ascii="Symbol" w:hAnsi="Symbol" w:hint="default"/>
      </w:rPr>
    </w:lvl>
    <w:lvl w:ilvl="7" w:tplc="E5186336" w:tentative="1">
      <w:start w:val="1"/>
      <w:numFmt w:val="bullet"/>
      <w:lvlText w:val="o"/>
      <w:lvlJc w:val="left"/>
      <w:pPr>
        <w:ind w:left="5760" w:hanging="360"/>
      </w:pPr>
      <w:rPr>
        <w:rFonts w:ascii="Courier New" w:hAnsi="Courier New" w:cs="Wingdings" w:hint="default"/>
      </w:rPr>
    </w:lvl>
    <w:lvl w:ilvl="8" w:tplc="8512A72A" w:tentative="1">
      <w:start w:val="1"/>
      <w:numFmt w:val="bullet"/>
      <w:lvlText w:val=""/>
      <w:lvlJc w:val="left"/>
      <w:pPr>
        <w:ind w:left="6480" w:hanging="360"/>
      </w:pPr>
      <w:rPr>
        <w:rFonts w:ascii="Wingdings" w:hAnsi="Wingdings" w:hint="default"/>
      </w:rPr>
    </w:lvl>
  </w:abstractNum>
  <w:abstractNum w:abstractNumId="17" w15:restartNumberingAfterBreak="0">
    <w:nsid w:val="60172211"/>
    <w:multiLevelType w:val="hybridMultilevel"/>
    <w:tmpl w:val="857664A2"/>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61C93A57"/>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6344609B"/>
    <w:multiLevelType w:val="hybridMultilevel"/>
    <w:tmpl w:val="B46637A8"/>
    <w:lvl w:ilvl="0" w:tplc="241A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5037859"/>
    <w:multiLevelType w:val="hybridMultilevel"/>
    <w:tmpl w:val="70EA20CE"/>
    <w:lvl w:ilvl="0" w:tplc="539ACB4E">
      <w:start w:val="1"/>
      <w:numFmt w:val="bullet"/>
      <w:lvlText w:val=""/>
      <w:lvlJc w:val="left"/>
      <w:pPr>
        <w:tabs>
          <w:tab w:val="num" w:pos="717"/>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FD6ECD"/>
    <w:multiLevelType w:val="hybridMultilevel"/>
    <w:tmpl w:val="FC4EE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55AD6"/>
    <w:multiLevelType w:val="hybridMultilevel"/>
    <w:tmpl w:val="29422802"/>
    <w:lvl w:ilvl="0" w:tplc="021AFDA4">
      <w:start w:val="1"/>
      <w:numFmt w:val="bullet"/>
      <w:lvlText w:val=""/>
      <w:lvlJc w:val="left"/>
      <w:pPr>
        <w:tabs>
          <w:tab w:val="num" w:pos="842"/>
        </w:tabs>
        <w:ind w:left="842" w:hanging="360"/>
      </w:pPr>
      <w:rPr>
        <w:rFonts w:ascii="Symbol" w:hAnsi="Symbol" w:hint="default"/>
        <w:b/>
        <w:color w:val="002060"/>
      </w:rPr>
    </w:lvl>
    <w:lvl w:ilvl="1" w:tplc="1A2691B2" w:tentative="1">
      <w:start w:val="1"/>
      <w:numFmt w:val="lowerLetter"/>
      <w:lvlText w:val="%2."/>
      <w:lvlJc w:val="left"/>
      <w:pPr>
        <w:tabs>
          <w:tab w:val="num" w:pos="1562"/>
        </w:tabs>
        <w:ind w:left="1562" w:hanging="360"/>
      </w:pPr>
    </w:lvl>
    <w:lvl w:ilvl="2" w:tplc="EB825A78" w:tentative="1">
      <w:start w:val="1"/>
      <w:numFmt w:val="lowerRoman"/>
      <w:lvlText w:val="%3."/>
      <w:lvlJc w:val="right"/>
      <w:pPr>
        <w:tabs>
          <w:tab w:val="num" w:pos="2282"/>
        </w:tabs>
        <w:ind w:left="2282" w:hanging="180"/>
      </w:pPr>
    </w:lvl>
    <w:lvl w:ilvl="3" w:tplc="2D1CFC0A" w:tentative="1">
      <w:start w:val="1"/>
      <w:numFmt w:val="decimal"/>
      <w:lvlText w:val="%4."/>
      <w:lvlJc w:val="left"/>
      <w:pPr>
        <w:tabs>
          <w:tab w:val="num" w:pos="3002"/>
        </w:tabs>
        <w:ind w:left="3002" w:hanging="360"/>
      </w:pPr>
    </w:lvl>
    <w:lvl w:ilvl="4" w:tplc="971A6076" w:tentative="1">
      <w:start w:val="1"/>
      <w:numFmt w:val="lowerLetter"/>
      <w:lvlText w:val="%5."/>
      <w:lvlJc w:val="left"/>
      <w:pPr>
        <w:tabs>
          <w:tab w:val="num" w:pos="3722"/>
        </w:tabs>
        <w:ind w:left="3722" w:hanging="360"/>
      </w:pPr>
    </w:lvl>
    <w:lvl w:ilvl="5" w:tplc="13F63556" w:tentative="1">
      <w:start w:val="1"/>
      <w:numFmt w:val="lowerRoman"/>
      <w:lvlText w:val="%6."/>
      <w:lvlJc w:val="right"/>
      <w:pPr>
        <w:tabs>
          <w:tab w:val="num" w:pos="4442"/>
        </w:tabs>
        <w:ind w:left="4442" w:hanging="180"/>
      </w:pPr>
    </w:lvl>
    <w:lvl w:ilvl="6" w:tplc="8A487B3A" w:tentative="1">
      <w:start w:val="1"/>
      <w:numFmt w:val="decimal"/>
      <w:lvlText w:val="%7."/>
      <w:lvlJc w:val="left"/>
      <w:pPr>
        <w:tabs>
          <w:tab w:val="num" w:pos="5162"/>
        </w:tabs>
        <w:ind w:left="5162" w:hanging="360"/>
      </w:pPr>
    </w:lvl>
    <w:lvl w:ilvl="7" w:tplc="BEC4D9D2" w:tentative="1">
      <w:start w:val="1"/>
      <w:numFmt w:val="lowerLetter"/>
      <w:lvlText w:val="%8."/>
      <w:lvlJc w:val="left"/>
      <w:pPr>
        <w:tabs>
          <w:tab w:val="num" w:pos="5882"/>
        </w:tabs>
        <w:ind w:left="5882" w:hanging="360"/>
      </w:pPr>
    </w:lvl>
    <w:lvl w:ilvl="8" w:tplc="E7DED410" w:tentative="1">
      <w:start w:val="1"/>
      <w:numFmt w:val="lowerRoman"/>
      <w:lvlText w:val="%9."/>
      <w:lvlJc w:val="right"/>
      <w:pPr>
        <w:tabs>
          <w:tab w:val="num" w:pos="6602"/>
        </w:tabs>
        <w:ind w:left="6602" w:hanging="180"/>
      </w:pPr>
    </w:lvl>
  </w:abstractNum>
  <w:abstractNum w:abstractNumId="23" w15:restartNumberingAfterBreak="0">
    <w:nsid w:val="697B608A"/>
    <w:multiLevelType w:val="hybridMultilevel"/>
    <w:tmpl w:val="628C16A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15:restartNumberingAfterBreak="0">
    <w:nsid w:val="738E70FA"/>
    <w:multiLevelType w:val="hybridMultilevel"/>
    <w:tmpl w:val="F4D0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1"/>
  </w:num>
  <w:num w:numId="4">
    <w:abstractNumId w:val="0"/>
  </w:num>
  <w:num w:numId="5">
    <w:abstractNumId w:val="15"/>
  </w:num>
  <w:num w:numId="6">
    <w:abstractNumId w:val="2"/>
  </w:num>
  <w:num w:numId="7">
    <w:abstractNumId w:val="4"/>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21"/>
  </w:num>
  <w:num w:numId="12">
    <w:abstractNumId w:val="7"/>
  </w:num>
  <w:num w:numId="13">
    <w:abstractNumId w:val="24"/>
  </w:num>
  <w:num w:numId="14">
    <w:abstractNumId w:val="13"/>
  </w:num>
  <w:num w:numId="15">
    <w:abstractNumId w:val="20"/>
  </w:num>
  <w:num w:numId="16">
    <w:abstractNumId w:val="23"/>
  </w:num>
  <w:num w:numId="17">
    <w:abstractNumId w:val="5"/>
  </w:num>
  <w:num w:numId="18">
    <w:abstractNumId w:val="14"/>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8"/>
  </w:num>
  <w:num w:numId="22">
    <w:abstractNumId w:val="19"/>
  </w:num>
  <w:num w:numId="23">
    <w:abstractNumId w:val="8"/>
  </w:num>
  <w:num w:numId="24">
    <w:abstractNumId w:val="3"/>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1D"/>
    <w:rsid w:val="00000364"/>
    <w:rsid w:val="0000430C"/>
    <w:rsid w:val="000057A1"/>
    <w:rsid w:val="000130E9"/>
    <w:rsid w:val="0001318E"/>
    <w:rsid w:val="0002050E"/>
    <w:rsid w:val="00021582"/>
    <w:rsid w:val="000217A6"/>
    <w:rsid w:val="0002503D"/>
    <w:rsid w:val="00027D3F"/>
    <w:rsid w:val="00031F50"/>
    <w:rsid w:val="000320E1"/>
    <w:rsid w:val="00032429"/>
    <w:rsid w:val="000330A2"/>
    <w:rsid w:val="00033D2D"/>
    <w:rsid w:val="00042AD3"/>
    <w:rsid w:val="00047257"/>
    <w:rsid w:val="0005004A"/>
    <w:rsid w:val="000550E5"/>
    <w:rsid w:val="00063467"/>
    <w:rsid w:val="000644C9"/>
    <w:rsid w:val="00066A1E"/>
    <w:rsid w:val="000709B1"/>
    <w:rsid w:val="00070C75"/>
    <w:rsid w:val="00071E68"/>
    <w:rsid w:val="000733B2"/>
    <w:rsid w:val="000801B6"/>
    <w:rsid w:val="00080609"/>
    <w:rsid w:val="000819A1"/>
    <w:rsid w:val="00083496"/>
    <w:rsid w:val="00083733"/>
    <w:rsid w:val="00083B3D"/>
    <w:rsid w:val="00084E6A"/>
    <w:rsid w:val="00092556"/>
    <w:rsid w:val="000952EF"/>
    <w:rsid w:val="00096E55"/>
    <w:rsid w:val="000A0490"/>
    <w:rsid w:val="000A062B"/>
    <w:rsid w:val="000A1EAA"/>
    <w:rsid w:val="000A2622"/>
    <w:rsid w:val="000A6768"/>
    <w:rsid w:val="000B0BDE"/>
    <w:rsid w:val="000B0C19"/>
    <w:rsid w:val="000B1A76"/>
    <w:rsid w:val="000B3218"/>
    <w:rsid w:val="000B499C"/>
    <w:rsid w:val="000B4BB6"/>
    <w:rsid w:val="000B6838"/>
    <w:rsid w:val="000C3208"/>
    <w:rsid w:val="000C4651"/>
    <w:rsid w:val="000C61FB"/>
    <w:rsid w:val="000C734C"/>
    <w:rsid w:val="000D2E5C"/>
    <w:rsid w:val="000D37B8"/>
    <w:rsid w:val="000D700E"/>
    <w:rsid w:val="000D76F8"/>
    <w:rsid w:val="000E0545"/>
    <w:rsid w:val="000E116E"/>
    <w:rsid w:val="000E139D"/>
    <w:rsid w:val="000E3943"/>
    <w:rsid w:val="000E75DE"/>
    <w:rsid w:val="000F0473"/>
    <w:rsid w:val="000F053C"/>
    <w:rsid w:val="000F1FB9"/>
    <w:rsid w:val="000F265D"/>
    <w:rsid w:val="000F27F1"/>
    <w:rsid w:val="000F5551"/>
    <w:rsid w:val="000F69B1"/>
    <w:rsid w:val="000F6E27"/>
    <w:rsid w:val="00113DCB"/>
    <w:rsid w:val="00114649"/>
    <w:rsid w:val="00114E50"/>
    <w:rsid w:val="00116093"/>
    <w:rsid w:val="001165A0"/>
    <w:rsid w:val="0012064C"/>
    <w:rsid w:val="00121D32"/>
    <w:rsid w:val="001239E0"/>
    <w:rsid w:val="0013154A"/>
    <w:rsid w:val="001326B2"/>
    <w:rsid w:val="001329C7"/>
    <w:rsid w:val="001335BA"/>
    <w:rsid w:val="00133983"/>
    <w:rsid w:val="0013627A"/>
    <w:rsid w:val="00137C3F"/>
    <w:rsid w:val="0014676E"/>
    <w:rsid w:val="001472E6"/>
    <w:rsid w:val="001503EE"/>
    <w:rsid w:val="001552D4"/>
    <w:rsid w:val="00155F59"/>
    <w:rsid w:val="00160E9C"/>
    <w:rsid w:val="0016202A"/>
    <w:rsid w:val="00164635"/>
    <w:rsid w:val="001659AE"/>
    <w:rsid w:val="00166297"/>
    <w:rsid w:val="00166DC2"/>
    <w:rsid w:val="0017113B"/>
    <w:rsid w:val="00174F26"/>
    <w:rsid w:val="0017502A"/>
    <w:rsid w:val="00176B18"/>
    <w:rsid w:val="001770C4"/>
    <w:rsid w:val="00180BE0"/>
    <w:rsid w:val="00180FEC"/>
    <w:rsid w:val="00182C57"/>
    <w:rsid w:val="00182E1E"/>
    <w:rsid w:val="001878C3"/>
    <w:rsid w:val="001A0104"/>
    <w:rsid w:val="001A32F3"/>
    <w:rsid w:val="001B003B"/>
    <w:rsid w:val="001B06F2"/>
    <w:rsid w:val="001B50CA"/>
    <w:rsid w:val="001B5BC3"/>
    <w:rsid w:val="001B7C77"/>
    <w:rsid w:val="001C2661"/>
    <w:rsid w:val="001C3541"/>
    <w:rsid w:val="001D03B3"/>
    <w:rsid w:val="001D1663"/>
    <w:rsid w:val="001D6734"/>
    <w:rsid w:val="001D6FBD"/>
    <w:rsid w:val="001E037A"/>
    <w:rsid w:val="001E0645"/>
    <w:rsid w:val="001E18F9"/>
    <w:rsid w:val="001E3CA3"/>
    <w:rsid w:val="001E647F"/>
    <w:rsid w:val="001F1142"/>
    <w:rsid w:val="001F269F"/>
    <w:rsid w:val="001F6C70"/>
    <w:rsid w:val="00202212"/>
    <w:rsid w:val="002121BD"/>
    <w:rsid w:val="002154B1"/>
    <w:rsid w:val="00215BB3"/>
    <w:rsid w:val="002174BA"/>
    <w:rsid w:val="0022151F"/>
    <w:rsid w:val="00227AA9"/>
    <w:rsid w:val="00230784"/>
    <w:rsid w:val="00230D80"/>
    <w:rsid w:val="00232F82"/>
    <w:rsid w:val="002332B9"/>
    <w:rsid w:val="00237B7B"/>
    <w:rsid w:val="00241296"/>
    <w:rsid w:val="002423C5"/>
    <w:rsid w:val="00244C2D"/>
    <w:rsid w:val="00245F5F"/>
    <w:rsid w:val="002502BD"/>
    <w:rsid w:val="0025230D"/>
    <w:rsid w:val="002566F0"/>
    <w:rsid w:val="0026035C"/>
    <w:rsid w:val="002638FF"/>
    <w:rsid w:val="002659BE"/>
    <w:rsid w:val="00265FCF"/>
    <w:rsid w:val="00271913"/>
    <w:rsid w:val="00271F1D"/>
    <w:rsid w:val="00282738"/>
    <w:rsid w:val="00282756"/>
    <w:rsid w:val="00285A42"/>
    <w:rsid w:val="00285F2E"/>
    <w:rsid w:val="00286003"/>
    <w:rsid w:val="0028671D"/>
    <w:rsid w:val="00287660"/>
    <w:rsid w:val="002923B7"/>
    <w:rsid w:val="00292C82"/>
    <w:rsid w:val="00295A46"/>
    <w:rsid w:val="002979EC"/>
    <w:rsid w:val="002A0808"/>
    <w:rsid w:val="002A3622"/>
    <w:rsid w:val="002A7167"/>
    <w:rsid w:val="002A7E0E"/>
    <w:rsid w:val="002B0C96"/>
    <w:rsid w:val="002B2910"/>
    <w:rsid w:val="002B306C"/>
    <w:rsid w:val="002C028C"/>
    <w:rsid w:val="002C0B76"/>
    <w:rsid w:val="002C2104"/>
    <w:rsid w:val="002C23D9"/>
    <w:rsid w:val="002D4E7D"/>
    <w:rsid w:val="002E1A7C"/>
    <w:rsid w:val="002F2CD4"/>
    <w:rsid w:val="002F4005"/>
    <w:rsid w:val="002F6800"/>
    <w:rsid w:val="00300BD2"/>
    <w:rsid w:val="00301069"/>
    <w:rsid w:val="00303DA0"/>
    <w:rsid w:val="003041F8"/>
    <w:rsid w:val="003067E4"/>
    <w:rsid w:val="00311E28"/>
    <w:rsid w:val="00312135"/>
    <w:rsid w:val="00313849"/>
    <w:rsid w:val="00315842"/>
    <w:rsid w:val="0031797D"/>
    <w:rsid w:val="00317EDC"/>
    <w:rsid w:val="00322914"/>
    <w:rsid w:val="00323A42"/>
    <w:rsid w:val="003259F6"/>
    <w:rsid w:val="003269A8"/>
    <w:rsid w:val="00331048"/>
    <w:rsid w:val="003327B4"/>
    <w:rsid w:val="00334847"/>
    <w:rsid w:val="00340057"/>
    <w:rsid w:val="0034519C"/>
    <w:rsid w:val="00347460"/>
    <w:rsid w:val="00350C5B"/>
    <w:rsid w:val="0035264D"/>
    <w:rsid w:val="00356ACC"/>
    <w:rsid w:val="0035795D"/>
    <w:rsid w:val="00360EC8"/>
    <w:rsid w:val="00361071"/>
    <w:rsid w:val="00362203"/>
    <w:rsid w:val="003721F9"/>
    <w:rsid w:val="00372DF0"/>
    <w:rsid w:val="00374862"/>
    <w:rsid w:val="00377F3D"/>
    <w:rsid w:val="0038092B"/>
    <w:rsid w:val="00382DA6"/>
    <w:rsid w:val="00386FBB"/>
    <w:rsid w:val="00391170"/>
    <w:rsid w:val="003914A9"/>
    <w:rsid w:val="00395167"/>
    <w:rsid w:val="00395E32"/>
    <w:rsid w:val="003A0018"/>
    <w:rsid w:val="003A6524"/>
    <w:rsid w:val="003B1776"/>
    <w:rsid w:val="003B262B"/>
    <w:rsid w:val="003B30CE"/>
    <w:rsid w:val="003B35C8"/>
    <w:rsid w:val="003B4744"/>
    <w:rsid w:val="003B4AF4"/>
    <w:rsid w:val="003B4DDF"/>
    <w:rsid w:val="003C5F0C"/>
    <w:rsid w:val="003C7884"/>
    <w:rsid w:val="003D19FB"/>
    <w:rsid w:val="003E2DF9"/>
    <w:rsid w:val="003E6967"/>
    <w:rsid w:val="003F4476"/>
    <w:rsid w:val="003F45FC"/>
    <w:rsid w:val="003F50A1"/>
    <w:rsid w:val="003F541B"/>
    <w:rsid w:val="003F6986"/>
    <w:rsid w:val="003F7EE9"/>
    <w:rsid w:val="004007E7"/>
    <w:rsid w:val="00400CA6"/>
    <w:rsid w:val="00403614"/>
    <w:rsid w:val="00404015"/>
    <w:rsid w:val="004079C0"/>
    <w:rsid w:val="00412099"/>
    <w:rsid w:val="00412EE9"/>
    <w:rsid w:val="00415BF5"/>
    <w:rsid w:val="00417D11"/>
    <w:rsid w:val="00417D8F"/>
    <w:rsid w:val="004219F3"/>
    <w:rsid w:val="00423AFC"/>
    <w:rsid w:val="00424760"/>
    <w:rsid w:val="0043211D"/>
    <w:rsid w:val="00434B9D"/>
    <w:rsid w:val="00435673"/>
    <w:rsid w:val="004356B9"/>
    <w:rsid w:val="0044159A"/>
    <w:rsid w:val="00442D04"/>
    <w:rsid w:val="00443F55"/>
    <w:rsid w:val="00447161"/>
    <w:rsid w:val="00447A58"/>
    <w:rsid w:val="00450EE2"/>
    <w:rsid w:val="004521B6"/>
    <w:rsid w:val="00455000"/>
    <w:rsid w:val="00456A14"/>
    <w:rsid w:val="00460D66"/>
    <w:rsid w:val="00460EA9"/>
    <w:rsid w:val="0046397F"/>
    <w:rsid w:val="00463C20"/>
    <w:rsid w:val="00466055"/>
    <w:rsid w:val="0047266A"/>
    <w:rsid w:val="00474E8D"/>
    <w:rsid w:val="00475494"/>
    <w:rsid w:val="004757D0"/>
    <w:rsid w:val="004759D2"/>
    <w:rsid w:val="00480627"/>
    <w:rsid w:val="00480DB1"/>
    <w:rsid w:val="00481F45"/>
    <w:rsid w:val="0048262B"/>
    <w:rsid w:val="00482E94"/>
    <w:rsid w:val="00483C71"/>
    <w:rsid w:val="00485347"/>
    <w:rsid w:val="004874CD"/>
    <w:rsid w:val="00487740"/>
    <w:rsid w:val="004906EF"/>
    <w:rsid w:val="0049175E"/>
    <w:rsid w:val="004964AD"/>
    <w:rsid w:val="004965C6"/>
    <w:rsid w:val="004A1159"/>
    <w:rsid w:val="004A1170"/>
    <w:rsid w:val="004A1A48"/>
    <w:rsid w:val="004A2F2B"/>
    <w:rsid w:val="004B09F1"/>
    <w:rsid w:val="004B19F1"/>
    <w:rsid w:val="004B20DF"/>
    <w:rsid w:val="004B50E6"/>
    <w:rsid w:val="004B5281"/>
    <w:rsid w:val="004B573E"/>
    <w:rsid w:val="004B5E6B"/>
    <w:rsid w:val="004C4B70"/>
    <w:rsid w:val="004C4EE8"/>
    <w:rsid w:val="004C5EF3"/>
    <w:rsid w:val="004C7420"/>
    <w:rsid w:val="004D3388"/>
    <w:rsid w:val="004D4F45"/>
    <w:rsid w:val="004D50AD"/>
    <w:rsid w:val="004E1616"/>
    <w:rsid w:val="004E182F"/>
    <w:rsid w:val="004E4E33"/>
    <w:rsid w:val="004E79B6"/>
    <w:rsid w:val="004F013E"/>
    <w:rsid w:val="004F2F3B"/>
    <w:rsid w:val="004F44CC"/>
    <w:rsid w:val="004F6C83"/>
    <w:rsid w:val="00500CA0"/>
    <w:rsid w:val="00501A53"/>
    <w:rsid w:val="0050235C"/>
    <w:rsid w:val="00504EA8"/>
    <w:rsid w:val="005058C3"/>
    <w:rsid w:val="00510870"/>
    <w:rsid w:val="005120A1"/>
    <w:rsid w:val="00513A7F"/>
    <w:rsid w:val="0051653D"/>
    <w:rsid w:val="005223C4"/>
    <w:rsid w:val="0052278F"/>
    <w:rsid w:val="005249BE"/>
    <w:rsid w:val="00524F66"/>
    <w:rsid w:val="00535C13"/>
    <w:rsid w:val="0053643C"/>
    <w:rsid w:val="00536918"/>
    <w:rsid w:val="00542EEC"/>
    <w:rsid w:val="00545152"/>
    <w:rsid w:val="0054726D"/>
    <w:rsid w:val="00547A38"/>
    <w:rsid w:val="0055285E"/>
    <w:rsid w:val="0055623D"/>
    <w:rsid w:val="0055696C"/>
    <w:rsid w:val="005604C1"/>
    <w:rsid w:val="00560C5D"/>
    <w:rsid w:val="00561F6F"/>
    <w:rsid w:val="00563B55"/>
    <w:rsid w:val="00566692"/>
    <w:rsid w:val="00573388"/>
    <w:rsid w:val="00577CA3"/>
    <w:rsid w:val="005805FB"/>
    <w:rsid w:val="005829EC"/>
    <w:rsid w:val="00582F4B"/>
    <w:rsid w:val="005864F2"/>
    <w:rsid w:val="005927BA"/>
    <w:rsid w:val="005944B4"/>
    <w:rsid w:val="00595089"/>
    <w:rsid w:val="005970D2"/>
    <w:rsid w:val="00597FA7"/>
    <w:rsid w:val="005A0612"/>
    <w:rsid w:val="005A31BF"/>
    <w:rsid w:val="005A45F4"/>
    <w:rsid w:val="005A4B25"/>
    <w:rsid w:val="005A5353"/>
    <w:rsid w:val="005A6877"/>
    <w:rsid w:val="005B187D"/>
    <w:rsid w:val="005B1DF1"/>
    <w:rsid w:val="005B2443"/>
    <w:rsid w:val="005B3C85"/>
    <w:rsid w:val="005B4D7E"/>
    <w:rsid w:val="005B6ABF"/>
    <w:rsid w:val="005C000B"/>
    <w:rsid w:val="005C5F4F"/>
    <w:rsid w:val="005C6953"/>
    <w:rsid w:val="005D2007"/>
    <w:rsid w:val="005D353C"/>
    <w:rsid w:val="005E0109"/>
    <w:rsid w:val="005E191F"/>
    <w:rsid w:val="005E53F5"/>
    <w:rsid w:val="005F041D"/>
    <w:rsid w:val="005F16B4"/>
    <w:rsid w:val="005F7260"/>
    <w:rsid w:val="00611337"/>
    <w:rsid w:val="0061270E"/>
    <w:rsid w:val="0061422B"/>
    <w:rsid w:val="00617853"/>
    <w:rsid w:val="00622237"/>
    <w:rsid w:val="00626E77"/>
    <w:rsid w:val="00627EA4"/>
    <w:rsid w:val="00631C93"/>
    <w:rsid w:val="00631CE2"/>
    <w:rsid w:val="00632AE0"/>
    <w:rsid w:val="00637935"/>
    <w:rsid w:val="006421FC"/>
    <w:rsid w:val="0064334B"/>
    <w:rsid w:val="00645AA7"/>
    <w:rsid w:val="006501A4"/>
    <w:rsid w:val="00650208"/>
    <w:rsid w:val="00650E7D"/>
    <w:rsid w:val="00652E61"/>
    <w:rsid w:val="00653055"/>
    <w:rsid w:val="00654148"/>
    <w:rsid w:val="00656503"/>
    <w:rsid w:val="0065685A"/>
    <w:rsid w:val="00656CAA"/>
    <w:rsid w:val="0065793D"/>
    <w:rsid w:val="00661537"/>
    <w:rsid w:val="00662B62"/>
    <w:rsid w:val="00665781"/>
    <w:rsid w:val="00673D3A"/>
    <w:rsid w:val="00681DB7"/>
    <w:rsid w:val="00682B51"/>
    <w:rsid w:val="00685693"/>
    <w:rsid w:val="006908A1"/>
    <w:rsid w:val="0069232F"/>
    <w:rsid w:val="00692BBC"/>
    <w:rsid w:val="00694842"/>
    <w:rsid w:val="00695535"/>
    <w:rsid w:val="006A0A2C"/>
    <w:rsid w:val="006A2D3A"/>
    <w:rsid w:val="006A2EE2"/>
    <w:rsid w:val="006A3578"/>
    <w:rsid w:val="006A5C68"/>
    <w:rsid w:val="006B205E"/>
    <w:rsid w:val="006B62AD"/>
    <w:rsid w:val="006B66E0"/>
    <w:rsid w:val="006C03F6"/>
    <w:rsid w:val="006C273F"/>
    <w:rsid w:val="006C3825"/>
    <w:rsid w:val="006C6B84"/>
    <w:rsid w:val="006C79D7"/>
    <w:rsid w:val="006D253C"/>
    <w:rsid w:val="006D49A1"/>
    <w:rsid w:val="006D59C4"/>
    <w:rsid w:val="006D6A06"/>
    <w:rsid w:val="006D6E70"/>
    <w:rsid w:val="006D6EE4"/>
    <w:rsid w:val="006E215B"/>
    <w:rsid w:val="006E4AEA"/>
    <w:rsid w:val="006F120F"/>
    <w:rsid w:val="006F3E0E"/>
    <w:rsid w:val="006F4F07"/>
    <w:rsid w:val="006F55C8"/>
    <w:rsid w:val="00701884"/>
    <w:rsid w:val="00703E92"/>
    <w:rsid w:val="00704B5A"/>
    <w:rsid w:val="00705AEE"/>
    <w:rsid w:val="00706937"/>
    <w:rsid w:val="007126F9"/>
    <w:rsid w:val="00712A22"/>
    <w:rsid w:val="00713C15"/>
    <w:rsid w:val="00714CAD"/>
    <w:rsid w:val="0072374B"/>
    <w:rsid w:val="007270AA"/>
    <w:rsid w:val="0072776A"/>
    <w:rsid w:val="0073217F"/>
    <w:rsid w:val="0073264E"/>
    <w:rsid w:val="00733E81"/>
    <w:rsid w:val="0074279C"/>
    <w:rsid w:val="00742EE0"/>
    <w:rsid w:val="00743096"/>
    <w:rsid w:val="00744876"/>
    <w:rsid w:val="007449D0"/>
    <w:rsid w:val="00750DA3"/>
    <w:rsid w:val="00752032"/>
    <w:rsid w:val="00752EDD"/>
    <w:rsid w:val="00760424"/>
    <w:rsid w:val="00761B04"/>
    <w:rsid w:val="007630CD"/>
    <w:rsid w:val="007654B7"/>
    <w:rsid w:val="00765A2C"/>
    <w:rsid w:val="00765AD9"/>
    <w:rsid w:val="00766C3C"/>
    <w:rsid w:val="00775D75"/>
    <w:rsid w:val="00776BCD"/>
    <w:rsid w:val="0077708F"/>
    <w:rsid w:val="007828BA"/>
    <w:rsid w:val="00784DFD"/>
    <w:rsid w:val="00793998"/>
    <w:rsid w:val="00794530"/>
    <w:rsid w:val="00795547"/>
    <w:rsid w:val="007A024E"/>
    <w:rsid w:val="007A1D9F"/>
    <w:rsid w:val="007A37CC"/>
    <w:rsid w:val="007A424F"/>
    <w:rsid w:val="007A5BD9"/>
    <w:rsid w:val="007A5F56"/>
    <w:rsid w:val="007A73B2"/>
    <w:rsid w:val="007B2A8A"/>
    <w:rsid w:val="007B2D91"/>
    <w:rsid w:val="007B35BF"/>
    <w:rsid w:val="007C3979"/>
    <w:rsid w:val="007D23B3"/>
    <w:rsid w:val="007D3211"/>
    <w:rsid w:val="007D780C"/>
    <w:rsid w:val="007E1E7F"/>
    <w:rsid w:val="007E6798"/>
    <w:rsid w:val="007E6CF9"/>
    <w:rsid w:val="007F0B3F"/>
    <w:rsid w:val="007F0F75"/>
    <w:rsid w:val="007F30E1"/>
    <w:rsid w:val="007F36D5"/>
    <w:rsid w:val="007F4933"/>
    <w:rsid w:val="007F4DCC"/>
    <w:rsid w:val="007F6408"/>
    <w:rsid w:val="007F7087"/>
    <w:rsid w:val="008001C5"/>
    <w:rsid w:val="00800A70"/>
    <w:rsid w:val="00804110"/>
    <w:rsid w:val="00804768"/>
    <w:rsid w:val="00804E1C"/>
    <w:rsid w:val="008067EE"/>
    <w:rsid w:val="008071FD"/>
    <w:rsid w:val="00812175"/>
    <w:rsid w:val="00812ADB"/>
    <w:rsid w:val="00816E26"/>
    <w:rsid w:val="0082071A"/>
    <w:rsid w:val="008227AB"/>
    <w:rsid w:val="00823524"/>
    <w:rsid w:val="0082557B"/>
    <w:rsid w:val="00825DDA"/>
    <w:rsid w:val="00826AFA"/>
    <w:rsid w:val="00827361"/>
    <w:rsid w:val="00833ADC"/>
    <w:rsid w:val="0083576D"/>
    <w:rsid w:val="0084009F"/>
    <w:rsid w:val="008421EC"/>
    <w:rsid w:val="00843125"/>
    <w:rsid w:val="0084410B"/>
    <w:rsid w:val="008451A6"/>
    <w:rsid w:val="008465BC"/>
    <w:rsid w:val="00846A61"/>
    <w:rsid w:val="0085117F"/>
    <w:rsid w:val="00852FF1"/>
    <w:rsid w:val="00855A53"/>
    <w:rsid w:val="008577E6"/>
    <w:rsid w:val="00860C8C"/>
    <w:rsid w:val="00862001"/>
    <w:rsid w:val="0086361F"/>
    <w:rsid w:val="00864344"/>
    <w:rsid w:val="00867A18"/>
    <w:rsid w:val="00881E65"/>
    <w:rsid w:val="00882FD4"/>
    <w:rsid w:val="00885965"/>
    <w:rsid w:val="00887107"/>
    <w:rsid w:val="00887A90"/>
    <w:rsid w:val="0089144E"/>
    <w:rsid w:val="008929F0"/>
    <w:rsid w:val="008934DA"/>
    <w:rsid w:val="00894AE4"/>
    <w:rsid w:val="00895700"/>
    <w:rsid w:val="00895D2B"/>
    <w:rsid w:val="008960D9"/>
    <w:rsid w:val="008A3058"/>
    <w:rsid w:val="008A44BA"/>
    <w:rsid w:val="008A455B"/>
    <w:rsid w:val="008A4666"/>
    <w:rsid w:val="008B638E"/>
    <w:rsid w:val="008C1A65"/>
    <w:rsid w:val="008C2930"/>
    <w:rsid w:val="008C2D46"/>
    <w:rsid w:val="008C407E"/>
    <w:rsid w:val="008C419F"/>
    <w:rsid w:val="008C4C03"/>
    <w:rsid w:val="008C7979"/>
    <w:rsid w:val="008D20E3"/>
    <w:rsid w:val="008D26BF"/>
    <w:rsid w:val="008D3B3E"/>
    <w:rsid w:val="008D590F"/>
    <w:rsid w:val="008D7523"/>
    <w:rsid w:val="008E0300"/>
    <w:rsid w:val="008E1E5D"/>
    <w:rsid w:val="008E2F3B"/>
    <w:rsid w:val="008E3A6F"/>
    <w:rsid w:val="008E51B3"/>
    <w:rsid w:val="008E79C2"/>
    <w:rsid w:val="008E7E76"/>
    <w:rsid w:val="008F0D8A"/>
    <w:rsid w:val="008F4EF6"/>
    <w:rsid w:val="008F5C11"/>
    <w:rsid w:val="008F5E5A"/>
    <w:rsid w:val="00900241"/>
    <w:rsid w:val="00901F9D"/>
    <w:rsid w:val="0091015C"/>
    <w:rsid w:val="00910B2F"/>
    <w:rsid w:val="0091128B"/>
    <w:rsid w:val="009135D0"/>
    <w:rsid w:val="00917F0F"/>
    <w:rsid w:val="009205D3"/>
    <w:rsid w:val="0092095E"/>
    <w:rsid w:val="009273F5"/>
    <w:rsid w:val="00927498"/>
    <w:rsid w:val="00932B66"/>
    <w:rsid w:val="009334E3"/>
    <w:rsid w:val="00936A74"/>
    <w:rsid w:val="009400E1"/>
    <w:rsid w:val="009402CF"/>
    <w:rsid w:val="00941FB2"/>
    <w:rsid w:val="00942089"/>
    <w:rsid w:val="00942901"/>
    <w:rsid w:val="00943952"/>
    <w:rsid w:val="00943EB8"/>
    <w:rsid w:val="00947359"/>
    <w:rsid w:val="0094759D"/>
    <w:rsid w:val="00950A68"/>
    <w:rsid w:val="009518F3"/>
    <w:rsid w:val="00951FE4"/>
    <w:rsid w:val="00952086"/>
    <w:rsid w:val="00952285"/>
    <w:rsid w:val="009539A4"/>
    <w:rsid w:val="009542A8"/>
    <w:rsid w:val="00955507"/>
    <w:rsid w:val="009563DF"/>
    <w:rsid w:val="00956C07"/>
    <w:rsid w:val="00956CDB"/>
    <w:rsid w:val="00960D57"/>
    <w:rsid w:val="0096190C"/>
    <w:rsid w:val="009703A7"/>
    <w:rsid w:val="00973CD1"/>
    <w:rsid w:val="00973F81"/>
    <w:rsid w:val="009749D9"/>
    <w:rsid w:val="00980406"/>
    <w:rsid w:val="009831E1"/>
    <w:rsid w:val="00984CB1"/>
    <w:rsid w:val="0099190E"/>
    <w:rsid w:val="00992B4D"/>
    <w:rsid w:val="00994ECE"/>
    <w:rsid w:val="0099560C"/>
    <w:rsid w:val="00995727"/>
    <w:rsid w:val="009A05C7"/>
    <w:rsid w:val="009A0DC1"/>
    <w:rsid w:val="009A124D"/>
    <w:rsid w:val="009A2BFA"/>
    <w:rsid w:val="009A3DA3"/>
    <w:rsid w:val="009C2A5E"/>
    <w:rsid w:val="009C36CF"/>
    <w:rsid w:val="009C3973"/>
    <w:rsid w:val="009C403C"/>
    <w:rsid w:val="009C5D52"/>
    <w:rsid w:val="009D0D81"/>
    <w:rsid w:val="009D2BE5"/>
    <w:rsid w:val="009D6327"/>
    <w:rsid w:val="009D724E"/>
    <w:rsid w:val="009D7F5D"/>
    <w:rsid w:val="009E0028"/>
    <w:rsid w:val="009E07D7"/>
    <w:rsid w:val="009E310C"/>
    <w:rsid w:val="009E7272"/>
    <w:rsid w:val="009E7C87"/>
    <w:rsid w:val="009F1E05"/>
    <w:rsid w:val="009F22D3"/>
    <w:rsid w:val="009F3FD6"/>
    <w:rsid w:val="009F49E4"/>
    <w:rsid w:val="009F6B57"/>
    <w:rsid w:val="009F6B70"/>
    <w:rsid w:val="00A0341D"/>
    <w:rsid w:val="00A050FC"/>
    <w:rsid w:val="00A070FF"/>
    <w:rsid w:val="00A10537"/>
    <w:rsid w:val="00A146F7"/>
    <w:rsid w:val="00A148E5"/>
    <w:rsid w:val="00A14A75"/>
    <w:rsid w:val="00A2344F"/>
    <w:rsid w:val="00A23A51"/>
    <w:rsid w:val="00A25D1B"/>
    <w:rsid w:val="00A270E0"/>
    <w:rsid w:val="00A27F55"/>
    <w:rsid w:val="00A30EA5"/>
    <w:rsid w:val="00A31528"/>
    <w:rsid w:val="00A31BC2"/>
    <w:rsid w:val="00A3219D"/>
    <w:rsid w:val="00A33540"/>
    <w:rsid w:val="00A34EBF"/>
    <w:rsid w:val="00A35383"/>
    <w:rsid w:val="00A35A85"/>
    <w:rsid w:val="00A378D2"/>
    <w:rsid w:val="00A409E2"/>
    <w:rsid w:val="00A43239"/>
    <w:rsid w:val="00A432A1"/>
    <w:rsid w:val="00A4481B"/>
    <w:rsid w:val="00A501AC"/>
    <w:rsid w:val="00A504A0"/>
    <w:rsid w:val="00A52526"/>
    <w:rsid w:val="00A55CF0"/>
    <w:rsid w:val="00A578A2"/>
    <w:rsid w:val="00A6040B"/>
    <w:rsid w:val="00A70DAA"/>
    <w:rsid w:val="00A70F3C"/>
    <w:rsid w:val="00A71962"/>
    <w:rsid w:val="00A72E94"/>
    <w:rsid w:val="00A756B6"/>
    <w:rsid w:val="00A77473"/>
    <w:rsid w:val="00A779B2"/>
    <w:rsid w:val="00A80D7F"/>
    <w:rsid w:val="00A8560F"/>
    <w:rsid w:val="00A86B09"/>
    <w:rsid w:val="00A92C94"/>
    <w:rsid w:val="00A94483"/>
    <w:rsid w:val="00A95507"/>
    <w:rsid w:val="00A96E0A"/>
    <w:rsid w:val="00AA0F47"/>
    <w:rsid w:val="00AA38E2"/>
    <w:rsid w:val="00AA4667"/>
    <w:rsid w:val="00AA59A0"/>
    <w:rsid w:val="00AA6578"/>
    <w:rsid w:val="00AB07FE"/>
    <w:rsid w:val="00AC048D"/>
    <w:rsid w:val="00AC1417"/>
    <w:rsid w:val="00AC729C"/>
    <w:rsid w:val="00AD265A"/>
    <w:rsid w:val="00AD2AF0"/>
    <w:rsid w:val="00AD79D2"/>
    <w:rsid w:val="00AE173D"/>
    <w:rsid w:val="00AE2AA9"/>
    <w:rsid w:val="00AE3132"/>
    <w:rsid w:val="00AE449C"/>
    <w:rsid w:val="00AF020E"/>
    <w:rsid w:val="00AF0A09"/>
    <w:rsid w:val="00AF1AA5"/>
    <w:rsid w:val="00AF4454"/>
    <w:rsid w:val="00AF465D"/>
    <w:rsid w:val="00AF4A15"/>
    <w:rsid w:val="00AF6FA3"/>
    <w:rsid w:val="00B0150A"/>
    <w:rsid w:val="00B03012"/>
    <w:rsid w:val="00B04789"/>
    <w:rsid w:val="00B05B90"/>
    <w:rsid w:val="00B132DE"/>
    <w:rsid w:val="00B134BF"/>
    <w:rsid w:val="00B160BC"/>
    <w:rsid w:val="00B22BC4"/>
    <w:rsid w:val="00B25C40"/>
    <w:rsid w:val="00B31EDC"/>
    <w:rsid w:val="00B32D45"/>
    <w:rsid w:val="00B338C0"/>
    <w:rsid w:val="00B33923"/>
    <w:rsid w:val="00B33CCB"/>
    <w:rsid w:val="00B359D6"/>
    <w:rsid w:val="00B37DF9"/>
    <w:rsid w:val="00B45158"/>
    <w:rsid w:val="00B52A71"/>
    <w:rsid w:val="00B533EB"/>
    <w:rsid w:val="00B54F24"/>
    <w:rsid w:val="00B556E8"/>
    <w:rsid w:val="00B55812"/>
    <w:rsid w:val="00B61134"/>
    <w:rsid w:val="00B630EA"/>
    <w:rsid w:val="00B662FD"/>
    <w:rsid w:val="00B7082D"/>
    <w:rsid w:val="00B7312A"/>
    <w:rsid w:val="00B74118"/>
    <w:rsid w:val="00B74420"/>
    <w:rsid w:val="00B75D74"/>
    <w:rsid w:val="00B75D82"/>
    <w:rsid w:val="00B76943"/>
    <w:rsid w:val="00B82FDD"/>
    <w:rsid w:val="00B85173"/>
    <w:rsid w:val="00B909FA"/>
    <w:rsid w:val="00B94803"/>
    <w:rsid w:val="00B95764"/>
    <w:rsid w:val="00B96E3C"/>
    <w:rsid w:val="00BA238B"/>
    <w:rsid w:val="00BA2B04"/>
    <w:rsid w:val="00BA528C"/>
    <w:rsid w:val="00BB009C"/>
    <w:rsid w:val="00BB2E97"/>
    <w:rsid w:val="00BC0378"/>
    <w:rsid w:val="00BC072A"/>
    <w:rsid w:val="00BC17C1"/>
    <w:rsid w:val="00BC483E"/>
    <w:rsid w:val="00BD4136"/>
    <w:rsid w:val="00BD47EB"/>
    <w:rsid w:val="00BD4C50"/>
    <w:rsid w:val="00BD6F30"/>
    <w:rsid w:val="00BD78D1"/>
    <w:rsid w:val="00BE062F"/>
    <w:rsid w:val="00BE06EE"/>
    <w:rsid w:val="00BE4477"/>
    <w:rsid w:val="00BE599A"/>
    <w:rsid w:val="00BE5AE3"/>
    <w:rsid w:val="00BE5EDA"/>
    <w:rsid w:val="00BE78A0"/>
    <w:rsid w:val="00BF23F2"/>
    <w:rsid w:val="00BF2CD2"/>
    <w:rsid w:val="00BF2FAA"/>
    <w:rsid w:val="00BF7657"/>
    <w:rsid w:val="00BF7A5A"/>
    <w:rsid w:val="00C03479"/>
    <w:rsid w:val="00C03778"/>
    <w:rsid w:val="00C050A6"/>
    <w:rsid w:val="00C073E0"/>
    <w:rsid w:val="00C07A0C"/>
    <w:rsid w:val="00C07ACE"/>
    <w:rsid w:val="00C10610"/>
    <w:rsid w:val="00C11978"/>
    <w:rsid w:val="00C13041"/>
    <w:rsid w:val="00C13412"/>
    <w:rsid w:val="00C13634"/>
    <w:rsid w:val="00C1389E"/>
    <w:rsid w:val="00C16EF1"/>
    <w:rsid w:val="00C16FEB"/>
    <w:rsid w:val="00C170EB"/>
    <w:rsid w:val="00C17189"/>
    <w:rsid w:val="00C241C4"/>
    <w:rsid w:val="00C27308"/>
    <w:rsid w:val="00C27D54"/>
    <w:rsid w:val="00C309C9"/>
    <w:rsid w:val="00C31612"/>
    <w:rsid w:val="00C35278"/>
    <w:rsid w:val="00C41354"/>
    <w:rsid w:val="00C443CB"/>
    <w:rsid w:val="00C44BE2"/>
    <w:rsid w:val="00C465FD"/>
    <w:rsid w:val="00C50DB5"/>
    <w:rsid w:val="00C51523"/>
    <w:rsid w:val="00C5727A"/>
    <w:rsid w:val="00C60807"/>
    <w:rsid w:val="00C608A2"/>
    <w:rsid w:val="00C609BE"/>
    <w:rsid w:val="00C662F1"/>
    <w:rsid w:val="00C664A9"/>
    <w:rsid w:val="00C701A3"/>
    <w:rsid w:val="00C76130"/>
    <w:rsid w:val="00C77C9B"/>
    <w:rsid w:val="00C80FA3"/>
    <w:rsid w:val="00C81F6A"/>
    <w:rsid w:val="00C84EE2"/>
    <w:rsid w:val="00C85698"/>
    <w:rsid w:val="00C8746F"/>
    <w:rsid w:val="00C9242D"/>
    <w:rsid w:val="00C93D42"/>
    <w:rsid w:val="00C9711F"/>
    <w:rsid w:val="00C97626"/>
    <w:rsid w:val="00CA576D"/>
    <w:rsid w:val="00CA6807"/>
    <w:rsid w:val="00CA7442"/>
    <w:rsid w:val="00CB2FA5"/>
    <w:rsid w:val="00CB43B8"/>
    <w:rsid w:val="00CB628C"/>
    <w:rsid w:val="00CB6792"/>
    <w:rsid w:val="00CC4B4F"/>
    <w:rsid w:val="00CD0DDF"/>
    <w:rsid w:val="00CD3568"/>
    <w:rsid w:val="00CD5188"/>
    <w:rsid w:val="00CD7B3A"/>
    <w:rsid w:val="00CE08F5"/>
    <w:rsid w:val="00CE16DD"/>
    <w:rsid w:val="00CE2567"/>
    <w:rsid w:val="00CE74A1"/>
    <w:rsid w:val="00CF0A0A"/>
    <w:rsid w:val="00CF5089"/>
    <w:rsid w:val="00CF57BC"/>
    <w:rsid w:val="00D029D4"/>
    <w:rsid w:val="00D063A4"/>
    <w:rsid w:val="00D16691"/>
    <w:rsid w:val="00D21A3A"/>
    <w:rsid w:val="00D249D7"/>
    <w:rsid w:val="00D33925"/>
    <w:rsid w:val="00D35338"/>
    <w:rsid w:val="00D3548B"/>
    <w:rsid w:val="00D37FC0"/>
    <w:rsid w:val="00D40B38"/>
    <w:rsid w:val="00D40FE9"/>
    <w:rsid w:val="00D47535"/>
    <w:rsid w:val="00D477A1"/>
    <w:rsid w:val="00D53B5C"/>
    <w:rsid w:val="00D554E2"/>
    <w:rsid w:val="00D57100"/>
    <w:rsid w:val="00D6073C"/>
    <w:rsid w:val="00D7082F"/>
    <w:rsid w:val="00D71305"/>
    <w:rsid w:val="00D72A1D"/>
    <w:rsid w:val="00D7489C"/>
    <w:rsid w:val="00D74D15"/>
    <w:rsid w:val="00D76211"/>
    <w:rsid w:val="00D7768F"/>
    <w:rsid w:val="00D847F6"/>
    <w:rsid w:val="00D85212"/>
    <w:rsid w:val="00D924D9"/>
    <w:rsid w:val="00D93642"/>
    <w:rsid w:val="00D93FBA"/>
    <w:rsid w:val="00D94BE4"/>
    <w:rsid w:val="00D94EB9"/>
    <w:rsid w:val="00D95227"/>
    <w:rsid w:val="00D953C4"/>
    <w:rsid w:val="00D96A95"/>
    <w:rsid w:val="00DA2064"/>
    <w:rsid w:val="00DA383D"/>
    <w:rsid w:val="00DA771E"/>
    <w:rsid w:val="00DB2BE9"/>
    <w:rsid w:val="00DB468C"/>
    <w:rsid w:val="00DB4838"/>
    <w:rsid w:val="00DB542C"/>
    <w:rsid w:val="00DB6EB7"/>
    <w:rsid w:val="00DB7225"/>
    <w:rsid w:val="00DC0EED"/>
    <w:rsid w:val="00DC3936"/>
    <w:rsid w:val="00DC4C2F"/>
    <w:rsid w:val="00DC5E06"/>
    <w:rsid w:val="00DD1B2A"/>
    <w:rsid w:val="00DD2B4D"/>
    <w:rsid w:val="00DD4357"/>
    <w:rsid w:val="00DD4EE6"/>
    <w:rsid w:val="00DD6CCC"/>
    <w:rsid w:val="00DE41C2"/>
    <w:rsid w:val="00DE5304"/>
    <w:rsid w:val="00DE5C01"/>
    <w:rsid w:val="00DE6E18"/>
    <w:rsid w:val="00DE7718"/>
    <w:rsid w:val="00DF04AF"/>
    <w:rsid w:val="00DF38AB"/>
    <w:rsid w:val="00DF5051"/>
    <w:rsid w:val="00E003AB"/>
    <w:rsid w:val="00E07720"/>
    <w:rsid w:val="00E1664B"/>
    <w:rsid w:val="00E20205"/>
    <w:rsid w:val="00E22885"/>
    <w:rsid w:val="00E2343C"/>
    <w:rsid w:val="00E26FC3"/>
    <w:rsid w:val="00E3034C"/>
    <w:rsid w:val="00E30589"/>
    <w:rsid w:val="00E30FF5"/>
    <w:rsid w:val="00E323C5"/>
    <w:rsid w:val="00E32F6D"/>
    <w:rsid w:val="00E40D76"/>
    <w:rsid w:val="00E4155A"/>
    <w:rsid w:val="00E45F43"/>
    <w:rsid w:val="00E4748F"/>
    <w:rsid w:val="00E5001F"/>
    <w:rsid w:val="00E50BB8"/>
    <w:rsid w:val="00E55785"/>
    <w:rsid w:val="00E560BF"/>
    <w:rsid w:val="00E56C06"/>
    <w:rsid w:val="00E6092D"/>
    <w:rsid w:val="00E629A8"/>
    <w:rsid w:val="00E62D82"/>
    <w:rsid w:val="00E645F0"/>
    <w:rsid w:val="00E6579D"/>
    <w:rsid w:val="00E65C3D"/>
    <w:rsid w:val="00E66250"/>
    <w:rsid w:val="00E707A9"/>
    <w:rsid w:val="00E76B41"/>
    <w:rsid w:val="00E808AC"/>
    <w:rsid w:val="00E80FA4"/>
    <w:rsid w:val="00E8367D"/>
    <w:rsid w:val="00E85B16"/>
    <w:rsid w:val="00E86030"/>
    <w:rsid w:val="00E9269D"/>
    <w:rsid w:val="00E93EF9"/>
    <w:rsid w:val="00E948BC"/>
    <w:rsid w:val="00E9744B"/>
    <w:rsid w:val="00EA30BF"/>
    <w:rsid w:val="00EA458E"/>
    <w:rsid w:val="00EA521C"/>
    <w:rsid w:val="00EB6D07"/>
    <w:rsid w:val="00EB718E"/>
    <w:rsid w:val="00EB7588"/>
    <w:rsid w:val="00EB7D19"/>
    <w:rsid w:val="00EC209E"/>
    <w:rsid w:val="00EC32B6"/>
    <w:rsid w:val="00EC4E3E"/>
    <w:rsid w:val="00EC7061"/>
    <w:rsid w:val="00EC715F"/>
    <w:rsid w:val="00ED102D"/>
    <w:rsid w:val="00ED30E1"/>
    <w:rsid w:val="00ED3BC3"/>
    <w:rsid w:val="00ED41E0"/>
    <w:rsid w:val="00ED6C45"/>
    <w:rsid w:val="00ED7EEC"/>
    <w:rsid w:val="00EE3C18"/>
    <w:rsid w:val="00EE3DA3"/>
    <w:rsid w:val="00EE3DCB"/>
    <w:rsid w:val="00EE50BF"/>
    <w:rsid w:val="00EF4792"/>
    <w:rsid w:val="00EF5887"/>
    <w:rsid w:val="00EF613E"/>
    <w:rsid w:val="00EF6F22"/>
    <w:rsid w:val="00EF78E8"/>
    <w:rsid w:val="00F00D69"/>
    <w:rsid w:val="00F064D8"/>
    <w:rsid w:val="00F07390"/>
    <w:rsid w:val="00F07970"/>
    <w:rsid w:val="00F11D7C"/>
    <w:rsid w:val="00F11F88"/>
    <w:rsid w:val="00F130B9"/>
    <w:rsid w:val="00F146AA"/>
    <w:rsid w:val="00F23252"/>
    <w:rsid w:val="00F25A43"/>
    <w:rsid w:val="00F265BA"/>
    <w:rsid w:val="00F3158A"/>
    <w:rsid w:val="00F34F16"/>
    <w:rsid w:val="00F35AD6"/>
    <w:rsid w:val="00F3679B"/>
    <w:rsid w:val="00F43A3F"/>
    <w:rsid w:val="00F4429F"/>
    <w:rsid w:val="00F468EB"/>
    <w:rsid w:val="00F46922"/>
    <w:rsid w:val="00F477CB"/>
    <w:rsid w:val="00F5614A"/>
    <w:rsid w:val="00F5652B"/>
    <w:rsid w:val="00F61C20"/>
    <w:rsid w:val="00F64DA1"/>
    <w:rsid w:val="00F72C0C"/>
    <w:rsid w:val="00F77EC2"/>
    <w:rsid w:val="00F836A1"/>
    <w:rsid w:val="00F84907"/>
    <w:rsid w:val="00F84ACE"/>
    <w:rsid w:val="00F852C9"/>
    <w:rsid w:val="00F85FA0"/>
    <w:rsid w:val="00F86691"/>
    <w:rsid w:val="00F86FC0"/>
    <w:rsid w:val="00F8744E"/>
    <w:rsid w:val="00F87D75"/>
    <w:rsid w:val="00F90481"/>
    <w:rsid w:val="00F918CD"/>
    <w:rsid w:val="00F91DC7"/>
    <w:rsid w:val="00F934CF"/>
    <w:rsid w:val="00F944A2"/>
    <w:rsid w:val="00F9706A"/>
    <w:rsid w:val="00F973E7"/>
    <w:rsid w:val="00F97B2B"/>
    <w:rsid w:val="00FA0DC3"/>
    <w:rsid w:val="00FA2DB4"/>
    <w:rsid w:val="00FA3728"/>
    <w:rsid w:val="00FA38BA"/>
    <w:rsid w:val="00FA6FC0"/>
    <w:rsid w:val="00FB391F"/>
    <w:rsid w:val="00FB5C1D"/>
    <w:rsid w:val="00FB6C3F"/>
    <w:rsid w:val="00FB7CB7"/>
    <w:rsid w:val="00FC1727"/>
    <w:rsid w:val="00FC3072"/>
    <w:rsid w:val="00FC38C9"/>
    <w:rsid w:val="00FC3D30"/>
    <w:rsid w:val="00FC594A"/>
    <w:rsid w:val="00FC5B3F"/>
    <w:rsid w:val="00FC78AF"/>
    <w:rsid w:val="00FD03B4"/>
    <w:rsid w:val="00FD355A"/>
    <w:rsid w:val="00FD5C56"/>
    <w:rsid w:val="00FE02B4"/>
    <w:rsid w:val="00FE2481"/>
    <w:rsid w:val="00FE2C0A"/>
    <w:rsid w:val="00FE3169"/>
    <w:rsid w:val="00FE36DE"/>
    <w:rsid w:val="00FE3D65"/>
    <w:rsid w:val="00FE4DB5"/>
    <w:rsid w:val="00FE5FEF"/>
    <w:rsid w:val="00FF16BF"/>
    <w:rsid w:val="00FF26BA"/>
    <w:rsid w:val="00FF492A"/>
    <w:rsid w:val="00FF59EE"/>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61F26"/>
  <w15:docId w15:val="{97BC4E7A-06E5-4492-86DA-47B25148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A75"/>
    <w:pPr>
      <w:widowControl w:val="0"/>
      <w:suppressAutoHyphens/>
    </w:pPr>
    <w:rPr>
      <w:rFonts w:ascii="Verdana" w:eastAsia="Lucida Sans Unicode" w:hAnsi="Verdana"/>
      <w:kern w:val="1"/>
      <w:szCs w:val="24"/>
      <w:lang w:val="da-DK"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на абзаца по подразбиране1"/>
    <w:rsid w:val="00A14A75"/>
  </w:style>
  <w:style w:type="character" w:customStyle="1" w:styleId="Fodnotetegn">
    <w:name w:val="Fodnotetegn"/>
    <w:rsid w:val="00A14A75"/>
  </w:style>
  <w:style w:type="character" w:customStyle="1" w:styleId="Nummereringstegn">
    <w:name w:val="Nummereringstegn"/>
    <w:rsid w:val="00A14A75"/>
  </w:style>
  <w:style w:type="character" w:customStyle="1" w:styleId="Punkttegn">
    <w:name w:val="Punkttegn"/>
    <w:rsid w:val="00A14A75"/>
    <w:rPr>
      <w:rFonts w:ascii="StarSymbol" w:eastAsia="StarSymbol" w:hAnsi="StarSymbol" w:cs="StarSymbol"/>
      <w:sz w:val="18"/>
      <w:szCs w:val="18"/>
    </w:rPr>
  </w:style>
  <w:style w:type="character" w:customStyle="1" w:styleId="Slutnotetegn">
    <w:name w:val="Slutnotetegn"/>
    <w:rsid w:val="00A14A75"/>
  </w:style>
  <w:style w:type="character" w:styleId="FootnoteReference">
    <w:name w:val="footnote reference"/>
    <w:aliases w:val="ftref,Footnote symbol,Знак сноски-FN,16 Point,Superscript 6 Point,Footnote Reference Superscript,Footnote Reference Number,Footnote Reference_LVL6,Footnote Reference_LVL61,Footnote Reference_LVL62,Footnote Reference_LVL63,BVI fnr,Ref"/>
    <w:rsid w:val="00A14A75"/>
    <w:rPr>
      <w:vertAlign w:val="superscript"/>
    </w:rPr>
  </w:style>
  <w:style w:type="character" w:customStyle="1" w:styleId="wT1">
    <w:name w:val="wT1"/>
    <w:rsid w:val="00A14A75"/>
  </w:style>
  <w:style w:type="character" w:customStyle="1" w:styleId="wHyperlink">
    <w:name w:val="wHyperlink"/>
    <w:rsid w:val="00A14A75"/>
  </w:style>
  <w:style w:type="character" w:customStyle="1" w:styleId="wFollowedHyperlink">
    <w:name w:val="wFollowedHyperlink"/>
    <w:rsid w:val="00A14A75"/>
  </w:style>
  <w:style w:type="character" w:customStyle="1" w:styleId="wCommentReference">
    <w:name w:val="wCommentReference"/>
    <w:rsid w:val="00A14A75"/>
  </w:style>
  <w:style w:type="paragraph" w:customStyle="1" w:styleId="Overskrift">
    <w:name w:val="Overskrift"/>
    <w:basedOn w:val="Normal"/>
    <w:next w:val="BodyText"/>
    <w:rsid w:val="00A14A75"/>
    <w:pPr>
      <w:keepNext/>
      <w:spacing w:before="240" w:after="120"/>
    </w:pPr>
    <w:rPr>
      <w:rFonts w:eastAsia="MS Mincho" w:cs="Tahoma"/>
      <w:sz w:val="28"/>
      <w:szCs w:val="28"/>
    </w:rPr>
  </w:style>
  <w:style w:type="paragraph" w:styleId="BodyText">
    <w:name w:val="Body Text"/>
    <w:basedOn w:val="Normal"/>
    <w:rsid w:val="00A14A75"/>
    <w:pPr>
      <w:spacing w:after="120"/>
    </w:pPr>
  </w:style>
  <w:style w:type="paragraph" w:styleId="List">
    <w:name w:val="List"/>
    <w:basedOn w:val="BodyText"/>
    <w:rsid w:val="00A14A75"/>
    <w:rPr>
      <w:rFonts w:cs="Tahoma"/>
      <w:sz w:val="24"/>
    </w:rPr>
  </w:style>
  <w:style w:type="paragraph" w:customStyle="1" w:styleId="Billedtekst">
    <w:name w:val="Billedtekst"/>
    <w:basedOn w:val="Normal"/>
    <w:rsid w:val="00A14A75"/>
    <w:pPr>
      <w:suppressLineNumbers/>
      <w:spacing w:before="120" w:after="120"/>
    </w:pPr>
    <w:rPr>
      <w:rFonts w:cs="Tahoma"/>
      <w:i/>
      <w:iCs/>
      <w:sz w:val="24"/>
    </w:rPr>
  </w:style>
  <w:style w:type="paragraph" w:customStyle="1" w:styleId="Indeks">
    <w:name w:val="Indeks"/>
    <w:basedOn w:val="Normal"/>
    <w:rsid w:val="00A14A75"/>
    <w:pPr>
      <w:suppressLineNumbers/>
    </w:pPr>
    <w:rPr>
      <w:rFonts w:cs="Tahoma"/>
      <w:sz w:val="24"/>
    </w:rPr>
  </w:style>
  <w:style w:type="paragraph" w:customStyle="1" w:styleId="wdefault-paragraph-style">
    <w:name w:val="wdefault-paragraph-style"/>
    <w:rsid w:val="00A14A75"/>
    <w:pPr>
      <w:widowControl w:val="0"/>
      <w:suppressAutoHyphens/>
    </w:pPr>
    <w:rPr>
      <w:rFonts w:ascii="Verdana" w:eastAsia="Lucida Sans Unicode" w:hAnsi="Verdana"/>
      <w:kern w:val="1"/>
      <w:szCs w:val="24"/>
      <w:lang w:val="da-DK" w:eastAsia="en-US"/>
    </w:rPr>
  </w:style>
  <w:style w:type="paragraph" w:customStyle="1" w:styleId="wStandard">
    <w:name w:val="wStandard"/>
    <w:basedOn w:val="wdefault-paragraph-style"/>
    <w:rsid w:val="00A14A75"/>
  </w:style>
  <w:style w:type="paragraph" w:customStyle="1" w:styleId="wHeading">
    <w:name w:val="wHeading"/>
    <w:basedOn w:val="wStandard"/>
    <w:next w:val="wStandard"/>
    <w:rsid w:val="00A14A75"/>
    <w:pPr>
      <w:spacing w:before="240" w:after="120"/>
    </w:pPr>
    <w:rPr>
      <w:rFonts w:eastAsia="MS Mincho" w:cs="Tahoma"/>
      <w:sz w:val="28"/>
    </w:rPr>
  </w:style>
  <w:style w:type="paragraph" w:customStyle="1" w:styleId="wText20body">
    <w:name w:val="wText_20_body"/>
    <w:basedOn w:val="wStandard"/>
    <w:rsid w:val="00A14A75"/>
    <w:pPr>
      <w:spacing w:after="120"/>
    </w:pPr>
  </w:style>
  <w:style w:type="paragraph" w:customStyle="1" w:styleId="wList">
    <w:name w:val="wList"/>
    <w:basedOn w:val="wText20body"/>
    <w:rsid w:val="00A14A75"/>
    <w:rPr>
      <w:rFonts w:cs="Courier New"/>
      <w:sz w:val="24"/>
    </w:rPr>
  </w:style>
  <w:style w:type="paragraph" w:customStyle="1" w:styleId="wCaption">
    <w:name w:val="wCaption"/>
    <w:basedOn w:val="wStandard"/>
    <w:rsid w:val="00A14A75"/>
    <w:pPr>
      <w:spacing w:before="120" w:after="120"/>
    </w:pPr>
    <w:rPr>
      <w:rFonts w:cs="Courier New"/>
      <w:sz w:val="24"/>
    </w:rPr>
  </w:style>
  <w:style w:type="paragraph" w:customStyle="1" w:styleId="wIndex">
    <w:name w:val="wIndex"/>
    <w:basedOn w:val="wStandard"/>
    <w:rsid w:val="00A14A75"/>
    <w:rPr>
      <w:rFonts w:cs="Courier New"/>
      <w:sz w:val="24"/>
    </w:rPr>
  </w:style>
  <w:style w:type="paragraph" w:customStyle="1" w:styleId="wTable20Contents">
    <w:name w:val="wTable_20_Contents"/>
    <w:basedOn w:val="wStandard"/>
    <w:rsid w:val="00A14A75"/>
  </w:style>
  <w:style w:type="paragraph" w:customStyle="1" w:styleId="wP1">
    <w:name w:val="wP1"/>
    <w:basedOn w:val="wStandard"/>
    <w:rsid w:val="00A14A75"/>
    <w:pPr>
      <w:jc w:val="center"/>
    </w:pPr>
  </w:style>
  <w:style w:type="paragraph" w:customStyle="1" w:styleId="wP2">
    <w:name w:val="wP2"/>
    <w:basedOn w:val="wStandard"/>
    <w:rsid w:val="00A14A75"/>
  </w:style>
  <w:style w:type="paragraph" w:customStyle="1" w:styleId="wP3">
    <w:name w:val="wP3"/>
    <w:basedOn w:val="wStandard"/>
    <w:rsid w:val="00A14A75"/>
    <w:rPr>
      <w:sz w:val="18"/>
    </w:rPr>
  </w:style>
  <w:style w:type="paragraph" w:customStyle="1" w:styleId="wP4">
    <w:name w:val="wP4"/>
    <w:basedOn w:val="wStandard"/>
    <w:rsid w:val="00A14A75"/>
  </w:style>
  <w:style w:type="paragraph" w:customStyle="1" w:styleId="wP5">
    <w:name w:val="wP5"/>
    <w:basedOn w:val="wStandard"/>
    <w:rsid w:val="00A14A75"/>
  </w:style>
  <w:style w:type="paragraph" w:customStyle="1" w:styleId="wP6">
    <w:name w:val="wP6"/>
    <w:basedOn w:val="wStandard"/>
    <w:rsid w:val="00A14A75"/>
    <w:pPr>
      <w:jc w:val="center"/>
    </w:pPr>
  </w:style>
  <w:style w:type="paragraph" w:customStyle="1" w:styleId="wP7">
    <w:name w:val="wP7"/>
    <w:basedOn w:val="wTable20Contents"/>
    <w:rsid w:val="00A14A75"/>
  </w:style>
  <w:style w:type="paragraph" w:customStyle="1" w:styleId="wP8">
    <w:name w:val="wP8"/>
    <w:basedOn w:val="wTable20Contents"/>
    <w:rsid w:val="00A14A75"/>
    <w:rPr>
      <w:sz w:val="18"/>
    </w:rPr>
  </w:style>
  <w:style w:type="paragraph" w:customStyle="1" w:styleId="wP9">
    <w:name w:val="wP9"/>
    <w:basedOn w:val="wTable20Contents"/>
    <w:rsid w:val="00A14A75"/>
  </w:style>
  <w:style w:type="paragraph" w:customStyle="1" w:styleId="wP10">
    <w:name w:val="wP10"/>
    <w:basedOn w:val="wTable20Contents"/>
    <w:rsid w:val="00A14A75"/>
  </w:style>
  <w:style w:type="paragraph" w:customStyle="1" w:styleId="wP11">
    <w:name w:val="wP11"/>
    <w:basedOn w:val="wTable20Contents"/>
    <w:rsid w:val="00A14A75"/>
  </w:style>
  <w:style w:type="paragraph" w:customStyle="1" w:styleId="wCommentText">
    <w:name w:val="wCommentText"/>
    <w:rsid w:val="00A14A75"/>
    <w:pPr>
      <w:widowControl w:val="0"/>
      <w:suppressAutoHyphens/>
    </w:pPr>
    <w:rPr>
      <w:rFonts w:ascii="Verdana" w:eastAsia="Lucida Sans Unicode" w:hAnsi="Verdana"/>
      <w:kern w:val="1"/>
      <w:lang w:val="da-DK" w:eastAsia="en-US"/>
    </w:rPr>
  </w:style>
  <w:style w:type="paragraph" w:customStyle="1" w:styleId="wCommentSubject">
    <w:name w:val="wCommentSubject"/>
    <w:basedOn w:val="wCommentText"/>
    <w:next w:val="wCommentText"/>
    <w:rsid w:val="00A14A75"/>
  </w:style>
  <w:style w:type="paragraph" w:customStyle="1" w:styleId="Tabelindhold">
    <w:name w:val="Tabelindhold"/>
    <w:basedOn w:val="Normal"/>
    <w:rsid w:val="00A14A75"/>
    <w:pPr>
      <w:suppressLineNumbers/>
    </w:pPr>
  </w:style>
  <w:style w:type="paragraph" w:customStyle="1" w:styleId="Tabeloverskrift">
    <w:name w:val="Tabeloverskrift"/>
    <w:basedOn w:val="Tabelindhold"/>
    <w:rsid w:val="00A14A75"/>
    <w:pPr>
      <w:jc w:val="center"/>
    </w:pPr>
    <w:rPr>
      <w:b/>
      <w:bCs/>
    </w:rPr>
  </w:style>
  <w:style w:type="character" w:customStyle="1" w:styleId="hps">
    <w:name w:val="hps"/>
    <w:basedOn w:val="DefaultParagraphFont"/>
    <w:rsid w:val="00FE5FEF"/>
  </w:style>
  <w:style w:type="paragraph" w:styleId="Header">
    <w:name w:val="header"/>
    <w:basedOn w:val="Normal"/>
    <w:link w:val="HeaderChar"/>
    <w:uiPriority w:val="99"/>
    <w:rsid w:val="00A14A75"/>
    <w:pPr>
      <w:tabs>
        <w:tab w:val="center" w:pos="4986"/>
        <w:tab w:val="right" w:pos="9972"/>
      </w:tabs>
    </w:pPr>
  </w:style>
  <w:style w:type="paragraph" w:styleId="Footer">
    <w:name w:val="footer"/>
    <w:basedOn w:val="Normal"/>
    <w:rsid w:val="00A14A75"/>
    <w:pPr>
      <w:tabs>
        <w:tab w:val="center" w:pos="4986"/>
        <w:tab w:val="right" w:pos="9972"/>
      </w:tabs>
    </w:pPr>
  </w:style>
  <w:style w:type="character" w:styleId="PageNumber">
    <w:name w:val="page number"/>
    <w:basedOn w:val="DefaultParagraphFont"/>
    <w:rsid w:val="00A14A75"/>
  </w:style>
  <w:style w:type="paragraph" w:customStyle="1" w:styleId="Head">
    <w:name w:val="Head"/>
    <w:basedOn w:val="Normal"/>
    <w:rsid w:val="00A14A75"/>
    <w:pPr>
      <w:widowControl/>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uppressAutoHyphens w:val="0"/>
    </w:pPr>
    <w:rPr>
      <w:rFonts w:ascii="Times New Roman" w:eastAsia="Times New Roman" w:hAnsi="Times New Roman"/>
      <w:color w:val="000000"/>
      <w:kern w:val="0"/>
      <w:szCs w:val="20"/>
      <w:lang w:val="hr-HR" w:eastAsia="sl-SI"/>
    </w:rPr>
  </w:style>
  <w:style w:type="paragraph" w:customStyle="1" w:styleId="BalloonText1">
    <w:name w:val="Balloon Text1"/>
    <w:basedOn w:val="Normal"/>
    <w:rsid w:val="00A14A75"/>
    <w:rPr>
      <w:rFonts w:ascii="Tahoma" w:hAnsi="Tahoma" w:cs="Tahoma"/>
      <w:sz w:val="16"/>
      <w:szCs w:val="16"/>
    </w:rPr>
  </w:style>
  <w:style w:type="character" w:customStyle="1" w:styleId="BalloonTextChar">
    <w:name w:val="Balloon Text Char"/>
    <w:basedOn w:val="DefaultParagraphFont"/>
    <w:rsid w:val="00A14A75"/>
    <w:rPr>
      <w:rFonts w:ascii="Tahoma" w:eastAsia="Lucida Sans Unicode" w:hAnsi="Tahoma" w:cs="Tahoma"/>
      <w:noProof w:val="0"/>
      <w:kern w:val="1"/>
      <w:sz w:val="16"/>
      <w:szCs w:val="16"/>
      <w:lang w:val="da-DK"/>
    </w:rPr>
  </w:style>
  <w:style w:type="paragraph" w:styleId="BodyText3">
    <w:name w:val="Body Text 3"/>
    <w:basedOn w:val="Normal"/>
    <w:link w:val="BodyText3Char"/>
    <w:rsid w:val="00AA38E2"/>
    <w:pPr>
      <w:widowControl/>
      <w:suppressAutoHyphens w:val="0"/>
      <w:spacing w:after="120"/>
      <w:jc w:val="both"/>
    </w:pPr>
    <w:rPr>
      <w:rFonts w:ascii="Times New Roman" w:eastAsia="Times New Roman" w:hAnsi="Times New Roman"/>
      <w:kern w:val="0"/>
      <w:sz w:val="16"/>
      <w:szCs w:val="16"/>
      <w:lang w:val="en-GB"/>
    </w:rPr>
  </w:style>
  <w:style w:type="character" w:customStyle="1" w:styleId="BodyText3Char">
    <w:name w:val="Body Text 3 Char"/>
    <w:basedOn w:val="DefaultParagraphFont"/>
    <w:link w:val="BodyText3"/>
    <w:rsid w:val="00AA38E2"/>
    <w:rPr>
      <w:sz w:val="16"/>
      <w:szCs w:val="16"/>
      <w:lang w:val="en-GB" w:eastAsia="en-US"/>
    </w:rPr>
  </w:style>
  <w:style w:type="character" w:customStyle="1" w:styleId="HeaderChar">
    <w:name w:val="Header Char"/>
    <w:basedOn w:val="DefaultParagraphFont"/>
    <w:link w:val="Header"/>
    <w:uiPriority w:val="99"/>
    <w:rsid w:val="007A5F56"/>
    <w:rPr>
      <w:rFonts w:ascii="Verdana" w:eastAsia="Lucida Sans Unicode" w:hAnsi="Verdana"/>
      <w:kern w:val="1"/>
      <w:szCs w:val="24"/>
      <w:lang w:val="da-DK"/>
    </w:rPr>
  </w:style>
  <w:style w:type="paragraph" w:styleId="BalloonText">
    <w:name w:val="Balloon Text"/>
    <w:basedOn w:val="Normal"/>
    <w:link w:val="BalloonTextChar1"/>
    <w:rsid w:val="007A5F56"/>
    <w:rPr>
      <w:rFonts w:ascii="Tahoma" w:hAnsi="Tahoma" w:cs="Tahoma"/>
      <w:sz w:val="16"/>
      <w:szCs w:val="16"/>
    </w:rPr>
  </w:style>
  <w:style w:type="character" w:customStyle="1" w:styleId="BalloonTextChar1">
    <w:name w:val="Balloon Text Char1"/>
    <w:basedOn w:val="DefaultParagraphFont"/>
    <w:link w:val="BalloonText"/>
    <w:rsid w:val="007A5F56"/>
    <w:rPr>
      <w:rFonts w:ascii="Tahoma" w:eastAsia="Lucida Sans Unicode" w:hAnsi="Tahoma" w:cs="Tahoma"/>
      <w:kern w:val="1"/>
      <w:sz w:val="16"/>
      <w:szCs w:val="16"/>
      <w:lang w:val="da-DK"/>
    </w:rPr>
  </w:style>
  <w:style w:type="paragraph" w:customStyle="1" w:styleId="Default">
    <w:name w:val="Default"/>
    <w:rsid w:val="00E3034C"/>
    <w:pPr>
      <w:autoSpaceDE w:val="0"/>
      <w:autoSpaceDN w:val="0"/>
      <w:adjustRightInd w:val="0"/>
    </w:pPr>
    <w:rPr>
      <w:color w:val="000000"/>
      <w:sz w:val="24"/>
      <w:szCs w:val="24"/>
      <w:lang w:val="en-US" w:eastAsia="en-US"/>
    </w:rPr>
  </w:style>
  <w:style w:type="character" w:styleId="CommentReference">
    <w:name w:val="annotation reference"/>
    <w:basedOn w:val="DefaultParagraphFont"/>
    <w:rsid w:val="00FC38C9"/>
    <w:rPr>
      <w:sz w:val="16"/>
      <w:szCs w:val="16"/>
    </w:rPr>
  </w:style>
  <w:style w:type="paragraph" w:styleId="CommentText">
    <w:name w:val="annotation text"/>
    <w:basedOn w:val="Normal"/>
    <w:link w:val="CommentTextChar"/>
    <w:rsid w:val="00FC38C9"/>
    <w:rPr>
      <w:szCs w:val="20"/>
    </w:rPr>
  </w:style>
  <w:style w:type="character" w:customStyle="1" w:styleId="CommentTextChar">
    <w:name w:val="Comment Text Char"/>
    <w:basedOn w:val="DefaultParagraphFont"/>
    <w:link w:val="CommentText"/>
    <w:rsid w:val="00FC38C9"/>
    <w:rPr>
      <w:rFonts w:ascii="Verdana" w:eastAsia="Lucida Sans Unicode" w:hAnsi="Verdana"/>
      <w:kern w:val="1"/>
      <w:lang w:val="da-DK"/>
    </w:rPr>
  </w:style>
  <w:style w:type="paragraph" w:styleId="CommentSubject">
    <w:name w:val="annotation subject"/>
    <w:basedOn w:val="CommentText"/>
    <w:next w:val="CommentText"/>
    <w:link w:val="CommentSubjectChar"/>
    <w:rsid w:val="00FC38C9"/>
    <w:rPr>
      <w:b/>
      <w:bCs/>
    </w:rPr>
  </w:style>
  <w:style w:type="character" w:customStyle="1" w:styleId="CommentSubjectChar">
    <w:name w:val="Comment Subject Char"/>
    <w:basedOn w:val="CommentTextChar"/>
    <w:link w:val="CommentSubject"/>
    <w:rsid w:val="00FC38C9"/>
    <w:rPr>
      <w:rFonts w:ascii="Verdana" w:eastAsia="Lucida Sans Unicode" w:hAnsi="Verdana"/>
      <w:b/>
      <w:bCs/>
      <w:kern w:val="1"/>
      <w:lang w:val="da-DK"/>
    </w:rPr>
  </w:style>
  <w:style w:type="table" w:styleId="TableGrid">
    <w:name w:val="Table Grid"/>
    <w:basedOn w:val="TableNormal"/>
    <w:rsid w:val="005A4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828BA"/>
    <w:pPr>
      <w:widowControl/>
      <w:suppressAutoHyphens w:val="0"/>
      <w:ind w:left="720"/>
      <w:contextualSpacing/>
    </w:pPr>
    <w:rPr>
      <w:rFonts w:ascii="Times New Roman" w:eastAsia="Times New Roman" w:hAnsi="Times New Roman"/>
      <w:kern w:val="0"/>
      <w:sz w:val="24"/>
      <w:lang w:val="et-EE"/>
    </w:rPr>
  </w:style>
  <w:style w:type="character" w:styleId="Hyperlink">
    <w:name w:val="Hyperlink"/>
    <w:basedOn w:val="DefaultParagraphFont"/>
    <w:rsid w:val="002C028C"/>
    <w:rPr>
      <w:color w:val="0000FF"/>
      <w:u w:val="single"/>
    </w:rPr>
  </w:style>
  <w:style w:type="paragraph" w:styleId="FootnoteText">
    <w:name w:val="footnote text"/>
    <w:aliases w:val="Geneva 9,Font: Geneva 9,Boston 10,f,single space,footnote text,fn,FOOTNOTES,Fußnotentext Char,ADB,Footnote text,ft,Footnote Text Char2 Char,Footnote Text Char1 Char Char,Footnote Text Char2 Char Char Char,Footno,Text po,Footnote Text1,A,AD"/>
    <w:basedOn w:val="Normal"/>
    <w:link w:val="FootnoteTextChar"/>
    <w:rsid w:val="00083733"/>
    <w:pPr>
      <w:widowControl/>
      <w:suppressAutoHyphens w:val="0"/>
      <w:spacing w:after="120"/>
      <w:ind w:left="357" w:hanging="357"/>
      <w:jc w:val="both"/>
    </w:pPr>
    <w:rPr>
      <w:rFonts w:ascii="Times New Roman" w:eastAsia="Times New Roman" w:hAnsi="Times New Roman"/>
      <w:kern w:val="0"/>
      <w:szCs w:val="20"/>
      <w:lang w:val="en-GB"/>
    </w:rPr>
  </w:style>
  <w:style w:type="character" w:customStyle="1" w:styleId="FootnoteTextChar">
    <w:name w:val="Footnote Text Char"/>
    <w:aliases w:val="Geneva 9 Char,Font: Geneva 9 Char,Boston 10 Char,f Char,single space Char,footnote text Char,fn Char,FOOTNOTES Char,Fußnotentext Char Char,ADB Char,Footnote text Char,ft Char,Footnote Text Char2 Char Char,Footno Char,Text po Char"/>
    <w:basedOn w:val="DefaultParagraphFont"/>
    <w:link w:val="FootnoteText"/>
    <w:rsid w:val="00083733"/>
    <w:rPr>
      <w:lang w:val="en-GB" w:eastAsia="en-US"/>
    </w:rPr>
  </w:style>
  <w:style w:type="paragraph" w:styleId="Revision">
    <w:name w:val="Revision"/>
    <w:hidden/>
    <w:uiPriority w:val="99"/>
    <w:semiHidden/>
    <w:rsid w:val="00047257"/>
    <w:rPr>
      <w:rFonts w:ascii="Verdana" w:eastAsia="Lucida Sans Unicode" w:hAnsi="Verdana"/>
      <w:kern w:val="1"/>
      <w:szCs w:val="24"/>
      <w:lang w:val="da-DK" w:eastAsia="en-US"/>
    </w:rPr>
  </w:style>
  <w:style w:type="character" w:customStyle="1" w:styleId="apple-converted-space">
    <w:name w:val="apple-converted-space"/>
    <w:basedOn w:val="DefaultParagraphFont"/>
    <w:rsid w:val="00563B55"/>
  </w:style>
  <w:style w:type="character" w:customStyle="1" w:styleId="ListParagraphChar">
    <w:name w:val="List Paragraph Char"/>
    <w:link w:val="ListParagraph"/>
    <w:uiPriority w:val="34"/>
    <w:locked/>
    <w:rsid w:val="002A3622"/>
    <w:rPr>
      <w:sz w:val="24"/>
      <w:szCs w:val="24"/>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562367">
      <w:bodyDiv w:val="1"/>
      <w:marLeft w:val="0"/>
      <w:marRight w:val="0"/>
      <w:marTop w:val="0"/>
      <w:marBottom w:val="0"/>
      <w:divBdr>
        <w:top w:val="none" w:sz="0" w:space="0" w:color="auto"/>
        <w:left w:val="none" w:sz="0" w:space="0" w:color="auto"/>
        <w:bottom w:val="none" w:sz="0" w:space="0" w:color="auto"/>
        <w:right w:val="none" w:sz="0" w:space="0" w:color="auto"/>
      </w:divBdr>
    </w:div>
    <w:div w:id="99911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6CF56-27A6-4107-918A-13A377A4B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5896</Words>
  <Characters>33609</Characters>
  <Application>Microsoft Office Word</Application>
  <DocSecurity>0</DocSecurity>
  <Lines>280</Lines>
  <Paragraphs>78</Paragraphs>
  <ScaleCrop>false</ScaleCrop>
  <HeadingPairs>
    <vt:vector size="8" baseType="variant">
      <vt:variant>
        <vt:lpstr>Title</vt:lpstr>
      </vt:variant>
      <vt:variant>
        <vt:i4>1</vt:i4>
      </vt:variant>
      <vt:variant>
        <vt:lpstr>Titre</vt:lpstr>
      </vt:variant>
      <vt:variant>
        <vt:i4>1</vt:i4>
      </vt:variant>
      <vt:variant>
        <vt:lpstr>Заглавие</vt:lpstr>
      </vt:variant>
      <vt:variant>
        <vt:i4>1</vt:i4>
      </vt:variant>
      <vt:variant>
        <vt:lpstr>Titel</vt:lpstr>
      </vt:variant>
      <vt:variant>
        <vt:i4>1</vt:i4>
      </vt:variant>
    </vt:vector>
  </HeadingPairs>
  <TitlesOfParts>
    <vt:vector size="4" baseType="lpstr">
      <vt:lpstr/>
      <vt:lpstr>Organic Agriculture Development Programme</vt:lpstr>
      <vt:lpstr>Organic Agriculture Development Programme</vt:lpstr>
      <vt:lpstr>Organic Agriculture Development Programme</vt:lpstr>
    </vt:vector>
  </TitlesOfParts>
  <Company>Hjemme-pc</Company>
  <LinksUpToDate>false</LinksUpToDate>
  <CharactersWithSpaces>39427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Vukotic</dc:creator>
  <cp:lastModifiedBy>Gordana Drincic</cp:lastModifiedBy>
  <cp:revision>26</cp:revision>
  <dcterms:created xsi:type="dcterms:W3CDTF">2020-02-24T12:34:00Z</dcterms:created>
  <dcterms:modified xsi:type="dcterms:W3CDTF">2022-03-07T09:40:00Z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OpenOffice.org/3.0$Win32 OpenOffice.org_project/300m9$Build-9358</vt:lpwstr>
  </property>
</Properties>
</file>