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E0C" w:rsidRDefault="00345C0D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E0C" w:rsidRDefault="00DA3E0C"/>
    <w:p w:rsidR="00DA3E0C" w:rsidRDefault="00345C0D">
      <w:pPr>
        <w:spacing w:after="0"/>
      </w:pPr>
      <w:r>
        <w:rPr>
          <w:sz w:val="22"/>
          <w:szCs w:val="22"/>
        </w:rPr>
        <w:t>Br: 02/1-100/20-5390/2</w:t>
      </w:r>
    </w:p>
    <w:p w:rsidR="00DA3E0C" w:rsidRDefault="00345C0D">
      <w:r>
        <w:rPr>
          <w:sz w:val="22"/>
          <w:szCs w:val="22"/>
        </w:rPr>
        <w:t>Podgorica, 06.11.2020. godine</w:t>
      </w:r>
    </w:p>
    <w:p w:rsidR="00DA3E0C" w:rsidRDefault="00DA3E0C"/>
    <w:p w:rsidR="00DA3E0C" w:rsidRDefault="00345C0D">
      <w:pPr>
        <w:pStyle w:val="p2Style"/>
      </w:pPr>
      <w:r>
        <w:rPr>
          <w:rStyle w:val="r2Style"/>
        </w:rPr>
        <w:t>UPRAVA ZA KADROVE</w:t>
      </w:r>
    </w:p>
    <w:p w:rsidR="00DA3E0C" w:rsidRDefault="00345C0D">
      <w:pPr>
        <w:pStyle w:val="p2Style"/>
      </w:pPr>
      <w:r>
        <w:rPr>
          <w:rStyle w:val="r2Style"/>
        </w:rPr>
        <w:t>objavljuje</w:t>
      </w:r>
    </w:p>
    <w:p w:rsidR="00DA3E0C" w:rsidRDefault="00345C0D">
      <w:pPr>
        <w:pStyle w:val="p2Style"/>
      </w:pPr>
      <w:r>
        <w:rPr>
          <w:rStyle w:val="r2Style"/>
        </w:rPr>
        <w:t>JAVNI OGLAS</w:t>
      </w:r>
    </w:p>
    <w:p w:rsidR="00DA3E0C" w:rsidRDefault="00345C0D">
      <w:pPr>
        <w:pStyle w:val="p2Style"/>
      </w:pPr>
      <w:r>
        <w:rPr>
          <w:rStyle w:val="r2Style"/>
        </w:rPr>
        <w:t>za potrebe</w:t>
      </w:r>
    </w:p>
    <w:p w:rsidR="00DA3E0C" w:rsidRDefault="00345C0D">
      <w:pPr>
        <w:pStyle w:val="p2Style"/>
      </w:pPr>
      <w:r>
        <w:rPr>
          <w:rStyle w:val="r2Style"/>
        </w:rPr>
        <w:t>Ministarstva odbrane</w:t>
      </w:r>
    </w:p>
    <w:p w:rsidR="00DA3E0C" w:rsidRDefault="00DA3E0C"/>
    <w:p w:rsidR="00DA3E0C" w:rsidRDefault="00DA3E0C"/>
    <w:p w:rsidR="00DA3E0C" w:rsidRDefault="00345C0D">
      <w:pPr>
        <w:jc w:val="both"/>
      </w:pPr>
      <w:r>
        <w:rPr>
          <w:b/>
          <w:bCs/>
          <w:sz w:val="22"/>
          <w:szCs w:val="22"/>
        </w:rPr>
        <w:t xml:space="preserve">1. Rukovodilac/teljka  - Odjeljenje za unutrašnju reviziju, </w:t>
      </w:r>
    </w:p>
    <w:p w:rsidR="00DA3E0C" w:rsidRDefault="00345C0D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DA3E0C" w:rsidRDefault="00345C0D">
      <w:pPr>
        <w:jc w:val="both"/>
      </w:pPr>
      <w:r>
        <w:rPr>
          <w:sz w:val="22"/>
          <w:szCs w:val="22"/>
        </w:rPr>
        <w:t xml:space="preserve"> - VII1 nivo kvalifikacije obrazovanja, Fakultet iz oblasti društvenih nauka</w:t>
      </w:r>
    </w:p>
    <w:p w:rsidR="00DA3E0C" w:rsidRDefault="00345C0D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DA3E0C" w:rsidRDefault="00345C0D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DA3E0C" w:rsidRDefault="00345C0D">
      <w:pPr>
        <w:jc w:val="both"/>
      </w:pPr>
      <w:r>
        <w:rPr>
          <w:sz w:val="22"/>
          <w:szCs w:val="22"/>
        </w:rPr>
        <w:t xml:space="preserve"> - Sertifikat unutrašnjeg revizora u javnom sektoru </w:t>
      </w:r>
    </w:p>
    <w:p w:rsidR="00DA3E0C" w:rsidRDefault="00345C0D">
      <w:pPr>
        <w:jc w:val="both"/>
      </w:pPr>
      <w:r>
        <w:rPr>
          <w:sz w:val="22"/>
          <w:szCs w:val="22"/>
        </w:rPr>
        <w:t xml:space="preserve"> - pet godina radnog iskustva na pos</w:t>
      </w:r>
      <w:r>
        <w:rPr>
          <w:sz w:val="22"/>
          <w:szCs w:val="22"/>
        </w:rPr>
        <w:t xml:space="preserve">lovima VII1 nivo kvalifikacije obrazovanja od čega dvije godine na poslovima revizije </w:t>
      </w:r>
    </w:p>
    <w:p w:rsidR="00DA3E0C" w:rsidRDefault="00DA3E0C">
      <w:pPr>
        <w:jc w:val="both"/>
      </w:pPr>
    </w:p>
    <w:p w:rsidR="00DA3E0C" w:rsidRDefault="00345C0D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DA3E0C" w:rsidRDefault="00345C0D">
      <w:pPr>
        <w:jc w:val="both"/>
      </w:pPr>
      <w:r>
        <w:rPr>
          <w:color w:val="000000"/>
          <w:sz w:val="22"/>
          <w:szCs w:val="22"/>
        </w:rPr>
        <w:t>Probni rad je obavezan z</w:t>
      </w:r>
      <w:r>
        <w:rPr>
          <w:color w:val="000000"/>
          <w:sz w:val="22"/>
          <w:szCs w:val="22"/>
        </w:rPr>
        <w:t>a državnog službenika koji prvi put zasniva radni odnos na  neodredeno vrijeme u državnom organu. Probni rad traje jednu godinu.</w:t>
      </w:r>
    </w:p>
    <w:p w:rsidR="00DA3E0C" w:rsidRDefault="00345C0D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</w:t>
      </w:r>
      <w:r>
        <w:rPr>
          <w:color w:val="000000"/>
          <w:sz w:val="22"/>
          <w:szCs w:val="22"/>
        </w:rPr>
        <w:t xml:space="preserve">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 xml:space="preserve">Uz prijavu na oglas potrebno je dostaviti specifikaciju oglasne dokumentacije u kojoj je neophodno navesti broj dokumenta, datum izdavanja i instituciju koja je izdala dokument koji </w:t>
      </w:r>
      <w:r>
        <w:rPr>
          <w:color w:val="000000"/>
          <w:sz w:val="22"/>
          <w:szCs w:val="22"/>
        </w:rPr>
        <w:lastRenderedPageBreak/>
        <w:t>se predaje Upravi za</w:t>
      </w:r>
      <w:r>
        <w:rPr>
          <w:color w:val="000000"/>
          <w:sz w:val="22"/>
          <w:szCs w:val="22"/>
        </w:rPr>
        <w:t xml:space="preserve">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</w:t>
      </w:r>
      <w:r>
        <w:rPr>
          <w:color w:val="000000"/>
          <w:sz w:val="22"/>
          <w:szCs w:val="22"/>
        </w:rPr>
        <w:t>                  </w:t>
      </w:r>
    </w:p>
    <w:p w:rsidR="00DA3E0C" w:rsidRDefault="00345C0D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DA3E0C" w:rsidRDefault="00345C0D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DA3E0C" w:rsidRDefault="00345C0D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DA3E0C" w:rsidRDefault="00345C0D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DA3E0C" w:rsidRDefault="00345C0D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DA3E0C" w:rsidRDefault="00345C0D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DA3E0C" w:rsidRDefault="00345C0D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DA3E0C" w:rsidRDefault="00DA3E0C">
      <w:pPr>
        <w:jc w:val="both"/>
      </w:pPr>
    </w:p>
    <w:p w:rsidR="00DA3E0C" w:rsidRDefault="00DA3E0C">
      <w:pPr>
        <w:jc w:val="both"/>
      </w:pPr>
    </w:p>
    <w:p w:rsidR="00DA3E0C" w:rsidRDefault="00345C0D">
      <w:pPr>
        <w:pStyle w:val="p2Style"/>
      </w:pPr>
      <w:r>
        <w:rPr>
          <w:rStyle w:val="r2Style"/>
        </w:rPr>
        <w:t>UPRAVA ZA KADROVE</w:t>
      </w:r>
    </w:p>
    <w:p w:rsidR="00DA3E0C" w:rsidRDefault="00345C0D">
      <w:pPr>
        <w:pStyle w:val="p2Style"/>
      </w:pPr>
      <w:r>
        <w:rPr>
          <w:rStyle w:val="r2Style"/>
        </w:rPr>
        <w:t>Ul. Jovana Tomaševića 2A</w:t>
      </w:r>
    </w:p>
    <w:p w:rsidR="00DA3E0C" w:rsidRDefault="00345C0D">
      <w:pPr>
        <w:pStyle w:val="p2Style"/>
      </w:pPr>
      <w:r>
        <w:rPr>
          <w:rStyle w:val="r2Style"/>
        </w:rPr>
        <w:t>Sa naznakom: za Javni oglas za potrebe Ministarstva odbrane</w:t>
      </w:r>
    </w:p>
    <w:p w:rsidR="00DA3E0C" w:rsidRDefault="00345C0D">
      <w:pPr>
        <w:pStyle w:val="p2Style2"/>
      </w:pPr>
      <w:r>
        <w:rPr>
          <w:rStyle w:val="r2Style2"/>
        </w:rPr>
        <w:t xml:space="preserve">Kontakt osoba koja </w:t>
      </w:r>
      <w:r>
        <w:rPr>
          <w:rStyle w:val="r2Style2"/>
        </w:rPr>
        <w:t>daje informacije u vezi oglasa - Ivana Smolović</w:t>
      </w:r>
    </w:p>
    <w:p w:rsidR="00DA3E0C" w:rsidRDefault="00345C0D">
      <w:pPr>
        <w:pStyle w:val="p2Style2"/>
      </w:pPr>
      <w:r>
        <w:rPr>
          <w:rStyle w:val="r2Style2"/>
        </w:rPr>
        <w:t>tel: 069/157-889 ; Rad sa strankama 10h - 13h</w:t>
      </w:r>
    </w:p>
    <w:p w:rsidR="00DA3E0C" w:rsidRDefault="00345C0D">
      <w:pPr>
        <w:pStyle w:val="p2Style2"/>
      </w:pPr>
      <w:r>
        <w:rPr>
          <w:rStyle w:val="r2Style2"/>
        </w:rPr>
        <w:t>www.uzk.gov.me</w:t>
      </w:r>
    </w:p>
    <w:p w:rsidR="00DA3E0C" w:rsidRDefault="00DA3E0C"/>
    <w:p w:rsidR="00DA3E0C" w:rsidRDefault="00DA3E0C"/>
    <w:p w:rsidR="00DA3E0C" w:rsidRDefault="00DA3E0C"/>
    <w:p w:rsidR="00DA3E0C" w:rsidRDefault="00345C0D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DA3E0C" w:rsidRDefault="00345C0D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DA3E0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E0C"/>
    <w:rsid w:val="00345C0D"/>
    <w:rsid w:val="00DA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356397-1295-4FA4-84BB-D1F7E002F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5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C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cp:lastPrinted>2020-11-05T06:51:00Z</cp:lastPrinted>
  <dcterms:created xsi:type="dcterms:W3CDTF">2020-11-05T06:52:00Z</dcterms:created>
  <dcterms:modified xsi:type="dcterms:W3CDTF">2020-11-05T06:52:00Z</dcterms:modified>
  <cp:category/>
</cp:coreProperties>
</file>