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A9" w:rsidRPr="0094449E" w:rsidRDefault="00C330A9" w:rsidP="001A69B6">
      <w:pPr>
        <w:jc w:val="center"/>
        <w:rPr>
          <w:rFonts w:ascii="Times New Roman" w:hAnsi="Times New Roman"/>
          <w:szCs w:val="24"/>
        </w:rPr>
      </w:pPr>
      <w:r w:rsidRPr="0094449E">
        <w:rPr>
          <w:rFonts w:ascii="Times New Roman" w:hAnsi="Times New Roman"/>
          <w:noProof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3659146</wp:posOffset>
            </wp:positionH>
            <wp:positionV relativeFrom="margin">
              <wp:align>top</wp:align>
            </wp:positionV>
            <wp:extent cx="811530" cy="9144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30A9" w:rsidRPr="0094449E" w:rsidRDefault="00C330A9" w:rsidP="001A69B6">
      <w:pPr>
        <w:spacing w:before="0" w:after="0" w:line="240" w:lineRule="auto"/>
        <w:ind w:left="1134"/>
        <w:jc w:val="center"/>
        <w:rPr>
          <w:rFonts w:ascii="Times New Roman" w:hAnsi="Times New Roman"/>
          <w:bCs/>
          <w:szCs w:val="24"/>
          <w:lang w:val="hr-HR"/>
        </w:rPr>
      </w:pPr>
    </w:p>
    <w:p w:rsidR="00C330A9" w:rsidRPr="0094449E" w:rsidRDefault="00C330A9" w:rsidP="001A69B6">
      <w:pPr>
        <w:spacing w:before="0" w:after="0" w:line="240" w:lineRule="auto"/>
        <w:ind w:left="1134"/>
        <w:jc w:val="center"/>
        <w:rPr>
          <w:rFonts w:ascii="Times New Roman" w:hAnsi="Times New Roman"/>
          <w:bCs/>
          <w:szCs w:val="24"/>
          <w:lang w:val="hr-HR"/>
        </w:rPr>
      </w:pPr>
    </w:p>
    <w:p w:rsidR="00C330A9" w:rsidRPr="0094449E" w:rsidRDefault="00C330A9" w:rsidP="001A69B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330A9" w:rsidRPr="0094449E" w:rsidRDefault="00C330A9" w:rsidP="001A69B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330A9" w:rsidRPr="0094449E" w:rsidRDefault="00C330A9" w:rsidP="001A69B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4449E">
        <w:rPr>
          <w:rFonts w:ascii="Times New Roman" w:hAnsi="Times New Roman"/>
          <w:b/>
          <w:sz w:val="24"/>
          <w:szCs w:val="24"/>
        </w:rPr>
        <w:t>VLADA CRNE GORE</w:t>
      </w:r>
    </w:p>
    <w:p w:rsidR="00C330A9" w:rsidRPr="0094449E" w:rsidRDefault="00C330A9" w:rsidP="001A69B6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94449E">
        <w:rPr>
          <w:rFonts w:ascii="Times New Roman" w:hAnsi="Times New Roman"/>
          <w:b/>
          <w:sz w:val="24"/>
          <w:szCs w:val="24"/>
          <w:lang w:val="sr-Latn-CS"/>
        </w:rPr>
        <w:t>Ministarstvo unutrašnjih poslova</w:t>
      </w:r>
    </w:p>
    <w:p w:rsidR="00C330A9" w:rsidRPr="0094449E" w:rsidRDefault="00C330A9" w:rsidP="001A69B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4449E">
        <w:rPr>
          <w:rFonts w:ascii="Times New Roman" w:hAnsi="Times New Roman"/>
          <w:b/>
          <w:sz w:val="24"/>
          <w:szCs w:val="24"/>
          <w:lang w:val="sr-Latn-CS"/>
        </w:rPr>
        <w:t>ETIČKI ODBOR</w:t>
      </w:r>
    </w:p>
    <w:p w:rsidR="00C330A9" w:rsidRPr="0094449E" w:rsidRDefault="00C330A9" w:rsidP="001A69B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94449E">
        <w:rPr>
          <w:rFonts w:ascii="Times New Roman" w:hAnsi="Times New Roman"/>
          <w:b/>
          <w:sz w:val="24"/>
          <w:szCs w:val="24"/>
        </w:rPr>
        <w:t>Broj</w:t>
      </w:r>
      <w:proofErr w:type="spellEnd"/>
      <w:r w:rsidRPr="0094449E">
        <w:rPr>
          <w:rFonts w:ascii="Times New Roman" w:hAnsi="Times New Roman"/>
          <w:b/>
          <w:sz w:val="24"/>
          <w:szCs w:val="24"/>
        </w:rPr>
        <w:t>:</w:t>
      </w:r>
      <w:r w:rsidRPr="0094449E">
        <w:rPr>
          <w:rFonts w:ascii="Times New Roman" w:hAnsi="Times New Roman"/>
          <w:b/>
          <w:sz w:val="24"/>
          <w:szCs w:val="24"/>
        </w:rPr>
        <w:softHyphen/>
      </w:r>
      <w:proofErr w:type="gramEnd"/>
      <w:r w:rsidRPr="0094449E">
        <w:rPr>
          <w:rFonts w:ascii="Times New Roman" w:hAnsi="Times New Roman"/>
          <w:b/>
          <w:sz w:val="24"/>
          <w:szCs w:val="24"/>
        </w:rPr>
        <w:t xml:space="preserve">    01-0</w:t>
      </w:r>
      <w:r w:rsidR="002A3A64" w:rsidRPr="0094449E">
        <w:rPr>
          <w:rFonts w:ascii="Times New Roman" w:hAnsi="Times New Roman"/>
          <w:b/>
          <w:sz w:val="24"/>
          <w:szCs w:val="24"/>
        </w:rPr>
        <w:t>77</w:t>
      </w:r>
      <w:r w:rsidRPr="0094449E">
        <w:rPr>
          <w:rFonts w:ascii="Times New Roman" w:hAnsi="Times New Roman"/>
          <w:b/>
          <w:sz w:val="24"/>
          <w:szCs w:val="24"/>
        </w:rPr>
        <w:t>/22-</w:t>
      </w:r>
      <w:r w:rsidR="002A3A64" w:rsidRPr="0094449E">
        <w:rPr>
          <w:rFonts w:ascii="Times New Roman" w:hAnsi="Times New Roman"/>
          <w:b/>
          <w:sz w:val="24"/>
          <w:szCs w:val="24"/>
        </w:rPr>
        <w:t>2313/1</w:t>
      </w:r>
    </w:p>
    <w:p w:rsidR="00C330A9" w:rsidRPr="0094449E" w:rsidRDefault="00C330A9" w:rsidP="001A69B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4449E">
        <w:rPr>
          <w:rFonts w:ascii="Times New Roman" w:hAnsi="Times New Roman"/>
          <w:b/>
          <w:sz w:val="24"/>
          <w:szCs w:val="24"/>
        </w:rPr>
        <w:t>Podgorica, 31.1.2022.godine</w:t>
      </w:r>
    </w:p>
    <w:p w:rsidR="00356CC9" w:rsidRPr="0094449E" w:rsidRDefault="00356CC9" w:rsidP="001A69B6">
      <w:pPr>
        <w:jc w:val="center"/>
        <w:rPr>
          <w:rFonts w:ascii="Times New Roman" w:hAnsi="Times New Roman"/>
          <w:szCs w:val="24"/>
        </w:rPr>
      </w:pPr>
    </w:p>
    <w:p w:rsidR="00C330A9" w:rsidRPr="0094449E" w:rsidRDefault="00C330A9" w:rsidP="001A69B6">
      <w:pPr>
        <w:jc w:val="center"/>
        <w:rPr>
          <w:rFonts w:ascii="Times New Roman" w:hAnsi="Times New Roman"/>
          <w:szCs w:val="24"/>
        </w:rPr>
      </w:pPr>
    </w:p>
    <w:p w:rsidR="00FF5E96" w:rsidRPr="0094449E" w:rsidRDefault="00FF5E96" w:rsidP="001A69B6">
      <w:pPr>
        <w:jc w:val="center"/>
        <w:rPr>
          <w:rFonts w:ascii="Times New Roman" w:hAnsi="Times New Roman"/>
          <w:b/>
          <w:szCs w:val="24"/>
        </w:rPr>
      </w:pPr>
    </w:p>
    <w:p w:rsidR="00FF5E96" w:rsidRPr="0094449E" w:rsidRDefault="00FF5E96" w:rsidP="001A69B6">
      <w:pPr>
        <w:jc w:val="center"/>
        <w:rPr>
          <w:rFonts w:ascii="Times New Roman" w:hAnsi="Times New Roman"/>
          <w:b/>
          <w:szCs w:val="24"/>
        </w:rPr>
      </w:pPr>
    </w:p>
    <w:p w:rsidR="00B84D1A" w:rsidRPr="0094449E" w:rsidRDefault="00B84D1A" w:rsidP="001A69B6">
      <w:pPr>
        <w:jc w:val="center"/>
        <w:rPr>
          <w:rFonts w:ascii="Times New Roman" w:hAnsi="Times New Roman"/>
          <w:b/>
          <w:szCs w:val="24"/>
        </w:rPr>
      </w:pPr>
      <w:r w:rsidRPr="0094449E">
        <w:rPr>
          <w:rFonts w:ascii="Times New Roman" w:hAnsi="Times New Roman"/>
          <w:b/>
          <w:szCs w:val="24"/>
        </w:rPr>
        <w:t>GODIŠNJI IZVJEŠTAJ O RADU ETIČKOG ODBORA</w:t>
      </w:r>
    </w:p>
    <w:p w:rsidR="00B84D1A" w:rsidRPr="0094449E" w:rsidRDefault="00B84D1A" w:rsidP="001A69B6">
      <w:pPr>
        <w:jc w:val="center"/>
        <w:rPr>
          <w:rFonts w:ascii="Times New Roman" w:hAnsi="Times New Roman"/>
          <w:b/>
          <w:szCs w:val="24"/>
        </w:rPr>
      </w:pPr>
      <w:r w:rsidRPr="0094449E">
        <w:rPr>
          <w:rFonts w:ascii="Times New Roman" w:hAnsi="Times New Roman"/>
          <w:b/>
          <w:szCs w:val="24"/>
        </w:rPr>
        <w:t>31.januar 2021 - 31.januar 2022. godine</w:t>
      </w:r>
    </w:p>
    <w:p w:rsidR="00B84D1A" w:rsidRPr="0094449E" w:rsidRDefault="00B84D1A" w:rsidP="001A69B6">
      <w:pPr>
        <w:rPr>
          <w:rFonts w:ascii="Times New Roman" w:hAnsi="Times New Roman"/>
          <w:szCs w:val="24"/>
        </w:rPr>
      </w:pPr>
    </w:p>
    <w:p w:rsidR="00FF5E96" w:rsidRPr="0094449E" w:rsidRDefault="00FF5E96" w:rsidP="001A69B6">
      <w:pPr>
        <w:rPr>
          <w:rFonts w:ascii="Times New Roman" w:hAnsi="Times New Roman"/>
          <w:szCs w:val="24"/>
        </w:rPr>
      </w:pPr>
    </w:p>
    <w:p w:rsidR="00FF5E96" w:rsidRPr="0094449E" w:rsidRDefault="00FF5E96" w:rsidP="001A69B6">
      <w:pPr>
        <w:rPr>
          <w:rFonts w:ascii="Times New Roman" w:hAnsi="Times New Roman"/>
          <w:szCs w:val="24"/>
        </w:rPr>
      </w:pPr>
    </w:p>
    <w:p w:rsidR="00FF5E96" w:rsidRPr="0094449E" w:rsidRDefault="00FF5E96" w:rsidP="001A69B6">
      <w:pPr>
        <w:rPr>
          <w:rFonts w:ascii="Times New Roman" w:hAnsi="Times New Roman"/>
          <w:szCs w:val="24"/>
        </w:rPr>
      </w:pPr>
    </w:p>
    <w:p w:rsidR="00FF5E96" w:rsidRPr="0094449E" w:rsidRDefault="00FF5E96" w:rsidP="001A69B6">
      <w:pPr>
        <w:rPr>
          <w:rFonts w:ascii="Times New Roman" w:hAnsi="Times New Roman"/>
          <w:szCs w:val="24"/>
        </w:rPr>
      </w:pPr>
    </w:p>
    <w:p w:rsidR="00FF5E96" w:rsidRPr="0094449E" w:rsidRDefault="00FF5E96" w:rsidP="001A69B6">
      <w:pPr>
        <w:rPr>
          <w:rFonts w:ascii="Times New Roman" w:hAnsi="Times New Roman"/>
          <w:szCs w:val="24"/>
        </w:rPr>
      </w:pPr>
    </w:p>
    <w:p w:rsidR="00FF5E96" w:rsidRPr="0094449E" w:rsidRDefault="00FF5E96" w:rsidP="001A69B6">
      <w:pPr>
        <w:rPr>
          <w:rFonts w:ascii="Times New Roman" w:hAnsi="Times New Roman"/>
          <w:szCs w:val="24"/>
        </w:rPr>
      </w:pPr>
    </w:p>
    <w:p w:rsidR="00FF5E96" w:rsidRPr="0094449E" w:rsidRDefault="00FF5E96" w:rsidP="001A69B6">
      <w:pPr>
        <w:rPr>
          <w:rFonts w:ascii="Times New Roman" w:hAnsi="Times New Roman"/>
          <w:szCs w:val="24"/>
        </w:rPr>
      </w:pPr>
    </w:p>
    <w:p w:rsidR="00B84D1A" w:rsidRPr="0094449E" w:rsidRDefault="00B84D1A" w:rsidP="001A69B6">
      <w:pPr>
        <w:rPr>
          <w:rFonts w:ascii="Times New Roman" w:hAnsi="Times New Roman"/>
          <w:szCs w:val="24"/>
        </w:rPr>
      </w:pPr>
      <w:r w:rsidRPr="0094449E">
        <w:rPr>
          <w:rFonts w:ascii="Times New Roman" w:hAnsi="Times New Roman"/>
          <w:szCs w:val="24"/>
        </w:rPr>
        <w:lastRenderedPageBreak/>
        <w:t>Etički odbor koji prati primjenu Kodeksa policijske etike u period od 31. januara 2021. do 31. januara 2022. godine funkcionisao je u dva sastava, te je</w:t>
      </w:r>
      <w:r w:rsidR="00AA7810" w:rsidRPr="0094449E">
        <w:rPr>
          <w:rFonts w:ascii="Times New Roman" w:hAnsi="Times New Roman"/>
          <w:szCs w:val="24"/>
        </w:rPr>
        <w:t xml:space="preserve"> i godišnji</w:t>
      </w:r>
      <w:r w:rsidRPr="0094449E">
        <w:rPr>
          <w:rFonts w:ascii="Times New Roman" w:hAnsi="Times New Roman"/>
          <w:szCs w:val="24"/>
        </w:rPr>
        <w:t xml:space="preserve"> izvještaj koncpiran na taj način.</w:t>
      </w:r>
    </w:p>
    <w:p w:rsidR="00B84D1A" w:rsidRPr="0094449E" w:rsidRDefault="00B84D1A" w:rsidP="001A69B6">
      <w:pPr>
        <w:rPr>
          <w:rFonts w:ascii="Times New Roman" w:hAnsi="Times New Roman"/>
          <w:szCs w:val="24"/>
        </w:rPr>
      </w:pPr>
      <w:r w:rsidRPr="0094449E">
        <w:rPr>
          <w:rFonts w:ascii="Times New Roman" w:hAnsi="Times New Roman"/>
          <w:szCs w:val="24"/>
        </w:rPr>
        <w:t xml:space="preserve">Rješenjem ministra unutrašnjih poslova broj 01-113/18-39788/1 od 18.10.2018. godine </w:t>
      </w:r>
      <w:r w:rsidR="00A97B27" w:rsidRPr="0094449E">
        <w:rPr>
          <w:rFonts w:ascii="Times New Roman" w:hAnsi="Times New Roman"/>
          <w:szCs w:val="24"/>
        </w:rPr>
        <w:t>obrazovan</w:t>
      </w:r>
      <w:r w:rsidRPr="0094449E">
        <w:rPr>
          <w:rFonts w:ascii="Times New Roman" w:hAnsi="Times New Roman"/>
          <w:szCs w:val="24"/>
        </w:rPr>
        <w:t xml:space="preserve"> je Etički odbor, koji je do jula 2021. godine pratio primjenu Kodeksa policijske etike broj 011/13-21683/3 od 23.9.2013. godine</w:t>
      </w:r>
      <w:r w:rsidR="00A97B27" w:rsidRPr="0094449E">
        <w:rPr>
          <w:rFonts w:ascii="Times New Roman" w:hAnsi="Times New Roman"/>
          <w:szCs w:val="24"/>
        </w:rPr>
        <w:t>.</w:t>
      </w:r>
    </w:p>
    <w:p w:rsidR="00FF5E96" w:rsidRPr="0094449E" w:rsidRDefault="00FF5E96" w:rsidP="001A69B6">
      <w:pPr>
        <w:rPr>
          <w:rFonts w:ascii="Times New Roman" w:hAnsi="Times New Roman"/>
          <w:szCs w:val="24"/>
        </w:rPr>
      </w:pPr>
    </w:p>
    <w:p w:rsidR="00A97B27" w:rsidRPr="0094449E" w:rsidRDefault="00A97B27" w:rsidP="001A69B6">
      <w:pPr>
        <w:rPr>
          <w:rFonts w:ascii="Times New Roman" w:hAnsi="Times New Roman"/>
          <w:szCs w:val="24"/>
          <w:u w:val="single"/>
        </w:rPr>
      </w:pPr>
      <w:r w:rsidRPr="0094449E">
        <w:rPr>
          <w:rFonts w:ascii="Times New Roman" w:hAnsi="Times New Roman"/>
          <w:szCs w:val="24"/>
          <w:u w:val="single"/>
        </w:rPr>
        <w:t>U tabeli ispod predstavljene su odluke (mišljenja) Etičkog odbora u periodu 31.1-3.7.2021. godine</w:t>
      </w: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2499"/>
        <w:gridCol w:w="2798"/>
        <w:gridCol w:w="2638"/>
        <w:gridCol w:w="2622"/>
        <w:gridCol w:w="2128"/>
      </w:tblGrid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  <w:lang w:val="es-ES"/>
              </w:rPr>
            </w:pPr>
            <w:proofErr w:type="spellStart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>Datum</w:t>
            </w:r>
            <w:proofErr w:type="spellEnd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 xml:space="preserve"> </w:t>
            </w:r>
            <w:proofErr w:type="spellStart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>pokretanja</w:t>
            </w:r>
            <w:proofErr w:type="spellEnd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 xml:space="preserve"> </w:t>
            </w:r>
            <w:proofErr w:type="spellStart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>postupka</w:t>
            </w:r>
            <w:proofErr w:type="spellEnd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 xml:space="preserve"> </w:t>
            </w:r>
            <w:proofErr w:type="spellStart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>utvrđivanja</w:t>
            </w:r>
            <w:proofErr w:type="spellEnd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 xml:space="preserve"> </w:t>
            </w:r>
            <w:proofErr w:type="spellStart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>povrede</w:t>
            </w:r>
            <w:proofErr w:type="spellEnd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 xml:space="preserve"> </w:t>
            </w:r>
            <w:proofErr w:type="spellStart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>Kodeksa</w:t>
            </w:r>
            <w:proofErr w:type="spellEnd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 xml:space="preserve"> 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  <w:lang w:val="es-ES"/>
              </w:rPr>
            </w:pP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  <w:lang w:val="af-ZA"/>
              </w:rPr>
              <w:t>Ko je prijavio povredu?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  <w:lang w:val="af-ZA"/>
              </w:rPr>
              <w:t>Kratak opis povrede</w:t>
            </w:r>
          </w:p>
        </w:tc>
        <w:tc>
          <w:tcPr>
            <w:tcW w:w="2638" w:type="dxa"/>
          </w:tcPr>
          <w:p w:rsidR="00C330A9" w:rsidRPr="0094449E" w:rsidRDefault="00C330A9" w:rsidP="00420300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  <w:lang w:val="fr-FR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  <w:lang w:val="fr-FR"/>
              </w:rPr>
              <w:t xml:space="preserve">Koji </w:t>
            </w:r>
            <w:proofErr w:type="spellStart"/>
            <w:r w:rsidRPr="0094449E">
              <w:rPr>
                <w:rFonts w:ascii="Times New Roman" w:eastAsiaTheme="minorHAnsi" w:hAnsi="Times New Roman"/>
                <w:b/>
                <w:szCs w:val="24"/>
                <w:lang w:val="fr-FR"/>
              </w:rPr>
              <w:t>Etički</w:t>
            </w:r>
            <w:proofErr w:type="spellEnd"/>
            <w:r w:rsidRPr="0094449E">
              <w:rPr>
                <w:rFonts w:ascii="Times New Roman" w:eastAsiaTheme="minorHAnsi" w:hAnsi="Times New Roman"/>
                <w:b/>
                <w:szCs w:val="24"/>
                <w:lang w:val="fr-FR"/>
              </w:rPr>
              <w:t xml:space="preserve"> </w:t>
            </w:r>
            <w:proofErr w:type="spellStart"/>
            <w:r w:rsidRPr="0094449E">
              <w:rPr>
                <w:rFonts w:ascii="Times New Roman" w:eastAsiaTheme="minorHAnsi" w:hAnsi="Times New Roman"/>
                <w:b/>
                <w:szCs w:val="24"/>
                <w:lang w:val="fr-FR"/>
              </w:rPr>
              <w:t>kodeks</w:t>
            </w:r>
            <w:proofErr w:type="spellEnd"/>
            <w:r w:rsidRPr="0094449E">
              <w:rPr>
                <w:rFonts w:ascii="Times New Roman" w:eastAsiaTheme="minorHAnsi" w:hAnsi="Times New Roman"/>
                <w:b/>
                <w:szCs w:val="24"/>
                <w:lang w:val="fr-FR"/>
              </w:rPr>
              <w:t xml:space="preserve"> je </w:t>
            </w:r>
            <w:proofErr w:type="spellStart"/>
            <w:r w:rsidRPr="0094449E">
              <w:rPr>
                <w:rFonts w:ascii="Times New Roman" w:eastAsiaTheme="minorHAnsi" w:hAnsi="Times New Roman"/>
                <w:b/>
                <w:szCs w:val="24"/>
                <w:lang w:val="fr-FR"/>
              </w:rPr>
              <w:t>prekršen</w:t>
            </w:r>
            <w:proofErr w:type="spellEnd"/>
            <w:r w:rsidRPr="0094449E">
              <w:rPr>
                <w:rFonts w:ascii="Times New Roman" w:eastAsiaTheme="minorHAnsi" w:hAnsi="Times New Roman"/>
                <w:b/>
                <w:szCs w:val="24"/>
                <w:lang w:val="fr-FR"/>
              </w:rPr>
              <w:t xml:space="preserve">? 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  <w:lang w:val="fr-FR"/>
              </w:rPr>
            </w:pPr>
            <w:proofErr w:type="spellStart"/>
            <w:r w:rsidRPr="0094449E">
              <w:rPr>
                <w:rFonts w:ascii="Times New Roman" w:eastAsiaTheme="minorHAnsi" w:hAnsi="Times New Roman"/>
                <w:b/>
                <w:szCs w:val="24"/>
                <w:lang w:val="fr-FR"/>
              </w:rPr>
              <w:t>Datum</w:t>
            </w:r>
            <w:proofErr w:type="spellEnd"/>
            <w:r w:rsidRPr="0094449E">
              <w:rPr>
                <w:rFonts w:ascii="Times New Roman" w:eastAsiaTheme="minorHAnsi" w:hAnsi="Times New Roman"/>
                <w:b/>
                <w:szCs w:val="24"/>
                <w:lang w:val="fr-FR"/>
              </w:rPr>
              <w:t xml:space="preserve"> </w:t>
            </w:r>
            <w:proofErr w:type="spellStart"/>
            <w:r w:rsidRPr="0094449E">
              <w:rPr>
                <w:rFonts w:ascii="Times New Roman" w:eastAsiaTheme="minorHAnsi" w:hAnsi="Times New Roman"/>
                <w:b/>
                <w:szCs w:val="24"/>
                <w:lang w:val="fr-FR"/>
              </w:rPr>
              <w:t>donošenja</w:t>
            </w:r>
            <w:proofErr w:type="spellEnd"/>
            <w:r w:rsidRPr="0094449E">
              <w:rPr>
                <w:rFonts w:ascii="Times New Roman" w:eastAsiaTheme="minorHAnsi" w:hAnsi="Times New Roman"/>
                <w:b/>
                <w:szCs w:val="24"/>
                <w:lang w:val="fr-FR"/>
              </w:rPr>
              <w:t xml:space="preserve"> </w:t>
            </w:r>
            <w:proofErr w:type="spellStart"/>
            <w:r w:rsidRPr="0094449E">
              <w:rPr>
                <w:rFonts w:ascii="Times New Roman" w:eastAsiaTheme="minorHAnsi" w:hAnsi="Times New Roman"/>
                <w:b/>
                <w:szCs w:val="24"/>
                <w:lang w:val="fr-FR"/>
              </w:rPr>
              <w:t>odluke</w:t>
            </w:r>
            <w:proofErr w:type="spellEnd"/>
            <w:r w:rsidRPr="0094449E">
              <w:rPr>
                <w:rFonts w:ascii="Times New Roman" w:eastAsiaTheme="minorHAnsi" w:hAnsi="Times New Roman"/>
                <w:b/>
                <w:szCs w:val="24"/>
                <w:lang w:val="fr-FR"/>
              </w:rPr>
              <w:t xml:space="preserve"> o </w:t>
            </w:r>
            <w:proofErr w:type="spellStart"/>
            <w:r w:rsidRPr="0094449E">
              <w:rPr>
                <w:rFonts w:ascii="Times New Roman" w:eastAsiaTheme="minorHAnsi" w:hAnsi="Times New Roman"/>
                <w:b/>
                <w:szCs w:val="24"/>
                <w:lang w:val="fr-FR"/>
              </w:rPr>
              <w:t>povredi</w:t>
            </w:r>
            <w:proofErr w:type="spellEnd"/>
            <w:r w:rsidRPr="0094449E">
              <w:rPr>
                <w:rFonts w:ascii="Times New Roman" w:eastAsiaTheme="minorHAnsi" w:hAnsi="Times New Roman"/>
                <w:b/>
                <w:szCs w:val="24"/>
                <w:lang w:val="fr-FR"/>
              </w:rPr>
              <w:t xml:space="preserve"> </w:t>
            </w:r>
            <w:proofErr w:type="spellStart"/>
            <w:r w:rsidRPr="0094449E">
              <w:rPr>
                <w:rFonts w:ascii="Times New Roman" w:eastAsiaTheme="minorHAnsi" w:hAnsi="Times New Roman"/>
                <w:b/>
                <w:szCs w:val="24"/>
                <w:lang w:val="fr-FR"/>
              </w:rPr>
              <w:t>Etičkog</w:t>
            </w:r>
            <w:proofErr w:type="spellEnd"/>
            <w:r w:rsidRPr="0094449E">
              <w:rPr>
                <w:rFonts w:ascii="Times New Roman" w:eastAsiaTheme="minorHAnsi" w:hAnsi="Times New Roman"/>
                <w:b/>
                <w:szCs w:val="24"/>
                <w:lang w:val="fr-FR"/>
              </w:rPr>
              <w:t xml:space="preserve"> </w:t>
            </w:r>
            <w:proofErr w:type="spellStart"/>
            <w:r w:rsidRPr="0094449E">
              <w:rPr>
                <w:rFonts w:ascii="Times New Roman" w:eastAsiaTheme="minorHAnsi" w:hAnsi="Times New Roman"/>
                <w:b/>
                <w:szCs w:val="24"/>
                <w:lang w:val="fr-FR"/>
              </w:rPr>
              <w:t>kodeksa</w:t>
            </w:r>
            <w:proofErr w:type="spellEnd"/>
            <w:r w:rsidRPr="0094449E">
              <w:rPr>
                <w:rFonts w:ascii="Times New Roman" w:eastAsiaTheme="minorHAnsi" w:hAnsi="Times New Roman"/>
                <w:b/>
                <w:szCs w:val="24"/>
                <w:lang w:val="fr-FR"/>
              </w:rPr>
              <w:t xml:space="preserve"> 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  <w:lang w:val="fr-FR"/>
              </w:rPr>
            </w:pP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  <w:lang w:val="af-ZA"/>
              </w:rPr>
            </w:pPr>
          </w:p>
        </w:tc>
        <w:tc>
          <w:tcPr>
            <w:tcW w:w="2128" w:type="dxa"/>
          </w:tcPr>
          <w:p w:rsidR="00875584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  <w:lang w:val="fr-FR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 xml:space="preserve">U </w:t>
            </w:r>
            <w:proofErr w:type="spellStart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>slučaju</w:t>
            </w:r>
            <w:proofErr w:type="spellEnd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 xml:space="preserve"> da je </w:t>
            </w:r>
            <w:proofErr w:type="spellStart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>povreda</w:t>
            </w:r>
            <w:proofErr w:type="spellEnd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 xml:space="preserve"> </w:t>
            </w:r>
            <w:proofErr w:type="spellStart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>utvrđena</w:t>
            </w:r>
            <w:proofErr w:type="spellEnd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 xml:space="preserve">: </w:t>
            </w:r>
            <w:proofErr w:type="gramStart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 xml:space="preserve">Da li je </w:t>
            </w:r>
            <w:proofErr w:type="spellStart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>pokrenut</w:t>
            </w:r>
            <w:proofErr w:type="spellEnd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 xml:space="preserve"> </w:t>
            </w:r>
            <w:proofErr w:type="spellStart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>disciplinski</w:t>
            </w:r>
            <w:proofErr w:type="spellEnd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 xml:space="preserve"> </w:t>
            </w:r>
            <w:proofErr w:type="spellStart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>postupak</w:t>
            </w:r>
            <w:proofErr w:type="spellEnd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>?</w:t>
            </w:r>
            <w:proofErr w:type="gramEnd"/>
            <w:r w:rsidRPr="0094449E">
              <w:rPr>
                <w:rFonts w:ascii="Times New Roman" w:eastAsiaTheme="minorHAnsi" w:hAnsi="Times New Roman"/>
                <w:b/>
                <w:szCs w:val="24"/>
                <w:lang w:val="es-ES"/>
              </w:rPr>
              <w:t xml:space="preserve"> 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  <w:lang w:val="fr-FR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17-213/20-13425/21 od 02. juna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Centar bezbjednosti Podgorica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shd w:val="clear" w:color="auto" w:fill="FFFFFF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shd w:val="clear" w:color="auto" w:fill="FFFFFF"/>
                <w:lang w:eastAsia="sr-Latn-ME"/>
              </w:rPr>
              <w:t>M.N. i V.R.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službenik Centra bezbjednosti Podgorica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član 9 stav 4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15. februar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40 br. 2040/19-/-40268 od 15. 11. 2019. godine</w:t>
            </w: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 xml:space="preserve"> Odjeljenje za unutrašnju kontrolu policije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bCs/>
                <w:szCs w:val="24"/>
                <w:lang w:eastAsia="sr-Latn-ME"/>
              </w:rPr>
              <w:t>M.J.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službenik Centra bezbjednosti Pljevlja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420300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član 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 stav 4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15. februar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17-074/20-13049/2 od 28. maja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Centar bezbjednosti Podgorica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bCs/>
                <w:szCs w:val="24"/>
                <w:lang w:eastAsia="sr-Latn-ME"/>
              </w:rPr>
              <w:t>M.P. S.R.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službenik Centra bezbjednosti Podgorica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član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7 stav 1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15. februar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24/6-1 broj 01-027/20-1391 od 25. 03.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Odjeljenje bezbjednosti Rožaje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bCs/>
                <w:szCs w:val="24"/>
                <w:lang w:eastAsia="sr-Latn-ME"/>
              </w:rPr>
              <w:t>E.Š.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službenik Odjeljenja bezbjednosti Rožaje,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 xml:space="preserve">član </w:t>
            </w:r>
            <w:r w:rsidR="00C330A9"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>6 stav 4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15. februar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lastRenderedPageBreak/>
              <w:t xml:space="preserve">20/3 broj 215/20-1849 od 02. marta 2020. godine, 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Centar bezbjednosti Budva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lang w:eastAsia="sr-Latn-ME"/>
              </w:rPr>
              <w:t>D.B.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 xml:space="preserve">službenik 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Centra bezbjednosti Budva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član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9 stav 4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15. februar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i dopisom broj 20/2-03-074/20-1948/2 od 04. marta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Centar bezbjednosti Budva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lang w:eastAsia="sr-Latn-ME"/>
              </w:rPr>
              <w:t>D.B.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 xml:space="preserve">službenik 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Centra bezbjednosti Budva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 xml:space="preserve">član </w:t>
            </w:r>
            <w:r w:rsidR="00C330A9"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>6 stav 4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15. februar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05/9 broj 115/19-7656 od 10. decembra 2019.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Regionalni centar granične policije ,,Jug''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lang w:eastAsia="sr-Latn-ME"/>
              </w:rPr>
              <w:t>R.V.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 xml:space="preserve">službenik 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Regionalnog centra granične policije ,,Jug''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 xml:space="preserve">član </w:t>
            </w:r>
            <w:r w:rsidR="00C330A9"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>6 stav 4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15. februar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05/5 broj 123/20-1626/1 od 22. januara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Sektor granične policije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lang w:eastAsia="sr-Latn-ME"/>
              </w:rPr>
              <w:t>V.K. T.J.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 xml:space="preserve">službenik </w:t>
            </w:r>
            <w:r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>Mobilne jedinice Sektora granične policije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420300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član 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14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15. februar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05/8 br. 123/20-790/1 od 20. januara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Sektor granične policije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shd w:val="clear" w:color="auto" w:fill="FFFFFF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shd w:val="clear" w:color="auto" w:fill="FFFFFF"/>
                <w:lang w:eastAsia="sr-Latn-ME"/>
              </w:rPr>
              <w:t>V.R.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službenik Regionalnog centra granične policije ,,Centar''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 xml:space="preserve">član </w:t>
            </w:r>
            <w:r w:rsidR="00C330A9"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>6 stav 4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15. februar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03 broj 229/19-34388 od 12. decembra 2019.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Sektor kriminalističke policije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bCs/>
                <w:szCs w:val="24"/>
                <w:lang w:eastAsia="sr-Latn-ME"/>
              </w:rPr>
              <w:t>D.D.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 xml:space="preserve">službenik </w:t>
            </w:r>
            <w:r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>Sektora kriminalističke policije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član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9 stav 2 i stav 3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15. februar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03 123/20-3804/1 od 07. 02.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lastRenderedPageBreak/>
              <w:t>Sektor kriminalističke policije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bCs/>
                <w:szCs w:val="24"/>
                <w:lang w:eastAsia="sr-Latn-ME"/>
              </w:rPr>
              <w:lastRenderedPageBreak/>
              <w:t>D.D.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 xml:space="preserve">službenik </w:t>
            </w: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Sektora kriminalističke policije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lang w:eastAsia="sr-Latn-ME"/>
              </w:rPr>
              <w:lastRenderedPageBreak/>
              <w:t xml:space="preserve">član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7 stav 2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lastRenderedPageBreak/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15. februar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lastRenderedPageBreak/>
              <w:t>22/4 br. 123/20-145 od 31. januara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Odjeljenje bezbjednosti Žabljak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shd w:val="clear" w:color="auto" w:fill="FFFFFF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shd w:val="clear" w:color="auto" w:fill="FFFFFF"/>
                <w:lang w:eastAsia="sr-Latn-ME"/>
              </w:rPr>
              <w:t>V.R.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službenik Odjeljenja bezbjednosti Žabljak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 xml:space="preserve"> </w:t>
            </w:r>
            <w:r w:rsidR="00420300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 xml:space="preserve">član </w:t>
            </w:r>
            <w:r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>6 stav 4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15. februar 2021. godine</w:t>
            </w:r>
            <w:r w:rsidRPr="0094449E">
              <w:rPr>
                <w:rFonts w:ascii="Times New Roman" w:eastAsia="Times New Roman" w:hAnsi="Times New Roman"/>
                <w:b/>
                <w:szCs w:val="24"/>
                <w:shd w:val="clear" w:color="auto" w:fill="FFFFFF"/>
                <w:lang w:eastAsia="sr-Latn-ME"/>
              </w:rPr>
              <w:t xml:space="preserve"> 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19/ 4-1-217/20-1178 od 27. 02.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Odjeljenje bezbjednosti Ulcinj</w:t>
            </w:r>
            <w:r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 xml:space="preserve"> 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shd w:val="clear" w:color="auto" w:fill="FFFFFF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shd w:val="clear" w:color="auto" w:fill="FFFFFF"/>
                <w:lang w:eastAsia="sr-Latn-ME"/>
              </w:rPr>
              <w:t>V.B.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službenik Odjeljenja bezbjednosti Ulcinj</w:t>
            </w:r>
            <w:r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 xml:space="preserve">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 xml:space="preserve">član </w:t>
            </w:r>
            <w:r w:rsidR="00C330A9"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>6 stav 4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15. februar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17/215/20-16525/1 od 06. 05.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Centar bezbjednosti Podgorica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shd w:val="clear" w:color="auto" w:fill="FFFFFF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shd w:val="clear" w:color="auto" w:fill="FFFFFF"/>
                <w:lang w:eastAsia="sr-Latn-ME"/>
              </w:rPr>
              <w:t>S.M.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službenik Centra bezbjednosti Podgorica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 xml:space="preserve"> </w:t>
            </w:r>
            <w:r w:rsidR="00420300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 xml:space="preserve">član </w:t>
            </w:r>
            <w:r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>6 stav 4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15. februar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88/20 od 09. 11.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Sektor granične policije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shd w:val="clear" w:color="auto" w:fill="FFFFFF"/>
                <w:lang w:eastAsia="sr-Latn-ME"/>
              </w:rPr>
              <w:t>I.S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službenik Prihvatilišta za strance i Centra za primjenu blažih mjera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član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 stav 4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15. februar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23/4 – 1 broj 123/20-4142 od 28. 09.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Odjeljenje bezbjednosti Mojkovac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shd w:val="clear" w:color="auto" w:fill="FFFFFF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shd w:val="clear" w:color="auto" w:fill="FFFFFF"/>
                <w:lang w:eastAsia="sr-Latn-ME"/>
              </w:rPr>
              <w:t>R.T.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službenik Odjeljenja bezbjednosti Mojkovac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član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 stav 4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15. februar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17/2 – 2 – 239/20-23449/1 od 01. 10. 2020. godine i broj 17/2 – 2 – 239/20-23449/2 od 06. 10.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Centar bezbjednosti Podgorica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shd w:val="clear" w:color="auto" w:fill="FFFFFF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shd w:val="clear" w:color="auto" w:fill="FFFFFF"/>
                <w:lang w:eastAsia="sr-Latn-ME"/>
              </w:rPr>
              <w:t>G.K.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 xml:space="preserve">službenik Centra bezbjednosti Podgorica </w:t>
            </w:r>
          </w:p>
          <w:p w:rsidR="00C330A9" w:rsidRPr="0094449E" w:rsidRDefault="00420300" w:rsidP="00420300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 xml:space="preserve">član </w:t>
            </w:r>
            <w:r w:rsidR="00C330A9"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 xml:space="preserve">6 stav 1 i </w:t>
            </w: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="00C330A9"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 xml:space="preserve"> 7 stav 3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15. februar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lastRenderedPageBreak/>
              <w:t>17/2 – 2 – 239/20-24057/1 od 07. 10.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Centar bezbjednosti Podgorica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shd w:val="clear" w:color="auto" w:fill="FFFFFF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shd w:val="clear" w:color="auto" w:fill="FFFFFF"/>
                <w:lang w:eastAsia="sr-Latn-ME"/>
              </w:rPr>
              <w:t>G.K.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službenik Centra bezbjednosti Podgorica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14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15. februar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06/3-1 broj 386/1 od    30. 09.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>Sektor za obezbjeđenje ličnosti i objekata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b/>
                <w:color w:val="000000"/>
                <w:szCs w:val="24"/>
                <w:lang w:val="af-ZA"/>
              </w:rPr>
              <w:t>D.R.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>službenik Sektora za obezbjeđenje ličnosti i objekata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 stav 4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23/2 br. 215/20-6226/2 od 22. 09.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Centar bezbjednosti Bijelo Polje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lang w:eastAsia="sr-Latn-ME"/>
              </w:rPr>
              <w:t>R.Š.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službenik Centra bezbjednosti Bijelo Polje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9 stav 4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21/5 br. 1-129/20-4667 od            08. 09.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Odjeljenje bezbjednosti Tivat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lang w:eastAsia="sr-Latn-ME"/>
              </w:rPr>
              <w:t>S.A.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Odjeljenje bezbjednosti Tivat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 stav 4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05/8 broj 239/20-22720/1 od 23. 09.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Sektor granične policije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b/>
                <w:color w:val="000000"/>
                <w:szCs w:val="24"/>
                <w:lang w:val="af-ZA"/>
              </w:rPr>
              <w:t>S.D.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color w:val="000000"/>
                <w:szCs w:val="24"/>
                <w:lang w:val="af-ZA"/>
              </w:rPr>
              <w:t>Regionalni centar granične policije ,,Centar''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 stav 4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18 broj 239/20-5374/6 od                  17. 09.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Centar bezbjednosti Nikšić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lang w:eastAsia="sr-Latn-ME"/>
              </w:rPr>
              <w:t>Ž.N.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službenica Centra bezbjednosti Nikšić</w:t>
            </w: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 xml:space="preserve">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7 stav 3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18 broj 070/20-5478 od 11. 09.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Centar bezbjednosti Nikšić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lang w:eastAsia="sr-Latn-ME"/>
              </w:rPr>
              <w:t>R.V. V.Ć. G.V. V.L.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službenici Centra bezbjednosti Nikšić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 stav 1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lastRenderedPageBreak/>
              <w:t>02/2 br. 217/2-4735/2 od         12. 08.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Sektor granične policije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lang w:eastAsia="sr-Latn-ME"/>
              </w:rPr>
              <w:t>S.R.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službenik Centra bezbjednosti Herceg Novi</w:t>
            </w:r>
            <w:r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 xml:space="preserve"> </w:t>
            </w:r>
            <w:r w:rsidR="00420300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="00420300"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 xml:space="preserve"> </w:t>
            </w:r>
            <w:r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>6 stav 4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19/4-1-217/20-3548 od 28. 07.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OB Ulcinj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lang w:eastAsia="sr-Latn-ME"/>
              </w:rPr>
              <w:t>V.B.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Odjeljenje bezbjednosti Ulcinj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 stav 4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17-123/20-17732/1 od 20. 07.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Centar bezbjednosti Podgorica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lang w:eastAsia="sr-Latn-ME"/>
              </w:rPr>
              <w:t>S.L. Z.B.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službenici Centra bezbjednosti Podgorica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 stav 1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17-074/20-7945/2 od 17. 07.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Centar bezbjednosti Podgorica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b/>
                <w:color w:val="000000"/>
                <w:szCs w:val="24"/>
                <w:lang w:val="af-ZA"/>
              </w:rPr>
              <w:t>Z.M.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color w:val="000000"/>
                <w:szCs w:val="24"/>
                <w:lang w:val="af-ZA"/>
              </w:rPr>
              <w:t>službenik Centra bezbjednosti Podgorica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10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05/9-3 br. 123/20-3535 od          28. 07.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Sektor granične policije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lang w:eastAsia="sr-Latn-ME"/>
              </w:rPr>
              <w:t>D.I.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Odjeljenje granične bezbjednosti Tivat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 xml:space="preserve"> </w:t>
            </w:r>
            <w:r w:rsidR="00420300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="00420300"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 xml:space="preserve"> </w:t>
            </w:r>
            <w:r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>6 stav 4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06/3-074/20-15790/1 od 30. 06.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Sektor za obezbjeđenje ličnosti i objekata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b/>
                <w:color w:val="000000"/>
                <w:szCs w:val="24"/>
                <w:lang w:val="af-ZA"/>
              </w:rPr>
              <w:t>I.P.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color w:val="000000"/>
                <w:szCs w:val="24"/>
                <w:lang w:val="af-ZA"/>
              </w:rPr>
              <w:t xml:space="preserve">službenik Odsjeka za obezbjeđenje objekata i diplomatsko </w:t>
            </w:r>
            <w:r w:rsidRPr="0094449E">
              <w:rPr>
                <w:rFonts w:ascii="Times New Roman" w:eastAsia="Times New Roman" w:hAnsi="Times New Roman"/>
                <w:szCs w:val="24"/>
                <w:lang w:val="af-ZA"/>
              </w:rPr>
              <w:t>konzularnih predstavništava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9 stav 4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123/20-1123 od             11. 06.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OB Plav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lang w:eastAsia="sr-Latn-ME"/>
              </w:rPr>
              <w:t>S.LJ.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Odjeljenje bezbjednosti Plav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14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17-077/20-13014/2 od 19. 06.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lastRenderedPageBreak/>
              <w:t>Centar bezbjednosti Podgorica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lang w:eastAsia="sr-Latn-ME"/>
              </w:rPr>
              <w:lastRenderedPageBreak/>
              <w:t>D.B.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službenik Centra bezbjednosti Podgorica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lastRenderedPageBreak/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14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lastRenderedPageBreak/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lastRenderedPageBreak/>
              <w:t>22 broj 113/20-1140/8 od 29. 05.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CB Pljevlja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lang w:eastAsia="sr-Latn-ME"/>
              </w:rPr>
              <w:t>V.D. S. B.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službenici Centra bezbjednosti Pljevlja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14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05/7 – 4 broj 103/20-2589 od 23. 04.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Sektor granične policije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lang w:eastAsia="sr-Latn-ME"/>
              </w:rPr>
              <w:t>A.S.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službenik Stanice granične policije Bijelo Polje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 stav 4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22/4 broj 123/20-355/1 od 01. 04.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Odjeljenje bezbjednosti Žabljak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lang w:eastAsia="sr-Latn-ME"/>
              </w:rPr>
              <w:t>S.M.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službenik Odjeljenje bezbjednosti Žabljak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9 stav 4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06/3-103/20 - 23971 od   29. 09.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Sektor za obezbjeđenje ličnosti i objekata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lang w:eastAsia="sr-Latn-ME"/>
              </w:rPr>
              <w:t>D.F.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službenik Odsjeka za obezbjeđenje objekata i DKP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 stav 4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23.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19/01-074/20-6384/2 od </w:t>
            </w:r>
            <w:r w:rsidRPr="0094449E">
              <w:rPr>
                <w:rFonts w:ascii="Times New Roman" w:eastAsiaTheme="minorHAnsi" w:hAnsi="Times New Roman"/>
                <w:szCs w:val="24"/>
              </w:rPr>
              <w:t>06. 10. 2020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Centar bezbjednosti Bar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</w:rPr>
              <w:t>V.M. Z.D.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</w:rPr>
              <w:t xml:space="preserve">službenik 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Centra bezbjednosti Bar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14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23.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06/3- 102/20-28649/1 od 10. 11. 2020.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Sektor za obezbjeđenje ličnosti i objekata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</w:rPr>
              <w:t>I.P.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</w:rPr>
              <w:t>službenik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Odsjek za obezbjeđenje objekata i DKP 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9 stav 4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23.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07-216/20-31472/1 od         </w:t>
            </w:r>
            <w:r w:rsidRPr="0094449E">
              <w:rPr>
                <w:rFonts w:ascii="Times New Roman" w:eastAsiaTheme="minorHAnsi" w:hAnsi="Times New Roman"/>
                <w:szCs w:val="24"/>
              </w:rPr>
              <w:t>07. 12. 2020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</w:rPr>
              <w:t>Jedinica za podršku i logistiku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</w:rPr>
              <w:t>D.L.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</w:rPr>
              <w:t>službenik</w:t>
            </w:r>
            <w:r w:rsidRPr="0094449E">
              <w:rPr>
                <w:rFonts w:ascii="Times New Roman" w:eastAsiaTheme="minorHAnsi" w:hAnsi="Times New Roman"/>
                <w:szCs w:val="24"/>
              </w:rPr>
              <w:t xml:space="preserve"> Jedinice za podršku i logistiku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9 stav 4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23.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lastRenderedPageBreak/>
              <w:t xml:space="preserve">05/9-4-217/20-8377 od </w:t>
            </w:r>
            <w:r w:rsidRPr="0094449E">
              <w:rPr>
                <w:rFonts w:ascii="Times New Roman" w:eastAsiaTheme="minorHAnsi" w:hAnsi="Times New Roman"/>
                <w:szCs w:val="24"/>
              </w:rPr>
              <w:t>15. 12. 2020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Sektor granične policije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</w:rPr>
              <w:t>M.P.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službenik Stanice granične policije I Herceg Novi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 stav 1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23.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07/2 br. 102/21-1189/1 od                </w:t>
            </w:r>
            <w:r w:rsidRPr="0094449E">
              <w:rPr>
                <w:rFonts w:ascii="Times New Roman" w:eastAsiaTheme="minorHAnsi" w:hAnsi="Times New Roman"/>
                <w:szCs w:val="24"/>
              </w:rPr>
              <w:t>19. 01. 2021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Posebna jedinica policije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</w:rPr>
              <w:t>I.T.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službenik Posebne jedinice policije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6 stav 4  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23.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18 broj 070/21-239 od </w:t>
            </w:r>
            <w:r w:rsidRPr="0094449E">
              <w:rPr>
                <w:rFonts w:ascii="Times New Roman" w:eastAsiaTheme="minorHAnsi" w:hAnsi="Times New Roman"/>
                <w:szCs w:val="24"/>
              </w:rPr>
              <w:t>21. 01. 2021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Centar bezbjednosti Nikšić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</w:rPr>
              <w:t>G.B.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</w:rPr>
              <w:t>službenik Centra bezbjednosti Nikšić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9 stav 4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15 stav 1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23.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17/3-3-215/21-1560/1 od </w:t>
            </w:r>
            <w:r w:rsidRPr="0094449E">
              <w:rPr>
                <w:rFonts w:ascii="Times New Roman" w:eastAsiaTheme="minorHAnsi" w:hAnsi="Times New Roman"/>
                <w:szCs w:val="24"/>
              </w:rPr>
              <w:t>27. 01. 2021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Centar bezbjednosti Podgorica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szCs w:val="24"/>
                <w:lang w:eastAsia="sr-Latn-ME"/>
              </w:rPr>
              <w:t>D.I.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službenik Centra bezbjednosti Podgorica</w:t>
            </w:r>
            <w:r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 xml:space="preserve">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>6 stav 4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23.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05/9-4-225/21-719 od               </w:t>
            </w:r>
            <w:r w:rsidRPr="0094449E">
              <w:rPr>
                <w:rFonts w:ascii="Times New Roman" w:eastAsiaTheme="minorHAnsi" w:hAnsi="Times New Roman"/>
                <w:szCs w:val="24"/>
              </w:rPr>
              <w:t>16. 02. 2021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Sektor granične policije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</w:rPr>
              <w:t>M.P.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</w:rPr>
              <w:t>službenik Stanica granične policije I Herceg Novi</w:t>
            </w:r>
            <w:r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 xml:space="preserve">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>6 stav 4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23.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123/20-1123 od </w:t>
            </w:r>
            <w:r w:rsidRPr="0094449E">
              <w:rPr>
                <w:rFonts w:ascii="Times New Roman" w:eastAsiaTheme="minorHAnsi" w:hAnsi="Times New Roman"/>
                <w:szCs w:val="24"/>
              </w:rPr>
              <w:t>17. 02. 2021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>Centar bezbjednosti Bar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/>
                <w:bCs/>
                <w:szCs w:val="24"/>
                <w:lang w:eastAsia="sr-Latn-ME"/>
              </w:rPr>
              <w:t>A.Đ. S.K.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bCs/>
                <w:szCs w:val="24"/>
                <w:lang w:eastAsia="sr-Latn-ME"/>
              </w:rPr>
              <w:t>službenici Centra bezbjednosti Bar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420300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="00420300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 stav 4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7 stav 2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23.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05/8 broj 239/21-4116/1 od </w:t>
            </w:r>
            <w:r w:rsidRPr="0094449E">
              <w:rPr>
                <w:rFonts w:ascii="Times New Roman" w:eastAsiaTheme="minorHAnsi" w:hAnsi="Times New Roman"/>
                <w:szCs w:val="24"/>
              </w:rPr>
              <w:t>25. 02. 2021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Sektor granične policije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</w:rPr>
              <w:t>I.R.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službenik Regionalnog centra granične policije ,,Centar''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 stav 1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23.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lastRenderedPageBreak/>
              <w:t xml:space="preserve">19/01-239/21-936/2 od        </w:t>
            </w:r>
            <w:r w:rsidRPr="0094449E">
              <w:rPr>
                <w:rFonts w:ascii="Times New Roman" w:eastAsiaTheme="minorHAnsi" w:hAnsi="Times New Roman"/>
                <w:szCs w:val="24"/>
              </w:rPr>
              <w:t>01. 03. 2021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. godine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</w:rPr>
              <w:t>Z.D.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Theme="minorHAnsi" w:hAnsi="Times New Roman"/>
                <w:szCs w:val="24"/>
              </w:rPr>
              <w:t xml:space="preserve">službenik 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Centra bezbjednosti Bar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 stav 3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23.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14-102/21-5176/1 od </w:t>
            </w:r>
            <w:r w:rsidRPr="0094449E">
              <w:rPr>
                <w:rFonts w:ascii="Times New Roman" w:eastAsiaTheme="minorHAnsi" w:hAnsi="Times New Roman"/>
                <w:szCs w:val="24"/>
              </w:rPr>
              <w:t>10. 03. 2021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Centar bezbjednosti Podgorica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</w:rPr>
              <w:t>M.J.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Theme="minorHAnsi" w:hAnsi="Times New Roman"/>
                <w:szCs w:val="24"/>
              </w:rPr>
              <w:t xml:space="preserve">službenik 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Centra bezbjednosti Podgorica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 stav 2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23.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14 – 102/21-5187/1 od </w:t>
            </w:r>
            <w:r w:rsidRPr="0094449E">
              <w:rPr>
                <w:rFonts w:ascii="Times New Roman" w:eastAsiaTheme="minorHAnsi" w:hAnsi="Times New Roman"/>
                <w:szCs w:val="24"/>
              </w:rPr>
              <w:t xml:space="preserve">10. 03. 2021. 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Centar bezbjednosti Podgorica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</w:rPr>
              <w:t>B.P.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Theme="minorHAnsi" w:hAnsi="Times New Roman"/>
                <w:szCs w:val="24"/>
              </w:rPr>
              <w:t xml:space="preserve">službenik 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Centra bezbjednosti Podgorica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 stav 2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23.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04/8 br. 239/21-5259/1 od </w:t>
            </w:r>
            <w:r w:rsidRPr="0094449E">
              <w:rPr>
                <w:rFonts w:ascii="Times New Roman" w:eastAsiaTheme="minorHAnsi" w:hAnsi="Times New Roman"/>
                <w:szCs w:val="24"/>
              </w:rPr>
              <w:t xml:space="preserve">11. 03. 2021. 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Sektor granične policije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</w:rPr>
              <w:t>P.P.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službenik Regionalnog centra granične policije ,,Centar''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 stav 4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23.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14-239/21-5706/1 od </w:t>
            </w:r>
            <w:r w:rsidRPr="0094449E">
              <w:rPr>
                <w:rFonts w:ascii="Times New Roman" w:eastAsiaTheme="minorHAnsi" w:hAnsi="Times New Roman"/>
                <w:szCs w:val="24"/>
              </w:rPr>
              <w:t xml:space="preserve">17. 03. 2021. 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Centar bezbjednosti Podgorica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</w:rPr>
              <w:t>I.Š.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službenik Centra bezbjednosti Podgorica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 stav 4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23. mart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16/01-123/21-1416 od </w:t>
            </w:r>
            <w:r w:rsidRPr="0094449E">
              <w:rPr>
                <w:rFonts w:ascii="Times New Roman" w:eastAsiaTheme="minorHAnsi" w:hAnsi="Times New Roman"/>
                <w:szCs w:val="24"/>
              </w:rPr>
              <w:t>19. 03. 2021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Centar bezbjednosti Bar 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</w:rPr>
              <w:t>R.M.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Theme="minorHAnsi" w:hAnsi="Times New Roman"/>
                <w:szCs w:val="24"/>
              </w:rPr>
              <w:t>policijski</w:t>
            </w:r>
            <w:r w:rsidRPr="0094449E">
              <w:rPr>
                <w:rFonts w:ascii="Times New Roman" w:eastAsia="Times New Roman" w:hAnsi="Times New Roman"/>
                <w:szCs w:val="24"/>
              </w:rPr>
              <w:t xml:space="preserve"> službenik 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Centra bezbjednosti Bar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6. stav 4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06.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05/7-103/21-1370 od 24. 03. 2021.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Sektor granične policije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</w:rPr>
              <w:t>J.M.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</w:rPr>
            </w:pPr>
            <w:r w:rsidRPr="0094449E">
              <w:rPr>
                <w:rFonts w:ascii="Times New Roman" w:eastAsia="Times New Roman" w:hAnsi="Times New Roman"/>
                <w:szCs w:val="24"/>
              </w:rPr>
              <w:t>službenik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RCGP „Sjever“, Stanica granične policije Ispostave Rožaje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6. stav 4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06.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06/2- 8708/1 od 05. 04. 2021.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lastRenderedPageBreak/>
              <w:t>Sektor za FOS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</w:rPr>
              <w:lastRenderedPageBreak/>
              <w:t>M.V.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</w:rPr>
            </w:pPr>
            <w:r w:rsidRPr="0094449E">
              <w:rPr>
                <w:rFonts w:ascii="Times New Roman" w:eastAsiaTheme="minorHAnsi" w:hAnsi="Times New Roman"/>
                <w:szCs w:val="24"/>
              </w:rPr>
              <w:lastRenderedPageBreak/>
              <w:t>policijski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Pr="0094449E">
              <w:rPr>
                <w:rFonts w:ascii="Times New Roman" w:eastAsia="Times New Roman" w:hAnsi="Times New Roman"/>
                <w:szCs w:val="24"/>
              </w:rPr>
              <w:t>službenik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Sektora za FOS, Odsjek za suzbijanje pranja novca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6. stav 4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lastRenderedPageBreak/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06.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lastRenderedPageBreak/>
              <w:t xml:space="preserve">05/4-102/21-9486/1 od 12. </w:t>
            </w:r>
            <w:r w:rsidRPr="0094449E">
              <w:rPr>
                <w:rFonts w:ascii="Times New Roman" w:eastAsiaTheme="minorHAnsi" w:hAnsi="Times New Roman"/>
                <w:szCs w:val="24"/>
              </w:rPr>
              <w:t>04. 2021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Sektor za obezbjeđenje ličnosti i objekata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</w:rPr>
              <w:t>Z.R.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Theme="minorHAnsi" w:hAnsi="Times New Roman"/>
                <w:szCs w:val="24"/>
              </w:rPr>
              <w:t xml:space="preserve">policijski </w:t>
            </w:r>
            <w:r w:rsidRPr="0094449E">
              <w:rPr>
                <w:rFonts w:ascii="Times New Roman" w:eastAsia="Times New Roman" w:hAnsi="Times New Roman"/>
                <w:szCs w:val="24"/>
              </w:rPr>
              <w:t>službenik</w:t>
            </w:r>
            <w:r w:rsidRPr="0094449E">
              <w:rPr>
                <w:rFonts w:ascii="Times New Roman" w:eastAsiaTheme="minorHAnsi" w:hAnsi="Times New Roman"/>
                <w:szCs w:val="24"/>
              </w:rPr>
              <w:t xml:space="preserve"> Sektora policije posebne namjene, Odsjek za obezbjeđenje objekata i DKP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6. stav 4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06.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14 broj 074/21-7563 od                     </w:t>
            </w:r>
            <w:r w:rsidRPr="0094449E">
              <w:rPr>
                <w:rFonts w:ascii="Times New Roman" w:eastAsiaTheme="minorHAnsi" w:hAnsi="Times New Roman"/>
                <w:szCs w:val="24"/>
              </w:rPr>
              <w:t>22. 04. 2021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Centar bezbjednosti Podgorica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</w:rPr>
              <w:t>M.K.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</w:rPr>
              <w:t>načelnik OB Danilovgrad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420300"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="00420300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16. stav 1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06.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19 br. 070/21 – 1404/4 o 27. 04.</w:t>
            </w:r>
            <w:r w:rsidRPr="0094449E">
              <w:rPr>
                <w:rFonts w:ascii="Times New Roman" w:eastAsiaTheme="minorHAnsi" w:hAnsi="Times New Roman"/>
                <w:szCs w:val="24"/>
              </w:rPr>
              <w:t xml:space="preserve"> 2021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CB Pljevlja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</w:rPr>
              <w:t>G.V.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Theme="minorHAnsi" w:hAnsi="Times New Roman"/>
                <w:szCs w:val="24"/>
              </w:rPr>
              <w:t xml:space="preserve">policijski 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službenik CB Pljevlja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9. stav 4</w:t>
            </w:r>
          </w:p>
        </w:tc>
        <w:tc>
          <w:tcPr>
            <w:tcW w:w="2638" w:type="dxa"/>
          </w:tcPr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06.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  <w:tr w:rsidR="00C330A9" w:rsidRPr="0094449E" w:rsidTr="00875584">
        <w:tc>
          <w:tcPr>
            <w:tcW w:w="2499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05/4 – 123/21-12646/1 o 11. 05.</w:t>
            </w:r>
            <w:r w:rsidRPr="0094449E">
              <w:rPr>
                <w:rFonts w:ascii="Times New Roman" w:eastAsiaTheme="minorHAnsi" w:hAnsi="Times New Roman"/>
                <w:szCs w:val="24"/>
              </w:rPr>
              <w:t xml:space="preserve"> 2021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. godine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Sektor za obezbjeđenje ličnosti i objekata</w:t>
            </w:r>
          </w:p>
        </w:tc>
        <w:tc>
          <w:tcPr>
            <w:tcW w:w="279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b/>
                <w:szCs w:val="24"/>
              </w:rPr>
            </w:pPr>
            <w:r w:rsidRPr="0094449E">
              <w:rPr>
                <w:rFonts w:ascii="Times New Roman" w:eastAsiaTheme="minorHAnsi" w:hAnsi="Times New Roman"/>
                <w:b/>
                <w:szCs w:val="24"/>
              </w:rPr>
              <w:t>D.R.</w:t>
            </w:r>
          </w:p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="Times New Roman" w:hAnsi="Times New Roman"/>
                <w:szCs w:val="24"/>
                <w:lang w:eastAsia="sr-Latn-ME"/>
              </w:rPr>
            </w:pPr>
            <w:r w:rsidRPr="0094449E">
              <w:rPr>
                <w:rFonts w:ascii="Times New Roman" w:eastAsiaTheme="minorHAnsi" w:hAnsi="Times New Roman"/>
                <w:szCs w:val="24"/>
              </w:rPr>
              <w:t xml:space="preserve">policijski službenik </w:t>
            </w:r>
            <w:r w:rsidRPr="0094449E">
              <w:rPr>
                <w:rFonts w:ascii="Times New Roman" w:eastAsia="Times New Roman" w:hAnsi="Times New Roman"/>
                <w:szCs w:val="24"/>
              </w:rPr>
              <w:t>službenik</w:t>
            </w:r>
            <w:r w:rsidRPr="0094449E">
              <w:rPr>
                <w:rFonts w:ascii="Times New Roman" w:eastAsiaTheme="minorHAnsi" w:hAnsi="Times New Roman"/>
                <w:szCs w:val="24"/>
              </w:rPr>
              <w:t xml:space="preserve"> Sektora policije posebne namjene, Odsjek za obezbjeđenje objekata i DKP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</w:p>
          <w:p w:rsidR="00C330A9" w:rsidRPr="0094449E" w:rsidRDefault="00420300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>
              <w:rPr>
                <w:rFonts w:ascii="Times New Roman" w:eastAsia="Times New Roman" w:hAnsi="Times New Roman"/>
                <w:szCs w:val="24"/>
                <w:shd w:val="clear" w:color="auto" w:fill="FFFFFF"/>
                <w:lang w:eastAsia="sr-Latn-ME"/>
              </w:rPr>
              <w:t>član</w:t>
            </w:r>
            <w:r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 xml:space="preserve"> </w:t>
            </w:r>
            <w:r w:rsidR="00C330A9" w:rsidRPr="0094449E">
              <w:rPr>
                <w:rFonts w:ascii="Times New Roman" w:eastAsia="Times New Roman" w:hAnsi="Times New Roman"/>
                <w:szCs w:val="24"/>
                <w:lang w:eastAsia="sr-Latn-ME"/>
              </w:rPr>
              <w:t>9. stav 4</w:t>
            </w:r>
          </w:p>
        </w:tc>
        <w:tc>
          <w:tcPr>
            <w:tcW w:w="263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af-ZA"/>
              </w:rPr>
              <w:t>Kodeks policijske etike</w:t>
            </w:r>
          </w:p>
        </w:tc>
        <w:tc>
          <w:tcPr>
            <w:tcW w:w="2622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af-ZA"/>
              </w:rPr>
            </w:pPr>
            <w:r w:rsidRPr="0094449E">
              <w:rPr>
                <w:rFonts w:ascii="Times New Roman" w:eastAsiaTheme="minorHAnsi" w:hAnsi="Times New Roman"/>
                <w:szCs w:val="24"/>
                <w:lang w:val="sv-SE"/>
              </w:rPr>
              <w:t>09. 06. 2021. godine</w:t>
            </w:r>
          </w:p>
        </w:tc>
        <w:tc>
          <w:tcPr>
            <w:tcW w:w="2128" w:type="dxa"/>
          </w:tcPr>
          <w:p w:rsidR="00C330A9" w:rsidRPr="0094449E" w:rsidRDefault="00C330A9" w:rsidP="001A69B6">
            <w:pPr>
              <w:spacing w:before="0" w:after="0" w:line="240" w:lineRule="auto"/>
              <w:rPr>
                <w:rFonts w:ascii="Times New Roman" w:eastAsiaTheme="minorHAnsi" w:hAnsi="Times New Roman"/>
                <w:szCs w:val="24"/>
                <w:lang w:val="sv-SE"/>
              </w:rPr>
            </w:pPr>
          </w:p>
        </w:tc>
      </w:tr>
    </w:tbl>
    <w:p w:rsidR="00AC2574" w:rsidRDefault="00AC2574" w:rsidP="001A69B6">
      <w:pPr>
        <w:spacing w:before="0" w:after="160" w:line="259" w:lineRule="auto"/>
        <w:rPr>
          <w:rFonts w:ascii="Times New Roman" w:eastAsiaTheme="minorHAnsi" w:hAnsi="Times New Roman"/>
          <w:b/>
          <w:szCs w:val="24"/>
          <w:lang w:val="af-ZA"/>
        </w:rPr>
      </w:pPr>
    </w:p>
    <w:p w:rsidR="00C330A9" w:rsidRPr="0094449E" w:rsidRDefault="00B802CC" w:rsidP="001A69B6">
      <w:pPr>
        <w:spacing w:before="0" w:after="160" w:line="259" w:lineRule="auto"/>
        <w:rPr>
          <w:rFonts w:ascii="Times New Roman" w:eastAsiaTheme="minorHAnsi" w:hAnsi="Times New Roman"/>
          <w:b/>
          <w:szCs w:val="24"/>
          <w:lang w:val="af-ZA"/>
        </w:rPr>
      </w:pPr>
      <w:r w:rsidRPr="0094449E">
        <w:rPr>
          <w:rFonts w:ascii="Times New Roman" w:eastAsiaTheme="minorHAnsi" w:hAnsi="Times New Roman"/>
          <w:b/>
          <w:szCs w:val="24"/>
          <w:lang w:val="af-ZA"/>
        </w:rPr>
        <w:t>U periodu od 31.januara 2021. do 10.juna 2021. godine Etički odbor je u 58 slučajeva donio mišljenje da su policijski službenici prekršili Kodeks policijske etike.</w:t>
      </w:r>
    </w:p>
    <w:p w:rsidR="00AC2574" w:rsidRDefault="00AC2574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</w:p>
    <w:p w:rsidR="00E45BBB" w:rsidRPr="0094449E" w:rsidRDefault="00A97B27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 w:rsidRPr="0094449E">
        <w:rPr>
          <w:rFonts w:ascii="Times New Roman" w:eastAsiaTheme="minorHAnsi" w:hAnsi="Times New Roman"/>
          <w:szCs w:val="24"/>
          <w:lang w:val="af-ZA"/>
        </w:rPr>
        <w:lastRenderedPageBreak/>
        <w:t xml:space="preserve">Usvajanjem novog Zakona o unutrašnjim poslovima ("Službeni list Crne Gore", br. 070/21 od 25.06.2021, 123/21 od 26.11.2021) prestao je mandat pređašnjem sazivu Etičkog odbora. </w:t>
      </w:r>
      <w:r w:rsidR="00E45BBB" w:rsidRPr="0094449E">
        <w:rPr>
          <w:rFonts w:ascii="Times New Roman" w:eastAsiaTheme="minorHAnsi" w:hAnsi="Times New Roman"/>
          <w:szCs w:val="24"/>
          <w:lang w:val="af-ZA"/>
        </w:rPr>
        <w:t>Etički odbor, uz ostale mehanizme kontrole i jačanja integriteta, postaje okosnica ideje o profesionalizaciji i depolitizaciji policijskih službenika. S tim u vezi, javila se potreba za unapređenjem Kodeksa policijske etike. Novi Kodeks policijske etike ("Službeni list Crne Gore", br. 87/2021 od 6.8.2021. godine) stupio je na snagu 14. avgusta 2021. godine.</w:t>
      </w:r>
    </w:p>
    <w:p w:rsidR="00E45BBB" w:rsidRPr="0094449E" w:rsidRDefault="00E45BBB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 w:rsidRPr="0094449E">
        <w:rPr>
          <w:rFonts w:ascii="Times New Roman" w:eastAsiaTheme="minorHAnsi" w:hAnsi="Times New Roman"/>
          <w:szCs w:val="24"/>
          <w:lang w:val="af-ZA"/>
        </w:rPr>
        <w:t>Rješenjem ministra unutrašnjih poslova broj 01-082/21-</w:t>
      </w:r>
      <w:r w:rsidR="00622A4F" w:rsidRPr="0094449E">
        <w:rPr>
          <w:rFonts w:ascii="Times New Roman" w:eastAsiaTheme="minorHAnsi" w:hAnsi="Times New Roman"/>
          <w:szCs w:val="24"/>
          <w:lang w:val="af-ZA"/>
        </w:rPr>
        <w:t>18107/1 od 14. septembra 2021. g</w:t>
      </w:r>
      <w:r w:rsidRPr="0094449E">
        <w:rPr>
          <w:rFonts w:ascii="Times New Roman" w:eastAsiaTheme="minorHAnsi" w:hAnsi="Times New Roman"/>
          <w:szCs w:val="24"/>
          <w:lang w:val="af-ZA"/>
        </w:rPr>
        <w:t>odine obrazovan je aktuelni saziv Etičkog odbora.</w:t>
      </w:r>
    </w:p>
    <w:p w:rsidR="00475CDE" w:rsidRPr="0094449E" w:rsidRDefault="00E45BBB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 w:rsidRPr="0094449E">
        <w:rPr>
          <w:rFonts w:ascii="Times New Roman" w:eastAsiaTheme="minorHAnsi" w:hAnsi="Times New Roman"/>
          <w:szCs w:val="24"/>
          <w:lang w:val="af-ZA"/>
        </w:rPr>
        <w:t>U periodu od 14.</w:t>
      </w:r>
      <w:r w:rsidR="00B802CC" w:rsidRPr="0094449E">
        <w:rPr>
          <w:rFonts w:ascii="Times New Roman" w:eastAsiaTheme="minorHAnsi" w:hAnsi="Times New Roman"/>
          <w:szCs w:val="24"/>
          <w:lang w:val="af-ZA"/>
        </w:rPr>
        <w:t xml:space="preserve"> septembra </w:t>
      </w:r>
      <w:r w:rsidRPr="0094449E">
        <w:rPr>
          <w:rFonts w:ascii="Times New Roman" w:eastAsiaTheme="minorHAnsi" w:hAnsi="Times New Roman"/>
          <w:szCs w:val="24"/>
          <w:lang w:val="af-ZA"/>
        </w:rPr>
        <w:t>2021. godine do 31. januara 2022. godine održano je pet sjednica</w:t>
      </w:r>
      <w:r w:rsidR="008D5FDA" w:rsidRPr="0094449E">
        <w:rPr>
          <w:rFonts w:ascii="Times New Roman" w:eastAsiaTheme="minorHAnsi" w:hAnsi="Times New Roman"/>
          <w:szCs w:val="24"/>
          <w:lang w:val="af-ZA"/>
        </w:rPr>
        <w:t xml:space="preserve">, na kojima je razmatran </w:t>
      </w:r>
      <w:r w:rsidR="008D5FDA" w:rsidRPr="0094449E">
        <w:rPr>
          <w:rFonts w:ascii="Times New Roman" w:eastAsiaTheme="minorHAnsi" w:hAnsi="Times New Roman"/>
          <w:b/>
          <w:szCs w:val="24"/>
          <w:lang w:val="af-ZA"/>
        </w:rPr>
        <w:t>31 predmet</w:t>
      </w:r>
      <w:r w:rsidR="008D5FDA" w:rsidRPr="0094449E">
        <w:rPr>
          <w:rFonts w:ascii="Times New Roman" w:eastAsiaTheme="minorHAnsi" w:hAnsi="Times New Roman"/>
          <w:szCs w:val="24"/>
          <w:lang w:val="af-ZA"/>
        </w:rPr>
        <w:t>.</w:t>
      </w:r>
      <w:r w:rsidR="00FF5E96" w:rsidRPr="0094449E">
        <w:rPr>
          <w:rFonts w:ascii="Times New Roman" w:eastAsiaTheme="minorHAnsi" w:hAnsi="Times New Roman"/>
          <w:szCs w:val="24"/>
          <w:lang w:val="af-ZA"/>
        </w:rPr>
        <w:t xml:space="preserve"> </w:t>
      </w:r>
    </w:p>
    <w:p w:rsidR="00475CDE" w:rsidRPr="0094449E" w:rsidRDefault="00475CDE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</w:p>
    <w:p w:rsidR="00475CDE" w:rsidRPr="0094449E" w:rsidRDefault="00FF5E96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szCs w:val="24"/>
          <w:u w:val="single"/>
          <w:lang w:val="af-ZA"/>
        </w:rPr>
      </w:pPr>
      <w:r w:rsidRPr="0094449E">
        <w:rPr>
          <w:rFonts w:ascii="Times New Roman" w:eastAsiaTheme="minorHAnsi" w:hAnsi="Times New Roman"/>
          <w:szCs w:val="24"/>
          <w:lang w:val="af-ZA"/>
        </w:rPr>
        <w:t xml:space="preserve">U </w:t>
      </w:r>
      <w:r w:rsidRPr="0094449E">
        <w:rPr>
          <w:rFonts w:ascii="Times New Roman" w:eastAsiaTheme="minorHAnsi" w:hAnsi="Times New Roman"/>
          <w:szCs w:val="24"/>
          <w:u w:val="single"/>
          <w:lang w:val="af-ZA"/>
        </w:rPr>
        <w:t xml:space="preserve">18 slučajeva Etički odbor je dao mišljenje da je prekršen Kodeks policijske etike, od strane </w:t>
      </w:r>
      <w:r w:rsidR="008D5FDA" w:rsidRPr="0094449E">
        <w:rPr>
          <w:rFonts w:ascii="Times New Roman" w:eastAsiaTheme="minorHAnsi" w:hAnsi="Times New Roman"/>
          <w:szCs w:val="24"/>
          <w:u w:val="single"/>
          <w:lang w:val="af-ZA"/>
        </w:rPr>
        <w:t xml:space="preserve">21 </w:t>
      </w:r>
      <w:r w:rsidRPr="0094449E">
        <w:rPr>
          <w:rFonts w:ascii="Times New Roman" w:eastAsiaTheme="minorHAnsi" w:hAnsi="Times New Roman"/>
          <w:szCs w:val="24"/>
          <w:u w:val="single"/>
          <w:lang w:val="af-ZA"/>
        </w:rPr>
        <w:t>policijsk</w:t>
      </w:r>
      <w:r w:rsidR="008D5FDA" w:rsidRPr="0094449E">
        <w:rPr>
          <w:rFonts w:ascii="Times New Roman" w:eastAsiaTheme="minorHAnsi" w:hAnsi="Times New Roman"/>
          <w:szCs w:val="24"/>
          <w:u w:val="single"/>
          <w:lang w:val="af-ZA"/>
        </w:rPr>
        <w:t>og</w:t>
      </w:r>
      <w:r w:rsidRPr="0094449E">
        <w:rPr>
          <w:rFonts w:ascii="Times New Roman" w:eastAsiaTheme="minorHAnsi" w:hAnsi="Times New Roman"/>
          <w:szCs w:val="24"/>
          <w:u w:val="single"/>
          <w:lang w:val="af-ZA"/>
        </w:rPr>
        <w:t xml:space="preserve"> službenika.</w:t>
      </w:r>
    </w:p>
    <w:p w:rsidR="00475CDE" w:rsidRPr="0094449E" w:rsidRDefault="00475CDE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</w:p>
    <w:p w:rsidR="00475CDE" w:rsidRPr="0094449E" w:rsidRDefault="00FF5E96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 w:rsidRPr="0094449E">
        <w:rPr>
          <w:rFonts w:ascii="Times New Roman" w:eastAsiaTheme="minorHAnsi" w:hAnsi="Times New Roman"/>
          <w:szCs w:val="24"/>
          <w:lang w:val="af-ZA"/>
        </w:rPr>
        <w:t>U</w:t>
      </w:r>
      <w:r w:rsidR="008D5FDA" w:rsidRPr="0094449E">
        <w:rPr>
          <w:rFonts w:ascii="Times New Roman" w:eastAsiaTheme="minorHAnsi" w:hAnsi="Times New Roman"/>
          <w:szCs w:val="24"/>
          <w:lang w:val="af-ZA"/>
        </w:rPr>
        <w:t xml:space="preserve"> 4</w:t>
      </w:r>
      <w:r w:rsidRPr="0094449E">
        <w:rPr>
          <w:rFonts w:ascii="Times New Roman" w:eastAsiaTheme="minorHAnsi" w:hAnsi="Times New Roman"/>
          <w:szCs w:val="24"/>
          <w:lang w:val="af-ZA"/>
        </w:rPr>
        <w:t xml:space="preserve"> slučaja nije bilo elemenata kršenje Kodeksa, dok se za 4 predmeta očekuje dopuna dokumentacije. Pred Etičkim odborom </w:t>
      </w:r>
      <w:r w:rsidR="00475CDE" w:rsidRPr="0094449E">
        <w:rPr>
          <w:rFonts w:ascii="Times New Roman" w:eastAsiaTheme="minorHAnsi" w:hAnsi="Times New Roman"/>
          <w:szCs w:val="24"/>
          <w:lang w:val="af-ZA"/>
        </w:rPr>
        <w:t xml:space="preserve">našli su se i slučajevi za koje </w:t>
      </w:r>
      <w:r w:rsidRPr="0094449E">
        <w:rPr>
          <w:rFonts w:ascii="Times New Roman" w:eastAsiaTheme="minorHAnsi" w:hAnsi="Times New Roman"/>
          <w:szCs w:val="24"/>
          <w:lang w:val="af-ZA"/>
        </w:rPr>
        <w:t>je procijenjeno da nisu u nadležnosti Odbora. Takvih slučajeva bilo je 5.</w:t>
      </w:r>
    </w:p>
    <w:p w:rsidR="00475CDE" w:rsidRPr="0094449E" w:rsidRDefault="00475CDE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</w:p>
    <w:p w:rsidR="008D5FDA" w:rsidRPr="0094449E" w:rsidRDefault="008D5FDA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 w:rsidRPr="0094449E">
        <w:rPr>
          <w:rFonts w:ascii="Times New Roman" w:eastAsiaTheme="minorHAnsi" w:hAnsi="Times New Roman"/>
          <w:szCs w:val="24"/>
          <w:lang w:val="af-ZA"/>
        </w:rPr>
        <w:t xml:space="preserve">Policijski službenici su u najvećem broju slučajeva kršili </w:t>
      </w:r>
      <w:r w:rsidRPr="0094449E">
        <w:rPr>
          <w:rFonts w:ascii="Times New Roman" w:eastAsiaTheme="minorHAnsi" w:hAnsi="Times New Roman"/>
          <w:b/>
          <w:szCs w:val="24"/>
          <w:lang w:val="af-ZA"/>
        </w:rPr>
        <w:t xml:space="preserve">član </w:t>
      </w:r>
      <w:r w:rsidR="004F4660" w:rsidRPr="0094449E">
        <w:rPr>
          <w:rFonts w:ascii="Times New Roman" w:eastAsiaTheme="minorHAnsi" w:hAnsi="Times New Roman"/>
          <w:b/>
          <w:szCs w:val="24"/>
          <w:lang w:val="af-ZA"/>
        </w:rPr>
        <w:t>6 stav 1</w:t>
      </w:r>
      <w:r w:rsidR="004F4660" w:rsidRPr="0094449E">
        <w:rPr>
          <w:rFonts w:ascii="Times New Roman" w:eastAsiaTheme="minorHAnsi" w:hAnsi="Times New Roman"/>
          <w:szCs w:val="24"/>
          <w:lang w:val="af-ZA"/>
        </w:rPr>
        <w:t xml:space="preserve"> (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Policijski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službenik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je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dužan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da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policijske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poslove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vrši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na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način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da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ne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umanji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svoj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ugled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i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ugled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Policije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u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cjelini,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poštuje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dobre običaje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i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slijedi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etička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načela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u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dosljednom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sprovođenju</w:t>
      </w:r>
      <w:r w:rsidR="004F4660" w:rsidRPr="0094449E">
        <w:rPr>
          <w:rFonts w:ascii="Times New Roman" w:eastAsia="Tahoma" w:hAnsi="Times New Roman"/>
          <w:i/>
          <w:szCs w:val="24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</w:rPr>
        <w:t>zakona</w:t>
      </w:r>
      <w:r w:rsidR="004F4660" w:rsidRPr="0094449E">
        <w:rPr>
          <w:rFonts w:ascii="Times New Roman" w:eastAsiaTheme="minorHAnsi" w:hAnsi="Times New Roman"/>
          <w:szCs w:val="24"/>
          <w:lang w:val="af-ZA"/>
        </w:rPr>
        <w:t xml:space="preserve">) i </w:t>
      </w:r>
      <w:r w:rsidR="004F4660" w:rsidRPr="0094449E">
        <w:rPr>
          <w:rFonts w:ascii="Times New Roman" w:eastAsiaTheme="minorHAnsi" w:hAnsi="Times New Roman"/>
          <w:b/>
          <w:szCs w:val="24"/>
          <w:lang w:val="af-ZA"/>
        </w:rPr>
        <w:t>član 6 stav 4</w:t>
      </w:r>
      <w:r w:rsidR="004F4660" w:rsidRPr="0094449E">
        <w:rPr>
          <w:rFonts w:ascii="Times New Roman" w:eastAsiaTheme="minorHAnsi" w:hAnsi="Times New Roman"/>
          <w:szCs w:val="24"/>
          <w:lang w:val="af-ZA"/>
        </w:rPr>
        <w:t xml:space="preserve"> (</w:t>
      </w:r>
      <w:proofErr w:type="spellStart"/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Policijski</w:t>
      </w:r>
      <w:proofErr w:type="spellEnd"/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proofErr w:type="spellStart"/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službenik</w:t>
      </w:r>
      <w:proofErr w:type="spellEnd"/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je</w:t>
      </w:r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proofErr w:type="spellStart"/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dužan</w:t>
      </w:r>
      <w:proofErr w:type="spellEnd"/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da</w:t>
      </w:r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se</w:t>
      </w:r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proofErr w:type="spellStart"/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i</w:t>
      </w:r>
      <w:proofErr w:type="spellEnd"/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proofErr w:type="spellStart"/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kad</w:t>
      </w:r>
      <w:proofErr w:type="spellEnd"/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proofErr w:type="spellStart"/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nije</w:t>
      </w:r>
      <w:proofErr w:type="spellEnd"/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proofErr w:type="spellStart"/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na</w:t>
      </w:r>
      <w:proofErr w:type="spellEnd"/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proofErr w:type="spellStart"/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dužnosti</w:t>
      </w:r>
      <w:proofErr w:type="spellEnd"/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proofErr w:type="spellStart"/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ponaša</w:t>
      </w:r>
      <w:proofErr w:type="spellEnd"/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proofErr w:type="spellStart"/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na</w:t>
      </w:r>
      <w:proofErr w:type="spellEnd"/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proofErr w:type="spellStart"/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način</w:t>
      </w:r>
      <w:proofErr w:type="spellEnd"/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da</w:t>
      </w:r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ne</w:t>
      </w:r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proofErr w:type="spellStart"/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naruši</w:t>
      </w:r>
      <w:proofErr w:type="spellEnd"/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proofErr w:type="spellStart"/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svoj</w:t>
      </w:r>
      <w:proofErr w:type="spellEnd"/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proofErr w:type="spellStart"/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ugled</w:t>
      </w:r>
      <w:proofErr w:type="spellEnd"/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proofErr w:type="spellStart"/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i</w:t>
      </w:r>
      <w:proofErr w:type="spellEnd"/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proofErr w:type="spellStart"/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ugled</w:t>
      </w:r>
      <w:proofErr w:type="spellEnd"/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proofErr w:type="spellStart"/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Policije</w:t>
      </w:r>
      <w:proofErr w:type="spellEnd"/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u</w:t>
      </w:r>
      <w:r w:rsidR="004F4660" w:rsidRPr="0094449E">
        <w:rPr>
          <w:rFonts w:ascii="Times New Roman" w:eastAsia="Tahoma" w:hAnsi="Times New Roman"/>
          <w:i/>
          <w:szCs w:val="24"/>
          <w:lang w:val="en-US"/>
        </w:rPr>
        <w:t xml:space="preserve"> </w:t>
      </w:r>
      <w:proofErr w:type="spellStart"/>
      <w:r w:rsidR="004F4660" w:rsidRPr="0094449E">
        <w:rPr>
          <w:rFonts w:ascii="Times New Roman" w:eastAsia="Tahoma" w:hAnsi="Times New Roman"/>
          <w:i/>
          <w:w w:val="102"/>
          <w:szCs w:val="24"/>
          <w:lang w:val="en-US"/>
        </w:rPr>
        <w:t>cjelini</w:t>
      </w:r>
      <w:proofErr w:type="spellEnd"/>
      <w:r w:rsidR="004F4660" w:rsidRPr="0094449E">
        <w:rPr>
          <w:rFonts w:ascii="Times New Roman" w:eastAsiaTheme="minorHAnsi" w:hAnsi="Times New Roman"/>
          <w:szCs w:val="24"/>
          <w:lang w:val="af-ZA"/>
        </w:rPr>
        <w:t>).</w:t>
      </w:r>
    </w:p>
    <w:p w:rsidR="00475CDE" w:rsidRPr="0094449E" w:rsidRDefault="00475CDE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</w:p>
    <w:p w:rsidR="00475CDE" w:rsidRPr="0094449E" w:rsidRDefault="00475CDE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szCs w:val="24"/>
        </w:rPr>
      </w:pPr>
      <w:r w:rsidRPr="0094449E">
        <w:rPr>
          <w:rFonts w:ascii="Times New Roman" w:eastAsiaTheme="minorHAnsi" w:hAnsi="Times New Roman"/>
          <w:szCs w:val="24"/>
          <w:lang w:val="af-ZA"/>
        </w:rPr>
        <w:t>Prema dostupnim informacijama predlog za pokretanje disciplinskog postupka, a na osnovu mišljenja Etičkog odbora</w:t>
      </w:r>
      <w:r w:rsidR="00500CBD" w:rsidRPr="0094449E">
        <w:rPr>
          <w:rFonts w:ascii="Times New Roman" w:eastAsiaTheme="minorHAnsi" w:hAnsi="Times New Roman"/>
          <w:szCs w:val="24"/>
          <w:lang w:val="af-ZA"/>
        </w:rPr>
        <w:t xml:space="preserve">, upućen je disciplinskom tužiocu za </w:t>
      </w:r>
      <w:r w:rsidR="0023657E" w:rsidRPr="0094449E">
        <w:rPr>
          <w:rFonts w:ascii="Times New Roman" w:eastAsiaTheme="minorHAnsi" w:hAnsi="Times New Roman"/>
          <w:szCs w:val="24"/>
          <w:lang w:val="af-ZA"/>
        </w:rPr>
        <w:t>17</w:t>
      </w:r>
      <w:r w:rsidR="00500CBD" w:rsidRPr="0094449E">
        <w:rPr>
          <w:rFonts w:ascii="Times New Roman" w:eastAsiaTheme="minorHAnsi" w:hAnsi="Times New Roman"/>
          <w:szCs w:val="24"/>
          <w:lang w:val="af-ZA"/>
        </w:rPr>
        <w:t xml:space="preserve"> policijskih službenika.</w:t>
      </w:r>
      <w:r w:rsidRPr="0094449E">
        <w:rPr>
          <w:rFonts w:ascii="Times New Roman" w:eastAsiaTheme="minorHAnsi" w:hAnsi="Times New Roman"/>
          <w:szCs w:val="24"/>
          <w:lang w:val="af-ZA"/>
        </w:rPr>
        <w:t xml:space="preserve"> </w:t>
      </w:r>
    </w:p>
    <w:p w:rsidR="004F4660" w:rsidRPr="0094449E" w:rsidRDefault="004F4660" w:rsidP="001A69B6">
      <w:pPr>
        <w:spacing w:before="5" w:after="0" w:line="276" w:lineRule="auto"/>
        <w:ind w:right="451"/>
        <w:rPr>
          <w:rFonts w:ascii="Times New Roman" w:eastAsiaTheme="minorHAnsi" w:hAnsi="Times New Roman"/>
          <w:szCs w:val="24"/>
          <w:lang w:val="af-ZA"/>
        </w:rPr>
      </w:pPr>
    </w:p>
    <w:p w:rsidR="00500CBD" w:rsidRPr="0094449E" w:rsidRDefault="009E50AE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 w:rsidRPr="0094449E">
        <w:rPr>
          <w:rFonts w:ascii="Times New Roman" w:eastAsiaTheme="minorHAnsi" w:hAnsi="Times New Roman"/>
          <w:szCs w:val="24"/>
          <w:lang w:val="af-ZA"/>
        </w:rPr>
        <w:t xml:space="preserve">Kada je u pitanju statistika u odnosu na broj zahtjeva za davanje mišljenja Etičkog odbora po područnim jedinicama, najveći broj zahtjeva dostavljen je za ocjenu etičnosti postupanja policijskih službenika iz Centra bezbjednosti Podgorica. </w:t>
      </w:r>
      <w:r w:rsidR="00AA7810" w:rsidRPr="0094449E">
        <w:rPr>
          <w:rFonts w:ascii="Times New Roman" w:eastAsiaTheme="minorHAnsi" w:hAnsi="Times New Roman"/>
          <w:szCs w:val="24"/>
          <w:lang w:val="af-ZA"/>
        </w:rPr>
        <w:t xml:space="preserve">U manjoj mjeri ocjenjivalo se postupanje službenika CB Bijelo Polje, CB Budva, CB Pljevlja, OB Cetinje, Rožaje, Kolašin, Žabljak, Tivat, Herceg Novi, Plav, kao i StP Petnjica. </w:t>
      </w:r>
    </w:p>
    <w:p w:rsidR="00AA7810" w:rsidRPr="0094449E" w:rsidRDefault="00AA7810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 w:rsidRPr="0094449E">
        <w:rPr>
          <w:rFonts w:ascii="Times New Roman" w:eastAsiaTheme="minorHAnsi" w:hAnsi="Times New Roman"/>
          <w:szCs w:val="24"/>
          <w:lang w:val="af-ZA"/>
        </w:rPr>
        <w:lastRenderedPageBreak/>
        <w:t xml:space="preserve">U periodu od 14. oktobra 2021. godine do 31. januara 2022. Etički odbor nije zaprimao predmete koji se odnose na davanje mišljenja na postupanje policijskih službenika iz </w:t>
      </w:r>
      <w:r w:rsidR="001A69B6" w:rsidRPr="0094449E">
        <w:rPr>
          <w:rFonts w:ascii="Times New Roman" w:eastAsiaTheme="minorHAnsi" w:hAnsi="Times New Roman"/>
          <w:szCs w:val="24"/>
          <w:lang w:val="af-ZA"/>
        </w:rPr>
        <w:t xml:space="preserve">CB </w:t>
      </w:r>
      <w:r w:rsidRPr="0094449E">
        <w:rPr>
          <w:rFonts w:ascii="Times New Roman" w:eastAsiaTheme="minorHAnsi" w:hAnsi="Times New Roman"/>
          <w:szCs w:val="24"/>
          <w:lang w:val="af-ZA"/>
        </w:rPr>
        <w:t>Ba</w:t>
      </w:r>
      <w:r w:rsidR="001A69B6" w:rsidRPr="0094449E">
        <w:rPr>
          <w:rFonts w:ascii="Times New Roman" w:eastAsiaTheme="minorHAnsi" w:hAnsi="Times New Roman"/>
          <w:szCs w:val="24"/>
          <w:lang w:val="af-ZA"/>
        </w:rPr>
        <w:t>r</w:t>
      </w:r>
      <w:r w:rsidRPr="0094449E">
        <w:rPr>
          <w:rFonts w:ascii="Times New Roman" w:eastAsiaTheme="minorHAnsi" w:hAnsi="Times New Roman"/>
          <w:szCs w:val="24"/>
          <w:lang w:val="af-ZA"/>
        </w:rPr>
        <w:t xml:space="preserve">, </w:t>
      </w:r>
      <w:r w:rsidR="001A69B6" w:rsidRPr="0094449E">
        <w:rPr>
          <w:rFonts w:ascii="Times New Roman" w:eastAsiaTheme="minorHAnsi" w:hAnsi="Times New Roman"/>
          <w:szCs w:val="24"/>
          <w:lang w:val="af-ZA"/>
        </w:rPr>
        <w:t>CB Nikšić, CB Berane</w:t>
      </w:r>
      <w:r w:rsidRPr="0094449E">
        <w:rPr>
          <w:rFonts w:ascii="Times New Roman" w:eastAsiaTheme="minorHAnsi" w:hAnsi="Times New Roman"/>
          <w:szCs w:val="24"/>
          <w:lang w:val="af-ZA"/>
        </w:rPr>
        <w:t xml:space="preserve">, </w:t>
      </w:r>
      <w:r w:rsidR="001A69B6" w:rsidRPr="0094449E">
        <w:rPr>
          <w:rFonts w:ascii="Times New Roman" w:eastAsiaTheme="minorHAnsi" w:hAnsi="Times New Roman"/>
          <w:szCs w:val="24"/>
          <w:lang w:val="af-ZA"/>
        </w:rPr>
        <w:t>OB Ulcinj, Kotor, Šavnik, Plužine, Mojkovac</w:t>
      </w:r>
      <w:r w:rsidRPr="0094449E">
        <w:rPr>
          <w:rFonts w:ascii="Times New Roman" w:eastAsiaTheme="minorHAnsi" w:hAnsi="Times New Roman"/>
          <w:szCs w:val="24"/>
          <w:lang w:val="af-ZA"/>
        </w:rPr>
        <w:t xml:space="preserve">, </w:t>
      </w:r>
      <w:r w:rsidR="001A69B6" w:rsidRPr="0094449E">
        <w:rPr>
          <w:rFonts w:ascii="Times New Roman" w:eastAsiaTheme="minorHAnsi" w:hAnsi="Times New Roman"/>
          <w:szCs w:val="24"/>
          <w:lang w:val="af-ZA"/>
        </w:rPr>
        <w:t xml:space="preserve">StP </w:t>
      </w:r>
      <w:r w:rsidRPr="0094449E">
        <w:rPr>
          <w:rFonts w:ascii="Times New Roman" w:eastAsiaTheme="minorHAnsi" w:hAnsi="Times New Roman"/>
          <w:szCs w:val="24"/>
          <w:lang w:val="af-ZA"/>
        </w:rPr>
        <w:t>Andrijevice, Gusinja, Tuzi</w:t>
      </w:r>
      <w:r w:rsidR="001A69B6" w:rsidRPr="0094449E">
        <w:rPr>
          <w:rFonts w:ascii="Times New Roman" w:eastAsiaTheme="minorHAnsi" w:hAnsi="Times New Roman"/>
          <w:szCs w:val="24"/>
          <w:lang w:val="af-ZA"/>
        </w:rPr>
        <w:t>.</w:t>
      </w:r>
      <w:r w:rsidRPr="0094449E">
        <w:rPr>
          <w:rFonts w:ascii="Times New Roman" w:eastAsiaTheme="minorHAnsi" w:hAnsi="Times New Roman"/>
          <w:szCs w:val="24"/>
          <w:lang w:val="af-ZA"/>
        </w:rPr>
        <w:t xml:space="preserve"> </w:t>
      </w:r>
    </w:p>
    <w:p w:rsidR="001A69B6" w:rsidRPr="0094449E" w:rsidRDefault="001A69B6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 w:rsidRPr="0094449E">
        <w:rPr>
          <w:rFonts w:ascii="Times New Roman" w:eastAsiaTheme="minorHAnsi" w:hAnsi="Times New Roman"/>
          <w:szCs w:val="24"/>
          <w:lang w:val="af-ZA"/>
        </w:rPr>
        <w:t xml:space="preserve">Takođe, uvođenje prakse izvještavanja o otvaranju kutija za pritužbe i prijave, kao mehanizma u kojem građani učestvuju, pokazala je da se nedovoljno sprovodi kontinuiran proces jačanja integriteta policijskih službenika, budući da pojedine područne jedinice nikada nijesu dostavile mjesečni izvještaj o otvaranju kutija. </w:t>
      </w:r>
    </w:p>
    <w:p w:rsidR="00CD38C4" w:rsidRDefault="001A69B6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 w:rsidRPr="0094449E">
        <w:rPr>
          <w:rFonts w:ascii="Times New Roman" w:eastAsiaTheme="minorHAnsi" w:hAnsi="Times New Roman"/>
          <w:szCs w:val="24"/>
          <w:lang w:val="af-ZA"/>
        </w:rPr>
        <w:t xml:space="preserve">Ovi podaci </w:t>
      </w:r>
      <w:r w:rsidR="00CD38C4">
        <w:rPr>
          <w:rFonts w:ascii="Times New Roman" w:eastAsiaTheme="minorHAnsi" w:hAnsi="Times New Roman"/>
          <w:szCs w:val="24"/>
          <w:lang w:val="af-ZA"/>
        </w:rPr>
        <w:t>ne odslikavaju nužno</w:t>
      </w:r>
      <w:r w:rsidRPr="0094449E">
        <w:rPr>
          <w:rFonts w:ascii="Times New Roman" w:eastAsiaTheme="minorHAnsi" w:hAnsi="Times New Roman"/>
          <w:szCs w:val="24"/>
          <w:lang w:val="af-ZA"/>
        </w:rPr>
        <w:t xml:space="preserve"> na to da pojedine područne jedinice imaju problem sa primjenom Kodeksa policijske etike, a da druge područne jedinice nemaju taj problem, </w:t>
      </w:r>
      <w:r w:rsidR="00CD38C4">
        <w:rPr>
          <w:rFonts w:ascii="Times New Roman" w:eastAsiaTheme="minorHAnsi" w:hAnsi="Times New Roman"/>
          <w:szCs w:val="24"/>
          <w:lang w:val="af-ZA"/>
        </w:rPr>
        <w:t>ukazuju na činjenicu da kako kod rukovodilaca, tako i kod službenika, nije u dovoljnoj mjeri razvijena svijest o značaju kontrolnih mehanizama u cilju postizanja profesionalizacije Policije, kakav je Etički odbor.</w:t>
      </w:r>
    </w:p>
    <w:p w:rsidR="001A69B6" w:rsidRDefault="001A69B6" w:rsidP="001A69B6">
      <w:pPr>
        <w:spacing w:before="0" w:after="160" w:line="259" w:lineRule="auto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94449E">
        <w:rPr>
          <w:rFonts w:ascii="Times New Roman" w:eastAsiaTheme="minorHAnsi" w:hAnsi="Times New Roman"/>
          <w:szCs w:val="24"/>
          <w:lang w:val="af-ZA"/>
        </w:rPr>
        <w:t xml:space="preserve">Ovi podaci ukazuje da je neophodno u narednom periodu promovisati Kodeks policijske etike i rad Etičkog odbora. </w:t>
      </w:r>
      <w:r w:rsidR="0094449E" w:rsidRPr="0094449E">
        <w:rPr>
          <w:rFonts w:ascii="Times New Roman" w:eastAsiaTheme="minorHAnsi" w:hAnsi="Times New Roman"/>
          <w:szCs w:val="24"/>
          <w:lang w:val="af-ZA"/>
        </w:rPr>
        <w:t xml:space="preserve">Ovdje je potrebno podsjetiti i na član 173 Zakona o unutrašnjim poslovima, </w:t>
      </w:r>
      <w:r w:rsidR="0094449E">
        <w:rPr>
          <w:rFonts w:ascii="Times New Roman" w:eastAsiaTheme="minorHAnsi" w:hAnsi="Times New Roman"/>
          <w:szCs w:val="24"/>
          <w:lang w:val="af-ZA"/>
        </w:rPr>
        <w:t>koji u stavu 19 propisuje da</w:t>
      </w:r>
      <w:r w:rsidR="0094449E" w:rsidRPr="0094449E">
        <w:rPr>
          <w:rFonts w:ascii="Times New Roman" w:hAnsi="Times New Roman"/>
          <w:color w:val="000000"/>
          <w:szCs w:val="24"/>
          <w:shd w:val="clear" w:color="auto" w:fill="FFFFFF"/>
        </w:rPr>
        <w:t xml:space="preserve"> prikrivanje izvršenja teže povrede službene dužnosti</w:t>
      </w:r>
      <w:r w:rsidR="0094449E">
        <w:rPr>
          <w:rFonts w:ascii="Times New Roman" w:hAnsi="Times New Roman"/>
          <w:color w:val="000000"/>
          <w:szCs w:val="24"/>
          <w:shd w:val="clear" w:color="auto" w:fill="FFFFFF"/>
        </w:rPr>
        <w:t xml:space="preserve"> predstavlja</w:t>
      </w:r>
      <w:r w:rsidR="0094449E" w:rsidRPr="0094449E">
        <w:rPr>
          <w:rFonts w:ascii="Times New Roman" w:hAnsi="Times New Roman"/>
          <w:color w:val="000000"/>
          <w:szCs w:val="24"/>
          <w:shd w:val="clear" w:color="auto" w:fill="FFFFFF"/>
        </w:rPr>
        <w:t> </w:t>
      </w:r>
      <w:r w:rsidR="0094449E">
        <w:rPr>
          <w:rFonts w:ascii="Times New Roman" w:hAnsi="Times New Roman"/>
          <w:color w:val="000000"/>
          <w:szCs w:val="24"/>
          <w:shd w:val="clear" w:color="auto" w:fill="FFFFFF"/>
        </w:rPr>
        <w:t>težu povredu</w:t>
      </w:r>
      <w:r w:rsidR="0094449E" w:rsidRPr="0094449E">
        <w:rPr>
          <w:rFonts w:ascii="Times New Roman" w:hAnsi="Times New Roman"/>
          <w:color w:val="000000"/>
          <w:szCs w:val="24"/>
          <w:shd w:val="clear" w:color="auto" w:fill="FFFFFF"/>
        </w:rPr>
        <w:t xml:space="preserve"> službene  dužnosti.</w:t>
      </w:r>
    </w:p>
    <w:p w:rsidR="0094449E" w:rsidRDefault="0094449E" w:rsidP="001A69B6">
      <w:pPr>
        <w:spacing w:before="0" w:after="160" w:line="259" w:lineRule="auto"/>
        <w:rPr>
          <w:rFonts w:ascii="Times New Roman" w:hAnsi="Times New Roman"/>
          <w:color w:val="000000"/>
          <w:szCs w:val="24"/>
          <w:shd w:val="clear" w:color="auto" w:fill="FFFFFF"/>
        </w:rPr>
      </w:pPr>
    </w:p>
    <w:p w:rsidR="00E00CEA" w:rsidRPr="0094449E" w:rsidRDefault="00420300" w:rsidP="001A69B6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Sarad</w:t>
      </w:r>
      <w:r w:rsidR="00AE5310" w:rsidRPr="0094449E">
        <w:rPr>
          <w:rFonts w:ascii="Times New Roman" w:hAnsi="Times New Roman"/>
          <w:b/>
          <w:szCs w:val="24"/>
          <w:u w:val="single"/>
        </w:rPr>
        <w:t>nja</w:t>
      </w:r>
    </w:p>
    <w:p w:rsidR="0094449E" w:rsidRDefault="00E00CEA" w:rsidP="001A69B6">
      <w:pPr>
        <w:rPr>
          <w:rFonts w:ascii="Times New Roman" w:hAnsi="Times New Roman"/>
          <w:szCs w:val="24"/>
        </w:rPr>
      </w:pPr>
      <w:r w:rsidRPr="0094449E">
        <w:rPr>
          <w:rFonts w:ascii="Times New Roman" w:hAnsi="Times New Roman"/>
          <w:szCs w:val="24"/>
        </w:rPr>
        <w:t>U prethodnom periodu Etički odbor je ostvario dobru komunikaciju</w:t>
      </w:r>
      <w:r w:rsidR="00A17C95" w:rsidRPr="0094449E">
        <w:rPr>
          <w:rFonts w:ascii="Times New Roman" w:hAnsi="Times New Roman"/>
          <w:szCs w:val="24"/>
        </w:rPr>
        <w:t xml:space="preserve"> i saradnju</w:t>
      </w:r>
      <w:r w:rsidRPr="0094449E">
        <w:rPr>
          <w:rFonts w:ascii="Times New Roman" w:hAnsi="Times New Roman"/>
          <w:szCs w:val="24"/>
        </w:rPr>
        <w:t xml:space="preserve"> sa Upravom policije</w:t>
      </w:r>
      <w:r w:rsidR="00A17C95" w:rsidRPr="0094449E">
        <w:rPr>
          <w:rFonts w:ascii="Times New Roman" w:hAnsi="Times New Roman"/>
          <w:szCs w:val="24"/>
        </w:rPr>
        <w:t xml:space="preserve">. Inicirani su određeni mehanizmi u cilju jačanja integriteta, kao što su postavljanje kutija za pritužbe i prijave u svim područnim jedinicama Policije, te dostavljanje izvještaja o otvaranju kutija Etičkom odboru, na mjesečnom nivou. </w:t>
      </w:r>
    </w:p>
    <w:p w:rsidR="00CD38C4" w:rsidRDefault="00CD38C4" w:rsidP="00AC2574">
      <w:pPr>
        <w:tabs>
          <w:tab w:val="left" w:pos="2737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 Odjeljenjem za unutrašnju kontrolu Policije ostvarena je proaktivna saradnja, kao i sa novoformiranom Disciplinskom komi</w:t>
      </w:r>
      <w:r w:rsidR="00330347">
        <w:rPr>
          <w:rFonts w:ascii="Times New Roman" w:hAnsi="Times New Roman"/>
          <w:szCs w:val="24"/>
        </w:rPr>
        <w:t>sijom za utvrđivanje teže povred</w:t>
      </w:r>
      <w:r>
        <w:rPr>
          <w:rFonts w:ascii="Times New Roman" w:hAnsi="Times New Roman"/>
          <w:szCs w:val="24"/>
        </w:rPr>
        <w:t>e službene dužnosti policijskih službenika.</w:t>
      </w:r>
    </w:p>
    <w:p w:rsidR="00CD38C4" w:rsidRDefault="00A17C95" w:rsidP="001A69B6">
      <w:pPr>
        <w:rPr>
          <w:rFonts w:ascii="Times New Roman" w:hAnsi="Times New Roman"/>
          <w:szCs w:val="24"/>
        </w:rPr>
      </w:pPr>
      <w:r w:rsidRPr="0094449E">
        <w:rPr>
          <w:rFonts w:ascii="Times New Roman" w:hAnsi="Times New Roman"/>
          <w:szCs w:val="24"/>
        </w:rPr>
        <w:t xml:space="preserve">Pored toga, </w:t>
      </w:r>
      <w:r w:rsidR="00B802CC" w:rsidRPr="0094449E">
        <w:rPr>
          <w:rFonts w:ascii="Times New Roman" w:hAnsi="Times New Roman"/>
          <w:szCs w:val="24"/>
        </w:rPr>
        <w:t>Etički odbor je kroz komunikaciju sa Misijom OEBS-a u Crnoj Gori obezbijedio donaciju u vidu štampanja Kodeksa policijske etike. Primopredaja štampanog materijala očekuje</w:t>
      </w:r>
      <w:r w:rsidR="00710921" w:rsidRPr="0094449E">
        <w:rPr>
          <w:rFonts w:ascii="Times New Roman" w:hAnsi="Times New Roman"/>
          <w:szCs w:val="24"/>
        </w:rPr>
        <w:t xml:space="preserve"> se</w:t>
      </w:r>
      <w:r w:rsidR="00B802CC" w:rsidRPr="0094449E">
        <w:rPr>
          <w:rFonts w:ascii="Times New Roman" w:hAnsi="Times New Roman"/>
          <w:szCs w:val="24"/>
        </w:rPr>
        <w:t xml:space="preserve"> sredino</w:t>
      </w:r>
      <w:r w:rsidR="00710921" w:rsidRPr="0094449E">
        <w:rPr>
          <w:rFonts w:ascii="Times New Roman" w:hAnsi="Times New Roman"/>
          <w:szCs w:val="24"/>
        </w:rPr>
        <w:t>m</w:t>
      </w:r>
      <w:r w:rsidRPr="0094449E">
        <w:rPr>
          <w:rFonts w:ascii="Times New Roman" w:hAnsi="Times New Roman"/>
          <w:szCs w:val="24"/>
        </w:rPr>
        <w:t xml:space="preserve"> februara 2022. godine, a biće distribuirani svim policijskim službenicima.</w:t>
      </w:r>
      <w:r w:rsidR="00CD38C4">
        <w:rPr>
          <w:rFonts w:ascii="Times New Roman" w:hAnsi="Times New Roman"/>
          <w:szCs w:val="24"/>
        </w:rPr>
        <w:t xml:space="preserve"> Tim povodom, Etički odbor će nastojati, da kroz niz aktivnosti dodatno promoviše Kodeks policijske etike, kao i svoj rad.</w:t>
      </w:r>
    </w:p>
    <w:p w:rsidR="00CD38C4" w:rsidRPr="000D3573" w:rsidRDefault="00CD38C4" w:rsidP="001A69B6">
      <w:pPr>
        <w:rPr>
          <w:rFonts w:ascii="Times New Roman" w:hAnsi="Times New Roman"/>
          <w:b/>
          <w:szCs w:val="24"/>
          <w:u w:val="single"/>
        </w:rPr>
      </w:pPr>
      <w:r w:rsidRPr="000D3573">
        <w:rPr>
          <w:rFonts w:ascii="Times New Roman" w:hAnsi="Times New Roman"/>
          <w:b/>
          <w:szCs w:val="24"/>
          <w:u w:val="single"/>
        </w:rPr>
        <w:t>Transparentnost</w:t>
      </w:r>
    </w:p>
    <w:p w:rsidR="00CD38C4" w:rsidRDefault="00CD38C4" w:rsidP="001A69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Shodno Pravilniku o radu Etičkog odbora, zapisnici sa sjednica su javno dostupni na zvaničnoj internet stranici Ministarstva unutrašnjih poslova, kao i sva ostala dokumenta koja se odnose na rad Etičkog odbora. </w:t>
      </w:r>
      <w:r w:rsidR="000D3573">
        <w:rPr>
          <w:rFonts w:ascii="Times New Roman" w:hAnsi="Times New Roman"/>
          <w:szCs w:val="24"/>
        </w:rPr>
        <w:t>Zapisnici koji se objavljuju javno su anonimizovani, u cilju zaštite podataka o ličnosti policijskih službenika.</w:t>
      </w:r>
    </w:p>
    <w:p w:rsidR="00CD38C4" w:rsidRDefault="00EE6CCF" w:rsidP="00AC257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Pored toga, zapisnici sa sjednica se proaktivno dostavljaju ministru unutrašnjih poslova i direktoru Uprave policije, kao i </w:t>
      </w:r>
      <w:r w:rsidRPr="00EE6CCF">
        <w:rPr>
          <w:rFonts w:ascii="Times New Roman" w:hAnsi="Times New Roman"/>
          <w:szCs w:val="24"/>
        </w:rPr>
        <w:t>rukovodioci</w:t>
      </w:r>
      <w:r>
        <w:rPr>
          <w:rFonts w:ascii="Times New Roman" w:hAnsi="Times New Roman"/>
          <w:szCs w:val="24"/>
        </w:rPr>
        <w:t>ma</w:t>
      </w:r>
      <w:r w:rsidRPr="00EE6CCF">
        <w:rPr>
          <w:rFonts w:ascii="Times New Roman" w:hAnsi="Times New Roman"/>
          <w:szCs w:val="24"/>
        </w:rPr>
        <w:t xml:space="preserve"> organizacionih jedinica protiv čijih službenika je pokrenut postupak </w:t>
      </w:r>
      <w:r>
        <w:rPr>
          <w:rFonts w:ascii="Times New Roman" w:hAnsi="Times New Roman"/>
          <w:szCs w:val="24"/>
        </w:rPr>
        <w:t>pred Etičkim odborom, podnosiocu pritužbe</w:t>
      </w:r>
      <w:r w:rsidRPr="00EE6CCF">
        <w:rPr>
          <w:rFonts w:ascii="Times New Roman" w:hAnsi="Times New Roman"/>
          <w:szCs w:val="24"/>
        </w:rPr>
        <w:t xml:space="preserve"> i policijski</w:t>
      </w:r>
      <w:r>
        <w:rPr>
          <w:rFonts w:ascii="Times New Roman" w:hAnsi="Times New Roman"/>
          <w:szCs w:val="24"/>
        </w:rPr>
        <w:t>m</w:t>
      </w:r>
      <w:r w:rsidRPr="00EE6CCF">
        <w:rPr>
          <w:rFonts w:ascii="Times New Roman" w:hAnsi="Times New Roman"/>
          <w:szCs w:val="24"/>
        </w:rPr>
        <w:t xml:space="preserve"> službenici</w:t>
      </w:r>
      <w:r>
        <w:rPr>
          <w:rFonts w:ascii="Times New Roman" w:hAnsi="Times New Roman"/>
          <w:szCs w:val="24"/>
        </w:rPr>
        <w:t>ma</w:t>
      </w:r>
      <w:r w:rsidRPr="00EE6CCF">
        <w:rPr>
          <w:rFonts w:ascii="Times New Roman" w:hAnsi="Times New Roman"/>
          <w:szCs w:val="24"/>
        </w:rPr>
        <w:t xml:space="preserve"> protiv kojih je je pokrenut postupak pred Etičkim odborom.</w:t>
      </w:r>
    </w:p>
    <w:p w:rsidR="00AC2574" w:rsidRDefault="00AC2574" w:rsidP="00AC2574">
      <w:pPr>
        <w:rPr>
          <w:rFonts w:ascii="Times New Roman" w:hAnsi="Times New Roman"/>
          <w:szCs w:val="24"/>
        </w:rPr>
      </w:pPr>
    </w:p>
    <w:p w:rsidR="00571B89" w:rsidRPr="0094449E" w:rsidRDefault="00571B89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bookmarkStart w:id="0" w:name="_GoBack"/>
      <w:bookmarkEnd w:id="0"/>
    </w:p>
    <w:p w:rsidR="00571B89" w:rsidRPr="0094449E" w:rsidRDefault="00571B89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</w:p>
    <w:p w:rsidR="00571B89" w:rsidRPr="0094449E" w:rsidRDefault="00571B89" w:rsidP="001A69B6">
      <w:pPr>
        <w:tabs>
          <w:tab w:val="left" w:pos="2737"/>
        </w:tabs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 w:rsidRPr="0094449E">
        <w:rPr>
          <w:rFonts w:ascii="Times New Roman" w:eastAsiaTheme="minorHAnsi" w:hAnsi="Times New Roman"/>
          <w:szCs w:val="24"/>
          <w:lang w:val="af-ZA"/>
        </w:rPr>
        <w:tab/>
      </w:r>
    </w:p>
    <w:p w:rsidR="00571B89" w:rsidRPr="0094449E" w:rsidRDefault="00571B89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</w:p>
    <w:p w:rsidR="00571B89" w:rsidRPr="0094449E" w:rsidRDefault="00571B89" w:rsidP="001A69B6">
      <w:pPr>
        <w:spacing w:before="0" w:after="160" w:line="259" w:lineRule="auto"/>
        <w:rPr>
          <w:rFonts w:ascii="Times New Roman" w:hAnsi="Times New Roman"/>
          <w:szCs w:val="24"/>
        </w:rPr>
      </w:pPr>
      <w:r w:rsidRPr="0094449E">
        <w:rPr>
          <w:rFonts w:ascii="Times New Roman" w:eastAsiaTheme="minorHAnsi" w:hAnsi="Times New Roman"/>
          <w:szCs w:val="24"/>
          <w:lang w:val="af-ZA"/>
        </w:rPr>
        <w:br w:type="textWrapping" w:clear="all"/>
      </w:r>
    </w:p>
    <w:p w:rsidR="00571B89" w:rsidRPr="0094449E" w:rsidRDefault="00571B89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</w:p>
    <w:p w:rsidR="00C330A9" w:rsidRPr="0094449E" w:rsidRDefault="00C330A9" w:rsidP="001A69B6">
      <w:pPr>
        <w:rPr>
          <w:rFonts w:ascii="Times New Roman" w:hAnsi="Times New Roman"/>
          <w:szCs w:val="24"/>
        </w:rPr>
      </w:pPr>
    </w:p>
    <w:sectPr w:rsidR="00C330A9" w:rsidRPr="0094449E" w:rsidSect="00C330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4B98"/>
    <w:multiLevelType w:val="hybridMultilevel"/>
    <w:tmpl w:val="B7F23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3A"/>
    <w:rsid w:val="00055731"/>
    <w:rsid w:val="000A6F44"/>
    <w:rsid w:val="000D3573"/>
    <w:rsid w:val="001A69B6"/>
    <w:rsid w:val="001D7EB2"/>
    <w:rsid w:val="0023657E"/>
    <w:rsid w:val="002A3A64"/>
    <w:rsid w:val="00330347"/>
    <w:rsid w:val="00356CC9"/>
    <w:rsid w:val="00420300"/>
    <w:rsid w:val="00475CDE"/>
    <w:rsid w:val="004F4660"/>
    <w:rsid w:val="00500CBD"/>
    <w:rsid w:val="00561A8C"/>
    <w:rsid w:val="00571B89"/>
    <w:rsid w:val="00622A4F"/>
    <w:rsid w:val="0067723A"/>
    <w:rsid w:val="00710921"/>
    <w:rsid w:val="00875584"/>
    <w:rsid w:val="008D5FDA"/>
    <w:rsid w:val="0094449E"/>
    <w:rsid w:val="009E50AE"/>
    <w:rsid w:val="00A17C95"/>
    <w:rsid w:val="00A97B27"/>
    <w:rsid w:val="00AA7810"/>
    <w:rsid w:val="00AC2574"/>
    <w:rsid w:val="00AE5310"/>
    <w:rsid w:val="00B802CC"/>
    <w:rsid w:val="00B84D1A"/>
    <w:rsid w:val="00C330A9"/>
    <w:rsid w:val="00CD38C4"/>
    <w:rsid w:val="00E00CEA"/>
    <w:rsid w:val="00E06F0F"/>
    <w:rsid w:val="00E45BBB"/>
    <w:rsid w:val="00EE6CCF"/>
    <w:rsid w:val="00F53203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9220"/>
  <w15:chartTrackingRefBased/>
  <w15:docId w15:val="{B120EEE5-BBFA-430E-8819-AAE82AD2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0A9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0A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3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CDE"/>
    <w:pPr>
      <w:spacing w:before="0"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Lahira Durakovic</dc:creator>
  <cp:keywords/>
  <dc:description/>
  <cp:lastModifiedBy>MUP</cp:lastModifiedBy>
  <cp:revision>35</cp:revision>
  <dcterms:created xsi:type="dcterms:W3CDTF">2022-01-28T09:55:00Z</dcterms:created>
  <dcterms:modified xsi:type="dcterms:W3CDTF">2025-07-04T10:02:00Z</dcterms:modified>
</cp:coreProperties>
</file>