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998E67" w14:textId="77777777" w:rsidR="0041433F" w:rsidRPr="00A43736" w:rsidRDefault="0041433F" w:rsidP="00801B83">
      <w:pPr>
        <w:jc w:val="both"/>
        <w:rPr>
          <w:caps/>
        </w:rPr>
      </w:pPr>
    </w:p>
    <w:p w14:paraId="3343CE6F" w14:textId="5001628B" w:rsidR="0091722D" w:rsidRPr="00264338" w:rsidRDefault="0091722D" w:rsidP="003A05DF">
      <w:pPr>
        <w:pStyle w:val="NormalWeb"/>
        <w:jc w:val="center"/>
        <w:rPr>
          <w:caps/>
        </w:rPr>
      </w:pPr>
      <w:bookmarkStart w:id="0" w:name="_GoBack"/>
      <w:r w:rsidRPr="00264338">
        <w:rPr>
          <w:rStyle w:val="Strong"/>
          <w:caps/>
        </w:rPr>
        <w:t xml:space="preserve">Public Call for the Selection of Independent Members of the </w:t>
      </w:r>
      <w:r w:rsidR="006C1D20" w:rsidRPr="00264338">
        <w:rPr>
          <w:rStyle w:val="Strong"/>
          <w:caps/>
        </w:rPr>
        <w:t>Management Board</w:t>
      </w:r>
      <w:r w:rsidRPr="00264338">
        <w:rPr>
          <w:rStyle w:val="Strong"/>
          <w:caps/>
        </w:rPr>
        <w:t xml:space="preserve"> of the Credit-Guarantee Fund of Montenegro</w:t>
      </w:r>
    </w:p>
    <w:bookmarkEnd w:id="0"/>
    <w:p w14:paraId="4B5348CC" w14:textId="27D9B3C6" w:rsidR="0091722D" w:rsidRDefault="0091722D" w:rsidP="00635035">
      <w:pPr>
        <w:pStyle w:val="NormalWeb"/>
        <w:jc w:val="both"/>
      </w:pPr>
      <w:r>
        <w:t xml:space="preserve">According to Article 20 of the Law on the Credit-Guarantee Fund of Montenegro and the Decision of the Government of Montenegro no. </w:t>
      </w:r>
      <w:r w:rsidR="00192A17" w:rsidRPr="00192A17">
        <w:t>11-011/25-3553/3</w:t>
      </w:r>
      <w:r w:rsidR="00192A17">
        <w:t xml:space="preserve"> from October 16, 2025, </w:t>
      </w:r>
      <w:r>
        <w:t xml:space="preserve">the Ministry of Economic Development is issuing a Public Call for the selection of three independent members of the </w:t>
      </w:r>
      <w:r w:rsidR="006C1D20">
        <w:t>Management Board</w:t>
      </w:r>
      <w:r>
        <w:t xml:space="preserve"> </w:t>
      </w:r>
      <w:r w:rsidR="00B240C9">
        <w:t xml:space="preserve">(i.e. Non-Executive Directors) </w:t>
      </w:r>
      <w:r>
        <w:t>of the Credit-Guarantee Fund of Montenegro.</w:t>
      </w:r>
    </w:p>
    <w:p w14:paraId="76B5BC37" w14:textId="4FAFC6D7" w:rsidR="00B240C9" w:rsidRPr="008A5998" w:rsidRDefault="00B240C9" w:rsidP="00B240C9">
      <w:pPr>
        <w:spacing w:after="0" w:line="240" w:lineRule="auto"/>
        <w:jc w:val="both"/>
        <w:rPr>
          <w:rFonts w:ascii="Times New Roman" w:hAnsi="Times New Roman" w:cs="Times New Roman"/>
          <w:color w:val="000000"/>
          <w:sz w:val="24"/>
          <w:szCs w:val="24"/>
        </w:rPr>
      </w:pPr>
      <w:r w:rsidRPr="00E36445">
        <w:rPr>
          <w:rFonts w:ascii="Times New Roman" w:hAnsi="Times New Roman" w:cs="Times New Roman"/>
          <w:color w:val="000000"/>
          <w:sz w:val="24"/>
          <w:szCs w:val="24"/>
        </w:rPr>
        <w:t xml:space="preserve">The Credit Guarantee Fund </w:t>
      </w:r>
      <w:r>
        <w:rPr>
          <w:rFonts w:ascii="Times New Roman" w:hAnsi="Times New Roman" w:cs="Times New Roman"/>
          <w:color w:val="000000"/>
          <w:sz w:val="24"/>
          <w:szCs w:val="24"/>
        </w:rPr>
        <w:t xml:space="preserve">of Montenegro </w:t>
      </w:r>
      <w:r w:rsidRPr="00E36445">
        <w:rPr>
          <w:rFonts w:ascii="Times New Roman" w:hAnsi="Times New Roman" w:cs="Times New Roman"/>
          <w:color w:val="000000"/>
          <w:sz w:val="24"/>
          <w:szCs w:val="24"/>
        </w:rPr>
        <w:t xml:space="preserve">is </w:t>
      </w:r>
      <w:r>
        <w:rPr>
          <w:rFonts w:ascii="Times New Roman" w:hAnsi="Times New Roman" w:cs="Times New Roman"/>
          <w:color w:val="000000"/>
          <w:sz w:val="24"/>
          <w:szCs w:val="24"/>
        </w:rPr>
        <w:t xml:space="preserve">a newly established independent and non-profit </w:t>
      </w:r>
      <w:r w:rsidRPr="00E36445">
        <w:rPr>
          <w:rFonts w:ascii="Times New Roman" w:hAnsi="Times New Roman" w:cs="Times New Roman"/>
          <w:color w:val="000000"/>
          <w:sz w:val="24"/>
          <w:szCs w:val="24"/>
        </w:rPr>
        <w:t xml:space="preserve">institution </w:t>
      </w:r>
      <w:r>
        <w:rPr>
          <w:rFonts w:ascii="Times New Roman" w:hAnsi="Times New Roman" w:cs="Times New Roman"/>
          <w:color w:val="000000"/>
          <w:sz w:val="24"/>
          <w:szCs w:val="24"/>
        </w:rPr>
        <w:t xml:space="preserve">founded </w:t>
      </w:r>
      <w:r w:rsidRPr="00E36445">
        <w:rPr>
          <w:rFonts w:ascii="Times New Roman" w:hAnsi="Times New Roman" w:cs="Times New Roman"/>
          <w:color w:val="000000"/>
          <w:sz w:val="24"/>
          <w:szCs w:val="24"/>
        </w:rPr>
        <w:t xml:space="preserve">by the Government </w:t>
      </w:r>
      <w:r>
        <w:rPr>
          <w:rFonts w:ascii="Times New Roman" w:hAnsi="Times New Roman" w:cs="Times New Roman"/>
          <w:color w:val="000000"/>
          <w:sz w:val="24"/>
          <w:szCs w:val="24"/>
        </w:rPr>
        <w:t xml:space="preserve">of Montenegro to improve </w:t>
      </w:r>
      <w:r w:rsidRPr="00E36445">
        <w:rPr>
          <w:rFonts w:ascii="Times New Roman" w:hAnsi="Times New Roman" w:cs="Times New Roman"/>
          <w:color w:val="000000"/>
          <w:sz w:val="24"/>
          <w:szCs w:val="24"/>
        </w:rPr>
        <w:t>access to finance for micro, small, and medium-sized enterprises</w:t>
      </w:r>
      <w:r>
        <w:rPr>
          <w:rFonts w:ascii="Times New Roman" w:hAnsi="Times New Roman" w:cs="Times New Roman"/>
          <w:color w:val="000000"/>
          <w:sz w:val="24"/>
          <w:szCs w:val="24"/>
        </w:rPr>
        <w:t xml:space="preserve">. </w:t>
      </w:r>
      <w:r w:rsidRPr="00E36445">
        <w:rPr>
          <w:rFonts w:ascii="Times New Roman" w:hAnsi="Times New Roman" w:cs="Times New Roman"/>
          <w:color w:val="000000"/>
          <w:sz w:val="24"/>
          <w:szCs w:val="24"/>
        </w:rPr>
        <w:t xml:space="preserve">Its mission is to stimulate </w:t>
      </w:r>
      <w:r>
        <w:rPr>
          <w:rFonts w:ascii="Times New Roman" w:hAnsi="Times New Roman" w:cs="Times New Roman"/>
          <w:color w:val="000000"/>
          <w:sz w:val="24"/>
          <w:szCs w:val="24"/>
        </w:rPr>
        <w:t xml:space="preserve">lending to local businesses and foster </w:t>
      </w:r>
      <w:r w:rsidRPr="00E36445">
        <w:rPr>
          <w:rFonts w:ascii="Times New Roman" w:hAnsi="Times New Roman" w:cs="Times New Roman"/>
          <w:color w:val="000000"/>
          <w:sz w:val="24"/>
          <w:szCs w:val="24"/>
        </w:rPr>
        <w:t xml:space="preserve">economic growth and job creation by providing </w:t>
      </w:r>
      <w:r w:rsidR="006C1D20">
        <w:rPr>
          <w:rFonts w:ascii="Times New Roman" w:hAnsi="Times New Roman" w:cs="Times New Roman"/>
          <w:color w:val="000000"/>
          <w:sz w:val="24"/>
          <w:szCs w:val="24"/>
        </w:rPr>
        <w:t xml:space="preserve">loan </w:t>
      </w:r>
      <w:r w:rsidRPr="00E36445">
        <w:rPr>
          <w:rFonts w:ascii="Times New Roman" w:hAnsi="Times New Roman" w:cs="Times New Roman"/>
          <w:color w:val="000000"/>
          <w:sz w:val="24"/>
          <w:szCs w:val="24"/>
        </w:rPr>
        <w:t>guarantees to financial institutions</w:t>
      </w:r>
      <w:r>
        <w:rPr>
          <w:rFonts w:ascii="Times New Roman" w:hAnsi="Times New Roman" w:cs="Times New Roman"/>
          <w:color w:val="000000"/>
          <w:sz w:val="24"/>
          <w:szCs w:val="24"/>
        </w:rPr>
        <w:t xml:space="preserve"> in Montenegro</w:t>
      </w:r>
      <w:r w:rsidRPr="00E36445">
        <w:rPr>
          <w:rFonts w:ascii="Times New Roman" w:hAnsi="Times New Roman" w:cs="Times New Roman"/>
          <w:color w:val="000000"/>
          <w:sz w:val="24"/>
          <w:szCs w:val="24"/>
        </w:rPr>
        <w:t xml:space="preserve">. </w:t>
      </w:r>
    </w:p>
    <w:p w14:paraId="551C9718" w14:textId="77777777" w:rsidR="0091722D" w:rsidRDefault="0091722D" w:rsidP="00635035">
      <w:pPr>
        <w:pStyle w:val="NormalWeb"/>
        <w:jc w:val="both"/>
      </w:pPr>
      <w:r>
        <w:t>This public call refers to the selection of independent members who, through their experience and expertise, will ensure independent oversight and strategic leadership for the management and strengthening of the Fund's capacity in the following areas:</w:t>
      </w:r>
    </w:p>
    <w:p w14:paraId="44DD5D84" w14:textId="77777777" w:rsidR="0091722D" w:rsidRDefault="0091722D" w:rsidP="00635035">
      <w:pPr>
        <w:pStyle w:val="NormalWeb"/>
        <w:numPr>
          <w:ilvl w:val="0"/>
          <w:numId w:val="4"/>
        </w:numPr>
        <w:jc w:val="both"/>
      </w:pPr>
      <w:r>
        <w:t>banking or finance;</w:t>
      </w:r>
    </w:p>
    <w:p w14:paraId="7B597D12" w14:textId="77777777" w:rsidR="0091722D" w:rsidRDefault="0091722D" w:rsidP="00635035">
      <w:pPr>
        <w:pStyle w:val="NormalWeb"/>
        <w:numPr>
          <w:ilvl w:val="0"/>
          <w:numId w:val="4"/>
        </w:numPr>
        <w:jc w:val="both"/>
      </w:pPr>
      <w:r>
        <w:t>accounting or auditing;</w:t>
      </w:r>
    </w:p>
    <w:p w14:paraId="33201FDD" w14:textId="75271306" w:rsidR="0091722D" w:rsidRDefault="0091722D" w:rsidP="00635035">
      <w:pPr>
        <w:pStyle w:val="NormalWeb"/>
        <w:numPr>
          <w:ilvl w:val="0"/>
          <w:numId w:val="4"/>
        </w:numPr>
        <w:jc w:val="both"/>
      </w:pPr>
      <w:r>
        <w:t>business law or commercial law.</w:t>
      </w:r>
    </w:p>
    <w:p w14:paraId="7711D47F" w14:textId="7559B4FD" w:rsidR="008E5C8C" w:rsidRDefault="003A05DF" w:rsidP="008E5C8C">
      <w:pPr>
        <w:pStyle w:val="NormalWeb"/>
        <w:jc w:val="both"/>
      </w:pPr>
      <w:r w:rsidRPr="003A05DF">
        <w:t>More information about the job descriptions for each of the three independent board member positions can be found HERE</w:t>
      </w:r>
      <w:r>
        <w:t>:</w:t>
      </w:r>
    </w:p>
    <w:p w14:paraId="0AEAC905" w14:textId="228BBB4A" w:rsidR="003A05DF" w:rsidRDefault="003A05DF" w:rsidP="008E5C8C">
      <w:pPr>
        <w:pStyle w:val="NormalWeb"/>
        <w:jc w:val="both"/>
      </w:pPr>
      <w:hyperlink r:id="rId8" w:history="1">
        <w:r w:rsidRPr="00E646B9">
          <w:rPr>
            <w:rStyle w:val="Hyperlink"/>
          </w:rPr>
          <w:t>https://www.gov.me/dokumenta/c7fabb40-11b2-4bdf-b98c-7b3fba8d7d51</w:t>
        </w:r>
      </w:hyperlink>
    </w:p>
    <w:p w14:paraId="39CD0020" w14:textId="44DE1584" w:rsidR="003A05DF" w:rsidRDefault="003A05DF" w:rsidP="008E5C8C">
      <w:pPr>
        <w:pStyle w:val="NormalWeb"/>
        <w:jc w:val="both"/>
      </w:pPr>
      <w:hyperlink r:id="rId9" w:history="1">
        <w:r w:rsidRPr="00E646B9">
          <w:rPr>
            <w:rStyle w:val="Hyperlink"/>
          </w:rPr>
          <w:t>https://www.gov.me/dokumenta/c2d5acb2-28c1-429e-ba4c-096ade7ac541</w:t>
        </w:r>
      </w:hyperlink>
    </w:p>
    <w:p w14:paraId="0D814F51" w14:textId="4B7C6FB8" w:rsidR="003A05DF" w:rsidRDefault="003A05DF" w:rsidP="008E5C8C">
      <w:pPr>
        <w:pStyle w:val="NormalWeb"/>
        <w:jc w:val="both"/>
      </w:pPr>
      <w:hyperlink r:id="rId10" w:history="1">
        <w:r w:rsidRPr="00E646B9">
          <w:rPr>
            <w:rStyle w:val="Hyperlink"/>
          </w:rPr>
          <w:t>https://www.gov.me/dokumenta/6f0115b2-858a-4853-852f-297a70dc171d</w:t>
        </w:r>
      </w:hyperlink>
    </w:p>
    <w:p w14:paraId="727332BB" w14:textId="77777777" w:rsidR="0091722D" w:rsidRDefault="0091722D" w:rsidP="00635035">
      <w:pPr>
        <w:pStyle w:val="NormalWeb"/>
        <w:jc w:val="both"/>
      </w:pPr>
      <w:r>
        <w:t xml:space="preserve">The call for applications is open to all interested </w:t>
      </w:r>
      <w:r w:rsidR="00635035">
        <w:t>candidates</w:t>
      </w:r>
      <w:r>
        <w:t xml:space="preserve"> who meet the requirements and criteria defined in Article 22 of the Law on the Credit-Guarantee Fund of Montenegro.</w:t>
      </w:r>
    </w:p>
    <w:p w14:paraId="486E1AC8" w14:textId="73BE2DAA" w:rsidR="0091722D" w:rsidRDefault="0091722D" w:rsidP="00635035">
      <w:pPr>
        <w:pStyle w:val="NormalWeb"/>
        <w:jc w:val="both"/>
      </w:pPr>
      <w:r>
        <w:t xml:space="preserve">Interested candidates should submit the following by </w:t>
      </w:r>
      <w:r>
        <w:rPr>
          <w:rStyle w:val="Strong"/>
        </w:rPr>
        <w:t xml:space="preserve">November 7, 2025, by 3:00 </w:t>
      </w:r>
      <w:r w:rsidR="00BC6223">
        <w:rPr>
          <w:rStyle w:val="Strong"/>
        </w:rPr>
        <w:t>p.m</w:t>
      </w:r>
      <w:r w:rsidR="006C1D20">
        <w:rPr>
          <w:rStyle w:val="Strong"/>
        </w:rPr>
        <w:t>.</w:t>
      </w:r>
      <w:r w:rsidR="006C1D20">
        <w:t>, Montenegro time</w:t>
      </w:r>
    </w:p>
    <w:p w14:paraId="57600E47" w14:textId="44113B08" w:rsidR="004E75C7" w:rsidRDefault="0091722D" w:rsidP="004E75C7">
      <w:pPr>
        <w:pStyle w:val="NormalWeb"/>
        <w:numPr>
          <w:ilvl w:val="0"/>
          <w:numId w:val="7"/>
        </w:numPr>
        <w:jc w:val="both"/>
      </w:pPr>
      <w:r>
        <w:t>motivation</w:t>
      </w:r>
      <w:r w:rsidR="00BC6223">
        <w:t xml:space="preserve"> cover</w:t>
      </w:r>
      <w:r>
        <w:t xml:space="preserve"> letter</w:t>
      </w:r>
      <w:r w:rsidR="006C1D20">
        <w:t xml:space="preserve"> (include which of three position applying for);</w:t>
      </w:r>
    </w:p>
    <w:p w14:paraId="1B108C84" w14:textId="1A3D7DD6" w:rsidR="004E75C7" w:rsidRDefault="0091722D" w:rsidP="004E75C7">
      <w:pPr>
        <w:pStyle w:val="NormalWeb"/>
        <w:numPr>
          <w:ilvl w:val="0"/>
          <w:numId w:val="7"/>
        </w:numPr>
        <w:jc w:val="both"/>
      </w:pPr>
      <w:r>
        <w:t>biography (CV</w:t>
      </w:r>
      <w:r w:rsidR="006C1D20">
        <w:t>/resume);</w:t>
      </w:r>
    </w:p>
    <w:p w14:paraId="64EB6BCF" w14:textId="77777777" w:rsidR="004E75C7" w:rsidRDefault="0091722D" w:rsidP="004E75C7">
      <w:pPr>
        <w:pStyle w:val="NormalWeb"/>
        <w:numPr>
          <w:ilvl w:val="0"/>
          <w:numId w:val="7"/>
        </w:numPr>
        <w:jc w:val="both"/>
      </w:pPr>
      <w:r>
        <w:t xml:space="preserve">at least three </w:t>
      </w:r>
      <w:r w:rsidR="00635035">
        <w:t>professional references</w:t>
      </w:r>
      <w:r>
        <w:t xml:space="preserve">, each </w:t>
      </w:r>
      <w:r w:rsidR="00635035">
        <w:t>with</w:t>
      </w:r>
      <w:r>
        <w:t xml:space="preserve">: </w:t>
      </w:r>
      <w:r w:rsidR="00635035">
        <w:t>(</w:t>
      </w:r>
      <w:r>
        <w:t xml:space="preserve">name of the </w:t>
      </w:r>
      <w:r w:rsidR="00635035">
        <w:t xml:space="preserve">reference, title of reference, organization, relationship to candidate, telephone number and email address), </w:t>
      </w:r>
    </w:p>
    <w:p w14:paraId="3693C575" w14:textId="77777777" w:rsidR="00635035" w:rsidRDefault="0091722D" w:rsidP="00BC0571">
      <w:pPr>
        <w:pStyle w:val="NormalWeb"/>
        <w:jc w:val="both"/>
      </w:pPr>
      <w:r>
        <w:t xml:space="preserve">to the following addresses: </w:t>
      </w:r>
      <w:hyperlink r:id="rId11" w:history="1">
        <w:r w:rsidR="00635035" w:rsidRPr="00162256">
          <w:rPr>
            <w:rStyle w:val="Hyperlink"/>
          </w:rPr>
          <w:t>mcgf-recruit@crimsoncapital.org</w:t>
        </w:r>
      </w:hyperlink>
      <w:r w:rsidR="00635035" w:rsidRPr="004E75C7">
        <w:rPr>
          <w:rStyle w:val="Strong"/>
          <w:b w:val="0"/>
          <w:bCs w:val="0"/>
        </w:rPr>
        <w:t xml:space="preserve"> </w:t>
      </w:r>
      <w:r>
        <w:t xml:space="preserve">and </w:t>
      </w:r>
      <w:hyperlink r:id="rId12" w:history="1">
        <w:r w:rsidR="00635035" w:rsidRPr="00162256">
          <w:rPr>
            <w:rStyle w:val="Hyperlink"/>
          </w:rPr>
          <w:t>ranko.zekovic@mek.gov.me</w:t>
        </w:r>
      </w:hyperlink>
      <w:r w:rsidR="00635035">
        <w:t xml:space="preserve"> </w:t>
      </w:r>
    </w:p>
    <w:p w14:paraId="5E0AEA80" w14:textId="5589DE94" w:rsidR="0091722D" w:rsidRDefault="0091722D" w:rsidP="00635035">
      <w:pPr>
        <w:pStyle w:val="NormalWeb"/>
        <w:ind w:left="90"/>
        <w:jc w:val="both"/>
      </w:pPr>
      <w:r>
        <w:t xml:space="preserve">with the subject line: </w:t>
      </w:r>
      <w:r>
        <w:rPr>
          <w:rStyle w:val="Emphasis"/>
        </w:rPr>
        <w:t xml:space="preserve">Application for the Selection of Independent Members of the </w:t>
      </w:r>
      <w:r w:rsidR="006C1D20">
        <w:rPr>
          <w:rStyle w:val="Emphasis"/>
        </w:rPr>
        <w:t xml:space="preserve">Management Board </w:t>
      </w:r>
      <w:r>
        <w:rPr>
          <w:rStyle w:val="Emphasis"/>
        </w:rPr>
        <w:t>of the Credit-Guarantee Fund of Montenegro</w:t>
      </w:r>
      <w:r>
        <w:t>.</w:t>
      </w:r>
    </w:p>
    <w:p w14:paraId="63D317E6" w14:textId="2B12C86D" w:rsidR="0091722D" w:rsidRDefault="00635035" w:rsidP="00635035">
      <w:pPr>
        <w:pStyle w:val="NormalWeb"/>
        <w:jc w:val="both"/>
      </w:pPr>
      <w:r>
        <w:lastRenderedPageBreak/>
        <w:t>S</w:t>
      </w:r>
      <w:r w:rsidR="0091722D">
        <w:t xml:space="preserve">hortlisted </w:t>
      </w:r>
      <w:r>
        <w:t xml:space="preserve">candidates </w:t>
      </w:r>
      <w:r w:rsidR="0091722D">
        <w:t xml:space="preserve">will be invited for an interview prior to the final selection decision by the </w:t>
      </w:r>
      <w:r w:rsidR="00B240C9">
        <w:t xml:space="preserve">Selection </w:t>
      </w:r>
      <w:r w:rsidR="0091722D">
        <w:t xml:space="preserve">Committee, formed by the Government’s decision </w:t>
      </w:r>
      <w:r>
        <w:t>n</w:t>
      </w:r>
      <w:r w:rsidR="0091722D">
        <w:t xml:space="preserve">o. </w:t>
      </w:r>
      <w:r w:rsidR="00302744">
        <w:t>11-011/25-3297/2 from October 2, 2025.</w:t>
      </w:r>
    </w:p>
    <w:p w14:paraId="63E22658" w14:textId="4259E54D" w:rsidR="00BC0571" w:rsidRDefault="00BC0571" w:rsidP="00BC0571">
      <w:pPr>
        <w:pStyle w:val="NormalWeb"/>
        <w:jc w:val="both"/>
      </w:pPr>
      <w:r>
        <w:t>Shortlisted candidates should submit following documents before the interview:</w:t>
      </w:r>
    </w:p>
    <w:p w14:paraId="75E5DEB3" w14:textId="377C2B77" w:rsidR="00BC0571" w:rsidRDefault="00BC0571" w:rsidP="00BC0571">
      <w:pPr>
        <w:pStyle w:val="NormalWeb"/>
        <w:numPr>
          <w:ilvl w:val="0"/>
          <w:numId w:val="10"/>
        </w:numPr>
        <w:jc w:val="both"/>
      </w:pPr>
      <w:r>
        <w:t xml:space="preserve"> certificate/diploma on the required level of qualification;</w:t>
      </w:r>
    </w:p>
    <w:p w14:paraId="0A9FBCEA" w14:textId="523593B0" w:rsidR="00BC0571" w:rsidRDefault="00BC0571" w:rsidP="00BC0571">
      <w:pPr>
        <w:pStyle w:val="NormalWeb"/>
        <w:numPr>
          <w:ilvl w:val="0"/>
          <w:numId w:val="10"/>
        </w:numPr>
        <w:jc w:val="both"/>
      </w:pPr>
      <w:r>
        <w:t>certificate of work experience;</w:t>
      </w:r>
    </w:p>
    <w:p w14:paraId="13282F00" w14:textId="77777777" w:rsidR="0041433F" w:rsidRPr="0041433F" w:rsidRDefault="0041433F">
      <w:pPr>
        <w:rPr>
          <w:sz w:val="24"/>
          <w:szCs w:val="24"/>
        </w:rPr>
      </w:pPr>
    </w:p>
    <w:sectPr w:rsidR="0041433F" w:rsidRPr="0041433F" w:rsidSect="00C01288">
      <w:headerReference w:type="even" r:id="rId13"/>
      <w:headerReference w:type="default" r:id="rId14"/>
      <w:footerReference w:type="even" r:id="rId15"/>
      <w:footerReference w:type="default" r:id="rId16"/>
      <w:headerReference w:type="first" r:id="rId17"/>
      <w:footerReference w:type="first" r:id="rId18"/>
      <w:pgSz w:w="12240" w:h="15840"/>
      <w:pgMar w:top="540" w:right="1260" w:bottom="1170" w:left="135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32B48E4" w16cex:dateUtc="2025-10-17T15:08:00Z"/>
  <w16cex:commentExtensible w16cex:durableId="655E5E40" w16cex:dateUtc="2025-10-17T14:56:00Z"/>
  <w16cex:commentExtensible w16cex:durableId="1510DEFB" w16cex:dateUtc="2025-10-17T14:57:00Z"/>
  <w16cex:commentExtensible w16cex:durableId="28F035E1" w16cex:dateUtc="2025-10-17T14:5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67A1C1" w14:textId="77777777" w:rsidR="003D3E77" w:rsidRDefault="003D3E77" w:rsidP="00B240C9">
      <w:pPr>
        <w:spacing w:after="0" w:line="240" w:lineRule="auto"/>
      </w:pPr>
      <w:r>
        <w:separator/>
      </w:r>
    </w:p>
  </w:endnote>
  <w:endnote w:type="continuationSeparator" w:id="0">
    <w:p w14:paraId="0672435F" w14:textId="77777777" w:rsidR="003D3E77" w:rsidRDefault="003D3E77" w:rsidP="00B240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E25F47" w14:textId="50413CA2" w:rsidR="00B240C9" w:rsidRDefault="00B240C9">
    <w:pPr>
      <w:pStyle w:val="Footer"/>
    </w:pPr>
    <w:r>
      <w:rPr>
        <w:noProof/>
      </w:rPr>
      <mc:AlternateContent>
        <mc:Choice Requires="wps">
          <w:drawing>
            <wp:anchor distT="0" distB="0" distL="0" distR="0" simplePos="0" relativeHeight="251662336" behindDoc="0" locked="0" layoutInCell="1" allowOverlap="1" wp14:anchorId="71C00424" wp14:editId="1353C815">
              <wp:simplePos x="635" y="635"/>
              <wp:positionH relativeFrom="page">
                <wp:align>center</wp:align>
              </wp:positionH>
              <wp:positionV relativeFrom="page">
                <wp:align>bottom</wp:align>
              </wp:positionV>
              <wp:extent cx="690245" cy="357505"/>
              <wp:effectExtent l="0" t="0" r="14605" b="0"/>
              <wp:wrapNone/>
              <wp:docPr id="246896286" name="Text Box 5" descr="OFFICIAL USE">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690245" cy="357505"/>
                      </a:xfrm>
                      <a:prstGeom prst="rect">
                        <a:avLst/>
                      </a:prstGeom>
                      <a:noFill/>
                      <a:ln>
                        <a:noFill/>
                      </a:ln>
                    </wps:spPr>
                    <wps:txbx>
                      <w:txbxContent>
                        <w:p w14:paraId="6A0B1277" w14:textId="45D05E75" w:rsidR="00B240C9" w:rsidRPr="00B240C9" w:rsidRDefault="00B240C9" w:rsidP="00B240C9">
                          <w:pPr>
                            <w:spacing w:after="0"/>
                            <w:rPr>
                              <w:rFonts w:ascii="Calibri" w:eastAsia="Calibri" w:hAnsi="Calibri" w:cs="Calibri"/>
                              <w:noProof/>
                              <w:color w:val="0000FF"/>
                              <w:sz w:val="20"/>
                              <w:szCs w:val="20"/>
                            </w:rPr>
                          </w:pPr>
                          <w:r w:rsidRPr="00B240C9">
                            <w:rPr>
                              <w:rFonts w:ascii="Calibri" w:eastAsia="Calibri" w:hAnsi="Calibri" w:cs="Calibri"/>
                              <w:noProof/>
                              <w:color w:val="0000FF"/>
                              <w:sz w:val="20"/>
                              <w:szCs w:val="20"/>
                            </w:rPr>
                            <w:t>OFFICIAL USE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1C00424" id="_x0000_t202" coordsize="21600,21600" o:spt="202" path="m,l,21600r21600,l21600,xe">
              <v:stroke joinstyle="miter"/>
              <v:path gradientshapeok="t" o:connecttype="rect"/>
            </v:shapetype>
            <v:shape id="Text Box 5" o:spid="_x0000_s1028" type="#_x0000_t202" alt="OFFICIAL USE" style="position:absolute;margin-left:0;margin-top:0;width:54.35pt;height:28.1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" filled="f" stroked="f">
              <v:textbox style="mso-fit-shape-to-text:t" inset="0,0,0,15pt">
                <w:txbxContent>
                  <w:p w14:paraId="6A0B1277" w14:textId="45D05E75" w:rsidR="00B240C9" w:rsidRPr="00B240C9" w:rsidRDefault="00B240C9" w:rsidP="00B240C9">
                    <w:pPr>
                      <w:spacing w:after="0"/>
                      <w:rPr>
                        <w:rFonts w:ascii="Calibri" w:eastAsia="Calibri" w:hAnsi="Calibri" w:cs="Calibri"/>
                        <w:noProof/>
                        <w:color w:val="0000FF"/>
                        <w:sz w:val="20"/>
                        <w:szCs w:val="20"/>
                      </w:rPr>
                    </w:pPr>
                    <w:r w:rsidRPr="00B240C9">
                      <w:rPr>
                        <w:rFonts w:ascii="Calibri" w:eastAsia="Calibri" w:hAnsi="Calibri" w:cs="Calibri"/>
                        <w:noProof/>
                        <w:color w:val="0000FF"/>
                        <w:sz w:val="20"/>
                        <w:szCs w:val="20"/>
                      </w:rPr>
                      <w:t>OFFICIAL USE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8B5EFE" w14:textId="02020149" w:rsidR="00B240C9" w:rsidRDefault="00B240C9">
    <w:pPr>
      <w:pStyle w:val="Footer"/>
    </w:pPr>
    <w:r>
      <w:rPr>
        <w:noProof/>
      </w:rPr>
      <mc:AlternateContent>
        <mc:Choice Requires="wps">
          <w:drawing>
            <wp:anchor distT="0" distB="0" distL="0" distR="0" simplePos="0" relativeHeight="251663360" behindDoc="0" locked="0" layoutInCell="1" allowOverlap="1" wp14:anchorId="0F6273B3" wp14:editId="75833571">
              <wp:simplePos x="857250" y="9429750"/>
              <wp:positionH relativeFrom="page">
                <wp:align>center</wp:align>
              </wp:positionH>
              <wp:positionV relativeFrom="page">
                <wp:align>bottom</wp:align>
              </wp:positionV>
              <wp:extent cx="690245" cy="357505"/>
              <wp:effectExtent l="0" t="0" r="14605" b="0"/>
              <wp:wrapNone/>
              <wp:docPr id="132968570" name="Text Box 6" descr="OFFICIAL USE">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690245" cy="357505"/>
                      </a:xfrm>
                      <a:prstGeom prst="rect">
                        <a:avLst/>
                      </a:prstGeom>
                      <a:noFill/>
                      <a:ln>
                        <a:noFill/>
                      </a:ln>
                    </wps:spPr>
                    <wps:txbx>
                      <w:txbxContent>
                        <w:p w14:paraId="74594F3B" w14:textId="64A6B328" w:rsidR="00B240C9" w:rsidRPr="00B240C9" w:rsidRDefault="00B240C9" w:rsidP="00B240C9">
                          <w:pPr>
                            <w:spacing w:after="0"/>
                            <w:rPr>
                              <w:rFonts w:ascii="Calibri" w:eastAsia="Calibri" w:hAnsi="Calibri" w:cs="Calibri"/>
                              <w:noProof/>
                              <w:color w:val="0000FF"/>
                              <w:sz w:val="20"/>
                              <w:szCs w:val="20"/>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F6273B3" id="_x0000_t202" coordsize="21600,21600" o:spt="202" path="m,l,21600r21600,l21600,xe">
              <v:stroke joinstyle="miter"/>
              <v:path gradientshapeok="t" o:connecttype="rect"/>
            </v:shapetype>
            <v:shape id="Text Box 6" o:spid="_x0000_s1029" type="#_x0000_t202" alt="OFFICIAL USE" style="position:absolute;margin-left:0;margin-top:0;width:54.35pt;height:28.1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" filled="f" stroked="f">
              <v:textbox style="mso-fit-shape-to-text:t" inset="0,0,0,15pt">
                <w:txbxContent>
                  <w:p w14:paraId="74594F3B" w14:textId="64A6B328" w:rsidR="00B240C9" w:rsidRPr="00B240C9" w:rsidRDefault="00B240C9" w:rsidP="00B240C9">
                    <w:pPr>
                      <w:spacing w:after="0"/>
                      <w:rPr>
                        <w:rFonts w:ascii="Calibri" w:eastAsia="Calibri" w:hAnsi="Calibri" w:cs="Calibri"/>
                        <w:noProof/>
                        <w:color w:val="0000FF"/>
                        <w:sz w:val="20"/>
                        <w:szCs w:val="2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CA6C2D" w14:textId="507024A0" w:rsidR="00B240C9" w:rsidRDefault="00B240C9">
    <w:pPr>
      <w:pStyle w:val="Footer"/>
    </w:pPr>
    <w:r>
      <w:rPr>
        <w:noProof/>
      </w:rPr>
      <mc:AlternateContent>
        <mc:Choice Requires="wps">
          <w:drawing>
            <wp:anchor distT="0" distB="0" distL="0" distR="0" simplePos="0" relativeHeight="251661312" behindDoc="0" locked="0" layoutInCell="1" allowOverlap="1" wp14:anchorId="7939F081" wp14:editId="4D1886D8">
              <wp:simplePos x="635" y="635"/>
              <wp:positionH relativeFrom="page">
                <wp:align>center</wp:align>
              </wp:positionH>
              <wp:positionV relativeFrom="page">
                <wp:align>bottom</wp:align>
              </wp:positionV>
              <wp:extent cx="690245" cy="357505"/>
              <wp:effectExtent l="0" t="0" r="14605" b="0"/>
              <wp:wrapNone/>
              <wp:docPr id="1663517098" name="Text Box 4" descr="OFFICIAL USE">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690245" cy="357505"/>
                      </a:xfrm>
                      <a:prstGeom prst="rect">
                        <a:avLst/>
                      </a:prstGeom>
                      <a:noFill/>
                      <a:ln>
                        <a:noFill/>
                      </a:ln>
                    </wps:spPr>
                    <wps:txbx>
                      <w:txbxContent>
                        <w:p w14:paraId="2E18728B" w14:textId="7AEEF86A" w:rsidR="00B240C9" w:rsidRPr="00B240C9" w:rsidRDefault="00B240C9" w:rsidP="00B240C9">
                          <w:pPr>
                            <w:spacing w:after="0"/>
                            <w:rPr>
                              <w:rFonts w:ascii="Calibri" w:eastAsia="Calibri" w:hAnsi="Calibri" w:cs="Calibri"/>
                              <w:noProof/>
                              <w:color w:val="0000FF"/>
                              <w:sz w:val="20"/>
                              <w:szCs w:val="20"/>
                            </w:rPr>
                          </w:pPr>
                          <w:r w:rsidRPr="00B240C9">
                            <w:rPr>
                              <w:rFonts w:ascii="Calibri" w:eastAsia="Calibri" w:hAnsi="Calibri" w:cs="Calibri"/>
                              <w:noProof/>
                              <w:color w:val="0000FF"/>
                              <w:sz w:val="20"/>
                              <w:szCs w:val="20"/>
                            </w:rPr>
                            <w:t>OFFICIAL USE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939F081" id="_x0000_t202" coordsize="21600,21600" o:spt="202" path="m,l,21600r21600,l21600,xe">
              <v:stroke joinstyle="miter"/>
              <v:path gradientshapeok="t" o:connecttype="rect"/>
            </v:shapetype>
            <v:shape id="Text Box 4" o:spid="_x0000_s1031" type="#_x0000_t202" alt="OFFICIAL USE" style="position:absolute;margin-left:0;margin-top:0;width:54.35pt;height:28.1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" filled="f" stroked="f">
              <v:textbox style="mso-fit-shape-to-text:t" inset="0,0,0,15pt">
                <w:txbxContent>
                  <w:p w14:paraId="2E18728B" w14:textId="7AEEF86A" w:rsidR="00B240C9" w:rsidRPr="00B240C9" w:rsidRDefault="00B240C9" w:rsidP="00B240C9">
                    <w:pPr>
                      <w:spacing w:after="0"/>
                      <w:rPr>
                        <w:rFonts w:ascii="Calibri" w:eastAsia="Calibri" w:hAnsi="Calibri" w:cs="Calibri"/>
                        <w:noProof/>
                        <w:color w:val="0000FF"/>
                        <w:sz w:val="20"/>
                        <w:szCs w:val="20"/>
                      </w:rPr>
                    </w:pPr>
                    <w:r w:rsidRPr="00B240C9">
                      <w:rPr>
                        <w:rFonts w:ascii="Calibri" w:eastAsia="Calibri" w:hAnsi="Calibri" w:cs="Calibri"/>
                        <w:noProof/>
                        <w:color w:val="0000FF"/>
                        <w:sz w:val="20"/>
                        <w:szCs w:val="20"/>
                      </w:rPr>
                      <w:t>OFFICIAL USE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6911A1" w14:textId="77777777" w:rsidR="003D3E77" w:rsidRDefault="003D3E77" w:rsidP="00B240C9">
      <w:pPr>
        <w:spacing w:after="0" w:line="240" w:lineRule="auto"/>
      </w:pPr>
      <w:r>
        <w:separator/>
      </w:r>
    </w:p>
  </w:footnote>
  <w:footnote w:type="continuationSeparator" w:id="0">
    <w:p w14:paraId="36740F74" w14:textId="77777777" w:rsidR="003D3E77" w:rsidRDefault="003D3E77" w:rsidP="00B240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BD7874" w14:textId="762E9E7E" w:rsidR="00B240C9" w:rsidRDefault="00B240C9">
    <w:pPr>
      <w:pStyle w:val="Header"/>
    </w:pPr>
    <w:r>
      <w:rPr>
        <w:noProof/>
      </w:rPr>
      <mc:AlternateContent>
        <mc:Choice Requires="wps">
          <w:drawing>
            <wp:anchor distT="0" distB="0" distL="0" distR="0" simplePos="0" relativeHeight="251659264" behindDoc="0" locked="0" layoutInCell="1" allowOverlap="1" wp14:anchorId="75832EA6" wp14:editId="72F14016">
              <wp:simplePos x="635" y="635"/>
              <wp:positionH relativeFrom="page">
                <wp:align>center</wp:align>
              </wp:positionH>
              <wp:positionV relativeFrom="page">
                <wp:align>top</wp:align>
              </wp:positionV>
              <wp:extent cx="690245" cy="357505"/>
              <wp:effectExtent l="0" t="0" r="14605" b="4445"/>
              <wp:wrapNone/>
              <wp:docPr id="1522475541" name="Text Box 2" descr="OFFICIAL USE">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hdr"/>
                  </a:ext>
                </a:extLst>
              </wp:docPr>
              <wp:cNvGraphicFramePr/>
              <a:graphic xmlns:a="http://schemas.openxmlformats.org/drawingml/2006/main">
                <a:graphicData uri="http://schemas.microsoft.com/office/word/2010/wordprocessingShape">
                  <wps:wsp>
                    <wps:cNvSpPr txBox="1"/>
                    <wps:spPr>
                      <a:xfrm>
                        <a:off x="0" y="0"/>
                        <a:ext cx="690245" cy="357505"/>
                      </a:xfrm>
                      <a:prstGeom prst="rect">
                        <a:avLst/>
                      </a:prstGeom>
                      <a:noFill/>
                      <a:ln>
                        <a:noFill/>
                      </a:ln>
                    </wps:spPr>
                    <wps:txbx>
                      <w:txbxContent>
                        <w:p w14:paraId="508E58B5" w14:textId="7FEE072C" w:rsidR="00B240C9" w:rsidRPr="00B240C9" w:rsidRDefault="00B240C9" w:rsidP="00B240C9">
                          <w:pPr>
                            <w:spacing w:after="0"/>
                            <w:rPr>
                              <w:rFonts w:ascii="Calibri" w:eastAsia="Calibri" w:hAnsi="Calibri" w:cs="Calibri"/>
                              <w:noProof/>
                              <w:color w:val="0000FF"/>
                              <w:sz w:val="20"/>
                              <w:szCs w:val="20"/>
                            </w:rPr>
                          </w:pPr>
                          <w:r w:rsidRPr="00B240C9">
                            <w:rPr>
                              <w:rFonts w:ascii="Calibri" w:eastAsia="Calibri" w:hAnsi="Calibri" w:cs="Calibri"/>
                              <w:noProof/>
                              <w:color w:val="0000FF"/>
                              <w:sz w:val="20"/>
                              <w:szCs w:val="20"/>
                            </w:rPr>
                            <w:t>OFFICIAL USE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5832EA6" id="_x0000_t202" coordsize="21600,21600" o:spt="202" path="m,l,21600r21600,l21600,xe">
              <v:stroke joinstyle="miter"/>
              <v:path gradientshapeok="t" o:connecttype="rect"/>
            </v:shapetype>
            <v:shape id="Text Box 2" o:spid="_x0000_s1026" type="#_x0000_t202" alt="OFFICIAL USE" style="position:absolute;margin-left:0;margin-top:0;width:54.35pt;height:28.1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" filled="f" stroked="f">
              <v:textbox style="mso-fit-shape-to-text:t" inset="0,15pt,0,0">
                <w:txbxContent>
                  <w:p w14:paraId="508E58B5" w14:textId="7FEE072C" w:rsidR="00B240C9" w:rsidRPr="00B240C9" w:rsidRDefault="00B240C9" w:rsidP="00B240C9">
                    <w:pPr>
                      <w:spacing w:after="0"/>
                      <w:rPr>
                        <w:rFonts w:ascii="Calibri" w:eastAsia="Calibri" w:hAnsi="Calibri" w:cs="Calibri"/>
                        <w:noProof/>
                        <w:color w:val="0000FF"/>
                        <w:sz w:val="20"/>
                        <w:szCs w:val="20"/>
                      </w:rPr>
                    </w:pPr>
                    <w:r w:rsidRPr="00B240C9">
                      <w:rPr>
                        <w:rFonts w:ascii="Calibri" w:eastAsia="Calibri" w:hAnsi="Calibri" w:cs="Calibri"/>
                        <w:noProof/>
                        <w:color w:val="0000FF"/>
                        <w:sz w:val="20"/>
                        <w:szCs w:val="20"/>
                      </w:rPr>
                      <w:t>OFFICIAL USE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866E3C" w14:textId="62E869EA" w:rsidR="00B240C9" w:rsidRDefault="00B240C9">
    <w:pPr>
      <w:pStyle w:val="Header"/>
    </w:pPr>
    <w:r>
      <w:rPr>
        <w:noProof/>
      </w:rPr>
      <mc:AlternateContent>
        <mc:Choice Requires="wps">
          <w:drawing>
            <wp:anchor distT="0" distB="0" distL="0" distR="0" simplePos="0" relativeHeight="251660288" behindDoc="0" locked="0" layoutInCell="1" allowOverlap="1" wp14:anchorId="38A88CE9" wp14:editId="0934177E">
              <wp:simplePos x="857250" y="457200"/>
              <wp:positionH relativeFrom="page">
                <wp:align>center</wp:align>
              </wp:positionH>
              <wp:positionV relativeFrom="page">
                <wp:align>top</wp:align>
              </wp:positionV>
              <wp:extent cx="690245" cy="357505"/>
              <wp:effectExtent l="0" t="0" r="14605" b="4445"/>
              <wp:wrapNone/>
              <wp:docPr id="1755315514" name="Text Box 3" descr="OFFICIAL USE">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hdr"/>
                  </a:ext>
                </a:extLst>
              </wp:docPr>
              <wp:cNvGraphicFramePr/>
              <a:graphic xmlns:a="http://schemas.openxmlformats.org/drawingml/2006/main">
                <a:graphicData uri="http://schemas.microsoft.com/office/word/2010/wordprocessingShape">
                  <wps:wsp>
                    <wps:cNvSpPr txBox="1"/>
                    <wps:spPr>
                      <a:xfrm>
                        <a:off x="0" y="0"/>
                        <a:ext cx="690245" cy="357505"/>
                      </a:xfrm>
                      <a:prstGeom prst="rect">
                        <a:avLst/>
                      </a:prstGeom>
                      <a:noFill/>
                      <a:ln>
                        <a:noFill/>
                      </a:ln>
                    </wps:spPr>
                    <wps:txbx>
                      <w:txbxContent>
                        <w:p w14:paraId="3791EBBA" w14:textId="2E75FC50" w:rsidR="00B240C9" w:rsidRPr="00B240C9" w:rsidRDefault="00B240C9" w:rsidP="00B240C9">
                          <w:pPr>
                            <w:spacing w:after="0"/>
                            <w:rPr>
                              <w:rFonts w:ascii="Calibri" w:eastAsia="Calibri" w:hAnsi="Calibri" w:cs="Calibri"/>
                              <w:noProof/>
                              <w:color w:val="0000FF"/>
                              <w:sz w:val="20"/>
                              <w:szCs w:val="2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8A88CE9" id="_x0000_t202" coordsize="21600,21600" o:spt="202" path="m,l,21600r21600,l21600,xe">
              <v:stroke joinstyle="miter"/>
              <v:path gradientshapeok="t" o:connecttype="rect"/>
            </v:shapetype>
            <v:shape id="Text Box 3" o:spid="_x0000_s1027" type="#_x0000_t202" alt="OFFICIAL USE" style="position:absolute;margin-left:0;margin-top:0;width:54.35pt;height:28.1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" filled="f" stroked="f">
              <v:textbox style="mso-fit-shape-to-text:t" inset="0,15pt,0,0">
                <w:txbxContent>
                  <w:p w14:paraId="3791EBBA" w14:textId="2E75FC50" w:rsidR="00B240C9" w:rsidRPr="00B240C9" w:rsidRDefault="00B240C9" w:rsidP="00B240C9">
                    <w:pPr>
                      <w:spacing w:after="0"/>
                      <w:rPr>
                        <w:rFonts w:ascii="Calibri" w:eastAsia="Calibri" w:hAnsi="Calibri" w:cs="Calibri"/>
                        <w:noProof/>
                        <w:color w:val="0000FF"/>
                        <w:sz w:val="20"/>
                        <w:szCs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661EDF" w14:textId="1FD8E5D1" w:rsidR="00B240C9" w:rsidRDefault="00B240C9">
    <w:pPr>
      <w:pStyle w:val="Header"/>
    </w:pPr>
    <w:r>
      <w:rPr>
        <w:noProof/>
      </w:rPr>
      <mc:AlternateContent>
        <mc:Choice Requires="wps">
          <w:drawing>
            <wp:anchor distT="0" distB="0" distL="0" distR="0" simplePos="0" relativeHeight="251658240" behindDoc="0" locked="0" layoutInCell="1" allowOverlap="1" wp14:anchorId="5EF54430" wp14:editId="46CCC8A2">
              <wp:simplePos x="635" y="635"/>
              <wp:positionH relativeFrom="page">
                <wp:align>center</wp:align>
              </wp:positionH>
              <wp:positionV relativeFrom="page">
                <wp:align>top</wp:align>
              </wp:positionV>
              <wp:extent cx="690245" cy="357505"/>
              <wp:effectExtent l="0" t="0" r="14605" b="4445"/>
              <wp:wrapNone/>
              <wp:docPr id="1899191753" name="Text Box 1" descr="OFFICIAL USE">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hdr"/>
                  </a:ext>
                </a:extLst>
              </wp:docPr>
              <wp:cNvGraphicFramePr/>
              <a:graphic xmlns:a="http://schemas.openxmlformats.org/drawingml/2006/main">
                <a:graphicData uri="http://schemas.microsoft.com/office/word/2010/wordprocessingShape">
                  <wps:wsp>
                    <wps:cNvSpPr txBox="1"/>
                    <wps:spPr>
                      <a:xfrm>
                        <a:off x="0" y="0"/>
                        <a:ext cx="690245" cy="357505"/>
                      </a:xfrm>
                      <a:prstGeom prst="rect">
                        <a:avLst/>
                      </a:prstGeom>
                      <a:noFill/>
                      <a:ln>
                        <a:noFill/>
                      </a:ln>
                    </wps:spPr>
                    <wps:txbx>
                      <w:txbxContent>
                        <w:p w14:paraId="4D3668EC" w14:textId="3B640CB0" w:rsidR="00B240C9" w:rsidRPr="00B240C9" w:rsidRDefault="00B240C9" w:rsidP="00B240C9">
                          <w:pPr>
                            <w:spacing w:after="0"/>
                            <w:rPr>
                              <w:rFonts w:ascii="Calibri" w:eastAsia="Calibri" w:hAnsi="Calibri" w:cs="Calibri"/>
                              <w:noProof/>
                              <w:color w:val="0000FF"/>
                              <w:sz w:val="20"/>
                              <w:szCs w:val="20"/>
                            </w:rPr>
                          </w:pPr>
                          <w:r w:rsidRPr="00B240C9">
                            <w:rPr>
                              <w:rFonts w:ascii="Calibri" w:eastAsia="Calibri" w:hAnsi="Calibri" w:cs="Calibri"/>
                              <w:noProof/>
                              <w:color w:val="0000FF"/>
                              <w:sz w:val="20"/>
                              <w:szCs w:val="20"/>
                            </w:rPr>
                            <w:t>OFFICIAL USE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EF54430" id="_x0000_t202" coordsize="21600,21600" o:spt="202" path="m,l,21600r21600,l21600,xe">
              <v:stroke joinstyle="miter"/>
              <v:path gradientshapeok="t" o:connecttype="rect"/>
            </v:shapetype>
            <v:shape id="Text Box 1" o:spid="_x0000_s1030" type="#_x0000_t202" alt="OFFICIAL USE" style="position:absolute;margin-left:0;margin-top:0;width:54.35pt;height:28.1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" filled="f" stroked="f">
              <v:textbox style="mso-fit-shape-to-text:t" inset="0,15pt,0,0">
                <w:txbxContent>
                  <w:p w14:paraId="4D3668EC" w14:textId="3B640CB0" w:rsidR="00B240C9" w:rsidRPr="00B240C9" w:rsidRDefault="00B240C9" w:rsidP="00B240C9">
                    <w:pPr>
                      <w:spacing w:after="0"/>
                      <w:rPr>
                        <w:rFonts w:ascii="Calibri" w:eastAsia="Calibri" w:hAnsi="Calibri" w:cs="Calibri"/>
                        <w:noProof/>
                        <w:color w:val="0000FF"/>
                        <w:sz w:val="20"/>
                        <w:szCs w:val="20"/>
                      </w:rPr>
                    </w:pPr>
                    <w:r w:rsidRPr="00B240C9">
                      <w:rPr>
                        <w:rFonts w:ascii="Calibri" w:eastAsia="Calibri" w:hAnsi="Calibri" w:cs="Calibri"/>
                        <w:noProof/>
                        <w:color w:val="0000FF"/>
                        <w:sz w:val="20"/>
                        <w:szCs w:val="20"/>
                      </w:rPr>
                      <w:t>OFFICIAL USE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A04EC"/>
    <w:multiLevelType w:val="multilevel"/>
    <w:tmpl w:val="1B503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7E2ED8"/>
    <w:multiLevelType w:val="hybridMultilevel"/>
    <w:tmpl w:val="A984CD8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0171FE"/>
    <w:multiLevelType w:val="multilevel"/>
    <w:tmpl w:val="1B503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586286"/>
    <w:multiLevelType w:val="hybridMultilevel"/>
    <w:tmpl w:val="CF20B8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9E6485"/>
    <w:multiLevelType w:val="hybridMultilevel"/>
    <w:tmpl w:val="0970631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ED3FB8"/>
    <w:multiLevelType w:val="hybridMultilevel"/>
    <w:tmpl w:val="58948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031384"/>
    <w:multiLevelType w:val="hybridMultilevel"/>
    <w:tmpl w:val="BA4EB1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C04198"/>
    <w:multiLevelType w:val="hybridMultilevel"/>
    <w:tmpl w:val="54DAAE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3A234B"/>
    <w:multiLevelType w:val="multilevel"/>
    <w:tmpl w:val="39A01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E27600A"/>
    <w:multiLevelType w:val="hybridMultilevel"/>
    <w:tmpl w:val="4FCE02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9"/>
  </w:num>
  <w:num w:numId="4">
    <w:abstractNumId w:val="8"/>
  </w:num>
  <w:num w:numId="5">
    <w:abstractNumId w:val="0"/>
  </w:num>
  <w:num w:numId="6">
    <w:abstractNumId w:val="6"/>
  </w:num>
  <w:num w:numId="7">
    <w:abstractNumId w:val="2"/>
  </w:num>
  <w:num w:numId="8">
    <w:abstractNumId w:val="5"/>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B83"/>
    <w:rsid w:val="00085CAF"/>
    <w:rsid w:val="0009517F"/>
    <w:rsid w:val="00192A17"/>
    <w:rsid w:val="001A50C4"/>
    <w:rsid w:val="001C2370"/>
    <w:rsid w:val="001E06A6"/>
    <w:rsid w:val="00264338"/>
    <w:rsid w:val="002C11A6"/>
    <w:rsid w:val="002F75F5"/>
    <w:rsid w:val="00302744"/>
    <w:rsid w:val="00350B35"/>
    <w:rsid w:val="00354E5A"/>
    <w:rsid w:val="003A05DF"/>
    <w:rsid w:val="003D3E77"/>
    <w:rsid w:val="0041433F"/>
    <w:rsid w:val="00434E3C"/>
    <w:rsid w:val="00445EFD"/>
    <w:rsid w:val="004A0BDE"/>
    <w:rsid w:val="004E75C7"/>
    <w:rsid w:val="004F7AA4"/>
    <w:rsid w:val="005E50F1"/>
    <w:rsid w:val="00635035"/>
    <w:rsid w:val="006744C6"/>
    <w:rsid w:val="00697834"/>
    <w:rsid w:val="006C1D20"/>
    <w:rsid w:val="006D6A3B"/>
    <w:rsid w:val="007426E0"/>
    <w:rsid w:val="00787BC0"/>
    <w:rsid w:val="007C0859"/>
    <w:rsid w:val="00801B83"/>
    <w:rsid w:val="008903AA"/>
    <w:rsid w:val="008A0D7D"/>
    <w:rsid w:val="008E5C8C"/>
    <w:rsid w:val="009135FB"/>
    <w:rsid w:val="0091722D"/>
    <w:rsid w:val="00933235"/>
    <w:rsid w:val="00992FAD"/>
    <w:rsid w:val="009C227A"/>
    <w:rsid w:val="009E768B"/>
    <w:rsid w:val="00A0779B"/>
    <w:rsid w:val="00A43736"/>
    <w:rsid w:val="00AA6861"/>
    <w:rsid w:val="00AE54A4"/>
    <w:rsid w:val="00AF2D18"/>
    <w:rsid w:val="00B240C9"/>
    <w:rsid w:val="00B24DDC"/>
    <w:rsid w:val="00B92531"/>
    <w:rsid w:val="00BC0571"/>
    <w:rsid w:val="00BC6223"/>
    <w:rsid w:val="00BD556E"/>
    <w:rsid w:val="00C01288"/>
    <w:rsid w:val="00C15308"/>
    <w:rsid w:val="00C37F8B"/>
    <w:rsid w:val="00C90A8A"/>
    <w:rsid w:val="00D3427D"/>
    <w:rsid w:val="00DF6C7A"/>
    <w:rsid w:val="00E611BE"/>
    <w:rsid w:val="00EC75C0"/>
    <w:rsid w:val="00EF78B1"/>
    <w:rsid w:val="00F070FA"/>
    <w:rsid w:val="00F43389"/>
    <w:rsid w:val="00F90BB3"/>
    <w:rsid w:val="00FB2D08"/>
    <w:rsid w:val="00FE1B5A"/>
    <w:rsid w:val="00FF02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EA324E"/>
  <w15:chartTrackingRefBased/>
  <w15:docId w15:val="{F28F8BD5-78E6-445B-B5F6-9C8616634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01B83"/>
    <w:rPr>
      <w:color w:val="0563C1" w:themeColor="hyperlink"/>
      <w:u w:val="single"/>
    </w:rPr>
  </w:style>
  <w:style w:type="character" w:styleId="UnresolvedMention">
    <w:name w:val="Unresolved Mention"/>
    <w:basedOn w:val="DefaultParagraphFont"/>
    <w:uiPriority w:val="99"/>
    <w:semiHidden/>
    <w:unhideWhenUsed/>
    <w:rsid w:val="00801B83"/>
    <w:rPr>
      <w:color w:val="605E5C"/>
      <w:shd w:val="clear" w:color="auto" w:fill="E1DFDD"/>
    </w:rPr>
  </w:style>
  <w:style w:type="paragraph" w:styleId="ListParagraph">
    <w:name w:val="List Paragraph"/>
    <w:basedOn w:val="Normal"/>
    <w:uiPriority w:val="34"/>
    <w:qFormat/>
    <w:rsid w:val="00FB2D08"/>
    <w:pPr>
      <w:ind w:left="720"/>
      <w:contextualSpacing/>
    </w:pPr>
  </w:style>
  <w:style w:type="paragraph" w:styleId="NormalWeb">
    <w:name w:val="Normal (Web)"/>
    <w:basedOn w:val="Normal"/>
    <w:uiPriority w:val="99"/>
    <w:semiHidden/>
    <w:unhideWhenUsed/>
    <w:rsid w:val="0091722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1722D"/>
    <w:rPr>
      <w:b/>
      <w:bCs/>
    </w:rPr>
  </w:style>
  <w:style w:type="character" w:styleId="Emphasis">
    <w:name w:val="Emphasis"/>
    <w:basedOn w:val="DefaultParagraphFont"/>
    <w:uiPriority w:val="20"/>
    <w:qFormat/>
    <w:rsid w:val="0091722D"/>
    <w:rPr>
      <w:i/>
      <w:iCs/>
    </w:rPr>
  </w:style>
  <w:style w:type="paragraph" w:styleId="Revision">
    <w:name w:val="Revision"/>
    <w:hidden/>
    <w:uiPriority w:val="99"/>
    <w:semiHidden/>
    <w:rsid w:val="00B240C9"/>
    <w:pPr>
      <w:spacing w:after="0" w:line="240" w:lineRule="auto"/>
    </w:pPr>
  </w:style>
  <w:style w:type="character" w:styleId="CommentReference">
    <w:name w:val="annotation reference"/>
    <w:basedOn w:val="DefaultParagraphFont"/>
    <w:uiPriority w:val="99"/>
    <w:semiHidden/>
    <w:unhideWhenUsed/>
    <w:rsid w:val="00B240C9"/>
    <w:rPr>
      <w:sz w:val="16"/>
      <w:szCs w:val="16"/>
    </w:rPr>
  </w:style>
  <w:style w:type="paragraph" w:styleId="CommentText">
    <w:name w:val="annotation text"/>
    <w:basedOn w:val="Normal"/>
    <w:link w:val="CommentTextChar"/>
    <w:uiPriority w:val="99"/>
    <w:unhideWhenUsed/>
    <w:rsid w:val="00B240C9"/>
    <w:pPr>
      <w:spacing w:line="240" w:lineRule="auto"/>
    </w:pPr>
    <w:rPr>
      <w:sz w:val="20"/>
      <w:szCs w:val="20"/>
    </w:rPr>
  </w:style>
  <w:style w:type="character" w:customStyle="1" w:styleId="CommentTextChar">
    <w:name w:val="Comment Text Char"/>
    <w:basedOn w:val="DefaultParagraphFont"/>
    <w:link w:val="CommentText"/>
    <w:uiPriority w:val="99"/>
    <w:rsid w:val="00B240C9"/>
    <w:rPr>
      <w:sz w:val="20"/>
      <w:szCs w:val="20"/>
    </w:rPr>
  </w:style>
  <w:style w:type="paragraph" w:styleId="CommentSubject">
    <w:name w:val="annotation subject"/>
    <w:basedOn w:val="CommentText"/>
    <w:next w:val="CommentText"/>
    <w:link w:val="CommentSubjectChar"/>
    <w:uiPriority w:val="99"/>
    <w:semiHidden/>
    <w:unhideWhenUsed/>
    <w:rsid w:val="00B240C9"/>
    <w:rPr>
      <w:b/>
      <w:bCs/>
    </w:rPr>
  </w:style>
  <w:style w:type="character" w:customStyle="1" w:styleId="CommentSubjectChar">
    <w:name w:val="Comment Subject Char"/>
    <w:basedOn w:val="CommentTextChar"/>
    <w:link w:val="CommentSubject"/>
    <w:uiPriority w:val="99"/>
    <w:semiHidden/>
    <w:rsid w:val="00B240C9"/>
    <w:rPr>
      <w:b/>
      <w:bCs/>
      <w:sz w:val="20"/>
      <w:szCs w:val="20"/>
    </w:rPr>
  </w:style>
  <w:style w:type="paragraph" w:styleId="Header">
    <w:name w:val="header"/>
    <w:basedOn w:val="Normal"/>
    <w:link w:val="HeaderChar"/>
    <w:uiPriority w:val="99"/>
    <w:unhideWhenUsed/>
    <w:rsid w:val="00B240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40C9"/>
  </w:style>
  <w:style w:type="paragraph" w:styleId="Footer">
    <w:name w:val="footer"/>
    <w:basedOn w:val="Normal"/>
    <w:link w:val="FooterChar"/>
    <w:uiPriority w:val="99"/>
    <w:unhideWhenUsed/>
    <w:rsid w:val="00B240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40C9"/>
  </w:style>
  <w:style w:type="paragraph" w:styleId="BalloonText">
    <w:name w:val="Balloon Text"/>
    <w:basedOn w:val="Normal"/>
    <w:link w:val="BalloonTextChar"/>
    <w:uiPriority w:val="99"/>
    <w:semiHidden/>
    <w:unhideWhenUsed/>
    <w:rsid w:val="00BD55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556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001332">
      <w:bodyDiv w:val="1"/>
      <w:marLeft w:val="0"/>
      <w:marRight w:val="0"/>
      <w:marTop w:val="0"/>
      <w:marBottom w:val="0"/>
      <w:divBdr>
        <w:top w:val="none" w:sz="0" w:space="0" w:color="auto"/>
        <w:left w:val="none" w:sz="0" w:space="0" w:color="auto"/>
        <w:bottom w:val="none" w:sz="0" w:space="0" w:color="auto"/>
        <w:right w:val="none" w:sz="0" w:space="0" w:color="auto"/>
      </w:divBdr>
    </w:div>
    <w:div w:id="514616989">
      <w:bodyDiv w:val="1"/>
      <w:marLeft w:val="0"/>
      <w:marRight w:val="0"/>
      <w:marTop w:val="0"/>
      <w:marBottom w:val="0"/>
      <w:divBdr>
        <w:top w:val="none" w:sz="0" w:space="0" w:color="auto"/>
        <w:left w:val="none" w:sz="0" w:space="0" w:color="auto"/>
        <w:bottom w:val="none" w:sz="0" w:space="0" w:color="auto"/>
        <w:right w:val="none" w:sz="0" w:space="0" w:color="auto"/>
      </w:divBdr>
    </w:div>
    <w:div w:id="1062797630">
      <w:bodyDiv w:val="1"/>
      <w:marLeft w:val="0"/>
      <w:marRight w:val="0"/>
      <w:marTop w:val="0"/>
      <w:marBottom w:val="0"/>
      <w:divBdr>
        <w:top w:val="none" w:sz="0" w:space="0" w:color="auto"/>
        <w:left w:val="none" w:sz="0" w:space="0" w:color="auto"/>
        <w:bottom w:val="none" w:sz="0" w:space="0" w:color="auto"/>
        <w:right w:val="none" w:sz="0" w:space="0" w:color="auto"/>
      </w:divBdr>
    </w:div>
    <w:div w:id="1611744716">
      <w:bodyDiv w:val="1"/>
      <w:marLeft w:val="0"/>
      <w:marRight w:val="0"/>
      <w:marTop w:val="0"/>
      <w:marBottom w:val="0"/>
      <w:divBdr>
        <w:top w:val="none" w:sz="0" w:space="0" w:color="auto"/>
        <w:left w:val="none" w:sz="0" w:space="0" w:color="auto"/>
        <w:bottom w:val="none" w:sz="0" w:space="0" w:color="auto"/>
        <w:right w:val="none" w:sz="0" w:space="0" w:color="auto"/>
      </w:divBdr>
    </w:div>
    <w:div w:id="2073966320">
      <w:bodyDiv w:val="1"/>
      <w:marLeft w:val="0"/>
      <w:marRight w:val="0"/>
      <w:marTop w:val="0"/>
      <w:marBottom w:val="0"/>
      <w:divBdr>
        <w:top w:val="none" w:sz="0" w:space="0" w:color="auto"/>
        <w:left w:val="none" w:sz="0" w:space="0" w:color="auto"/>
        <w:bottom w:val="none" w:sz="0" w:space="0" w:color="auto"/>
        <w:right w:val="none" w:sz="0" w:space="0" w:color="auto"/>
      </w:divBdr>
      <w:divsChild>
        <w:div w:id="351414614">
          <w:marLeft w:val="0"/>
          <w:marRight w:val="0"/>
          <w:marTop w:val="0"/>
          <w:marBottom w:val="0"/>
          <w:divBdr>
            <w:top w:val="none" w:sz="0" w:space="0" w:color="auto"/>
            <w:left w:val="none" w:sz="0" w:space="0" w:color="auto"/>
            <w:bottom w:val="none" w:sz="0" w:space="0" w:color="auto"/>
            <w:right w:val="none" w:sz="0" w:space="0" w:color="auto"/>
          </w:divBdr>
          <w:divsChild>
            <w:div w:id="1329745496">
              <w:marLeft w:val="0"/>
              <w:marRight w:val="0"/>
              <w:marTop w:val="0"/>
              <w:marBottom w:val="0"/>
              <w:divBdr>
                <w:top w:val="none" w:sz="0" w:space="0" w:color="auto"/>
                <w:left w:val="none" w:sz="0" w:space="0" w:color="auto"/>
                <w:bottom w:val="none" w:sz="0" w:space="0" w:color="auto"/>
                <w:right w:val="none" w:sz="0" w:space="0" w:color="auto"/>
              </w:divBdr>
              <w:divsChild>
                <w:div w:id="925306773">
                  <w:marLeft w:val="0"/>
                  <w:marRight w:val="0"/>
                  <w:marTop w:val="0"/>
                  <w:marBottom w:val="0"/>
                  <w:divBdr>
                    <w:top w:val="none" w:sz="0" w:space="0" w:color="auto"/>
                    <w:left w:val="none" w:sz="0" w:space="0" w:color="auto"/>
                    <w:bottom w:val="none" w:sz="0" w:space="0" w:color="auto"/>
                    <w:right w:val="none" w:sz="0" w:space="0" w:color="auto"/>
                  </w:divBdr>
                  <w:divsChild>
                    <w:div w:id="167139979">
                      <w:marLeft w:val="0"/>
                      <w:marRight w:val="0"/>
                      <w:marTop w:val="0"/>
                      <w:marBottom w:val="0"/>
                      <w:divBdr>
                        <w:top w:val="none" w:sz="0" w:space="0" w:color="auto"/>
                        <w:left w:val="none" w:sz="0" w:space="0" w:color="auto"/>
                        <w:bottom w:val="none" w:sz="0" w:space="0" w:color="auto"/>
                        <w:right w:val="none" w:sz="0" w:space="0" w:color="auto"/>
                      </w:divBdr>
                      <w:divsChild>
                        <w:div w:id="1759591849">
                          <w:marLeft w:val="0"/>
                          <w:marRight w:val="0"/>
                          <w:marTop w:val="0"/>
                          <w:marBottom w:val="0"/>
                          <w:divBdr>
                            <w:top w:val="none" w:sz="0" w:space="0" w:color="auto"/>
                            <w:left w:val="none" w:sz="0" w:space="0" w:color="auto"/>
                            <w:bottom w:val="none" w:sz="0" w:space="0" w:color="auto"/>
                            <w:right w:val="none" w:sz="0" w:space="0" w:color="auto"/>
                          </w:divBdr>
                          <w:divsChild>
                            <w:div w:id="898713241">
                              <w:marLeft w:val="0"/>
                              <w:marRight w:val="0"/>
                              <w:marTop w:val="100"/>
                              <w:marBottom w:val="0"/>
                              <w:divBdr>
                                <w:top w:val="none" w:sz="0" w:space="0" w:color="auto"/>
                                <w:left w:val="none" w:sz="0" w:space="0" w:color="auto"/>
                                <w:bottom w:val="none" w:sz="0" w:space="0" w:color="auto"/>
                                <w:right w:val="none" w:sz="0" w:space="0" w:color="auto"/>
                              </w:divBdr>
                              <w:divsChild>
                                <w:div w:id="101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me/dokumenta/c7fabb40-11b2-4bdf-b98c-7b3fba8d7d51"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anko.zekovic@mek.gov.me"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cgf-recruit@crimsoncapital.org" TargetMode="External"/><Relationship Id="rId5" Type="http://schemas.openxmlformats.org/officeDocument/2006/relationships/webSettings" Target="webSettings.xml"/><Relationship Id="rId15" Type="http://schemas.openxmlformats.org/officeDocument/2006/relationships/footer" Target="footer1.xml"/><Relationship Id="rId23" Type="http://schemas.microsoft.com/office/2018/08/relationships/commentsExtensible" Target="commentsExtensible.xml"/><Relationship Id="rId10" Type="http://schemas.openxmlformats.org/officeDocument/2006/relationships/hyperlink" Target="https://www.gov.me/dokumenta/6f0115b2-858a-4853-852f-297a70dc171d"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ov.me/dokumenta/c2d5acb2-28c1-429e-ba4c-096ade7ac541"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7B6EC-801C-48BB-A965-598E69B54B21}">
  <ds:schemaRefs>
    <ds:schemaRef ds:uri="http://schemas.openxmlformats.org/officeDocument/2006/bibliography"/>
  </ds:schemaRefs>
</ds:datastoreItem>
</file>

<file path=docMetadata/LabelInfo.xml><?xml version="1.0" encoding="utf-8"?>
<clbl:labelList xmlns:clbl="http://schemas.microsoft.com/office/2020/mipLabelMetadata">
  <clbl:label id="{1cb350ab-c2fd-4b20-a9d9-41f8e7e93f2e}" enabled="1" method="Standard" siteId="{172f4752-6874-4876-bad5-e6d61f991171}" contentBits="3"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454</Words>
  <Characters>2588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Ranko Zekovic</dc:creator>
  <cp:keywords/>
  <dc:description/>
  <cp:lastModifiedBy>Milena Dardic</cp:lastModifiedBy>
  <cp:revision>2</cp:revision>
  <cp:lastPrinted>2025-10-17T08:55:00Z</cp:lastPrinted>
  <dcterms:created xsi:type="dcterms:W3CDTF">2025-10-21T10:37:00Z</dcterms:created>
  <dcterms:modified xsi:type="dcterms:W3CDTF">2025-10-21T10:37:00Z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71335dc9,5abf2215,689ffd3a</vt:lpwstr>
  </property>
  <property fmtid="{D5CDD505-2E9C-101B-9397-08002B2CF9AE}" pid="3" name="ClassificationContentMarkingHeaderFontProps">
    <vt:lpwstr>#0000ff,10,Calibri</vt:lpwstr>
  </property>
  <property fmtid="{D5CDD505-2E9C-101B-9397-08002B2CF9AE}" pid="4" name="ClassificationContentMarkingHeaderText">
    <vt:lpwstr>OFFICIAL USE</vt:lpwstr>
  </property>
  <property fmtid="{D5CDD505-2E9C-101B-9397-08002B2CF9AE}" pid="5" name="ClassificationContentMarkingFooterShapeIds">
    <vt:lpwstr>632741aa,eb7569e,7ecf07a</vt:lpwstr>
  </property>
  <property fmtid="{D5CDD505-2E9C-101B-9397-08002B2CF9AE}" pid="6" name="ClassificationContentMarkingFooterFontProps">
    <vt:lpwstr>#0000ff,10,Calibri</vt:lpwstr>
  </property>
  <property fmtid="{D5CDD505-2E9C-101B-9397-08002B2CF9AE}" pid="7" name="ClassificationContentMarkingFooterText">
    <vt:lpwstr>OFFICIAL USE</vt:lpwstr>
  </property>
</Properties>
</file>