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doc" ContentType="application/msword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4868"/>
        <w:gridCol w:w="4482"/>
      </w:tblGrid>
      <w:tr w:rsidR="00A940C5" w:rsidRPr="00A940C5" w:rsidTr="00A940C5">
        <w:trPr>
          <w:trHeight w:val="53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0C5" w:rsidRPr="00A940C5" w:rsidRDefault="00A940C5" w:rsidP="00A940C5">
            <w:pPr>
              <w:ind w:left="360"/>
              <w:contextualSpacing/>
              <w:jc w:val="center"/>
              <w:rPr>
                <w:rFonts w:ascii="Arial" w:eastAsia="Calibri" w:hAnsi="Arial" w:cs="Arial"/>
                <w:b/>
              </w:rPr>
            </w:pPr>
            <w:r w:rsidRPr="00A940C5">
              <w:rPr>
                <w:rFonts w:ascii="Arial" w:eastAsia="Calibri" w:hAnsi="Arial" w:cs="Arial"/>
                <w:b/>
              </w:rPr>
              <w:t>ZAŠTITA DOBROBITI ŽIVOTINJA</w:t>
            </w:r>
          </w:p>
        </w:tc>
      </w:tr>
      <w:tr w:rsidR="00A940C5" w:rsidRPr="00A940C5" w:rsidTr="00A940C5">
        <w:trPr>
          <w:trHeight w:val="531"/>
        </w:trPr>
        <w:tc>
          <w:tcPr>
            <w:tcW w:w="2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0C5" w:rsidRPr="00A940C5" w:rsidRDefault="00A940C5" w:rsidP="00A940C5">
            <w:pPr>
              <w:numPr>
                <w:ilvl w:val="0"/>
                <w:numId w:val="1"/>
              </w:numPr>
              <w:contextualSpacing/>
              <w:jc w:val="both"/>
              <w:rPr>
                <w:rFonts w:ascii="Arial" w:eastAsia="Calibri" w:hAnsi="Arial" w:cs="Arial"/>
              </w:rPr>
            </w:pPr>
            <w:r w:rsidRPr="00A940C5">
              <w:rPr>
                <w:rFonts w:ascii="Arial" w:eastAsia="Calibri" w:hAnsi="Arial" w:cs="Arial"/>
              </w:rPr>
              <w:t>Pravilnik o blizim uslovima koje treba da ispunjavaju prevoznik i prevozno sredstvo za prevoz životinja  (Sl. list CG, broj 49/18), usaglašen sa Regulativom 1/2005 i Regulativom 1255/97 i Regulativom 1040/2003;</w:t>
            </w: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0C5" w:rsidRPr="00A940C5" w:rsidRDefault="00A940C5" w:rsidP="00A940C5">
            <w:pPr>
              <w:ind w:left="360"/>
              <w:contextualSpacing/>
              <w:jc w:val="center"/>
              <w:rPr>
                <w:rFonts w:eastAsia="Calibri"/>
                <w:b/>
              </w:rPr>
            </w:pPr>
            <w:r w:rsidRPr="00A940C5">
              <w:rPr>
                <w:rFonts w:ascii="Calibri" w:eastAsia="Calibri" w:hAnsi="Calibri"/>
                <w:b/>
              </w:rPr>
              <w:object w:dxaOrig="1500" w:dyaOrig="99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5pt;height:49.5pt" o:ole="">
                  <v:imagedata r:id="rId5" o:title=""/>
                </v:shape>
                <o:OLEObject Type="Embed" ProgID="Word.Document.12" ShapeID="_x0000_i1025" DrawAspect="Icon" ObjectID="_1803200919" r:id="rId6">
                  <o:FieldCodes>\s</o:FieldCodes>
                </o:OLEObject>
              </w:object>
            </w:r>
            <w:r w:rsidRPr="00A940C5">
              <w:rPr>
                <w:rFonts w:ascii="Calibri" w:eastAsia="Calibri" w:hAnsi="Calibri"/>
                <w:b/>
              </w:rPr>
              <w:object w:dxaOrig="1290" w:dyaOrig="855">
                <v:shape id="_x0000_i1026" type="#_x0000_t75" style="width:64.5pt;height:42.75pt" o:ole="">
                  <v:imagedata r:id="rId7" o:title=""/>
                </v:shape>
                <o:OLEObject Type="Embed" ProgID="Acrobat.Document.DC" ShapeID="_x0000_i1026" DrawAspect="Icon" ObjectID="_1803200920" r:id="rId8"/>
              </w:object>
            </w:r>
            <w:r w:rsidRPr="00A940C5">
              <w:rPr>
                <w:rFonts w:ascii="Calibri" w:eastAsia="Calibri" w:hAnsi="Calibri"/>
                <w:b/>
              </w:rPr>
              <w:object w:dxaOrig="1290" w:dyaOrig="855">
                <v:shape id="_x0000_i1027" type="#_x0000_t75" style="width:64.5pt;height:42.75pt" o:ole="">
                  <v:imagedata r:id="rId9" o:title=""/>
                </v:shape>
                <o:OLEObject Type="Embed" ProgID="Acrobat.Document.DC" ShapeID="_x0000_i1027" DrawAspect="Icon" ObjectID="_1803200921" r:id="rId10"/>
              </w:object>
            </w:r>
          </w:p>
        </w:tc>
      </w:tr>
      <w:tr w:rsidR="00A940C5" w:rsidRPr="00A940C5" w:rsidTr="00A940C5">
        <w:trPr>
          <w:trHeight w:val="531"/>
        </w:trPr>
        <w:tc>
          <w:tcPr>
            <w:tcW w:w="2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0C5" w:rsidRPr="00A940C5" w:rsidRDefault="00A940C5" w:rsidP="00A940C5">
            <w:pPr>
              <w:numPr>
                <w:ilvl w:val="0"/>
                <w:numId w:val="1"/>
              </w:numPr>
              <w:contextualSpacing/>
              <w:jc w:val="both"/>
              <w:rPr>
                <w:rFonts w:ascii="Arial" w:eastAsia="Calibri" w:hAnsi="Arial" w:cs="Arial"/>
              </w:rPr>
            </w:pPr>
            <w:r w:rsidRPr="00A940C5">
              <w:rPr>
                <w:rFonts w:ascii="Arial" w:eastAsia="Calibri" w:hAnsi="Arial" w:cs="Arial"/>
              </w:rPr>
              <w:t>Instrukcije   za godišnje izvještaje o obavljenim inspekcijskim pregledima životinja, prevoznih sredstava i dokumenta za prevoz u kojoj su prenijeta je Odlukom Komisije 2013/188/EU o godišnjim izvještajima o nediskriminirajućim inspekciskim pregledima izvršenim uskladu Uredbe Vijeća  br.1/2005 o zaštiti životinja tokom prevoza i sa prevozom povezanih postupaka te o izmjeni direktive 64/432/EEZ i 93/119/EZ i Uredbe (EZ) br.1255/97</w:t>
            </w: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0C5" w:rsidRPr="00A940C5" w:rsidRDefault="00A940C5" w:rsidP="00A940C5">
            <w:pPr>
              <w:ind w:left="360"/>
              <w:contextualSpacing/>
              <w:jc w:val="center"/>
              <w:rPr>
                <w:rFonts w:eastAsia="Calibri"/>
                <w:b/>
              </w:rPr>
            </w:pPr>
            <w:r w:rsidRPr="00A940C5">
              <w:rPr>
                <w:rFonts w:ascii="Calibri" w:eastAsia="Calibri" w:hAnsi="Calibri"/>
                <w:b/>
              </w:rPr>
              <w:object w:dxaOrig="1530" w:dyaOrig="990">
                <v:shape id="_x0000_i1028" type="#_x0000_t75" style="width:76.5pt;height:49.5pt" o:ole="">
                  <v:imagedata r:id="rId11" o:title=""/>
                </v:shape>
                <o:OLEObject Type="Embed" ProgID="Acrobat.Document.DC" ShapeID="_x0000_i1028" DrawAspect="Icon" ObjectID="_1803200922" r:id="rId12"/>
              </w:object>
            </w:r>
          </w:p>
        </w:tc>
      </w:tr>
      <w:tr w:rsidR="00A940C5" w:rsidRPr="00A940C5" w:rsidTr="00A940C5">
        <w:trPr>
          <w:trHeight w:val="531"/>
        </w:trPr>
        <w:tc>
          <w:tcPr>
            <w:tcW w:w="2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0C5" w:rsidRPr="00A940C5" w:rsidRDefault="00A940C5" w:rsidP="00A940C5">
            <w:pPr>
              <w:numPr>
                <w:ilvl w:val="0"/>
                <w:numId w:val="1"/>
              </w:numPr>
              <w:contextualSpacing/>
              <w:rPr>
                <w:rFonts w:ascii="Arial" w:eastAsia="Calibri" w:hAnsi="Arial" w:cs="Arial"/>
              </w:rPr>
            </w:pPr>
            <w:r w:rsidRPr="00A940C5">
              <w:rPr>
                <w:rFonts w:ascii="Arial" w:eastAsia="Calibri" w:hAnsi="Arial" w:cs="Arial"/>
              </w:rPr>
              <w:t>Pravilnik o bližim uslovima za zaštitu životinja tokom klanja (Sl. list  CG, br. 54/15 i 21/19) usaglašen sa Regulativa Savjeta (EZ) broj 1099/2009;</w:t>
            </w: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0C5" w:rsidRPr="00A940C5" w:rsidRDefault="00A940C5" w:rsidP="00A940C5">
            <w:pPr>
              <w:ind w:left="360"/>
              <w:contextualSpacing/>
              <w:jc w:val="center"/>
              <w:rPr>
                <w:rFonts w:eastAsia="Calibri"/>
                <w:b/>
              </w:rPr>
            </w:pPr>
            <w:r w:rsidRPr="00A940C5">
              <w:rPr>
                <w:rFonts w:ascii="Calibri" w:eastAsia="Calibri" w:hAnsi="Calibri"/>
                <w:b/>
              </w:rPr>
              <w:object w:dxaOrig="1545" w:dyaOrig="990">
                <v:shape id="_x0000_i1029" type="#_x0000_t75" style="width:77.25pt;height:49.5pt" o:ole="">
                  <v:imagedata r:id="rId13" o:title=""/>
                </v:shape>
                <o:OLEObject Type="Embed" ProgID="Word.Document.12" ShapeID="_x0000_i1029" DrawAspect="Icon" ObjectID="_1803200923" r:id="rId14">
                  <o:FieldCodes>\s</o:FieldCodes>
                </o:OLEObject>
              </w:object>
            </w:r>
            <w:r w:rsidRPr="00A940C5">
              <w:rPr>
                <w:rFonts w:ascii="Calibri" w:eastAsia="Calibri" w:hAnsi="Calibri"/>
                <w:b/>
              </w:rPr>
              <w:object w:dxaOrig="1470" w:dyaOrig="930">
                <v:shape id="_x0000_i1030" type="#_x0000_t75" style="width:73.5pt;height:46.5pt" o:ole="">
                  <v:imagedata r:id="rId15" o:title=""/>
                </v:shape>
                <o:OLEObject Type="Embed" ProgID="Acrobat.Document.DC" ShapeID="_x0000_i1030" DrawAspect="Icon" ObjectID="_1803200924" r:id="rId16"/>
              </w:object>
            </w:r>
            <w:r w:rsidRPr="00A940C5">
              <w:rPr>
                <w:rFonts w:ascii="Calibri" w:eastAsia="Calibri" w:hAnsi="Calibri"/>
                <w:b/>
              </w:rPr>
              <w:object w:dxaOrig="1470" w:dyaOrig="930">
                <v:shape id="_x0000_i1031" type="#_x0000_t75" style="width:73.5pt;height:46.5pt" o:ole="">
                  <v:imagedata r:id="rId17" o:title=""/>
                </v:shape>
                <o:OLEObject Type="Embed" ProgID="Acrobat.Document.DC" ShapeID="_x0000_i1031" DrawAspect="Icon" ObjectID="_1803200925" r:id="rId18"/>
              </w:object>
            </w:r>
          </w:p>
        </w:tc>
      </w:tr>
      <w:tr w:rsidR="00A940C5" w:rsidRPr="00A940C5" w:rsidTr="00A940C5">
        <w:trPr>
          <w:trHeight w:val="531"/>
        </w:trPr>
        <w:tc>
          <w:tcPr>
            <w:tcW w:w="2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0C5" w:rsidRPr="00A940C5" w:rsidRDefault="00A940C5" w:rsidP="00A940C5">
            <w:pPr>
              <w:numPr>
                <w:ilvl w:val="0"/>
                <w:numId w:val="1"/>
              </w:numPr>
              <w:contextualSpacing/>
              <w:jc w:val="both"/>
              <w:rPr>
                <w:rFonts w:ascii="Arial" w:eastAsia="Calibri" w:hAnsi="Arial" w:cs="Arial"/>
              </w:rPr>
            </w:pPr>
            <w:r w:rsidRPr="00A940C5">
              <w:rPr>
                <w:rFonts w:ascii="Arial" w:eastAsia="Calibri" w:hAnsi="Arial" w:cs="Arial"/>
              </w:rPr>
              <w:t>Pravilnik o bližim uslovima koje treba da ispunjavaju objekti i oprema za držanje i uzgoj koka nosilja (Sl. list  CG, br. 27/16 i 75/19), usaglašen sa Direktivom 1999/74;</w:t>
            </w: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0C5" w:rsidRPr="00A940C5" w:rsidRDefault="00A940C5" w:rsidP="00A940C5">
            <w:pPr>
              <w:ind w:left="360"/>
              <w:contextualSpacing/>
              <w:jc w:val="center"/>
              <w:rPr>
                <w:rFonts w:eastAsia="Calibri"/>
                <w:b/>
              </w:rPr>
            </w:pPr>
            <w:r w:rsidRPr="00A940C5">
              <w:rPr>
                <w:rFonts w:ascii="Calibri" w:eastAsia="Calibri" w:hAnsi="Calibri"/>
                <w:b/>
              </w:rPr>
              <w:object w:dxaOrig="1545" w:dyaOrig="990">
                <v:shape id="_x0000_i1032" type="#_x0000_t75" style="width:77.25pt;height:49.5pt" o:ole="">
                  <v:imagedata r:id="rId19" o:title=""/>
                </v:shape>
                <o:OLEObject Type="Embed" ProgID="Word.Document.12" ShapeID="_x0000_i1032" DrawAspect="Icon" ObjectID="_1803200926" r:id="rId20">
                  <o:FieldCodes>\s</o:FieldCodes>
                </o:OLEObject>
              </w:object>
            </w:r>
          </w:p>
        </w:tc>
      </w:tr>
      <w:tr w:rsidR="00A940C5" w:rsidRPr="00A940C5" w:rsidTr="00A940C5">
        <w:trPr>
          <w:trHeight w:val="531"/>
        </w:trPr>
        <w:tc>
          <w:tcPr>
            <w:tcW w:w="2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0C5" w:rsidRPr="00A940C5" w:rsidRDefault="00A940C5" w:rsidP="00A940C5">
            <w:pPr>
              <w:numPr>
                <w:ilvl w:val="0"/>
                <w:numId w:val="1"/>
              </w:numPr>
              <w:contextualSpacing/>
              <w:rPr>
                <w:rFonts w:ascii="Arial" w:eastAsia="Calibri" w:hAnsi="Arial" w:cs="Arial"/>
              </w:rPr>
            </w:pPr>
            <w:r w:rsidRPr="00A940C5">
              <w:rPr>
                <w:rFonts w:ascii="Arial" w:eastAsia="Calibri" w:hAnsi="Arial" w:cs="Arial"/>
              </w:rPr>
              <w:t>Pravilnik o uslovima za objekt za držanje i uzgoj svinja (Sl.list CG br.64/17 i 38/18); usaglašen sa Direktivom 2008/120;</w:t>
            </w:r>
          </w:p>
          <w:p w:rsidR="00A940C5" w:rsidRPr="00A940C5" w:rsidRDefault="00A940C5" w:rsidP="00A940C5">
            <w:pPr>
              <w:contextualSpacing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0C5" w:rsidRPr="00A940C5" w:rsidRDefault="00A940C5" w:rsidP="00A940C5">
            <w:pPr>
              <w:ind w:left="360"/>
              <w:contextualSpacing/>
              <w:jc w:val="center"/>
              <w:rPr>
                <w:rFonts w:eastAsia="Calibri"/>
                <w:b/>
              </w:rPr>
            </w:pPr>
            <w:r w:rsidRPr="00A940C5">
              <w:rPr>
                <w:rFonts w:ascii="Calibri" w:eastAsia="Calibri" w:hAnsi="Calibri"/>
                <w:b/>
              </w:rPr>
              <w:object w:dxaOrig="1545" w:dyaOrig="990">
                <v:shape id="_x0000_i1033" type="#_x0000_t75" style="width:77.25pt;height:49.5pt" o:ole="">
                  <v:imagedata r:id="rId21" o:title=""/>
                </v:shape>
                <o:OLEObject Type="Embed" ProgID="Word.Document.12" ShapeID="_x0000_i1033" DrawAspect="Icon" ObjectID="_1803200927" r:id="rId22">
                  <o:FieldCodes>\s</o:FieldCodes>
                </o:OLEObject>
              </w:object>
            </w:r>
          </w:p>
        </w:tc>
      </w:tr>
      <w:tr w:rsidR="00A940C5" w:rsidRPr="00A940C5" w:rsidTr="00A940C5">
        <w:trPr>
          <w:trHeight w:val="531"/>
        </w:trPr>
        <w:tc>
          <w:tcPr>
            <w:tcW w:w="2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0C5" w:rsidRPr="00A940C5" w:rsidRDefault="00A940C5" w:rsidP="00A940C5">
            <w:pPr>
              <w:numPr>
                <w:ilvl w:val="0"/>
                <w:numId w:val="1"/>
              </w:numPr>
              <w:contextualSpacing/>
              <w:rPr>
                <w:rFonts w:ascii="Arial" w:eastAsia="Calibri" w:hAnsi="Arial" w:cs="Arial"/>
              </w:rPr>
            </w:pPr>
            <w:r w:rsidRPr="00A940C5">
              <w:rPr>
                <w:rFonts w:ascii="Arial" w:eastAsia="Calibri" w:hAnsi="Arial" w:cs="Arial"/>
              </w:rPr>
              <w:t>Pravilnik o uslovima za objekte i opremu za držanje i uzgoj teladi (Sl.list CG, br.11/17), usaglašen sa Direktivom 2008/119;</w:t>
            </w: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0C5" w:rsidRPr="00A940C5" w:rsidRDefault="00A940C5" w:rsidP="00A940C5">
            <w:pPr>
              <w:ind w:left="360"/>
              <w:contextualSpacing/>
              <w:jc w:val="center"/>
              <w:rPr>
                <w:rFonts w:eastAsia="Calibri"/>
                <w:b/>
              </w:rPr>
            </w:pPr>
            <w:r w:rsidRPr="00A940C5">
              <w:rPr>
                <w:rFonts w:ascii="Calibri" w:eastAsia="Calibri" w:hAnsi="Calibri"/>
                <w:b/>
              </w:rPr>
              <w:object w:dxaOrig="1545" w:dyaOrig="990">
                <v:shape id="_x0000_i1034" type="#_x0000_t75" style="width:77.25pt;height:49.5pt" o:ole="">
                  <v:imagedata r:id="rId23" o:title=""/>
                </v:shape>
                <o:OLEObject Type="Embed" ProgID="Word.Document.12" ShapeID="_x0000_i1034" DrawAspect="Icon" ObjectID="_1803200928" r:id="rId24">
                  <o:FieldCodes>\s</o:FieldCodes>
                </o:OLEObject>
              </w:object>
            </w:r>
          </w:p>
        </w:tc>
      </w:tr>
      <w:tr w:rsidR="00A940C5" w:rsidRPr="00A940C5" w:rsidTr="00A940C5">
        <w:trPr>
          <w:trHeight w:val="531"/>
        </w:trPr>
        <w:tc>
          <w:tcPr>
            <w:tcW w:w="2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0C5" w:rsidRPr="00A940C5" w:rsidRDefault="00A940C5" w:rsidP="00A940C5">
            <w:pPr>
              <w:numPr>
                <w:ilvl w:val="0"/>
                <w:numId w:val="1"/>
              </w:numPr>
              <w:contextualSpacing/>
              <w:jc w:val="both"/>
              <w:rPr>
                <w:rFonts w:ascii="Arial" w:eastAsia="Calibri" w:hAnsi="Arial" w:cs="Arial"/>
              </w:rPr>
            </w:pPr>
            <w:r w:rsidRPr="00A940C5">
              <w:rPr>
                <w:rFonts w:ascii="Arial" w:eastAsia="Calibri" w:hAnsi="Arial" w:cs="Arial"/>
              </w:rPr>
              <w:t>Pravilnik o uslovima za objekte i opremu za držane i uzgoj životinja za proizvodnju (Sl. list CG br. 64/17), usaglašen sa Direktivom 1998/58);</w:t>
            </w: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0C5" w:rsidRPr="00A940C5" w:rsidRDefault="00A940C5" w:rsidP="00A940C5">
            <w:pPr>
              <w:ind w:left="360"/>
              <w:contextualSpacing/>
              <w:jc w:val="center"/>
              <w:rPr>
                <w:rFonts w:eastAsia="Calibri"/>
                <w:b/>
              </w:rPr>
            </w:pPr>
            <w:r w:rsidRPr="00A940C5">
              <w:rPr>
                <w:rFonts w:ascii="Calibri" w:eastAsia="Calibri" w:hAnsi="Calibri"/>
                <w:b/>
              </w:rPr>
              <w:object w:dxaOrig="1545" w:dyaOrig="990">
                <v:shape id="_x0000_i1035" type="#_x0000_t75" style="width:77.25pt;height:49.5pt" o:ole="">
                  <v:imagedata r:id="rId25" o:title=""/>
                </v:shape>
                <o:OLEObject Type="Embed" ProgID="Word.Document.8" ShapeID="_x0000_i1035" DrawAspect="Icon" ObjectID="_1803200929" r:id="rId26">
                  <o:FieldCodes>\s</o:FieldCodes>
                </o:OLEObject>
              </w:object>
            </w:r>
          </w:p>
        </w:tc>
      </w:tr>
      <w:tr w:rsidR="00A940C5" w:rsidRPr="00A940C5" w:rsidTr="00A940C5">
        <w:trPr>
          <w:trHeight w:val="531"/>
        </w:trPr>
        <w:tc>
          <w:tcPr>
            <w:tcW w:w="2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0C5" w:rsidRPr="00A940C5" w:rsidRDefault="00A940C5" w:rsidP="00A940C5">
            <w:pPr>
              <w:numPr>
                <w:ilvl w:val="0"/>
                <w:numId w:val="1"/>
              </w:numPr>
              <w:contextualSpacing/>
              <w:rPr>
                <w:rFonts w:ascii="Arial" w:eastAsia="Calibri" w:hAnsi="Arial" w:cs="Arial"/>
              </w:rPr>
            </w:pPr>
            <w:r w:rsidRPr="00A940C5">
              <w:rPr>
                <w:rFonts w:ascii="Arial" w:eastAsia="Calibri" w:hAnsi="Arial" w:cs="Arial"/>
              </w:rPr>
              <w:t>Pravilnik o bližim uslovima koje treba da ispunjavaju objekti i oprema za držanje i uzgoj pilića (Sl. list CG, br. 72/16), usaglašen sa Direktivom 2007/43);</w:t>
            </w:r>
          </w:p>
          <w:p w:rsidR="00A940C5" w:rsidRPr="00A940C5" w:rsidRDefault="00A940C5" w:rsidP="00A940C5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0C5" w:rsidRPr="00A940C5" w:rsidRDefault="00A940C5" w:rsidP="00A940C5">
            <w:pPr>
              <w:ind w:left="360"/>
              <w:contextualSpacing/>
              <w:jc w:val="center"/>
              <w:rPr>
                <w:rFonts w:eastAsia="Calibri"/>
                <w:b/>
              </w:rPr>
            </w:pPr>
            <w:r w:rsidRPr="00A940C5">
              <w:rPr>
                <w:rFonts w:ascii="Calibri" w:eastAsia="Calibri" w:hAnsi="Calibri"/>
                <w:b/>
              </w:rPr>
              <w:object w:dxaOrig="1545" w:dyaOrig="990">
                <v:shape id="_x0000_i1036" type="#_x0000_t75" style="width:77.25pt;height:49.5pt" o:ole="">
                  <v:imagedata r:id="rId27" o:title=""/>
                </v:shape>
                <o:OLEObject Type="Embed" ProgID="Word.Document.8" ShapeID="_x0000_i1036" DrawAspect="Icon" ObjectID="_1803200930" r:id="rId28">
                  <o:FieldCodes>\s</o:FieldCodes>
                </o:OLEObject>
              </w:object>
            </w:r>
          </w:p>
        </w:tc>
      </w:tr>
      <w:tr w:rsidR="00A940C5" w:rsidRPr="00A940C5" w:rsidTr="00A940C5">
        <w:trPr>
          <w:trHeight w:val="954"/>
        </w:trPr>
        <w:tc>
          <w:tcPr>
            <w:tcW w:w="2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0C5" w:rsidRPr="00A940C5" w:rsidRDefault="00A940C5" w:rsidP="00A940C5">
            <w:pPr>
              <w:numPr>
                <w:ilvl w:val="0"/>
                <w:numId w:val="2"/>
              </w:numPr>
              <w:ind w:left="330" w:hanging="270"/>
              <w:contextualSpacing/>
              <w:jc w:val="both"/>
              <w:rPr>
                <w:rFonts w:ascii="Arial" w:eastAsia="Calibri" w:hAnsi="Arial" w:cs="Arial"/>
              </w:rPr>
            </w:pPr>
            <w:r w:rsidRPr="00A940C5">
              <w:rPr>
                <w:rFonts w:ascii="Arial" w:eastAsia="Calibri" w:hAnsi="Arial" w:cs="Arial"/>
              </w:rPr>
              <w:t>Pravilnik o bližim uslovima koje treba da ispunjavaju objekti namjenjeni obuci pasa (Sl.list CG br. 30/16);</w:t>
            </w:r>
          </w:p>
          <w:p w:rsidR="00A940C5" w:rsidRPr="00A940C5" w:rsidRDefault="00A940C5" w:rsidP="00A940C5">
            <w:pPr>
              <w:ind w:left="360"/>
              <w:contextualSpacing/>
              <w:rPr>
                <w:rFonts w:ascii="Arial" w:eastAsia="Calibri" w:hAnsi="Arial" w:cs="Arial"/>
              </w:rPr>
            </w:pP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0C5" w:rsidRPr="00A940C5" w:rsidRDefault="00A940C5" w:rsidP="00A940C5">
            <w:pPr>
              <w:ind w:left="360"/>
              <w:contextualSpacing/>
              <w:jc w:val="center"/>
              <w:rPr>
                <w:rFonts w:eastAsia="Calibri"/>
                <w:b/>
              </w:rPr>
            </w:pPr>
            <w:r w:rsidRPr="00A940C5">
              <w:rPr>
                <w:rFonts w:ascii="Calibri" w:eastAsia="Calibri" w:hAnsi="Calibri"/>
                <w:b/>
              </w:rPr>
              <w:object w:dxaOrig="1500" w:dyaOrig="990">
                <v:shape id="_x0000_i1037" type="#_x0000_t75" style="width:75pt;height:49.5pt" o:ole="">
                  <v:imagedata r:id="rId29" o:title=""/>
                </v:shape>
                <o:OLEObject Type="Embed" ProgID="Word.Document.12" ShapeID="_x0000_i1037" DrawAspect="Icon" ObjectID="_1803200931" r:id="rId30">
                  <o:FieldCodes>\s</o:FieldCodes>
                </o:OLEObject>
              </w:object>
            </w:r>
          </w:p>
        </w:tc>
      </w:tr>
      <w:tr w:rsidR="00A940C5" w:rsidRPr="00A940C5" w:rsidTr="00A940C5">
        <w:trPr>
          <w:trHeight w:val="1515"/>
        </w:trPr>
        <w:tc>
          <w:tcPr>
            <w:tcW w:w="2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0C5" w:rsidRPr="00A940C5" w:rsidRDefault="00A940C5" w:rsidP="00A940C5">
            <w:pPr>
              <w:jc w:val="both"/>
              <w:rPr>
                <w:rFonts w:ascii="Arial" w:eastAsia="Calibri" w:hAnsi="Arial" w:cs="Arial"/>
              </w:rPr>
            </w:pPr>
            <w:r w:rsidRPr="00A940C5">
              <w:rPr>
                <w:rFonts w:ascii="Arial" w:eastAsia="Calibri" w:hAnsi="Arial" w:cs="Arial"/>
              </w:rPr>
              <w:lastRenderedPageBreak/>
              <w:t>10.Pravilnik o uslovima koje treba da ispunjavaju pansioni i skloništa za napuštene životinje (Sl. list CG br. 28/15);</w:t>
            </w:r>
          </w:p>
          <w:p w:rsidR="00A940C5" w:rsidRPr="00A940C5" w:rsidRDefault="00A940C5" w:rsidP="00A940C5">
            <w:pPr>
              <w:ind w:left="360"/>
              <w:contextualSpacing/>
              <w:rPr>
                <w:rFonts w:ascii="Arial" w:eastAsia="Calibri" w:hAnsi="Arial" w:cs="Arial"/>
              </w:rPr>
            </w:pP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0C5" w:rsidRPr="00A940C5" w:rsidRDefault="00A940C5" w:rsidP="00A940C5">
            <w:pPr>
              <w:ind w:left="360"/>
              <w:contextualSpacing/>
              <w:jc w:val="center"/>
              <w:rPr>
                <w:rFonts w:eastAsia="Calibri"/>
                <w:b/>
              </w:rPr>
            </w:pPr>
            <w:r w:rsidRPr="00A940C5">
              <w:rPr>
                <w:rFonts w:ascii="Calibri" w:eastAsia="Calibri" w:hAnsi="Calibri"/>
                <w:b/>
              </w:rPr>
              <w:object w:dxaOrig="1500" w:dyaOrig="990">
                <v:shape id="_x0000_i1038" type="#_x0000_t75" style="width:75pt;height:49.5pt" o:ole="">
                  <v:imagedata r:id="rId31" o:title=""/>
                </v:shape>
                <o:OLEObject Type="Embed" ProgID="Word.Document.12" ShapeID="_x0000_i1038" DrawAspect="Icon" ObjectID="_1803200932" r:id="rId32">
                  <o:FieldCodes>\s</o:FieldCodes>
                </o:OLEObject>
              </w:object>
            </w:r>
          </w:p>
        </w:tc>
      </w:tr>
      <w:tr w:rsidR="00A940C5" w:rsidRPr="00A940C5" w:rsidTr="00A940C5">
        <w:trPr>
          <w:trHeight w:val="1515"/>
        </w:trPr>
        <w:tc>
          <w:tcPr>
            <w:tcW w:w="2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0C5" w:rsidRPr="00A940C5" w:rsidRDefault="00A940C5" w:rsidP="00A940C5">
            <w:pPr>
              <w:jc w:val="both"/>
              <w:rPr>
                <w:rFonts w:ascii="Arial" w:eastAsia="Calibri" w:hAnsi="Arial" w:cs="Arial"/>
              </w:rPr>
            </w:pPr>
            <w:r w:rsidRPr="00A940C5">
              <w:rPr>
                <w:rFonts w:ascii="Arial" w:eastAsia="Calibri" w:hAnsi="Arial" w:cs="Arial"/>
              </w:rPr>
              <w:t>11.Pravilnik o bližim uslovima koje treba da ispunjavaju odgajivačnice (Sl. list CG br. 28/15);</w:t>
            </w:r>
          </w:p>
          <w:p w:rsidR="00A940C5" w:rsidRPr="00A940C5" w:rsidRDefault="00A940C5" w:rsidP="00A940C5">
            <w:pPr>
              <w:ind w:left="360"/>
              <w:contextualSpacing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0C5" w:rsidRPr="00A940C5" w:rsidRDefault="00A940C5" w:rsidP="00A940C5">
            <w:pPr>
              <w:ind w:left="360"/>
              <w:contextualSpacing/>
              <w:jc w:val="center"/>
              <w:rPr>
                <w:rFonts w:eastAsia="Calibri"/>
                <w:b/>
              </w:rPr>
            </w:pPr>
            <w:r w:rsidRPr="00A940C5">
              <w:rPr>
                <w:rFonts w:ascii="Calibri" w:eastAsia="Calibri" w:hAnsi="Calibri"/>
                <w:b/>
              </w:rPr>
              <w:object w:dxaOrig="1545" w:dyaOrig="990">
                <v:shape id="_x0000_i1039" type="#_x0000_t75" style="width:77.25pt;height:49.5pt" o:ole="">
                  <v:imagedata r:id="rId33" o:title=""/>
                </v:shape>
                <o:OLEObject Type="Embed" ProgID="Word.Document.12" ShapeID="_x0000_i1039" DrawAspect="Icon" ObjectID="_1803200933" r:id="rId34">
                  <o:FieldCodes>\s</o:FieldCodes>
                </o:OLEObject>
              </w:object>
            </w:r>
          </w:p>
        </w:tc>
      </w:tr>
      <w:tr w:rsidR="00A940C5" w:rsidRPr="00A940C5" w:rsidTr="00A940C5">
        <w:trPr>
          <w:trHeight w:val="1515"/>
        </w:trPr>
        <w:tc>
          <w:tcPr>
            <w:tcW w:w="2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0C5" w:rsidRPr="00A940C5" w:rsidRDefault="00A940C5" w:rsidP="00A940C5">
            <w:pPr>
              <w:jc w:val="both"/>
              <w:rPr>
                <w:rFonts w:ascii="Arial" w:eastAsia="Calibri" w:hAnsi="Arial" w:cs="Arial"/>
              </w:rPr>
            </w:pPr>
            <w:r w:rsidRPr="00A940C5">
              <w:rPr>
                <w:rFonts w:ascii="Arial" w:eastAsia="Calibri" w:hAnsi="Arial" w:cs="Arial"/>
              </w:rPr>
              <w:t>12.Pravilnik o načinu držanja opasnih pasa (Sl. list CG br. 31/17);</w:t>
            </w: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0C5" w:rsidRPr="00A940C5" w:rsidRDefault="00A940C5" w:rsidP="00A940C5">
            <w:pPr>
              <w:ind w:left="360"/>
              <w:contextualSpacing/>
              <w:jc w:val="center"/>
              <w:rPr>
                <w:rFonts w:eastAsia="Calibri"/>
                <w:b/>
              </w:rPr>
            </w:pPr>
            <w:r w:rsidRPr="00A940C5">
              <w:rPr>
                <w:rFonts w:ascii="Calibri" w:eastAsia="Calibri" w:hAnsi="Calibri"/>
                <w:b/>
              </w:rPr>
              <w:object w:dxaOrig="1545" w:dyaOrig="990">
                <v:shape id="_x0000_i1040" type="#_x0000_t75" style="width:77.25pt;height:49.5pt" o:ole="">
                  <v:imagedata r:id="rId35" o:title=""/>
                </v:shape>
                <o:OLEObject Type="Embed" ProgID="Word.Document.8" ShapeID="_x0000_i1040" DrawAspect="Icon" ObjectID="_1803200934" r:id="rId36">
                  <o:FieldCodes>\s</o:FieldCodes>
                </o:OLEObject>
              </w:object>
            </w:r>
          </w:p>
        </w:tc>
      </w:tr>
      <w:tr w:rsidR="00A940C5" w:rsidRPr="00A940C5" w:rsidTr="00A940C5">
        <w:trPr>
          <w:trHeight w:val="1515"/>
        </w:trPr>
        <w:tc>
          <w:tcPr>
            <w:tcW w:w="2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0C5" w:rsidRPr="00A940C5" w:rsidRDefault="00A940C5" w:rsidP="00A940C5">
            <w:pPr>
              <w:jc w:val="both"/>
              <w:rPr>
                <w:rFonts w:ascii="Arial" w:eastAsia="Calibri" w:hAnsi="Arial" w:cs="Arial"/>
              </w:rPr>
            </w:pPr>
            <w:r w:rsidRPr="00A940C5">
              <w:rPr>
                <w:rFonts w:ascii="Arial" w:eastAsia="Calibri" w:hAnsi="Arial" w:cs="Arial"/>
              </w:rPr>
              <w:t>13.Pravilnik o načinu držanja životinja koje se koriste u eksperimentima (Sl. list CG br. 6/19) u kojem su prenesene su odredbe čl. 1 do 19, čl. 22 do 25, čl. 30 do 33 i Prilog 1, 3, 4 i 8 Direktive 2010/63/EU;</w:t>
            </w: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0C5" w:rsidRPr="00A940C5" w:rsidRDefault="00A940C5" w:rsidP="00A940C5">
            <w:pPr>
              <w:ind w:left="360"/>
              <w:contextualSpacing/>
              <w:jc w:val="center"/>
              <w:rPr>
                <w:rFonts w:eastAsia="Calibri"/>
                <w:b/>
              </w:rPr>
            </w:pPr>
            <w:r w:rsidRPr="00A940C5">
              <w:rPr>
                <w:rFonts w:ascii="Calibri" w:eastAsia="Calibri" w:hAnsi="Calibri"/>
                <w:b/>
              </w:rPr>
              <w:object w:dxaOrig="1545" w:dyaOrig="990">
                <v:shape id="_x0000_i1041" type="#_x0000_t75" style="width:77.25pt;height:49.5pt" o:ole="">
                  <v:imagedata r:id="rId37" o:title=""/>
                </v:shape>
                <o:OLEObject Type="Embed" ProgID="Word.Document.12" ShapeID="_x0000_i1041" DrawAspect="Icon" ObjectID="_1803200935" r:id="rId38">
                  <o:FieldCodes>\s</o:FieldCodes>
                </o:OLEObject>
              </w:object>
            </w:r>
            <w:r w:rsidRPr="00A940C5">
              <w:rPr>
                <w:rFonts w:ascii="Calibri" w:eastAsia="Calibri" w:hAnsi="Calibri"/>
                <w:b/>
              </w:rPr>
              <w:object w:dxaOrig="1545" w:dyaOrig="990">
                <v:shape id="_x0000_i1042" type="#_x0000_t75" style="width:77.25pt;height:49.5pt" o:ole="">
                  <v:imagedata r:id="rId39" o:title=""/>
                </v:shape>
                <o:OLEObject Type="Embed" ProgID="Acrobat.Document.DC" ShapeID="_x0000_i1042" DrawAspect="Icon" ObjectID="_1803200936" r:id="rId40"/>
              </w:object>
            </w:r>
            <w:r w:rsidRPr="00A940C5">
              <w:rPr>
                <w:rFonts w:ascii="Calibri" w:eastAsia="Calibri" w:hAnsi="Calibri"/>
                <w:b/>
              </w:rPr>
              <w:object w:dxaOrig="1545" w:dyaOrig="990">
                <v:shape id="_x0000_i1043" type="#_x0000_t75" style="width:77.25pt;height:49.5pt" o:ole="">
                  <v:imagedata r:id="rId41" o:title=""/>
                </v:shape>
                <o:OLEObject Type="Embed" ProgID="Acrobat.Document.DC" ShapeID="_x0000_i1043" DrawAspect="Icon" ObjectID="_1803200937" r:id="rId42"/>
              </w:object>
            </w:r>
          </w:p>
        </w:tc>
      </w:tr>
      <w:tr w:rsidR="00A940C5" w:rsidRPr="00A940C5" w:rsidTr="00A940C5">
        <w:trPr>
          <w:trHeight w:val="1515"/>
        </w:trPr>
        <w:tc>
          <w:tcPr>
            <w:tcW w:w="2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0C5" w:rsidRPr="00A940C5" w:rsidRDefault="00A940C5" w:rsidP="00A940C5">
            <w:pPr>
              <w:jc w:val="both"/>
              <w:rPr>
                <w:rFonts w:ascii="Arial" w:eastAsia="Calibri" w:hAnsi="Arial" w:cs="Arial"/>
              </w:rPr>
            </w:pPr>
            <w:r w:rsidRPr="00A940C5">
              <w:rPr>
                <w:rFonts w:ascii="Arial" w:eastAsia="Calibri" w:hAnsi="Arial" w:cs="Arial"/>
              </w:rPr>
              <w:t>14.Pravilnik o načinu sačinjavanja zapisnika tokom inspekcijskog nadzora nad životinjama za proizvodnju (Sl. list CG br. 78/17)</w:t>
            </w:r>
          </w:p>
          <w:p w:rsidR="00A940C5" w:rsidRPr="00A940C5" w:rsidRDefault="00A940C5" w:rsidP="00A940C5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0C5" w:rsidRPr="00A940C5" w:rsidRDefault="00A940C5" w:rsidP="00A940C5">
            <w:pPr>
              <w:ind w:left="360"/>
              <w:contextualSpacing/>
              <w:jc w:val="center"/>
              <w:rPr>
                <w:rFonts w:eastAsia="Calibri"/>
                <w:b/>
              </w:rPr>
            </w:pPr>
            <w:r w:rsidRPr="00A940C5">
              <w:rPr>
                <w:rFonts w:ascii="Calibri" w:eastAsia="Calibri" w:hAnsi="Calibri"/>
                <w:b/>
              </w:rPr>
              <w:object w:dxaOrig="1545" w:dyaOrig="990">
                <v:shape id="_x0000_i1044" type="#_x0000_t75" style="width:77.25pt;height:49.5pt" o:ole="">
                  <v:imagedata r:id="rId43" o:title=""/>
                </v:shape>
                <o:OLEObject Type="Embed" ProgID="Word.Document.12" ShapeID="_x0000_i1044" DrawAspect="Icon" ObjectID="_1803200938" r:id="rId44">
                  <o:FieldCodes>\s</o:FieldCodes>
                </o:OLEObject>
              </w:object>
            </w:r>
            <w:r w:rsidRPr="00A940C5">
              <w:rPr>
                <w:rFonts w:ascii="Calibri" w:eastAsia="Calibri" w:hAnsi="Calibri"/>
                <w:b/>
              </w:rPr>
              <w:object w:dxaOrig="1545" w:dyaOrig="990">
                <v:shape id="_x0000_i1045" type="#_x0000_t75" style="width:77.25pt;height:49.5pt" o:ole="">
                  <v:imagedata r:id="rId45" o:title=""/>
                </v:shape>
                <o:OLEObject Type="Embed" ProgID="Acrobat.Document.DC" ShapeID="_x0000_i1045" DrawAspect="Icon" ObjectID="_1803200939" r:id="rId46"/>
              </w:object>
            </w:r>
          </w:p>
        </w:tc>
      </w:tr>
      <w:tr w:rsidR="00A940C5" w:rsidRPr="00A940C5" w:rsidTr="00A940C5">
        <w:trPr>
          <w:trHeight w:val="1515"/>
        </w:trPr>
        <w:tc>
          <w:tcPr>
            <w:tcW w:w="2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0C5" w:rsidRPr="00A940C5" w:rsidRDefault="00A940C5" w:rsidP="00A940C5">
            <w:pPr>
              <w:jc w:val="both"/>
              <w:rPr>
                <w:rFonts w:ascii="Arial" w:eastAsia="Calibri" w:hAnsi="Arial" w:cs="Arial"/>
              </w:rPr>
            </w:pPr>
            <w:r w:rsidRPr="00A940C5">
              <w:rPr>
                <w:rFonts w:ascii="Arial" w:eastAsia="Calibri" w:hAnsi="Arial" w:cs="Arial"/>
              </w:rPr>
              <w:t xml:space="preserve">15.Pravilnik o bližim uslovima koje treba da ispunjava zoološki vrt (Sl. list CG br. 34/15) usaglašen sa Direktivom 1999/22/EZ </w:t>
            </w: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0C5" w:rsidRPr="00A940C5" w:rsidRDefault="00A940C5" w:rsidP="00A940C5">
            <w:pPr>
              <w:ind w:left="360"/>
              <w:contextualSpacing/>
              <w:jc w:val="center"/>
              <w:rPr>
                <w:rFonts w:eastAsia="Calibri"/>
                <w:b/>
              </w:rPr>
            </w:pPr>
            <w:r w:rsidRPr="00A940C5">
              <w:rPr>
                <w:rFonts w:ascii="Calibri" w:eastAsia="Calibri" w:hAnsi="Calibri"/>
                <w:b/>
              </w:rPr>
              <w:object w:dxaOrig="1545" w:dyaOrig="1005">
                <v:shape id="_x0000_i1046" type="#_x0000_t75" style="width:77.25pt;height:50.25pt" o:ole="">
                  <v:imagedata r:id="rId47" o:title=""/>
                </v:shape>
                <o:OLEObject Type="Embed" ProgID="Word.Document.12" ShapeID="_x0000_i1046" DrawAspect="Icon" ObjectID="_1803200940" r:id="rId48">
                  <o:FieldCodes>\s</o:FieldCodes>
                </o:OLEObject>
              </w:object>
            </w:r>
          </w:p>
        </w:tc>
      </w:tr>
      <w:tr w:rsidR="00A940C5" w:rsidRPr="00A940C5" w:rsidTr="00A940C5">
        <w:trPr>
          <w:trHeight w:val="1515"/>
        </w:trPr>
        <w:tc>
          <w:tcPr>
            <w:tcW w:w="2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0C5" w:rsidRPr="00A940C5" w:rsidRDefault="00A940C5" w:rsidP="00A940C5">
            <w:pPr>
              <w:contextualSpacing/>
              <w:jc w:val="both"/>
              <w:rPr>
                <w:rFonts w:ascii="Arial" w:eastAsia="Calibri" w:hAnsi="Arial" w:cs="Arial"/>
              </w:rPr>
            </w:pPr>
            <w:r w:rsidRPr="00A940C5">
              <w:rPr>
                <w:rFonts w:ascii="Arial" w:eastAsia="Calibri" w:hAnsi="Arial" w:cs="Arial"/>
              </w:rPr>
              <w:t>16.Pravilnik o uređenju stočnih pijaca, sajmova izložbi i dogona (Sl.list RCG 39/95);</w:t>
            </w:r>
          </w:p>
          <w:p w:rsidR="00A940C5" w:rsidRPr="00A940C5" w:rsidRDefault="00A940C5" w:rsidP="00A940C5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0C5" w:rsidRPr="00A940C5" w:rsidRDefault="00A940C5" w:rsidP="00A940C5">
            <w:pPr>
              <w:ind w:left="360"/>
              <w:contextualSpacing/>
              <w:jc w:val="center"/>
              <w:rPr>
                <w:rFonts w:eastAsia="Calibri"/>
                <w:b/>
              </w:rPr>
            </w:pPr>
            <w:r w:rsidRPr="00A940C5">
              <w:rPr>
                <w:rFonts w:ascii="Calibri" w:eastAsia="Calibri" w:hAnsi="Calibri"/>
                <w:b/>
              </w:rPr>
              <w:object w:dxaOrig="1500" w:dyaOrig="990">
                <v:shape id="_x0000_i1047" type="#_x0000_t75" style="width:75pt;height:49.5pt" o:ole="">
                  <v:imagedata r:id="rId49" o:title=""/>
                </v:shape>
                <o:OLEObject Type="Embed" ProgID="Word.Document.8" ShapeID="_x0000_i1047" DrawAspect="Icon" ObjectID="_1803200941" r:id="rId50">
                  <o:FieldCodes>\s</o:FieldCodes>
                </o:OLEObject>
              </w:object>
            </w:r>
          </w:p>
        </w:tc>
      </w:tr>
      <w:tr w:rsidR="00A940C5" w:rsidRPr="00A940C5" w:rsidTr="00A940C5">
        <w:trPr>
          <w:trHeight w:val="1515"/>
        </w:trPr>
        <w:tc>
          <w:tcPr>
            <w:tcW w:w="2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0C5" w:rsidRPr="00A940C5" w:rsidRDefault="00A940C5" w:rsidP="00A940C5">
            <w:pPr>
              <w:contextualSpacing/>
              <w:jc w:val="both"/>
              <w:rPr>
                <w:rFonts w:ascii="Arial" w:eastAsia="Calibri" w:hAnsi="Arial" w:cs="Arial"/>
              </w:rPr>
            </w:pPr>
            <w:r w:rsidRPr="00A940C5">
              <w:rPr>
                <w:rFonts w:ascii="Arial" w:eastAsia="Calibri" w:hAnsi="Arial" w:cs="Arial"/>
              </w:rPr>
              <w:t>17.Uputstvo o sadržaju i obliku registra za operatere koji obavljaju aktivnosti u području veterinarske medicine i uzgoja životinja i koji se objavljuju na internet stranici Ministarstva poljoprivrede i UBHVFP, broj 323/18-0301-2739 od 14.6.2018, usaglašwn sa Odlukom 2009/712;</w:t>
            </w:r>
          </w:p>
          <w:p w:rsidR="00A940C5" w:rsidRPr="00A940C5" w:rsidRDefault="00A940C5" w:rsidP="00A940C5">
            <w:pPr>
              <w:contextualSpacing/>
              <w:jc w:val="both"/>
              <w:rPr>
                <w:rFonts w:ascii="Arial" w:eastAsia="Calibri" w:hAnsi="Arial" w:cs="Arial"/>
              </w:rPr>
            </w:pPr>
          </w:p>
          <w:p w:rsidR="00A940C5" w:rsidRPr="00A940C5" w:rsidRDefault="00A940C5" w:rsidP="00A940C5">
            <w:pPr>
              <w:ind w:left="360"/>
              <w:contextualSpacing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0C5" w:rsidRPr="00A940C5" w:rsidRDefault="00A940C5" w:rsidP="00A940C5">
            <w:pPr>
              <w:ind w:left="360"/>
              <w:contextualSpacing/>
              <w:jc w:val="center"/>
              <w:rPr>
                <w:rFonts w:eastAsia="Calibri"/>
                <w:b/>
              </w:rPr>
            </w:pPr>
            <w:r w:rsidRPr="00A940C5">
              <w:rPr>
                <w:rFonts w:ascii="Calibri" w:eastAsia="Calibri" w:hAnsi="Calibri"/>
                <w:b/>
              </w:rPr>
              <w:object w:dxaOrig="1530" w:dyaOrig="990">
                <v:shape id="_x0000_i1048" type="#_x0000_t75" style="width:76.5pt;height:49.5pt" o:ole="">
                  <v:imagedata r:id="rId51" o:title=""/>
                </v:shape>
                <o:OLEObject Type="Embed" ProgID="Acrobat.Document.DC" ShapeID="_x0000_i1048" DrawAspect="Icon" ObjectID="_1803200942" r:id="rId52"/>
              </w:object>
            </w:r>
          </w:p>
        </w:tc>
      </w:tr>
      <w:tr w:rsidR="00A940C5" w:rsidRPr="00A940C5" w:rsidTr="00A940C5">
        <w:trPr>
          <w:trHeight w:val="1515"/>
        </w:trPr>
        <w:tc>
          <w:tcPr>
            <w:tcW w:w="2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0C5" w:rsidRPr="00A940C5" w:rsidRDefault="00A940C5" w:rsidP="00A940C5">
            <w:pPr>
              <w:contextualSpacing/>
              <w:jc w:val="both"/>
              <w:rPr>
                <w:rFonts w:ascii="Arial" w:eastAsia="Calibri" w:hAnsi="Arial" w:cs="Arial"/>
              </w:rPr>
            </w:pPr>
            <w:r w:rsidRPr="00A940C5">
              <w:rPr>
                <w:rFonts w:ascii="Arial" w:eastAsia="Calibri" w:hAnsi="Arial" w:cs="Arial"/>
              </w:rPr>
              <w:t>18. Pravilnik o načinu sačinjavanja zapisnika tokom inspekcijskog nadzora nad životinjama za proizvodnju (Sl.list RCG 78/17) usklađen sa Direktivom br. 2006/778/EZ.</w:t>
            </w:r>
          </w:p>
        </w:tc>
        <w:tc>
          <w:tcPr>
            <w:tcW w:w="2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40C5" w:rsidRPr="00A940C5" w:rsidRDefault="00A940C5" w:rsidP="00A940C5">
            <w:pPr>
              <w:ind w:left="360"/>
              <w:contextualSpacing/>
              <w:jc w:val="center"/>
              <w:rPr>
                <w:rFonts w:eastAsia="Calibri"/>
                <w:b/>
              </w:rPr>
            </w:pPr>
            <w:r w:rsidRPr="00A940C5">
              <w:rPr>
                <w:rFonts w:ascii="Calibri" w:eastAsia="Calibri" w:hAnsi="Calibri"/>
                <w:b/>
              </w:rPr>
              <w:object w:dxaOrig="1530" w:dyaOrig="990">
                <v:shape id="_x0000_i1049" type="#_x0000_t75" style="width:76.5pt;height:49.5pt" o:ole="">
                  <v:imagedata r:id="rId53" o:title=""/>
                </v:shape>
                <o:OLEObject Type="Embed" ProgID="Word.Document.12" ShapeID="_x0000_i1049" DrawAspect="Icon" ObjectID="_1803200943" r:id="rId54">
                  <o:FieldCodes>\s</o:FieldCodes>
                </o:OLEObject>
              </w:object>
            </w:r>
            <w:r w:rsidRPr="00A940C5">
              <w:rPr>
                <w:rFonts w:ascii="Calibri" w:eastAsia="Calibri" w:hAnsi="Calibri"/>
                <w:b/>
              </w:rPr>
              <w:t xml:space="preserve"> </w:t>
            </w:r>
            <w:r w:rsidRPr="00A940C5">
              <w:rPr>
                <w:rFonts w:ascii="Calibri" w:eastAsia="Calibri" w:hAnsi="Calibri"/>
                <w:b/>
              </w:rPr>
              <w:object w:dxaOrig="1530" w:dyaOrig="990">
                <v:shape id="_x0000_i1050" type="#_x0000_t75" style="width:76.5pt;height:49.5pt" o:ole="">
                  <v:imagedata r:id="rId55" o:title=""/>
                </v:shape>
                <o:OLEObject Type="Embed" ProgID="Acrobat.Document.DC" ShapeID="_x0000_i1050" DrawAspect="Icon" ObjectID="_1803200944" r:id="rId56"/>
              </w:object>
            </w:r>
          </w:p>
        </w:tc>
      </w:tr>
    </w:tbl>
    <w:p w:rsidR="00A940C5" w:rsidRDefault="00A940C5">
      <w:bookmarkStart w:id="0" w:name="_GoBack"/>
      <w:bookmarkEnd w:id="0"/>
    </w:p>
    <w:sectPr w:rsidR="00A940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1F2AA8"/>
    <w:multiLevelType w:val="hybridMultilevel"/>
    <w:tmpl w:val="3CB0B2A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2C1A0019">
      <w:start w:val="1"/>
      <w:numFmt w:val="lowerLetter"/>
      <w:lvlText w:val="%2."/>
      <w:lvlJc w:val="left"/>
      <w:pPr>
        <w:ind w:left="1080" w:hanging="360"/>
      </w:pPr>
    </w:lvl>
    <w:lvl w:ilvl="2" w:tplc="2C1A001B">
      <w:start w:val="1"/>
      <w:numFmt w:val="lowerRoman"/>
      <w:lvlText w:val="%3."/>
      <w:lvlJc w:val="right"/>
      <w:pPr>
        <w:ind w:left="1800" w:hanging="180"/>
      </w:pPr>
    </w:lvl>
    <w:lvl w:ilvl="3" w:tplc="2C1A000F">
      <w:start w:val="1"/>
      <w:numFmt w:val="decimal"/>
      <w:lvlText w:val="%4."/>
      <w:lvlJc w:val="left"/>
      <w:pPr>
        <w:ind w:left="2520" w:hanging="360"/>
      </w:pPr>
    </w:lvl>
    <w:lvl w:ilvl="4" w:tplc="2C1A0019">
      <w:start w:val="1"/>
      <w:numFmt w:val="lowerLetter"/>
      <w:lvlText w:val="%5."/>
      <w:lvlJc w:val="left"/>
      <w:pPr>
        <w:ind w:left="3240" w:hanging="360"/>
      </w:pPr>
    </w:lvl>
    <w:lvl w:ilvl="5" w:tplc="2C1A001B">
      <w:start w:val="1"/>
      <w:numFmt w:val="lowerRoman"/>
      <w:lvlText w:val="%6."/>
      <w:lvlJc w:val="right"/>
      <w:pPr>
        <w:ind w:left="3960" w:hanging="180"/>
      </w:pPr>
    </w:lvl>
    <w:lvl w:ilvl="6" w:tplc="2C1A000F">
      <w:start w:val="1"/>
      <w:numFmt w:val="decimal"/>
      <w:lvlText w:val="%7."/>
      <w:lvlJc w:val="left"/>
      <w:pPr>
        <w:ind w:left="4680" w:hanging="360"/>
      </w:pPr>
    </w:lvl>
    <w:lvl w:ilvl="7" w:tplc="2C1A0019">
      <w:start w:val="1"/>
      <w:numFmt w:val="lowerLetter"/>
      <w:lvlText w:val="%8."/>
      <w:lvlJc w:val="left"/>
      <w:pPr>
        <w:ind w:left="5400" w:hanging="360"/>
      </w:pPr>
    </w:lvl>
    <w:lvl w:ilvl="8" w:tplc="2C1A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E677D73"/>
    <w:multiLevelType w:val="hybridMultilevel"/>
    <w:tmpl w:val="BCB60CA8"/>
    <w:lvl w:ilvl="0" w:tplc="EB688C1E">
      <w:start w:val="9"/>
      <w:numFmt w:val="decimal"/>
      <w:lvlText w:val="%1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0C5"/>
    <w:rsid w:val="00A94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569E7E0-D5C6-4664-B947-B01752EE4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940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ME" w:eastAsia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4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Microsoft_Word_97_-_2003_Document.doc"/><Relationship Id="rId39" Type="http://schemas.openxmlformats.org/officeDocument/2006/relationships/image" Target="media/image18.emf"/><Relationship Id="rId21" Type="http://schemas.openxmlformats.org/officeDocument/2006/relationships/image" Target="media/image9.emf"/><Relationship Id="rId34" Type="http://schemas.openxmlformats.org/officeDocument/2006/relationships/package" Target="embeddings/Microsoft_Word_Document7.docx"/><Relationship Id="rId42" Type="http://schemas.openxmlformats.org/officeDocument/2006/relationships/oleObject" Target="embeddings/oleObject7.bin"/><Relationship Id="rId47" Type="http://schemas.openxmlformats.org/officeDocument/2006/relationships/image" Target="media/image22.emf"/><Relationship Id="rId50" Type="http://schemas.openxmlformats.org/officeDocument/2006/relationships/oleObject" Target="embeddings/Microsoft_Word_97_-_2003_Document3.doc"/><Relationship Id="rId55" Type="http://schemas.openxmlformats.org/officeDocument/2006/relationships/image" Target="media/image26.emf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9" Type="http://schemas.openxmlformats.org/officeDocument/2006/relationships/image" Target="media/image13.emf"/><Relationship Id="rId11" Type="http://schemas.openxmlformats.org/officeDocument/2006/relationships/image" Target="media/image4.emf"/><Relationship Id="rId24" Type="http://schemas.openxmlformats.org/officeDocument/2006/relationships/package" Target="embeddings/Microsoft_Word_Document4.docx"/><Relationship Id="rId32" Type="http://schemas.openxmlformats.org/officeDocument/2006/relationships/package" Target="embeddings/Microsoft_Word_Document6.docx"/><Relationship Id="rId37" Type="http://schemas.openxmlformats.org/officeDocument/2006/relationships/image" Target="media/image17.emf"/><Relationship Id="rId40" Type="http://schemas.openxmlformats.org/officeDocument/2006/relationships/oleObject" Target="embeddings/oleObject6.bin"/><Relationship Id="rId45" Type="http://schemas.openxmlformats.org/officeDocument/2006/relationships/image" Target="media/image21.emf"/><Relationship Id="rId53" Type="http://schemas.openxmlformats.org/officeDocument/2006/relationships/image" Target="media/image25.emf"/><Relationship Id="rId58" Type="http://schemas.openxmlformats.org/officeDocument/2006/relationships/theme" Target="theme/theme1.xml"/><Relationship Id="rId5" Type="http://schemas.openxmlformats.org/officeDocument/2006/relationships/image" Target="media/image1.emf"/><Relationship Id="rId19" Type="http://schemas.openxmlformats.org/officeDocument/2006/relationships/image" Target="media/image8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package" Target="embeddings/Microsoft_Word_Document1.docx"/><Relationship Id="rId22" Type="http://schemas.openxmlformats.org/officeDocument/2006/relationships/package" Target="embeddings/Microsoft_Word_Document3.docx"/><Relationship Id="rId27" Type="http://schemas.openxmlformats.org/officeDocument/2006/relationships/image" Target="media/image12.emf"/><Relationship Id="rId30" Type="http://schemas.openxmlformats.org/officeDocument/2006/relationships/package" Target="embeddings/Microsoft_Word_Document5.docx"/><Relationship Id="rId35" Type="http://schemas.openxmlformats.org/officeDocument/2006/relationships/image" Target="media/image16.emf"/><Relationship Id="rId43" Type="http://schemas.openxmlformats.org/officeDocument/2006/relationships/image" Target="media/image20.emf"/><Relationship Id="rId48" Type="http://schemas.openxmlformats.org/officeDocument/2006/relationships/package" Target="embeddings/Microsoft_Word_Document10.docx"/><Relationship Id="rId56" Type="http://schemas.openxmlformats.org/officeDocument/2006/relationships/oleObject" Target="embeddings/oleObject10.bin"/><Relationship Id="rId8" Type="http://schemas.openxmlformats.org/officeDocument/2006/relationships/oleObject" Target="embeddings/oleObject1.bin"/><Relationship Id="rId51" Type="http://schemas.openxmlformats.org/officeDocument/2006/relationships/image" Target="media/image24.emf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7.emf"/><Relationship Id="rId25" Type="http://schemas.openxmlformats.org/officeDocument/2006/relationships/image" Target="media/image11.emf"/><Relationship Id="rId33" Type="http://schemas.openxmlformats.org/officeDocument/2006/relationships/image" Target="media/image15.emf"/><Relationship Id="rId38" Type="http://schemas.openxmlformats.org/officeDocument/2006/relationships/package" Target="embeddings/Microsoft_Word_Document8.docx"/><Relationship Id="rId46" Type="http://schemas.openxmlformats.org/officeDocument/2006/relationships/oleObject" Target="embeddings/oleObject8.bin"/><Relationship Id="rId20" Type="http://schemas.openxmlformats.org/officeDocument/2006/relationships/package" Target="embeddings/Microsoft_Word_Document2.docx"/><Relationship Id="rId41" Type="http://schemas.openxmlformats.org/officeDocument/2006/relationships/image" Target="media/image19.emf"/><Relationship Id="rId54" Type="http://schemas.openxmlformats.org/officeDocument/2006/relationships/package" Target="embeddings/Microsoft_Word_Document11.docx"/><Relationship Id="rId1" Type="http://schemas.openxmlformats.org/officeDocument/2006/relationships/numbering" Target="numbering.xml"/><Relationship Id="rId6" Type="http://schemas.openxmlformats.org/officeDocument/2006/relationships/package" Target="embeddings/Microsoft_Word_Document.docx"/><Relationship Id="rId15" Type="http://schemas.openxmlformats.org/officeDocument/2006/relationships/image" Target="media/image6.emf"/><Relationship Id="rId23" Type="http://schemas.openxmlformats.org/officeDocument/2006/relationships/image" Target="media/image10.emf"/><Relationship Id="rId28" Type="http://schemas.openxmlformats.org/officeDocument/2006/relationships/oleObject" Target="embeddings/Microsoft_Word_97_-_2003_Document1.doc"/><Relationship Id="rId36" Type="http://schemas.openxmlformats.org/officeDocument/2006/relationships/oleObject" Target="embeddings/Microsoft_Word_97_-_2003_Document2.doc"/><Relationship Id="rId49" Type="http://schemas.openxmlformats.org/officeDocument/2006/relationships/image" Target="media/image23.emf"/><Relationship Id="rId57" Type="http://schemas.openxmlformats.org/officeDocument/2006/relationships/fontTable" Target="fontTable.xml"/><Relationship Id="rId10" Type="http://schemas.openxmlformats.org/officeDocument/2006/relationships/oleObject" Target="embeddings/oleObject2.bin"/><Relationship Id="rId31" Type="http://schemas.openxmlformats.org/officeDocument/2006/relationships/image" Target="media/image14.emf"/><Relationship Id="rId44" Type="http://schemas.openxmlformats.org/officeDocument/2006/relationships/package" Target="embeddings/Microsoft_Word_Document9.docx"/><Relationship Id="rId52" Type="http://schemas.openxmlformats.org/officeDocument/2006/relationships/oleObject" Target="embeddings/oleObject9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563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Mitrovic</dc:creator>
  <cp:keywords/>
  <dc:description/>
  <cp:lastModifiedBy>Stefan Mitrovic</cp:lastModifiedBy>
  <cp:revision>1</cp:revision>
  <dcterms:created xsi:type="dcterms:W3CDTF">2025-03-11T11:17:00Z</dcterms:created>
  <dcterms:modified xsi:type="dcterms:W3CDTF">2025-03-11T11:19:00Z</dcterms:modified>
</cp:coreProperties>
</file>