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642" w:rsidRPr="008B0B9C" w:rsidRDefault="00F95642" w:rsidP="00F95642">
      <w:pPr>
        <w:jc w:val="both"/>
        <w:outlineLvl w:val="0"/>
        <w:rPr>
          <w:rFonts w:asciiTheme="minorHAnsi" w:hAnsiTheme="minorHAnsi"/>
          <w:b/>
          <w:sz w:val="22"/>
          <w:szCs w:val="22"/>
        </w:rPr>
      </w:pPr>
    </w:p>
    <w:p w:rsidR="00EE65B5" w:rsidRPr="00B90B85" w:rsidRDefault="00EE65B5" w:rsidP="00EE65B5">
      <w:pPr>
        <w:jc w:val="center"/>
        <w:rPr>
          <w:rFonts w:asciiTheme="minorHAnsi" w:eastAsiaTheme="minorHAnsi" w:hAnsiTheme="minorHAnsi"/>
          <w:b/>
          <w:sz w:val="22"/>
          <w:szCs w:val="22"/>
        </w:rPr>
      </w:pPr>
      <w:bookmarkStart w:id="0" w:name="_Toc272607754"/>
      <w:r w:rsidRPr="00B90B85">
        <w:rPr>
          <w:rFonts w:asciiTheme="minorHAnsi" w:eastAsiaTheme="minorHAnsi" w:hAnsiTheme="minorHAnsi"/>
          <w:b/>
          <w:sz w:val="22"/>
          <w:szCs w:val="22"/>
        </w:rPr>
        <w:t xml:space="preserve">BIZNIS PLAN </w:t>
      </w:r>
    </w:p>
    <w:p w:rsidR="00EE65B5" w:rsidRDefault="00EE65B5" w:rsidP="00F92501">
      <w:pPr>
        <w:jc w:val="center"/>
        <w:rPr>
          <w:rFonts w:asciiTheme="minorHAnsi" w:eastAsiaTheme="minorHAnsi" w:hAnsiTheme="minorHAnsi"/>
          <w:b/>
          <w:sz w:val="22"/>
          <w:szCs w:val="22"/>
        </w:rPr>
      </w:pPr>
      <w:r w:rsidRPr="00B90B85">
        <w:rPr>
          <w:rFonts w:asciiTheme="minorHAnsi" w:eastAsiaTheme="minorHAnsi" w:hAnsiTheme="minorHAnsi"/>
          <w:b/>
          <w:sz w:val="22"/>
          <w:szCs w:val="22"/>
        </w:rPr>
        <w:t>ZA DODJEL</w:t>
      </w:r>
      <w:r w:rsidR="00F92501">
        <w:rPr>
          <w:rFonts w:asciiTheme="minorHAnsi" w:eastAsiaTheme="minorHAnsi" w:hAnsiTheme="minorHAnsi"/>
          <w:b/>
          <w:sz w:val="22"/>
          <w:szCs w:val="22"/>
        </w:rPr>
        <w:t xml:space="preserve">U PODRŠKE </w:t>
      </w:r>
      <w:r w:rsidR="00820A81">
        <w:rPr>
          <w:rFonts w:asciiTheme="minorHAnsi" w:eastAsiaTheme="minorHAnsi" w:hAnsiTheme="minorHAnsi"/>
          <w:b/>
          <w:sz w:val="22"/>
          <w:szCs w:val="22"/>
        </w:rPr>
        <w:t xml:space="preserve">ŽENSKOM PREDUZETNIŠTVU </w:t>
      </w:r>
      <w:r w:rsidR="00F92501">
        <w:rPr>
          <w:rFonts w:asciiTheme="minorHAnsi" w:eastAsiaTheme="minorHAnsi" w:hAnsiTheme="minorHAnsi"/>
          <w:b/>
          <w:sz w:val="22"/>
          <w:szCs w:val="22"/>
        </w:rPr>
        <w:t>U</w:t>
      </w:r>
    </w:p>
    <w:p w:rsidR="00F92501" w:rsidRPr="00F92501" w:rsidRDefault="00820A81" w:rsidP="00F92501">
      <w:pPr>
        <w:jc w:val="center"/>
        <w:rPr>
          <w:rFonts w:asciiTheme="minorHAnsi" w:eastAsiaTheme="minorHAnsi" w:hAnsiTheme="minorHAnsi"/>
          <w:b/>
          <w:sz w:val="22"/>
          <w:szCs w:val="22"/>
        </w:rPr>
      </w:pPr>
      <w:r>
        <w:rPr>
          <w:rFonts w:asciiTheme="minorHAnsi" w:eastAsiaTheme="minorHAnsi" w:hAnsiTheme="minorHAnsi"/>
          <w:b/>
          <w:sz w:val="22"/>
          <w:szCs w:val="22"/>
        </w:rPr>
        <w:t>POLJOPRIVREDI</w:t>
      </w:r>
      <w:r w:rsidR="00F92501">
        <w:rPr>
          <w:rFonts w:asciiTheme="minorHAnsi" w:eastAsiaTheme="minorHAnsi" w:hAnsiTheme="minorHAnsi"/>
          <w:b/>
          <w:sz w:val="22"/>
          <w:szCs w:val="22"/>
        </w:rPr>
        <w:t xml:space="preserve"> ZA 2022.godinu</w:t>
      </w:r>
    </w:p>
    <w:bookmarkEnd w:id="0"/>
    <w:p w:rsidR="00F95642" w:rsidRPr="00B90B85" w:rsidRDefault="00F95642" w:rsidP="00F95642">
      <w:pPr>
        <w:pStyle w:val="ListParagraph"/>
        <w:ind w:left="0"/>
        <w:jc w:val="center"/>
        <w:rPr>
          <w:rStyle w:val="Emphasis"/>
          <w:rFonts w:asciiTheme="minorHAnsi" w:hAnsiTheme="minorHAnsi"/>
          <w:b/>
          <w:i w:val="0"/>
          <w:sz w:val="22"/>
          <w:szCs w:val="22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</w:t>
      </w:r>
    </w:p>
    <w:p w:rsidR="007A37C3" w:rsidRPr="00B90B85" w:rsidRDefault="007A37C3" w:rsidP="007A37C3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Ime i prezime</w:t>
      </w:r>
    </w:p>
    <w:p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</w:t>
      </w:r>
    </w:p>
    <w:p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Adresa</w:t>
      </w: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:rsidR="00F27960" w:rsidRPr="00B90B85" w:rsidRDefault="00F27960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</w:p>
    <w:p w:rsidR="00587D64" w:rsidRDefault="00587D64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:rsidR="00587D64" w:rsidRDefault="00587D64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:rsidR="00587D64" w:rsidRDefault="00587D64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BIZNIS PLAN</w:t>
      </w:r>
      <w:r w:rsidR="00F27960"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 xml:space="preserve"> </w:t>
      </w: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ZA</w:t>
      </w: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:rsidR="00F27960" w:rsidRPr="00B90B85" w:rsidRDefault="00F27960" w:rsidP="001775A0">
      <w:pPr>
        <w:jc w:val="center"/>
        <w:rPr>
          <w:rFonts w:asciiTheme="minorHAnsi" w:hAnsiTheme="minorHAnsi"/>
          <w:b/>
          <w:color w:val="000000"/>
          <w:sz w:val="22"/>
          <w:szCs w:val="22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__________________________________________________________________________</w:t>
      </w: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:rsidR="00F95642" w:rsidRPr="00B90B85" w:rsidRDefault="00F95642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__________________________________________________________________________</w:t>
      </w:r>
    </w:p>
    <w:p w:rsidR="00F95642" w:rsidRPr="00B90B85" w:rsidRDefault="00F95642" w:rsidP="001775A0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1775A0" w:rsidRPr="00B90B85" w:rsidRDefault="001775A0" w:rsidP="001775A0">
      <w:pPr>
        <w:jc w:val="center"/>
        <w:rPr>
          <w:rFonts w:asciiTheme="minorHAnsi" w:hAnsiTheme="minorHAnsi"/>
          <w:b/>
          <w:color w:val="000000"/>
          <w:sz w:val="22"/>
          <w:szCs w:val="22"/>
          <w:lang w:val="ru-RU"/>
        </w:rPr>
      </w:pP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 xml:space="preserve">(naziv </w:t>
      </w:r>
      <w:r w:rsidR="008A0EAF"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investicije</w:t>
      </w:r>
      <w:r w:rsidRPr="00B90B85">
        <w:rPr>
          <w:rFonts w:asciiTheme="minorHAnsi" w:hAnsiTheme="minorHAnsi"/>
          <w:b/>
          <w:color w:val="000000"/>
          <w:sz w:val="22"/>
          <w:szCs w:val="22"/>
          <w:lang w:val="sr-Latn-CS"/>
        </w:rPr>
        <w:t>)</w:t>
      </w:r>
    </w:p>
    <w:p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F95642" w:rsidRPr="00B90B85" w:rsidRDefault="00D21705" w:rsidP="00D21705">
      <w:pPr>
        <w:rPr>
          <w:rFonts w:asciiTheme="minorHAnsi" w:hAnsiTheme="minorHAnsi"/>
          <w:color w:val="000000"/>
          <w:sz w:val="22"/>
          <w:szCs w:val="22"/>
          <w:lang w:val="en-U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  <w:t>__________________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0C365E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    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>_________________</w:t>
      </w:r>
    </w:p>
    <w:p w:rsidR="000C365E" w:rsidRPr="00B90B85" w:rsidRDefault="00D21705" w:rsidP="00D21705">
      <w:pPr>
        <w:rPr>
          <w:rFonts w:asciiTheme="minorHAnsi" w:hAnsiTheme="minorHAnsi"/>
          <w:color w:val="000000"/>
          <w:sz w:val="22"/>
          <w:szCs w:val="22"/>
          <w:lang w:val="en-U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0C365E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      </w:t>
      </w:r>
      <w:proofErr w:type="spellStart"/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>M</w:t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>j</w:t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>esto</w:t>
      </w:r>
      <w:proofErr w:type="spellEnd"/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, datum </w:t>
      </w:r>
      <w:r w:rsidR="000C365E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123971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="00123971">
        <w:rPr>
          <w:rFonts w:asciiTheme="minorHAnsi" w:hAnsiTheme="minorHAnsi"/>
          <w:color w:val="000000"/>
          <w:sz w:val="22"/>
          <w:szCs w:val="22"/>
          <w:lang w:val="en-US"/>
        </w:rPr>
        <w:tab/>
        <w:t xml:space="preserve">      </w:t>
      </w:r>
      <w:r w:rsidR="00207F27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>potpis</w:t>
      </w:r>
      <w:proofErr w:type="spellEnd"/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>podnosioca</w:t>
      </w:r>
      <w:proofErr w:type="spellEnd"/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</w:p>
    <w:p w:rsidR="00D21705" w:rsidRPr="00B90B85" w:rsidRDefault="000C365E" w:rsidP="00D21705">
      <w:pPr>
        <w:rPr>
          <w:rFonts w:asciiTheme="minorHAnsi" w:hAnsiTheme="minorHAnsi"/>
          <w:color w:val="000000"/>
          <w:sz w:val="22"/>
          <w:szCs w:val="22"/>
          <w:lang w:val="en-U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</w:r>
      <w:r w:rsidRPr="00B90B85">
        <w:rPr>
          <w:rFonts w:asciiTheme="minorHAnsi" w:hAnsiTheme="minorHAnsi"/>
          <w:color w:val="000000"/>
          <w:sz w:val="22"/>
          <w:szCs w:val="22"/>
          <w:lang w:val="en-US"/>
        </w:rPr>
        <w:tab/>
        <w:t xml:space="preserve">      </w:t>
      </w:r>
      <w:proofErr w:type="spellStart"/>
      <w:r w:rsidR="00123971">
        <w:rPr>
          <w:rFonts w:asciiTheme="minorHAnsi" w:hAnsiTheme="minorHAnsi"/>
          <w:color w:val="000000"/>
          <w:sz w:val="22"/>
          <w:szCs w:val="22"/>
          <w:lang w:val="en-US"/>
        </w:rPr>
        <w:t>Z</w:t>
      </w:r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>aht</w:t>
      </w:r>
      <w:r w:rsidR="00FC0DD9" w:rsidRPr="00B90B85">
        <w:rPr>
          <w:rFonts w:asciiTheme="minorHAnsi" w:hAnsiTheme="minorHAnsi"/>
          <w:color w:val="000000"/>
          <w:sz w:val="22"/>
          <w:szCs w:val="22"/>
          <w:lang w:val="en-US"/>
        </w:rPr>
        <w:t>j</w:t>
      </w:r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>eva</w:t>
      </w:r>
      <w:proofErr w:type="spellEnd"/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za </w:t>
      </w:r>
      <w:proofErr w:type="spellStart"/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>odobrenje</w:t>
      </w:r>
      <w:proofErr w:type="spellEnd"/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D2159E">
        <w:rPr>
          <w:rFonts w:asciiTheme="minorHAnsi" w:hAnsiTheme="minorHAnsi"/>
          <w:color w:val="000000"/>
          <w:sz w:val="22"/>
          <w:szCs w:val="22"/>
          <w:lang w:val="en-US"/>
        </w:rPr>
        <w:t>b</w:t>
      </w:r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>iznis</w:t>
      </w:r>
      <w:proofErr w:type="spellEnd"/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 xml:space="preserve"> </w:t>
      </w:r>
      <w:proofErr w:type="spellStart"/>
      <w:r w:rsidR="00D21705" w:rsidRPr="00B90B85">
        <w:rPr>
          <w:rFonts w:asciiTheme="minorHAnsi" w:hAnsiTheme="minorHAnsi"/>
          <w:color w:val="000000"/>
          <w:sz w:val="22"/>
          <w:szCs w:val="22"/>
          <w:lang w:val="en-US"/>
        </w:rPr>
        <w:t>plana</w:t>
      </w:r>
      <w:proofErr w:type="spellEnd"/>
    </w:p>
    <w:p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F95642" w:rsidRPr="00B90B85" w:rsidRDefault="00F95642" w:rsidP="00F95642">
      <w:pPr>
        <w:jc w:val="center"/>
        <w:rPr>
          <w:rFonts w:asciiTheme="minorHAnsi" w:hAnsiTheme="minorHAnsi"/>
          <w:color w:val="000000"/>
          <w:sz w:val="22"/>
          <w:szCs w:val="22"/>
          <w:lang w:val="ru-RU"/>
        </w:rPr>
      </w:pPr>
    </w:p>
    <w:p w:rsidR="001B1E55" w:rsidRPr="00B90B85" w:rsidRDefault="001B1E55" w:rsidP="00401DCB">
      <w:pPr>
        <w:rPr>
          <w:rFonts w:asciiTheme="minorHAnsi" w:hAnsiTheme="minorHAnsi"/>
          <w:sz w:val="22"/>
          <w:szCs w:val="22"/>
          <w:lang w:val="en-US"/>
        </w:rPr>
      </w:pPr>
    </w:p>
    <w:p w:rsidR="00D84D71" w:rsidRPr="00B90B85" w:rsidRDefault="00D84D71" w:rsidP="00401DCB">
      <w:pPr>
        <w:rPr>
          <w:rFonts w:asciiTheme="minorHAnsi" w:hAnsiTheme="minorHAnsi"/>
          <w:sz w:val="22"/>
          <w:szCs w:val="22"/>
          <w:lang w:val="en-US"/>
        </w:rPr>
      </w:pPr>
    </w:p>
    <w:p w:rsidR="00D84D71" w:rsidRPr="00B90B85" w:rsidRDefault="00D84D71">
      <w:pPr>
        <w:spacing w:after="200" w:line="276" w:lineRule="auto"/>
        <w:rPr>
          <w:rFonts w:asciiTheme="minorHAnsi" w:hAnsiTheme="minorHAnsi"/>
          <w:sz w:val="22"/>
          <w:szCs w:val="22"/>
          <w:lang w:val="en-US"/>
        </w:rPr>
      </w:pPr>
      <w:r w:rsidRPr="00B90B85">
        <w:rPr>
          <w:rFonts w:asciiTheme="minorHAnsi" w:hAnsiTheme="minorHAnsi"/>
          <w:sz w:val="22"/>
          <w:szCs w:val="22"/>
          <w:lang w:val="en-US"/>
        </w:rPr>
        <w:br w:type="page"/>
      </w:r>
    </w:p>
    <w:p w:rsidR="002016EC" w:rsidRPr="00B90B85" w:rsidRDefault="002016EC" w:rsidP="00D84D71">
      <w:pPr>
        <w:pStyle w:val="Heading1"/>
        <w:spacing w:before="0"/>
        <w:rPr>
          <w:rFonts w:asciiTheme="minorHAnsi" w:hAnsiTheme="minorHAnsi" w:cs="Times New Roman"/>
          <w:color w:val="auto"/>
          <w:sz w:val="22"/>
          <w:szCs w:val="22"/>
        </w:rPr>
      </w:pPr>
      <w:bookmarkStart w:id="1" w:name="_Toc291651424"/>
      <w:bookmarkStart w:id="2" w:name="_Toc346027182"/>
    </w:p>
    <w:p w:rsidR="00F95642" w:rsidRPr="00B90B85" w:rsidRDefault="001D1F8B" w:rsidP="001D1F8B">
      <w:pPr>
        <w:pStyle w:val="Heading1"/>
        <w:spacing w:before="0"/>
        <w:ind w:left="360" w:hanging="360"/>
        <w:rPr>
          <w:rFonts w:asciiTheme="minorHAnsi" w:hAnsiTheme="minorHAnsi" w:cs="Times New Roman"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color w:val="auto"/>
          <w:sz w:val="22"/>
          <w:szCs w:val="22"/>
        </w:rPr>
        <w:t>1.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Osnovni</w:t>
      </w:r>
      <w:proofErr w:type="spellEnd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podaci</w:t>
      </w:r>
      <w:bookmarkEnd w:id="1"/>
      <w:bookmarkEnd w:id="2"/>
      <w:proofErr w:type="spellEnd"/>
      <w:r w:rsidR="00316F37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o </w:t>
      </w:r>
      <w:proofErr w:type="spellStart"/>
      <w:r w:rsidR="00316F37" w:rsidRPr="00B90B85">
        <w:rPr>
          <w:rFonts w:asciiTheme="minorHAnsi" w:hAnsiTheme="minorHAnsi" w:cs="Times New Roman"/>
          <w:color w:val="auto"/>
          <w:sz w:val="22"/>
          <w:szCs w:val="22"/>
        </w:rPr>
        <w:t>podnosiocu</w:t>
      </w:r>
      <w:proofErr w:type="spellEnd"/>
      <w:r w:rsidR="00316F37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proofErr w:type="spellStart"/>
      <w:r w:rsidR="00A60952" w:rsidRPr="00B90B85">
        <w:rPr>
          <w:rFonts w:asciiTheme="minorHAnsi" w:hAnsiTheme="minorHAnsi" w:cs="Times New Roman"/>
          <w:color w:val="auto"/>
          <w:sz w:val="22"/>
          <w:szCs w:val="22"/>
        </w:rPr>
        <w:t>b</w:t>
      </w:r>
      <w:r w:rsidR="00316F37" w:rsidRPr="00B90B85">
        <w:rPr>
          <w:rFonts w:asciiTheme="minorHAnsi" w:hAnsiTheme="minorHAnsi" w:cs="Times New Roman"/>
          <w:color w:val="auto"/>
          <w:sz w:val="22"/>
          <w:szCs w:val="22"/>
        </w:rPr>
        <w:t>iznis</w:t>
      </w:r>
      <w:proofErr w:type="spellEnd"/>
      <w:r w:rsidR="00316F37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proofErr w:type="spellStart"/>
      <w:r w:rsidR="00316F37" w:rsidRPr="00B90B85">
        <w:rPr>
          <w:rFonts w:asciiTheme="minorHAnsi" w:hAnsiTheme="minorHAnsi" w:cs="Times New Roman"/>
          <w:color w:val="auto"/>
          <w:sz w:val="22"/>
          <w:szCs w:val="22"/>
        </w:rPr>
        <w:t>plana</w:t>
      </w:r>
      <w:proofErr w:type="spellEnd"/>
    </w:p>
    <w:p w:rsidR="00F95642" w:rsidRPr="00B90B85" w:rsidRDefault="00F95642" w:rsidP="00C42A7D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tbl>
      <w:tblPr>
        <w:tblW w:w="92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634"/>
        <w:gridCol w:w="6120"/>
      </w:tblGrid>
      <w:tr w:rsidR="008A0EAF" w:rsidRPr="00B90B85" w:rsidTr="008A0EAF">
        <w:trPr>
          <w:trHeight w:val="46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8A0EAF" w:rsidP="00C42A7D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316F37" w:rsidP="00316F37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proofErr w:type="spellStart"/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Ime</w:t>
            </w:r>
            <w:proofErr w:type="spellEnd"/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prezime</w:t>
            </w:r>
            <w:proofErr w:type="spellEnd"/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8A0EAF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8A0EAF" w:rsidRPr="00B90B85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8A0EAF" w:rsidP="00C42A7D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7873E6" w:rsidP="00316F37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proofErr w:type="spellStart"/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Adresa</w:t>
            </w:r>
            <w:proofErr w:type="spellEnd"/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8A0EAF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8A0EAF" w:rsidRPr="00B90B85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8A0EAF" w:rsidP="00E4679F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8A0EAF" w:rsidP="00316F37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Datum rođenja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8A0EAF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4E70C0" w:rsidRPr="00B90B85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B90B85" w:rsidRDefault="004E70C0" w:rsidP="00D7383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B90B85" w:rsidRDefault="004E70C0" w:rsidP="00FC0DD9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J</w:t>
            </w:r>
            <w:r w:rsidR="00FC0DD9"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edinstveni matični broj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B90B85" w:rsidRDefault="004E70C0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4E70C0" w:rsidP="004E70C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  <w:r w:rsidR="008A0EAF"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8A0EAF" w:rsidP="00517BE6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Broj telefona</w:t>
            </w:r>
            <w:r w:rsidRPr="00B90B85"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  <w:t xml:space="preserve"> 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8A0EAF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:rsidTr="008A0EAF">
        <w:trPr>
          <w:trHeight w:val="444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1601E3" w:rsidP="004E70C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  <w:r w:rsidR="008A0EAF"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8A0EAF" w:rsidP="00517BE6">
            <w:pPr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Adresa investicije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8A0EAF" w:rsidP="00C42A7D">
            <w:pPr>
              <w:jc w:val="center"/>
              <w:rPr>
                <w:rFonts w:asciiTheme="minorHAnsi" w:hAnsiTheme="minorHAnsi"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4E70C0" w:rsidRPr="00B90B85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B90B85" w:rsidRDefault="001601E3" w:rsidP="00305B4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7</w:t>
            </w:r>
            <w:r w:rsidR="004E70C0"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B90B85" w:rsidRDefault="004E70C0" w:rsidP="002C76E4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Vrijednost investicije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B90B85" w:rsidRDefault="004E70C0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4E70C0" w:rsidRPr="00B90B85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B90B85" w:rsidRDefault="001601E3" w:rsidP="00305B41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  <w:r w:rsidR="004E70C0"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B90B85" w:rsidRDefault="004E70C0" w:rsidP="002C76E4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Primarna djelatnost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70C0" w:rsidRPr="00B90B85" w:rsidRDefault="004E70C0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  <w:tr w:rsidR="008A0EAF" w:rsidRPr="00B90B85" w:rsidTr="008A0EAF">
        <w:trPr>
          <w:trHeight w:val="426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1601E3" w:rsidP="004E70C0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  <w:r w:rsidR="004E70C0" w:rsidRPr="00B90B85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0C365E" w:rsidP="000C365E">
            <w:pPr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  <w:r w:rsidRPr="00B90B85"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  <w:t>E-mail adresa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EAF" w:rsidRPr="00B90B85" w:rsidRDefault="008A0EAF" w:rsidP="00C42A7D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val="sr-Latn-CS"/>
              </w:rPr>
            </w:pPr>
          </w:p>
        </w:tc>
      </w:tr>
    </w:tbl>
    <w:p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:rsidR="00F95642" w:rsidRPr="00B90B85" w:rsidRDefault="001B6D93" w:rsidP="001B6D93">
      <w:pPr>
        <w:pStyle w:val="Heading1"/>
        <w:spacing w:before="0"/>
        <w:ind w:left="360" w:hanging="360"/>
        <w:rPr>
          <w:rFonts w:asciiTheme="minorHAnsi" w:hAnsiTheme="minorHAnsi" w:cs="Times New Roman"/>
          <w:color w:val="auto"/>
          <w:sz w:val="22"/>
          <w:szCs w:val="22"/>
        </w:rPr>
      </w:pPr>
      <w:bookmarkStart w:id="3" w:name="_Toc291651430"/>
      <w:bookmarkStart w:id="4" w:name="_Toc346027183"/>
      <w:r w:rsidRPr="00B90B85">
        <w:rPr>
          <w:rFonts w:asciiTheme="minorHAnsi" w:hAnsiTheme="minorHAnsi" w:cs="Times New Roman"/>
          <w:color w:val="auto"/>
          <w:sz w:val="22"/>
          <w:szCs w:val="22"/>
        </w:rPr>
        <w:t>2.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Podaci</w:t>
      </w:r>
      <w:proofErr w:type="spellEnd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o </w:t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djelatnosti</w:t>
      </w:r>
      <w:bookmarkEnd w:id="3"/>
      <w:bookmarkEnd w:id="4"/>
      <w:proofErr w:type="spellEnd"/>
    </w:p>
    <w:p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p w:rsidR="00F95642" w:rsidRPr="00B90B85" w:rsidRDefault="00CF3124" w:rsidP="00CF3124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5" w:name="_Toc291651431"/>
      <w:bookmarkStart w:id="6" w:name="_Toc346027184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2.1.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="009F04EE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</w:t>
      </w:r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pis</w:t>
      </w:r>
      <w:bookmarkEnd w:id="5"/>
      <w:bookmarkEnd w:id="6"/>
      <w:proofErr w:type="spellEnd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postojećeg</w:t>
      </w:r>
      <w:proofErr w:type="spellEnd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stanja</w:t>
      </w:r>
      <w:proofErr w:type="spellEnd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</w:t>
      </w:r>
      <w:proofErr w:type="spellEnd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gazdinstvu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</w:p>
    <w:p w:rsidR="00B76172" w:rsidRDefault="00F95642" w:rsidP="00CB374D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</w:t>
      </w:r>
      <w:r w:rsidR="00F11F29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lastRenderedPageBreak/>
        <w:t>________________________________________________________________________________________________________________________________</w:t>
      </w:r>
      <w:r w:rsidR="008A0EA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</w:t>
      </w:r>
      <w:r w:rsidR="00305B41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</w:t>
      </w:r>
      <w:r w:rsidR="00CB374D">
        <w:rPr>
          <w:rFonts w:asciiTheme="minorHAnsi" w:hAnsiTheme="minorHAnsi"/>
          <w:color w:val="000000"/>
          <w:sz w:val="22"/>
          <w:szCs w:val="22"/>
          <w:lang w:val="sr-Latn-CS"/>
        </w:rPr>
        <w:t xml:space="preserve">             </w:t>
      </w:r>
    </w:p>
    <w:p w:rsidR="00B76172" w:rsidRDefault="00B76172" w:rsidP="00CB374D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:rsidR="00166808" w:rsidRDefault="00166808" w:rsidP="00CB374D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>
        <w:rPr>
          <w:rFonts w:asciiTheme="minorHAnsi" w:hAnsiTheme="minorHAnsi"/>
          <w:color w:val="000000"/>
          <w:sz w:val="22"/>
          <w:szCs w:val="22"/>
          <w:lang w:val="sr-Latn-CS"/>
        </w:rPr>
        <w:t>2.2 Podaci o zemljištu, broju životinja i zasadima</w:t>
      </w:r>
    </w:p>
    <w:p w:rsidR="00B76172" w:rsidRPr="00CB374D" w:rsidRDefault="00B76172" w:rsidP="00CB374D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CB374D">
        <w:rPr>
          <w:rFonts w:asciiTheme="minorHAnsi" w:hAnsiTheme="minorHAnsi"/>
          <w:color w:val="000000"/>
          <w:sz w:val="22"/>
          <w:szCs w:val="22"/>
          <w:lang w:val="sr-Latn-CS"/>
        </w:rPr>
        <w:t xml:space="preserve"> </w:t>
      </w:r>
    </w:p>
    <w:tbl>
      <w:tblPr>
        <w:tblStyle w:val="TableGrid"/>
        <w:tblpPr w:leftFromText="181" w:rightFromText="18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90"/>
        <w:gridCol w:w="1440"/>
        <w:gridCol w:w="1800"/>
        <w:gridCol w:w="1800"/>
      </w:tblGrid>
      <w:tr w:rsidR="0058787F" w:rsidRPr="00B90B85" w:rsidTr="00166808">
        <w:trPr>
          <w:trHeight w:val="377"/>
        </w:trPr>
        <w:tc>
          <w:tcPr>
            <w:tcW w:w="3690" w:type="dxa"/>
            <w:shd w:val="clear" w:color="auto" w:fill="D9D9D9" w:themeFill="background1" w:themeFillShade="D9"/>
          </w:tcPr>
          <w:p w:rsidR="0058787F" w:rsidRPr="00B90B85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Jed.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mjere</w:t>
            </w:r>
            <w:proofErr w:type="spellEnd"/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Postojeće</w:t>
            </w:r>
            <w:proofErr w:type="spellEnd"/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Planirano</w:t>
            </w:r>
            <w:proofErr w:type="spellEnd"/>
          </w:p>
        </w:tc>
      </w:tr>
      <w:tr w:rsidR="0058787F" w:rsidRPr="00B90B85" w:rsidTr="00166808">
        <w:trPr>
          <w:trHeight w:val="341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Status </w:t>
            </w: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zemljišta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166808">
        <w:trPr>
          <w:trHeight w:val="341"/>
        </w:trPr>
        <w:tc>
          <w:tcPr>
            <w:tcW w:w="369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Zemlja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u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vlasništvu</w:t>
            </w:r>
            <w:proofErr w:type="spellEnd"/>
          </w:p>
        </w:tc>
        <w:tc>
          <w:tcPr>
            <w:tcW w:w="144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166808">
        <w:trPr>
          <w:trHeight w:val="359"/>
        </w:trPr>
        <w:tc>
          <w:tcPr>
            <w:tcW w:w="369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Zakup</w:t>
            </w:r>
            <w:proofErr w:type="spellEnd"/>
          </w:p>
        </w:tc>
        <w:tc>
          <w:tcPr>
            <w:tcW w:w="144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166808">
        <w:trPr>
          <w:trHeight w:val="359"/>
        </w:trPr>
        <w:tc>
          <w:tcPr>
            <w:tcW w:w="369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144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166808">
        <w:trPr>
          <w:trHeight w:val="341"/>
        </w:trPr>
        <w:tc>
          <w:tcPr>
            <w:tcW w:w="369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166808">
        <w:trPr>
          <w:trHeight w:val="359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Kategorija</w:t>
            </w:r>
            <w:proofErr w:type="spellEnd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zemljišta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166808">
        <w:trPr>
          <w:trHeight w:val="341"/>
        </w:trPr>
        <w:tc>
          <w:tcPr>
            <w:tcW w:w="369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Povrtnjaci</w:t>
            </w:r>
            <w:proofErr w:type="spellEnd"/>
          </w:p>
        </w:tc>
        <w:tc>
          <w:tcPr>
            <w:tcW w:w="144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166808">
        <w:trPr>
          <w:trHeight w:val="359"/>
        </w:trPr>
        <w:tc>
          <w:tcPr>
            <w:tcW w:w="369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Voćnjaci</w:t>
            </w:r>
            <w:proofErr w:type="spellEnd"/>
          </w:p>
        </w:tc>
        <w:tc>
          <w:tcPr>
            <w:tcW w:w="144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166808">
        <w:trPr>
          <w:trHeight w:val="341"/>
        </w:trPr>
        <w:tc>
          <w:tcPr>
            <w:tcW w:w="369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Maslinja</w:t>
            </w:r>
            <w:r w:rsidR="00A60952"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ci</w:t>
            </w:r>
            <w:proofErr w:type="spellEnd"/>
          </w:p>
        </w:tc>
        <w:tc>
          <w:tcPr>
            <w:tcW w:w="144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166808">
        <w:trPr>
          <w:trHeight w:val="359"/>
        </w:trPr>
        <w:tc>
          <w:tcPr>
            <w:tcW w:w="369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Vinogradi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stono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grožđe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44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166808">
        <w:trPr>
          <w:trHeight w:val="341"/>
        </w:trPr>
        <w:tc>
          <w:tcPr>
            <w:tcW w:w="369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Vinogradi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vins</w:t>
            </w:r>
            <w:r w:rsidR="002260AF"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</w:t>
            </w: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grožđe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44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166808">
        <w:trPr>
          <w:trHeight w:val="341"/>
        </w:trPr>
        <w:tc>
          <w:tcPr>
            <w:tcW w:w="369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Livade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pašnjaci</w:t>
            </w:r>
            <w:proofErr w:type="spellEnd"/>
          </w:p>
        </w:tc>
        <w:tc>
          <w:tcPr>
            <w:tcW w:w="144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:rsidTr="00166808">
        <w:trPr>
          <w:trHeight w:val="359"/>
        </w:trPr>
        <w:tc>
          <w:tcPr>
            <w:tcW w:w="369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Pod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plastenikom</w:t>
            </w:r>
            <w:proofErr w:type="spellEnd"/>
          </w:p>
        </w:tc>
        <w:tc>
          <w:tcPr>
            <w:tcW w:w="144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166808">
        <w:trPr>
          <w:trHeight w:val="359"/>
        </w:trPr>
        <w:tc>
          <w:tcPr>
            <w:tcW w:w="369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</w:t>
            </w:r>
            <w:proofErr w:type="spellEnd"/>
          </w:p>
        </w:tc>
        <w:tc>
          <w:tcPr>
            <w:tcW w:w="144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166808">
        <w:trPr>
          <w:trHeight w:val="341"/>
        </w:trPr>
        <w:tc>
          <w:tcPr>
            <w:tcW w:w="369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ha</w:t>
            </w:r>
          </w:p>
        </w:tc>
        <w:tc>
          <w:tcPr>
            <w:tcW w:w="1800" w:type="dxa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166808">
        <w:trPr>
          <w:trHeight w:val="341"/>
        </w:trPr>
        <w:tc>
          <w:tcPr>
            <w:tcW w:w="3690" w:type="dxa"/>
            <w:shd w:val="clear" w:color="auto" w:fill="D9D9D9" w:themeFill="background1" w:themeFillShade="D9"/>
          </w:tcPr>
          <w:p w:rsidR="0058787F" w:rsidRPr="00B90B85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Broj</w:t>
            </w:r>
            <w:proofErr w:type="spellEnd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životinja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58787F" w:rsidRPr="00B90B85" w:rsidTr="00166808">
        <w:trPr>
          <w:trHeight w:val="359"/>
        </w:trPr>
        <w:tc>
          <w:tcPr>
            <w:tcW w:w="369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Mliječne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krave</w:t>
            </w:r>
            <w:proofErr w:type="spellEnd"/>
          </w:p>
        </w:tc>
        <w:tc>
          <w:tcPr>
            <w:tcW w:w="144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166808">
        <w:trPr>
          <w:trHeight w:val="341"/>
        </w:trPr>
        <w:tc>
          <w:tcPr>
            <w:tcW w:w="369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lastRenderedPageBreak/>
              <w:t>Mliječne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koze</w:t>
            </w:r>
            <w:proofErr w:type="spellEnd"/>
          </w:p>
        </w:tc>
        <w:tc>
          <w:tcPr>
            <w:tcW w:w="144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166808">
        <w:trPr>
          <w:trHeight w:val="359"/>
        </w:trPr>
        <w:tc>
          <w:tcPr>
            <w:tcW w:w="369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Mliječne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ovce</w:t>
            </w:r>
            <w:proofErr w:type="spellEnd"/>
          </w:p>
        </w:tc>
        <w:tc>
          <w:tcPr>
            <w:tcW w:w="144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166808">
        <w:trPr>
          <w:trHeight w:val="341"/>
        </w:trPr>
        <w:tc>
          <w:tcPr>
            <w:tcW w:w="369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Tovna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junad</w:t>
            </w:r>
            <w:proofErr w:type="spellEnd"/>
          </w:p>
        </w:tc>
        <w:tc>
          <w:tcPr>
            <w:tcW w:w="144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166808">
        <w:trPr>
          <w:trHeight w:val="359"/>
        </w:trPr>
        <w:tc>
          <w:tcPr>
            <w:tcW w:w="369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Krmače</w:t>
            </w:r>
            <w:proofErr w:type="spellEnd"/>
          </w:p>
        </w:tc>
        <w:tc>
          <w:tcPr>
            <w:tcW w:w="144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166808">
        <w:trPr>
          <w:trHeight w:val="341"/>
        </w:trPr>
        <w:tc>
          <w:tcPr>
            <w:tcW w:w="369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Svinje</w:t>
            </w:r>
            <w:proofErr w:type="spellEnd"/>
          </w:p>
        </w:tc>
        <w:tc>
          <w:tcPr>
            <w:tcW w:w="144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58787F" w:rsidRPr="00B90B85" w:rsidTr="00166808">
        <w:trPr>
          <w:trHeight w:val="341"/>
        </w:trPr>
        <w:tc>
          <w:tcPr>
            <w:tcW w:w="369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Nosilice</w:t>
            </w:r>
            <w:proofErr w:type="spellEnd"/>
          </w:p>
        </w:tc>
        <w:tc>
          <w:tcPr>
            <w:tcW w:w="144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58787F" w:rsidRPr="00B90B85" w:rsidRDefault="0058787F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:rsidTr="00166808">
        <w:trPr>
          <w:trHeight w:val="341"/>
        </w:trPr>
        <w:tc>
          <w:tcPr>
            <w:tcW w:w="369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Brojleri</w:t>
            </w:r>
            <w:proofErr w:type="spellEnd"/>
          </w:p>
        </w:tc>
        <w:tc>
          <w:tcPr>
            <w:tcW w:w="144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:rsidTr="00166808">
        <w:trPr>
          <w:trHeight w:val="341"/>
        </w:trPr>
        <w:tc>
          <w:tcPr>
            <w:tcW w:w="369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navesti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44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:rsidTr="00166808">
        <w:trPr>
          <w:trHeight w:val="341"/>
        </w:trPr>
        <w:tc>
          <w:tcPr>
            <w:tcW w:w="369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:rsidTr="00166808">
        <w:trPr>
          <w:trHeight w:val="341"/>
        </w:trPr>
        <w:tc>
          <w:tcPr>
            <w:tcW w:w="3690" w:type="dxa"/>
            <w:shd w:val="clear" w:color="auto" w:fill="D9D9D9" w:themeFill="background1" w:themeFillShade="D9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Pčelarstvo</w:t>
            </w:r>
            <w:proofErr w:type="spellEnd"/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</w:p>
        </w:tc>
      </w:tr>
      <w:tr w:rsidR="000C365E" w:rsidRPr="00B90B85" w:rsidTr="00166808">
        <w:trPr>
          <w:trHeight w:val="341"/>
        </w:trPr>
        <w:tc>
          <w:tcPr>
            <w:tcW w:w="369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Pčelinja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društva</w:t>
            </w:r>
            <w:proofErr w:type="spellEnd"/>
          </w:p>
        </w:tc>
        <w:tc>
          <w:tcPr>
            <w:tcW w:w="144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:rsidTr="00166808">
        <w:trPr>
          <w:trHeight w:val="341"/>
        </w:trPr>
        <w:tc>
          <w:tcPr>
            <w:tcW w:w="369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Nukleusi</w:t>
            </w:r>
            <w:proofErr w:type="spellEnd"/>
          </w:p>
        </w:tc>
        <w:tc>
          <w:tcPr>
            <w:tcW w:w="144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:rsidTr="00166808">
        <w:trPr>
          <w:trHeight w:val="341"/>
        </w:trPr>
        <w:tc>
          <w:tcPr>
            <w:tcW w:w="369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Košnice</w:t>
            </w:r>
            <w:proofErr w:type="spellEnd"/>
          </w:p>
        </w:tc>
        <w:tc>
          <w:tcPr>
            <w:tcW w:w="144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:rsidTr="00166808">
        <w:trPr>
          <w:trHeight w:val="341"/>
        </w:trPr>
        <w:tc>
          <w:tcPr>
            <w:tcW w:w="369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Ostalo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navesti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44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  <w:tr w:rsidR="000C365E" w:rsidRPr="00B90B85" w:rsidTr="00166808">
        <w:trPr>
          <w:trHeight w:val="341"/>
        </w:trPr>
        <w:tc>
          <w:tcPr>
            <w:tcW w:w="369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outlineLvl w:val="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144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kom</w:t>
            </w:r>
            <w:proofErr w:type="spellEnd"/>
            <w:r w:rsidRPr="00B90B85"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0C365E" w:rsidRPr="00B90B85" w:rsidRDefault="000C365E" w:rsidP="00166808">
            <w:pPr>
              <w:pStyle w:val="Heading2"/>
              <w:spacing w:before="0"/>
              <w:jc w:val="center"/>
              <w:outlineLvl w:val="1"/>
              <w:rPr>
                <w:rFonts w:asciiTheme="minorHAnsi" w:hAnsiTheme="minorHAnsi" w:cs="Times New Roman"/>
                <w:b w:val="0"/>
                <w:color w:val="auto"/>
                <w:sz w:val="20"/>
                <w:szCs w:val="20"/>
              </w:rPr>
            </w:pPr>
          </w:p>
        </w:tc>
      </w:tr>
    </w:tbl>
    <w:p w:rsidR="009F04EE" w:rsidRPr="00B90B85" w:rsidRDefault="009F04EE" w:rsidP="00C42A7D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7" w:name="_Toc291651432"/>
    </w:p>
    <w:p w:rsidR="00703CB7" w:rsidRPr="00B90B85" w:rsidRDefault="00703CB7">
      <w:pPr>
        <w:spacing w:after="200" w:line="276" w:lineRule="auto"/>
        <w:rPr>
          <w:lang w:val="sr-Latn-CS"/>
        </w:rPr>
      </w:pPr>
      <w:r w:rsidRPr="00B90B85">
        <w:rPr>
          <w:lang w:val="sr-Latn-CS"/>
        </w:rPr>
        <w:br w:type="page"/>
      </w:r>
    </w:p>
    <w:p w:rsidR="00703CB7" w:rsidRPr="00B90B85" w:rsidRDefault="00703CB7" w:rsidP="00703CB7">
      <w:pPr>
        <w:rPr>
          <w:lang w:val="sr-Latn-CS"/>
        </w:rPr>
      </w:pPr>
    </w:p>
    <w:bookmarkEnd w:id="7"/>
    <w:p w:rsidR="002260AF" w:rsidRPr="00B90B85" w:rsidRDefault="002260AF" w:rsidP="002260AF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2.3.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Podaci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o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opremi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i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objektima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poljoprivrednom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gazdinstvu</w:t>
      </w:r>
      <w:proofErr w:type="spellEnd"/>
    </w:p>
    <w:p w:rsidR="00F95642" w:rsidRPr="00B90B85" w:rsidRDefault="00F95642" w:rsidP="00C42A7D">
      <w:pPr>
        <w:rPr>
          <w:rFonts w:asciiTheme="minorHAnsi" w:hAnsiTheme="minorHAnsi"/>
          <w:sz w:val="22"/>
          <w:szCs w:val="22"/>
        </w:rPr>
      </w:pPr>
    </w:p>
    <w:p w:rsidR="002260AF" w:rsidRPr="00B90B85" w:rsidRDefault="002260AF" w:rsidP="002260AF">
      <w:pPr>
        <w:pStyle w:val="Heading3"/>
        <w:rPr>
          <w:rFonts w:asciiTheme="minorHAnsi" w:hAnsiTheme="minorHAnsi" w:cs="Times New Roman"/>
          <w:sz w:val="22"/>
          <w:szCs w:val="22"/>
        </w:rPr>
      </w:pPr>
      <w:bookmarkStart w:id="8" w:name="_Toc291651277"/>
      <w:r w:rsidRPr="00B90B85">
        <w:rPr>
          <w:rFonts w:asciiTheme="minorHAnsi" w:hAnsiTheme="minorHAnsi" w:cs="Times New Roman"/>
          <w:sz w:val="22"/>
          <w:szCs w:val="22"/>
        </w:rPr>
        <w:t>Opis postojeće</w:t>
      </w:r>
      <w:r w:rsidRPr="00B90B85">
        <w:rPr>
          <w:rFonts w:asciiTheme="minorHAnsi" w:hAnsiTheme="minorHAnsi" w:cs="Times New Roman"/>
          <w:sz w:val="22"/>
          <w:szCs w:val="22"/>
          <w:lang w:val="sr-Cyrl-C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>opreme</w:t>
      </w:r>
      <w:r w:rsidR="004020A5" w:rsidRPr="00B90B85">
        <w:rPr>
          <w:rFonts w:asciiTheme="minorHAnsi" w:hAnsiTheme="minorHAnsi" w:cs="Times New Roman"/>
          <w:sz w:val="22"/>
          <w:szCs w:val="22"/>
          <w:lang w:val="en-US"/>
        </w:rPr>
        <w:t xml:space="preserve"> i</w:t>
      </w:r>
      <w:r w:rsidRPr="00B90B85">
        <w:rPr>
          <w:rFonts w:asciiTheme="minorHAnsi" w:hAnsiTheme="minorHAnsi" w:cs="Times New Roman"/>
          <w:sz w:val="22"/>
          <w:szCs w:val="22"/>
          <w:lang w:val="sr-Cyrl-C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 xml:space="preserve">objekata </w:t>
      </w:r>
      <w:bookmarkEnd w:id="8"/>
      <w:r w:rsidRPr="00B90B85">
        <w:rPr>
          <w:rFonts w:asciiTheme="minorHAnsi" w:hAnsiTheme="minorHAnsi" w:cs="Times New Roman"/>
          <w:sz w:val="22"/>
          <w:szCs w:val="22"/>
        </w:rPr>
        <w:t>na po</w:t>
      </w:r>
      <w:r w:rsidR="004020A5" w:rsidRPr="00B90B85">
        <w:rPr>
          <w:rFonts w:asciiTheme="minorHAnsi" w:hAnsiTheme="minorHAnsi" w:cs="Times New Roman"/>
          <w:sz w:val="22"/>
          <w:szCs w:val="22"/>
        </w:rPr>
        <w:t>ljoprivrednom</w:t>
      </w:r>
      <w:r w:rsidRPr="00B90B85">
        <w:rPr>
          <w:rFonts w:asciiTheme="minorHAnsi" w:hAnsiTheme="minorHAnsi" w:cs="Times New Roman"/>
          <w:sz w:val="22"/>
          <w:szCs w:val="22"/>
        </w:rPr>
        <w:t xml:space="preserve"> gazdinstvu</w:t>
      </w:r>
    </w:p>
    <w:p w:rsidR="002260AF" w:rsidRPr="00B90B85" w:rsidRDefault="002260AF" w:rsidP="002260AF">
      <w:pPr>
        <w:rPr>
          <w:rFonts w:asciiTheme="minorHAnsi" w:hAnsiTheme="minorHAnsi"/>
          <w:sz w:val="22"/>
          <w:szCs w:val="22"/>
          <w:lang w:val="sr-Latn-CS"/>
        </w:rPr>
      </w:pPr>
      <w:r w:rsidRPr="00B90B85">
        <w:rPr>
          <w:rFonts w:asciiTheme="minorHAnsi" w:hAnsiTheme="minorHAnsi"/>
          <w:sz w:val="22"/>
          <w:szCs w:val="22"/>
          <w:lang w:val="sr-Latn-CS"/>
        </w:rPr>
        <w:t>Nabrojati postojeću opremu</w:t>
      </w:r>
      <w:r w:rsidR="004020A5" w:rsidRPr="00B90B85">
        <w:rPr>
          <w:rFonts w:asciiTheme="minorHAnsi" w:hAnsiTheme="minorHAnsi"/>
          <w:sz w:val="22"/>
          <w:szCs w:val="22"/>
          <w:lang w:val="sr-Latn-CS"/>
        </w:rPr>
        <w:t xml:space="preserve"> i</w:t>
      </w:r>
      <w:r w:rsidRPr="00B90B85">
        <w:rPr>
          <w:rFonts w:asciiTheme="minorHAnsi" w:hAnsiTheme="minorHAnsi"/>
          <w:sz w:val="22"/>
          <w:szCs w:val="22"/>
          <w:lang w:val="sr-Latn-CS"/>
        </w:rPr>
        <w:t xml:space="preserve"> objekte</w:t>
      </w:r>
      <w:r w:rsidR="004020A5" w:rsidRPr="00B90B85">
        <w:rPr>
          <w:rFonts w:asciiTheme="minorHAnsi" w:hAnsiTheme="minorHAnsi"/>
          <w:sz w:val="22"/>
          <w:szCs w:val="22"/>
          <w:lang w:val="sr-Latn-CS"/>
        </w:rPr>
        <w:t>,</w:t>
      </w:r>
      <w:r w:rsidRPr="00B90B85">
        <w:rPr>
          <w:rFonts w:asciiTheme="minorHAnsi" w:hAnsiTheme="minorHAnsi"/>
          <w:sz w:val="22"/>
          <w:szCs w:val="22"/>
          <w:lang w:val="sr-Latn-CS"/>
        </w:rPr>
        <w:t xml:space="preserve"> ukratko opisati</w:t>
      </w:r>
    </w:p>
    <w:p w:rsidR="002260AF" w:rsidRPr="00B90B85" w:rsidRDefault="002260AF" w:rsidP="00FC0DD9">
      <w:pPr>
        <w:ind w:left="270" w:hanging="270"/>
        <w:jc w:val="both"/>
        <w:rPr>
          <w:rFonts w:asciiTheme="minorHAnsi" w:hAnsiTheme="minorHAnsi"/>
          <w:i/>
          <w:sz w:val="22"/>
          <w:szCs w:val="22"/>
          <w:lang w:val="sr-Latn-CS"/>
        </w:rPr>
      </w:pPr>
      <w:r w:rsidRPr="00B90B85">
        <w:rPr>
          <w:rFonts w:asciiTheme="minorHAnsi" w:hAnsiTheme="minorHAnsi"/>
          <w:i/>
          <w:sz w:val="22"/>
          <w:szCs w:val="22"/>
          <w:lang w:val="sr-Latn-CS"/>
        </w:rPr>
        <w:t>*</w:t>
      </w:r>
      <w:r w:rsidR="00B86625" w:rsidRPr="00B90B85">
        <w:rPr>
          <w:rFonts w:asciiTheme="minorHAnsi" w:hAnsiTheme="minorHAnsi"/>
          <w:i/>
          <w:sz w:val="22"/>
          <w:szCs w:val="22"/>
          <w:lang w:val="sr-Latn-CS"/>
        </w:rPr>
        <w:t xml:space="preserve"> Ukoliko se radi o </w:t>
      </w:r>
      <w:r w:rsidR="00792A6F" w:rsidRPr="00B90B85">
        <w:rPr>
          <w:rFonts w:asciiTheme="minorHAnsi" w:hAnsiTheme="minorHAnsi"/>
          <w:i/>
          <w:sz w:val="22"/>
          <w:szCs w:val="22"/>
          <w:lang w:val="sr-Latn-CS"/>
        </w:rPr>
        <w:t>adaptaciji i</w:t>
      </w:r>
      <w:r w:rsidR="00B86625" w:rsidRPr="00B90B85">
        <w:rPr>
          <w:rFonts w:asciiTheme="minorHAnsi" w:hAnsiTheme="minorHAnsi"/>
          <w:i/>
          <w:sz w:val="22"/>
          <w:szCs w:val="22"/>
          <w:lang w:val="sr-Latn-CS"/>
        </w:rPr>
        <w:t>/</w:t>
      </w:r>
      <w:r w:rsidR="00792A6F" w:rsidRPr="00B90B85">
        <w:rPr>
          <w:rFonts w:asciiTheme="minorHAnsi" w:hAnsiTheme="minorHAnsi"/>
          <w:i/>
          <w:sz w:val="22"/>
          <w:szCs w:val="22"/>
          <w:lang w:val="sr-Latn-CS"/>
        </w:rPr>
        <w:t xml:space="preserve">ili </w:t>
      </w:r>
      <w:r w:rsidR="00B86625" w:rsidRPr="00B90B85">
        <w:rPr>
          <w:rFonts w:asciiTheme="minorHAnsi" w:hAnsiTheme="minorHAnsi"/>
          <w:i/>
          <w:sz w:val="22"/>
          <w:szCs w:val="22"/>
          <w:lang w:val="sr-Latn-CS"/>
        </w:rPr>
        <w:t>rekonstrukciji objekta obave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zno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navesti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broj</w:t>
      </w:r>
      <w:proofErr w:type="spellEnd"/>
      <w:r w:rsidR="00792A6F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792A6F" w:rsidRPr="00B90B85">
        <w:rPr>
          <w:rFonts w:asciiTheme="minorHAnsi" w:hAnsiTheme="minorHAnsi"/>
          <w:i/>
          <w:sz w:val="22"/>
          <w:szCs w:val="22"/>
        </w:rPr>
        <w:t>lista</w:t>
      </w:r>
      <w:proofErr w:type="spellEnd"/>
      <w:r w:rsidR="00792A6F" w:rsidRPr="00B90B85">
        <w:rPr>
          <w:rFonts w:asciiTheme="minorHAnsi" w:hAnsiTheme="minorHAnsi"/>
          <w:i/>
          <w:sz w:val="22"/>
          <w:szCs w:val="22"/>
        </w:rPr>
        <w:t xml:space="preserve"> nepokretnosti i </w:t>
      </w:r>
      <w:proofErr w:type="spellStart"/>
      <w:r w:rsidR="00792A6F" w:rsidRPr="00B90B85">
        <w:rPr>
          <w:rFonts w:asciiTheme="minorHAnsi" w:hAnsiTheme="minorHAnsi"/>
          <w:i/>
          <w:sz w:val="22"/>
          <w:szCs w:val="22"/>
        </w:rPr>
        <w:t>broj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parcele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na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kojoj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se </w:t>
      </w:r>
      <w:proofErr w:type="spellStart"/>
      <w:r w:rsidR="004374E9" w:rsidRPr="00B90B85">
        <w:rPr>
          <w:rFonts w:asciiTheme="minorHAnsi" w:hAnsiTheme="minorHAnsi"/>
          <w:i/>
          <w:sz w:val="22"/>
          <w:szCs w:val="22"/>
        </w:rPr>
        <w:t>nalazi</w:t>
      </w:r>
      <w:proofErr w:type="spellEnd"/>
      <w:r w:rsidR="004374E9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objekat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koji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je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predmet</w:t>
      </w:r>
      <w:proofErr w:type="spellEnd"/>
      <w:r w:rsidR="00B86625"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/>
          <w:i/>
          <w:sz w:val="22"/>
          <w:szCs w:val="22"/>
        </w:rPr>
        <w:t>investicije</w:t>
      </w:r>
      <w:proofErr w:type="spellEnd"/>
      <w:r w:rsidR="00DE2E98" w:rsidRPr="00B90B85">
        <w:rPr>
          <w:rFonts w:asciiTheme="minorHAnsi" w:hAnsiTheme="minorHAnsi"/>
          <w:i/>
          <w:sz w:val="22"/>
          <w:szCs w:val="22"/>
        </w:rPr>
        <w:t xml:space="preserve"> </w:t>
      </w:r>
    </w:p>
    <w:p w:rsidR="002260AF" w:rsidRPr="00B90B85" w:rsidRDefault="002260AF" w:rsidP="002260AF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3CC1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</w:t>
      </w:r>
      <w:r w:rsidR="007873E6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:rsidR="008B0B9C" w:rsidRPr="00B90B85" w:rsidRDefault="008B0B9C" w:rsidP="004020A5">
      <w:pPr>
        <w:pStyle w:val="Heading3"/>
        <w:rPr>
          <w:rFonts w:asciiTheme="minorHAnsi" w:hAnsiTheme="minorHAnsi" w:cs="Times New Roman"/>
          <w:sz w:val="22"/>
          <w:szCs w:val="22"/>
        </w:rPr>
      </w:pPr>
    </w:p>
    <w:p w:rsidR="004020A5" w:rsidRPr="00B90B85" w:rsidRDefault="004020A5" w:rsidP="004020A5">
      <w:pPr>
        <w:pStyle w:val="Heading3"/>
        <w:rPr>
          <w:rFonts w:asciiTheme="minorHAnsi" w:hAnsiTheme="minorHAnsi" w:cs="Times New Roman"/>
          <w:sz w:val="22"/>
          <w:szCs w:val="22"/>
        </w:rPr>
      </w:pPr>
      <w:r w:rsidRPr="00B90B85">
        <w:rPr>
          <w:rFonts w:asciiTheme="minorHAnsi" w:hAnsiTheme="minorHAnsi" w:cs="Times New Roman"/>
          <w:sz w:val="22"/>
          <w:szCs w:val="22"/>
        </w:rPr>
        <w:t>Opis planirane</w:t>
      </w:r>
      <w:r w:rsidRPr="00B90B85">
        <w:rPr>
          <w:rFonts w:asciiTheme="minorHAnsi" w:hAnsiTheme="minorHAnsi" w:cs="Times New Roman"/>
          <w:sz w:val="22"/>
          <w:szCs w:val="22"/>
          <w:lang w:val="sr-Cyrl-C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>opreme</w:t>
      </w:r>
      <w:r w:rsidRPr="00B90B85">
        <w:rPr>
          <w:rFonts w:asciiTheme="minorHAnsi" w:hAnsiTheme="minorHAnsi" w:cs="Times New Roman"/>
          <w:sz w:val="22"/>
          <w:szCs w:val="22"/>
          <w:lang w:val="en-US"/>
        </w:rPr>
        <w:t xml:space="preserve"> </w:t>
      </w:r>
      <w:r w:rsidRPr="00B90B85">
        <w:rPr>
          <w:rFonts w:asciiTheme="minorHAnsi" w:hAnsiTheme="minorHAnsi" w:cs="Times New Roman"/>
          <w:sz w:val="22"/>
          <w:szCs w:val="22"/>
        </w:rPr>
        <w:t>na poljoprivrednom gazdinstvu</w:t>
      </w:r>
    </w:p>
    <w:p w:rsidR="004020A5" w:rsidRPr="00B90B85" w:rsidRDefault="004020A5" w:rsidP="004020A5">
      <w:pPr>
        <w:rPr>
          <w:rFonts w:asciiTheme="minorHAnsi" w:hAnsiTheme="minorHAnsi"/>
          <w:sz w:val="22"/>
          <w:szCs w:val="22"/>
          <w:lang w:val="sr-Latn-CS"/>
        </w:rPr>
      </w:pPr>
      <w:r w:rsidRPr="00B90B85">
        <w:rPr>
          <w:rFonts w:asciiTheme="minorHAnsi" w:hAnsiTheme="minorHAnsi"/>
          <w:sz w:val="22"/>
          <w:szCs w:val="22"/>
          <w:lang w:val="sr-Latn-CS"/>
        </w:rPr>
        <w:t>Nabrojati planiranu opremu, ukratko opisati</w:t>
      </w:r>
    </w:p>
    <w:p w:rsidR="004374E9" w:rsidRPr="00B90B85" w:rsidRDefault="004374E9" w:rsidP="004020A5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:rsidR="004020A5" w:rsidRPr="00B90B85" w:rsidRDefault="004020A5" w:rsidP="004020A5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3CC1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</w:t>
      </w:r>
      <w:r w:rsidR="007873E6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:rsidR="002260AF" w:rsidRPr="00B90B85" w:rsidRDefault="002260AF" w:rsidP="00C42A7D">
      <w:pPr>
        <w:rPr>
          <w:rFonts w:asciiTheme="minorHAnsi" w:hAnsiTheme="minorHAnsi"/>
          <w:sz w:val="22"/>
          <w:szCs w:val="22"/>
        </w:rPr>
      </w:pPr>
    </w:p>
    <w:p w:rsidR="00F95642" w:rsidRPr="00B90B85" w:rsidRDefault="00274DFF" w:rsidP="00274DFF">
      <w:pPr>
        <w:pStyle w:val="Heading1"/>
        <w:spacing w:before="0"/>
        <w:ind w:left="360" w:hanging="360"/>
        <w:rPr>
          <w:rFonts w:asciiTheme="minorHAnsi" w:hAnsiTheme="minorHAnsi" w:cs="Times New Roman"/>
          <w:color w:val="auto"/>
          <w:sz w:val="22"/>
          <w:szCs w:val="22"/>
        </w:rPr>
      </w:pPr>
      <w:bookmarkStart w:id="9" w:name="_Toc346027187"/>
      <w:r w:rsidRPr="00B90B85">
        <w:rPr>
          <w:rFonts w:asciiTheme="minorHAnsi" w:hAnsiTheme="minorHAnsi" w:cs="Times New Roman"/>
          <w:color w:val="auto"/>
          <w:sz w:val="22"/>
          <w:szCs w:val="22"/>
        </w:rPr>
        <w:t>3.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Podaci</w:t>
      </w:r>
      <w:proofErr w:type="spellEnd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o </w:t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zaposlenima</w:t>
      </w:r>
      <w:proofErr w:type="spellEnd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:</w:t>
      </w:r>
      <w:bookmarkEnd w:id="9"/>
    </w:p>
    <w:p w:rsidR="00F95642" w:rsidRPr="00B90B85" w:rsidRDefault="00F95642" w:rsidP="00C42A7D">
      <w:pPr>
        <w:jc w:val="both"/>
        <w:rPr>
          <w:rFonts w:asciiTheme="minorHAnsi" w:hAnsiTheme="minorHAnsi"/>
          <w:b/>
          <w:color w:val="000000"/>
          <w:sz w:val="22"/>
          <w:szCs w:val="22"/>
        </w:rPr>
      </w:pPr>
    </w:p>
    <w:p w:rsidR="00F95642" w:rsidRPr="00B90B85" w:rsidRDefault="003F0D09" w:rsidP="003F0D09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3.1.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bookmarkStart w:id="10" w:name="_Toc346027188"/>
      <w:proofErr w:type="spellStart"/>
      <w:r w:rsidR="004C465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Lica</w:t>
      </w:r>
      <w:proofErr w:type="spellEnd"/>
      <w:r w:rsidR="004C465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4C465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koja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će</w:t>
      </w:r>
      <w:proofErr w:type="spellEnd"/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učestv</w:t>
      </w:r>
      <w:r w:rsidR="00B8662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ovati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u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radu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poljoprivrednog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gazdinstva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:</w:t>
      </w:r>
      <w:bookmarkEnd w:id="10"/>
    </w:p>
    <w:p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2622"/>
        <w:gridCol w:w="1368"/>
        <w:gridCol w:w="2394"/>
      </w:tblGrid>
      <w:tr w:rsidR="00587D64" w:rsidRPr="00B90B85" w:rsidTr="000D7944">
        <w:trPr>
          <w:trHeight w:val="578"/>
        </w:trPr>
        <w:tc>
          <w:tcPr>
            <w:tcW w:w="855" w:type="dxa"/>
            <w:vAlign w:val="center"/>
          </w:tcPr>
          <w:p w:rsidR="00587D64" w:rsidRPr="00B90B85" w:rsidRDefault="00587D64" w:rsidP="00C42A7D">
            <w:pPr>
              <w:ind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2622" w:type="dxa"/>
            <w:vAlign w:val="center"/>
          </w:tcPr>
          <w:p w:rsidR="00587D64" w:rsidRPr="00B90B85" w:rsidRDefault="00587D64" w:rsidP="003F0D09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Ime i prezime</w:t>
            </w:r>
          </w:p>
        </w:tc>
        <w:tc>
          <w:tcPr>
            <w:tcW w:w="1368" w:type="dxa"/>
            <w:vAlign w:val="center"/>
          </w:tcPr>
          <w:p w:rsidR="00587D64" w:rsidRPr="00B90B85" w:rsidRDefault="00587D64" w:rsidP="00C42A7D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r w:rsidRPr="00B90B85">
              <w:rPr>
                <w:rFonts w:asciiTheme="minorHAnsi" w:hAnsiTheme="minorHAnsi"/>
                <w:b/>
                <w:bCs/>
                <w:iCs/>
                <w:color w:val="000000"/>
                <w:sz w:val="20"/>
                <w:szCs w:val="20"/>
                <w:lang w:val="hr-HR"/>
              </w:rPr>
              <w:t>Starost</w:t>
            </w:r>
          </w:p>
        </w:tc>
        <w:tc>
          <w:tcPr>
            <w:tcW w:w="2394" w:type="dxa"/>
            <w:vAlign w:val="center"/>
          </w:tcPr>
          <w:p w:rsidR="00587D64" w:rsidRPr="00B90B85" w:rsidRDefault="00587D64" w:rsidP="009F1991">
            <w:pPr>
              <w:ind w:left="-103" w:right="-108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szCs w:val="20"/>
                <w:lang w:val="sr-Latn-CS" w:eastAsia="sr-Latn-CS"/>
              </w:rPr>
            </w:pPr>
            <w:proofErr w:type="spellStart"/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Srodstvo</w:t>
            </w:r>
            <w:proofErr w:type="spellEnd"/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/</w:t>
            </w:r>
            <w:proofErr w:type="spellStart"/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odnos</w:t>
            </w:r>
            <w:proofErr w:type="spellEnd"/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sa</w:t>
            </w:r>
            <w:proofErr w:type="spellEnd"/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podnosiocem</w:t>
            </w:r>
            <w:proofErr w:type="spellEnd"/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biznis</w:t>
            </w:r>
            <w:proofErr w:type="spellEnd"/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plana</w:t>
            </w:r>
            <w:proofErr w:type="spellEnd"/>
          </w:p>
        </w:tc>
      </w:tr>
      <w:tr w:rsidR="00587D64" w:rsidRPr="00B90B85" w:rsidTr="002B3F7A">
        <w:trPr>
          <w:trHeight w:val="449"/>
        </w:trPr>
        <w:tc>
          <w:tcPr>
            <w:tcW w:w="855" w:type="dxa"/>
            <w:vAlign w:val="center"/>
          </w:tcPr>
          <w:p w:rsidR="00587D64" w:rsidRPr="00B90B85" w:rsidRDefault="00587D64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:rsidR="00587D64" w:rsidRPr="00B90B85" w:rsidRDefault="00587D64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:rsidR="00587D64" w:rsidRPr="00B90B85" w:rsidRDefault="00587D64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:rsidR="00587D64" w:rsidRPr="00B90B85" w:rsidRDefault="00587D64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587D64" w:rsidRPr="00B90B85" w:rsidTr="002B3F7A">
        <w:trPr>
          <w:trHeight w:val="440"/>
        </w:trPr>
        <w:tc>
          <w:tcPr>
            <w:tcW w:w="855" w:type="dxa"/>
            <w:vAlign w:val="center"/>
          </w:tcPr>
          <w:p w:rsidR="00587D64" w:rsidRPr="00B90B85" w:rsidRDefault="00587D64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:rsidR="00587D64" w:rsidRPr="00B90B85" w:rsidRDefault="00587D64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:rsidR="00587D64" w:rsidRPr="00B90B85" w:rsidRDefault="00587D64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:rsidR="00587D64" w:rsidRPr="00B90B85" w:rsidRDefault="00587D64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587D64" w:rsidRPr="00B90B85" w:rsidTr="002B3F7A">
        <w:trPr>
          <w:trHeight w:val="440"/>
        </w:trPr>
        <w:tc>
          <w:tcPr>
            <w:tcW w:w="855" w:type="dxa"/>
            <w:vAlign w:val="center"/>
          </w:tcPr>
          <w:p w:rsidR="00587D64" w:rsidRPr="00B90B85" w:rsidRDefault="00587D64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:rsidR="00587D64" w:rsidRPr="00B90B85" w:rsidRDefault="00587D64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:rsidR="00587D64" w:rsidRPr="00B90B85" w:rsidRDefault="00587D64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:rsidR="00587D64" w:rsidRPr="00B90B85" w:rsidRDefault="00587D64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587D64" w:rsidRPr="00B90B85" w:rsidTr="002B3F7A">
        <w:trPr>
          <w:trHeight w:val="440"/>
        </w:trPr>
        <w:tc>
          <w:tcPr>
            <w:tcW w:w="855" w:type="dxa"/>
            <w:vAlign w:val="center"/>
          </w:tcPr>
          <w:p w:rsidR="00587D64" w:rsidRPr="00B90B85" w:rsidRDefault="00587D64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:rsidR="00587D64" w:rsidRPr="00B90B85" w:rsidRDefault="00587D64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:rsidR="00587D64" w:rsidRPr="00B90B85" w:rsidRDefault="00587D64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:rsidR="00587D64" w:rsidRPr="00B90B85" w:rsidRDefault="00587D64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587D64" w:rsidRPr="00B90B85" w:rsidTr="002B3F7A">
        <w:trPr>
          <w:trHeight w:val="440"/>
        </w:trPr>
        <w:tc>
          <w:tcPr>
            <w:tcW w:w="855" w:type="dxa"/>
            <w:vAlign w:val="center"/>
          </w:tcPr>
          <w:p w:rsidR="00587D64" w:rsidRPr="00B90B85" w:rsidRDefault="00587D64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:rsidR="00587D64" w:rsidRPr="00B90B85" w:rsidRDefault="00587D64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:rsidR="00587D64" w:rsidRPr="00B90B85" w:rsidRDefault="00587D64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:rsidR="00587D64" w:rsidRPr="00B90B85" w:rsidRDefault="00587D64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  <w:tr w:rsidR="00587D64" w:rsidRPr="00B90B85" w:rsidTr="002B3F7A">
        <w:trPr>
          <w:trHeight w:val="440"/>
        </w:trPr>
        <w:tc>
          <w:tcPr>
            <w:tcW w:w="855" w:type="dxa"/>
            <w:vAlign w:val="center"/>
          </w:tcPr>
          <w:p w:rsidR="00587D64" w:rsidRPr="00B90B85" w:rsidRDefault="00587D64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622" w:type="dxa"/>
            <w:vAlign w:val="center"/>
          </w:tcPr>
          <w:p w:rsidR="00587D64" w:rsidRPr="00B90B85" w:rsidRDefault="00587D64" w:rsidP="00C42A7D">
            <w:pPr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1368" w:type="dxa"/>
            <w:vAlign w:val="center"/>
          </w:tcPr>
          <w:p w:rsidR="00587D64" w:rsidRPr="00B90B85" w:rsidRDefault="00587D64" w:rsidP="00C42A7D">
            <w:pPr>
              <w:jc w:val="center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  <w:tc>
          <w:tcPr>
            <w:tcW w:w="2394" w:type="dxa"/>
          </w:tcPr>
          <w:p w:rsidR="00587D64" w:rsidRPr="00B90B85" w:rsidRDefault="00587D64" w:rsidP="00C42A7D">
            <w:pPr>
              <w:ind w:left="-58"/>
              <w:rPr>
                <w:rFonts w:asciiTheme="minorHAnsi" w:hAnsiTheme="minorHAnsi"/>
                <w:bCs/>
                <w:noProof/>
                <w:color w:val="000000"/>
                <w:sz w:val="20"/>
                <w:szCs w:val="20"/>
                <w:lang w:val="sr-Latn-CS" w:eastAsia="sr-Latn-CS"/>
              </w:rPr>
            </w:pPr>
          </w:p>
        </w:tc>
      </w:tr>
    </w:tbl>
    <w:p w:rsidR="000C3AE7" w:rsidRPr="00B90B85" w:rsidRDefault="000C3AE7" w:rsidP="000C3AE7">
      <w:pPr>
        <w:rPr>
          <w:rFonts w:asciiTheme="minorHAnsi" w:hAnsiTheme="minorHAnsi"/>
          <w:sz w:val="22"/>
          <w:szCs w:val="22"/>
        </w:rPr>
      </w:pPr>
      <w:bookmarkStart w:id="11" w:name="_Toc291651433"/>
      <w:bookmarkStart w:id="12" w:name="_Toc346027189"/>
    </w:p>
    <w:p w:rsidR="00703CB7" w:rsidRPr="00B90B85" w:rsidRDefault="00703CB7">
      <w:pPr>
        <w:spacing w:after="200" w:line="276" w:lineRule="auto"/>
        <w:rPr>
          <w:rFonts w:asciiTheme="minorHAnsi" w:hAnsiTheme="minorHAnsi"/>
          <w:sz w:val="22"/>
          <w:szCs w:val="22"/>
        </w:rPr>
      </w:pPr>
      <w:r w:rsidRPr="00B90B85">
        <w:rPr>
          <w:rFonts w:asciiTheme="minorHAnsi" w:hAnsiTheme="minorHAnsi"/>
          <w:sz w:val="22"/>
          <w:szCs w:val="22"/>
        </w:rPr>
        <w:br w:type="page"/>
      </w:r>
    </w:p>
    <w:p w:rsidR="00703CB7" w:rsidRPr="00B90B85" w:rsidRDefault="00703CB7" w:rsidP="000C3AE7">
      <w:pPr>
        <w:rPr>
          <w:rFonts w:asciiTheme="minorHAnsi" w:hAnsiTheme="minorHAnsi"/>
          <w:sz w:val="22"/>
          <w:szCs w:val="22"/>
        </w:rPr>
      </w:pPr>
    </w:p>
    <w:p w:rsidR="00F95642" w:rsidRPr="00B90B85" w:rsidRDefault="00F95642" w:rsidP="00B66A7C">
      <w:pPr>
        <w:pStyle w:val="Heading1"/>
        <w:numPr>
          <w:ilvl w:val="0"/>
          <w:numId w:val="10"/>
        </w:numPr>
        <w:spacing w:before="0"/>
        <w:ind w:left="360"/>
        <w:rPr>
          <w:rFonts w:asciiTheme="minorHAnsi" w:hAnsiTheme="minorHAnsi" w:cs="Times New Roman"/>
          <w:color w:val="auto"/>
          <w:sz w:val="22"/>
          <w:szCs w:val="22"/>
        </w:rPr>
      </w:pPr>
      <w:proofErr w:type="spellStart"/>
      <w:r w:rsidRPr="00B90B85">
        <w:rPr>
          <w:rFonts w:asciiTheme="minorHAnsi" w:hAnsiTheme="minorHAnsi" w:cs="Times New Roman"/>
          <w:color w:val="auto"/>
          <w:sz w:val="22"/>
          <w:szCs w:val="22"/>
        </w:rPr>
        <w:t>Opis</w:t>
      </w:r>
      <w:proofErr w:type="spellEnd"/>
      <w:r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color w:val="auto"/>
          <w:sz w:val="22"/>
          <w:szCs w:val="22"/>
        </w:rPr>
        <w:t>tržišta</w:t>
      </w:r>
      <w:bookmarkEnd w:id="11"/>
      <w:bookmarkEnd w:id="12"/>
      <w:proofErr w:type="spellEnd"/>
      <w:r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</w:t>
      </w:r>
    </w:p>
    <w:p w:rsidR="00F95642" w:rsidRPr="00B90B85" w:rsidRDefault="00F95642" w:rsidP="00C42A7D">
      <w:pPr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:rsidR="00F95642" w:rsidRPr="00B90B85" w:rsidRDefault="00047439" w:rsidP="0053646B">
      <w:pPr>
        <w:pStyle w:val="Heading2"/>
        <w:spacing w:before="0"/>
        <w:ind w:left="900" w:hanging="540"/>
        <w:jc w:val="both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bookmarkStart w:id="13" w:name="_Toc291651434"/>
      <w:bookmarkStart w:id="14" w:name="_Toc346027190"/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Nabavno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tržište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(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kratak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opis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trenutnog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stanja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tržišta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</w:t>
      </w:r>
      <w:r w:rsidR="003F0D09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abavke</w:t>
      </w:r>
      <w:proofErr w:type="spellEnd"/>
      <w:r w:rsidR="003F0D09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3F0D09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sirovina</w:t>
      </w:r>
      <w:proofErr w:type="spellEnd"/>
      <w:r w:rsidR="003F0D09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neophodnih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za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obavljanje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djelatnosti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)</w:t>
      </w:r>
      <w:bookmarkEnd w:id="13"/>
      <w:bookmarkEnd w:id="14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</w:p>
    <w:p w:rsidR="000D7944" w:rsidRPr="00B90B85" w:rsidRDefault="00F95642" w:rsidP="000D794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7944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</w:t>
      </w:r>
      <w:r w:rsidR="000C3AE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:rsidR="0053646B" w:rsidRPr="00B90B85" w:rsidRDefault="0053646B" w:rsidP="000D794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:rsidR="00F95642" w:rsidRPr="00B90B85" w:rsidRDefault="00047439" w:rsidP="00047439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15" w:name="_Toc291651435"/>
      <w:bookmarkStart w:id="16" w:name="_Toc346027191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4.2.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Predmeti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nabavke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(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sirovine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,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poluproizvodi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)</w:t>
      </w:r>
      <w:bookmarkEnd w:id="15"/>
      <w:bookmarkEnd w:id="16"/>
    </w:p>
    <w:p w:rsidR="00F95642" w:rsidRPr="00B90B85" w:rsidRDefault="00F95642" w:rsidP="00C42A7D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3AE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</w:t>
      </w:r>
      <w:r w:rsidR="00B27BA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:rsidR="00F95642" w:rsidRPr="00B90B85" w:rsidRDefault="00F95642" w:rsidP="00C42A7D">
      <w:pPr>
        <w:jc w:val="both"/>
        <w:rPr>
          <w:rFonts w:asciiTheme="minorHAnsi" w:hAnsiTheme="minorHAnsi"/>
          <w:b/>
          <w:bCs/>
          <w:iCs/>
          <w:noProof/>
          <w:color w:val="000000"/>
          <w:sz w:val="22"/>
          <w:szCs w:val="22"/>
          <w:lang w:val="sr-Latn-CS" w:eastAsia="sr-Latn-CS"/>
        </w:rPr>
      </w:pPr>
    </w:p>
    <w:p w:rsidR="00F95642" w:rsidRPr="00B90B85" w:rsidRDefault="0053646B" w:rsidP="0053646B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17" w:name="_Toc291651437"/>
      <w:bookmarkStart w:id="18" w:name="_Toc346027192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4.3.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Osnovni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problemi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i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rizici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kojima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se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susrijeće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poljoprivrednik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nabavnom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tržištu</w:t>
      </w:r>
      <w:bookmarkEnd w:id="17"/>
      <w:bookmarkEnd w:id="18"/>
      <w:proofErr w:type="spellEnd"/>
    </w:p>
    <w:p w:rsidR="000361B9" w:rsidRPr="00B90B85" w:rsidRDefault="000361B9" w:rsidP="00C42A7D">
      <w:pPr>
        <w:rPr>
          <w:rFonts w:asciiTheme="minorHAnsi" w:hAnsiTheme="minorHAnsi"/>
          <w:sz w:val="22"/>
          <w:szCs w:val="22"/>
          <w:lang w:val="sr-Latn-CS"/>
        </w:rPr>
      </w:pPr>
    </w:p>
    <w:p w:rsidR="00703CB7" w:rsidRPr="00B90B85" w:rsidRDefault="000D7944" w:rsidP="00B66A7C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bookmarkStart w:id="19" w:name="_Toc291651438"/>
      <w:bookmarkStart w:id="20" w:name="_Toc346027193"/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3AE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</w:t>
      </w:r>
      <w:r w:rsidR="00703CB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:rsidR="00B66A7C" w:rsidRPr="00B90B85" w:rsidRDefault="00B66A7C" w:rsidP="00B66A7C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:rsidR="002B3F7A" w:rsidRPr="00B90B85" w:rsidRDefault="002B3F7A" w:rsidP="000D7944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:rsidR="00F95642" w:rsidRPr="00B90B85" w:rsidRDefault="0053646B" w:rsidP="0053646B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21" w:name="_Toc291651441"/>
      <w:bookmarkStart w:id="22" w:name="_Toc346027195"/>
      <w:bookmarkEnd w:id="19"/>
      <w:bookmarkEnd w:id="20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4.4.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Osnovni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problemi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i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rizici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kojima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se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susrijeće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poljoprivrednik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prodajnom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tržištu</w:t>
      </w:r>
      <w:bookmarkEnd w:id="21"/>
      <w:bookmarkEnd w:id="22"/>
      <w:proofErr w:type="spellEnd"/>
    </w:p>
    <w:p w:rsidR="00D14203" w:rsidRPr="00B90B85" w:rsidRDefault="00D14203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</w:t>
      </w:r>
      <w:r w:rsidR="00703CB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:rsidR="00F95642" w:rsidRPr="00B90B85" w:rsidRDefault="00F95642" w:rsidP="00C42A7D">
      <w:pPr>
        <w:rPr>
          <w:rFonts w:asciiTheme="minorHAnsi" w:hAnsiTheme="minorHAnsi"/>
          <w:b/>
          <w:color w:val="000000"/>
          <w:sz w:val="22"/>
          <w:szCs w:val="22"/>
          <w:lang w:val="hr-HR"/>
        </w:rPr>
      </w:pPr>
    </w:p>
    <w:p w:rsidR="00F95642" w:rsidRPr="00B90B85" w:rsidRDefault="0053646B" w:rsidP="0053646B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23" w:name="_Toc291651442"/>
      <w:bookmarkStart w:id="24" w:name="_Toc346027196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lastRenderedPageBreak/>
        <w:t>4.5.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Identifikacija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glavnih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ko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nkurenata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prodajnom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tržištu</w:t>
      </w:r>
      <w:bookmarkEnd w:id="23"/>
      <w:bookmarkEnd w:id="24"/>
      <w:proofErr w:type="spellEnd"/>
    </w:p>
    <w:p w:rsidR="00D14203" w:rsidRPr="00B90B85" w:rsidRDefault="00D14203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bookmarkStart w:id="25" w:name="_Toc346027197"/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</w:t>
      </w:r>
      <w:r w:rsidR="00274DF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</w:t>
      </w:r>
      <w:r w:rsidR="00703CB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</w:t>
      </w:r>
    </w:p>
    <w:p w:rsidR="00D14203" w:rsidRPr="00B90B85" w:rsidRDefault="00D14203" w:rsidP="002B3F7A">
      <w:pPr>
        <w:pStyle w:val="Heading1"/>
        <w:spacing w:before="0"/>
        <w:rPr>
          <w:rFonts w:asciiTheme="minorHAnsi" w:hAnsiTheme="minorHAnsi" w:cs="Times New Roman"/>
          <w:color w:val="auto"/>
          <w:sz w:val="22"/>
          <w:szCs w:val="22"/>
          <w:lang w:eastAsia="sr-Latn-CS"/>
        </w:rPr>
      </w:pPr>
    </w:p>
    <w:p w:rsidR="00703CB7" w:rsidRPr="00B90B85" w:rsidRDefault="00703CB7" w:rsidP="007D7DBF">
      <w:pPr>
        <w:spacing w:after="200" w:line="276" w:lineRule="auto"/>
        <w:rPr>
          <w:lang w:eastAsia="sr-Latn-CS"/>
        </w:rPr>
      </w:pPr>
    </w:p>
    <w:p w:rsidR="00F95642" w:rsidRPr="00B90B85" w:rsidRDefault="002B3F7A" w:rsidP="002B3F7A">
      <w:pPr>
        <w:pStyle w:val="Heading1"/>
        <w:spacing w:before="0"/>
        <w:ind w:left="450" w:hanging="450"/>
        <w:rPr>
          <w:rFonts w:asciiTheme="minorHAnsi" w:hAnsiTheme="minorHAnsi" w:cs="Times New Roman"/>
          <w:color w:val="auto"/>
          <w:sz w:val="22"/>
          <w:szCs w:val="22"/>
          <w:lang w:eastAsia="sr-Latn-CS"/>
        </w:rPr>
      </w:pPr>
      <w:r w:rsidRPr="00B90B85">
        <w:rPr>
          <w:rFonts w:asciiTheme="minorHAnsi" w:hAnsiTheme="minorHAnsi" w:cs="Times New Roman"/>
          <w:color w:val="auto"/>
          <w:sz w:val="22"/>
          <w:szCs w:val="22"/>
        </w:rPr>
        <w:t>5.</w:t>
      </w:r>
      <w:r w:rsidRPr="00B90B85">
        <w:rPr>
          <w:rFonts w:asciiTheme="minorHAnsi" w:hAnsiTheme="minorHAnsi" w:cs="Times New Roman"/>
          <w:color w:val="auto"/>
          <w:sz w:val="22"/>
          <w:szCs w:val="22"/>
        </w:rPr>
        <w:tab/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Podaci</w:t>
      </w:r>
      <w:proofErr w:type="spellEnd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 xml:space="preserve"> о </w:t>
      </w:r>
      <w:proofErr w:type="spellStart"/>
      <w:r w:rsidR="00F95642" w:rsidRPr="00B90B85">
        <w:rPr>
          <w:rFonts w:asciiTheme="minorHAnsi" w:hAnsiTheme="minorHAnsi" w:cs="Times New Roman"/>
          <w:color w:val="auto"/>
          <w:sz w:val="22"/>
          <w:szCs w:val="22"/>
        </w:rPr>
        <w:t>investiciji</w:t>
      </w:r>
      <w:bookmarkEnd w:id="25"/>
      <w:proofErr w:type="spellEnd"/>
    </w:p>
    <w:p w:rsidR="00F95642" w:rsidRPr="00B90B85" w:rsidRDefault="00F95642" w:rsidP="00C42A7D">
      <w:pPr>
        <w:rPr>
          <w:rFonts w:asciiTheme="minorHAnsi" w:hAnsiTheme="minorHAnsi"/>
          <w:b/>
          <w:color w:val="000000"/>
          <w:sz w:val="22"/>
          <w:szCs w:val="22"/>
          <w:lang w:val="sr-Latn-CS"/>
        </w:rPr>
      </w:pPr>
    </w:p>
    <w:p w:rsidR="00F95642" w:rsidRPr="00B90B85" w:rsidRDefault="0053646B" w:rsidP="0053646B">
      <w:pPr>
        <w:pStyle w:val="Heading2"/>
        <w:spacing w:before="0"/>
        <w:ind w:left="900" w:hanging="540"/>
        <w:jc w:val="both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5.1.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bookmarkStart w:id="26" w:name="_Toc346027198"/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C</w:t>
      </w:r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iljevi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koji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se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žele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postići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navedenom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investicijom</w:t>
      </w:r>
      <w:proofErr w:type="spellEnd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bookmarkEnd w:id="26"/>
      <w:r w:rsidR="00F95642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</w:p>
    <w:p w:rsidR="0053646B" w:rsidRPr="00B90B85" w:rsidRDefault="00D14203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646B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</w:t>
      </w:r>
      <w:r w:rsidR="002B3F7A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</w:t>
      </w:r>
    </w:p>
    <w:p w:rsidR="0053646B" w:rsidRPr="00B90B85" w:rsidRDefault="0053646B" w:rsidP="00D14203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:rsidR="00F95642" w:rsidRPr="00B90B85" w:rsidRDefault="00F95642" w:rsidP="0053646B">
      <w:pPr>
        <w:pStyle w:val="Heading2"/>
        <w:numPr>
          <w:ilvl w:val="1"/>
          <w:numId w:val="7"/>
        </w:numPr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27" w:name="_Toc291651447"/>
      <w:bookmarkStart w:id="28" w:name="_Toc346027199"/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Opis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investicije</w:t>
      </w:r>
      <w:bookmarkEnd w:id="27"/>
      <w:bookmarkEnd w:id="28"/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(</w:t>
      </w:r>
      <w:proofErr w:type="spellStart"/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svaka</w:t>
      </w:r>
      <w:proofErr w:type="spellEnd"/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aktivnost</w:t>
      </w:r>
      <w:proofErr w:type="spellEnd"/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pojedinačno</w:t>
      </w:r>
      <w:proofErr w:type="spellEnd"/>
      <w:r w:rsidR="0053646B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)</w:t>
      </w:r>
    </w:p>
    <w:p w:rsidR="00EC034D" w:rsidRPr="00B90B85" w:rsidRDefault="0053646B" w:rsidP="001601E3">
      <w:pPr>
        <w:ind w:left="540" w:hanging="180"/>
        <w:rPr>
          <w:rFonts w:asciiTheme="minorHAnsi" w:hAnsiTheme="minorHAnsi"/>
          <w:i/>
          <w:sz w:val="22"/>
          <w:szCs w:val="22"/>
        </w:rPr>
      </w:pPr>
      <w:r w:rsidRPr="00B90B85">
        <w:rPr>
          <w:rFonts w:asciiTheme="minorHAnsi" w:hAnsiTheme="minorHAnsi"/>
          <w:i/>
          <w:sz w:val="22"/>
          <w:szCs w:val="22"/>
        </w:rPr>
        <w:t>*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Napomena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: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prema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opisanim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aktivnostima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će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se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vršiti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isplata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podrške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,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kontrola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stručnih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službi</w:t>
      </w:r>
      <w:proofErr w:type="spellEnd"/>
      <w:r w:rsidRPr="00B90B85">
        <w:rPr>
          <w:rFonts w:asciiTheme="minorHAnsi" w:hAnsiTheme="minorHAnsi"/>
          <w:i/>
          <w:sz w:val="22"/>
          <w:szCs w:val="22"/>
        </w:rPr>
        <w:t xml:space="preserve"> u </w:t>
      </w:r>
      <w:proofErr w:type="spellStart"/>
      <w:r w:rsidRPr="00B90B85">
        <w:rPr>
          <w:rFonts w:asciiTheme="minorHAnsi" w:hAnsiTheme="minorHAnsi"/>
          <w:i/>
          <w:sz w:val="22"/>
          <w:szCs w:val="22"/>
        </w:rPr>
        <w:t>poljoprivredi</w:t>
      </w:r>
      <w:proofErr w:type="spellEnd"/>
      <w:r w:rsidR="001601E3">
        <w:rPr>
          <w:rFonts w:asciiTheme="minorHAnsi" w:hAnsiTheme="minorHAnsi"/>
          <w:i/>
          <w:sz w:val="22"/>
          <w:szCs w:val="22"/>
        </w:rPr>
        <w:t>,</w:t>
      </w:r>
    </w:p>
    <w:p w:rsidR="00FC0DD9" w:rsidRPr="00B90B85" w:rsidRDefault="00FC0DD9" w:rsidP="00EC034D">
      <w:pPr>
        <w:rPr>
          <w:rFonts w:asciiTheme="minorHAnsi" w:hAnsiTheme="minorHAnsi"/>
          <w:i/>
          <w:sz w:val="22"/>
          <w:szCs w:val="22"/>
        </w:rPr>
      </w:pPr>
    </w:p>
    <w:p w:rsidR="00EC034D" w:rsidRPr="00B90B85" w:rsidRDefault="00820A81" w:rsidP="00EC034D">
      <w:pPr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OPIS AKTIVNOSTI </w:t>
      </w:r>
      <w:bookmarkStart w:id="29" w:name="_GoBack"/>
      <w:bookmarkEnd w:id="29"/>
    </w:p>
    <w:p w:rsidR="007D7DBF" w:rsidRPr="00B90B85" w:rsidRDefault="00D14203" w:rsidP="007D7DBF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bookmarkStart w:id="30" w:name="_Toc346027200"/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F3245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</w:t>
      </w:r>
      <w:r w:rsidR="007D7DBF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</w:t>
      </w:r>
      <w:r w:rsidR="007D7DBF">
        <w:rPr>
          <w:rFonts w:asciiTheme="minorHAnsi" w:hAnsiTheme="minorHAnsi"/>
          <w:color w:val="000000"/>
          <w:sz w:val="22"/>
          <w:szCs w:val="22"/>
          <w:u w:val="single"/>
          <w:lang w:val="sr-Latn-CS"/>
        </w:rPr>
        <w:t xml:space="preserve"> </w:t>
      </w:r>
      <w:r w:rsidR="007D7DBF" w:rsidRPr="007D7DBF">
        <w:rPr>
          <w:rFonts w:asciiTheme="minorHAnsi" w:hAnsiTheme="minorHAnsi"/>
          <w:color w:val="000000"/>
          <w:sz w:val="22"/>
          <w:szCs w:val="22"/>
          <w:u w:val="single"/>
          <w:lang w:val="sr-Latn-CS"/>
        </w:rPr>
        <w:t xml:space="preserve"> </w:t>
      </w:r>
      <w:r w:rsidR="007D7DBF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</w:t>
      </w:r>
    </w:p>
    <w:p w:rsidR="008B0B9C" w:rsidRDefault="007D7DBF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7D7DBF">
        <w:rPr>
          <w:rFonts w:asciiTheme="minorHAnsi" w:hAnsiTheme="minorHAnsi"/>
          <w:color w:val="000000"/>
          <w:sz w:val="22"/>
          <w:szCs w:val="22"/>
          <w:u w:val="single"/>
          <w:lang w:val="sr-Latn-CS"/>
        </w:rPr>
        <w:t xml:space="preserve">                                                </w:t>
      </w:r>
      <w:r>
        <w:rPr>
          <w:rFonts w:asciiTheme="minorHAnsi" w:hAnsiTheme="minorHAnsi"/>
          <w:color w:val="000000"/>
          <w:sz w:val="22"/>
          <w:szCs w:val="22"/>
          <w:u w:val="single"/>
          <w:lang w:val="sr-Latn-CS"/>
        </w:rPr>
        <w:t xml:space="preserve">                    </w:t>
      </w:r>
      <w:r w:rsidR="000C3AE7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86625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_____________________________________________________</w:t>
      </w:r>
      <w:r w:rsidR="00F764EA" w:rsidRPr="00B90B85">
        <w:rPr>
          <w:rFonts w:asciiTheme="minorHAnsi" w:hAnsiTheme="minorHAnsi"/>
          <w:color w:val="000000"/>
          <w:sz w:val="22"/>
          <w:szCs w:val="22"/>
          <w:lang w:val="sr-Latn-CS"/>
        </w:rPr>
        <w:t>_______________________________</w:t>
      </w:r>
    </w:p>
    <w:p w:rsidR="007D7DBF" w:rsidRDefault="007D7DBF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:rsidR="007D7DBF" w:rsidRDefault="007D7DBF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:rsidR="007D7DBF" w:rsidRDefault="007D7DBF" w:rsidP="007D7DBF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  <w:r w:rsidRPr="00B90B85">
        <w:rPr>
          <w:rFonts w:asciiTheme="minorHAnsi" w:hAnsiTheme="minorHAnsi"/>
          <w:color w:val="000000"/>
          <w:sz w:val="22"/>
          <w:szCs w:val="22"/>
          <w:lang w:val="sr-Latn-C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D7DBF" w:rsidRPr="007D7DBF" w:rsidRDefault="007D7DBF" w:rsidP="007D7DBF">
      <w:pPr>
        <w:jc w:val="both"/>
        <w:rPr>
          <w:rFonts w:asciiTheme="minorHAnsi" w:hAnsiTheme="minorHAnsi"/>
          <w:i/>
          <w:color w:val="000000"/>
          <w:sz w:val="22"/>
          <w:szCs w:val="22"/>
          <w:u w:val="single"/>
          <w:lang w:val="sr-Latn-CS"/>
        </w:rPr>
      </w:pPr>
    </w:p>
    <w:p w:rsidR="007D7DBF" w:rsidRPr="00B90B85" w:rsidRDefault="007D7DBF" w:rsidP="007D7DBF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:rsidR="007D7DBF" w:rsidRDefault="007D7DBF" w:rsidP="001A346B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:rsidR="007D7DBF" w:rsidRPr="007D7DBF" w:rsidRDefault="007D7DBF" w:rsidP="001A346B">
      <w:pPr>
        <w:jc w:val="both"/>
        <w:rPr>
          <w:rFonts w:asciiTheme="minorHAnsi" w:hAnsiTheme="minorHAnsi"/>
          <w:i/>
          <w:color w:val="000000"/>
          <w:sz w:val="22"/>
          <w:szCs w:val="22"/>
          <w:u w:val="single"/>
          <w:lang w:val="sr-Latn-CS"/>
        </w:rPr>
      </w:pPr>
    </w:p>
    <w:p w:rsidR="000C365E" w:rsidRPr="00B90B85" w:rsidRDefault="000C365E" w:rsidP="000C3AE7">
      <w:pPr>
        <w:jc w:val="both"/>
        <w:rPr>
          <w:rFonts w:asciiTheme="minorHAnsi" w:hAnsiTheme="minorHAnsi"/>
          <w:color w:val="000000"/>
          <w:sz w:val="22"/>
          <w:szCs w:val="22"/>
          <w:lang w:val="sr-Latn-CS"/>
        </w:rPr>
      </w:pPr>
    </w:p>
    <w:p w:rsidR="001B1E55" w:rsidRPr="00B90B85" w:rsidRDefault="00084880" w:rsidP="0053646B">
      <w:pPr>
        <w:pStyle w:val="Heading1"/>
        <w:numPr>
          <w:ilvl w:val="0"/>
          <w:numId w:val="7"/>
        </w:numPr>
        <w:spacing w:before="0"/>
        <w:rPr>
          <w:rFonts w:asciiTheme="minorHAnsi" w:hAnsiTheme="minorHAnsi" w:cs="Times New Roman"/>
          <w:color w:val="auto"/>
          <w:sz w:val="22"/>
          <w:szCs w:val="22"/>
          <w:lang w:val="hr-HR"/>
        </w:rPr>
      </w:pPr>
      <w:bookmarkStart w:id="31" w:name="_Toc291651443"/>
      <w:bookmarkStart w:id="32" w:name="_Toc346027201"/>
      <w:bookmarkEnd w:id="30"/>
      <w:r w:rsidRPr="00B90B85">
        <w:rPr>
          <w:rFonts w:asciiTheme="minorHAnsi" w:hAnsiTheme="minorHAnsi" w:cs="Times New Roman"/>
          <w:color w:val="auto"/>
          <w:sz w:val="22"/>
          <w:szCs w:val="22"/>
          <w:lang w:val="sr-Latn-CS"/>
        </w:rPr>
        <w:t>Finansijski pokazatelji poslovanj</w:t>
      </w:r>
      <w:bookmarkEnd w:id="31"/>
      <w:bookmarkEnd w:id="32"/>
      <w:r w:rsidR="00F435F8" w:rsidRPr="00B90B85">
        <w:rPr>
          <w:rFonts w:asciiTheme="minorHAnsi" w:hAnsiTheme="minorHAnsi" w:cs="Times New Roman"/>
          <w:color w:val="auto"/>
          <w:sz w:val="22"/>
          <w:szCs w:val="22"/>
          <w:lang w:val="sr-Latn-CS"/>
        </w:rPr>
        <w:t>a</w:t>
      </w:r>
    </w:p>
    <w:p w:rsidR="00F217E8" w:rsidRPr="00B90B85" w:rsidRDefault="00F217E8" w:rsidP="00B66A7C">
      <w:pPr>
        <w:pStyle w:val="Heading2"/>
        <w:spacing w:before="0"/>
        <w:rPr>
          <w:rFonts w:asciiTheme="minorHAnsi" w:hAnsiTheme="minorHAnsi" w:cs="Times New Roman"/>
          <w:color w:val="auto"/>
          <w:sz w:val="22"/>
          <w:szCs w:val="22"/>
        </w:rPr>
      </w:pPr>
      <w:bookmarkStart w:id="33" w:name="_Toc346027202"/>
    </w:p>
    <w:p w:rsidR="001B1E55" w:rsidRPr="00B90B85" w:rsidRDefault="00F217E8" w:rsidP="00F217E8">
      <w:pPr>
        <w:pStyle w:val="Heading2"/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6.1.</w:t>
      </w:r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ab/>
      </w:r>
      <w:r w:rsidR="001B1E5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Plan </w:t>
      </w:r>
      <w:proofErr w:type="spellStart"/>
      <w:r w:rsidR="001B1E55"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prodaje</w:t>
      </w:r>
      <w:bookmarkEnd w:id="33"/>
      <w:proofErr w:type="spellEnd"/>
    </w:p>
    <w:p w:rsidR="00F217E8" w:rsidRPr="00B90B85" w:rsidRDefault="00F217E8" w:rsidP="00F217E8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1"/>
        <w:gridCol w:w="1452"/>
        <w:gridCol w:w="1312"/>
        <w:gridCol w:w="1312"/>
        <w:gridCol w:w="1312"/>
        <w:gridCol w:w="1312"/>
        <w:gridCol w:w="1312"/>
      </w:tblGrid>
      <w:tr w:rsidR="00F217E8" w:rsidRPr="00B90B85" w:rsidTr="00F217E8">
        <w:tc>
          <w:tcPr>
            <w:tcW w:w="9343" w:type="dxa"/>
            <w:gridSpan w:val="7"/>
            <w:shd w:val="clear" w:color="auto" w:fill="D9D9D9" w:themeFill="background1" w:themeFillShade="D9"/>
          </w:tcPr>
          <w:p w:rsidR="00F217E8" w:rsidRPr="00B90B85" w:rsidRDefault="00F217E8" w:rsidP="00F217E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Prodajne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količine</w:t>
            </w:r>
            <w:proofErr w:type="spellEnd"/>
          </w:p>
        </w:tc>
      </w:tr>
      <w:tr w:rsidR="00F217E8" w:rsidRPr="00B90B85" w:rsidTr="001E3978">
        <w:tc>
          <w:tcPr>
            <w:tcW w:w="1331" w:type="dxa"/>
            <w:vMerge w:val="restart"/>
            <w:vAlign w:val="center"/>
          </w:tcPr>
          <w:p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Naziv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proizvoda</w:t>
            </w:r>
            <w:proofErr w:type="spellEnd"/>
          </w:p>
        </w:tc>
        <w:tc>
          <w:tcPr>
            <w:tcW w:w="1452" w:type="dxa"/>
            <w:vMerge w:val="restart"/>
            <w:vAlign w:val="center"/>
          </w:tcPr>
          <w:p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Broj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jedinica</w:t>
            </w:r>
            <w:proofErr w:type="spellEnd"/>
          </w:p>
        </w:tc>
        <w:tc>
          <w:tcPr>
            <w:tcW w:w="6560" w:type="dxa"/>
            <w:gridSpan w:val="5"/>
            <w:vAlign w:val="center"/>
          </w:tcPr>
          <w:p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godine</w:t>
            </w:r>
            <w:proofErr w:type="spellEnd"/>
          </w:p>
        </w:tc>
      </w:tr>
      <w:tr w:rsidR="00F217E8" w:rsidRPr="00B90B85" w:rsidTr="001E3978">
        <w:tc>
          <w:tcPr>
            <w:tcW w:w="1331" w:type="dxa"/>
            <w:vMerge/>
            <w:vAlign w:val="center"/>
          </w:tcPr>
          <w:p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452" w:type="dxa"/>
            <w:vMerge/>
            <w:vAlign w:val="center"/>
          </w:tcPr>
          <w:p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312" w:type="dxa"/>
            <w:vAlign w:val="center"/>
          </w:tcPr>
          <w:p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312" w:type="dxa"/>
            <w:vAlign w:val="center"/>
          </w:tcPr>
          <w:p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312" w:type="dxa"/>
            <w:vAlign w:val="center"/>
          </w:tcPr>
          <w:p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312" w:type="dxa"/>
            <w:vAlign w:val="center"/>
          </w:tcPr>
          <w:p w:rsidR="00F217E8" w:rsidRPr="00B90B85" w:rsidRDefault="00F217E8" w:rsidP="00F217E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F217E8" w:rsidRPr="00B90B85" w:rsidTr="001E3978">
        <w:trPr>
          <w:trHeight w:val="386"/>
        </w:trPr>
        <w:tc>
          <w:tcPr>
            <w:tcW w:w="1331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:rsidTr="001E3978">
        <w:trPr>
          <w:trHeight w:val="359"/>
        </w:trPr>
        <w:tc>
          <w:tcPr>
            <w:tcW w:w="1331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:rsidTr="001E3978">
        <w:trPr>
          <w:trHeight w:val="341"/>
        </w:trPr>
        <w:tc>
          <w:tcPr>
            <w:tcW w:w="1331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:rsidTr="001E3978">
        <w:trPr>
          <w:trHeight w:val="359"/>
        </w:trPr>
        <w:tc>
          <w:tcPr>
            <w:tcW w:w="1331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:rsidTr="001E3978">
        <w:trPr>
          <w:trHeight w:val="341"/>
        </w:trPr>
        <w:tc>
          <w:tcPr>
            <w:tcW w:w="1331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634F4" w:rsidRPr="00B90B85" w:rsidTr="008E5DE3">
        <w:trPr>
          <w:trHeight w:val="719"/>
        </w:trPr>
        <w:tc>
          <w:tcPr>
            <w:tcW w:w="9343" w:type="dxa"/>
            <w:gridSpan w:val="7"/>
          </w:tcPr>
          <w:p w:rsidR="002634F4" w:rsidRPr="00B90B85" w:rsidRDefault="002634F4" w:rsidP="00F217E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Ukratko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objasniti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prodajne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količine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:</w:t>
            </w:r>
          </w:p>
        </w:tc>
      </w:tr>
      <w:tr w:rsidR="001E3978" w:rsidRPr="00B90B85" w:rsidTr="001E3978">
        <w:trPr>
          <w:trHeight w:val="251"/>
        </w:trPr>
        <w:tc>
          <w:tcPr>
            <w:tcW w:w="9343" w:type="dxa"/>
            <w:gridSpan w:val="7"/>
            <w:shd w:val="clear" w:color="auto" w:fill="D9D9D9" w:themeFill="background1" w:themeFillShade="D9"/>
          </w:tcPr>
          <w:p w:rsidR="001E3978" w:rsidRPr="00B90B85" w:rsidRDefault="001E3978" w:rsidP="00147AC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Cijena</w:t>
            </w:r>
            <w:proofErr w:type="spellEnd"/>
          </w:p>
        </w:tc>
      </w:tr>
      <w:tr w:rsidR="001E3978" w:rsidRPr="00B90B85" w:rsidTr="00E05171">
        <w:trPr>
          <w:trHeight w:val="179"/>
        </w:trPr>
        <w:tc>
          <w:tcPr>
            <w:tcW w:w="1331" w:type="dxa"/>
            <w:vMerge w:val="restart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Naziv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proizvoda</w:t>
            </w:r>
            <w:proofErr w:type="spellEnd"/>
          </w:p>
        </w:tc>
        <w:tc>
          <w:tcPr>
            <w:tcW w:w="1452" w:type="dxa"/>
            <w:vMerge w:val="restart"/>
            <w:vAlign w:val="center"/>
          </w:tcPr>
          <w:p w:rsidR="001E3978" w:rsidRPr="00B90B85" w:rsidRDefault="001E3978" w:rsidP="00147AC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Euro/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jedinic</w:t>
            </w:r>
            <w:r w:rsidR="00147AC3" w:rsidRPr="00B90B85">
              <w:rPr>
                <w:rFonts w:asciiTheme="minorHAnsi" w:hAnsiTheme="minorHAnsi"/>
                <w:b/>
                <w:sz w:val="20"/>
                <w:szCs w:val="20"/>
              </w:rPr>
              <w:t>i</w:t>
            </w:r>
            <w:proofErr w:type="spellEnd"/>
          </w:p>
        </w:tc>
        <w:tc>
          <w:tcPr>
            <w:tcW w:w="6560" w:type="dxa"/>
            <w:gridSpan w:val="5"/>
          </w:tcPr>
          <w:p w:rsidR="001E3978" w:rsidRPr="00B90B85" w:rsidRDefault="001E3978" w:rsidP="001E397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godine</w:t>
            </w:r>
            <w:proofErr w:type="spellEnd"/>
          </w:p>
        </w:tc>
      </w:tr>
      <w:tr w:rsidR="001E3978" w:rsidRPr="00B90B85" w:rsidTr="008E5DE3">
        <w:tc>
          <w:tcPr>
            <w:tcW w:w="1331" w:type="dxa"/>
            <w:vMerge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  <w:vMerge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312" w:type="dxa"/>
            <w:vAlign w:val="center"/>
          </w:tcPr>
          <w:p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312" w:type="dxa"/>
            <w:vAlign w:val="center"/>
          </w:tcPr>
          <w:p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312" w:type="dxa"/>
            <w:vAlign w:val="center"/>
          </w:tcPr>
          <w:p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312" w:type="dxa"/>
            <w:vAlign w:val="center"/>
          </w:tcPr>
          <w:p w:rsidR="001E3978" w:rsidRPr="00B90B85" w:rsidRDefault="001E397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F217E8" w:rsidRPr="00B90B85" w:rsidTr="001E3978">
        <w:trPr>
          <w:trHeight w:val="359"/>
        </w:trPr>
        <w:tc>
          <w:tcPr>
            <w:tcW w:w="1331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:rsidTr="001E3978">
        <w:trPr>
          <w:trHeight w:val="359"/>
        </w:trPr>
        <w:tc>
          <w:tcPr>
            <w:tcW w:w="1331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:rsidTr="001E3978">
        <w:trPr>
          <w:trHeight w:val="341"/>
        </w:trPr>
        <w:tc>
          <w:tcPr>
            <w:tcW w:w="1331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:rsidTr="001E3978">
        <w:trPr>
          <w:trHeight w:val="359"/>
        </w:trPr>
        <w:tc>
          <w:tcPr>
            <w:tcW w:w="1331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217E8" w:rsidRPr="00B90B85" w:rsidTr="001E3978">
        <w:trPr>
          <w:trHeight w:val="341"/>
        </w:trPr>
        <w:tc>
          <w:tcPr>
            <w:tcW w:w="1331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5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F217E8" w:rsidRPr="00B90B85" w:rsidRDefault="00F217E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:rsidTr="008E5DE3">
        <w:trPr>
          <w:trHeight w:val="629"/>
        </w:trPr>
        <w:tc>
          <w:tcPr>
            <w:tcW w:w="9343" w:type="dxa"/>
            <w:gridSpan w:val="7"/>
          </w:tcPr>
          <w:p w:rsidR="001E3978" w:rsidRPr="00B90B85" w:rsidRDefault="001E3978" w:rsidP="001E397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Ukratko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objasniti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prodajne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cijene</w:t>
            </w:r>
            <w:proofErr w:type="spellEnd"/>
            <w:r w:rsidRPr="00B90B85">
              <w:rPr>
                <w:rFonts w:asciiTheme="minorHAnsi" w:hAnsiTheme="minorHAnsi"/>
                <w:i/>
                <w:sz w:val="20"/>
                <w:szCs w:val="20"/>
              </w:rPr>
              <w:t>:</w:t>
            </w:r>
          </w:p>
        </w:tc>
      </w:tr>
      <w:tr w:rsidR="001E3978" w:rsidRPr="00B90B85" w:rsidTr="001E3978">
        <w:tc>
          <w:tcPr>
            <w:tcW w:w="9343" w:type="dxa"/>
            <w:gridSpan w:val="7"/>
            <w:shd w:val="clear" w:color="auto" w:fill="D9D9D9" w:themeFill="background1" w:themeFillShade="D9"/>
          </w:tcPr>
          <w:p w:rsidR="001E3978" w:rsidRPr="00B90B85" w:rsidRDefault="001E3978" w:rsidP="00F217E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Vrijednost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prodaje</w:t>
            </w:r>
            <w:proofErr w:type="spellEnd"/>
          </w:p>
        </w:tc>
      </w:tr>
      <w:tr w:rsidR="008F6768" w:rsidRPr="00B90B85" w:rsidTr="008F6768">
        <w:trPr>
          <w:trHeight w:val="359"/>
        </w:trPr>
        <w:tc>
          <w:tcPr>
            <w:tcW w:w="2783" w:type="dxa"/>
            <w:gridSpan w:val="2"/>
            <w:vMerge w:val="restart"/>
            <w:vAlign w:val="center"/>
          </w:tcPr>
          <w:p w:rsidR="008F6768" w:rsidRPr="00B90B85" w:rsidRDefault="008F6768" w:rsidP="008F67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Naziv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proizvoda</w:t>
            </w:r>
            <w:proofErr w:type="spellEnd"/>
          </w:p>
        </w:tc>
        <w:tc>
          <w:tcPr>
            <w:tcW w:w="6560" w:type="dxa"/>
            <w:gridSpan w:val="5"/>
            <w:vAlign w:val="center"/>
          </w:tcPr>
          <w:p w:rsidR="008F6768" w:rsidRPr="00B90B85" w:rsidRDefault="008F6768" w:rsidP="008F676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godine</w:t>
            </w:r>
            <w:proofErr w:type="spellEnd"/>
          </w:p>
        </w:tc>
      </w:tr>
      <w:tr w:rsidR="008F6768" w:rsidRPr="00B90B85" w:rsidTr="008E5DE3">
        <w:trPr>
          <w:trHeight w:val="341"/>
        </w:trPr>
        <w:tc>
          <w:tcPr>
            <w:tcW w:w="2783" w:type="dxa"/>
            <w:gridSpan w:val="2"/>
            <w:vMerge/>
          </w:tcPr>
          <w:p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  <w:vAlign w:val="center"/>
          </w:tcPr>
          <w:p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312" w:type="dxa"/>
            <w:vAlign w:val="center"/>
          </w:tcPr>
          <w:p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312" w:type="dxa"/>
            <w:vAlign w:val="center"/>
          </w:tcPr>
          <w:p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312" w:type="dxa"/>
            <w:vAlign w:val="center"/>
          </w:tcPr>
          <w:p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312" w:type="dxa"/>
            <w:vAlign w:val="center"/>
          </w:tcPr>
          <w:p w:rsidR="008F6768" w:rsidRPr="00B90B85" w:rsidRDefault="008F6768" w:rsidP="008E5DE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1E3978" w:rsidRPr="00B90B85" w:rsidTr="001E3978">
        <w:trPr>
          <w:trHeight w:val="359"/>
        </w:trPr>
        <w:tc>
          <w:tcPr>
            <w:tcW w:w="2783" w:type="dxa"/>
            <w:gridSpan w:val="2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:rsidTr="001E3978">
        <w:trPr>
          <w:trHeight w:val="341"/>
        </w:trPr>
        <w:tc>
          <w:tcPr>
            <w:tcW w:w="2783" w:type="dxa"/>
            <w:gridSpan w:val="2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F6768" w:rsidRPr="00B90B85" w:rsidTr="001E3978">
        <w:trPr>
          <w:trHeight w:val="341"/>
        </w:trPr>
        <w:tc>
          <w:tcPr>
            <w:tcW w:w="2783" w:type="dxa"/>
            <w:gridSpan w:val="2"/>
          </w:tcPr>
          <w:p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F6768" w:rsidRPr="00B90B85" w:rsidTr="001E3978">
        <w:trPr>
          <w:trHeight w:val="341"/>
        </w:trPr>
        <w:tc>
          <w:tcPr>
            <w:tcW w:w="2783" w:type="dxa"/>
            <w:gridSpan w:val="2"/>
          </w:tcPr>
          <w:p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8F6768" w:rsidRPr="00B90B85" w:rsidRDefault="008F676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:rsidTr="001E3978">
        <w:trPr>
          <w:trHeight w:val="359"/>
        </w:trPr>
        <w:tc>
          <w:tcPr>
            <w:tcW w:w="2783" w:type="dxa"/>
            <w:gridSpan w:val="2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3978" w:rsidRPr="00B90B85" w:rsidTr="007103C7">
        <w:trPr>
          <w:trHeight w:val="539"/>
        </w:trPr>
        <w:tc>
          <w:tcPr>
            <w:tcW w:w="2783" w:type="dxa"/>
            <w:gridSpan w:val="2"/>
            <w:vAlign w:val="center"/>
          </w:tcPr>
          <w:p w:rsidR="001E3978" w:rsidRPr="00B90B85" w:rsidRDefault="008F6768" w:rsidP="008F676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UKUPNO PRIHODI</w:t>
            </w: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2" w:type="dxa"/>
          </w:tcPr>
          <w:p w:rsidR="001E3978" w:rsidRPr="00B90B85" w:rsidRDefault="001E3978" w:rsidP="00F217E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8F6768" w:rsidRPr="00B90B85" w:rsidRDefault="008F6768" w:rsidP="00C42A7D">
      <w:pPr>
        <w:jc w:val="both"/>
        <w:rPr>
          <w:rFonts w:asciiTheme="minorHAnsi" w:hAnsiTheme="minorHAnsi"/>
          <w:bCs/>
          <w:iCs/>
          <w:color w:val="000000"/>
          <w:sz w:val="22"/>
          <w:szCs w:val="22"/>
        </w:rPr>
      </w:pPr>
    </w:p>
    <w:p w:rsidR="008F6768" w:rsidRPr="00B90B85" w:rsidRDefault="008F6768">
      <w:pPr>
        <w:spacing w:after="200" w:line="276" w:lineRule="auto"/>
        <w:rPr>
          <w:rFonts w:asciiTheme="minorHAnsi" w:hAnsiTheme="minorHAnsi"/>
          <w:bCs/>
          <w:iCs/>
          <w:color w:val="000000"/>
          <w:sz w:val="22"/>
          <w:szCs w:val="22"/>
        </w:rPr>
      </w:pPr>
      <w:r w:rsidRPr="00B90B85">
        <w:rPr>
          <w:rFonts w:asciiTheme="minorHAnsi" w:hAnsiTheme="minorHAnsi"/>
          <w:bCs/>
          <w:iCs/>
          <w:color w:val="000000"/>
          <w:sz w:val="22"/>
          <w:szCs w:val="22"/>
        </w:rPr>
        <w:br w:type="page"/>
      </w:r>
    </w:p>
    <w:p w:rsidR="001B1E55" w:rsidRPr="00B90B85" w:rsidRDefault="001B1E55" w:rsidP="00C42A7D">
      <w:pPr>
        <w:rPr>
          <w:rFonts w:asciiTheme="minorHAnsi" w:hAnsiTheme="minorHAnsi"/>
          <w:sz w:val="22"/>
          <w:szCs w:val="22"/>
          <w:lang w:val="sr-Latn-CS"/>
        </w:rPr>
      </w:pPr>
    </w:p>
    <w:p w:rsidR="001B1E55" w:rsidRPr="00B90B85" w:rsidRDefault="001B1E55" w:rsidP="008F6768">
      <w:pPr>
        <w:pStyle w:val="Heading2"/>
        <w:numPr>
          <w:ilvl w:val="1"/>
          <w:numId w:val="7"/>
        </w:numPr>
        <w:spacing w:before="0"/>
        <w:ind w:left="900" w:hanging="540"/>
        <w:rPr>
          <w:rFonts w:asciiTheme="minorHAnsi" w:hAnsiTheme="minorHAnsi" w:cs="Times New Roman"/>
          <w:b w:val="0"/>
          <w:i/>
          <w:color w:val="auto"/>
          <w:sz w:val="22"/>
          <w:szCs w:val="22"/>
        </w:rPr>
      </w:pPr>
      <w:bookmarkStart w:id="34" w:name="_Toc346027203"/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Ukupni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prihodi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na</w:t>
      </w:r>
      <w:proofErr w:type="spellEnd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 w:cs="Times New Roman"/>
          <w:b w:val="0"/>
          <w:i/>
          <w:color w:val="auto"/>
          <w:sz w:val="22"/>
          <w:szCs w:val="22"/>
        </w:rPr>
        <w:t>gazdinstvu</w:t>
      </w:r>
      <w:bookmarkEnd w:id="34"/>
      <w:proofErr w:type="spellEnd"/>
    </w:p>
    <w:p w:rsidR="001B1E55" w:rsidRPr="00B90B85" w:rsidRDefault="001B1E55" w:rsidP="00C42A7D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7"/>
        <w:gridCol w:w="1557"/>
        <w:gridCol w:w="1558"/>
      </w:tblGrid>
      <w:tr w:rsidR="00013821" w:rsidRPr="00B90B85" w:rsidTr="00013821">
        <w:tc>
          <w:tcPr>
            <w:tcW w:w="934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13821" w:rsidRPr="00B90B85" w:rsidRDefault="00013821" w:rsidP="00C42A7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Prihodi</w:t>
            </w:r>
            <w:proofErr w:type="spellEnd"/>
          </w:p>
        </w:tc>
      </w:tr>
      <w:tr w:rsidR="004C3F76" w:rsidRPr="00B90B85" w:rsidTr="009F1991">
        <w:tc>
          <w:tcPr>
            <w:tcW w:w="1557" w:type="dxa"/>
            <w:tcBorders>
              <w:top w:val="nil"/>
              <w:left w:val="nil"/>
              <w:right w:val="single" w:sz="4" w:space="0" w:color="auto"/>
            </w:tcBorders>
          </w:tcPr>
          <w:p w:rsidR="004C3F76" w:rsidRPr="00B90B85" w:rsidRDefault="004C3F76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78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4C3F76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Planirane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godine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u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eurima</w:t>
            </w:r>
            <w:proofErr w:type="spellEnd"/>
          </w:p>
        </w:tc>
      </w:tr>
      <w:tr w:rsidR="00013821" w:rsidRPr="00B90B85" w:rsidTr="009F1991">
        <w:trPr>
          <w:trHeight w:val="584"/>
        </w:trPr>
        <w:tc>
          <w:tcPr>
            <w:tcW w:w="1557" w:type="dxa"/>
            <w:shd w:val="clear" w:color="auto" w:fill="D9D9D9" w:themeFill="background1" w:themeFillShade="D9"/>
            <w:vAlign w:val="center"/>
          </w:tcPr>
          <w:p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Struktura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prihoda</w:t>
            </w:r>
            <w:proofErr w:type="spellEnd"/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1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2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3</w:t>
            </w:r>
          </w:p>
        </w:tc>
        <w:tc>
          <w:tcPr>
            <w:tcW w:w="1557" w:type="dxa"/>
            <w:shd w:val="clear" w:color="auto" w:fill="D9D9D9" w:themeFill="background1" w:themeFillShade="D9"/>
            <w:vAlign w:val="center"/>
          </w:tcPr>
          <w:p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4</w:t>
            </w:r>
          </w:p>
        </w:tc>
        <w:tc>
          <w:tcPr>
            <w:tcW w:w="1558" w:type="dxa"/>
            <w:shd w:val="clear" w:color="auto" w:fill="D9D9D9" w:themeFill="background1" w:themeFillShade="D9"/>
            <w:vAlign w:val="center"/>
          </w:tcPr>
          <w:p w:rsidR="00013821" w:rsidRPr="00B90B85" w:rsidRDefault="004C3F76" w:rsidP="004C3F7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5</w:t>
            </w:r>
          </w:p>
        </w:tc>
      </w:tr>
      <w:tr w:rsidR="00013821" w:rsidRPr="00B90B85" w:rsidTr="004C3F76">
        <w:trPr>
          <w:trHeight w:val="449"/>
        </w:trPr>
        <w:tc>
          <w:tcPr>
            <w:tcW w:w="1557" w:type="dxa"/>
            <w:vAlign w:val="center"/>
          </w:tcPr>
          <w:p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Proizvod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1</w:t>
            </w: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:rsidTr="004C3F76">
        <w:trPr>
          <w:trHeight w:val="449"/>
        </w:trPr>
        <w:tc>
          <w:tcPr>
            <w:tcW w:w="1557" w:type="dxa"/>
            <w:vAlign w:val="center"/>
          </w:tcPr>
          <w:p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Proizvod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2</w:t>
            </w: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:rsidTr="004C3F76">
        <w:trPr>
          <w:trHeight w:val="449"/>
        </w:trPr>
        <w:tc>
          <w:tcPr>
            <w:tcW w:w="1557" w:type="dxa"/>
            <w:vAlign w:val="center"/>
          </w:tcPr>
          <w:p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Proizvod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3</w:t>
            </w: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:rsidTr="004C3F76">
        <w:trPr>
          <w:trHeight w:val="449"/>
        </w:trPr>
        <w:tc>
          <w:tcPr>
            <w:tcW w:w="1557" w:type="dxa"/>
            <w:vAlign w:val="center"/>
          </w:tcPr>
          <w:p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:rsidTr="004C3F76">
        <w:trPr>
          <w:trHeight w:val="431"/>
        </w:trPr>
        <w:tc>
          <w:tcPr>
            <w:tcW w:w="1557" w:type="dxa"/>
            <w:vAlign w:val="center"/>
          </w:tcPr>
          <w:p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:rsidTr="004C3F76">
        <w:trPr>
          <w:trHeight w:val="449"/>
        </w:trPr>
        <w:tc>
          <w:tcPr>
            <w:tcW w:w="1557" w:type="dxa"/>
            <w:vAlign w:val="center"/>
          </w:tcPr>
          <w:p w:rsidR="00013821" w:rsidRPr="00B90B85" w:rsidRDefault="004C3F76" w:rsidP="004C3F76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Ostali</w:t>
            </w:r>
            <w:proofErr w:type="spellEnd"/>
            <w:r w:rsidRPr="00B90B8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sz w:val="20"/>
                <w:szCs w:val="20"/>
              </w:rPr>
              <w:t>prihodi</w:t>
            </w:r>
            <w:proofErr w:type="spellEnd"/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:rsidTr="004C3F76">
        <w:trPr>
          <w:trHeight w:val="431"/>
        </w:trPr>
        <w:tc>
          <w:tcPr>
            <w:tcW w:w="1557" w:type="dxa"/>
            <w:vAlign w:val="center"/>
          </w:tcPr>
          <w:p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:rsidTr="004C3F76">
        <w:trPr>
          <w:trHeight w:val="449"/>
        </w:trPr>
        <w:tc>
          <w:tcPr>
            <w:tcW w:w="1557" w:type="dxa"/>
            <w:vAlign w:val="center"/>
          </w:tcPr>
          <w:p w:rsidR="00013821" w:rsidRPr="00B90B85" w:rsidRDefault="00013821" w:rsidP="004C3F7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13821" w:rsidRPr="00B90B85" w:rsidTr="004C3F76">
        <w:trPr>
          <w:trHeight w:val="431"/>
        </w:trPr>
        <w:tc>
          <w:tcPr>
            <w:tcW w:w="1557" w:type="dxa"/>
            <w:vAlign w:val="center"/>
          </w:tcPr>
          <w:p w:rsidR="00013821" w:rsidRPr="00B90B85" w:rsidRDefault="004C3F76" w:rsidP="004C3F7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UKUPNO</w:t>
            </w: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7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8" w:type="dxa"/>
          </w:tcPr>
          <w:p w:rsidR="00013821" w:rsidRPr="00B90B85" w:rsidRDefault="00013821" w:rsidP="00C42A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8017F6" w:rsidRDefault="008017F6" w:rsidP="00374AB8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374AB8" w:rsidRDefault="00374AB8" w:rsidP="00374AB8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374AB8" w:rsidRDefault="00374AB8" w:rsidP="00374AB8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374AB8" w:rsidRPr="00374AB8" w:rsidRDefault="00374AB8" w:rsidP="00374AB8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7D7DBF" w:rsidRDefault="007D7DBF" w:rsidP="004C3F76">
      <w:pPr>
        <w:jc w:val="center"/>
        <w:rPr>
          <w:rFonts w:asciiTheme="minorHAnsi" w:hAnsiTheme="minorHAnsi"/>
          <w:b/>
          <w:sz w:val="22"/>
          <w:szCs w:val="22"/>
        </w:rPr>
      </w:pPr>
    </w:p>
    <w:p w:rsidR="00F95642" w:rsidRPr="00B90B85" w:rsidRDefault="00F95642" w:rsidP="004C3F76">
      <w:pPr>
        <w:jc w:val="center"/>
        <w:rPr>
          <w:rFonts w:asciiTheme="minorHAnsi" w:hAnsiTheme="minorHAnsi"/>
          <w:sz w:val="22"/>
          <w:szCs w:val="22"/>
          <w:lang w:val="sr-Latn-CS"/>
        </w:rPr>
      </w:pPr>
      <w:proofErr w:type="spellStart"/>
      <w:r w:rsidRPr="00B90B85">
        <w:rPr>
          <w:rFonts w:asciiTheme="minorHAnsi" w:hAnsiTheme="minorHAnsi"/>
          <w:b/>
          <w:sz w:val="22"/>
          <w:szCs w:val="22"/>
        </w:rPr>
        <w:lastRenderedPageBreak/>
        <w:t>Garantujem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da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su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svi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B1000D" w:rsidRPr="00B90B85">
        <w:rPr>
          <w:rFonts w:asciiTheme="minorHAnsi" w:hAnsiTheme="minorHAnsi"/>
          <w:b/>
          <w:sz w:val="22"/>
          <w:szCs w:val="22"/>
        </w:rPr>
        <w:t>dati</w:t>
      </w:r>
      <w:proofErr w:type="spellEnd"/>
      <w:r w:rsidR="00B1000D"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podaci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upisani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u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biznis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planu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tačni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i da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odgovaraju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realnom</w:t>
      </w:r>
      <w:proofErr w:type="spellEnd"/>
      <w:r w:rsidRPr="00B90B85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B90B85">
        <w:rPr>
          <w:rFonts w:asciiTheme="minorHAnsi" w:hAnsiTheme="minorHAnsi"/>
          <w:b/>
          <w:sz w:val="22"/>
          <w:szCs w:val="22"/>
        </w:rPr>
        <w:t>stanju</w:t>
      </w:r>
      <w:proofErr w:type="spellEnd"/>
    </w:p>
    <w:p w:rsidR="00F95642" w:rsidRPr="00B90B85" w:rsidRDefault="00F95642" w:rsidP="00C42A7D">
      <w:pPr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10008" w:type="dxa"/>
        <w:tblInd w:w="1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7020"/>
      </w:tblGrid>
      <w:tr w:rsidR="00F95642" w:rsidRPr="00B90B85" w:rsidTr="006D175F">
        <w:trPr>
          <w:trHeight w:val="567"/>
        </w:trPr>
        <w:tc>
          <w:tcPr>
            <w:tcW w:w="2988" w:type="dxa"/>
            <w:vAlign w:val="center"/>
          </w:tcPr>
          <w:p w:rsidR="00F95642" w:rsidRPr="00B90B85" w:rsidRDefault="00A60952" w:rsidP="006D175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Podnosilac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b</w:t>
            </w:r>
            <w:r w:rsidR="007103C7" w:rsidRPr="00B90B85">
              <w:rPr>
                <w:rFonts w:asciiTheme="minorHAnsi" w:hAnsiTheme="minorHAnsi"/>
                <w:b/>
                <w:sz w:val="20"/>
                <w:szCs w:val="20"/>
              </w:rPr>
              <w:t>iznis</w:t>
            </w:r>
            <w:proofErr w:type="spellEnd"/>
            <w:r w:rsidR="007103C7"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7103C7" w:rsidRPr="00B90B85">
              <w:rPr>
                <w:rFonts w:asciiTheme="minorHAnsi" w:hAnsiTheme="minorHAnsi"/>
                <w:b/>
                <w:sz w:val="20"/>
                <w:szCs w:val="20"/>
              </w:rPr>
              <w:t>plana</w:t>
            </w:r>
            <w:proofErr w:type="spellEnd"/>
          </w:p>
        </w:tc>
        <w:tc>
          <w:tcPr>
            <w:tcW w:w="7020" w:type="dxa"/>
          </w:tcPr>
          <w:p w:rsidR="00F95642" w:rsidRPr="00B90B85" w:rsidRDefault="00F95642" w:rsidP="00C42A7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5642" w:rsidRPr="00B90B85" w:rsidTr="006D175F">
        <w:trPr>
          <w:trHeight w:val="567"/>
        </w:trPr>
        <w:tc>
          <w:tcPr>
            <w:tcW w:w="2988" w:type="dxa"/>
            <w:vAlign w:val="center"/>
          </w:tcPr>
          <w:p w:rsidR="00F95642" w:rsidRPr="00B90B85" w:rsidRDefault="00F95642" w:rsidP="004C3F7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Potpis</w:t>
            </w:r>
            <w:proofErr w:type="spellEnd"/>
          </w:p>
        </w:tc>
        <w:tc>
          <w:tcPr>
            <w:tcW w:w="7020" w:type="dxa"/>
          </w:tcPr>
          <w:p w:rsidR="00F95642" w:rsidRPr="00B90B85" w:rsidRDefault="00F95642" w:rsidP="00C42A7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95642" w:rsidRPr="008B0B9C" w:rsidTr="006D175F">
        <w:trPr>
          <w:trHeight w:val="567"/>
        </w:trPr>
        <w:tc>
          <w:tcPr>
            <w:tcW w:w="2988" w:type="dxa"/>
            <w:vAlign w:val="center"/>
          </w:tcPr>
          <w:p w:rsidR="00F95642" w:rsidRPr="008B0B9C" w:rsidRDefault="00F95642" w:rsidP="006D175F">
            <w:pPr>
              <w:rPr>
                <w:rFonts w:asciiTheme="minorHAnsi" w:hAnsiTheme="minorHAnsi"/>
                <w:sz w:val="20"/>
                <w:szCs w:val="20"/>
              </w:rPr>
            </w:pPr>
            <w:r w:rsidRPr="00B90B85">
              <w:rPr>
                <w:rFonts w:asciiTheme="minorHAnsi" w:hAnsiTheme="minorHAnsi"/>
                <w:b/>
                <w:sz w:val="20"/>
                <w:szCs w:val="20"/>
              </w:rPr>
              <w:t xml:space="preserve">Datum i </w:t>
            </w:r>
            <w:proofErr w:type="spellStart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mjesto</w:t>
            </w:r>
            <w:proofErr w:type="spellEnd"/>
            <w:r w:rsidRPr="00B90B85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7020" w:type="dxa"/>
          </w:tcPr>
          <w:p w:rsidR="00F95642" w:rsidRPr="008B0B9C" w:rsidRDefault="00F95642" w:rsidP="00C42A7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817366" w:rsidRPr="008B0B9C" w:rsidRDefault="00817366" w:rsidP="00C42A7D">
      <w:pPr>
        <w:rPr>
          <w:rFonts w:asciiTheme="minorHAnsi" w:hAnsiTheme="minorHAnsi"/>
          <w:sz w:val="22"/>
          <w:szCs w:val="22"/>
        </w:rPr>
      </w:pPr>
    </w:p>
    <w:sectPr w:rsidR="00817366" w:rsidRPr="008B0B9C" w:rsidSect="00B76172">
      <w:headerReference w:type="default" r:id="rId8"/>
      <w:footerReference w:type="even" r:id="rId9"/>
      <w:footerReference w:type="default" r:id="rId10"/>
      <w:pgSz w:w="15840" w:h="12240" w:orient="landscape"/>
      <w:pgMar w:top="24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E6F" w:rsidRDefault="00B05E6F" w:rsidP="00401DCB">
      <w:r>
        <w:separator/>
      </w:r>
    </w:p>
  </w:endnote>
  <w:endnote w:type="continuationSeparator" w:id="0">
    <w:p w:rsidR="00B05E6F" w:rsidRDefault="00B05E6F" w:rsidP="00401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DE3" w:rsidRDefault="00C975C4" w:rsidP="001B1E5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E5D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5DE3" w:rsidRDefault="008E5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DE3" w:rsidRPr="008B0B9C" w:rsidRDefault="00C975C4" w:rsidP="008B0B9C">
    <w:pPr>
      <w:pStyle w:val="Footer"/>
      <w:framePr w:wrap="around" w:vAnchor="text" w:hAnchor="margin" w:xAlign="center" w:y="-83"/>
      <w:rPr>
        <w:rStyle w:val="PageNumber"/>
        <w:rFonts w:asciiTheme="minorHAnsi" w:hAnsiTheme="minorHAnsi"/>
        <w:sz w:val="20"/>
        <w:szCs w:val="20"/>
      </w:rPr>
    </w:pPr>
    <w:r w:rsidRPr="008B0B9C">
      <w:rPr>
        <w:rStyle w:val="PageNumber"/>
        <w:rFonts w:asciiTheme="minorHAnsi" w:hAnsiTheme="minorHAnsi"/>
        <w:sz w:val="20"/>
        <w:szCs w:val="20"/>
      </w:rPr>
      <w:fldChar w:fldCharType="begin"/>
    </w:r>
    <w:r w:rsidR="008E5DE3" w:rsidRPr="008B0B9C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8B0B9C">
      <w:rPr>
        <w:rStyle w:val="PageNumber"/>
        <w:rFonts w:asciiTheme="minorHAnsi" w:hAnsiTheme="minorHAnsi"/>
        <w:sz w:val="20"/>
        <w:szCs w:val="20"/>
      </w:rPr>
      <w:fldChar w:fldCharType="separate"/>
    </w:r>
    <w:r w:rsidR="00820A81">
      <w:rPr>
        <w:rStyle w:val="PageNumber"/>
        <w:rFonts w:asciiTheme="minorHAnsi" w:hAnsiTheme="minorHAnsi"/>
        <w:noProof/>
        <w:sz w:val="20"/>
        <w:szCs w:val="20"/>
      </w:rPr>
      <w:t>13</w:t>
    </w:r>
    <w:r w:rsidRPr="008B0B9C">
      <w:rPr>
        <w:rStyle w:val="PageNumber"/>
        <w:rFonts w:asciiTheme="minorHAnsi" w:hAnsiTheme="minorHAnsi"/>
        <w:sz w:val="20"/>
        <w:szCs w:val="20"/>
      </w:rPr>
      <w:fldChar w:fldCharType="end"/>
    </w:r>
  </w:p>
  <w:p w:rsidR="008E5DE3" w:rsidRDefault="008E5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E6F" w:rsidRDefault="00B05E6F" w:rsidP="00401DCB">
      <w:r>
        <w:separator/>
      </w:r>
    </w:p>
  </w:footnote>
  <w:footnote w:type="continuationSeparator" w:id="0">
    <w:p w:rsidR="00B05E6F" w:rsidRDefault="00B05E6F" w:rsidP="00401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5DE3" w:rsidRPr="00F329CE" w:rsidRDefault="008E5DE3" w:rsidP="001B1E55">
    <w:pPr>
      <w:pStyle w:val="Header"/>
      <w:rPr>
        <w:rFonts w:asciiTheme="minorHAnsi" w:hAnsiTheme="minorHAnsi" w:cs="Arial"/>
        <w:sz w:val="18"/>
        <w:szCs w:val="18"/>
        <w:lang w:val="sr-Latn-CS"/>
      </w:rPr>
    </w:pPr>
    <w:r w:rsidRPr="00F329CE">
      <w:rPr>
        <w:rFonts w:asciiTheme="minorHAnsi" w:hAnsiTheme="minorHAnsi" w:cs="Arial"/>
        <w:sz w:val="18"/>
        <w:szCs w:val="18"/>
        <w:lang w:val="sr-Latn-CS"/>
      </w:rPr>
      <w:t>Ministarstvo poljoprivrede</w:t>
    </w:r>
    <w:r w:rsidR="006F411B">
      <w:rPr>
        <w:rFonts w:asciiTheme="minorHAnsi" w:hAnsiTheme="minorHAnsi" w:cs="Arial"/>
        <w:sz w:val="18"/>
        <w:szCs w:val="18"/>
        <w:lang w:val="sr-Latn-CS"/>
      </w:rPr>
      <w:t>, šumarstva i vodoprivrede</w:t>
    </w:r>
    <w:r w:rsidRPr="00F329CE">
      <w:rPr>
        <w:rFonts w:asciiTheme="minorHAnsi" w:hAnsiTheme="minorHAnsi" w:cs="Arial"/>
        <w:sz w:val="18"/>
        <w:szCs w:val="18"/>
        <w:lang w:val="sr-Latn-CS"/>
      </w:rPr>
      <w:t xml:space="preserve"> Crne Gore</w:t>
    </w:r>
  </w:p>
  <w:p w:rsidR="008E5DE3" w:rsidRPr="00F329CE" w:rsidRDefault="008E5DE3" w:rsidP="001B1E55">
    <w:pPr>
      <w:pStyle w:val="Header"/>
      <w:rPr>
        <w:rFonts w:asciiTheme="minorHAnsi" w:hAnsiTheme="minorHAnsi" w:cs="Arial"/>
        <w:sz w:val="18"/>
        <w:szCs w:val="18"/>
        <w:lang w:val="sr-Latn-CS"/>
      </w:rPr>
    </w:pPr>
    <w:r w:rsidRPr="00F329CE">
      <w:rPr>
        <w:rFonts w:asciiTheme="minorHAnsi" w:hAnsiTheme="minorHAnsi" w:cs="Arial"/>
        <w:sz w:val="18"/>
        <w:szCs w:val="18"/>
        <w:lang w:val="sr-Latn-CS"/>
      </w:rPr>
      <w:t>Rimski Trg 46, PC Vektra 81000 Podgorica</w:t>
    </w:r>
  </w:p>
  <w:p w:rsidR="008E5DE3" w:rsidRPr="00F329CE" w:rsidRDefault="008E5DE3">
    <w:pPr>
      <w:pStyle w:val="Header"/>
      <w:rPr>
        <w:rFonts w:asciiTheme="minorHAnsi" w:hAnsiTheme="minorHAnsi" w:cs="Arial"/>
        <w:color w:val="003300"/>
        <w:sz w:val="18"/>
        <w:szCs w:val="18"/>
        <w:lang w:val="sr-Latn-CS"/>
      </w:rPr>
    </w:pPr>
    <w:r w:rsidRPr="00F329CE">
      <w:rPr>
        <w:rFonts w:asciiTheme="minorHAnsi" w:hAnsiTheme="minorHAnsi" w:cs="Arial"/>
        <w:sz w:val="18"/>
        <w:szCs w:val="18"/>
        <w:lang w:val="sr-Latn-CS"/>
      </w:rPr>
      <w:t>Tel +382 20 482 222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A645F"/>
    <w:multiLevelType w:val="hybridMultilevel"/>
    <w:tmpl w:val="AC223AF0"/>
    <w:lvl w:ilvl="0" w:tplc="5F86204C">
      <w:start w:val="200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E57C8D"/>
    <w:multiLevelType w:val="hybridMultilevel"/>
    <w:tmpl w:val="1B12FF3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D3806"/>
    <w:multiLevelType w:val="multilevel"/>
    <w:tmpl w:val="51E88CF8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Theme="majorHAnsi" w:hAnsiTheme="majorHAnsi"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ajorHAnsi" w:hAnsiTheme="maj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482A3D96"/>
    <w:multiLevelType w:val="multilevel"/>
    <w:tmpl w:val="445000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52FE126E"/>
    <w:multiLevelType w:val="hybridMultilevel"/>
    <w:tmpl w:val="4F1EC33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94475"/>
    <w:multiLevelType w:val="multilevel"/>
    <w:tmpl w:val="5E704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D6A7187"/>
    <w:multiLevelType w:val="hybridMultilevel"/>
    <w:tmpl w:val="632602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8133F"/>
    <w:multiLevelType w:val="hybridMultilevel"/>
    <w:tmpl w:val="3ECC915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E7E28"/>
    <w:multiLevelType w:val="multilevel"/>
    <w:tmpl w:val="5E7047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F3D0F2B"/>
    <w:multiLevelType w:val="multilevel"/>
    <w:tmpl w:val="445000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642"/>
    <w:rsid w:val="00013821"/>
    <w:rsid w:val="00017B71"/>
    <w:rsid w:val="00021EF1"/>
    <w:rsid w:val="00032900"/>
    <w:rsid w:val="000361B9"/>
    <w:rsid w:val="00047439"/>
    <w:rsid w:val="0006305E"/>
    <w:rsid w:val="00084880"/>
    <w:rsid w:val="000A1B43"/>
    <w:rsid w:val="000C29A8"/>
    <w:rsid w:val="000C365E"/>
    <w:rsid w:val="000C3AE7"/>
    <w:rsid w:val="000C3DD8"/>
    <w:rsid w:val="000D7944"/>
    <w:rsid w:val="000E17C1"/>
    <w:rsid w:val="000E7FC6"/>
    <w:rsid w:val="000F47CF"/>
    <w:rsid w:val="00111694"/>
    <w:rsid w:val="0012361D"/>
    <w:rsid w:val="00123971"/>
    <w:rsid w:val="00147AC3"/>
    <w:rsid w:val="0015523E"/>
    <w:rsid w:val="001601E3"/>
    <w:rsid w:val="00166808"/>
    <w:rsid w:val="001775A0"/>
    <w:rsid w:val="001A346B"/>
    <w:rsid w:val="001B1E55"/>
    <w:rsid w:val="001B4E33"/>
    <w:rsid w:val="001B4E86"/>
    <w:rsid w:val="001B6D93"/>
    <w:rsid w:val="001C2260"/>
    <w:rsid w:val="001C2A96"/>
    <w:rsid w:val="001D044D"/>
    <w:rsid w:val="001D1F8B"/>
    <w:rsid w:val="001D5CF0"/>
    <w:rsid w:val="001E3978"/>
    <w:rsid w:val="001F3245"/>
    <w:rsid w:val="002016EC"/>
    <w:rsid w:val="00205559"/>
    <w:rsid w:val="00207F27"/>
    <w:rsid w:val="0021294C"/>
    <w:rsid w:val="002260AF"/>
    <w:rsid w:val="002366E2"/>
    <w:rsid w:val="002554A7"/>
    <w:rsid w:val="002634F4"/>
    <w:rsid w:val="0026457A"/>
    <w:rsid w:val="00274444"/>
    <w:rsid w:val="00274DFF"/>
    <w:rsid w:val="002832E5"/>
    <w:rsid w:val="002B3F7A"/>
    <w:rsid w:val="002C76E4"/>
    <w:rsid w:val="002F4B62"/>
    <w:rsid w:val="00305B41"/>
    <w:rsid w:val="00306273"/>
    <w:rsid w:val="0031073D"/>
    <w:rsid w:val="00316F37"/>
    <w:rsid w:val="00320227"/>
    <w:rsid w:val="00334F93"/>
    <w:rsid w:val="003426E8"/>
    <w:rsid w:val="00343F6A"/>
    <w:rsid w:val="003538EA"/>
    <w:rsid w:val="003567AB"/>
    <w:rsid w:val="0036290F"/>
    <w:rsid w:val="00371B9F"/>
    <w:rsid w:val="00374AB8"/>
    <w:rsid w:val="0037759D"/>
    <w:rsid w:val="00392CC8"/>
    <w:rsid w:val="003A2173"/>
    <w:rsid w:val="003A3616"/>
    <w:rsid w:val="003B1EF8"/>
    <w:rsid w:val="003B35A2"/>
    <w:rsid w:val="003D5829"/>
    <w:rsid w:val="003F0D09"/>
    <w:rsid w:val="00401DCB"/>
    <w:rsid w:val="004020A5"/>
    <w:rsid w:val="00416B15"/>
    <w:rsid w:val="00420F34"/>
    <w:rsid w:val="00424386"/>
    <w:rsid w:val="00436A63"/>
    <w:rsid w:val="004374E9"/>
    <w:rsid w:val="004813A8"/>
    <w:rsid w:val="00483CC1"/>
    <w:rsid w:val="004A680B"/>
    <w:rsid w:val="004A771D"/>
    <w:rsid w:val="004B2274"/>
    <w:rsid w:val="004C0EF7"/>
    <w:rsid w:val="004C19C4"/>
    <w:rsid w:val="004C31AC"/>
    <w:rsid w:val="004C3F76"/>
    <w:rsid w:val="004C4655"/>
    <w:rsid w:val="004D4E95"/>
    <w:rsid w:val="004D7C7B"/>
    <w:rsid w:val="004E70C0"/>
    <w:rsid w:val="004F223F"/>
    <w:rsid w:val="00501E03"/>
    <w:rsid w:val="005107DF"/>
    <w:rsid w:val="00521484"/>
    <w:rsid w:val="0053646B"/>
    <w:rsid w:val="005545AD"/>
    <w:rsid w:val="00560940"/>
    <w:rsid w:val="00573026"/>
    <w:rsid w:val="0058771B"/>
    <w:rsid w:val="0058787F"/>
    <w:rsid w:val="00587D64"/>
    <w:rsid w:val="00595AE2"/>
    <w:rsid w:val="005C0A61"/>
    <w:rsid w:val="005C22A1"/>
    <w:rsid w:val="005C2C11"/>
    <w:rsid w:val="005C376E"/>
    <w:rsid w:val="005E1DEF"/>
    <w:rsid w:val="00620EFF"/>
    <w:rsid w:val="00624EAF"/>
    <w:rsid w:val="00643108"/>
    <w:rsid w:val="00665657"/>
    <w:rsid w:val="00677B16"/>
    <w:rsid w:val="006D175F"/>
    <w:rsid w:val="006F0D7C"/>
    <w:rsid w:val="006F411B"/>
    <w:rsid w:val="00701C0A"/>
    <w:rsid w:val="007021A2"/>
    <w:rsid w:val="00702F6B"/>
    <w:rsid w:val="00703CB7"/>
    <w:rsid w:val="00707D9C"/>
    <w:rsid w:val="007103C7"/>
    <w:rsid w:val="00721200"/>
    <w:rsid w:val="007216B4"/>
    <w:rsid w:val="0074219E"/>
    <w:rsid w:val="007464F6"/>
    <w:rsid w:val="00750CAF"/>
    <w:rsid w:val="00777933"/>
    <w:rsid w:val="0078635C"/>
    <w:rsid w:val="007873E6"/>
    <w:rsid w:val="00792A6F"/>
    <w:rsid w:val="007A140B"/>
    <w:rsid w:val="007A37C3"/>
    <w:rsid w:val="007A631D"/>
    <w:rsid w:val="007C70C5"/>
    <w:rsid w:val="007D1288"/>
    <w:rsid w:val="007D7DBF"/>
    <w:rsid w:val="007E1882"/>
    <w:rsid w:val="007E55A4"/>
    <w:rsid w:val="007E6DE7"/>
    <w:rsid w:val="008017F6"/>
    <w:rsid w:val="008019FE"/>
    <w:rsid w:val="00817366"/>
    <w:rsid w:val="00820A81"/>
    <w:rsid w:val="00822EB0"/>
    <w:rsid w:val="008353CE"/>
    <w:rsid w:val="008416DF"/>
    <w:rsid w:val="0084712D"/>
    <w:rsid w:val="008A0EAF"/>
    <w:rsid w:val="008B0B9C"/>
    <w:rsid w:val="008D173C"/>
    <w:rsid w:val="008E5DE3"/>
    <w:rsid w:val="008E5EEE"/>
    <w:rsid w:val="008F3CE7"/>
    <w:rsid w:val="008F6768"/>
    <w:rsid w:val="009115A2"/>
    <w:rsid w:val="0093272F"/>
    <w:rsid w:val="009327AA"/>
    <w:rsid w:val="00947CC6"/>
    <w:rsid w:val="009519EB"/>
    <w:rsid w:val="0095282E"/>
    <w:rsid w:val="009900BE"/>
    <w:rsid w:val="00992201"/>
    <w:rsid w:val="0099415E"/>
    <w:rsid w:val="009B0962"/>
    <w:rsid w:val="009B754B"/>
    <w:rsid w:val="009C4D0E"/>
    <w:rsid w:val="009E165A"/>
    <w:rsid w:val="009F04EE"/>
    <w:rsid w:val="009F1991"/>
    <w:rsid w:val="009F2408"/>
    <w:rsid w:val="00A02CFC"/>
    <w:rsid w:val="00A04321"/>
    <w:rsid w:val="00A11446"/>
    <w:rsid w:val="00A317C1"/>
    <w:rsid w:val="00A378B9"/>
    <w:rsid w:val="00A47F17"/>
    <w:rsid w:val="00A50ADB"/>
    <w:rsid w:val="00A51323"/>
    <w:rsid w:val="00A53378"/>
    <w:rsid w:val="00A544DF"/>
    <w:rsid w:val="00A60952"/>
    <w:rsid w:val="00A64910"/>
    <w:rsid w:val="00A73067"/>
    <w:rsid w:val="00A91718"/>
    <w:rsid w:val="00A96119"/>
    <w:rsid w:val="00AA127C"/>
    <w:rsid w:val="00AD5D84"/>
    <w:rsid w:val="00AD63C7"/>
    <w:rsid w:val="00AE0248"/>
    <w:rsid w:val="00AE61AA"/>
    <w:rsid w:val="00AF4C8F"/>
    <w:rsid w:val="00AF6DCC"/>
    <w:rsid w:val="00B059BB"/>
    <w:rsid w:val="00B05E6F"/>
    <w:rsid w:val="00B1000D"/>
    <w:rsid w:val="00B15595"/>
    <w:rsid w:val="00B17014"/>
    <w:rsid w:val="00B2567C"/>
    <w:rsid w:val="00B27BAB"/>
    <w:rsid w:val="00B614AF"/>
    <w:rsid w:val="00B66A7C"/>
    <w:rsid w:val="00B76172"/>
    <w:rsid w:val="00B77A38"/>
    <w:rsid w:val="00B807FB"/>
    <w:rsid w:val="00B86625"/>
    <w:rsid w:val="00B876BE"/>
    <w:rsid w:val="00B90B85"/>
    <w:rsid w:val="00B92C58"/>
    <w:rsid w:val="00BA3B61"/>
    <w:rsid w:val="00BA780C"/>
    <w:rsid w:val="00BC23C3"/>
    <w:rsid w:val="00BE5D70"/>
    <w:rsid w:val="00BF3C2A"/>
    <w:rsid w:val="00BF6174"/>
    <w:rsid w:val="00C077DB"/>
    <w:rsid w:val="00C127B2"/>
    <w:rsid w:val="00C2165B"/>
    <w:rsid w:val="00C35FBA"/>
    <w:rsid w:val="00C42A7D"/>
    <w:rsid w:val="00C6400C"/>
    <w:rsid w:val="00C90CCA"/>
    <w:rsid w:val="00C90DCB"/>
    <w:rsid w:val="00C975C4"/>
    <w:rsid w:val="00CB374D"/>
    <w:rsid w:val="00CF21A4"/>
    <w:rsid w:val="00CF3124"/>
    <w:rsid w:val="00CF6DF2"/>
    <w:rsid w:val="00D052CC"/>
    <w:rsid w:val="00D127AE"/>
    <w:rsid w:val="00D14203"/>
    <w:rsid w:val="00D17BC3"/>
    <w:rsid w:val="00D2159E"/>
    <w:rsid w:val="00D21705"/>
    <w:rsid w:val="00D2172E"/>
    <w:rsid w:val="00D27BFA"/>
    <w:rsid w:val="00D3291A"/>
    <w:rsid w:val="00D50CF2"/>
    <w:rsid w:val="00D52F4C"/>
    <w:rsid w:val="00D559E3"/>
    <w:rsid w:val="00D617C0"/>
    <w:rsid w:val="00D65218"/>
    <w:rsid w:val="00D77C2D"/>
    <w:rsid w:val="00D82D3A"/>
    <w:rsid w:val="00D84D71"/>
    <w:rsid w:val="00D87439"/>
    <w:rsid w:val="00DA29BB"/>
    <w:rsid w:val="00DB62E4"/>
    <w:rsid w:val="00DC26DD"/>
    <w:rsid w:val="00DE2E98"/>
    <w:rsid w:val="00DE7E04"/>
    <w:rsid w:val="00DF5836"/>
    <w:rsid w:val="00E05171"/>
    <w:rsid w:val="00E074DA"/>
    <w:rsid w:val="00E24E9A"/>
    <w:rsid w:val="00E26C5F"/>
    <w:rsid w:val="00E4679F"/>
    <w:rsid w:val="00E56024"/>
    <w:rsid w:val="00E6222B"/>
    <w:rsid w:val="00E63555"/>
    <w:rsid w:val="00E65A01"/>
    <w:rsid w:val="00E66985"/>
    <w:rsid w:val="00E766A5"/>
    <w:rsid w:val="00E823BC"/>
    <w:rsid w:val="00E83913"/>
    <w:rsid w:val="00EA0B03"/>
    <w:rsid w:val="00EA14AA"/>
    <w:rsid w:val="00EA25D2"/>
    <w:rsid w:val="00EA5AD0"/>
    <w:rsid w:val="00EC034D"/>
    <w:rsid w:val="00EC335C"/>
    <w:rsid w:val="00EE65B5"/>
    <w:rsid w:val="00EF7D09"/>
    <w:rsid w:val="00F06889"/>
    <w:rsid w:val="00F11F29"/>
    <w:rsid w:val="00F1268F"/>
    <w:rsid w:val="00F214B2"/>
    <w:rsid w:val="00F217E8"/>
    <w:rsid w:val="00F22AC5"/>
    <w:rsid w:val="00F27960"/>
    <w:rsid w:val="00F329CE"/>
    <w:rsid w:val="00F435F8"/>
    <w:rsid w:val="00F57E26"/>
    <w:rsid w:val="00F63520"/>
    <w:rsid w:val="00F764EA"/>
    <w:rsid w:val="00F86218"/>
    <w:rsid w:val="00F92501"/>
    <w:rsid w:val="00F95642"/>
    <w:rsid w:val="00FA079B"/>
    <w:rsid w:val="00FB34C5"/>
    <w:rsid w:val="00FB4F33"/>
    <w:rsid w:val="00FC0DD9"/>
    <w:rsid w:val="00FC5311"/>
    <w:rsid w:val="00FE33D5"/>
    <w:rsid w:val="00FF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01779"/>
  <w15:docId w15:val="{51B4796B-5CD1-4D22-BFCA-276FF63C2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6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56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4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F95642"/>
    <w:pPr>
      <w:keepNext/>
      <w:jc w:val="both"/>
      <w:outlineLvl w:val="2"/>
    </w:pPr>
    <w:rPr>
      <w:rFonts w:ascii="Arial" w:hAnsi="Arial" w:cs="Arial"/>
      <w:b/>
      <w:noProof/>
      <w:sz w:val="20"/>
      <w:szCs w:val="40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95642"/>
    <w:rPr>
      <w:rFonts w:ascii="Arial" w:eastAsia="Times New Roman" w:hAnsi="Arial" w:cs="Arial"/>
      <w:b/>
      <w:noProof/>
      <w:sz w:val="20"/>
      <w:szCs w:val="40"/>
      <w:lang w:val="sr-Latn-CS"/>
    </w:rPr>
  </w:style>
  <w:style w:type="paragraph" w:styleId="BodyText2">
    <w:name w:val="Body Text 2"/>
    <w:basedOn w:val="Normal"/>
    <w:link w:val="BodyText2Char"/>
    <w:rsid w:val="00F95642"/>
    <w:pPr>
      <w:jc w:val="both"/>
    </w:pPr>
    <w:rPr>
      <w:b/>
      <w:bCs/>
      <w:caps/>
      <w:szCs w:val="20"/>
      <w:lang w:eastAsia="sl-SI"/>
    </w:rPr>
  </w:style>
  <w:style w:type="character" w:customStyle="1" w:styleId="BodyText2Char">
    <w:name w:val="Body Text 2 Char"/>
    <w:basedOn w:val="DefaultParagraphFont"/>
    <w:link w:val="BodyText2"/>
    <w:rsid w:val="00F95642"/>
    <w:rPr>
      <w:rFonts w:ascii="Times New Roman" w:eastAsia="Times New Roman" w:hAnsi="Times New Roman" w:cs="Times New Roman"/>
      <w:b/>
      <w:bCs/>
      <w:caps/>
      <w:sz w:val="24"/>
      <w:szCs w:val="20"/>
      <w:lang w:val="en-GB" w:eastAsia="sl-SI"/>
    </w:rPr>
  </w:style>
  <w:style w:type="character" w:styleId="Hyperlink">
    <w:name w:val="Hyperlink"/>
    <w:basedOn w:val="DefaultParagraphFont"/>
    <w:uiPriority w:val="99"/>
    <w:rsid w:val="00F95642"/>
    <w:rPr>
      <w:color w:val="0000FF"/>
      <w:u w:val="single"/>
    </w:rPr>
  </w:style>
  <w:style w:type="paragraph" w:styleId="Footer">
    <w:name w:val="footer"/>
    <w:basedOn w:val="Normal"/>
    <w:link w:val="FooterChar"/>
    <w:rsid w:val="00F9564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95642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F95642"/>
  </w:style>
  <w:style w:type="paragraph" w:styleId="Header">
    <w:name w:val="header"/>
    <w:basedOn w:val="Normal"/>
    <w:link w:val="HeaderChar"/>
    <w:rsid w:val="00F9564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95642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956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F95642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C42A7D"/>
    <w:pPr>
      <w:tabs>
        <w:tab w:val="left" w:pos="142"/>
        <w:tab w:val="left" w:pos="284"/>
        <w:tab w:val="left" w:pos="851"/>
        <w:tab w:val="right" w:leader="dot" w:pos="9072"/>
      </w:tabs>
      <w:spacing w:line="276" w:lineRule="auto"/>
      <w:ind w:firstLine="284"/>
    </w:pPr>
  </w:style>
  <w:style w:type="character" w:styleId="Emphasis">
    <w:name w:val="Emphasis"/>
    <w:basedOn w:val="DefaultParagraphFont"/>
    <w:uiPriority w:val="20"/>
    <w:qFormat/>
    <w:rsid w:val="00F95642"/>
    <w:rPr>
      <w:i/>
      <w:iCs/>
    </w:rPr>
  </w:style>
  <w:style w:type="paragraph" w:styleId="ListParagraph">
    <w:name w:val="List Paragraph"/>
    <w:basedOn w:val="Normal"/>
    <w:uiPriority w:val="34"/>
    <w:qFormat/>
    <w:rsid w:val="00F95642"/>
    <w:pPr>
      <w:ind w:left="720"/>
    </w:pPr>
  </w:style>
  <w:style w:type="paragraph" w:styleId="NoSpacing">
    <w:name w:val="No Spacing"/>
    <w:uiPriority w:val="1"/>
    <w:qFormat/>
    <w:rsid w:val="00401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21200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F04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F27960"/>
    <w:pPr>
      <w:tabs>
        <w:tab w:val="left" w:pos="284"/>
        <w:tab w:val="right" w:leader="dot" w:pos="9072"/>
      </w:tabs>
      <w:spacing w:after="100" w:line="276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C42A7D"/>
    <w:pPr>
      <w:tabs>
        <w:tab w:val="left" w:pos="567"/>
        <w:tab w:val="left" w:pos="993"/>
        <w:tab w:val="right" w:leader="dot" w:pos="9072"/>
      </w:tabs>
      <w:spacing w:after="100" w:line="276" w:lineRule="auto"/>
      <w:ind w:left="993" w:hanging="85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1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E55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EE65B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06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A3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37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37C3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7DBFA-CE54-4DE9-BEBD-0B627D0B1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1540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irina.vukcevic</dc:creator>
  <cp:lastModifiedBy>Dubravka Radulovic</cp:lastModifiedBy>
  <cp:revision>5</cp:revision>
  <cp:lastPrinted>2018-03-02T14:28:00Z</cp:lastPrinted>
  <dcterms:created xsi:type="dcterms:W3CDTF">2022-04-18T08:03:00Z</dcterms:created>
  <dcterms:modified xsi:type="dcterms:W3CDTF">2022-04-18T09:52:00Z</dcterms:modified>
</cp:coreProperties>
</file>