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87 </w:t>
      </w:r>
      <w:proofErr w:type="spellStart"/>
      <w:r>
        <w:rPr>
          <w:rFonts w:ascii="Times New Roman" w:hAnsi="Times New Roman" w:cs="Times New Roman"/>
          <w:color w:val="000000"/>
        </w:rPr>
        <w:t>stav</w:t>
      </w:r>
      <w:proofErr w:type="spellEnd"/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kulturi</w:t>
      </w:r>
      <w:proofErr w:type="spellEnd"/>
      <w:r>
        <w:rPr>
          <w:rFonts w:ascii="Times New Roman" w:hAnsi="Times New Roman" w:cs="Times New Roman"/>
          <w:color w:val="000000"/>
        </w:rPr>
        <w:t xml:space="preserve"> ("</w:t>
      </w:r>
      <w:proofErr w:type="spellStart"/>
      <w:r>
        <w:rPr>
          <w:rFonts w:ascii="Times New Roman" w:hAnsi="Times New Roman" w:cs="Times New Roman"/>
          <w:color w:val="000000"/>
        </w:rPr>
        <w:t>Službeni</w:t>
      </w:r>
      <w:proofErr w:type="spellEnd"/>
      <w:r>
        <w:rPr>
          <w:rFonts w:ascii="Times New Roman" w:hAnsi="Times New Roman" w:cs="Times New Roman"/>
          <w:color w:val="000000"/>
        </w:rPr>
        <w:t xml:space="preserve"> list CG", br. 49/08, 16/11 i 38/12), Ministarstvo kulture, </w:t>
      </w:r>
      <w:proofErr w:type="spellStart"/>
      <w:r>
        <w:rPr>
          <w:rFonts w:ascii="Times New Roman" w:hAnsi="Times New Roman" w:cs="Times New Roman"/>
          <w:color w:val="000000"/>
        </w:rPr>
        <w:t>donijelo</w:t>
      </w:r>
      <w:proofErr w:type="spellEnd"/>
      <w:r>
        <w:rPr>
          <w:rFonts w:ascii="Times New Roman" w:hAnsi="Times New Roman" w:cs="Times New Roman"/>
          <w:color w:val="000000"/>
        </w:rPr>
        <w:t xml:space="preserve"> je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PRAVILNIK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O KRITERIJUMIMA I USLOVIMA ZA NAKNADU TROŠKOVA UMJETNICIMA ZA NABAVLJENU OPREMU, INSTRUMENTE ILI MATERIJAL ZA RAD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("Sl. list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Crne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Gore", br. 09/13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12.02.2013)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Ovim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propisuju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kriterijumi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uslovi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naknadu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određenog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troškova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nastalih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carine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poreza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dodatu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vrijednost</w:t>
      </w:r>
      <w:proofErr w:type="spellEnd"/>
      <w:r>
        <w:rPr>
          <w:rFonts w:ascii="Times New Roman" w:hAnsi="Times New Roman" w:cs="Times New Roman"/>
          <w:color w:val="000000"/>
        </w:rPr>
        <w:t xml:space="preserve"> (u </w:t>
      </w:r>
      <w:proofErr w:type="spellStart"/>
      <w:r>
        <w:rPr>
          <w:rFonts w:ascii="Times New Roman" w:hAnsi="Times New Roman" w:cs="Times New Roman"/>
          <w:color w:val="000000"/>
        </w:rPr>
        <w:t>daljem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>
        <w:rPr>
          <w:rFonts w:ascii="Times New Roman" w:hAnsi="Times New Roman" w:cs="Times New Roman"/>
          <w:color w:val="000000"/>
        </w:rPr>
        <w:t xml:space="preserve">: PDV), za </w:t>
      </w:r>
      <w:proofErr w:type="spellStart"/>
      <w:r>
        <w:rPr>
          <w:rFonts w:ascii="Times New Roman" w:hAnsi="Times New Roman" w:cs="Times New Roman"/>
          <w:color w:val="000000"/>
        </w:rPr>
        <w:t>nabavljenu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opremu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instrumente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</w:t>
      </w:r>
      <w:proofErr w:type="spellEnd"/>
      <w:r>
        <w:rPr>
          <w:rFonts w:ascii="Times New Roman" w:hAnsi="Times New Roman" w:cs="Times New Roman"/>
          <w:color w:val="000000"/>
        </w:rPr>
        <w:t xml:space="preserve"> za rad.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2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Izrazi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se u </w:t>
      </w:r>
      <w:proofErr w:type="spellStart"/>
      <w:r>
        <w:rPr>
          <w:rFonts w:ascii="Times New Roman" w:hAnsi="Times New Roman" w:cs="Times New Roman"/>
          <w:color w:val="000000"/>
        </w:rPr>
        <w:t>ovom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koriste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fizička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lica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muškom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podrazumijevaju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iste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izraze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ženskom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rodu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3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U </w:t>
      </w:r>
      <w:proofErr w:type="spellStart"/>
      <w:r>
        <w:rPr>
          <w:rFonts w:ascii="Times New Roman" w:hAnsi="Times New Roman" w:cs="Times New Roman"/>
          <w:color w:val="000000"/>
        </w:rPr>
        <w:t>smislu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opremom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smatraju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alatke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oruđa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tehničko-tehnološki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aparati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sprave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služe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umjetnicima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obavljanje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redovne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kreativne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produkcije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realizovanje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konkretne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umjetničke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ideje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instrumentima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smatraju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vrste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muzičkih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instrumenata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propratna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pomagala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njihovo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korišćenje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materijalom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smatra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</w:rPr>
        <w:t>kamen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drvo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papir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tekstil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glina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staklo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boje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ostali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namijenjeni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stvaranju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umjetničkog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djela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4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Naknadu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određenog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troškova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nastalih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carine</w:t>
      </w:r>
      <w:proofErr w:type="spellEnd"/>
      <w:r>
        <w:rPr>
          <w:rFonts w:ascii="Times New Roman" w:hAnsi="Times New Roman" w:cs="Times New Roman"/>
          <w:color w:val="000000"/>
        </w:rPr>
        <w:t xml:space="preserve"> i PDV za </w:t>
      </w:r>
      <w:proofErr w:type="spellStart"/>
      <w:r>
        <w:rPr>
          <w:rFonts w:ascii="Times New Roman" w:hAnsi="Times New Roman" w:cs="Times New Roman"/>
          <w:color w:val="000000"/>
        </w:rPr>
        <w:t>nabavljenu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opremu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instrumente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rad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isplaćuje</w:t>
      </w:r>
      <w:proofErr w:type="spellEnd"/>
      <w:r>
        <w:rPr>
          <w:rFonts w:ascii="Times New Roman" w:hAnsi="Times New Roman" w:cs="Times New Roman"/>
          <w:color w:val="000000"/>
        </w:rPr>
        <w:t xml:space="preserve"> organ </w:t>
      </w:r>
      <w:proofErr w:type="spellStart"/>
      <w:r>
        <w:rPr>
          <w:rFonts w:ascii="Times New Roman" w:hAnsi="Times New Roman" w:cs="Times New Roman"/>
          <w:color w:val="000000"/>
        </w:rPr>
        <w:t>državne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uprave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nadležan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>
        <w:rPr>
          <w:rFonts w:ascii="Times New Roman" w:hAnsi="Times New Roman" w:cs="Times New Roman"/>
          <w:color w:val="000000"/>
        </w:rPr>
        <w:t xml:space="preserve"> kulture (u </w:t>
      </w:r>
      <w:proofErr w:type="spellStart"/>
      <w:r>
        <w:rPr>
          <w:rFonts w:ascii="Times New Roman" w:hAnsi="Times New Roman" w:cs="Times New Roman"/>
          <w:color w:val="000000"/>
        </w:rPr>
        <w:t>daljem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tekstu</w:t>
      </w:r>
      <w:proofErr w:type="spellEnd"/>
      <w:r>
        <w:rPr>
          <w:rFonts w:ascii="Times New Roman" w:hAnsi="Times New Roman" w:cs="Times New Roman"/>
          <w:color w:val="000000"/>
        </w:rPr>
        <w:t>: Ministarstvo).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Umjetniku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nije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radnom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odnosu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mogu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nadoknaditi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troškovi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iznosu</w:t>
      </w:r>
      <w:proofErr w:type="spellEnd"/>
      <w:r>
        <w:rPr>
          <w:rFonts w:ascii="Times New Roman" w:hAnsi="Times New Roman" w:cs="Times New Roman"/>
          <w:color w:val="000000"/>
        </w:rPr>
        <w:t xml:space="preserve"> do 90%, a </w:t>
      </w:r>
      <w:proofErr w:type="spellStart"/>
      <w:r>
        <w:rPr>
          <w:rFonts w:ascii="Times New Roman" w:hAnsi="Times New Roman" w:cs="Times New Roman"/>
          <w:color w:val="000000"/>
        </w:rPr>
        <w:t>umjetniku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je u </w:t>
      </w:r>
      <w:proofErr w:type="spellStart"/>
      <w:r>
        <w:rPr>
          <w:rFonts w:ascii="Times New Roman" w:hAnsi="Times New Roman" w:cs="Times New Roman"/>
          <w:color w:val="000000"/>
        </w:rPr>
        <w:t>radnom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odnosu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iznosu</w:t>
      </w:r>
      <w:proofErr w:type="spellEnd"/>
      <w:r>
        <w:rPr>
          <w:rFonts w:ascii="Times New Roman" w:hAnsi="Times New Roman" w:cs="Times New Roman"/>
          <w:color w:val="000000"/>
        </w:rPr>
        <w:t xml:space="preserve"> do 50</w:t>
      </w:r>
      <w:proofErr w:type="gramStart"/>
      <w:r>
        <w:rPr>
          <w:rFonts w:ascii="Times New Roman" w:hAnsi="Times New Roman" w:cs="Times New Roman"/>
          <w:color w:val="000000"/>
        </w:rPr>
        <w:t>% .</w:t>
      </w:r>
      <w:proofErr w:type="gramEnd"/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5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ostvarivanje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4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može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podnijeti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</w:t>
      </w:r>
      <w:proofErr w:type="spellEnd"/>
      <w:r>
        <w:rPr>
          <w:rFonts w:ascii="Times New Roman" w:hAnsi="Times New Roman" w:cs="Times New Roman"/>
          <w:color w:val="000000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</w:rPr>
        <w:t>uslovom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gramStart"/>
      <w:r>
        <w:rPr>
          <w:rFonts w:ascii="Times New Roman" w:hAnsi="Times New Roman" w:cs="Times New Roman"/>
          <w:color w:val="000000"/>
        </w:rPr>
        <w:t>je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crnogorski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državljanin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ima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javno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objavljeno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priznato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stvaralaštvo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ima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fakturu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plaćenim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iznosima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carine</w:t>
      </w:r>
      <w:proofErr w:type="spellEnd"/>
      <w:r>
        <w:rPr>
          <w:rFonts w:ascii="Times New Roman" w:hAnsi="Times New Roman" w:cs="Times New Roman"/>
          <w:color w:val="000000"/>
        </w:rPr>
        <w:t xml:space="preserve"> i PDV za </w:t>
      </w:r>
      <w:proofErr w:type="spellStart"/>
      <w:r>
        <w:rPr>
          <w:rFonts w:ascii="Times New Roman" w:hAnsi="Times New Roman" w:cs="Times New Roman"/>
          <w:color w:val="000000"/>
        </w:rPr>
        <w:t>nabavljenu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opremu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instrumente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</w:t>
      </w:r>
      <w:proofErr w:type="spellEnd"/>
      <w:r>
        <w:rPr>
          <w:rFonts w:ascii="Times New Roman" w:hAnsi="Times New Roman" w:cs="Times New Roman"/>
          <w:color w:val="000000"/>
        </w:rPr>
        <w:t xml:space="preserve"> za rad.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podnosi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Ministarstvu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Obrascu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sastavni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Obrazac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objavljuje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web </w:t>
      </w:r>
      <w:proofErr w:type="spellStart"/>
      <w:r>
        <w:rPr>
          <w:rFonts w:ascii="Times New Roman" w:hAnsi="Times New Roman" w:cs="Times New Roman"/>
          <w:color w:val="000000"/>
        </w:rPr>
        <w:t>sajtu</w:t>
      </w:r>
      <w:proofErr w:type="spellEnd"/>
      <w:r>
        <w:rPr>
          <w:rFonts w:ascii="Times New Roman" w:hAnsi="Times New Roman" w:cs="Times New Roman"/>
          <w:color w:val="000000"/>
        </w:rPr>
        <w:t xml:space="preserve"> Ministarstva.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6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Uz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umjetnik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prilaže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kopiju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lične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karte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profesionalnu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biografiju</w:t>
      </w:r>
      <w:proofErr w:type="spellEnd"/>
      <w:r>
        <w:rPr>
          <w:rFonts w:ascii="Times New Roman" w:hAnsi="Times New Roman" w:cs="Times New Roman"/>
          <w:color w:val="000000"/>
        </w:rPr>
        <w:t xml:space="preserve">, sa </w:t>
      </w:r>
      <w:proofErr w:type="spellStart"/>
      <w:r>
        <w:rPr>
          <w:rFonts w:ascii="Times New Roman" w:hAnsi="Times New Roman" w:cs="Times New Roman"/>
          <w:color w:val="000000"/>
        </w:rPr>
        <w:t>dokazima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objavljenom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stvaralaštvu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fakturu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plaćenim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iznosima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carine</w:t>
      </w:r>
      <w:proofErr w:type="spellEnd"/>
      <w:r>
        <w:rPr>
          <w:rFonts w:ascii="Times New Roman" w:hAnsi="Times New Roman" w:cs="Times New Roman"/>
          <w:color w:val="000000"/>
        </w:rPr>
        <w:t xml:space="preserve"> i PDV za </w:t>
      </w:r>
      <w:proofErr w:type="spellStart"/>
      <w:r>
        <w:rPr>
          <w:rFonts w:ascii="Times New Roman" w:hAnsi="Times New Roman" w:cs="Times New Roman"/>
          <w:color w:val="000000"/>
        </w:rPr>
        <w:t>nabavljenu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opremu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instrumente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rad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dokaz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prilikom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nabavke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opreme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instrumenata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materijala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rad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poštovan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princip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povoljnije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ponude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srazmjerni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kvalitet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dokaz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radno-pravnom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statusu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lastRenderedPageBreak/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7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</w:rPr>
        <w:t>zahtjevu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5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odlučuje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stručna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komisija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obrazuje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ministar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nadležan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>
        <w:rPr>
          <w:rFonts w:ascii="Times New Roman" w:hAnsi="Times New Roman" w:cs="Times New Roman"/>
          <w:color w:val="000000"/>
        </w:rPr>
        <w:t xml:space="preserve"> kulture.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Aktom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obrazovanju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komisije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utvrđuje</w:t>
      </w:r>
      <w:proofErr w:type="spellEnd"/>
      <w:r>
        <w:rPr>
          <w:rFonts w:ascii="Times New Roman" w:hAnsi="Times New Roman" w:cs="Times New Roman"/>
          <w:color w:val="000000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sastav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zadaci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komisije</w:t>
      </w:r>
      <w:proofErr w:type="spellEnd"/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8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Komisija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7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odlučuje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podnijetim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zahtjevima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sljedećih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kriterijuma</w:t>
      </w:r>
      <w:proofErr w:type="spellEnd"/>
      <w:r>
        <w:rPr>
          <w:rFonts w:ascii="Times New Roman" w:hAnsi="Times New Roman" w:cs="Times New Roman"/>
          <w:color w:val="000000"/>
        </w:rPr>
        <w:t>: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kvalitet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umjetničke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produkcije</w:t>
      </w:r>
      <w:proofErr w:type="spellEnd"/>
      <w:r>
        <w:rPr>
          <w:rFonts w:ascii="Times New Roman" w:hAnsi="Times New Roman" w:cs="Times New Roman"/>
          <w:color w:val="000000"/>
        </w:rPr>
        <w:t xml:space="preserve"> (reference </w:t>
      </w:r>
      <w:proofErr w:type="spellStart"/>
      <w:r>
        <w:rPr>
          <w:rFonts w:ascii="Times New Roman" w:hAnsi="Times New Roman" w:cs="Times New Roman"/>
          <w:color w:val="000000"/>
        </w:rPr>
        <w:t>umjetnika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realizovani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projekti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ostvareni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rezultati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nagrade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priznanja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doprinos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afirmaciji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crnogorske</w:t>
      </w:r>
      <w:proofErr w:type="spellEnd"/>
      <w:r>
        <w:rPr>
          <w:rFonts w:ascii="Times New Roman" w:hAnsi="Times New Roman" w:cs="Times New Roman"/>
          <w:color w:val="000000"/>
        </w:rPr>
        <w:t xml:space="preserve"> kulture i </w:t>
      </w:r>
      <w:proofErr w:type="spellStart"/>
      <w:r>
        <w:rPr>
          <w:rFonts w:ascii="Times New Roman" w:hAnsi="Times New Roman" w:cs="Times New Roman"/>
          <w:color w:val="000000"/>
        </w:rPr>
        <w:t>njenoj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međunarodnoj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afirmaciji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učešće</w:t>
      </w:r>
      <w:proofErr w:type="spellEnd"/>
      <w:r>
        <w:rPr>
          <w:rFonts w:ascii="Times New Roman" w:hAnsi="Times New Roman" w:cs="Times New Roman"/>
          <w:color w:val="000000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</w:rPr>
        <w:t>međunarodnim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projektima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vrednovanje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međunarodne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stručne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kritičke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javnosti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međunarodne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nagrade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priznanja</w:t>
      </w:r>
      <w:proofErr w:type="spellEnd"/>
      <w:r>
        <w:rPr>
          <w:rFonts w:ascii="Times New Roman" w:hAnsi="Times New Roman" w:cs="Times New Roman"/>
          <w:color w:val="000000"/>
        </w:rPr>
        <w:t>);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doprinos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razvoju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mladih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talenata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ind w:left="690" w:hanging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4) socio-</w:t>
      </w:r>
      <w:proofErr w:type="spellStart"/>
      <w:r>
        <w:rPr>
          <w:rFonts w:ascii="Times New Roman" w:hAnsi="Times New Roman" w:cs="Times New Roman"/>
          <w:color w:val="000000"/>
        </w:rPr>
        <w:t>ekonomski</w:t>
      </w:r>
      <w:proofErr w:type="spellEnd"/>
      <w:r>
        <w:rPr>
          <w:rFonts w:ascii="Times New Roman" w:hAnsi="Times New Roman" w:cs="Times New Roman"/>
          <w:color w:val="000000"/>
        </w:rPr>
        <w:t xml:space="preserve"> status </w:t>
      </w:r>
      <w:proofErr w:type="spellStart"/>
      <w:r>
        <w:rPr>
          <w:rFonts w:ascii="Times New Roman" w:hAnsi="Times New Roman" w:cs="Times New Roman"/>
          <w:color w:val="000000"/>
        </w:rPr>
        <w:t>umjetnika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kriterijuma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stava</w:t>
      </w:r>
      <w:proofErr w:type="spellEnd"/>
      <w:r>
        <w:rPr>
          <w:rFonts w:ascii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stručna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komisija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utvrđuje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predlog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odluke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naknadi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troškova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nastalih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carine</w:t>
      </w:r>
      <w:proofErr w:type="spellEnd"/>
      <w:r>
        <w:rPr>
          <w:rFonts w:ascii="Times New Roman" w:hAnsi="Times New Roman" w:cs="Times New Roman"/>
          <w:color w:val="000000"/>
        </w:rPr>
        <w:t xml:space="preserve"> i PDV za </w:t>
      </w:r>
      <w:proofErr w:type="spellStart"/>
      <w:r>
        <w:rPr>
          <w:rFonts w:ascii="Times New Roman" w:hAnsi="Times New Roman" w:cs="Times New Roman"/>
          <w:color w:val="000000"/>
        </w:rPr>
        <w:t>nabavljenu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opremu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instrumente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rad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umjetnika</w:t>
      </w:r>
      <w:proofErr w:type="spellEnd"/>
      <w:r>
        <w:rPr>
          <w:rFonts w:ascii="Times New Roman" w:hAnsi="Times New Roman" w:cs="Times New Roman"/>
          <w:color w:val="000000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</w:rPr>
        <w:t>dostavlja</w:t>
      </w:r>
      <w:proofErr w:type="spellEnd"/>
      <w:r>
        <w:rPr>
          <w:rFonts w:ascii="Times New Roman" w:hAnsi="Times New Roman" w:cs="Times New Roman"/>
          <w:color w:val="000000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</w:rPr>
        <w:t>ministru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nadležnom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>
        <w:rPr>
          <w:rFonts w:ascii="Times New Roman" w:hAnsi="Times New Roman" w:cs="Times New Roman"/>
          <w:color w:val="000000"/>
        </w:rPr>
        <w:t xml:space="preserve"> kulture.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9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Na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predloga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člana</w:t>
      </w:r>
      <w:proofErr w:type="spellEnd"/>
      <w:r>
        <w:rPr>
          <w:rFonts w:ascii="Times New Roman" w:hAnsi="Times New Roman" w:cs="Times New Roman"/>
          <w:color w:val="000000"/>
        </w:rPr>
        <w:t xml:space="preserve"> 8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ministar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nadležan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poslove</w:t>
      </w:r>
      <w:proofErr w:type="spellEnd"/>
      <w:r>
        <w:rPr>
          <w:rFonts w:ascii="Times New Roman" w:hAnsi="Times New Roman" w:cs="Times New Roman"/>
          <w:color w:val="000000"/>
        </w:rPr>
        <w:t xml:space="preserve"> kulture </w:t>
      </w:r>
      <w:proofErr w:type="spellStart"/>
      <w:r>
        <w:rPr>
          <w:rFonts w:ascii="Times New Roman" w:hAnsi="Times New Roman" w:cs="Times New Roman"/>
          <w:color w:val="000000"/>
        </w:rPr>
        <w:t>donosi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rješenje</w:t>
      </w:r>
      <w:proofErr w:type="spellEnd"/>
      <w:r>
        <w:rPr>
          <w:rFonts w:ascii="Times New Roman" w:hAnsi="Times New Roman" w:cs="Times New Roman"/>
          <w:color w:val="000000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</w:rPr>
        <w:t>naknadi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određenog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iznosa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troškova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nastali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osnovu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carine</w:t>
      </w:r>
      <w:proofErr w:type="spellEnd"/>
      <w:r>
        <w:rPr>
          <w:rFonts w:ascii="Times New Roman" w:hAnsi="Times New Roman" w:cs="Times New Roman"/>
          <w:color w:val="000000"/>
        </w:rPr>
        <w:t xml:space="preserve"> i PDV za </w:t>
      </w:r>
      <w:proofErr w:type="spellStart"/>
      <w:r>
        <w:rPr>
          <w:rFonts w:ascii="Times New Roman" w:hAnsi="Times New Roman" w:cs="Times New Roman"/>
          <w:color w:val="000000"/>
        </w:rPr>
        <w:t>opremu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instrumente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materijal</w:t>
      </w:r>
      <w:proofErr w:type="spellEnd"/>
      <w:r>
        <w:rPr>
          <w:rFonts w:ascii="Times New Roman" w:hAnsi="Times New Roman" w:cs="Times New Roman"/>
          <w:color w:val="000000"/>
        </w:rPr>
        <w:t xml:space="preserve"> za </w:t>
      </w:r>
      <w:proofErr w:type="spellStart"/>
      <w:r>
        <w:rPr>
          <w:rFonts w:ascii="Times New Roman" w:hAnsi="Times New Roman" w:cs="Times New Roman"/>
          <w:color w:val="000000"/>
        </w:rPr>
        <w:t>rad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umjetnika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Član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10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Ovaj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pravilnik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stupa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snagu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osmog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dana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objavljivanja</w:t>
      </w:r>
      <w:proofErr w:type="spellEnd"/>
      <w:r>
        <w:rPr>
          <w:rFonts w:ascii="Times New Roman" w:hAnsi="Times New Roman" w:cs="Times New Roman"/>
          <w:color w:val="000000"/>
        </w:rPr>
        <w:t xml:space="preserve"> u "</w:t>
      </w:r>
      <w:proofErr w:type="spellStart"/>
      <w:r>
        <w:rPr>
          <w:rFonts w:ascii="Times New Roman" w:hAnsi="Times New Roman" w:cs="Times New Roman"/>
          <w:color w:val="000000"/>
        </w:rPr>
        <w:t>Službenom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listu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Crne</w:t>
      </w:r>
      <w:proofErr w:type="spellEnd"/>
      <w:r>
        <w:rPr>
          <w:rFonts w:ascii="Times New Roman" w:hAnsi="Times New Roman" w:cs="Times New Roman"/>
          <w:color w:val="000000"/>
        </w:rPr>
        <w:t xml:space="preserve"> Gore".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Broj</w:t>
      </w:r>
      <w:proofErr w:type="spellEnd"/>
      <w:r>
        <w:rPr>
          <w:rFonts w:ascii="Times New Roman" w:hAnsi="Times New Roman" w:cs="Times New Roman"/>
          <w:color w:val="000000"/>
        </w:rPr>
        <w:t>: 01-238</w:t>
      </w:r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Datum: 6. </w:t>
      </w:r>
      <w:proofErr w:type="spellStart"/>
      <w:r>
        <w:rPr>
          <w:rFonts w:ascii="Times New Roman" w:hAnsi="Times New Roman" w:cs="Times New Roman"/>
          <w:color w:val="000000"/>
        </w:rPr>
        <w:t>februara</w:t>
      </w:r>
      <w:proofErr w:type="spellEnd"/>
      <w:r>
        <w:rPr>
          <w:rFonts w:ascii="Times New Roman" w:hAnsi="Times New Roman" w:cs="Times New Roman"/>
          <w:color w:val="000000"/>
        </w:rPr>
        <w:t xml:space="preserve"> 2013.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godine</w:t>
      </w:r>
      <w:proofErr w:type="spellEnd"/>
      <w:proofErr w:type="gramEnd"/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B1B9A" w:rsidRPr="00F15061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F15061">
        <w:rPr>
          <w:rFonts w:ascii="Times New Roman" w:hAnsi="Times New Roman" w:cs="Times New Roman"/>
          <w:b/>
          <w:color w:val="000000"/>
        </w:rPr>
        <w:t>Ministar</w:t>
      </w:r>
      <w:proofErr w:type="spellEnd"/>
    </w:p>
    <w:p w:rsidR="00BB1B9A" w:rsidRDefault="00BB1B9A" w:rsidP="00BB1B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15061">
        <w:rPr>
          <w:rFonts w:ascii="Times New Roman" w:hAnsi="Times New Roman" w:cs="Times New Roman"/>
          <w:b/>
          <w:color w:val="000000"/>
        </w:rPr>
        <w:t>prof</w:t>
      </w:r>
      <w:proofErr w:type="spellEnd"/>
      <w:proofErr w:type="gramEnd"/>
      <w:r w:rsidRPr="00F15061">
        <w:rPr>
          <w:rFonts w:ascii="Times New Roman" w:hAnsi="Times New Roman" w:cs="Times New Roman"/>
          <w:b/>
          <w:color w:val="000000"/>
        </w:rPr>
        <w:t xml:space="preserve">. Branislav </w:t>
      </w:r>
      <w:proofErr w:type="spellStart"/>
      <w:r w:rsidRPr="00F15061">
        <w:rPr>
          <w:rFonts w:ascii="Times New Roman" w:hAnsi="Times New Roman" w:cs="Times New Roman"/>
          <w:b/>
          <w:color w:val="000000"/>
        </w:rPr>
        <w:t>Mićunović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s.r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F264F0" w:rsidRDefault="00F264F0"/>
    <w:p w:rsidR="00F15061" w:rsidRDefault="00F15061"/>
    <w:p w:rsidR="00F15061" w:rsidRDefault="00F15061"/>
    <w:p w:rsidR="00F15061" w:rsidRDefault="00F15061"/>
    <w:p w:rsidR="00F15061" w:rsidRDefault="00F15061"/>
    <w:p w:rsidR="00F15061" w:rsidRDefault="00F15061"/>
    <w:p w:rsidR="00F15061" w:rsidRDefault="00F15061"/>
    <w:p w:rsidR="00F15061" w:rsidRDefault="00F15061"/>
    <w:p w:rsidR="00F15061" w:rsidRDefault="00F15061"/>
    <w:p w:rsidR="00F15061" w:rsidRDefault="00F15061"/>
    <w:p w:rsidR="00F15061" w:rsidRDefault="00F15061"/>
    <w:p w:rsidR="00F15061" w:rsidRPr="00985B65" w:rsidRDefault="00F15061" w:rsidP="00F15061">
      <w:pPr>
        <w:spacing w:after="0"/>
        <w:jc w:val="right"/>
        <w:rPr>
          <w:rFonts w:ascii="Times New Roman" w:hAnsi="Times New Roman" w:cs="Times New Roman"/>
          <w:b/>
          <w:bCs/>
          <w:lang w:val="sr-Latn-CS"/>
        </w:rPr>
      </w:pPr>
      <w:r w:rsidRPr="00985B65">
        <w:rPr>
          <w:rFonts w:ascii="Times New Roman" w:hAnsi="Times New Roman" w:cs="Times New Roman"/>
          <w:b/>
          <w:bCs/>
          <w:lang w:val="sr-Latn-CS"/>
        </w:rPr>
        <w:lastRenderedPageBreak/>
        <w:t>Obrazac 1</w:t>
      </w:r>
    </w:p>
    <w:p w:rsidR="00F15061" w:rsidRPr="00985B65" w:rsidRDefault="00F15061" w:rsidP="00F15061">
      <w:pPr>
        <w:spacing w:after="0" w:line="240" w:lineRule="auto"/>
        <w:rPr>
          <w:rFonts w:ascii="Book Antiqua" w:hAnsi="Book Antiqua" w:cs="Arial Narrow"/>
          <w:b/>
          <w:bCs/>
          <w:sz w:val="24"/>
          <w:szCs w:val="24"/>
          <w:lang w:val="sr-Latn-CS"/>
        </w:rPr>
      </w:pPr>
      <w:r w:rsidRPr="00985B65">
        <w:rPr>
          <w:rFonts w:ascii="Book Antiqua" w:hAnsi="Book Antiqua" w:cs="Arial Narrow"/>
          <w:b/>
          <w:bCs/>
          <w:sz w:val="24"/>
          <w:szCs w:val="24"/>
          <w:lang w:val="sr-Latn-CS"/>
        </w:rPr>
        <w:t>Crna Gora</w:t>
      </w:r>
    </w:p>
    <w:p w:rsidR="00F15061" w:rsidRPr="00985B65" w:rsidRDefault="00F15061" w:rsidP="00F15061">
      <w:pPr>
        <w:spacing w:after="0" w:line="240" w:lineRule="auto"/>
        <w:rPr>
          <w:rFonts w:ascii="Book Antiqua" w:hAnsi="Book Antiqua" w:cs="Arial Narrow"/>
          <w:b/>
          <w:bCs/>
          <w:sz w:val="24"/>
          <w:szCs w:val="24"/>
          <w:lang w:val="sr-Latn-CS"/>
        </w:rPr>
      </w:pPr>
      <w:r w:rsidRPr="00985B65">
        <w:rPr>
          <w:rFonts w:ascii="Book Antiqua" w:hAnsi="Book Antiqua" w:cs="Arial Narrow"/>
          <w:b/>
          <w:bCs/>
          <w:sz w:val="24"/>
          <w:szCs w:val="24"/>
          <w:lang w:val="sr-Latn-CS"/>
        </w:rPr>
        <w:t>Ministarstvo kulture</w:t>
      </w:r>
    </w:p>
    <w:p w:rsidR="00F15061" w:rsidRPr="00985B65" w:rsidRDefault="00F15061" w:rsidP="00F15061">
      <w:pPr>
        <w:spacing w:after="0" w:line="240" w:lineRule="auto"/>
        <w:rPr>
          <w:rFonts w:ascii="Book Antiqua" w:hAnsi="Book Antiqua" w:cs="Arial Narrow"/>
          <w:b/>
          <w:bCs/>
          <w:sz w:val="24"/>
          <w:szCs w:val="24"/>
          <w:lang w:val="sr-Latn-CS"/>
        </w:rPr>
      </w:pPr>
      <w:r w:rsidRPr="00985B65">
        <w:rPr>
          <w:rFonts w:ascii="Book Antiqua" w:hAnsi="Book Antiqua" w:cs="Arial Narrow"/>
          <w:b/>
          <w:bCs/>
          <w:sz w:val="24"/>
          <w:szCs w:val="24"/>
          <w:lang w:val="sr-Latn-CS"/>
        </w:rPr>
        <w:t>Cetinje</w:t>
      </w:r>
    </w:p>
    <w:p w:rsidR="00F15061" w:rsidRPr="00027603" w:rsidRDefault="00F15061" w:rsidP="00F15061">
      <w:pPr>
        <w:spacing w:after="0"/>
        <w:rPr>
          <w:sz w:val="28"/>
          <w:szCs w:val="28"/>
          <w:lang w:val="sr-Latn-CS"/>
        </w:rPr>
      </w:pPr>
    </w:p>
    <w:p w:rsidR="00F15061" w:rsidRDefault="00F15061" w:rsidP="00F15061">
      <w:pPr>
        <w:spacing w:after="0"/>
        <w:jc w:val="center"/>
        <w:rPr>
          <w:rFonts w:ascii="Book Antiqua" w:hAnsi="Book Antiqua" w:cs="Arial Narrow"/>
          <w:b/>
          <w:bCs/>
          <w:sz w:val="24"/>
          <w:szCs w:val="24"/>
          <w:lang w:val="sr-Latn-CS"/>
        </w:rPr>
      </w:pPr>
      <w:r w:rsidRPr="00985B65">
        <w:rPr>
          <w:rFonts w:ascii="Book Antiqua" w:hAnsi="Book Antiqua" w:cs="Arial Narrow"/>
          <w:b/>
          <w:bCs/>
          <w:sz w:val="24"/>
          <w:szCs w:val="24"/>
          <w:lang w:val="sr-Latn-CS"/>
        </w:rPr>
        <w:t>ZAHTJEV ZA NAKNADU TROŠKOVA UMJETNICIMA ZA NABAVLJENU OPREMU, INSTRUMENTE ILI MATERIJAL ZA RAD</w:t>
      </w:r>
    </w:p>
    <w:p w:rsidR="00F15061" w:rsidRDefault="00F15061" w:rsidP="00F15061">
      <w:pPr>
        <w:spacing w:after="0"/>
        <w:jc w:val="center"/>
        <w:rPr>
          <w:rFonts w:ascii="Book Antiqua" w:hAnsi="Book Antiqua" w:cs="Arial Narrow"/>
          <w:b/>
          <w:bCs/>
          <w:sz w:val="24"/>
          <w:szCs w:val="24"/>
          <w:lang w:val="sr-Latn-CS"/>
        </w:rPr>
      </w:pPr>
    </w:p>
    <w:p w:rsidR="00F15061" w:rsidRPr="00985B65" w:rsidRDefault="00F15061" w:rsidP="00F15061">
      <w:pPr>
        <w:spacing w:after="0"/>
        <w:jc w:val="center"/>
        <w:rPr>
          <w:rFonts w:ascii="Book Antiqua" w:hAnsi="Book Antiqua" w:cs="Arial Narrow"/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F15061" w:rsidTr="008E3D21">
        <w:tc>
          <w:tcPr>
            <w:tcW w:w="9576" w:type="dxa"/>
            <w:shd w:val="pct20" w:color="auto" w:fill="auto"/>
          </w:tcPr>
          <w:p w:rsidR="00F15061" w:rsidRPr="001A2784" w:rsidRDefault="00F15061" w:rsidP="008E3D21">
            <w:pPr>
              <w:spacing w:after="0"/>
              <w:ind w:left="72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15061" w:rsidRPr="001A2784" w:rsidRDefault="00F15061" w:rsidP="008E3D21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1A2784">
              <w:rPr>
                <w:rFonts w:ascii="Book Antiqua" w:hAnsi="Book Antiqua"/>
                <w:b/>
                <w:sz w:val="24"/>
                <w:szCs w:val="24"/>
              </w:rPr>
              <w:t>PODACI O PODNOSIOCU ZAHTJEVA</w:t>
            </w:r>
          </w:p>
        </w:tc>
      </w:tr>
      <w:tr w:rsidR="00F15061" w:rsidTr="008E3D21">
        <w:tc>
          <w:tcPr>
            <w:tcW w:w="9576" w:type="dxa"/>
            <w:tcBorders>
              <w:bottom w:val="single" w:sz="4" w:space="0" w:color="000000"/>
            </w:tcBorders>
          </w:tcPr>
          <w:p w:rsidR="00F15061" w:rsidRPr="001A2784" w:rsidRDefault="00F15061" w:rsidP="008E3D21">
            <w:pPr>
              <w:spacing w:after="0"/>
              <w:ind w:left="252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</w:p>
          <w:p w:rsidR="00F15061" w:rsidRPr="001A2784" w:rsidRDefault="00F15061" w:rsidP="008E3D21">
            <w:pPr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 xml:space="preserve">Ime: ____________________________________________________________                                                                                                   </w:t>
            </w:r>
          </w:p>
          <w:p w:rsidR="00F15061" w:rsidRPr="001A2784" w:rsidRDefault="00F15061" w:rsidP="008E3D21">
            <w:pPr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Prezime: ________________________________________________________</w:t>
            </w:r>
          </w:p>
          <w:p w:rsidR="00F15061" w:rsidRPr="001A2784" w:rsidRDefault="00F15061" w:rsidP="008E3D21">
            <w:pPr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Broj lične karte ili broj pasoša: _____________________________________</w:t>
            </w:r>
          </w:p>
          <w:p w:rsidR="00F15061" w:rsidRPr="001A2784" w:rsidRDefault="00F15061" w:rsidP="008E3D21">
            <w:pPr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>
              <w:rPr>
                <w:rFonts w:ascii="Book Antiqua" w:hAnsi="Book Antiqua" w:cs="Arial Narrow"/>
                <w:sz w:val="24"/>
                <w:szCs w:val="24"/>
                <w:lang w:val="sr-Latn-CS"/>
              </w:rPr>
              <w:t>Adresa</w:t>
            </w: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Book Antiqua" w:hAnsi="Book Antiqua" w:cs="Arial Narrow"/>
                <w:sz w:val="24"/>
                <w:szCs w:val="24"/>
                <w:lang w:val="sr-Latn-CS"/>
              </w:rPr>
              <w:t>__________</w:t>
            </w: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__</w:t>
            </w:r>
            <w:r>
              <w:rPr>
                <w:rFonts w:ascii="Book Antiqua" w:hAnsi="Book Antiqua" w:cs="Arial Narrow"/>
                <w:sz w:val="24"/>
                <w:szCs w:val="24"/>
                <w:lang w:val="sr-Latn-CS"/>
              </w:rPr>
              <w:t>_________________</w:t>
            </w: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____________________________</w:t>
            </w:r>
          </w:p>
          <w:p w:rsidR="00F15061" w:rsidRPr="001A2784" w:rsidRDefault="00F15061" w:rsidP="008E3D21">
            <w:pPr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Kontakt tel/fax: _____________________________</w:t>
            </w:r>
            <w:r>
              <w:rPr>
                <w:rFonts w:ascii="Book Antiqua" w:hAnsi="Book Antiqua" w:cs="Arial Narrow"/>
                <w:sz w:val="24"/>
                <w:szCs w:val="24"/>
                <w:lang w:val="sr-Latn-CS"/>
              </w:rPr>
              <w:t>_____________________</w:t>
            </w:r>
          </w:p>
          <w:p w:rsidR="00F15061" w:rsidRDefault="00F15061" w:rsidP="008E3D21">
            <w:pPr>
              <w:spacing w:after="0"/>
              <w:ind w:left="540"/>
              <w:jc w:val="both"/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E - mail adresa: __________________________________________________</w:t>
            </w:r>
            <w:r w:rsidRPr="001A2784">
              <w:rPr>
                <w:sz w:val="28"/>
                <w:szCs w:val="28"/>
                <w:lang w:val="sr-Latn-CS"/>
              </w:rPr>
              <w:t xml:space="preserve">                 </w:t>
            </w:r>
          </w:p>
        </w:tc>
      </w:tr>
      <w:tr w:rsidR="00F15061" w:rsidTr="008E3D21">
        <w:tc>
          <w:tcPr>
            <w:tcW w:w="9576" w:type="dxa"/>
            <w:shd w:val="pct20" w:color="auto" w:fill="auto"/>
          </w:tcPr>
          <w:p w:rsidR="00F15061" w:rsidRPr="001A2784" w:rsidRDefault="00F15061" w:rsidP="008E3D21">
            <w:pPr>
              <w:spacing w:after="0"/>
              <w:ind w:left="72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15061" w:rsidRPr="001A2784" w:rsidRDefault="00F15061" w:rsidP="008E3D21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1A2784">
              <w:rPr>
                <w:rFonts w:ascii="Book Antiqua" w:hAnsi="Book Antiqua"/>
                <w:b/>
                <w:sz w:val="24"/>
                <w:szCs w:val="24"/>
              </w:rPr>
              <w:t>OSNOVNI PODACI O NABAVLJENOJ OPREMI</w:t>
            </w:r>
          </w:p>
        </w:tc>
      </w:tr>
      <w:tr w:rsidR="00F15061" w:rsidTr="008E3D21">
        <w:tc>
          <w:tcPr>
            <w:tcW w:w="9576" w:type="dxa"/>
            <w:tcBorders>
              <w:bottom w:val="single" w:sz="4" w:space="0" w:color="000000"/>
            </w:tcBorders>
          </w:tcPr>
          <w:p w:rsidR="00F15061" w:rsidRPr="001A2784" w:rsidRDefault="00F15061" w:rsidP="008E3D21">
            <w:pPr>
              <w:spacing w:after="0"/>
              <w:ind w:left="720"/>
              <w:rPr>
                <w:rFonts w:ascii="Book Antiqua" w:hAnsi="Book Antiqua" w:cs="Times New Roman"/>
                <w:b/>
                <w:bCs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Times New Roman"/>
                <w:b/>
                <w:bCs/>
                <w:sz w:val="24"/>
                <w:szCs w:val="24"/>
                <w:lang w:val="sr-Latn-CS"/>
              </w:rPr>
              <w:t xml:space="preserve">   </w:t>
            </w:r>
          </w:p>
          <w:p w:rsidR="00F15061" w:rsidRPr="001A2784" w:rsidRDefault="00F15061" w:rsidP="008E3D21">
            <w:pPr>
              <w:spacing w:after="0"/>
              <w:ind w:left="540"/>
              <w:jc w:val="both"/>
              <w:rPr>
                <w:rFonts w:ascii="Book Antiqua" w:hAnsi="Book Antiqua" w:cs="Times New Roman"/>
                <w:b/>
                <w:bCs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Vrsta opreme: ___________________________________________________</w:t>
            </w:r>
          </w:p>
          <w:p w:rsidR="00F15061" w:rsidRPr="001A2784" w:rsidRDefault="00F15061" w:rsidP="008E3D21">
            <w:pPr>
              <w:tabs>
                <w:tab w:val="left" w:pos="255"/>
              </w:tabs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Količina: ________________________________________________________</w:t>
            </w:r>
          </w:p>
          <w:p w:rsidR="00F15061" w:rsidRDefault="00F15061" w:rsidP="008E3D21">
            <w:pPr>
              <w:spacing w:after="0"/>
              <w:ind w:left="540"/>
              <w:jc w:val="both"/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Vrijednost: ______________________________________________________</w:t>
            </w:r>
            <w:r w:rsidRPr="001A2784">
              <w:rPr>
                <w:rFonts w:ascii="Arial Narrow" w:hAnsi="Arial Narrow" w:cs="Arial Narrow"/>
                <w:sz w:val="28"/>
                <w:szCs w:val="28"/>
                <w:lang w:val="sr-Latn-CS"/>
              </w:rPr>
              <w:t xml:space="preserve">       </w:t>
            </w:r>
          </w:p>
        </w:tc>
      </w:tr>
      <w:tr w:rsidR="00F15061" w:rsidTr="008E3D21">
        <w:tc>
          <w:tcPr>
            <w:tcW w:w="9576" w:type="dxa"/>
            <w:shd w:val="pct20" w:color="auto" w:fill="auto"/>
          </w:tcPr>
          <w:p w:rsidR="00F15061" w:rsidRPr="001A2784" w:rsidRDefault="00F15061" w:rsidP="008E3D21">
            <w:pPr>
              <w:spacing w:after="0"/>
              <w:ind w:left="720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15061" w:rsidRPr="001A2784" w:rsidRDefault="00F15061" w:rsidP="008E3D21">
            <w:pPr>
              <w:spacing w:after="0"/>
              <w:rPr>
                <w:rFonts w:ascii="Book Antiqua" w:hAnsi="Book Antiqua"/>
                <w:b/>
                <w:sz w:val="24"/>
                <w:szCs w:val="24"/>
              </w:rPr>
            </w:pPr>
            <w:r w:rsidRPr="001A2784">
              <w:rPr>
                <w:rFonts w:ascii="Book Antiqua" w:hAnsi="Book Antiqua"/>
                <w:b/>
                <w:sz w:val="24"/>
                <w:szCs w:val="24"/>
              </w:rPr>
              <w:t>OSNOVNI PODACI O INSTRUMENTIMA</w:t>
            </w:r>
          </w:p>
        </w:tc>
      </w:tr>
      <w:tr w:rsidR="00F15061" w:rsidTr="008E3D21">
        <w:tc>
          <w:tcPr>
            <w:tcW w:w="9576" w:type="dxa"/>
            <w:tcBorders>
              <w:bottom w:val="single" w:sz="4" w:space="0" w:color="000000"/>
            </w:tcBorders>
          </w:tcPr>
          <w:p w:rsidR="00F15061" w:rsidRPr="001A2784" w:rsidRDefault="00F15061" w:rsidP="008E3D21">
            <w:pPr>
              <w:spacing w:after="0"/>
              <w:ind w:left="285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</w:p>
          <w:p w:rsidR="00F15061" w:rsidRPr="001A2784" w:rsidRDefault="00F15061" w:rsidP="008E3D21">
            <w:pPr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 xml:space="preserve">Vrsta instrumenta: _______________________________________________                                                </w:t>
            </w:r>
          </w:p>
          <w:p w:rsidR="00F15061" w:rsidRPr="001A2784" w:rsidRDefault="00F15061" w:rsidP="008E3D21">
            <w:pPr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Model instrumenta: ______________________________________________</w:t>
            </w:r>
          </w:p>
          <w:p w:rsidR="00F15061" w:rsidRPr="001A2784" w:rsidRDefault="00F15061" w:rsidP="008E3D21">
            <w:pPr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Broj instrumenata i propratni</w:t>
            </w:r>
            <w:r>
              <w:rPr>
                <w:rFonts w:ascii="Book Antiqua" w:hAnsi="Book Antiqua" w:cs="Arial Narrow"/>
                <w:sz w:val="24"/>
                <w:szCs w:val="24"/>
                <w:lang w:val="sr-Latn-CS"/>
              </w:rPr>
              <w:t>h pomagala</w:t>
            </w: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Book Antiqua" w:hAnsi="Book Antiqua" w:cs="Arial Narrow"/>
                <w:sz w:val="24"/>
                <w:szCs w:val="24"/>
                <w:lang w:val="sr-Latn-CS"/>
              </w:rPr>
              <w:t>____________________</w:t>
            </w: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_______</w:t>
            </w:r>
          </w:p>
          <w:p w:rsidR="00F15061" w:rsidRPr="001A2784" w:rsidRDefault="00F15061" w:rsidP="008E3D21">
            <w:pPr>
              <w:pStyle w:val="ListParagraph"/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Vrijednost: ______________________________________________________</w:t>
            </w:r>
          </w:p>
        </w:tc>
      </w:tr>
      <w:tr w:rsidR="00F15061" w:rsidTr="008E3D21">
        <w:tc>
          <w:tcPr>
            <w:tcW w:w="9576" w:type="dxa"/>
            <w:shd w:val="pct20" w:color="auto" w:fill="auto"/>
          </w:tcPr>
          <w:p w:rsidR="00F15061" w:rsidRPr="001A2784" w:rsidRDefault="00F15061" w:rsidP="008E3D21">
            <w:pPr>
              <w:spacing w:after="0"/>
              <w:ind w:left="720"/>
              <w:rPr>
                <w:rFonts w:ascii="Book Antiqua" w:hAnsi="Book Antiqua" w:cs="Arial Narrow"/>
                <w:b/>
                <w:bCs/>
                <w:sz w:val="24"/>
                <w:szCs w:val="24"/>
                <w:lang w:val="sr-Latn-CS"/>
              </w:rPr>
            </w:pPr>
          </w:p>
          <w:p w:rsidR="00F15061" w:rsidRPr="001A2784" w:rsidRDefault="00F15061" w:rsidP="008E3D21">
            <w:pPr>
              <w:spacing w:after="0"/>
              <w:rPr>
                <w:rFonts w:ascii="Book Antiqua" w:hAnsi="Book Antiqua" w:cs="Arial Narrow"/>
                <w:b/>
                <w:bCs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b/>
                <w:bCs/>
                <w:sz w:val="24"/>
                <w:szCs w:val="24"/>
                <w:lang w:val="sr-Latn-CS"/>
              </w:rPr>
              <w:t>OSNOVNI PODACI O MATERIJALU ZA RAD</w:t>
            </w:r>
          </w:p>
        </w:tc>
      </w:tr>
      <w:tr w:rsidR="00F15061" w:rsidTr="008E3D21">
        <w:tc>
          <w:tcPr>
            <w:tcW w:w="9576" w:type="dxa"/>
          </w:tcPr>
          <w:p w:rsidR="00F15061" w:rsidRPr="001A2784" w:rsidRDefault="00F15061" w:rsidP="008E3D21">
            <w:pPr>
              <w:pStyle w:val="ListParagraph"/>
              <w:spacing w:after="0"/>
              <w:ind w:left="252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</w:p>
          <w:p w:rsidR="00F15061" w:rsidRPr="001A2784" w:rsidRDefault="00F15061" w:rsidP="008E3D21">
            <w:pPr>
              <w:pStyle w:val="ListParagraph"/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Vrsta materijala: _________________________________________________</w:t>
            </w:r>
          </w:p>
          <w:p w:rsidR="00F15061" w:rsidRPr="001A2784" w:rsidRDefault="00F15061" w:rsidP="008E3D21">
            <w:pPr>
              <w:pStyle w:val="ListParagraph"/>
              <w:spacing w:after="0"/>
              <w:ind w:left="540"/>
              <w:jc w:val="both"/>
              <w:rPr>
                <w:rFonts w:ascii="Book Antiqua" w:hAnsi="Book Antiqua" w:cs="Arial Narrow"/>
                <w:sz w:val="24"/>
                <w:szCs w:val="24"/>
                <w:lang w:val="sr-Latn-CS"/>
              </w:rPr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Količina: ________________________________________________________</w:t>
            </w:r>
          </w:p>
          <w:p w:rsidR="00F15061" w:rsidRDefault="00F15061" w:rsidP="008E3D21">
            <w:pPr>
              <w:spacing w:after="0"/>
              <w:ind w:left="540"/>
              <w:jc w:val="both"/>
            </w:pPr>
            <w:r w:rsidRPr="001A2784">
              <w:rPr>
                <w:rFonts w:ascii="Book Antiqua" w:hAnsi="Book Antiqua" w:cs="Arial Narrow"/>
                <w:sz w:val="24"/>
                <w:szCs w:val="24"/>
                <w:lang w:val="sr-Latn-CS"/>
              </w:rPr>
              <w:t>Vrijednost: ______________________________________________________</w:t>
            </w:r>
          </w:p>
        </w:tc>
      </w:tr>
    </w:tbl>
    <w:p w:rsidR="00F15061" w:rsidRPr="00985B65" w:rsidRDefault="00F15061" w:rsidP="00F15061">
      <w:pPr>
        <w:spacing w:after="0"/>
        <w:rPr>
          <w:rFonts w:ascii="Book Antiqua" w:hAnsi="Book Antiqua" w:cs="Arial Narrow"/>
          <w:sz w:val="24"/>
          <w:szCs w:val="24"/>
          <w:lang w:val="sr-Latn-CS"/>
        </w:rPr>
      </w:pPr>
      <w:r w:rsidRPr="00985B65">
        <w:rPr>
          <w:rFonts w:ascii="Book Antiqua" w:hAnsi="Book Antiqua" w:cs="Arial Narrow"/>
          <w:sz w:val="24"/>
          <w:szCs w:val="24"/>
          <w:lang w:val="sr-Latn-CS"/>
        </w:rPr>
        <w:t xml:space="preserve">                                                                                                                       </w:t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</w:r>
      <w:r w:rsidRPr="00985B65">
        <w:rPr>
          <w:rFonts w:ascii="Book Antiqua" w:hAnsi="Book Antiqua" w:cs="Arial Narrow"/>
          <w:sz w:val="24"/>
          <w:szCs w:val="24"/>
          <w:lang w:val="sr-Latn-CS"/>
        </w:rPr>
        <w:softHyphen/>
        <w:t xml:space="preserve">                    </w:t>
      </w:r>
      <w:r>
        <w:rPr>
          <w:rFonts w:ascii="Book Antiqua" w:hAnsi="Book Antiqua" w:cs="Arial Narrow"/>
          <w:sz w:val="24"/>
          <w:szCs w:val="24"/>
          <w:lang w:val="sr-Latn-CS"/>
        </w:rPr>
        <w:t xml:space="preserve">                                                                         </w:t>
      </w:r>
      <w:r w:rsidRPr="00985B65">
        <w:rPr>
          <w:rFonts w:ascii="Book Antiqua" w:hAnsi="Book Antiqua" w:cs="Arial Narrow"/>
          <w:sz w:val="24"/>
          <w:szCs w:val="24"/>
          <w:lang w:val="sr-Latn-CS"/>
        </w:rPr>
        <w:t xml:space="preserve"> Cetinje, ________20____.godine </w:t>
      </w:r>
      <w:r>
        <w:rPr>
          <w:rFonts w:ascii="Book Antiqua" w:hAnsi="Book Antiqua" w:cs="Arial Narrow"/>
          <w:sz w:val="24"/>
          <w:szCs w:val="24"/>
          <w:lang w:val="sr-Latn-CS"/>
        </w:rPr>
        <w:t xml:space="preserve">                                     </w:t>
      </w:r>
      <w:r w:rsidRPr="00985B65">
        <w:rPr>
          <w:rFonts w:ascii="Book Antiqua" w:hAnsi="Book Antiqua" w:cs="Arial Narrow"/>
          <w:sz w:val="24"/>
          <w:szCs w:val="24"/>
          <w:lang w:val="sr-Latn-CS"/>
        </w:rPr>
        <w:t xml:space="preserve">_____________________________           </w:t>
      </w:r>
    </w:p>
    <w:p w:rsidR="00F15061" w:rsidRPr="00F15061" w:rsidRDefault="00F15061" w:rsidP="00F15061">
      <w:pPr>
        <w:spacing w:after="0" w:line="240" w:lineRule="auto"/>
        <w:rPr>
          <w:rFonts w:ascii="Book Antiqua" w:hAnsi="Book Antiqua" w:cs="Arial Narrow"/>
          <w:sz w:val="24"/>
          <w:szCs w:val="24"/>
          <w:lang w:val="sr-Latn-CS"/>
        </w:rPr>
      </w:pPr>
      <w:r w:rsidRPr="00985B65">
        <w:rPr>
          <w:rFonts w:ascii="Book Antiqua" w:hAnsi="Book Antiqua" w:cs="Arial Narrow"/>
          <w:sz w:val="24"/>
          <w:szCs w:val="24"/>
          <w:lang w:val="sr-Latn-CS"/>
        </w:rPr>
        <w:t xml:space="preserve">                                                                                                 (potpis podnosioca zahtjeva)</w:t>
      </w:r>
    </w:p>
    <w:sectPr w:rsidR="00F15061" w:rsidRPr="00F15061" w:rsidSect="00F15061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B9A"/>
    <w:rsid w:val="000B7D2E"/>
    <w:rsid w:val="001358D1"/>
    <w:rsid w:val="001C2E36"/>
    <w:rsid w:val="0029048E"/>
    <w:rsid w:val="005314C2"/>
    <w:rsid w:val="00613DEB"/>
    <w:rsid w:val="00BB1B9A"/>
    <w:rsid w:val="00F15061"/>
    <w:rsid w:val="00F2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506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dragana.zivkovic</dc:creator>
  <cp:lastModifiedBy>dragoljub.jankovic</cp:lastModifiedBy>
  <cp:revision>2</cp:revision>
  <dcterms:created xsi:type="dcterms:W3CDTF">2014-02-18T09:08:00Z</dcterms:created>
  <dcterms:modified xsi:type="dcterms:W3CDTF">2014-02-18T09:50:00Z</dcterms:modified>
</cp:coreProperties>
</file>