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8D4C9D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8D4C9D">
        <w:rPr>
          <w:rFonts w:ascii="Arial" w:hAnsi="Arial" w:cs="Arial"/>
          <w:b/>
          <w:i/>
          <w:sz w:val="24"/>
          <w:highlight w:val="cyan"/>
          <w:u w:val="single"/>
        </w:rPr>
        <w:t>DECEMBAR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8D4C9D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C12AD7" w:rsidRDefault="00C9384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(Goran) Marija</w:t>
      </w:r>
    </w:p>
    <w:p w:rsidR="00C93847" w:rsidRDefault="00F2695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Luburić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</w:p>
    <w:p w:rsidR="00F26958" w:rsidRDefault="00307AE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Ibrahimović </w:t>
      </w:r>
      <w:r w:rsidR="001224AE">
        <w:rPr>
          <w:rFonts w:ascii="Arial" w:hAnsi="Arial" w:cs="Arial"/>
          <w:b/>
          <w:sz w:val="24"/>
        </w:rPr>
        <w:t xml:space="preserve">(Ervin) </w:t>
      </w:r>
      <w:proofErr w:type="spellStart"/>
      <w:r>
        <w:rPr>
          <w:rFonts w:ascii="Arial" w:hAnsi="Arial" w:cs="Arial"/>
          <w:b/>
          <w:sz w:val="24"/>
        </w:rPr>
        <w:t>Aldina</w:t>
      </w:r>
      <w:proofErr w:type="spellEnd"/>
    </w:p>
    <w:p w:rsidR="00F9392F" w:rsidRPr="00F9392F" w:rsidRDefault="00F9392F" w:rsidP="00F9392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9392F">
        <w:rPr>
          <w:rFonts w:ascii="Arial" w:hAnsi="Arial" w:cs="Arial"/>
          <w:b/>
          <w:sz w:val="24"/>
        </w:rPr>
        <w:t>Medenica (</w:t>
      </w:r>
      <w:proofErr w:type="spellStart"/>
      <w:r w:rsidRPr="00F9392F">
        <w:rPr>
          <w:rFonts w:ascii="Arial" w:hAnsi="Arial" w:cs="Arial"/>
          <w:b/>
          <w:sz w:val="24"/>
        </w:rPr>
        <w:t>Dragutin</w:t>
      </w:r>
      <w:proofErr w:type="spellEnd"/>
      <w:r w:rsidRPr="00F9392F">
        <w:rPr>
          <w:rFonts w:ascii="Arial" w:hAnsi="Arial" w:cs="Arial"/>
          <w:b/>
          <w:sz w:val="24"/>
        </w:rPr>
        <w:t>) Zoran</w:t>
      </w:r>
    </w:p>
    <w:p w:rsidR="00F26958" w:rsidRDefault="00F2695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Zejak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Dragiša</w:t>
      </w:r>
      <w:proofErr w:type="spellEnd"/>
      <w:r>
        <w:rPr>
          <w:rFonts w:ascii="Arial" w:hAnsi="Arial" w:cs="Arial"/>
          <w:b/>
          <w:sz w:val="24"/>
        </w:rPr>
        <w:t>) Tanja</w:t>
      </w:r>
    </w:p>
    <w:p w:rsidR="00F26958" w:rsidRDefault="00406AE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Marković (</w:t>
      </w:r>
      <w:proofErr w:type="spellStart"/>
      <w:r>
        <w:rPr>
          <w:rFonts w:ascii="Arial" w:hAnsi="Arial" w:cs="Arial"/>
          <w:b/>
          <w:sz w:val="24"/>
        </w:rPr>
        <w:t>Desko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406AE2" w:rsidRDefault="009944A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Skender</w:t>
      </w:r>
      <w:proofErr w:type="spellEnd"/>
      <w:r>
        <w:rPr>
          <w:rFonts w:ascii="Arial" w:hAnsi="Arial" w:cs="Arial"/>
          <w:b/>
          <w:sz w:val="24"/>
        </w:rPr>
        <w:t>) Sanin</w:t>
      </w:r>
    </w:p>
    <w:p w:rsidR="009944A2" w:rsidRDefault="009944A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Bralić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Enver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Afrim</w:t>
      </w:r>
      <w:proofErr w:type="spellEnd"/>
    </w:p>
    <w:p w:rsidR="009944A2" w:rsidRDefault="00945EC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Medenica (Pavle) Ivan</w:t>
      </w:r>
    </w:p>
    <w:p w:rsidR="00945ECA" w:rsidRDefault="00945EC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Nikpaljević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Krsto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945ECA" w:rsidRDefault="00945EC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Radomir</w:t>
      </w:r>
      <w:proofErr w:type="spellEnd"/>
      <w:r>
        <w:rPr>
          <w:rFonts w:ascii="Arial" w:hAnsi="Arial" w:cs="Arial"/>
          <w:b/>
          <w:sz w:val="24"/>
        </w:rPr>
        <w:t>) Radica</w:t>
      </w:r>
    </w:p>
    <w:p w:rsidR="00945ECA" w:rsidRDefault="00945EC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Lukić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>
        <w:rPr>
          <w:rFonts w:ascii="Arial" w:hAnsi="Arial" w:cs="Arial"/>
          <w:b/>
          <w:sz w:val="24"/>
        </w:rPr>
        <w:t>) Stefan</w:t>
      </w:r>
    </w:p>
    <w:p w:rsidR="00945ECA" w:rsidRDefault="00BF7C4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>) Svetlana</w:t>
      </w:r>
    </w:p>
    <w:p w:rsidR="00BF7C42" w:rsidRDefault="00BF7C4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Hadžikadrić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>) Tea</w:t>
      </w:r>
    </w:p>
    <w:p w:rsidR="00BF7C42" w:rsidRDefault="00BF7C42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Beg-</w:t>
      </w:r>
      <w:proofErr w:type="spellStart"/>
      <w:r>
        <w:rPr>
          <w:rFonts w:ascii="Arial" w:hAnsi="Arial" w:cs="Arial"/>
          <w:b/>
          <w:sz w:val="24"/>
        </w:rPr>
        <w:t>Bushati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Qemal</w:t>
      </w:r>
      <w:proofErr w:type="spellEnd"/>
      <w:r>
        <w:rPr>
          <w:rFonts w:ascii="Arial" w:hAnsi="Arial" w:cs="Arial"/>
          <w:b/>
          <w:sz w:val="24"/>
        </w:rPr>
        <w:t>) Ali</w:t>
      </w:r>
    </w:p>
    <w:p w:rsidR="00BF7C42" w:rsidRDefault="0098666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Gvozdenović</w:t>
      </w:r>
      <w:proofErr w:type="spellEnd"/>
      <w:r>
        <w:rPr>
          <w:rFonts w:ascii="Arial" w:hAnsi="Arial" w:cs="Arial"/>
          <w:b/>
          <w:sz w:val="24"/>
        </w:rPr>
        <w:t xml:space="preserve"> (Stanko) </w:t>
      </w:r>
      <w:proofErr w:type="spellStart"/>
      <w:r>
        <w:rPr>
          <w:rFonts w:ascii="Arial" w:hAnsi="Arial" w:cs="Arial"/>
          <w:b/>
          <w:sz w:val="24"/>
        </w:rPr>
        <w:t>Ljubo</w:t>
      </w:r>
      <w:proofErr w:type="spellEnd"/>
    </w:p>
    <w:p w:rsidR="00986664" w:rsidRDefault="0098666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Pavlović (Milorad) </w:t>
      </w:r>
      <w:proofErr w:type="spellStart"/>
      <w:r>
        <w:rPr>
          <w:rFonts w:ascii="Arial" w:hAnsi="Arial" w:cs="Arial"/>
          <w:b/>
          <w:sz w:val="24"/>
        </w:rPr>
        <w:t>Snežana</w:t>
      </w:r>
      <w:proofErr w:type="spellEnd"/>
    </w:p>
    <w:p w:rsidR="00986664" w:rsidRDefault="0098666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Božo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986664" w:rsidRDefault="0077532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Kadijević (Zdravko) Ana</w:t>
      </w:r>
    </w:p>
    <w:p w:rsidR="0077532F" w:rsidRDefault="00E5710A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Senad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Anela</w:t>
      </w:r>
      <w:proofErr w:type="spellEnd"/>
    </w:p>
    <w:p w:rsidR="00E5710A" w:rsidRDefault="00E726B1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Kijac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Jasna</w:t>
      </w:r>
      <w:proofErr w:type="spellEnd"/>
    </w:p>
    <w:p w:rsidR="00E726B1" w:rsidRDefault="009F390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Stevan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43600B" w:rsidRDefault="004360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Drobnjak (Milovan) </w:t>
      </w:r>
      <w:proofErr w:type="spellStart"/>
      <w:r>
        <w:rPr>
          <w:rFonts w:ascii="Arial" w:hAnsi="Arial" w:cs="Arial"/>
          <w:b/>
          <w:sz w:val="24"/>
        </w:rPr>
        <w:t>Dražen</w:t>
      </w:r>
      <w:proofErr w:type="spellEnd"/>
    </w:p>
    <w:p w:rsidR="0043600B" w:rsidRDefault="004360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Novaković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  <w:r>
        <w:rPr>
          <w:rFonts w:ascii="Arial" w:hAnsi="Arial" w:cs="Arial"/>
          <w:b/>
          <w:sz w:val="24"/>
        </w:rPr>
        <w:t>) Milica</w:t>
      </w:r>
    </w:p>
    <w:p w:rsidR="0043600B" w:rsidRDefault="0043600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Radončić</w:t>
      </w:r>
      <w:proofErr w:type="spellEnd"/>
      <w:r>
        <w:rPr>
          <w:rFonts w:ascii="Arial" w:hAnsi="Arial" w:cs="Arial"/>
          <w:b/>
          <w:sz w:val="24"/>
        </w:rPr>
        <w:t xml:space="preserve"> (Hasan) </w:t>
      </w:r>
      <w:proofErr w:type="spellStart"/>
      <w:r>
        <w:rPr>
          <w:rFonts w:ascii="Arial" w:hAnsi="Arial" w:cs="Arial"/>
          <w:b/>
          <w:sz w:val="24"/>
        </w:rPr>
        <w:t>Sehada</w:t>
      </w:r>
      <w:proofErr w:type="spellEnd"/>
    </w:p>
    <w:p w:rsidR="00716B18" w:rsidRDefault="00716B1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</w:t>
      </w:r>
      <w:bookmarkStart w:id="0" w:name="_GoBack"/>
      <w:bookmarkEnd w:id="0"/>
      <w:r>
        <w:rPr>
          <w:rFonts w:ascii="Arial" w:hAnsi="Arial" w:cs="Arial"/>
          <w:b/>
          <w:sz w:val="24"/>
        </w:rPr>
        <w:t>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Đuričković</w:t>
      </w:r>
      <w:proofErr w:type="spellEnd"/>
      <w:r>
        <w:rPr>
          <w:rFonts w:ascii="Arial" w:hAnsi="Arial" w:cs="Arial"/>
          <w:b/>
          <w:sz w:val="24"/>
        </w:rPr>
        <w:t xml:space="preserve"> (Zoran) Milica</w:t>
      </w:r>
      <w:r w:rsidR="00B469BC">
        <w:rPr>
          <w:rFonts w:ascii="Arial" w:hAnsi="Arial" w:cs="Arial"/>
          <w:b/>
          <w:sz w:val="24"/>
        </w:rPr>
        <w:t>-</w:t>
      </w:r>
      <w:proofErr w:type="spellStart"/>
      <w:r w:rsidR="00C12AD7" w:rsidRPr="00C12AD7">
        <w:rPr>
          <w:rFonts w:ascii="Arial" w:hAnsi="Arial" w:cs="Arial"/>
          <w:b/>
          <w:sz w:val="24"/>
        </w:rPr>
        <w:t>popravni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iz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predmeta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Radno-pravni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i </w:t>
      </w:r>
      <w:proofErr w:type="spellStart"/>
      <w:r w:rsidR="00C12AD7" w:rsidRPr="00C12AD7">
        <w:rPr>
          <w:rFonts w:ascii="Arial" w:hAnsi="Arial" w:cs="Arial"/>
          <w:b/>
          <w:sz w:val="24"/>
        </w:rPr>
        <w:t>službenički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odnosi</w:t>
      </w:r>
      <w:proofErr w:type="spellEnd"/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Bućković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Velimir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Milisav</w:t>
      </w:r>
      <w:r w:rsidR="00B469BC">
        <w:rPr>
          <w:rFonts w:ascii="Arial" w:hAnsi="Arial" w:cs="Arial"/>
          <w:b/>
          <w:sz w:val="24"/>
        </w:rPr>
        <w:t>-</w:t>
      </w:r>
      <w:r w:rsidR="00C12AD7" w:rsidRPr="00C12AD7">
        <w:rPr>
          <w:rFonts w:ascii="Arial" w:hAnsi="Arial" w:cs="Arial"/>
          <w:b/>
          <w:sz w:val="24"/>
        </w:rPr>
        <w:t>popravni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iz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predmeta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Radno-pravni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i </w:t>
      </w:r>
      <w:proofErr w:type="spellStart"/>
      <w:r w:rsidR="00C12AD7" w:rsidRPr="00C12AD7">
        <w:rPr>
          <w:rFonts w:ascii="Arial" w:hAnsi="Arial" w:cs="Arial"/>
          <w:b/>
          <w:sz w:val="24"/>
        </w:rPr>
        <w:t>službenički</w:t>
      </w:r>
      <w:proofErr w:type="spellEnd"/>
      <w:r w:rsidR="00C12AD7" w:rsidRPr="00C12AD7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C12AD7">
        <w:rPr>
          <w:rFonts w:ascii="Arial" w:hAnsi="Arial" w:cs="Arial"/>
          <w:b/>
          <w:sz w:val="24"/>
        </w:rPr>
        <w:t>odnosi</w:t>
      </w:r>
      <w:proofErr w:type="spellEnd"/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Ćećanović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r w:rsidR="00B469BC">
        <w:rPr>
          <w:rFonts w:ascii="Arial" w:hAnsi="Arial" w:cs="Arial"/>
          <w:b/>
          <w:sz w:val="24"/>
        </w:rPr>
        <w:t>-</w:t>
      </w:r>
      <w:r w:rsidR="00C12AD7" w:rsidRPr="009A1406">
        <w:rPr>
          <w:rFonts w:ascii="Arial" w:hAnsi="Arial" w:cs="Arial"/>
          <w:b/>
          <w:sz w:val="24"/>
        </w:rPr>
        <w:t>popravni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iz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predmeta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Sistem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C12AD7" w:rsidRPr="009A1406">
        <w:rPr>
          <w:rFonts w:ascii="Arial" w:hAnsi="Arial" w:cs="Arial"/>
          <w:b/>
          <w:sz w:val="24"/>
        </w:rPr>
        <w:t>osnovi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prava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Evropske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unije</w:t>
      </w:r>
      <w:proofErr w:type="spellEnd"/>
    </w:p>
    <w:p w:rsidR="005C2855" w:rsidRDefault="005C2855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Jegdić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Tamara</w:t>
      </w:r>
      <w:r w:rsidR="00B469BC">
        <w:rPr>
          <w:rFonts w:ascii="Arial" w:hAnsi="Arial" w:cs="Arial"/>
          <w:b/>
          <w:sz w:val="24"/>
        </w:rPr>
        <w:t>-</w:t>
      </w:r>
      <w:proofErr w:type="spellStart"/>
      <w:r w:rsidR="00C12AD7" w:rsidRPr="009A1406">
        <w:rPr>
          <w:rFonts w:ascii="Arial" w:hAnsi="Arial" w:cs="Arial"/>
          <w:b/>
          <w:sz w:val="24"/>
        </w:rPr>
        <w:t>popravni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iz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predmeta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Sistem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C12AD7" w:rsidRPr="009A1406">
        <w:rPr>
          <w:rFonts w:ascii="Arial" w:hAnsi="Arial" w:cs="Arial"/>
          <w:b/>
          <w:sz w:val="24"/>
        </w:rPr>
        <w:t>osnovi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prava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Evropske</w:t>
      </w:r>
      <w:proofErr w:type="spellEnd"/>
      <w:r w:rsidR="00C12AD7"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="00C12AD7" w:rsidRPr="009A1406">
        <w:rPr>
          <w:rFonts w:ascii="Arial" w:hAnsi="Arial" w:cs="Arial"/>
          <w:b/>
          <w:sz w:val="24"/>
        </w:rPr>
        <w:t>unije</w:t>
      </w:r>
      <w:proofErr w:type="spellEnd"/>
    </w:p>
    <w:p w:rsidR="00917904" w:rsidRDefault="00917904" w:rsidP="00DD1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Samard</w:t>
      </w:r>
      <w:proofErr w:type="spellEnd"/>
      <w:r>
        <w:rPr>
          <w:rFonts w:ascii="Arial" w:hAnsi="Arial" w:cs="Arial"/>
          <w:b/>
          <w:sz w:val="24"/>
          <w:lang w:val="sr-Latn-ME"/>
        </w:rPr>
        <w:t>žić (Božidar) Nikoleta</w:t>
      </w:r>
      <w:r w:rsidR="00C12AD7">
        <w:rPr>
          <w:rFonts w:ascii="Arial" w:hAnsi="Arial" w:cs="Arial"/>
          <w:b/>
          <w:sz w:val="24"/>
          <w:lang w:val="sr-Latn-ME"/>
        </w:rPr>
        <w:t>-</w:t>
      </w:r>
      <w:r w:rsidR="00C12AD7" w:rsidRPr="00C12AD7">
        <w:rPr>
          <w:rFonts w:ascii="Arial" w:hAnsi="Arial" w:cs="Arial"/>
          <w:b/>
          <w:sz w:val="24"/>
          <w:lang w:val="sr-Latn-ME"/>
        </w:rPr>
        <w:t>popravni iz predmeta Radno-pravni i službenički odnosi</w:t>
      </w:r>
    </w:p>
    <w:p w:rsidR="009623A6" w:rsidRPr="009623A6" w:rsidRDefault="009623A6" w:rsidP="009623A6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A1329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1E43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35AB"/>
    <w:rsid w:val="003D47A6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4AB0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55A2F"/>
    <w:rsid w:val="00856040"/>
    <w:rsid w:val="00862EDB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F039B"/>
    <w:rsid w:val="008F39B7"/>
    <w:rsid w:val="0090140A"/>
    <w:rsid w:val="00906C48"/>
    <w:rsid w:val="00911103"/>
    <w:rsid w:val="009169EC"/>
    <w:rsid w:val="00917904"/>
    <w:rsid w:val="00921809"/>
    <w:rsid w:val="00921D7F"/>
    <w:rsid w:val="00923401"/>
    <w:rsid w:val="00926806"/>
    <w:rsid w:val="00933610"/>
    <w:rsid w:val="009337A2"/>
    <w:rsid w:val="00940DDE"/>
    <w:rsid w:val="00941019"/>
    <w:rsid w:val="00941CB3"/>
    <w:rsid w:val="00945ECA"/>
    <w:rsid w:val="0095038F"/>
    <w:rsid w:val="00952FB9"/>
    <w:rsid w:val="00955693"/>
    <w:rsid w:val="00960850"/>
    <w:rsid w:val="009623A6"/>
    <w:rsid w:val="00966B06"/>
    <w:rsid w:val="00976AE2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C556A"/>
    <w:rsid w:val="00AD06CC"/>
    <w:rsid w:val="00AD6117"/>
    <w:rsid w:val="00AE0FE7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69AC"/>
    <w:rsid w:val="00BA2BE5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BF7C42"/>
    <w:rsid w:val="00C067C2"/>
    <w:rsid w:val="00C12AD7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5A59"/>
    <w:rsid w:val="00CC1121"/>
    <w:rsid w:val="00CC68AE"/>
    <w:rsid w:val="00CD15C5"/>
    <w:rsid w:val="00CE1754"/>
    <w:rsid w:val="00CE1EE0"/>
    <w:rsid w:val="00CE6DE4"/>
    <w:rsid w:val="00CE7573"/>
    <w:rsid w:val="00CF5874"/>
    <w:rsid w:val="00D01A6D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C614D"/>
    <w:rsid w:val="00ED3508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580E"/>
    <w:rsid w:val="00F47671"/>
    <w:rsid w:val="00F52A2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6D7"/>
    <w:rsid w:val="00F80D73"/>
    <w:rsid w:val="00F83FDD"/>
    <w:rsid w:val="00F8441C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91C0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5346-53A8-4933-88D8-ED9B303A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</cp:revision>
  <cp:lastPrinted>2025-11-10T12:11:00Z</cp:lastPrinted>
  <dcterms:created xsi:type="dcterms:W3CDTF">2025-11-17T08:25:00Z</dcterms:created>
  <dcterms:modified xsi:type="dcterms:W3CDTF">2025-11-17T08:25:00Z</dcterms:modified>
</cp:coreProperties>
</file>