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EA" w:rsidRPr="00177AEA" w:rsidRDefault="00177AEA" w:rsidP="00177AE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177AEA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177AEA" w:rsidRPr="00177AEA" w:rsidRDefault="00177AEA" w:rsidP="00177A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177AEA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177AEA" w:rsidRPr="00177AEA" w:rsidRDefault="00177AEA" w:rsidP="00177AE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177AEA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177AEA" w:rsidRPr="00177AEA" w:rsidRDefault="00177AEA" w:rsidP="00177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37268908" wp14:editId="5C63D32B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b/>
          <w:bCs/>
          <w:lang w:eastAsia="sr-Latn-ME"/>
        </w:rPr>
        <w:t>Crna Gora</w:t>
      </w:r>
      <w:r w:rsidRPr="00177AE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lang w:eastAsia="sr-Latn-ME"/>
        </w:rPr>
        <w:t>Broj: 02/1-112/17-15932/2</w:t>
      </w:r>
      <w:r w:rsidRPr="00177AEA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177AEA">
        <w:rPr>
          <w:rFonts w:ascii="Arial" w:hAnsi="Arial" w:cs="Arial"/>
          <w:b/>
          <w:lang w:eastAsia="sr-Latn-ME"/>
        </w:rPr>
        <w:t>UPRAVA ZA KADROVE </w:t>
      </w:r>
      <w:r w:rsidRPr="00177AEA">
        <w:rPr>
          <w:rFonts w:ascii="Arial" w:hAnsi="Arial" w:cs="Arial"/>
          <w:b/>
          <w:lang w:eastAsia="sr-Latn-ME"/>
        </w:rPr>
        <w:br/>
        <w:t>(www.uzk.gov.me)</w:t>
      </w:r>
    </w:p>
    <w:p w:rsidR="00177AEA" w:rsidRPr="00177AEA" w:rsidRDefault="00177AEA" w:rsidP="00177AE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177AEA">
        <w:rPr>
          <w:rFonts w:ascii="Arial" w:hAnsi="Arial" w:cs="Arial"/>
          <w:b/>
          <w:lang w:eastAsia="sr-Latn-ME"/>
        </w:rPr>
        <w:t>objavljuje</w:t>
      </w:r>
      <w:r w:rsidRPr="00177AEA">
        <w:rPr>
          <w:rFonts w:ascii="Arial" w:hAnsi="Arial" w:cs="Arial"/>
          <w:b/>
          <w:lang w:eastAsia="sr-Latn-ME"/>
        </w:rPr>
        <w:br/>
        <w:t>JAVNI OGLAS</w:t>
      </w:r>
      <w:r w:rsidRPr="00177AEA">
        <w:rPr>
          <w:rFonts w:ascii="Arial" w:hAnsi="Arial" w:cs="Arial"/>
          <w:b/>
          <w:lang w:eastAsia="sr-Latn-ME"/>
        </w:rPr>
        <w:br/>
        <w:t>za potrebe </w:t>
      </w:r>
      <w:r w:rsidRPr="00177AEA">
        <w:rPr>
          <w:rFonts w:ascii="Arial" w:hAnsi="Arial" w:cs="Arial"/>
          <w:b/>
          <w:lang w:eastAsia="sr-Latn-ME"/>
        </w:rPr>
        <w:br/>
        <w:t>Državne revizorske institucije</w:t>
      </w: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b/>
          <w:bCs/>
          <w:lang w:eastAsia="sr-Latn-ME"/>
        </w:rPr>
        <w:t>1. Referent/kinja za tehničke poslove u Službi za administrativno-stručne poslove</w:t>
      </w:r>
      <w:r w:rsidRPr="00177AEA">
        <w:rPr>
          <w:rFonts w:ascii="Arial" w:eastAsia="Times New Roman" w:hAnsi="Arial" w:cs="Arial"/>
          <w:lang w:eastAsia="sr-Latn-ME"/>
        </w:rPr>
        <w:t>, </w:t>
      </w:r>
      <w:r w:rsidRPr="00177AE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177AEA" w:rsidRPr="00177AEA" w:rsidRDefault="00177AEA" w:rsidP="00177AE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177AE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177AEA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177AE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177AE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177AE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77AE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177AEA">
        <w:rPr>
          <w:rFonts w:ascii="Arial" w:eastAsia="Times New Roman" w:hAnsi="Arial" w:cs="Arial"/>
          <w:lang w:eastAsia="sr-Latn-ME"/>
        </w:rPr>
        <w:br/>
        <w:t>- uvjerenje o državljanstvu,</w:t>
      </w:r>
      <w:r w:rsidRPr="00177AE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77AE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177AE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177AE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77AE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177AE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177AEA" w:rsidRPr="00177AEA" w:rsidRDefault="00177AEA" w:rsidP="00177AE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177AEA">
        <w:rPr>
          <w:rFonts w:ascii="Arial" w:eastAsia="Times New Roman" w:hAnsi="Arial" w:cs="Arial"/>
          <w:lang w:eastAsia="sr-Latn-ME"/>
        </w:rPr>
        <w:br/>
        <w:t>        </w:t>
      </w:r>
      <w:r w:rsidRPr="00177AEA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Gore broj 4/13 i 27/16), pored rezultata pisanog testa, intervjua i prosječne ocjene u toku </w:t>
      </w:r>
      <w:r w:rsidRPr="00177AEA">
        <w:rPr>
          <w:rFonts w:ascii="Arial" w:eastAsia="Times New Roman" w:hAnsi="Arial" w:cs="Arial"/>
          <w:lang w:eastAsia="sr-Latn-ME"/>
        </w:rPr>
        <w:lastRenderedPageBreak/>
        <w:t>školovanja ili studiranja, </w:t>
      </w:r>
      <w:r w:rsidRPr="00177AE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77AE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77AEA">
        <w:rPr>
          <w:rFonts w:ascii="Arial" w:eastAsia="Times New Roman" w:hAnsi="Arial" w:cs="Arial"/>
          <w:lang w:eastAsia="sr-Latn-ME"/>
        </w:rPr>
        <w:t>).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77AE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177AE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77AE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177AEA" w:rsidRPr="00177AEA" w:rsidRDefault="00177AEA" w:rsidP="00177AE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177AEA" w:rsidRPr="00177AEA" w:rsidRDefault="00177AEA" w:rsidP="00177AE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177AEA" w:rsidRPr="00177AEA" w:rsidRDefault="00177AEA" w:rsidP="00177AE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177AE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177AE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Državne revizorske institucije</w:t>
      </w:r>
      <w:r w:rsidRPr="00177AEA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177AEA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177AEA">
        <w:rPr>
          <w:rFonts w:ascii="Arial" w:eastAsia="Times New Roman" w:hAnsi="Arial" w:cs="Arial"/>
          <w:lang w:eastAsia="sr-Latn-ME"/>
        </w:rPr>
        <w:br/>
      </w:r>
    </w:p>
    <w:p w:rsidR="00177AEA" w:rsidRPr="00177AEA" w:rsidRDefault="00177AEA" w:rsidP="00177AE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77AEA" w:rsidRPr="00177AEA" w:rsidRDefault="00177AEA" w:rsidP="00177AE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177AEA">
        <w:rPr>
          <w:rFonts w:ascii="Arial" w:eastAsia="Times New Roman" w:hAnsi="Arial" w:cs="Arial"/>
          <w:lang w:eastAsia="sr-Latn-ME"/>
        </w:rPr>
        <w:t> </w:t>
      </w:r>
      <w:r w:rsidRPr="00177AEA">
        <w:rPr>
          <w:rFonts w:ascii="Arial" w:eastAsia="Times New Roman" w:hAnsi="Arial" w:cs="Arial"/>
          <w:lang w:eastAsia="sr-Latn-ME"/>
        </w:rPr>
        <w:br/>
      </w:r>
      <w:r w:rsidRPr="00177AE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37502D" w:rsidRDefault="0037502D">
      <w:bookmarkStart w:id="0" w:name="_GoBack"/>
      <w:bookmarkEnd w:id="0"/>
    </w:p>
    <w:sectPr w:rsidR="0037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EA"/>
    <w:rsid w:val="00177AEA"/>
    <w:rsid w:val="003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7A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7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434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8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2018-01-11T09:24:00Z</cp:lastPrinted>
  <dcterms:created xsi:type="dcterms:W3CDTF">2018-01-11T09:23:00Z</dcterms:created>
  <dcterms:modified xsi:type="dcterms:W3CDTF">2018-01-11T09:24:00Z</dcterms:modified>
</cp:coreProperties>
</file>