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Pr="008C5957" w:rsidRDefault="006E58FB">
      <w:pPr>
        <w:rPr>
          <w:rFonts w:ascii="Arial" w:hAnsi="Arial" w:cs="Arial"/>
        </w:rPr>
      </w:pPr>
      <w:r w:rsidRPr="008C5957">
        <w:rPr>
          <w:rFonts w:ascii="Arial" w:hAnsi="Arial" w:cs="Arial"/>
          <w:b/>
        </w:rPr>
        <w:t>MINISTARSTVO PRAVDE</w:t>
      </w:r>
    </w:p>
    <w:p w:rsidR="006E58FB" w:rsidRPr="008C5957" w:rsidRDefault="006E58FB">
      <w:pPr>
        <w:rPr>
          <w:rFonts w:ascii="Arial" w:hAnsi="Arial" w:cs="Arial"/>
        </w:rPr>
      </w:pPr>
    </w:p>
    <w:p w:rsidR="006E58FB" w:rsidRPr="008C5957" w:rsidRDefault="006E58FB" w:rsidP="006E58FB">
      <w:pPr>
        <w:jc w:val="center"/>
        <w:rPr>
          <w:rFonts w:ascii="Arial" w:hAnsi="Arial" w:cs="Arial"/>
          <w:b/>
        </w:rPr>
      </w:pPr>
      <w:r w:rsidRPr="008C5957">
        <w:rPr>
          <w:rFonts w:ascii="Arial" w:hAnsi="Arial" w:cs="Arial"/>
          <w:b/>
        </w:rPr>
        <w:t xml:space="preserve">PROGRAM JAVNE RASPRAVE O TEKSTU </w:t>
      </w:r>
      <w:r w:rsidR="00A64AEC" w:rsidRPr="008C5957">
        <w:rPr>
          <w:rFonts w:ascii="Arial" w:hAnsi="Arial" w:cs="Arial"/>
          <w:b/>
        </w:rPr>
        <w:t>NACRTA</w:t>
      </w:r>
      <w:r w:rsidRPr="008C5957">
        <w:rPr>
          <w:rFonts w:ascii="Arial" w:hAnsi="Arial" w:cs="Arial"/>
          <w:b/>
        </w:rPr>
        <w:t xml:space="preserve"> ZAKONA O IZMJENAMA I DOPUNAMA ZAKONA O </w:t>
      </w:r>
      <w:r w:rsidR="008C5957" w:rsidRPr="008C5957">
        <w:rPr>
          <w:rFonts w:ascii="Arial" w:hAnsi="Arial" w:cs="Arial"/>
          <w:b/>
        </w:rPr>
        <w:t>PARNIČNOM POSTUPKU</w:t>
      </w:r>
    </w:p>
    <w:p w:rsidR="006E58FB" w:rsidRPr="008C5957" w:rsidRDefault="006E58FB" w:rsidP="006E58FB">
      <w:pPr>
        <w:jc w:val="center"/>
        <w:rPr>
          <w:rFonts w:ascii="Arial" w:hAnsi="Arial" w:cs="Arial"/>
          <w:b/>
        </w:rPr>
      </w:pPr>
    </w:p>
    <w:p w:rsidR="006E58FB" w:rsidRPr="008C5957" w:rsidRDefault="006E58FB" w:rsidP="008C5957">
      <w:pPr>
        <w:jc w:val="both"/>
        <w:rPr>
          <w:rFonts w:ascii="Arial" w:hAnsi="Arial" w:cs="Arial"/>
          <w:sz w:val="24"/>
          <w:szCs w:val="24"/>
        </w:rPr>
      </w:pPr>
      <w:r w:rsidRPr="008C5957">
        <w:rPr>
          <w:rFonts w:ascii="Arial" w:hAnsi="Arial" w:cs="Arial"/>
          <w:sz w:val="24"/>
          <w:szCs w:val="24"/>
        </w:rPr>
        <w:t>Javna ra</w:t>
      </w:r>
      <w:r w:rsidR="00F96097" w:rsidRPr="008C5957">
        <w:rPr>
          <w:rFonts w:ascii="Arial" w:hAnsi="Arial" w:cs="Arial"/>
          <w:sz w:val="24"/>
          <w:szCs w:val="24"/>
        </w:rPr>
        <w:t xml:space="preserve">sprava o tekstu </w:t>
      </w:r>
      <w:r w:rsidR="008776F4" w:rsidRPr="008C5957">
        <w:rPr>
          <w:rFonts w:ascii="Arial" w:hAnsi="Arial" w:cs="Arial"/>
          <w:sz w:val="24"/>
          <w:szCs w:val="24"/>
        </w:rPr>
        <w:t>nacrta</w:t>
      </w:r>
      <w:r w:rsidR="00F96097" w:rsidRPr="008C5957">
        <w:rPr>
          <w:rFonts w:ascii="Arial" w:hAnsi="Arial" w:cs="Arial"/>
          <w:sz w:val="24"/>
          <w:szCs w:val="24"/>
        </w:rPr>
        <w:t xml:space="preserve"> zakona trajaće 20 dana od dana objavljivanja poziva na internet stanici Ministarstva pravde</w:t>
      </w:r>
      <w:r w:rsidR="00C500D1" w:rsidRPr="008C5957">
        <w:rPr>
          <w:rFonts w:ascii="Arial" w:hAnsi="Arial" w:cs="Arial"/>
          <w:sz w:val="24"/>
          <w:szCs w:val="24"/>
        </w:rPr>
        <w:t xml:space="preserve"> </w:t>
      </w:r>
      <w:r w:rsidR="00F96097" w:rsidRPr="008C595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8C5957"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8C5957"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 na adresu: Ministarstvo pravde</w:t>
      </w:r>
      <w:r w:rsidR="00C500D1" w:rsidRPr="008C595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5957">
        <w:rPr>
          <w:rFonts w:ascii="Arial" w:hAnsi="Arial" w:cs="Arial"/>
          <w:color w:val="000000"/>
          <w:sz w:val="24"/>
          <w:szCs w:val="24"/>
        </w:rPr>
        <w:t xml:space="preserve">Ul.Vuka Karadžića broj 3, Podgorica ili na e-mail: </w:t>
      </w:r>
      <w:hyperlink r:id="rId5" w:history="1">
        <w:r w:rsidR="008C5957" w:rsidRPr="008C5957">
          <w:rPr>
            <w:rFonts w:ascii="Arial" w:hAnsi="Arial" w:cs="Arial"/>
            <w:sz w:val="24"/>
            <w:szCs w:val="24"/>
          </w:rPr>
          <w:t>natasa</w:t>
        </w:r>
        <w:r w:rsidRPr="008C5957">
          <w:rPr>
            <w:rStyle w:val="Hyperlink"/>
            <w:rFonts w:ascii="Arial" w:hAnsi="Arial" w:cs="Arial"/>
            <w:sz w:val="24"/>
            <w:szCs w:val="24"/>
          </w:rPr>
          <w:t>.</w:t>
        </w:r>
        <w:r w:rsidR="008C5957" w:rsidRPr="008C5957">
          <w:rPr>
            <w:rStyle w:val="Hyperlink"/>
            <w:rFonts w:ascii="Arial" w:hAnsi="Arial" w:cs="Arial"/>
            <w:sz w:val="24"/>
            <w:szCs w:val="24"/>
          </w:rPr>
          <w:t xml:space="preserve">novakovic </w:t>
        </w:r>
        <w:r w:rsidRPr="008C5957">
          <w:rPr>
            <w:rStyle w:val="Hyperlink"/>
            <w:rFonts w:ascii="Arial" w:hAnsi="Arial" w:cs="Arial"/>
            <w:sz w:val="24"/>
            <w:szCs w:val="24"/>
          </w:rPr>
          <w:t>@mpa.gov.me</w:t>
        </w:r>
      </w:hyperlink>
      <w:r w:rsidRPr="008C5957">
        <w:rPr>
          <w:rFonts w:ascii="Arial" w:hAnsi="Arial" w:cs="Arial"/>
          <w:sz w:val="24"/>
          <w:szCs w:val="24"/>
        </w:rPr>
        <w:t>.</w:t>
      </w: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8C595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me i 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8C5957">
        <w:rPr>
          <w:rFonts w:ascii="Arial" w:hAnsi="Arial" w:cs="Arial"/>
          <w:color w:val="221F1F"/>
          <w:sz w:val="24"/>
          <w:szCs w:val="24"/>
        </w:rPr>
        <w:t>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ime</w:t>
      </w:r>
      <w:r w:rsidRPr="008C595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slu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benika u ministarstvu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d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vanje</w:t>
      </w:r>
      <w:r w:rsidRPr="008C595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informa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ija </w:t>
      </w:r>
      <w:bookmarkStart w:id="0" w:name="_GoBack"/>
      <w:bookmarkEnd w:id="0"/>
      <w:r w:rsidRPr="008C595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8C595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postupku</w:t>
      </w:r>
      <w:r w:rsidRPr="008C595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8C595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e</w:t>
      </w:r>
      <w:r w:rsid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spr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8C5957">
        <w:rPr>
          <w:rFonts w:ascii="Arial" w:hAnsi="Arial" w:cs="Arial"/>
          <w:color w:val="221F1F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8C5957" w:rsidRPr="008C5957">
        <w:rPr>
          <w:rFonts w:ascii="Arial" w:hAnsi="Arial" w:cs="Arial"/>
          <w:color w:val="221F1F"/>
          <w:w w:val="102"/>
          <w:sz w:val="24"/>
          <w:szCs w:val="24"/>
        </w:rPr>
        <w:t xml:space="preserve"> Nataša Novaković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kontakt tel.020/407-50</w:t>
      </w:r>
      <w:r w:rsidR="008C5957" w:rsidRPr="008C5957">
        <w:rPr>
          <w:rFonts w:ascii="Arial" w:hAnsi="Arial" w:cs="Arial"/>
          <w:color w:val="221F1F"/>
          <w:w w:val="102"/>
          <w:sz w:val="24"/>
          <w:szCs w:val="24"/>
        </w:rPr>
        <w:t>6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8C5957" w:rsidRP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sz w:val="24"/>
          <w:szCs w:val="24"/>
          <w:u w:val="single"/>
        </w:rPr>
        <w:t>e-mail:</w:t>
      </w:r>
      <w:r w:rsidRPr="008C595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C5957" w:rsidRPr="008C5957">
          <w:rPr>
            <w:rStyle w:val="Hyperlink"/>
            <w:rFonts w:ascii="Arial" w:hAnsi="Arial" w:cs="Arial"/>
            <w:sz w:val="24"/>
            <w:szCs w:val="24"/>
          </w:rPr>
          <w:t>natasa.novakovic@mpa.gov.me</w:t>
        </w:r>
      </w:hyperlink>
      <w:r w:rsidRPr="008C5957">
        <w:rPr>
          <w:rFonts w:ascii="Arial" w:hAnsi="Arial" w:cs="Arial"/>
          <w:sz w:val="24"/>
          <w:szCs w:val="24"/>
        </w:rPr>
        <w:t>.</w:t>
      </w: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8C5957" w:rsidRDefault="006E58FB" w:rsidP="008C595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8C5957">
        <w:rPr>
          <w:rFonts w:ascii="Arial" w:hAnsi="Arial" w:cs="Arial"/>
          <w:color w:val="221F1F"/>
          <w:sz w:val="24"/>
          <w:szCs w:val="24"/>
        </w:rPr>
        <w:t>N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iv</w:t>
      </w:r>
      <w:r w:rsidRPr="008C595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or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ni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acione</w:t>
      </w:r>
      <w:r w:rsidRPr="008C595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jed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8C5957">
        <w:rPr>
          <w:rFonts w:ascii="Arial" w:hAnsi="Arial" w:cs="Arial"/>
          <w:color w:val="221F1F"/>
          <w:sz w:val="24"/>
          <w:szCs w:val="24"/>
        </w:rPr>
        <w:t>nice</w:t>
      </w:r>
      <w:r w:rsidRPr="008C595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ministarstva</w:t>
      </w:r>
      <w:r w:rsidRPr="008C595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k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8C5957">
        <w:rPr>
          <w:rFonts w:ascii="Arial" w:hAnsi="Arial" w:cs="Arial"/>
          <w:color w:val="221F1F"/>
          <w:sz w:val="24"/>
          <w:szCs w:val="24"/>
        </w:rPr>
        <w:t>ja</w:t>
      </w:r>
      <w:r w:rsidRPr="008C595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je</w:t>
      </w:r>
      <w:r w:rsidRPr="008C595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od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sz w:val="24"/>
          <w:szCs w:val="24"/>
        </w:rPr>
        <w:t>ovorna</w:t>
      </w:r>
      <w:r w:rsidRPr="008C595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pripremu</w:t>
      </w:r>
      <w:r w:rsidRPr="008C595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nacrta</w:t>
      </w:r>
      <w:r w:rsidRPr="008C595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kon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,</w:t>
      </w:r>
      <w:r w:rsidRPr="008C5957"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 w:rsidRPr="008C5957"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ije:</w:t>
      </w:r>
      <w:r w:rsidRPr="008C5957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</w:t>
      </w:r>
      <w:r w:rsidR="00F96097" w:rsidRPr="008C5957">
        <w:rPr>
          <w:rFonts w:ascii="Arial" w:hAnsi="Arial" w:cs="Arial"/>
          <w:color w:val="221F1F"/>
          <w:w w:val="102"/>
          <w:sz w:val="24"/>
          <w:szCs w:val="24"/>
          <w:u w:val="single"/>
        </w:rPr>
        <w:t>krivično i građansko zakonodavstvo.</w:t>
      </w: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6E58FB" w:rsidRPr="008C595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167D8D"/>
    <w:rsid w:val="006E58FB"/>
    <w:rsid w:val="008776F4"/>
    <w:rsid w:val="008C5957"/>
    <w:rsid w:val="00A64AEC"/>
    <w:rsid w:val="00B10A6A"/>
    <w:rsid w:val="00C500D1"/>
    <w:rsid w:val="00D13E12"/>
    <w:rsid w:val="00EF6A92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4F88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a.novakovic@mpa.gov.me" TargetMode="External"/><Relationship Id="rId5" Type="http://schemas.openxmlformats.org/officeDocument/2006/relationships/hyperlink" Target="mailto:jelena.dragic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Natasa Novakovic</cp:lastModifiedBy>
  <cp:revision>11</cp:revision>
  <dcterms:created xsi:type="dcterms:W3CDTF">2022-03-14T06:50:00Z</dcterms:created>
  <dcterms:modified xsi:type="dcterms:W3CDTF">2023-06-15T16:18:00Z</dcterms:modified>
</cp:coreProperties>
</file>