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CD0BAF" w:rsidRDefault="00131AA2" w:rsidP="002B4CEE">
      <w:pPr>
        <w:pStyle w:val="ListParagraph"/>
        <w:jc w:val="center"/>
        <w:rPr>
          <w:rFonts w:ascii="Arial" w:hAnsi="Arial" w:cs="Arial"/>
          <w:b/>
          <w:noProof/>
          <w:sz w:val="22"/>
          <w:szCs w:val="24"/>
        </w:rPr>
      </w:pPr>
      <w:r w:rsidRPr="00131AA2">
        <w:rPr>
          <w:rFonts w:ascii="Arial" w:hAnsi="Arial" w:cs="Arial"/>
          <w:b/>
          <w:noProof/>
          <w:sz w:val="22"/>
          <w:szCs w:val="24"/>
        </w:rPr>
        <w:t>NACRT ZAKONA O IZMJENAMA I DOPUNAMA ZAKONA O SANACIJI INVESTICIONIH DRUŠTAVA</w:t>
      </w:r>
    </w:p>
    <w:p w:rsidR="00131AA2" w:rsidRPr="002B4CEE" w:rsidRDefault="00131AA2" w:rsidP="002B4CEE">
      <w:pPr>
        <w:pStyle w:val="ListParagraph"/>
        <w:jc w:val="center"/>
        <w:rPr>
          <w:rFonts w:ascii="Arial" w:hAnsi="Arial" w:cs="Arial"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Nacrt</w:t>
      </w:r>
      <w:r w:rsidR="00131AA2">
        <w:rPr>
          <w:rFonts w:ascii="Arial" w:hAnsi="Arial" w:cs="Arial"/>
          <w:sz w:val="24"/>
        </w:rPr>
        <w:t>u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zakona</w:t>
      </w:r>
      <w:proofErr w:type="spellEnd"/>
      <w:r w:rsidR="00131AA2" w:rsidRPr="00131AA2">
        <w:rPr>
          <w:rFonts w:ascii="Arial" w:hAnsi="Arial" w:cs="Arial"/>
          <w:sz w:val="24"/>
        </w:rPr>
        <w:t xml:space="preserve"> o </w:t>
      </w:r>
      <w:proofErr w:type="spellStart"/>
      <w:r w:rsidR="00131AA2" w:rsidRPr="00131AA2">
        <w:rPr>
          <w:rFonts w:ascii="Arial" w:hAnsi="Arial" w:cs="Arial"/>
          <w:sz w:val="24"/>
        </w:rPr>
        <w:t>izmjenama</w:t>
      </w:r>
      <w:proofErr w:type="spellEnd"/>
      <w:r w:rsidR="00131AA2" w:rsidRPr="00131AA2">
        <w:rPr>
          <w:rFonts w:ascii="Arial" w:hAnsi="Arial" w:cs="Arial"/>
          <w:sz w:val="24"/>
        </w:rPr>
        <w:t xml:space="preserve"> i </w:t>
      </w:r>
      <w:proofErr w:type="spellStart"/>
      <w:r w:rsidR="00131AA2" w:rsidRPr="00131AA2">
        <w:rPr>
          <w:rFonts w:ascii="Arial" w:hAnsi="Arial" w:cs="Arial"/>
          <w:sz w:val="24"/>
        </w:rPr>
        <w:t>dopunama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zakona</w:t>
      </w:r>
      <w:proofErr w:type="spellEnd"/>
      <w:r w:rsidR="00131AA2" w:rsidRPr="00131AA2">
        <w:rPr>
          <w:rFonts w:ascii="Arial" w:hAnsi="Arial" w:cs="Arial"/>
          <w:sz w:val="24"/>
        </w:rPr>
        <w:t xml:space="preserve"> o </w:t>
      </w:r>
      <w:proofErr w:type="spellStart"/>
      <w:r w:rsidR="00131AA2" w:rsidRPr="00131AA2">
        <w:rPr>
          <w:rFonts w:ascii="Arial" w:hAnsi="Arial" w:cs="Arial"/>
          <w:sz w:val="24"/>
        </w:rPr>
        <w:t>sanaciji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investicionih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društava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Nacrt</w:t>
      </w:r>
      <w:r w:rsidR="00131AA2">
        <w:rPr>
          <w:rFonts w:ascii="Arial" w:hAnsi="Arial" w:cs="Arial"/>
          <w:sz w:val="24"/>
        </w:rPr>
        <w:t>a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zakona</w:t>
      </w:r>
      <w:proofErr w:type="spellEnd"/>
      <w:r w:rsidR="00131AA2" w:rsidRPr="00131AA2">
        <w:rPr>
          <w:rFonts w:ascii="Arial" w:hAnsi="Arial" w:cs="Arial"/>
          <w:sz w:val="24"/>
        </w:rPr>
        <w:t xml:space="preserve"> o </w:t>
      </w:r>
      <w:proofErr w:type="spellStart"/>
      <w:r w:rsidR="00131AA2" w:rsidRPr="00131AA2">
        <w:rPr>
          <w:rFonts w:ascii="Arial" w:hAnsi="Arial" w:cs="Arial"/>
          <w:sz w:val="24"/>
        </w:rPr>
        <w:t>izmjenama</w:t>
      </w:r>
      <w:proofErr w:type="spellEnd"/>
      <w:r w:rsidR="00131AA2" w:rsidRPr="00131AA2">
        <w:rPr>
          <w:rFonts w:ascii="Arial" w:hAnsi="Arial" w:cs="Arial"/>
          <w:sz w:val="24"/>
        </w:rPr>
        <w:t xml:space="preserve"> i </w:t>
      </w:r>
      <w:proofErr w:type="spellStart"/>
      <w:r w:rsidR="00131AA2" w:rsidRPr="00131AA2">
        <w:rPr>
          <w:rFonts w:ascii="Arial" w:hAnsi="Arial" w:cs="Arial"/>
          <w:sz w:val="24"/>
        </w:rPr>
        <w:t>dopunama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zakona</w:t>
      </w:r>
      <w:proofErr w:type="spellEnd"/>
      <w:r w:rsidR="00131AA2" w:rsidRPr="00131AA2">
        <w:rPr>
          <w:rFonts w:ascii="Arial" w:hAnsi="Arial" w:cs="Arial"/>
          <w:sz w:val="24"/>
        </w:rPr>
        <w:t xml:space="preserve"> o </w:t>
      </w:r>
      <w:proofErr w:type="spellStart"/>
      <w:r w:rsidR="00131AA2" w:rsidRPr="00131AA2">
        <w:rPr>
          <w:rFonts w:ascii="Arial" w:hAnsi="Arial" w:cs="Arial"/>
          <w:sz w:val="24"/>
        </w:rPr>
        <w:t>sanaciji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investicionih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društava</w:t>
      </w:r>
      <w:proofErr w:type="spellEnd"/>
      <w:r w:rsidR="00131AA2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Nacrt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zakona</w:t>
      </w:r>
      <w:proofErr w:type="spellEnd"/>
      <w:r w:rsidR="00131AA2" w:rsidRPr="00131AA2">
        <w:rPr>
          <w:rFonts w:ascii="Arial" w:hAnsi="Arial" w:cs="Arial"/>
          <w:sz w:val="24"/>
        </w:rPr>
        <w:t xml:space="preserve"> o </w:t>
      </w:r>
      <w:proofErr w:type="spellStart"/>
      <w:r w:rsidR="00131AA2" w:rsidRPr="00131AA2">
        <w:rPr>
          <w:rFonts w:ascii="Arial" w:hAnsi="Arial" w:cs="Arial"/>
          <w:sz w:val="24"/>
        </w:rPr>
        <w:t>izmjenama</w:t>
      </w:r>
      <w:proofErr w:type="spellEnd"/>
      <w:r w:rsidR="00131AA2" w:rsidRPr="00131AA2">
        <w:rPr>
          <w:rFonts w:ascii="Arial" w:hAnsi="Arial" w:cs="Arial"/>
          <w:sz w:val="24"/>
        </w:rPr>
        <w:t xml:space="preserve"> i </w:t>
      </w:r>
      <w:proofErr w:type="spellStart"/>
      <w:r w:rsidR="00131AA2" w:rsidRPr="00131AA2">
        <w:rPr>
          <w:rFonts w:ascii="Arial" w:hAnsi="Arial" w:cs="Arial"/>
          <w:sz w:val="24"/>
        </w:rPr>
        <w:t>dopunama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zakona</w:t>
      </w:r>
      <w:proofErr w:type="spellEnd"/>
      <w:r w:rsidR="00131AA2" w:rsidRPr="00131AA2">
        <w:rPr>
          <w:rFonts w:ascii="Arial" w:hAnsi="Arial" w:cs="Arial"/>
          <w:sz w:val="24"/>
        </w:rPr>
        <w:t xml:space="preserve"> o </w:t>
      </w:r>
      <w:proofErr w:type="spellStart"/>
      <w:r w:rsidR="00131AA2" w:rsidRPr="00131AA2">
        <w:rPr>
          <w:rFonts w:ascii="Arial" w:hAnsi="Arial" w:cs="Arial"/>
          <w:sz w:val="24"/>
        </w:rPr>
        <w:t>sanaciji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investicionih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društava</w:t>
      </w:r>
      <w:proofErr w:type="spellEnd"/>
      <w:r w:rsidR="00131AA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131AA2" w:rsidRPr="00131AA2">
        <w:rPr>
          <w:rFonts w:ascii="Arial" w:hAnsi="Arial" w:cs="Arial"/>
          <w:sz w:val="24"/>
        </w:rPr>
        <w:t>Nacrt</w:t>
      </w:r>
      <w:r w:rsidR="00131AA2">
        <w:rPr>
          <w:rFonts w:ascii="Arial" w:hAnsi="Arial" w:cs="Arial"/>
          <w:sz w:val="24"/>
        </w:rPr>
        <w:t>u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zakona</w:t>
      </w:r>
      <w:proofErr w:type="spellEnd"/>
      <w:r w:rsidR="00131AA2" w:rsidRPr="00131AA2">
        <w:rPr>
          <w:rFonts w:ascii="Arial" w:hAnsi="Arial" w:cs="Arial"/>
          <w:sz w:val="24"/>
        </w:rPr>
        <w:t xml:space="preserve"> o </w:t>
      </w:r>
      <w:proofErr w:type="spellStart"/>
      <w:r w:rsidR="00131AA2" w:rsidRPr="00131AA2">
        <w:rPr>
          <w:rFonts w:ascii="Arial" w:hAnsi="Arial" w:cs="Arial"/>
          <w:sz w:val="24"/>
        </w:rPr>
        <w:t>izmjenama</w:t>
      </w:r>
      <w:proofErr w:type="spellEnd"/>
      <w:r w:rsidR="00131AA2" w:rsidRPr="00131AA2">
        <w:rPr>
          <w:rFonts w:ascii="Arial" w:hAnsi="Arial" w:cs="Arial"/>
          <w:sz w:val="24"/>
        </w:rPr>
        <w:t xml:space="preserve"> i </w:t>
      </w:r>
      <w:proofErr w:type="spellStart"/>
      <w:r w:rsidR="00131AA2" w:rsidRPr="00131AA2">
        <w:rPr>
          <w:rFonts w:ascii="Arial" w:hAnsi="Arial" w:cs="Arial"/>
          <w:sz w:val="24"/>
        </w:rPr>
        <w:t>dopunama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zakona</w:t>
      </w:r>
      <w:proofErr w:type="spellEnd"/>
      <w:r w:rsidR="00131AA2" w:rsidRPr="00131AA2">
        <w:rPr>
          <w:rFonts w:ascii="Arial" w:hAnsi="Arial" w:cs="Arial"/>
          <w:sz w:val="24"/>
        </w:rPr>
        <w:t xml:space="preserve"> o </w:t>
      </w:r>
      <w:proofErr w:type="spellStart"/>
      <w:r w:rsidR="00131AA2" w:rsidRPr="00131AA2">
        <w:rPr>
          <w:rFonts w:ascii="Arial" w:hAnsi="Arial" w:cs="Arial"/>
          <w:sz w:val="24"/>
        </w:rPr>
        <w:t>sanaciji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investicionih</w:t>
      </w:r>
      <w:proofErr w:type="spellEnd"/>
      <w:r w:rsidR="00131AA2" w:rsidRPr="00131AA2">
        <w:rPr>
          <w:rFonts w:ascii="Arial" w:hAnsi="Arial" w:cs="Arial"/>
          <w:sz w:val="24"/>
        </w:rPr>
        <w:t xml:space="preserve"> </w:t>
      </w:r>
      <w:proofErr w:type="spellStart"/>
      <w:r w:rsidR="00131AA2" w:rsidRPr="00131AA2">
        <w:rPr>
          <w:rFonts w:ascii="Arial" w:hAnsi="Arial" w:cs="Arial"/>
          <w:sz w:val="24"/>
        </w:rPr>
        <w:t>društava</w:t>
      </w:r>
      <w:proofErr w:type="spellEnd"/>
      <w:r w:rsidR="00131AA2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31AA2"/>
    <w:rsid w:val="00170A1D"/>
    <w:rsid w:val="001E1A6F"/>
    <w:rsid w:val="001F4C88"/>
    <w:rsid w:val="00222AB9"/>
    <w:rsid w:val="00264303"/>
    <w:rsid w:val="00271C71"/>
    <w:rsid w:val="00275EFE"/>
    <w:rsid w:val="002B4CE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05B9F"/>
    <w:rsid w:val="00C66753"/>
    <w:rsid w:val="00CD0BAF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8F89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  <w:style w:type="table" w:styleId="LightGrid-Accent5">
    <w:name w:val="Light Grid Accent 5"/>
    <w:basedOn w:val="TableNormal"/>
    <w:uiPriority w:val="62"/>
    <w:semiHidden/>
    <w:unhideWhenUsed/>
    <w:rsid w:val="00C05B9F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43</cp:revision>
  <cp:lastPrinted>2022-06-28T06:37:00Z</cp:lastPrinted>
  <dcterms:created xsi:type="dcterms:W3CDTF">2020-12-24T13:50:00Z</dcterms:created>
  <dcterms:modified xsi:type="dcterms:W3CDTF">2025-12-02T10:25:00Z</dcterms:modified>
</cp:coreProperties>
</file>