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3C3429" w:rsidRPr="003C3429" w:rsidTr="003C3429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C3429" w:rsidRPr="003C3429" w:rsidTr="003C3429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452F704D" wp14:editId="47F40B0B">
                  <wp:extent cx="762000" cy="847725"/>
                  <wp:effectExtent l="0" t="0" r="0" b="9525"/>
                  <wp:docPr id="1" name="Picture 1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Broj: 02/1-112/17-11022/2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18.10.2017 godine</w:t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Ministarstva nauke</w:t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673DE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Samostalni/a savjetnik/ica III ( za nacionalne interdisciplinarne naučnoistraživačke projekte;naučno - tehnološke parkove,inovaciono preduzetničke centre;statistika;-Direkcija za nacionalne programe,Direktorat za naučnoistraživačku djelatnost;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 xml:space="preserve">- Izvršilaca: 1, na određeno vrijeme, radi </w:t>
            </w:r>
            <w:r w:rsidR="00673DED">
              <w:rPr>
                <w:rFonts w:ascii="Arial" w:eastAsia="Times New Roman" w:hAnsi="Arial" w:cs="Arial"/>
                <w:color w:val="000000"/>
                <w:lang w:eastAsia="sr-Latn-ME"/>
              </w:rPr>
              <w:t>obavljanja projektnih zadataka sa određenim vremenom trajanja,</w:t>
            </w:r>
            <w:r w:rsidR="00BD6D60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 </w:t>
            </w:r>
            <w:bookmarkStart w:id="0" w:name="_GoBack"/>
            <w:bookmarkEnd w:id="0"/>
            <w:r w:rsidR="00673DED">
              <w:rPr>
                <w:rFonts w:ascii="Arial" w:eastAsia="Times New Roman" w:hAnsi="Arial" w:cs="Arial"/>
                <w:color w:val="000000"/>
                <w:lang w:eastAsia="sr-Latn-ME"/>
              </w:rPr>
              <w:t>za vrijeme trajanja projekta, a najduže dvije godine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;</w:t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- Visoko obrazovanje u obimu od 240 kredita CSPK-a, ( VII 1 nivo kvalifikacije obrazovanja) Fakultet društvenih nauka;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poznavanje rada na računaru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znanje engleskog jezika nivoa A1 po CEF skali</w:t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Potrebna dokumentacija: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 obrazac prijave na slobodno radno mjesto,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Curriculum Vitae - CV (</w:t>
            </w:r>
            <w:hyperlink r:id="rId6" w:history="1">
              <w:r w:rsidRPr="003C342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 kadrove),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državljanstvu,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fotokopija lične karte (kandidati koji posjeduju biometrijsku ličnu kartu, nijesu u obavezi da dostave uvjerenje o državljanstvu, već ovjerenu kopiju biometrijske lične karte),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zdravstvenoj sposobnosti za obavljanje poslova radnog mjesta,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diploma ili uvjerenje o završenom nivou i vrsti obrazovanja (u kojoj je naznačena prosječna ocjena u toku školovanja ili studiranja),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nadležnog suda da se protiv kandidata ne vodi krivični postupak za krivično djelo za koje se gonjenje preduzima po službenoj dužnosti,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potrebnom radnom iskustvu,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uvjerenje o položenom stručnom ispitu za rad u državnim organima.</w:t>
            </w:r>
          </w:p>
          <w:p w:rsidR="003C3429" w:rsidRPr="003C3429" w:rsidRDefault="003C3429" w:rsidP="003C342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        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 xml:space="preserve">u okviru kriterijuma stručni i radni kvaliteti, boduju se kvalitet rada na osnovu mišljenja o stručnim i radnim kvalitetima, stručna usavršavanja, naučna zvanja i objavljeni naučni radovi. O navedenom kandidat je dužan dostaviti 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lastRenderedPageBreak/>
              <w:t>odgovarajući dokaz. 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      </w:r>
            <w:hyperlink r:id="rId7" w:history="1">
              <w:r w:rsidRPr="003C342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mišljenja može se preuzeti na internet stranici Uprave za kadrove www.uzk.co.me</w:t>
              </w:r>
            </w:hyperlink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).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Uz prijavu na oglas potrebno je dostaviti specifikaciju oglasne dokumentacije u kojoj je neophodno navesti broj dokumenta, datum izdavanja i instituciju koja je izdala dokument koji se predaje Upravi za kadrove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 (</w:t>
            </w:r>
            <w:hyperlink r:id="rId8" w:history="1">
              <w:r w:rsidRPr="003C3429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www.uzk.co.me).</w:t>
            </w:r>
          </w:p>
          <w:p w:rsidR="003C3429" w:rsidRPr="003C3429" w:rsidRDefault="003C3429" w:rsidP="003C34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      </w:r>
          </w:p>
          <w:p w:rsidR="003C3429" w:rsidRPr="003C3429" w:rsidRDefault="003C3429" w:rsidP="003C342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Postupak obavezne provjere sposobnosti kandidata obaviće se u skladu sa članom 42 Zakona o državnim službenicima i namještenicima ("Sl. list Crne Gore", br. 39/11, 50/11, 66/12, 34/14).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(www.uzk.co.me), najkasnije pet dana prije dana provjere sposobnosti.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Probni rad u trajanju od jedne godine obavezan je za državnog službenika, odnosno namještenika koji prvi put zasniva radni odnos na neodređeno vrijeme u državnom organu.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      </w:r>
          </w:p>
          <w:p w:rsidR="003C3429" w:rsidRPr="003C3429" w:rsidRDefault="003C3429" w:rsidP="003C342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Ministarstva nauke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- - 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069/157- 892; 202-291; Rad sa strankama od 10h - 13h; 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3C3429" w:rsidRPr="003C3429" w:rsidTr="003C3429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3429" w:rsidRPr="003C3429" w:rsidRDefault="003C3429" w:rsidP="003C342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3C3429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3C3429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3A2896" w:rsidRDefault="003A2896"/>
    <w:sectPr w:rsidR="003A2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429"/>
    <w:rsid w:val="003A2896"/>
    <w:rsid w:val="003C3429"/>
    <w:rsid w:val="00673DED"/>
    <w:rsid w:val="00B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2017-10-17T06:42:00Z</dcterms:created>
  <dcterms:modified xsi:type="dcterms:W3CDTF">2017-10-17T08:43:00Z</dcterms:modified>
</cp:coreProperties>
</file>