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88" w:rsidRDefault="0001047C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588" w:rsidRDefault="0001047C">
      <w:pPr>
        <w:spacing w:after="0"/>
      </w:pPr>
      <w:r>
        <w:rPr>
          <w:sz w:val="22"/>
          <w:szCs w:val="22"/>
        </w:rPr>
        <w:t>Br: 02/1-100/20-1429/3</w:t>
      </w:r>
    </w:p>
    <w:p w:rsidR="00270588" w:rsidRDefault="0001047C">
      <w:r>
        <w:rPr>
          <w:sz w:val="22"/>
          <w:szCs w:val="22"/>
        </w:rPr>
        <w:t>Podgorica, 25.02.2020.</w:t>
      </w:r>
    </w:p>
    <w:p w:rsidR="00270588" w:rsidRDefault="0001047C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02/1-100/20-1429/2 od 25.02</w:t>
      </w:r>
      <w:r>
        <w:rPr>
          <w:sz w:val="22"/>
          <w:szCs w:val="22"/>
        </w:rPr>
        <w:t xml:space="preserve">.2020. godine, Uprava za </w:t>
      </w:r>
      <w:r>
        <w:rPr>
          <w:sz w:val="22"/>
          <w:szCs w:val="22"/>
        </w:rPr>
        <w:t xml:space="preserve">kadrove utvrdila je </w:t>
      </w:r>
    </w:p>
    <w:p w:rsidR="00270588" w:rsidRDefault="00270588"/>
    <w:p w:rsidR="00270588" w:rsidRDefault="0001047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70588" w:rsidRDefault="00270588"/>
    <w:p w:rsidR="0001047C" w:rsidRDefault="0001047C">
      <w:r>
        <w:rPr>
          <w:sz w:val="22"/>
          <w:szCs w:val="22"/>
        </w:rPr>
        <w:t xml:space="preserve">Po javnom oglasu br. 02/1-100/20-119/2, objavljenom  17.01.2020. godine, za potrebe  </w:t>
      </w:r>
      <w:r>
        <w:rPr>
          <w:b/>
          <w:bCs/>
          <w:sz w:val="22"/>
          <w:szCs w:val="22"/>
        </w:rPr>
        <w:t xml:space="preserve">Uprava za imovinu </w:t>
      </w:r>
      <w:r>
        <w:rPr>
          <w:sz w:val="22"/>
          <w:szCs w:val="22"/>
        </w:rPr>
        <w:t xml:space="preserve">, za radno mjesto:  </w:t>
      </w:r>
    </w:p>
    <w:p w:rsidR="00270588" w:rsidRDefault="0001047C">
      <w:r>
        <w:rPr>
          <w:b/>
          <w:bCs/>
          <w:sz w:val="22"/>
          <w:szCs w:val="22"/>
        </w:rPr>
        <w:t>Namješteni</w:t>
      </w:r>
      <w:r>
        <w:rPr>
          <w:b/>
          <w:bCs/>
          <w:sz w:val="22"/>
          <w:szCs w:val="22"/>
        </w:rPr>
        <w:t>ca, Služba za vršenje pomoćnih poslova neophodnih za funkcionisanje i</w:t>
      </w:r>
      <w:r>
        <w:rPr>
          <w:b/>
          <w:bCs/>
          <w:sz w:val="22"/>
          <w:szCs w:val="22"/>
        </w:rPr>
        <w:t xml:space="preserve"> rad državnih organa, Biro za higijenu </w:t>
      </w:r>
      <w:r>
        <w:rPr>
          <w:sz w:val="22"/>
          <w:szCs w:val="22"/>
        </w:rPr>
        <w:t xml:space="preserve"> - Izvršilaca: 2, na neodređeno vrijeme, - I2 nivo kvalifikacije obrazovanja</w:t>
      </w:r>
    </w:p>
    <w:p w:rsidR="00270588" w:rsidRDefault="00270588">
      <w:pPr>
        <w:jc w:val="both"/>
      </w:pPr>
    </w:p>
    <w:p w:rsidR="00270588" w:rsidRDefault="0001047C">
      <w:r>
        <w:rPr>
          <w:b/>
          <w:bCs/>
          <w:sz w:val="22"/>
          <w:szCs w:val="22"/>
        </w:rPr>
        <w:t xml:space="preserve">      SONJA  MARTINOVIĆ - ostvareni broj bodova 20.00</w:t>
      </w:r>
    </w:p>
    <w:p w:rsidR="00270588" w:rsidRDefault="0001047C">
      <w:r>
        <w:rPr>
          <w:b/>
          <w:bCs/>
          <w:sz w:val="22"/>
          <w:szCs w:val="22"/>
        </w:rPr>
        <w:t xml:space="preserve">      DRAGICA  RADOVIĆ - ostvareni broj bodova 20.00</w:t>
      </w:r>
    </w:p>
    <w:p w:rsidR="00270588" w:rsidRDefault="0001047C">
      <w:r>
        <w:rPr>
          <w:b/>
          <w:bCs/>
          <w:sz w:val="22"/>
          <w:szCs w:val="22"/>
        </w:rPr>
        <w:t xml:space="preserve">      NIKOLINA  DAŠIĆ - ostvaren</w:t>
      </w:r>
      <w:r>
        <w:rPr>
          <w:b/>
          <w:bCs/>
          <w:sz w:val="22"/>
          <w:szCs w:val="22"/>
        </w:rPr>
        <w:t>i broj bodova 19.00</w:t>
      </w:r>
    </w:p>
    <w:p w:rsidR="00270588" w:rsidRDefault="0001047C">
      <w:r>
        <w:rPr>
          <w:b/>
          <w:bCs/>
          <w:sz w:val="22"/>
          <w:szCs w:val="22"/>
        </w:rPr>
        <w:t xml:space="preserve">      ANĐELIJA MARAŠ - ostvareni broj bodova 18.67</w:t>
      </w:r>
    </w:p>
    <w:p w:rsidR="00270588" w:rsidRDefault="00270588"/>
    <w:p w:rsidR="00270588" w:rsidRDefault="0001047C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bookmarkStart w:id="0" w:name="_GoBack"/>
      <w:bookmarkEnd w:id="0"/>
      <w:r>
        <w:rPr>
          <w:sz w:val="22"/>
          <w:szCs w:val="22"/>
        </w:rPr>
        <w:t>), i dostavlja Upravi za kadrove najkasnije u rok</w:t>
      </w:r>
      <w:r>
        <w:rPr>
          <w:sz w:val="22"/>
          <w:szCs w:val="22"/>
        </w:rPr>
        <w:t>u od deset dana od dana prijema liste za izbor kandidata.</w:t>
      </w:r>
    </w:p>
    <w:p w:rsidR="00270588" w:rsidRDefault="00270588"/>
    <w:p w:rsidR="00270588" w:rsidRDefault="0001047C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270588" w:rsidRDefault="0001047C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270588" w:rsidRDefault="0001047C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270588" w:rsidRDefault="0001047C">
      <w:pPr>
        <w:spacing w:after="0"/>
      </w:pPr>
      <w:r>
        <w:rPr>
          <w:sz w:val="22"/>
          <w:szCs w:val="22"/>
        </w:rPr>
        <w:t xml:space="preserve">       - Uprava za imovinu</w:t>
      </w:r>
    </w:p>
    <w:p w:rsidR="00270588" w:rsidRDefault="0001047C">
      <w:pPr>
        <w:spacing w:after="0"/>
      </w:pPr>
      <w:r>
        <w:rPr>
          <w:sz w:val="22"/>
          <w:szCs w:val="22"/>
        </w:rPr>
        <w:t xml:space="preserve">       - a/a</w:t>
      </w:r>
    </w:p>
    <w:sectPr w:rsidR="0027058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88"/>
    <w:rsid w:val="0001047C"/>
    <w:rsid w:val="0027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Stamatovic</dc:creator>
  <cp:lastModifiedBy>Branka Stamatovic</cp:lastModifiedBy>
  <cp:revision>2</cp:revision>
  <dcterms:created xsi:type="dcterms:W3CDTF">2020-02-25T11:58:00Z</dcterms:created>
  <dcterms:modified xsi:type="dcterms:W3CDTF">2020-02-25T11:58:00Z</dcterms:modified>
</cp:coreProperties>
</file>