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35" w:rsidRPr="00A46835" w:rsidRDefault="00A46835" w:rsidP="00A4683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bCs/>
          <w:szCs w:val="24"/>
          <w:lang w:val="hr-HR"/>
        </w:rPr>
      </w:pPr>
      <w:bookmarkStart w:id="0" w:name="_GoBack"/>
      <w:bookmarkEnd w:id="0"/>
    </w:p>
    <w:p w:rsidR="00283F8F" w:rsidRDefault="00C807FF" w:rsidP="0001655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Broj: </w:t>
      </w:r>
      <w:r w:rsidR="00F30838" w:rsidRPr="00F30838">
        <w:rPr>
          <w:rFonts w:ascii="Arial" w:hAnsi="Arial" w:cs="Arial"/>
          <w:b/>
          <w:bCs/>
          <w:szCs w:val="24"/>
        </w:rPr>
        <w:t>06/1-09-011/24-3426/</w:t>
      </w:r>
      <w:r w:rsidR="00F30838">
        <w:rPr>
          <w:rFonts w:ascii="Arial" w:hAnsi="Arial" w:cs="Arial"/>
          <w:b/>
          <w:bCs/>
          <w:szCs w:val="24"/>
        </w:rPr>
        <w:t>2</w:t>
      </w:r>
      <w:r w:rsidR="00F30838" w:rsidRPr="00F30838">
        <w:rPr>
          <w:rFonts w:ascii="Arial" w:hAnsi="Arial" w:cs="Arial"/>
          <w:b/>
          <w:bCs/>
          <w:szCs w:val="24"/>
        </w:rPr>
        <w:t xml:space="preserve">                                                </w:t>
      </w:r>
    </w:p>
    <w:p w:rsidR="00016556" w:rsidRPr="004548F9" w:rsidRDefault="00016556" w:rsidP="0001655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</w:rPr>
      </w:pPr>
      <w:r w:rsidRPr="004548F9">
        <w:rPr>
          <w:rFonts w:ascii="Arial" w:hAnsi="Arial" w:cs="Arial"/>
          <w:b/>
          <w:bCs/>
          <w:szCs w:val="24"/>
        </w:rPr>
        <w:t>Podgorica</w:t>
      </w:r>
      <w:r w:rsidR="008D7A60">
        <w:rPr>
          <w:rFonts w:ascii="Arial" w:hAnsi="Arial" w:cs="Arial"/>
          <w:b/>
          <w:bCs/>
          <w:szCs w:val="24"/>
        </w:rPr>
        <w:t xml:space="preserve">, 14. </w:t>
      </w:r>
      <w:r w:rsidR="00C807FF">
        <w:rPr>
          <w:rFonts w:ascii="Arial" w:hAnsi="Arial" w:cs="Arial"/>
          <w:b/>
          <w:bCs/>
          <w:szCs w:val="24"/>
        </w:rPr>
        <w:t>j</w:t>
      </w:r>
      <w:r w:rsidR="008D7A60">
        <w:rPr>
          <w:rFonts w:ascii="Arial" w:hAnsi="Arial" w:cs="Arial"/>
          <w:b/>
          <w:bCs/>
          <w:szCs w:val="24"/>
        </w:rPr>
        <w:t>un</w:t>
      </w:r>
      <w:r w:rsidRPr="004548F9">
        <w:rPr>
          <w:rFonts w:ascii="Arial" w:hAnsi="Arial" w:cs="Arial"/>
          <w:b/>
          <w:bCs/>
          <w:szCs w:val="24"/>
        </w:rPr>
        <w:t xml:space="preserve"> </w:t>
      </w:r>
      <w:r w:rsidR="008D14FC" w:rsidRPr="004548F9">
        <w:rPr>
          <w:rFonts w:ascii="Arial" w:hAnsi="Arial" w:cs="Arial"/>
          <w:b/>
          <w:bCs/>
          <w:szCs w:val="24"/>
        </w:rPr>
        <w:t>2024</w:t>
      </w:r>
      <w:r w:rsidRPr="004548F9">
        <w:rPr>
          <w:rFonts w:ascii="Arial" w:hAnsi="Arial" w:cs="Arial"/>
          <w:b/>
          <w:bCs/>
          <w:szCs w:val="24"/>
        </w:rPr>
        <w:t>. g</w:t>
      </w:r>
      <w:r w:rsidR="0097222F">
        <w:rPr>
          <w:rFonts w:ascii="Arial" w:hAnsi="Arial" w:cs="Arial"/>
          <w:b/>
          <w:bCs/>
          <w:szCs w:val="24"/>
        </w:rPr>
        <w:t>odine</w:t>
      </w:r>
    </w:p>
    <w:p w:rsidR="00016556" w:rsidRPr="004548F9" w:rsidRDefault="00016556" w:rsidP="00016556">
      <w:pPr>
        <w:spacing w:before="0" w:after="160" w:line="259" w:lineRule="auto"/>
        <w:rPr>
          <w:rFonts w:ascii="Arial" w:eastAsia="Calibri" w:hAnsi="Arial" w:cs="Arial"/>
          <w:noProof/>
          <w:szCs w:val="24"/>
          <w:lang w:val="sr-Latn-RS"/>
        </w:rPr>
      </w:pPr>
    </w:p>
    <w:p w:rsidR="00E32897" w:rsidRPr="00387F41" w:rsidRDefault="00B24A9D" w:rsidP="00387F41">
      <w:pPr>
        <w:spacing w:before="0" w:after="160" w:line="259" w:lineRule="auto"/>
        <w:rPr>
          <w:rFonts w:ascii="Arial" w:eastAsia="Calibri" w:hAnsi="Arial" w:cs="Arial"/>
          <w:b/>
          <w:noProof/>
          <w:szCs w:val="24"/>
          <w:lang w:val="sr-Latn-R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t xml:space="preserve">Saglasno članu 8 </w:t>
      </w:r>
      <w:r w:rsidR="00E32897">
        <w:rPr>
          <w:rFonts w:ascii="Arial" w:eastAsia="Calibri" w:hAnsi="Arial" w:cs="Arial"/>
          <w:noProof/>
          <w:szCs w:val="24"/>
          <w:lang w:val="en-US"/>
        </w:rPr>
        <w:t xml:space="preserve">stav 1 </w:t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t>Uredbe o izboru predstavnika nevladinih organizacija u radna tijela organa državne uprave i sprovođenju javne rasprave u pripremi zakona i strategija („Službeni list CG“, 41/2018),</w:t>
      </w:r>
      <w:r w:rsidR="00E32897">
        <w:rPr>
          <w:rFonts w:ascii="Arial" w:eastAsia="Calibri" w:hAnsi="Arial" w:cs="Arial"/>
          <w:noProof/>
          <w:szCs w:val="24"/>
          <w:lang w:val="en-US"/>
        </w:rPr>
        <w:t xml:space="preserve"> Ministarstvo prosvjete, nauke i inovacija objavljuje</w:t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br/>
      </w:r>
      <w:r w:rsidR="00E32897" w:rsidRPr="00E32897">
        <w:rPr>
          <w:rFonts w:ascii="Arial" w:eastAsia="Calibri" w:hAnsi="Arial" w:cs="Arial"/>
          <w:noProof/>
          <w:szCs w:val="24"/>
          <w:lang w:val="en-US"/>
        </w:rPr>
        <w:br/>
      </w:r>
      <w:r w:rsidR="00387F41">
        <w:rPr>
          <w:rFonts w:ascii="Arial" w:eastAsia="Calibri" w:hAnsi="Arial" w:cs="Arial"/>
          <w:b/>
          <w:noProof/>
          <w:szCs w:val="24"/>
          <w:lang w:val="en-US"/>
        </w:rPr>
        <w:t xml:space="preserve">                          </w:t>
      </w:r>
      <w:r w:rsidR="00387F41" w:rsidRPr="00387F41">
        <w:rPr>
          <w:rFonts w:ascii="Arial" w:eastAsia="Calibri" w:hAnsi="Arial" w:cs="Arial"/>
          <w:b/>
          <w:noProof/>
          <w:szCs w:val="24"/>
          <w:lang w:val="en-US"/>
        </w:rPr>
        <w:t>LISTU PRESTAVNIKA NEVLADINIH ORGANIZACIJA</w:t>
      </w:r>
    </w:p>
    <w:p w:rsidR="00387F41" w:rsidRPr="00387F41" w:rsidRDefault="00387F41" w:rsidP="00387F41">
      <w:pPr>
        <w:spacing w:before="0" w:after="160" w:line="259" w:lineRule="auto"/>
        <w:jc w:val="center"/>
        <w:rPr>
          <w:rFonts w:ascii="Arial" w:eastAsia="Calibri" w:hAnsi="Arial" w:cs="Arial"/>
          <w:b/>
          <w:noProof/>
          <w:szCs w:val="24"/>
          <w:lang w:val="en-US"/>
        </w:rPr>
      </w:pPr>
    </w:p>
    <w:p w:rsidR="00387F41" w:rsidRPr="00387F41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koji su predloženi za člana/icu u </w:t>
      </w:r>
      <w:r w:rsidR="008D7A60">
        <w:rPr>
          <w:rFonts w:ascii="Arial" w:eastAsia="Calibri" w:hAnsi="Arial" w:cs="Arial"/>
          <w:noProof/>
          <w:szCs w:val="24"/>
          <w:lang w:val="en-US"/>
        </w:rPr>
        <w:t xml:space="preserve"> Radnu grupu </w:t>
      </w:r>
      <w:r w:rsidR="00F97EA9">
        <w:rPr>
          <w:rFonts w:ascii="Arial" w:eastAsia="Calibri" w:hAnsi="Arial" w:cs="Arial"/>
          <w:noProof/>
          <w:szCs w:val="24"/>
          <w:lang w:val="en-US"/>
        </w:rPr>
        <w:t>za pripremu</w:t>
      </w:r>
      <w:r w:rsidR="008D7A60">
        <w:rPr>
          <w:rFonts w:ascii="Arial" w:eastAsia="Calibri" w:hAnsi="Arial" w:cs="Arial"/>
          <w:noProof/>
          <w:szCs w:val="24"/>
          <w:lang w:val="en-US"/>
        </w:rPr>
        <w:t xml:space="preserve"> Predloga zakona o izmjenama i dopunama Opšteg zakona o obrazovanju i vaspitanju, </w:t>
      </w:r>
      <w:r w:rsidR="00387F41">
        <w:rPr>
          <w:rFonts w:ascii="Arial" w:eastAsia="Calibri" w:hAnsi="Arial" w:cs="Arial"/>
          <w:noProof/>
          <w:szCs w:val="24"/>
          <w:lang w:val="en-US"/>
        </w:rPr>
        <w:t>od strane nevladinih organizacija koje su ispunile uslove iz člana 4 Uredbe.</w:t>
      </w:r>
    </w:p>
    <w:p w:rsidR="008D7A60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>Na osnovu Javnog poziva za predlaganje predstavnika/ce nevla</w:t>
      </w:r>
      <w:r w:rsidR="008D7A60">
        <w:rPr>
          <w:rFonts w:ascii="Arial" w:eastAsia="Calibri" w:hAnsi="Arial" w:cs="Arial"/>
          <w:noProof/>
          <w:szCs w:val="24"/>
          <w:lang w:val="en-US"/>
        </w:rPr>
        <w:t>dine organizacije za člana/cu u R</w:t>
      </w:r>
      <w:r w:rsidR="000E6739">
        <w:rPr>
          <w:rFonts w:ascii="Arial" w:eastAsia="Calibri" w:hAnsi="Arial" w:cs="Arial"/>
          <w:noProof/>
          <w:szCs w:val="24"/>
          <w:lang w:val="en-US"/>
        </w:rPr>
        <w:t>adnu grupu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za </w:t>
      </w:r>
      <w:r w:rsidR="000E6739">
        <w:rPr>
          <w:rFonts w:ascii="Arial" w:eastAsia="Calibri" w:hAnsi="Arial" w:cs="Arial"/>
          <w:noProof/>
          <w:szCs w:val="24"/>
          <w:lang w:val="en-US"/>
        </w:rPr>
        <w:t xml:space="preserve"> pripremu </w:t>
      </w:r>
      <w:r w:rsidR="008D7A60">
        <w:rPr>
          <w:rFonts w:ascii="Arial" w:eastAsia="Calibri" w:hAnsi="Arial" w:cs="Arial"/>
          <w:noProof/>
          <w:szCs w:val="24"/>
          <w:lang w:val="en-US"/>
        </w:rPr>
        <w:t xml:space="preserve"> </w:t>
      </w:r>
      <w:r w:rsidR="008D7A60" w:rsidRPr="008D7A60">
        <w:rPr>
          <w:rFonts w:ascii="Arial" w:eastAsia="Calibri" w:hAnsi="Arial" w:cs="Arial"/>
          <w:noProof/>
          <w:szCs w:val="24"/>
          <w:lang w:val="en-US"/>
        </w:rPr>
        <w:t xml:space="preserve">Predloga zakona o izmjenama i dopunama Opšteg zakona o obrazovanju i vaspitanju 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>koji je Ministarstvo</w:t>
      </w:r>
      <w:r w:rsidR="00387F41">
        <w:rPr>
          <w:rFonts w:ascii="Arial" w:eastAsia="Calibri" w:hAnsi="Arial" w:cs="Arial"/>
          <w:noProof/>
          <w:szCs w:val="24"/>
          <w:lang w:val="en-US"/>
        </w:rPr>
        <w:t xml:space="preserve"> prosvjete, nauke i inovacija </w:t>
      </w:r>
      <w:r w:rsidR="008D7A60">
        <w:rPr>
          <w:rFonts w:ascii="Arial" w:eastAsia="Calibri" w:hAnsi="Arial" w:cs="Arial"/>
          <w:noProof/>
          <w:szCs w:val="24"/>
          <w:lang w:val="en-US"/>
        </w:rPr>
        <w:t xml:space="preserve"> objavilo 20. maja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2024. godine</w:t>
      </w:r>
      <w:r w:rsidR="00387F41" w:rsidRPr="00387F41">
        <w:rPr>
          <w:rFonts w:ascii="Arial" w:eastAsia="Times New Roman" w:hAnsi="Arial" w:cs="Arial"/>
          <w:color w:val="292929"/>
          <w:szCs w:val="24"/>
          <w:lang w:val="en-US"/>
        </w:rPr>
        <w:t xml:space="preserve"> 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>na svojoj internet stranici</w:t>
      </w:r>
      <w:r w:rsidR="000E6739">
        <w:rPr>
          <w:rFonts w:ascii="Arial" w:eastAsia="Calibri" w:hAnsi="Arial" w:cs="Arial"/>
          <w:noProof/>
          <w:szCs w:val="24"/>
          <w:lang w:val="en-US"/>
        </w:rPr>
        <w:t>, predložen</w:t>
      </w:r>
      <w:r w:rsidR="008D7A60">
        <w:rPr>
          <w:rFonts w:ascii="Arial" w:eastAsia="Calibri" w:hAnsi="Arial" w:cs="Arial"/>
          <w:noProof/>
          <w:szCs w:val="24"/>
          <w:lang w:val="en-US"/>
        </w:rPr>
        <w:t>a</w:t>
      </w:r>
      <w:r w:rsidR="00387F41">
        <w:rPr>
          <w:rFonts w:ascii="Arial" w:eastAsia="Calibri" w:hAnsi="Arial" w:cs="Arial"/>
          <w:noProof/>
          <w:szCs w:val="24"/>
          <w:lang w:val="en-US"/>
        </w:rPr>
        <w:t xml:space="preserve"> je</w:t>
      </w:r>
      <w:r w:rsidR="006867C6">
        <w:rPr>
          <w:rFonts w:ascii="Arial" w:eastAsia="Calibri" w:hAnsi="Arial" w:cs="Arial"/>
          <w:noProof/>
          <w:szCs w:val="24"/>
          <w:lang w:val="en-US"/>
        </w:rPr>
        <w:t xml:space="preserve"> </w:t>
      </w:r>
      <w:r w:rsidR="008D7A60" w:rsidRPr="006867C6">
        <w:rPr>
          <w:rFonts w:ascii="Arial" w:eastAsia="Calibri" w:hAnsi="Arial" w:cs="Arial"/>
          <w:b/>
          <w:noProof/>
          <w:szCs w:val="24"/>
          <w:lang w:val="en-US"/>
        </w:rPr>
        <w:t>Kristina Mihailović</w:t>
      </w:r>
      <w:r w:rsidR="00C4521E">
        <w:rPr>
          <w:rFonts w:ascii="Arial" w:eastAsia="Calibri" w:hAnsi="Arial" w:cs="Arial"/>
          <w:noProof/>
          <w:szCs w:val="24"/>
          <w:lang w:val="en-US"/>
        </w:rPr>
        <w:t>, od sljedećih nevladinih organizacija:</w:t>
      </w:r>
    </w:p>
    <w:p w:rsidR="00387F41" w:rsidRDefault="008D7A60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 w:rsidRPr="00F30838">
        <w:rPr>
          <w:rFonts w:ascii="Arial" w:eastAsia="Calibri" w:hAnsi="Arial" w:cs="Arial"/>
          <w:noProof/>
          <w:szCs w:val="24"/>
          <w:lang w:val="en-US"/>
        </w:rPr>
        <w:t>NVO Roditelji</w:t>
      </w:r>
      <w:r w:rsidR="00F30838">
        <w:rPr>
          <w:rFonts w:ascii="Arial" w:eastAsia="Calibri" w:hAnsi="Arial" w:cs="Arial"/>
          <w:noProof/>
          <w:szCs w:val="24"/>
          <w:lang w:val="en-US"/>
        </w:rPr>
        <w:t>;</w:t>
      </w:r>
    </w:p>
    <w:p w:rsidR="00F30838" w:rsidRDefault="00F30838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NVO Prima;</w:t>
      </w:r>
    </w:p>
    <w:p w:rsidR="00F30838" w:rsidRDefault="00F30838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NVO Akcija za ljudska prava;</w:t>
      </w:r>
    </w:p>
    <w:p w:rsidR="00F30838" w:rsidRDefault="00F30838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NVO Forum mladih i neformalna edukacija – Forum MNE;</w:t>
      </w:r>
    </w:p>
    <w:p w:rsidR="00F30838" w:rsidRDefault="00F30838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NVO Juventas;</w:t>
      </w:r>
    </w:p>
    <w:p w:rsidR="00F30838" w:rsidRDefault="00F30838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NVO Cazas;</w:t>
      </w:r>
      <w:r w:rsidR="00C4521E">
        <w:rPr>
          <w:rFonts w:ascii="Arial" w:eastAsia="Calibri" w:hAnsi="Arial" w:cs="Arial"/>
          <w:noProof/>
          <w:szCs w:val="24"/>
          <w:lang w:val="en-US"/>
        </w:rPr>
        <w:t xml:space="preserve"> </w:t>
      </w:r>
    </w:p>
    <w:p w:rsidR="00F30838" w:rsidRDefault="00F30838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>NVO Institut za medije Crne Gore.</w:t>
      </w:r>
    </w:p>
    <w:p w:rsidR="00C4521E" w:rsidRPr="00387F41" w:rsidRDefault="00C4521E" w:rsidP="00C4521E">
      <w:pPr>
        <w:spacing w:before="0" w:after="0" w:line="240" w:lineRule="auto"/>
        <w:rPr>
          <w:rFonts w:ascii="Arial" w:eastAsia="Calibri" w:hAnsi="Arial" w:cs="Arial"/>
          <w:noProof/>
          <w:szCs w:val="24"/>
          <w:lang w:val="en-US"/>
        </w:rPr>
      </w:pPr>
    </w:p>
    <w:p w:rsidR="00387F41" w:rsidRPr="00387F41" w:rsidRDefault="00B24A9D" w:rsidP="00387F4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8D7A60">
        <w:rPr>
          <w:rFonts w:ascii="Arial" w:eastAsia="Calibri" w:hAnsi="Arial" w:cs="Arial"/>
          <w:noProof/>
          <w:szCs w:val="24"/>
          <w:lang w:val="en-US"/>
        </w:rPr>
        <w:t>Navedene nevladine organizacije blagovremeno su dostavile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uredan i potpun predl</w:t>
      </w:r>
      <w:r>
        <w:rPr>
          <w:rFonts w:ascii="Arial" w:eastAsia="Calibri" w:hAnsi="Arial" w:cs="Arial"/>
          <w:noProof/>
          <w:szCs w:val="24"/>
          <w:lang w:val="en-US"/>
        </w:rPr>
        <w:t>og u skladu sa uslovima iz čl.</w:t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 4 i 7 Uredbe o izboru predstavnika nevladinih organizacija u radna tijela organa državne uprave i sprovođenju javne rasprave u pripremi zakona i strategija i predložile predstavnika koji ispunjava kriterijume iz člana 5 Uredbe.</w:t>
      </w:r>
    </w:p>
    <w:p w:rsidR="00E32897" w:rsidRPr="00724711" w:rsidRDefault="00B24A9D" w:rsidP="00724711">
      <w:pPr>
        <w:spacing w:before="0" w:after="160" w:line="259" w:lineRule="auto"/>
        <w:rPr>
          <w:rFonts w:ascii="Arial" w:eastAsia="Calibri" w:hAnsi="Arial" w:cs="Arial"/>
          <w:noProof/>
          <w:szCs w:val="24"/>
          <w:lang w:val="en-US"/>
        </w:rPr>
      </w:pPr>
      <w:r>
        <w:rPr>
          <w:rFonts w:ascii="Arial" w:eastAsia="Calibri" w:hAnsi="Arial" w:cs="Arial"/>
          <w:noProof/>
          <w:szCs w:val="24"/>
          <w:lang w:val="en-US"/>
        </w:rPr>
        <w:tab/>
      </w:r>
      <w:r w:rsidR="00387F41" w:rsidRPr="00387F41">
        <w:rPr>
          <w:rFonts w:ascii="Arial" w:eastAsia="Calibri" w:hAnsi="Arial" w:cs="Arial"/>
          <w:noProof/>
          <w:szCs w:val="24"/>
          <w:lang w:val="en-US"/>
        </w:rPr>
        <w:t xml:space="preserve">U skladu sa odredbom člana 9 Uredbe, starješina organa državne uprave će donijeti akt o obrazovanju </w:t>
      </w:r>
      <w:r w:rsidR="008D7A60">
        <w:rPr>
          <w:rFonts w:ascii="Arial" w:eastAsia="Calibri" w:hAnsi="Arial" w:cs="Arial"/>
          <w:noProof/>
          <w:szCs w:val="24"/>
          <w:lang w:val="en-US"/>
        </w:rPr>
        <w:t>R</w:t>
      </w:r>
      <w:r w:rsidR="000E6739">
        <w:rPr>
          <w:rFonts w:ascii="Arial" w:eastAsia="Calibri" w:hAnsi="Arial" w:cs="Arial"/>
          <w:noProof/>
          <w:szCs w:val="24"/>
          <w:lang w:val="en-US"/>
        </w:rPr>
        <w:t xml:space="preserve">adne grupe </w:t>
      </w:r>
      <w:r w:rsidR="000E6739" w:rsidRPr="000E6739">
        <w:rPr>
          <w:rFonts w:ascii="Arial" w:eastAsia="Calibri" w:hAnsi="Arial" w:cs="Arial"/>
          <w:noProof/>
          <w:szCs w:val="24"/>
          <w:lang w:val="en-US"/>
        </w:rPr>
        <w:t xml:space="preserve">za pripremu </w:t>
      </w:r>
      <w:r w:rsidR="008D7A60" w:rsidRPr="008D7A60">
        <w:rPr>
          <w:rFonts w:ascii="Arial" w:eastAsia="Calibri" w:hAnsi="Arial" w:cs="Arial"/>
          <w:noProof/>
          <w:szCs w:val="24"/>
          <w:lang w:val="en-US"/>
        </w:rPr>
        <w:t>Predloga zakona o izmjenama i dopunama Opšteg zakona o obrazovanju i vaspitanju</w:t>
      </w:r>
      <w:r w:rsidR="008D7A60">
        <w:rPr>
          <w:rFonts w:ascii="Arial" w:eastAsia="Calibri" w:hAnsi="Arial" w:cs="Arial"/>
          <w:noProof/>
          <w:szCs w:val="24"/>
          <w:lang w:val="en-US"/>
        </w:rPr>
        <w:t>.</w:t>
      </w:r>
    </w:p>
    <w:p w:rsidR="00B24A9D" w:rsidRPr="00E32897" w:rsidRDefault="00B24A9D" w:rsidP="00E32897">
      <w:pPr>
        <w:spacing w:before="0" w:after="160" w:line="259" w:lineRule="auto"/>
        <w:jc w:val="center"/>
        <w:rPr>
          <w:rFonts w:ascii="Arial" w:eastAsia="Calibri" w:hAnsi="Arial" w:cs="Arial"/>
          <w:b/>
          <w:noProof/>
          <w:szCs w:val="24"/>
          <w:lang w:val="en-US"/>
        </w:rPr>
      </w:pPr>
    </w:p>
    <w:p w:rsidR="00016556" w:rsidRPr="004548F9" w:rsidRDefault="00016556" w:rsidP="004548F9">
      <w:pPr>
        <w:spacing w:before="0" w:after="160" w:line="259" w:lineRule="auto"/>
        <w:jc w:val="center"/>
        <w:rPr>
          <w:rFonts w:ascii="Arial" w:eastAsia="Calibri" w:hAnsi="Arial" w:cs="Arial"/>
          <w:b/>
          <w:noProof/>
          <w:szCs w:val="24"/>
          <w:lang w:val="sr-Latn-RS"/>
        </w:rPr>
      </w:pP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                                                </w:t>
      </w:r>
      <w:r w:rsidR="0097222F">
        <w:rPr>
          <w:rFonts w:ascii="Arial" w:eastAsia="Calibri" w:hAnsi="Arial" w:cs="Arial"/>
          <w:b/>
          <w:noProof/>
          <w:szCs w:val="24"/>
          <w:lang w:val="sr-Latn-RS"/>
        </w:rPr>
        <w:t xml:space="preserve">                       </w:t>
      </w: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  </w:t>
      </w:r>
      <w:r w:rsidR="00E81EED">
        <w:rPr>
          <w:rFonts w:ascii="Arial" w:eastAsia="Calibri" w:hAnsi="Arial" w:cs="Arial"/>
          <w:b/>
          <w:noProof/>
          <w:szCs w:val="24"/>
          <w:lang w:val="sr-Latn-RS"/>
        </w:rPr>
        <w:t xml:space="preserve">  </w:t>
      </w: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     M I N I S T A R K A                                                                                          </w:t>
      </w:r>
    </w:p>
    <w:p w:rsidR="00B24A9D" w:rsidRDefault="00016556" w:rsidP="00724711">
      <w:pPr>
        <w:tabs>
          <w:tab w:val="left" w:pos="1276"/>
        </w:tabs>
        <w:spacing w:before="0" w:after="160" w:line="259" w:lineRule="auto"/>
        <w:jc w:val="right"/>
        <w:rPr>
          <w:rFonts w:ascii="Arial" w:eastAsia="Calibri" w:hAnsi="Arial" w:cs="Arial"/>
          <w:b/>
          <w:noProof/>
          <w:szCs w:val="24"/>
          <w:lang w:val="sr-Latn-RS"/>
        </w:rPr>
      </w:pPr>
      <w:r w:rsidRPr="004548F9">
        <w:rPr>
          <w:rFonts w:ascii="Arial" w:eastAsia="Calibri" w:hAnsi="Arial" w:cs="Arial"/>
          <w:b/>
          <w:noProof/>
          <w:szCs w:val="24"/>
          <w:lang w:val="sr-Latn-RS"/>
        </w:rPr>
        <w:t xml:space="preserve">Prof. dr Anđela Jakšić Stojanović   </w:t>
      </w:r>
    </w:p>
    <w:sectPr w:rsidR="00B24A9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E2E" w:rsidRDefault="00326E2E" w:rsidP="00A6505B">
      <w:pPr>
        <w:spacing w:before="0" w:after="0" w:line="240" w:lineRule="auto"/>
      </w:pPr>
      <w:r>
        <w:separator/>
      </w:r>
    </w:p>
  </w:endnote>
  <w:endnote w:type="continuationSeparator" w:id="0">
    <w:p w:rsidR="00326E2E" w:rsidRDefault="00326E2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E2E" w:rsidRDefault="00326E2E" w:rsidP="00A6505B">
      <w:pPr>
        <w:spacing w:before="0" w:after="0" w:line="240" w:lineRule="auto"/>
      </w:pPr>
      <w:r>
        <w:separator/>
      </w:r>
    </w:p>
  </w:footnote>
  <w:footnote w:type="continuationSeparator" w:id="0">
    <w:p w:rsidR="00326E2E" w:rsidRDefault="00326E2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2B" w:rsidRDefault="0038242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2B" w:rsidRPr="00451F6C" w:rsidRDefault="0038242B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38242B" w:rsidRPr="00AF27FF" w:rsidRDefault="0038242B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:rsidR="0038242B" w:rsidRPr="00AF27FF" w:rsidRDefault="0038242B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38242B" w:rsidRPr="00AF27FF" w:rsidRDefault="0038242B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38242B" w:rsidRPr="00AF27FF" w:rsidRDefault="0038242B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38242B" w:rsidRDefault="0038242B" w:rsidP="00411076">
    <w:pPr>
      <w:pStyle w:val="Title"/>
      <w:spacing w:after="0"/>
    </w:pPr>
    <w:r>
      <w:t>Ministarstvo prosvjete, nauke i inovacija</w:t>
    </w:r>
  </w:p>
  <w:p w:rsidR="0038242B" w:rsidRPr="00F323F6" w:rsidRDefault="0038242B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041C7"/>
    <w:multiLevelType w:val="hybridMultilevel"/>
    <w:tmpl w:val="B8E0FB0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00BDE"/>
    <w:multiLevelType w:val="hybridMultilevel"/>
    <w:tmpl w:val="28B405D0"/>
    <w:lvl w:ilvl="0" w:tplc="099E2D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556"/>
    <w:rsid w:val="00020673"/>
    <w:rsid w:val="00021C7A"/>
    <w:rsid w:val="00034096"/>
    <w:rsid w:val="000744A8"/>
    <w:rsid w:val="000A02BF"/>
    <w:rsid w:val="000A742D"/>
    <w:rsid w:val="000B48D7"/>
    <w:rsid w:val="000D66AC"/>
    <w:rsid w:val="000D781C"/>
    <w:rsid w:val="000E0CC6"/>
    <w:rsid w:val="000E6739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1866"/>
    <w:rsid w:val="00165F78"/>
    <w:rsid w:val="0017425C"/>
    <w:rsid w:val="0018126F"/>
    <w:rsid w:val="001822FC"/>
    <w:rsid w:val="001847FD"/>
    <w:rsid w:val="00185FCC"/>
    <w:rsid w:val="00187B49"/>
    <w:rsid w:val="00196664"/>
    <w:rsid w:val="001A096C"/>
    <w:rsid w:val="001A0F62"/>
    <w:rsid w:val="001A3077"/>
    <w:rsid w:val="001A79B6"/>
    <w:rsid w:val="001A7E96"/>
    <w:rsid w:val="001C2DA5"/>
    <w:rsid w:val="001C39CF"/>
    <w:rsid w:val="001C5C9B"/>
    <w:rsid w:val="001C702D"/>
    <w:rsid w:val="001D3909"/>
    <w:rsid w:val="001D437F"/>
    <w:rsid w:val="001F75D5"/>
    <w:rsid w:val="00205759"/>
    <w:rsid w:val="002122AF"/>
    <w:rsid w:val="00213802"/>
    <w:rsid w:val="00223290"/>
    <w:rsid w:val="00236DCD"/>
    <w:rsid w:val="00243237"/>
    <w:rsid w:val="00244819"/>
    <w:rsid w:val="002511E4"/>
    <w:rsid w:val="00251D7E"/>
    <w:rsid w:val="00252A36"/>
    <w:rsid w:val="00253E5A"/>
    <w:rsid w:val="0025635B"/>
    <w:rsid w:val="00267178"/>
    <w:rsid w:val="00270C73"/>
    <w:rsid w:val="002772B6"/>
    <w:rsid w:val="00283F8F"/>
    <w:rsid w:val="002860D8"/>
    <w:rsid w:val="00292A71"/>
    <w:rsid w:val="00292D5E"/>
    <w:rsid w:val="002A55BE"/>
    <w:rsid w:val="002A6965"/>
    <w:rsid w:val="002A75FA"/>
    <w:rsid w:val="002A7CB3"/>
    <w:rsid w:val="002B72AA"/>
    <w:rsid w:val="002C2F30"/>
    <w:rsid w:val="002F461C"/>
    <w:rsid w:val="00304C09"/>
    <w:rsid w:val="00313885"/>
    <w:rsid w:val="003168DA"/>
    <w:rsid w:val="003215A4"/>
    <w:rsid w:val="003243D3"/>
    <w:rsid w:val="00326E2E"/>
    <w:rsid w:val="00332930"/>
    <w:rsid w:val="003417B8"/>
    <w:rsid w:val="003428AC"/>
    <w:rsid w:val="00350578"/>
    <w:rsid w:val="00354D08"/>
    <w:rsid w:val="00370077"/>
    <w:rsid w:val="00373931"/>
    <w:rsid w:val="00375D08"/>
    <w:rsid w:val="0038242B"/>
    <w:rsid w:val="00387F41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6FB4"/>
    <w:rsid w:val="00417DDF"/>
    <w:rsid w:val="00420F3D"/>
    <w:rsid w:val="00433D0D"/>
    <w:rsid w:val="004378E1"/>
    <w:rsid w:val="00443A24"/>
    <w:rsid w:val="00451F6C"/>
    <w:rsid w:val="00451FF9"/>
    <w:rsid w:val="004548F9"/>
    <w:rsid w:val="004679C3"/>
    <w:rsid w:val="0047200E"/>
    <w:rsid w:val="00483F26"/>
    <w:rsid w:val="00492CEA"/>
    <w:rsid w:val="00497DC3"/>
    <w:rsid w:val="004D7FBB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3BD0"/>
    <w:rsid w:val="005A4D1A"/>
    <w:rsid w:val="005A4E7E"/>
    <w:rsid w:val="005B44BF"/>
    <w:rsid w:val="005B4905"/>
    <w:rsid w:val="005C431A"/>
    <w:rsid w:val="005C4D32"/>
    <w:rsid w:val="005C6F24"/>
    <w:rsid w:val="005D09AB"/>
    <w:rsid w:val="005D120F"/>
    <w:rsid w:val="005F4945"/>
    <w:rsid w:val="005F56D9"/>
    <w:rsid w:val="005F6A33"/>
    <w:rsid w:val="00603F1A"/>
    <w:rsid w:val="00612213"/>
    <w:rsid w:val="00630A76"/>
    <w:rsid w:val="00630B21"/>
    <w:rsid w:val="00635318"/>
    <w:rsid w:val="006430AB"/>
    <w:rsid w:val="00650340"/>
    <w:rsid w:val="006551A6"/>
    <w:rsid w:val="00655244"/>
    <w:rsid w:val="00656F89"/>
    <w:rsid w:val="0065718E"/>
    <w:rsid w:val="00665E53"/>
    <w:rsid w:val="006739CA"/>
    <w:rsid w:val="00682930"/>
    <w:rsid w:val="0068583E"/>
    <w:rsid w:val="006867C6"/>
    <w:rsid w:val="006A24FA"/>
    <w:rsid w:val="006A2C40"/>
    <w:rsid w:val="006A5704"/>
    <w:rsid w:val="006A7EEA"/>
    <w:rsid w:val="006B0CEE"/>
    <w:rsid w:val="006D2374"/>
    <w:rsid w:val="006D3135"/>
    <w:rsid w:val="006D69EA"/>
    <w:rsid w:val="006D711E"/>
    <w:rsid w:val="006E262C"/>
    <w:rsid w:val="00713DEF"/>
    <w:rsid w:val="00722040"/>
    <w:rsid w:val="00724711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5FCE"/>
    <w:rsid w:val="007978B6"/>
    <w:rsid w:val="007A7BE9"/>
    <w:rsid w:val="007B2B13"/>
    <w:rsid w:val="007C6D35"/>
    <w:rsid w:val="00810444"/>
    <w:rsid w:val="00813063"/>
    <w:rsid w:val="00813DEC"/>
    <w:rsid w:val="008146BB"/>
    <w:rsid w:val="00832C9E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D14FC"/>
    <w:rsid w:val="008D7A60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46CD3"/>
    <w:rsid w:val="00951870"/>
    <w:rsid w:val="00953713"/>
    <w:rsid w:val="009608A8"/>
    <w:rsid w:val="0096107C"/>
    <w:rsid w:val="009662C4"/>
    <w:rsid w:val="0097222F"/>
    <w:rsid w:val="0097412C"/>
    <w:rsid w:val="009829D4"/>
    <w:rsid w:val="009971B9"/>
    <w:rsid w:val="00997C04"/>
    <w:rsid w:val="009A0E1C"/>
    <w:rsid w:val="009B0DEA"/>
    <w:rsid w:val="009E797A"/>
    <w:rsid w:val="009F3E70"/>
    <w:rsid w:val="00A055A2"/>
    <w:rsid w:val="00A13AB1"/>
    <w:rsid w:val="00A32014"/>
    <w:rsid w:val="00A46835"/>
    <w:rsid w:val="00A504EB"/>
    <w:rsid w:val="00A5473B"/>
    <w:rsid w:val="00A6505B"/>
    <w:rsid w:val="00A72B76"/>
    <w:rsid w:val="00AB3AD6"/>
    <w:rsid w:val="00AC1A9F"/>
    <w:rsid w:val="00AC5E54"/>
    <w:rsid w:val="00AE687C"/>
    <w:rsid w:val="00AF27FF"/>
    <w:rsid w:val="00AF4FFD"/>
    <w:rsid w:val="00B003EE"/>
    <w:rsid w:val="00B011EC"/>
    <w:rsid w:val="00B13AFC"/>
    <w:rsid w:val="00B15DFF"/>
    <w:rsid w:val="00B167AC"/>
    <w:rsid w:val="00B24A9D"/>
    <w:rsid w:val="00B34669"/>
    <w:rsid w:val="00B37D43"/>
    <w:rsid w:val="00B40A06"/>
    <w:rsid w:val="00B473C2"/>
    <w:rsid w:val="00B47D2C"/>
    <w:rsid w:val="00B75CA7"/>
    <w:rsid w:val="00B83F7A"/>
    <w:rsid w:val="00B84F08"/>
    <w:rsid w:val="00B932D3"/>
    <w:rsid w:val="00B945A2"/>
    <w:rsid w:val="00BB11E2"/>
    <w:rsid w:val="00BB1556"/>
    <w:rsid w:val="00BB1F3C"/>
    <w:rsid w:val="00BB4618"/>
    <w:rsid w:val="00BB55BD"/>
    <w:rsid w:val="00BC3940"/>
    <w:rsid w:val="00BD172F"/>
    <w:rsid w:val="00BE3206"/>
    <w:rsid w:val="00BE6055"/>
    <w:rsid w:val="00BE6D1C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4521E"/>
    <w:rsid w:val="00C47790"/>
    <w:rsid w:val="00C574BF"/>
    <w:rsid w:val="00C63EBD"/>
    <w:rsid w:val="00C73B8C"/>
    <w:rsid w:val="00C807FF"/>
    <w:rsid w:val="00C84028"/>
    <w:rsid w:val="00C87EAD"/>
    <w:rsid w:val="00C90A55"/>
    <w:rsid w:val="00CA4058"/>
    <w:rsid w:val="00CC2580"/>
    <w:rsid w:val="00CC4E23"/>
    <w:rsid w:val="00CC7812"/>
    <w:rsid w:val="00CD159D"/>
    <w:rsid w:val="00CE55A6"/>
    <w:rsid w:val="00CF381F"/>
    <w:rsid w:val="00CF540B"/>
    <w:rsid w:val="00D03B72"/>
    <w:rsid w:val="00D11040"/>
    <w:rsid w:val="00D23B4D"/>
    <w:rsid w:val="00D2455F"/>
    <w:rsid w:val="00D41D18"/>
    <w:rsid w:val="00D529E3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32897"/>
    <w:rsid w:val="00E56A69"/>
    <w:rsid w:val="00E62CE6"/>
    <w:rsid w:val="00E63E31"/>
    <w:rsid w:val="00E640B7"/>
    <w:rsid w:val="00E73A9B"/>
    <w:rsid w:val="00E74F68"/>
    <w:rsid w:val="00E75466"/>
    <w:rsid w:val="00E80419"/>
    <w:rsid w:val="00E806DD"/>
    <w:rsid w:val="00E81EE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0838"/>
    <w:rsid w:val="00F323F6"/>
    <w:rsid w:val="00F56967"/>
    <w:rsid w:val="00F63FBA"/>
    <w:rsid w:val="00F66805"/>
    <w:rsid w:val="00F7220F"/>
    <w:rsid w:val="00F976B1"/>
    <w:rsid w:val="00F97EA9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2</cp:revision>
  <cp:lastPrinted>2024-06-17T06:49:00Z</cp:lastPrinted>
  <dcterms:created xsi:type="dcterms:W3CDTF">2024-06-17T10:44:00Z</dcterms:created>
  <dcterms:modified xsi:type="dcterms:W3CDTF">2024-06-17T10:44:00Z</dcterms:modified>
</cp:coreProperties>
</file>