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imes New Roman" w:eastAsia="Times New Roman" w:hAnsi="Times New Roman" w:cs="Times New Roman"/>
          <w:sz w:val="24"/>
          <w:szCs w:val="24"/>
          <w:lang w:val="en-GB"/>
        </w:rPr>
        <w:id w:val="-1982066262"/>
        <w:docPartObj>
          <w:docPartGallery w:val="Cover Pages"/>
          <w:docPartUnique/>
        </w:docPartObj>
      </w:sdtPr>
      <w:sdtEndPr>
        <w:rPr>
          <w:rFonts w:ascii="Arial Narrow" w:hAnsi="Arial Narrow" w:cs="Arial"/>
          <w:b/>
          <w:sz w:val="40"/>
          <w:szCs w:val="40"/>
          <w:lang w:val="sr-Latn-ME"/>
        </w:rPr>
      </w:sdtEndPr>
      <w:sdtContent>
        <w:p w14:paraId="63CD3B5E" w14:textId="77777777" w:rsidR="00996CB2" w:rsidRDefault="003E080B" w:rsidP="001E17AE">
          <w:pPr>
            <w:pStyle w:val="NoSpacing"/>
            <w:pBdr>
              <w:bottom w:val="single" w:sz="6" w:space="4" w:color="2E74B5" w:themeColor="accent1" w:themeShade="BF"/>
            </w:pBdr>
            <w:jc w:val="right"/>
            <w:rPr>
              <w:rFonts w:ascii="Times New Roman" w:eastAsia="Times New Roman" w:hAnsi="Times New Roman" w:cs="Times New Roman"/>
              <w:sz w:val="24"/>
              <w:szCs w:val="24"/>
              <w:lang w:val="en-GB"/>
            </w:rPr>
          </w:pPr>
          <w:r>
            <w:rPr>
              <w:noProof/>
              <w:lang w:val="sr-Latn-ME" w:eastAsia="sr-Latn-ME"/>
            </w:rPr>
            <w:drawing>
              <wp:anchor distT="0" distB="0" distL="114300" distR="114300" simplePos="0" relativeHeight="251665408" behindDoc="1" locked="0" layoutInCell="1" allowOverlap="1" wp14:anchorId="14B3778D" wp14:editId="43FE1A1D">
                <wp:simplePos x="0" y="0"/>
                <wp:positionH relativeFrom="column">
                  <wp:posOffset>4621473</wp:posOffset>
                </wp:positionH>
                <wp:positionV relativeFrom="paragraph">
                  <wp:posOffset>898063</wp:posOffset>
                </wp:positionV>
                <wp:extent cx="931026" cy="728265"/>
                <wp:effectExtent l="0" t="0" r="254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SO logo.png 1111.png"/>
                        <pic:cNvPicPr/>
                      </pic:nvPicPr>
                      <pic:blipFill>
                        <a:blip r:embed="rId9">
                          <a:extLst>
                            <a:ext uri="{28A0092B-C50C-407E-A947-70E740481C1C}">
                              <a14:useLocalDpi xmlns:a14="http://schemas.microsoft.com/office/drawing/2010/main" val="0"/>
                            </a:ext>
                          </a:extLst>
                        </a:blip>
                        <a:stretch>
                          <a:fillRect/>
                        </a:stretch>
                      </pic:blipFill>
                      <pic:spPr>
                        <a:xfrm>
                          <a:off x="0" y="0"/>
                          <a:ext cx="931026" cy="728265"/>
                        </a:xfrm>
                        <a:prstGeom prst="rect">
                          <a:avLst/>
                        </a:prstGeom>
                      </pic:spPr>
                    </pic:pic>
                  </a:graphicData>
                </a:graphic>
                <wp14:sizeRelH relativeFrom="page">
                  <wp14:pctWidth>0</wp14:pctWidth>
                </wp14:sizeRelH>
                <wp14:sizeRelV relativeFrom="page">
                  <wp14:pctHeight>0</wp14:pctHeight>
                </wp14:sizeRelV>
              </wp:anchor>
            </w:drawing>
          </w:r>
          <w:r w:rsidR="00996CB2">
            <w:rPr>
              <w:rFonts w:ascii="Arial Narrow" w:hAnsi="Arial Narrow" w:cs="Arial"/>
              <w:b/>
              <w:noProof/>
              <w:sz w:val="40"/>
              <w:szCs w:val="40"/>
              <w:lang w:val="sr-Latn-ME" w:eastAsia="sr-Latn-ME"/>
            </w:rPr>
            <mc:AlternateContent>
              <mc:Choice Requires="wpg">
                <w:drawing>
                  <wp:anchor distT="0" distB="0" distL="114300" distR="114300" simplePos="0" relativeHeight="251662336" behindDoc="0" locked="0" layoutInCell="1" allowOverlap="1" wp14:anchorId="063CA5BA" wp14:editId="5FAE8638">
                    <wp:simplePos x="0" y="0"/>
                    <wp:positionH relativeFrom="column">
                      <wp:posOffset>4264429</wp:posOffset>
                    </wp:positionH>
                    <wp:positionV relativeFrom="paragraph">
                      <wp:posOffset>-847898</wp:posOffset>
                    </wp:positionV>
                    <wp:extent cx="2305712" cy="2544417"/>
                    <wp:effectExtent l="0" t="0" r="0" b="0"/>
                    <wp:wrapNone/>
                    <wp:docPr id="4" name="Group 4"/>
                    <wp:cNvGraphicFramePr/>
                    <a:graphic xmlns:a="http://schemas.openxmlformats.org/drawingml/2006/main">
                      <a:graphicData uri="http://schemas.microsoft.com/office/word/2010/wordprocessingGroup">
                        <wpg:wgp>
                          <wpg:cNvGrpSpPr/>
                          <wpg:grpSpPr>
                            <a:xfrm>
                              <a:off x="0" y="0"/>
                              <a:ext cx="2305712" cy="2544417"/>
                              <a:chOff x="0" y="0"/>
                              <a:chExt cx="2305712" cy="2544417"/>
                            </a:xfrm>
                          </wpg:grpSpPr>
                          <pic:pic xmlns:pic="http://schemas.openxmlformats.org/drawingml/2006/picture">
                            <pic:nvPicPr>
                              <pic:cNvPr id="2" name="Picture 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63610" y="524786"/>
                                <a:ext cx="1493688" cy="1136650"/>
                              </a:xfrm>
                              <a:prstGeom prst="rect">
                                <a:avLst/>
                              </a:prstGeom>
                            </pic:spPr>
                          </pic:pic>
                          <wps:wsp>
                            <wps:cNvPr id="217" name="Text Box 2"/>
                            <wps:cNvSpPr txBox="1">
                              <a:spLocks noChangeArrowheads="1"/>
                            </wps:cNvSpPr>
                            <wps:spPr bwMode="auto">
                              <a:xfrm>
                                <a:off x="1630017" y="0"/>
                                <a:ext cx="675695" cy="2544417"/>
                              </a:xfrm>
                              <a:prstGeom prst="rect">
                                <a:avLst/>
                              </a:prstGeom>
                              <a:noFill/>
                              <a:ln w="9525">
                                <a:noFill/>
                                <a:miter lim="800000"/>
                                <a:headEnd/>
                                <a:tailEnd/>
                              </a:ln>
                            </wps:spPr>
                            <wps:txbx>
                              <w:txbxContent>
                                <w:p w14:paraId="595EC3B6" w14:textId="77777777" w:rsidR="00526D24" w:rsidRDefault="00526D24" w:rsidP="00996CB2"/>
                              </w:txbxContent>
                            </wps:txbx>
                            <wps:bodyPr rot="0" vert="horz" wrap="square" lIns="91440" tIns="45720" rIns="91440" bIns="45720" anchor="t" anchorCtr="0">
                              <a:noAutofit/>
                            </wps:bodyPr>
                          </wps:wsp>
                          <wps:wsp>
                            <wps:cNvPr id="3" name="Text Box 2"/>
                            <wps:cNvSpPr txBox="1">
                              <a:spLocks noChangeArrowheads="1"/>
                            </wps:cNvSpPr>
                            <wps:spPr bwMode="auto">
                              <a:xfrm>
                                <a:off x="0" y="0"/>
                                <a:ext cx="1622066" cy="457200"/>
                              </a:xfrm>
                              <a:prstGeom prst="rect">
                                <a:avLst/>
                              </a:prstGeom>
                              <a:noFill/>
                              <a:ln w="9525">
                                <a:noFill/>
                                <a:miter lim="800000"/>
                                <a:headEnd/>
                                <a:tailEnd/>
                              </a:ln>
                            </wps:spPr>
                            <wps:txbx>
                              <w:txbxContent>
                                <w:p w14:paraId="0B5E0AF2" w14:textId="77777777" w:rsidR="00526D24" w:rsidRDefault="00526D24" w:rsidP="00996CB2"/>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063CA5BA" id="Group 4" o:spid="_x0000_s1026" style="position:absolute;left:0;text-align:left;margin-left:335.8pt;margin-top:-66.75pt;width:181.55pt;height:200.35pt;z-index:251662336;mso-width-relative:margin" coordsize="23057,254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636;top:5247;width:14936;height:1136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pIvl/DAAAA2gAAAA8AAABkcnMvZG93bnJldi54bWxEj0FrwkAUhO8F/8PyBG91U8FSUjdBCqLi&#10;qVGxx2f2mQ1m34bsGlN/fbdQ6HGYmW+YRT7YRvTU+dqxgpdpAoK4dLrmSsFhv3p+A+EDssbGMSn4&#10;Jg95NnpaYKrdnT+pL0IlIoR9igpMCG0qpS8NWfRT1xJH7+I6iyHKrpK6w3uE20bOkuRVWqw5Lhhs&#10;6cNQeS1uVkH7mJvzsVjuH1+h5PXOXrYn6pWajIflO4hAQ/gP/7U3WsEMfq/EGyCzH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Cki+X8MAAADaAAAADwAAAAAAAAAAAAAAAACf&#10;AgAAZHJzL2Rvd25yZXYueG1sUEsFBgAAAAAEAAQA9wAAAI8DAAAAAA==&#10;">
                      <v:imagedata r:id="rId11" o:title=""/>
                      <v:path arrowok="t"/>
                    </v:shape>
                    <v:shapetype id="_x0000_t202" coordsize="21600,21600" o:spt="202" path="m,l,21600r21600,l21600,xe">
                      <v:stroke joinstyle="miter"/>
                      <v:path gradientshapeok="t" o:connecttype="rect"/>
                    </v:shapetype>
                    <v:shape id="Text Box 2" o:spid="_x0000_s1028" type="#_x0000_t202" style="position:absolute;left:16300;width:6757;height:254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VwNcQA&#10;AADcAAAADwAAAGRycy9kb3ducmV2LnhtbESPT2vCQBTE7wW/w/IEb7qr2KoxG5GWQk8t/gVvj+wz&#10;CWbfhuzWpN++WxB6HGbmN0y66W0t7tT6yrGG6USBIM6dqbjQcDy8j5cgfEA2WDsmDT/kYZMNnlJM&#10;jOt4R/d9KESEsE9QQxlCk0jp85Is+olriKN3da3FEGVbSNNiF+G2ljOlXqTFiuNCiQ29lpTf9t9W&#10;w+nzejnP1VfxZp+bzvVKsl1JrUfDfrsGEagP/+FH+8NomE0X8HcmHgGZ/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1FcDXEAAAA3AAAAA8AAAAAAAAAAAAAAAAAmAIAAGRycy9k&#10;b3ducmV2LnhtbFBLBQYAAAAABAAEAPUAAACJAwAAAAA=&#10;" filled="f" stroked="f">
                      <v:textbox>
                        <w:txbxContent>
                          <w:p w14:paraId="595EC3B6" w14:textId="77777777" w:rsidR="00526D24" w:rsidRDefault="00526D24" w:rsidP="00996CB2"/>
                        </w:txbxContent>
                      </v:textbox>
                    </v:shape>
                    <v:shape id="Text Box 2" o:spid="_x0000_s1029" type="#_x0000_t202" style="position:absolute;width:16220;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0B5E0AF2" w14:textId="77777777" w:rsidR="00526D24" w:rsidRDefault="00526D24" w:rsidP="00996CB2"/>
                        </w:txbxContent>
                      </v:textbox>
                    </v:shape>
                  </v:group>
                </w:pict>
              </mc:Fallback>
            </mc:AlternateContent>
          </w:r>
        </w:p>
        <w:sdt>
          <w:sdtPr>
            <w:rPr>
              <w:rFonts w:ascii="Times New Roman" w:eastAsia="Times New Roman" w:hAnsi="Times New Roman" w:cs="Times New Roman"/>
              <w:sz w:val="24"/>
              <w:szCs w:val="24"/>
              <w:lang w:val="en-GB"/>
            </w:rPr>
            <w:id w:val="-1622522553"/>
            <w:docPartObj>
              <w:docPartGallery w:val="Cover Pages"/>
              <w:docPartUnique/>
            </w:docPartObj>
          </w:sdtPr>
          <w:sdtEndPr>
            <w:rPr>
              <w:rFonts w:ascii="Arial Narrow" w:hAnsi="Arial Narrow" w:cs="Arial"/>
              <w:b/>
              <w:sz w:val="40"/>
              <w:szCs w:val="40"/>
              <w:lang w:val="sr-Latn-ME"/>
            </w:rPr>
          </w:sdtEndPr>
          <w:sdtContent>
            <w:p w14:paraId="536B6881" w14:textId="77777777" w:rsidR="00996CB2" w:rsidRPr="00667C10" w:rsidRDefault="00996CB2" w:rsidP="001E17AE">
              <w:pPr>
                <w:pStyle w:val="NoSpacing"/>
                <w:pBdr>
                  <w:bottom w:val="single" w:sz="6" w:space="4" w:color="2E74B5" w:themeColor="accent1" w:themeShade="BF"/>
                </w:pBdr>
                <w:jc w:val="right"/>
                <w:rPr>
                  <w:rFonts w:ascii="Arial Narrow" w:eastAsiaTheme="majorEastAsia" w:hAnsi="Arial Narrow" w:cstheme="majorBidi"/>
                  <w:b/>
                  <w:color w:val="000000" w:themeColor="text1"/>
                  <w:sz w:val="40"/>
                  <w:szCs w:val="40"/>
                </w:rPr>
              </w:pPr>
              <w:r>
                <w:rPr>
                  <w:rFonts w:ascii="Arial Narrow" w:eastAsiaTheme="majorEastAsia" w:hAnsi="Arial Narrow" w:cstheme="majorBidi"/>
                  <w:b/>
                  <w:color w:val="000000" w:themeColor="text1"/>
                  <w:sz w:val="40"/>
                  <w:szCs w:val="40"/>
                </w:rPr>
                <w:t>PROGRAM OBRAZOVANJA</w:t>
              </w:r>
              <w:r w:rsidR="00572259">
                <w:rPr>
                  <w:rFonts w:ascii="Arial Narrow" w:eastAsiaTheme="majorEastAsia" w:hAnsi="Arial Narrow" w:cstheme="majorBidi"/>
                  <w:b/>
                  <w:color w:val="000000" w:themeColor="text1"/>
                  <w:sz w:val="40"/>
                  <w:szCs w:val="40"/>
                </w:rPr>
                <w:t xml:space="preserve"> ZA STICANJE </w:t>
              </w:r>
              <w:r w:rsidR="00441039">
                <w:rPr>
                  <w:rFonts w:ascii="Arial Narrow" w:eastAsiaTheme="majorEastAsia" w:hAnsi="Arial Narrow" w:cstheme="majorBidi"/>
                  <w:b/>
                  <w:color w:val="000000" w:themeColor="text1"/>
                  <w:sz w:val="40"/>
                  <w:szCs w:val="40"/>
                </w:rPr>
                <w:br/>
              </w:r>
              <w:r w:rsidR="00572259">
                <w:rPr>
                  <w:rFonts w:ascii="Arial Narrow" w:eastAsiaTheme="majorEastAsia" w:hAnsi="Arial Narrow" w:cstheme="majorBidi"/>
                  <w:b/>
                  <w:color w:val="000000" w:themeColor="text1"/>
                  <w:sz w:val="40"/>
                  <w:szCs w:val="40"/>
                </w:rPr>
                <w:t xml:space="preserve">STRUČNE KVALIFIKACIJE </w:t>
              </w:r>
            </w:p>
            <w:p w14:paraId="5A94F128" w14:textId="03811C33" w:rsidR="00996CB2" w:rsidRPr="00200969" w:rsidRDefault="005078DC" w:rsidP="00561A3F">
              <w:pPr>
                <w:spacing w:before="240"/>
                <w:jc w:val="right"/>
              </w:pPr>
              <w:sdt>
                <w:sdtPr>
                  <w:rPr>
                    <w:rStyle w:val="Style18"/>
                  </w:rPr>
                  <w:alias w:val="Subtitle"/>
                  <w:tag w:val=""/>
                  <w:id w:val="157346227"/>
                  <w:placeholder>
                    <w:docPart w:val="8090861A143445E5A0046A1296400C91"/>
                  </w:placeholder>
                  <w:dataBinding w:prefixMappings="xmlns:ns0='http://purl.org/dc/elements/1.1/' xmlns:ns1='http://schemas.openxmlformats.org/package/2006/metadata/core-properties' " w:xpath="/ns1:coreProperties[1]/ns0:subject[1]" w:storeItemID="{6C3C8BC8-F283-45AE-878A-BAB7291924A1}"/>
                  <w:text/>
                </w:sdtPr>
                <w:sdtEndPr>
                  <w:rPr>
                    <w:rStyle w:val="DefaultParagraphFont"/>
                    <w:rFonts w:ascii="Times New Roman" w:hAnsi="Times New Roman"/>
                    <w:b w:val="0"/>
                    <w:caps w:val="0"/>
                    <w:color w:val="44546A" w:themeColor="text2"/>
                    <w:sz w:val="36"/>
                    <w:szCs w:val="36"/>
                  </w:rPr>
                </w:sdtEndPr>
                <w:sdtContent>
                  <w:r w:rsidR="009B3ABB">
                    <w:rPr>
                      <w:rStyle w:val="Style18"/>
                    </w:rPr>
                    <w:t>TESAR</w:t>
                  </w:r>
                  <w:r w:rsidR="00CD00C1">
                    <w:rPr>
                      <w:rStyle w:val="Style18"/>
                    </w:rPr>
                    <w:t>/ Tesarka</w:t>
                  </w:r>
                </w:sdtContent>
              </w:sdt>
              <w:r w:rsidR="00996CB2">
                <w:rPr>
                  <w:noProof/>
                  <w:lang w:val="sr-Latn-ME" w:eastAsia="sr-Latn-ME"/>
                </w:rPr>
                <mc:AlternateContent>
                  <mc:Choice Requires="wps">
                    <w:drawing>
                      <wp:anchor distT="0" distB="0" distL="114300" distR="114300" simplePos="0" relativeHeight="251660288" behindDoc="0" locked="0" layoutInCell="1" allowOverlap="1" wp14:anchorId="455FEE48" wp14:editId="0C451521">
                        <wp:simplePos x="0" y="0"/>
                        <wp:positionH relativeFrom="page">
                          <wp:posOffset>1133475</wp:posOffset>
                        </wp:positionH>
                        <wp:positionV relativeFrom="page">
                          <wp:posOffset>9134475</wp:posOffset>
                        </wp:positionV>
                        <wp:extent cx="5753100" cy="1219200"/>
                        <wp:effectExtent l="0" t="0" r="13335" b="0"/>
                        <wp:wrapSquare wrapText="bothSides"/>
                        <wp:docPr id="1" name="Text Box 1"/>
                        <wp:cNvGraphicFramePr/>
                        <a:graphic xmlns:a="http://schemas.openxmlformats.org/drawingml/2006/main">
                          <a:graphicData uri="http://schemas.microsoft.com/office/word/2010/wordprocessingShape">
                            <wps:wsp>
                              <wps:cNvSpPr txBox="1"/>
                              <wps:spPr>
                                <a:xfrm>
                                  <a:off x="0" y="0"/>
                                  <a:ext cx="5753100" cy="1219200"/>
                                </a:xfrm>
                                <a:prstGeom prst="rect">
                                  <a:avLst/>
                                </a:prstGeom>
                                <a:noFill/>
                                <a:ln w="6350">
                                  <a:noFill/>
                                </a:ln>
                                <a:effectLst/>
                              </wps:spPr>
                              <wps:txbx>
                                <w:txbxContent>
                                  <w:p w14:paraId="13D81FB2" w14:textId="77777777" w:rsidR="00526D24" w:rsidRPr="00D37D71" w:rsidRDefault="005078DC"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526D24" w:rsidRPr="00D37D71">
                                          <w:rPr>
                                            <w:rStyle w:val="Style22"/>
                                            <w:sz w:val="18"/>
                                            <w:szCs w:val="18"/>
                                          </w:rPr>
                                          <w:t>Ovaj dokument je usvojen na</w:t>
                                        </w:r>
                                      </w:sdtContent>
                                    </w:sdt>
                                    <w:r w:rsidR="00526D24"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526D24" w:rsidRPr="00D37D71">
                                          <w:rPr>
                                            <w:rStyle w:val="PlaceholderText"/>
                                            <w:rFonts w:ascii="Calibri" w:eastAsia="Calibri" w:hAnsi="Calibri" w:cs="Times New Roman"/>
                                            <w:sz w:val="18"/>
                                            <w:szCs w:val="18"/>
                                            <w:lang w:val="sr-Latn-ME"/>
                                          </w:rPr>
                                          <w:t>[Klik]</w:t>
                                        </w:r>
                                      </w:sdtContent>
                                    </w:sdt>
                                    <w:r w:rsidR="00526D24"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526D24" w:rsidRPr="00D37D71">
                                          <w:rPr>
                                            <w:rFonts w:ascii="Arial Narrow" w:hAnsi="Arial Narrow"/>
                                            <w:color w:val="808080" w:themeColor="background1" w:themeShade="80"/>
                                            <w:sz w:val="18"/>
                                            <w:szCs w:val="18"/>
                                          </w:rPr>
                                          <w:t>sjednici</w:t>
                                        </w:r>
                                      </w:sdtContent>
                                    </w:sdt>
                                    <w:r w:rsidR="00526D24"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526D24">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526D24" w:rsidRPr="00D37D71">
                                          <w:rPr>
                                            <w:rFonts w:ascii="Arial Narrow" w:hAnsi="Arial Narrow"/>
                                            <w:color w:val="808080" w:themeColor="background1" w:themeShade="80"/>
                                            <w:sz w:val="18"/>
                                            <w:szCs w:val="18"/>
                                          </w:rPr>
                                          <w:t>, održanoj</w:t>
                                        </w:r>
                                      </w:sdtContent>
                                    </w:sdt>
                                    <w:r w:rsidR="00526D24"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526D24" w:rsidRPr="00D37D71">
                                          <w:rPr>
                                            <w:rFonts w:ascii="Arial Narrow" w:eastAsia="Calibri" w:hAnsi="Arial Narrow" w:cs="Times New Roman"/>
                                            <w:color w:val="808080"/>
                                            <w:sz w:val="18"/>
                                            <w:szCs w:val="18"/>
                                            <w:lang w:val="sr-Latn-ME"/>
                                          </w:rPr>
                                          <w:t>[Upiši datum]</w:t>
                                        </w:r>
                                      </w:sdtContent>
                                    </w:sdt>
                                  </w:p>
                                  <w:p w14:paraId="6544BC8A" w14:textId="77777777" w:rsidR="00526D24" w:rsidRDefault="00526D24">
                                    <w:pPr>
                                      <w:pStyle w:val="NoSpacing"/>
                                      <w:jc w:val="right"/>
                                      <w:rPr>
                                        <w:caps/>
                                        <w:color w:val="262626" w:themeColor="text1" w:themeTint="D9"/>
                                        <w:sz w:val="20"/>
                                        <w:szCs w:val="2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455FEE48" id="Text Box 1" o:spid="_x0000_s1030" type="#_x0000_t202" style="position:absolute;left:0;text-align:left;margin-left:89.25pt;margin-top:719.25pt;width:453pt;height:96pt;z-index:251660288;visibility:visible;mso-wrap-style:square;mso-width-percent:734;mso-height-percent:0;mso-wrap-distance-left:9pt;mso-wrap-distance-top:0;mso-wrap-distance-right:9pt;mso-wrap-distance-bottom:0;mso-position-horizontal:absolute;mso-position-horizontal-relative:page;mso-position-vertical:absolute;mso-position-vertical-relative:page;mso-width-percent:734;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" filled="f" stroked="f" strokeweight=".5pt">
                        <v:textbox inset="0,0,0,0">
                          <w:txbxContent>
                            <w:p w14:paraId="13D81FB2" w14:textId="77777777" w:rsidR="00526D24" w:rsidRPr="00D37D71" w:rsidRDefault="00FB5C60" w:rsidP="00F46139">
                              <w:pPr>
                                <w:pStyle w:val="NoSpacing"/>
                                <w:jc w:val="center"/>
                                <w:rPr>
                                  <w:rFonts w:ascii="Arial Narrow" w:hAnsi="Arial Narrow"/>
                                  <w:caps/>
                                  <w:color w:val="262626" w:themeColor="text1" w:themeTint="D9"/>
                                  <w:sz w:val="18"/>
                                  <w:szCs w:val="18"/>
                                </w:rPr>
                              </w:pPr>
                              <w:sdt>
                                <w:sdtPr>
                                  <w:rPr>
                                    <w:rStyle w:val="Style22"/>
                                    <w:rFonts w:ascii="Times New Roman" w:hAnsi="Times New Roman"/>
                                    <w:sz w:val="18"/>
                                    <w:szCs w:val="18"/>
                                  </w:rPr>
                                  <w:alias w:val="Upisati broj sjednice"/>
                                  <w:tag w:val="Upisati broj sjednice"/>
                                  <w:id w:val="-165944872"/>
                                  <w:lock w:val="contentLocked"/>
                                </w:sdtPr>
                                <w:sdtEndPr>
                                  <w:rPr>
                                    <w:rStyle w:val="Style22"/>
                                  </w:rPr>
                                </w:sdtEndPr>
                                <w:sdtContent>
                                  <w:r w:rsidR="00526D24" w:rsidRPr="00D37D71">
                                    <w:rPr>
                                      <w:rStyle w:val="Style22"/>
                                      <w:sz w:val="18"/>
                                      <w:szCs w:val="18"/>
                                    </w:rPr>
                                    <w:t>Ovaj dokument je usvojen na</w:t>
                                  </w:r>
                                </w:sdtContent>
                              </w:sdt>
                              <w:r w:rsidR="00526D24" w:rsidRPr="00D37D71">
                                <w:rPr>
                                  <w:rFonts w:ascii="Arial Narrow" w:hAnsi="Arial Narrow"/>
                                  <w:sz w:val="18"/>
                                  <w:szCs w:val="18"/>
                                </w:rPr>
                                <w:t xml:space="preserve"> </w:t>
                              </w:r>
                              <w:sdt>
                                <w:sdtPr>
                                  <w:rPr>
                                    <w:rStyle w:val="Style22"/>
                                    <w:sz w:val="18"/>
                                    <w:szCs w:val="18"/>
                                  </w:rPr>
                                  <w:alias w:val="Upisati broj sjednice"/>
                                  <w:tag w:val="Upisati broj sjednice"/>
                                  <w:id w:val="-1923103002"/>
                                  <w:placeholder>
                                    <w:docPart w:val="F2059170618C462DAD7E813983E0AE0C"/>
                                  </w:placeholder>
                                  <w:showingPlcHdr/>
                                </w:sdtPr>
                                <w:sdtEndPr>
                                  <w:rPr>
                                    <w:rStyle w:val="DefaultParagraphFont"/>
                                    <w:rFonts w:asciiTheme="minorHAnsi" w:hAnsiTheme="minorHAnsi"/>
                                    <w:color w:val="auto"/>
                                  </w:rPr>
                                </w:sdtEndPr>
                                <w:sdtContent>
                                  <w:r w:rsidR="00526D24" w:rsidRPr="00D37D71">
                                    <w:rPr>
                                      <w:rStyle w:val="PlaceholderText"/>
                                      <w:rFonts w:ascii="Calibri" w:eastAsia="Calibri" w:hAnsi="Calibri" w:cs="Times New Roman"/>
                                      <w:sz w:val="18"/>
                                      <w:szCs w:val="18"/>
                                      <w:lang w:val="sr-Latn-ME"/>
                                    </w:rPr>
                                    <w:t>[Klik]</w:t>
                                  </w:r>
                                </w:sdtContent>
                              </w:sdt>
                              <w:r w:rsidR="00526D24" w:rsidRPr="00D37D71">
                                <w:rPr>
                                  <w:rFonts w:ascii="Arial Narrow" w:hAnsi="Arial Narrow"/>
                                  <w:sz w:val="18"/>
                                  <w:szCs w:val="18"/>
                                </w:rPr>
                                <w:t xml:space="preserve"> </w:t>
                              </w:r>
                              <w:sdt>
                                <w:sdtPr>
                                  <w:rPr>
                                    <w:rFonts w:ascii="Arial Narrow" w:hAnsi="Arial Narrow"/>
                                    <w:sz w:val="18"/>
                                    <w:szCs w:val="18"/>
                                  </w:rPr>
                                  <w:alias w:val="Abstract"/>
                                  <w:tag w:val="Abstract"/>
                                  <w:id w:val="-566039485"/>
                                  <w:lock w:val="contentLocked"/>
                                  <w:placeholder>
                                    <w:docPart w:val="54092F68B7CC441CAEA85A2BCBF341BD"/>
                                  </w:placeholder>
                                  <w:showingPlcHdr/>
                                  <w:dataBinding w:prefixMappings="xmlns:ns0='http://schemas.microsoft.com/office/2006/coverPageProps'" w:xpath="/ns0:CoverPageProperties[1]/ns0:Abstract[1]" w:storeItemID="{55AF091B-3C7A-41E3-B477-F2FDAA23CFDA}"/>
                                  <w:text/>
                                </w:sdtPr>
                                <w:sdtEndPr/>
                                <w:sdtContent>
                                  <w:r w:rsidR="00526D24" w:rsidRPr="00D37D71">
                                    <w:rPr>
                                      <w:rFonts w:ascii="Arial Narrow" w:hAnsi="Arial Narrow"/>
                                      <w:color w:val="808080" w:themeColor="background1" w:themeShade="80"/>
                                      <w:sz w:val="18"/>
                                      <w:szCs w:val="18"/>
                                    </w:rPr>
                                    <w:t>sjednici</w:t>
                                  </w:r>
                                </w:sdtContent>
                              </w:sdt>
                              <w:r w:rsidR="00526D24" w:rsidRPr="00D37D71">
                                <w:rPr>
                                  <w:rStyle w:val="Style10"/>
                                  <w:sz w:val="18"/>
                                  <w:szCs w:val="18"/>
                                </w:rPr>
                                <w:t xml:space="preserve"> </w:t>
                              </w:r>
                              <w:sdt>
                                <w:sdtPr>
                                  <w:rPr>
                                    <w:rStyle w:val="Style22"/>
                                    <w:sz w:val="18"/>
                                    <w:szCs w:val="18"/>
                                  </w:rPr>
                                  <w:alias w:val="Sjednica"/>
                                  <w:tag w:val="Upisati broj sjednice"/>
                                  <w:id w:val="756103725"/>
                                </w:sdtPr>
                                <w:sdtEndPr>
                                  <w:rPr>
                                    <w:rStyle w:val="DefaultParagraphFont"/>
                                    <w:rFonts w:asciiTheme="minorHAnsi" w:hAnsiTheme="minorHAnsi"/>
                                    <w:color w:val="auto"/>
                                  </w:rPr>
                                </w:sdtEndPr>
                                <w:sdtContent>
                                  <w:sdt>
                                    <w:sdtPr>
                                      <w:rPr>
                                        <w:rStyle w:val="Style22"/>
                                        <w:sz w:val="18"/>
                                        <w:szCs w:val="18"/>
                                      </w:rPr>
                                      <w:alias w:val="Sjednica"/>
                                      <w:tag w:val="Upisati broj sjednice"/>
                                      <w:id w:val="845986422"/>
                                      <w:lock w:val="sdtContentLocked"/>
                                    </w:sdtPr>
                                    <w:sdtEndPr>
                                      <w:rPr>
                                        <w:rStyle w:val="DefaultParagraphFont"/>
                                        <w:rFonts w:asciiTheme="minorHAnsi" w:hAnsiTheme="minorHAnsi"/>
                                        <w:color w:val="auto"/>
                                      </w:rPr>
                                    </w:sdtEndPr>
                                    <w:sdtContent>
                                      <w:r w:rsidR="00526D24">
                                        <w:rPr>
                                          <w:rStyle w:val="Style22"/>
                                          <w:sz w:val="18"/>
                                          <w:szCs w:val="18"/>
                                        </w:rPr>
                                        <w:t>Nacinalnog savjeta za obrazovanje</w:t>
                                      </w:r>
                                    </w:sdtContent>
                                  </w:sdt>
                                </w:sdtContent>
                              </w:sdt>
                              <w:sdt>
                                <w:sdtPr>
                                  <w:rPr>
                                    <w:rFonts w:ascii="Arial Narrow" w:hAnsi="Arial Narrow"/>
                                    <w:sz w:val="18"/>
                                    <w:szCs w:val="18"/>
                                  </w:rPr>
                                  <w:alias w:val="Abstract"/>
                                  <w:tag w:val="Abstract"/>
                                  <w:id w:val="-1329743974"/>
                                  <w:lock w:val="contentLocked"/>
                                  <w:placeholder>
                                    <w:docPart w:val="11E5BC848F1F47E1ADF2240F50BBCA99"/>
                                  </w:placeholder>
                                  <w:showingPlcHdr/>
                                  <w:dataBinding w:prefixMappings="xmlns:ns0='http://schemas.microsoft.com/office/2006/coverPageProps'" w:xpath="/ns0:CoverPageProperties[1]/ns0:Abstract[1]" w:storeItemID="{55AF091B-3C7A-41E3-B477-F2FDAA23CFDA}"/>
                                  <w:text/>
                                </w:sdtPr>
                                <w:sdtEndPr/>
                                <w:sdtContent>
                                  <w:r w:rsidR="00526D24" w:rsidRPr="00D37D71">
                                    <w:rPr>
                                      <w:rFonts w:ascii="Arial Narrow" w:hAnsi="Arial Narrow"/>
                                      <w:color w:val="808080" w:themeColor="background1" w:themeShade="80"/>
                                      <w:sz w:val="18"/>
                                      <w:szCs w:val="18"/>
                                    </w:rPr>
                                    <w:t>, održanoj</w:t>
                                  </w:r>
                                </w:sdtContent>
                              </w:sdt>
                              <w:r w:rsidR="00526D24" w:rsidRPr="00D37D71">
                                <w:rPr>
                                  <w:rFonts w:ascii="Arial Narrow" w:hAnsi="Arial Narrow"/>
                                  <w:sz w:val="18"/>
                                  <w:szCs w:val="18"/>
                                </w:rPr>
                                <w:t xml:space="preserve"> </w:t>
                              </w:r>
                              <w:sdt>
                                <w:sdtPr>
                                  <w:rPr>
                                    <w:rFonts w:ascii="Arial Narrow" w:eastAsia="Times New Roman" w:hAnsi="Arial Narrow" w:cs="Times New Roman"/>
                                    <w:color w:val="808080"/>
                                    <w:sz w:val="18"/>
                                    <w:szCs w:val="18"/>
                                  </w:rPr>
                                  <w:alias w:val="Upisati broj sjednice"/>
                                  <w:tag w:val="Upisati broj sjednice"/>
                                  <w:id w:val="-407465824"/>
                                  <w:placeholder>
                                    <w:docPart w:val="BFE3656D9EAE4487A8E09AEDE05EED51"/>
                                  </w:placeholder>
                                  <w:showingPlcHdr/>
                                </w:sdtPr>
                                <w:sdtEndPr>
                                  <w:rPr>
                                    <w:rFonts w:ascii="Calibri" w:hAnsi="Calibri"/>
                                    <w:color w:val="auto"/>
                                  </w:rPr>
                                </w:sdtEndPr>
                                <w:sdtContent>
                                  <w:r w:rsidR="00526D24" w:rsidRPr="00D37D71">
                                    <w:rPr>
                                      <w:rFonts w:ascii="Arial Narrow" w:eastAsia="Calibri" w:hAnsi="Arial Narrow" w:cs="Times New Roman"/>
                                      <w:color w:val="808080"/>
                                      <w:sz w:val="18"/>
                                      <w:szCs w:val="18"/>
                                      <w:lang w:val="sr-Latn-ME"/>
                                    </w:rPr>
                                    <w:t>[Upiši datum]</w:t>
                                  </w:r>
                                </w:sdtContent>
                              </w:sdt>
                            </w:p>
                            <w:p w14:paraId="6544BC8A" w14:textId="77777777" w:rsidR="00526D24" w:rsidRDefault="00526D24">
                              <w:pPr>
                                <w:pStyle w:val="NoSpacing"/>
                                <w:jc w:val="right"/>
                                <w:rPr>
                                  <w:caps/>
                                  <w:color w:val="262626" w:themeColor="text1" w:themeTint="D9"/>
                                  <w:sz w:val="20"/>
                                  <w:szCs w:val="20"/>
                                </w:rPr>
                              </w:pPr>
                            </w:p>
                          </w:txbxContent>
                        </v:textbox>
                        <w10:wrap type="square" anchorx="page" anchory="page"/>
                      </v:shape>
                    </w:pict>
                  </mc:Fallback>
                </mc:AlternateContent>
              </w:r>
              <w:r w:rsidR="00996CB2">
                <w:rPr>
                  <w:noProof/>
                  <w:lang w:val="sr-Latn-ME" w:eastAsia="sr-Latn-ME"/>
                </w:rPr>
                <mc:AlternateContent>
                  <mc:Choice Requires="wps">
                    <w:drawing>
                      <wp:anchor distT="0" distB="0" distL="114300" distR="114300" simplePos="0" relativeHeight="251661312" behindDoc="0" locked="0" layoutInCell="1" allowOverlap="1" wp14:anchorId="514845B7" wp14:editId="5CA75632">
                        <wp:simplePos x="0" y="0"/>
                        <mc:AlternateContent>
                          <mc:Choice Requires="wp14">
                            <wp:positionH relativeFrom="page">
                              <wp14:pctPosHOffset>15000</wp14:pctPosHOffset>
                            </wp:positionH>
                          </mc:Choice>
                          <mc:Fallback>
                            <wp:positionH relativeFrom="page">
                              <wp:posOffset>1133475</wp:posOffset>
                            </wp:positionH>
                          </mc:Fallback>
                        </mc:AlternateContent>
                        <mc:AlternateContent>
                          <mc:Choice Requires="wp14">
                            <wp:positionV relativeFrom="page">
                              <wp14:pctPosVOffset>9100</wp14:pctPosVOffset>
                            </wp:positionV>
                          </mc:Choice>
                          <mc:Fallback>
                            <wp:positionV relativeFrom="page">
                              <wp:posOffset>972820</wp:posOffset>
                            </wp:positionV>
                          </mc:Fallback>
                        </mc:AlternateContent>
                        <wp:extent cx="3660775" cy="3419475"/>
                        <wp:effectExtent l="0" t="0" r="13335" b="9525"/>
                        <wp:wrapSquare wrapText="bothSides"/>
                        <wp:docPr id="111" name="Text Box 111"/>
                        <wp:cNvGraphicFramePr/>
                        <a:graphic xmlns:a="http://schemas.openxmlformats.org/drawingml/2006/main">
                          <a:graphicData uri="http://schemas.microsoft.com/office/word/2010/wordprocessingShape">
                            <wps:wsp>
                              <wps:cNvSpPr txBox="1"/>
                              <wps:spPr>
                                <a:xfrm>
                                  <a:off x="0" y="0"/>
                                  <a:ext cx="3660775" cy="3419475"/>
                                </a:xfrm>
                                <a:prstGeom prst="rect">
                                  <a:avLst/>
                                </a:prstGeom>
                                <a:noFill/>
                                <a:ln w="6350">
                                  <a:noFill/>
                                </a:ln>
                                <a:effectLst/>
                              </wps:spPr>
                              <wps:txbx>
                                <w:txbxContent>
                                  <w:p w14:paraId="78447112" w14:textId="77777777" w:rsidR="00526D24" w:rsidRDefault="00526D24" w:rsidP="00996CB2">
                                    <w:pPr>
                                      <w:pStyle w:val="NoSpacing"/>
                                      <w:jc w:val="right"/>
                                      <w:rPr>
                                        <w:caps/>
                                        <w:color w:val="262626" w:themeColor="text1" w:themeTint="D9"/>
                                        <w:sz w:val="28"/>
                                        <w:szCs w:val="28"/>
                                      </w:rPr>
                                    </w:pPr>
                                  </w:p>
                                  <w:p w14:paraId="74B2C00A" w14:textId="77777777" w:rsidR="00526D24" w:rsidRDefault="00526D24" w:rsidP="00996CB2">
                                    <w:pPr>
                                      <w:pStyle w:val="NoSpacing"/>
                                      <w:jc w:val="right"/>
                                      <w:rPr>
                                        <w:caps/>
                                        <w:color w:val="323E4F" w:themeColor="text2" w:themeShade="BF"/>
                                        <w:sz w:val="40"/>
                                        <w:szCs w:val="40"/>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73400</wp14:pctWidth>
                        </wp14:sizeRelH>
                        <wp14:sizeRelV relativeFrom="page">
                          <wp14:pctHeight>0</wp14:pctHeight>
                        </wp14:sizeRelV>
                      </wp:anchor>
                    </w:drawing>
                  </mc:Choice>
                  <mc:Fallback>
                    <w:pict>
                      <v:shape w14:anchorId="514845B7" id="Text Box 111" o:spid="_x0000_s1031" type="#_x0000_t202" style="position:absolute;left:0;text-align:left;margin-left:0;margin-top:0;width:288.25pt;height:269.25pt;z-index:251661312;visibility:visible;mso-wrap-style:square;mso-width-percent:734;mso-height-percent:0;mso-left-percent:150;mso-top-percent:91;mso-wrap-distance-left:9pt;mso-wrap-distance-top:0;mso-wrap-distance-right:9pt;mso-wrap-distance-bottom:0;mso-position-horizontal-relative:page;mso-position-vertical-relative:page;mso-width-percent:734;mso-height-percent:0;mso-left-percent:150;mso-top-percent:91;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" filled="f" stroked="f" strokeweight=".5pt">
                        <v:textbox inset="0,0,0,0">
                          <w:txbxContent>
                            <w:p w14:paraId="78447112" w14:textId="77777777" w:rsidR="00526D24" w:rsidRDefault="00526D24" w:rsidP="00996CB2">
                              <w:pPr>
                                <w:pStyle w:val="NoSpacing"/>
                                <w:jc w:val="right"/>
                                <w:rPr>
                                  <w:caps/>
                                  <w:color w:val="262626" w:themeColor="text1" w:themeTint="D9"/>
                                  <w:sz w:val="28"/>
                                  <w:szCs w:val="28"/>
                                </w:rPr>
                              </w:pPr>
                            </w:p>
                            <w:p w14:paraId="74B2C00A" w14:textId="77777777" w:rsidR="00526D24" w:rsidRDefault="00526D24" w:rsidP="00996CB2">
                              <w:pPr>
                                <w:pStyle w:val="NoSpacing"/>
                                <w:jc w:val="right"/>
                                <w:rPr>
                                  <w:caps/>
                                  <w:color w:val="323E4F" w:themeColor="text2" w:themeShade="BF"/>
                                  <w:sz w:val="40"/>
                                  <w:szCs w:val="40"/>
                                </w:rPr>
                              </w:pPr>
                            </w:p>
                          </w:txbxContent>
                        </v:textbox>
                        <w10:wrap type="square" anchorx="page" anchory="page"/>
                      </v:shape>
                    </w:pict>
                  </mc:Fallback>
                </mc:AlternateContent>
              </w:r>
              <w:r w:rsidR="00996CB2">
                <w:rPr>
                  <w:noProof/>
                  <w:lang w:val="sr-Latn-ME" w:eastAsia="sr-Latn-ME"/>
                </w:rPr>
                <mc:AlternateContent>
                  <mc:Choice Requires="wpg">
                    <w:drawing>
                      <wp:anchor distT="0" distB="0" distL="114300" distR="114300" simplePos="0" relativeHeight="251659264" behindDoc="0" locked="0" layoutInCell="1" allowOverlap="1" wp14:anchorId="1AA29867" wp14:editId="6ABD71E5">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1">
                                      <a:lumMod val="75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lumMod val="60000"/>
                                      <a:lumOff val="4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8D250B9" id="Group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1XE8QA&#10;AADcAAAADwAAAGRycy9kb3ducmV2LnhtbERPS2vCQBC+C/0PyxR6042hSkndiLQIpdiDpj3kNmQn&#10;D8zOht1Vo7++Wyh4m4/vOav1aHpxJuc7ywrmswQEcWV1x42C72I7fQHhA7LG3jIpuJKHdf4wWWGm&#10;7YX3dD6ERsQQ9hkqaEMYMil91ZJBP7MDceRq6wyGCF0jtcNLDDe9TJNkKQ12HBtaHOitpep4OBkF&#10;0n2OZZn2t2Sodz+7r8X7c5kWSj09jptXEIHGcBf/uz90nD9fwN8z8QKZ/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9VxPEAAAA3AAAAA8AAAAAAAAAAAAAAAAAmAIAAGRycy9k&#10;b3ducmV2LnhtbFBLBQYAAAAABAAEAPUAAACJAwAAAAA=&#10;" fillcolor="#2e74b5 [2404]" stroked="f" strokeweight="1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lfxMMA&#10;AADcAAAADwAAAGRycy9kb3ducmV2LnhtbERPTWvCQBC9F/wPywje6sYKaUhdRQtiKV6qFq9DdsxG&#10;s7Mhu2rsr+8Kgrd5vM+ZzDpbiwu1vnKsYDRMQBAXTldcKthtl68ZCB+QNdaOScGNPMymvZcJ5tpd&#10;+Ycum1CKGMI+RwUmhCaX0heGLPqha4gjd3CtxRBhW0rd4jWG21q+JUkqLVYcGww29GmoOG3OVsF+&#10;XK+P2a9ZfR/fk8UtS/d/vB0rNeh38w8QgbrwFD/cXzrOH6VwfyZeI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6lfxMMAAADcAAAADwAAAAAAAAAAAAAAAACYAgAAZHJzL2Rv&#10;d25yZXYueG1sUEsFBgAAAAAEAAQA9QAAAIgDAAAAAA==&#10;" fillcolor="#9cc2e5 [1940]" stroked="f" strokeweight="1pt">
                          <v:path arrowok="t"/>
                          <o:lock v:ext="edit" aspectratio="t"/>
                        </v:rect>
                        <w10:wrap anchorx="page" anchory="page"/>
                      </v:group>
                    </w:pict>
                  </mc:Fallback>
                </mc:AlternateContent>
              </w:r>
            </w:p>
          </w:sdtContent>
        </w:sdt>
        <w:p w14:paraId="1EF472A3" w14:textId="77777777" w:rsidR="00996CB2" w:rsidRDefault="00996CB2" w:rsidP="00996CB2">
          <w:pPr>
            <w:spacing w:after="160" w:line="259" w:lineRule="auto"/>
            <w:rPr>
              <w:rFonts w:ascii="Arial Narrow" w:hAnsi="Arial Narrow" w:cs="Arial"/>
              <w:b/>
              <w:sz w:val="40"/>
              <w:szCs w:val="40"/>
              <w:lang w:val="sr-Latn-ME"/>
            </w:rPr>
          </w:pPr>
          <w:r>
            <w:rPr>
              <w:rFonts w:ascii="Arial Narrow" w:hAnsi="Arial Narrow" w:cs="Arial"/>
              <w:b/>
              <w:sz w:val="40"/>
              <w:szCs w:val="40"/>
              <w:lang w:val="sr-Latn-ME"/>
            </w:rPr>
            <w:br w:type="page"/>
          </w:r>
        </w:p>
      </w:sdtContent>
    </w:sdt>
    <w:bookmarkStart w:id="0" w:name="_Toc474415123" w:displacedByCustomXml="prev"/>
    <w:sdt>
      <w:sdtPr>
        <w:rPr>
          <w:rFonts w:ascii="Times New Roman" w:hAnsi="Times New Roman"/>
          <w:b w:val="0"/>
          <w:color w:val="auto"/>
          <w:sz w:val="24"/>
          <w:szCs w:val="24"/>
          <w:lang w:val="en-GB"/>
        </w:rPr>
        <w:id w:val="-784648025"/>
        <w:docPartObj>
          <w:docPartGallery w:val="Table of Contents"/>
          <w:docPartUnique/>
        </w:docPartObj>
      </w:sdtPr>
      <w:sdtEndPr>
        <w:rPr>
          <w:bCs/>
          <w:noProof/>
        </w:rPr>
      </w:sdtEndPr>
      <w:sdtContent>
        <w:sdt>
          <w:sdtPr>
            <w:rPr>
              <w:rFonts w:ascii="Times New Roman" w:hAnsi="Times New Roman"/>
              <w:b w:val="0"/>
              <w:color w:val="auto"/>
              <w:sz w:val="24"/>
              <w:szCs w:val="24"/>
              <w:lang w:val="en-GB"/>
            </w:rPr>
            <w:id w:val="1302504489"/>
            <w:placeholder>
              <w:docPart w:val="DefaultPlaceholder_1081868574"/>
            </w:placeholder>
          </w:sdtPr>
          <w:sdtEndPr>
            <w:rPr>
              <w:rFonts w:ascii="Arial Narrow" w:hAnsi="Arial Narrow"/>
              <w:b/>
              <w:color w:val="000000" w:themeColor="text1"/>
              <w:sz w:val="28"/>
              <w:szCs w:val="28"/>
              <w:lang w:val="en-US"/>
            </w:rPr>
          </w:sdtEndPr>
          <w:sdtContent>
            <w:p w14:paraId="22DE884C" w14:textId="77777777" w:rsidR="00646724" w:rsidRPr="00A10551" w:rsidRDefault="00646724" w:rsidP="001E17AE">
              <w:pPr>
                <w:pStyle w:val="TOCHeading"/>
                <w:pBdr>
                  <w:bottom w:val="single" w:sz="6" w:space="1" w:color="2E74B5" w:themeColor="accent1" w:themeShade="BF"/>
                </w:pBdr>
                <w:spacing w:after="960" w:line="240" w:lineRule="auto"/>
                <w:rPr>
                  <w:rFonts w:ascii="Arial Narrow" w:hAnsi="Arial Narrow"/>
                  <w:color w:val="000000" w:themeColor="text1"/>
                  <w:sz w:val="22"/>
                  <w:szCs w:val="22"/>
                </w:rPr>
              </w:pPr>
              <w:r>
                <w:rPr>
                  <w:rFonts w:ascii="Arial Narrow" w:hAnsi="Arial Narrow"/>
                  <w:color w:val="000000" w:themeColor="text1"/>
                  <w:szCs w:val="28"/>
                </w:rPr>
                <w:t>SADRŽAJ</w:t>
              </w:r>
            </w:p>
          </w:sdtContent>
        </w:sdt>
        <w:p w14:paraId="1BB00953" w14:textId="77777777" w:rsidR="00526D24" w:rsidRPr="00526D24" w:rsidRDefault="000272A5">
          <w:pPr>
            <w:pStyle w:val="TOC1"/>
            <w:rPr>
              <w:rFonts w:asciiTheme="minorHAnsi" w:eastAsiaTheme="minorEastAsia" w:hAnsiTheme="minorHAnsi" w:cstheme="minorBidi"/>
              <w:noProof/>
              <w:szCs w:val="22"/>
              <w:lang w:val="en-US"/>
            </w:rPr>
          </w:pPr>
          <w:r w:rsidRPr="00526D24">
            <w:rPr>
              <w:szCs w:val="22"/>
            </w:rPr>
            <w:fldChar w:fldCharType="begin"/>
          </w:r>
          <w:r w:rsidRPr="00526D24">
            <w:rPr>
              <w:szCs w:val="22"/>
            </w:rPr>
            <w:instrText xml:space="preserve"> TOC \o "1-3" \h \z \u </w:instrText>
          </w:r>
          <w:r w:rsidRPr="00526D24">
            <w:rPr>
              <w:szCs w:val="22"/>
            </w:rPr>
            <w:fldChar w:fldCharType="separate"/>
          </w:r>
          <w:hyperlink w:anchor="_Toc55546028" w:history="1">
            <w:r w:rsidR="00526D24" w:rsidRPr="00526D24">
              <w:rPr>
                <w:rStyle w:val="Hyperlink"/>
                <w:bCs/>
                <w:noProof/>
                <w:kern w:val="32"/>
                <w:lang w:val="sr-Latn-ME"/>
              </w:rPr>
              <w:t xml:space="preserve">1. </w:t>
            </w:r>
            <w:r w:rsidR="00526D24" w:rsidRPr="00526D24">
              <w:rPr>
                <w:rStyle w:val="Hyperlink"/>
                <w:bCs/>
                <w:noProof/>
                <w:kern w:val="32"/>
                <w:lang w:val="en-US"/>
              </w:rPr>
              <w:t>OP</w:t>
            </w:r>
            <w:r w:rsidR="00526D24" w:rsidRPr="00526D24">
              <w:rPr>
                <w:rStyle w:val="Hyperlink"/>
                <w:bCs/>
                <w:noProof/>
                <w:kern w:val="32"/>
                <w:lang w:val="sr-Latn-ME"/>
              </w:rPr>
              <w:t>Š</w:t>
            </w:r>
            <w:r w:rsidR="00526D24" w:rsidRPr="00526D24">
              <w:rPr>
                <w:rStyle w:val="Hyperlink"/>
                <w:bCs/>
                <w:noProof/>
                <w:kern w:val="32"/>
                <w:lang w:val="en-US"/>
              </w:rPr>
              <w:t>TE</w:t>
            </w:r>
            <w:r w:rsidR="00526D24" w:rsidRPr="00526D24">
              <w:rPr>
                <w:rStyle w:val="Hyperlink"/>
                <w:bCs/>
                <w:noProof/>
                <w:kern w:val="32"/>
                <w:lang w:val="sr-Latn-ME"/>
              </w:rPr>
              <w:t xml:space="preserve"> </w:t>
            </w:r>
            <w:r w:rsidR="00526D24" w:rsidRPr="00526D24">
              <w:rPr>
                <w:rStyle w:val="Hyperlink"/>
                <w:bCs/>
                <w:noProof/>
                <w:kern w:val="32"/>
                <w:lang w:val="en-US"/>
              </w:rPr>
              <w:t>INFORMACIJE</w:t>
            </w:r>
            <w:r w:rsidR="00526D24" w:rsidRPr="00526D24">
              <w:rPr>
                <w:rStyle w:val="Hyperlink"/>
                <w:bCs/>
                <w:noProof/>
                <w:kern w:val="32"/>
                <w:lang w:val="sr-Latn-ME"/>
              </w:rPr>
              <w:t xml:space="preserve"> </w:t>
            </w:r>
            <w:r w:rsidR="00526D24" w:rsidRPr="00526D24">
              <w:rPr>
                <w:rStyle w:val="Hyperlink"/>
                <w:bCs/>
                <w:noProof/>
                <w:kern w:val="32"/>
                <w:lang w:val="en-US"/>
              </w:rPr>
              <w:t>O</w:t>
            </w:r>
            <w:r w:rsidR="00526D24" w:rsidRPr="00526D24">
              <w:rPr>
                <w:rStyle w:val="Hyperlink"/>
                <w:bCs/>
                <w:noProof/>
                <w:kern w:val="32"/>
                <w:lang w:val="sr-Latn-ME"/>
              </w:rPr>
              <w:t xml:space="preserve"> </w:t>
            </w:r>
            <w:r w:rsidR="00526D24" w:rsidRPr="00526D24">
              <w:rPr>
                <w:rStyle w:val="Hyperlink"/>
                <w:bCs/>
                <w:noProof/>
                <w:kern w:val="32"/>
                <w:lang w:val="en-US"/>
              </w:rPr>
              <w:t>PROGRAMU</w:t>
            </w:r>
            <w:r w:rsidR="00526D24" w:rsidRPr="00526D24">
              <w:rPr>
                <w:rStyle w:val="Hyperlink"/>
                <w:bCs/>
                <w:noProof/>
                <w:kern w:val="32"/>
                <w:lang w:val="sr-Latn-ME"/>
              </w:rPr>
              <w:t xml:space="preserve"> </w:t>
            </w:r>
            <w:r w:rsidR="00526D24" w:rsidRPr="00526D24">
              <w:rPr>
                <w:rStyle w:val="Hyperlink"/>
                <w:bCs/>
                <w:noProof/>
                <w:kern w:val="32"/>
                <w:lang w:val="en-US"/>
              </w:rPr>
              <w:t>OBRAZOVANJA</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_Toc55546028 \h </w:instrText>
            </w:r>
            <w:r w:rsidR="00526D24" w:rsidRPr="00526D24">
              <w:rPr>
                <w:noProof/>
                <w:webHidden/>
              </w:rPr>
            </w:r>
            <w:r w:rsidR="00526D24" w:rsidRPr="00526D24">
              <w:rPr>
                <w:noProof/>
                <w:webHidden/>
              </w:rPr>
              <w:fldChar w:fldCharType="separate"/>
            </w:r>
            <w:r w:rsidR="005E1A48">
              <w:rPr>
                <w:noProof/>
                <w:webHidden/>
              </w:rPr>
              <w:t>2</w:t>
            </w:r>
            <w:r w:rsidR="00526D24" w:rsidRPr="00526D24">
              <w:rPr>
                <w:noProof/>
                <w:webHidden/>
              </w:rPr>
              <w:fldChar w:fldCharType="end"/>
            </w:r>
          </w:hyperlink>
        </w:p>
        <w:p w14:paraId="4B628015" w14:textId="77777777" w:rsidR="00526D24" w:rsidRPr="00526D24" w:rsidRDefault="005078DC">
          <w:pPr>
            <w:pStyle w:val="TOC1"/>
            <w:rPr>
              <w:rFonts w:asciiTheme="minorHAnsi" w:eastAsiaTheme="minorEastAsia" w:hAnsiTheme="minorHAnsi" w:cstheme="minorBidi"/>
              <w:noProof/>
              <w:szCs w:val="22"/>
              <w:lang w:val="en-US"/>
            </w:rPr>
          </w:pPr>
          <w:hyperlink w:anchor="_Toc55546029" w:history="1">
            <w:r w:rsidR="00526D24" w:rsidRPr="00526D24">
              <w:rPr>
                <w:rStyle w:val="Hyperlink"/>
                <w:bCs/>
                <w:noProof/>
                <w:kern w:val="32"/>
                <w:lang w:val="en-US"/>
              </w:rPr>
              <w:t>2. STRUKTURA PROGRAMA OBRAZOVANJA</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_Toc55546029 \h </w:instrText>
            </w:r>
            <w:r w:rsidR="00526D24" w:rsidRPr="00526D24">
              <w:rPr>
                <w:noProof/>
                <w:webHidden/>
              </w:rPr>
            </w:r>
            <w:r w:rsidR="00526D24" w:rsidRPr="00526D24">
              <w:rPr>
                <w:noProof/>
                <w:webHidden/>
              </w:rPr>
              <w:fldChar w:fldCharType="separate"/>
            </w:r>
            <w:r w:rsidR="005E1A48">
              <w:rPr>
                <w:noProof/>
                <w:webHidden/>
              </w:rPr>
              <w:t>4</w:t>
            </w:r>
            <w:r w:rsidR="00526D24" w:rsidRPr="00526D24">
              <w:rPr>
                <w:noProof/>
                <w:webHidden/>
              </w:rPr>
              <w:fldChar w:fldCharType="end"/>
            </w:r>
          </w:hyperlink>
        </w:p>
        <w:p w14:paraId="1CD871AF" w14:textId="77777777" w:rsidR="00526D24" w:rsidRPr="00526D24" w:rsidRDefault="005078DC">
          <w:pPr>
            <w:pStyle w:val="TOC1"/>
            <w:rPr>
              <w:rFonts w:asciiTheme="minorHAnsi" w:eastAsiaTheme="minorEastAsia" w:hAnsiTheme="minorHAnsi" w:cstheme="minorBidi"/>
              <w:noProof/>
              <w:szCs w:val="22"/>
              <w:lang w:val="en-US"/>
            </w:rPr>
          </w:pPr>
          <w:hyperlink w:anchor="_Toc55546030" w:history="1">
            <w:r w:rsidR="00526D24" w:rsidRPr="00526D24">
              <w:rPr>
                <w:rStyle w:val="Hyperlink"/>
                <w:bCs/>
                <w:noProof/>
                <w:kern w:val="32"/>
                <w:lang w:val="en-US"/>
              </w:rPr>
              <w:t>3. MODULI</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_Toc55546030 \h </w:instrText>
            </w:r>
            <w:r w:rsidR="00526D24" w:rsidRPr="00526D24">
              <w:rPr>
                <w:noProof/>
                <w:webHidden/>
              </w:rPr>
            </w:r>
            <w:r w:rsidR="00526D24" w:rsidRPr="00526D24">
              <w:rPr>
                <w:noProof/>
                <w:webHidden/>
              </w:rPr>
              <w:fldChar w:fldCharType="separate"/>
            </w:r>
            <w:r w:rsidR="005E1A48">
              <w:rPr>
                <w:noProof/>
                <w:webHidden/>
              </w:rPr>
              <w:t>5</w:t>
            </w:r>
            <w:r w:rsidR="00526D24" w:rsidRPr="00526D24">
              <w:rPr>
                <w:noProof/>
                <w:webHidden/>
              </w:rPr>
              <w:fldChar w:fldCharType="end"/>
            </w:r>
          </w:hyperlink>
        </w:p>
        <w:p w14:paraId="368E0810" w14:textId="77777777" w:rsidR="00526D24" w:rsidRPr="00526D24" w:rsidRDefault="005078DC">
          <w:pPr>
            <w:pStyle w:val="TOC2"/>
            <w:rPr>
              <w:rFonts w:asciiTheme="minorHAnsi" w:eastAsiaTheme="minorEastAsia" w:hAnsiTheme="minorHAnsi" w:cstheme="minorBidi"/>
              <w:noProof/>
              <w:szCs w:val="22"/>
              <w:lang w:val="en-US"/>
            </w:rPr>
          </w:pPr>
          <w:hyperlink w:anchor="_Toc55546031" w:history="1">
            <w:r w:rsidR="00526D24" w:rsidRPr="00526D24">
              <w:rPr>
                <w:rStyle w:val="Hyperlink"/>
                <w:rFonts w:eastAsia="Calibri"/>
                <w:bCs/>
                <w:caps/>
                <w:noProof/>
                <w:lang w:val="sl-SI" w:eastAsia="sl-SI"/>
              </w:rPr>
              <w:t xml:space="preserve">3.1. </w:t>
            </w:r>
            <w:r w:rsidR="00526D24" w:rsidRPr="00526D24">
              <w:rPr>
                <w:rStyle w:val="Hyperlink"/>
                <w:caps/>
                <w:noProof/>
              </w:rPr>
              <w:t>OSNOVE TEHNIČKOG CRTANJA SA NACRTNOM GEOMETRIJOM</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_Toc55546031 \h </w:instrText>
            </w:r>
            <w:r w:rsidR="00526D24" w:rsidRPr="00526D24">
              <w:rPr>
                <w:noProof/>
                <w:webHidden/>
              </w:rPr>
            </w:r>
            <w:r w:rsidR="00526D24" w:rsidRPr="00526D24">
              <w:rPr>
                <w:noProof/>
                <w:webHidden/>
              </w:rPr>
              <w:fldChar w:fldCharType="separate"/>
            </w:r>
            <w:r w:rsidR="005E1A48">
              <w:rPr>
                <w:noProof/>
                <w:webHidden/>
              </w:rPr>
              <w:t>5</w:t>
            </w:r>
            <w:r w:rsidR="00526D24" w:rsidRPr="00526D24">
              <w:rPr>
                <w:noProof/>
                <w:webHidden/>
              </w:rPr>
              <w:fldChar w:fldCharType="end"/>
            </w:r>
          </w:hyperlink>
        </w:p>
        <w:p w14:paraId="01D81E37" w14:textId="77777777" w:rsidR="00526D24" w:rsidRPr="00526D24" w:rsidRDefault="005078DC">
          <w:pPr>
            <w:pStyle w:val="TOC2"/>
            <w:rPr>
              <w:rFonts w:asciiTheme="minorHAnsi" w:eastAsiaTheme="minorEastAsia" w:hAnsiTheme="minorHAnsi" w:cstheme="minorBidi"/>
              <w:noProof/>
              <w:szCs w:val="22"/>
              <w:lang w:val="en-US"/>
            </w:rPr>
          </w:pPr>
          <w:hyperlink w:anchor="_Toc55546032" w:history="1">
            <w:r w:rsidR="00526D24" w:rsidRPr="00526D24">
              <w:rPr>
                <w:rStyle w:val="Hyperlink"/>
                <w:rFonts w:eastAsia="Calibri"/>
                <w:bCs/>
                <w:caps/>
                <w:noProof/>
                <w:lang w:val="sl-SI" w:eastAsia="sl-SI"/>
              </w:rPr>
              <w:t xml:space="preserve">3.2. </w:t>
            </w:r>
            <w:r w:rsidR="00526D24" w:rsidRPr="00526D24">
              <w:rPr>
                <w:rStyle w:val="Hyperlink"/>
                <w:bCs/>
                <w:noProof/>
                <w:lang w:val="sl-SI" w:eastAsia="sl-SI"/>
              </w:rPr>
              <w:t>OSNOVE ELEMENATA OBJEKATA I</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_Toc55546032 \h </w:instrText>
            </w:r>
            <w:r w:rsidR="00526D24" w:rsidRPr="00526D24">
              <w:rPr>
                <w:noProof/>
                <w:webHidden/>
              </w:rPr>
            </w:r>
            <w:r w:rsidR="00526D24" w:rsidRPr="00526D24">
              <w:rPr>
                <w:noProof/>
                <w:webHidden/>
              </w:rPr>
              <w:fldChar w:fldCharType="separate"/>
            </w:r>
            <w:r w:rsidR="005E1A48">
              <w:rPr>
                <w:noProof/>
                <w:webHidden/>
              </w:rPr>
              <w:t>17</w:t>
            </w:r>
            <w:r w:rsidR="00526D24" w:rsidRPr="00526D24">
              <w:rPr>
                <w:noProof/>
                <w:webHidden/>
              </w:rPr>
              <w:fldChar w:fldCharType="end"/>
            </w:r>
          </w:hyperlink>
        </w:p>
        <w:p w14:paraId="5B0BD3A2" w14:textId="77777777" w:rsidR="00526D24" w:rsidRPr="00526D24" w:rsidRDefault="005078DC">
          <w:pPr>
            <w:pStyle w:val="TOC2"/>
            <w:rPr>
              <w:rFonts w:asciiTheme="minorHAnsi" w:eastAsiaTheme="minorEastAsia" w:hAnsiTheme="minorHAnsi" w:cstheme="minorBidi"/>
              <w:noProof/>
              <w:szCs w:val="22"/>
              <w:lang w:val="en-US"/>
            </w:rPr>
          </w:pPr>
          <w:hyperlink w:anchor="_Toc55546033" w:history="1">
            <w:r w:rsidR="00526D24" w:rsidRPr="00526D24">
              <w:rPr>
                <w:rStyle w:val="Hyperlink"/>
                <w:noProof/>
              </w:rPr>
              <w:t>3.3. PRIPREMNI I POMOĆNI GRAĐEVINSKI RADOVI</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_Toc55546033 \h </w:instrText>
            </w:r>
            <w:r w:rsidR="00526D24" w:rsidRPr="00526D24">
              <w:rPr>
                <w:noProof/>
                <w:webHidden/>
              </w:rPr>
            </w:r>
            <w:r w:rsidR="00526D24" w:rsidRPr="00526D24">
              <w:rPr>
                <w:noProof/>
                <w:webHidden/>
              </w:rPr>
              <w:fldChar w:fldCharType="separate"/>
            </w:r>
            <w:r w:rsidR="005E1A48">
              <w:rPr>
                <w:noProof/>
                <w:webHidden/>
              </w:rPr>
              <w:t>25</w:t>
            </w:r>
            <w:r w:rsidR="00526D24" w:rsidRPr="00526D24">
              <w:rPr>
                <w:noProof/>
                <w:webHidden/>
              </w:rPr>
              <w:fldChar w:fldCharType="end"/>
            </w:r>
          </w:hyperlink>
        </w:p>
        <w:p w14:paraId="6FC2DBC5" w14:textId="77777777" w:rsidR="00526D24" w:rsidRPr="00526D24" w:rsidRDefault="005078DC">
          <w:pPr>
            <w:pStyle w:val="TOC2"/>
            <w:rPr>
              <w:rFonts w:asciiTheme="minorHAnsi" w:eastAsiaTheme="minorEastAsia" w:hAnsiTheme="minorHAnsi" w:cstheme="minorBidi"/>
              <w:noProof/>
              <w:szCs w:val="22"/>
              <w:lang w:val="en-US"/>
            </w:rPr>
          </w:pPr>
          <w:hyperlink w:anchor="_Toc55546034" w:history="1">
            <w:r w:rsidR="00526D24" w:rsidRPr="00526D24">
              <w:rPr>
                <w:rStyle w:val="Hyperlink"/>
                <w:rFonts w:eastAsia="Calibri"/>
                <w:bCs/>
                <w:caps/>
                <w:noProof/>
                <w:lang w:val="sl-SI" w:eastAsia="sl-SI"/>
              </w:rPr>
              <w:t xml:space="preserve">3.4. </w:t>
            </w:r>
            <w:r w:rsidR="00526D24" w:rsidRPr="00526D24">
              <w:rPr>
                <w:rStyle w:val="Hyperlink"/>
                <w:bCs/>
                <w:noProof/>
                <w:lang w:val="sl-SI" w:eastAsia="sl-SI"/>
              </w:rPr>
              <w:t xml:space="preserve">IZVOĐENJE PRIPREMNIH I POMOĆNIH GRAĐEVINSKIH RADOVA </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_Toc55546034 \h </w:instrText>
            </w:r>
            <w:r w:rsidR="00526D24" w:rsidRPr="00526D24">
              <w:rPr>
                <w:noProof/>
                <w:webHidden/>
              </w:rPr>
            </w:r>
            <w:r w:rsidR="00526D24" w:rsidRPr="00526D24">
              <w:rPr>
                <w:noProof/>
                <w:webHidden/>
              </w:rPr>
              <w:fldChar w:fldCharType="separate"/>
            </w:r>
            <w:r w:rsidR="005E1A48">
              <w:rPr>
                <w:noProof/>
                <w:webHidden/>
              </w:rPr>
              <w:t>39</w:t>
            </w:r>
            <w:r w:rsidR="00526D24" w:rsidRPr="00526D24">
              <w:rPr>
                <w:noProof/>
                <w:webHidden/>
              </w:rPr>
              <w:fldChar w:fldCharType="end"/>
            </w:r>
          </w:hyperlink>
        </w:p>
        <w:p w14:paraId="21761752" w14:textId="77777777" w:rsidR="00526D24" w:rsidRPr="00526D24" w:rsidRDefault="005078DC">
          <w:pPr>
            <w:pStyle w:val="TOC2"/>
            <w:rPr>
              <w:rFonts w:asciiTheme="minorHAnsi" w:eastAsiaTheme="minorEastAsia" w:hAnsiTheme="minorHAnsi" w:cstheme="minorBidi"/>
              <w:noProof/>
              <w:szCs w:val="22"/>
              <w:lang w:val="en-US"/>
            </w:rPr>
          </w:pPr>
          <w:hyperlink w:anchor="_Toc55546035" w:history="1">
            <w:r w:rsidR="00526D24" w:rsidRPr="00526D24">
              <w:rPr>
                <w:rStyle w:val="Hyperlink"/>
                <w:rFonts w:eastAsia="Calibri"/>
                <w:bCs/>
                <w:caps/>
                <w:noProof/>
                <w:lang w:val="sl-SI" w:eastAsia="sl-SI"/>
              </w:rPr>
              <w:t xml:space="preserve">3.5. </w:t>
            </w:r>
            <w:r w:rsidR="00526D24" w:rsidRPr="00526D24">
              <w:rPr>
                <w:rStyle w:val="Hyperlink"/>
                <w:noProof/>
                <w:lang w:val="sl-SI" w:eastAsia="sl-SI"/>
              </w:rPr>
              <w:t>OSNOVE ELEMENATA OBJEKATA II</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_Toc55546035 \h </w:instrText>
            </w:r>
            <w:r w:rsidR="00526D24" w:rsidRPr="00526D24">
              <w:rPr>
                <w:noProof/>
                <w:webHidden/>
              </w:rPr>
            </w:r>
            <w:r w:rsidR="00526D24" w:rsidRPr="00526D24">
              <w:rPr>
                <w:noProof/>
                <w:webHidden/>
              </w:rPr>
              <w:fldChar w:fldCharType="separate"/>
            </w:r>
            <w:r w:rsidR="005E1A48">
              <w:rPr>
                <w:noProof/>
                <w:webHidden/>
              </w:rPr>
              <w:t>49</w:t>
            </w:r>
            <w:r w:rsidR="00526D24" w:rsidRPr="00526D24">
              <w:rPr>
                <w:noProof/>
                <w:webHidden/>
              </w:rPr>
              <w:fldChar w:fldCharType="end"/>
            </w:r>
          </w:hyperlink>
        </w:p>
        <w:p w14:paraId="4A6956EA" w14:textId="77777777" w:rsidR="00526D24" w:rsidRPr="00526D24" w:rsidRDefault="005078DC">
          <w:pPr>
            <w:pStyle w:val="TOC2"/>
            <w:rPr>
              <w:rFonts w:asciiTheme="minorHAnsi" w:eastAsiaTheme="minorEastAsia" w:hAnsiTheme="minorHAnsi" w:cstheme="minorBidi"/>
              <w:noProof/>
              <w:szCs w:val="22"/>
              <w:lang w:val="en-US"/>
            </w:rPr>
          </w:pPr>
          <w:hyperlink w:anchor="_Toc55546036" w:history="1">
            <w:r w:rsidR="00526D24" w:rsidRPr="00526D24">
              <w:rPr>
                <w:rStyle w:val="Hyperlink"/>
                <w:rFonts w:eastAsia="Calibri"/>
                <w:bCs/>
                <w:caps/>
                <w:noProof/>
                <w:lang w:val="sl-SI" w:eastAsia="sl-SI"/>
              </w:rPr>
              <w:t xml:space="preserve">3.6. </w:t>
            </w:r>
            <w:r w:rsidR="00526D24" w:rsidRPr="00526D24">
              <w:rPr>
                <w:rStyle w:val="Hyperlink"/>
                <w:bCs/>
                <w:noProof/>
                <w:lang w:val="sl-SI" w:eastAsia="sl-SI"/>
              </w:rPr>
              <w:t>MEHANIKA I OTPORNOST MATERIJALA</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_Toc55546036 \h </w:instrText>
            </w:r>
            <w:r w:rsidR="00526D24" w:rsidRPr="00526D24">
              <w:rPr>
                <w:noProof/>
                <w:webHidden/>
              </w:rPr>
            </w:r>
            <w:r w:rsidR="00526D24" w:rsidRPr="00526D24">
              <w:rPr>
                <w:noProof/>
                <w:webHidden/>
              </w:rPr>
              <w:fldChar w:fldCharType="separate"/>
            </w:r>
            <w:r w:rsidR="005E1A48">
              <w:rPr>
                <w:noProof/>
                <w:webHidden/>
              </w:rPr>
              <w:t>56</w:t>
            </w:r>
            <w:r w:rsidR="00526D24" w:rsidRPr="00526D24">
              <w:rPr>
                <w:noProof/>
                <w:webHidden/>
              </w:rPr>
              <w:fldChar w:fldCharType="end"/>
            </w:r>
          </w:hyperlink>
        </w:p>
        <w:p w14:paraId="46383CB4" w14:textId="77777777" w:rsidR="00526D24" w:rsidRPr="00526D24" w:rsidRDefault="005078DC">
          <w:pPr>
            <w:pStyle w:val="TOC2"/>
            <w:rPr>
              <w:rFonts w:asciiTheme="minorHAnsi" w:eastAsiaTheme="minorEastAsia" w:hAnsiTheme="minorHAnsi" w:cstheme="minorBidi"/>
              <w:noProof/>
              <w:szCs w:val="22"/>
              <w:lang w:val="en-US"/>
            </w:rPr>
          </w:pPr>
          <w:hyperlink w:anchor="_Toc55546037" w:history="1">
            <w:r w:rsidR="00526D24" w:rsidRPr="00526D24">
              <w:rPr>
                <w:rStyle w:val="Hyperlink"/>
                <w:rFonts w:eastAsia="Calibri"/>
                <w:bCs/>
                <w:caps/>
                <w:noProof/>
                <w:lang w:val="sl-SI" w:eastAsia="sl-SI"/>
              </w:rPr>
              <w:t xml:space="preserve">3.7. </w:t>
            </w:r>
            <w:r w:rsidR="00526D24" w:rsidRPr="00526D24">
              <w:rPr>
                <w:rStyle w:val="Hyperlink"/>
                <w:bCs/>
                <w:noProof/>
                <w:lang w:val="sl-SI" w:eastAsia="sl-SI"/>
              </w:rPr>
              <w:t>TESARSKI RADOVI</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_Toc55546037 \h </w:instrText>
            </w:r>
            <w:r w:rsidR="00526D24" w:rsidRPr="00526D24">
              <w:rPr>
                <w:noProof/>
                <w:webHidden/>
              </w:rPr>
            </w:r>
            <w:r w:rsidR="00526D24" w:rsidRPr="00526D24">
              <w:rPr>
                <w:noProof/>
                <w:webHidden/>
              </w:rPr>
              <w:fldChar w:fldCharType="separate"/>
            </w:r>
            <w:r w:rsidR="005E1A48">
              <w:rPr>
                <w:noProof/>
                <w:webHidden/>
              </w:rPr>
              <w:t>65</w:t>
            </w:r>
            <w:r w:rsidR="00526D24" w:rsidRPr="00526D24">
              <w:rPr>
                <w:noProof/>
                <w:webHidden/>
              </w:rPr>
              <w:fldChar w:fldCharType="end"/>
            </w:r>
          </w:hyperlink>
        </w:p>
        <w:p w14:paraId="767D9C3B" w14:textId="77777777" w:rsidR="00526D24" w:rsidRPr="00526D24" w:rsidRDefault="005078DC">
          <w:pPr>
            <w:pStyle w:val="TOC2"/>
            <w:rPr>
              <w:rFonts w:asciiTheme="minorHAnsi" w:eastAsiaTheme="minorEastAsia" w:hAnsiTheme="minorHAnsi" w:cstheme="minorBidi"/>
              <w:noProof/>
              <w:szCs w:val="22"/>
              <w:lang w:val="en-US"/>
            </w:rPr>
          </w:pPr>
          <w:hyperlink w:anchor="_Toc55546038" w:history="1">
            <w:r w:rsidR="00526D24" w:rsidRPr="00526D24">
              <w:rPr>
                <w:rStyle w:val="Hyperlink"/>
                <w:rFonts w:eastAsia="Calibri"/>
                <w:bCs/>
                <w:caps/>
                <w:noProof/>
                <w:lang w:val="sl-SI" w:eastAsia="sl-SI"/>
              </w:rPr>
              <w:t xml:space="preserve">3.8. </w:t>
            </w:r>
            <w:r w:rsidR="00526D24" w:rsidRPr="00526D24">
              <w:rPr>
                <w:rStyle w:val="Hyperlink"/>
                <w:bCs/>
                <w:noProof/>
                <w:lang w:val="sl-SI" w:eastAsia="sl-SI"/>
              </w:rPr>
              <w:t>IZVOĐENJE TESARSKIH RADOVA</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_Toc55546038 \h </w:instrText>
            </w:r>
            <w:r w:rsidR="00526D24" w:rsidRPr="00526D24">
              <w:rPr>
                <w:noProof/>
                <w:webHidden/>
              </w:rPr>
            </w:r>
            <w:r w:rsidR="00526D24" w:rsidRPr="00526D24">
              <w:rPr>
                <w:noProof/>
                <w:webHidden/>
              </w:rPr>
              <w:fldChar w:fldCharType="separate"/>
            </w:r>
            <w:r w:rsidR="005E1A48">
              <w:rPr>
                <w:noProof/>
                <w:webHidden/>
              </w:rPr>
              <w:t>78</w:t>
            </w:r>
            <w:r w:rsidR="00526D24" w:rsidRPr="00526D24">
              <w:rPr>
                <w:noProof/>
                <w:webHidden/>
              </w:rPr>
              <w:fldChar w:fldCharType="end"/>
            </w:r>
          </w:hyperlink>
        </w:p>
        <w:p w14:paraId="4BDF7147" w14:textId="77777777" w:rsidR="00526D24" w:rsidRPr="00526D24" w:rsidRDefault="005078DC">
          <w:pPr>
            <w:pStyle w:val="TOC2"/>
            <w:rPr>
              <w:rFonts w:asciiTheme="minorHAnsi" w:eastAsiaTheme="minorEastAsia" w:hAnsiTheme="minorHAnsi" w:cstheme="minorBidi"/>
              <w:noProof/>
              <w:szCs w:val="22"/>
              <w:lang w:val="en-US"/>
            </w:rPr>
          </w:pPr>
          <w:hyperlink w:anchor="_Toc55546039" w:history="1">
            <w:r w:rsidR="00526D24" w:rsidRPr="00526D24">
              <w:rPr>
                <w:rStyle w:val="Hyperlink"/>
                <w:rFonts w:eastAsia="Calibri"/>
                <w:bCs/>
                <w:caps/>
                <w:noProof/>
                <w:lang w:val="sl-SI" w:eastAsia="sl-SI"/>
              </w:rPr>
              <w:t xml:space="preserve">3.9. </w:t>
            </w:r>
            <w:r w:rsidR="00526D24" w:rsidRPr="00526D24">
              <w:rPr>
                <w:rStyle w:val="Hyperlink"/>
                <w:bCs/>
                <w:noProof/>
                <w:lang w:val="sl-SI" w:eastAsia="sl-SI"/>
              </w:rPr>
              <w:t>OSNOVE ORGANIZACIJE I TEHNOLOGIJE GRAĐENJA</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_Toc55546039 \h </w:instrText>
            </w:r>
            <w:r w:rsidR="00526D24" w:rsidRPr="00526D24">
              <w:rPr>
                <w:noProof/>
                <w:webHidden/>
              </w:rPr>
            </w:r>
            <w:r w:rsidR="00526D24" w:rsidRPr="00526D24">
              <w:rPr>
                <w:noProof/>
                <w:webHidden/>
              </w:rPr>
              <w:fldChar w:fldCharType="separate"/>
            </w:r>
            <w:r w:rsidR="005E1A48">
              <w:rPr>
                <w:noProof/>
                <w:webHidden/>
              </w:rPr>
              <w:t>88</w:t>
            </w:r>
            <w:r w:rsidR="00526D24" w:rsidRPr="00526D24">
              <w:rPr>
                <w:noProof/>
                <w:webHidden/>
              </w:rPr>
              <w:fldChar w:fldCharType="end"/>
            </w:r>
          </w:hyperlink>
        </w:p>
        <w:p w14:paraId="560995B8" w14:textId="77777777" w:rsidR="00526D24" w:rsidRPr="00526D24" w:rsidRDefault="005078DC">
          <w:pPr>
            <w:pStyle w:val="TOC2"/>
            <w:rPr>
              <w:rFonts w:asciiTheme="minorHAnsi" w:eastAsiaTheme="minorEastAsia" w:hAnsiTheme="minorHAnsi" w:cstheme="minorBidi"/>
              <w:noProof/>
              <w:szCs w:val="22"/>
              <w:lang w:val="en-US"/>
            </w:rPr>
          </w:pPr>
          <w:hyperlink w:anchor="_Toc55546040" w:history="1">
            <w:r w:rsidR="00526D24" w:rsidRPr="00526D24">
              <w:rPr>
                <w:rStyle w:val="Hyperlink"/>
                <w:rFonts w:eastAsia="Calibri"/>
                <w:bCs/>
                <w:caps/>
                <w:noProof/>
                <w:lang w:val="sl-SI" w:eastAsia="sl-SI"/>
              </w:rPr>
              <w:t xml:space="preserve">3.10. </w:t>
            </w:r>
            <w:r w:rsidR="00526D24" w:rsidRPr="00526D24">
              <w:rPr>
                <w:rStyle w:val="Hyperlink"/>
                <w:bCs/>
                <w:noProof/>
                <w:lang w:val="sl-SI" w:eastAsia="sl-SI"/>
              </w:rPr>
              <w:t>PREDUZETNIŠTVO</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_Toc55546040 \h </w:instrText>
            </w:r>
            <w:r w:rsidR="00526D24" w:rsidRPr="00526D24">
              <w:rPr>
                <w:noProof/>
                <w:webHidden/>
              </w:rPr>
            </w:r>
            <w:r w:rsidR="00526D24" w:rsidRPr="00526D24">
              <w:rPr>
                <w:noProof/>
                <w:webHidden/>
              </w:rPr>
              <w:fldChar w:fldCharType="separate"/>
            </w:r>
            <w:r w:rsidR="005E1A48">
              <w:rPr>
                <w:noProof/>
                <w:webHidden/>
              </w:rPr>
              <w:t>96</w:t>
            </w:r>
            <w:r w:rsidR="00526D24" w:rsidRPr="00526D24">
              <w:rPr>
                <w:noProof/>
                <w:webHidden/>
              </w:rPr>
              <w:fldChar w:fldCharType="end"/>
            </w:r>
          </w:hyperlink>
        </w:p>
        <w:p w14:paraId="48C1A762" w14:textId="77777777" w:rsidR="00526D24" w:rsidRPr="00526D24" w:rsidRDefault="005078DC">
          <w:pPr>
            <w:pStyle w:val="TOC1"/>
            <w:rPr>
              <w:rFonts w:asciiTheme="minorHAnsi" w:eastAsiaTheme="minorEastAsia" w:hAnsiTheme="minorHAnsi" w:cstheme="minorBidi"/>
              <w:noProof/>
              <w:szCs w:val="22"/>
              <w:lang w:val="en-US"/>
            </w:rPr>
          </w:pPr>
          <w:hyperlink w:anchor="_Toc55546041" w:history="1">
            <w:r w:rsidR="00526D24" w:rsidRPr="00526D24">
              <w:rPr>
                <w:rStyle w:val="Hyperlink"/>
                <w:bCs/>
                <w:noProof/>
                <w:kern w:val="32"/>
                <w:lang w:val="en-US"/>
              </w:rPr>
              <w:t>4. USLOVI ZA IZVOĐENJE PROGRAMA OBRAZOVANJA</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_Toc55546041 \h </w:instrText>
            </w:r>
            <w:r w:rsidR="00526D24" w:rsidRPr="00526D24">
              <w:rPr>
                <w:noProof/>
                <w:webHidden/>
              </w:rPr>
            </w:r>
            <w:r w:rsidR="00526D24" w:rsidRPr="00526D24">
              <w:rPr>
                <w:noProof/>
                <w:webHidden/>
              </w:rPr>
              <w:fldChar w:fldCharType="separate"/>
            </w:r>
            <w:r w:rsidR="005E1A48">
              <w:rPr>
                <w:noProof/>
                <w:webHidden/>
              </w:rPr>
              <w:t>106</w:t>
            </w:r>
            <w:r w:rsidR="00526D24" w:rsidRPr="00526D24">
              <w:rPr>
                <w:noProof/>
                <w:webHidden/>
              </w:rPr>
              <w:fldChar w:fldCharType="end"/>
            </w:r>
          </w:hyperlink>
        </w:p>
        <w:p w14:paraId="483F37E3" w14:textId="77777777" w:rsidR="00526D24" w:rsidRPr="00526D24" w:rsidRDefault="005078DC">
          <w:pPr>
            <w:pStyle w:val="TOC1"/>
            <w:rPr>
              <w:rFonts w:asciiTheme="minorHAnsi" w:eastAsiaTheme="minorEastAsia" w:hAnsiTheme="minorHAnsi" w:cstheme="minorBidi"/>
              <w:noProof/>
              <w:szCs w:val="22"/>
              <w:lang w:val="en-US"/>
            </w:rPr>
          </w:pPr>
          <w:hyperlink w:anchor="_Toc55546042" w:history="1">
            <w:r w:rsidR="00526D24" w:rsidRPr="00526D24">
              <w:rPr>
                <w:rStyle w:val="Hyperlink"/>
                <w:bCs/>
                <w:noProof/>
                <w:kern w:val="32"/>
                <w:lang w:val="en-US"/>
              </w:rPr>
              <w:t>5. REFERENTNI PODACI</w:t>
            </w:r>
            <w:r w:rsidR="00526D24" w:rsidRPr="00526D24">
              <w:rPr>
                <w:noProof/>
                <w:webHidden/>
              </w:rPr>
              <w:tab/>
            </w:r>
            <w:r w:rsidR="00526D24" w:rsidRPr="00526D24">
              <w:rPr>
                <w:noProof/>
                <w:webHidden/>
              </w:rPr>
              <w:fldChar w:fldCharType="begin"/>
            </w:r>
            <w:r w:rsidR="00526D24" w:rsidRPr="00526D24">
              <w:rPr>
                <w:noProof/>
                <w:webHidden/>
              </w:rPr>
              <w:instrText xml:space="preserve"> PAGEREF _Toc55546042 \h </w:instrText>
            </w:r>
            <w:r w:rsidR="00526D24" w:rsidRPr="00526D24">
              <w:rPr>
                <w:noProof/>
                <w:webHidden/>
              </w:rPr>
            </w:r>
            <w:r w:rsidR="00526D24" w:rsidRPr="00526D24">
              <w:rPr>
                <w:noProof/>
                <w:webHidden/>
              </w:rPr>
              <w:fldChar w:fldCharType="separate"/>
            </w:r>
            <w:r w:rsidR="005E1A48">
              <w:rPr>
                <w:noProof/>
                <w:webHidden/>
              </w:rPr>
              <w:t>114</w:t>
            </w:r>
            <w:r w:rsidR="00526D24" w:rsidRPr="00526D24">
              <w:rPr>
                <w:noProof/>
                <w:webHidden/>
              </w:rPr>
              <w:fldChar w:fldCharType="end"/>
            </w:r>
          </w:hyperlink>
        </w:p>
        <w:p w14:paraId="315B49F9" w14:textId="77777777" w:rsidR="00646724" w:rsidRDefault="000272A5">
          <w:r w:rsidRPr="00526D24">
            <w:rPr>
              <w:rFonts w:ascii="Arial Narrow" w:hAnsi="Arial Narrow"/>
              <w:sz w:val="22"/>
              <w:szCs w:val="22"/>
            </w:rPr>
            <w:fldChar w:fldCharType="end"/>
          </w:r>
        </w:p>
      </w:sdtContent>
    </w:sdt>
    <w:sdt>
      <w:sdtPr>
        <w:rPr>
          <w:rFonts w:ascii="Arial Narrow" w:hAnsi="Arial Narrow" w:cs="Arial"/>
          <w:b/>
          <w:bCs/>
          <w:sz w:val="22"/>
          <w:szCs w:val="22"/>
        </w:rPr>
        <w:id w:val="2063825306"/>
        <w:lock w:val="contentLocked"/>
        <w:placeholder>
          <w:docPart w:val="EEA139BB03054E8B820386527C317924"/>
        </w:placeholder>
      </w:sdtPr>
      <w:sdtEndPr/>
      <w:sdtContent>
        <w:p w14:paraId="1631B0CC" w14:textId="77777777" w:rsidR="00BC1AA3" w:rsidRPr="00A423B0" w:rsidRDefault="00BC1AA3" w:rsidP="00017614">
          <w:pPr>
            <w:spacing w:before="480"/>
            <w:rPr>
              <w:rFonts w:ascii="Arial Narrow" w:hAnsi="Arial Narrow" w:cs="Arial"/>
              <w:b/>
              <w:bCs/>
              <w:sz w:val="22"/>
              <w:szCs w:val="22"/>
            </w:rPr>
          </w:pPr>
          <w:r>
            <w:rPr>
              <w:rFonts w:ascii="Arial Narrow" w:hAnsi="Arial Narrow" w:cs="Arial"/>
              <w:b/>
              <w:bCs/>
              <w:sz w:val="22"/>
              <w:szCs w:val="22"/>
            </w:rPr>
            <w:t>Napomena</w:t>
          </w:r>
          <w:r w:rsidRPr="00A423B0">
            <w:rPr>
              <w:rFonts w:ascii="Arial Narrow" w:hAnsi="Arial Narrow" w:cs="Arial"/>
              <w:b/>
              <w:bCs/>
              <w:sz w:val="22"/>
              <w:szCs w:val="22"/>
            </w:rPr>
            <w:t>:</w:t>
          </w:r>
        </w:p>
        <w:p w14:paraId="0B5845B3" w14:textId="77777777" w:rsidR="00BC1AA3" w:rsidRPr="00BC1AA3" w:rsidRDefault="00BC1AA3" w:rsidP="00017614">
          <w:pPr>
            <w:jc w:val="both"/>
            <w:rPr>
              <w:rFonts w:ascii="Arial Narrow" w:hAnsi="Arial Narrow" w:cs="Arial"/>
              <w:b/>
              <w:bCs/>
              <w:sz w:val="22"/>
              <w:szCs w:val="22"/>
              <w:lang w:val="sr-Latn-ME"/>
            </w:rPr>
          </w:pPr>
          <w:r w:rsidRPr="00A423B0">
            <w:rPr>
              <w:rFonts w:ascii="Arial Narrow" w:hAnsi="Arial Narrow" w:cs="Arial"/>
              <w:b/>
              <w:bCs/>
              <w:sz w:val="22"/>
              <w:szCs w:val="22"/>
            </w:rPr>
            <w:t xml:space="preserve">Svi izrazi koji se u ovom dokumentu koriste u muškom rodu, obuhvataju iste izraze u ženskom rodu.  </w:t>
          </w:r>
        </w:p>
      </w:sdtContent>
    </w:sdt>
    <w:p w14:paraId="5476915C" w14:textId="77777777" w:rsidR="00D9175E" w:rsidRPr="00BC1AA3" w:rsidRDefault="00BC1AA3">
      <w:pPr>
        <w:spacing w:after="160" w:line="259" w:lineRule="auto"/>
        <w:rPr>
          <w:rFonts w:ascii="Arial Narrow" w:eastAsiaTheme="majorEastAsia" w:hAnsi="Arial Narrow" w:cstheme="majorBidi"/>
          <w:b/>
          <w:color w:val="000000" w:themeColor="text1"/>
          <w:sz w:val="28"/>
          <w:szCs w:val="32"/>
          <w:lang w:val="sr-Latn-ME"/>
        </w:rPr>
      </w:pPr>
      <w:r w:rsidRPr="00BC1AA3">
        <w:rPr>
          <w:lang w:val="sr-Latn-ME"/>
        </w:rPr>
        <w:t xml:space="preserve"> </w:t>
      </w:r>
      <w:r w:rsidR="00D9175E" w:rsidRPr="00BC1AA3">
        <w:rPr>
          <w:lang w:val="sr-Latn-ME"/>
        </w:rPr>
        <w:br w:type="page"/>
      </w:r>
    </w:p>
    <w:p w14:paraId="63B34C23" w14:textId="4DF1D961" w:rsidR="002D7289" w:rsidRPr="00BC1AA3" w:rsidRDefault="002D7289" w:rsidP="001E17AE">
      <w:pPr>
        <w:keepNext/>
        <w:pBdr>
          <w:bottom w:val="single" w:sz="6" w:space="1" w:color="2E74B5" w:themeColor="accent1" w:themeShade="BF"/>
        </w:pBdr>
        <w:spacing w:before="240" w:after="240"/>
        <w:outlineLvl w:val="0"/>
        <w:rPr>
          <w:rFonts w:ascii="Arial Narrow" w:hAnsi="Arial Narrow"/>
          <w:b/>
          <w:bCs/>
          <w:kern w:val="32"/>
          <w:sz w:val="28"/>
          <w:szCs w:val="32"/>
          <w:lang w:val="sr-Latn-ME"/>
        </w:rPr>
      </w:pPr>
      <w:bookmarkStart w:id="1" w:name="_Toc55546028"/>
      <w:bookmarkStart w:id="2" w:name="_Toc510006423"/>
      <w:bookmarkEnd w:id="0"/>
      <w:r w:rsidRPr="00BC1AA3">
        <w:rPr>
          <w:rFonts w:ascii="Arial Narrow" w:hAnsi="Arial Narrow"/>
          <w:b/>
          <w:bCs/>
          <w:kern w:val="32"/>
          <w:sz w:val="28"/>
          <w:szCs w:val="32"/>
          <w:lang w:val="sr-Latn-ME"/>
        </w:rPr>
        <w:lastRenderedPageBreak/>
        <w:t xml:space="preserve">1. </w:t>
      </w:r>
      <w:r w:rsidRPr="002D7289">
        <w:rPr>
          <w:rFonts w:ascii="Arial Narrow" w:hAnsi="Arial Narrow"/>
          <w:b/>
          <w:bCs/>
          <w:kern w:val="32"/>
          <w:sz w:val="28"/>
          <w:szCs w:val="32"/>
          <w:lang w:val="en-US"/>
        </w:rPr>
        <w:t>OP</w:t>
      </w:r>
      <w:r w:rsidRPr="00BC1AA3">
        <w:rPr>
          <w:rFonts w:ascii="Arial Narrow" w:hAnsi="Arial Narrow"/>
          <w:b/>
          <w:bCs/>
          <w:kern w:val="32"/>
          <w:sz w:val="28"/>
          <w:szCs w:val="32"/>
          <w:lang w:val="sr-Latn-ME"/>
        </w:rPr>
        <w:t>Š</w:t>
      </w:r>
      <w:r w:rsidRPr="002D7289">
        <w:rPr>
          <w:rFonts w:ascii="Arial Narrow" w:hAnsi="Arial Narrow"/>
          <w:b/>
          <w:bCs/>
          <w:kern w:val="32"/>
          <w:sz w:val="28"/>
          <w:szCs w:val="32"/>
          <w:lang w:val="en-US"/>
        </w:rPr>
        <w:t>TE</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INFORMACIJE</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w:t>
      </w:r>
      <w:r w:rsidRPr="00BC1AA3">
        <w:rPr>
          <w:rFonts w:ascii="Arial Narrow" w:hAnsi="Arial Narrow"/>
          <w:b/>
          <w:bCs/>
          <w:kern w:val="32"/>
          <w:sz w:val="28"/>
          <w:szCs w:val="32"/>
          <w:lang w:val="sr-Latn-ME"/>
        </w:rPr>
        <w:t xml:space="preserve"> </w:t>
      </w:r>
      <w:r w:rsidRPr="002D7289">
        <w:rPr>
          <w:rFonts w:ascii="Arial Narrow" w:hAnsi="Arial Narrow"/>
          <w:b/>
          <w:bCs/>
          <w:kern w:val="32"/>
          <w:sz w:val="28"/>
          <w:szCs w:val="32"/>
          <w:lang w:val="en-US"/>
        </w:rPr>
        <w:t>PROGRAMU</w:t>
      </w:r>
      <w:r w:rsidRPr="00BC1AA3">
        <w:rPr>
          <w:rFonts w:ascii="Arial Narrow" w:hAnsi="Arial Narrow"/>
          <w:b/>
          <w:bCs/>
          <w:kern w:val="32"/>
          <w:sz w:val="28"/>
          <w:szCs w:val="32"/>
          <w:lang w:val="sr-Latn-ME"/>
        </w:rPr>
        <w:t xml:space="preserve"> </w:t>
      </w:r>
      <w:r>
        <w:rPr>
          <w:rFonts w:ascii="Arial Narrow" w:hAnsi="Arial Narrow"/>
          <w:b/>
          <w:bCs/>
          <w:kern w:val="32"/>
          <w:sz w:val="28"/>
          <w:szCs w:val="32"/>
          <w:lang w:val="en-US"/>
        </w:rPr>
        <w:t>OBRAZOVANJA</w:t>
      </w:r>
      <w:bookmarkEnd w:id="1"/>
      <w:r w:rsidR="007815BA">
        <w:rPr>
          <w:rFonts w:ascii="Arial Narrow" w:hAnsi="Arial Narrow"/>
          <w:b/>
          <w:bCs/>
          <w:kern w:val="32"/>
          <w:sz w:val="28"/>
          <w:szCs w:val="32"/>
          <w:lang w:val="sr-Latn-ME"/>
        </w:rPr>
        <w:t xml:space="preserve"> </w:t>
      </w:r>
      <w:bookmarkEnd w:id="2"/>
    </w:p>
    <w:p w14:paraId="707CD31F" w14:textId="77777777" w:rsidR="002D7289" w:rsidRPr="002D7289" w:rsidRDefault="002D7289" w:rsidP="002D7289">
      <w:pPr>
        <w:spacing w:before="240" w:after="240"/>
        <w:rPr>
          <w:rFonts w:ascii="Arial Narrow" w:eastAsia="Calibri" w:hAnsi="Arial Narrow"/>
          <w:sz w:val="22"/>
          <w:szCs w:val="22"/>
          <w:lang w:val="sr-Latn-ME"/>
        </w:rPr>
      </w:pPr>
      <w:r w:rsidRPr="002D7289">
        <w:rPr>
          <w:rFonts w:ascii="Arial Narrow" w:eastAsia="Calibri" w:hAnsi="Arial Narrow"/>
          <w:b/>
          <w:sz w:val="22"/>
          <w:szCs w:val="22"/>
          <w:lang w:val="sr-Latn-ME"/>
        </w:rPr>
        <w:t xml:space="preserve">NAZIV </w:t>
      </w:r>
      <w:r>
        <w:rPr>
          <w:rFonts w:ascii="Arial Narrow" w:eastAsia="Calibri" w:hAnsi="Arial Narrow"/>
          <w:b/>
          <w:sz w:val="22"/>
          <w:szCs w:val="22"/>
          <w:lang w:val="sr-Latn-ME"/>
        </w:rPr>
        <w:t>PROGRAMA OBRAZOVANJA</w:t>
      </w:r>
      <w:r w:rsidR="00095BF3">
        <w:rPr>
          <w:rFonts w:ascii="Arial Narrow" w:eastAsia="Calibri" w:hAnsi="Arial Narrow"/>
          <w:b/>
          <w:sz w:val="22"/>
          <w:szCs w:val="22"/>
          <w:lang w:val="sr-Latn-ME"/>
        </w:rPr>
        <w:t xml:space="preserve"> ZA </w:t>
      </w:r>
      <w:r w:rsidR="009167BE">
        <w:rPr>
          <w:rFonts w:ascii="Arial Narrow" w:eastAsia="Calibri" w:hAnsi="Arial Narrow"/>
          <w:b/>
          <w:sz w:val="22"/>
          <w:szCs w:val="22"/>
          <w:lang w:val="sr-Latn-ME"/>
        </w:rPr>
        <w:t>STICANJE STRUČNE KVALIFIKACIJE</w:t>
      </w:r>
      <w:r w:rsidRPr="002D7289">
        <w:rPr>
          <w:rFonts w:ascii="Arial Narrow" w:eastAsia="Calibri" w:hAnsi="Arial Narrow"/>
          <w:b/>
          <w:sz w:val="22"/>
          <w:szCs w:val="22"/>
          <w:lang w:val="sr-Latn-ME"/>
        </w:rPr>
        <w:t>:</w:t>
      </w:r>
      <w:r w:rsidRPr="002D7289">
        <w:rPr>
          <w:rFonts w:ascii="Arial Narrow" w:eastAsia="Calibri" w:hAnsi="Arial Narrow"/>
          <w:sz w:val="22"/>
          <w:szCs w:val="22"/>
          <w:lang w:val="sr-Latn-ME"/>
        </w:rPr>
        <w:t xml:space="preserve"> </w:t>
      </w:r>
      <w:r w:rsidR="009167BE">
        <w:rPr>
          <w:rFonts w:ascii="Arial Narrow" w:eastAsia="Batang" w:hAnsi="Arial Narrow"/>
          <w:caps/>
          <w:sz w:val="22"/>
        </w:rPr>
        <w:t>TESAR / Tesarka</w:t>
      </w:r>
    </w:p>
    <w:p w14:paraId="7FBC487D" w14:textId="4896DB36" w:rsidR="002D7289" w:rsidRPr="002D7289" w:rsidRDefault="005078DC"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1551678359"/>
          <w:lock w:val="contentLocked"/>
          <w:placeholder>
            <w:docPart w:val="BFFE5572217F497F95C7DD1A5E4F9130"/>
          </w:placeholder>
        </w:sdtPr>
        <w:sdtEndPr/>
        <w:sdtContent>
          <w:r w:rsidR="002D7289" w:rsidRPr="002D7289">
            <w:rPr>
              <w:rFonts w:ascii="Arial Narrow" w:eastAsia="Calibri" w:hAnsi="Arial Narrow"/>
              <w:b/>
              <w:sz w:val="22"/>
              <w:szCs w:val="22"/>
              <w:lang w:val="sr-Latn-ME"/>
            </w:rPr>
            <w:t>SEKTOR/ PODSEKTOR PREMA NOK – u:</w:t>
          </w:r>
        </w:sdtContent>
      </w:sdt>
      <w:r w:rsidR="002D7289" w:rsidRPr="002D7289">
        <w:rPr>
          <w:rFonts w:ascii="Arial Narrow" w:eastAsia="Calibri" w:hAnsi="Arial Narrow"/>
          <w:sz w:val="22"/>
          <w:szCs w:val="22"/>
          <w:lang w:val="sr-Latn-ME"/>
        </w:rPr>
        <w:t xml:space="preserve"> </w:t>
      </w:r>
      <w:r w:rsidR="00B86575" w:rsidRPr="00E30106">
        <w:rPr>
          <w:rStyle w:val="Style3"/>
          <w:rFonts w:eastAsia="Batang"/>
          <w:lang w:val="it-IT"/>
        </w:rPr>
        <w:t>Građevinarstvo i uređenje prostora</w:t>
      </w:r>
      <w:r w:rsidR="003639AD">
        <w:rPr>
          <w:rStyle w:val="Style3"/>
          <w:rFonts w:eastAsia="Batang"/>
          <w:lang w:val="it-IT"/>
        </w:rPr>
        <w:t>/</w:t>
      </w:r>
      <w:r w:rsidR="0013585B">
        <w:rPr>
          <w:rStyle w:val="Style3"/>
          <w:rFonts w:eastAsia="Batang"/>
          <w:lang w:val="it-IT"/>
        </w:rPr>
        <w:t xml:space="preserve"> </w:t>
      </w:r>
      <w:r w:rsidR="003639AD">
        <w:rPr>
          <w:rStyle w:val="Style3"/>
          <w:rFonts w:eastAsia="Batang"/>
          <w:lang w:val="it-IT"/>
        </w:rPr>
        <w:t>Građevinarstvo</w:t>
      </w:r>
    </w:p>
    <w:sdt>
      <w:sdtPr>
        <w:rPr>
          <w:rFonts w:ascii="Arial Narrow" w:eastAsia="Calibri" w:hAnsi="Arial Narrow"/>
          <w:b/>
          <w:sz w:val="22"/>
          <w:szCs w:val="22"/>
          <w:lang w:val="sr-Latn-ME"/>
        </w:rPr>
        <w:id w:val="-1143189144"/>
        <w:placeholder>
          <w:docPart w:val="BFFE5572217F497F95C7DD1A5E4F9130"/>
        </w:placeholder>
      </w:sdtPr>
      <w:sdtEndPr/>
      <w:sdtContent>
        <w:p w14:paraId="7535E9E7" w14:textId="77777777" w:rsidR="002D7289" w:rsidRPr="002D7289" w:rsidRDefault="00DF0614" w:rsidP="002D7289">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STANDARD ZANIMANJA NA KOJEM</w:t>
          </w:r>
          <w:r w:rsidR="002D7289" w:rsidRPr="002D7289">
            <w:rPr>
              <w:rFonts w:ascii="Arial Narrow" w:eastAsia="Calibri" w:hAnsi="Arial Narrow"/>
              <w:b/>
              <w:sz w:val="22"/>
              <w:szCs w:val="22"/>
              <w:lang w:val="sr-Latn-ME"/>
            </w:rPr>
            <w:t xml:space="preserve"> SE PROGRAM </w:t>
          </w:r>
          <w:r w:rsidR="002D7289">
            <w:rPr>
              <w:rFonts w:ascii="Arial Narrow" w:eastAsia="Calibri" w:hAnsi="Arial Narrow"/>
              <w:b/>
              <w:sz w:val="22"/>
              <w:szCs w:val="22"/>
              <w:lang w:val="sr-Latn-ME"/>
            </w:rPr>
            <w:t xml:space="preserve">OBRAZOVANJA </w:t>
          </w:r>
          <w:r w:rsidR="002D7289" w:rsidRPr="002D7289">
            <w:rPr>
              <w:rFonts w:ascii="Arial Narrow" w:eastAsia="Calibri" w:hAnsi="Arial Narrow"/>
              <w:b/>
              <w:sz w:val="22"/>
              <w:szCs w:val="22"/>
              <w:lang w:val="sr-Latn-ME"/>
            </w:rPr>
            <w:t>ZASNIVA / NIVO:</w:t>
          </w:r>
        </w:p>
      </w:sdtContent>
    </w:sdt>
    <w:p w14:paraId="305B44EB" w14:textId="5E647ECE" w:rsidR="002D7289" w:rsidRPr="002D7289" w:rsidRDefault="00B86575" w:rsidP="004805B0">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Tesar/</w:t>
      </w:r>
      <w:r w:rsidR="0013585B">
        <w:rPr>
          <w:rFonts w:ascii="Arial Narrow" w:eastAsia="Batang" w:hAnsi="Arial Narrow"/>
          <w:sz w:val="22"/>
        </w:rPr>
        <w:t xml:space="preserve"> </w:t>
      </w:r>
      <w:r>
        <w:rPr>
          <w:rFonts w:ascii="Arial Narrow" w:eastAsia="Batang" w:hAnsi="Arial Narrow"/>
          <w:sz w:val="22"/>
        </w:rPr>
        <w:t>Tesarka</w:t>
      </w:r>
      <w:r w:rsidR="002D7289" w:rsidRPr="002D7289">
        <w:rPr>
          <w:rFonts w:ascii="Arial Narrow" w:hAnsi="Arial Narrow"/>
          <w:sz w:val="22"/>
          <w:szCs w:val="22"/>
          <w:lang w:val="sr-Latn-CS" w:eastAsia="sl-SI"/>
        </w:rPr>
        <w:t xml:space="preserve"> </w:t>
      </w:r>
    </w:p>
    <w:p w14:paraId="386FCAE8" w14:textId="77777777" w:rsidR="002D7289" w:rsidRPr="002D7289" w:rsidRDefault="005078DC" w:rsidP="002D7289">
      <w:pPr>
        <w:spacing w:before="240" w:after="240"/>
        <w:rPr>
          <w:rFonts w:ascii="Arial Narrow" w:eastAsia="Calibri" w:hAnsi="Arial Narrow"/>
          <w:sz w:val="22"/>
          <w:szCs w:val="22"/>
          <w:lang w:val="sr-Latn-ME"/>
        </w:rPr>
      </w:pPr>
      <w:sdt>
        <w:sdtPr>
          <w:rPr>
            <w:rFonts w:ascii="Arial Narrow" w:eastAsia="Calibri" w:hAnsi="Arial Narrow"/>
            <w:b/>
            <w:sz w:val="22"/>
            <w:szCs w:val="22"/>
            <w:lang w:val="sr-Latn-ME"/>
          </w:rPr>
          <w:id w:val="1718092627"/>
          <w:placeholder>
            <w:docPart w:val="BFFE5572217F497F95C7DD1A5E4F9130"/>
          </w:placeholder>
        </w:sdtPr>
        <w:sdtEndPr/>
        <w:sdtContent>
          <w:r w:rsidR="002D7289" w:rsidRPr="002D7289">
            <w:rPr>
              <w:rFonts w:ascii="Arial Narrow" w:eastAsia="Calibri" w:hAnsi="Arial Narrow"/>
              <w:b/>
              <w:sz w:val="22"/>
              <w:szCs w:val="22"/>
              <w:lang w:val="sr-Latn-ME"/>
            </w:rPr>
            <w:t xml:space="preserve">NIVO </w:t>
          </w:r>
          <w:r w:rsidR="002D7289">
            <w:rPr>
              <w:rFonts w:ascii="Arial Narrow" w:eastAsia="Calibri" w:hAnsi="Arial Narrow"/>
              <w:b/>
              <w:sz w:val="22"/>
              <w:szCs w:val="22"/>
              <w:lang w:val="sr-Latn-ME"/>
            </w:rPr>
            <w:t>KVALIFIKACIJE</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B86575">
        <w:rPr>
          <w:rFonts w:ascii="Arial Narrow" w:eastAsia="Batang" w:hAnsi="Arial Narrow"/>
          <w:sz w:val="22"/>
        </w:rPr>
        <w:t>III</w:t>
      </w:r>
    </w:p>
    <w:p w14:paraId="33C7F076" w14:textId="162F97C6" w:rsidR="002D7289" w:rsidRPr="002D7289" w:rsidRDefault="005078DC"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887021240"/>
          <w:placeholder>
            <w:docPart w:val="BFFE5572217F497F95C7DD1A5E4F9130"/>
          </w:placeholder>
        </w:sdtPr>
        <w:sdtEndPr/>
        <w:sdtContent>
          <w:r w:rsidR="002D7289" w:rsidRPr="002D7289">
            <w:rPr>
              <w:rFonts w:ascii="Arial Narrow" w:eastAsia="Calibri" w:hAnsi="Arial Narrow"/>
              <w:b/>
              <w:sz w:val="22"/>
              <w:szCs w:val="22"/>
              <w:lang w:val="sr-Latn-ME"/>
            </w:rPr>
            <w:t xml:space="preserve">TRAJANJE </w:t>
          </w:r>
          <w:r w:rsidR="002D7289">
            <w:rPr>
              <w:rFonts w:ascii="Arial Narrow" w:eastAsia="Calibri" w:hAnsi="Arial Narrow"/>
              <w:b/>
              <w:sz w:val="22"/>
              <w:szCs w:val="22"/>
              <w:lang w:val="sr-Latn-ME"/>
            </w:rPr>
            <w:t>PROGRAMA</w:t>
          </w:r>
          <w:r w:rsidR="00DF0614">
            <w:rPr>
              <w:rFonts w:ascii="Arial Narrow" w:eastAsia="Calibri" w:hAnsi="Arial Narrow"/>
              <w:b/>
              <w:sz w:val="22"/>
              <w:szCs w:val="22"/>
              <w:lang w:val="sr-Latn-ME"/>
            </w:rPr>
            <w:t xml:space="preserve">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5B6B63">
        <w:rPr>
          <w:rFonts w:ascii="Arial Narrow" w:eastAsia="Batang" w:hAnsi="Arial Narrow"/>
          <w:sz w:val="22"/>
        </w:rPr>
        <w:t>921</w:t>
      </w:r>
      <w:r w:rsidR="00D16F43">
        <w:rPr>
          <w:rFonts w:ascii="Arial Narrow" w:eastAsia="Batang" w:hAnsi="Arial Narrow"/>
          <w:sz w:val="22"/>
        </w:rPr>
        <w:t xml:space="preserve"> časova</w:t>
      </w:r>
    </w:p>
    <w:p w14:paraId="1860B1F7" w14:textId="7B5F2ED8" w:rsidR="002D7289" w:rsidRPr="002D7289" w:rsidRDefault="005078DC" w:rsidP="002D7289">
      <w:pPr>
        <w:spacing w:before="240" w:after="240"/>
        <w:rPr>
          <w:rFonts w:ascii="Arial Narrow" w:eastAsia="Calibri" w:hAnsi="Arial Narrow"/>
          <w:sz w:val="22"/>
          <w:szCs w:val="22"/>
          <w:lang w:val="sr-Latn-ME"/>
        </w:rPr>
      </w:pPr>
      <w:sdt>
        <w:sdtPr>
          <w:rPr>
            <w:rFonts w:ascii="Arial Narrow" w:eastAsia="Calibri" w:hAnsi="Arial Narrow"/>
            <w:sz w:val="22"/>
            <w:szCs w:val="22"/>
            <w:lang w:val="sr-Latn-ME"/>
          </w:rPr>
          <w:id w:val="676235852"/>
          <w:placeholder>
            <w:docPart w:val="BFFE5572217F497F95C7DD1A5E4F9130"/>
          </w:placeholder>
        </w:sdtPr>
        <w:sdtEndPr/>
        <w:sdtContent>
          <w:r w:rsidR="002D7289" w:rsidRPr="002D7289">
            <w:rPr>
              <w:rFonts w:ascii="Arial Narrow" w:eastAsia="Calibri" w:hAnsi="Arial Narrow"/>
              <w:b/>
              <w:sz w:val="22"/>
              <w:szCs w:val="22"/>
              <w:lang w:val="sr-Latn-ME"/>
            </w:rPr>
            <w:t xml:space="preserve">KREDITNA VRIJEDNOST </w:t>
          </w:r>
          <w:r w:rsidR="002D7289">
            <w:rPr>
              <w:rFonts w:ascii="Arial Narrow" w:eastAsia="Calibri" w:hAnsi="Arial Narrow"/>
              <w:b/>
              <w:sz w:val="22"/>
              <w:szCs w:val="22"/>
              <w:lang w:val="sr-Latn-ME"/>
            </w:rPr>
            <w:t>PROGRAMA OBRAZOVANJA</w:t>
          </w:r>
          <w:r w:rsidR="002D7289" w:rsidRPr="002D7289">
            <w:rPr>
              <w:rFonts w:ascii="Arial Narrow" w:eastAsia="Calibri" w:hAnsi="Arial Narrow"/>
              <w:b/>
              <w:sz w:val="22"/>
              <w:szCs w:val="22"/>
              <w:lang w:val="sr-Latn-ME"/>
            </w:rPr>
            <w:t>:</w:t>
          </w:r>
        </w:sdtContent>
      </w:sdt>
      <w:r w:rsidR="002D7289" w:rsidRPr="002D7289">
        <w:rPr>
          <w:rFonts w:ascii="Arial Narrow" w:eastAsia="Calibri" w:hAnsi="Arial Narrow"/>
          <w:sz w:val="22"/>
          <w:szCs w:val="22"/>
          <w:lang w:val="sr-Latn-ME"/>
        </w:rPr>
        <w:t xml:space="preserve"> </w:t>
      </w:r>
      <w:r w:rsidR="005B6B63">
        <w:rPr>
          <w:rFonts w:ascii="Arial Narrow" w:eastAsia="Batang" w:hAnsi="Arial Narrow"/>
          <w:sz w:val="22"/>
        </w:rPr>
        <w:t>49</w:t>
      </w:r>
      <w:r w:rsidR="00D16F43">
        <w:rPr>
          <w:rFonts w:ascii="Arial Narrow" w:eastAsia="Batang" w:hAnsi="Arial Narrow"/>
          <w:sz w:val="22"/>
        </w:rPr>
        <w:t xml:space="preserve"> kredita</w:t>
      </w:r>
    </w:p>
    <w:sdt>
      <w:sdtPr>
        <w:rPr>
          <w:rFonts w:ascii="Arial Narrow" w:eastAsia="Calibri" w:hAnsi="Arial Narrow"/>
          <w:sz w:val="22"/>
          <w:szCs w:val="22"/>
          <w:lang w:val="sr-Latn-ME"/>
        </w:rPr>
        <w:id w:val="-499661441"/>
        <w:placeholder>
          <w:docPart w:val="BFFE5572217F497F95C7DD1A5E4F9130"/>
        </w:placeholder>
      </w:sdtPr>
      <w:sdtEndPr>
        <w:rPr>
          <w:b/>
        </w:rPr>
      </w:sdtEndPr>
      <w:sdtContent>
        <w:p w14:paraId="50981510" w14:textId="77777777" w:rsidR="002D7289" w:rsidRPr="002D7289" w:rsidRDefault="002D7289" w:rsidP="002D7289">
          <w:pPr>
            <w:spacing w:before="240" w:after="120"/>
            <w:rPr>
              <w:rFonts w:ascii="Arial Narrow" w:eastAsia="Calibri" w:hAnsi="Arial Narrow"/>
              <w:b/>
              <w:sz w:val="22"/>
              <w:szCs w:val="22"/>
              <w:lang w:val="sr-Latn-ME"/>
            </w:rPr>
          </w:pPr>
          <w:r w:rsidRPr="002D7289">
            <w:rPr>
              <w:rFonts w:ascii="Arial Narrow" w:eastAsia="Calibri" w:hAnsi="Arial Narrow"/>
              <w:b/>
              <w:sz w:val="22"/>
              <w:szCs w:val="22"/>
              <w:lang w:val="sr-Latn-ME"/>
            </w:rPr>
            <w:t>USLOVI ZA UPIS, ODNOSNO UKLJUČIVANJE U PROGRAM</w:t>
          </w:r>
          <w:r w:rsidR="00DF0614">
            <w:rPr>
              <w:rFonts w:ascii="Arial Narrow" w:eastAsia="Calibri" w:hAnsi="Arial Narrow"/>
              <w:b/>
              <w:sz w:val="22"/>
              <w:szCs w:val="22"/>
              <w:lang w:val="sr-Latn-ME"/>
            </w:rPr>
            <w:t xml:space="preserve"> OBRAZOVANJA</w:t>
          </w:r>
          <w:r w:rsidRPr="002D7289">
            <w:rPr>
              <w:rFonts w:ascii="Arial Narrow" w:eastAsia="Calibri" w:hAnsi="Arial Narrow"/>
              <w:b/>
              <w:sz w:val="22"/>
              <w:szCs w:val="22"/>
              <w:lang w:val="sr-Latn-ME"/>
            </w:rPr>
            <w:t xml:space="preserve">: </w:t>
          </w:r>
        </w:p>
      </w:sdtContent>
    </w:sdt>
    <w:p w14:paraId="756CF9D3" w14:textId="77777777" w:rsidR="002D7289" w:rsidRPr="00A938DC" w:rsidRDefault="00B86575" w:rsidP="004805B0">
      <w:pPr>
        <w:numPr>
          <w:ilvl w:val="0"/>
          <w:numId w:val="2"/>
        </w:numPr>
        <w:tabs>
          <w:tab w:val="num" w:pos="173"/>
        </w:tabs>
        <w:spacing w:before="120" w:after="120"/>
        <w:ind w:left="176" w:hanging="176"/>
        <w:rPr>
          <w:rFonts w:ascii="Arial Narrow" w:hAnsi="Arial Narrow"/>
          <w:sz w:val="22"/>
          <w:szCs w:val="22"/>
          <w:lang w:val="sr-Latn-CS" w:eastAsia="sl-SI"/>
        </w:rPr>
      </w:pPr>
      <w:r w:rsidRPr="00F47A1B">
        <w:rPr>
          <w:rFonts w:ascii="Arial Narrow" w:eastAsia="Batang" w:hAnsi="Arial Narrow"/>
          <w:sz w:val="22"/>
        </w:rPr>
        <w:t>Ste</w:t>
      </w:r>
      <w:r w:rsidRPr="00A05758">
        <w:rPr>
          <w:rFonts w:ascii="Arial Narrow" w:eastAsia="Batang" w:hAnsi="Arial Narrow"/>
          <w:sz w:val="22"/>
          <w:lang w:val="sr-Latn-ME"/>
        </w:rPr>
        <w:t>č</w:t>
      </w:r>
      <w:r w:rsidRPr="00F47A1B">
        <w:rPr>
          <w:rFonts w:ascii="Arial Narrow" w:eastAsia="Batang" w:hAnsi="Arial Narrow"/>
          <w:sz w:val="22"/>
        </w:rPr>
        <w:t>ena</w:t>
      </w:r>
      <w:r w:rsidRPr="00A05758">
        <w:rPr>
          <w:rFonts w:ascii="Arial Narrow" w:eastAsia="Batang" w:hAnsi="Arial Narrow"/>
          <w:sz w:val="22"/>
          <w:lang w:val="sr-Latn-ME"/>
        </w:rPr>
        <w:t xml:space="preserve"> </w:t>
      </w:r>
      <w:r w:rsidRPr="00F47A1B">
        <w:rPr>
          <w:rFonts w:ascii="Arial Narrow" w:eastAsia="Batang" w:hAnsi="Arial Narrow"/>
          <w:sz w:val="22"/>
        </w:rPr>
        <w:t>kvalifikacija</w:t>
      </w:r>
      <w:r w:rsidRPr="00A05758">
        <w:rPr>
          <w:rFonts w:ascii="Arial Narrow" w:eastAsia="Batang" w:hAnsi="Arial Narrow"/>
          <w:sz w:val="22"/>
          <w:lang w:val="sr-Latn-ME"/>
        </w:rPr>
        <w:t xml:space="preserve"> </w:t>
      </w:r>
      <w:r w:rsidRPr="00F47A1B">
        <w:rPr>
          <w:rFonts w:ascii="Arial Narrow" w:eastAsia="Batang" w:hAnsi="Arial Narrow"/>
          <w:sz w:val="22"/>
        </w:rPr>
        <w:t>nivoa</w:t>
      </w:r>
      <w:r w:rsidRPr="00A05758">
        <w:rPr>
          <w:rFonts w:ascii="Arial Narrow" w:eastAsia="Batang" w:hAnsi="Arial Narrow"/>
          <w:sz w:val="22"/>
          <w:lang w:val="sr-Latn-ME"/>
        </w:rPr>
        <w:t xml:space="preserve"> </w:t>
      </w:r>
      <w:r w:rsidRPr="00F47A1B">
        <w:rPr>
          <w:rFonts w:ascii="Arial Narrow" w:eastAsia="Batang" w:hAnsi="Arial Narrow"/>
          <w:sz w:val="22"/>
        </w:rPr>
        <w:t>obrazovanja</w:t>
      </w:r>
      <w:r w:rsidRPr="00A05758">
        <w:rPr>
          <w:rFonts w:ascii="Arial Narrow" w:eastAsia="Batang" w:hAnsi="Arial Narrow"/>
          <w:sz w:val="22"/>
          <w:lang w:val="sr-Latn-ME"/>
        </w:rPr>
        <w:t xml:space="preserve"> </w:t>
      </w:r>
      <w:r w:rsidRPr="00F47A1B">
        <w:rPr>
          <w:rFonts w:ascii="Arial Narrow" w:eastAsia="Batang" w:hAnsi="Arial Narrow"/>
          <w:sz w:val="22"/>
        </w:rPr>
        <w:t>III</w:t>
      </w:r>
    </w:p>
    <w:p w14:paraId="70B90CE2" w14:textId="77777777" w:rsidR="0028646A" w:rsidRPr="003D1F2F" w:rsidRDefault="0028646A" w:rsidP="0028646A">
      <w:pPr>
        <w:spacing w:before="240" w:after="120"/>
        <w:rPr>
          <w:rFonts w:ascii="Arial Narrow" w:eastAsia="Calibri" w:hAnsi="Arial Narrow"/>
          <w:b/>
          <w:sz w:val="22"/>
          <w:szCs w:val="22"/>
        </w:rPr>
      </w:pPr>
      <w:r w:rsidRPr="003D1F2F">
        <w:rPr>
          <w:rFonts w:ascii="Arial Narrow" w:eastAsia="Calibri" w:hAnsi="Arial Narrow"/>
          <w:b/>
          <w:sz w:val="22"/>
          <w:szCs w:val="22"/>
        </w:rPr>
        <w:t>CILJ PROGRAMA OBRAZOV</w:t>
      </w:r>
      <w:r w:rsidR="003D1F2F" w:rsidRPr="003D1F2F">
        <w:rPr>
          <w:rFonts w:ascii="Arial Narrow" w:eastAsia="Calibri" w:hAnsi="Arial Narrow"/>
          <w:b/>
          <w:sz w:val="22"/>
          <w:szCs w:val="22"/>
        </w:rPr>
        <w:t>A</w:t>
      </w:r>
      <w:r w:rsidRPr="003D1F2F">
        <w:rPr>
          <w:rFonts w:ascii="Arial Narrow" w:eastAsia="Calibri" w:hAnsi="Arial Narrow"/>
          <w:b/>
          <w:sz w:val="22"/>
          <w:szCs w:val="22"/>
        </w:rPr>
        <w:t xml:space="preserve">NJA: </w:t>
      </w:r>
    </w:p>
    <w:p w14:paraId="06303669" w14:textId="1B645E7F" w:rsidR="00B86575" w:rsidRPr="00A8494F" w:rsidRDefault="00B86575" w:rsidP="00A8494F">
      <w:pPr>
        <w:numPr>
          <w:ilvl w:val="0"/>
          <w:numId w:val="2"/>
        </w:numPr>
        <w:tabs>
          <w:tab w:val="num" w:pos="173"/>
        </w:tabs>
        <w:spacing w:before="120" w:after="120"/>
        <w:ind w:left="176" w:hanging="176"/>
        <w:rPr>
          <w:rFonts w:ascii="Arial Narrow" w:eastAsia="Batang" w:hAnsi="Arial Narrow"/>
          <w:sz w:val="22"/>
        </w:rPr>
      </w:pPr>
      <w:r>
        <w:rPr>
          <w:rFonts w:ascii="Arial Narrow" w:eastAsia="Batang" w:hAnsi="Arial Narrow"/>
          <w:sz w:val="22"/>
        </w:rPr>
        <w:t>O</w:t>
      </w:r>
      <w:r w:rsidR="00A8494F" w:rsidRPr="00A8494F">
        <w:rPr>
          <w:rFonts w:ascii="Arial Narrow" w:eastAsia="Batang" w:hAnsi="Arial Narrow"/>
          <w:sz w:val="22"/>
        </w:rPr>
        <w:t>sposobljavanje</w:t>
      </w:r>
      <w:r w:rsidR="00A8494F">
        <w:rPr>
          <w:rFonts w:ascii="Arial Narrow" w:eastAsia="Batang" w:hAnsi="Arial Narrow"/>
          <w:sz w:val="22"/>
        </w:rPr>
        <w:t xml:space="preserve"> </w:t>
      </w:r>
      <w:r w:rsidR="00A8494F" w:rsidRPr="00A8494F">
        <w:rPr>
          <w:rFonts w:ascii="Arial Narrow" w:eastAsia="Batang" w:hAnsi="Arial Narrow"/>
          <w:sz w:val="22"/>
        </w:rPr>
        <w:t>za izradu drvenih oplata, građevinskih skela, radnih staza i platformi sa zaštitnim ogradama,</w:t>
      </w:r>
      <w:r w:rsidR="00A8494F">
        <w:rPr>
          <w:rFonts w:ascii="Arial Narrow" w:eastAsia="Batang" w:hAnsi="Arial Narrow"/>
          <w:sz w:val="22"/>
        </w:rPr>
        <w:t xml:space="preserve"> </w:t>
      </w:r>
      <w:r w:rsidR="00A8494F" w:rsidRPr="00A8494F">
        <w:rPr>
          <w:rFonts w:ascii="Arial Narrow" w:eastAsia="Batang" w:hAnsi="Arial Narrow"/>
          <w:sz w:val="22"/>
        </w:rPr>
        <w:t>drvenih konstrukcija,</w:t>
      </w:r>
      <w:r w:rsidR="00A8494F">
        <w:rPr>
          <w:rFonts w:ascii="Arial Narrow" w:eastAsia="Batang" w:hAnsi="Arial Narrow"/>
          <w:sz w:val="22"/>
        </w:rPr>
        <w:t xml:space="preserve"> </w:t>
      </w:r>
      <w:r w:rsidR="00A8494F" w:rsidRPr="00A8494F">
        <w:rPr>
          <w:rFonts w:ascii="Arial Narrow" w:eastAsia="Batang" w:hAnsi="Arial Narrow"/>
          <w:sz w:val="22"/>
        </w:rPr>
        <w:t>kao i montažu i demontažu oplata od modularnih elemenata</w:t>
      </w:r>
      <w:r w:rsidR="00A8494F">
        <w:rPr>
          <w:rFonts w:ascii="Arial Narrow" w:eastAsia="Batang" w:hAnsi="Arial Narrow"/>
          <w:sz w:val="22"/>
        </w:rPr>
        <w:t>.</w:t>
      </w:r>
    </w:p>
    <w:p w14:paraId="02A41AD0" w14:textId="77777777"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 xml:space="preserve">USLOVI ZA NAPREDOVANJE I ZAVRŠETAK </w:t>
      </w:r>
      <w:r w:rsidR="00DF0614">
        <w:rPr>
          <w:rFonts w:ascii="Arial Narrow" w:eastAsia="Calibri" w:hAnsi="Arial Narrow"/>
          <w:b/>
          <w:sz w:val="22"/>
          <w:szCs w:val="22"/>
          <w:lang w:val="sr-Latn-ME"/>
        </w:rPr>
        <w:t xml:space="preserve">PROGRAMA </w:t>
      </w:r>
      <w:r w:rsidRPr="004024D5">
        <w:rPr>
          <w:rFonts w:ascii="Arial Narrow" w:eastAsia="Calibri" w:hAnsi="Arial Narrow"/>
          <w:b/>
          <w:sz w:val="22"/>
          <w:szCs w:val="22"/>
          <w:lang w:val="sr-Latn-ME"/>
        </w:rPr>
        <w:t xml:space="preserve">OBRAZOVANJA: </w:t>
      </w:r>
    </w:p>
    <w:p w14:paraId="6CA547AB" w14:textId="1613A67C" w:rsidR="004024D5" w:rsidRPr="00B86575" w:rsidRDefault="00B86575" w:rsidP="00B86575">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Pr>
          <w:rFonts w:ascii="Arial Narrow" w:eastAsia="Batang" w:hAnsi="Arial Narrow"/>
          <w:sz w:val="22"/>
        </w:rPr>
        <w:t>Moduli se realizuju redosljedom kojim su navedeni u Strukturi programa obrazovanja. Polaznicima se mogu priznati moduli/djelovi modula koji su stečeni kroz obrazovni program u formalnom sistemu obazovanja i kroz program obrazovanje za sticanje stručne kvalifikacije.</w:t>
      </w:r>
    </w:p>
    <w:p w14:paraId="1BBB6E7A" w14:textId="77777777" w:rsidR="004A2157" w:rsidRPr="00FC7690" w:rsidRDefault="004A2157" w:rsidP="00FC7690">
      <w:pPr>
        <w:spacing w:before="240" w:after="120"/>
        <w:rPr>
          <w:rFonts w:ascii="Arial Narrow" w:eastAsia="Calibri" w:hAnsi="Arial Narrow"/>
          <w:b/>
          <w:sz w:val="22"/>
          <w:szCs w:val="22"/>
          <w:lang w:val="sr-Latn-ME"/>
        </w:rPr>
      </w:pPr>
      <w:bookmarkStart w:id="3" w:name="_Toc783651"/>
      <w:r w:rsidRPr="00FC7690">
        <w:rPr>
          <w:rFonts w:ascii="Arial Narrow" w:eastAsia="Calibri" w:hAnsi="Arial Narrow"/>
          <w:b/>
          <w:sz w:val="22"/>
          <w:szCs w:val="22"/>
          <w:lang w:val="sr-Latn-ME"/>
        </w:rPr>
        <w:t>NAČIN PROVJERE</w:t>
      </w:r>
      <w:bookmarkEnd w:id="3"/>
    </w:p>
    <w:p w14:paraId="0089F266" w14:textId="77777777" w:rsidR="004A2157" w:rsidRPr="00B86575" w:rsidRDefault="00B86575" w:rsidP="00B86575">
      <w:pPr>
        <w:numPr>
          <w:ilvl w:val="0"/>
          <w:numId w:val="2"/>
        </w:numPr>
        <w:tabs>
          <w:tab w:val="num" w:pos="173"/>
        </w:tabs>
        <w:spacing w:before="120" w:after="120" w:line="276" w:lineRule="auto"/>
        <w:ind w:left="176" w:hanging="176"/>
        <w:rPr>
          <w:rFonts w:cs="Arial"/>
          <w:b/>
          <w:sz w:val="22"/>
          <w:szCs w:val="22"/>
        </w:rPr>
      </w:pPr>
      <w:r>
        <w:rPr>
          <w:rFonts w:ascii="Arial Narrow" w:eastAsia="Batang" w:hAnsi="Arial Narrow"/>
          <w:sz w:val="22"/>
        </w:rPr>
        <w:t>Provjera</w:t>
      </w:r>
      <w:r w:rsidRPr="00856367">
        <w:rPr>
          <w:rFonts w:ascii="Arial Narrow" w:eastAsia="Batang" w:hAnsi="Arial Narrow"/>
          <w:sz w:val="22"/>
          <w:lang w:val="sr-Latn-ME"/>
        </w:rPr>
        <w:t xml:space="preserve"> </w:t>
      </w:r>
      <w:r>
        <w:rPr>
          <w:rFonts w:ascii="Arial Narrow" w:eastAsia="Batang" w:hAnsi="Arial Narrow"/>
          <w:sz w:val="22"/>
        </w:rPr>
        <w:t>ishoda</w:t>
      </w:r>
      <w:r w:rsidRPr="00856367">
        <w:rPr>
          <w:rFonts w:ascii="Arial Narrow" w:eastAsia="Batang" w:hAnsi="Arial Narrow"/>
          <w:sz w:val="22"/>
          <w:lang w:val="sr-Latn-ME"/>
        </w:rPr>
        <w:t xml:space="preserve"> </w:t>
      </w:r>
      <w:r>
        <w:rPr>
          <w:rFonts w:ascii="Arial Narrow" w:eastAsia="Batang" w:hAnsi="Arial Narrow"/>
          <w:sz w:val="22"/>
        </w:rPr>
        <w:t>u</w:t>
      </w:r>
      <w:r w:rsidRPr="00856367">
        <w:rPr>
          <w:rFonts w:ascii="Arial Narrow" w:eastAsia="Batang" w:hAnsi="Arial Narrow"/>
          <w:sz w:val="22"/>
          <w:lang w:val="sr-Latn-ME"/>
        </w:rPr>
        <w:t>č</w:t>
      </w:r>
      <w:r>
        <w:rPr>
          <w:rFonts w:ascii="Arial Narrow" w:eastAsia="Batang" w:hAnsi="Arial Narrow"/>
          <w:sz w:val="22"/>
        </w:rPr>
        <w:t>enja</w:t>
      </w:r>
      <w:r w:rsidRPr="00856367">
        <w:rPr>
          <w:rFonts w:ascii="Arial Narrow" w:eastAsia="Batang" w:hAnsi="Arial Narrow"/>
          <w:sz w:val="22"/>
          <w:lang w:val="sr-Latn-ME"/>
        </w:rPr>
        <w:t xml:space="preserve"> </w:t>
      </w:r>
      <w:r>
        <w:rPr>
          <w:rFonts w:ascii="Arial Narrow" w:eastAsia="Batang" w:hAnsi="Arial Narrow"/>
          <w:sz w:val="22"/>
        </w:rPr>
        <w:t>predvi</w:t>
      </w:r>
      <w:r w:rsidRPr="00856367">
        <w:rPr>
          <w:rFonts w:ascii="Arial Narrow" w:eastAsia="Batang" w:hAnsi="Arial Narrow"/>
          <w:sz w:val="22"/>
          <w:lang w:val="sr-Latn-ME"/>
        </w:rPr>
        <w:t>đ</w:t>
      </w:r>
      <w:r>
        <w:rPr>
          <w:rFonts w:ascii="Arial Narrow" w:eastAsia="Batang" w:hAnsi="Arial Narrow"/>
          <w:sz w:val="22"/>
        </w:rPr>
        <w:t>enih</w:t>
      </w:r>
      <w:r w:rsidRPr="00856367">
        <w:rPr>
          <w:rFonts w:ascii="Arial Narrow" w:eastAsia="Batang" w:hAnsi="Arial Narrow"/>
          <w:sz w:val="22"/>
          <w:lang w:val="sr-Latn-ME"/>
        </w:rPr>
        <w:t xml:space="preserve"> </w:t>
      </w:r>
      <w:r>
        <w:rPr>
          <w:rFonts w:ascii="Arial Narrow" w:eastAsia="Batang" w:hAnsi="Arial Narrow"/>
          <w:sz w:val="22"/>
        </w:rPr>
        <w:t>programom</w:t>
      </w:r>
      <w:r w:rsidRPr="00856367">
        <w:rPr>
          <w:rFonts w:ascii="Arial Narrow" w:eastAsia="Batang" w:hAnsi="Arial Narrow"/>
          <w:sz w:val="22"/>
          <w:lang w:val="sr-Latn-ME"/>
        </w:rPr>
        <w:t xml:space="preserve"> </w:t>
      </w:r>
      <w:r>
        <w:rPr>
          <w:rFonts w:ascii="Arial Narrow" w:eastAsia="Batang" w:hAnsi="Arial Narrow"/>
          <w:sz w:val="22"/>
        </w:rPr>
        <w:t>obrazovanja</w:t>
      </w:r>
      <w:r w:rsidRPr="00856367">
        <w:rPr>
          <w:rFonts w:ascii="Arial Narrow" w:eastAsia="Batang" w:hAnsi="Arial Narrow"/>
          <w:sz w:val="22"/>
          <w:lang w:val="sr-Latn-ME"/>
        </w:rPr>
        <w:t xml:space="preserve"> </w:t>
      </w:r>
      <w:r>
        <w:rPr>
          <w:rFonts w:ascii="Arial Narrow" w:eastAsia="Batang" w:hAnsi="Arial Narrow"/>
          <w:sz w:val="22"/>
        </w:rPr>
        <w:t>vr</w:t>
      </w:r>
      <w:r w:rsidRPr="00856367">
        <w:rPr>
          <w:rFonts w:ascii="Arial Narrow" w:eastAsia="Batang" w:hAnsi="Arial Narrow"/>
          <w:sz w:val="22"/>
          <w:lang w:val="sr-Latn-ME"/>
        </w:rPr>
        <w:t>š</w:t>
      </w:r>
      <w:r>
        <w:rPr>
          <w:rFonts w:ascii="Arial Narrow" w:eastAsia="Batang" w:hAnsi="Arial Narrow"/>
          <w:sz w:val="22"/>
        </w:rPr>
        <w:t>i</w:t>
      </w:r>
      <w:r w:rsidRPr="00856367">
        <w:rPr>
          <w:rFonts w:ascii="Arial Narrow" w:eastAsia="Batang" w:hAnsi="Arial Narrow"/>
          <w:sz w:val="22"/>
          <w:lang w:val="sr-Latn-ME"/>
        </w:rPr>
        <w:t xml:space="preserve"> </w:t>
      </w:r>
      <w:r>
        <w:rPr>
          <w:rFonts w:ascii="Arial Narrow" w:eastAsia="Batang" w:hAnsi="Arial Narrow"/>
          <w:sz w:val="22"/>
        </w:rPr>
        <w:t>se</w:t>
      </w:r>
      <w:r w:rsidRPr="00856367">
        <w:rPr>
          <w:rFonts w:ascii="Arial Narrow" w:eastAsia="Batang" w:hAnsi="Arial Narrow"/>
          <w:sz w:val="22"/>
          <w:lang w:val="sr-Latn-ME"/>
        </w:rPr>
        <w:t xml:space="preserve"> </w:t>
      </w:r>
      <w:r>
        <w:rPr>
          <w:rFonts w:ascii="Arial Narrow" w:eastAsia="Batang" w:hAnsi="Arial Narrow"/>
          <w:sz w:val="22"/>
        </w:rPr>
        <w:t>na</w:t>
      </w:r>
      <w:r w:rsidRPr="00856367">
        <w:rPr>
          <w:rFonts w:ascii="Arial Narrow" w:eastAsia="Batang" w:hAnsi="Arial Narrow"/>
          <w:sz w:val="22"/>
          <w:lang w:val="sr-Latn-ME"/>
        </w:rPr>
        <w:t xml:space="preserve"> </w:t>
      </w:r>
      <w:r>
        <w:rPr>
          <w:rFonts w:ascii="Arial Narrow" w:eastAsia="Batang" w:hAnsi="Arial Narrow"/>
          <w:sz w:val="22"/>
        </w:rPr>
        <w:t>osnovu</w:t>
      </w:r>
      <w:r w:rsidRPr="00856367">
        <w:rPr>
          <w:rFonts w:ascii="Arial Narrow" w:eastAsia="Batang" w:hAnsi="Arial Narrow"/>
          <w:sz w:val="22"/>
          <w:lang w:val="sr-Latn-ME"/>
        </w:rPr>
        <w:t xml:space="preserve"> </w:t>
      </w:r>
      <w:r>
        <w:rPr>
          <w:rFonts w:ascii="Arial Narrow" w:eastAsia="Batang" w:hAnsi="Arial Narrow"/>
          <w:sz w:val="22"/>
        </w:rPr>
        <w:t>ispitnog</w:t>
      </w:r>
      <w:r w:rsidRPr="00856367">
        <w:rPr>
          <w:rFonts w:ascii="Arial Narrow" w:eastAsia="Batang" w:hAnsi="Arial Narrow"/>
          <w:sz w:val="22"/>
          <w:lang w:val="sr-Latn-ME"/>
        </w:rPr>
        <w:t xml:space="preserve"> </w:t>
      </w:r>
      <w:r>
        <w:rPr>
          <w:rFonts w:ascii="Arial Narrow" w:eastAsia="Batang" w:hAnsi="Arial Narrow"/>
          <w:sz w:val="22"/>
        </w:rPr>
        <w:t>kataloga</w:t>
      </w:r>
      <w:r w:rsidRPr="00856367">
        <w:rPr>
          <w:rFonts w:ascii="Arial Narrow" w:eastAsia="Batang" w:hAnsi="Arial Narrow"/>
          <w:sz w:val="22"/>
          <w:lang w:val="sr-Latn-ME"/>
        </w:rPr>
        <w:t xml:space="preserve"> </w:t>
      </w:r>
      <w:r>
        <w:rPr>
          <w:rFonts w:ascii="Arial Narrow" w:eastAsia="Batang" w:hAnsi="Arial Narrow"/>
          <w:sz w:val="22"/>
        </w:rPr>
        <w:t>koji</w:t>
      </w:r>
      <w:r w:rsidRPr="00856367">
        <w:rPr>
          <w:rFonts w:ascii="Arial Narrow" w:eastAsia="Batang" w:hAnsi="Arial Narrow"/>
          <w:sz w:val="22"/>
          <w:lang w:val="sr-Latn-ME"/>
        </w:rPr>
        <w:t xml:space="preserve"> </w:t>
      </w:r>
      <w:r>
        <w:rPr>
          <w:rFonts w:ascii="Arial Narrow" w:eastAsia="Batang" w:hAnsi="Arial Narrow"/>
          <w:sz w:val="22"/>
        </w:rPr>
        <w:t>je</w:t>
      </w:r>
      <w:r w:rsidRPr="00856367">
        <w:rPr>
          <w:rFonts w:ascii="Arial Narrow" w:eastAsia="Batang" w:hAnsi="Arial Narrow"/>
          <w:sz w:val="22"/>
          <w:lang w:val="sr-Latn-ME"/>
        </w:rPr>
        <w:t xml:space="preserve"> </w:t>
      </w:r>
      <w:r>
        <w:rPr>
          <w:rFonts w:ascii="Arial Narrow" w:eastAsia="Batang" w:hAnsi="Arial Narrow"/>
          <w:sz w:val="22"/>
        </w:rPr>
        <w:t>usvojen</w:t>
      </w:r>
      <w:r w:rsidRPr="00856367">
        <w:rPr>
          <w:rFonts w:ascii="Arial Narrow" w:eastAsia="Batang" w:hAnsi="Arial Narrow"/>
          <w:sz w:val="22"/>
          <w:lang w:val="sr-Latn-ME"/>
        </w:rPr>
        <w:t xml:space="preserve"> </w:t>
      </w:r>
      <w:r>
        <w:rPr>
          <w:rFonts w:ascii="Arial Narrow" w:eastAsia="Batang" w:hAnsi="Arial Narrow"/>
          <w:sz w:val="22"/>
        </w:rPr>
        <w:t>za</w:t>
      </w:r>
      <w:r w:rsidRPr="00856367">
        <w:rPr>
          <w:rFonts w:ascii="Arial Narrow" w:eastAsia="Batang" w:hAnsi="Arial Narrow"/>
          <w:sz w:val="22"/>
          <w:lang w:val="sr-Latn-ME"/>
        </w:rPr>
        <w:t xml:space="preserve"> </w:t>
      </w:r>
      <w:r>
        <w:rPr>
          <w:rFonts w:ascii="Arial Narrow" w:eastAsia="Batang" w:hAnsi="Arial Narrow"/>
          <w:sz w:val="22"/>
        </w:rPr>
        <w:t>datu</w:t>
      </w:r>
      <w:r w:rsidRPr="00856367">
        <w:rPr>
          <w:rFonts w:ascii="Arial Narrow" w:eastAsia="Batang" w:hAnsi="Arial Narrow"/>
          <w:sz w:val="22"/>
          <w:lang w:val="sr-Latn-ME"/>
        </w:rPr>
        <w:t xml:space="preserve"> </w:t>
      </w:r>
      <w:r>
        <w:rPr>
          <w:rFonts w:ascii="Arial Narrow" w:eastAsia="Batang" w:hAnsi="Arial Narrow"/>
          <w:sz w:val="22"/>
        </w:rPr>
        <w:t>stru</w:t>
      </w:r>
      <w:r w:rsidRPr="00856367">
        <w:rPr>
          <w:rFonts w:ascii="Arial Narrow" w:eastAsia="Batang" w:hAnsi="Arial Narrow"/>
          <w:sz w:val="22"/>
          <w:lang w:val="sr-Latn-ME"/>
        </w:rPr>
        <w:t>č</w:t>
      </w:r>
      <w:r>
        <w:rPr>
          <w:rFonts w:ascii="Arial Narrow" w:eastAsia="Batang" w:hAnsi="Arial Narrow"/>
          <w:sz w:val="22"/>
        </w:rPr>
        <w:t>nu</w:t>
      </w:r>
      <w:r w:rsidRPr="00856367">
        <w:rPr>
          <w:rFonts w:ascii="Arial Narrow" w:eastAsia="Batang" w:hAnsi="Arial Narrow"/>
          <w:sz w:val="22"/>
          <w:lang w:val="sr-Latn-ME"/>
        </w:rPr>
        <w:t xml:space="preserve"> </w:t>
      </w:r>
      <w:r>
        <w:rPr>
          <w:rFonts w:ascii="Arial Narrow" w:eastAsia="Batang" w:hAnsi="Arial Narrow"/>
          <w:sz w:val="22"/>
        </w:rPr>
        <w:t>kvalifikaciju</w:t>
      </w:r>
      <w:r w:rsidRPr="00856367">
        <w:rPr>
          <w:rFonts w:ascii="Arial Narrow" w:eastAsia="Batang" w:hAnsi="Arial Narrow"/>
          <w:sz w:val="22"/>
          <w:lang w:val="sr-Latn-ME"/>
        </w:rPr>
        <w:t xml:space="preserve">. </w:t>
      </w:r>
      <w:r>
        <w:rPr>
          <w:rFonts w:ascii="Arial Narrow" w:eastAsia="Batang" w:hAnsi="Arial Narrow"/>
          <w:sz w:val="22"/>
        </w:rPr>
        <w:t>Provjera se sprovodi u skladu sa zakonom.</w:t>
      </w:r>
    </w:p>
    <w:p w14:paraId="4724EFBF" w14:textId="77777777" w:rsidR="0028646A" w:rsidRPr="0028646A" w:rsidRDefault="0028646A" w:rsidP="00E21EBA">
      <w:pPr>
        <w:spacing w:before="240" w:after="120"/>
        <w:ind w:right="-330"/>
        <w:rPr>
          <w:rFonts w:ascii="Arial Narrow" w:eastAsia="Calibri" w:hAnsi="Arial Narrow"/>
          <w:b/>
          <w:sz w:val="22"/>
          <w:szCs w:val="22"/>
        </w:rPr>
      </w:pPr>
      <w:r w:rsidRPr="0028646A">
        <w:rPr>
          <w:rFonts w:ascii="Arial Narrow" w:eastAsia="Calibri" w:hAnsi="Arial Narrow"/>
          <w:b/>
          <w:sz w:val="22"/>
          <w:szCs w:val="22"/>
        </w:rPr>
        <w:t>POVEZANOST SA DRUGIM KVALIFIKACIJAMA/ DRUGIM PROGRAMIMA I MOGUĆNOST NAPREDOVANJA</w:t>
      </w:r>
    </w:p>
    <w:p w14:paraId="6F0E512B" w14:textId="465F416D" w:rsidR="00B86575" w:rsidRPr="00F53647" w:rsidRDefault="00B86575" w:rsidP="00B86575">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F53647">
        <w:rPr>
          <w:rFonts w:ascii="Arial Narrow" w:eastAsia="Batang" w:hAnsi="Arial Narrow"/>
          <w:sz w:val="22"/>
        </w:rPr>
        <w:t>Program obrazovanja za sticanje s</w:t>
      </w:r>
      <w:r>
        <w:rPr>
          <w:rFonts w:ascii="Arial Narrow" w:eastAsia="Batang" w:hAnsi="Arial Narrow"/>
          <w:sz w:val="22"/>
        </w:rPr>
        <w:t>tručne kvalifikacije Tesar</w:t>
      </w:r>
      <w:r w:rsidRPr="00F53647">
        <w:rPr>
          <w:rFonts w:ascii="Arial Narrow" w:eastAsia="Batang" w:hAnsi="Arial Narrow"/>
          <w:sz w:val="22"/>
        </w:rPr>
        <w:t>/</w:t>
      </w:r>
      <w:r w:rsidR="0013585B">
        <w:rPr>
          <w:rFonts w:ascii="Arial Narrow" w:eastAsia="Batang" w:hAnsi="Arial Narrow"/>
          <w:sz w:val="22"/>
        </w:rPr>
        <w:t xml:space="preserve"> </w:t>
      </w:r>
      <w:r>
        <w:rPr>
          <w:rFonts w:ascii="Arial Narrow" w:eastAsia="Batang" w:hAnsi="Arial Narrow"/>
          <w:sz w:val="22"/>
        </w:rPr>
        <w:t>Tesarka</w:t>
      </w:r>
      <w:r w:rsidRPr="00F53647">
        <w:rPr>
          <w:rFonts w:ascii="Arial Narrow" w:eastAsia="Batang" w:hAnsi="Arial Narrow"/>
          <w:sz w:val="22"/>
        </w:rPr>
        <w:t>, povezan je sa stručnim kva</w:t>
      </w:r>
      <w:r>
        <w:rPr>
          <w:rFonts w:ascii="Arial Narrow" w:eastAsia="Batang" w:hAnsi="Arial Narrow"/>
          <w:sz w:val="22"/>
        </w:rPr>
        <w:t>lifikacijama Armirač/ Armiračica, Zidar/ Zidarka, Izolater/</w:t>
      </w:r>
      <w:r w:rsidR="0013585B">
        <w:rPr>
          <w:rFonts w:ascii="Arial Narrow" w:eastAsia="Batang" w:hAnsi="Arial Narrow"/>
          <w:sz w:val="22"/>
        </w:rPr>
        <w:t xml:space="preserve"> </w:t>
      </w:r>
      <w:r>
        <w:rPr>
          <w:rFonts w:ascii="Arial Narrow" w:eastAsia="Batang" w:hAnsi="Arial Narrow"/>
          <w:sz w:val="22"/>
        </w:rPr>
        <w:t>Izolaterka</w:t>
      </w:r>
      <w:r w:rsidR="003639AD">
        <w:rPr>
          <w:rFonts w:ascii="Arial Narrow" w:eastAsia="Batang" w:hAnsi="Arial Narrow"/>
          <w:sz w:val="22"/>
        </w:rPr>
        <w:t xml:space="preserve"> i Pomoćnik/</w:t>
      </w:r>
      <w:r w:rsidR="0013585B">
        <w:rPr>
          <w:rFonts w:ascii="Arial Narrow" w:eastAsia="Batang" w:hAnsi="Arial Narrow"/>
          <w:sz w:val="22"/>
        </w:rPr>
        <w:t xml:space="preserve"> Pomoćni</w:t>
      </w:r>
      <w:r w:rsidR="003639AD">
        <w:rPr>
          <w:rFonts w:ascii="Arial Narrow" w:eastAsia="Batang" w:hAnsi="Arial Narrow"/>
          <w:sz w:val="22"/>
        </w:rPr>
        <w:t>ca izvođača građevinskih radova.</w:t>
      </w:r>
    </w:p>
    <w:p w14:paraId="134CE1AC" w14:textId="3C20BD96" w:rsidR="00B86575" w:rsidRPr="00F53647" w:rsidRDefault="00B86575" w:rsidP="00B86575">
      <w:pPr>
        <w:numPr>
          <w:ilvl w:val="0"/>
          <w:numId w:val="2"/>
        </w:numPr>
        <w:tabs>
          <w:tab w:val="num" w:pos="173"/>
        </w:tabs>
        <w:spacing w:before="120" w:after="120" w:line="276" w:lineRule="auto"/>
        <w:ind w:left="176" w:hanging="176"/>
        <w:rPr>
          <w:rFonts w:ascii="Arial Narrow" w:hAnsi="Arial Narrow"/>
          <w:sz w:val="22"/>
          <w:szCs w:val="22"/>
          <w:lang w:val="sr-Latn-CS" w:eastAsia="sl-SI"/>
        </w:rPr>
      </w:pPr>
      <w:r w:rsidRPr="00F53647">
        <w:rPr>
          <w:rFonts w:ascii="Arial Narrow" w:eastAsia="Batang" w:hAnsi="Arial Narrow"/>
          <w:sz w:val="22"/>
        </w:rPr>
        <w:t>Stru</w:t>
      </w:r>
      <w:r w:rsidRPr="00856367">
        <w:rPr>
          <w:rFonts w:ascii="Arial Narrow" w:eastAsia="Batang" w:hAnsi="Arial Narrow"/>
          <w:sz w:val="22"/>
          <w:lang w:val="sr-Latn-CS"/>
        </w:rPr>
        <w:t>č</w:t>
      </w:r>
      <w:r w:rsidRPr="00F53647">
        <w:rPr>
          <w:rFonts w:ascii="Arial Narrow" w:eastAsia="Batang" w:hAnsi="Arial Narrow"/>
          <w:sz w:val="22"/>
        </w:rPr>
        <w:t>na</w:t>
      </w:r>
      <w:r w:rsidRPr="00856367">
        <w:rPr>
          <w:rFonts w:ascii="Arial Narrow" w:eastAsia="Batang" w:hAnsi="Arial Narrow"/>
          <w:sz w:val="22"/>
          <w:lang w:val="sr-Latn-CS"/>
        </w:rPr>
        <w:t xml:space="preserve"> </w:t>
      </w:r>
      <w:r w:rsidRPr="00F53647">
        <w:rPr>
          <w:rFonts w:ascii="Arial Narrow" w:eastAsia="Batang" w:hAnsi="Arial Narrow"/>
          <w:sz w:val="22"/>
        </w:rPr>
        <w:t>kvalifikacija</w:t>
      </w:r>
      <w:r w:rsidRPr="00856367">
        <w:rPr>
          <w:rFonts w:ascii="Arial Narrow" w:eastAsia="Batang" w:hAnsi="Arial Narrow"/>
          <w:sz w:val="22"/>
          <w:lang w:val="sr-Latn-CS"/>
        </w:rPr>
        <w:t xml:space="preserve"> </w:t>
      </w:r>
      <w:r>
        <w:rPr>
          <w:rFonts w:ascii="Arial Narrow" w:eastAsia="Batang" w:hAnsi="Arial Narrow"/>
          <w:sz w:val="22"/>
        </w:rPr>
        <w:t>Tesar</w:t>
      </w:r>
      <w:r w:rsidRPr="00856367">
        <w:rPr>
          <w:rFonts w:ascii="Arial Narrow" w:eastAsia="Batang" w:hAnsi="Arial Narrow"/>
          <w:sz w:val="22"/>
          <w:lang w:val="sr-Latn-CS"/>
        </w:rPr>
        <w:t xml:space="preserve">/ </w:t>
      </w:r>
      <w:r>
        <w:rPr>
          <w:rFonts w:ascii="Arial Narrow" w:eastAsia="Batang" w:hAnsi="Arial Narrow"/>
          <w:sz w:val="22"/>
        </w:rPr>
        <w:t>Tesarka</w:t>
      </w:r>
      <w:r w:rsidRPr="00856367">
        <w:rPr>
          <w:rFonts w:ascii="Arial Narrow" w:eastAsia="Batang" w:hAnsi="Arial Narrow"/>
          <w:sz w:val="22"/>
          <w:lang w:val="sr-Latn-CS"/>
        </w:rPr>
        <w:t xml:space="preserve"> </w:t>
      </w:r>
      <w:r w:rsidRPr="00F53647">
        <w:rPr>
          <w:rFonts w:ascii="Arial Narrow" w:eastAsia="Batang" w:hAnsi="Arial Narrow"/>
          <w:sz w:val="22"/>
        </w:rPr>
        <w:t>zajedno</w:t>
      </w:r>
      <w:r w:rsidRPr="00856367">
        <w:rPr>
          <w:rFonts w:ascii="Arial Narrow" w:eastAsia="Batang" w:hAnsi="Arial Narrow"/>
          <w:sz w:val="22"/>
          <w:lang w:val="sr-Latn-CS"/>
        </w:rPr>
        <w:t xml:space="preserve"> </w:t>
      </w:r>
      <w:r w:rsidRPr="00F53647">
        <w:rPr>
          <w:rFonts w:ascii="Arial Narrow" w:eastAsia="Batang" w:hAnsi="Arial Narrow"/>
          <w:sz w:val="22"/>
        </w:rPr>
        <w:t>sa</w:t>
      </w:r>
      <w:r w:rsidRPr="00856367">
        <w:rPr>
          <w:rFonts w:ascii="Arial Narrow" w:eastAsia="Batang" w:hAnsi="Arial Narrow"/>
          <w:sz w:val="22"/>
          <w:lang w:val="sr-Latn-CS"/>
        </w:rPr>
        <w:t xml:space="preserve"> </w:t>
      </w:r>
      <w:r w:rsidRPr="00F53647">
        <w:rPr>
          <w:rFonts w:ascii="Arial Narrow" w:eastAsia="Batang" w:hAnsi="Arial Narrow"/>
          <w:sz w:val="22"/>
        </w:rPr>
        <w:t>stru</w:t>
      </w:r>
      <w:r w:rsidRPr="00856367">
        <w:rPr>
          <w:rFonts w:ascii="Arial Narrow" w:eastAsia="Batang" w:hAnsi="Arial Narrow"/>
          <w:sz w:val="22"/>
          <w:lang w:val="sr-Latn-CS"/>
        </w:rPr>
        <w:t>č</w:t>
      </w:r>
      <w:r w:rsidRPr="00F53647">
        <w:rPr>
          <w:rFonts w:ascii="Arial Narrow" w:eastAsia="Batang" w:hAnsi="Arial Narrow"/>
          <w:sz w:val="22"/>
        </w:rPr>
        <w:t>nim</w:t>
      </w:r>
      <w:r w:rsidRPr="00856367">
        <w:rPr>
          <w:rFonts w:ascii="Arial Narrow" w:eastAsia="Batang" w:hAnsi="Arial Narrow"/>
          <w:sz w:val="22"/>
          <w:lang w:val="sr-Latn-CS"/>
        </w:rPr>
        <w:t xml:space="preserve"> </w:t>
      </w:r>
      <w:r w:rsidRPr="00F53647">
        <w:rPr>
          <w:rFonts w:ascii="Arial Narrow" w:eastAsia="Batang" w:hAnsi="Arial Narrow"/>
          <w:sz w:val="22"/>
        </w:rPr>
        <w:t>kvalifikacijama</w:t>
      </w:r>
      <w:r w:rsidR="007815BA" w:rsidRPr="00856367">
        <w:rPr>
          <w:rFonts w:ascii="Arial Narrow" w:eastAsia="Batang" w:hAnsi="Arial Narrow"/>
          <w:sz w:val="22"/>
          <w:lang w:val="sr-Latn-CS"/>
        </w:rPr>
        <w:t xml:space="preserve"> </w:t>
      </w:r>
      <w:r>
        <w:rPr>
          <w:rFonts w:ascii="Arial Narrow" w:eastAsia="Batang" w:hAnsi="Arial Narrow"/>
          <w:sz w:val="22"/>
        </w:rPr>
        <w:t>Armira</w:t>
      </w:r>
      <w:r w:rsidRPr="00856367">
        <w:rPr>
          <w:rFonts w:ascii="Arial Narrow" w:eastAsia="Batang" w:hAnsi="Arial Narrow"/>
          <w:sz w:val="22"/>
          <w:lang w:val="sr-Latn-CS"/>
        </w:rPr>
        <w:t xml:space="preserve">č/ </w:t>
      </w:r>
      <w:r>
        <w:rPr>
          <w:rFonts w:ascii="Arial Narrow" w:eastAsia="Batang" w:hAnsi="Arial Narrow"/>
          <w:sz w:val="22"/>
        </w:rPr>
        <w:t>Armira</w:t>
      </w:r>
      <w:r w:rsidRPr="00856367">
        <w:rPr>
          <w:rFonts w:ascii="Arial Narrow" w:eastAsia="Batang" w:hAnsi="Arial Narrow"/>
          <w:sz w:val="22"/>
          <w:lang w:val="sr-Latn-CS"/>
        </w:rPr>
        <w:t>č</w:t>
      </w:r>
      <w:r>
        <w:rPr>
          <w:rFonts w:ascii="Arial Narrow" w:eastAsia="Batang" w:hAnsi="Arial Narrow"/>
          <w:sz w:val="22"/>
        </w:rPr>
        <w:t>ica</w:t>
      </w:r>
      <w:r w:rsidRPr="00856367">
        <w:rPr>
          <w:rFonts w:ascii="Arial Narrow" w:eastAsia="Batang" w:hAnsi="Arial Narrow"/>
          <w:sz w:val="22"/>
          <w:lang w:val="sr-Latn-CS"/>
        </w:rPr>
        <w:t xml:space="preserve">, </w:t>
      </w:r>
      <w:r>
        <w:rPr>
          <w:rFonts w:ascii="Arial Narrow" w:eastAsia="Batang" w:hAnsi="Arial Narrow"/>
          <w:sz w:val="22"/>
        </w:rPr>
        <w:t>Izolater</w:t>
      </w:r>
      <w:r w:rsidRPr="00856367">
        <w:rPr>
          <w:rFonts w:ascii="Arial Narrow" w:eastAsia="Batang" w:hAnsi="Arial Narrow"/>
          <w:sz w:val="22"/>
          <w:lang w:val="sr-Latn-CS"/>
        </w:rPr>
        <w:t>/</w:t>
      </w:r>
      <w:r w:rsidR="0013585B">
        <w:rPr>
          <w:rFonts w:ascii="Arial Narrow" w:eastAsia="Batang" w:hAnsi="Arial Narrow"/>
          <w:sz w:val="22"/>
          <w:lang w:val="sr-Latn-CS"/>
        </w:rPr>
        <w:t xml:space="preserve"> </w:t>
      </w:r>
      <w:r>
        <w:rPr>
          <w:rFonts w:ascii="Arial Narrow" w:eastAsia="Batang" w:hAnsi="Arial Narrow"/>
          <w:sz w:val="22"/>
        </w:rPr>
        <w:t>Izolaerka</w:t>
      </w:r>
      <w:r w:rsidRPr="00856367">
        <w:rPr>
          <w:rFonts w:ascii="Arial Narrow" w:eastAsia="Batang" w:hAnsi="Arial Narrow"/>
          <w:sz w:val="22"/>
          <w:lang w:val="sr-Latn-CS"/>
        </w:rPr>
        <w:t xml:space="preserve"> </w:t>
      </w:r>
      <w:r>
        <w:rPr>
          <w:rFonts w:ascii="Arial Narrow" w:eastAsia="Batang" w:hAnsi="Arial Narrow"/>
          <w:sz w:val="22"/>
        </w:rPr>
        <w:t>i</w:t>
      </w:r>
      <w:r w:rsidRPr="00856367">
        <w:rPr>
          <w:rFonts w:ascii="Arial Narrow" w:eastAsia="Batang" w:hAnsi="Arial Narrow"/>
          <w:sz w:val="22"/>
          <w:lang w:val="sr-Latn-CS"/>
        </w:rPr>
        <w:t xml:space="preserve"> </w:t>
      </w:r>
      <w:r>
        <w:rPr>
          <w:rFonts w:ascii="Arial Narrow" w:eastAsia="Batang" w:hAnsi="Arial Narrow"/>
          <w:sz w:val="22"/>
        </w:rPr>
        <w:t>Zidar</w:t>
      </w:r>
      <w:r w:rsidRPr="00856367">
        <w:rPr>
          <w:rFonts w:ascii="Arial Narrow" w:eastAsia="Batang" w:hAnsi="Arial Narrow"/>
          <w:sz w:val="22"/>
          <w:lang w:val="sr-Latn-CS"/>
        </w:rPr>
        <w:t xml:space="preserve">/ </w:t>
      </w:r>
      <w:r>
        <w:rPr>
          <w:rFonts w:ascii="Arial Narrow" w:eastAsia="Batang" w:hAnsi="Arial Narrow"/>
          <w:sz w:val="22"/>
        </w:rPr>
        <w:t>Zi</w:t>
      </w:r>
      <w:r w:rsidR="003639AD">
        <w:rPr>
          <w:rFonts w:ascii="Arial Narrow" w:eastAsia="Batang" w:hAnsi="Arial Narrow"/>
          <w:sz w:val="22"/>
        </w:rPr>
        <w:t>darka</w:t>
      </w:r>
      <w:r w:rsidR="003639AD" w:rsidRPr="00856367">
        <w:rPr>
          <w:rFonts w:ascii="Arial Narrow" w:eastAsia="Batang" w:hAnsi="Arial Narrow"/>
          <w:sz w:val="22"/>
          <w:lang w:val="sr-Latn-CS"/>
        </w:rPr>
        <w:t xml:space="preserve"> </w:t>
      </w:r>
      <w:r w:rsidR="003639AD">
        <w:rPr>
          <w:rFonts w:ascii="Arial Narrow" w:eastAsia="Batang" w:hAnsi="Arial Narrow"/>
          <w:sz w:val="22"/>
        </w:rPr>
        <w:t>i</w:t>
      </w:r>
      <w:r w:rsidR="003639AD" w:rsidRPr="00856367">
        <w:rPr>
          <w:rFonts w:ascii="Arial Narrow" w:eastAsia="Batang" w:hAnsi="Arial Narrow"/>
          <w:sz w:val="22"/>
          <w:lang w:val="sr-Latn-CS"/>
        </w:rPr>
        <w:t xml:space="preserve"> </w:t>
      </w:r>
      <w:r w:rsidR="003639AD">
        <w:rPr>
          <w:rFonts w:ascii="Arial Narrow" w:eastAsia="Batang" w:hAnsi="Arial Narrow"/>
          <w:sz w:val="22"/>
        </w:rPr>
        <w:t>Pomo</w:t>
      </w:r>
      <w:r w:rsidR="003639AD" w:rsidRPr="00856367">
        <w:rPr>
          <w:rFonts w:ascii="Arial Narrow" w:eastAsia="Batang" w:hAnsi="Arial Narrow"/>
          <w:sz w:val="22"/>
          <w:lang w:val="sr-Latn-CS"/>
        </w:rPr>
        <w:t>ć</w:t>
      </w:r>
      <w:r w:rsidR="003639AD">
        <w:rPr>
          <w:rFonts w:ascii="Arial Narrow" w:eastAsia="Batang" w:hAnsi="Arial Narrow"/>
          <w:sz w:val="22"/>
        </w:rPr>
        <w:t>nik</w:t>
      </w:r>
      <w:r w:rsidR="003639AD" w:rsidRPr="00856367">
        <w:rPr>
          <w:rFonts w:ascii="Arial Narrow" w:eastAsia="Batang" w:hAnsi="Arial Narrow"/>
          <w:sz w:val="22"/>
          <w:lang w:val="sr-Latn-CS"/>
        </w:rPr>
        <w:t>/</w:t>
      </w:r>
      <w:r w:rsidR="0013585B">
        <w:rPr>
          <w:rFonts w:ascii="Arial Narrow" w:eastAsia="Batang" w:hAnsi="Arial Narrow"/>
          <w:sz w:val="22"/>
          <w:lang w:val="sr-Latn-CS"/>
        </w:rPr>
        <w:t xml:space="preserve"> Pomoćni</w:t>
      </w:r>
      <w:r w:rsidR="003639AD">
        <w:rPr>
          <w:rFonts w:ascii="Arial Narrow" w:eastAsia="Batang" w:hAnsi="Arial Narrow"/>
          <w:sz w:val="22"/>
        </w:rPr>
        <w:t>ca</w:t>
      </w:r>
      <w:r w:rsidR="003639AD" w:rsidRPr="00856367">
        <w:rPr>
          <w:rFonts w:ascii="Arial Narrow" w:eastAsia="Batang" w:hAnsi="Arial Narrow"/>
          <w:sz w:val="22"/>
          <w:lang w:val="sr-Latn-CS"/>
        </w:rPr>
        <w:t xml:space="preserve"> </w:t>
      </w:r>
      <w:r w:rsidR="003639AD">
        <w:rPr>
          <w:rFonts w:ascii="Arial Narrow" w:eastAsia="Batang" w:hAnsi="Arial Narrow"/>
          <w:sz w:val="22"/>
        </w:rPr>
        <w:t>izvo</w:t>
      </w:r>
      <w:r w:rsidR="003639AD" w:rsidRPr="00856367">
        <w:rPr>
          <w:rFonts w:ascii="Arial Narrow" w:eastAsia="Batang" w:hAnsi="Arial Narrow"/>
          <w:sz w:val="22"/>
          <w:lang w:val="sr-Latn-CS"/>
        </w:rPr>
        <w:t>đ</w:t>
      </w:r>
      <w:r w:rsidR="003639AD">
        <w:rPr>
          <w:rFonts w:ascii="Arial Narrow" w:eastAsia="Batang" w:hAnsi="Arial Narrow"/>
          <w:sz w:val="22"/>
        </w:rPr>
        <w:t>a</w:t>
      </w:r>
      <w:r w:rsidR="003639AD" w:rsidRPr="00856367">
        <w:rPr>
          <w:rFonts w:ascii="Arial Narrow" w:eastAsia="Batang" w:hAnsi="Arial Narrow"/>
          <w:sz w:val="22"/>
          <w:lang w:val="sr-Latn-CS"/>
        </w:rPr>
        <w:t>č</w:t>
      </w:r>
      <w:r w:rsidR="003639AD">
        <w:rPr>
          <w:rFonts w:ascii="Arial Narrow" w:eastAsia="Batang" w:hAnsi="Arial Narrow"/>
          <w:sz w:val="22"/>
        </w:rPr>
        <w:t>a</w:t>
      </w:r>
      <w:r w:rsidRPr="00856367">
        <w:rPr>
          <w:rFonts w:ascii="Arial Narrow" w:eastAsia="Batang" w:hAnsi="Arial Narrow"/>
          <w:sz w:val="22"/>
          <w:lang w:val="sr-Latn-CS"/>
        </w:rPr>
        <w:t xml:space="preserve"> </w:t>
      </w:r>
      <w:r>
        <w:rPr>
          <w:rFonts w:ascii="Arial Narrow" w:eastAsia="Batang" w:hAnsi="Arial Narrow"/>
          <w:sz w:val="22"/>
        </w:rPr>
        <w:t>gra</w:t>
      </w:r>
      <w:r w:rsidRPr="00856367">
        <w:rPr>
          <w:rFonts w:ascii="Arial Narrow" w:eastAsia="Batang" w:hAnsi="Arial Narrow"/>
          <w:sz w:val="22"/>
          <w:lang w:val="sr-Latn-CS"/>
        </w:rPr>
        <w:t>đ</w:t>
      </w:r>
      <w:r>
        <w:rPr>
          <w:rFonts w:ascii="Arial Narrow" w:eastAsia="Batang" w:hAnsi="Arial Narrow"/>
          <w:sz w:val="22"/>
        </w:rPr>
        <w:t>evinskih</w:t>
      </w:r>
      <w:r w:rsidRPr="00856367">
        <w:rPr>
          <w:rFonts w:ascii="Arial Narrow" w:eastAsia="Batang" w:hAnsi="Arial Narrow"/>
          <w:sz w:val="22"/>
          <w:lang w:val="sr-Latn-CS"/>
        </w:rPr>
        <w:t xml:space="preserve"> </w:t>
      </w:r>
      <w:r>
        <w:rPr>
          <w:rFonts w:ascii="Arial Narrow" w:eastAsia="Batang" w:hAnsi="Arial Narrow"/>
          <w:sz w:val="22"/>
        </w:rPr>
        <w:t>radova</w:t>
      </w:r>
      <w:r w:rsidRPr="00856367">
        <w:rPr>
          <w:rFonts w:ascii="Arial Narrow" w:eastAsia="Batang" w:hAnsi="Arial Narrow"/>
          <w:sz w:val="22"/>
          <w:lang w:val="sr-Latn-CS"/>
        </w:rPr>
        <w:t xml:space="preserve"> č</w:t>
      </w:r>
      <w:r w:rsidRPr="00F53647">
        <w:rPr>
          <w:rFonts w:ascii="Arial Narrow" w:eastAsia="Batang" w:hAnsi="Arial Narrow"/>
          <w:sz w:val="22"/>
        </w:rPr>
        <w:t>ini</w:t>
      </w:r>
      <w:r w:rsidRPr="00856367">
        <w:rPr>
          <w:rFonts w:ascii="Arial Narrow" w:eastAsia="Batang" w:hAnsi="Arial Narrow"/>
          <w:sz w:val="22"/>
          <w:lang w:val="sr-Latn-CS"/>
        </w:rPr>
        <w:t xml:space="preserve"> </w:t>
      </w:r>
      <w:r w:rsidRPr="00F53647">
        <w:rPr>
          <w:rFonts w:ascii="Arial Narrow" w:eastAsia="Batang" w:hAnsi="Arial Narrow"/>
          <w:sz w:val="22"/>
        </w:rPr>
        <w:t>obraz</w:t>
      </w:r>
      <w:r>
        <w:rPr>
          <w:rFonts w:ascii="Arial Narrow" w:eastAsia="Batang" w:hAnsi="Arial Narrow"/>
          <w:sz w:val="22"/>
        </w:rPr>
        <w:t>ovni</w:t>
      </w:r>
      <w:r w:rsidRPr="00856367">
        <w:rPr>
          <w:rFonts w:ascii="Arial Narrow" w:eastAsia="Batang" w:hAnsi="Arial Narrow"/>
          <w:sz w:val="22"/>
          <w:lang w:val="sr-Latn-CS"/>
        </w:rPr>
        <w:t xml:space="preserve"> </w:t>
      </w:r>
      <w:r>
        <w:rPr>
          <w:rFonts w:ascii="Arial Narrow" w:eastAsia="Batang" w:hAnsi="Arial Narrow"/>
          <w:sz w:val="22"/>
        </w:rPr>
        <w:t>program</w:t>
      </w:r>
      <w:r w:rsidRPr="00856367">
        <w:rPr>
          <w:rFonts w:ascii="Arial Narrow" w:eastAsia="Batang" w:hAnsi="Arial Narrow"/>
          <w:sz w:val="22"/>
          <w:lang w:val="sr-Latn-CS"/>
        </w:rPr>
        <w:t xml:space="preserve"> </w:t>
      </w:r>
      <w:r>
        <w:rPr>
          <w:rFonts w:ascii="Arial Narrow" w:eastAsia="Batang" w:hAnsi="Arial Narrow"/>
          <w:sz w:val="22"/>
        </w:rPr>
        <w:t>Izvo</w:t>
      </w:r>
      <w:r w:rsidRPr="00856367">
        <w:rPr>
          <w:rFonts w:ascii="Arial Narrow" w:eastAsia="Batang" w:hAnsi="Arial Narrow"/>
          <w:sz w:val="22"/>
          <w:lang w:val="sr-Latn-CS"/>
        </w:rPr>
        <w:t>đ</w:t>
      </w:r>
      <w:r>
        <w:rPr>
          <w:rFonts w:ascii="Arial Narrow" w:eastAsia="Batang" w:hAnsi="Arial Narrow"/>
          <w:sz w:val="22"/>
        </w:rPr>
        <w:t>a</w:t>
      </w:r>
      <w:r w:rsidRPr="00856367">
        <w:rPr>
          <w:rFonts w:ascii="Arial Narrow" w:eastAsia="Batang" w:hAnsi="Arial Narrow"/>
          <w:sz w:val="22"/>
          <w:lang w:val="sr-Latn-CS"/>
        </w:rPr>
        <w:t>č/</w:t>
      </w:r>
      <w:r w:rsidR="0013585B" w:rsidRPr="0013585B">
        <w:rPr>
          <w:rFonts w:ascii="Arial Narrow" w:eastAsia="Batang" w:hAnsi="Arial Narrow"/>
          <w:sz w:val="22"/>
          <w:lang w:val="sr-Latn-CS"/>
        </w:rPr>
        <w:t xml:space="preserve"> </w:t>
      </w:r>
      <w:r>
        <w:rPr>
          <w:rFonts w:ascii="Arial Narrow" w:eastAsia="Batang" w:hAnsi="Arial Narrow"/>
          <w:sz w:val="22"/>
        </w:rPr>
        <w:t>gra</w:t>
      </w:r>
      <w:r w:rsidRPr="00856367">
        <w:rPr>
          <w:rFonts w:ascii="Arial Narrow" w:eastAsia="Batang" w:hAnsi="Arial Narrow"/>
          <w:sz w:val="22"/>
          <w:lang w:val="sr-Latn-CS"/>
        </w:rPr>
        <w:t>đ</w:t>
      </w:r>
      <w:r>
        <w:rPr>
          <w:rFonts w:ascii="Arial Narrow" w:eastAsia="Batang" w:hAnsi="Arial Narrow"/>
          <w:sz w:val="22"/>
        </w:rPr>
        <w:t>evinskih</w:t>
      </w:r>
      <w:r w:rsidRPr="00856367">
        <w:rPr>
          <w:rFonts w:ascii="Arial Narrow" w:eastAsia="Batang" w:hAnsi="Arial Narrow"/>
          <w:sz w:val="22"/>
          <w:lang w:val="sr-Latn-CS"/>
        </w:rPr>
        <w:t xml:space="preserve"> </w:t>
      </w:r>
      <w:r>
        <w:rPr>
          <w:rFonts w:ascii="Arial Narrow" w:eastAsia="Batang" w:hAnsi="Arial Narrow"/>
          <w:sz w:val="22"/>
        </w:rPr>
        <w:t>radova</w:t>
      </w:r>
      <w:r w:rsidRPr="00856367">
        <w:rPr>
          <w:rFonts w:ascii="Arial Narrow" w:eastAsia="Batang" w:hAnsi="Arial Narrow"/>
          <w:sz w:val="22"/>
          <w:lang w:val="sr-Latn-CS"/>
        </w:rPr>
        <w:t>.</w:t>
      </w:r>
    </w:p>
    <w:sdt>
      <w:sdtPr>
        <w:rPr>
          <w:rFonts w:ascii="Arial Narrow" w:eastAsia="Calibri" w:hAnsi="Arial Narrow"/>
          <w:b/>
          <w:sz w:val="22"/>
          <w:szCs w:val="22"/>
          <w:lang w:val="sr-Latn-ME"/>
        </w:rPr>
        <w:id w:val="1834261025"/>
        <w:placeholder>
          <w:docPart w:val="DF52629270894209A802FD25966404E6"/>
        </w:placeholder>
      </w:sdtPr>
      <w:sdtEndPr/>
      <w:sdtContent>
        <w:p w14:paraId="7A94DF41" w14:textId="77777777" w:rsidR="004024D5" w:rsidRPr="004024D5" w:rsidRDefault="004024D5" w:rsidP="004024D5">
          <w:pPr>
            <w:spacing w:before="240" w:after="120"/>
            <w:rPr>
              <w:rFonts w:ascii="Arial Narrow" w:eastAsia="Calibri" w:hAnsi="Arial Narrow"/>
              <w:b/>
              <w:sz w:val="22"/>
              <w:szCs w:val="22"/>
              <w:lang w:val="sr-Latn-ME"/>
            </w:rPr>
          </w:pPr>
          <w:r w:rsidRPr="004024D5">
            <w:rPr>
              <w:rFonts w:ascii="Arial Narrow" w:eastAsia="Calibri" w:hAnsi="Arial Narrow"/>
              <w:b/>
              <w:sz w:val="22"/>
              <w:szCs w:val="22"/>
              <w:lang w:val="sr-Latn-ME"/>
            </w:rPr>
            <w:t>ISHODI UČENJA</w:t>
          </w:r>
        </w:p>
      </w:sdtContent>
    </w:sdt>
    <w:sdt>
      <w:sdtPr>
        <w:rPr>
          <w:rFonts w:ascii="Arial Narrow" w:eastAsia="Calibri" w:hAnsi="Arial Narrow"/>
          <w:b/>
          <w:sz w:val="22"/>
          <w:szCs w:val="22"/>
          <w:lang w:val="sr-Latn-ME"/>
        </w:rPr>
        <w:id w:val="-542746264"/>
        <w:placeholder>
          <w:docPart w:val="DF52629270894209A802FD25966404E6"/>
        </w:placeholder>
      </w:sdtPr>
      <w:sdtEndPr/>
      <w:sdtContent>
        <w:p w14:paraId="3C45BF51" w14:textId="77777777" w:rsidR="004024D5" w:rsidRPr="004024D5" w:rsidRDefault="00DF0614" w:rsidP="004024D5">
          <w:pPr>
            <w:spacing w:before="120" w:after="120"/>
            <w:rPr>
              <w:rFonts w:ascii="Arial Narrow" w:eastAsia="Calibri" w:hAnsi="Arial Narrow"/>
              <w:b/>
              <w:sz w:val="22"/>
              <w:szCs w:val="22"/>
              <w:lang w:val="sr-Latn-ME"/>
            </w:rPr>
          </w:pPr>
          <w:r>
            <w:rPr>
              <w:rFonts w:ascii="Arial Narrow" w:eastAsia="Calibri" w:hAnsi="Arial Narrow"/>
              <w:b/>
              <w:sz w:val="22"/>
              <w:szCs w:val="22"/>
              <w:lang w:val="sr-Latn-ME"/>
            </w:rPr>
            <w:t>Po završetku</w:t>
          </w:r>
          <w:r w:rsidR="004024D5" w:rsidRPr="004024D5">
            <w:rPr>
              <w:rFonts w:ascii="Arial Narrow" w:eastAsia="Calibri" w:hAnsi="Arial Narrow"/>
              <w:b/>
              <w:sz w:val="22"/>
              <w:szCs w:val="22"/>
              <w:lang w:val="sr-Latn-ME"/>
            </w:rPr>
            <w:t xml:space="preserve"> programa</w:t>
          </w:r>
          <w:r>
            <w:rPr>
              <w:rFonts w:ascii="Arial Narrow" w:eastAsia="Calibri" w:hAnsi="Arial Narrow"/>
              <w:b/>
              <w:sz w:val="22"/>
              <w:szCs w:val="22"/>
              <w:lang w:val="sr-Latn-ME"/>
            </w:rPr>
            <w:t xml:space="preserve"> obrazovanja</w:t>
          </w:r>
          <w:r w:rsidR="004024D5" w:rsidRPr="004024D5">
            <w:rPr>
              <w:rFonts w:ascii="Arial Narrow" w:eastAsia="Calibri" w:hAnsi="Arial Narrow"/>
              <w:b/>
              <w:sz w:val="22"/>
              <w:szCs w:val="22"/>
              <w:lang w:val="sr-Latn-ME"/>
            </w:rPr>
            <w:t xml:space="preserve">, </w:t>
          </w:r>
          <w:r>
            <w:rPr>
              <w:rFonts w:ascii="Arial Narrow" w:eastAsia="Calibri" w:hAnsi="Arial Narrow"/>
              <w:b/>
              <w:sz w:val="22"/>
              <w:szCs w:val="22"/>
              <w:lang w:val="sr-Latn-ME"/>
            </w:rPr>
            <w:t>p</w:t>
          </w:r>
          <w:r w:rsidR="00F6534A">
            <w:rPr>
              <w:rFonts w:ascii="Arial Narrow" w:eastAsia="Calibri" w:hAnsi="Arial Narrow"/>
              <w:b/>
              <w:sz w:val="22"/>
              <w:szCs w:val="22"/>
              <w:lang w:val="sr-Latn-ME"/>
            </w:rPr>
            <w:t>o</w:t>
          </w:r>
          <w:r>
            <w:rPr>
              <w:rFonts w:ascii="Arial Narrow" w:eastAsia="Calibri" w:hAnsi="Arial Narrow"/>
              <w:b/>
              <w:sz w:val="22"/>
              <w:szCs w:val="22"/>
              <w:lang w:val="sr-Latn-ME"/>
            </w:rPr>
            <w:t>laznik</w:t>
          </w:r>
          <w:r w:rsidR="004024D5" w:rsidRPr="004024D5">
            <w:rPr>
              <w:rFonts w:ascii="Arial Narrow" w:eastAsia="Calibri" w:hAnsi="Arial Narrow"/>
              <w:b/>
              <w:sz w:val="22"/>
              <w:szCs w:val="22"/>
              <w:lang w:val="sr-Latn-ME"/>
            </w:rPr>
            <w:t xml:space="preserve"> će biti sposoban da:</w:t>
          </w:r>
        </w:p>
      </w:sdtContent>
    </w:sdt>
    <w:p w14:paraId="461E6B0A" w14:textId="77777777" w:rsidR="0033727B" w:rsidRPr="00CF43A0" w:rsidRDefault="0033727B" w:rsidP="0033727B">
      <w:pPr>
        <w:numPr>
          <w:ilvl w:val="0"/>
          <w:numId w:val="2"/>
        </w:numPr>
        <w:tabs>
          <w:tab w:val="num" w:pos="173"/>
        </w:tabs>
        <w:spacing w:before="120" w:after="120"/>
        <w:ind w:left="176" w:hanging="176"/>
        <w:rPr>
          <w:rFonts w:ascii="Arial Narrow" w:hAnsi="Arial Narrow"/>
          <w:sz w:val="22"/>
          <w:szCs w:val="22"/>
          <w:lang w:val="sr-Latn-CS" w:eastAsia="sl-SI"/>
        </w:rPr>
      </w:pPr>
      <w:r w:rsidRPr="00CF43A0">
        <w:rPr>
          <w:rFonts w:ascii="Arial Narrow" w:hAnsi="Arial Narrow"/>
          <w:sz w:val="22"/>
          <w:szCs w:val="22"/>
          <w:lang w:val="sr-Latn-CS" w:eastAsia="sl-SI"/>
        </w:rPr>
        <w:t xml:space="preserve">Planira i organizuje sopstveni rad </w:t>
      </w:r>
      <w:r w:rsidRPr="00CF43A0">
        <w:rPr>
          <w:rFonts w:ascii="Arial Narrow" w:hAnsi="Arial Narrow"/>
          <w:sz w:val="22"/>
          <w:szCs w:val="22"/>
          <w:lang w:eastAsia="sl-SI"/>
        </w:rPr>
        <w:t xml:space="preserve">za realizaciju </w:t>
      </w:r>
      <w:r>
        <w:rPr>
          <w:rFonts w:ascii="Arial Narrow" w:hAnsi="Arial Narrow"/>
          <w:sz w:val="22"/>
          <w:szCs w:val="22"/>
          <w:lang w:eastAsia="sl-SI"/>
        </w:rPr>
        <w:t xml:space="preserve">tesarskih </w:t>
      </w:r>
      <w:r w:rsidRPr="00CF43A0">
        <w:rPr>
          <w:rFonts w:ascii="Arial Narrow" w:hAnsi="Arial Narrow"/>
          <w:sz w:val="22"/>
          <w:szCs w:val="22"/>
          <w:lang w:eastAsia="sl-SI"/>
        </w:rPr>
        <w:t xml:space="preserve">poslova </w:t>
      </w:r>
    </w:p>
    <w:p w14:paraId="17FD376D" w14:textId="77777777" w:rsidR="0033727B" w:rsidRPr="00CF43A0" w:rsidRDefault="0033727B" w:rsidP="0033727B">
      <w:pPr>
        <w:numPr>
          <w:ilvl w:val="0"/>
          <w:numId w:val="2"/>
        </w:numPr>
        <w:tabs>
          <w:tab w:val="num" w:pos="173"/>
        </w:tabs>
        <w:spacing w:before="120" w:after="120"/>
        <w:ind w:left="176" w:hanging="176"/>
        <w:rPr>
          <w:rStyle w:val="Style3"/>
          <w:szCs w:val="22"/>
          <w:lang w:val="sr-Latn-CS" w:eastAsia="sl-SI"/>
        </w:rPr>
      </w:pPr>
      <w:r w:rsidRPr="00CF43A0">
        <w:rPr>
          <w:rFonts w:ascii="Arial Narrow" w:hAnsi="Arial Narrow"/>
          <w:sz w:val="22"/>
          <w:szCs w:val="22"/>
          <w:lang w:val="sr-Latn-CS" w:eastAsia="sl-SI"/>
        </w:rPr>
        <w:t xml:space="preserve">Pripremi </w:t>
      </w:r>
      <w:r>
        <w:rPr>
          <w:rFonts w:ascii="Arial Narrow" w:hAnsi="Arial Narrow"/>
          <w:sz w:val="22"/>
          <w:szCs w:val="22"/>
          <w:lang w:val="sr-Latn-CS" w:eastAsia="sl-SI"/>
        </w:rPr>
        <w:t xml:space="preserve">osnovne </w:t>
      </w:r>
      <w:r w:rsidRPr="00CF43A0">
        <w:rPr>
          <w:rFonts w:ascii="Arial Narrow" w:hAnsi="Arial Narrow"/>
          <w:sz w:val="22"/>
          <w:szCs w:val="22"/>
          <w:lang w:val="sr-Latn-CS" w:eastAsia="sl-SI"/>
        </w:rPr>
        <w:t xml:space="preserve">resurse i radno mjesto </w:t>
      </w:r>
      <w:r w:rsidRPr="00CF43A0">
        <w:rPr>
          <w:rFonts w:ascii="Arial Narrow" w:hAnsi="Arial Narrow"/>
          <w:sz w:val="22"/>
          <w:szCs w:val="22"/>
          <w:lang w:eastAsia="sl-SI"/>
        </w:rPr>
        <w:t xml:space="preserve">za realizaciju </w:t>
      </w:r>
      <w:r>
        <w:rPr>
          <w:rFonts w:ascii="Arial Narrow" w:hAnsi="Arial Narrow"/>
          <w:sz w:val="22"/>
          <w:szCs w:val="22"/>
          <w:lang w:eastAsia="sl-SI"/>
        </w:rPr>
        <w:t xml:space="preserve">tesarskih </w:t>
      </w:r>
      <w:r w:rsidRPr="00CF43A0">
        <w:rPr>
          <w:rFonts w:ascii="Arial Narrow" w:hAnsi="Arial Narrow"/>
          <w:sz w:val="22"/>
          <w:szCs w:val="22"/>
          <w:lang w:eastAsia="sl-SI"/>
        </w:rPr>
        <w:t xml:space="preserve">poslova </w:t>
      </w:r>
    </w:p>
    <w:p w14:paraId="68440D70" w14:textId="77777777" w:rsidR="0033727B" w:rsidRPr="000C76EE" w:rsidRDefault="0033727B" w:rsidP="0033727B">
      <w:pPr>
        <w:numPr>
          <w:ilvl w:val="0"/>
          <w:numId w:val="2"/>
        </w:numPr>
        <w:tabs>
          <w:tab w:val="num" w:pos="173"/>
        </w:tabs>
        <w:spacing w:before="120" w:after="120"/>
        <w:ind w:left="176" w:hanging="176"/>
        <w:rPr>
          <w:rStyle w:val="Style3"/>
          <w:szCs w:val="22"/>
          <w:lang w:val="sr-Latn-CS" w:eastAsia="sl-SI"/>
        </w:rPr>
      </w:pPr>
      <w:r>
        <w:rPr>
          <w:rStyle w:val="Style3"/>
          <w:rFonts w:eastAsia="Batang"/>
          <w:lang w:val="sr-Latn-CS"/>
        </w:rPr>
        <w:t xml:space="preserve">Izradi drvene oplate za </w:t>
      </w:r>
      <w:r>
        <w:rPr>
          <w:rStyle w:val="Style3"/>
          <w:rFonts w:eastAsia="Batang"/>
        </w:rPr>
        <w:t>za betonske i armiranobetonske elemente</w:t>
      </w:r>
    </w:p>
    <w:p w14:paraId="15C46E69" w14:textId="77777777" w:rsidR="0033727B" w:rsidRPr="000C76EE" w:rsidRDefault="0033727B" w:rsidP="0033727B">
      <w:pPr>
        <w:numPr>
          <w:ilvl w:val="0"/>
          <w:numId w:val="2"/>
        </w:numPr>
        <w:tabs>
          <w:tab w:val="num" w:pos="173"/>
        </w:tabs>
        <w:spacing w:before="120" w:after="120"/>
        <w:ind w:left="176" w:hanging="176"/>
        <w:rPr>
          <w:rStyle w:val="Style3"/>
          <w:szCs w:val="22"/>
          <w:lang w:val="sr-Latn-CS" w:eastAsia="sl-SI"/>
        </w:rPr>
      </w:pPr>
      <w:r>
        <w:rPr>
          <w:rStyle w:val="Style3"/>
          <w:rFonts w:eastAsia="Batang"/>
        </w:rPr>
        <w:t>Izvrši montažu i demontažu oplate od modularnih elemenata</w:t>
      </w:r>
    </w:p>
    <w:p w14:paraId="2BCC7B20" w14:textId="77777777" w:rsidR="0033727B" w:rsidRPr="000C76EE" w:rsidRDefault="0033727B" w:rsidP="0033727B">
      <w:pPr>
        <w:numPr>
          <w:ilvl w:val="0"/>
          <w:numId w:val="2"/>
        </w:numPr>
        <w:tabs>
          <w:tab w:val="num" w:pos="173"/>
        </w:tabs>
        <w:spacing w:before="120" w:after="120"/>
        <w:ind w:left="176" w:hanging="176"/>
        <w:rPr>
          <w:rStyle w:val="Style3"/>
          <w:szCs w:val="22"/>
          <w:lang w:val="sr-Latn-CS" w:eastAsia="sl-SI"/>
        </w:rPr>
      </w:pPr>
      <w:r>
        <w:rPr>
          <w:rStyle w:val="Style3"/>
          <w:szCs w:val="22"/>
          <w:lang w:val="sr-Latn-CS" w:eastAsia="sl-SI"/>
        </w:rPr>
        <w:t xml:space="preserve">Izradi </w:t>
      </w:r>
      <w:r>
        <w:rPr>
          <w:rStyle w:val="Style3"/>
          <w:rFonts w:eastAsia="Batang"/>
        </w:rPr>
        <w:t>građevinske skele, radne staze i platforme sa zaštitnim ogradama</w:t>
      </w:r>
    </w:p>
    <w:p w14:paraId="5E9C5151" w14:textId="77777777" w:rsidR="0033727B" w:rsidRPr="000C76EE" w:rsidRDefault="0033727B" w:rsidP="0033727B">
      <w:pPr>
        <w:numPr>
          <w:ilvl w:val="0"/>
          <w:numId w:val="2"/>
        </w:numPr>
        <w:tabs>
          <w:tab w:val="num" w:pos="173"/>
        </w:tabs>
        <w:spacing w:before="120" w:after="120"/>
        <w:ind w:left="176" w:hanging="176"/>
        <w:rPr>
          <w:rStyle w:val="Style3"/>
          <w:szCs w:val="22"/>
          <w:lang w:val="sr-Latn-CS" w:eastAsia="sl-SI"/>
        </w:rPr>
      </w:pPr>
      <w:r>
        <w:rPr>
          <w:rStyle w:val="Style3"/>
          <w:rFonts w:eastAsia="Batang"/>
        </w:rPr>
        <w:t>Izradi drvene konstrukcije</w:t>
      </w:r>
    </w:p>
    <w:p w14:paraId="2DE87056" w14:textId="77777777" w:rsidR="0033727B" w:rsidRPr="000C76EE" w:rsidRDefault="0033727B" w:rsidP="0033727B">
      <w:pPr>
        <w:numPr>
          <w:ilvl w:val="0"/>
          <w:numId w:val="2"/>
        </w:numPr>
        <w:tabs>
          <w:tab w:val="num" w:pos="173"/>
        </w:tabs>
        <w:spacing w:before="120" w:after="120"/>
        <w:ind w:left="176" w:hanging="176"/>
        <w:rPr>
          <w:rStyle w:val="Style3"/>
          <w:szCs w:val="22"/>
          <w:lang w:val="sr-Latn-CS" w:eastAsia="sl-SI"/>
        </w:rPr>
      </w:pPr>
      <w:r>
        <w:rPr>
          <w:rStyle w:val="Style3"/>
          <w:rFonts w:eastAsia="Batang"/>
        </w:rPr>
        <w:lastRenderedPageBreak/>
        <w:t>Izvrši montažu konstrukcija od prefabrikovanih elemenata</w:t>
      </w:r>
    </w:p>
    <w:p w14:paraId="492A59E6" w14:textId="77777777" w:rsidR="0033727B" w:rsidRPr="000C76EE" w:rsidRDefault="0033727B" w:rsidP="0033727B">
      <w:pPr>
        <w:numPr>
          <w:ilvl w:val="0"/>
          <w:numId w:val="2"/>
        </w:numPr>
        <w:tabs>
          <w:tab w:val="num" w:pos="173"/>
        </w:tabs>
        <w:spacing w:before="120" w:after="120"/>
        <w:ind w:left="176" w:hanging="176"/>
        <w:rPr>
          <w:rFonts w:ascii="Arial Narrow" w:hAnsi="Arial Narrow"/>
          <w:sz w:val="22"/>
          <w:szCs w:val="22"/>
          <w:lang w:val="sr-Latn-CS" w:eastAsia="sl-SI"/>
        </w:rPr>
      </w:pPr>
      <w:r w:rsidRPr="005C7160">
        <w:rPr>
          <w:rFonts w:ascii="Arial Narrow" w:eastAsia="Batang" w:hAnsi="Arial Narrow"/>
          <w:sz w:val="22"/>
          <w:szCs w:val="22"/>
          <w:lang w:val="sr-Latn-CS"/>
        </w:rPr>
        <w:t>Izradi radnu dokumentaciju prema propisanoj proceduri</w:t>
      </w:r>
      <w:r>
        <w:rPr>
          <w:rFonts w:ascii="Arial Narrow" w:eastAsia="Batang" w:hAnsi="Arial Narrow"/>
          <w:sz w:val="22"/>
          <w:szCs w:val="22"/>
          <w:lang w:val="sr-Latn-CS"/>
        </w:rPr>
        <w:t xml:space="preserve"> </w:t>
      </w:r>
    </w:p>
    <w:p w14:paraId="78C7B168" w14:textId="77777777" w:rsidR="0033727B" w:rsidRPr="000C76EE" w:rsidRDefault="0033727B" w:rsidP="0033727B">
      <w:pPr>
        <w:numPr>
          <w:ilvl w:val="0"/>
          <w:numId w:val="2"/>
        </w:numPr>
        <w:tabs>
          <w:tab w:val="num" w:pos="173"/>
        </w:tabs>
        <w:spacing w:before="120" w:after="120"/>
        <w:ind w:left="176" w:hanging="176"/>
        <w:rPr>
          <w:rFonts w:ascii="Arial Narrow" w:hAnsi="Arial Narrow"/>
          <w:sz w:val="22"/>
          <w:szCs w:val="22"/>
          <w:lang w:val="sr-Latn-CS" w:eastAsia="sl-SI"/>
        </w:rPr>
      </w:pPr>
      <w:r w:rsidRPr="005C7160">
        <w:rPr>
          <w:rFonts w:ascii="Arial Narrow" w:eastAsia="Batang" w:hAnsi="Arial Narrow"/>
          <w:sz w:val="22"/>
          <w:szCs w:val="22"/>
          <w:lang w:val="sr-Latn-CS"/>
        </w:rPr>
        <w:t xml:space="preserve">Izvrši </w:t>
      </w:r>
      <w:r w:rsidRPr="005C7160">
        <w:rPr>
          <w:rStyle w:val="Style14"/>
          <w:caps w:val="0"/>
          <w:sz w:val="22"/>
          <w:szCs w:val="22"/>
          <w:lang w:val="es-ES_tradnl"/>
        </w:rPr>
        <w:t>nadzor nad aktivnostima pomoćnika tokom realizacije radnog zadatka</w:t>
      </w:r>
      <w:r>
        <w:rPr>
          <w:rFonts w:ascii="Arial Narrow" w:eastAsia="Batang" w:hAnsi="Arial Narrow"/>
          <w:sz w:val="22"/>
          <w:szCs w:val="22"/>
          <w:lang w:val="sr-Latn-CS"/>
        </w:rPr>
        <w:t xml:space="preserve"> </w:t>
      </w:r>
    </w:p>
    <w:p w14:paraId="1FEDCF5B" w14:textId="77777777" w:rsidR="0033727B" w:rsidRPr="000C76EE" w:rsidRDefault="0033727B" w:rsidP="0033727B">
      <w:pPr>
        <w:numPr>
          <w:ilvl w:val="0"/>
          <w:numId w:val="2"/>
        </w:numPr>
        <w:tabs>
          <w:tab w:val="num" w:pos="173"/>
        </w:tabs>
        <w:spacing w:before="120" w:after="120"/>
        <w:ind w:left="176" w:hanging="176"/>
        <w:rPr>
          <w:rFonts w:ascii="Arial Narrow" w:hAnsi="Arial Narrow"/>
          <w:sz w:val="22"/>
          <w:szCs w:val="22"/>
          <w:lang w:val="sr-Latn-CS" w:eastAsia="sl-SI"/>
        </w:rPr>
      </w:pPr>
      <w:r>
        <w:rPr>
          <w:rFonts w:ascii="Arial Narrow" w:eastAsia="Batang" w:hAnsi="Arial Narrow"/>
          <w:sz w:val="22"/>
          <w:szCs w:val="22"/>
          <w:lang w:val="sr-Latn-CS"/>
        </w:rPr>
        <w:t>Sprove</w:t>
      </w:r>
      <w:r w:rsidRPr="005C7160">
        <w:rPr>
          <w:rFonts w:ascii="Arial Narrow" w:eastAsia="Batang" w:hAnsi="Arial Narrow"/>
          <w:sz w:val="22"/>
          <w:szCs w:val="22"/>
          <w:lang w:val="sr-Latn-CS"/>
        </w:rPr>
        <w:t>de postupke za kontrolu kvaliteta rada</w:t>
      </w:r>
      <w:r>
        <w:rPr>
          <w:rFonts w:ascii="Arial Narrow" w:eastAsia="Batang" w:hAnsi="Arial Narrow"/>
          <w:sz w:val="22"/>
          <w:szCs w:val="22"/>
          <w:lang w:val="sr-Latn-CS"/>
        </w:rPr>
        <w:t xml:space="preserve">, </w:t>
      </w:r>
      <w:r w:rsidRPr="005C7160">
        <w:rPr>
          <w:rFonts w:ascii="Arial Narrow" w:eastAsia="Batang" w:hAnsi="Arial Narrow"/>
          <w:sz w:val="22"/>
          <w:szCs w:val="22"/>
          <w:lang w:val="sr-Latn-CS"/>
        </w:rPr>
        <w:t>u skladu sa normativima i drugim propisima</w:t>
      </w:r>
      <w:r>
        <w:rPr>
          <w:rFonts w:ascii="Arial Narrow" w:eastAsia="Batang" w:hAnsi="Arial Narrow"/>
          <w:sz w:val="22"/>
          <w:szCs w:val="22"/>
          <w:lang w:val="sr-Latn-CS"/>
        </w:rPr>
        <w:t xml:space="preserve"> </w:t>
      </w:r>
    </w:p>
    <w:p w14:paraId="0138912E" w14:textId="77777777" w:rsidR="0033727B" w:rsidRPr="000C76EE" w:rsidRDefault="0033727B" w:rsidP="0033727B">
      <w:pPr>
        <w:numPr>
          <w:ilvl w:val="0"/>
          <w:numId w:val="2"/>
        </w:numPr>
        <w:tabs>
          <w:tab w:val="num" w:pos="173"/>
        </w:tabs>
        <w:spacing w:before="120" w:after="120"/>
        <w:ind w:left="176" w:hanging="176"/>
        <w:rPr>
          <w:rFonts w:ascii="Arial Narrow" w:hAnsi="Arial Narrow"/>
          <w:sz w:val="22"/>
          <w:szCs w:val="22"/>
          <w:lang w:val="sr-Latn-CS" w:eastAsia="sl-SI"/>
        </w:rPr>
      </w:pPr>
      <w:r w:rsidRPr="005C7160">
        <w:rPr>
          <w:rFonts w:ascii="Arial Narrow" w:eastAsia="Batang" w:hAnsi="Arial Narrow"/>
          <w:sz w:val="22"/>
          <w:szCs w:val="22"/>
          <w:lang w:val="sr-Latn-CS"/>
        </w:rPr>
        <w:t>Održava alat</w:t>
      </w:r>
      <w:r>
        <w:rPr>
          <w:rFonts w:ascii="Arial Narrow" w:eastAsia="Batang" w:hAnsi="Arial Narrow"/>
          <w:sz w:val="22"/>
          <w:szCs w:val="22"/>
          <w:lang w:val="sr-Latn-CS"/>
        </w:rPr>
        <w:t xml:space="preserve">, </w:t>
      </w:r>
      <w:r w:rsidRPr="005C7160">
        <w:rPr>
          <w:rFonts w:ascii="Arial Narrow" w:eastAsia="Batang" w:hAnsi="Arial Narrow"/>
          <w:sz w:val="22"/>
          <w:szCs w:val="22"/>
          <w:lang w:val="sr-Latn-CS"/>
        </w:rPr>
        <w:t>opremu i uređaje za rad</w:t>
      </w:r>
      <w:r>
        <w:rPr>
          <w:rFonts w:ascii="Arial Narrow" w:eastAsia="Batang" w:hAnsi="Arial Narrow"/>
          <w:sz w:val="22"/>
          <w:szCs w:val="22"/>
          <w:lang w:val="sr-Latn-CS"/>
        </w:rPr>
        <w:t xml:space="preserve"> </w:t>
      </w:r>
    </w:p>
    <w:p w14:paraId="7226513F" w14:textId="77777777" w:rsidR="0033727B" w:rsidRPr="000C76EE" w:rsidRDefault="0033727B" w:rsidP="0033727B">
      <w:pPr>
        <w:numPr>
          <w:ilvl w:val="0"/>
          <w:numId w:val="2"/>
        </w:numPr>
        <w:tabs>
          <w:tab w:val="num" w:pos="173"/>
        </w:tabs>
        <w:spacing w:before="120" w:after="120"/>
        <w:ind w:left="176" w:hanging="176"/>
        <w:rPr>
          <w:rFonts w:ascii="Arial Narrow" w:hAnsi="Arial Narrow"/>
          <w:sz w:val="22"/>
          <w:szCs w:val="22"/>
          <w:lang w:val="sr-Latn-CS" w:eastAsia="sl-SI"/>
        </w:rPr>
      </w:pPr>
      <w:r w:rsidRPr="005C7160">
        <w:rPr>
          <w:rFonts w:ascii="Arial Narrow" w:eastAsia="Batang" w:hAnsi="Arial Narrow"/>
          <w:sz w:val="22"/>
          <w:szCs w:val="22"/>
          <w:lang w:val="sr-Latn-CS"/>
        </w:rPr>
        <w:t>Komunicira sa nadređenima i saradnicima</w:t>
      </w:r>
      <w:r>
        <w:rPr>
          <w:rFonts w:ascii="Arial Narrow" w:eastAsia="Batang" w:hAnsi="Arial Narrow"/>
          <w:sz w:val="22"/>
          <w:szCs w:val="22"/>
          <w:lang w:val="sr-Latn-CS"/>
        </w:rPr>
        <w:t xml:space="preserve">, </w:t>
      </w:r>
      <w:r w:rsidRPr="005C7160">
        <w:rPr>
          <w:rFonts w:ascii="Arial Narrow" w:eastAsia="Batang" w:hAnsi="Arial Narrow"/>
          <w:sz w:val="22"/>
          <w:szCs w:val="22"/>
          <w:lang w:val="sr-Latn-CS"/>
        </w:rPr>
        <w:t>koristeći pravila poslovne komunikacije</w:t>
      </w:r>
      <w:r>
        <w:rPr>
          <w:rFonts w:ascii="Arial Narrow" w:eastAsia="Batang" w:hAnsi="Arial Narrow"/>
          <w:sz w:val="22"/>
          <w:szCs w:val="22"/>
          <w:lang w:val="sr-Latn-CS"/>
        </w:rPr>
        <w:t xml:space="preserve"> </w:t>
      </w:r>
    </w:p>
    <w:p w14:paraId="4307DF4A" w14:textId="77777777" w:rsidR="0033727B" w:rsidRPr="000A6FA2" w:rsidRDefault="0033727B" w:rsidP="0033727B">
      <w:pPr>
        <w:numPr>
          <w:ilvl w:val="0"/>
          <w:numId w:val="2"/>
        </w:numPr>
        <w:tabs>
          <w:tab w:val="num" w:pos="173"/>
        </w:tabs>
        <w:spacing w:before="120" w:after="120"/>
        <w:ind w:left="176" w:hanging="176"/>
        <w:rPr>
          <w:rFonts w:ascii="Arial Narrow" w:hAnsi="Arial Narrow"/>
          <w:sz w:val="22"/>
          <w:szCs w:val="22"/>
          <w:lang w:val="sr-Latn-CS" w:eastAsia="sl-SI"/>
        </w:rPr>
      </w:pPr>
      <w:r>
        <w:rPr>
          <w:rFonts w:ascii="Arial Narrow" w:eastAsia="Batang" w:hAnsi="Arial Narrow"/>
          <w:sz w:val="22"/>
          <w:szCs w:val="22"/>
          <w:lang w:val="sr-Latn-CS"/>
        </w:rPr>
        <w:t>Sprove</w:t>
      </w:r>
      <w:r w:rsidRPr="005C7160">
        <w:rPr>
          <w:rFonts w:ascii="Arial Narrow" w:eastAsia="Batang" w:hAnsi="Arial Narrow"/>
          <w:sz w:val="22"/>
          <w:szCs w:val="22"/>
          <w:lang w:val="sr-Latn-CS"/>
        </w:rPr>
        <w:t>de postupke i mjere za zaštitu na radu</w:t>
      </w:r>
      <w:r>
        <w:rPr>
          <w:rFonts w:ascii="Arial Narrow" w:eastAsia="Batang" w:hAnsi="Arial Narrow"/>
          <w:sz w:val="22"/>
          <w:szCs w:val="22"/>
          <w:lang w:val="sr-Latn-CS"/>
        </w:rPr>
        <w:t xml:space="preserve">, </w:t>
      </w:r>
      <w:r w:rsidRPr="005C7160">
        <w:rPr>
          <w:rFonts w:ascii="Arial Narrow" w:eastAsia="Batang" w:hAnsi="Arial Narrow"/>
          <w:sz w:val="22"/>
          <w:szCs w:val="22"/>
          <w:lang w:val="sr-Latn-CS"/>
        </w:rPr>
        <w:t>zaštitu okoline i očuvanje zdravlja</w:t>
      </w:r>
      <w:r w:rsidRPr="000A6FA2">
        <w:rPr>
          <w:rFonts w:ascii="Arial Narrow" w:hAnsi="Arial Narrow"/>
          <w:sz w:val="22"/>
          <w:szCs w:val="22"/>
          <w:lang w:val="sr-Latn-CS" w:eastAsia="sl-SI"/>
        </w:rPr>
        <w:t xml:space="preserve"> </w:t>
      </w:r>
    </w:p>
    <w:p w14:paraId="45B10EBF" w14:textId="77777777" w:rsidR="006B1B24" w:rsidRDefault="00B86575" w:rsidP="006B1B24">
      <w:pPr>
        <w:spacing w:before="120" w:after="120" w:line="276" w:lineRule="auto"/>
        <w:ind w:left="176"/>
        <w:rPr>
          <w:rFonts w:cs="Arial"/>
          <w:b/>
          <w:sz w:val="22"/>
          <w:szCs w:val="22"/>
        </w:rPr>
      </w:pPr>
      <w:r w:rsidRPr="00E30106">
        <w:rPr>
          <w:lang w:val="it-IT"/>
        </w:rPr>
        <w:br w:type="page"/>
      </w:r>
    </w:p>
    <w:p w14:paraId="348FA09C" w14:textId="77777777" w:rsidR="00612C85" w:rsidRPr="006B1B24" w:rsidRDefault="00612C85" w:rsidP="006B1B24">
      <w:pPr>
        <w:keepNext/>
        <w:pBdr>
          <w:bottom w:val="single" w:sz="6" w:space="1" w:color="2E74B5" w:themeColor="accent1" w:themeShade="BF"/>
        </w:pBdr>
        <w:spacing w:before="240" w:after="240"/>
        <w:outlineLvl w:val="0"/>
        <w:rPr>
          <w:rStyle w:val="Style15"/>
          <w:caps w:val="0"/>
          <w:szCs w:val="22"/>
          <w:lang w:val="sr-Latn-CS" w:eastAsia="sl-SI"/>
        </w:rPr>
      </w:pPr>
      <w:bookmarkStart w:id="4" w:name="_Toc510006426"/>
      <w:bookmarkStart w:id="5" w:name="_Toc55546029"/>
      <w:r w:rsidRPr="006B1B24">
        <w:rPr>
          <w:rFonts w:ascii="Arial Narrow" w:hAnsi="Arial Narrow"/>
          <w:b/>
          <w:bCs/>
          <w:kern w:val="32"/>
          <w:sz w:val="28"/>
          <w:szCs w:val="32"/>
          <w:lang w:val="en-US"/>
        </w:rPr>
        <w:lastRenderedPageBreak/>
        <w:t xml:space="preserve">2. </w:t>
      </w:r>
      <w:bookmarkEnd w:id="4"/>
      <w:r w:rsidR="0022322E" w:rsidRPr="006B1B24">
        <w:rPr>
          <w:rFonts w:ascii="Arial Narrow" w:hAnsi="Arial Narrow"/>
          <w:b/>
          <w:bCs/>
          <w:kern w:val="32"/>
          <w:sz w:val="28"/>
          <w:szCs w:val="32"/>
          <w:lang w:val="en-US"/>
        </w:rPr>
        <w:t>STRUKTURA PROGRAMA OBRAZOVANJA</w:t>
      </w:r>
      <w:bookmarkEnd w:id="5"/>
    </w:p>
    <w:tbl>
      <w:tblPr>
        <w:tblStyle w:val="TableGrid111"/>
        <w:tblW w:w="9356" w:type="dxa"/>
        <w:jc w:val="center"/>
        <w:tblBorders>
          <w:top w:val="single" w:sz="4" w:space="0" w:color="2E74B5" w:themeColor="accent1" w:themeShade="BF"/>
          <w:left w:val="none" w:sz="0" w:space="0" w:color="auto"/>
          <w:bottom w:val="none" w:sz="0" w:space="0" w:color="auto"/>
          <w:right w:val="none" w:sz="0" w:space="0" w:color="auto"/>
          <w:insideH w:val="single" w:sz="4" w:space="0" w:color="2E74B5" w:themeColor="accent1" w:themeShade="BF"/>
          <w:insideV w:val="single" w:sz="4" w:space="0" w:color="2E74B5" w:themeColor="accent1" w:themeShade="BF"/>
        </w:tblBorders>
        <w:tblLayout w:type="fixed"/>
        <w:tblCellMar>
          <w:top w:w="14" w:type="dxa"/>
          <w:left w:w="14" w:type="dxa"/>
          <w:bottom w:w="14" w:type="dxa"/>
          <w:right w:w="14" w:type="dxa"/>
        </w:tblCellMar>
        <w:tblLook w:val="04A0" w:firstRow="1" w:lastRow="0" w:firstColumn="1" w:lastColumn="0" w:noHBand="0" w:noVBand="1"/>
      </w:tblPr>
      <w:tblGrid>
        <w:gridCol w:w="688"/>
        <w:gridCol w:w="3711"/>
        <w:gridCol w:w="726"/>
        <w:gridCol w:w="727"/>
        <w:gridCol w:w="727"/>
        <w:gridCol w:w="1388"/>
        <w:gridCol w:w="1389"/>
      </w:tblGrid>
      <w:tr w:rsidR="00862BF9" w:rsidRPr="008C6D08" w14:paraId="422BC0A8" w14:textId="77777777" w:rsidTr="00C528D8">
        <w:trPr>
          <w:trHeight w:val="191"/>
          <w:tblHeader/>
          <w:jc w:val="center"/>
        </w:trPr>
        <w:tc>
          <w:tcPr>
            <w:tcW w:w="688" w:type="dxa"/>
            <w:vMerge w:val="restart"/>
            <w:tcBorders>
              <w:top w:val="single" w:sz="18" w:space="0" w:color="2E74B5" w:themeColor="accent1" w:themeShade="BF"/>
              <w:left w:val="nil"/>
              <w:bottom w:val="single" w:sz="4" w:space="0" w:color="2E74B5" w:themeColor="accent1" w:themeShade="BF"/>
            </w:tcBorders>
            <w:shd w:val="clear" w:color="auto" w:fill="DEEAF6" w:themeFill="accent1" w:themeFillTint="33"/>
            <w:vAlign w:val="center"/>
            <w:hideMark/>
          </w:tcPr>
          <w:p w14:paraId="051157BE" w14:textId="77777777" w:rsidR="00862BF9" w:rsidRPr="00C528D8" w:rsidRDefault="00862BF9" w:rsidP="00C528D8">
            <w:pPr>
              <w:spacing w:before="40" w:after="40"/>
              <w:jc w:val="center"/>
              <w:rPr>
                <w:rFonts w:ascii="Arial Narrow" w:eastAsia="Calibri" w:hAnsi="Arial Narrow"/>
                <w:sz w:val="18"/>
                <w:szCs w:val="18"/>
                <w:lang w:val="en-US"/>
              </w:rPr>
            </w:pPr>
            <w:r w:rsidRPr="00C528D8">
              <w:rPr>
                <w:rFonts w:ascii="Arial Narrow" w:hAnsi="Arial Narrow"/>
                <w:b/>
                <w:sz w:val="18"/>
                <w:szCs w:val="18"/>
              </w:rPr>
              <w:t>REDNI BROJ</w:t>
            </w:r>
          </w:p>
        </w:tc>
        <w:tc>
          <w:tcPr>
            <w:tcW w:w="3711" w:type="dxa"/>
            <w:vMerge w:val="restart"/>
            <w:tcBorders>
              <w:top w:val="single" w:sz="18" w:space="0" w:color="2E74B5" w:themeColor="accent1" w:themeShade="BF"/>
              <w:bottom w:val="single" w:sz="4" w:space="0" w:color="2E74B5" w:themeColor="accent1" w:themeShade="BF"/>
              <w:right w:val="single" w:sz="18" w:space="0" w:color="2E74B5" w:themeColor="accent1" w:themeShade="BF"/>
            </w:tcBorders>
            <w:shd w:val="clear" w:color="auto" w:fill="DEEAF6" w:themeFill="accent1" w:themeFillTint="33"/>
            <w:vAlign w:val="center"/>
            <w:hideMark/>
          </w:tcPr>
          <w:p w14:paraId="055FCA0D" w14:textId="77777777" w:rsidR="00862BF9" w:rsidRPr="00C528D8" w:rsidRDefault="009167BE" w:rsidP="009167BE">
            <w:pPr>
              <w:spacing w:before="40" w:after="40"/>
              <w:jc w:val="center"/>
              <w:rPr>
                <w:rFonts w:ascii="Arial Narrow" w:eastAsia="Calibri" w:hAnsi="Arial Narrow"/>
                <w:b/>
                <w:sz w:val="18"/>
                <w:szCs w:val="18"/>
                <w:lang w:val="en-US"/>
              </w:rPr>
            </w:pPr>
            <w:r>
              <w:rPr>
                <w:rFonts w:ascii="Arial Narrow" w:eastAsia="Calibri" w:hAnsi="Arial Narrow"/>
                <w:b/>
                <w:sz w:val="18"/>
                <w:szCs w:val="18"/>
                <w:lang w:val="en-US"/>
              </w:rPr>
              <w:t>MODUL</w:t>
            </w:r>
          </w:p>
        </w:tc>
        <w:tc>
          <w:tcPr>
            <w:tcW w:w="4957" w:type="dxa"/>
            <w:gridSpan w:val="5"/>
            <w:tcBorders>
              <w:top w:val="single" w:sz="18" w:space="0" w:color="2E74B5" w:themeColor="accent1" w:themeShade="BF"/>
              <w:left w:val="single" w:sz="18" w:space="0" w:color="2E74B5" w:themeColor="accent1" w:themeShade="BF"/>
              <w:bottom w:val="single" w:sz="4" w:space="0" w:color="2E74B5" w:themeColor="accent1" w:themeShade="BF"/>
            </w:tcBorders>
            <w:shd w:val="clear" w:color="auto" w:fill="DEEAF6" w:themeFill="accent1" w:themeFillTint="33"/>
            <w:vAlign w:val="center"/>
            <w:hideMark/>
          </w:tcPr>
          <w:p w14:paraId="46D706C6"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BROJ ČASOVA PO OBLICIMA NASTAVE I KREDITNA VRIJEDNOST</w:t>
            </w:r>
          </w:p>
        </w:tc>
      </w:tr>
      <w:tr w:rsidR="0078771C" w:rsidRPr="008C6D08" w14:paraId="278EE8D8" w14:textId="77777777" w:rsidTr="00C528D8">
        <w:trPr>
          <w:trHeight w:val="160"/>
          <w:tblHeader/>
          <w:jc w:val="center"/>
        </w:trPr>
        <w:tc>
          <w:tcPr>
            <w:tcW w:w="688" w:type="dxa"/>
            <w:vMerge/>
            <w:tcBorders>
              <w:left w:val="nil"/>
              <w:bottom w:val="single" w:sz="18" w:space="0" w:color="2E74B5" w:themeColor="accent1" w:themeShade="BF"/>
            </w:tcBorders>
            <w:vAlign w:val="center"/>
            <w:hideMark/>
          </w:tcPr>
          <w:p w14:paraId="238AC7FF" w14:textId="77777777" w:rsidR="00862BF9" w:rsidRPr="00C528D8" w:rsidRDefault="00862BF9" w:rsidP="00C528D8">
            <w:pPr>
              <w:spacing w:before="40" w:after="40"/>
              <w:rPr>
                <w:rFonts w:ascii="Arial Narrow" w:eastAsia="Calibri" w:hAnsi="Arial Narrow"/>
                <w:sz w:val="18"/>
                <w:szCs w:val="18"/>
                <w:lang w:val="en-US"/>
              </w:rPr>
            </w:pPr>
          </w:p>
        </w:tc>
        <w:tc>
          <w:tcPr>
            <w:tcW w:w="3711" w:type="dxa"/>
            <w:vMerge/>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1E2748BF" w14:textId="77777777" w:rsidR="00862BF9" w:rsidRPr="00C528D8" w:rsidRDefault="00862BF9" w:rsidP="00C528D8">
            <w:pPr>
              <w:spacing w:before="40" w:after="40"/>
              <w:rPr>
                <w:rFonts w:ascii="Arial Narrow" w:eastAsia="Calibri" w:hAnsi="Arial Narrow"/>
                <w:b/>
                <w:sz w:val="18"/>
                <w:szCs w:val="18"/>
                <w:lang w:val="en-US"/>
              </w:rPr>
            </w:pPr>
          </w:p>
        </w:tc>
        <w:tc>
          <w:tcPr>
            <w:tcW w:w="726"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641E8952"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T</w:t>
            </w:r>
          </w:p>
        </w:tc>
        <w:tc>
          <w:tcPr>
            <w:tcW w:w="727" w:type="dxa"/>
            <w:tcBorders>
              <w:bottom w:val="single" w:sz="18" w:space="0" w:color="2E74B5" w:themeColor="accent1" w:themeShade="BF"/>
            </w:tcBorders>
            <w:shd w:val="clear" w:color="auto" w:fill="DEEAF6" w:themeFill="accent1" w:themeFillTint="33"/>
            <w:vAlign w:val="center"/>
            <w:hideMark/>
          </w:tcPr>
          <w:p w14:paraId="02870900"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V</w:t>
            </w:r>
          </w:p>
        </w:tc>
        <w:tc>
          <w:tcPr>
            <w:tcW w:w="727" w:type="dxa"/>
            <w:tcBorders>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1171024B" w14:textId="77777777" w:rsidR="00862BF9" w:rsidRPr="00C528D8" w:rsidRDefault="00862BF9"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P</w:t>
            </w:r>
          </w:p>
        </w:tc>
        <w:tc>
          <w:tcPr>
            <w:tcW w:w="1388" w:type="dxa"/>
            <w:tcBorders>
              <w:left w:val="single" w:sz="18" w:space="0" w:color="2E74B5" w:themeColor="accent1" w:themeShade="BF"/>
              <w:bottom w:val="single" w:sz="18" w:space="0" w:color="2E74B5" w:themeColor="accent1" w:themeShade="BF"/>
            </w:tcBorders>
            <w:shd w:val="clear" w:color="auto" w:fill="DEEAF6" w:themeFill="accent1" w:themeFillTint="33"/>
            <w:vAlign w:val="center"/>
            <w:hideMark/>
          </w:tcPr>
          <w:p w14:paraId="3771C10E"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w:t>
            </w:r>
          </w:p>
        </w:tc>
        <w:tc>
          <w:tcPr>
            <w:tcW w:w="1389" w:type="dxa"/>
            <w:tcBorders>
              <w:bottom w:val="single" w:sz="18" w:space="0" w:color="2E74B5" w:themeColor="accent1" w:themeShade="BF"/>
            </w:tcBorders>
            <w:shd w:val="clear" w:color="auto" w:fill="DEEAF6" w:themeFill="accent1" w:themeFillTint="33"/>
            <w:vAlign w:val="center"/>
            <w:hideMark/>
          </w:tcPr>
          <w:p w14:paraId="2207FD58" w14:textId="77777777" w:rsidR="00862BF9" w:rsidRPr="00C528D8" w:rsidRDefault="0043728F" w:rsidP="00C528D8">
            <w:pPr>
              <w:spacing w:before="40" w:after="40"/>
              <w:jc w:val="center"/>
              <w:rPr>
                <w:rFonts w:ascii="Arial Narrow" w:eastAsia="Calibri" w:hAnsi="Arial Narrow"/>
                <w:b/>
                <w:sz w:val="18"/>
                <w:szCs w:val="18"/>
                <w:lang w:val="en-US"/>
              </w:rPr>
            </w:pPr>
            <w:r w:rsidRPr="00C528D8">
              <w:rPr>
                <w:rFonts w:ascii="Arial Narrow" w:eastAsia="Calibri" w:hAnsi="Arial Narrow"/>
                <w:b/>
                <w:sz w:val="18"/>
                <w:szCs w:val="18"/>
                <w:lang w:val="en-US"/>
              </w:rPr>
              <w:t>KV</w:t>
            </w:r>
          </w:p>
        </w:tc>
      </w:tr>
      <w:tr w:rsidR="00C86632" w:rsidRPr="008C6D08" w14:paraId="3E83BD7F" w14:textId="77777777" w:rsidTr="00526D24">
        <w:trPr>
          <w:jc w:val="center"/>
        </w:trPr>
        <w:tc>
          <w:tcPr>
            <w:tcW w:w="688" w:type="dxa"/>
            <w:tcBorders>
              <w:top w:val="single" w:sz="18" w:space="0" w:color="2E74B5" w:themeColor="accent1" w:themeShade="BF"/>
              <w:left w:val="nil"/>
              <w:bottom w:val="single" w:sz="4" w:space="0" w:color="2E74B5" w:themeColor="accent1" w:themeShade="BF"/>
              <w:right w:val="single" w:sz="4" w:space="0" w:color="2E74B5" w:themeColor="accent1" w:themeShade="BF"/>
            </w:tcBorders>
            <w:vAlign w:val="center"/>
          </w:tcPr>
          <w:p w14:paraId="30877213" w14:textId="77777777" w:rsidR="00C86632" w:rsidRPr="002A1621" w:rsidRDefault="00C86632" w:rsidP="00C86632">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18"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573000F1" w14:textId="77777777" w:rsidR="00C86632" w:rsidRPr="002A1621" w:rsidRDefault="00C86632" w:rsidP="00526D24">
            <w:pPr>
              <w:spacing w:before="20" w:after="20"/>
              <w:ind w:left="6"/>
              <w:rPr>
                <w:rFonts w:ascii="Arial Narrow" w:hAnsi="Arial Narrow"/>
                <w:sz w:val="18"/>
                <w:szCs w:val="18"/>
              </w:rPr>
            </w:pPr>
            <w:r w:rsidRPr="002A1621">
              <w:rPr>
                <w:rFonts w:ascii="Arial Narrow" w:hAnsi="Arial Narrow"/>
                <w:sz w:val="18"/>
                <w:szCs w:val="18"/>
              </w:rPr>
              <w:t>OSNOVE TEHNIČKOG CRTANJA SA NACRTNOM GEOMETRIJOM</w:t>
            </w:r>
          </w:p>
        </w:tc>
        <w:tc>
          <w:tcPr>
            <w:tcW w:w="726" w:type="dxa"/>
            <w:tcBorders>
              <w:top w:val="single" w:sz="18" w:space="0" w:color="2E74B5" w:themeColor="accent1" w:themeShade="BF"/>
              <w:left w:val="single" w:sz="18" w:space="0" w:color="2E74B5" w:themeColor="accent1" w:themeShade="BF"/>
              <w:bottom w:val="single" w:sz="4" w:space="0" w:color="2E74B5" w:themeColor="accent1" w:themeShade="BF"/>
            </w:tcBorders>
            <w:vAlign w:val="center"/>
          </w:tcPr>
          <w:p w14:paraId="67A106AC" w14:textId="4F7CD706"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12</w:t>
            </w:r>
          </w:p>
        </w:tc>
        <w:tc>
          <w:tcPr>
            <w:tcW w:w="727" w:type="dxa"/>
            <w:tcBorders>
              <w:top w:val="single" w:sz="18" w:space="0" w:color="2E74B5" w:themeColor="accent1" w:themeShade="BF"/>
            </w:tcBorders>
            <w:vAlign w:val="center"/>
          </w:tcPr>
          <w:p w14:paraId="2789EE9F" w14:textId="75B98715"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w:t>
            </w:r>
          </w:p>
        </w:tc>
        <w:tc>
          <w:tcPr>
            <w:tcW w:w="727" w:type="dxa"/>
            <w:tcBorders>
              <w:top w:val="single" w:sz="18" w:space="0" w:color="2E74B5" w:themeColor="accent1" w:themeShade="BF"/>
              <w:right w:val="single" w:sz="18" w:space="0" w:color="2E74B5" w:themeColor="accent1" w:themeShade="BF"/>
            </w:tcBorders>
            <w:vAlign w:val="center"/>
          </w:tcPr>
          <w:p w14:paraId="71940015" w14:textId="72CD876F"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30</w:t>
            </w:r>
          </w:p>
        </w:tc>
        <w:tc>
          <w:tcPr>
            <w:tcW w:w="1388" w:type="dxa"/>
            <w:tcBorders>
              <w:top w:val="single" w:sz="18" w:space="0" w:color="2E74B5" w:themeColor="accent1" w:themeShade="BF"/>
              <w:left w:val="single" w:sz="18" w:space="0" w:color="2E74B5" w:themeColor="accent1" w:themeShade="BF"/>
            </w:tcBorders>
            <w:vAlign w:val="center"/>
          </w:tcPr>
          <w:p w14:paraId="55D419EB" w14:textId="6FB976BA"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42</w:t>
            </w:r>
          </w:p>
        </w:tc>
        <w:tc>
          <w:tcPr>
            <w:tcW w:w="1389" w:type="dxa"/>
            <w:tcBorders>
              <w:top w:val="single" w:sz="18" w:space="0" w:color="2E74B5" w:themeColor="accent1" w:themeShade="BF"/>
            </w:tcBorders>
            <w:vAlign w:val="center"/>
          </w:tcPr>
          <w:p w14:paraId="44F3229D" w14:textId="36D36681" w:rsidR="00C86632" w:rsidRPr="002A1621" w:rsidRDefault="0018638D"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2</w:t>
            </w:r>
          </w:p>
        </w:tc>
      </w:tr>
      <w:tr w:rsidR="00C86632" w:rsidRPr="008C6D08" w14:paraId="57BC56A1" w14:textId="77777777" w:rsidTr="00526D24">
        <w:trPr>
          <w:trHeight w:val="143"/>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5F099085" w14:textId="77777777" w:rsidR="00C86632" w:rsidRPr="002A1621" w:rsidRDefault="00C86632" w:rsidP="00C86632">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0CFA20ED" w14:textId="77777777" w:rsidR="00C86632" w:rsidRPr="002A1621" w:rsidRDefault="00C86632" w:rsidP="00526D24">
            <w:pPr>
              <w:spacing w:before="20" w:after="20"/>
              <w:ind w:left="6"/>
              <w:rPr>
                <w:rFonts w:ascii="Arial Narrow" w:hAnsi="Arial Narrow" w:cs="Calibri"/>
                <w:color w:val="000000"/>
                <w:sz w:val="18"/>
                <w:szCs w:val="18"/>
              </w:rPr>
            </w:pPr>
            <w:r w:rsidRPr="002A1621">
              <w:rPr>
                <w:rFonts w:ascii="Arial Narrow" w:hAnsi="Arial Narrow" w:cs="Calibri"/>
                <w:color w:val="000000"/>
                <w:sz w:val="18"/>
                <w:szCs w:val="18"/>
              </w:rPr>
              <w:t>OSNOVE ELEMENATA OBJEKATA I</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72CDD912" w14:textId="37215A8A"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48</w:t>
            </w:r>
          </w:p>
        </w:tc>
        <w:tc>
          <w:tcPr>
            <w:tcW w:w="727" w:type="dxa"/>
            <w:vAlign w:val="center"/>
          </w:tcPr>
          <w:p w14:paraId="5E0D717C" w14:textId="7DD28539"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44C79C41" w14:textId="143CBF5D"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24</w:t>
            </w:r>
          </w:p>
        </w:tc>
        <w:tc>
          <w:tcPr>
            <w:tcW w:w="1388" w:type="dxa"/>
            <w:tcBorders>
              <w:left w:val="single" w:sz="18" w:space="0" w:color="2E74B5" w:themeColor="accent1" w:themeShade="BF"/>
            </w:tcBorders>
            <w:vAlign w:val="center"/>
          </w:tcPr>
          <w:p w14:paraId="38C24D45" w14:textId="2956FFB9"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72</w:t>
            </w:r>
          </w:p>
        </w:tc>
        <w:tc>
          <w:tcPr>
            <w:tcW w:w="1389" w:type="dxa"/>
            <w:vAlign w:val="center"/>
          </w:tcPr>
          <w:p w14:paraId="111B19E0" w14:textId="7312ACC9" w:rsidR="00C86632" w:rsidRPr="002A1621" w:rsidRDefault="0018638D"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4</w:t>
            </w:r>
          </w:p>
        </w:tc>
      </w:tr>
      <w:tr w:rsidR="00C86632" w:rsidRPr="008C6D08" w14:paraId="29E3C370" w14:textId="77777777" w:rsidTr="00526D24">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6F54376D" w14:textId="77777777" w:rsidR="00C86632" w:rsidRPr="002A1621" w:rsidRDefault="00C86632" w:rsidP="00C86632">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0CDF41BE" w14:textId="77777777" w:rsidR="00C86632" w:rsidRPr="002A1621" w:rsidRDefault="00C86632" w:rsidP="00526D24">
            <w:pPr>
              <w:spacing w:before="20" w:after="20"/>
              <w:ind w:left="6"/>
              <w:rPr>
                <w:rFonts w:ascii="Arial Narrow" w:hAnsi="Arial Narrow"/>
                <w:sz w:val="18"/>
                <w:szCs w:val="18"/>
              </w:rPr>
            </w:pPr>
            <w:r w:rsidRPr="002A1621">
              <w:rPr>
                <w:rFonts w:ascii="Arial Narrow" w:hAnsi="Arial Narrow"/>
                <w:sz w:val="18"/>
                <w:szCs w:val="18"/>
              </w:rPr>
              <w:t>PRIPREMNI I POMOĆNI GRAĐEVINSKI RADOVI</w:t>
            </w:r>
          </w:p>
        </w:tc>
        <w:tc>
          <w:tcPr>
            <w:tcW w:w="726" w:type="dxa"/>
            <w:tcBorders>
              <w:top w:val="single" w:sz="4" w:space="0" w:color="2E74B5" w:themeColor="accent1" w:themeShade="BF"/>
              <w:left w:val="single" w:sz="18" w:space="0" w:color="2E74B5" w:themeColor="accent1" w:themeShade="BF"/>
              <w:bottom w:val="single" w:sz="4" w:space="0" w:color="2E74B5" w:themeColor="accent1" w:themeShade="BF"/>
            </w:tcBorders>
            <w:vAlign w:val="center"/>
          </w:tcPr>
          <w:p w14:paraId="6BE9D449" w14:textId="6E660515"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38</w:t>
            </w:r>
          </w:p>
        </w:tc>
        <w:tc>
          <w:tcPr>
            <w:tcW w:w="727" w:type="dxa"/>
            <w:vAlign w:val="center"/>
          </w:tcPr>
          <w:p w14:paraId="0481F28E" w14:textId="0D7EBBB8"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34</w:t>
            </w:r>
          </w:p>
        </w:tc>
        <w:tc>
          <w:tcPr>
            <w:tcW w:w="727" w:type="dxa"/>
            <w:tcBorders>
              <w:right w:val="single" w:sz="18" w:space="0" w:color="2E74B5" w:themeColor="accent1" w:themeShade="BF"/>
            </w:tcBorders>
            <w:vAlign w:val="center"/>
          </w:tcPr>
          <w:p w14:paraId="0842D2C8" w14:textId="220FEC8E"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36</w:t>
            </w:r>
          </w:p>
        </w:tc>
        <w:tc>
          <w:tcPr>
            <w:tcW w:w="1388" w:type="dxa"/>
            <w:tcBorders>
              <w:left w:val="single" w:sz="18" w:space="0" w:color="2E74B5" w:themeColor="accent1" w:themeShade="BF"/>
            </w:tcBorders>
            <w:vAlign w:val="center"/>
          </w:tcPr>
          <w:p w14:paraId="069D080B" w14:textId="19DADF25"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108</w:t>
            </w:r>
          </w:p>
        </w:tc>
        <w:tc>
          <w:tcPr>
            <w:tcW w:w="1389" w:type="dxa"/>
            <w:vAlign w:val="center"/>
          </w:tcPr>
          <w:p w14:paraId="514A491D" w14:textId="57326920" w:rsidR="00C86632" w:rsidRPr="002A1621" w:rsidRDefault="0018638D"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6</w:t>
            </w:r>
          </w:p>
        </w:tc>
      </w:tr>
      <w:tr w:rsidR="00C86632" w:rsidRPr="008C6D08" w14:paraId="1BCC5D12" w14:textId="77777777" w:rsidTr="00526D24">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1CD7ABA" w14:textId="77777777" w:rsidR="00C86632" w:rsidRPr="002A1621" w:rsidRDefault="00C86632" w:rsidP="00C86632">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62E9FFA5" w14:textId="77777777" w:rsidR="00C86632" w:rsidRPr="002A1621" w:rsidRDefault="00C86632" w:rsidP="00526D24">
            <w:pPr>
              <w:spacing w:before="20" w:after="20"/>
              <w:ind w:left="6"/>
              <w:rPr>
                <w:rFonts w:ascii="Arial Narrow" w:hAnsi="Arial Narrow"/>
                <w:sz w:val="18"/>
                <w:szCs w:val="18"/>
              </w:rPr>
            </w:pPr>
            <w:r w:rsidRPr="002A1621">
              <w:rPr>
                <w:rFonts w:ascii="Arial Narrow" w:hAnsi="Arial Narrow"/>
                <w:sz w:val="18"/>
                <w:szCs w:val="18"/>
              </w:rPr>
              <w:t>IZVOĐENJE PRIPREMNIH I POMOĆNIH GRAĐEVINSKIH RADOVA</w:t>
            </w:r>
          </w:p>
        </w:tc>
        <w:tc>
          <w:tcPr>
            <w:tcW w:w="726" w:type="dxa"/>
            <w:tcBorders>
              <w:left w:val="single" w:sz="18" w:space="0" w:color="2E74B5" w:themeColor="accent1" w:themeShade="BF"/>
              <w:bottom w:val="single" w:sz="4" w:space="0" w:color="2E74B5" w:themeColor="accent1" w:themeShade="BF"/>
            </w:tcBorders>
            <w:vAlign w:val="center"/>
          </w:tcPr>
          <w:p w14:paraId="4601411F" w14:textId="6C77AF69"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w:t>
            </w:r>
          </w:p>
        </w:tc>
        <w:tc>
          <w:tcPr>
            <w:tcW w:w="727" w:type="dxa"/>
            <w:vAlign w:val="center"/>
          </w:tcPr>
          <w:p w14:paraId="392C167B" w14:textId="4AF7D09F"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6B674CD0" w14:textId="68390648"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108</w:t>
            </w:r>
          </w:p>
        </w:tc>
        <w:tc>
          <w:tcPr>
            <w:tcW w:w="1388" w:type="dxa"/>
            <w:tcBorders>
              <w:left w:val="single" w:sz="18" w:space="0" w:color="2E74B5" w:themeColor="accent1" w:themeShade="BF"/>
            </w:tcBorders>
            <w:vAlign w:val="center"/>
          </w:tcPr>
          <w:p w14:paraId="74FAC97C" w14:textId="60E66A80"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108</w:t>
            </w:r>
          </w:p>
        </w:tc>
        <w:tc>
          <w:tcPr>
            <w:tcW w:w="1389" w:type="dxa"/>
            <w:vAlign w:val="center"/>
          </w:tcPr>
          <w:p w14:paraId="5410990D" w14:textId="157AD942" w:rsidR="00C86632" w:rsidRPr="002A1621" w:rsidRDefault="0018638D"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6</w:t>
            </w:r>
          </w:p>
        </w:tc>
      </w:tr>
      <w:tr w:rsidR="00C86632" w:rsidRPr="008C6D08" w14:paraId="72C27E35" w14:textId="77777777" w:rsidTr="00526D24">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0A1B2ABF" w14:textId="77777777" w:rsidR="00C86632" w:rsidRPr="002A1621" w:rsidRDefault="00C86632" w:rsidP="00C86632">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4F43A57F" w14:textId="77777777" w:rsidR="00C86632" w:rsidRPr="002A1621" w:rsidRDefault="00C86632" w:rsidP="00526D24">
            <w:pPr>
              <w:spacing w:before="20" w:after="20"/>
              <w:ind w:left="6"/>
              <w:rPr>
                <w:rFonts w:ascii="Arial Narrow" w:hAnsi="Arial Narrow"/>
                <w:sz w:val="18"/>
                <w:szCs w:val="18"/>
              </w:rPr>
            </w:pPr>
            <w:r w:rsidRPr="002A1621">
              <w:rPr>
                <w:rFonts w:ascii="Arial Narrow" w:hAnsi="Arial Narrow"/>
                <w:sz w:val="18"/>
                <w:szCs w:val="18"/>
              </w:rPr>
              <w:t>OSNOVE ELEMENATA OBJEKATA II</w:t>
            </w:r>
          </w:p>
        </w:tc>
        <w:tc>
          <w:tcPr>
            <w:tcW w:w="726" w:type="dxa"/>
            <w:tcBorders>
              <w:left w:val="single" w:sz="18" w:space="0" w:color="2E74B5" w:themeColor="accent1" w:themeShade="BF"/>
              <w:bottom w:val="single" w:sz="4" w:space="0" w:color="2E74B5" w:themeColor="accent1" w:themeShade="BF"/>
            </w:tcBorders>
            <w:vAlign w:val="center"/>
          </w:tcPr>
          <w:p w14:paraId="7130D73E" w14:textId="00962092"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48</w:t>
            </w:r>
          </w:p>
        </w:tc>
        <w:tc>
          <w:tcPr>
            <w:tcW w:w="727" w:type="dxa"/>
            <w:vAlign w:val="center"/>
          </w:tcPr>
          <w:p w14:paraId="79BE6B1E" w14:textId="44F68B50"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4</w:t>
            </w:r>
          </w:p>
        </w:tc>
        <w:tc>
          <w:tcPr>
            <w:tcW w:w="727" w:type="dxa"/>
            <w:tcBorders>
              <w:right w:val="single" w:sz="18" w:space="0" w:color="2E74B5" w:themeColor="accent1" w:themeShade="BF"/>
            </w:tcBorders>
            <w:vAlign w:val="center"/>
          </w:tcPr>
          <w:p w14:paraId="19205902" w14:textId="7F677874"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20</w:t>
            </w:r>
          </w:p>
        </w:tc>
        <w:tc>
          <w:tcPr>
            <w:tcW w:w="1388" w:type="dxa"/>
            <w:tcBorders>
              <w:left w:val="single" w:sz="18" w:space="0" w:color="2E74B5" w:themeColor="accent1" w:themeShade="BF"/>
            </w:tcBorders>
            <w:vAlign w:val="center"/>
          </w:tcPr>
          <w:p w14:paraId="090365FD" w14:textId="6890D5A7"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72</w:t>
            </w:r>
          </w:p>
        </w:tc>
        <w:tc>
          <w:tcPr>
            <w:tcW w:w="1389" w:type="dxa"/>
            <w:vAlign w:val="center"/>
          </w:tcPr>
          <w:p w14:paraId="626C6097" w14:textId="43581076" w:rsidR="00C86632" w:rsidRPr="002A1621" w:rsidRDefault="0018638D"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4</w:t>
            </w:r>
          </w:p>
        </w:tc>
      </w:tr>
      <w:tr w:rsidR="00C86632" w:rsidRPr="008C6D08" w14:paraId="48AF7A8A" w14:textId="77777777" w:rsidTr="00526D24">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2A70B309" w14:textId="77777777" w:rsidR="00C86632" w:rsidRPr="002A1621" w:rsidRDefault="00C86632" w:rsidP="00C86632">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40913CCE" w14:textId="77777777" w:rsidR="00C86632" w:rsidRPr="002A1621" w:rsidRDefault="00C86632" w:rsidP="00526D24">
            <w:pPr>
              <w:spacing w:before="20" w:after="20"/>
              <w:ind w:left="6"/>
              <w:rPr>
                <w:rFonts w:ascii="Arial Narrow" w:hAnsi="Arial Narrow"/>
                <w:sz w:val="18"/>
                <w:szCs w:val="18"/>
              </w:rPr>
            </w:pPr>
            <w:r w:rsidRPr="002A1621">
              <w:rPr>
                <w:rFonts w:ascii="Arial Narrow" w:hAnsi="Arial Narrow"/>
                <w:sz w:val="18"/>
                <w:szCs w:val="18"/>
              </w:rPr>
              <w:t>MEHANIKA I OTPORNOST MATERIJALA</w:t>
            </w:r>
          </w:p>
        </w:tc>
        <w:tc>
          <w:tcPr>
            <w:tcW w:w="726" w:type="dxa"/>
            <w:tcBorders>
              <w:left w:val="single" w:sz="18" w:space="0" w:color="2E74B5" w:themeColor="accent1" w:themeShade="BF"/>
              <w:bottom w:val="single" w:sz="4" w:space="0" w:color="2E74B5" w:themeColor="accent1" w:themeShade="BF"/>
            </w:tcBorders>
            <w:vAlign w:val="center"/>
          </w:tcPr>
          <w:p w14:paraId="1ED69131" w14:textId="0A7C79FF"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18</w:t>
            </w:r>
          </w:p>
        </w:tc>
        <w:tc>
          <w:tcPr>
            <w:tcW w:w="727" w:type="dxa"/>
            <w:vAlign w:val="center"/>
          </w:tcPr>
          <w:p w14:paraId="288CBCED" w14:textId="72119C14"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12</w:t>
            </w:r>
          </w:p>
        </w:tc>
        <w:tc>
          <w:tcPr>
            <w:tcW w:w="727" w:type="dxa"/>
            <w:tcBorders>
              <w:right w:val="single" w:sz="18" w:space="0" w:color="2E74B5" w:themeColor="accent1" w:themeShade="BF"/>
            </w:tcBorders>
            <w:vAlign w:val="center"/>
          </w:tcPr>
          <w:p w14:paraId="3A388573" w14:textId="3FFF3800"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18</w:t>
            </w:r>
          </w:p>
        </w:tc>
        <w:tc>
          <w:tcPr>
            <w:tcW w:w="1388" w:type="dxa"/>
            <w:tcBorders>
              <w:left w:val="single" w:sz="18" w:space="0" w:color="2E74B5" w:themeColor="accent1" w:themeShade="BF"/>
            </w:tcBorders>
            <w:vAlign w:val="center"/>
          </w:tcPr>
          <w:p w14:paraId="25644CD8" w14:textId="48369465"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48</w:t>
            </w:r>
          </w:p>
        </w:tc>
        <w:tc>
          <w:tcPr>
            <w:tcW w:w="1389" w:type="dxa"/>
            <w:vAlign w:val="center"/>
          </w:tcPr>
          <w:p w14:paraId="13E4B990" w14:textId="4EA968DA" w:rsidR="00C86632" w:rsidRPr="002A1621" w:rsidRDefault="0018638D"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2</w:t>
            </w:r>
          </w:p>
        </w:tc>
      </w:tr>
      <w:tr w:rsidR="001376EF" w:rsidRPr="008C6D08" w14:paraId="3309C188" w14:textId="77777777" w:rsidTr="00526D24">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0EFCE6F0" w14:textId="77777777" w:rsidR="001376EF" w:rsidRPr="002A1621" w:rsidRDefault="001376EF" w:rsidP="001376EF">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173440C2" w14:textId="77777777" w:rsidR="001376EF" w:rsidRPr="002A1621" w:rsidRDefault="001376EF" w:rsidP="00526D24">
            <w:pPr>
              <w:spacing w:before="20" w:after="20"/>
              <w:ind w:left="6"/>
              <w:rPr>
                <w:rFonts w:ascii="Arial Narrow" w:hAnsi="Arial Narrow"/>
                <w:sz w:val="18"/>
                <w:szCs w:val="18"/>
              </w:rPr>
            </w:pPr>
            <w:r w:rsidRPr="002A1621">
              <w:rPr>
                <w:rFonts w:ascii="Arial Narrow" w:hAnsi="Arial Narrow"/>
                <w:sz w:val="18"/>
                <w:szCs w:val="18"/>
              </w:rPr>
              <w:t>TESARSKI RADOVI</w:t>
            </w:r>
          </w:p>
        </w:tc>
        <w:tc>
          <w:tcPr>
            <w:tcW w:w="726" w:type="dxa"/>
            <w:tcBorders>
              <w:left w:val="single" w:sz="18" w:space="0" w:color="2E74B5" w:themeColor="accent1" w:themeShade="BF"/>
              <w:bottom w:val="single" w:sz="4" w:space="0" w:color="2E74B5" w:themeColor="accent1" w:themeShade="BF"/>
            </w:tcBorders>
            <w:vAlign w:val="center"/>
          </w:tcPr>
          <w:p w14:paraId="4AA51576" w14:textId="7BCCF61B" w:rsidR="001376EF" w:rsidRPr="002A1621" w:rsidRDefault="008715E9" w:rsidP="001376EF">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36</w:t>
            </w:r>
          </w:p>
        </w:tc>
        <w:tc>
          <w:tcPr>
            <w:tcW w:w="727" w:type="dxa"/>
            <w:vAlign w:val="center"/>
          </w:tcPr>
          <w:p w14:paraId="3A35388B" w14:textId="77777777" w:rsidR="001376EF" w:rsidRPr="002A1621" w:rsidRDefault="001376EF" w:rsidP="001376EF">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26C6FCD2" w14:textId="77777777" w:rsidR="001376EF" w:rsidRPr="002A1621" w:rsidRDefault="001376EF" w:rsidP="001376EF">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66</w:t>
            </w:r>
          </w:p>
        </w:tc>
        <w:tc>
          <w:tcPr>
            <w:tcW w:w="1388" w:type="dxa"/>
            <w:tcBorders>
              <w:left w:val="single" w:sz="18" w:space="0" w:color="2E74B5" w:themeColor="accent1" w:themeShade="BF"/>
            </w:tcBorders>
            <w:vAlign w:val="center"/>
          </w:tcPr>
          <w:p w14:paraId="3ADDD357" w14:textId="1271604B" w:rsidR="001376EF" w:rsidRPr="002A1621" w:rsidRDefault="005B6B63" w:rsidP="001376EF">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102</w:t>
            </w:r>
          </w:p>
        </w:tc>
        <w:tc>
          <w:tcPr>
            <w:tcW w:w="1389" w:type="dxa"/>
            <w:vAlign w:val="center"/>
          </w:tcPr>
          <w:p w14:paraId="6B017C48" w14:textId="0854E94A" w:rsidR="001376EF" w:rsidRPr="002A1621" w:rsidRDefault="005B6B63" w:rsidP="001376EF">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5</w:t>
            </w:r>
          </w:p>
        </w:tc>
      </w:tr>
      <w:tr w:rsidR="001376EF" w:rsidRPr="008C6D08" w14:paraId="5442557C" w14:textId="77777777" w:rsidTr="00526D24">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18523D20" w14:textId="77777777" w:rsidR="001376EF" w:rsidRPr="002A1621" w:rsidRDefault="001376EF" w:rsidP="001376EF">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25FFA960" w14:textId="77777777" w:rsidR="001376EF" w:rsidRPr="002A1621" w:rsidRDefault="001376EF" w:rsidP="00526D24">
            <w:pPr>
              <w:spacing w:before="20" w:after="20"/>
              <w:ind w:left="6"/>
              <w:rPr>
                <w:rFonts w:ascii="Arial Narrow" w:hAnsi="Arial Narrow"/>
                <w:sz w:val="18"/>
                <w:szCs w:val="18"/>
              </w:rPr>
            </w:pPr>
            <w:r w:rsidRPr="002A1621">
              <w:rPr>
                <w:rFonts w:ascii="Arial Narrow" w:hAnsi="Arial Narrow"/>
                <w:sz w:val="18"/>
                <w:szCs w:val="18"/>
              </w:rPr>
              <w:t>IZVOĐENJE TESARSKIH RADOVA</w:t>
            </w:r>
          </w:p>
        </w:tc>
        <w:tc>
          <w:tcPr>
            <w:tcW w:w="726" w:type="dxa"/>
            <w:tcBorders>
              <w:left w:val="single" w:sz="18" w:space="0" w:color="2E74B5" w:themeColor="accent1" w:themeShade="BF"/>
              <w:bottom w:val="single" w:sz="4" w:space="0" w:color="2E74B5" w:themeColor="accent1" w:themeShade="BF"/>
            </w:tcBorders>
            <w:vAlign w:val="center"/>
          </w:tcPr>
          <w:p w14:paraId="5C119CEB" w14:textId="77777777" w:rsidR="001376EF" w:rsidRPr="002A1621" w:rsidRDefault="001376EF" w:rsidP="001376EF">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w:t>
            </w:r>
          </w:p>
        </w:tc>
        <w:tc>
          <w:tcPr>
            <w:tcW w:w="727" w:type="dxa"/>
            <w:vAlign w:val="center"/>
          </w:tcPr>
          <w:p w14:paraId="2ABDC36E" w14:textId="77777777" w:rsidR="001376EF" w:rsidRPr="002A1621" w:rsidRDefault="001376EF" w:rsidP="001376EF">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w:t>
            </w:r>
          </w:p>
        </w:tc>
        <w:tc>
          <w:tcPr>
            <w:tcW w:w="727" w:type="dxa"/>
            <w:tcBorders>
              <w:right w:val="single" w:sz="18" w:space="0" w:color="2E74B5" w:themeColor="accent1" w:themeShade="BF"/>
            </w:tcBorders>
            <w:vAlign w:val="center"/>
          </w:tcPr>
          <w:p w14:paraId="4CFF278E" w14:textId="77777777" w:rsidR="001376EF" w:rsidRPr="002A1621" w:rsidRDefault="001376EF" w:rsidP="001376EF">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264</w:t>
            </w:r>
          </w:p>
        </w:tc>
        <w:tc>
          <w:tcPr>
            <w:tcW w:w="1388" w:type="dxa"/>
            <w:tcBorders>
              <w:left w:val="single" w:sz="18" w:space="0" w:color="2E74B5" w:themeColor="accent1" w:themeShade="BF"/>
            </w:tcBorders>
            <w:vAlign w:val="center"/>
          </w:tcPr>
          <w:p w14:paraId="739D4F32" w14:textId="77777777" w:rsidR="001376EF" w:rsidRPr="002A1621" w:rsidRDefault="001376EF" w:rsidP="001376EF">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264</w:t>
            </w:r>
          </w:p>
        </w:tc>
        <w:tc>
          <w:tcPr>
            <w:tcW w:w="1389" w:type="dxa"/>
            <w:vAlign w:val="center"/>
          </w:tcPr>
          <w:p w14:paraId="74F41E7B" w14:textId="7C937E4D" w:rsidR="001376EF" w:rsidRPr="002A1621" w:rsidRDefault="0018638D" w:rsidP="001376EF">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14</w:t>
            </w:r>
          </w:p>
        </w:tc>
      </w:tr>
      <w:tr w:rsidR="00C86632" w:rsidRPr="008C6D08" w14:paraId="71438A7D" w14:textId="77777777" w:rsidTr="00526D24">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0FD6592E" w14:textId="77777777" w:rsidR="00C86632" w:rsidRPr="002A1621" w:rsidRDefault="00C86632" w:rsidP="00C86632">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2D27F91A" w14:textId="77777777" w:rsidR="00C86632" w:rsidRPr="002A1621" w:rsidRDefault="00C86632" w:rsidP="00526D24">
            <w:pPr>
              <w:spacing w:before="20" w:after="20"/>
              <w:ind w:left="6"/>
              <w:rPr>
                <w:rFonts w:ascii="Arial Narrow" w:hAnsi="Arial Narrow"/>
                <w:sz w:val="18"/>
                <w:szCs w:val="18"/>
              </w:rPr>
            </w:pPr>
            <w:r w:rsidRPr="002A1621">
              <w:rPr>
                <w:rFonts w:ascii="Arial Narrow" w:hAnsi="Arial Narrow"/>
                <w:sz w:val="18"/>
                <w:szCs w:val="18"/>
              </w:rPr>
              <w:t>OSNOVE ORGANIZACIJE I TEHNOLOGIJE GRAĐENJA</w:t>
            </w:r>
          </w:p>
        </w:tc>
        <w:tc>
          <w:tcPr>
            <w:tcW w:w="726" w:type="dxa"/>
            <w:tcBorders>
              <w:left w:val="single" w:sz="18" w:space="0" w:color="2E74B5" w:themeColor="accent1" w:themeShade="BF"/>
              <w:bottom w:val="single" w:sz="4" w:space="0" w:color="2E74B5" w:themeColor="accent1" w:themeShade="BF"/>
            </w:tcBorders>
            <w:vAlign w:val="center"/>
          </w:tcPr>
          <w:p w14:paraId="718C278B" w14:textId="5A81E9D9"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22</w:t>
            </w:r>
          </w:p>
        </w:tc>
        <w:tc>
          <w:tcPr>
            <w:tcW w:w="727" w:type="dxa"/>
            <w:vAlign w:val="center"/>
          </w:tcPr>
          <w:p w14:paraId="28D5FC2E" w14:textId="075B467F"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15</w:t>
            </w:r>
          </w:p>
        </w:tc>
        <w:tc>
          <w:tcPr>
            <w:tcW w:w="727" w:type="dxa"/>
            <w:tcBorders>
              <w:right w:val="single" w:sz="18" w:space="0" w:color="2E74B5" w:themeColor="accent1" w:themeShade="BF"/>
            </w:tcBorders>
            <w:vAlign w:val="center"/>
          </w:tcPr>
          <w:p w14:paraId="34382DC7" w14:textId="0D91AB8C"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18</w:t>
            </w:r>
          </w:p>
        </w:tc>
        <w:tc>
          <w:tcPr>
            <w:tcW w:w="1388" w:type="dxa"/>
            <w:tcBorders>
              <w:left w:val="single" w:sz="18" w:space="0" w:color="2E74B5" w:themeColor="accent1" w:themeShade="BF"/>
            </w:tcBorders>
            <w:vAlign w:val="center"/>
          </w:tcPr>
          <w:p w14:paraId="6A41068E" w14:textId="408E2DF9"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55</w:t>
            </w:r>
          </w:p>
        </w:tc>
        <w:tc>
          <w:tcPr>
            <w:tcW w:w="1389" w:type="dxa"/>
            <w:vAlign w:val="center"/>
          </w:tcPr>
          <w:p w14:paraId="5BA55891" w14:textId="4F222B17" w:rsidR="00C86632" w:rsidRPr="002A1621" w:rsidRDefault="0018638D"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3</w:t>
            </w:r>
          </w:p>
        </w:tc>
      </w:tr>
      <w:tr w:rsidR="00C86632" w:rsidRPr="008C6D08" w14:paraId="77D005FE" w14:textId="77777777" w:rsidTr="00526D24">
        <w:trPr>
          <w:jc w:val="center"/>
        </w:trPr>
        <w:tc>
          <w:tcPr>
            <w:tcW w:w="688" w:type="dxa"/>
            <w:tcBorders>
              <w:top w:val="single" w:sz="4" w:space="0" w:color="2E74B5" w:themeColor="accent1" w:themeShade="BF"/>
              <w:left w:val="nil"/>
              <w:bottom w:val="single" w:sz="4" w:space="0" w:color="2E74B5" w:themeColor="accent1" w:themeShade="BF"/>
              <w:right w:val="single" w:sz="4" w:space="0" w:color="2E74B5" w:themeColor="accent1" w:themeShade="BF"/>
            </w:tcBorders>
            <w:vAlign w:val="center"/>
          </w:tcPr>
          <w:p w14:paraId="4724D91E" w14:textId="77777777" w:rsidR="00C86632" w:rsidRPr="002A1621" w:rsidRDefault="00C86632" w:rsidP="00C86632">
            <w:pPr>
              <w:numPr>
                <w:ilvl w:val="0"/>
                <w:numId w:val="8"/>
              </w:numPr>
              <w:spacing w:before="40" w:after="40"/>
              <w:ind w:left="128" w:hanging="426"/>
              <w:contextualSpacing/>
              <w:jc w:val="right"/>
              <w:rPr>
                <w:rFonts w:ascii="Arial Narrow" w:eastAsia="Calibri" w:hAnsi="Arial Narrow"/>
                <w:sz w:val="18"/>
                <w:szCs w:val="18"/>
                <w:lang w:val="en-US"/>
              </w:rPr>
            </w:pPr>
          </w:p>
        </w:tc>
        <w:tc>
          <w:tcPr>
            <w:tcW w:w="3711" w:type="dxa"/>
            <w:tcBorders>
              <w:top w:val="single" w:sz="4" w:space="0" w:color="2E74B5" w:themeColor="accent1" w:themeShade="BF"/>
              <w:left w:val="single" w:sz="4" w:space="0" w:color="2E74B5" w:themeColor="accent1" w:themeShade="BF"/>
              <w:bottom w:val="single" w:sz="4" w:space="0" w:color="2E74B5" w:themeColor="accent1" w:themeShade="BF"/>
              <w:right w:val="single" w:sz="12" w:space="0" w:color="C00000"/>
            </w:tcBorders>
            <w:vAlign w:val="center"/>
          </w:tcPr>
          <w:p w14:paraId="6BAA298A" w14:textId="77777777" w:rsidR="00C86632" w:rsidRPr="002A1621" w:rsidRDefault="00C86632" w:rsidP="00526D24">
            <w:pPr>
              <w:spacing w:before="20" w:after="20"/>
              <w:ind w:left="6"/>
              <w:rPr>
                <w:rFonts w:ascii="Arial Narrow" w:hAnsi="Arial Narrow"/>
                <w:sz w:val="18"/>
                <w:szCs w:val="18"/>
              </w:rPr>
            </w:pPr>
            <w:r w:rsidRPr="002A1621">
              <w:rPr>
                <w:rFonts w:ascii="Arial Narrow" w:hAnsi="Arial Narrow"/>
                <w:sz w:val="18"/>
                <w:szCs w:val="18"/>
              </w:rPr>
              <w:t>PREDUZETNIŠTVO</w:t>
            </w:r>
          </w:p>
        </w:tc>
        <w:tc>
          <w:tcPr>
            <w:tcW w:w="726" w:type="dxa"/>
            <w:tcBorders>
              <w:left w:val="single" w:sz="18" w:space="0" w:color="2E74B5" w:themeColor="accent1" w:themeShade="BF"/>
              <w:bottom w:val="single" w:sz="4" w:space="0" w:color="2E74B5" w:themeColor="accent1" w:themeShade="BF"/>
            </w:tcBorders>
            <w:vAlign w:val="center"/>
          </w:tcPr>
          <w:p w14:paraId="7A088492" w14:textId="2545D05D"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25</w:t>
            </w:r>
          </w:p>
        </w:tc>
        <w:tc>
          <w:tcPr>
            <w:tcW w:w="727" w:type="dxa"/>
            <w:vAlign w:val="center"/>
          </w:tcPr>
          <w:p w14:paraId="33D2D58B" w14:textId="6BD9C383"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25</w:t>
            </w:r>
          </w:p>
        </w:tc>
        <w:tc>
          <w:tcPr>
            <w:tcW w:w="727" w:type="dxa"/>
            <w:tcBorders>
              <w:right w:val="single" w:sz="18" w:space="0" w:color="2E74B5" w:themeColor="accent1" w:themeShade="BF"/>
            </w:tcBorders>
            <w:vAlign w:val="center"/>
          </w:tcPr>
          <w:p w14:paraId="3A56FCC1" w14:textId="39847E8C"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w:t>
            </w:r>
          </w:p>
        </w:tc>
        <w:tc>
          <w:tcPr>
            <w:tcW w:w="1388" w:type="dxa"/>
            <w:tcBorders>
              <w:left w:val="single" w:sz="18" w:space="0" w:color="2E74B5" w:themeColor="accent1" w:themeShade="BF"/>
            </w:tcBorders>
            <w:vAlign w:val="center"/>
          </w:tcPr>
          <w:p w14:paraId="362B47FD" w14:textId="751F576A" w:rsidR="00C86632" w:rsidRPr="002A1621" w:rsidRDefault="00C86632"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50</w:t>
            </w:r>
          </w:p>
        </w:tc>
        <w:tc>
          <w:tcPr>
            <w:tcW w:w="1389" w:type="dxa"/>
            <w:vAlign w:val="center"/>
          </w:tcPr>
          <w:p w14:paraId="35758084" w14:textId="4AF1D950" w:rsidR="00C86632" w:rsidRPr="002A1621" w:rsidRDefault="0018638D" w:rsidP="00C86632">
            <w:pPr>
              <w:spacing w:before="40" w:after="40"/>
              <w:jc w:val="center"/>
              <w:rPr>
                <w:rFonts w:ascii="Arial Narrow" w:eastAsia="Calibri" w:hAnsi="Arial Narrow"/>
                <w:sz w:val="18"/>
                <w:szCs w:val="18"/>
                <w:lang w:val="en-US"/>
              </w:rPr>
            </w:pPr>
            <w:r w:rsidRPr="002A1621">
              <w:rPr>
                <w:rFonts w:ascii="Arial Narrow" w:eastAsia="Calibri" w:hAnsi="Arial Narrow"/>
                <w:sz w:val="18"/>
                <w:szCs w:val="18"/>
                <w:lang w:val="en-US"/>
              </w:rPr>
              <w:t>3</w:t>
            </w:r>
          </w:p>
        </w:tc>
      </w:tr>
      <w:tr w:rsidR="001376EF" w:rsidRPr="008C6D08" w14:paraId="496FBEF2" w14:textId="77777777" w:rsidTr="00A938DC">
        <w:trPr>
          <w:jc w:val="center"/>
        </w:trPr>
        <w:tc>
          <w:tcPr>
            <w:tcW w:w="4399" w:type="dxa"/>
            <w:gridSpan w:val="2"/>
            <w:tcBorders>
              <w:top w:val="single" w:sz="18" w:space="0" w:color="2E74B5" w:themeColor="accent1" w:themeShade="BF"/>
              <w:left w:val="nil"/>
              <w:bottom w:val="single" w:sz="18" w:space="0" w:color="2E74B5" w:themeColor="accent1" w:themeShade="BF"/>
              <w:right w:val="single" w:sz="18" w:space="0" w:color="2E74B5" w:themeColor="accent1" w:themeShade="BF"/>
            </w:tcBorders>
            <w:shd w:val="clear" w:color="auto" w:fill="DEEAF6" w:themeFill="accent1" w:themeFillTint="33"/>
            <w:vAlign w:val="center"/>
            <w:hideMark/>
          </w:tcPr>
          <w:p w14:paraId="0282CA67" w14:textId="77777777" w:rsidR="001376EF" w:rsidRPr="00C528D8" w:rsidRDefault="001376EF" w:rsidP="001376EF">
            <w:pPr>
              <w:spacing w:before="40" w:after="40"/>
              <w:rPr>
                <w:rFonts w:ascii="Arial Narrow" w:eastAsia="Calibri" w:hAnsi="Arial Narrow"/>
                <w:b/>
                <w:sz w:val="22"/>
                <w:szCs w:val="22"/>
                <w:lang w:val="en-US"/>
              </w:rPr>
            </w:pPr>
            <w:r w:rsidRPr="00C528D8">
              <w:rPr>
                <w:rFonts w:ascii="Arial Narrow" w:eastAsia="Calibri" w:hAnsi="Arial Narrow"/>
                <w:b/>
                <w:sz w:val="22"/>
                <w:szCs w:val="22"/>
                <w:lang w:val="en-US"/>
              </w:rPr>
              <w:t>UKUPAN BROJ ČASOVA</w:t>
            </w:r>
          </w:p>
        </w:tc>
        <w:tc>
          <w:tcPr>
            <w:tcW w:w="726"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6E9B7EE6" w14:textId="2D1DD675" w:rsidR="001376EF" w:rsidRPr="00C528D8" w:rsidRDefault="005B6B63" w:rsidP="001376E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24</w:t>
            </w:r>
            <w:r w:rsidR="00C86632">
              <w:rPr>
                <w:rFonts w:ascii="Arial Narrow" w:eastAsia="Calibri" w:hAnsi="Arial Narrow"/>
                <w:b/>
                <w:sz w:val="22"/>
                <w:szCs w:val="22"/>
                <w:lang w:val="en-US"/>
              </w:rPr>
              <w:t>7</w:t>
            </w:r>
          </w:p>
        </w:tc>
        <w:tc>
          <w:tcPr>
            <w:tcW w:w="727"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E602136" w14:textId="52A1B2C7" w:rsidR="001376EF" w:rsidRPr="00C528D8" w:rsidRDefault="00C86632" w:rsidP="001376E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90</w:t>
            </w:r>
          </w:p>
        </w:tc>
        <w:tc>
          <w:tcPr>
            <w:tcW w:w="727" w:type="dxa"/>
            <w:tcBorders>
              <w:top w:val="single" w:sz="18" w:space="0" w:color="2E74B5" w:themeColor="accent1" w:themeShade="BF"/>
              <w:bottom w:val="single" w:sz="18" w:space="0" w:color="2E74B5" w:themeColor="accent1" w:themeShade="BF"/>
              <w:right w:val="single" w:sz="18" w:space="0" w:color="2E74B5" w:themeColor="accent1" w:themeShade="BF"/>
            </w:tcBorders>
            <w:shd w:val="clear" w:color="auto" w:fill="DEEAF6" w:themeFill="accent1" w:themeFillTint="33"/>
            <w:vAlign w:val="center"/>
          </w:tcPr>
          <w:p w14:paraId="28E6F580" w14:textId="7C254D50" w:rsidR="001376EF" w:rsidRPr="00C528D8" w:rsidRDefault="00C86632" w:rsidP="001376E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584</w:t>
            </w:r>
          </w:p>
        </w:tc>
        <w:tc>
          <w:tcPr>
            <w:tcW w:w="1388" w:type="dxa"/>
            <w:tcBorders>
              <w:top w:val="single" w:sz="18" w:space="0" w:color="2E74B5" w:themeColor="accent1" w:themeShade="BF"/>
              <w:left w:val="single" w:sz="18" w:space="0" w:color="2E74B5" w:themeColor="accent1" w:themeShade="BF"/>
              <w:bottom w:val="single" w:sz="18" w:space="0" w:color="2E74B5" w:themeColor="accent1" w:themeShade="BF"/>
            </w:tcBorders>
            <w:shd w:val="clear" w:color="auto" w:fill="DEEAF6" w:themeFill="accent1" w:themeFillTint="33"/>
            <w:vAlign w:val="center"/>
          </w:tcPr>
          <w:p w14:paraId="3F650405" w14:textId="29E9D058" w:rsidR="001376EF" w:rsidRPr="00C528D8" w:rsidRDefault="005B6B63" w:rsidP="001376E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921</w:t>
            </w:r>
          </w:p>
        </w:tc>
        <w:tc>
          <w:tcPr>
            <w:tcW w:w="1389" w:type="dxa"/>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1580976" w14:textId="0B7F38B4" w:rsidR="001376EF" w:rsidRPr="00C528D8" w:rsidRDefault="005B6B63" w:rsidP="001376EF">
            <w:pPr>
              <w:spacing w:before="40" w:after="40"/>
              <w:jc w:val="center"/>
              <w:rPr>
                <w:rFonts w:ascii="Arial Narrow" w:eastAsia="Calibri" w:hAnsi="Arial Narrow"/>
                <w:b/>
                <w:sz w:val="22"/>
                <w:szCs w:val="22"/>
                <w:lang w:val="en-US"/>
              </w:rPr>
            </w:pPr>
            <w:r>
              <w:rPr>
                <w:rFonts w:ascii="Arial Narrow" w:eastAsia="Calibri" w:hAnsi="Arial Narrow"/>
                <w:b/>
                <w:sz w:val="22"/>
                <w:szCs w:val="22"/>
                <w:lang w:val="en-US"/>
              </w:rPr>
              <w:t>49</w:t>
            </w:r>
          </w:p>
        </w:tc>
      </w:tr>
    </w:tbl>
    <w:p w14:paraId="5EFD23E7" w14:textId="77777777" w:rsidR="0043728F" w:rsidRPr="0043728F" w:rsidRDefault="0043728F" w:rsidP="0043728F">
      <w:pPr>
        <w:spacing w:before="240" w:line="288" w:lineRule="auto"/>
        <w:rPr>
          <w:rFonts w:ascii="Arial Narrow" w:hAnsi="Arial Narrow" w:cs="Arial"/>
          <w:sz w:val="22"/>
          <w:szCs w:val="22"/>
        </w:rPr>
      </w:pPr>
      <w:r w:rsidRPr="0043728F">
        <w:rPr>
          <w:rFonts w:ascii="Arial Narrow" w:hAnsi="Arial Narrow" w:cs="Arial"/>
          <w:sz w:val="22"/>
          <w:szCs w:val="22"/>
        </w:rPr>
        <w:t>T – Teorijska nastava</w:t>
      </w:r>
    </w:p>
    <w:p w14:paraId="30573487"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V – Vježbe</w:t>
      </w:r>
    </w:p>
    <w:p w14:paraId="1C86F031" w14:textId="77777777" w:rsid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P – Praktična nastava</w:t>
      </w:r>
    </w:p>
    <w:p w14:paraId="7FB956C6" w14:textId="77777777" w:rsidR="0043728F" w:rsidRPr="0043728F"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 - Suma (Ukupan broj časova)</w:t>
      </w:r>
    </w:p>
    <w:p w14:paraId="0442D502" w14:textId="77777777" w:rsidR="0022322E" w:rsidRDefault="0043728F" w:rsidP="0043728F">
      <w:pPr>
        <w:spacing w:line="288" w:lineRule="auto"/>
        <w:rPr>
          <w:rFonts w:ascii="Arial Narrow" w:hAnsi="Arial Narrow" w:cs="Arial"/>
          <w:sz w:val="22"/>
          <w:szCs w:val="22"/>
        </w:rPr>
      </w:pPr>
      <w:r w:rsidRPr="0043728F">
        <w:rPr>
          <w:rFonts w:ascii="Arial Narrow" w:hAnsi="Arial Narrow" w:cs="Arial"/>
          <w:sz w:val="22"/>
          <w:szCs w:val="22"/>
        </w:rPr>
        <w:t>KV – Kreditna vrijednost</w:t>
      </w:r>
    </w:p>
    <w:p w14:paraId="12F25092" w14:textId="77777777" w:rsidR="0022322E" w:rsidRDefault="0022322E">
      <w:pPr>
        <w:spacing w:after="160" w:line="259" w:lineRule="auto"/>
        <w:rPr>
          <w:rFonts w:ascii="Arial Narrow" w:hAnsi="Arial Narrow" w:cs="Arial"/>
          <w:sz w:val="22"/>
          <w:szCs w:val="22"/>
        </w:rPr>
      </w:pPr>
      <w:r>
        <w:rPr>
          <w:rFonts w:ascii="Arial Narrow" w:hAnsi="Arial Narrow" w:cs="Arial"/>
          <w:sz w:val="22"/>
          <w:szCs w:val="22"/>
        </w:rPr>
        <w:br w:type="page"/>
      </w:r>
    </w:p>
    <w:p w14:paraId="7509B645" w14:textId="77777777" w:rsidR="00C015E3" w:rsidRPr="00C015E3" w:rsidRDefault="00C015E3" w:rsidP="00C015E3">
      <w:pPr>
        <w:keepNext/>
        <w:pBdr>
          <w:bottom w:val="single" w:sz="6" w:space="1" w:color="2E74B5" w:themeColor="accent1" w:themeShade="BF"/>
        </w:pBdr>
        <w:spacing w:before="240" w:after="240"/>
        <w:outlineLvl w:val="0"/>
        <w:rPr>
          <w:rFonts w:ascii="Arial Narrow" w:hAnsi="Arial Narrow"/>
          <w:b/>
          <w:bCs/>
          <w:kern w:val="32"/>
          <w:sz w:val="28"/>
          <w:szCs w:val="32"/>
          <w:lang w:val="en-US"/>
        </w:rPr>
      </w:pPr>
      <w:bookmarkStart w:id="6" w:name="_Toc55546030"/>
      <w:r w:rsidRPr="00C015E3">
        <w:rPr>
          <w:rFonts w:ascii="Arial Narrow" w:hAnsi="Arial Narrow"/>
          <w:b/>
          <w:bCs/>
          <w:kern w:val="32"/>
          <w:sz w:val="28"/>
          <w:szCs w:val="32"/>
          <w:lang w:val="en-US"/>
        </w:rPr>
        <w:lastRenderedPageBreak/>
        <w:t>3. MODULI</w:t>
      </w:r>
      <w:bookmarkEnd w:id="6"/>
      <w:r w:rsidRPr="00C015E3">
        <w:rPr>
          <w:rFonts w:ascii="Arial Narrow" w:hAnsi="Arial Narrow"/>
          <w:b/>
          <w:bCs/>
          <w:kern w:val="32"/>
          <w:sz w:val="28"/>
          <w:szCs w:val="32"/>
          <w:lang w:val="en-US"/>
        </w:rPr>
        <w:t xml:space="preserve"> </w:t>
      </w:r>
    </w:p>
    <w:p w14:paraId="006A962E" w14:textId="5C2CF327" w:rsidR="00917AA8" w:rsidRPr="00526D24" w:rsidRDefault="00917AA8" w:rsidP="00917AA8">
      <w:pPr>
        <w:keepNext/>
        <w:tabs>
          <w:tab w:val="left" w:pos="567"/>
        </w:tabs>
        <w:spacing w:after="240"/>
        <w:outlineLvl w:val="1"/>
        <w:rPr>
          <w:rFonts w:ascii="Arial Narrow" w:eastAsia="Calibri" w:hAnsi="Arial Narrow" w:cs="Arial"/>
          <w:b/>
          <w:bCs/>
          <w:caps/>
          <w:color w:val="000000"/>
          <w:sz w:val="22"/>
          <w:szCs w:val="22"/>
          <w:lang w:val="sl-SI" w:eastAsia="sl-SI"/>
        </w:rPr>
      </w:pPr>
      <w:bookmarkStart w:id="7" w:name="_Toc475439502"/>
      <w:bookmarkStart w:id="8" w:name="_Toc475733921"/>
      <w:bookmarkStart w:id="9" w:name="_Toc55546031"/>
      <w:bookmarkStart w:id="10" w:name="_Hlk55148622"/>
      <w:r w:rsidRPr="00526D24">
        <w:rPr>
          <w:rFonts w:ascii="Arial Narrow" w:eastAsia="Calibri" w:hAnsi="Arial Narrow"/>
          <w:b/>
          <w:bCs/>
          <w:caps/>
          <w:color w:val="000000"/>
          <w:sz w:val="22"/>
          <w:szCs w:val="22"/>
          <w:lang w:val="sl-SI" w:eastAsia="sl-SI"/>
        </w:rPr>
        <w:t>3.1.</w:t>
      </w:r>
      <w:bookmarkEnd w:id="7"/>
      <w:bookmarkEnd w:id="8"/>
      <w:r w:rsidRPr="00526D24">
        <w:rPr>
          <w:rFonts w:ascii="Arial Narrow" w:eastAsia="Calibri" w:hAnsi="Arial Narrow"/>
          <w:b/>
          <w:bCs/>
          <w:caps/>
          <w:color w:val="000000"/>
          <w:sz w:val="22"/>
          <w:szCs w:val="22"/>
          <w:lang w:val="sl-SI" w:eastAsia="sl-SI"/>
        </w:rPr>
        <w:t xml:space="preserve"> </w:t>
      </w:r>
      <w:r w:rsidRPr="00526D24">
        <w:rPr>
          <w:rFonts w:ascii="Arial Narrow" w:hAnsi="Arial Narrow"/>
          <w:b/>
          <w:caps/>
          <w:sz w:val="22"/>
          <w:szCs w:val="22"/>
        </w:rPr>
        <w:t>OSNOVE TEHNIČKOG CRTANJA SA NACRTNOM GEOMETRIJOM</w:t>
      </w:r>
      <w:bookmarkEnd w:id="9"/>
    </w:p>
    <w:p w14:paraId="141019A3" w14:textId="65CB0ADA" w:rsidR="00917AA8" w:rsidRPr="00526D24" w:rsidRDefault="00917AA8" w:rsidP="00917AA8">
      <w:pPr>
        <w:spacing w:before="240" w:after="120"/>
        <w:rPr>
          <w:rFonts w:ascii="Arial Narrow" w:hAnsi="Arial Narrow" w:cs="Trebuchet MS"/>
          <w:sz w:val="22"/>
          <w:szCs w:val="22"/>
          <w:lang w:val="sr-Latn-CS"/>
        </w:rPr>
      </w:pPr>
      <w:r w:rsidRPr="00526D24">
        <w:rPr>
          <w:rFonts w:ascii="Arial Narrow" w:hAnsi="Arial Narrow" w:cs="Trebuchet MS"/>
          <w:b/>
          <w:bCs/>
          <w:sz w:val="22"/>
          <w:szCs w:val="22"/>
          <w:lang w:val="sr-Latn-CS"/>
        </w:rPr>
        <w:t>1. Broj časova i kreditna vrijednost:</w:t>
      </w:r>
      <w:r w:rsidR="005250DC">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17AA8" w:rsidRPr="00526D24" w14:paraId="28845D03" w14:textId="77777777" w:rsidTr="00917AA8">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48B43B29" w14:textId="552D75F7" w:rsidR="00917AA8" w:rsidRPr="00526D24" w:rsidRDefault="00917AA8" w:rsidP="00917AA8">
            <w:pPr>
              <w:spacing w:before="120" w:after="120"/>
              <w:jc w:val="center"/>
              <w:rPr>
                <w:rFonts w:ascii="Arial Narrow" w:hAnsi="Arial Narrow" w:cs="Arial"/>
                <w:b/>
                <w:bCs/>
                <w:sz w:val="22"/>
                <w:szCs w:val="22"/>
                <w:lang w:val="en-US"/>
              </w:rPr>
            </w:pPr>
            <w:r w:rsidRPr="00526D24">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vAlign w:val="center"/>
          </w:tcPr>
          <w:p w14:paraId="454E7B09" w14:textId="3A3250DC" w:rsidR="00917AA8" w:rsidRPr="00526D24" w:rsidRDefault="00917AA8" w:rsidP="00917AA8">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ED2D00C" w14:textId="60A40208" w:rsidR="00917AA8" w:rsidRPr="00526D24" w:rsidRDefault="00917AA8" w:rsidP="00917AA8">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Kreditna vrijednost</w:t>
            </w:r>
          </w:p>
        </w:tc>
      </w:tr>
      <w:tr w:rsidR="00917AA8" w:rsidRPr="00526D24" w14:paraId="2DA7D638" w14:textId="77777777" w:rsidTr="00917AA8">
        <w:trPr>
          <w:jc w:val="center"/>
        </w:trPr>
        <w:tc>
          <w:tcPr>
            <w:tcW w:w="1701" w:type="dxa"/>
            <w:tcBorders>
              <w:bottom w:val="single" w:sz="18" w:space="0" w:color="2E74B5" w:themeColor="accent1" w:themeShade="BF"/>
            </w:tcBorders>
            <w:shd w:val="clear" w:color="auto" w:fill="DEEAF6" w:themeFill="accent1" w:themeFillTint="33"/>
            <w:vAlign w:val="center"/>
          </w:tcPr>
          <w:p w14:paraId="78F11148" w14:textId="2A4020D5" w:rsidR="00917AA8" w:rsidRPr="00526D24" w:rsidRDefault="00917AA8" w:rsidP="00917AA8">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5330E526" w14:textId="0627EE00" w:rsidR="00917AA8" w:rsidRPr="00526D24" w:rsidRDefault="00917AA8" w:rsidP="00917AA8">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15D3D586" w14:textId="42EC4905" w:rsidR="00917AA8" w:rsidRPr="00526D24" w:rsidRDefault="00917AA8" w:rsidP="00917AA8">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vAlign w:val="center"/>
          </w:tcPr>
          <w:p w14:paraId="7AB32CAC" w14:textId="77777777" w:rsidR="00917AA8" w:rsidRPr="00526D24" w:rsidRDefault="00917AA8" w:rsidP="00917AA8">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6C5CF20" w14:textId="77777777" w:rsidR="00917AA8" w:rsidRPr="00526D24" w:rsidRDefault="00917AA8" w:rsidP="00917AA8">
            <w:pPr>
              <w:spacing w:before="40" w:after="40"/>
              <w:jc w:val="center"/>
              <w:rPr>
                <w:rFonts w:ascii="Arial Narrow" w:hAnsi="Arial Narrow" w:cs="Arial"/>
                <w:b/>
                <w:bCs/>
                <w:sz w:val="22"/>
                <w:szCs w:val="22"/>
                <w:lang w:val="en-US"/>
              </w:rPr>
            </w:pPr>
          </w:p>
        </w:tc>
      </w:tr>
      <w:tr w:rsidR="00917AA8" w:rsidRPr="00526D24" w14:paraId="3E821CF6" w14:textId="77777777" w:rsidTr="00917AA8">
        <w:trPr>
          <w:jc w:val="center"/>
        </w:trPr>
        <w:tc>
          <w:tcPr>
            <w:tcW w:w="1701" w:type="dxa"/>
            <w:tcBorders>
              <w:top w:val="single" w:sz="18" w:space="0" w:color="2E74B5" w:themeColor="accent1" w:themeShade="BF"/>
            </w:tcBorders>
            <w:vAlign w:val="center"/>
          </w:tcPr>
          <w:p w14:paraId="00F5F497"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12</w:t>
            </w:r>
          </w:p>
        </w:tc>
        <w:tc>
          <w:tcPr>
            <w:tcW w:w="1701" w:type="dxa"/>
            <w:tcBorders>
              <w:top w:val="single" w:sz="18" w:space="0" w:color="2E74B5" w:themeColor="accent1" w:themeShade="BF"/>
            </w:tcBorders>
            <w:vAlign w:val="center"/>
          </w:tcPr>
          <w:p w14:paraId="19FAABC9"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14:paraId="6039E330"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30</w:t>
            </w:r>
          </w:p>
        </w:tc>
        <w:tc>
          <w:tcPr>
            <w:tcW w:w="2126" w:type="dxa"/>
            <w:tcBorders>
              <w:top w:val="single" w:sz="18" w:space="0" w:color="2E74B5" w:themeColor="accent1" w:themeShade="BF"/>
            </w:tcBorders>
            <w:vAlign w:val="center"/>
          </w:tcPr>
          <w:p w14:paraId="11EEF0C3"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42</w:t>
            </w:r>
          </w:p>
        </w:tc>
        <w:tc>
          <w:tcPr>
            <w:tcW w:w="2127" w:type="dxa"/>
            <w:tcBorders>
              <w:top w:val="single" w:sz="18" w:space="0" w:color="2E74B5" w:themeColor="accent1" w:themeShade="BF"/>
            </w:tcBorders>
            <w:vAlign w:val="center"/>
          </w:tcPr>
          <w:p w14:paraId="16971EB7" w14:textId="4E9A8F26" w:rsidR="00917AA8" w:rsidRPr="00526D24" w:rsidRDefault="0018638D" w:rsidP="00917AA8">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2</w:t>
            </w:r>
          </w:p>
        </w:tc>
      </w:tr>
    </w:tbl>
    <w:p w14:paraId="209DD1FA" w14:textId="77777777"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2. Cilj modula :</w:t>
      </w:r>
    </w:p>
    <w:p w14:paraId="618D17AB" w14:textId="77777777" w:rsidR="00917AA8" w:rsidRPr="00526D24" w:rsidRDefault="00917AA8" w:rsidP="00917AA8">
      <w:pPr>
        <w:numPr>
          <w:ilvl w:val="0"/>
          <w:numId w:val="3"/>
        </w:numPr>
        <w:tabs>
          <w:tab w:val="left" w:pos="284"/>
        </w:tabs>
        <w:ind w:left="288" w:hanging="288"/>
        <w:jc w:val="both"/>
        <w:rPr>
          <w:rFonts w:ascii="Arial Narrow" w:hAnsi="Arial Narrow"/>
          <w:sz w:val="22"/>
          <w:szCs w:val="22"/>
          <w:lang w:val="pl-PL"/>
        </w:rPr>
      </w:pPr>
      <w:r w:rsidRPr="00526D24">
        <w:rPr>
          <w:rFonts w:ascii="Arial Narrow" w:hAnsi="Arial Narrow"/>
          <w:sz w:val="22"/>
          <w:szCs w:val="22"/>
          <w:lang w:val="pl-PL"/>
        </w:rPr>
        <w:t>Upoznavanje sa načinom tehničkog izražavanja na tehničkim crtežima i tehničkoj dokumentaciji. Osposobljavanje za izradu i čitanje tehničkog crteža, crtanje u razmjeri i kotiranje grafičkih priloga kao i sagledavanje prostora i predmeta u njemu. Razvijanje preciznosti, odgovornosti, sistematičnosti, prostorne imaginacije i pozitivnog odnosa prema struci.</w:t>
      </w:r>
    </w:p>
    <w:p w14:paraId="1CE30500" w14:textId="1B053EBD"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3. Ishodi učenja</w:t>
      </w:r>
    </w:p>
    <w:p w14:paraId="4C43A13F" w14:textId="477EB36F" w:rsidR="00917AA8" w:rsidRPr="00526D24" w:rsidRDefault="00917AA8" w:rsidP="00917AA8">
      <w:pPr>
        <w:spacing w:before="12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Po završetku ovog modula polaznik će biti sposoban da: </w:t>
      </w:r>
    </w:p>
    <w:p w14:paraId="598DDC54" w14:textId="77777777" w:rsidR="00917AA8" w:rsidRPr="00526D24" w:rsidRDefault="00917AA8" w:rsidP="002255C0">
      <w:pPr>
        <w:pStyle w:val="ListParagraph"/>
        <w:numPr>
          <w:ilvl w:val="0"/>
          <w:numId w:val="5"/>
        </w:numPr>
        <w:spacing w:after="0" w:line="240" w:lineRule="auto"/>
        <w:ind w:left="720" w:hanging="360"/>
        <w:contextualSpacing w:val="0"/>
        <w:rPr>
          <w:rFonts w:ascii="Arial Narrow" w:hAnsi="Arial Narrow"/>
          <w:lang w:val="sr-Latn-CS"/>
        </w:rPr>
      </w:pPr>
      <w:r w:rsidRPr="00526D24">
        <w:rPr>
          <w:rFonts w:ascii="Arial Narrow" w:hAnsi="Arial Narrow"/>
          <w:lang w:val="sr-Latn-CS"/>
        </w:rPr>
        <w:t xml:space="preserve">Rukuje na pravilan način priborom za tehničko crtanje </w:t>
      </w:r>
    </w:p>
    <w:p w14:paraId="324A78AE" w14:textId="77777777" w:rsidR="00917AA8" w:rsidRPr="00526D24" w:rsidRDefault="00917AA8" w:rsidP="002255C0">
      <w:pPr>
        <w:pStyle w:val="ListParagraph"/>
        <w:numPr>
          <w:ilvl w:val="0"/>
          <w:numId w:val="5"/>
        </w:numPr>
        <w:spacing w:after="0" w:line="240" w:lineRule="auto"/>
        <w:ind w:left="720" w:hanging="360"/>
        <w:contextualSpacing w:val="0"/>
        <w:rPr>
          <w:rFonts w:ascii="Arial Narrow" w:hAnsi="Arial Narrow"/>
          <w:lang w:val="sr-Latn-CS"/>
        </w:rPr>
      </w:pPr>
      <w:r w:rsidRPr="00526D24">
        <w:rPr>
          <w:rFonts w:ascii="Arial Narrow" w:hAnsi="Arial Narrow"/>
          <w:lang w:val="sr-Latn-CS"/>
        </w:rPr>
        <w:t>Izvede osnovne geometrijske konstrukcije pomoću lenjira i šestara</w:t>
      </w:r>
    </w:p>
    <w:p w14:paraId="6E046FD8" w14:textId="77777777" w:rsidR="00917AA8" w:rsidRPr="00526D24" w:rsidRDefault="00917AA8" w:rsidP="002255C0">
      <w:pPr>
        <w:pStyle w:val="ListParagraph"/>
        <w:numPr>
          <w:ilvl w:val="0"/>
          <w:numId w:val="5"/>
        </w:numPr>
        <w:spacing w:after="0" w:line="240" w:lineRule="auto"/>
        <w:ind w:left="720" w:hanging="360"/>
        <w:contextualSpacing w:val="0"/>
        <w:rPr>
          <w:rFonts w:ascii="Arial Narrow" w:hAnsi="Arial Narrow"/>
          <w:lang w:val="sr-Latn-CS"/>
        </w:rPr>
      </w:pPr>
      <w:r w:rsidRPr="00526D24">
        <w:rPr>
          <w:rFonts w:ascii="Arial Narrow" w:hAnsi="Arial Narrow"/>
          <w:lang w:val="sr-Latn-CS"/>
        </w:rPr>
        <w:t>Ispiše natpise, oznake i brojeve u tehničkom crtežu</w:t>
      </w:r>
    </w:p>
    <w:p w14:paraId="3B4399FF" w14:textId="77777777" w:rsidR="00917AA8" w:rsidRPr="00526D24" w:rsidRDefault="00917AA8" w:rsidP="002255C0">
      <w:pPr>
        <w:pStyle w:val="ListParagraph"/>
        <w:numPr>
          <w:ilvl w:val="0"/>
          <w:numId w:val="5"/>
        </w:numPr>
        <w:spacing w:after="0" w:line="240" w:lineRule="auto"/>
        <w:ind w:left="720" w:hanging="360"/>
        <w:contextualSpacing w:val="0"/>
        <w:rPr>
          <w:rFonts w:ascii="Arial Narrow" w:hAnsi="Arial Narrow"/>
          <w:lang w:val="sr-Latn-CS"/>
        </w:rPr>
      </w:pPr>
      <w:r w:rsidRPr="00526D24">
        <w:rPr>
          <w:rFonts w:ascii="Arial Narrow" w:hAnsi="Arial Narrow"/>
          <w:lang w:val="sr-Latn-CS"/>
        </w:rPr>
        <w:t>Primijeni razmjeru i pravila kotiranja u tehničkom crtežu</w:t>
      </w:r>
    </w:p>
    <w:p w14:paraId="2B778E1A" w14:textId="77777777" w:rsidR="00917AA8" w:rsidRPr="00526D24" w:rsidRDefault="00917AA8" w:rsidP="002255C0">
      <w:pPr>
        <w:pStyle w:val="ListParagraph"/>
        <w:numPr>
          <w:ilvl w:val="0"/>
          <w:numId w:val="5"/>
        </w:numPr>
        <w:spacing w:after="0" w:line="240" w:lineRule="auto"/>
        <w:ind w:left="720" w:hanging="360"/>
        <w:contextualSpacing w:val="0"/>
        <w:rPr>
          <w:rFonts w:ascii="Arial Narrow" w:hAnsi="Arial Narrow"/>
          <w:lang w:val="it-IT"/>
        </w:rPr>
      </w:pPr>
      <w:r w:rsidRPr="00526D24">
        <w:rPr>
          <w:rFonts w:ascii="Arial Narrow" w:hAnsi="Arial Narrow"/>
          <w:lang w:val="it-IT"/>
        </w:rPr>
        <w:t>Grafički prikaže stolariju, opremu i materijal u tehničkom crtežu</w:t>
      </w:r>
    </w:p>
    <w:p w14:paraId="24933358" w14:textId="77777777" w:rsidR="00917AA8" w:rsidRPr="00526D24" w:rsidRDefault="00917AA8" w:rsidP="002255C0">
      <w:pPr>
        <w:pStyle w:val="ListParagraph"/>
        <w:numPr>
          <w:ilvl w:val="0"/>
          <w:numId w:val="5"/>
        </w:numPr>
        <w:spacing w:after="0" w:line="240" w:lineRule="auto"/>
        <w:ind w:left="720" w:hanging="360"/>
        <w:contextualSpacing w:val="0"/>
        <w:rPr>
          <w:rFonts w:ascii="Arial Narrow" w:hAnsi="Arial Narrow"/>
        </w:rPr>
      </w:pPr>
      <w:r w:rsidRPr="00526D24">
        <w:rPr>
          <w:rFonts w:ascii="Arial Narrow" w:hAnsi="Arial Narrow"/>
        </w:rPr>
        <w:t>Prikaže ortogonalne projekcije tačke i prave*</w:t>
      </w:r>
    </w:p>
    <w:p w14:paraId="3E257DC7" w14:textId="77777777" w:rsidR="00917AA8" w:rsidRPr="00526D24" w:rsidRDefault="00917AA8" w:rsidP="002255C0">
      <w:pPr>
        <w:pStyle w:val="ListParagraph"/>
        <w:numPr>
          <w:ilvl w:val="0"/>
          <w:numId w:val="5"/>
        </w:numPr>
        <w:spacing w:after="0" w:line="240" w:lineRule="auto"/>
        <w:ind w:left="720" w:hanging="360"/>
        <w:contextualSpacing w:val="0"/>
        <w:rPr>
          <w:rFonts w:ascii="Arial Narrow" w:hAnsi="Arial Narrow"/>
        </w:rPr>
      </w:pPr>
      <w:r w:rsidRPr="00526D24">
        <w:rPr>
          <w:rFonts w:ascii="Arial Narrow" w:hAnsi="Arial Narrow"/>
        </w:rPr>
        <w:t>Prikaže prodore prave kroz projekcijske ravni, vidljivost i oktante*</w:t>
      </w:r>
    </w:p>
    <w:p w14:paraId="3F5707B8" w14:textId="77777777" w:rsidR="00917AA8" w:rsidRPr="00526D24" w:rsidRDefault="00917AA8" w:rsidP="002255C0">
      <w:pPr>
        <w:pStyle w:val="ListParagraph"/>
        <w:numPr>
          <w:ilvl w:val="0"/>
          <w:numId w:val="5"/>
        </w:numPr>
        <w:spacing w:after="0" w:line="240" w:lineRule="auto"/>
        <w:ind w:left="720" w:hanging="360"/>
        <w:contextualSpacing w:val="0"/>
        <w:rPr>
          <w:rFonts w:ascii="Arial Narrow" w:hAnsi="Arial Narrow"/>
          <w:lang w:val="it-IT"/>
        </w:rPr>
      </w:pPr>
      <w:r w:rsidRPr="00526D24">
        <w:rPr>
          <w:rFonts w:ascii="Arial Narrow" w:hAnsi="Arial Narrow"/>
          <w:lang w:val="it-IT"/>
        </w:rPr>
        <w:t>Grafički predstavi pravu veličinu duži i geometrijskog lika*</w:t>
      </w:r>
    </w:p>
    <w:p w14:paraId="08D0022D" w14:textId="48C91882" w:rsidR="00917AA8" w:rsidRPr="00526D24" w:rsidRDefault="00917AA8" w:rsidP="002255C0">
      <w:pPr>
        <w:pStyle w:val="ListParagraph"/>
        <w:numPr>
          <w:ilvl w:val="0"/>
          <w:numId w:val="5"/>
        </w:numPr>
        <w:spacing w:after="0" w:line="240" w:lineRule="auto"/>
        <w:ind w:left="720" w:hanging="360"/>
        <w:contextualSpacing w:val="0"/>
        <w:rPr>
          <w:rFonts w:ascii="Arial Narrow" w:hAnsi="Arial Narrow"/>
          <w:lang w:val="it-IT"/>
        </w:rPr>
      </w:pPr>
      <w:r w:rsidRPr="00526D24">
        <w:rPr>
          <w:rFonts w:ascii="Arial Narrow" w:hAnsi="Arial Narrow"/>
          <w:lang w:val="it-IT"/>
        </w:rPr>
        <w:t>Grafički predstavi složena tijela u kosoj projekciji</w:t>
      </w:r>
    </w:p>
    <w:p w14:paraId="500D20F8" w14:textId="77777777" w:rsidR="00917AA8" w:rsidRPr="00526D24" w:rsidRDefault="00917AA8" w:rsidP="002255C0">
      <w:pPr>
        <w:spacing w:before="240" w:after="120"/>
        <w:rPr>
          <w:rFonts w:ascii="Arial Narrow" w:eastAsia="Calibri" w:hAnsi="Arial Narrow"/>
          <w:sz w:val="22"/>
          <w:szCs w:val="22"/>
        </w:rPr>
      </w:pPr>
      <w:r w:rsidRPr="00526D24">
        <w:rPr>
          <w:rFonts w:ascii="Arial Narrow" w:eastAsia="Calibri" w:hAnsi="Arial Narrow"/>
          <w:sz w:val="22"/>
          <w:szCs w:val="22"/>
        </w:rPr>
        <w:t>* Označene ishode učenja treba realizovati na informativnom nivou</w:t>
      </w:r>
    </w:p>
    <w:p w14:paraId="22B6A668" w14:textId="77777777" w:rsidR="00917AA8" w:rsidRDefault="00917AA8" w:rsidP="00917AA8">
      <w:pPr>
        <w:spacing w:after="160" w:line="259" w:lineRule="auto"/>
        <w:rPr>
          <w:rFonts w:cs="Arial"/>
          <w:b/>
          <w:sz w:val="22"/>
          <w:szCs w:val="22"/>
        </w:rPr>
      </w:pPr>
      <w:r>
        <w:rPr>
          <w:rFonts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72A47DF5" w14:textId="77777777" w:rsidTr="00917AA8">
        <w:trPr>
          <w:trHeight w:val="523"/>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cs="Calibri"/>
                <w:b/>
                <w:sz w:val="22"/>
                <w:szCs w:val="22"/>
              </w:rPr>
              <w:id w:val="1943570011"/>
              <w:placeholder>
                <w:docPart w:val="FFA6F1DB34D045CF98BC5D43E7F1C871"/>
              </w:placeholder>
              <w:temporary/>
            </w:sdtPr>
            <w:sdtEndPr/>
            <w:sdtContent>
              <w:sdt>
                <w:sdtPr>
                  <w:rPr>
                    <w:rFonts w:ascii="Arial Narrow" w:hAnsi="Arial Narrow" w:cs="Calibri"/>
                    <w:b/>
                    <w:sz w:val="22"/>
                    <w:szCs w:val="22"/>
                  </w:rPr>
                  <w:id w:val="-1282955315"/>
                  <w:placeholder>
                    <w:docPart w:val="FFA6F1DB34D045CF98BC5D43E7F1C871"/>
                  </w:placeholder>
                </w:sdtPr>
                <w:sdtEndPr/>
                <w:sdtContent>
                  <w:p w14:paraId="541AB53A" w14:textId="77777777" w:rsidR="00917AA8" w:rsidRPr="00526D24" w:rsidRDefault="00917AA8" w:rsidP="00917AA8">
                    <w:pPr>
                      <w:spacing w:before="120" w:after="120"/>
                      <w:ind w:left="357"/>
                      <w:jc w:val="center"/>
                      <w:rPr>
                        <w:rFonts w:ascii="Arial Narrow" w:hAnsi="Arial Narrow" w:cs="Calibri"/>
                        <w:b/>
                        <w:sz w:val="22"/>
                        <w:szCs w:val="22"/>
                        <w:lang w:val="it-IT"/>
                      </w:rPr>
                    </w:pPr>
                    <w:r w:rsidRPr="00526D24">
                      <w:rPr>
                        <w:rFonts w:ascii="Arial Narrow" w:hAnsi="Arial Narrow" w:cs="Calibri"/>
                        <w:b/>
                        <w:sz w:val="22"/>
                        <w:szCs w:val="22"/>
                        <w:lang w:val="it-IT"/>
                      </w:rPr>
                      <w:t xml:space="preserve">Ishod 1 - </w:t>
                    </w:r>
                    <w:sdt>
                      <w:sdtPr>
                        <w:rPr>
                          <w:rFonts w:ascii="Arial Narrow" w:hAnsi="Arial Narrow" w:cs="Calibri"/>
                          <w:b/>
                          <w:sz w:val="22"/>
                          <w:szCs w:val="22"/>
                        </w:rPr>
                        <w:id w:val="-1089843628"/>
                        <w:placeholder>
                          <w:docPart w:val="905573D00944452190190944FCE6DBA7"/>
                        </w:placeholder>
                      </w:sdtPr>
                      <w:sdtEndPr/>
                      <w:sdtContent>
                        <w:r w:rsidRPr="00526D24">
                          <w:rPr>
                            <w:rFonts w:ascii="Arial Narrow" w:hAnsi="Arial Narrow" w:cs="Calibri"/>
                            <w:sz w:val="22"/>
                            <w:szCs w:val="22"/>
                            <w:lang w:val="it-IT"/>
                          </w:rPr>
                          <w:t>Polaznik će biti sposoban da</w:t>
                        </w:r>
                      </w:sdtContent>
                    </w:sdt>
                  </w:p>
                </w:sdtContent>
              </w:sdt>
            </w:sdtContent>
          </w:sdt>
          <w:p w14:paraId="1FA75CEC" w14:textId="77777777" w:rsidR="00917AA8" w:rsidRPr="00526D24" w:rsidRDefault="00917AA8" w:rsidP="00917AA8">
            <w:pPr>
              <w:spacing w:before="120" w:after="120"/>
              <w:jc w:val="center"/>
              <w:rPr>
                <w:rFonts w:ascii="Arial Narrow" w:hAnsi="Arial Narrow" w:cs="Calibri"/>
                <w:sz w:val="22"/>
                <w:szCs w:val="22"/>
                <w:lang w:val="sr-Latn-CS"/>
              </w:rPr>
            </w:pPr>
            <w:r w:rsidRPr="00526D24">
              <w:rPr>
                <w:rFonts w:ascii="Arial Narrow" w:hAnsi="Arial Narrow" w:cs="Calibri"/>
                <w:b/>
                <w:bCs/>
                <w:sz w:val="22"/>
                <w:szCs w:val="22"/>
                <w:lang w:val="it-IT"/>
              </w:rPr>
              <w:t>Rukuje na pravilan način priborom za tehni</w:t>
            </w:r>
            <w:r w:rsidRPr="00526D24">
              <w:rPr>
                <w:rFonts w:ascii="Arial Narrow" w:hAnsi="Arial Narrow" w:cs="Calibri"/>
                <w:b/>
                <w:bCs/>
                <w:sz w:val="22"/>
                <w:szCs w:val="22"/>
                <w:lang w:val="sr-Latn-CS"/>
              </w:rPr>
              <w:t>čko crtanje</w:t>
            </w:r>
          </w:p>
        </w:tc>
      </w:tr>
      <w:tr w:rsidR="00917AA8" w:rsidRPr="00526D24" w14:paraId="704A2522"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252242946"/>
              <w:placeholder>
                <w:docPart w:val="2E81C1DED3864137891045E6E371D5B9"/>
              </w:placeholder>
            </w:sdtPr>
            <w:sdtEndPr/>
            <w:sdtContent>
              <w:p w14:paraId="2B8110FF"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t>Kriterijumi za dostizanje ishoda učenja</w:t>
                </w:r>
              </w:p>
              <w:p w14:paraId="1175DD2F" w14:textId="77777777" w:rsidR="00917AA8" w:rsidRPr="00526D24" w:rsidRDefault="00917AA8" w:rsidP="00917AA8">
                <w:pPr>
                  <w:spacing w:before="120" w:after="120"/>
                  <w:jc w:val="center"/>
                  <w:rPr>
                    <w:rFonts w:ascii="Arial Narrow" w:hAnsi="Arial Narrow" w:cs="Calibri"/>
                    <w:b/>
                    <w:sz w:val="22"/>
                    <w:szCs w:val="22"/>
                    <w:lang w:val="it-IT"/>
                  </w:rPr>
                </w:pPr>
                <w:r w:rsidRPr="00526D24">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976990746"/>
              <w:placeholder>
                <w:docPart w:val="2E81C1DED3864137891045E6E371D5B9"/>
              </w:placeholder>
            </w:sdtPr>
            <w:sdtEndPr/>
            <w:sdtContent>
              <w:p w14:paraId="71B2FFAE" w14:textId="77777777" w:rsidR="00917AA8" w:rsidRPr="00526D24" w:rsidRDefault="00917AA8" w:rsidP="00917AA8">
                <w:pPr>
                  <w:spacing w:before="120" w:after="120"/>
                  <w:jc w:val="center"/>
                  <w:rPr>
                    <w:rFonts w:ascii="Arial Narrow" w:hAnsi="Arial Narrow"/>
                    <w:b/>
                    <w:sz w:val="22"/>
                    <w:szCs w:val="22"/>
                  </w:rPr>
                </w:pPr>
                <w:r w:rsidRPr="00526D24">
                  <w:rPr>
                    <w:rFonts w:ascii="Arial Narrow" w:hAnsi="Arial Narrow"/>
                    <w:b/>
                    <w:sz w:val="22"/>
                    <w:szCs w:val="22"/>
                  </w:rPr>
                  <w:t>Kontekst</w:t>
                </w:r>
              </w:p>
              <w:p w14:paraId="7B07AB78" w14:textId="77777777" w:rsidR="00917AA8" w:rsidRPr="00526D24" w:rsidRDefault="00917AA8" w:rsidP="00917AA8">
                <w:pPr>
                  <w:spacing w:before="120" w:after="120"/>
                  <w:jc w:val="center"/>
                  <w:rPr>
                    <w:rFonts w:ascii="Arial Narrow" w:hAnsi="Arial Narrow"/>
                    <w:b/>
                    <w:sz w:val="22"/>
                    <w:szCs w:val="22"/>
                  </w:rPr>
                </w:pPr>
                <w:r w:rsidRPr="00526D24">
                  <w:rPr>
                    <w:rFonts w:ascii="Arial Narrow" w:hAnsi="Arial Narrow"/>
                    <w:sz w:val="22"/>
                    <w:szCs w:val="22"/>
                  </w:rPr>
                  <w:t>(Pojašnjenje označenih pojmova)</w:t>
                </w:r>
              </w:p>
            </w:sdtContent>
          </w:sdt>
        </w:tc>
      </w:tr>
      <w:tr w:rsidR="00917AA8" w:rsidRPr="00526D24" w14:paraId="481FA754"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77F8402" w14:textId="77777777" w:rsidR="00917AA8" w:rsidRPr="00526D24" w:rsidRDefault="00917AA8" w:rsidP="00917AA8">
            <w:pPr>
              <w:numPr>
                <w:ilvl w:val="0"/>
                <w:numId w:val="18"/>
              </w:numPr>
              <w:spacing w:before="120" w:after="120"/>
              <w:rPr>
                <w:rFonts w:ascii="Arial Narrow" w:hAnsi="Arial Narrow" w:cs="Calibri"/>
                <w:sz w:val="22"/>
                <w:szCs w:val="22"/>
                <w:lang w:val="it-IT"/>
              </w:rPr>
            </w:pPr>
            <w:r w:rsidRPr="00526D24">
              <w:rPr>
                <w:rFonts w:ascii="Arial Narrow" w:hAnsi="Arial Narrow" w:cs="Calibri"/>
                <w:sz w:val="22"/>
                <w:szCs w:val="22"/>
                <w:lang w:val="it-IT"/>
              </w:rPr>
              <w:t xml:space="preserve">Opiše različite </w:t>
            </w:r>
            <w:r w:rsidRPr="00526D24">
              <w:rPr>
                <w:rFonts w:ascii="Arial Narrow" w:hAnsi="Arial Narrow" w:cs="Calibri"/>
                <w:b/>
                <w:sz w:val="22"/>
                <w:szCs w:val="22"/>
                <w:lang w:val="it-IT"/>
              </w:rPr>
              <w:t>vrste papira</w:t>
            </w:r>
            <w:r w:rsidRPr="00526D24">
              <w:rPr>
                <w:rFonts w:ascii="Arial Narrow" w:hAnsi="Arial Narrow" w:cs="Calibri"/>
                <w:sz w:val="22"/>
                <w:szCs w:val="22"/>
                <w:lang w:val="it-IT"/>
              </w:rPr>
              <w:t xml:space="preserve"> za tehničko crtanje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1F827E8" w14:textId="77777777" w:rsidR="00917AA8" w:rsidRPr="00526D24" w:rsidRDefault="00917AA8" w:rsidP="00917AA8">
            <w:pPr>
              <w:spacing w:before="120" w:after="120"/>
              <w:rPr>
                <w:rFonts w:ascii="Arial Narrow" w:hAnsi="Arial Narrow" w:cs="Calibri"/>
                <w:sz w:val="22"/>
                <w:szCs w:val="22"/>
                <w:lang w:val="sr-Latn-CS"/>
              </w:rPr>
            </w:pPr>
            <w:r w:rsidRPr="00526D24">
              <w:rPr>
                <w:rFonts w:ascii="Arial Narrow" w:hAnsi="Arial Narrow" w:cs="Calibri"/>
                <w:b/>
                <w:bCs/>
                <w:sz w:val="22"/>
                <w:szCs w:val="22"/>
                <w:lang w:val="it-IT"/>
              </w:rPr>
              <w:t xml:space="preserve">Vrste papira: </w:t>
            </w:r>
            <w:r w:rsidRPr="00526D24">
              <w:rPr>
                <w:rFonts w:ascii="Arial Narrow" w:hAnsi="Arial Narrow" w:cs="Calibri"/>
                <w:sz w:val="22"/>
                <w:szCs w:val="22"/>
                <w:lang w:val="it-IT"/>
              </w:rPr>
              <w:t>pelir, milimetarski, hamer, paus, ozolid i dr.</w:t>
            </w:r>
          </w:p>
        </w:tc>
      </w:tr>
      <w:tr w:rsidR="00917AA8" w:rsidRPr="00526D24" w14:paraId="7D0815C1"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1631643" w14:textId="77777777" w:rsidR="00917AA8" w:rsidRPr="00526D24" w:rsidRDefault="00917AA8" w:rsidP="00917AA8">
            <w:pPr>
              <w:numPr>
                <w:ilvl w:val="0"/>
                <w:numId w:val="18"/>
              </w:numPr>
              <w:spacing w:before="120" w:after="120"/>
              <w:rPr>
                <w:rFonts w:ascii="Arial Narrow" w:hAnsi="Arial Narrow" w:cs="Calibri"/>
                <w:sz w:val="22"/>
                <w:szCs w:val="22"/>
                <w:lang w:val="it-IT"/>
              </w:rPr>
            </w:pPr>
            <w:r w:rsidRPr="00526D24">
              <w:rPr>
                <w:rFonts w:ascii="Arial Narrow" w:hAnsi="Arial Narrow" w:cs="Calibri"/>
                <w:sz w:val="22"/>
                <w:szCs w:val="22"/>
                <w:lang w:val="it-IT"/>
              </w:rPr>
              <w:t xml:space="preserve">Navede dimenzije različitih </w:t>
            </w:r>
            <w:r w:rsidRPr="00526D24">
              <w:rPr>
                <w:rFonts w:ascii="Arial Narrow" w:hAnsi="Arial Narrow" w:cs="Calibri"/>
                <w:b/>
                <w:sz w:val="22"/>
                <w:szCs w:val="22"/>
                <w:lang w:val="it-IT"/>
              </w:rPr>
              <w:t>formata papira</w:t>
            </w:r>
            <w:r w:rsidRPr="00526D24">
              <w:rPr>
                <w:rFonts w:ascii="Arial Narrow" w:hAnsi="Arial Narrow" w:cs="Calibri"/>
                <w:sz w:val="22"/>
                <w:szCs w:val="22"/>
                <w:lang w:val="it-IT"/>
              </w:rPr>
              <w:t xml:space="preserv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159CC86" w14:textId="77777777" w:rsidR="00917AA8" w:rsidRPr="00526D24" w:rsidRDefault="00917AA8" w:rsidP="00917AA8">
            <w:pPr>
              <w:spacing w:before="120" w:after="120"/>
              <w:rPr>
                <w:rFonts w:ascii="Arial Narrow" w:hAnsi="Arial Narrow" w:cs="Calibri"/>
                <w:sz w:val="22"/>
                <w:szCs w:val="22"/>
                <w:lang w:val="it-IT"/>
              </w:rPr>
            </w:pPr>
            <w:r w:rsidRPr="00526D24">
              <w:rPr>
                <w:rFonts w:ascii="Arial Narrow" w:hAnsi="Arial Narrow" w:cs="Calibri"/>
                <w:b/>
                <w:bCs/>
                <w:sz w:val="22"/>
                <w:szCs w:val="22"/>
                <w:lang w:val="it-IT"/>
              </w:rPr>
              <w:t xml:space="preserve">Formati papira: </w:t>
            </w:r>
            <w:r w:rsidRPr="00526D24">
              <w:rPr>
                <w:rFonts w:ascii="Arial Narrow" w:hAnsi="Arial Narrow" w:cs="Calibri"/>
                <w:bCs/>
                <w:sz w:val="22"/>
                <w:szCs w:val="22"/>
                <w:lang w:val="it-IT"/>
              </w:rPr>
              <w:t xml:space="preserve">A0, A1, </w:t>
            </w:r>
            <w:r w:rsidRPr="00526D24">
              <w:rPr>
                <w:rFonts w:ascii="Arial Narrow" w:hAnsi="Arial Narrow" w:cs="Calibri"/>
                <w:sz w:val="22"/>
                <w:szCs w:val="22"/>
                <w:lang w:val="it-IT"/>
              </w:rPr>
              <w:t>A2, A3, A4 i A5</w:t>
            </w:r>
          </w:p>
        </w:tc>
      </w:tr>
      <w:tr w:rsidR="00917AA8" w:rsidRPr="00526D24" w14:paraId="4DFB7FC1"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A379A0E" w14:textId="77777777" w:rsidR="00917AA8" w:rsidRPr="00526D24" w:rsidRDefault="00917AA8" w:rsidP="00917AA8">
            <w:pPr>
              <w:numPr>
                <w:ilvl w:val="0"/>
                <w:numId w:val="18"/>
              </w:numPr>
              <w:spacing w:before="120" w:after="120"/>
              <w:rPr>
                <w:rFonts w:ascii="Arial Narrow" w:hAnsi="Arial Narrow" w:cs="Calibri"/>
                <w:sz w:val="22"/>
                <w:szCs w:val="22"/>
                <w:lang w:val="it-IT"/>
              </w:rPr>
            </w:pPr>
            <w:r w:rsidRPr="00526D24">
              <w:rPr>
                <w:rFonts w:ascii="Arial Narrow" w:hAnsi="Arial Narrow" w:cs="Calibri"/>
                <w:sz w:val="22"/>
                <w:szCs w:val="22"/>
                <w:lang w:val="it-IT"/>
              </w:rPr>
              <w:t xml:space="preserve">Opiše način korišćenja </w:t>
            </w:r>
            <w:r w:rsidRPr="00526D24">
              <w:rPr>
                <w:rFonts w:ascii="Arial Narrow" w:hAnsi="Arial Narrow" w:cs="Calibri"/>
                <w:b/>
                <w:sz w:val="22"/>
                <w:szCs w:val="22"/>
                <w:lang w:val="it-IT"/>
              </w:rPr>
              <w:t>osnovnog pribora za crtanje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21DD831" w14:textId="77777777" w:rsidR="00917AA8" w:rsidRPr="00526D24" w:rsidRDefault="00917AA8" w:rsidP="00917AA8">
            <w:pPr>
              <w:spacing w:before="120" w:after="120"/>
              <w:rPr>
                <w:rFonts w:ascii="Arial Narrow" w:hAnsi="Arial Narrow" w:cs="Calibri"/>
                <w:b/>
                <w:bCs/>
                <w:sz w:val="22"/>
                <w:szCs w:val="22"/>
                <w:lang w:val="it-IT"/>
              </w:rPr>
            </w:pPr>
            <w:r w:rsidRPr="00526D24">
              <w:rPr>
                <w:rFonts w:ascii="Arial Narrow" w:hAnsi="Arial Narrow" w:cs="Calibri"/>
                <w:b/>
                <w:bCs/>
                <w:sz w:val="22"/>
                <w:szCs w:val="22"/>
                <w:lang w:val="it-IT"/>
              </w:rPr>
              <w:t xml:space="preserve">Osnovni pribor za crtanje: </w:t>
            </w:r>
            <w:r w:rsidRPr="00526D24">
              <w:rPr>
                <w:rFonts w:ascii="Arial Narrow" w:hAnsi="Arial Narrow" w:cs="Calibri"/>
                <w:sz w:val="22"/>
                <w:szCs w:val="22"/>
                <w:lang w:val="it-IT"/>
              </w:rPr>
              <w:t>tabla za crtanje, trougao, lenjir, šestar, uglomjer, krivuljari, šabloni, rapidografi, olovke, grafitni ulošci, gumice i dr.</w:t>
            </w:r>
          </w:p>
        </w:tc>
      </w:tr>
      <w:tr w:rsidR="00917AA8" w:rsidRPr="00526D24" w14:paraId="4A9B02C1"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460F28C" w14:textId="77777777" w:rsidR="00917AA8" w:rsidRPr="00526D24" w:rsidRDefault="00917AA8" w:rsidP="00917AA8">
            <w:pPr>
              <w:numPr>
                <w:ilvl w:val="0"/>
                <w:numId w:val="18"/>
              </w:numPr>
              <w:spacing w:before="120" w:after="120"/>
              <w:rPr>
                <w:rFonts w:ascii="Arial Narrow" w:hAnsi="Arial Narrow" w:cs="Calibri"/>
                <w:sz w:val="22"/>
                <w:szCs w:val="22"/>
                <w:lang w:val="it-IT"/>
              </w:rPr>
            </w:pPr>
            <w:r w:rsidRPr="00526D24">
              <w:rPr>
                <w:rFonts w:ascii="Arial Narrow" w:hAnsi="Arial Narrow" w:cs="Calibri"/>
                <w:sz w:val="22"/>
                <w:szCs w:val="22"/>
                <w:lang w:val="it-IT"/>
              </w:rPr>
              <w:t xml:space="preserve">Objasni primjenu različitih </w:t>
            </w:r>
            <w:r w:rsidRPr="00526D24">
              <w:rPr>
                <w:rFonts w:ascii="Arial Narrow" w:hAnsi="Arial Narrow" w:cs="Calibri"/>
                <w:b/>
                <w:sz w:val="22"/>
                <w:szCs w:val="22"/>
                <w:lang w:val="it-IT"/>
              </w:rPr>
              <w:t>vrsta linija</w:t>
            </w:r>
            <w:r w:rsidRPr="00526D24">
              <w:rPr>
                <w:rFonts w:ascii="Arial Narrow" w:hAnsi="Arial Narrow" w:cs="Calibri"/>
                <w:sz w:val="22"/>
                <w:szCs w:val="22"/>
                <w:lang w:val="it-IT"/>
              </w:rPr>
              <w:t xml:space="preserve"> na tehničkom crtežu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645B0C3" w14:textId="77777777" w:rsidR="00917AA8" w:rsidRPr="00526D24" w:rsidRDefault="00917AA8" w:rsidP="00917AA8">
            <w:pPr>
              <w:spacing w:before="120" w:after="120"/>
              <w:rPr>
                <w:rFonts w:ascii="Arial Narrow" w:hAnsi="Arial Narrow" w:cs="Calibri"/>
                <w:b/>
                <w:bCs/>
                <w:sz w:val="22"/>
                <w:szCs w:val="22"/>
                <w:lang w:val="it-IT"/>
              </w:rPr>
            </w:pPr>
            <w:r w:rsidRPr="00526D24">
              <w:rPr>
                <w:rFonts w:ascii="Arial Narrow" w:hAnsi="Arial Narrow" w:cs="Calibri"/>
                <w:b/>
                <w:sz w:val="22"/>
                <w:szCs w:val="22"/>
                <w:lang w:val="it-IT"/>
              </w:rPr>
              <w:t xml:space="preserve">Vrste linija: </w:t>
            </w:r>
            <w:r w:rsidRPr="00526D24">
              <w:rPr>
                <w:rFonts w:ascii="Arial Narrow" w:hAnsi="Arial Narrow" w:cs="Calibri"/>
                <w:sz w:val="22"/>
                <w:szCs w:val="22"/>
                <w:lang w:val="it-IT"/>
              </w:rPr>
              <w:t>po debljini (široka, srednje široka i uska), po obliku (puna, isprekidana, crta-tačka, slobodoručna, tačkasta)</w:t>
            </w:r>
          </w:p>
        </w:tc>
      </w:tr>
      <w:tr w:rsidR="00917AA8" w:rsidRPr="00526D24" w14:paraId="46028934"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7C57EC1" w14:textId="77777777" w:rsidR="00917AA8" w:rsidRPr="00526D24" w:rsidRDefault="00917AA8" w:rsidP="00917AA8">
            <w:pPr>
              <w:pStyle w:val="ListParagraph"/>
              <w:numPr>
                <w:ilvl w:val="0"/>
                <w:numId w:val="18"/>
              </w:numPr>
              <w:spacing w:before="120" w:after="120" w:line="240" w:lineRule="auto"/>
              <w:contextualSpacing w:val="0"/>
              <w:rPr>
                <w:rFonts w:ascii="Arial Narrow" w:hAnsi="Arial Narrow" w:cs="Calibri"/>
                <w:lang w:val="it-IT"/>
              </w:rPr>
            </w:pPr>
            <w:r w:rsidRPr="00526D24">
              <w:rPr>
                <w:rFonts w:ascii="Arial Narrow" w:hAnsi="Arial Narrow" w:cs="Calibri"/>
                <w:lang w:val="it-IT"/>
              </w:rPr>
              <w:t>Demonstrira korišćenje pribora za tehničko crtanje za prikaz različitih vrsta linija, paralelno i pod uglom,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E9C8762" w14:textId="77777777" w:rsidR="00917AA8" w:rsidRPr="00526D24" w:rsidRDefault="00917AA8" w:rsidP="00917AA8">
            <w:pPr>
              <w:spacing w:before="120" w:after="120"/>
              <w:rPr>
                <w:rFonts w:ascii="Arial Narrow" w:hAnsi="Arial Narrow" w:cs="Calibri"/>
                <w:sz w:val="22"/>
                <w:szCs w:val="22"/>
                <w:lang w:val="sr-Latn-CS"/>
              </w:rPr>
            </w:pPr>
          </w:p>
        </w:tc>
      </w:tr>
      <w:tr w:rsidR="00917AA8" w:rsidRPr="00526D24" w14:paraId="6E9E6B64"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A56581F" w14:textId="77777777" w:rsidR="00917AA8" w:rsidRPr="00526D24" w:rsidRDefault="00917AA8" w:rsidP="00917AA8">
            <w:pPr>
              <w:numPr>
                <w:ilvl w:val="0"/>
                <w:numId w:val="18"/>
              </w:numPr>
              <w:spacing w:before="120" w:after="120"/>
              <w:rPr>
                <w:rFonts w:ascii="Arial Narrow" w:hAnsi="Arial Narrow" w:cs="Calibri"/>
                <w:sz w:val="22"/>
                <w:szCs w:val="22"/>
                <w:lang w:val="it-IT"/>
              </w:rPr>
            </w:pPr>
            <w:r w:rsidRPr="00526D24">
              <w:rPr>
                <w:rFonts w:ascii="Arial Narrow" w:hAnsi="Arial Narrow" w:cs="Calibri"/>
                <w:sz w:val="22"/>
                <w:szCs w:val="22"/>
                <w:lang w:val="it-IT"/>
              </w:rPr>
              <w:t xml:space="preserve">Nacrta tehnički okvir sa popunjenim </w:t>
            </w:r>
            <w:r w:rsidRPr="00526D24">
              <w:rPr>
                <w:rFonts w:ascii="Arial Narrow" w:hAnsi="Arial Narrow" w:cs="Calibri"/>
                <w:b/>
                <w:sz w:val="22"/>
                <w:szCs w:val="22"/>
                <w:lang w:val="it-IT"/>
              </w:rPr>
              <w:t>zaglavljem (pečat)</w:t>
            </w:r>
            <w:r w:rsidRPr="00526D24">
              <w:rPr>
                <w:rFonts w:ascii="Arial Narrow" w:hAnsi="Arial Narrow" w:cs="Calibri"/>
                <w:sz w:val="22"/>
                <w:szCs w:val="22"/>
                <w:lang w:val="it-IT"/>
              </w:rPr>
              <w:t>,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D7F7B00" w14:textId="77777777" w:rsidR="00917AA8" w:rsidRPr="00526D24" w:rsidRDefault="00917AA8" w:rsidP="00917AA8">
            <w:pPr>
              <w:spacing w:before="120" w:after="120"/>
              <w:rPr>
                <w:rFonts w:ascii="Arial Narrow" w:hAnsi="Arial Narrow" w:cs="Calibri"/>
                <w:sz w:val="22"/>
                <w:szCs w:val="22"/>
                <w:lang w:val="sr-Latn-CS"/>
              </w:rPr>
            </w:pPr>
            <w:r w:rsidRPr="00526D24">
              <w:rPr>
                <w:rFonts w:ascii="Arial Narrow" w:hAnsi="Arial Narrow" w:cs="Calibri"/>
                <w:b/>
                <w:bCs/>
                <w:sz w:val="22"/>
                <w:szCs w:val="22"/>
                <w:lang w:val="sr-Latn-CS"/>
              </w:rPr>
              <w:t>Zaglavlje (pečat):</w:t>
            </w:r>
            <w:r w:rsidRPr="00526D24">
              <w:rPr>
                <w:rFonts w:ascii="Arial Narrow" w:hAnsi="Arial Narrow" w:cs="Calibri"/>
                <w:sz w:val="22"/>
                <w:szCs w:val="22"/>
                <w:lang w:val="sr-Latn-CS"/>
              </w:rPr>
              <w:t xml:space="preserve"> naziv crteža, broj crteža, razmjera, datum, naziv institucije u kojoj je crtež izrađen, imena i potpisi osoba odgovornih za crtež</w:t>
            </w:r>
          </w:p>
        </w:tc>
      </w:tr>
      <w:tr w:rsidR="00917AA8" w:rsidRPr="00526D24" w14:paraId="273E9FFC"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E8AC49A" w14:textId="77777777" w:rsidR="00917AA8" w:rsidRPr="00526D24" w:rsidRDefault="00917AA8" w:rsidP="00917AA8">
            <w:pPr>
              <w:pStyle w:val="ListParagraph"/>
              <w:numPr>
                <w:ilvl w:val="0"/>
                <w:numId w:val="18"/>
              </w:numPr>
              <w:spacing w:before="120" w:after="120" w:line="240" w:lineRule="auto"/>
              <w:contextualSpacing w:val="0"/>
              <w:rPr>
                <w:rFonts w:ascii="Arial Narrow" w:hAnsi="Arial Narrow" w:cs="Calibri"/>
                <w:lang w:val="it-IT"/>
              </w:rPr>
            </w:pPr>
            <w:r w:rsidRPr="00526D24">
              <w:rPr>
                <w:rFonts w:ascii="Arial Narrow" w:hAnsi="Arial Narrow" w:cs="Calibri"/>
                <w:lang w:val="it-IT"/>
              </w:rPr>
              <w:t>Demonstrira način formatizovanja papira na format A4 i pakovanja projekta,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3CA529BA" w14:textId="77777777" w:rsidR="00917AA8" w:rsidRPr="00526D24" w:rsidRDefault="00917AA8" w:rsidP="00917AA8">
            <w:pPr>
              <w:spacing w:before="120" w:after="120"/>
              <w:rPr>
                <w:rFonts w:ascii="Arial Narrow" w:hAnsi="Arial Narrow" w:cs="Calibri"/>
                <w:sz w:val="22"/>
                <w:szCs w:val="22"/>
                <w:lang w:val="sr-Latn-CS"/>
              </w:rPr>
            </w:pPr>
          </w:p>
        </w:tc>
      </w:tr>
      <w:tr w:rsidR="00917AA8" w:rsidRPr="00526D24" w14:paraId="2A102205"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Calibri"/>
                <w:b/>
                <w:sz w:val="22"/>
                <w:szCs w:val="22"/>
              </w:rPr>
              <w:id w:val="-1059631319"/>
              <w:placeholder>
                <w:docPart w:val="5D3DDE369D1B474584B54CFE2218436A"/>
              </w:placeholder>
            </w:sdtPr>
            <w:sdtEndPr/>
            <w:sdtContent>
              <w:p w14:paraId="288C511A" w14:textId="77777777" w:rsidR="00917AA8" w:rsidRPr="00526D24" w:rsidRDefault="00917AA8" w:rsidP="00917AA8">
                <w:pPr>
                  <w:spacing w:before="120" w:after="120"/>
                  <w:rPr>
                    <w:rFonts w:ascii="Arial Narrow" w:hAnsi="Arial Narrow" w:cs="Calibri"/>
                    <w:sz w:val="22"/>
                    <w:szCs w:val="22"/>
                    <w:lang w:val="it-IT"/>
                  </w:rPr>
                </w:pPr>
                <w:r w:rsidRPr="00526D24">
                  <w:rPr>
                    <w:rFonts w:ascii="Arial Narrow" w:hAnsi="Arial Narrow" w:cs="Calibri"/>
                    <w:b/>
                    <w:sz w:val="22"/>
                    <w:szCs w:val="22"/>
                    <w:lang w:val="it-IT"/>
                  </w:rPr>
                  <w:t>Način provjeravanja dostignutosti ishoda učenja</w:t>
                </w:r>
              </w:p>
            </w:sdtContent>
          </w:sdt>
        </w:tc>
      </w:tr>
      <w:tr w:rsidR="00917AA8" w:rsidRPr="00526D24" w14:paraId="41018C2B"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7F5EFE9"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it-IT"/>
              </w:rPr>
              <w:t>Kriterijumi od 1 do 4 mogu se provjeravati usmenim ili pismenim putem. Kriterijumi od 5 do 7 mogu se provjeravati kroz praktičan zadatk/rad sa usmenim obrazloženjem.</w:t>
            </w:r>
          </w:p>
        </w:tc>
      </w:tr>
      <w:tr w:rsidR="00917AA8" w:rsidRPr="00526D24" w14:paraId="72E693BE"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Calibri"/>
                <w:b/>
                <w:sz w:val="22"/>
                <w:szCs w:val="22"/>
              </w:rPr>
              <w:id w:val="972642394"/>
              <w:placeholder>
                <w:docPart w:val="25733C11F18C4323934C5F99C3250AEF"/>
              </w:placeholder>
            </w:sdtPr>
            <w:sdtEndPr/>
            <w:sdtContent>
              <w:p w14:paraId="736B353E" w14:textId="77777777" w:rsidR="00917AA8" w:rsidRPr="00526D24" w:rsidRDefault="00917AA8" w:rsidP="00917AA8">
                <w:pPr>
                  <w:spacing w:before="120" w:after="120"/>
                  <w:rPr>
                    <w:rFonts w:ascii="Arial Narrow" w:hAnsi="Arial Narrow" w:cs="Calibri"/>
                    <w:sz w:val="22"/>
                    <w:szCs w:val="22"/>
                  </w:rPr>
                </w:pPr>
                <w:r w:rsidRPr="00526D24">
                  <w:rPr>
                    <w:rFonts w:ascii="Arial Narrow" w:hAnsi="Arial Narrow" w:cs="Calibri"/>
                    <w:b/>
                    <w:sz w:val="22"/>
                    <w:szCs w:val="22"/>
                  </w:rPr>
                  <w:t>Predložene teme</w:t>
                </w:r>
              </w:p>
            </w:sdtContent>
          </w:sdt>
        </w:tc>
      </w:tr>
      <w:tr w:rsidR="00917AA8" w:rsidRPr="00526D24" w14:paraId="2F1D4654"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2BEC28F" w14:textId="77777777" w:rsidR="00917AA8" w:rsidRPr="00526D24" w:rsidRDefault="00917AA8" w:rsidP="00917AA8">
            <w:pPr>
              <w:numPr>
                <w:ilvl w:val="0"/>
                <w:numId w:val="1"/>
              </w:numPr>
              <w:tabs>
                <w:tab w:val="num" w:pos="173"/>
              </w:tabs>
              <w:spacing w:before="120" w:after="120"/>
              <w:ind w:left="176" w:hanging="176"/>
              <w:rPr>
                <w:rFonts w:ascii="Arial Narrow" w:hAnsi="Arial Narrow"/>
                <w:color w:val="000000"/>
                <w:sz w:val="22"/>
                <w:szCs w:val="22"/>
                <w:lang w:val="sr-Latn-CS"/>
              </w:rPr>
            </w:pPr>
            <w:r w:rsidRPr="00526D24">
              <w:rPr>
                <w:rFonts w:ascii="Arial Narrow" w:hAnsi="Arial Narrow"/>
                <w:color w:val="000000"/>
                <w:sz w:val="22"/>
                <w:szCs w:val="22"/>
                <w:lang w:val="sr-Latn-CS"/>
              </w:rPr>
              <w:t>Vrste i formati papira</w:t>
            </w:r>
          </w:p>
          <w:p w14:paraId="3B3A9608" w14:textId="77777777" w:rsidR="00917AA8" w:rsidRPr="00526D24" w:rsidRDefault="00917AA8" w:rsidP="00917AA8">
            <w:pPr>
              <w:numPr>
                <w:ilvl w:val="0"/>
                <w:numId w:val="1"/>
              </w:numPr>
              <w:tabs>
                <w:tab w:val="num" w:pos="173"/>
              </w:tabs>
              <w:spacing w:before="120" w:after="120"/>
              <w:ind w:left="176" w:hanging="176"/>
              <w:rPr>
                <w:rFonts w:ascii="Arial Narrow" w:hAnsi="Arial Narrow"/>
                <w:color w:val="000000"/>
                <w:sz w:val="22"/>
                <w:szCs w:val="22"/>
                <w:lang w:val="sr-Latn-CS"/>
              </w:rPr>
            </w:pPr>
            <w:r w:rsidRPr="00526D24">
              <w:rPr>
                <w:rFonts w:ascii="Arial Narrow" w:hAnsi="Arial Narrow"/>
                <w:color w:val="000000"/>
                <w:sz w:val="22"/>
                <w:szCs w:val="22"/>
                <w:lang w:val="sr-Latn-CS"/>
              </w:rPr>
              <w:t>Pribor za tehničko crtanje</w:t>
            </w:r>
          </w:p>
          <w:p w14:paraId="519A7F95" w14:textId="77777777" w:rsidR="00917AA8" w:rsidRPr="00526D24" w:rsidRDefault="00917AA8" w:rsidP="00917AA8">
            <w:pPr>
              <w:numPr>
                <w:ilvl w:val="0"/>
                <w:numId w:val="1"/>
              </w:numPr>
              <w:tabs>
                <w:tab w:val="num" w:pos="173"/>
              </w:tabs>
              <w:spacing w:before="120" w:after="120"/>
              <w:ind w:left="176" w:hanging="176"/>
              <w:rPr>
                <w:rFonts w:ascii="Arial Narrow" w:hAnsi="Arial Narrow" w:cs="Calibri"/>
                <w:sz w:val="22"/>
                <w:szCs w:val="22"/>
              </w:rPr>
            </w:pPr>
            <w:r w:rsidRPr="00526D24">
              <w:rPr>
                <w:rFonts w:ascii="Arial Narrow" w:hAnsi="Arial Narrow"/>
                <w:color w:val="000000"/>
                <w:sz w:val="22"/>
                <w:szCs w:val="22"/>
                <w:lang w:val="sr-Latn-CS"/>
              </w:rPr>
              <w:t>Vrste linija</w:t>
            </w:r>
          </w:p>
        </w:tc>
      </w:tr>
    </w:tbl>
    <w:p w14:paraId="111FDE22"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109FBAC6" w14:textId="77777777" w:rsidTr="00917AA8">
        <w:trPr>
          <w:trHeight w:val="664"/>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cs="Calibri"/>
                <w:b/>
                <w:sz w:val="22"/>
                <w:szCs w:val="22"/>
              </w:rPr>
              <w:id w:val="2129655599"/>
              <w:placeholder>
                <w:docPart w:val="64CFFC34FC1C4DE3BC80FBE63C0619CB"/>
              </w:placeholder>
            </w:sdtPr>
            <w:sdtEndPr/>
            <w:sdtContent>
              <w:p w14:paraId="0E997B1F" w14:textId="77777777" w:rsidR="00917AA8" w:rsidRPr="00526D24" w:rsidRDefault="005078DC" w:rsidP="00917AA8">
                <w:pPr>
                  <w:spacing w:before="120" w:after="120"/>
                  <w:jc w:val="center"/>
                  <w:rPr>
                    <w:rFonts w:ascii="Arial Narrow" w:hAnsi="Arial Narrow" w:cs="Calibri"/>
                    <w:b/>
                    <w:sz w:val="22"/>
                    <w:szCs w:val="22"/>
                  </w:rPr>
                </w:pPr>
                <w:sdt>
                  <w:sdtPr>
                    <w:rPr>
                      <w:rFonts w:ascii="Arial Narrow" w:hAnsi="Arial Narrow" w:cs="Calibri"/>
                      <w:b/>
                      <w:sz w:val="22"/>
                      <w:szCs w:val="22"/>
                    </w:rPr>
                    <w:id w:val="-59242730"/>
                    <w:placeholder>
                      <w:docPart w:val="64CFFC34FC1C4DE3BC80FBE63C0619CB"/>
                    </w:placeholder>
                  </w:sdtPr>
                  <w:sdtEndPr/>
                  <w:sdtContent>
                    <w:r w:rsidR="00917AA8" w:rsidRPr="00526D24">
                      <w:rPr>
                        <w:rFonts w:ascii="Arial Narrow" w:hAnsi="Arial Narrow" w:cs="Calibri"/>
                        <w:b/>
                        <w:sz w:val="22"/>
                        <w:szCs w:val="22"/>
                      </w:rPr>
                      <w:t xml:space="preserve">Ishod 2 - </w:t>
                    </w:r>
                  </w:sdtContent>
                </w:sdt>
                <w:sdt>
                  <w:sdtPr>
                    <w:rPr>
                      <w:rFonts w:ascii="Arial Narrow" w:hAnsi="Arial Narrow" w:cs="Calibri"/>
                      <w:b/>
                      <w:sz w:val="22"/>
                      <w:szCs w:val="22"/>
                    </w:rPr>
                    <w:id w:val="307830697"/>
                    <w:placeholder>
                      <w:docPart w:val="57B8307B00B940D4983DDF4DDD82AC4C"/>
                    </w:placeholder>
                  </w:sdtPr>
                  <w:sdtEndPr/>
                  <w:sdtContent>
                    <w:r w:rsidR="00917AA8" w:rsidRPr="00526D24">
                      <w:rPr>
                        <w:rFonts w:ascii="Arial Narrow" w:hAnsi="Arial Narrow" w:cs="Calibri"/>
                        <w:sz w:val="22"/>
                        <w:szCs w:val="22"/>
                      </w:rPr>
                      <w:t>Polaznik će biti sposoban da</w:t>
                    </w:r>
                  </w:sdtContent>
                </w:sdt>
              </w:p>
            </w:sdtContent>
          </w:sdt>
          <w:p w14:paraId="311513A7" w14:textId="77777777" w:rsidR="00917AA8" w:rsidRPr="00526D24" w:rsidRDefault="00917AA8" w:rsidP="00917AA8">
            <w:pPr>
              <w:spacing w:before="120" w:after="120"/>
              <w:jc w:val="center"/>
              <w:rPr>
                <w:rFonts w:ascii="Arial Narrow" w:hAnsi="Arial Narrow" w:cs="Calibri"/>
                <w:color w:val="000000"/>
                <w:sz w:val="22"/>
                <w:szCs w:val="22"/>
                <w:lang w:val="sr-Latn-CS"/>
              </w:rPr>
            </w:pPr>
            <w:r w:rsidRPr="00526D24">
              <w:rPr>
                <w:rFonts w:ascii="Arial Narrow" w:hAnsi="Arial Narrow" w:cs="Calibri"/>
                <w:b/>
                <w:bCs/>
                <w:sz w:val="22"/>
                <w:szCs w:val="22"/>
              </w:rPr>
              <w:t>Izvede osnovne geometrijske konstrukcije pomoću lenjira i šestara</w:t>
            </w:r>
          </w:p>
        </w:tc>
      </w:tr>
      <w:tr w:rsidR="00917AA8" w:rsidRPr="00526D24" w14:paraId="203EC944" w14:textId="77777777" w:rsidTr="00917AA8">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cs="Calibri"/>
                <w:b/>
                <w:sz w:val="22"/>
                <w:szCs w:val="22"/>
              </w:rPr>
              <w:id w:val="512026834"/>
              <w:placeholder>
                <w:docPart w:val="62355CA35382400CB8345F6332032AC1"/>
              </w:placeholder>
            </w:sdtPr>
            <w:sdtEndPr>
              <w:rPr>
                <w:b w:val="0"/>
              </w:rPr>
            </w:sdtEndPr>
            <w:sdtContent>
              <w:p w14:paraId="5ACCEDE2" w14:textId="77777777" w:rsidR="00917AA8" w:rsidRPr="00526D24" w:rsidRDefault="00917AA8" w:rsidP="00917AA8">
                <w:pPr>
                  <w:spacing w:before="120" w:after="120"/>
                  <w:jc w:val="center"/>
                  <w:rPr>
                    <w:rFonts w:ascii="Arial Narrow" w:hAnsi="Arial Narrow" w:cs="Calibri"/>
                    <w:b/>
                    <w:sz w:val="22"/>
                    <w:szCs w:val="22"/>
                  </w:rPr>
                </w:pPr>
                <w:r w:rsidRPr="00526D24">
                  <w:rPr>
                    <w:rFonts w:ascii="Arial Narrow" w:hAnsi="Arial Narrow" w:cs="Calibri"/>
                    <w:b/>
                    <w:sz w:val="22"/>
                    <w:szCs w:val="22"/>
                  </w:rPr>
                  <w:t>Kriterijumi za dostizanje ishoda učenja</w:t>
                </w:r>
              </w:p>
              <w:p w14:paraId="02CEDA89" w14:textId="77777777" w:rsidR="00917AA8" w:rsidRPr="00526D24" w:rsidRDefault="00917AA8" w:rsidP="00917AA8">
                <w:pPr>
                  <w:spacing w:before="120" w:after="120"/>
                  <w:jc w:val="center"/>
                  <w:rPr>
                    <w:rFonts w:ascii="Arial Narrow" w:hAnsi="Arial Narrow" w:cs="Calibri"/>
                    <w:b/>
                    <w:sz w:val="22"/>
                    <w:szCs w:val="22"/>
                  </w:rPr>
                </w:pPr>
                <w:r w:rsidRPr="00526D24">
                  <w:rPr>
                    <w:rFonts w:ascii="Arial Narrow" w:hAnsi="Arial Narrow" w:cs="Calibri"/>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949663353"/>
              <w:placeholder>
                <w:docPart w:val="62355CA35382400CB8345F6332032AC1"/>
              </w:placeholder>
            </w:sdtPr>
            <w:sdtEndPr>
              <w:rPr>
                <w:b w:val="0"/>
              </w:rPr>
            </w:sdtEndPr>
            <w:sdtContent>
              <w:p w14:paraId="54A26EAB"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p>
              <w:p w14:paraId="767C791A"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0228EBB2"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3BC020F" w14:textId="77777777" w:rsidR="00917AA8" w:rsidRPr="00526D24" w:rsidRDefault="00917AA8" w:rsidP="00917AA8">
            <w:pPr>
              <w:numPr>
                <w:ilvl w:val="0"/>
                <w:numId w:val="21"/>
              </w:numPr>
              <w:spacing w:before="120" w:after="120"/>
              <w:ind w:left="312" w:hanging="312"/>
              <w:rPr>
                <w:rFonts w:ascii="Arial Narrow" w:hAnsi="Arial Narrow"/>
                <w:sz w:val="22"/>
                <w:szCs w:val="22"/>
              </w:rPr>
            </w:pPr>
            <w:r w:rsidRPr="00526D24">
              <w:rPr>
                <w:rFonts w:ascii="Arial Narrow" w:hAnsi="Arial Narrow"/>
                <w:sz w:val="22"/>
                <w:szCs w:val="22"/>
              </w:rPr>
              <w:t xml:space="preserve">Objasni </w:t>
            </w:r>
            <w:r w:rsidRPr="00526D24">
              <w:rPr>
                <w:rFonts w:ascii="Arial Narrow" w:hAnsi="Arial Narrow"/>
                <w:b/>
                <w:sz w:val="22"/>
                <w:szCs w:val="22"/>
              </w:rPr>
              <w:t>osnovne geometrijske konstrukcije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EA7B071" w14:textId="77777777" w:rsidR="00917AA8" w:rsidRPr="00526D24" w:rsidRDefault="00917AA8" w:rsidP="00917AA8">
            <w:pPr>
              <w:spacing w:before="120" w:after="120"/>
              <w:rPr>
                <w:rFonts w:ascii="Arial Narrow" w:hAnsi="Arial Narrow"/>
                <w:b/>
                <w:sz w:val="22"/>
                <w:szCs w:val="22"/>
              </w:rPr>
            </w:pPr>
            <w:r w:rsidRPr="00526D24">
              <w:rPr>
                <w:rFonts w:ascii="Arial Narrow" w:hAnsi="Arial Narrow"/>
                <w:b/>
                <w:sz w:val="22"/>
                <w:szCs w:val="22"/>
              </w:rPr>
              <w:t xml:space="preserve">Osnovne geometrijske konstrukcije: </w:t>
            </w:r>
            <w:r w:rsidRPr="00526D24">
              <w:rPr>
                <w:rFonts w:ascii="Arial Narrow" w:hAnsi="Arial Narrow"/>
                <w:sz w:val="22"/>
                <w:szCs w:val="22"/>
              </w:rPr>
              <w:t>paralelne linije, simetrala duži, simetrala ugla, kružni luk kroz 3 tačke, konstrukcija kružnog prelaza, podjela duži na jednake djelove, tangenta na krug i konstrukcija pravilnih mnogouglova</w:t>
            </w:r>
          </w:p>
        </w:tc>
      </w:tr>
      <w:tr w:rsidR="00917AA8" w:rsidRPr="00526D24" w14:paraId="6FB9E27F"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6E6BCE4" w14:textId="77777777" w:rsidR="00917AA8" w:rsidRPr="00526D24" w:rsidRDefault="00917AA8" w:rsidP="00917AA8">
            <w:pPr>
              <w:pStyle w:val="ListParagraph"/>
              <w:numPr>
                <w:ilvl w:val="0"/>
                <w:numId w:val="21"/>
              </w:numPr>
              <w:spacing w:before="120" w:after="120" w:line="240" w:lineRule="auto"/>
              <w:ind w:left="312" w:hanging="312"/>
              <w:contextualSpacing w:val="0"/>
              <w:rPr>
                <w:rFonts w:ascii="Arial Narrow" w:hAnsi="Arial Narrow"/>
              </w:rPr>
            </w:pPr>
            <w:r w:rsidRPr="00526D24">
              <w:rPr>
                <w:rFonts w:ascii="Arial Narrow" w:hAnsi="Arial Narrow"/>
              </w:rPr>
              <w:t>Demonstrira korišćenje lenjira i šestara za prikaz osnovnih geometrijskih konstrukcija,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CE95DA3"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6FABC055"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9330963" w14:textId="77777777" w:rsidR="00917AA8" w:rsidRPr="00526D24" w:rsidRDefault="00917AA8" w:rsidP="00917AA8">
            <w:pPr>
              <w:pStyle w:val="ListParagraph"/>
              <w:numPr>
                <w:ilvl w:val="0"/>
                <w:numId w:val="21"/>
              </w:numPr>
              <w:spacing w:before="120" w:after="120" w:line="240" w:lineRule="auto"/>
              <w:ind w:left="312" w:hanging="312"/>
              <w:contextualSpacing w:val="0"/>
              <w:rPr>
                <w:rFonts w:ascii="Arial Narrow" w:hAnsi="Arial Narrow"/>
              </w:rPr>
            </w:pPr>
            <w:r w:rsidRPr="00526D24">
              <w:rPr>
                <w:rFonts w:ascii="Arial Narrow" w:hAnsi="Arial Narrow"/>
              </w:rPr>
              <w:t xml:space="preserve">Razlikuje </w:t>
            </w:r>
            <w:r w:rsidRPr="00526D24">
              <w:rPr>
                <w:rFonts w:ascii="Arial Narrow" w:hAnsi="Arial Narrow"/>
                <w:b/>
              </w:rPr>
              <w:t>krive linije</w:t>
            </w:r>
            <w:r w:rsidRPr="00526D24">
              <w:rPr>
                <w:rFonts w:ascii="Arial Narrow" w:hAnsi="Arial Narrow"/>
              </w:rPr>
              <w:t xml:space="preserve"> dobijene presjekom ravni i konusne površi*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5FC007E" w14:textId="77777777" w:rsidR="00917AA8" w:rsidRPr="00526D24" w:rsidRDefault="00917AA8" w:rsidP="00917AA8">
            <w:pPr>
              <w:spacing w:before="120" w:after="120"/>
              <w:rPr>
                <w:rFonts w:ascii="Arial Narrow" w:hAnsi="Arial Narrow"/>
                <w:sz w:val="22"/>
                <w:szCs w:val="22"/>
                <w:lang w:val="sr-Latn-CS"/>
              </w:rPr>
            </w:pPr>
            <w:r w:rsidRPr="00526D24">
              <w:rPr>
                <w:rFonts w:ascii="Arial Narrow" w:hAnsi="Arial Narrow"/>
                <w:b/>
                <w:sz w:val="22"/>
                <w:szCs w:val="22"/>
                <w:lang w:val="sr-Latn-CS"/>
              </w:rPr>
              <w:t>Krive linije:</w:t>
            </w:r>
            <w:r w:rsidRPr="00526D24">
              <w:rPr>
                <w:rFonts w:ascii="Arial Narrow" w:hAnsi="Arial Narrow"/>
                <w:sz w:val="22"/>
                <w:szCs w:val="22"/>
                <w:lang w:val="sr-Latn-CS"/>
              </w:rPr>
              <w:t xml:space="preserve"> elipsa, parabola i hiperbola</w:t>
            </w:r>
          </w:p>
        </w:tc>
      </w:tr>
      <w:tr w:rsidR="00917AA8" w:rsidRPr="00526D24" w14:paraId="7D4C2A4F"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AFE5F90" w14:textId="77777777" w:rsidR="00917AA8" w:rsidRPr="00526D24" w:rsidRDefault="00917AA8" w:rsidP="00917AA8">
            <w:pPr>
              <w:numPr>
                <w:ilvl w:val="0"/>
                <w:numId w:val="21"/>
              </w:numPr>
              <w:spacing w:before="120" w:after="120"/>
              <w:ind w:left="312" w:hanging="312"/>
              <w:rPr>
                <w:rFonts w:ascii="Arial Narrow" w:hAnsi="Arial Narrow"/>
                <w:sz w:val="22"/>
                <w:szCs w:val="22"/>
                <w:lang w:val="sr-Latn-CS"/>
              </w:rPr>
            </w:pPr>
            <w:r w:rsidRPr="00526D24">
              <w:rPr>
                <w:rFonts w:ascii="Arial Narrow" w:hAnsi="Arial Narrow"/>
                <w:sz w:val="22"/>
                <w:szCs w:val="22"/>
                <w:lang w:val="it-IT"/>
              </w:rPr>
              <w:t xml:space="preserve">Nacrta elipsu primjenom </w:t>
            </w:r>
            <w:r w:rsidRPr="00526D24">
              <w:rPr>
                <w:rFonts w:ascii="Arial Narrow" w:hAnsi="Arial Narrow"/>
                <w:b/>
                <w:sz w:val="22"/>
                <w:szCs w:val="22"/>
                <w:lang w:val="it-IT"/>
              </w:rPr>
              <w:t>metoda konstruisanja</w:t>
            </w:r>
            <w:r w:rsidRPr="00526D24">
              <w:rPr>
                <w:rFonts w:ascii="Arial Narrow" w:hAnsi="Arial Narrow"/>
                <w:sz w:val="22"/>
                <w:szCs w:val="22"/>
                <w:lang w:val="it-IT"/>
              </w:rPr>
              <w:t>,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BA4D354" w14:textId="77777777" w:rsidR="00917AA8" w:rsidRPr="00526D24" w:rsidRDefault="00917AA8" w:rsidP="00917AA8">
            <w:pPr>
              <w:spacing w:before="120" w:after="120"/>
              <w:rPr>
                <w:rFonts w:ascii="Arial Narrow" w:hAnsi="Arial Narrow"/>
                <w:b/>
                <w:sz w:val="22"/>
                <w:szCs w:val="22"/>
                <w:lang w:val="sr-Latn-CS"/>
              </w:rPr>
            </w:pPr>
            <w:r w:rsidRPr="00526D24">
              <w:rPr>
                <w:rFonts w:ascii="Arial Narrow" w:hAnsi="Arial Narrow"/>
                <w:b/>
                <w:sz w:val="22"/>
                <w:szCs w:val="22"/>
                <w:lang w:val="sr-Latn-CS"/>
              </w:rPr>
              <w:t xml:space="preserve">Metode konstruisanja: </w:t>
            </w:r>
            <w:r w:rsidRPr="00526D24">
              <w:rPr>
                <w:rFonts w:ascii="Arial Narrow" w:hAnsi="Arial Narrow" w:cs="Calibri"/>
                <w:sz w:val="22"/>
                <w:szCs w:val="22"/>
                <w:lang w:val="sr-Latn-CS"/>
              </w:rPr>
              <w:t>pomoću koncentričnih kružnica, papirnom trakom i dr.</w:t>
            </w:r>
          </w:p>
        </w:tc>
      </w:tr>
      <w:tr w:rsidR="00917AA8" w:rsidRPr="00526D24" w14:paraId="134CB8BD"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477875361"/>
              <w:placeholder>
                <w:docPart w:val="48C1A1541B534E968830C9F87E714A1B"/>
              </w:placeholder>
            </w:sdtPr>
            <w:sdtEndPr/>
            <w:sdtContent>
              <w:p w14:paraId="6E000F02" w14:textId="77777777" w:rsidR="00917AA8" w:rsidRPr="00526D24" w:rsidRDefault="00917AA8" w:rsidP="00917AA8">
                <w:pPr>
                  <w:spacing w:before="120" w:after="120"/>
                  <w:rPr>
                    <w:rFonts w:ascii="Arial Narrow" w:hAnsi="Arial Narrow" w:cs="Arial Narrow"/>
                    <w:sz w:val="22"/>
                    <w:szCs w:val="22"/>
                    <w:lang w:val="it-IT"/>
                  </w:rPr>
                </w:pPr>
                <w:r w:rsidRPr="00526D24">
                  <w:rPr>
                    <w:rFonts w:ascii="Arial Narrow" w:hAnsi="Arial Narrow" w:cs="Verdana"/>
                    <w:b/>
                    <w:color w:val="000000"/>
                    <w:sz w:val="22"/>
                    <w:szCs w:val="22"/>
                    <w:lang w:val="it-IT"/>
                  </w:rPr>
                  <w:t>Način provjeravanja dostignutosti ishoda učenja</w:t>
                </w:r>
              </w:p>
            </w:sdtContent>
          </w:sdt>
        </w:tc>
      </w:tr>
      <w:tr w:rsidR="00917AA8" w:rsidRPr="00526D24" w14:paraId="24F71F1C"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0157EBA1" w14:textId="77777777" w:rsidR="00917AA8" w:rsidRPr="00526D24" w:rsidRDefault="00917AA8" w:rsidP="00917AA8">
            <w:pPr>
              <w:spacing w:before="120" w:after="120"/>
              <w:rPr>
                <w:rFonts w:ascii="Arial Narrow" w:hAnsi="Arial Narrow" w:cs="Arial Narrow"/>
                <w:sz w:val="22"/>
                <w:szCs w:val="22"/>
                <w:lang w:val="it-IT"/>
              </w:rPr>
            </w:pPr>
            <w:r w:rsidRPr="00526D24">
              <w:rPr>
                <w:rFonts w:ascii="Arial Narrow" w:hAnsi="Arial Narrow"/>
                <w:sz w:val="22"/>
                <w:szCs w:val="22"/>
                <w:lang w:val="it-IT"/>
              </w:rPr>
              <w:t>Kriterijumi 1 i 3 mogu se provjeravati usmenim ili pismenim putem. Kriterijumi 2 i 4 mogu se provjeravati kroz praktičan zadatak/rad sa usmenim obrazloženjem.</w:t>
            </w:r>
          </w:p>
        </w:tc>
      </w:tr>
      <w:tr w:rsidR="00917AA8" w:rsidRPr="00526D24" w14:paraId="0EF15A49"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23723211"/>
              <w:placeholder>
                <w:docPart w:val="DBF5B524B2DC4A31A30D21F771482CF0"/>
              </w:placeholder>
            </w:sdtPr>
            <w:sdtEndPr/>
            <w:sdtContent>
              <w:p w14:paraId="377141AD" w14:textId="77777777" w:rsidR="00917AA8" w:rsidRPr="00526D24" w:rsidRDefault="00917AA8" w:rsidP="00917AA8">
                <w:pPr>
                  <w:spacing w:before="120" w:after="120"/>
                  <w:rPr>
                    <w:rFonts w:ascii="Arial Narrow" w:hAnsi="Arial Narrow" w:cs="Arial Narrow"/>
                    <w:sz w:val="22"/>
                    <w:szCs w:val="22"/>
                  </w:rPr>
                </w:pPr>
                <w:r w:rsidRPr="00526D24">
                  <w:rPr>
                    <w:rFonts w:ascii="Arial Narrow" w:hAnsi="Arial Narrow" w:cs="Verdana"/>
                    <w:b/>
                    <w:color w:val="000000"/>
                    <w:sz w:val="22"/>
                    <w:szCs w:val="22"/>
                  </w:rPr>
                  <w:t>Predložene teme</w:t>
                </w:r>
              </w:p>
            </w:sdtContent>
          </w:sdt>
        </w:tc>
      </w:tr>
      <w:tr w:rsidR="00917AA8" w:rsidRPr="00526D24" w14:paraId="0BC927A6"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C2168CD" w14:textId="77777777" w:rsidR="00917AA8" w:rsidRPr="00526D24" w:rsidRDefault="00917AA8" w:rsidP="00917AA8">
            <w:pPr>
              <w:numPr>
                <w:ilvl w:val="0"/>
                <w:numId w:val="1"/>
              </w:numPr>
              <w:tabs>
                <w:tab w:val="num" w:pos="173"/>
              </w:tabs>
              <w:spacing w:before="120" w:after="120"/>
              <w:ind w:left="176" w:hanging="176"/>
              <w:rPr>
                <w:rFonts w:ascii="Arial Narrow" w:hAnsi="Arial Narrow"/>
                <w:color w:val="000000"/>
                <w:sz w:val="22"/>
                <w:szCs w:val="22"/>
                <w:lang w:val="sr-Latn-CS"/>
              </w:rPr>
            </w:pPr>
            <w:r w:rsidRPr="00526D24">
              <w:rPr>
                <w:rFonts w:ascii="Arial Narrow" w:hAnsi="Arial Narrow"/>
                <w:color w:val="000000"/>
                <w:sz w:val="22"/>
                <w:szCs w:val="22"/>
                <w:lang w:val="sr-Latn-CS"/>
              </w:rPr>
              <w:t>Metode konstruisanja</w:t>
            </w:r>
          </w:p>
          <w:p w14:paraId="08BE68DA" w14:textId="77777777" w:rsidR="00917AA8" w:rsidRPr="00526D24" w:rsidRDefault="00917AA8" w:rsidP="00917AA8">
            <w:pPr>
              <w:numPr>
                <w:ilvl w:val="0"/>
                <w:numId w:val="1"/>
              </w:numPr>
              <w:tabs>
                <w:tab w:val="num" w:pos="173"/>
              </w:tabs>
              <w:spacing w:before="120" w:after="120"/>
              <w:ind w:left="176" w:hanging="176"/>
              <w:rPr>
                <w:rFonts w:ascii="Arial Narrow" w:hAnsi="Arial Narrow" w:cs="Calibri"/>
                <w:sz w:val="22"/>
                <w:szCs w:val="22"/>
              </w:rPr>
            </w:pPr>
            <w:r w:rsidRPr="00526D24">
              <w:rPr>
                <w:rFonts w:ascii="Arial Narrow" w:hAnsi="Arial Narrow"/>
                <w:color w:val="000000"/>
                <w:sz w:val="22"/>
                <w:szCs w:val="22"/>
                <w:lang w:val="sr-Latn-CS"/>
              </w:rPr>
              <w:t>Pribor za konstruisanje</w:t>
            </w:r>
          </w:p>
        </w:tc>
      </w:tr>
    </w:tbl>
    <w:p w14:paraId="3F02C47A" w14:textId="77777777" w:rsidR="00917AA8" w:rsidRPr="00526D24" w:rsidRDefault="00917AA8" w:rsidP="002255C0">
      <w:pPr>
        <w:spacing w:before="240" w:after="120"/>
        <w:rPr>
          <w:rFonts w:ascii="Arial Narrow" w:eastAsia="Calibri" w:hAnsi="Arial Narrow"/>
          <w:sz w:val="22"/>
          <w:szCs w:val="22"/>
        </w:rPr>
      </w:pPr>
      <w:r w:rsidRPr="00526D24">
        <w:rPr>
          <w:rFonts w:ascii="Arial Narrow" w:eastAsia="Calibri" w:hAnsi="Arial Narrow"/>
          <w:sz w:val="22"/>
          <w:szCs w:val="22"/>
        </w:rPr>
        <w:t>* Označene kriterijume učenja treba realizovati na informativnom nivou</w:t>
      </w:r>
    </w:p>
    <w:p w14:paraId="6838467F" w14:textId="77777777" w:rsidR="00917AA8" w:rsidRPr="00526D24" w:rsidRDefault="00917AA8" w:rsidP="00917AA8">
      <w:pPr>
        <w:spacing w:after="160" w:line="259" w:lineRule="auto"/>
        <w:rPr>
          <w:rFonts w:ascii="Arial Narrow" w:hAnsi="Arial Narrow"/>
          <w:sz w:val="22"/>
          <w:szCs w:val="22"/>
        </w:rPr>
      </w:pPr>
      <w:r w:rsidRPr="00526D24">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A0" w:firstRow="1" w:lastRow="0" w:firstColumn="1" w:lastColumn="0" w:noHBand="0" w:noVBand="0"/>
      </w:tblPr>
      <w:tblGrid>
        <w:gridCol w:w="4678"/>
        <w:gridCol w:w="4678"/>
      </w:tblGrid>
      <w:tr w:rsidR="00917AA8" w:rsidRPr="00526D24" w14:paraId="21147806"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51F56F98" w14:textId="77777777" w:rsidR="00917AA8" w:rsidRPr="00526D24" w:rsidRDefault="00917AA8" w:rsidP="00917AA8">
            <w:pPr>
              <w:spacing w:before="120" w:after="120"/>
              <w:jc w:val="center"/>
              <w:rPr>
                <w:rFonts w:ascii="Arial Narrow" w:hAnsi="Arial Narrow" w:cs="Arial Narrow"/>
                <w:b/>
                <w:bCs/>
                <w:sz w:val="22"/>
                <w:szCs w:val="22"/>
              </w:rPr>
            </w:pPr>
            <w:r w:rsidRPr="00526D24">
              <w:rPr>
                <w:rFonts w:ascii="Arial Narrow" w:hAnsi="Arial Narrow" w:cs="Arial Narrow"/>
                <w:b/>
                <w:bCs/>
                <w:sz w:val="22"/>
                <w:szCs w:val="22"/>
              </w:rPr>
              <w:lastRenderedPageBreak/>
              <w:t xml:space="preserve">Ishod 3 - </w:t>
            </w:r>
            <w:r w:rsidRPr="00526D24">
              <w:rPr>
                <w:rFonts w:ascii="Arial Narrow" w:hAnsi="Arial Narrow" w:cs="Arial Narrow"/>
                <w:sz w:val="22"/>
                <w:szCs w:val="22"/>
              </w:rPr>
              <w:t>Polaznik će biti sposoban da</w:t>
            </w:r>
          </w:p>
          <w:p w14:paraId="4FC704EA" w14:textId="77777777" w:rsidR="00917AA8" w:rsidRPr="00526D24" w:rsidRDefault="00917AA8" w:rsidP="00917AA8">
            <w:pPr>
              <w:spacing w:before="120" w:after="120"/>
              <w:jc w:val="center"/>
              <w:rPr>
                <w:rFonts w:ascii="Arial Narrow" w:hAnsi="Arial Narrow" w:cs="Calibri"/>
                <w:b/>
                <w:bCs/>
                <w:sz w:val="22"/>
                <w:szCs w:val="22"/>
              </w:rPr>
            </w:pPr>
            <w:r w:rsidRPr="00526D24">
              <w:rPr>
                <w:rFonts w:ascii="Arial Narrow" w:hAnsi="Arial Narrow" w:cs="Arial Narrow"/>
                <w:b/>
                <w:sz w:val="22"/>
                <w:szCs w:val="22"/>
              </w:rPr>
              <w:t>Ispiše natpise, oznake i brojeve u tehničkom crtežu</w:t>
            </w:r>
          </w:p>
        </w:tc>
      </w:tr>
      <w:tr w:rsidR="00917AA8" w:rsidRPr="00526D24" w14:paraId="0994F078"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294D510D" w14:textId="77777777" w:rsidR="00917AA8" w:rsidRPr="00526D24" w:rsidRDefault="00917AA8" w:rsidP="00917AA8">
            <w:pPr>
              <w:spacing w:before="120" w:after="120"/>
              <w:jc w:val="center"/>
              <w:rPr>
                <w:rFonts w:ascii="Arial Narrow" w:hAnsi="Arial Narrow" w:cs="Arial Narrow"/>
                <w:b/>
                <w:bCs/>
                <w:sz w:val="22"/>
                <w:szCs w:val="22"/>
              </w:rPr>
            </w:pPr>
            <w:r w:rsidRPr="00526D24">
              <w:rPr>
                <w:rFonts w:ascii="Arial Narrow" w:hAnsi="Arial Narrow" w:cs="Arial Narrow"/>
                <w:b/>
                <w:bCs/>
                <w:sz w:val="22"/>
                <w:szCs w:val="22"/>
              </w:rPr>
              <w:t>Kriterijumi za dostizanje ishoda učenja</w:t>
            </w:r>
          </w:p>
          <w:p w14:paraId="162B3585" w14:textId="77777777" w:rsidR="00917AA8" w:rsidRPr="00526D24" w:rsidRDefault="00917AA8" w:rsidP="00917AA8">
            <w:pPr>
              <w:spacing w:before="120" w:after="120"/>
              <w:jc w:val="center"/>
              <w:rPr>
                <w:rFonts w:ascii="Arial Narrow" w:hAnsi="Arial Narrow" w:cs="Arial Narrow"/>
                <w:b/>
                <w:bCs/>
                <w:sz w:val="22"/>
                <w:szCs w:val="22"/>
              </w:rPr>
            </w:pPr>
            <w:r w:rsidRPr="00526D24">
              <w:rPr>
                <w:rFonts w:ascii="Arial Narrow" w:hAnsi="Arial Narrow" w:cs="Arial Narrow"/>
                <w:sz w:val="22"/>
                <w:szCs w:val="22"/>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12B0E1F9" w14:textId="77777777" w:rsidR="00917AA8" w:rsidRPr="00526D24" w:rsidRDefault="00917AA8" w:rsidP="00917AA8">
            <w:pPr>
              <w:spacing w:before="120" w:after="120"/>
              <w:jc w:val="center"/>
              <w:rPr>
                <w:rFonts w:ascii="Arial Narrow" w:hAnsi="Arial Narrow" w:cs="Arial Narrow"/>
                <w:color w:val="000000"/>
                <w:sz w:val="22"/>
                <w:szCs w:val="22"/>
              </w:rPr>
            </w:pPr>
            <w:r w:rsidRPr="00526D24">
              <w:rPr>
                <w:rFonts w:ascii="Arial Narrow" w:hAnsi="Arial Narrow" w:cs="Arial Narrow"/>
                <w:b/>
                <w:bCs/>
                <w:color w:val="000000"/>
                <w:sz w:val="22"/>
                <w:szCs w:val="22"/>
              </w:rPr>
              <w:t>Kontekst</w:t>
            </w:r>
          </w:p>
          <w:p w14:paraId="26D9B8D8" w14:textId="77777777" w:rsidR="00917AA8" w:rsidRPr="00526D24" w:rsidRDefault="00917AA8" w:rsidP="00917AA8">
            <w:pPr>
              <w:spacing w:before="120" w:after="120"/>
              <w:jc w:val="center"/>
              <w:rPr>
                <w:rFonts w:ascii="Arial Narrow" w:hAnsi="Arial Narrow" w:cs="Arial Narrow"/>
                <w:color w:val="000000"/>
                <w:sz w:val="22"/>
                <w:szCs w:val="22"/>
              </w:rPr>
            </w:pPr>
            <w:r w:rsidRPr="00526D24">
              <w:rPr>
                <w:rFonts w:ascii="Arial Narrow" w:hAnsi="Arial Narrow" w:cs="Arial Narrow"/>
                <w:color w:val="000000"/>
                <w:sz w:val="22"/>
                <w:szCs w:val="22"/>
              </w:rPr>
              <w:t>(Pojašnjenje označenih pojmova)</w:t>
            </w:r>
          </w:p>
        </w:tc>
      </w:tr>
      <w:tr w:rsidR="00917AA8" w:rsidRPr="00526D24" w14:paraId="26401EF8"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1D9CF56" w14:textId="77777777" w:rsidR="00917AA8" w:rsidRPr="00526D24" w:rsidRDefault="00917AA8" w:rsidP="00917AA8">
            <w:pPr>
              <w:pStyle w:val="ListParagraph"/>
              <w:numPr>
                <w:ilvl w:val="0"/>
                <w:numId w:val="25"/>
              </w:numPr>
              <w:spacing w:before="120" w:after="120" w:line="240" w:lineRule="auto"/>
              <w:ind w:left="312" w:hanging="312"/>
              <w:contextualSpacing w:val="0"/>
              <w:rPr>
                <w:rFonts w:ascii="Arial Narrow" w:hAnsi="Arial Narrow" w:cs="Arial Narrow"/>
                <w:color w:val="000000"/>
                <w:lang w:val="sr-Latn-CS"/>
              </w:rPr>
            </w:pPr>
            <w:r w:rsidRPr="00526D24">
              <w:rPr>
                <w:rFonts w:ascii="Arial Narrow" w:hAnsi="Arial Narrow" w:cs="Arial Narrow"/>
              </w:rPr>
              <w:t>Objasni primjenu tehničkog pisma na tehničkom crtežu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BF3E25F" w14:textId="77777777" w:rsidR="00917AA8" w:rsidRPr="00526D24" w:rsidRDefault="00917AA8" w:rsidP="00917AA8">
            <w:pPr>
              <w:spacing w:before="120" w:after="120"/>
              <w:rPr>
                <w:rFonts w:ascii="Arial Narrow" w:hAnsi="Arial Narrow" w:cs="Arial Narrow"/>
                <w:color w:val="000000"/>
                <w:sz w:val="22"/>
                <w:szCs w:val="22"/>
                <w:lang w:val="sr-Latn-CS"/>
              </w:rPr>
            </w:pPr>
          </w:p>
        </w:tc>
      </w:tr>
      <w:tr w:rsidR="00917AA8" w:rsidRPr="00526D24" w14:paraId="5039CE51"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4F0DC60" w14:textId="77777777" w:rsidR="00917AA8" w:rsidRPr="00526D24" w:rsidRDefault="00917AA8" w:rsidP="00917AA8">
            <w:pPr>
              <w:numPr>
                <w:ilvl w:val="0"/>
                <w:numId w:val="25"/>
              </w:numPr>
              <w:spacing w:before="120" w:after="120"/>
              <w:ind w:left="312" w:hanging="312"/>
              <w:rPr>
                <w:rFonts w:ascii="Arial Narrow" w:hAnsi="Arial Narrow" w:cs="Arial Narrow"/>
                <w:sz w:val="22"/>
                <w:szCs w:val="22"/>
              </w:rPr>
            </w:pPr>
            <w:r w:rsidRPr="00526D24">
              <w:rPr>
                <w:rFonts w:ascii="Arial Narrow" w:hAnsi="Arial Narrow" w:cs="Arial Narrow"/>
                <w:sz w:val="22"/>
                <w:szCs w:val="22"/>
              </w:rPr>
              <w:t xml:space="preserve">Opiše </w:t>
            </w:r>
            <w:r w:rsidRPr="00526D24">
              <w:rPr>
                <w:rFonts w:ascii="Arial Narrow" w:hAnsi="Arial Narrow" w:cs="Arial Narrow"/>
                <w:b/>
                <w:sz w:val="22"/>
                <w:szCs w:val="22"/>
              </w:rPr>
              <w:t xml:space="preserve">sadržinu </w:t>
            </w:r>
            <w:r w:rsidRPr="00526D24">
              <w:rPr>
                <w:rFonts w:ascii="Arial Narrow" w:hAnsi="Arial Narrow" w:cs="Arial Narrow"/>
                <w:sz w:val="22"/>
                <w:szCs w:val="22"/>
              </w:rPr>
              <w:t>tehničkog pisma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742FEE8" w14:textId="77777777" w:rsidR="00917AA8" w:rsidRPr="00526D24" w:rsidRDefault="00917AA8" w:rsidP="00917AA8">
            <w:pPr>
              <w:spacing w:before="120" w:after="120"/>
              <w:rPr>
                <w:rFonts w:ascii="Arial Narrow" w:hAnsi="Arial Narrow" w:cs="Calibri"/>
                <w:b/>
                <w:sz w:val="22"/>
                <w:szCs w:val="22"/>
                <w:lang w:val="it-IT"/>
              </w:rPr>
            </w:pPr>
            <w:r w:rsidRPr="00526D24">
              <w:rPr>
                <w:rFonts w:ascii="Arial Narrow" w:hAnsi="Arial Narrow" w:cs="Calibri"/>
                <w:b/>
                <w:sz w:val="22"/>
                <w:szCs w:val="22"/>
                <w:lang w:val="it-IT"/>
              </w:rPr>
              <w:t>Sadržina:</w:t>
            </w:r>
            <w:r w:rsidRPr="00526D24">
              <w:rPr>
                <w:rFonts w:ascii="Arial Narrow" w:hAnsi="Arial Narrow" w:cs="Calibri"/>
                <w:color w:val="333333"/>
                <w:sz w:val="22"/>
                <w:szCs w:val="22"/>
                <w:shd w:val="clear" w:color="auto" w:fill="FFFFFF"/>
                <w:lang w:val="it-IT"/>
              </w:rPr>
              <w:t xml:space="preserve"> </w:t>
            </w:r>
            <w:r w:rsidRPr="00526D24">
              <w:rPr>
                <w:rFonts w:ascii="Arial Narrow" w:hAnsi="Arial Narrow" w:cs="Arial Narrow"/>
                <w:sz w:val="22"/>
                <w:szCs w:val="22"/>
                <w:lang w:val="it-IT"/>
              </w:rPr>
              <w:t>mala i velika slova (ćirilica, latinica i grčki alfabet), arapske i rimske cifre, znaci računskih operacija i znaci interpunkcije</w:t>
            </w:r>
          </w:p>
        </w:tc>
      </w:tr>
      <w:tr w:rsidR="00917AA8" w:rsidRPr="00526D24" w14:paraId="5B54BD33"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4ACD091" w14:textId="77777777" w:rsidR="00917AA8" w:rsidRPr="00526D24" w:rsidRDefault="00917AA8" w:rsidP="00917AA8">
            <w:pPr>
              <w:numPr>
                <w:ilvl w:val="0"/>
                <w:numId w:val="25"/>
              </w:numPr>
              <w:spacing w:before="120" w:after="120"/>
              <w:ind w:left="312" w:hanging="312"/>
              <w:rPr>
                <w:rFonts w:ascii="Arial Narrow" w:hAnsi="Arial Narrow" w:cs="Arial Narrow"/>
                <w:sz w:val="22"/>
                <w:szCs w:val="22"/>
                <w:lang w:val="it-IT"/>
              </w:rPr>
            </w:pPr>
            <w:r w:rsidRPr="00526D24">
              <w:rPr>
                <w:rFonts w:ascii="Arial Narrow" w:hAnsi="Arial Narrow" w:cs="Arial Narrow"/>
                <w:sz w:val="22"/>
                <w:szCs w:val="22"/>
                <w:lang w:val="it-IT"/>
              </w:rPr>
              <w:t>Objasni razliku pravog i kosog tehničkog pisma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4CA2E09" w14:textId="77777777" w:rsidR="00917AA8" w:rsidRPr="00526D24" w:rsidRDefault="00917AA8" w:rsidP="00917AA8">
            <w:pPr>
              <w:spacing w:before="120" w:after="120"/>
              <w:rPr>
                <w:rFonts w:ascii="Arial Narrow" w:hAnsi="Arial Narrow" w:cs="Calibri"/>
                <w:b/>
                <w:sz w:val="22"/>
                <w:szCs w:val="22"/>
                <w:lang w:val="it-IT"/>
              </w:rPr>
            </w:pPr>
          </w:p>
        </w:tc>
      </w:tr>
      <w:tr w:rsidR="00917AA8" w:rsidRPr="00526D24" w14:paraId="5A581253"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CEB34A1" w14:textId="77777777" w:rsidR="00917AA8" w:rsidRPr="00526D24" w:rsidRDefault="00917AA8" w:rsidP="00917AA8">
            <w:pPr>
              <w:pStyle w:val="ListParagraph"/>
              <w:numPr>
                <w:ilvl w:val="0"/>
                <w:numId w:val="25"/>
              </w:numPr>
              <w:spacing w:before="120" w:after="120" w:line="240" w:lineRule="auto"/>
              <w:ind w:left="312" w:hanging="312"/>
              <w:contextualSpacing w:val="0"/>
              <w:rPr>
                <w:rFonts w:ascii="Arial Narrow" w:hAnsi="Arial Narrow" w:cs="Arial Narrow"/>
                <w:lang w:val="it-IT"/>
              </w:rPr>
            </w:pPr>
            <w:r w:rsidRPr="00526D24">
              <w:rPr>
                <w:rFonts w:ascii="Arial Narrow" w:hAnsi="Arial Narrow" w:cs="Arial Narrow"/>
                <w:lang w:val="it-IT"/>
              </w:rPr>
              <w:t xml:space="preserve">Odredi veličinu tehničkog pisma u zavisnosti od </w:t>
            </w:r>
            <w:r w:rsidRPr="00526D24">
              <w:rPr>
                <w:rFonts w:ascii="Arial Narrow" w:hAnsi="Arial Narrow" w:cs="Arial Narrow"/>
                <w:b/>
                <w:lang w:val="it-IT"/>
              </w:rPr>
              <w:t>nazivne visine</w:t>
            </w:r>
            <w:r w:rsidRPr="00526D24">
              <w:rPr>
                <w:rFonts w:ascii="Arial Narrow" w:hAnsi="Arial Narrow" w:cs="Arial Narrow"/>
                <w:lang w:val="it-IT"/>
              </w:rPr>
              <w:t>,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64EDBEE" w14:textId="77777777" w:rsidR="00917AA8" w:rsidRPr="00526D24" w:rsidRDefault="00917AA8" w:rsidP="00917AA8">
            <w:pPr>
              <w:spacing w:before="120" w:after="120"/>
              <w:rPr>
                <w:rFonts w:ascii="Arial Narrow" w:hAnsi="Arial Narrow" w:cs="Calibri"/>
                <w:b/>
                <w:sz w:val="22"/>
                <w:szCs w:val="22"/>
              </w:rPr>
            </w:pPr>
            <w:r w:rsidRPr="00526D24">
              <w:rPr>
                <w:rFonts w:ascii="Arial Narrow" w:hAnsi="Arial Narrow" w:cs="Calibri"/>
                <w:b/>
                <w:sz w:val="22"/>
                <w:szCs w:val="22"/>
              </w:rPr>
              <w:t xml:space="preserve">Nazivna visina: </w:t>
            </w:r>
            <w:r w:rsidRPr="00526D24">
              <w:rPr>
                <w:rFonts w:ascii="Arial Narrow" w:hAnsi="Arial Narrow" w:cs="Arial Narrow"/>
                <w:sz w:val="22"/>
                <w:szCs w:val="22"/>
              </w:rPr>
              <w:t>2,5; 3,5; 5; 7; 10; 14 i 20 mm</w:t>
            </w:r>
          </w:p>
        </w:tc>
      </w:tr>
      <w:tr w:rsidR="00917AA8" w:rsidRPr="00526D24" w14:paraId="4290B178"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FC3E452" w14:textId="77777777" w:rsidR="00917AA8" w:rsidRPr="00526D24" w:rsidRDefault="00917AA8" w:rsidP="00917AA8">
            <w:pPr>
              <w:pStyle w:val="ListParagraph"/>
              <w:numPr>
                <w:ilvl w:val="0"/>
                <w:numId w:val="25"/>
              </w:numPr>
              <w:spacing w:before="120" w:after="120" w:line="240" w:lineRule="auto"/>
              <w:ind w:left="312" w:hanging="312"/>
              <w:contextualSpacing w:val="0"/>
              <w:rPr>
                <w:rStyle w:val="Style8"/>
                <w:caps w:val="0"/>
                <w:color w:val="auto"/>
              </w:rPr>
            </w:pPr>
            <w:r w:rsidRPr="00526D24">
              <w:rPr>
                <w:rStyle w:val="Style8"/>
                <w:caps w:val="0"/>
                <w:color w:val="auto"/>
              </w:rPr>
              <w:t>Nacrta tehničko pismo slobodnom rukom u prethodno pripremljenoj mreži,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91B2CC1" w14:textId="77777777" w:rsidR="00917AA8" w:rsidRPr="00526D24" w:rsidRDefault="00917AA8" w:rsidP="00917AA8">
            <w:pPr>
              <w:spacing w:before="120" w:after="120"/>
              <w:rPr>
                <w:rFonts w:ascii="Arial Narrow" w:hAnsi="Arial Narrow" w:cs="Arial Narrow"/>
                <w:color w:val="FF0000"/>
                <w:sz w:val="22"/>
                <w:szCs w:val="22"/>
                <w:lang w:val="sr-Latn-CS"/>
              </w:rPr>
            </w:pPr>
          </w:p>
        </w:tc>
      </w:tr>
      <w:tr w:rsidR="00917AA8" w:rsidRPr="00526D24" w14:paraId="310EB8C2"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3F51BC4" w14:textId="77777777" w:rsidR="00917AA8" w:rsidRPr="00526D24" w:rsidRDefault="00917AA8" w:rsidP="00917AA8">
            <w:pPr>
              <w:pStyle w:val="ListParagraph"/>
              <w:numPr>
                <w:ilvl w:val="0"/>
                <w:numId w:val="25"/>
              </w:numPr>
              <w:spacing w:before="120" w:after="120" w:line="240" w:lineRule="auto"/>
              <w:ind w:left="312" w:hanging="312"/>
              <w:contextualSpacing w:val="0"/>
              <w:rPr>
                <w:rStyle w:val="Style8"/>
                <w:caps w:val="0"/>
              </w:rPr>
            </w:pPr>
            <w:r w:rsidRPr="00526D24">
              <w:rPr>
                <w:rStyle w:val="Style8"/>
                <w:caps w:val="0"/>
                <w:color w:val="auto"/>
              </w:rPr>
              <w:t>Demonstrira konstruisanje slova i brojeva pomoću tehničkog pribora u prethodno pripremljenoj mreži, na zadatom primjeru *</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2D36F982" w14:textId="77777777" w:rsidR="00917AA8" w:rsidRPr="00526D24" w:rsidRDefault="00917AA8" w:rsidP="00917AA8">
            <w:pPr>
              <w:spacing w:before="120" w:after="120"/>
              <w:rPr>
                <w:rFonts w:ascii="Arial Narrow" w:hAnsi="Arial Narrow" w:cs="Arial Narrow"/>
                <w:color w:val="000000"/>
                <w:sz w:val="22"/>
                <w:szCs w:val="22"/>
                <w:lang w:val="sr-Latn-CS"/>
              </w:rPr>
            </w:pPr>
          </w:p>
        </w:tc>
      </w:tr>
      <w:tr w:rsidR="00917AA8" w:rsidRPr="00526D24" w14:paraId="5BC5347A"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1CD2BDB9" w14:textId="77777777" w:rsidR="00917AA8" w:rsidRPr="00526D24" w:rsidRDefault="00917AA8" w:rsidP="00917AA8">
            <w:pPr>
              <w:spacing w:before="120" w:after="120"/>
              <w:rPr>
                <w:rFonts w:ascii="Arial Narrow" w:hAnsi="Arial Narrow" w:cs="Arial Narrow"/>
                <w:sz w:val="22"/>
                <w:szCs w:val="22"/>
                <w:lang w:val="it-IT"/>
              </w:rPr>
            </w:pPr>
            <w:r w:rsidRPr="00526D24">
              <w:rPr>
                <w:rFonts w:ascii="Arial Narrow" w:hAnsi="Arial Narrow" w:cs="Arial Narrow"/>
                <w:b/>
                <w:bCs/>
                <w:color w:val="000000"/>
                <w:sz w:val="22"/>
                <w:szCs w:val="22"/>
                <w:lang w:val="it-IT"/>
              </w:rPr>
              <w:t>Način provjeravanja dostignutosti ishoda učenja</w:t>
            </w:r>
          </w:p>
        </w:tc>
      </w:tr>
      <w:tr w:rsidR="00917AA8" w:rsidRPr="00526D24" w14:paraId="0831C758"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vAlign w:val="center"/>
          </w:tcPr>
          <w:p w14:paraId="377B1718" w14:textId="77777777" w:rsidR="00917AA8" w:rsidRPr="00526D24" w:rsidRDefault="00917AA8" w:rsidP="00917AA8">
            <w:pPr>
              <w:spacing w:before="120" w:after="120"/>
              <w:rPr>
                <w:rFonts w:ascii="Arial Narrow" w:hAnsi="Arial Narrow" w:cs="Arial Narrow"/>
                <w:sz w:val="22"/>
                <w:szCs w:val="22"/>
                <w:lang w:val="it-IT"/>
              </w:rPr>
            </w:pPr>
            <w:r w:rsidRPr="00526D24">
              <w:rPr>
                <w:rFonts w:ascii="Arial Narrow" w:hAnsi="Arial Narrow"/>
                <w:sz w:val="22"/>
                <w:szCs w:val="22"/>
                <w:lang w:val="it-IT"/>
              </w:rPr>
              <w:t>Kriterijumi od 1 do 3 mogu se provjeravati usmenim ili pismenim putem. Kriterijumi od 4 do 6 mogu se provjeravati kroz praktičan zadatk/rad sa usmenim obrazloženjem.</w:t>
            </w:r>
          </w:p>
        </w:tc>
      </w:tr>
      <w:tr w:rsidR="00917AA8" w:rsidRPr="00526D24" w14:paraId="718E3039"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78B9235A" w14:textId="77777777" w:rsidR="00917AA8" w:rsidRPr="00526D24" w:rsidRDefault="00917AA8" w:rsidP="00917AA8">
            <w:pPr>
              <w:spacing w:before="120" w:after="120"/>
              <w:rPr>
                <w:rFonts w:ascii="Arial Narrow" w:hAnsi="Arial Narrow" w:cs="Arial Narrow"/>
                <w:sz w:val="22"/>
                <w:szCs w:val="22"/>
              </w:rPr>
            </w:pPr>
            <w:r w:rsidRPr="00526D24">
              <w:rPr>
                <w:rFonts w:ascii="Arial Narrow" w:hAnsi="Arial Narrow" w:cs="Arial Narrow"/>
                <w:b/>
                <w:bCs/>
                <w:color w:val="000000"/>
                <w:sz w:val="22"/>
                <w:szCs w:val="22"/>
              </w:rPr>
              <w:t>Predložene teme</w:t>
            </w:r>
          </w:p>
        </w:tc>
      </w:tr>
      <w:tr w:rsidR="00917AA8" w:rsidRPr="00526D24" w14:paraId="15F195A3"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vAlign w:val="center"/>
          </w:tcPr>
          <w:p w14:paraId="76DCF6B6" w14:textId="77777777" w:rsidR="00917AA8" w:rsidRPr="00526D24" w:rsidRDefault="00917AA8" w:rsidP="00917AA8">
            <w:pPr>
              <w:numPr>
                <w:ilvl w:val="0"/>
                <w:numId w:val="1"/>
              </w:numPr>
              <w:tabs>
                <w:tab w:val="num" w:pos="173"/>
              </w:tabs>
              <w:spacing w:before="120" w:after="120"/>
              <w:ind w:left="176" w:hanging="176"/>
              <w:rPr>
                <w:rFonts w:ascii="Arial Narrow" w:hAnsi="Arial Narrow" w:cs="Arial Narrow"/>
                <w:sz w:val="22"/>
                <w:szCs w:val="22"/>
              </w:rPr>
            </w:pPr>
            <w:r w:rsidRPr="00526D24">
              <w:rPr>
                <w:rFonts w:ascii="Arial Narrow" w:hAnsi="Arial Narrow"/>
                <w:color w:val="000000"/>
                <w:sz w:val="22"/>
                <w:szCs w:val="22"/>
                <w:lang w:val="sr-Latn-CS"/>
              </w:rPr>
              <w:t>Tehničko pismo</w:t>
            </w:r>
          </w:p>
        </w:tc>
      </w:tr>
    </w:tbl>
    <w:p w14:paraId="700648E2" w14:textId="77777777" w:rsidR="00917AA8" w:rsidRPr="00526D24" w:rsidRDefault="00917AA8" w:rsidP="002255C0">
      <w:pPr>
        <w:spacing w:before="240" w:after="120"/>
        <w:rPr>
          <w:rFonts w:ascii="Arial Narrow" w:eastAsia="Calibri" w:hAnsi="Arial Narrow"/>
          <w:sz w:val="22"/>
          <w:szCs w:val="22"/>
        </w:rPr>
      </w:pPr>
      <w:r w:rsidRPr="00526D24">
        <w:rPr>
          <w:rFonts w:ascii="Arial Narrow" w:eastAsia="Calibri" w:hAnsi="Arial Narrow"/>
          <w:sz w:val="22"/>
          <w:szCs w:val="22"/>
        </w:rPr>
        <w:t>* Označeni kriterijum učenja treba realizovati na informativnom nivou</w:t>
      </w:r>
    </w:p>
    <w:p w14:paraId="3C26E88F" w14:textId="77777777" w:rsidR="00917AA8" w:rsidRPr="00526D24" w:rsidRDefault="00917AA8" w:rsidP="00917AA8">
      <w:pPr>
        <w:rPr>
          <w:rFonts w:ascii="Arial Narrow" w:hAnsi="Arial Narrow"/>
          <w:sz w:val="22"/>
          <w:szCs w:val="22"/>
        </w:rPr>
      </w:pPr>
      <w:r w:rsidRPr="00526D24">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0A0" w:firstRow="1" w:lastRow="0" w:firstColumn="1" w:lastColumn="0" w:noHBand="0" w:noVBand="0"/>
      </w:tblPr>
      <w:tblGrid>
        <w:gridCol w:w="4678"/>
        <w:gridCol w:w="4678"/>
      </w:tblGrid>
      <w:tr w:rsidR="00917AA8" w:rsidRPr="00526D24" w14:paraId="195BBE69"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3BB48380" w14:textId="77777777" w:rsidR="00917AA8" w:rsidRPr="00526D24" w:rsidRDefault="00917AA8" w:rsidP="00917AA8">
            <w:pPr>
              <w:spacing w:before="120" w:after="120"/>
              <w:jc w:val="center"/>
              <w:rPr>
                <w:rFonts w:ascii="Arial Narrow" w:hAnsi="Arial Narrow" w:cs="Arial Narrow"/>
                <w:b/>
                <w:bCs/>
                <w:sz w:val="22"/>
                <w:szCs w:val="22"/>
              </w:rPr>
            </w:pPr>
            <w:r w:rsidRPr="00526D24">
              <w:rPr>
                <w:rFonts w:ascii="Arial Narrow" w:hAnsi="Arial Narrow" w:cs="Arial Narrow"/>
                <w:b/>
                <w:bCs/>
                <w:sz w:val="22"/>
                <w:szCs w:val="22"/>
              </w:rPr>
              <w:lastRenderedPageBreak/>
              <w:t xml:space="preserve">Ishod 4 - </w:t>
            </w:r>
            <w:r w:rsidRPr="00526D24">
              <w:rPr>
                <w:rFonts w:ascii="Arial Narrow" w:hAnsi="Arial Narrow" w:cs="Arial Narrow"/>
                <w:sz w:val="22"/>
                <w:szCs w:val="22"/>
              </w:rPr>
              <w:t>Polaznik će biti sposoban da</w:t>
            </w:r>
          </w:p>
          <w:p w14:paraId="17259F44" w14:textId="77777777" w:rsidR="00917AA8" w:rsidRPr="00526D24" w:rsidRDefault="00917AA8" w:rsidP="00917AA8">
            <w:pPr>
              <w:spacing w:before="120" w:after="120"/>
              <w:jc w:val="center"/>
              <w:rPr>
                <w:rFonts w:ascii="Arial Narrow" w:hAnsi="Arial Narrow" w:cs="Calibri"/>
                <w:b/>
                <w:bCs/>
                <w:sz w:val="22"/>
                <w:szCs w:val="22"/>
              </w:rPr>
            </w:pPr>
            <w:r w:rsidRPr="00526D24">
              <w:rPr>
                <w:rFonts w:ascii="Arial Narrow" w:hAnsi="Arial Narrow" w:cs="Arial Narrow"/>
                <w:b/>
                <w:bCs/>
                <w:sz w:val="22"/>
                <w:szCs w:val="22"/>
              </w:rPr>
              <w:t>Primijeni razmjeru i pravila kotiranja u tehničkom crtežu</w:t>
            </w:r>
          </w:p>
        </w:tc>
      </w:tr>
      <w:tr w:rsidR="00917AA8" w:rsidRPr="00526D24" w14:paraId="0F5AF17B"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6FA4794A" w14:textId="77777777" w:rsidR="00917AA8" w:rsidRPr="00526D24" w:rsidRDefault="00917AA8" w:rsidP="00917AA8">
            <w:pPr>
              <w:spacing w:before="120" w:after="120"/>
              <w:jc w:val="center"/>
              <w:rPr>
                <w:rFonts w:ascii="Arial Narrow" w:hAnsi="Arial Narrow" w:cs="Arial Narrow"/>
                <w:b/>
                <w:bCs/>
                <w:sz w:val="22"/>
                <w:szCs w:val="22"/>
              </w:rPr>
            </w:pPr>
            <w:r w:rsidRPr="00526D24">
              <w:rPr>
                <w:rFonts w:ascii="Arial Narrow" w:hAnsi="Arial Narrow" w:cs="Arial Narrow"/>
                <w:b/>
                <w:bCs/>
                <w:sz w:val="22"/>
                <w:szCs w:val="22"/>
              </w:rPr>
              <w:t>Kriterijumi za dostizanje ishoda učenja</w:t>
            </w:r>
          </w:p>
          <w:p w14:paraId="13CE001A" w14:textId="77777777" w:rsidR="00917AA8" w:rsidRPr="00526D24" w:rsidRDefault="00917AA8" w:rsidP="00917AA8">
            <w:pPr>
              <w:spacing w:before="120" w:after="120"/>
              <w:jc w:val="center"/>
              <w:rPr>
                <w:rFonts w:ascii="Arial Narrow" w:hAnsi="Arial Narrow" w:cs="Arial Narrow"/>
                <w:b/>
                <w:bCs/>
                <w:sz w:val="22"/>
                <w:szCs w:val="22"/>
              </w:rPr>
            </w:pPr>
            <w:r w:rsidRPr="00526D24">
              <w:rPr>
                <w:rFonts w:ascii="Arial Narrow" w:hAnsi="Arial Narrow" w:cs="Arial Narrow"/>
                <w:sz w:val="22"/>
                <w:szCs w:val="22"/>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60E68E6E" w14:textId="77777777" w:rsidR="00917AA8" w:rsidRPr="00526D24" w:rsidRDefault="00917AA8" w:rsidP="00917AA8">
            <w:pPr>
              <w:spacing w:before="120" w:after="120"/>
              <w:jc w:val="center"/>
              <w:rPr>
                <w:rFonts w:ascii="Arial Narrow" w:hAnsi="Arial Narrow" w:cs="Arial Narrow"/>
                <w:color w:val="000000"/>
                <w:sz w:val="22"/>
                <w:szCs w:val="22"/>
              </w:rPr>
            </w:pPr>
            <w:r w:rsidRPr="00526D24">
              <w:rPr>
                <w:rFonts w:ascii="Arial Narrow" w:hAnsi="Arial Narrow" w:cs="Arial Narrow"/>
                <w:b/>
                <w:bCs/>
                <w:color w:val="000000"/>
                <w:sz w:val="22"/>
                <w:szCs w:val="22"/>
              </w:rPr>
              <w:t>Kontekst</w:t>
            </w:r>
          </w:p>
          <w:p w14:paraId="07F2F984" w14:textId="77777777" w:rsidR="00917AA8" w:rsidRPr="00526D24" w:rsidRDefault="00917AA8" w:rsidP="00917AA8">
            <w:pPr>
              <w:spacing w:before="120" w:after="120"/>
              <w:jc w:val="center"/>
              <w:rPr>
                <w:rFonts w:ascii="Arial Narrow" w:hAnsi="Arial Narrow" w:cs="Arial Narrow"/>
                <w:color w:val="000000"/>
                <w:sz w:val="22"/>
                <w:szCs w:val="22"/>
              </w:rPr>
            </w:pPr>
            <w:r w:rsidRPr="00526D24">
              <w:rPr>
                <w:rFonts w:ascii="Arial Narrow" w:hAnsi="Arial Narrow" w:cs="Arial Narrow"/>
                <w:color w:val="000000"/>
                <w:sz w:val="22"/>
                <w:szCs w:val="22"/>
              </w:rPr>
              <w:t>(Pojašnjenje označenih pojmova)</w:t>
            </w:r>
          </w:p>
        </w:tc>
      </w:tr>
      <w:tr w:rsidR="00917AA8" w:rsidRPr="00526D24" w14:paraId="2FA04097"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2EEEBBD3" w14:textId="77777777" w:rsidR="00917AA8" w:rsidRPr="00526D24" w:rsidRDefault="00917AA8" w:rsidP="00917AA8">
            <w:pPr>
              <w:numPr>
                <w:ilvl w:val="0"/>
                <w:numId w:val="22"/>
              </w:numPr>
              <w:spacing w:before="120" w:after="120"/>
              <w:ind w:left="312" w:hanging="284"/>
              <w:rPr>
                <w:rFonts w:ascii="Arial Narrow" w:hAnsi="Arial Narrow" w:cs="Arial Narrow"/>
                <w:color w:val="000000"/>
                <w:sz w:val="22"/>
                <w:szCs w:val="22"/>
                <w:lang w:val="sr-Latn-CS"/>
              </w:rPr>
            </w:pPr>
            <w:r w:rsidRPr="00526D24">
              <w:rPr>
                <w:rFonts w:ascii="Arial Narrow" w:hAnsi="Arial Narrow" w:cs="Arial Narrow"/>
                <w:color w:val="000000"/>
                <w:sz w:val="22"/>
                <w:szCs w:val="22"/>
                <w:lang w:val="sr-Latn-CS"/>
              </w:rPr>
              <w:t>Objasni razmjeru i značaj prikazivanja objekata u razmjeri na tehničkom crtežu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17A853B7" w14:textId="77777777" w:rsidR="00917AA8" w:rsidRPr="00526D24" w:rsidRDefault="00917AA8" w:rsidP="00917AA8">
            <w:pPr>
              <w:spacing w:before="120" w:after="120"/>
              <w:rPr>
                <w:rFonts w:ascii="Arial Narrow" w:hAnsi="Arial Narrow" w:cs="Arial Narrow"/>
                <w:color w:val="000000"/>
                <w:sz w:val="22"/>
                <w:szCs w:val="22"/>
                <w:lang w:val="sr-Latn-CS"/>
              </w:rPr>
            </w:pPr>
          </w:p>
        </w:tc>
      </w:tr>
      <w:tr w:rsidR="00917AA8" w:rsidRPr="00526D24" w14:paraId="5B566526"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31DAA1AB" w14:textId="77777777" w:rsidR="00917AA8" w:rsidRPr="00526D24" w:rsidRDefault="00917AA8" w:rsidP="00917AA8">
            <w:pPr>
              <w:numPr>
                <w:ilvl w:val="0"/>
                <w:numId w:val="22"/>
              </w:numPr>
              <w:spacing w:before="120" w:after="120"/>
              <w:ind w:left="312" w:hanging="284"/>
              <w:rPr>
                <w:rFonts w:ascii="Arial Narrow" w:hAnsi="Arial Narrow" w:cs="Arial Narrow"/>
                <w:color w:val="000000"/>
                <w:sz w:val="22"/>
                <w:szCs w:val="22"/>
                <w:lang w:val="sr-Latn-CS"/>
              </w:rPr>
            </w:pPr>
            <w:r w:rsidRPr="00526D24">
              <w:rPr>
                <w:rFonts w:ascii="Arial Narrow" w:hAnsi="Arial Narrow" w:cs="Arial Narrow"/>
                <w:color w:val="000000"/>
                <w:sz w:val="22"/>
                <w:szCs w:val="22"/>
                <w:lang w:val="sr-Latn-CS"/>
              </w:rPr>
              <w:t>Nacrta jednostavne oblike, u odgovarajućoj 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B78FB88" w14:textId="77777777" w:rsidR="00917AA8" w:rsidRPr="00526D24" w:rsidRDefault="00917AA8" w:rsidP="00917AA8">
            <w:pPr>
              <w:spacing w:before="120" w:after="120"/>
              <w:rPr>
                <w:rFonts w:ascii="Arial Narrow" w:hAnsi="Arial Narrow" w:cs="Arial Narrow"/>
                <w:color w:val="FF0000"/>
                <w:sz w:val="22"/>
                <w:szCs w:val="22"/>
                <w:lang w:val="sr-Latn-CS"/>
              </w:rPr>
            </w:pPr>
          </w:p>
        </w:tc>
      </w:tr>
      <w:tr w:rsidR="00917AA8" w:rsidRPr="00526D24" w14:paraId="4786390B"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1C734D5B" w14:textId="77777777" w:rsidR="00917AA8" w:rsidRPr="00526D24" w:rsidRDefault="00917AA8" w:rsidP="00917AA8">
            <w:pPr>
              <w:numPr>
                <w:ilvl w:val="0"/>
                <w:numId w:val="22"/>
              </w:numPr>
              <w:spacing w:before="120" w:after="120"/>
              <w:ind w:left="312" w:hanging="312"/>
              <w:rPr>
                <w:rFonts w:ascii="Arial Narrow" w:hAnsi="Arial Narrow" w:cs="Arial Narrow"/>
                <w:color w:val="000000"/>
                <w:sz w:val="22"/>
                <w:szCs w:val="22"/>
                <w:lang w:val="sr-Latn-CS"/>
              </w:rPr>
            </w:pPr>
            <w:r w:rsidRPr="00526D24">
              <w:rPr>
                <w:rFonts w:ascii="Arial Narrow" w:hAnsi="Arial Narrow"/>
                <w:sz w:val="22"/>
                <w:szCs w:val="22"/>
                <w:lang w:val="it-IT"/>
              </w:rPr>
              <w:t xml:space="preserve">Objasni princip kotiranja i </w:t>
            </w:r>
            <w:r w:rsidRPr="00526D24">
              <w:rPr>
                <w:rFonts w:ascii="Arial Narrow" w:hAnsi="Arial Narrow"/>
                <w:b/>
                <w:sz w:val="22"/>
                <w:szCs w:val="22"/>
                <w:lang w:val="it-IT"/>
              </w:rPr>
              <w:t>elemente kotiranja</w:t>
            </w:r>
            <w:r w:rsidRPr="00526D24">
              <w:rPr>
                <w:rFonts w:ascii="Arial Narrow" w:hAnsi="Arial Narrow"/>
                <w:sz w:val="22"/>
                <w:szCs w:val="22"/>
                <w:lang w:val="it-IT"/>
              </w:rPr>
              <w:t xml:space="preserve"> na tehničkom crtežu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E6B5AC7" w14:textId="77777777" w:rsidR="00917AA8" w:rsidRPr="00526D24" w:rsidRDefault="00917AA8" w:rsidP="00917AA8">
            <w:pPr>
              <w:spacing w:before="120" w:after="120"/>
              <w:rPr>
                <w:rFonts w:ascii="Arial Narrow" w:hAnsi="Arial Narrow" w:cs="Arial Narrow"/>
                <w:b/>
                <w:color w:val="000000"/>
                <w:sz w:val="22"/>
                <w:szCs w:val="22"/>
                <w:lang w:val="sr-Latn-CS"/>
              </w:rPr>
            </w:pPr>
            <w:r w:rsidRPr="00526D24">
              <w:rPr>
                <w:rFonts w:ascii="Arial Narrow" w:hAnsi="Arial Narrow" w:cs="Arial Narrow"/>
                <w:b/>
                <w:color w:val="000000"/>
                <w:sz w:val="22"/>
                <w:szCs w:val="22"/>
                <w:lang w:val="sr-Latn-CS"/>
              </w:rPr>
              <w:t xml:space="preserve">Elementi kotiranja: </w:t>
            </w:r>
            <w:r w:rsidRPr="00526D24">
              <w:rPr>
                <w:rFonts w:ascii="Arial Narrow" w:hAnsi="Arial Narrow" w:cs="Arial Narrow"/>
                <w:color w:val="000000"/>
                <w:sz w:val="22"/>
                <w:szCs w:val="22"/>
                <w:lang w:val="sr-Latn-CS"/>
              </w:rPr>
              <w:t>kotna linija, kotni broj, pomoćna kotna linija i kotni završetak (strelica, crtica, kružić)</w:t>
            </w:r>
          </w:p>
        </w:tc>
      </w:tr>
      <w:tr w:rsidR="00917AA8" w:rsidRPr="00526D24" w14:paraId="02CE8DE7"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347300B" w14:textId="77777777" w:rsidR="00917AA8" w:rsidRPr="00526D24" w:rsidRDefault="00917AA8" w:rsidP="00917AA8">
            <w:pPr>
              <w:numPr>
                <w:ilvl w:val="0"/>
                <w:numId w:val="22"/>
              </w:numPr>
              <w:spacing w:before="120" w:after="120"/>
              <w:ind w:left="312" w:hanging="312"/>
              <w:rPr>
                <w:rFonts w:ascii="Arial Narrow" w:hAnsi="Arial Narrow" w:cs="Arial Narrow"/>
                <w:color w:val="000000"/>
                <w:sz w:val="22"/>
                <w:szCs w:val="22"/>
                <w:lang w:val="sr-Latn-CS"/>
              </w:rPr>
            </w:pPr>
            <w:r w:rsidRPr="00526D24">
              <w:rPr>
                <w:rFonts w:ascii="Arial Narrow" w:hAnsi="Arial Narrow"/>
                <w:sz w:val="22"/>
                <w:szCs w:val="22"/>
                <w:lang w:val="sr-Latn-CS"/>
              </w:rPr>
              <w:t>Iskotira tehnički crtež primjenjujući princip kotiranja,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D0ACFB0" w14:textId="77777777" w:rsidR="00917AA8" w:rsidRPr="00526D24" w:rsidRDefault="00917AA8" w:rsidP="00917AA8">
            <w:pPr>
              <w:spacing w:before="120" w:after="120"/>
              <w:rPr>
                <w:rFonts w:ascii="Arial Narrow" w:hAnsi="Arial Narrow" w:cs="Arial Narrow"/>
                <w:color w:val="000000"/>
                <w:sz w:val="22"/>
                <w:szCs w:val="22"/>
                <w:lang w:val="sr-Latn-CS"/>
              </w:rPr>
            </w:pPr>
          </w:p>
        </w:tc>
      </w:tr>
      <w:tr w:rsidR="00917AA8" w:rsidRPr="00526D24" w14:paraId="1569608D"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49267DCE" w14:textId="77777777" w:rsidR="00917AA8" w:rsidRPr="00526D24" w:rsidRDefault="00917AA8" w:rsidP="00917AA8">
            <w:pPr>
              <w:numPr>
                <w:ilvl w:val="0"/>
                <w:numId w:val="22"/>
              </w:numPr>
              <w:spacing w:before="120" w:after="120"/>
              <w:ind w:left="312" w:hanging="312"/>
              <w:rPr>
                <w:rFonts w:ascii="Arial Narrow" w:hAnsi="Arial Narrow"/>
                <w:sz w:val="22"/>
                <w:szCs w:val="22"/>
                <w:lang w:val="sr-Latn-CS"/>
              </w:rPr>
            </w:pPr>
            <w:r w:rsidRPr="00526D24">
              <w:rPr>
                <w:rFonts w:ascii="Arial Narrow" w:hAnsi="Arial Narrow"/>
                <w:sz w:val="22"/>
                <w:szCs w:val="22"/>
                <w:lang w:val="sr-Latn-CS"/>
              </w:rPr>
              <w:t xml:space="preserve">Ispiše </w:t>
            </w:r>
            <w:r w:rsidRPr="00526D24">
              <w:rPr>
                <w:rFonts w:ascii="Arial Narrow" w:hAnsi="Arial Narrow"/>
                <w:b/>
                <w:bCs/>
                <w:sz w:val="22"/>
                <w:szCs w:val="22"/>
                <w:lang w:val="sr-Latn-CS"/>
              </w:rPr>
              <w:t>visinske kote</w:t>
            </w:r>
            <w:r w:rsidRPr="00526D24">
              <w:rPr>
                <w:rFonts w:ascii="Arial Narrow" w:hAnsi="Arial Narrow"/>
                <w:bCs/>
                <w:sz w:val="22"/>
                <w:szCs w:val="22"/>
                <w:lang w:val="sr-Latn-CS"/>
              </w:rPr>
              <w:t xml:space="preserve"> </w:t>
            </w:r>
            <w:r w:rsidRPr="00526D24">
              <w:rPr>
                <w:rFonts w:ascii="Arial Narrow" w:hAnsi="Arial Narrow"/>
                <w:sz w:val="22"/>
                <w:szCs w:val="22"/>
                <w:lang w:val="sr-Latn-CS"/>
              </w:rPr>
              <w:t>na tehničkom crtežu,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4B52C17" w14:textId="77777777" w:rsidR="00917AA8" w:rsidRPr="00526D24" w:rsidRDefault="00917AA8" w:rsidP="00917AA8">
            <w:pPr>
              <w:spacing w:before="120" w:after="120"/>
              <w:rPr>
                <w:rFonts w:ascii="Arial Narrow" w:hAnsi="Arial Narrow" w:cs="Arial Narrow"/>
                <w:color w:val="000000"/>
                <w:sz w:val="22"/>
                <w:szCs w:val="22"/>
                <w:lang w:val="sr-Latn-CS"/>
              </w:rPr>
            </w:pPr>
            <w:r w:rsidRPr="00526D24">
              <w:rPr>
                <w:rFonts w:ascii="Arial Narrow" w:hAnsi="Arial Narrow"/>
                <w:b/>
                <w:bCs/>
                <w:sz w:val="22"/>
                <w:szCs w:val="22"/>
                <w:lang w:val="it-IT"/>
              </w:rPr>
              <w:t>Visinske kote:</w:t>
            </w:r>
            <w:r w:rsidRPr="00526D24">
              <w:rPr>
                <w:rFonts w:ascii="Arial Narrow" w:hAnsi="Arial Narrow"/>
                <w:bCs/>
                <w:sz w:val="22"/>
                <w:szCs w:val="22"/>
                <w:lang w:val="it-IT"/>
              </w:rPr>
              <w:t xml:space="preserve"> </w:t>
            </w:r>
            <w:r w:rsidRPr="00526D24">
              <w:rPr>
                <w:rFonts w:ascii="Arial Narrow" w:hAnsi="Arial Narrow"/>
                <w:sz w:val="22"/>
                <w:szCs w:val="22"/>
                <w:lang w:val="it-IT"/>
              </w:rPr>
              <w:t>relativna kota i apsolutna kota</w:t>
            </w:r>
          </w:p>
        </w:tc>
      </w:tr>
      <w:tr w:rsidR="00917AA8" w:rsidRPr="00526D24" w14:paraId="0ABA867B"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06A9ADCF" w14:textId="77777777" w:rsidR="00917AA8" w:rsidRPr="00526D24" w:rsidRDefault="00917AA8" w:rsidP="00917AA8">
            <w:pPr>
              <w:numPr>
                <w:ilvl w:val="0"/>
                <w:numId w:val="22"/>
              </w:numPr>
              <w:spacing w:before="120" w:after="120"/>
              <w:ind w:left="312" w:hanging="312"/>
              <w:rPr>
                <w:rFonts w:ascii="Arial Narrow" w:hAnsi="Arial Narrow"/>
                <w:sz w:val="22"/>
                <w:szCs w:val="22"/>
                <w:lang w:val="it-IT"/>
              </w:rPr>
            </w:pPr>
            <w:r w:rsidRPr="00526D24">
              <w:rPr>
                <w:rFonts w:ascii="Arial Narrow" w:hAnsi="Arial Narrow"/>
                <w:sz w:val="22"/>
                <w:szCs w:val="22"/>
                <w:lang w:val="it-IT"/>
              </w:rPr>
              <w:t>Ispiše kotne brojeve prema nagibu kotne linije,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67D9499" w14:textId="77777777" w:rsidR="00917AA8" w:rsidRPr="00526D24" w:rsidRDefault="00917AA8" w:rsidP="00917AA8">
            <w:pPr>
              <w:spacing w:before="120" w:after="120"/>
              <w:rPr>
                <w:rFonts w:ascii="Arial Narrow" w:hAnsi="Arial Narrow" w:cs="Arial Narrow"/>
                <w:color w:val="000000"/>
                <w:sz w:val="22"/>
                <w:szCs w:val="22"/>
                <w:lang w:val="sr-Latn-CS"/>
              </w:rPr>
            </w:pPr>
          </w:p>
        </w:tc>
      </w:tr>
      <w:tr w:rsidR="00917AA8" w:rsidRPr="00526D24" w14:paraId="6915A753"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30C5C871" w14:textId="77777777" w:rsidR="00917AA8" w:rsidRPr="00526D24" w:rsidRDefault="00917AA8" w:rsidP="00917AA8">
            <w:pPr>
              <w:numPr>
                <w:ilvl w:val="0"/>
                <w:numId w:val="22"/>
              </w:numPr>
              <w:spacing w:before="120" w:after="120"/>
              <w:ind w:left="312" w:hanging="312"/>
              <w:rPr>
                <w:rFonts w:ascii="Arial Narrow" w:hAnsi="Arial Narrow"/>
                <w:sz w:val="22"/>
                <w:szCs w:val="22"/>
                <w:lang w:val="it-IT"/>
              </w:rPr>
            </w:pPr>
            <w:r w:rsidRPr="00526D24">
              <w:rPr>
                <w:rFonts w:ascii="Arial Narrow" w:hAnsi="Arial Narrow"/>
                <w:sz w:val="22"/>
                <w:szCs w:val="22"/>
                <w:lang w:val="it-IT"/>
              </w:rPr>
              <w:t>Objasni postupak kotiranja nepravilnih krivih</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EA773E3" w14:textId="77777777" w:rsidR="00917AA8" w:rsidRPr="00526D24" w:rsidRDefault="00917AA8" w:rsidP="00917AA8">
            <w:pPr>
              <w:spacing w:before="120" w:after="120"/>
              <w:rPr>
                <w:rFonts w:ascii="Arial Narrow" w:hAnsi="Arial Narrow" w:cs="Arial Narrow"/>
                <w:color w:val="000000"/>
                <w:sz w:val="22"/>
                <w:szCs w:val="22"/>
                <w:lang w:val="sr-Latn-CS"/>
              </w:rPr>
            </w:pPr>
          </w:p>
        </w:tc>
      </w:tr>
      <w:tr w:rsidR="00917AA8" w:rsidRPr="00526D24" w14:paraId="0D14DB9A"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EC10F83" w14:textId="77777777" w:rsidR="00917AA8" w:rsidRPr="00526D24" w:rsidRDefault="00917AA8" w:rsidP="00917AA8">
            <w:pPr>
              <w:numPr>
                <w:ilvl w:val="0"/>
                <w:numId w:val="22"/>
              </w:numPr>
              <w:spacing w:before="120" w:after="120"/>
              <w:ind w:left="312" w:hanging="312"/>
              <w:rPr>
                <w:rFonts w:ascii="Arial Narrow" w:hAnsi="Arial Narrow"/>
                <w:sz w:val="22"/>
                <w:szCs w:val="22"/>
                <w:lang w:val="it-IT"/>
              </w:rPr>
            </w:pPr>
            <w:r w:rsidRPr="00526D24">
              <w:rPr>
                <w:rFonts w:ascii="Arial Narrow" w:hAnsi="Arial Narrow"/>
                <w:sz w:val="22"/>
                <w:szCs w:val="22"/>
                <w:lang w:val="it-IT"/>
              </w:rPr>
              <w:t xml:space="preserve">Ispiše </w:t>
            </w:r>
            <w:r w:rsidRPr="00526D24">
              <w:rPr>
                <w:rFonts w:ascii="Arial Narrow" w:hAnsi="Arial Narrow"/>
                <w:b/>
                <w:sz w:val="22"/>
                <w:szCs w:val="22"/>
                <w:lang w:val="it-IT"/>
              </w:rPr>
              <w:t>druge oznake</w:t>
            </w:r>
            <w:r w:rsidRPr="00526D24">
              <w:rPr>
                <w:rFonts w:ascii="Arial Narrow" w:hAnsi="Arial Narrow"/>
                <w:sz w:val="22"/>
                <w:szCs w:val="22"/>
                <w:lang w:val="it-IT"/>
              </w:rPr>
              <w:t xml:space="preserve"> na tehničkom crtežu,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4F7D182A" w14:textId="77777777" w:rsidR="00917AA8" w:rsidRPr="00526D24" w:rsidRDefault="00917AA8" w:rsidP="00917AA8">
            <w:pPr>
              <w:spacing w:before="120" w:after="120"/>
              <w:rPr>
                <w:rFonts w:ascii="Arial Narrow" w:hAnsi="Arial Narrow" w:cs="Arial Narrow"/>
                <w:b/>
                <w:color w:val="000000"/>
                <w:sz w:val="22"/>
                <w:szCs w:val="22"/>
                <w:lang w:val="sr-Latn-CS"/>
              </w:rPr>
            </w:pPr>
            <w:r w:rsidRPr="00526D24">
              <w:rPr>
                <w:rFonts w:ascii="Arial Narrow" w:hAnsi="Arial Narrow" w:cs="Arial Narrow"/>
                <w:b/>
                <w:color w:val="000000"/>
                <w:sz w:val="22"/>
                <w:szCs w:val="22"/>
                <w:lang w:val="sr-Latn-CS"/>
              </w:rPr>
              <w:t xml:space="preserve">Druge oznake: </w:t>
            </w:r>
            <w:r w:rsidRPr="00526D24">
              <w:rPr>
                <w:rFonts w:ascii="Arial Narrow" w:hAnsi="Arial Narrow" w:cs="Arial Narrow"/>
                <w:color w:val="000000"/>
                <w:sz w:val="22"/>
                <w:szCs w:val="22"/>
                <w:lang w:val="sr-Latn-CS"/>
              </w:rPr>
              <w:t>obilježavanje stolarije</w:t>
            </w:r>
            <w:r w:rsidRPr="00526D24">
              <w:rPr>
                <w:rFonts w:ascii="Arial Narrow" w:hAnsi="Arial Narrow" w:cs="Arial Narrow"/>
                <w:b/>
                <w:color w:val="000000"/>
                <w:sz w:val="22"/>
                <w:szCs w:val="22"/>
                <w:lang w:val="sr-Latn-CS"/>
              </w:rPr>
              <w:t xml:space="preserve">, </w:t>
            </w:r>
            <w:r w:rsidRPr="00526D24">
              <w:rPr>
                <w:rFonts w:ascii="Arial Narrow" w:hAnsi="Arial Narrow" w:cs="Arial Narrow"/>
                <w:color w:val="000000"/>
                <w:sz w:val="22"/>
                <w:szCs w:val="22"/>
                <w:lang w:val="sr-Latn-CS"/>
              </w:rPr>
              <w:t>orijentacija, oznake pozicija i dr.</w:t>
            </w:r>
          </w:p>
        </w:tc>
      </w:tr>
      <w:tr w:rsidR="00917AA8" w:rsidRPr="00526D24" w14:paraId="09F5D11D"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vAlign w:val="center"/>
          </w:tcPr>
          <w:p w14:paraId="74395C56" w14:textId="77777777" w:rsidR="00917AA8" w:rsidRPr="00526D24" w:rsidRDefault="00917AA8" w:rsidP="00917AA8">
            <w:pPr>
              <w:numPr>
                <w:ilvl w:val="0"/>
                <w:numId w:val="22"/>
              </w:numPr>
              <w:spacing w:before="120" w:after="120"/>
              <w:ind w:left="312" w:hanging="312"/>
              <w:rPr>
                <w:rFonts w:ascii="Arial Narrow" w:hAnsi="Arial Narrow" w:cs="Arial Narrow"/>
                <w:color w:val="000000"/>
                <w:sz w:val="22"/>
                <w:szCs w:val="22"/>
                <w:lang w:val="sr-Latn-CS"/>
              </w:rPr>
            </w:pPr>
            <w:r w:rsidRPr="00526D24">
              <w:rPr>
                <w:rFonts w:ascii="Arial Narrow" w:hAnsi="Arial Narrow"/>
                <w:sz w:val="22"/>
                <w:szCs w:val="22"/>
                <w:lang w:val="it-IT"/>
              </w:rPr>
              <w:t xml:space="preserve">Ispiše tekstualni </w:t>
            </w:r>
            <w:r w:rsidRPr="00526D24">
              <w:rPr>
                <w:rFonts w:ascii="Arial Narrow" w:hAnsi="Arial Narrow"/>
                <w:b/>
                <w:bCs/>
                <w:sz w:val="22"/>
                <w:szCs w:val="22"/>
                <w:lang w:val="it-IT"/>
              </w:rPr>
              <w:t>opis</w:t>
            </w:r>
            <w:r w:rsidRPr="00526D24">
              <w:rPr>
                <w:rFonts w:ascii="Arial Narrow" w:hAnsi="Arial Narrow"/>
                <w:bCs/>
                <w:sz w:val="22"/>
                <w:szCs w:val="22"/>
                <w:lang w:val="it-IT"/>
              </w:rPr>
              <w:t xml:space="preserve"> na </w:t>
            </w:r>
            <w:r w:rsidRPr="00526D24">
              <w:rPr>
                <w:rFonts w:ascii="Arial Narrow" w:hAnsi="Arial Narrow"/>
                <w:sz w:val="22"/>
                <w:szCs w:val="22"/>
                <w:lang w:val="it-IT"/>
              </w:rPr>
              <w:t>crtežu,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vAlign w:val="center"/>
          </w:tcPr>
          <w:p w14:paraId="579854B0" w14:textId="77777777" w:rsidR="00917AA8" w:rsidRPr="00526D24" w:rsidRDefault="00917AA8" w:rsidP="00917AA8">
            <w:pPr>
              <w:spacing w:before="120" w:after="120"/>
              <w:rPr>
                <w:rFonts w:ascii="Arial Narrow" w:hAnsi="Arial Narrow" w:cs="Arial Narrow"/>
                <w:color w:val="000000"/>
                <w:sz w:val="22"/>
                <w:szCs w:val="22"/>
                <w:lang w:val="sr-Latn-CS"/>
              </w:rPr>
            </w:pPr>
            <w:r w:rsidRPr="00526D24">
              <w:rPr>
                <w:rFonts w:ascii="Arial Narrow" w:hAnsi="Arial Narrow"/>
                <w:b/>
                <w:bCs/>
                <w:sz w:val="22"/>
                <w:szCs w:val="22"/>
                <w:lang w:val="it-IT"/>
              </w:rPr>
              <w:t>Opis:</w:t>
            </w:r>
            <w:r w:rsidRPr="00526D24">
              <w:rPr>
                <w:rFonts w:ascii="Arial Narrow" w:hAnsi="Arial Narrow"/>
                <w:bCs/>
                <w:sz w:val="22"/>
                <w:szCs w:val="22"/>
                <w:lang w:val="it-IT"/>
              </w:rPr>
              <w:t xml:space="preserve"> </w:t>
            </w:r>
            <w:r w:rsidRPr="00526D24">
              <w:rPr>
                <w:rFonts w:ascii="Arial Narrow" w:hAnsi="Arial Narrow"/>
                <w:sz w:val="22"/>
                <w:szCs w:val="22"/>
                <w:lang w:val="it-IT"/>
              </w:rPr>
              <w:t>namjena prostorije, površina u m</w:t>
            </w:r>
            <w:r w:rsidRPr="00526D24">
              <w:rPr>
                <w:rFonts w:ascii="Arial Narrow" w:hAnsi="Arial Narrow"/>
                <w:sz w:val="22"/>
                <w:szCs w:val="22"/>
                <w:vertAlign w:val="superscript"/>
                <w:lang w:val="it-IT"/>
              </w:rPr>
              <w:t>2</w:t>
            </w:r>
            <w:r w:rsidRPr="00526D24">
              <w:rPr>
                <w:rFonts w:ascii="Arial Narrow" w:hAnsi="Arial Narrow"/>
                <w:sz w:val="22"/>
                <w:szCs w:val="22"/>
                <w:lang w:val="it-IT"/>
              </w:rPr>
              <w:t>, obim u m, vrsta podne obloge i dr.</w:t>
            </w:r>
          </w:p>
        </w:tc>
      </w:tr>
      <w:tr w:rsidR="00917AA8" w:rsidRPr="00526D24" w14:paraId="325230EA"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3663EB9A" w14:textId="77777777" w:rsidR="00917AA8" w:rsidRPr="00526D24" w:rsidRDefault="00917AA8" w:rsidP="00917AA8">
            <w:pPr>
              <w:spacing w:before="120" w:after="120"/>
              <w:rPr>
                <w:rFonts w:ascii="Arial Narrow" w:hAnsi="Arial Narrow" w:cs="Arial Narrow"/>
                <w:sz w:val="22"/>
                <w:szCs w:val="22"/>
                <w:lang w:val="it-IT"/>
              </w:rPr>
            </w:pPr>
            <w:r w:rsidRPr="00526D24">
              <w:rPr>
                <w:rFonts w:ascii="Arial Narrow" w:hAnsi="Arial Narrow" w:cs="Arial Narrow"/>
                <w:b/>
                <w:bCs/>
                <w:color w:val="000000"/>
                <w:sz w:val="22"/>
                <w:szCs w:val="22"/>
                <w:lang w:val="it-IT"/>
              </w:rPr>
              <w:t>Način provjeravanja dostignutosti ishoda učenja</w:t>
            </w:r>
          </w:p>
        </w:tc>
      </w:tr>
      <w:tr w:rsidR="00917AA8" w:rsidRPr="00526D24" w14:paraId="13C85C5E"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vAlign w:val="center"/>
          </w:tcPr>
          <w:p w14:paraId="162B3CCE" w14:textId="77777777" w:rsidR="00917AA8" w:rsidRPr="00526D24" w:rsidRDefault="00917AA8" w:rsidP="00917AA8">
            <w:pPr>
              <w:spacing w:before="120" w:after="120"/>
              <w:rPr>
                <w:rFonts w:ascii="Arial Narrow" w:hAnsi="Arial Narrow" w:cs="Arial Narrow"/>
                <w:sz w:val="22"/>
                <w:szCs w:val="22"/>
                <w:lang w:val="it-IT"/>
              </w:rPr>
            </w:pPr>
            <w:r w:rsidRPr="00526D24">
              <w:rPr>
                <w:rFonts w:ascii="Arial Narrow" w:hAnsi="Arial Narrow"/>
                <w:sz w:val="22"/>
                <w:szCs w:val="22"/>
                <w:lang w:val="it-IT"/>
              </w:rPr>
              <w:t>Kriterijumi 1,3 i 7 mogu se provjeravati usmenim ili pismenim putem. Kriterijumi 2,4,5,6,8 i 9 mogu se provjeravati kroz praktičan zadatk/rad sa usmenim obrazloženjem.</w:t>
            </w:r>
          </w:p>
        </w:tc>
      </w:tr>
      <w:tr w:rsidR="00917AA8" w:rsidRPr="00526D24" w14:paraId="0650E888"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088C381A" w14:textId="77777777" w:rsidR="00917AA8" w:rsidRPr="00526D24" w:rsidRDefault="00917AA8" w:rsidP="00917AA8">
            <w:pPr>
              <w:spacing w:before="120" w:after="120"/>
              <w:rPr>
                <w:rFonts w:ascii="Arial Narrow" w:hAnsi="Arial Narrow" w:cs="Arial Narrow"/>
                <w:sz w:val="22"/>
                <w:szCs w:val="22"/>
              </w:rPr>
            </w:pPr>
            <w:r w:rsidRPr="00526D24">
              <w:rPr>
                <w:rFonts w:ascii="Arial Narrow" w:hAnsi="Arial Narrow" w:cs="Arial Narrow"/>
                <w:b/>
                <w:bCs/>
                <w:color w:val="000000"/>
                <w:sz w:val="22"/>
                <w:szCs w:val="22"/>
              </w:rPr>
              <w:t>Predložene teme</w:t>
            </w:r>
          </w:p>
        </w:tc>
      </w:tr>
      <w:tr w:rsidR="00917AA8" w:rsidRPr="00526D24" w14:paraId="631B397F"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vAlign w:val="center"/>
          </w:tcPr>
          <w:p w14:paraId="68F56DE3" w14:textId="77777777" w:rsidR="00917AA8" w:rsidRPr="00526D24" w:rsidRDefault="00917AA8" w:rsidP="00917AA8">
            <w:pPr>
              <w:numPr>
                <w:ilvl w:val="0"/>
                <w:numId w:val="1"/>
              </w:numPr>
              <w:tabs>
                <w:tab w:val="num" w:pos="173"/>
              </w:tabs>
              <w:spacing w:before="120" w:after="120"/>
              <w:ind w:left="176" w:hanging="176"/>
              <w:rPr>
                <w:rFonts w:ascii="Arial Narrow" w:hAnsi="Arial Narrow"/>
                <w:color w:val="000000"/>
                <w:sz w:val="22"/>
                <w:szCs w:val="22"/>
                <w:lang w:val="sr-Latn-CS"/>
              </w:rPr>
            </w:pPr>
            <w:r w:rsidRPr="00526D24">
              <w:rPr>
                <w:rFonts w:ascii="Arial Narrow" w:hAnsi="Arial Narrow"/>
                <w:color w:val="000000"/>
                <w:sz w:val="22"/>
                <w:szCs w:val="22"/>
                <w:lang w:val="sr-Latn-CS"/>
              </w:rPr>
              <w:t xml:space="preserve">Razmjera </w:t>
            </w:r>
          </w:p>
          <w:p w14:paraId="2A859E6B" w14:textId="77777777" w:rsidR="00917AA8" w:rsidRPr="00526D24" w:rsidRDefault="00917AA8" w:rsidP="00917AA8">
            <w:pPr>
              <w:numPr>
                <w:ilvl w:val="0"/>
                <w:numId w:val="1"/>
              </w:numPr>
              <w:tabs>
                <w:tab w:val="num" w:pos="173"/>
              </w:tabs>
              <w:spacing w:before="120" w:after="120"/>
              <w:ind w:left="176" w:hanging="176"/>
              <w:rPr>
                <w:rFonts w:ascii="Arial Narrow" w:hAnsi="Arial Narrow" w:cs="Arial Narrow"/>
                <w:sz w:val="22"/>
                <w:szCs w:val="22"/>
              </w:rPr>
            </w:pPr>
            <w:r w:rsidRPr="00526D24">
              <w:rPr>
                <w:rFonts w:ascii="Arial Narrow" w:hAnsi="Arial Narrow"/>
                <w:color w:val="000000"/>
                <w:sz w:val="22"/>
                <w:szCs w:val="22"/>
                <w:lang w:val="sr-Latn-CS"/>
              </w:rPr>
              <w:t>Kotiranje</w:t>
            </w:r>
            <w:r w:rsidRPr="00526D24">
              <w:rPr>
                <w:rFonts w:ascii="Arial Narrow" w:hAnsi="Arial Narrow" w:cs="Arial Narrow"/>
                <w:sz w:val="22"/>
                <w:szCs w:val="22"/>
              </w:rPr>
              <w:t xml:space="preserve"> </w:t>
            </w:r>
          </w:p>
        </w:tc>
      </w:tr>
    </w:tbl>
    <w:p w14:paraId="2679BA0B" w14:textId="77777777" w:rsidR="00917AA8" w:rsidRPr="00526D24" w:rsidRDefault="00917AA8" w:rsidP="00917AA8">
      <w:pPr>
        <w:spacing w:after="160" w:line="259" w:lineRule="auto"/>
        <w:rPr>
          <w:rFonts w:ascii="Arial Narrow" w:hAnsi="Arial Narrow"/>
          <w:sz w:val="22"/>
          <w:szCs w:val="22"/>
        </w:rPr>
      </w:pPr>
      <w:r w:rsidRPr="00526D24">
        <w:rPr>
          <w:rFonts w:ascii="Arial Narrow" w:hAnsi="Arial Narrow"/>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0A0" w:firstRow="1" w:lastRow="0" w:firstColumn="1" w:lastColumn="0" w:noHBand="0" w:noVBand="0"/>
      </w:tblPr>
      <w:tblGrid>
        <w:gridCol w:w="4678"/>
        <w:gridCol w:w="4678"/>
      </w:tblGrid>
      <w:tr w:rsidR="00917AA8" w:rsidRPr="00526D24" w14:paraId="44111D61"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6E309F8" w14:textId="77777777" w:rsidR="00917AA8" w:rsidRPr="00526D24" w:rsidRDefault="00917AA8" w:rsidP="00917AA8">
            <w:pPr>
              <w:spacing w:before="120" w:after="120"/>
              <w:jc w:val="center"/>
              <w:rPr>
                <w:rFonts w:ascii="Arial Narrow" w:hAnsi="Arial Narrow" w:cs="Arial Narrow"/>
                <w:b/>
                <w:bCs/>
                <w:sz w:val="22"/>
                <w:szCs w:val="22"/>
              </w:rPr>
            </w:pPr>
            <w:r w:rsidRPr="00526D24">
              <w:rPr>
                <w:rFonts w:ascii="Arial Narrow" w:hAnsi="Arial Narrow" w:cs="Arial Narrow"/>
                <w:b/>
                <w:bCs/>
                <w:sz w:val="22"/>
                <w:szCs w:val="22"/>
              </w:rPr>
              <w:lastRenderedPageBreak/>
              <w:t xml:space="preserve">Ishod 5 - </w:t>
            </w:r>
            <w:r w:rsidRPr="00526D24">
              <w:rPr>
                <w:rFonts w:ascii="Arial Narrow" w:hAnsi="Arial Narrow" w:cs="Arial Narrow"/>
                <w:sz w:val="22"/>
                <w:szCs w:val="22"/>
              </w:rPr>
              <w:t>Polaznik će biti sposoban da</w:t>
            </w:r>
          </w:p>
          <w:p w14:paraId="6F023DFE" w14:textId="77777777" w:rsidR="00917AA8" w:rsidRPr="00526D24" w:rsidRDefault="00917AA8" w:rsidP="00917AA8">
            <w:pPr>
              <w:spacing w:before="120" w:after="120"/>
              <w:ind w:left="360"/>
              <w:jc w:val="center"/>
              <w:rPr>
                <w:rFonts w:ascii="Arial Narrow" w:hAnsi="Arial Narrow" w:cs="Calibri"/>
                <w:b/>
                <w:bCs/>
                <w:sz w:val="22"/>
                <w:szCs w:val="22"/>
                <w:lang w:val="it-IT"/>
              </w:rPr>
            </w:pPr>
            <w:r w:rsidRPr="00526D24">
              <w:rPr>
                <w:rFonts w:ascii="Arial Narrow" w:hAnsi="Arial Narrow" w:cs="Arial Narrow"/>
                <w:b/>
                <w:sz w:val="22"/>
                <w:szCs w:val="22"/>
                <w:lang w:val="it-IT"/>
              </w:rPr>
              <w:t>Grafički prikaže stolariju, opremu i materijal u tehničkom crtežu</w:t>
            </w:r>
          </w:p>
        </w:tc>
      </w:tr>
      <w:tr w:rsidR="00917AA8" w:rsidRPr="00526D24" w14:paraId="04A3C10A"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p w14:paraId="5FA0DF7D" w14:textId="77777777" w:rsidR="00917AA8" w:rsidRPr="00526D24" w:rsidRDefault="00917AA8" w:rsidP="00917AA8">
            <w:pPr>
              <w:spacing w:before="120" w:after="120"/>
              <w:jc w:val="center"/>
              <w:rPr>
                <w:rFonts w:ascii="Arial Narrow" w:hAnsi="Arial Narrow" w:cs="Arial Narrow"/>
                <w:b/>
                <w:bCs/>
                <w:sz w:val="22"/>
                <w:szCs w:val="22"/>
                <w:lang w:val="it-IT"/>
              </w:rPr>
            </w:pPr>
            <w:r w:rsidRPr="00526D24">
              <w:rPr>
                <w:rFonts w:ascii="Arial Narrow" w:hAnsi="Arial Narrow" w:cs="Arial Narrow"/>
                <w:b/>
                <w:bCs/>
                <w:sz w:val="22"/>
                <w:szCs w:val="22"/>
                <w:lang w:val="it-IT"/>
              </w:rPr>
              <w:t>Kriterijumi za dostizanje ishoda učenja</w:t>
            </w:r>
          </w:p>
          <w:p w14:paraId="39AAA2AA" w14:textId="77777777" w:rsidR="00917AA8" w:rsidRPr="00526D24" w:rsidRDefault="00917AA8" w:rsidP="00917AA8">
            <w:pPr>
              <w:spacing w:before="120" w:after="120"/>
              <w:jc w:val="center"/>
              <w:rPr>
                <w:rFonts w:ascii="Arial Narrow" w:hAnsi="Arial Narrow" w:cs="Arial Narrow"/>
                <w:b/>
                <w:bCs/>
                <w:sz w:val="22"/>
                <w:szCs w:val="22"/>
                <w:lang w:val="it-IT"/>
              </w:rPr>
            </w:pPr>
            <w:r w:rsidRPr="00526D24">
              <w:rPr>
                <w:rFonts w:ascii="Arial Narrow" w:hAnsi="Arial Narrow" w:cs="Arial Narrow"/>
                <w:sz w:val="22"/>
                <w:szCs w:val="22"/>
                <w:lang w:val="it-IT"/>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p w14:paraId="622F2EF2" w14:textId="77777777" w:rsidR="00917AA8" w:rsidRPr="00526D24" w:rsidRDefault="00917AA8" w:rsidP="00917AA8">
            <w:pPr>
              <w:spacing w:before="120" w:after="120"/>
              <w:jc w:val="center"/>
              <w:rPr>
                <w:rFonts w:ascii="Arial Narrow" w:hAnsi="Arial Narrow" w:cs="Arial Narrow"/>
                <w:color w:val="000000"/>
                <w:sz w:val="22"/>
                <w:szCs w:val="22"/>
              </w:rPr>
            </w:pPr>
            <w:r w:rsidRPr="00526D24">
              <w:rPr>
                <w:rFonts w:ascii="Arial Narrow" w:hAnsi="Arial Narrow" w:cs="Arial Narrow"/>
                <w:b/>
                <w:bCs/>
                <w:color w:val="000000"/>
                <w:sz w:val="22"/>
                <w:szCs w:val="22"/>
              </w:rPr>
              <w:t>Kontekst</w:t>
            </w:r>
          </w:p>
          <w:p w14:paraId="4728D5ED" w14:textId="77777777" w:rsidR="00917AA8" w:rsidRPr="00526D24" w:rsidRDefault="00917AA8" w:rsidP="00917AA8">
            <w:pPr>
              <w:spacing w:before="120" w:after="120"/>
              <w:jc w:val="center"/>
              <w:rPr>
                <w:rFonts w:ascii="Arial Narrow" w:hAnsi="Arial Narrow" w:cs="Arial Narrow"/>
                <w:color w:val="000000"/>
                <w:sz w:val="22"/>
                <w:szCs w:val="22"/>
              </w:rPr>
            </w:pPr>
            <w:r w:rsidRPr="00526D24">
              <w:rPr>
                <w:rFonts w:ascii="Arial Narrow" w:hAnsi="Arial Narrow" w:cs="Arial Narrow"/>
                <w:color w:val="000000"/>
                <w:sz w:val="22"/>
                <w:szCs w:val="22"/>
              </w:rPr>
              <w:t>(Pojašnjenje označenih pojmova)</w:t>
            </w:r>
          </w:p>
        </w:tc>
      </w:tr>
      <w:tr w:rsidR="00917AA8" w:rsidRPr="00526D24" w14:paraId="56B43BF7"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19314B3E" w14:textId="77777777" w:rsidR="00917AA8" w:rsidRPr="00526D24" w:rsidRDefault="00917AA8" w:rsidP="00917AA8">
            <w:pPr>
              <w:numPr>
                <w:ilvl w:val="0"/>
                <w:numId w:val="26"/>
              </w:numPr>
              <w:spacing w:before="100" w:after="100"/>
              <w:ind w:left="312" w:hanging="284"/>
              <w:rPr>
                <w:rFonts w:ascii="Arial Narrow" w:hAnsi="Arial Narrow" w:cs="Arial Narrow"/>
                <w:sz w:val="22"/>
                <w:szCs w:val="22"/>
              </w:rPr>
            </w:pPr>
            <w:r w:rsidRPr="00526D24">
              <w:rPr>
                <w:rFonts w:ascii="Arial Narrow" w:hAnsi="Arial Narrow" w:cs="Arial Narrow"/>
                <w:sz w:val="22"/>
                <w:szCs w:val="22"/>
              </w:rPr>
              <w:t xml:space="preserve">Opiše način predstavljanja različitih tipova </w:t>
            </w:r>
            <w:r w:rsidRPr="00526D24">
              <w:rPr>
                <w:rFonts w:ascii="Arial Narrow" w:hAnsi="Arial Narrow" w:cs="Arial Narrow"/>
                <w:b/>
                <w:sz w:val="22"/>
                <w:szCs w:val="22"/>
              </w:rPr>
              <w:t>stolarije</w:t>
            </w:r>
            <w:r w:rsidRPr="00526D24">
              <w:rPr>
                <w:rFonts w:ascii="Arial Narrow" w:hAnsi="Arial Narrow" w:cs="Arial Narrow"/>
                <w:sz w:val="22"/>
                <w:szCs w:val="22"/>
              </w:rPr>
              <w:t xml:space="preserve"> na tehničkom crtežu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13203C41" w14:textId="77777777" w:rsidR="00917AA8" w:rsidRPr="00526D24" w:rsidRDefault="00917AA8" w:rsidP="00917AA8">
            <w:pPr>
              <w:spacing w:before="100" w:after="100"/>
              <w:rPr>
                <w:rFonts w:ascii="Arial Narrow" w:hAnsi="Arial Narrow" w:cs="Arial Narrow"/>
                <w:b/>
                <w:bCs/>
                <w:color w:val="000000"/>
                <w:sz w:val="22"/>
                <w:szCs w:val="22"/>
                <w:lang w:val="sr-Latn-CS"/>
              </w:rPr>
            </w:pPr>
            <w:r w:rsidRPr="00526D24">
              <w:rPr>
                <w:rFonts w:ascii="Arial Narrow" w:hAnsi="Arial Narrow" w:cs="Arial Narrow"/>
                <w:b/>
                <w:bCs/>
                <w:color w:val="000000"/>
                <w:sz w:val="22"/>
                <w:szCs w:val="22"/>
                <w:lang w:val="sr-Latn-CS"/>
              </w:rPr>
              <w:t xml:space="preserve">Stolarija: </w:t>
            </w:r>
            <w:r w:rsidRPr="00526D24">
              <w:rPr>
                <w:rFonts w:ascii="Arial Narrow" w:hAnsi="Arial Narrow" w:cs="Arial Narrow"/>
                <w:bCs/>
                <w:color w:val="000000"/>
                <w:sz w:val="22"/>
                <w:szCs w:val="22"/>
                <w:lang w:val="sr-Latn-CS"/>
              </w:rPr>
              <w:t>vrata</w:t>
            </w:r>
            <w:r w:rsidRPr="00526D24">
              <w:rPr>
                <w:rFonts w:ascii="Arial Narrow" w:hAnsi="Arial Narrow" w:cs="Calibri"/>
                <w:sz w:val="22"/>
                <w:szCs w:val="22"/>
              </w:rPr>
              <w:t xml:space="preserve"> (jednokrilna i dvokrilna u pregradnom zidu, vrata na fasadnom zidu, prozor vrata na fasadnom zidu, dvokrilna “klatno” vrata, rotaciona vrata,“harmonika” vrata, klizna vrata, kombinovana vrata, teleskopska vrata); prozor (bez zuba, prozor sa zubom, prozor bez parapeta, dvostruki prozor sa zubom, prozor sa zubom i fiksnom rešetkom, fiksni prozor) i dr.</w:t>
            </w:r>
          </w:p>
        </w:tc>
      </w:tr>
      <w:tr w:rsidR="00917AA8" w:rsidRPr="00526D24" w14:paraId="13E8B203"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B6D4EF7" w14:textId="77777777" w:rsidR="00917AA8" w:rsidRPr="00526D24" w:rsidRDefault="00917AA8" w:rsidP="00917AA8">
            <w:pPr>
              <w:numPr>
                <w:ilvl w:val="0"/>
                <w:numId w:val="26"/>
              </w:numPr>
              <w:spacing w:before="100" w:after="100"/>
              <w:ind w:left="312" w:hanging="284"/>
              <w:rPr>
                <w:rFonts w:ascii="Arial Narrow" w:hAnsi="Arial Narrow" w:cs="Arial Narrow"/>
                <w:sz w:val="22"/>
                <w:szCs w:val="22"/>
              </w:rPr>
            </w:pPr>
            <w:r w:rsidRPr="00526D24">
              <w:rPr>
                <w:rFonts w:ascii="Arial Narrow" w:hAnsi="Arial Narrow" w:cs="Arial Narrow"/>
                <w:sz w:val="22"/>
                <w:szCs w:val="22"/>
              </w:rPr>
              <w:t>Nacrta vrata i prozore na crtežima osnove, vertikalnih presjeka i fasada, u odgovaraju</w:t>
            </w:r>
            <w:r w:rsidRPr="00526D24">
              <w:rPr>
                <w:rFonts w:ascii="Arial Narrow" w:hAnsi="Arial Narrow" w:cs="Arial Narrow"/>
                <w:sz w:val="22"/>
                <w:szCs w:val="22"/>
                <w:lang w:val="sr-Latn-CS"/>
              </w:rPr>
              <w:t xml:space="preserve">ćoj </w:t>
            </w:r>
            <w:r w:rsidRPr="00526D24">
              <w:rPr>
                <w:rFonts w:ascii="Arial Narrow" w:hAnsi="Arial Narrow" w:cs="Arial Narrow"/>
                <w:sz w:val="22"/>
                <w:szCs w:val="22"/>
              </w:rPr>
              <w:t>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B7B4A93" w14:textId="77777777" w:rsidR="00917AA8" w:rsidRPr="00526D24" w:rsidRDefault="00917AA8" w:rsidP="00917AA8">
            <w:pPr>
              <w:spacing w:before="100" w:after="100"/>
              <w:rPr>
                <w:rFonts w:ascii="Arial Narrow" w:hAnsi="Arial Narrow" w:cs="Arial Narrow"/>
                <w:b/>
                <w:bCs/>
                <w:color w:val="000000"/>
                <w:sz w:val="22"/>
                <w:szCs w:val="22"/>
                <w:lang w:val="sr-Latn-CS"/>
              </w:rPr>
            </w:pPr>
          </w:p>
        </w:tc>
      </w:tr>
      <w:tr w:rsidR="00917AA8" w:rsidRPr="00526D24" w14:paraId="6FCB6D2C"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6101D0F0" w14:textId="77777777" w:rsidR="00917AA8" w:rsidRPr="00526D24" w:rsidRDefault="00917AA8" w:rsidP="00917AA8">
            <w:pPr>
              <w:numPr>
                <w:ilvl w:val="0"/>
                <w:numId w:val="26"/>
              </w:numPr>
              <w:spacing w:before="100" w:after="100"/>
              <w:ind w:left="312" w:hanging="284"/>
              <w:rPr>
                <w:rFonts w:ascii="Arial Narrow" w:hAnsi="Arial Narrow" w:cs="Arial Narrow"/>
                <w:sz w:val="22"/>
                <w:szCs w:val="22"/>
              </w:rPr>
            </w:pPr>
            <w:r w:rsidRPr="00526D24">
              <w:rPr>
                <w:rFonts w:ascii="Arial Narrow" w:hAnsi="Arial Narrow" w:cs="Arial Narrow"/>
                <w:color w:val="000000"/>
                <w:sz w:val="22"/>
                <w:szCs w:val="22"/>
                <w:lang w:val="sr-Latn-CS"/>
              </w:rPr>
              <w:t xml:space="preserve">Opiše način predstavljanja </w:t>
            </w:r>
            <w:r w:rsidRPr="00526D24">
              <w:rPr>
                <w:rFonts w:ascii="Arial Narrow" w:hAnsi="Arial Narrow" w:cs="Arial Narrow"/>
                <w:b/>
                <w:sz w:val="22"/>
                <w:szCs w:val="22"/>
              </w:rPr>
              <w:t xml:space="preserve">opreme </w:t>
            </w:r>
            <w:r w:rsidRPr="00526D24">
              <w:rPr>
                <w:rFonts w:ascii="Arial Narrow" w:hAnsi="Arial Narrow" w:cs="Arial Narrow"/>
                <w:sz w:val="22"/>
                <w:szCs w:val="22"/>
              </w:rPr>
              <w:t>objekta</w:t>
            </w:r>
            <w:r w:rsidRPr="00526D24">
              <w:rPr>
                <w:rFonts w:ascii="Arial Narrow" w:hAnsi="Arial Narrow" w:cs="Arial Narrow"/>
                <w:b/>
                <w:sz w:val="22"/>
                <w:szCs w:val="22"/>
              </w:rPr>
              <w:t xml:space="preserve"> </w:t>
            </w:r>
            <w:r w:rsidRPr="00526D24">
              <w:rPr>
                <w:rFonts w:ascii="Arial Narrow" w:hAnsi="Arial Narrow" w:cs="Arial Narrow"/>
                <w:sz w:val="22"/>
                <w:szCs w:val="22"/>
              </w:rPr>
              <w:t>na tehničkom crtežu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1DB97BB4" w14:textId="77777777" w:rsidR="00917AA8" w:rsidRPr="00526D24" w:rsidRDefault="00917AA8" w:rsidP="00917AA8">
            <w:pPr>
              <w:spacing w:before="100" w:after="100"/>
              <w:rPr>
                <w:rFonts w:ascii="Arial Narrow" w:hAnsi="Arial Narrow" w:cs="Calibri"/>
                <w:sz w:val="22"/>
                <w:szCs w:val="22"/>
              </w:rPr>
            </w:pPr>
            <w:r w:rsidRPr="00526D24">
              <w:rPr>
                <w:rFonts w:ascii="Arial Narrow" w:hAnsi="Arial Narrow" w:cs="Arial Narrow"/>
                <w:b/>
                <w:sz w:val="22"/>
                <w:szCs w:val="22"/>
              </w:rPr>
              <w:t xml:space="preserve">Oprema: </w:t>
            </w:r>
            <w:r w:rsidRPr="00526D24">
              <w:rPr>
                <w:rFonts w:ascii="Arial Narrow" w:hAnsi="Arial Narrow" w:cs="Arial Narrow"/>
                <w:sz w:val="22"/>
                <w:szCs w:val="22"/>
              </w:rPr>
              <w:t xml:space="preserve">sanitarni elementi (stojeća i viseća </w:t>
            </w:r>
            <w:r w:rsidRPr="00526D24">
              <w:rPr>
                <w:rFonts w:ascii="Arial Narrow" w:hAnsi="Arial Narrow" w:cs="Calibri"/>
                <w:sz w:val="22"/>
                <w:szCs w:val="22"/>
              </w:rPr>
              <w:t xml:space="preserve">wc školjka, pisoar, bide, umivaonik, tuš kada, sjedeća kada, ležeća kada); kuhinjski elementi (jednodjelna i dvodjelna sudopera, </w:t>
            </w:r>
            <w:r w:rsidRPr="00526D24">
              <w:rPr>
                <w:rFonts w:ascii="Arial Narrow" w:hAnsi="Arial Narrow" w:cs="Arial Narrow"/>
                <w:bCs/>
                <w:color w:val="000000"/>
                <w:sz w:val="22"/>
                <w:szCs w:val="22"/>
                <w:lang w:val="sr-Latn-CS"/>
              </w:rPr>
              <w:t>jednodjelna i dvodjelna sudopera sa ocjeđivačem, frižider, mašina za pranje veša, mašina za pranje suđa,</w:t>
            </w:r>
            <w:r w:rsidRPr="00526D24">
              <w:rPr>
                <w:rFonts w:ascii="Arial Narrow" w:hAnsi="Arial Narrow"/>
                <w:sz w:val="22"/>
                <w:szCs w:val="22"/>
              </w:rPr>
              <w:t xml:space="preserve"> električni grijač, šporet sa čvrstim gorivom, električni šporet, šporet na plin,kombinovani šporet</w:t>
            </w:r>
            <w:r w:rsidRPr="00526D24">
              <w:rPr>
                <w:rFonts w:ascii="Arial Narrow" w:hAnsi="Arial Narrow" w:cs="Arial Narrow"/>
                <w:bCs/>
                <w:color w:val="000000"/>
                <w:sz w:val="22"/>
                <w:szCs w:val="22"/>
                <w:lang w:val="sr-Latn-CS"/>
              </w:rPr>
              <w:t>) i dr.</w:t>
            </w:r>
          </w:p>
        </w:tc>
      </w:tr>
      <w:tr w:rsidR="00917AA8" w:rsidRPr="00526D24" w14:paraId="7EC4B5A4"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6A282772" w14:textId="77777777" w:rsidR="00917AA8" w:rsidRPr="00526D24" w:rsidRDefault="00917AA8" w:rsidP="00917AA8">
            <w:pPr>
              <w:numPr>
                <w:ilvl w:val="0"/>
                <w:numId w:val="26"/>
              </w:numPr>
              <w:spacing w:before="100" w:after="100"/>
              <w:ind w:left="312" w:hanging="284"/>
              <w:rPr>
                <w:rFonts w:ascii="Arial Narrow" w:hAnsi="Arial Narrow" w:cs="Arial Narrow"/>
                <w:color w:val="000000"/>
                <w:sz w:val="22"/>
                <w:szCs w:val="22"/>
                <w:lang w:val="sr-Latn-CS"/>
              </w:rPr>
            </w:pPr>
            <w:r w:rsidRPr="00526D24">
              <w:rPr>
                <w:rFonts w:ascii="Arial Narrow" w:hAnsi="Arial Narrow" w:cs="Arial Narrow"/>
                <w:color w:val="000000"/>
                <w:sz w:val="22"/>
                <w:szCs w:val="22"/>
                <w:lang w:val="sr-Latn-CS"/>
              </w:rPr>
              <w:t>Nacrta sanitarne i kuhinjske elemente na crtežima osnova, u odgovarajućoj 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17E2100" w14:textId="77777777" w:rsidR="00917AA8" w:rsidRPr="00526D24" w:rsidRDefault="00917AA8" w:rsidP="00917AA8">
            <w:pPr>
              <w:spacing w:before="100" w:after="100"/>
              <w:rPr>
                <w:rFonts w:ascii="Arial Narrow" w:hAnsi="Arial Narrow" w:cs="Arial Narrow"/>
                <w:b/>
                <w:bCs/>
                <w:color w:val="000000"/>
                <w:sz w:val="22"/>
                <w:szCs w:val="22"/>
                <w:lang w:val="sr-Latn-CS"/>
              </w:rPr>
            </w:pPr>
          </w:p>
        </w:tc>
      </w:tr>
      <w:tr w:rsidR="00917AA8" w:rsidRPr="00526D24" w14:paraId="0A067BD9"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5B796111" w14:textId="77777777" w:rsidR="00917AA8" w:rsidRPr="00526D24" w:rsidRDefault="00917AA8" w:rsidP="00917AA8">
            <w:pPr>
              <w:numPr>
                <w:ilvl w:val="0"/>
                <w:numId w:val="26"/>
              </w:numPr>
              <w:spacing w:before="100" w:after="100"/>
              <w:ind w:left="312" w:hanging="284"/>
              <w:rPr>
                <w:rFonts w:ascii="Arial Narrow" w:hAnsi="Arial Narrow" w:cs="Arial Narrow"/>
                <w:color w:val="000000"/>
                <w:sz w:val="22"/>
                <w:szCs w:val="22"/>
                <w:lang w:val="sr-Latn-CS"/>
              </w:rPr>
            </w:pPr>
            <w:r w:rsidRPr="00526D24">
              <w:rPr>
                <w:rFonts w:ascii="Arial Narrow" w:hAnsi="Arial Narrow" w:cs="Arial Narrow"/>
                <w:sz w:val="22"/>
                <w:szCs w:val="22"/>
                <w:lang w:val="it-IT"/>
              </w:rPr>
              <w:t xml:space="preserve">Razlikuje šrafure za različite </w:t>
            </w:r>
            <w:r w:rsidRPr="00526D24">
              <w:rPr>
                <w:rFonts w:ascii="Arial Narrow" w:hAnsi="Arial Narrow" w:cs="Arial Narrow"/>
                <w:b/>
                <w:sz w:val="22"/>
                <w:szCs w:val="22"/>
                <w:lang w:val="it-IT"/>
              </w:rPr>
              <w:t>materijale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A8DB931" w14:textId="77777777" w:rsidR="00917AA8" w:rsidRPr="00526D24" w:rsidRDefault="00917AA8" w:rsidP="00917AA8">
            <w:pPr>
              <w:spacing w:before="100" w:after="100"/>
              <w:rPr>
                <w:rFonts w:ascii="Arial Narrow" w:hAnsi="Arial Narrow" w:cs="Arial Narrow"/>
                <w:color w:val="000000"/>
                <w:sz w:val="22"/>
                <w:szCs w:val="22"/>
                <w:lang w:val="sr-Latn-CS"/>
              </w:rPr>
            </w:pPr>
            <w:r w:rsidRPr="00526D24">
              <w:rPr>
                <w:rFonts w:ascii="Arial Narrow" w:hAnsi="Arial Narrow" w:cs="Arial Narrow"/>
                <w:b/>
                <w:bCs/>
                <w:color w:val="000000"/>
                <w:sz w:val="22"/>
                <w:szCs w:val="22"/>
                <w:lang w:val="sr-Latn-CS"/>
              </w:rPr>
              <w:t xml:space="preserve">Materijali: </w:t>
            </w:r>
            <w:r w:rsidRPr="00526D24">
              <w:rPr>
                <w:rFonts w:ascii="Arial Narrow" w:hAnsi="Arial Narrow" w:cs="Arial Narrow"/>
                <w:color w:val="000000"/>
                <w:sz w:val="22"/>
                <w:szCs w:val="22"/>
                <w:lang w:val="sr-Latn-CS"/>
              </w:rPr>
              <w:t>prirodni teren, nasuto tlo, zemlja (humus), kamen, krupno lomljeni kamen, šljunak, armirani beton, laki beton, beton, drvo, metal, opeka, hidroizolacija, termoizolacija i dr.</w:t>
            </w:r>
          </w:p>
        </w:tc>
      </w:tr>
      <w:tr w:rsidR="00917AA8" w:rsidRPr="00526D24" w14:paraId="7706062F"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vAlign w:val="center"/>
          </w:tcPr>
          <w:p w14:paraId="35C9EEA7" w14:textId="77777777" w:rsidR="00917AA8" w:rsidRPr="00526D24" w:rsidRDefault="00917AA8" w:rsidP="00917AA8">
            <w:pPr>
              <w:numPr>
                <w:ilvl w:val="0"/>
                <w:numId w:val="26"/>
              </w:numPr>
              <w:spacing w:before="100" w:after="100"/>
              <w:ind w:left="312" w:hanging="284"/>
              <w:rPr>
                <w:rFonts w:ascii="Arial Narrow" w:hAnsi="Arial Narrow" w:cs="Arial Narrow"/>
                <w:color w:val="000000"/>
                <w:sz w:val="22"/>
                <w:szCs w:val="22"/>
                <w:lang w:val="sr-Latn-CS"/>
              </w:rPr>
            </w:pPr>
            <w:r w:rsidRPr="00526D24">
              <w:rPr>
                <w:rFonts w:ascii="Arial Narrow" w:hAnsi="Arial Narrow" w:cs="Arial Narrow"/>
                <w:sz w:val="22"/>
                <w:szCs w:val="22"/>
                <w:lang w:val="sr-Latn-CS"/>
              </w:rPr>
              <w:t>Primijeni šrafuru u detalju objekta na tehničkom crtežu,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vAlign w:val="center"/>
          </w:tcPr>
          <w:p w14:paraId="1ED546B3" w14:textId="77777777" w:rsidR="00917AA8" w:rsidRPr="00526D24" w:rsidRDefault="00917AA8" w:rsidP="00917AA8">
            <w:pPr>
              <w:spacing w:before="100" w:after="100"/>
              <w:rPr>
                <w:rFonts w:ascii="Arial Narrow" w:hAnsi="Arial Narrow" w:cs="Arial Narrow"/>
                <w:color w:val="000000"/>
                <w:sz w:val="22"/>
                <w:szCs w:val="22"/>
                <w:lang w:val="sr-Latn-CS"/>
              </w:rPr>
            </w:pPr>
          </w:p>
        </w:tc>
      </w:tr>
      <w:tr w:rsidR="00917AA8" w:rsidRPr="00526D24" w14:paraId="492D6181"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3D282C04" w14:textId="77777777" w:rsidR="00917AA8" w:rsidRPr="00526D24" w:rsidRDefault="00917AA8" w:rsidP="00917AA8">
            <w:pPr>
              <w:spacing w:before="120" w:after="120"/>
              <w:rPr>
                <w:rFonts w:ascii="Arial Narrow" w:hAnsi="Arial Narrow" w:cs="Arial Narrow"/>
                <w:sz w:val="22"/>
                <w:szCs w:val="22"/>
                <w:lang w:val="it-IT"/>
              </w:rPr>
            </w:pPr>
            <w:r w:rsidRPr="00526D24">
              <w:rPr>
                <w:rFonts w:ascii="Arial Narrow" w:hAnsi="Arial Narrow" w:cs="Arial Narrow"/>
                <w:b/>
                <w:bCs/>
                <w:color w:val="000000"/>
                <w:sz w:val="22"/>
                <w:szCs w:val="22"/>
                <w:lang w:val="it-IT"/>
              </w:rPr>
              <w:t>Način provjeravanja dostignutosti ishoda učenja</w:t>
            </w:r>
          </w:p>
        </w:tc>
      </w:tr>
      <w:tr w:rsidR="00917AA8" w:rsidRPr="00526D24" w14:paraId="130431E2"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vAlign w:val="center"/>
          </w:tcPr>
          <w:p w14:paraId="6D0279B6" w14:textId="77777777" w:rsidR="00917AA8" w:rsidRPr="00526D24" w:rsidRDefault="00917AA8" w:rsidP="00917AA8">
            <w:pPr>
              <w:spacing w:before="120" w:after="120"/>
              <w:rPr>
                <w:rFonts w:ascii="Arial Narrow" w:hAnsi="Arial Narrow" w:cs="Arial Narrow"/>
                <w:sz w:val="22"/>
                <w:szCs w:val="22"/>
                <w:lang w:val="it-IT"/>
              </w:rPr>
            </w:pPr>
            <w:r w:rsidRPr="00526D24">
              <w:rPr>
                <w:rFonts w:ascii="Arial Narrow" w:hAnsi="Arial Narrow"/>
                <w:sz w:val="22"/>
                <w:szCs w:val="22"/>
                <w:lang w:val="it-IT"/>
              </w:rPr>
              <w:t>Kriterijumi 1, 3 i 5 mogu se provjeravati usmenim ili pismenim putem. Kriterijumi 2, 4 i 6 mogu se provjeravati kroz praktičan zadatk/rad sa usmenim obrazloženjem.</w:t>
            </w:r>
          </w:p>
        </w:tc>
      </w:tr>
      <w:tr w:rsidR="00917AA8" w:rsidRPr="00526D24" w14:paraId="797B6BE7"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22FA5AD5" w14:textId="77777777" w:rsidR="00917AA8" w:rsidRPr="00526D24" w:rsidRDefault="00917AA8" w:rsidP="00917AA8">
            <w:pPr>
              <w:spacing w:before="120" w:after="120"/>
              <w:rPr>
                <w:rFonts w:ascii="Arial Narrow" w:hAnsi="Arial Narrow" w:cs="Arial Narrow"/>
                <w:sz w:val="22"/>
                <w:szCs w:val="22"/>
              </w:rPr>
            </w:pPr>
            <w:r w:rsidRPr="00526D24">
              <w:rPr>
                <w:rFonts w:ascii="Arial Narrow" w:hAnsi="Arial Narrow" w:cs="Arial Narrow"/>
                <w:b/>
                <w:bCs/>
                <w:color w:val="000000"/>
                <w:sz w:val="22"/>
                <w:szCs w:val="22"/>
              </w:rPr>
              <w:t>Predložene teme</w:t>
            </w:r>
          </w:p>
        </w:tc>
      </w:tr>
      <w:tr w:rsidR="00917AA8" w:rsidRPr="00526D24" w14:paraId="437F8C97"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vAlign w:val="center"/>
          </w:tcPr>
          <w:p w14:paraId="0EE7648C" w14:textId="77777777" w:rsidR="00917AA8" w:rsidRPr="00526D24" w:rsidRDefault="00917AA8" w:rsidP="00917AA8">
            <w:pPr>
              <w:numPr>
                <w:ilvl w:val="0"/>
                <w:numId w:val="1"/>
              </w:numPr>
              <w:tabs>
                <w:tab w:val="num" w:pos="173"/>
              </w:tabs>
              <w:spacing w:before="120" w:after="120"/>
              <w:ind w:left="176" w:hanging="176"/>
              <w:rPr>
                <w:rFonts w:ascii="Arial Narrow" w:hAnsi="Arial Narrow" w:cs="Arial Narrow"/>
                <w:sz w:val="22"/>
                <w:szCs w:val="22"/>
              </w:rPr>
            </w:pPr>
            <w:r w:rsidRPr="00526D24">
              <w:rPr>
                <w:rFonts w:ascii="Arial Narrow" w:hAnsi="Arial Narrow" w:cs="Arial Narrow"/>
                <w:sz w:val="22"/>
                <w:szCs w:val="22"/>
              </w:rPr>
              <w:t>Oznake stolarije na tehničkom crtežu</w:t>
            </w:r>
          </w:p>
          <w:p w14:paraId="5E090A6D" w14:textId="77777777" w:rsidR="00917AA8" w:rsidRPr="00526D24" w:rsidRDefault="00917AA8" w:rsidP="00917AA8">
            <w:pPr>
              <w:numPr>
                <w:ilvl w:val="0"/>
                <w:numId w:val="1"/>
              </w:numPr>
              <w:tabs>
                <w:tab w:val="num" w:pos="173"/>
              </w:tabs>
              <w:spacing w:before="120" w:after="120"/>
              <w:ind w:left="176" w:hanging="176"/>
              <w:rPr>
                <w:rFonts w:ascii="Arial Narrow" w:hAnsi="Arial Narrow" w:cs="Arial Narrow"/>
                <w:sz w:val="22"/>
                <w:szCs w:val="22"/>
              </w:rPr>
            </w:pPr>
            <w:r w:rsidRPr="00526D24">
              <w:rPr>
                <w:rFonts w:ascii="Arial Narrow" w:hAnsi="Arial Narrow" w:cs="Arial Narrow"/>
                <w:sz w:val="22"/>
                <w:szCs w:val="22"/>
              </w:rPr>
              <w:t>Oznake opreme na tehničkom crtežu</w:t>
            </w:r>
          </w:p>
          <w:p w14:paraId="1BE1E0F3" w14:textId="77777777" w:rsidR="00917AA8" w:rsidRPr="00526D24" w:rsidRDefault="00917AA8" w:rsidP="00917AA8">
            <w:pPr>
              <w:numPr>
                <w:ilvl w:val="0"/>
                <w:numId w:val="1"/>
              </w:numPr>
              <w:tabs>
                <w:tab w:val="num" w:pos="173"/>
              </w:tabs>
              <w:spacing w:before="120" w:after="120"/>
              <w:ind w:left="176" w:hanging="176"/>
              <w:rPr>
                <w:rFonts w:ascii="Arial Narrow" w:hAnsi="Arial Narrow" w:cs="Arial Narrow"/>
                <w:sz w:val="22"/>
                <w:szCs w:val="22"/>
              </w:rPr>
            </w:pPr>
            <w:r w:rsidRPr="00526D24">
              <w:rPr>
                <w:rFonts w:ascii="Arial Narrow" w:hAnsi="Arial Narrow" w:cs="Arial Narrow"/>
                <w:sz w:val="22"/>
                <w:szCs w:val="22"/>
              </w:rPr>
              <w:t>Oznake materijala na tehničkom crtežu</w:t>
            </w:r>
          </w:p>
        </w:tc>
      </w:tr>
    </w:tbl>
    <w:p w14:paraId="0F414D2F" w14:textId="77777777" w:rsidR="00917AA8" w:rsidRPr="00526D24" w:rsidRDefault="00917AA8" w:rsidP="00917AA8">
      <w:pPr>
        <w:rPr>
          <w:rFonts w:ascii="Arial Narrow" w:hAnsi="Arial Narrow"/>
          <w:sz w:val="22"/>
          <w:szCs w:val="22"/>
        </w:rPr>
      </w:pPr>
      <w:r w:rsidRPr="00526D24">
        <w:rPr>
          <w:rFonts w:ascii="Arial Narrow" w:hAnsi="Arial Narrow"/>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58093353"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573AACC2" w14:textId="77777777" w:rsidR="00917AA8" w:rsidRPr="00526D24" w:rsidRDefault="00917AA8" w:rsidP="00917AA8">
            <w:pPr>
              <w:spacing w:before="120" w:after="120"/>
              <w:jc w:val="center"/>
              <w:rPr>
                <w:rFonts w:ascii="Arial Narrow" w:hAnsi="Arial Narrow"/>
                <w:sz w:val="22"/>
                <w:szCs w:val="22"/>
                <w:lang w:val="it-IT"/>
              </w:rPr>
            </w:pPr>
            <w:r w:rsidRPr="00526D24">
              <w:rPr>
                <w:rFonts w:ascii="Arial Narrow" w:hAnsi="Arial Narrow"/>
                <w:b/>
                <w:sz w:val="22"/>
                <w:szCs w:val="22"/>
                <w:lang w:val="it-IT"/>
              </w:rPr>
              <w:lastRenderedPageBreak/>
              <w:t>Ishod 6</w:t>
            </w:r>
            <w:r w:rsidRPr="00526D24">
              <w:rPr>
                <w:rFonts w:ascii="Arial Narrow" w:hAnsi="Arial Narrow"/>
                <w:sz w:val="22"/>
                <w:szCs w:val="22"/>
                <w:lang w:val="it-IT"/>
              </w:rPr>
              <w:t xml:space="preserve"> </w:t>
            </w:r>
            <w:r w:rsidRPr="002255C0">
              <w:rPr>
                <w:rFonts w:ascii="Arial Narrow" w:hAnsi="Arial Narrow"/>
                <w:b/>
                <w:sz w:val="22"/>
                <w:szCs w:val="22"/>
                <w:lang w:val="it-IT"/>
              </w:rPr>
              <w:t>-</w:t>
            </w:r>
            <w:r w:rsidRPr="00526D24">
              <w:rPr>
                <w:rFonts w:ascii="Arial Narrow" w:hAnsi="Arial Narrow"/>
                <w:sz w:val="22"/>
                <w:szCs w:val="22"/>
                <w:lang w:val="it-IT"/>
              </w:rPr>
              <w:t xml:space="preserve"> </w:t>
            </w:r>
            <w:sdt>
              <w:sdtPr>
                <w:rPr>
                  <w:rFonts w:ascii="Arial Narrow" w:hAnsi="Arial Narrow"/>
                  <w:sz w:val="22"/>
                  <w:szCs w:val="22"/>
                </w:rPr>
                <w:id w:val="1879889688"/>
                <w:placeholder>
                  <w:docPart w:val="2041C348E3504F6C905DED4E02A46B06"/>
                </w:placeholder>
              </w:sdtPr>
              <w:sdtEndPr/>
              <w:sdtContent>
                <w:r w:rsidRPr="00526D24">
                  <w:rPr>
                    <w:rFonts w:ascii="Arial Narrow" w:hAnsi="Arial Narrow"/>
                    <w:sz w:val="22"/>
                    <w:szCs w:val="22"/>
                    <w:lang w:val="it-IT"/>
                  </w:rPr>
                  <w:t>Polaznik će biti sposoban da</w:t>
                </w:r>
              </w:sdtContent>
            </w:sdt>
          </w:p>
          <w:p w14:paraId="01028086"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t xml:space="preserve">Prikaže ortogonalne projekcije tačke i prave </w:t>
            </w:r>
          </w:p>
        </w:tc>
      </w:tr>
      <w:tr w:rsidR="00917AA8" w:rsidRPr="00526D24" w14:paraId="3BB06912"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2142568503"/>
              <w:placeholder>
                <w:docPart w:val="031FACC018E44E7281A5B64E164E1258"/>
              </w:placeholder>
            </w:sdtPr>
            <w:sdtEndPr>
              <w:rPr>
                <w:b w:val="0"/>
              </w:rPr>
            </w:sdtEndPr>
            <w:sdtContent>
              <w:p w14:paraId="7402DC27"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t>Kriterijumi za dostizanje ishoda učenja</w:t>
                </w:r>
              </w:p>
              <w:p w14:paraId="2CC4CA24"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012729953"/>
              <w:placeholder>
                <w:docPart w:val="031FACC018E44E7281A5B64E164E1258"/>
              </w:placeholder>
            </w:sdtPr>
            <w:sdtEndPr>
              <w:rPr>
                <w:b w:val="0"/>
              </w:rPr>
            </w:sdtEndPr>
            <w:sdtContent>
              <w:p w14:paraId="148B983A"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r w:rsidRPr="00526D24">
                  <w:rPr>
                    <w:rFonts w:ascii="Arial Narrow" w:hAnsi="Arial Narrow" w:cs="Verdana"/>
                    <w:color w:val="000000"/>
                    <w:sz w:val="22"/>
                    <w:szCs w:val="22"/>
                  </w:rPr>
                  <w:t xml:space="preserve"> </w:t>
                </w:r>
              </w:p>
              <w:p w14:paraId="4A5BB80B"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38E77D26"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9BBA0AA" w14:textId="77777777" w:rsidR="00917AA8" w:rsidRPr="00526D24" w:rsidRDefault="00917AA8" w:rsidP="00917AA8">
            <w:pPr>
              <w:numPr>
                <w:ilvl w:val="0"/>
                <w:numId w:val="20"/>
              </w:numPr>
              <w:spacing w:before="120" w:after="120"/>
              <w:rPr>
                <w:rFonts w:ascii="Arial Narrow" w:hAnsi="Arial Narrow"/>
                <w:color w:val="000000"/>
                <w:sz w:val="22"/>
                <w:szCs w:val="22"/>
                <w:lang w:val="sr-Latn-CS"/>
              </w:rPr>
            </w:pPr>
            <w:r w:rsidRPr="00526D24">
              <w:rPr>
                <w:rFonts w:ascii="Arial Narrow" w:hAnsi="Arial Narrow"/>
                <w:sz w:val="22"/>
                <w:szCs w:val="22"/>
                <w:lang w:val="it-IT"/>
              </w:rPr>
              <w:t xml:space="preserve">Navede </w:t>
            </w:r>
            <w:r w:rsidRPr="00526D24">
              <w:rPr>
                <w:rFonts w:ascii="Arial Narrow" w:hAnsi="Arial Narrow"/>
                <w:b/>
                <w:sz w:val="22"/>
                <w:szCs w:val="22"/>
                <w:lang w:val="it-IT"/>
              </w:rPr>
              <w:t xml:space="preserve">vrste projiciranja </w:t>
            </w:r>
            <w:r w:rsidRPr="00526D24">
              <w:rPr>
                <w:rFonts w:ascii="Arial Narrow" w:hAnsi="Arial Narrow"/>
                <w:sz w:val="22"/>
                <w:szCs w:val="22"/>
                <w:lang w:val="it-IT"/>
              </w:rPr>
              <w:t>i</w:t>
            </w:r>
            <w:r w:rsidRPr="00526D24">
              <w:rPr>
                <w:rFonts w:ascii="Arial Narrow" w:hAnsi="Arial Narrow"/>
                <w:b/>
                <w:sz w:val="22"/>
                <w:szCs w:val="22"/>
                <w:lang w:val="it-IT"/>
              </w:rPr>
              <w:t xml:space="preserve"> projekcijske ravni</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E0FA4C0"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b/>
                <w:sz w:val="22"/>
                <w:szCs w:val="22"/>
                <w:lang w:val="it-IT"/>
              </w:rPr>
              <w:t xml:space="preserve">Vrste projiciranja: </w:t>
            </w:r>
            <w:r w:rsidRPr="00526D24">
              <w:rPr>
                <w:rFonts w:ascii="Arial Narrow" w:hAnsi="Arial Narrow"/>
                <w:sz w:val="22"/>
                <w:szCs w:val="22"/>
                <w:lang w:val="it-IT"/>
              </w:rPr>
              <w:t>centralno projiciranje (perspektiva) i paralelno projiciranje (ortogonalno, koso i kotirano)</w:t>
            </w:r>
          </w:p>
          <w:p w14:paraId="2930317E" w14:textId="77777777" w:rsidR="00917AA8" w:rsidRPr="00526D24" w:rsidRDefault="00917AA8" w:rsidP="00917AA8">
            <w:pPr>
              <w:spacing w:before="120" w:after="120"/>
              <w:rPr>
                <w:rFonts w:ascii="Arial Narrow" w:hAnsi="Arial Narrow"/>
                <w:color w:val="000000"/>
                <w:sz w:val="22"/>
                <w:szCs w:val="22"/>
                <w:lang w:val="sr-Latn-CS"/>
              </w:rPr>
            </w:pPr>
            <w:r w:rsidRPr="00526D24">
              <w:rPr>
                <w:rFonts w:ascii="Arial Narrow" w:hAnsi="Arial Narrow"/>
                <w:b/>
                <w:sz w:val="22"/>
                <w:szCs w:val="22"/>
                <w:lang w:val="it-IT"/>
              </w:rPr>
              <w:t xml:space="preserve">Projekcijske ravni: </w:t>
            </w:r>
            <w:r w:rsidRPr="00526D24">
              <w:rPr>
                <w:rFonts w:ascii="Arial Narrow" w:hAnsi="Arial Narrow"/>
                <w:sz w:val="22"/>
                <w:szCs w:val="22"/>
                <w:lang w:val="it-IT"/>
              </w:rPr>
              <w:t xml:space="preserve">horizontalnica, frontalnica i profilnica </w:t>
            </w:r>
          </w:p>
        </w:tc>
      </w:tr>
      <w:tr w:rsidR="00917AA8" w:rsidRPr="00526D24" w14:paraId="52389FA4"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3B8F47F" w14:textId="77777777" w:rsidR="00917AA8" w:rsidRPr="00526D24" w:rsidRDefault="00917AA8" w:rsidP="00917AA8">
            <w:pPr>
              <w:pStyle w:val="ListParagraph"/>
              <w:numPr>
                <w:ilvl w:val="0"/>
                <w:numId w:val="20"/>
              </w:numPr>
              <w:spacing w:before="120" w:after="120" w:line="240" w:lineRule="auto"/>
              <w:contextualSpacing w:val="0"/>
              <w:rPr>
                <w:rStyle w:val="Style8"/>
                <w:bCs/>
                <w:caps w:val="0"/>
                <w:color w:val="000000" w:themeColor="text1"/>
              </w:rPr>
            </w:pPr>
            <w:r w:rsidRPr="00526D24">
              <w:rPr>
                <w:rStyle w:val="Style8"/>
                <w:bCs/>
                <w:caps w:val="0"/>
                <w:color w:val="000000" w:themeColor="text1"/>
              </w:rPr>
              <w:t>Opiše ortogonalni koordinantni triedar</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9886FE0" w14:textId="77777777" w:rsidR="00917AA8" w:rsidRPr="00526D24" w:rsidRDefault="00917AA8" w:rsidP="00917AA8">
            <w:pPr>
              <w:spacing w:before="120" w:after="120"/>
              <w:rPr>
                <w:rFonts w:ascii="Arial Narrow" w:hAnsi="Arial Narrow"/>
                <w:b/>
                <w:sz w:val="22"/>
                <w:szCs w:val="22"/>
              </w:rPr>
            </w:pPr>
          </w:p>
        </w:tc>
      </w:tr>
      <w:tr w:rsidR="00917AA8" w:rsidRPr="00526D24" w14:paraId="5F9917F2"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1514A6A" w14:textId="77777777" w:rsidR="00917AA8" w:rsidRPr="00526D24" w:rsidRDefault="00917AA8" w:rsidP="00917AA8">
            <w:pPr>
              <w:pStyle w:val="ListParagraph"/>
              <w:numPr>
                <w:ilvl w:val="0"/>
                <w:numId w:val="20"/>
              </w:numPr>
              <w:spacing w:before="120" w:after="120" w:line="240" w:lineRule="auto"/>
              <w:contextualSpacing w:val="0"/>
              <w:rPr>
                <w:rStyle w:val="Style8"/>
                <w:bCs/>
                <w:caps w:val="0"/>
                <w:color w:val="000000" w:themeColor="text1"/>
                <w:lang w:val="it-IT"/>
              </w:rPr>
            </w:pPr>
            <w:r w:rsidRPr="00526D24">
              <w:rPr>
                <w:rStyle w:val="Style8"/>
                <w:bCs/>
                <w:caps w:val="0"/>
                <w:color w:val="000000" w:themeColor="text1"/>
                <w:lang w:val="it-IT"/>
              </w:rPr>
              <w:t>Izradi modele projekcijskih ravni, prema zadatoj skici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A0BDAC" w14:textId="77777777" w:rsidR="00917AA8" w:rsidRPr="00526D24" w:rsidRDefault="00917AA8" w:rsidP="00917AA8">
            <w:pPr>
              <w:spacing w:before="120" w:after="120"/>
              <w:rPr>
                <w:rFonts w:ascii="Arial Narrow" w:hAnsi="Arial Narrow"/>
                <w:b/>
                <w:sz w:val="22"/>
                <w:szCs w:val="22"/>
                <w:lang w:val="it-IT"/>
              </w:rPr>
            </w:pPr>
          </w:p>
        </w:tc>
      </w:tr>
      <w:tr w:rsidR="00917AA8" w:rsidRPr="00526D24" w14:paraId="4B6B0C99"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F387C0E" w14:textId="77777777" w:rsidR="00917AA8" w:rsidRPr="00526D24" w:rsidRDefault="00917AA8" w:rsidP="00917AA8">
            <w:pPr>
              <w:pStyle w:val="ListParagraph"/>
              <w:numPr>
                <w:ilvl w:val="0"/>
                <w:numId w:val="20"/>
              </w:numPr>
              <w:spacing w:before="120" w:after="120" w:line="240" w:lineRule="auto"/>
              <w:contextualSpacing w:val="0"/>
              <w:rPr>
                <w:rStyle w:val="Style8"/>
                <w:bCs/>
                <w:caps w:val="0"/>
                <w:color w:val="auto"/>
                <w:lang w:val="it-IT"/>
              </w:rPr>
            </w:pPr>
            <w:r w:rsidRPr="00526D24">
              <w:rPr>
                <w:rStyle w:val="Style8"/>
                <w:bCs/>
                <w:caps w:val="0"/>
                <w:color w:val="auto"/>
                <w:lang w:val="it-IT"/>
              </w:rPr>
              <w:t>Nacrta prostorni koordinantni sistem i koordinantni triedar,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4FBD019"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7312FB90"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4CF284A" w14:textId="77777777" w:rsidR="00917AA8" w:rsidRPr="00526D24" w:rsidRDefault="00917AA8" w:rsidP="00917AA8">
            <w:pPr>
              <w:pStyle w:val="ListParagraph"/>
              <w:numPr>
                <w:ilvl w:val="0"/>
                <w:numId w:val="20"/>
              </w:numPr>
              <w:spacing w:before="120" w:after="120" w:line="240" w:lineRule="auto"/>
              <w:contextualSpacing w:val="0"/>
              <w:rPr>
                <w:rStyle w:val="Style8"/>
                <w:bCs/>
                <w:caps w:val="0"/>
                <w:color w:val="auto"/>
              </w:rPr>
            </w:pPr>
            <w:r w:rsidRPr="00526D24">
              <w:rPr>
                <w:rStyle w:val="Style8"/>
                <w:bCs/>
                <w:caps w:val="0"/>
                <w:color w:val="auto"/>
              </w:rPr>
              <w:t>Objasni ortogonalne projekcije tačke, duži i prave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A498F7F"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0D11C090"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A49AA0A" w14:textId="77777777" w:rsidR="00917AA8" w:rsidRPr="00526D24" w:rsidRDefault="00917AA8" w:rsidP="00917AA8">
            <w:pPr>
              <w:pStyle w:val="ListParagraph"/>
              <w:numPr>
                <w:ilvl w:val="0"/>
                <w:numId w:val="20"/>
              </w:numPr>
              <w:spacing w:before="120" w:after="120" w:line="240" w:lineRule="auto"/>
              <w:contextualSpacing w:val="0"/>
              <w:rPr>
                <w:rStyle w:val="Style8"/>
                <w:bCs/>
                <w:caps w:val="0"/>
                <w:color w:val="auto"/>
              </w:rPr>
            </w:pPr>
            <w:r w:rsidRPr="00526D24">
              <w:rPr>
                <w:rStyle w:val="Style8"/>
                <w:bCs/>
                <w:caps w:val="0"/>
                <w:color w:val="auto"/>
              </w:rPr>
              <w:t>Nacrta ortogonalne projekcije tačke, duži i prave,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70D1CAC"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45C2E163"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D151220" w14:textId="77777777" w:rsidR="00917AA8" w:rsidRPr="00526D24" w:rsidRDefault="00917AA8" w:rsidP="00917AA8">
            <w:pPr>
              <w:numPr>
                <w:ilvl w:val="0"/>
                <w:numId w:val="20"/>
              </w:numPr>
              <w:spacing w:before="120" w:after="120"/>
              <w:rPr>
                <w:rFonts w:ascii="Arial Narrow" w:hAnsi="Arial Narrow"/>
                <w:sz w:val="22"/>
                <w:szCs w:val="22"/>
                <w:lang w:val="sr-Latn-CS"/>
              </w:rPr>
            </w:pPr>
            <w:r w:rsidRPr="00526D24">
              <w:rPr>
                <w:rFonts w:ascii="Arial Narrow" w:hAnsi="Arial Narrow" w:cs="Arial Narrow"/>
                <w:sz w:val="22"/>
                <w:szCs w:val="22"/>
                <w:lang w:val="sr-Latn-CS"/>
              </w:rPr>
              <w:t xml:space="preserve">Nacrta ortogonalne projekcije prave (duži) u </w:t>
            </w:r>
            <w:r w:rsidRPr="00526D24">
              <w:rPr>
                <w:rFonts w:ascii="Arial Narrow" w:hAnsi="Arial Narrow" w:cs="Arial Narrow"/>
                <w:b/>
                <w:sz w:val="22"/>
                <w:szCs w:val="22"/>
                <w:lang w:val="sr-Latn-CS"/>
              </w:rPr>
              <w:t>specijalnom položaju</w:t>
            </w:r>
            <w:r w:rsidRPr="00526D24">
              <w:rPr>
                <w:rFonts w:ascii="Arial Narrow" w:hAnsi="Arial Narrow" w:cs="Arial Narrow"/>
                <w:sz w:val="22"/>
                <w:szCs w:val="22"/>
                <w:lang w:val="sr-Latn-CS"/>
              </w:rPr>
              <w:t>,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C655036" w14:textId="77777777" w:rsidR="00917AA8" w:rsidRPr="00526D24" w:rsidRDefault="00917AA8" w:rsidP="00917AA8">
            <w:pPr>
              <w:spacing w:before="120" w:after="120"/>
              <w:rPr>
                <w:rFonts w:ascii="Arial Narrow" w:hAnsi="Arial Narrow"/>
                <w:color w:val="000000"/>
                <w:sz w:val="22"/>
                <w:szCs w:val="22"/>
                <w:lang w:val="sr-Latn-CS"/>
              </w:rPr>
            </w:pPr>
            <w:r w:rsidRPr="00526D24">
              <w:rPr>
                <w:rFonts w:ascii="Arial Narrow" w:hAnsi="Arial Narrow" w:cs="Arial Narrow"/>
                <w:b/>
                <w:sz w:val="22"/>
                <w:szCs w:val="22"/>
                <w:lang w:val="sr-Latn-CS"/>
              </w:rPr>
              <w:t>Specijalni položaj:</w:t>
            </w:r>
            <w:r w:rsidRPr="00526D24">
              <w:rPr>
                <w:rFonts w:ascii="Arial Narrow" w:hAnsi="Arial Narrow" w:cs="Arial Narrow"/>
                <w:sz w:val="22"/>
                <w:szCs w:val="22"/>
                <w:lang w:val="sr-Latn-CS"/>
              </w:rPr>
              <w:t xml:space="preserve"> duž pripada projekcijskoj ravni, paralelna je projekcijskoj ravni i upravna je na projekcijsku ravan</w:t>
            </w:r>
          </w:p>
        </w:tc>
      </w:tr>
      <w:tr w:rsidR="00917AA8" w:rsidRPr="00526D24" w14:paraId="37F8941A"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04D6E87" w14:textId="77777777" w:rsidR="00917AA8" w:rsidRPr="00526D24" w:rsidRDefault="00917AA8" w:rsidP="00917AA8">
            <w:pPr>
              <w:numPr>
                <w:ilvl w:val="0"/>
                <w:numId w:val="20"/>
              </w:numPr>
              <w:spacing w:before="120" w:after="120"/>
              <w:rPr>
                <w:rFonts w:ascii="Arial Narrow" w:hAnsi="Arial Narrow"/>
                <w:color w:val="000000"/>
                <w:sz w:val="22"/>
                <w:szCs w:val="22"/>
                <w:lang w:val="sr-Latn-CS"/>
              </w:rPr>
            </w:pPr>
            <w:r w:rsidRPr="00526D24">
              <w:rPr>
                <w:rFonts w:ascii="Arial Narrow" w:hAnsi="Arial Narrow" w:cs="Arial Narrow"/>
                <w:sz w:val="22"/>
                <w:szCs w:val="22"/>
                <w:lang w:val="sr-Latn-CS"/>
              </w:rPr>
              <w:t xml:space="preserve">Opiše </w:t>
            </w:r>
            <w:r w:rsidRPr="00526D24">
              <w:rPr>
                <w:rFonts w:ascii="Arial Narrow" w:hAnsi="Arial Narrow" w:cs="Arial Narrow"/>
                <w:b/>
                <w:sz w:val="22"/>
                <w:szCs w:val="22"/>
                <w:lang w:val="sr-Latn-CS"/>
              </w:rPr>
              <w:t>uzajamne položaje</w:t>
            </w:r>
            <w:r w:rsidRPr="00526D24">
              <w:rPr>
                <w:rFonts w:ascii="Arial Narrow" w:hAnsi="Arial Narrow" w:cs="Arial Narrow"/>
                <w:sz w:val="22"/>
                <w:szCs w:val="22"/>
                <w:lang w:val="sr-Latn-CS"/>
              </w:rPr>
              <w:t xml:space="preserve"> dviju pravih</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5960989" w14:textId="77777777" w:rsidR="00917AA8" w:rsidRPr="00526D24" w:rsidRDefault="00917AA8" w:rsidP="00917AA8">
            <w:pPr>
              <w:spacing w:before="120" w:after="120"/>
              <w:rPr>
                <w:rFonts w:ascii="Arial Narrow" w:hAnsi="Arial Narrow"/>
                <w:color w:val="000000"/>
                <w:sz w:val="22"/>
                <w:szCs w:val="22"/>
                <w:lang w:val="sr-Latn-CS"/>
              </w:rPr>
            </w:pPr>
            <w:r w:rsidRPr="00526D24">
              <w:rPr>
                <w:rFonts w:ascii="Arial Narrow" w:hAnsi="Arial Narrow" w:cs="Arial Narrow"/>
                <w:b/>
                <w:sz w:val="22"/>
                <w:szCs w:val="22"/>
                <w:lang w:val="sr-Latn-CS"/>
              </w:rPr>
              <w:t>Uzajamni položaji:</w:t>
            </w:r>
            <w:r w:rsidRPr="00526D24">
              <w:rPr>
                <w:rFonts w:ascii="Arial Narrow" w:hAnsi="Arial Narrow" w:cs="Arial Narrow"/>
                <w:sz w:val="22"/>
                <w:szCs w:val="22"/>
                <w:lang w:val="sr-Latn-CS"/>
              </w:rPr>
              <w:t xml:space="preserve"> prave se sijeku, prave su međusobno paralelne i prave se mimoilaze</w:t>
            </w:r>
          </w:p>
        </w:tc>
      </w:tr>
      <w:tr w:rsidR="00917AA8" w:rsidRPr="00526D24" w14:paraId="4F845E5D"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498261636"/>
              <w:placeholder>
                <w:docPart w:val="3A106662C5A94B68B2358D3C8660A4F4"/>
              </w:placeholder>
            </w:sdtPr>
            <w:sdtEndPr/>
            <w:sdtContent>
              <w:p w14:paraId="56568049"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cs="Verdana"/>
                    <w:b/>
                    <w:color w:val="000000"/>
                    <w:sz w:val="22"/>
                    <w:szCs w:val="22"/>
                    <w:lang w:val="it-IT"/>
                  </w:rPr>
                  <w:t>Način provjeravanja dostignutosti ishoda učenja</w:t>
                </w:r>
              </w:p>
            </w:sdtContent>
          </w:sdt>
        </w:tc>
      </w:tr>
      <w:tr w:rsidR="00917AA8" w:rsidRPr="00526D24" w14:paraId="39AD4BEA"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424FA91" w14:textId="77777777" w:rsidR="00917AA8" w:rsidRPr="00526D24" w:rsidRDefault="00917AA8" w:rsidP="00917AA8">
            <w:pPr>
              <w:spacing w:before="120" w:after="120"/>
              <w:rPr>
                <w:rFonts w:ascii="Arial Narrow" w:hAnsi="Arial Narrow" w:cs="Arial Narrow"/>
                <w:color w:val="000000"/>
                <w:sz w:val="22"/>
                <w:szCs w:val="22"/>
                <w:lang w:val="it-IT"/>
              </w:rPr>
            </w:pPr>
            <w:r w:rsidRPr="00526D24">
              <w:rPr>
                <w:rFonts w:ascii="Arial Narrow" w:hAnsi="Arial Narrow"/>
                <w:sz w:val="22"/>
                <w:szCs w:val="22"/>
                <w:lang w:val="it-IT"/>
              </w:rPr>
              <w:t>Kriterijumi 1,2,5 i 8 mogu se provjeravati usmenim ili pismenim putem. Kriterijum i 3,4,6 i 7 mogu se provjeravati kroz praktičan zadatk/rad sa usmenim obrazloženjem.</w:t>
            </w:r>
          </w:p>
        </w:tc>
      </w:tr>
      <w:tr w:rsidR="00917AA8" w:rsidRPr="00526D24" w14:paraId="4880A754"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941428902"/>
              <w:placeholder>
                <w:docPart w:val="DB9DC1F466D84D8EAAF9A0A142FB8266"/>
              </w:placeholder>
            </w:sdtPr>
            <w:sdtEndPr/>
            <w:sdtContent>
              <w:p w14:paraId="48463589"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917AA8" w:rsidRPr="00526D24" w14:paraId="3C997478"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AA02433" w14:textId="77777777" w:rsidR="00917AA8" w:rsidRPr="00526D24" w:rsidRDefault="00917AA8" w:rsidP="00917AA8">
            <w:pPr>
              <w:numPr>
                <w:ilvl w:val="0"/>
                <w:numId w:val="1"/>
              </w:numPr>
              <w:tabs>
                <w:tab w:val="num" w:pos="173"/>
              </w:tabs>
              <w:spacing w:before="120" w:after="120"/>
              <w:ind w:left="176" w:hanging="176"/>
              <w:rPr>
                <w:rFonts w:ascii="Arial Narrow" w:hAnsi="Arial Narrow" w:cs="Arial Narrow"/>
                <w:sz w:val="22"/>
                <w:szCs w:val="22"/>
                <w:lang w:val="it-IT"/>
              </w:rPr>
            </w:pPr>
            <w:r w:rsidRPr="00526D24">
              <w:rPr>
                <w:rFonts w:ascii="Arial Narrow" w:hAnsi="Arial Narrow" w:cs="Arial Narrow"/>
                <w:sz w:val="22"/>
                <w:szCs w:val="22"/>
                <w:lang w:val="it-IT"/>
              </w:rPr>
              <w:t>Ortogonalna projekcija tačke, duži i prave</w:t>
            </w:r>
          </w:p>
        </w:tc>
      </w:tr>
    </w:tbl>
    <w:p w14:paraId="6616056B" w14:textId="77777777" w:rsidR="00917AA8" w:rsidRPr="00526D24" w:rsidRDefault="00917AA8" w:rsidP="00917AA8">
      <w:pPr>
        <w:rPr>
          <w:rFonts w:ascii="Arial Narrow" w:hAnsi="Arial Narrow"/>
          <w:sz w:val="22"/>
          <w:szCs w:val="22"/>
          <w:lang w:val="it-IT"/>
        </w:rPr>
      </w:pPr>
      <w:r w:rsidRPr="00526D24">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59A8F349"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8362772"/>
              <w:placeholder>
                <w:docPart w:val="B15EFB8ADB6E48568CAB8136CD660548"/>
              </w:placeholder>
            </w:sdtPr>
            <w:sdtEndPr/>
            <w:sdtContent>
              <w:p w14:paraId="75DAD44D"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t xml:space="preserve">Ishod 7 - </w:t>
                </w:r>
                <w:r w:rsidRPr="00526D24">
                  <w:rPr>
                    <w:rFonts w:ascii="Arial Narrow" w:hAnsi="Arial Narrow"/>
                    <w:sz w:val="22"/>
                    <w:szCs w:val="22"/>
                    <w:lang w:val="it-IT"/>
                  </w:rPr>
                  <w:t>Polaznik će biti sposoban da</w:t>
                </w:r>
              </w:p>
            </w:sdtContent>
          </w:sdt>
          <w:p w14:paraId="670F8688" w14:textId="77777777" w:rsidR="00917AA8" w:rsidRPr="00526D24" w:rsidRDefault="00917AA8" w:rsidP="00917AA8">
            <w:pPr>
              <w:spacing w:before="120" w:after="120"/>
              <w:jc w:val="center"/>
              <w:rPr>
                <w:rFonts w:ascii="Arial Narrow" w:hAnsi="Arial Narrow"/>
                <w:color w:val="000000"/>
                <w:sz w:val="22"/>
                <w:szCs w:val="22"/>
                <w:lang w:val="sr-Latn-CS"/>
              </w:rPr>
            </w:pPr>
            <w:r w:rsidRPr="00526D24">
              <w:rPr>
                <w:rFonts w:ascii="Arial Narrow" w:hAnsi="Arial Narrow"/>
                <w:b/>
                <w:sz w:val="22"/>
                <w:szCs w:val="22"/>
                <w:lang w:val="it-IT"/>
              </w:rPr>
              <w:t xml:space="preserve">Prikaže prodore prave kroz projekcijske ravni, vidljivost i oktante </w:t>
            </w:r>
          </w:p>
        </w:tc>
      </w:tr>
      <w:tr w:rsidR="00917AA8" w:rsidRPr="00526D24" w14:paraId="575F2DDE"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8362773"/>
              <w:placeholder>
                <w:docPart w:val="F3A05898A44B41D385EF577F3132B0A3"/>
              </w:placeholder>
            </w:sdtPr>
            <w:sdtEndPr>
              <w:rPr>
                <w:b w:val="0"/>
              </w:rPr>
            </w:sdtEndPr>
            <w:sdtContent>
              <w:p w14:paraId="418A163B"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t>Kriterijumi za dostizanje ishoda učenja</w:t>
                </w:r>
              </w:p>
              <w:p w14:paraId="69839FAF"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8362774"/>
              <w:placeholder>
                <w:docPart w:val="F3A05898A44B41D385EF577F3132B0A3"/>
              </w:placeholder>
            </w:sdtPr>
            <w:sdtEndPr>
              <w:rPr>
                <w:b w:val="0"/>
              </w:rPr>
            </w:sdtEndPr>
            <w:sdtContent>
              <w:p w14:paraId="7991FD00"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r w:rsidRPr="00526D24">
                  <w:rPr>
                    <w:rFonts w:ascii="Arial Narrow" w:hAnsi="Arial Narrow" w:cs="Verdana"/>
                    <w:color w:val="000000"/>
                    <w:sz w:val="22"/>
                    <w:szCs w:val="22"/>
                  </w:rPr>
                  <w:t xml:space="preserve"> </w:t>
                </w:r>
              </w:p>
              <w:p w14:paraId="70A3CF93"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402CA00C"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96F740A" w14:textId="77777777" w:rsidR="00917AA8" w:rsidRPr="00526D24" w:rsidRDefault="00917AA8" w:rsidP="00917AA8">
            <w:pPr>
              <w:numPr>
                <w:ilvl w:val="0"/>
                <w:numId w:val="19"/>
              </w:numPr>
              <w:spacing w:before="120" w:after="120"/>
              <w:ind w:hanging="284"/>
              <w:rPr>
                <w:rFonts w:ascii="Arial Narrow" w:hAnsi="Arial Narrow" w:cs="Arial Narrow"/>
                <w:sz w:val="22"/>
                <w:szCs w:val="22"/>
                <w:lang w:val="sr-Latn-CS"/>
              </w:rPr>
            </w:pPr>
            <w:r w:rsidRPr="00526D24">
              <w:rPr>
                <w:rFonts w:ascii="Arial Narrow" w:hAnsi="Arial Narrow" w:cs="Arial Narrow"/>
                <w:sz w:val="22"/>
                <w:szCs w:val="22"/>
                <w:lang w:val="sr-Latn-CS"/>
              </w:rPr>
              <w:t xml:space="preserve">Opiše </w:t>
            </w:r>
            <w:r w:rsidRPr="00526D24">
              <w:rPr>
                <w:rFonts w:ascii="Arial Narrow" w:hAnsi="Arial Narrow" w:cs="Arial Narrow"/>
                <w:b/>
                <w:sz w:val="22"/>
                <w:szCs w:val="22"/>
                <w:lang w:val="sr-Latn-CS"/>
              </w:rPr>
              <w:t>prodore</w:t>
            </w:r>
            <w:r w:rsidRPr="00526D24">
              <w:rPr>
                <w:rFonts w:ascii="Arial Narrow" w:hAnsi="Arial Narrow" w:cs="Arial Narrow"/>
                <w:sz w:val="22"/>
                <w:szCs w:val="22"/>
                <w:lang w:val="sr-Latn-CS"/>
              </w:rPr>
              <w:t xml:space="preserve"> prave kroz projekcijske ravni</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3C38E08" w14:textId="77777777" w:rsidR="00917AA8" w:rsidRPr="00526D24" w:rsidRDefault="00917AA8" w:rsidP="00917AA8">
            <w:pPr>
              <w:spacing w:before="120" w:after="120"/>
              <w:rPr>
                <w:rFonts w:ascii="Arial Narrow" w:hAnsi="Arial Narrow" w:cs="Arial Narrow"/>
                <w:b/>
                <w:sz w:val="22"/>
                <w:szCs w:val="22"/>
                <w:lang w:val="sr-Latn-CS"/>
              </w:rPr>
            </w:pPr>
            <w:r w:rsidRPr="00526D24">
              <w:rPr>
                <w:rFonts w:ascii="Arial Narrow" w:hAnsi="Arial Narrow" w:cs="Arial Narrow"/>
                <w:b/>
                <w:sz w:val="22"/>
                <w:szCs w:val="22"/>
                <w:lang w:val="sr-Latn-CS"/>
              </w:rPr>
              <w:t>Prodori:</w:t>
            </w:r>
            <w:r w:rsidRPr="00526D24">
              <w:rPr>
                <w:rFonts w:ascii="Arial Narrow" w:hAnsi="Arial Narrow" w:cs="Arial Narrow"/>
                <w:sz w:val="22"/>
                <w:szCs w:val="22"/>
                <w:lang w:val="sr-Latn-CS"/>
              </w:rPr>
              <w:t xml:space="preserve"> prodor kroz horizontalnu, prodor kroz frontalnu i prodor kroz profilnu ravan</w:t>
            </w:r>
          </w:p>
        </w:tc>
      </w:tr>
      <w:tr w:rsidR="00917AA8" w:rsidRPr="00526D24" w14:paraId="16E35A09"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B04CFB8" w14:textId="77777777" w:rsidR="00917AA8" w:rsidRPr="00526D24" w:rsidRDefault="00917AA8" w:rsidP="00917AA8">
            <w:pPr>
              <w:pStyle w:val="ListParagraph"/>
              <w:numPr>
                <w:ilvl w:val="0"/>
                <w:numId w:val="19"/>
              </w:numPr>
              <w:spacing w:before="120" w:after="120" w:line="240" w:lineRule="auto"/>
              <w:contextualSpacing w:val="0"/>
              <w:rPr>
                <w:rStyle w:val="Style8"/>
                <w:caps w:val="0"/>
                <w:color w:val="auto"/>
                <w:lang w:val="it-IT"/>
              </w:rPr>
            </w:pPr>
            <w:r w:rsidRPr="00526D24">
              <w:rPr>
                <w:rStyle w:val="Style8"/>
                <w:caps w:val="0"/>
                <w:color w:val="auto"/>
                <w:lang w:val="it-IT"/>
              </w:rPr>
              <w:t>Označi prodore prave kroz projekcijske ravni,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2A173C6"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26BA1757"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B01BC59" w14:textId="77777777" w:rsidR="00917AA8" w:rsidRPr="00526D24" w:rsidRDefault="00917AA8" w:rsidP="00917AA8">
            <w:pPr>
              <w:pStyle w:val="ListParagraph"/>
              <w:numPr>
                <w:ilvl w:val="0"/>
                <w:numId w:val="19"/>
              </w:numPr>
              <w:spacing w:before="120" w:after="120" w:line="240" w:lineRule="auto"/>
              <w:contextualSpacing w:val="0"/>
              <w:rPr>
                <w:rStyle w:val="Style8"/>
                <w:caps w:val="0"/>
                <w:color w:val="auto"/>
                <w:lang w:val="it-IT"/>
              </w:rPr>
            </w:pPr>
            <w:r w:rsidRPr="00526D24">
              <w:rPr>
                <w:rStyle w:val="Style8"/>
                <w:caps w:val="0"/>
                <w:color w:val="auto"/>
                <w:lang w:val="it-IT"/>
              </w:rPr>
              <w:t>Objasni pojam vidljivosti prave u ortogonalnim projekcijama i položaj u odnosu na oktante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CA37B32"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7C5DDCB6"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C1E26EB" w14:textId="77777777" w:rsidR="00917AA8" w:rsidRPr="00526D24" w:rsidRDefault="00917AA8" w:rsidP="00917AA8">
            <w:pPr>
              <w:pStyle w:val="ListParagraph"/>
              <w:numPr>
                <w:ilvl w:val="0"/>
                <w:numId w:val="19"/>
              </w:numPr>
              <w:spacing w:before="120" w:after="120" w:line="240" w:lineRule="auto"/>
              <w:contextualSpacing w:val="0"/>
              <w:rPr>
                <w:rStyle w:val="Style8"/>
                <w:caps w:val="0"/>
                <w:color w:val="auto"/>
                <w:lang w:val="it-IT"/>
              </w:rPr>
            </w:pPr>
            <w:r w:rsidRPr="00526D24">
              <w:rPr>
                <w:rStyle w:val="Style8"/>
                <w:caps w:val="0"/>
                <w:color w:val="auto"/>
                <w:lang w:val="it-IT"/>
              </w:rPr>
              <w:t>Odredi prodore prave kroz projekcijske ravni, vidljivost i oktante kroz koje prava prolazi,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3BC7D5B2"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061CFE0F"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37E92429"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cs="Verdana"/>
                <w:b/>
                <w:color w:val="000000"/>
                <w:sz w:val="22"/>
                <w:szCs w:val="22"/>
                <w:lang w:val="it-IT"/>
              </w:rPr>
              <w:t>Način provjeravanja dostignutosti ishoda učenja</w:t>
            </w:r>
          </w:p>
        </w:tc>
      </w:tr>
      <w:tr w:rsidR="00917AA8" w:rsidRPr="00526D24" w14:paraId="5BD6E4A9"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14B2BAA"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it-IT"/>
              </w:rPr>
              <w:t>Kriterijumi 1 i 3 mogu se provjeravati usmenim ili pismenim putem. Kriterijum 2 i 4 mogu se provjeravati kroz praktičan zadatk/rad sa usmenim obrazloženjem.</w:t>
            </w:r>
          </w:p>
        </w:tc>
      </w:tr>
      <w:tr w:rsidR="00917AA8" w:rsidRPr="00526D24" w14:paraId="00B20C58" w14:textId="77777777" w:rsidTr="00917AA8">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8362787"/>
              <w:placeholder>
                <w:docPart w:val="E478ED3B0D104A348BAA4C19E5A6F874"/>
              </w:placeholder>
            </w:sdtPr>
            <w:sdtEndPr/>
            <w:sdtContent>
              <w:p w14:paraId="5E0F014F"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917AA8" w:rsidRPr="00526D24" w14:paraId="3D2F71FA"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9903AE0"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Prodori prave kroz projekcijske ravni</w:t>
            </w:r>
          </w:p>
        </w:tc>
      </w:tr>
    </w:tbl>
    <w:p w14:paraId="60345783" w14:textId="77777777" w:rsidR="00917AA8" w:rsidRPr="00526D24" w:rsidRDefault="00917AA8" w:rsidP="00917AA8">
      <w:pPr>
        <w:rPr>
          <w:rFonts w:ascii="Arial Narrow" w:hAnsi="Arial Narrow"/>
          <w:sz w:val="22"/>
          <w:szCs w:val="22"/>
        </w:rPr>
      </w:pPr>
      <w:r w:rsidRPr="00526D24">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30386746"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640815910"/>
              <w:placeholder>
                <w:docPart w:val="D1633EC9449C44378866B99EFCFECD86"/>
              </w:placeholder>
            </w:sdtPr>
            <w:sdtEndPr/>
            <w:sdtContent>
              <w:p w14:paraId="530E38AC" w14:textId="77777777" w:rsidR="00917AA8" w:rsidRPr="00526D24" w:rsidRDefault="00917AA8" w:rsidP="00917AA8">
                <w:pPr>
                  <w:spacing w:before="120" w:after="120"/>
                  <w:jc w:val="center"/>
                  <w:rPr>
                    <w:rFonts w:ascii="Arial Narrow" w:hAnsi="Arial Narrow"/>
                    <w:b/>
                    <w:sz w:val="22"/>
                    <w:szCs w:val="22"/>
                  </w:rPr>
                </w:pPr>
                <w:r w:rsidRPr="00526D24">
                  <w:rPr>
                    <w:rFonts w:ascii="Arial Narrow" w:hAnsi="Arial Narrow"/>
                    <w:b/>
                    <w:sz w:val="22"/>
                    <w:szCs w:val="22"/>
                  </w:rPr>
                  <w:t xml:space="preserve">Ishod 8 - </w:t>
                </w:r>
                <w:sdt>
                  <w:sdtPr>
                    <w:rPr>
                      <w:rFonts w:ascii="Arial Narrow" w:hAnsi="Arial Narrow"/>
                      <w:sz w:val="22"/>
                      <w:szCs w:val="22"/>
                    </w:rPr>
                    <w:id w:val="1035316071"/>
                    <w:placeholder>
                      <w:docPart w:val="65AA9EEB593C4CC0AFD64DFD0C29A134"/>
                    </w:placeholder>
                  </w:sdtPr>
                  <w:sdtEndPr/>
                  <w:sdtContent>
                    <w:r w:rsidRPr="00526D24">
                      <w:rPr>
                        <w:rFonts w:ascii="Arial Narrow" w:hAnsi="Arial Narrow"/>
                        <w:sz w:val="22"/>
                        <w:szCs w:val="22"/>
                      </w:rPr>
                      <w:t>Polaznik će biti sposoban da</w:t>
                    </w:r>
                  </w:sdtContent>
                </w:sdt>
              </w:p>
              <w:p w14:paraId="63A0F087"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t>Grafički predstavi pravu veličinu duži i geometrijskog lika</w:t>
                </w:r>
              </w:p>
            </w:sdtContent>
          </w:sdt>
        </w:tc>
      </w:tr>
      <w:tr w:rsidR="00917AA8" w:rsidRPr="00526D24" w14:paraId="56FFA849"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37498477"/>
              <w:placeholder>
                <w:docPart w:val="B05C583FC54941C48CA2CEE6112A6C7C"/>
              </w:placeholder>
            </w:sdtPr>
            <w:sdtEndPr>
              <w:rPr>
                <w:b w:val="0"/>
              </w:rPr>
            </w:sdtEndPr>
            <w:sdtContent>
              <w:p w14:paraId="7EDEC869"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t>Kriterijumi za dostizanje ishoda učenja</w:t>
                </w:r>
              </w:p>
              <w:p w14:paraId="43BB5822"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423335216"/>
              <w:placeholder>
                <w:docPart w:val="B05C583FC54941C48CA2CEE6112A6C7C"/>
              </w:placeholder>
            </w:sdtPr>
            <w:sdtEndPr>
              <w:rPr>
                <w:b w:val="0"/>
              </w:rPr>
            </w:sdtEndPr>
            <w:sdtContent>
              <w:p w14:paraId="0530F117"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r w:rsidRPr="00526D24">
                  <w:rPr>
                    <w:rFonts w:ascii="Arial Narrow" w:hAnsi="Arial Narrow" w:cs="Verdana"/>
                    <w:color w:val="000000"/>
                    <w:sz w:val="22"/>
                    <w:szCs w:val="22"/>
                  </w:rPr>
                  <w:t xml:space="preserve"> </w:t>
                </w:r>
              </w:p>
              <w:p w14:paraId="419D9F93"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3AAECBC3"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8E7E937" w14:textId="77777777" w:rsidR="00917AA8" w:rsidRPr="00526D24" w:rsidRDefault="00917AA8" w:rsidP="00917AA8">
            <w:pPr>
              <w:numPr>
                <w:ilvl w:val="0"/>
                <w:numId w:val="23"/>
              </w:numPr>
              <w:spacing w:before="120" w:after="120"/>
              <w:rPr>
                <w:rFonts w:ascii="Arial Narrow" w:hAnsi="Arial Narrow"/>
                <w:color w:val="000000"/>
                <w:sz w:val="22"/>
                <w:szCs w:val="22"/>
                <w:lang w:val="sr-Latn-CS"/>
              </w:rPr>
            </w:pPr>
            <w:r w:rsidRPr="00526D24">
              <w:rPr>
                <w:rFonts w:ascii="Arial Narrow" w:hAnsi="Arial Narrow"/>
                <w:sz w:val="22"/>
                <w:szCs w:val="22"/>
                <w:lang w:val="sr-Latn-CS"/>
              </w:rPr>
              <w:t xml:space="preserve">Objasni </w:t>
            </w:r>
            <w:r w:rsidRPr="00526D24">
              <w:rPr>
                <w:rFonts w:ascii="Arial Narrow" w:hAnsi="Arial Narrow"/>
                <w:b/>
                <w:sz w:val="22"/>
                <w:szCs w:val="22"/>
                <w:lang w:val="sr-Latn-CS"/>
              </w:rPr>
              <w:t>metode</w:t>
            </w:r>
            <w:r w:rsidRPr="00526D24">
              <w:rPr>
                <w:rFonts w:ascii="Arial Narrow" w:hAnsi="Arial Narrow"/>
                <w:sz w:val="22"/>
                <w:szCs w:val="22"/>
                <w:lang w:val="sr-Latn-CS"/>
              </w:rPr>
              <w:t xml:space="preserve"> </w:t>
            </w:r>
            <w:r w:rsidRPr="00526D24">
              <w:rPr>
                <w:rFonts w:ascii="Arial Narrow" w:hAnsi="Arial Narrow"/>
                <w:b/>
                <w:sz w:val="22"/>
                <w:szCs w:val="22"/>
                <w:lang w:val="sr-Latn-CS"/>
              </w:rPr>
              <w:t xml:space="preserve">određivanja </w:t>
            </w:r>
            <w:r w:rsidRPr="00526D24">
              <w:rPr>
                <w:rFonts w:ascii="Arial Narrow" w:hAnsi="Arial Narrow"/>
                <w:sz w:val="22"/>
                <w:szCs w:val="22"/>
                <w:lang w:val="sr-Latn-CS"/>
              </w:rPr>
              <w:t>pravih veličina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3EA9DA6" w14:textId="77777777" w:rsidR="00917AA8" w:rsidRPr="00526D24" w:rsidRDefault="00917AA8" w:rsidP="00917AA8">
            <w:pPr>
              <w:spacing w:before="120" w:after="120"/>
              <w:rPr>
                <w:rFonts w:ascii="Arial Narrow" w:hAnsi="Arial Narrow"/>
                <w:color w:val="000000"/>
                <w:sz w:val="22"/>
                <w:szCs w:val="22"/>
                <w:lang w:val="it-IT"/>
              </w:rPr>
            </w:pPr>
            <w:r w:rsidRPr="00526D24">
              <w:rPr>
                <w:rFonts w:ascii="Arial Narrow" w:hAnsi="Arial Narrow" w:cs="Arial Narrow"/>
                <w:b/>
                <w:sz w:val="22"/>
                <w:szCs w:val="22"/>
                <w:lang w:val="sr-Latn-CS"/>
              </w:rPr>
              <w:t>Metode određivanja:</w:t>
            </w:r>
            <w:r w:rsidRPr="00526D24">
              <w:rPr>
                <w:rFonts w:ascii="Arial Narrow" w:hAnsi="Arial Narrow" w:cs="Arial Narrow"/>
                <w:sz w:val="22"/>
                <w:szCs w:val="22"/>
                <w:lang w:val="sr-Latn-CS"/>
              </w:rPr>
              <w:t xml:space="preserve"> transformacija i rotacija </w:t>
            </w:r>
          </w:p>
        </w:tc>
      </w:tr>
      <w:tr w:rsidR="00917AA8" w:rsidRPr="00526D24" w14:paraId="12D2FAA5"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ECBC53D" w14:textId="77777777" w:rsidR="00917AA8" w:rsidRPr="00526D24" w:rsidRDefault="00917AA8" w:rsidP="00917AA8">
            <w:pPr>
              <w:pStyle w:val="ListParagraph"/>
              <w:numPr>
                <w:ilvl w:val="0"/>
                <w:numId w:val="23"/>
              </w:numPr>
              <w:spacing w:before="120" w:after="120" w:line="240" w:lineRule="auto"/>
              <w:contextualSpacing w:val="0"/>
              <w:rPr>
                <w:rStyle w:val="Style8"/>
                <w:caps w:val="0"/>
                <w:color w:val="000000" w:themeColor="text1"/>
                <w:lang w:val="it-IT"/>
              </w:rPr>
            </w:pPr>
            <w:r w:rsidRPr="00526D24">
              <w:rPr>
                <w:rStyle w:val="Style8"/>
                <w:caps w:val="0"/>
                <w:color w:val="000000" w:themeColor="text1"/>
                <w:lang w:val="it-IT"/>
              </w:rPr>
              <w:t>Objasni konstrukciju tačke u oborenom položaju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A5AA75A"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0DFD78A0"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2E64257" w14:textId="77777777" w:rsidR="00917AA8" w:rsidRPr="00526D24" w:rsidRDefault="00917AA8" w:rsidP="00917AA8">
            <w:pPr>
              <w:pStyle w:val="ListParagraph"/>
              <w:numPr>
                <w:ilvl w:val="0"/>
                <w:numId w:val="23"/>
              </w:numPr>
              <w:spacing w:before="120" w:after="120" w:line="240" w:lineRule="auto"/>
              <w:contextualSpacing w:val="0"/>
              <w:rPr>
                <w:rStyle w:val="Style8"/>
                <w:caps w:val="0"/>
                <w:color w:val="000000" w:themeColor="text1"/>
                <w:lang w:val="it-IT"/>
              </w:rPr>
            </w:pPr>
            <w:r w:rsidRPr="00526D24">
              <w:rPr>
                <w:rStyle w:val="Style8"/>
                <w:caps w:val="0"/>
                <w:color w:val="000000" w:themeColor="text1"/>
                <w:lang w:val="it-IT"/>
              </w:rPr>
              <w:t>Nacrta pravu veličinu duži i uglova metodom određivanja pravih veličina,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68BD881"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3065706A"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0094899" w14:textId="77777777" w:rsidR="00917AA8" w:rsidRPr="00526D24" w:rsidRDefault="00917AA8" w:rsidP="00917AA8">
            <w:pPr>
              <w:pStyle w:val="ListParagraph"/>
              <w:numPr>
                <w:ilvl w:val="0"/>
                <w:numId w:val="23"/>
              </w:numPr>
              <w:spacing w:before="120" w:after="120" w:line="240" w:lineRule="auto"/>
              <w:contextualSpacing w:val="0"/>
              <w:rPr>
                <w:rFonts w:ascii="Arial Narrow" w:hAnsi="Arial Narrow"/>
                <w:lang w:val="sr-Latn-CS"/>
              </w:rPr>
            </w:pPr>
            <w:r w:rsidRPr="00526D24">
              <w:rPr>
                <w:rFonts w:ascii="Arial Narrow" w:hAnsi="Arial Narrow"/>
                <w:lang w:val="sr-Latn-CS"/>
              </w:rPr>
              <w:t xml:space="preserve">Nacrta pravu veličinu </w:t>
            </w:r>
            <w:r w:rsidRPr="00526D24">
              <w:rPr>
                <w:rFonts w:ascii="Arial Narrow" w:hAnsi="Arial Narrow"/>
                <w:b/>
                <w:lang w:val="sr-Latn-CS"/>
              </w:rPr>
              <w:t>geometrijskih likova</w:t>
            </w:r>
            <w:r w:rsidRPr="00526D24">
              <w:rPr>
                <w:rFonts w:ascii="Arial Narrow" w:hAnsi="Arial Narrow"/>
                <w:lang w:val="sr-Latn-CS"/>
              </w:rPr>
              <w:t xml:space="preserve"> metodom određivanja pravih veličina,</w:t>
            </w:r>
            <w:r w:rsidRPr="00526D24">
              <w:rPr>
                <w:rFonts w:ascii="Arial Narrow" w:hAnsi="Arial Narrow"/>
                <w:lang w:val="it-IT"/>
              </w:rPr>
              <w:t xml:space="preserv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0F32F173"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b/>
                <w:sz w:val="22"/>
                <w:szCs w:val="22"/>
                <w:lang w:val="sr-Latn-CS"/>
              </w:rPr>
              <w:t xml:space="preserve">Geometrijski likovi: </w:t>
            </w:r>
            <w:r w:rsidRPr="00526D24">
              <w:rPr>
                <w:rFonts w:ascii="Arial Narrow" w:hAnsi="Arial Narrow"/>
                <w:sz w:val="22"/>
                <w:szCs w:val="22"/>
                <w:lang w:val="sr-Latn-CS"/>
              </w:rPr>
              <w:t>pravilni mnogouglovi i krug</w:t>
            </w:r>
          </w:p>
        </w:tc>
      </w:tr>
      <w:tr w:rsidR="00917AA8" w:rsidRPr="00526D24" w14:paraId="2C48BE30"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737130826"/>
              <w:placeholder>
                <w:docPart w:val="91A84958A0DD4F00A4DFB4F8C0D69BF8"/>
              </w:placeholder>
            </w:sdtPr>
            <w:sdtEndPr/>
            <w:sdtContent>
              <w:p w14:paraId="3E966FB8"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cs="Verdana"/>
                    <w:b/>
                    <w:color w:val="000000"/>
                    <w:sz w:val="22"/>
                    <w:szCs w:val="22"/>
                    <w:lang w:val="it-IT"/>
                  </w:rPr>
                  <w:t>Način provjeravanja dostignutosti ishoda učenja</w:t>
                </w:r>
              </w:p>
            </w:sdtContent>
          </w:sdt>
        </w:tc>
      </w:tr>
      <w:tr w:rsidR="00917AA8" w:rsidRPr="00526D24" w14:paraId="2187FA77"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7DB4F0D4"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it-IT"/>
              </w:rPr>
              <w:t>Kriterijumi 1 i 2 mogu se provjeravati usmenim ili pismenim putem. Kriterijum 3 i 4 mogu se provjeravati kroz praktičan zadatk/rad sa usmenim obrazloženjem.</w:t>
            </w:r>
          </w:p>
        </w:tc>
      </w:tr>
      <w:tr w:rsidR="00917AA8" w:rsidRPr="00526D24" w14:paraId="3DAA420F"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18767936"/>
              <w:placeholder>
                <w:docPart w:val="DFB34307AF114A70B7742811734D1353"/>
              </w:placeholder>
            </w:sdtPr>
            <w:sdtEndPr/>
            <w:sdtContent>
              <w:p w14:paraId="78A06E09"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917AA8" w:rsidRPr="00526D24" w14:paraId="76F63CAA"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7B51DC7" w14:textId="77777777" w:rsidR="00917AA8" w:rsidRPr="00526D24" w:rsidRDefault="00917AA8" w:rsidP="00917AA8">
            <w:pPr>
              <w:numPr>
                <w:ilvl w:val="0"/>
                <w:numId w:val="1"/>
              </w:numPr>
              <w:tabs>
                <w:tab w:val="num" w:pos="173"/>
              </w:tabs>
              <w:spacing w:before="120" w:after="120"/>
              <w:ind w:left="176" w:hanging="176"/>
              <w:rPr>
                <w:rFonts w:ascii="Arial Narrow" w:hAnsi="Arial Narrow" w:cs="Arial Narrow"/>
                <w:sz w:val="22"/>
                <w:szCs w:val="22"/>
              </w:rPr>
            </w:pPr>
            <w:r w:rsidRPr="00526D24">
              <w:rPr>
                <w:rFonts w:ascii="Arial Narrow" w:hAnsi="Arial Narrow" w:cs="Arial Narrow"/>
                <w:sz w:val="22"/>
                <w:szCs w:val="22"/>
              </w:rPr>
              <w:t>Transformacija</w:t>
            </w:r>
          </w:p>
          <w:p w14:paraId="0A443D74"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cs="Arial Narrow"/>
                <w:sz w:val="22"/>
                <w:szCs w:val="22"/>
              </w:rPr>
              <w:t>Rotacija</w:t>
            </w:r>
          </w:p>
        </w:tc>
      </w:tr>
    </w:tbl>
    <w:p w14:paraId="5F82486E" w14:textId="77777777" w:rsidR="00917AA8" w:rsidRPr="00526D24" w:rsidRDefault="00917AA8" w:rsidP="00917AA8">
      <w:pPr>
        <w:spacing w:after="160" w:line="259" w:lineRule="auto"/>
        <w:rPr>
          <w:rFonts w:ascii="Arial Narrow" w:hAnsi="Arial Narrow"/>
          <w:sz w:val="22"/>
          <w:szCs w:val="22"/>
        </w:rPr>
      </w:pPr>
      <w:r w:rsidRPr="00526D24">
        <w:rPr>
          <w:rFonts w:ascii="Arial Narrow" w:hAnsi="Arial Narrow"/>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18F92019"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4219BC6" w14:textId="77777777" w:rsidR="00917AA8" w:rsidRPr="00526D24" w:rsidRDefault="005078DC" w:rsidP="00917AA8">
            <w:pPr>
              <w:spacing w:before="120" w:after="120"/>
              <w:jc w:val="center"/>
              <w:rPr>
                <w:rFonts w:ascii="Arial Narrow" w:hAnsi="Arial Narrow"/>
                <w:b/>
                <w:sz w:val="22"/>
                <w:szCs w:val="22"/>
              </w:rPr>
            </w:pPr>
            <w:sdt>
              <w:sdtPr>
                <w:rPr>
                  <w:rFonts w:ascii="Arial Narrow" w:hAnsi="Arial Narrow"/>
                  <w:b/>
                  <w:sz w:val="22"/>
                  <w:szCs w:val="22"/>
                </w:rPr>
                <w:id w:val="-306787882"/>
                <w:placeholder>
                  <w:docPart w:val="4B860974AA21414FB0D4902B23B5377A"/>
                </w:placeholder>
              </w:sdtPr>
              <w:sdtEndPr/>
              <w:sdtContent>
                <w:r w:rsidR="00917AA8" w:rsidRPr="00526D24">
                  <w:rPr>
                    <w:rFonts w:ascii="Arial Narrow" w:hAnsi="Arial Narrow"/>
                    <w:b/>
                    <w:sz w:val="22"/>
                    <w:szCs w:val="22"/>
                  </w:rPr>
                  <w:t xml:space="preserve">Ishod 9 </w:t>
                </w:r>
              </w:sdtContent>
            </w:sdt>
            <w:r w:rsidR="00917AA8" w:rsidRPr="00526D24">
              <w:rPr>
                <w:rFonts w:ascii="Arial Narrow" w:hAnsi="Arial Narrow"/>
                <w:b/>
                <w:sz w:val="22"/>
                <w:szCs w:val="22"/>
              </w:rPr>
              <w:t xml:space="preserve">- </w:t>
            </w:r>
            <w:sdt>
              <w:sdtPr>
                <w:rPr>
                  <w:rFonts w:ascii="Arial Narrow" w:hAnsi="Arial Narrow"/>
                  <w:sz w:val="22"/>
                  <w:szCs w:val="22"/>
                </w:rPr>
                <w:id w:val="-1887406324"/>
                <w:placeholder>
                  <w:docPart w:val="198C2D9EDEF54A40A5DDB6B24BB05B12"/>
                </w:placeholder>
              </w:sdtPr>
              <w:sdtEndPr/>
              <w:sdtContent>
                <w:r w:rsidR="00917AA8" w:rsidRPr="00526D24">
                  <w:rPr>
                    <w:rFonts w:ascii="Arial Narrow" w:hAnsi="Arial Narrow"/>
                    <w:sz w:val="22"/>
                    <w:szCs w:val="22"/>
                  </w:rPr>
                  <w:t>Polaznik će biti sposoban da</w:t>
                </w:r>
              </w:sdtContent>
            </w:sdt>
          </w:p>
          <w:p w14:paraId="3861BF6A" w14:textId="77777777" w:rsidR="00917AA8" w:rsidRPr="00526D24" w:rsidRDefault="00917AA8" w:rsidP="00917AA8">
            <w:pPr>
              <w:spacing w:before="120" w:after="120"/>
              <w:jc w:val="center"/>
              <w:rPr>
                <w:rFonts w:ascii="Arial Narrow" w:hAnsi="Arial Narrow"/>
                <w:color w:val="000000"/>
                <w:sz w:val="22"/>
                <w:szCs w:val="22"/>
                <w:lang w:val="sr-Latn-CS"/>
              </w:rPr>
            </w:pPr>
            <w:r w:rsidRPr="00526D24">
              <w:rPr>
                <w:rFonts w:ascii="Arial Narrow" w:hAnsi="Arial Narrow" w:cs="Arial"/>
                <w:b/>
                <w:sz w:val="22"/>
                <w:szCs w:val="22"/>
                <w:lang w:val="pl-PL"/>
              </w:rPr>
              <w:t>Grafički predstavi složena tijela u kosoj projekciji</w:t>
            </w:r>
          </w:p>
        </w:tc>
      </w:tr>
      <w:tr w:rsidR="00917AA8" w:rsidRPr="00526D24" w14:paraId="2A7FF377"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20167542"/>
              <w:placeholder>
                <w:docPart w:val="4810D30B71BF449BAB00CB5D27EFE08C"/>
              </w:placeholder>
            </w:sdtPr>
            <w:sdtEndPr>
              <w:rPr>
                <w:b w:val="0"/>
              </w:rPr>
            </w:sdtEndPr>
            <w:sdtContent>
              <w:p w14:paraId="285129B6"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t>Kriterijumi za dostizanje ishoda učenja</w:t>
                </w:r>
              </w:p>
              <w:p w14:paraId="4CBA01A9"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218815183"/>
              <w:placeholder>
                <w:docPart w:val="4810D30B71BF449BAB00CB5D27EFE08C"/>
              </w:placeholder>
            </w:sdtPr>
            <w:sdtEndPr>
              <w:rPr>
                <w:b w:val="0"/>
              </w:rPr>
            </w:sdtEndPr>
            <w:sdtContent>
              <w:p w14:paraId="16DE825E"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r w:rsidRPr="00526D24">
                  <w:rPr>
                    <w:rFonts w:ascii="Arial Narrow" w:hAnsi="Arial Narrow" w:cs="Verdana"/>
                    <w:color w:val="000000"/>
                    <w:sz w:val="22"/>
                    <w:szCs w:val="22"/>
                  </w:rPr>
                  <w:t xml:space="preserve"> </w:t>
                </w:r>
              </w:p>
              <w:p w14:paraId="713C1F0C"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75BC8D5F"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9ABE97C" w14:textId="77777777" w:rsidR="00917AA8" w:rsidRPr="00526D24" w:rsidRDefault="00917AA8" w:rsidP="00917AA8">
            <w:pPr>
              <w:pStyle w:val="ListParagraph"/>
              <w:numPr>
                <w:ilvl w:val="0"/>
                <w:numId w:val="24"/>
              </w:numPr>
              <w:spacing w:before="120" w:after="120" w:line="240" w:lineRule="auto"/>
              <w:contextualSpacing w:val="0"/>
              <w:rPr>
                <w:rFonts w:ascii="Arial Narrow" w:hAnsi="Arial Narrow"/>
                <w:color w:val="000000"/>
                <w:lang w:val="sr-Latn-CS"/>
              </w:rPr>
            </w:pPr>
            <w:r w:rsidRPr="00526D24">
              <w:rPr>
                <w:rFonts w:ascii="Arial Narrow" w:eastAsia="Times New Roman" w:hAnsi="Arial Narrow"/>
              </w:rPr>
              <w:t>Objasni vezu između ortogonalne i kose projekcije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328F7F1"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69641362"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D8877E3" w14:textId="77777777" w:rsidR="00917AA8" w:rsidRPr="00526D24" w:rsidRDefault="00917AA8" w:rsidP="00917AA8">
            <w:pPr>
              <w:pStyle w:val="ListParagraph"/>
              <w:numPr>
                <w:ilvl w:val="0"/>
                <w:numId w:val="24"/>
              </w:numPr>
              <w:spacing w:before="120" w:after="120" w:line="240" w:lineRule="auto"/>
              <w:contextualSpacing w:val="0"/>
              <w:rPr>
                <w:rStyle w:val="Style8"/>
                <w:caps w:val="0"/>
                <w:color w:val="000000" w:themeColor="text1"/>
              </w:rPr>
            </w:pPr>
            <w:r w:rsidRPr="00526D24">
              <w:rPr>
                <w:rStyle w:val="Style8"/>
                <w:caps w:val="0"/>
                <w:color w:val="000000" w:themeColor="text1"/>
              </w:rPr>
              <w:t>Nacrta tačku i pravu (duž) u kosoj projekciji,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76C1B67" w14:textId="77777777" w:rsidR="00917AA8" w:rsidRPr="00526D24" w:rsidRDefault="00917AA8" w:rsidP="00917AA8">
            <w:pPr>
              <w:spacing w:before="120" w:after="120"/>
              <w:rPr>
                <w:rFonts w:ascii="Arial Narrow" w:hAnsi="Arial Narrow"/>
                <w:sz w:val="22"/>
                <w:szCs w:val="22"/>
              </w:rPr>
            </w:pPr>
          </w:p>
        </w:tc>
      </w:tr>
      <w:tr w:rsidR="00917AA8" w:rsidRPr="00526D24" w14:paraId="581AE7B5"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F48960E" w14:textId="77777777" w:rsidR="00917AA8" w:rsidRPr="00526D24" w:rsidRDefault="00917AA8" w:rsidP="00917AA8">
            <w:pPr>
              <w:pStyle w:val="ListParagraph"/>
              <w:numPr>
                <w:ilvl w:val="0"/>
                <w:numId w:val="24"/>
              </w:numPr>
              <w:spacing w:before="120" w:after="120" w:line="240" w:lineRule="auto"/>
              <w:contextualSpacing w:val="0"/>
              <w:rPr>
                <w:rStyle w:val="Style8"/>
                <w:caps w:val="0"/>
                <w:color w:val="000000" w:themeColor="text1"/>
              </w:rPr>
            </w:pPr>
            <w:r w:rsidRPr="00526D24">
              <w:rPr>
                <w:rStyle w:val="Style8"/>
                <w:caps w:val="0"/>
                <w:color w:val="000000" w:themeColor="text1"/>
              </w:rPr>
              <w:t>Nacrta geometrijski lik u kosoj projekciji kada je u specijalnom položaju u odnosu na projekcijske ravni,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EB16FCD"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3C543CA7"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B37FB99" w14:textId="77777777" w:rsidR="00917AA8" w:rsidRPr="00526D24" w:rsidRDefault="00917AA8" w:rsidP="00917AA8">
            <w:pPr>
              <w:pStyle w:val="ListParagraph"/>
              <w:numPr>
                <w:ilvl w:val="0"/>
                <w:numId w:val="24"/>
              </w:numPr>
              <w:spacing w:before="120" w:after="120" w:line="240" w:lineRule="auto"/>
              <w:contextualSpacing w:val="0"/>
              <w:rPr>
                <w:rStyle w:val="Style8"/>
                <w:caps w:val="0"/>
                <w:color w:val="000000" w:themeColor="text1"/>
              </w:rPr>
            </w:pPr>
            <w:r w:rsidRPr="00526D24">
              <w:rPr>
                <w:rStyle w:val="Style8"/>
                <w:caps w:val="0"/>
                <w:color w:val="000000" w:themeColor="text1"/>
              </w:rPr>
              <w:t>Nacrta geometrijsko tijelo u kosoj projekciji kada je baza u specijalnom položaju u odnosu na projekcijske ravni,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DBBE530"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65EC7200"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6A7A0D2" w14:textId="77777777" w:rsidR="00917AA8" w:rsidRPr="00526D24" w:rsidRDefault="00917AA8" w:rsidP="00917AA8">
            <w:pPr>
              <w:pStyle w:val="ListParagraph"/>
              <w:numPr>
                <w:ilvl w:val="0"/>
                <w:numId w:val="24"/>
              </w:numPr>
              <w:spacing w:before="120" w:after="120" w:line="240" w:lineRule="auto"/>
              <w:contextualSpacing w:val="0"/>
              <w:rPr>
                <w:rStyle w:val="Style8"/>
                <w:caps w:val="0"/>
                <w:color w:val="000000" w:themeColor="text1"/>
              </w:rPr>
            </w:pPr>
            <w:r w:rsidRPr="00526D24">
              <w:rPr>
                <w:rStyle w:val="Style8"/>
                <w:caps w:val="0"/>
                <w:color w:val="000000" w:themeColor="text1"/>
              </w:rPr>
              <w:t>Nacrta složeno geometrijsko tijelo u kosoj projekciji,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7D15D12"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7CDD3544"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3ADE4A82"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cs="Verdana"/>
                <w:b/>
                <w:color w:val="000000"/>
                <w:sz w:val="22"/>
                <w:szCs w:val="22"/>
                <w:lang w:val="it-IT"/>
              </w:rPr>
              <w:t>Način provjeravanja dostignutosti ishoda učenja</w:t>
            </w:r>
          </w:p>
        </w:tc>
      </w:tr>
      <w:tr w:rsidR="00917AA8" w:rsidRPr="00526D24" w14:paraId="454168FF"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D515BF3"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it-IT"/>
              </w:rPr>
              <w:t>Kriterijum 1 može se provjeravati usmenim ili pismenim putem. Kriterijumi od 2 do 5 mogu se provjeravati kroz praktičan zadatk/rad sa usmenim obrazloženjem.</w:t>
            </w:r>
          </w:p>
        </w:tc>
      </w:tr>
      <w:tr w:rsidR="00917AA8" w:rsidRPr="00526D24" w14:paraId="522EBD80" w14:textId="77777777" w:rsidTr="002255C0">
        <w:trPr>
          <w:trHeight w:val="162"/>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591053037"/>
              <w:placeholder>
                <w:docPart w:val="3E8337E32B77485F905F781BC8C801D6"/>
              </w:placeholder>
            </w:sdtPr>
            <w:sdtEndPr/>
            <w:sdtContent>
              <w:p w14:paraId="7965D1CE" w14:textId="77777777" w:rsidR="00917AA8" w:rsidRPr="00526D24" w:rsidRDefault="00917AA8" w:rsidP="002255C0">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917AA8" w:rsidRPr="00526D24" w14:paraId="4552C3CF"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628C677"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Kosa projekcija</w:t>
            </w:r>
          </w:p>
        </w:tc>
      </w:tr>
    </w:tbl>
    <w:p w14:paraId="132EAA5A" w14:textId="77777777" w:rsidR="00917AA8" w:rsidRPr="0078212C" w:rsidRDefault="00917AA8" w:rsidP="00917AA8">
      <w:pPr>
        <w:spacing w:after="160" w:line="259" w:lineRule="auto"/>
        <w:rPr>
          <w:rFonts w:ascii="Arial Narrow" w:hAnsi="Arial Narrow" w:cs="Trebuchet MS"/>
          <w:b/>
          <w:bCs/>
          <w:lang w:val="sr-Latn-CS"/>
        </w:rPr>
      </w:pPr>
      <w:r w:rsidRPr="0078212C">
        <w:rPr>
          <w:rFonts w:ascii="Arial Narrow" w:hAnsi="Arial Narrow" w:cs="Trebuchet MS"/>
          <w:b/>
          <w:bCs/>
          <w:lang w:val="sr-Latn-CS"/>
        </w:rPr>
        <w:br w:type="page"/>
      </w:r>
    </w:p>
    <w:p w14:paraId="004A037C" w14:textId="77777777" w:rsidR="00917AA8" w:rsidRPr="00526D24" w:rsidRDefault="00917AA8" w:rsidP="002255C0">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lastRenderedPageBreak/>
        <w:t xml:space="preserve">4. Andragoške didaktičke preporuke za realizaciju modula </w:t>
      </w:r>
    </w:p>
    <w:p w14:paraId="327455C8" w14:textId="73BCC828" w:rsidR="00917AA8" w:rsidRPr="00526D24" w:rsidRDefault="00620C8D" w:rsidP="00917AA8">
      <w:pPr>
        <w:numPr>
          <w:ilvl w:val="0"/>
          <w:numId w:val="3"/>
        </w:numPr>
        <w:tabs>
          <w:tab w:val="left" w:pos="284"/>
        </w:tabs>
        <w:ind w:left="288" w:hanging="288"/>
        <w:jc w:val="both"/>
        <w:rPr>
          <w:rFonts w:ascii="Arial Narrow" w:hAnsi="Arial Narrow" w:cs="Arial Narrow"/>
          <w:sz w:val="22"/>
          <w:szCs w:val="22"/>
          <w:lang w:val="sr-Latn-CS"/>
        </w:rPr>
      </w:pPr>
      <w:r w:rsidRPr="00526D24">
        <w:rPr>
          <w:rFonts w:ascii="Arial Narrow" w:hAnsi="Arial Narrow" w:cs="Arial Narrow"/>
          <w:sz w:val="22"/>
          <w:szCs w:val="22"/>
          <w:lang w:val="sr-Latn-CS"/>
        </w:rPr>
        <w:t xml:space="preserve">Modul Osnove tehničkog crtanja sa nacrtnom geometrijom je tako koncipiran da polaznicima omogućava sticanje teorijskih i praktičnih znanja iz ove oblasti, koja će im kasnije poslužiti, za dostizanje odgovarajućih kompetencija u drugim stručnim modulima. Teorijski dio nastave treba izvoditi sa malim grupama. Polaznike treba usmjeriti na aktivno učenje, samostalno pronalaženje, sistematizovanje i korišćenje informacija iz različitih izvora na zadatu temu i motivisati ih na timski rad. Nastava treba da bude aktivna, sa uključivanjem svih polaznika.Praktični dio nastave treba realizovati u učionici/prostoriji koja je opremljena preporučenim materijalnim uslovima. Polaznike treba podijeliti u grupe i realizovati vježbe individualno, u parovima ili manjim grupama, ali tako da svaki polaznik samostalno uradi vježbu i dobije traženi rezultat.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U toku časova praktične nastave preporučuje se posvećivanje pažnje organizovanosti stola, urednosti stola (table) i pribora za crtanje, kao i radnjama u toku crtanja koje mogu poboljšati urednost crteža. </w:t>
      </w:r>
      <w:r w:rsidR="00917AA8" w:rsidRPr="00526D24">
        <w:rPr>
          <w:rFonts w:ascii="Arial Narrow" w:hAnsi="Arial Narrow" w:cs="Arial Narrow"/>
          <w:sz w:val="22"/>
          <w:szCs w:val="22"/>
          <w:lang w:val="sr-Latn-CS"/>
        </w:rPr>
        <w:t>U ishodu 2 osnovne geometrijske konstrukcije izvesti korišćenjem lenjira i šestara</w:t>
      </w:r>
      <w:r w:rsidR="00D16F43" w:rsidRPr="00526D24">
        <w:rPr>
          <w:rFonts w:ascii="Arial Narrow" w:hAnsi="Arial Narrow" w:cs="Arial Narrow"/>
          <w:sz w:val="22"/>
          <w:szCs w:val="22"/>
          <w:lang w:val="sr-Latn-CS"/>
        </w:rPr>
        <w:t>. Ishode učenja 6,</w:t>
      </w:r>
      <w:r w:rsidR="00A30562" w:rsidRPr="00526D24">
        <w:rPr>
          <w:rFonts w:ascii="Arial Narrow" w:hAnsi="Arial Narrow" w:cs="Arial Narrow"/>
          <w:sz w:val="22"/>
          <w:szCs w:val="22"/>
          <w:lang w:val="sr-Latn-CS"/>
        </w:rPr>
        <w:t xml:space="preserve"> </w:t>
      </w:r>
      <w:r w:rsidR="00D16F43" w:rsidRPr="00526D24">
        <w:rPr>
          <w:rFonts w:ascii="Arial Narrow" w:hAnsi="Arial Narrow" w:cs="Arial Narrow"/>
          <w:sz w:val="22"/>
          <w:szCs w:val="22"/>
          <w:lang w:val="sr-Latn-CS"/>
        </w:rPr>
        <w:t>7</w:t>
      </w:r>
      <w:r w:rsidR="000A7C74" w:rsidRPr="00526D24">
        <w:rPr>
          <w:rFonts w:ascii="Arial Narrow" w:hAnsi="Arial Narrow" w:cs="Arial Narrow"/>
          <w:sz w:val="22"/>
          <w:szCs w:val="22"/>
          <w:lang w:val="sr-Latn-CS"/>
        </w:rPr>
        <w:t xml:space="preserve"> i</w:t>
      </w:r>
      <w:r w:rsidR="00A30562" w:rsidRPr="00526D24">
        <w:rPr>
          <w:rFonts w:ascii="Arial Narrow" w:hAnsi="Arial Narrow" w:cs="Arial Narrow"/>
          <w:sz w:val="22"/>
          <w:szCs w:val="22"/>
          <w:lang w:val="sr-Latn-CS"/>
        </w:rPr>
        <w:t xml:space="preserve"> </w:t>
      </w:r>
      <w:r w:rsidR="00D16F43" w:rsidRPr="00526D24">
        <w:rPr>
          <w:rFonts w:ascii="Arial Narrow" w:hAnsi="Arial Narrow" w:cs="Arial Narrow"/>
          <w:sz w:val="22"/>
          <w:szCs w:val="22"/>
          <w:lang w:val="sr-Latn-CS"/>
        </w:rPr>
        <w:t>8 realizovati na informativnom nivou. Kriterijume 3 i 4 u ishodu 2 kao i kriterijum 6 u ishodu 3 realizovati na informativnom nivou.</w:t>
      </w:r>
      <w:r w:rsidR="000A7C74" w:rsidRPr="00526D24">
        <w:rPr>
          <w:rFonts w:ascii="Arial Narrow" w:hAnsi="Arial Narrow" w:cs="Arial Narrow"/>
          <w:sz w:val="22"/>
          <w:szCs w:val="22"/>
          <w:lang w:val="sr-Latn-CS"/>
        </w:rPr>
        <w:t xml:space="preserve"> Kako se modul Osnove tehničkog crtanja sa nacrtnom geometrijom izučava u okviru pet programa obrazovanja (Pomoćnik izvođača građevinskih radova, Armirač, Tesar, Zidar i Izolater) preporučuje se da se kriterijumi iz ishoda 9 prilagode </w:t>
      </w:r>
      <w:r w:rsidR="009A7498" w:rsidRPr="00526D24">
        <w:rPr>
          <w:rFonts w:ascii="Arial Narrow" w:hAnsi="Arial Narrow" w:cs="Arial Narrow"/>
          <w:sz w:val="22"/>
          <w:szCs w:val="22"/>
          <w:lang w:val="sr-Latn-CS"/>
        </w:rPr>
        <w:t xml:space="preserve">ovoj </w:t>
      </w:r>
      <w:r w:rsidR="000A7C74" w:rsidRPr="00526D24">
        <w:rPr>
          <w:rFonts w:ascii="Arial Narrow" w:hAnsi="Arial Narrow" w:cs="Arial Narrow"/>
          <w:sz w:val="22"/>
          <w:szCs w:val="22"/>
          <w:lang w:val="sr-Latn-CS"/>
        </w:rPr>
        <w:t>stručnoj kvalifikaciji.</w:t>
      </w:r>
    </w:p>
    <w:p w14:paraId="65519828" w14:textId="77777777" w:rsidR="00620C8D" w:rsidRPr="00526D24" w:rsidRDefault="00620C8D" w:rsidP="00620C8D">
      <w:pPr>
        <w:numPr>
          <w:ilvl w:val="0"/>
          <w:numId w:val="3"/>
        </w:numPr>
        <w:tabs>
          <w:tab w:val="left" w:pos="284"/>
        </w:tabs>
        <w:ind w:left="288" w:hanging="288"/>
        <w:jc w:val="both"/>
        <w:rPr>
          <w:rFonts w:ascii="Arial Narrow" w:hAnsi="Arial Narrow" w:cs="Arial Narrow"/>
          <w:sz w:val="22"/>
          <w:szCs w:val="22"/>
          <w:lang w:val="sr-Latn-CS"/>
        </w:rPr>
      </w:pPr>
      <w:r w:rsidRPr="00526D24">
        <w:rPr>
          <w:rFonts w:ascii="Arial Narrow" w:hAnsi="Arial Narrow" w:cs="Arial Narrow"/>
          <w:sz w:val="22"/>
          <w:szCs w:val="22"/>
          <w:lang w:val="sr-Latn-CS"/>
        </w:rPr>
        <w:t xml:space="preserve">Za kvalitetniju realizaciju modula, nastavnik treba pored preporučene stručne literature koristiti i tehničku dokumentaciju. Radi veće zainteresovanosti polaznikai boljeg razumijevanja, prilikom izlaganja problematike treba koristiti pokazna sredstava za demonstriranje gdje je to moguće, internet prezentacije u cilju boljeg razumijevanja teorijske nastave, grafičke ilustracije, skice, fotografije, video prikaze iz prakse kao i podsticati polaznike na istraživački rad. </w:t>
      </w:r>
    </w:p>
    <w:p w14:paraId="15ECF608" w14:textId="791D7EA1" w:rsidR="00917AA8" w:rsidRPr="00526D24" w:rsidRDefault="00917AA8" w:rsidP="002255C0">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5. Okvirni spisak literature i drugih izvora</w:t>
      </w:r>
    </w:p>
    <w:p w14:paraId="3EA74222" w14:textId="77777777" w:rsidR="00917AA8" w:rsidRPr="00526D24" w:rsidRDefault="00917AA8" w:rsidP="00917AA8">
      <w:pPr>
        <w:numPr>
          <w:ilvl w:val="0"/>
          <w:numId w:val="3"/>
        </w:numPr>
        <w:tabs>
          <w:tab w:val="left" w:pos="284"/>
        </w:tabs>
        <w:ind w:left="288" w:hanging="288"/>
        <w:jc w:val="both"/>
        <w:rPr>
          <w:rFonts w:ascii="Arial Narrow" w:hAnsi="Arial Narrow" w:cs="Arial Narrow"/>
          <w:sz w:val="22"/>
          <w:szCs w:val="22"/>
          <w:lang w:val="sr-Latn-CS"/>
        </w:rPr>
      </w:pPr>
      <w:r w:rsidRPr="00526D24">
        <w:rPr>
          <w:rFonts w:ascii="Arial Narrow" w:hAnsi="Arial Narrow" w:cs="Arial Narrow"/>
          <w:sz w:val="22"/>
          <w:szCs w:val="22"/>
          <w:lang w:val="sr-Latn-CS"/>
        </w:rPr>
        <w:t>Jevrić M.; Radević T., Nacrtna geometrija sa perspektivom, Zavod za udžbenike i nastavna sredstva, Podgorica, 2017.</w:t>
      </w:r>
    </w:p>
    <w:p w14:paraId="31A0F928" w14:textId="77777777" w:rsidR="00917AA8" w:rsidRPr="00526D24" w:rsidRDefault="00917AA8" w:rsidP="00917AA8">
      <w:pPr>
        <w:numPr>
          <w:ilvl w:val="0"/>
          <w:numId w:val="3"/>
        </w:numPr>
        <w:tabs>
          <w:tab w:val="left" w:pos="284"/>
        </w:tabs>
        <w:ind w:left="288" w:hanging="288"/>
        <w:jc w:val="both"/>
        <w:rPr>
          <w:rFonts w:ascii="Arial Narrow" w:hAnsi="Arial Narrow" w:cs="Arial Narrow"/>
          <w:sz w:val="22"/>
          <w:szCs w:val="22"/>
          <w:lang w:val="sr-Latn-CS"/>
        </w:rPr>
      </w:pPr>
      <w:r w:rsidRPr="00526D24">
        <w:rPr>
          <w:rFonts w:ascii="Arial Narrow" w:hAnsi="Arial Narrow" w:cs="Arial Narrow"/>
          <w:sz w:val="22"/>
          <w:szCs w:val="22"/>
          <w:lang w:val="sr-Latn-CS"/>
        </w:rPr>
        <w:t>Dulić G., Tehničko crtanje sa čitanjem planova, Zavod za udžbenike i nastavna sredstva, Beograd, 2010.</w:t>
      </w:r>
    </w:p>
    <w:p w14:paraId="07832F1A" w14:textId="77777777" w:rsidR="00917AA8" w:rsidRPr="00526D24" w:rsidRDefault="00917AA8" w:rsidP="00917AA8">
      <w:pPr>
        <w:numPr>
          <w:ilvl w:val="0"/>
          <w:numId w:val="3"/>
        </w:numPr>
        <w:tabs>
          <w:tab w:val="left" w:pos="284"/>
        </w:tabs>
        <w:ind w:left="288" w:hanging="288"/>
        <w:jc w:val="both"/>
        <w:rPr>
          <w:rFonts w:ascii="Arial Narrow" w:hAnsi="Arial Narrow" w:cs="Arial Narrow"/>
          <w:sz w:val="22"/>
          <w:szCs w:val="22"/>
          <w:lang w:val="sr-Latn-CS"/>
        </w:rPr>
      </w:pPr>
      <w:r w:rsidRPr="00526D24">
        <w:rPr>
          <w:rFonts w:ascii="Arial Narrow" w:hAnsi="Arial Narrow" w:cs="Arial Narrow"/>
          <w:sz w:val="22"/>
          <w:szCs w:val="22"/>
          <w:lang w:val="sr-Latn-CS"/>
        </w:rPr>
        <w:t>Gagić Lj., Nacrtna geometrija, Zavod za udžbenike i nastavna sredstva, Beograd, 2002.</w:t>
      </w:r>
    </w:p>
    <w:p w14:paraId="4EB2BB6E" w14:textId="77777777" w:rsidR="00917AA8" w:rsidRPr="00526D24" w:rsidRDefault="00917AA8" w:rsidP="00917AA8">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sidRPr="00526D24">
        <w:rPr>
          <w:rFonts w:ascii="Arial Narrow" w:hAnsi="Arial Narrow" w:cs="Arial Narrow"/>
          <w:sz w:val="22"/>
          <w:szCs w:val="22"/>
          <w:lang w:val="sr-Latn-CS"/>
        </w:rPr>
        <w:t>Dulić G., Zbirka zadataka iz Nacrtne geometrije, Zavod za udžbenike i nastavna sredstva, Beograd, 2008</w:t>
      </w:r>
    </w:p>
    <w:p w14:paraId="39CD53A3" w14:textId="48E531E8"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17AA8" w:rsidRPr="00526D24" w14:paraId="401E881F" w14:textId="77777777" w:rsidTr="002A1621">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50E648A" w14:textId="100E2CFA"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433D12E" w14:textId="64298AEA" w:rsidR="00917AA8" w:rsidRPr="00526D24" w:rsidRDefault="00917AA8" w:rsidP="00917AA8">
            <w:pPr>
              <w:spacing w:before="120" w:after="120"/>
              <w:jc w:val="center"/>
              <w:rPr>
                <w:rFonts w:ascii="Arial Narrow" w:hAnsi="Arial Narrow" w:cs="Trebuchet MS"/>
                <w:sz w:val="22"/>
                <w:szCs w:val="22"/>
                <w:lang w:val="sr-Latn-CS"/>
              </w:rPr>
            </w:pPr>
            <w:r w:rsidRPr="00526D24">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2ECC3C1" w14:textId="5B21AEF2"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Kom.</w:t>
            </w:r>
          </w:p>
        </w:tc>
      </w:tr>
      <w:tr w:rsidR="00917AA8" w:rsidRPr="00526D24" w14:paraId="10519D32" w14:textId="77777777" w:rsidTr="002A1621">
        <w:trPr>
          <w:trHeight w:val="105"/>
          <w:jc w:val="center"/>
        </w:trPr>
        <w:tc>
          <w:tcPr>
            <w:tcW w:w="6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6E58F243" w14:textId="77777777" w:rsidR="00917AA8" w:rsidRPr="00526D24" w:rsidRDefault="00917AA8" w:rsidP="00917AA8">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552EED8"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hAnsi="Arial Narrow"/>
                <w:sz w:val="22"/>
                <w:szCs w:val="22"/>
                <w:lang w:val="sr-Latn-CS"/>
              </w:rPr>
              <w:t>Računar</w:t>
            </w:r>
          </w:p>
        </w:tc>
        <w:tc>
          <w:tcPr>
            <w:tcW w:w="858"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39A1D413" w14:textId="77777777"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eastAsia="Calibri" w:hAnsi="Arial Narrow"/>
                <w:sz w:val="22"/>
                <w:szCs w:val="22"/>
                <w:lang w:val="sr-Latn-ME"/>
              </w:rPr>
              <w:t>1</w:t>
            </w:r>
          </w:p>
        </w:tc>
      </w:tr>
      <w:tr w:rsidR="00917AA8" w:rsidRPr="00526D24" w14:paraId="061210FE" w14:textId="77777777" w:rsidTr="00917AA8">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260834CC" w14:textId="77777777" w:rsidR="00917AA8" w:rsidRPr="00526D24" w:rsidRDefault="00917AA8" w:rsidP="00917AA8">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3DE4157"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hAnsi="Arial Narrow"/>
                <w:sz w:val="22"/>
                <w:szCs w:val="22"/>
              </w:rPr>
              <w:t>Projektor</w:t>
            </w:r>
            <w:r w:rsidRPr="00526D24">
              <w:rPr>
                <w:rFonts w:ascii="Arial Narrow" w:hAnsi="Arial Narrow" w:cs="Trebuchet MS"/>
                <w:sz w:val="22"/>
                <w:szCs w:val="22"/>
                <w:lang w:val="sr-Latn-CS"/>
              </w:rPr>
              <w:t>, projekciono platno</w:t>
            </w:r>
            <w:r w:rsidRPr="00526D24">
              <w:rPr>
                <w:rFonts w:ascii="Arial Narrow" w:hAnsi="Arial Narrow"/>
                <w:sz w:val="22"/>
                <w:szCs w:val="22"/>
              </w:rPr>
              <w:t>/ multimedijalna tabla</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07D682C" w14:textId="77777777"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eastAsia="Calibri" w:hAnsi="Arial Narrow"/>
                <w:sz w:val="22"/>
                <w:szCs w:val="22"/>
                <w:lang w:val="sr-Latn-ME"/>
              </w:rPr>
              <w:t>1</w:t>
            </w:r>
          </w:p>
        </w:tc>
      </w:tr>
      <w:tr w:rsidR="00917AA8" w:rsidRPr="00526D24" w14:paraId="39EEE8DC" w14:textId="77777777" w:rsidTr="00917AA8">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E228BCE" w14:textId="77777777" w:rsidR="00917AA8" w:rsidRPr="00526D24" w:rsidRDefault="00917AA8" w:rsidP="00917AA8">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0E5A4C22"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hAnsi="Arial Narrow"/>
                <w:sz w:val="22"/>
                <w:szCs w:val="22"/>
                <w:lang w:val="it-IT"/>
              </w:rPr>
              <w:t>Tabla za crtanje sa priborom</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9277637" w14:textId="77777777"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eastAsia="Calibri" w:hAnsi="Arial Narrow"/>
                <w:sz w:val="22"/>
                <w:szCs w:val="22"/>
                <w:lang w:val="sr-Latn-ME"/>
              </w:rPr>
              <w:t>1</w:t>
            </w:r>
          </w:p>
        </w:tc>
      </w:tr>
      <w:tr w:rsidR="00917AA8" w:rsidRPr="00526D24" w14:paraId="69E0F24E" w14:textId="77777777" w:rsidTr="00917AA8">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1D680156" w14:textId="77777777" w:rsidR="00917AA8" w:rsidRPr="00526D24" w:rsidRDefault="00917AA8" w:rsidP="00917AA8">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A0809AC"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hAnsi="Arial Narrow"/>
                <w:sz w:val="22"/>
                <w:szCs w:val="22"/>
                <w:lang w:val="sr-Latn-CS"/>
              </w:rPr>
              <w:t>Komplet pribora za crtanje na školskoj tabli (par trouglova, šestar i uglomjer)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6167E59F" w14:textId="5FFCAA44" w:rsidR="00917AA8" w:rsidRPr="00526D24" w:rsidRDefault="0066278A" w:rsidP="00917AA8">
            <w:pPr>
              <w:spacing w:before="40" w:after="40"/>
              <w:jc w:val="center"/>
              <w:rPr>
                <w:rFonts w:ascii="Arial Narrow" w:hAnsi="Arial Narrow" w:cs="Trebuchet MS"/>
                <w:sz w:val="22"/>
                <w:szCs w:val="22"/>
                <w:lang w:val="sr-Latn-CS"/>
              </w:rPr>
            </w:pPr>
            <w:r w:rsidRPr="00526D24">
              <w:rPr>
                <w:rFonts w:ascii="Arial Narrow" w:eastAsia="Calibri" w:hAnsi="Arial Narrow"/>
                <w:sz w:val="22"/>
                <w:szCs w:val="22"/>
                <w:lang w:val="sr-Latn-ME"/>
              </w:rPr>
              <w:t>12</w:t>
            </w:r>
          </w:p>
        </w:tc>
      </w:tr>
      <w:tr w:rsidR="00917AA8" w:rsidRPr="00526D24" w14:paraId="69F74278" w14:textId="77777777" w:rsidTr="00917AA8">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75BC899A" w14:textId="77777777" w:rsidR="00917AA8" w:rsidRPr="00526D24" w:rsidRDefault="00917AA8" w:rsidP="00917AA8">
            <w:pPr>
              <w:numPr>
                <w:ilvl w:val="0"/>
                <w:numId w:val="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CF7CF08"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rPr>
              <w:t>Štampani materijal</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29CE49F0" w14:textId="77777777" w:rsidR="00917AA8" w:rsidRPr="00526D24" w:rsidRDefault="00917AA8" w:rsidP="00917AA8">
            <w:pPr>
              <w:spacing w:before="40" w:after="40"/>
              <w:jc w:val="center"/>
              <w:rPr>
                <w:rFonts w:ascii="Arial Narrow" w:eastAsia="Calibri" w:hAnsi="Arial Narrow"/>
                <w:sz w:val="22"/>
                <w:szCs w:val="22"/>
                <w:lang w:val="sr-Latn-ME"/>
              </w:rPr>
            </w:pPr>
            <w:r w:rsidRPr="00526D24">
              <w:rPr>
                <w:rFonts w:ascii="Arial Narrow" w:eastAsia="Calibri" w:hAnsi="Arial Narrow"/>
                <w:sz w:val="22"/>
                <w:szCs w:val="22"/>
                <w:lang w:val="sr-Latn-ME"/>
              </w:rPr>
              <w:t>po potrebi</w:t>
            </w:r>
          </w:p>
        </w:tc>
      </w:tr>
    </w:tbl>
    <w:p w14:paraId="4DBDDDF8" w14:textId="77777777"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7. Uslovi za prohodnost i završetak modula </w:t>
      </w:r>
    </w:p>
    <w:p w14:paraId="07F94DE9" w14:textId="518E57C9" w:rsidR="00917AA8" w:rsidRPr="00526D24" w:rsidRDefault="00917AA8" w:rsidP="00917AA8">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526D24">
        <w:rPr>
          <w:rFonts w:ascii="Arial Narrow" w:eastAsia="Calibri" w:hAnsi="Arial Narrow"/>
          <w:sz w:val="22"/>
          <w:szCs w:val="22"/>
          <w:lang w:val="sr-Latn-ME"/>
        </w:rPr>
        <w:t>Modul se provjerava na kraju programa,</w:t>
      </w:r>
      <w:r w:rsidR="006D68E8" w:rsidRPr="00526D24">
        <w:rPr>
          <w:rFonts w:ascii="Arial Narrow" w:eastAsia="Calibri" w:hAnsi="Arial Narrow"/>
          <w:sz w:val="22"/>
          <w:szCs w:val="22"/>
          <w:lang w:val="sr-Latn-ME"/>
        </w:rPr>
        <w:t xml:space="preserve"> </w:t>
      </w:r>
      <w:r w:rsidRPr="00526D24">
        <w:rPr>
          <w:rFonts w:ascii="Arial Narrow" w:eastAsia="Calibri" w:hAnsi="Arial Narrow"/>
          <w:sz w:val="22"/>
          <w:szCs w:val="22"/>
          <w:lang w:val="sr-Latn-ME"/>
        </w:rPr>
        <w:t>na osnovu ispitnog kataloga.</w:t>
      </w:r>
    </w:p>
    <w:p w14:paraId="5D13AC27" w14:textId="77777777" w:rsidR="002255C0" w:rsidRDefault="002255C0">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022E9CD2" w14:textId="1F8F71F6"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lastRenderedPageBreak/>
        <w:t>8. Ključne</w:t>
      </w:r>
      <w:r w:rsidRPr="00526D24">
        <w:rPr>
          <w:rFonts w:ascii="Arial Narrow" w:eastAsia="Calibri" w:hAnsi="Arial Narrow" w:cs="Verdana"/>
          <w:b/>
          <w:color w:val="000000"/>
          <w:sz w:val="22"/>
          <w:szCs w:val="22"/>
          <w:lang w:val="sr-Latn-ME"/>
        </w:rPr>
        <w:t xml:space="preserve"> </w:t>
      </w:r>
      <w:r w:rsidRPr="00526D24">
        <w:rPr>
          <w:rFonts w:ascii="Arial Narrow" w:hAnsi="Arial Narrow" w:cs="Trebuchet MS"/>
          <w:b/>
          <w:bCs/>
          <w:sz w:val="22"/>
          <w:szCs w:val="22"/>
          <w:lang w:val="sr-Latn-CS"/>
        </w:rPr>
        <w:t>kompetencije</w:t>
      </w:r>
      <w:r w:rsidRPr="00526D24">
        <w:rPr>
          <w:rFonts w:ascii="Arial Narrow" w:eastAsia="Calibri" w:hAnsi="Arial Narrow" w:cs="Verdana"/>
          <w:b/>
          <w:color w:val="000000"/>
          <w:sz w:val="22"/>
          <w:szCs w:val="22"/>
          <w:lang w:val="sr-Latn-ME"/>
        </w:rPr>
        <w:t xml:space="preserve"> koje se razvijaju ovim modulom </w:t>
      </w:r>
    </w:p>
    <w:p w14:paraId="5142C81B" w14:textId="77777777"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Komunikacija na maternjem jeziku (upotreba stručne terminologije u usmenom i pisanom obliku pravilnim formulisanjem pojmova, koncepata, izražavanjem argumenata i kritičkog mišljenja, poštovanje pravila i preporuka prilikom prezentovanja zadate teme i dr.)</w:t>
      </w:r>
    </w:p>
    <w:p w14:paraId="0A0386E9" w14:textId="77777777"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Komunikacija na stranom jeziku (razumijevanje stručne terminologije iz oblasti osnove tehničkog crtanja sa nacrtnom geometrijom prilikom korišćenja literature na engleskom jeziku, istraživanja na Internetu i dr.)</w:t>
      </w:r>
    </w:p>
    <w:p w14:paraId="445B4D9E" w14:textId="77777777"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Matematička kompetencija i osnovne kompetencije u prirodnim naukama i tehnologiji (razvijanje vještine grafičkog predstavljanja crteža kao i primjena razmjere i izračunavanje visinskih kota u grafičkom predstavljanju arhitektonskih crteža, razvijanje logičkog načina razmišljanja i donošenja zaključaka prilikom analize tehničkih crteža, analize prostora i uzajamnog odnosa tijela u prostoru, grafičkog predstavljanja trodimenzionalnog prostora u ravni i dr.)</w:t>
      </w:r>
    </w:p>
    <w:p w14:paraId="7DBD9058" w14:textId="77777777"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 xml:space="preserve">Digitalna kompetencija (korišćenje informaciono-komunikacionih tehnologija radi pretrage, prikupljanja i upotrebe podataka koji se odnose na oblast tehničko crtanje sa nacrtnom geometrijom, prepoznavanje relevantnih stručnih tekstova i video zapisa; upotreba softverskih alata za izradu prezentacija, korišćenje foruma i društvenih mreža, u cilju razmjene stručnih informacija poštovanjem pravila bezbjednosti i etike prilikom korišćenja Interneta i dr.) </w:t>
      </w:r>
    </w:p>
    <w:p w14:paraId="6C577A06" w14:textId="61332C87"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Učiti kako učiti (razvijanje tehnika samostalnog učenja, kao i učenja u timu</w:t>
      </w:r>
      <w:r w:rsidR="00D16F43" w:rsidRPr="00526D24">
        <w:rPr>
          <w:rFonts w:ascii="Arial Narrow" w:hAnsi="Arial Narrow"/>
          <w:sz w:val="22"/>
          <w:szCs w:val="22"/>
          <w:lang w:val="sr-Latn-CS"/>
        </w:rPr>
        <w:t>,</w:t>
      </w:r>
      <w:r w:rsidRPr="00526D24">
        <w:rPr>
          <w:rFonts w:ascii="Arial Narrow" w:hAnsi="Arial Narrow"/>
          <w:sz w:val="22"/>
          <w:szCs w:val="22"/>
          <w:lang w:val="sr-Latn-CS"/>
        </w:rPr>
        <w:t xml:space="preserve"> kroz diskusiju; izrada zadataka, prezentacija na zadatu temu; sistematizovanja i vrednovanja informacija u cilju nadogradnje prethodno stečenih znanja, kao i otkrivanja novih i dr.) </w:t>
      </w:r>
    </w:p>
    <w:p w14:paraId="72F13455" w14:textId="508BC975"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Socijalna i građanska kompetencija (podsticanje polaznika na izlaganje svog mišljen</w:t>
      </w:r>
      <w:r w:rsidR="00D16F43" w:rsidRPr="00526D24">
        <w:rPr>
          <w:rFonts w:ascii="Arial Narrow" w:hAnsi="Arial Narrow"/>
          <w:sz w:val="22"/>
          <w:szCs w:val="22"/>
          <w:lang w:val="sr-Latn-CS"/>
        </w:rPr>
        <w:t>ja, stavova i argumenata na nastavi</w:t>
      </w:r>
      <w:r w:rsidRPr="00526D24">
        <w:rPr>
          <w:rFonts w:ascii="Arial Narrow" w:hAnsi="Arial Narrow"/>
          <w:sz w:val="22"/>
          <w:szCs w:val="22"/>
          <w:lang w:val="sr-Latn-CS"/>
        </w:rPr>
        <w:t xml:space="preserve"> kroz prevazilaženje različitosti u mišljenjima)</w:t>
      </w:r>
    </w:p>
    <w:p w14:paraId="2A71A055" w14:textId="77777777" w:rsidR="00917AA8" w:rsidRDefault="00917AA8" w:rsidP="00917AA8">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094E5286" w14:textId="2E667C2D" w:rsidR="0083505F" w:rsidRPr="00526D24" w:rsidRDefault="0083505F" w:rsidP="0083505F">
      <w:pPr>
        <w:keepNext/>
        <w:tabs>
          <w:tab w:val="left" w:pos="567"/>
        </w:tabs>
        <w:spacing w:after="240"/>
        <w:outlineLvl w:val="1"/>
        <w:rPr>
          <w:rFonts w:ascii="Arial Narrow" w:eastAsia="Calibri" w:hAnsi="Arial Narrow" w:cs="Arial"/>
          <w:b/>
          <w:bCs/>
          <w:caps/>
          <w:color w:val="000000"/>
          <w:sz w:val="22"/>
          <w:szCs w:val="22"/>
          <w:lang w:val="sl-SI" w:eastAsia="sl-SI"/>
        </w:rPr>
      </w:pPr>
      <w:bookmarkStart w:id="11" w:name="_Toc55546032"/>
      <w:bookmarkEnd w:id="10"/>
      <w:r w:rsidRPr="00526D24">
        <w:rPr>
          <w:rFonts w:ascii="Arial Narrow" w:eastAsia="Calibri" w:hAnsi="Arial Narrow"/>
          <w:b/>
          <w:bCs/>
          <w:caps/>
          <w:color w:val="000000"/>
          <w:sz w:val="22"/>
          <w:szCs w:val="22"/>
          <w:lang w:val="sl-SI" w:eastAsia="sl-SI"/>
        </w:rPr>
        <w:lastRenderedPageBreak/>
        <w:t xml:space="preserve">3.2. </w:t>
      </w:r>
      <w:bookmarkStart w:id="12" w:name="_Toc9451614"/>
      <w:r w:rsidRPr="00526D24">
        <w:rPr>
          <w:rFonts w:ascii="Arial Narrow" w:hAnsi="Arial Narrow"/>
          <w:b/>
          <w:bCs/>
          <w:color w:val="000000"/>
          <w:sz w:val="22"/>
          <w:szCs w:val="22"/>
          <w:lang w:val="sl-SI" w:eastAsia="sl-SI"/>
        </w:rPr>
        <w:t>OSNOVE ELEMENATA OBJEKATA I</w:t>
      </w:r>
      <w:bookmarkEnd w:id="11"/>
      <w:bookmarkEnd w:id="12"/>
      <w:r w:rsidRPr="00526D24">
        <w:rPr>
          <w:rFonts w:ascii="Arial Narrow" w:hAnsi="Arial Narrow"/>
          <w:b/>
          <w:bCs/>
          <w:color w:val="000000"/>
          <w:sz w:val="22"/>
          <w:szCs w:val="22"/>
          <w:lang w:val="sl-SI" w:eastAsia="sl-SI"/>
        </w:rPr>
        <w:t xml:space="preserve"> </w:t>
      </w:r>
    </w:p>
    <w:p w14:paraId="1CC099A7" w14:textId="6CFDD10D" w:rsidR="0083505F" w:rsidRPr="00526D24" w:rsidRDefault="0083505F" w:rsidP="0083505F">
      <w:pPr>
        <w:spacing w:before="240" w:after="120"/>
        <w:rPr>
          <w:rFonts w:ascii="Arial Narrow" w:hAnsi="Arial Narrow" w:cs="Trebuchet MS"/>
          <w:sz w:val="22"/>
          <w:szCs w:val="22"/>
          <w:lang w:val="sr-Latn-CS"/>
        </w:rPr>
      </w:pPr>
      <w:r w:rsidRPr="00526D24">
        <w:rPr>
          <w:rFonts w:ascii="Arial Narrow" w:hAnsi="Arial Narrow" w:cs="Trebuchet MS"/>
          <w:b/>
          <w:bCs/>
          <w:sz w:val="22"/>
          <w:szCs w:val="22"/>
          <w:lang w:val="sr-Latn-CS"/>
        </w:rPr>
        <w:t>1. Broj časova i kreditna vrijednost:</w:t>
      </w:r>
      <w:r w:rsidR="005250DC">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3505F" w:rsidRPr="00526D24" w14:paraId="442DDA41" w14:textId="77777777" w:rsidTr="0083505F">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23D34D46" w14:textId="328EFD2E" w:rsidR="0083505F" w:rsidRPr="00526D24" w:rsidRDefault="0083505F" w:rsidP="0083505F">
            <w:pPr>
              <w:spacing w:before="120" w:after="120"/>
              <w:jc w:val="center"/>
              <w:rPr>
                <w:rFonts w:ascii="Arial Narrow" w:hAnsi="Arial Narrow" w:cs="Arial"/>
                <w:b/>
                <w:bCs/>
                <w:sz w:val="22"/>
                <w:szCs w:val="22"/>
                <w:lang w:val="en-US"/>
              </w:rPr>
            </w:pPr>
            <w:r w:rsidRPr="00526D24">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C483358" w14:textId="48E48181" w:rsidR="0083505F" w:rsidRPr="00526D24" w:rsidRDefault="0083505F" w:rsidP="0083505F">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8E6AAA8" w14:textId="37187207" w:rsidR="0083505F" w:rsidRPr="00526D24" w:rsidRDefault="0083505F" w:rsidP="0083505F">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Kreditna vrijednost</w:t>
            </w:r>
          </w:p>
        </w:tc>
      </w:tr>
      <w:tr w:rsidR="0083505F" w:rsidRPr="00526D24" w14:paraId="6A903CC3" w14:textId="77777777" w:rsidTr="0083505F">
        <w:trPr>
          <w:jc w:val="center"/>
        </w:trPr>
        <w:tc>
          <w:tcPr>
            <w:tcW w:w="1701" w:type="dxa"/>
            <w:tcBorders>
              <w:bottom w:val="single" w:sz="18" w:space="0" w:color="2E74B5" w:themeColor="accent1" w:themeShade="BF"/>
            </w:tcBorders>
            <w:shd w:val="clear" w:color="auto" w:fill="DEEAF6" w:themeFill="accent1" w:themeFillTint="33"/>
            <w:vAlign w:val="center"/>
          </w:tcPr>
          <w:p w14:paraId="2E1AC6C2" w14:textId="08D3F657" w:rsidR="0083505F" w:rsidRPr="00526D24" w:rsidRDefault="0083505F" w:rsidP="0083505F">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5447BD78" w14:textId="44FF2336" w:rsidR="0083505F" w:rsidRPr="00526D24" w:rsidRDefault="0083505F" w:rsidP="0083505F">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5F3C78E3" w14:textId="34BAC0F1" w:rsidR="0083505F" w:rsidRPr="00526D24" w:rsidRDefault="0083505F" w:rsidP="0083505F">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2DF68391" w14:textId="77777777" w:rsidR="0083505F" w:rsidRPr="00526D24" w:rsidRDefault="0083505F" w:rsidP="0083505F">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6522291D" w14:textId="77777777" w:rsidR="0083505F" w:rsidRPr="00526D24" w:rsidRDefault="0083505F" w:rsidP="0083505F">
            <w:pPr>
              <w:spacing w:before="40" w:after="40"/>
              <w:jc w:val="center"/>
              <w:rPr>
                <w:rFonts w:ascii="Arial Narrow" w:hAnsi="Arial Narrow" w:cs="Arial"/>
                <w:b/>
                <w:bCs/>
                <w:sz w:val="22"/>
                <w:szCs w:val="22"/>
                <w:lang w:val="en-US"/>
              </w:rPr>
            </w:pPr>
          </w:p>
        </w:tc>
      </w:tr>
      <w:tr w:rsidR="0083505F" w:rsidRPr="00526D24" w14:paraId="77C36952" w14:textId="77777777" w:rsidTr="0083505F">
        <w:trPr>
          <w:jc w:val="center"/>
        </w:trPr>
        <w:tc>
          <w:tcPr>
            <w:tcW w:w="1701" w:type="dxa"/>
            <w:tcBorders>
              <w:top w:val="single" w:sz="18" w:space="0" w:color="2E74B5" w:themeColor="accent1" w:themeShade="BF"/>
            </w:tcBorders>
            <w:vAlign w:val="center"/>
          </w:tcPr>
          <w:p w14:paraId="26192EB1" w14:textId="77777777" w:rsidR="0083505F" w:rsidRPr="00526D24" w:rsidRDefault="0083505F" w:rsidP="0083505F">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48</w:t>
            </w:r>
          </w:p>
        </w:tc>
        <w:tc>
          <w:tcPr>
            <w:tcW w:w="1701" w:type="dxa"/>
            <w:tcBorders>
              <w:top w:val="single" w:sz="18" w:space="0" w:color="2E74B5" w:themeColor="accent1" w:themeShade="BF"/>
            </w:tcBorders>
            <w:vAlign w:val="center"/>
          </w:tcPr>
          <w:p w14:paraId="20E2D134" w14:textId="77777777" w:rsidR="0083505F" w:rsidRPr="00526D24" w:rsidRDefault="0083505F" w:rsidP="0083505F">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3535DDB2" w14:textId="77777777" w:rsidR="0083505F" w:rsidRPr="00526D24" w:rsidRDefault="0083505F" w:rsidP="0083505F">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24</w:t>
            </w:r>
          </w:p>
        </w:tc>
        <w:tc>
          <w:tcPr>
            <w:tcW w:w="2126" w:type="dxa"/>
            <w:tcBorders>
              <w:top w:val="single" w:sz="18" w:space="0" w:color="2E74B5" w:themeColor="accent1" w:themeShade="BF"/>
            </w:tcBorders>
            <w:vAlign w:val="center"/>
          </w:tcPr>
          <w:p w14:paraId="43D664EA" w14:textId="77777777" w:rsidR="0083505F" w:rsidRPr="00526D24" w:rsidRDefault="0083505F" w:rsidP="0083505F">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42093F05" w14:textId="77777777" w:rsidR="0083505F" w:rsidRPr="00526D24" w:rsidRDefault="0083505F" w:rsidP="0083505F">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4</w:t>
            </w:r>
          </w:p>
        </w:tc>
      </w:tr>
    </w:tbl>
    <w:p w14:paraId="1EAC6C12" w14:textId="77777777" w:rsidR="0083505F" w:rsidRPr="00526D24" w:rsidRDefault="0083505F" w:rsidP="0083505F">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2. Cilj modula:</w:t>
      </w:r>
    </w:p>
    <w:p w14:paraId="57BABCFD" w14:textId="77777777"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 xml:space="preserve">Upoznavanje sa elementima objekta, konstruktivnim sistemima, građevinskim materijalima i načinom gradnje objekata visokogradnje. Osposobljavanje za primjenu osnovnih konstruktivnih sistema, sklopova i elemenata objekta, koji se odnose na stabilnost objekta, pregrađivanje prostora, ventilacije i izolacije u objektu – </w:t>
      </w:r>
      <w:r w:rsidRPr="00526D24">
        <w:rPr>
          <w:rFonts w:ascii="Arial Narrow" w:hAnsi="Arial Narrow"/>
          <w:color w:val="000000" w:themeColor="text1"/>
          <w:sz w:val="22"/>
          <w:szCs w:val="22"/>
          <w:lang w:val="sr-Latn-CS"/>
        </w:rPr>
        <w:t xml:space="preserve">temelja, stubova, zidova, dimnjaka i ventilacionih kanala. </w:t>
      </w:r>
      <w:r w:rsidRPr="00526D24">
        <w:rPr>
          <w:rFonts w:ascii="Arial Narrow" w:hAnsi="Arial Narrow"/>
          <w:sz w:val="22"/>
          <w:szCs w:val="22"/>
          <w:lang w:val="it-IT"/>
        </w:rPr>
        <w:t>Razvijanje preciznosti, analitičkog i logičkog rasuđivanja, odgovornosti, sistematičnosti, sposobnosti povezivanja znanja</w:t>
      </w:r>
      <w:r w:rsidRPr="00526D24">
        <w:rPr>
          <w:rFonts w:ascii="Arial Narrow" w:hAnsi="Arial Narrow"/>
          <w:sz w:val="22"/>
          <w:szCs w:val="22"/>
          <w:lang w:val="sr-Latn-CS"/>
        </w:rPr>
        <w:t xml:space="preserve"> i pozitivnog odnosa prema struci.</w:t>
      </w:r>
    </w:p>
    <w:p w14:paraId="31F11692" w14:textId="7173C393" w:rsidR="0083505F" w:rsidRPr="00526D24" w:rsidRDefault="0083505F" w:rsidP="0083505F">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3. Ishodi učenja</w:t>
      </w:r>
    </w:p>
    <w:p w14:paraId="08FB9EA8" w14:textId="45EA15EC" w:rsidR="0083505F" w:rsidRPr="00526D24" w:rsidRDefault="0083505F" w:rsidP="0083505F">
      <w:pPr>
        <w:spacing w:before="12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Po završetku ovog modula polaznik će biti sposoban da: </w:t>
      </w:r>
    </w:p>
    <w:p w14:paraId="38024EAD" w14:textId="77777777" w:rsidR="0083505F" w:rsidRPr="00526D24" w:rsidRDefault="0083505F" w:rsidP="002255C0">
      <w:pPr>
        <w:numPr>
          <w:ilvl w:val="0"/>
          <w:numId w:val="96"/>
        </w:numPr>
        <w:rPr>
          <w:rFonts w:ascii="Arial Narrow" w:hAnsi="Arial Narrow"/>
          <w:sz w:val="22"/>
          <w:szCs w:val="22"/>
        </w:rPr>
      </w:pPr>
      <w:r w:rsidRPr="00526D24">
        <w:rPr>
          <w:rFonts w:ascii="Arial Narrow" w:hAnsi="Arial Narrow"/>
          <w:sz w:val="22"/>
          <w:szCs w:val="22"/>
        </w:rPr>
        <w:t>Klasifikuje elemente i konstruktivne sisteme objekata visokogradnje</w:t>
      </w:r>
    </w:p>
    <w:p w14:paraId="4B910CCD" w14:textId="77777777" w:rsidR="0083505F" w:rsidRPr="00526D24" w:rsidRDefault="0083505F" w:rsidP="002255C0">
      <w:pPr>
        <w:numPr>
          <w:ilvl w:val="0"/>
          <w:numId w:val="96"/>
        </w:numPr>
        <w:rPr>
          <w:rFonts w:ascii="Arial Narrow" w:hAnsi="Arial Narrow"/>
          <w:sz w:val="22"/>
          <w:szCs w:val="22"/>
          <w:lang w:val="it-IT"/>
        </w:rPr>
      </w:pPr>
      <w:r w:rsidRPr="00526D24">
        <w:rPr>
          <w:rFonts w:ascii="Arial Narrow" w:hAnsi="Arial Narrow"/>
          <w:sz w:val="22"/>
          <w:szCs w:val="22"/>
          <w:lang w:val="it-IT"/>
        </w:rPr>
        <w:t>Primijeni pravila za zidanje zidova u objektima</w:t>
      </w:r>
    </w:p>
    <w:p w14:paraId="16A4F907" w14:textId="77777777" w:rsidR="0083505F" w:rsidRPr="00526D24" w:rsidRDefault="0083505F" w:rsidP="002255C0">
      <w:pPr>
        <w:numPr>
          <w:ilvl w:val="0"/>
          <w:numId w:val="96"/>
        </w:numPr>
        <w:rPr>
          <w:rFonts w:ascii="Arial Narrow" w:hAnsi="Arial Narrow"/>
          <w:sz w:val="22"/>
          <w:szCs w:val="22"/>
          <w:lang w:val="it-IT"/>
        </w:rPr>
      </w:pPr>
      <w:r w:rsidRPr="00526D24">
        <w:rPr>
          <w:rFonts w:ascii="Arial Narrow" w:hAnsi="Arial Narrow"/>
          <w:sz w:val="22"/>
          <w:szCs w:val="22"/>
          <w:lang w:val="it-IT"/>
        </w:rPr>
        <w:t>Identifikuje detalje otvora u zidovima iz projektne dokumentacije</w:t>
      </w:r>
    </w:p>
    <w:p w14:paraId="51F2523D" w14:textId="77777777" w:rsidR="0083505F" w:rsidRPr="00526D24" w:rsidRDefault="0083505F" w:rsidP="002255C0">
      <w:pPr>
        <w:numPr>
          <w:ilvl w:val="0"/>
          <w:numId w:val="96"/>
        </w:numPr>
        <w:rPr>
          <w:rFonts w:ascii="Arial Narrow" w:hAnsi="Arial Narrow"/>
          <w:sz w:val="22"/>
          <w:szCs w:val="22"/>
          <w:lang w:val="it-IT"/>
        </w:rPr>
      </w:pPr>
      <w:r w:rsidRPr="00526D24">
        <w:rPr>
          <w:rFonts w:ascii="Arial Narrow" w:hAnsi="Arial Narrow"/>
          <w:sz w:val="22"/>
          <w:szCs w:val="22"/>
          <w:lang w:val="it-IT"/>
        </w:rPr>
        <w:t>Utvrdi značaj dimnjaka i ventilacionih kanala u objektu</w:t>
      </w:r>
    </w:p>
    <w:p w14:paraId="5849E00D" w14:textId="5E0347AE" w:rsidR="0083505F" w:rsidRPr="00526D24" w:rsidRDefault="0083505F" w:rsidP="002255C0">
      <w:pPr>
        <w:numPr>
          <w:ilvl w:val="0"/>
          <w:numId w:val="96"/>
        </w:numPr>
        <w:rPr>
          <w:rFonts w:ascii="Calibri" w:eastAsia="Calibri" w:hAnsi="Calibri"/>
          <w:sz w:val="22"/>
          <w:szCs w:val="22"/>
          <w:lang w:val="sr-Latn-ME"/>
        </w:rPr>
      </w:pPr>
      <w:r w:rsidRPr="00526D24">
        <w:rPr>
          <w:rFonts w:ascii="Arial Narrow" w:hAnsi="Arial Narrow"/>
          <w:sz w:val="22"/>
          <w:szCs w:val="22"/>
          <w:lang w:val="it-IT"/>
        </w:rPr>
        <w:t>Grafički predstavi temelje objekta visokogradnje</w:t>
      </w:r>
    </w:p>
    <w:p w14:paraId="25253029" w14:textId="77777777" w:rsidR="0083505F" w:rsidRDefault="0083505F" w:rsidP="0083505F">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7"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9"/>
      </w:tblGrid>
      <w:tr w:rsidR="0083505F" w:rsidRPr="00526D24" w14:paraId="33B6A426" w14:textId="77777777" w:rsidTr="0083505F">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470585918"/>
              <w:placeholder>
                <w:docPart w:val="2C84B70BC53F4AEAB661AF898966FBF6"/>
              </w:placeholder>
            </w:sdtPr>
            <w:sdtEndPr/>
            <w:sdtContent>
              <w:sdt>
                <w:sdtPr>
                  <w:rPr>
                    <w:rFonts w:ascii="Arial Narrow" w:hAnsi="Arial Narrow"/>
                    <w:b/>
                    <w:sz w:val="22"/>
                    <w:szCs w:val="22"/>
                  </w:rPr>
                  <w:id w:val="-1624457201"/>
                  <w:placeholder>
                    <w:docPart w:val="2C84B70BC53F4AEAB661AF898966FBF6"/>
                  </w:placeholder>
                </w:sdtPr>
                <w:sdtEndPr/>
                <w:sdtContent>
                  <w:p w14:paraId="1EB55BC7" w14:textId="77777777" w:rsidR="0083505F" w:rsidRPr="00526D24" w:rsidRDefault="0083505F" w:rsidP="0083505F">
                    <w:pPr>
                      <w:spacing w:before="120" w:after="120"/>
                      <w:jc w:val="center"/>
                      <w:rPr>
                        <w:rFonts w:ascii="Arial Narrow" w:hAnsi="Arial Narrow"/>
                        <w:b/>
                        <w:sz w:val="22"/>
                        <w:szCs w:val="22"/>
                      </w:rPr>
                    </w:pPr>
                    <w:r w:rsidRPr="00526D24">
                      <w:rPr>
                        <w:rFonts w:ascii="Arial Narrow" w:hAnsi="Arial Narrow"/>
                        <w:b/>
                        <w:sz w:val="22"/>
                        <w:szCs w:val="22"/>
                      </w:rPr>
                      <w:t xml:space="preserve">Ishod 1 - </w:t>
                    </w:r>
                    <w:sdt>
                      <w:sdtPr>
                        <w:rPr>
                          <w:rFonts w:ascii="Arial Narrow" w:hAnsi="Arial Narrow"/>
                          <w:b/>
                          <w:sz w:val="22"/>
                          <w:szCs w:val="22"/>
                        </w:rPr>
                        <w:id w:val="1549875741"/>
                        <w:placeholder>
                          <w:docPart w:val="284E84C082B84F20880E44EAA8C7EDA8"/>
                        </w:placeholder>
                      </w:sdtPr>
                      <w:sdtEndPr/>
                      <w:sdtContent>
                        <w:r w:rsidRPr="00526D24">
                          <w:rPr>
                            <w:rFonts w:ascii="Arial Narrow" w:hAnsi="Arial Narrow"/>
                            <w:sz w:val="22"/>
                            <w:szCs w:val="22"/>
                          </w:rPr>
                          <w:t>Polaznik će biti sposoban da</w:t>
                        </w:r>
                      </w:sdtContent>
                    </w:sdt>
                  </w:p>
                </w:sdtContent>
              </w:sdt>
            </w:sdtContent>
          </w:sdt>
          <w:p w14:paraId="2E8EB4B1" w14:textId="77777777" w:rsidR="0083505F" w:rsidRPr="00526D24" w:rsidRDefault="0083505F" w:rsidP="0083505F">
            <w:pPr>
              <w:spacing w:before="120" w:after="120"/>
              <w:jc w:val="center"/>
              <w:rPr>
                <w:rFonts w:ascii="Arial Narrow" w:hAnsi="Arial Narrow"/>
                <w:color w:val="000000"/>
                <w:sz w:val="22"/>
                <w:szCs w:val="22"/>
                <w:lang w:val="sr-Latn-CS"/>
              </w:rPr>
            </w:pPr>
            <w:r w:rsidRPr="00526D24">
              <w:rPr>
                <w:rFonts w:ascii="Arial Narrow" w:hAnsi="Arial Narrow"/>
                <w:b/>
                <w:sz w:val="22"/>
                <w:szCs w:val="22"/>
              </w:rPr>
              <w:t>Klasifikuje elemente i konstruktivne sisteme objekata visokogradnje</w:t>
            </w:r>
          </w:p>
        </w:tc>
      </w:tr>
      <w:tr w:rsidR="0083505F" w:rsidRPr="00526D24" w14:paraId="293DED50" w14:textId="77777777" w:rsidTr="0083505F">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331208632"/>
              <w:placeholder>
                <w:docPart w:val="27514D0E1F6946FC9475263CE7533699"/>
              </w:placeholder>
            </w:sdtPr>
            <w:sdtEndPr>
              <w:rPr>
                <w:b w:val="0"/>
              </w:rPr>
            </w:sdtEndPr>
            <w:sdtContent>
              <w:p w14:paraId="00C401FA" w14:textId="77777777" w:rsidR="0083505F" w:rsidRPr="00526D24" w:rsidRDefault="0083505F" w:rsidP="0083505F">
                <w:pPr>
                  <w:spacing w:before="120" w:after="120"/>
                  <w:jc w:val="center"/>
                  <w:rPr>
                    <w:rFonts w:ascii="Arial Narrow" w:hAnsi="Arial Narrow"/>
                    <w:b/>
                    <w:sz w:val="22"/>
                    <w:szCs w:val="22"/>
                  </w:rPr>
                </w:pPr>
                <w:r w:rsidRPr="00526D24">
                  <w:rPr>
                    <w:rFonts w:ascii="Arial Narrow" w:hAnsi="Arial Narrow"/>
                    <w:b/>
                    <w:sz w:val="22"/>
                    <w:szCs w:val="22"/>
                  </w:rPr>
                  <w:t>Kriterijumi za dostizanje ishoda učenja</w:t>
                </w:r>
              </w:p>
              <w:p w14:paraId="7A8C81D3" w14:textId="77777777" w:rsidR="0083505F" w:rsidRPr="00526D24" w:rsidRDefault="0083505F" w:rsidP="0083505F">
                <w:pPr>
                  <w:spacing w:before="120" w:after="120"/>
                  <w:jc w:val="center"/>
                  <w:rPr>
                    <w:rFonts w:ascii="Arial Narrow" w:hAnsi="Arial Narrow"/>
                    <w:b/>
                    <w:sz w:val="22"/>
                    <w:szCs w:val="22"/>
                  </w:rPr>
                </w:pPr>
                <w:r w:rsidRPr="00526D24">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393082068"/>
              <w:placeholder>
                <w:docPart w:val="27514D0E1F6946FC9475263CE7533699"/>
              </w:placeholder>
            </w:sdtPr>
            <w:sdtEndPr>
              <w:rPr>
                <w:b w:val="0"/>
              </w:rPr>
            </w:sdtEndPr>
            <w:sdtContent>
              <w:p w14:paraId="7B5D69B8" w14:textId="77777777" w:rsidR="0083505F" w:rsidRPr="00526D24" w:rsidRDefault="0083505F" w:rsidP="0083505F">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p>
              <w:p w14:paraId="49ADBD24" w14:textId="77777777" w:rsidR="0083505F" w:rsidRPr="00526D24" w:rsidRDefault="0083505F" w:rsidP="0083505F">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83505F" w:rsidRPr="00526D24" w14:paraId="19B9E9CB" w14:textId="77777777" w:rsidTr="0083505F">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7C5EABB" w14:textId="77777777" w:rsidR="0083505F" w:rsidRPr="00526D24" w:rsidRDefault="0083505F" w:rsidP="0083505F">
            <w:pPr>
              <w:numPr>
                <w:ilvl w:val="0"/>
                <w:numId w:val="32"/>
              </w:numPr>
              <w:spacing w:before="120" w:after="120"/>
              <w:rPr>
                <w:rFonts w:ascii="Arial Narrow" w:hAnsi="Arial Narrow"/>
                <w:color w:val="000000"/>
                <w:sz w:val="22"/>
                <w:szCs w:val="22"/>
                <w:lang w:val="sr-Latn-CS"/>
              </w:rPr>
            </w:pPr>
            <w:r w:rsidRPr="00526D24">
              <w:rPr>
                <w:rFonts w:ascii="Arial Narrow" w:hAnsi="Arial Narrow"/>
                <w:sz w:val="22"/>
                <w:szCs w:val="22"/>
              </w:rPr>
              <w:t xml:space="preserve">Navede </w:t>
            </w:r>
            <w:r w:rsidRPr="00526D24">
              <w:rPr>
                <w:rFonts w:ascii="Arial Narrow" w:hAnsi="Arial Narrow"/>
                <w:b/>
                <w:sz w:val="22"/>
                <w:szCs w:val="22"/>
              </w:rPr>
              <w:t>podjele elemenata objekta</w:t>
            </w:r>
            <w:r w:rsidRPr="00526D24">
              <w:rPr>
                <w:rFonts w:ascii="Arial Narrow" w:hAnsi="Arial Narrow"/>
                <w:sz w:val="22"/>
                <w:szCs w:val="22"/>
              </w:rPr>
              <w:t xml:space="preserve">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ECAEB84" w14:textId="77777777" w:rsidR="0083505F" w:rsidRPr="00526D24" w:rsidRDefault="0083505F" w:rsidP="0083505F">
            <w:pPr>
              <w:spacing w:before="120" w:after="120"/>
              <w:rPr>
                <w:rFonts w:ascii="Arial Narrow" w:hAnsi="Arial Narrow"/>
                <w:sz w:val="22"/>
                <w:szCs w:val="22"/>
                <w:lang w:val="sr-Latn-CS"/>
              </w:rPr>
            </w:pPr>
            <w:r w:rsidRPr="00526D24">
              <w:rPr>
                <w:rFonts w:ascii="Arial Narrow" w:hAnsi="Arial Narrow"/>
                <w:b/>
                <w:sz w:val="22"/>
                <w:szCs w:val="22"/>
                <w:lang w:val="sr-Latn-CS"/>
              </w:rPr>
              <w:t>Podjele elemenata objekta</w:t>
            </w:r>
            <w:r w:rsidRPr="00526D24">
              <w:rPr>
                <w:rFonts w:ascii="Arial Narrow" w:hAnsi="Arial Narrow"/>
                <w:sz w:val="22"/>
                <w:szCs w:val="22"/>
                <w:lang w:val="sr-Latn-CS"/>
              </w:rPr>
              <w:t>: prema položaju (spoljašnji i unutrašnji, podzemni i nadzemni) i prema funkciji (konstruktivni i nekonstruktivni)</w:t>
            </w:r>
          </w:p>
        </w:tc>
      </w:tr>
      <w:tr w:rsidR="0083505F" w:rsidRPr="00526D24" w14:paraId="0B7E5B26"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C4AC520" w14:textId="77777777" w:rsidR="0083505F" w:rsidRPr="00526D24" w:rsidRDefault="0083505F" w:rsidP="0083505F">
            <w:pPr>
              <w:numPr>
                <w:ilvl w:val="0"/>
                <w:numId w:val="32"/>
              </w:numPr>
              <w:spacing w:before="120" w:after="120"/>
              <w:rPr>
                <w:rFonts w:ascii="Arial Narrow" w:hAnsi="Arial Narrow"/>
                <w:color w:val="000000"/>
                <w:sz w:val="22"/>
                <w:szCs w:val="22"/>
                <w:lang w:val="sr-Latn-CS"/>
              </w:rPr>
            </w:pPr>
            <w:r w:rsidRPr="00526D24">
              <w:rPr>
                <w:rFonts w:ascii="Arial Narrow" w:hAnsi="Arial Narrow"/>
                <w:sz w:val="22"/>
                <w:szCs w:val="22"/>
              </w:rPr>
              <w:t xml:space="preserve">Razlikuje </w:t>
            </w:r>
            <w:r w:rsidRPr="00526D24">
              <w:rPr>
                <w:rFonts w:ascii="Arial Narrow" w:hAnsi="Arial Narrow"/>
                <w:b/>
                <w:sz w:val="22"/>
                <w:szCs w:val="22"/>
              </w:rPr>
              <w:t xml:space="preserve">konstruktivne </w:t>
            </w:r>
            <w:r w:rsidRPr="00526D24">
              <w:rPr>
                <w:rFonts w:ascii="Arial Narrow" w:hAnsi="Arial Narrow"/>
                <w:sz w:val="22"/>
                <w:szCs w:val="22"/>
              </w:rPr>
              <w:t xml:space="preserve">i </w:t>
            </w:r>
            <w:r w:rsidRPr="00526D24">
              <w:rPr>
                <w:rFonts w:ascii="Arial Narrow" w:hAnsi="Arial Narrow"/>
                <w:b/>
                <w:sz w:val="22"/>
                <w:szCs w:val="22"/>
              </w:rPr>
              <w:t xml:space="preserve">nekonstruktivne elemente </w:t>
            </w:r>
            <w:r w:rsidRPr="00526D24">
              <w:rPr>
                <w:rFonts w:ascii="Arial Narrow" w:hAnsi="Arial Narrow"/>
                <w:sz w:val="22"/>
                <w:szCs w:val="22"/>
              </w:rPr>
              <w:t>objekata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B790ED4" w14:textId="77777777" w:rsidR="0083505F" w:rsidRPr="00526D24" w:rsidRDefault="0083505F" w:rsidP="0083505F">
            <w:pPr>
              <w:spacing w:before="120" w:after="120"/>
              <w:rPr>
                <w:rFonts w:ascii="Arial Narrow" w:hAnsi="Arial Narrow"/>
                <w:sz w:val="22"/>
                <w:szCs w:val="22"/>
                <w:lang w:val="sr-Latn-CS"/>
              </w:rPr>
            </w:pPr>
            <w:r w:rsidRPr="00526D24">
              <w:rPr>
                <w:rFonts w:ascii="Arial Narrow" w:hAnsi="Arial Narrow"/>
                <w:b/>
                <w:sz w:val="22"/>
                <w:szCs w:val="22"/>
                <w:lang w:val="sr-Latn-CS"/>
              </w:rPr>
              <w:t xml:space="preserve">Konstruktivni elementi: </w:t>
            </w:r>
            <w:r w:rsidRPr="00526D24">
              <w:rPr>
                <w:rFonts w:ascii="Arial Narrow" w:hAnsi="Arial Narrow"/>
                <w:sz w:val="22"/>
                <w:szCs w:val="22"/>
                <w:lang w:val="sr-Latn-CS"/>
              </w:rPr>
              <w:t>temelj, konstruktivni zid, stub, vertikalni i horizontalni serklaž, greda, međuspratna konstrukcija, stepenice, krovna konstrukcija, nadvratnik i nadprozornik</w:t>
            </w:r>
          </w:p>
          <w:p w14:paraId="5E3AA950" w14:textId="77777777" w:rsidR="0083505F" w:rsidRPr="00526D24" w:rsidRDefault="0083505F" w:rsidP="0083505F">
            <w:pPr>
              <w:spacing w:before="120" w:after="120"/>
              <w:rPr>
                <w:rFonts w:ascii="Arial Narrow" w:hAnsi="Arial Narrow"/>
                <w:color w:val="000000"/>
                <w:sz w:val="22"/>
                <w:szCs w:val="22"/>
                <w:lang w:val="sr-Latn-CS"/>
              </w:rPr>
            </w:pPr>
            <w:r w:rsidRPr="00526D24">
              <w:rPr>
                <w:rFonts w:ascii="Arial Narrow" w:hAnsi="Arial Narrow"/>
                <w:b/>
                <w:sz w:val="22"/>
                <w:szCs w:val="22"/>
                <w:lang w:val="sr-Latn-CS"/>
              </w:rPr>
              <w:t xml:space="preserve">Nekonstruktivni elementi: </w:t>
            </w:r>
            <w:r w:rsidRPr="00526D24">
              <w:rPr>
                <w:rFonts w:ascii="Arial Narrow" w:hAnsi="Arial Narrow"/>
                <w:sz w:val="22"/>
                <w:szCs w:val="22"/>
                <w:lang w:val="sr-Latn-CS"/>
              </w:rPr>
              <w:t>pregradni zid, parapet, krovni pokrivač, vrata, prozor, dimnjak, ventilacioni kanal, trotoar, pod, plafon, zidna obloga, izolacije, instalacije i dr.</w:t>
            </w:r>
          </w:p>
        </w:tc>
      </w:tr>
      <w:tr w:rsidR="0083505F" w:rsidRPr="00526D24" w14:paraId="30DBF829"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97B88AA" w14:textId="77777777" w:rsidR="0083505F" w:rsidRPr="00526D24" w:rsidRDefault="0083505F" w:rsidP="0083505F">
            <w:pPr>
              <w:numPr>
                <w:ilvl w:val="0"/>
                <w:numId w:val="32"/>
              </w:numPr>
              <w:spacing w:before="120" w:after="120"/>
              <w:rPr>
                <w:rFonts w:ascii="Arial Narrow" w:hAnsi="Arial Narrow"/>
                <w:color w:val="000000"/>
                <w:sz w:val="22"/>
                <w:szCs w:val="22"/>
                <w:lang w:val="sr-Latn-CS"/>
              </w:rPr>
            </w:pPr>
            <w:r w:rsidRPr="00526D24">
              <w:rPr>
                <w:rFonts w:ascii="Arial Narrow" w:hAnsi="Arial Narrow"/>
                <w:sz w:val="22"/>
                <w:szCs w:val="22"/>
                <w:lang w:val="sr-Latn-CS"/>
              </w:rPr>
              <w:t xml:space="preserve">Uporedi </w:t>
            </w:r>
            <w:r w:rsidRPr="00526D24">
              <w:rPr>
                <w:rFonts w:ascii="Arial Narrow" w:hAnsi="Arial Narrow"/>
                <w:b/>
                <w:sz w:val="22"/>
                <w:szCs w:val="22"/>
                <w:lang w:val="sr-Latn-CS"/>
              </w:rPr>
              <w:t>karakteristike</w:t>
            </w:r>
            <w:r w:rsidRPr="00526D24">
              <w:rPr>
                <w:rFonts w:ascii="Arial Narrow" w:hAnsi="Arial Narrow"/>
                <w:sz w:val="22"/>
                <w:szCs w:val="22"/>
                <w:lang w:val="sr-Latn-CS"/>
              </w:rPr>
              <w:t xml:space="preserve"> osnovnih </w:t>
            </w:r>
            <w:r w:rsidRPr="00526D24">
              <w:rPr>
                <w:rFonts w:ascii="Arial Narrow" w:hAnsi="Arial Narrow"/>
                <w:b/>
                <w:sz w:val="22"/>
                <w:szCs w:val="22"/>
                <w:lang w:val="sr-Latn-CS"/>
              </w:rPr>
              <w:t>konstruktivnih sistema</w:t>
            </w:r>
            <w:r w:rsidRPr="00526D24">
              <w:rPr>
                <w:rFonts w:ascii="Arial Narrow" w:hAnsi="Arial Narrow"/>
                <w:sz w:val="22"/>
                <w:szCs w:val="22"/>
                <w:lang w:val="sr-Latn-CS"/>
              </w:rPr>
              <w:t xml:space="preserve"> objekata visokogradnje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3369CA6" w14:textId="77777777" w:rsidR="0083505F" w:rsidRPr="00526D24" w:rsidRDefault="0083505F" w:rsidP="0083505F">
            <w:pPr>
              <w:spacing w:before="120" w:after="120"/>
              <w:rPr>
                <w:rFonts w:ascii="Arial Narrow" w:hAnsi="Arial Narrow"/>
                <w:sz w:val="22"/>
                <w:szCs w:val="22"/>
                <w:lang w:val="sr-Latn-CS"/>
              </w:rPr>
            </w:pPr>
            <w:r w:rsidRPr="00526D24">
              <w:rPr>
                <w:rFonts w:ascii="Arial Narrow" w:hAnsi="Arial Narrow"/>
                <w:b/>
                <w:sz w:val="22"/>
                <w:szCs w:val="22"/>
                <w:lang w:val="sr-Latn-CS"/>
              </w:rPr>
              <w:t>Karakteristike:</w:t>
            </w:r>
            <w:r w:rsidRPr="00526D24">
              <w:rPr>
                <w:rFonts w:ascii="Arial Narrow" w:hAnsi="Arial Narrow"/>
                <w:sz w:val="22"/>
                <w:szCs w:val="22"/>
                <w:lang w:val="sr-Latn-CS"/>
              </w:rPr>
              <w:t xml:space="preserve"> brzina izvođenja, ekonomičnost, spratnost, fleksibilnost unutrašnjeg prostora, primjena savremenih materijala i tehnologija i primjena kod objekata različite namjene</w:t>
            </w:r>
          </w:p>
          <w:p w14:paraId="412483AA" w14:textId="77777777" w:rsidR="0083505F" w:rsidRPr="00526D24" w:rsidRDefault="0083505F" w:rsidP="0083505F">
            <w:pPr>
              <w:spacing w:before="120" w:after="120"/>
              <w:rPr>
                <w:rFonts w:ascii="Arial Narrow" w:hAnsi="Arial Narrow"/>
                <w:color w:val="000000"/>
                <w:sz w:val="22"/>
                <w:szCs w:val="22"/>
                <w:lang w:val="sr-Latn-CS"/>
              </w:rPr>
            </w:pPr>
            <w:r w:rsidRPr="00526D24">
              <w:rPr>
                <w:rFonts w:ascii="Arial Narrow" w:hAnsi="Arial Narrow"/>
                <w:b/>
                <w:sz w:val="22"/>
                <w:szCs w:val="22"/>
                <w:lang w:val="it-IT"/>
              </w:rPr>
              <w:t xml:space="preserve">Konstruktivni sistemi: </w:t>
            </w:r>
            <w:r w:rsidRPr="00526D24">
              <w:rPr>
                <w:rFonts w:ascii="Arial Narrow" w:hAnsi="Arial Narrow"/>
                <w:sz w:val="22"/>
                <w:szCs w:val="22"/>
                <w:lang w:val="it-IT"/>
              </w:rPr>
              <w:t>skeletni, sistem nosivih zidova, mješoviti i prostorno površinski</w:t>
            </w:r>
          </w:p>
        </w:tc>
      </w:tr>
      <w:tr w:rsidR="0083505F" w:rsidRPr="00526D24" w14:paraId="76D00D4A" w14:textId="77777777" w:rsidTr="0083505F">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1CC09DA" w14:textId="77777777" w:rsidR="0083505F" w:rsidRPr="00526D24" w:rsidRDefault="0083505F" w:rsidP="0083505F">
            <w:pPr>
              <w:pStyle w:val="ListParagraph"/>
              <w:numPr>
                <w:ilvl w:val="0"/>
                <w:numId w:val="32"/>
              </w:numPr>
              <w:spacing w:before="120" w:after="120" w:line="240" w:lineRule="auto"/>
              <w:contextualSpacing w:val="0"/>
              <w:rPr>
                <w:rFonts w:ascii="Arial Narrow" w:hAnsi="Arial Narrow"/>
                <w:color w:val="000000"/>
                <w:lang w:val="sr-Latn-CS"/>
              </w:rPr>
            </w:pPr>
            <w:r w:rsidRPr="00526D24">
              <w:rPr>
                <w:rFonts w:ascii="Arial Narrow" w:hAnsi="Arial Narrow"/>
                <w:lang w:val="fr-FR"/>
              </w:rPr>
              <w:t xml:space="preserve">Objasni različite </w:t>
            </w:r>
            <w:r w:rsidRPr="00526D24">
              <w:rPr>
                <w:rFonts w:ascii="Arial Narrow" w:hAnsi="Arial Narrow"/>
                <w:b/>
                <w:lang w:val="fr-FR"/>
              </w:rPr>
              <w:t xml:space="preserve">načine gradnje </w:t>
            </w:r>
            <w:r w:rsidRPr="00526D24">
              <w:rPr>
                <w:rFonts w:ascii="Arial Narrow" w:hAnsi="Arial Narrow"/>
                <w:lang w:val="fr-FR"/>
              </w:rPr>
              <w:t>objekata visokogradnje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0BA29237" w14:textId="787AAD0F" w:rsidR="0083505F" w:rsidRPr="00526D24" w:rsidRDefault="0083505F" w:rsidP="0083505F">
            <w:pPr>
              <w:spacing w:before="120" w:after="120"/>
              <w:rPr>
                <w:rFonts w:ascii="Arial Narrow" w:hAnsi="Arial Narrow"/>
                <w:color w:val="000000"/>
                <w:sz w:val="22"/>
                <w:szCs w:val="22"/>
                <w:lang w:val="sr-Latn-CS"/>
              </w:rPr>
            </w:pPr>
            <w:r w:rsidRPr="00526D24">
              <w:rPr>
                <w:rFonts w:ascii="Arial Narrow" w:hAnsi="Arial Narrow"/>
                <w:b/>
                <w:sz w:val="22"/>
                <w:szCs w:val="22"/>
                <w:lang w:val="fr-FR"/>
              </w:rPr>
              <w:t>Načini gradnje:</w:t>
            </w:r>
            <w:r w:rsidR="006D68E8" w:rsidRPr="00526D24">
              <w:rPr>
                <w:rFonts w:ascii="Arial Narrow" w:hAnsi="Arial Narrow"/>
                <w:b/>
                <w:sz w:val="22"/>
                <w:szCs w:val="22"/>
                <w:lang w:val="fr-FR"/>
              </w:rPr>
              <w:t xml:space="preserve"> </w:t>
            </w:r>
            <w:r w:rsidRPr="00526D24">
              <w:rPr>
                <w:rFonts w:ascii="Arial Narrow" w:hAnsi="Arial Narrow"/>
                <w:sz w:val="22"/>
                <w:szCs w:val="22"/>
                <w:lang w:val="fr-FR"/>
              </w:rPr>
              <w:t>tradicionalni, montažni i polumontažni</w:t>
            </w:r>
          </w:p>
        </w:tc>
      </w:tr>
      <w:tr w:rsidR="0083505F" w:rsidRPr="00526D24" w14:paraId="19F9EB14" w14:textId="77777777" w:rsidTr="0083505F">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669366786"/>
              <w:placeholder>
                <w:docPart w:val="6BB5C17DF7844EBCBA8F252946427312"/>
              </w:placeholder>
            </w:sdtPr>
            <w:sdtEndPr/>
            <w:sdtContent>
              <w:p w14:paraId="269AC164" w14:textId="77777777" w:rsidR="0083505F" w:rsidRPr="00526D24" w:rsidRDefault="0083505F" w:rsidP="0083505F">
                <w:pPr>
                  <w:spacing w:before="120" w:after="120"/>
                  <w:rPr>
                    <w:rFonts w:ascii="Arial Narrow" w:hAnsi="Arial Narrow"/>
                    <w:sz w:val="22"/>
                    <w:szCs w:val="22"/>
                    <w:lang w:val="fr-FR"/>
                  </w:rPr>
                </w:pPr>
                <w:r w:rsidRPr="00526D24">
                  <w:rPr>
                    <w:rFonts w:ascii="Arial Narrow" w:hAnsi="Arial Narrow" w:cs="Verdana"/>
                    <w:b/>
                    <w:color w:val="000000"/>
                    <w:sz w:val="22"/>
                    <w:szCs w:val="22"/>
                    <w:lang w:val="fr-FR"/>
                  </w:rPr>
                  <w:t>Način provjeravanja dostignutosti ishoda učenja</w:t>
                </w:r>
              </w:p>
            </w:sdtContent>
          </w:sdt>
        </w:tc>
      </w:tr>
      <w:tr w:rsidR="0083505F" w:rsidRPr="00526D24" w14:paraId="01FB8C73" w14:textId="77777777" w:rsidTr="0083505F">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3BC1843" w14:textId="77777777" w:rsidR="0083505F" w:rsidRPr="00526D24" w:rsidRDefault="0083505F" w:rsidP="0083505F">
            <w:pPr>
              <w:spacing w:before="120" w:after="120"/>
              <w:rPr>
                <w:rFonts w:ascii="Arial Narrow" w:hAnsi="Arial Narrow"/>
                <w:sz w:val="22"/>
                <w:szCs w:val="22"/>
                <w:lang w:val="fr-FR"/>
              </w:rPr>
            </w:pPr>
            <w:r w:rsidRPr="00526D24">
              <w:rPr>
                <w:rFonts w:ascii="Arial Narrow" w:hAnsi="Arial Narrow"/>
                <w:sz w:val="22"/>
                <w:szCs w:val="22"/>
                <w:lang w:val="it-IT"/>
              </w:rPr>
              <w:t>Kriterijumi od 1 do 4 mogu se provjeravati usmenim ili pismenim putem</w:t>
            </w:r>
            <w:r w:rsidRPr="00526D24">
              <w:rPr>
                <w:rFonts w:ascii="Arial Narrow" w:hAnsi="Arial Narrow" w:cs="Arial Narrow"/>
                <w:color w:val="000000"/>
                <w:sz w:val="22"/>
                <w:szCs w:val="22"/>
                <w:lang w:val="it-IT"/>
              </w:rPr>
              <w:t>.</w:t>
            </w:r>
          </w:p>
        </w:tc>
      </w:tr>
      <w:tr w:rsidR="0083505F" w:rsidRPr="00526D24" w14:paraId="1D3F45F5" w14:textId="77777777" w:rsidTr="0083505F">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426149517"/>
              <w:placeholder>
                <w:docPart w:val="05CF4B78B79A4B34B4E8966EB9931562"/>
              </w:placeholder>
            </w:sdtPr>
            <w:sdtEndPr/>
            <w:sdtContent>
              <w:p w14:paraId="2A47BD8B" w14:textId="77777777" w:rsidR="0083505F" w:rsidRPr="00526D24" w:rsidRDefault="0083505F" w:rsidP="0083505F">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83505F" w:rsidRPr="00526D24" w14:paraId="15AF36A1" w14:textId="77777777" w:rsidTr="0083505F">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F6B84EC" w14:textId="77777777" w:rsidR="0083505F" w:rsidRPr="00526D24" w:rsidRDefault="0083505F" w:rsidP="0083505F">
            <w:pPr>
              <w:numPr>
                <w:ilvl w:val="0"/>
                <w:numId w:val="30"/>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Elementi objekata</w:t>
            </w:r>
          </w:p>
          <w:p w14:paraId="7AD71F0F" w14:textId="77777777" w:rsidR="0083505F" w:rsidRPr="00526D24" w:rsidRDefault="0083505F" w:rsidP="0083505F">
            <w:pPr>
              <w:numPr>
                <w:ilvl w:val="0"/>
                <w:numId w:val="30"/>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Konstruktivni sistemi</w:t>
            </w:r>
          </w:p>
          <w:p w14:paraId="29CF6DAC" w14:textId="77777777" w:rsidR="0083505F" w:rsidRPr="00526D24" w:rsidRDefault="0083505F" w:rsidP="0083505F">
            <w:pPr>
              <w:numPr>
                <w:ilvl w:val="0"/>
                <w:numId w:val="30"/>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Načini izgradnje objekata visokogradnje</w:t>
            </w:r>
          </w:p>
        </w:tc>
      </w:tr>
    </w:tbl>
    <w:p w14:paraId="7DCF7B7A" w14:textId="77777777" w:rsidR="0083505F" w:rsidRPr="00526D24" w:rsidRDefault="0083505F" w:rsidP="0083505F">
      <w:pPr>
        <w:spacing w:after="160" w:line="259" w:lineRule="auto"/>
        <w:rPr>
          <w:rFonts w:cs="Arial"/>
          <w:b/>
          <w:sz w:val="22"/>
          <w:szCs w:val="22"/>
        </w:rPr>
      </w:pPr>
      <w:r w:rsidRPr="00526D24">
        <w:rPr>
          <w:rFonts w:cs="Arial"/>
          <w:b/>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3505F" w:rsidRPr="00526D24" w14:paraId="01B7170D" w14:textId="77777777" w:rsidTr="0083505F">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BC0F1FB" w14:textId="77777777" w:rsidR="0083505F" w:rsidRPr="00526D24" w:rsidRDefault="0083505F" w:rsidP="0083505F">
            <w:pPr>
              <w:spacing w:before="120" w:after="120"/>
              <w:jc w:val="center"/>
              <w:rPr>
                <w:rFonts w:ascii="Arial Narrow" w:hAnsi="Arial Narrow"/>
                <w:b/>
                <w:sz w:val="22"/>
                <w:szCs w:val="22"/>
                <w:lang w:val="it-IT"/>
              </w:rPr>
            </w:pPr>
            <w:r w:rsidRPr="00526D24">
              <w:rPr>
                <w:sz w:val="22"/>
                <w:szCs w:val="22"/>
                <w:lang w:val="it-IT"/>
              </w:rPr>
              <w:lastRenderedPageBreak/>
              <w:br w:type="page"/>
            </w:r>
            <w:sdt>
              <w:sdtPr>
                <w:rPr>
                  <w:rFonts w:ascii="Arial Narrow" w:hAnsi="Arial Narrow"/>
                  <w:b/>
                  <w:sz w:val="22"/>
                  <w:szCs w:val="22"/>
                </w:rPr>
                <w:id w:val="-1763522852"/>
                <w:placeholder>
                  <w:docPart w:val="AE2C9FA7486D45CAA532BD990D8EB111"/>
                </w:placeholder>
              </w:sdtPr>
              <w:sdtEndPr/>
              <w:sdtContent>
                <w:sdt>
                  <w:sdtPr>
                    <w:rPr>
                      <w:rFonts w:ascii="Arial Narrow" w:hAnsi="Arial Narrow"/>
                      <w:b/>
                      <w:sz w:val="22"/>
                      <w:szCs w:val="22"/>
                    </w:rPr>
                    <w:id w:val="1508633025"/>
                    <w:placeholder>
                      <w:docPart w:val="AE2C9FA7486D45CAA532BD990D8EB111"/>
                    </w:placeholder>
                  </w:sdtPr>
                  <w:sdtEndPr/>
                  <w:sdtContent>
                    <w:r w:rsidRPr="00526D24">
                      <w:rPr>
                        <w:rFonts w:ascii="Arial Narrow" w:hAnsi="Arial Narrow"/>
                        <w:b/>
                        <w:sz w:val="22"/>
                        <w:szCs w:val="22"/>
                        <w:lang w:val="it-IT"/>
                      </w:rPr>
                      <w:t>Ishod 2 -</w:t>
                    </w:r>
                  </w:sdtContent>
                </w:sdt>
                <w:sdt>
                  <w:sdtPr>
                    <w:rPr>
                      <w:rFonts w:ascii="Arial Narrow" w:hAnsi="Arial Narrow"/>
                      <w:b/>
                      <w:sz w:val="22"/>
                      <w:szCs w:val="22"/>
                    </w:rPr>
                    <w:id w:val="-108044268"/>
                    <w:placeholder>
                      <w:docPart w:val="617108A6B8C14EE1A5A4884101D74346"/>
                    </w:placeholder>
                  </w:sdtPr>
                  <w:sdtEndPr/>
                  <w:sdtContent>
                    <w:r w:rsidRPr="00526D24">
                      <w:rPr>
                        <w:rFonts w:ascii="Arial Narrow" w:hAnsi="Arial Narrow"/>
                        <w:b/>
                        <w:sz w:val="22"/>
                        <w:szCs w:val="22"/>
                        <w:lang w:val="it-IT"/>
                      </w:rPr>
                      <w:t xml:space="preserve"> </w:t>
                    </w:r>
                    <w:r w:rsidRPr="00526D24">
                      <w:rPr>
                        <w:rFonts w:ascii="Arial Narrow" w:hAnsi="Arial Narrow"/>
                        <w:sz w:val="22"/>
                        <w:szCs w:val="22"/>
                        <w:lang w:val="it-IT"/>
                      </w:rPr>
                      <w:t>Polaznik će biti sposoban da</w:t>
                    </w:r>
                  </w:sdtContent>
                </w:sdt>
              </w:sdtContent>
            </w:sdt>
          </w:p>
          <w:p w14:paraId="540FEAFF" w14:textId="77777777" w:rsidR="0083505F" w:rsidRPr="00526D24" w:rsidRDefault="0083505F" w:rsidP="0083505F">
            <w:pPr>
              <w:spacing w:before="120" w:after="120"/>
              <w:jc w:val="center"/>
              <w:rPr>
                <w:rFonts w:ascii="Arial Narrow" w:hAnsi="Arial Narrow"/>
                <w:color w:val="000000"/>
                <w:sz w:val="22"/>
                <w:szCs w:val="22"/>
                <w:lang w:val="sr-Latn-CS"/>
              </w:rPr>
            </w:pPr>
            <w:r w:rsidRPr="00526D24">
              <w:rPr>
                <w:rFonts w:ascii="Arial Narrow" w:hAnsi="Arial Narrow"/>
                <w:b/>
                <w:sz w:val="22"/>
                <w:szCs w:val="22"/>
                <w:lang w:val="it-IT"/>
              </w:rPr>
              <w:t>Primijeni pravila za zidanje zidova u objektima</w:t>
            </w:r>
          </w:p>
        </w:tc>
      </w:tr>
      <w:tr w:rsidR="0083505F" w:rsidRPr="00526D24" w14:paraId="6D2495AD" w14:textId="77777777" w:rsidTr="0083505F">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100213330"/>
              <w:placeholder>
                <w:docPart w:val="771D285CFF264FF2905EEDF69D46701B"/>
              </w:placeholder>
            </w:sdtPr>
            <w:sdtEndPr>
              <w:rPr>
                <w:b w:val="0"/>
              </w:rPr>
            </w:sdtEndPr>
            <w:sdtContent>
              <w:p w14:paraId="67FBFC1A" w14:textId="77777777" w:rsidR="0083505F" w:rsidRPr="00526D24" w:rsidRDefault="0083505F" w:rsidP="0083505F">
                <w:pPr>
                  <w:spacing w:before="120" w:after="120"/>
                  <w:jc w:val="center"/>
                  <w:rPr>
                    <w:rFonts w:ascii="Arial Narrow" w:hAnsi="Arial Narrow"/>
                    <w:b/>
                    <w:sz w:val="22"/>
                    <w:szCs w:val="22"/>
                    <w:lang w:val="it-IT"/>
                  </w:rPr>
                </w:pPr>
                <w:r w:rsidRPr="00526D24">
                  <w:rPr>
                    <w:rFonts w:ascii="Arial Narrow" w:hAnsi="Arial Narrow"/>
                    <w:b/>
                    <w:sz w:val="22"/>
                    <w:szCs w:val="22"/>
                    <w:lang w:val="it-IT"/>
                  </w:rPr>
                  <w:t>Kriterijumi za dostizanje ishoda učenja</w:t>
                </w:r>
              </w:p>
              <w:p w14:paraId="49035BFF" w14:textId="77777777" w:rsidR="0083505F" w:rsidRPr="00526D24" w:rsidRDefault="0083505F" w:rsidP="0083505F">
                <w:pPr>
                  <w:spacing w:before="120" w:after="120"/>
                  <w:jc w:val="center"/>
                  <w:rPr>
                    <w:rFonts w:ascii="Arial Narrow" w:hAnsi="Arial Narrow"/>
                    <w:b/>
                    <w:sz w:val="22"/>
                    <w:szCs w:val="22"/>
                    <w:lang w:val="it-IT"/>
                  </w:rPr>
                </w:pPr>
                <w:r w:rsidRPr="00526D24">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864012118"/>
              <w:placeholder>
                <w:docPart w:val="771D285CFF264FF2905EEDF69D46701B"/>
              </w:placeholder>
            </w:sdtPr>
            <w:sdtEndPr>
              <w:rPr>
                <w:b w:val="0"/>
              </w:rPr>
            </w:sdtEndPr>
            <w:sdtContent>
              <w:p w14:paraId="20ED1B5B" w14:textId="77777777" w:rsidR="0083505F" w:rsidRPr="00526D24" w:rsidRDefault="0083505F" w:rsidP="0083505F">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p>
              <w:p w14:paraId="433F441B" w14:textId="77777777" w:rsidR="0083505F" w:rsidRPr="00526D24" w:rsidRDefault="0083505F" w:rsidP="0083505F">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83505F" w:rsidRPr="00526D24" w14:paraId="4CF630F7" w14:textId="77777777" w:rsidTr="0083505F">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F8EEDD5" w14:textId="77777777" w:rsidR="0083505F" w:rsidRPr="00526D24" w:rsidRDefault="0083505F" w:rsidP="0083505F">
            <w:pPr>
              <w:numPr>
                <w:ilvl w:val="0"/>
                <w:numId w:val="33"/>
              </w:numPr>
              <w:spacing w:before="100" w:after="100"/>
              <w:rPr>
                <w:rFonts w:ascii="Arial Narrow" w:eastAsia="Calibri" w:hAnsi="Arial Narrow"/>
                <w:color w:val="000000"/>
                <w:sz w:val="22"/>
                <w:szCs w:val="22"/>
                <w:lang w:val="sr-Latn-CS"/>
              </w:rPr>
            </w:pPr>
            <w:r w:rsidRPr="00526D24">
              <w:rPr>
                <w:rFonts w:ascii="Arial Narrow" w:eastAsia="Calibri" w:hAnsi="Arial Narrow"/>
                <w:sz w:val="22"/>
                <w:szCs w:val="22"/>
                <w:lang w:val="sr-Latn-ME"/>
              </w:rPr>
              <w:t xml:space="preserve">Opiše </w:t>
            </w:r>
            <w:r w:rsidRPr="00526D24">
              <w:rPr>
                <w:rFonts w:ascii="Arial Narrow" w:eastAsia="Calibri" w:hAnsi="Arial Narrow"/>
                <w:b/>
                <w:sz w:val="22"/>
                <w:szCs w:val="22"/>
                <w:lang w:val="sr-Latn-ME"/>
              </w:rPr>
              <w:t xml:space="preserve">građevinske materijale </w:t>
            </w:r>
            <w:r w:rsidRPr="00526D24">
              <w:rPr>
                <w:rFonts w:ascii="Arial Narrow" w:eastAsia="Calibri" w:hAnsi="Arial Narrow"/>
                <w:sz w:val="22"/>
                <w:szCs w:val="22"/>
                <w:lang w:val="sr-Latn-CS"/>
              </w:rPr>
              <w:t>za izradu</w:t>
            </w:r>
            <w:r w:rsidRPr="00526D24">
              <w:rPr>
                <w:rFonts w:ascii="Arial Narrow" w:eastAsia="Calibri" w:hAnsi="Arial Narrow"/>
                <w:b/>
                <w:sz w:val="22"/>
                <w:szCs w:val="22"/>
                <w:lang w:val="sr-Latn-CS"/>
              </w:rPr>
              <w:t xml:space="preserve"> </w:t>
            </w:r>
            <w:r w:rsidRPr="00526D24">
              <w:rPr>
                <w:rFonts w:ascii="Arial Narrow" w:eastAsia="Calibri" w:hAnsi="Arial Narrow"/>
                <w:sz w:val="22"/>
                <w:szCs w:val="22"/>
                <w:lang w:val="sr-Latn-CS"/>
              </w:rPr>
              <w:t>zidova</w:t>
            </w:r>
            <w:r w:rsidRPr="00526D24">
              <w:rPr>
                <w:rFonts w:ascii="Arial Narrow" w:eastAsia="Calibri" w:hAnsi="Arial Narrow"/>
                <w:sz w:val="22"/>
                <w:szCs w:val="22"/>
                <w:lang w:val="sr-Latn-ME"/>
              </w:rPr>
              <w:t xml:space="preserve"> objekta visokogradnje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946D215" w14:textId="77777777" w:rsidR="0083505F" w:rsidRPr="00526D24" w:rsidRDefault="0083505F" w:rsidP="0083505F">
            <w:pPr>
              <w:spacing w:before="100" w:after="100"/>
              <w:rPr>
                <w:rFonts w:ascii="Arial Narrow" w:hAnsi="Arial Narrow"/>
                <w:color w:val="000000"/>
                <w:sz w:val="22"/>
                <w:szCs w:val="22"/>
                <w:lang w:val="sr-Latn-CS"/>
              </w:rPr>
            </w:pPr>
            <w:r w:rsidRPr="00526D24">
              <w:rPr>
                <w:rFonts w:ascii="Arial Narrow" w:hAnsi="Arial Narrow"/>
                <w:b/>
                <w:sz w:val="22"/>
                <w:szCs w:val="22"/>
                <w:lang w:val="sr-Latn-CS"/>
              </w:rPr>
              <w:t xml:space="preserve">Građevinski materijali: </w:t>
            </w:r>
            <w:r w:rsidRPr="00526D24">
              <w:rPr>
                <w:rFonts w:ascii="Arial Narrow" w:hAnsi="Arial Narrow"/>
                <w:sz w:val="22"/>
                <w:szCs w:val="22"/>
                <w:lang w:val="sr-Latn-CS"/>
              </w:rPr>
              <w:t>opekarski proizvodi, betonski blokovi, blokovi ispune, prirodni i vještački kamen, termoizolacioni blokovi, beton, armirani beton i malter za zidanje</w:t>
            </w:r>
          </w:p>
        </w:tc>
      </w:tr>
      <w:tr w:rsidR="0083505F" w:rsidRPr="00526D24" w14:paraId="37CFF8A4" w14:textId="77777777" w:rsidTr="0083505F">
        <w:tblPrEx>
          <w:tblBorders>
            <w:top w:val="single" w:sz="12" w:space="0" w:color="C00000"/>
            <w:bottom w:val="single" w:sz="12" w:space="0" w:color="C00000"/>
          </w:tblBorders>
        </w:tblPrEx>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BC15C8F" w14:textId="77777777" w:rsidR="0083505F" w:rsidRPr="00526D24" w:rsidRDefault="0083505F" w:rsidP="0083505F">
            <w:pPr>
              <w:numPr>
                <w:ilvl w:val="0"/>
                <w:numId w:val="33"/>
              </w:numPr>
              <w:spacing w:before="100" w:after="100"/>
              <w:ind w:hanging="284"/>
              <w:rPr>
                <w:rFonts w:ascii="Arial Narrow" w:hAnsi="Arial Narrow"/>
                <w:sz w:val="22"/>
                <w:szCs w:val="22"/>
                <w:lang w:val="fr-FR"/>
              </w:rPr>
            </w:pPr>
            <w:r w:rsidRPr="00526D24">
              <w:rPr>
                <w:rFonts w:ascii="Arial Narrow" w:hAnsi="Arial Narrow"/>
                <w:sz w:val="22"/>
                <w:szCs w:val="22"/>
                <w:lang w:val="fr-FR"/>
              </w:rPr>
              <w:t xml:space="preserve">Navede </w:t>
            </w:r>
            <w:r w:rsidRPr="00526D24">
              <w:rPr>
                <w:rFonts w:ascii="Arial Narrow" w:hAnsi="Arial Narrow"/>
                <w:b/>
                <w:sz w:val="22"/>
                <w:szCs w:val="22"/>
                <w:lang w:val="fr-FR"/>
              </w:rPr>
              <w:t>podjelu</w:t>
            </w:r>
            <w:r w:rsidRPr="00526D24">
              <w:rPr>
                <w:rFonts w:ascii="Arial Narrow" w:hAnsi="Arial Narrow"/>
                <w:sz w:val="22"/>
                <w:szCs w:val="22"/>
                <w:lang w:val="fr-FR"/>
              </w:rPr>
              <w:t xml:space="preserve"> </w:t>
            </w:r>
            <w:r w:rsidRPr="00526D24">
              <w:rPr>
                <w:rFonts w:ascii="Arial Narrow" w:hAnsi="Arial Narrow"/>
                <w:b/>
                <w:sz w:val="22"/>
                <w:szCs w:val="22"/>
                <w:lang w:val="fr-FR"/>
              </w:rPr>
              <w:t xml:space="preserve">zidova </w:t>
            </w:r>
            <w:r w:rsidRPr="00526D24">
              <w:rPr>
                <w:rFonts w:ascii="Arial Narrow" w:hAnsi="Arial Narrow"/>
                <w:sz w:val="22"/>
                <w:szCs w:val="22"/>
                <w:lang w:val="fr-FR"/>
              </w:rPr>
              <w:t>u objektu visokogradnje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40891D8" w14:textId="49F1AC6D" w:rsidR="0083505F" w:rsidRPr="00526D24" w:rsidRDefault="0083505F" w:rsidP="0083505F">
            <w:pPr>
              <w:spacing w:before="100" w:after="100"/>
              <w:rPr>
                <w:rFonts w:ascii="Arial Narrow" w:hAnsi="Arial Narrow"/>
                <w:b/>
                <w:sz w:val="22"/>
                <w:szCs w:val="22"/>
                <w:lang w:val="sr-Latn-CS"/>
              </w:rPr>
            </w:pPr>
            <w:r w:rsidRPr="00526D24">
              <w:rPr>
                <w:rFonts w:ascii="Arial Narrow" w:hAnsi="Arial Narrow"/>
                <w:b/>
                <w:sz w:val="22"/>
                <w:szCs w:val="22"/>
                <w:lang w:val="fr-FR"/>
              </w:rPr>
              <w:t>Podjela</w:t>
            </w:r>
            <w:r w:rsidRPr="00526D24">
              <w:rPr>
                <w:rFonts w:ascii="Arial Narrow" w:hAnsi="Arial Narrow"/>
                <w:sz w:val="22"/>
                <w:szCs w:val="22"/>
                <w:lang w:val="fr-FR"/>
              </w:rPr>
              <w:t xml:space="preserve"> </w:t>
            </w:r>
            <w:r w:rsidRPr="00526D24">
              <w:rPr>
                <w:rFonts w:ascii="Arial Narrow" w:hAnsi="Arial Narrow"/>
                <w:b/>
                <w:sz w:val="22"/>
                <w:szCs w:val="22"/>
                <w:lang w:val="fr-FR"/>
              </w:rPr>
              <w:t>zidova:</w:t>
            </w:r>
            <w:r w:rsidR="006D68E8" w:rsidRPr="00526D24">
              <w:rPr>
                <w:rFonts w:ascii="Arial Narrow" w:hAnsi="Arial Narrow"/>
                <w:b/>
                <w:sz w:val="22"/>
                <w:szCs w:val="22"/>
                <w:lang w:val="fr-FR"/>
              </w:rPr>
              <w:t xml:space="preserve"> </w:t>
            </w:r>
            <w:r w:rsidRPr="00526D24">
              <w:rPr>
                <w:rFonts w:ascii="Arial Narrow" w:hAnsi="Arial Narrow"/>
                <w:sz w:val="22"/>
                <w:szCs w:val="22"/>
                <w:lang w:val="fr-FR"/>
              </w:rPr>
              <w:t xml:space="preserve">prema položaju (spoljašnji, unutrašnji, </w:t>
            </w:r>
            <w:r w:rsidRPr="00526D24">
              <w:rPr>
                <w:rFonts w:ascii="Arial Narrow" w:hAnsi="Arial Narrow"/>
                <w:sz w:val="22"/>
                <w:szCs w:val="22"/>
                <w:lang w:val="sr-Latn-CS"/>
              </w:rPr>
              <w:t>temeljni, podrumski,</w:t>
            </w:r>
            <w:r w:rsidRPr="00526D24">
              <w:rPr>
                <w:rFonts w:ascii="Arial Narrow" w:hAnsi="Arial Narrow"/>
                <w:b/>
                <w:sz w:val="22"/>
                <w:szCs w:val="22"/>
                <w:lang w:val="sr-Latn-CS"/>
              </w:rPr>
              <w:t xml:space="preserve"> </w:t>
            </w:r>
            <w:r w:rsidRPr="00526D24">
              <w:rPr>
                <w:rFonts w:ascii="Arial Narrow" w:hAnsi="Arial Narrow"/>
                <w:sz w:val="22"/>
                <w:szCs w:val="22"/>
                <w:lang w:val="sr-Latn-CS"/>
              </w:rPr>
              <w:t>poprečni i podužni,</w:t>
            </w:r>
            <w:r w:rsidRPr="00526D24">
              <w:rPr>
                <w:rFonts w:ascii="Arial Narrow" w:hAnsi="Arial Narrow"/>
                <w:b/>
                <w:sz w:val="22"/>
                <w:szCs w:val="22"/>
                <w:lang w:val="sr-Latn-CS"/>
              </w:rPr>
              <w:t xml:space="preserve"> </w:t>
            </w:r>
            <w:r w:rsidRPr="00526D24">
              <w:rPr>
                <w:rFonts w:ascii="Arial Narrow" w:hAnsi="Arial Narrow"/>
                <w:sz w:val="22"/>
                <w:szCs w:val="22"/>
                <w:lang w:val="sr-Latn-CS"/>
              </w:rPr>
              <w:t>kalkanski -zabatni, stepenišni i parapetni); prema funkciji (noseći, pregradni, fasadni, razdjelni, požarni i izolacioni); prema načinu gradnje (zidani, liveni, montažni, slojeviti i viseći) i prema konstruktivnim svojstvima (noseći, nenoseći, potporni i zidovi za ukrućenje)</w:t>
            </w:r>
          </w:p>
        </w:tc>
      </w:tr>
      <w:tr w:rsidR="0083505F" w:rsidRPr="00526D24" w14:paraId="5F684275"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0827801" w14:textId="77777777" w:rsidR="0083505F" w:rsidRPr="00526D24" w:rsidRDefault="0083505F" w:rsidP="0083505F">
            <w:pPr>
              <w:numPr>
                <w:ilvl w:val="0"/>
                <w:numId w:val="33"/>
              </w:numPr>
              <w:spacing w:before="100" w:after="100"/>
              <w:ind w:hanging="284"/>
              <w:rPr>
                <w:rFonts w:ascii="Arial Narrow" w:eastAsia="Calibri" w:hAnsi="Arial Narrow"/>
                <w:color w:val="5B9BD5" w:themeColor="accent1"/>
                <w:sz w:val="22"/>
                <w:szCs w:val="22"/>
                <w:lang w:val="fr-FR"/>
              </w:rPr>
            </w:pPr>
            <w:r w:rsidRPr="00526D24">
              <w:rPr>
                <w:rFonts w:ascii="Arial Narrow" w:hAnsi="Arial Narrow"/>
                <w:sz w:val="22"/>
                <w:szCs w:val="22"/>
                <w:lang w:val="fr-FR"/>
              </w:rPr>
              <w:t>Objasni polo</w:t>
            </w:r>
            <w:r w:rsidRPr="00526D24">
              <w:rPr>
                <w:rFonts w:ascii="Arial Narrow" w:hAnsi="Arial Narrow"/>
                <w:sz w:val="22"/>
                <w:szCs w:val="22"/>
                <w:lang w:val="sr-Latn-ME"/>
              </w:rPr>
              <w:t>ž</w:t>
            </w:r>
            <w:r w:rsidRPr="00526D24">
              <w:rPr>
                <w:rFonts w:ascii="Arial Narrow" w:hAnsi="Arial Narrow"/>
                <w:sz w:val="22"/>
                <w:szCs w:val="22"/>
                <w:lang w:val="fr-FR"/>
              </w:rPr>
              <w:t>aj armiranobetonskih vertikalnih i horizontalnih serklaža kod zidanih zidova u seizmički aktivnim područjima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842A2B1" w14:textId="77777777" w:rsidR="0083505F" w:rsidRPr="00526D24" w:rsidRDefault="0083505F" w:rsidP="0083505F">
            <w:pPr>
              <w:spacing w:before="100" w:after="100"/>
              <w:rPr>
                <w:rFonts w:ascii="Arial Narrow" w:hAnsi="Arial Narrow"/>
                <w:color w:val="000000"/>
                <w:sz w:val="22"/>
                <w:szCs w:val="22"/>
                <w:lang w:val="sr-Latn-CS"/>
              </w:rPr>
            </w:pPr>
          </w:p>
        </w:tc>
      </w:tr>
      <w:tr w:rsidR="0083505F" w:rsidRPr="00526D24" w14:paraId="2A6544D0"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DCA5A65" w14:textId="77777777" w:rsidR="0083505F" w:rsidRPr="00526D24" w:rsidRDefault="0083505F" w:rsidP="0083505F">
            <w:pPr>
              <w:numPr>
                <w:ilvl w:val="0"/>
                <w:numId w:val="33"/>
              </w:numPr>
              <w:spacing w:before="100" w:after="100"/>
              <w:ind w:hanging="284"/>
              <w:rPr>
                <w:rFonts w:ascii="Arial Narrow" w:eastAsia="Calibri" w:hAnsi="Arial Narrow"/>
                <w:color w:val="5B9BD5" w:themeColor="accent1"/>
                <w:sz w:val="22"/>
                <w:szCs w:val="22"/>
                <w:lang w:val="fr-FR"/>
              </w:rPr>
            </w:pPr>
            <w:r w:rsidRPr="00526D24">
              <w:rPr>
                <w:rFonts w:ascii="Arial Narrow" w:hAnsi="Arial Narrow"/>
                <w:sz w:val="22"/>
                <w:szCs w:val="22"/>
                <w:lang w:val="fr-FR"/>
              </w:rPr>
              <w:t>Grafički predstavi zidove objekta u odgovarajućoj razmjeri,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6FAB102" w14:textId="77777777" w:rsidR="0083505F" w:rsidRPr="00526D24" w:rsidRDefault="0083505F" w:rsidP="0083505F">
            <w:pPr>
              <w:spacing w:before="100" w:after="100"/>
              <w:rPr>
                <w:rFonts w:ascii="Arial Narrow" w:hAnsi="Arial Narrow"/>
                <w:color w:val="000000"/>
                <w:sz w:val="22"/>
                <w:szCs w:val="22"/>
                <w:lang w:val="sr-Latn-CS"/>
              </w:rPr>
            </w:pPr>
          </w:p>
        </w:tc>
      </w:tr>
      <w:tr w:rsidR="0083505F" w:rsidRPr="00526D24" w14:paraId="393A08D3"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85B3AF3" w14:textId="7EE4D5B4" w:rsidR="0083505F" w:rsidRPr="006618D9" w:rsidRDefault="0083505F" w:rsidP="0083505F">
            <w:pPr>
              <w:numPr>
                <w:ilvl w:val="0"/>
                <w:numId w:val="33"/>
              </w:numPr>
              <w:spacing w:before="100" w:after="100"/>
              <w:ind w:hanging="284"/>
              <w:rPr>
                <w:rFonts w:ascii="Arial Narrow" w:hAnsi="Arial Narrow"/>
                <w:sz w:val="22"/>
                <w:szCs w:val="22"/>
                <w:lang w:val="fr-FR"/>
              </w:rPr>
            </w:pPr>
            <w:r w:rsidRPr="00526D24">
              <w:rPr>
                <w:rFonts w:ascii="Arial Narrow" w:hAnsi="Arial Narrow"/>
                <w:sz w:val="22"/>
                <w:szCs w:val="22"/>
                <w:lang w:val="fr-FR"/>
              </w:rPr>
              <w:t xml:space="preserve">Objasni zidanje zidova prema </w:t>
            </w:r>
            <w:r w:rsidRPr="00526D24">
              <w:rPr>
                <w:rFonts w:ascii="Arial Narrow" w:hAnsi="Arial Narrow"/>
                <w:b/>
                <w:sz w:val="22"/>
                <w:szCs w:val="22"/>
                <w:lang w:val="fr-FR"/>
              </w:rPr>
              <w:t>pravilima za zidanje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EF146E7" w14:textId="77777777" w:rsidR="0083505F" w:rsidRPr="00526D24" w:rsidRDefault="0083505F" w:rsidP="0083505F">
            <w:pPr>
              <w:spacing w:before="100" w:after="100"/>
              <w:rPr>
                <w:rFonts w:ascii="Arial Narrow" w:hAnsi="Arial Narrow"/>
                <w:color w:val="000000"/>
                <w:sz w:val="22"/>
                <w:szCs w:val="22"/>
                <w:lang w:val="sr-Latn-CS"/>
              </w:rPr>
            </w:pPr>
            <w:r w:rsidRPr="00526D24">
              <w:rPr>
                <w:rFonts w:ascii="Arial Narrow" w:hAnsi="Arial Narrow"/>
                <w:b/>
                <w:sz w:val="22"/>
                <w:szCs w:val="22"/>
                <w:lang w:val="sr-Latn-CS"/>
              </w:rPr>
              <w:t>Pravila za zidanje:</w:t>
            </w:r>
            <w:r w:rsidRPr="00526D24">
              <w:rPr>
                <w:rFonts w:ascii="Arial Narrow" w:hAnsi="Arial Narrow"/>
                <w:sz w:val="22"/>
                <w:szCs w:val="22"/>
                <w:lang w:val="sr-Latn-CS"/>
              </w:rPr>
              <w:t xml:space="preserve"> dužina</w:t>
            </w:r>
            <w:r w:rsidRPr="00526D24">
              <w:rPr>
                <w:rFonts w:ascii="Arial Narrow" w:hAnsi="Arial Narrow"/>
                <w:b/>
                <w:sz w:val="22"/>
                <w:szCs w:val="22"/>
                <w:lang w:val="sr-Latn-CS"/>
              </w:rPr>
              <w:t xml:space="preserve"> </w:t>
            </w:r>
            <w:r w:rsidRPr="00526D24">
              <w:rPr>
                <w:rFonts w:ascii="Arial Narrow" w:hAnsi="Arial Narrow"/>
                <w:sz w:val="22"/>
                <w:szCs w:val="22"/>
                <w:lang w:val="sr-Latn-CS"/>
              </w:rPr>
              <w:t>preveza, debljina ležeće i dodirne spojnice, preciznost (pravac, horizontalnost i vertikalnost) i način (postupak) zidanja kod ravnog završetka, sučeljavanja, suticanja i ukrštanja zidova</w:t>
            </w:r>
          </w:p>
        </w:tc>
      </w:tr>
      <w:tr w:rsidR="0083505F" w:rsidRPr="00526D24" w14:paraId="1C7D512E" w14:textId="77777777" w:rsidTr="0083505F">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27158B4" w14:textId="77777777" w:rsidR="0083505F" w:rsidRPr="00526D24" w:rsidRDefault="0083505F" w:rsidP="0083505F">
            <w:pPr>
              <w:numPr>
                <w:ilvl w:val="0"/>
                <w:numId w:val="33"/>
              </w:numPr>
              <w:spacing w:before="100" w:after="100"/>
              <w:ind w:hanging="284"/>
              <w:rPr>
                <w:rFonts w:ascii="Arial Narrow" w:hAnsi="Arial Narrow"/>
                <w:color w:val="000000"/>
                <w:sz w:val="22"/>
                <w:szCs w:val="22"/>
                <w:lang w:val="sr-Latn-CS"/>
              </w:rPr>
            </w:pPr>
            <w:r w:rsidRPr="00526D24">
              <w:rPr>
                <w:rFonts w:ascii="Arial Narrow" w:hAnsi="Arial Narrow"/>
                <w:sz w:val="22"/>
                <w:szCs w:val="22"/>
                <w:lang w:val="fr-FR"/>
              </w:rPr>
              <w:t xml:space="preserve">Demonstrira zidanje zida bez otvora u suvo, korišćenjem odgovarajućeg </w:t>
            </w:r>
            <w:r w:rsidRPr="00526D24">
              <w:rPr>
                <w:rFonts w:ascii="Arial Narrow" w:hAnsi="Arial Narrow"/>
                <w:b/>
                <w:sz w:val="22"/>
                <w:szCs w:val="22"/>
                <w:lang w:val="fr-FR"/>
              </w:rPr>
              <w:t>alata i opreme</w:t>
            </w:r>
            <w:r w:rsidRPr="00526D24">
              <w:rPr>
                <w:rFonts w:ascii="Arial Narrow" w:hAnsi="Arial Narrow"/>
                <w:sz w:val="22"/>
                <w:szCs w:val="22"/>
                <w:lang w:val="fr-FR"/>
              </w:rPr>
              <w:t>, na zadatom primjeru, u odgovarajućim uslovima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164A0E5" w14:textId="77777777" w:rsidR="0083505F" w:rsidRPr="00526D24" w:rsidRDefault="0083505F" w:rsidP="0083505F">
            <w:pPr>
              <w:spacing w:before="100" w:after="100"/>
              <w:rPr>
                <w:rFonts w:ascii="Arial Narrow" w:hAnsi="Arial Narrow"/>
                <w:color w:val="000000"/>
                <w:sz w:val="22"/>
                <w:szCs w:val="22"/>
                <w:lang w:val="sr-Latn-CS"/>
              </w:rPr>
            </w:pPr>
            <w:r w:rsidRPr="00526D24">
              <w:rPr>
                <w:rFonts w:ascii="Arial Narrow" w:hAnsi="Arial Narrow"/>
                <w:b/>
                <w:sz w:val="22"/>
                <w:szCs w:val="22"/>
                <w:lang w:val="sr-Latn-CS"/>
              </w:rPr>
              <w:t>Alat i oprema:</w:t>
            </w:r>
            <w:r w:rsidRPr="00526D24">
              <w:rPr>
                <w:rFonts w:ascii="Arial Narrow" w:hAnsi="Arial Narrow"/>
                <w:sz w:val="22"/>
                <w:szCs w:val="22"/>
                <w:lang w:val="sr-Latn-CS"/>
              </w:rPr>
              <w:t xml:space="preserve"> zidarski čekić, maca, dlijeto, špica, brusilica, metar, zidarska olovka,</w:t>
            </w:r>
            <w:r w:rsidRPr="00526D24">
              <w:rPr>
                <w:rFonts w:ascii="Arial Narrow" w:eastAsia="Batang" w:hAnsi="Arial Narrow"/>
                <w:sz w:val="22"/>
                <w:szCs w:val="22"/>
                <w:lang w:val="sr-Latn-CS"/>
              </w:rPr>
              <w:t xml:space="preserve"> visak, zidarski konac, libela, visinska libela, vinklo, cijevna libela (vagres), letva i dr.</w:t>
            </w:r>
          </w:p>
        </w:tc>
      </w:tr>
      <w:tr w:rsidR="0083505F" w:rsidRPr="00526D24" w14:paraId="2D91C17D" w14:textId="77777777" w:rsidTr="0083505F">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90547269"/>
              <w:placeholder>
                <w:docPart w:val="33BC9637885A4707AA34B66BEF601EB6"/>
              </w:placeholder>
            </w:sdtPr>
            <w:sdtEndPr/>
            <w:sdtContent>
              <w:p w14:paraId="0EA00FFB" w14:textId="77777777" w:rsidR="0083505F" w:rsidRPr="00526D24" w:rsidRDefault="0083505F" w:rsidP="0083505F">
                <w:pPr>
                  <w:spacing w:before="120" w:after="120"/>
                  <w:rPr>
                    <w:rFonts w:ascii="Arial Narrow" w:hAnsi="Arial Narrow"/>
                    <w:sz w:val="22"/>
                    <w:szCs w:val="22"/>
                    <w:lang w:val="fr-FR"/>
                  </w:rPr>
                </w:pPr>
                <w:r w:rsidRPr="00526D24">
                  <w:rPr>
                    <w:rFonts w:ascii="Arial Narrow" w:hAnsi="Arial Narrow" w:cs="Verdana"/>
                    <w:b/>
                    <w:color w:val="000000"/>
                    <w:sz w:val="22"/>
                    <w:szCs w:val="22"/>
                    <w:lang w:val="fr-FR"/>
                  </w:rPr>
                  <w:t>Način provjeravanja dostignutosti ishoda učenja</w:t>
                </w:r>
              </w:p>
            </w:sdtContent>
          </w:sdt>
        </w:tc>
      </w:tr>
      <w:tr w:rsidR="0083505F" w:rsidRPr="00526D24" w14:paraId="04D7F2BD" w14:textId="77777777" w:rsidTr="0083505F">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BB89FD1" w14:textId="77777777" w:rsidR="0083505F" w:rsidRPr="00526D24" w:rsidRDefault="0083505F" w:rsidP="0083505F">
            <w:pPr>
              <w:spacing w:before="120" w:after="120"/>
              <w:rPr>
                <w:rFonts w:ascii="Arial Narrow" w:hAnsi="Arial Narrow"/>
                <w:sz w:val="22"/>
                <w:szCs w:val="22"/>
                <w:lang w:val="fr-FR"/>
              </w:rPr>
            </w:pPr>
            <w:r w:rsidRPr="00526D24">
              <w:rPr>
                <w:rFonts w:ascii="Arial Narrow" w:eastAsia="Calibri" w:hAnsi="Arial Narrow"/>
                <w:sz w:val="22"/>
                <w:szCs w:val="22"/>
              </w:rPr>
              <w:t>Kriterijumi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1, 2, 3 i 5</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ili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pisanim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putem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4 i 6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83505F" w:rsidRPr="00526D24" w14:paraId="5B75A4F8" w14:textId="77777777" w:rsidTr="0083505F">
        <w:trPr>
          <w:trHeight w:val="76"/>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738438231"/>
              <w:placeholder>
                <w:docPart w:val="E92E9F1F23E7444DA68324D492CD6643"/>
              </w:placeholder>
            </w:sdtPr>
            <w:sdtEndPr/>
            <w:sdtContent>
              <w:p w14:paraId="6B880005" w14:textId="77777777" w:rsidR="0083505F" w:rsidRPr="00526D24" w:rsidRDefault="0083505F" w:rsidP="0083505F">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83505F" w:rsidRPr="00526D24" w14:paraId="54A1020D" w14:textId="77777777" w:rsidTr="0083505F">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B46A053" w14:textId="77777777" w:rsidR="0083505F" w:rsidRPr="00526D24" w:rsidRDefault="0083505F" w:rsidP="0083505F">
            <w:pPr>
              <w:numPr>
                <w:ilvl w:val="0"/>
                <w:numId w:val="30"/>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Građevinski materijali za zidanje</w:t>
            </w:r>
          </w:p>
          <w:p w14:paraId="6F816F02" w14:textId="77777777" w:rsidR="0083505F" w:rsidRPr="00526D24" w:rsidRDefault="0083505F" w:rsidP="0083505F">
            <w:pPr>
              <w:numPr>
                <w:ilvl w:val="0"/>
                <w:numId w:val="30"/>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Vertikalni elementi objekata</w:t>
            </w:r>
          </w:p>
          <w:p w14:paraId="538C9E48" w14:textId="77777777" w:rsidR="0083505F" w:rsidRPr="00526D24" w:rsidRDefault="0083505F" w:rsidP="0083505F">
            <w:pPr>
              <w:numPr>
                <w:ilvl w:val="0"/>
                <w:numId w:val="30"/>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Pravila za zidanje</w:t>
            </w:r>
          </w:p>
        </w:tc>
      </w:tr>
    </w:tbl>
    <w:p w14:paraId="3FD89B04" w14:textId="77777777" w:rsidR="0083505F" w:rsidRPr="00526D24" w:rsidRDefault="0083505F" w:rsidP="0083505F">
      <w:pPr>
        <w:spacing w:after="160" w:line="259" w:lineRule="auto"/>
        <w:rPr>
          <w:rFonts w:cs="Arial"/>
          <w:b/>
          <w:sz w:val="22"/>
          <w:szCs w:val="22"/>
        </w:rPr>
      </w:pPr>
      <w:r w:rsidRPr="00526D24">
        <w:rPr>
          <w:rFonts w:cs="Arial"/>
          <w:b/>
          <w:sz w:val="22"/>
          <w:szCs w:val="22"/>
        </w:rPr>
        <w:br w:type="page"/>
      </w:r>
    </w:p>
    <w:tbl>
      <w:tblPr>
        <w:tblW w:w="9357"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9"/>
      </w:tblGrid>
      <w:tr w:rsidR="0083505F" w:rsidRPr="00526D24" w14:paraId="6B99E3EA" w14:textId="77777777" w:rsidTr="0083505F">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908811048"/>
              <w:placeholder>
                <w:docPart w:val="42E33CDF944446DE98EBB11A56059A57"/>
              </w:placeholder>
            </w:sdtPr>
            <w:sdtEndPr/>
            <w:sdtContent>
              <w:p w14:paraId="73BFD0AD" w14:textId="77777777" w:rsidR="0083505F" w:rsidRPr="00526D24" w:rsidRDefault="0083505F" w:rsidP="0083505F">
                <w:pPr>
                  <w:spacing w:before="120" w:after="120"/>
                  <w:jc w:val="center"/>
                  <w:rPr>
                    <w:rFonts w:ascii="Arial Narrow" w:hAnsi="Arial Narrow"/>
                    <w:b/>
                    <w:sz w:val="22"/>
                    <w:szCs w:val="22"/>
                  </w:rPr>
                </w:pPr>
                <w:r w:rsidRPr="00526D24">
                  <w:rPr>
                    <w:rFonts w:ascii="Arial Narrow" w:hAnsi="Arial Narrow"/>
                    <w:b/>
                    <w:sz w:val="22"/>
                    <w:szCs w:val="22"/>
                  </w:rPr>
                  <w:t xml:space="preserve">Ishod 3 - </w:t>
                </w:r>
                <w:sdt>
                  <w:sdtPr>
                    <w:rPr>
                      <w:rFonts w:ascii="Arial Narrow" w:hAnsi="Arial Narrow"/>
                      <w:b/>
                      <w:sz w:val="22"/>
                      <w:szCs w:val="22"/>
                    </w:rPr>
                    <w:id w:val="1439960712"/>
                    <w:placeholder>
                      <w:docPart w:val="A193565BC08146D586A8FF544E56BAD2"/>
                    </w:placeholder>
                  </w:sdtPr>
                  <w:sdtEndPr/>
                  <w:sdtContent>
                    <w:r w:rsidRPr="00526D24">
                      <w:rPr>
                        <w:rFonts w:ascii="Arial Narrow" w:hAnsi="Arial Narrow"/>
                        <w:sz w:val="22"/>
                        <w:szCs w:val="22"/>
                      </w:rPr>
                      <w:t>Polaznik će biti sposoban da</w:t>
                    </w:r>
                  </w:sdtContent>
                </w:sdt>
              </w:p>
            </w:sdtContent>
          </w:sdt>
          <w:p w14:paraId="20B57017" w14:textId="77777777" w:rsidR="0083505F" w:rsidRPr="00526D24" w:rsidRDefault="0083505F" w:rsidP="0083505F">
            <w:pPr>
              <w:spacing w:before="120" w:after="120"/>
              <w:jc w:val="center"/>
              <w:rPr>
                <w:rFonts w:ascii="Arial Narrow" w:hAnsi="Arial Narrow"/>
                <w:b/>
                <w:sz w:val="22"/>
                <w:szCs w:val="22"/>
                <w:lang w:val="it-IT"/>
              </w:rPr>
            </w:pPr>
            <w:r w:rsidRPr="00526D24">
              <w:rPr>
                <w:rFonts w:ascii="Arial Narrow" w:hAnsi="Arial Narrow"/>
                <w:b/>
                <w:sz w:val="22"/>
                <w:szCs w:val="22"/>
                <w:lang w:val="it-IT"/>
              </w:rPr>
              <w:t>Identifikuje detalje otvora u zidovima iz projektne dokumentacije</w:t>
            </w:r>
          </w:p>
        </w:tc>
      </w:tr>
      <w:tr w:rsidR="0083505F" w:rsidRPr="00526D24" w14:paraId="11471A04" w14:textId="77777777" w:rsidTr="0083505F">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825441472"/>
              <w:placeholder>
                <w:docPart w:val="F6556901379E4E94B09A2BA16F916CA4"/>
              </w:placeholder>
            </w:sdtPr>
            <w:sdtEndPr>
              <w:rPr>
                <w:b w:val="0"/>
              </w:rPr>
            </w:sdtEndPr>
            <w:sdtContent>
              <w:p w14:paraId="09C985BE" w14:textId="77777777" w:rsidR="0083505F" w:rsidRPr="00526D24" w:rsidRDefault="0083505F" w:rsidP="0083505F">
                <w:pPr>
                  <w:spacing w:before="120" w:after="120"/>
                  <w:jc w:val="center"/>
                  <w:rPr>
                    <w:rFonts w:ascii="Arial Narrow" w:hAnsi="Arial Narrow"/>
                    <w:b/>
                    <w:sz w:val="22"/>
                    <w:szCs w:val="22"/>
                    <w:lang w:val="it-IT"/>
                  </w:rPr>
                </w:pPr>
                <w:r w:rsidRPr="00526D24">
                  <w:rPr>
                    <w:rFonts w:ascii="Arial Narrow" w:hAnsi="Arial Narrow"/>
                    <w:b/>
                    <w:sz w:val="22"/>
                    <w:szCs w:val="22"/>
                    <w:lang w:val="it-IT"/>
                  </w:rPr>
                  <w:t>Kriterijumi za dostizanje ishoda učenja</w:t>
                </w:r>
              </w:p>
              <w:p w14:paraId="131C75B6" w14:textId="77777777" w:rsidR="0083505F" w:rsidRPr="00526D24" w:rsidRDefault="0083505F" w:rsidP="0083505F">
                <w:pPr>
                  <w:spacing w:before="120" w:after="120"/>
                  <w:jc w:val="center"/>
                  <w:rPr>
                    <w:rFonts w:ascii="Arial Narrow" w:hAnsi="Arial Narrow"/>
                    <w:b/>
                    <w:sz w:val="22"/>
                    <w:szCs w:val="22"/>
                    <w:lang w:val="it-IT"/>
                  </w:rPr>
                </w:pPr>
                <w:r w:rsidRPr="00526D24">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007592399"/>
              <w:placeholder>
                <w:docPart w:val="F6556901379E4E94B09A2BA16F916CA4"/>
              </w:placeholder>
            </w:sdtPr>
            <w:sdtEndPr>
              <w:rPr>
                <w:b w:val="0"/>
              </w:rPr>
            </w:sdtEndPr>
            <w:sdtContent>
              <w:p w14:paraId="45DC769F" w14:textId="77777777" w:rsidR="0083505F" w:rsidRPr="00526D24" w:rsidRDefault="0083505F" w:rsidP="0083505F">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p>
              <w:p w14:paraId="35BF91BF" w14:textId="77777777" w:rsidR="0083505F" w:rsidRPr="00526D24" w:rsidRDefault="0083505F" w:rsidP="0083505F">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83505F" w:rsidRPr="00526D24" w14:paraId="62A539D5" w14:textId="77777777" w:rsidTr="0083505F">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FBDC5D2" w14:textId="77777777" w:rsidR="0083505F" w:rsidRPr="00526D24" w:rsidRDefault="0083505F" w:rsidP="0083505F">
            <w:pPr>
              <w:numPr>
                <w:ilvl w:val="0"/>
                <w:numId w:val="29"/>
              </w:numPr>
              <w:spacing w:before="120" w:after="120"/>
              <w:rPr>
                <w:rFonts w:ascii="Arial Narrow" w:hAnsi="Arial Narrow"/>
                <w:color w:val="000000"/>
                <w:sz w:val="22"/>
                <w:szCs w:val="22"/>
                <w:lang w:val="sr-Latn-CS"/>
              </w:rPr>
            </w:pPr>
            <w:r w:rsidRPr="00526D24">
              <w:rPr>
                <w:rFonts w:ascii="Arial Narrow" w:hAnsi="Arial Narrow"/>
                <w:sz w:val="22"/>
                <w:szCs w:val="22"/>
                <w:lang w:val="it-IT"/>
              </w:rPr>
              <w:t xml:space="preserve">Navede </w:t>
            </w:r>
            <w:r w:rsidRPr="00526D24">
              <w:rPr>
                <w:rFonts w:ascii="Arial Narrow" w:hAnsi="Arial Narrow"/>
                <w:b/>
                <w:sz w:val="22"/>
                <w:szCs w:val="22"/>
                <w:lang w:val="it-IT"/>
              </w:rPr>
              <w:t>vrste otvora</w:t>
            </w:r>
            <w:r w:rsidRPr="00526D24">
              <w:rPr>
                <w:rFonts w:ascii="Arial Narrow" w:hAnsi="Arial Narrow"/>
                <w:sz w:val="22"/>
                <w:szCs w:val="22"/>
                <w:lang w:val="it-IT"/>
              </w:rPr>
              <w:t xml:space="preserve"> u zidovima na objektima visokogradnje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E5AF63C" w14:textId="77777777" w:rsidR="0083505F" w:rsidRPr="00526D24" w:rsidRDefault="0083505F" w:rsidP="0083505F">
            <w:pPr>
              <w:spacing w:before="120" w:after="120"/>
              <w:rPr>
                <w:rFonts w:ascii="Arial Narrow" w:hAnsi="Arial Narrow"/>
                <w:color w:val="000000"/>
                <w:sz w:val="22"/>
                <w:szCs w:val="22"/>
                <w:lang w:val="sr-Latn-CS"/>
              </w:rPr>
            </w:pPr>
            <w:r w:rsidRPr="00526D24">
              <w:rPr>
                <w:rFonts w:ascii="Arial Narrow" w:hAnsi="Arial Narrow"/>
                <w:b/>
                <w:sz w:val="22"/>
                <w:szCs w:val="22"/>
                <w:lang w:val="sr-Latn-CS"/>
              </w:rPr>
              <w:t xml:space="preserve">Vrste otvora: </w:t>
            </w:r>
            <w:r w:rsidRPr="00526D24">
              <w:rPr>
                <w:rFonts w:ascii="Arial Narrow" w:hAnsi="Arial Narrow"/>
                <w:sz w:val="22"/>
                <w:szCs w:val="22"/>
                <w:lang w:val="sr-Latn-CS"/>
              </w:rPr>
              <w:t>vrata (ulazna, balkonska, prolazi, garažna i krovna) i prozori (podrumski, sobni, krovni i izlozi)</w:t>
            </w:r>
          </w:p>
        </w:tc>
      </w:tr>
      <w:tr w:rsidR="0083505F" w:rsidRPr="00526D24" w14:paraId="67592B36"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7A878A4" w14:textId="77777777" w:rsidR="0083505F" w:rsidRPr="00526D24" w:rsidRDefault="0083505F" w:rsidP="0083505F">
            <w:pPr>
              <w:numPr>
                <w:ilvl w:val="0"/>
                <w:numId w:val="29"/>
              </w:numPr>
              <w:spacing w:before="120" w:after="120"/>
              <w:rPr>
                <w:rFonts w:ascii="Arial Narrow" w:hAnsi="Arial Narrow"/>
                <w:color w:val="000000"/>
                <w:sz w:val="22"/>
                <w:szCs w:val="22"/>
                <w:lang w:val="sr-Latn-CS"/>
              </w:rPr>
            </w:pPr>
            <w:r w:rsidRPr="00526D24">
              <w:rPr>
                <w:rFonts w:ascii="Arial Narrow" w:hAnsi="Arial Narrow"/>
                <w:sz w:val="22"/>
                <w:szCs w:val="22"/>
                <w:lang w:val="it-IT"/>
              </w:rPr>
              <w:t xml:space="preserve">Navede </w:t>
            </w:r>
            <w:r w:rsidRPr="00526D24">
              <w:rPr>
                <w:rFonts w:ascii="Arial Narrow" w:hAnsi="Arial Narrow"/>
                <w:b/>
                <w:sz w:val="22"/>
                <w:szCs w:val="22"/>
                <w:lang w:val="it-IT"/>
              </w:rPr>
              <w:t xml:space="preserve">materijale </w:t>
            </w:r>
            <w:r w:rsidRPr="00526D24">
              <w:rPr>
                <w:rFonts w:ascii="Arial Narrow" w:hAnsi="Arial Narrow"/>
                <w:sz w:val="22"/>
                <w:szCs w:val="22"/>
                <w:lang w:val="it-IT"/>
              </w:rPr>
              <w:t>za izradu vrata i prozora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5292ABC" w14:textId="77777777" w:rsidR="0083505F" w:rsidRPr="00526D24" w:rsidRDefault="0083505F" w:rsidP="0083505F">
            <w:pPr>
              <w:spacing w:before="120" w:after="120"/>
              <w:rPr>
                <w:rFonts w:ascii="Arial Narrow" w:hAnsi="Arial Narrow"/>
                <w:color w:val="000000"/>
                <w:sz w:val="22"/>
                <w:szCs w:val="22"/>
                <w:lang w:val="sr-Latn-CS"/>
              </w:rPr>
            </w:pPr>
            <w:r w:rsidRPr="00526D24">
              <w:rPr>
                <w:rFonts w:ascii="Arial Narrow" w:hAnsi="Arial Narrow"/>
                <w:b/>
                <w:sz w:val="22"/>
                <w:szCs w:val="22"/>
                <w:lang w:val="it-IT"/>
              </w:rPr>
              <w:t xml:space="preserve">Materijali: </w:t>
            </w:r>
            <w:r w:rsidRPr="00526D24">
              <w:rPr>
                <w:rFonts w:ascii="Arial Narrow" w:hAnsi="Arial Narrow"/>
                <w:sz w:val="22"/>
                <w:szCs w:val="22"/>
                <w:lang w:val="it-IT"/>
              </w:rPr>
              <w:t xml:space="preserve">drvo, metal, PVC i staklo </w:t>
            </w:r>
          </w:p>
        </w:tc>
      </w:tr>
      <w:tr w:rsidR="0083505F" w:rsidRPr="00526D24" w14:paraId="3B0F0E04"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2DBAA4E" w14:textId="77777777" w:rsidR="0083505F" w:rsidRPr="00526D24" w:rsidRDefault="0083505F" w:rsidP="0083505F">
            <w:pPr>
              <w:numPr>
                <w:ilvl w:val="0"/>
                <w:numId w:val="29"/>
              </w:numPr>
              <w:spacing w:before="120" w:after="120"/>
              <w:rPr>
                <w:rFonts w:ascii="Arial Narrow" w:hAnsi="Arial Narrow"/>
                <w:color w:val="000000"/>
                <w:sz w:val="22"/>
                <w:szCs w:val="22"/>
                <w:lang w:val="sr-Latn-CS"/>
              </w:rPr>
            </w:pPr>
            <w:r w:rsidRPr="00526D24">
              <w:rPr>
                <w:rFonts w:ascii="Arial Narrow" w:hAnsi="Arial Narrow"/>
                <w:sz w:val="22"/>
                <w:szCs w:val="22"/>
                <w:lang w:val="it-IT"/>
              </w:rPr>
              <w:t xml:space="preserve">Opiše </w:t>
            </w:r>
            <w:r w:rsidRPr="00526D24">
              <w:rPr>
                <w:rFonts w:ascii="Arial Narrow" w:hAnsi="Arial Narrow"/>
                <w:b/>
                <w:sz w:val="22"/>
                <w:szCs w:val="22"/>
                <w:lang w:val="it-IT"/>
              </w:rPr>
              <w:t>elemente</w:t>
            </w:r>
            <w:r w:rsidRPr="00526D24">
              <w:rPr>
                <w:rFonts w:ascii="Arial Narrow" w:hAnsi="Arial Narrow"/>
                <w:sz w:val="22"/>
                <w:szCs w:val="22"/>
                <w:lang w:val="it-IT"/>
              </w:rPr>
              <w:t xml:space="preserve"> vrata i prozora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0215D90" w14:textId="77777777" w:rsidR="0083505F" w:rsidRPr="00526D24" w:rsidRDefault="0083505F" w:rsidP="0083505F">
            <w:pPr>
              <w:spacing w:before="120" w:after="120"/>
              <w:rPr>
                <w:rFonts w:ascii="Arial Narrow" w:hAnsi="Arial Narrow"/>
                <w:color w:val="000000"/>
                <w:sz w:val="22"/>
                <w:szCs w:val="22"/>
                <w:lang w:val="sr-Latn-CS"/>
              </w:rPr>
            </w:pPr>
            <w:r w:rsidRPr="00526D24">
              <w:rPr>
                <w:rFonts w:ascii="Arial Narrow" w:hAnsi="Arial Narrow"/>
                <w:b/>
                <w:sz w:val="22"/>
                <w:szCs w:val="22"/>
                <w:lang w:val="it-IT"/>
              </w:rPr>
              <w:t>Elementi:</w:t>
            </w:r>
            <w:r w:rsidRPr="00526D24">
              <w:rPr>
                <w:rFonts w:ascii="Arial Narrow" w:hAnsi="Arial Narrow"/>
                <w:sz w:val="22"/>
                <w:szCs w:val="22"/>
                <w:lang w:val="it-IT"/>
              </w:rPr>
              <w:t xml:space="preserve"> ram (dovratnik i doprozornik), krilo, prečka, okno, prag, solbank (klupica), špaletna, okapnica i roletna </w:t>
            </w:r>
          </w:p>
        </w:tc>
      </w:tr>
      <w:tr w:rsidR="0083505F" w:rsidRPr="00526D24" w14:paraId="170CC80C"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B998BD7" w14:textId="77777777" w:rsidR="0083505F" w:rsidRPr="00526D24" w:rsidRDefault="0083505F" w:rsidP="0083505F">
            <w:pPr>
              <w:numPr>
                <w:ilvl w:val="0"/>
                <w:numId w:val="29"/>
              </w:numPr>
              <w:spacing w:before="120" w:after="120"/>
              <w:rPr>
                <w:rFonts w:ascii="Arial Narrow" w:hAnsi="Arial Narrow"/>
                <w:color w:val="000000"/>
                <w:sz w:val="22"/>
                <w:szCs w:val="22"/>
                <w:lang w:val="sr-Latn-CS"/>
              </w:rPr>
            </w:pPr>
            <w:r w:rsidRPr="00526D24">
              <w:rPr>
                <w:rFonts w:ascii="Arial Narrow" w:hAnsi="Arial Narrow"/>
                <w:sz w:val="22"/>
                <w:szCs w:val="22"/>
                <w:lang w:val="it-IT"/>
              </w:rPr>
              <w:t xml:space="preserve">Objasni </w:t>
            </w:r>
            <w:r w:rsidRPr="00526D24">
              <w:rPr>
                <w:rFonts w:ascii="Arial Narrow" w:hAnsi="Arial Narrow"/>
                <w:b/>
                <w:sz w:val="22"/>
                <w:szCs w:val="22"/>
                <w:lang w:val="it-IT"/>
              </w:rPr>
              <w:t>vrste mjera otvora</w:t>
            </w:r>
            <w:r w:rsidRPr="00526D24">
              <w:rPr>
                <w:rFonts w:ascii="Arial Narrow" w:hAnsi="Arial Narrow"/>
                <w:sz w:val="22"/>
                <w:szCs w:val="22"/>
                <w:lang w:val="it-IT"/>
              </w:rPr>
              <w:t xml:space="preserve"> za vrata i prozore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C968F85" w14:textId="77777777" w:rsidR="0083505F" w:rsidRPr="00526D24" w:rsidRDefault="0083505F" w:rsidP="0083505F">
            <w:pPr>
              <w:spacing w:before="120" w:after="120"/>
              <w:rPr>
                <w:rFonts w:ascii="Arial Narrow" w:hAnsi="Arial Narrow"/>
                <w:color w:val="000000"/>
                <w:sz w:val="22"/>
                <w:szCs w:val="22"/>
                <w:lang w:val="sr-Latn-CS"/>
              </w:rPr>
            </w:pPr>
            <w:r w:rsidRPr="00526D24">
              <w:rPr>
                <w:rFonts w:ascii="Arial Narrow" w:hAnsi="Arial Narrow"/>
                <w:b/>
                <w:sz w:val="22"/>
                <w:szCs w:val="22"/>
                <w:lang w:val="sr-Latn-CS"/>
              </w:rPr>
              <w:t>Vrste m</w:t>
            </w:r>
            <w:r w:rsidRPr="00526D24">
              <w:rPr>
                <w:rFonts w:ascii="Arial Narrow" w:hAnsi="Arial Narrow"/>
                <w:b/>
                <w:sz w:val="22"/>
                <w:szCs w:val="22"/>
                <w:lang w:val="it-IT"/>
              </w:rPr>
              <w:t xml:space="preserve">jera otvora: </w:t>
            </w:r>
            <w:r w:rsidRPr="00526D24">
              <w:rPr>
                <w:rFonts w:ascii="Arial Narrow" w:hAnsi="Arial Narrow"/>
                <w:sz w:val="22"/>
                <w:szCs w:val="22"/>
                <w:lang w:val="it-IT"/>
              </w:rPr>
              <w:t>modularna, zidarska i stolarska (proizvodna i svijetla)</w:t>
            </w:r>
          </w:p>
        </w:tc>
      </w:tr>
      <w:tr w:rsidR="0083505F" w:rsidRPr="00526D24" w14:paraId="14E20643" w14:textId="77777777" w:rsidTr="0083505F">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06328F5" w14:textId="77777777" w:rsidR="0083505F" w:rsidRPr="00526D24" w:rsidRDefault="0083505F" w:rsidP="0083505F">
            <w:pPr>
              <w:pStyle w:val="ListParagraph"/>
              <w:numPr>
                <w:ilvl w:val="0"/>
                <w:numId w:val="29"/>
              </w:numPr>
              <w:spacing w:before="120" w:after="120" w:line="240" w:lineRule="auto"/>
              <w:contextualSpacing w:val="0"/>
              <w:rPr>
                <w:rFonts w:ascii="Arial Narrow" w:hAnsi="Arial Narrow"/>
                <w:lang w:val="it-IT"/>
              </w:rPr>
            </w:pPr>
            <w:r w:rsidRPr="00526D24">
              <w:rPr>
                <w:rFonts w:ascii="Arial Narrow" w:hAnsi="Arial Narrow"/>
                <w:lang w:val="it-IT"/>
              </w:rPr>
              <w:t xml:space="preserve">Prepozna vrste mjera otvora za vrata i prozore na objektima visokogradnje, na zadatom primjeru </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7272C79" w14:textId="77777777" w:rsidR="0083505F" w:rsidRPr="00526D24" w:rsidRDefault="0083505F" w:rsidP="0083505F">
            <w:pPr>
              <w:spacing w:before="120" w:after="120"/>
              <w:rPr>
                <w:rFonts w:ascii="Arial Narrow" w:hAnsi="Arial Narrow"/>
                <w:b/>
                <w:sz w:val="22"/>
                <w:szCs w:val="22"/>
                <w:lang w:val="sr-Latn-CS"/>
              </w:rPr>
            </w:pPr>
          </w:p>
        </w:tc>
      </w:tr>
      <w:tr w:rsidR="0083505F" w:rsidRPr="00526D24" w14:paraId="0F7B8CF2" w14:textId="77777777" w:rsidTr="0083505F">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487162844"/>
              <w:placeholder>
                <w:docPart w:val="BC27A603DE9E41D487FDA19F66FC4931"/>
              </w:placeholder>
            </w:sdtPr>
            <w:sdtEndPr/>
            <w:sdtContent>
              <w:p w14:paraId="3E16E5D2" w14:textId="77777777" w:rsidR="0083505F" w:rsidRPr="00526D24" w:rsidRDefault="0083505F" w:rsidP="0083505F">
                <w:pPr>
                  <w:spacing w:before="120" w:after="120"/>
                  <w:rPr>
                    <w:rFonts w:ascii="Arial Narrow" w:hAnsi="Arial Narrow"/>
                    <w:sz w:val="22"/>
                    <w:szCs w:val="22"/>
                    <w:lang w:val="fr-FR"/>
                  </w:rPr>
                </w:pPr>
                <w:r w:rsidRPr="00526D24">
                  <w:rPr>
                    <w:rFonts w:ascii="Arial Narrow" w:hAnsi="Arial Narrow" w:cs="Verdana"/>
                    <w:b/>
                    <w:color w:val="000000"/>
                    <w:sz w:val="22"/>
                    <w:szCs w:val="22"/>
                    <w:lang w:val="fr-FR"/>
                  </w:rPr>
                  <w:t>Način provjeravanja dostignutosti ishoda učenja</w:t>
                </w:r>
              </w:p>
            </w:sdtContent>
          </w:sdt>
        </w:tc>
      </w:tr>
      <w:tr w:rsidR="0083505F" w:rsidRPr="00526D24" w14:paraId="16450E77" w14:textId="77777777" w:rsidTr="0083505F">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1DAE9B9" w14:textId="77777777" w:rsidR="0083505F" w:rsidRPr="00526D24" w:rsidRDefault="0083505F" w:rsidP="0083505F">
            <w:pPr>
              <w:spacing w:before="120" w:after="120"/>
              <w:rPr>
                <w:rFonts w:ascii="Arial Narrow" w:hAnsi="Arial Narrow"/>
                <w:sz w:val="22"/>
                <w:szCs w:val="22"/>
                <w:lang w:val="fr-FR"/>
              </w:rPr>
            </w:pPr>
            <w:r w:rsidRPr="00526D24">
              <w:rPr>
                <w:rFonts w:ascii="Arial Narrow" w:hAnsi="Arial Narrow"/>
                <w:sz w:val="22"/>
                <w:szCs w:val="22"/>
                <w:lang w:val="it-IT"/>
              </w:rPr>
              <w:t>Kriterijumi od 1 do 4 mogu se provjeravati usmenim ili pismenim putem. Kriterijum 5 može se provjeravati kroz praktičan zadatk/rad sa usmenim obrazloženjem.</w:t>
            </w:r>
          </w:p>
        </w:tc>
      </w:tr>
      <w:tr w:rsidR="0083505F" w:rsidRPr="00526D24" w14:paraId="66DAD8FA" w14:textId="77777777" w:rsidTr="0083505F">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737055939"/>
              <w:placeholder>
                <w:docPart w:val="74AE104B85FF48BEB8D20F55073135B0"/>
              </w:placeholder>
            </w:sdtPr>
            <w:sdtEndPr/>
            <w:sdtContent>
              <w:p w14:paraId="72489DCE" w14:textId="77777777" w:rsidR="0083505F" w:rsidRPr="00526D24" w:rsidRDefault="0083505F" w:rsidP="0083505F">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83505F" w:rsidRPr="00526D24" w14:paraId="5B9B6EF8" w14:textId="77777777" w:rsidTr="0083505F">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74C2D372" w14:textId="77777777" w:rsidR="0083505F" w:rsidRPr="00526D24" w:rsidRDefault="0083505F" w:rsidP="0083505F">
            <w:pPr>
              <w:numPr>
                <w:ilvl w:val="0"/>
                <w:numId w:val="30"/>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Elementi vrata i prozora</w:t>
            </w:r>
          </w:p>
          <w:p w14:paraId="7136BA71" w14:textId="77777777" w:rsidR="0083505F" w:rsidRPr="00526D24" w:rsidRDefault="0083505F" w:rsidP="0083505F">
            <w:pPr>
              <w:numPr>
                <w:ilvl w:val="0"/>
                <w:numId w:val="30"/>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Nadprozornici i nadvratnici</w:t>
            </w:r>
          </w:p>
        </w:tc>
      </w:tr>
    </w:tbl>
    <w:p w14:paraId="74FD0BEA" w14:textId="77777777" w:rsidR="0083505F" w:rsidRPr="00526D24" w:rsidRDefault="0083505F" w:rsidP="0083505F">
      <w:pPr>
        <w:spacing w:after="160" w:line="259" w:lineRule="auto"/>
        <w:rPr>
          <w:rFonts w:cs="Arial"/>
          <w:b/>
          <w:sz w:val="22"/>
          <w:szCs w:val="22"/>
        </w:rPr>
      </w:pPr>
      <w:r w:rsidRPr="00526D24">
        <w:rPr>
          <w:rFonts w:cs="Arial"/>
          <w:b/>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3505F" w:rsidRPr="00526D24" w14:paraId="0DEEC5AD" w14:textId="77777777" w:rsidTr="0083505F">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ABEF876" w14:textId="77777777" w:rsidR="0083505F" w:rsidRPr="00526D24" w:rsidRDefault="0083505F" w:rsidP="0083505F">
            <w:pPr>
              <w:spacing w:before="120" w:after="120"/>
              <w:jc w:val="center"/>
              <w:rPr>
                <w:rFonts w:ascii="Arial Narrow" w:hAnsi="Arial Narrow"/>
                <w:b/>
                <w:sz w:val="22"/>
                <w:szCs w:val="22"/>
              </w:rPr>
            </w:pPr>
            <w:r w:rsidRPr="00526D24">
              <w:rPr>
                <w:sz w:val="22"/>
                <w:szCs w:val="22"/>
              </w:rPr>
              <w:lastRenderedPageBreak/>
              <w:br w:type="page"/>
            </w:r>
            <w:sdt>
              <w:sdtPr>
                <w:rPr>
                  <w:rFonts w:ascii="Arial Narrow" w:hAnsi="Arial Narrow"/>
                  <w:b/>
                  <w:sz w:val="22"/>
                  <w:szCs w:val="22"/>
                </w:rPr>
                <w:id w:val="1351451789"/>
                <w:placeholder>
                  <w:docPart w:val="A9D3210BE2414AF79305369BA09CC27D"/>
                </w:placeholder>
              </w:sdtPr>
              <w:sdtEndPr/>
              <w:sdtContent>
                <w:r w:rsidRPr="00526D24">
                  <w:rPr>
                    <w:rFonts w:ascii="Arial Narrow" w:hAnsi="Arial Narrow"/>
                    <w:b/>
                    <w:sz w:val="22"/>
                    <w:szCs w:val="22"/>
                  </w:rPr>
                  <w:t xml:space="preserve">Ishod 4 - </w:t>
                </w:r>
                <w:sdt>
                  <w:sdtPr>
                    <w:rPr>
                      <w:rFonts w:ascii="Arial Narrow" w:hAnsi="Arial Narrow"/>
                      <w:sz w:val="22"/>
                      <w:szCs w:val="22"/>
                    </w:rPr>
                    <w:id w:val="1814444799"/>
                    <w:placeholder>
                      <w:docPart w:val="BA465F7D67944AC0B847E43DE0161040"/>
                    </w:placeholder>
                  </w:sdtPr>
                  <w:sdtEndPr/>
                  <w:sdtContent>
                    <w:r w:rsidRPr="00526D24">
                      <w:rPr>
                        <w:rFonts w:ascii="Arial Narrow" w:hAnsi="Arial Narrow"/>
                        <w:sz w:val="22"/>
                        <w:szCs w:val="22"/>
                      </w:rPr>
                      <w:t>Polaznik će biti sposoban da</w:t>
                    </w:r>
                  </w:sdtContent>
                </w:sdt>
              </w:sdtContent>
            </w:sdt>
          </w:p>
          <w:p w14:paraId="7B4E826F" w14:textId="77777777" w:rsidR="0083505F" w:rsidRPr="00526D24" w:rsidRDefault="0083505F" w:rsidP="0083505F">
            <w:pPr>
              <w:spacing w:before="120" w:after="120"/>
              <w:jc w:val="center"/>
              <w:rPr>
                <w:rFonts w:ascii="Arial Narrow" w:hAnsi="Arial Narrow"/>
                <w:color w:val="000000"/>
                <w:sz w:val="22"/>
                <w:szCs w:val="22"/>
                <w:lang w:val="sr-Latn-CS"/>
              </w:rPr>
            </w:pPr>
            <w:r w:rsidRPr="00526D24">
              <w:rPr>
                <w:rFonts w:ascii="Arial Narrow" w:hAnsi="Arial Narrow"/>
                <w:b/>
                <w:sz w:val="22"/>
                <w:szCs w:val="22"/>
              </w:rPr>
              <w:t>Utvrdi značaj dimnjaka i ventilacionih kanala u objektu</w:t>
            </w:r>
          </w:p>
        </w:tc>
      </w:tr>
      <w:tr w:rsidR="0083505F" w:rsidRPr="00526D24" w14:paraId="239F3A43" w14:textId="77777777" w:rsidTr="0083505F">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1751495845"/>
              <w:placeholder>
                <w:docPart w:val="56D7A68F128E4575A3D26A2A1B86D4A7"/>
              </w:placeholder>
            </w:sdtPr>
            <w:sdtEndPr>
              <w:rPr>
                <w:b w:val="0"/>
              </w:rPr>
            </w:sdtEndPr>
            <w:sdtContent>
              <w:p w14:paraId="1C224050" w14:textId="77777777" w:rsidR="0083505F" w:rsidRPr="00526D24" w:rsidRDefault="0083505F" w:rsidP="0083505F">
                <w:pPr>
                  <w:spacing w:before="120" w:after="120"/>
                  <w:jc w:val="center"/>
                  <w:rPr>
                    <w:rFonts w:ascii="Arial Narrow" w:hAnsi="Arial Narrow"/>
                    <w:b/>
                    <w:sz w:val="22"/>
                    <w:szCs w:val="22"/>
                  </w:rPr>
                </w:pPr>
                <w:r w:rsidRPr="00526D24">
                  <w:rPr>
                    <w:rFonts w:ascii="Arial Narrow" w:hAnsi="Arial Narrow"/>
                    <w:b/>
                    <w:sz w:val="22"/>
                    <w:szCs w:val="22"/>
                  </w:rPr>
                  <w:t>Kriterijumi za dostizanje ishoda učenja</w:t>
                </w:r>
              </w:p>
              <w:p w14:paraId="6909F4F5" w14:textId="77777777" w:rsidR="0083505F" w:rsidRPr="00526D24" w:rsidRDefault="0083505F" w:rsidP="0083505F">
                <w:pPr>
                  <w:spacing w:before="120" w:after="120"/>
                  <w:jc w:val="center"/>
                  <w:rPr>
                    <w:rFonts w:ascii="Arial Narrow" w:hAnsi="Arial Narrow"/>
                    <w:b/>
                    <w:sz w:val="22"/>
                    <w:szCs w:val="22"/>
                  </w:rPr>
                </w:pPr>
                <w:r w:rsidRPr="00526D24">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075934511"/>
              <w:placeholder>
                <w:docPart w:val="56D7A68F128E4575A3D26A2A1B86D4A7"/>
              </w:placeholder>
            </w:sdtPr>
            <w:sdtEndPr>
              <w:rPr>
                <w:b w:val="0"/>
              </w:rPr>
            </w:sdtEndPr>
            <w:sdtContent>
              <w:p w14:paraId="3E07482D" w14:textId="77777777" w:rsidR="0083505F" w:rsidRPr="00526D24" w:rsidRDefault="0083505F" w:rsidP="0083505F">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p>
              <w:p w14:paraId="3868B2C6" w14:textId="77777777" w:rsidR="0083505F" w:rsidRPr="00526D24" w:rsidRDefault="0083505F" w:rsidP="0083505F">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83505F" w:rsidRPr="00526D24" w14:paraId="34985931" w14:textId="77777777" w:rsidTr="0083505F">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E8AD822" w14:textId="77777777" w:rsidR="0083505F" w:rsidRPr="00526D24" w:rsidRDefault="0083505F" w:rsidP="0083505F">
            <w:pPr>
              <w:numPr>
                <w:ilvl w:val="0"/>
                <w:numId w:val="27"/>
              </w:numPr>
              <w:spacing w:before="120" w:after="120"/>
              <w:rPr>
                <w:rFonts w:ascii="Arial Narrow" w:hAnsi="Arial Narrow"/>
                <w:color w:val="000000"/>
                <w:sz w:val="22"/>
                <w:szCs w:val="22"/>
                <w:lang w:val="sr-Latn-CS"/>
              </w:rPr>
            </w:pPr>
            <w:r w:rsidRPr="00526D24">
              <w:rPr>
                <w:rFonts w:ascii="Arial Narrow" w:hAnsi="Arial Narrow"/>
                <w:sz w:val="22"/>
                <w:szCs w:val="22"/>
              </w:rPr>
              <w:t xml:space="preserve">Opiše </w:t>
            </w:r>
            <w:r w:rsidRPr="00526D24">
              <w:rPr>
                <w:rFonts w:ascii="Arial Narrow" w:hAnsi="Arial Narrow"/>
                <w:b/>
                <w:sz w:val="22"/>
                <w:szCs w:val="22"/>
              </w:rPr>
              <w:t>način izrade</w:t>
            </w:r>
            <w:r w:rsidRPr="00526D24">
              <w:rPr>
                <w:rFonts w:ascii="Arial Narrow" w:hAnsi="Arial Narrow"/>
                <w:sz w:val="22"/>
                <w:szCs w:val="22"/>
              </w:rPr>
              <w:t xml:space="preserve"> i </w:t>
            </w:r>
            <w:r w:rsidRPr="00526D24">
              <w:rPr>
                <w:rFonts w:ascii="Arial Narrow" w:hAnsi="Arial Narrow"/>
                <w:b/>
                <w:sz w:val="22"/>
                <w:szCs w:val="22"/>
              </w:rPr>
              <w:t>položaj</w:t>
            </w:r>
            <w:r w:rsidRPr="00526D24">
              <w:rPr>
                <w:rFonts w:ascii="Arial Narrow" w:hAnsi="Arial Narrow"/>
                <w:sz w:val="22"/>
                <w:szCs w:val="22"/>
              </w:rPr>
              <w:t xml:space="preserve"> dimnjačkih i ventilacionih kanala u objektu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F92683F" w14:textId="77777777" w:rsidR="0083505F" w:rsidRPr="00526D24" w:rsidRDefault="0083505F" w:rsidP="0083505F">
            <w:pPr>
              <w:spacing w:before="120" w:after="120"/>
              <w:rPr>
                <w:rFonts w:ascii="Arial Narrow" w:hAnsi="Arial Narrow"/>
                <w:b/>
                <w:sz w:val="22"/>
                <w:szCs w:val="22"/>
                <w:lang w:val="sr-Latn-CS"/>
              </w:rPr>
            </w:pPr>
            <w:r w:rsidRPr="00526D24">
              <w:rPr>
                <w:rFonts w:ascii="Arial Narrow" w:hAnsi="Arial Narrow"/>
                <w:b/>
                <w:sz w:val="22"/>
                <w:szCs w:val="22"/>
                <w:lang w:val="sr-Latn-CS"/>
              </w:rPr>
              <w:t xml:space="preserve">Način izrade: </w:t>
            </w:r>
            <w:r w:rsidRPr="00526D24">
              <w:rPr>
                <w:rFonts w:ascii="Arial Narrow" w:hAnsi="Arial Narrow"/>
                <w:sz w:val="22"/>
                <w:szCs w:val="22"/>
                <w:lang w:val="sr-Latn-CS"/>
              </w:rPr>
              <w:t>zidani (sa jednim ili više kanala) i montažni (sabirni i višeslojni)</w:t>
            </w:r>
          </w:p>
          <w:p w14:paraId="4EB5EED6" w14:textId="77777777" w:rsidR="0083505F" w:rsidRPr="00526D24" w:rsidRDefault="0083505F" w:rsidP="0083505F">
            <w:pPr>
              <w:spacing w:before="120" w:after="120"/>
              <w:rPr>
                <w:rFonts w:ascii="Arial Narrow" w:hAnsi="Arial Narrow"/>
                <w:color w:val="000000"/>
                <w:sz w:val="22"/>
                <w:szCs w:val="22"/>
                <w:lang w:val="sr-Latn-CS"/>
              </w:rPr>
            </w:pPr>
            <w:r w:rsidRPr="00526D24">
              <w:rPr>
                <w:rFonts w:ascii="Arial Narrow" w:hAnsi="Arial Narrow"/>
                <w:b/>
                <w:sz w:val="22"/>
                <w:szCs w:val="22"/>
                <w:lang w:val="sr-Latn-CS"/>
              </w:rPr>
              <w:t xml:space="preserve">Položaj: </w:t>
            </w:r>
            <w:r w:rsidRPr="00526D24">
              <w:rPr>
                <w:rFonts w:ascii="Arial Narrow" w:hAnsi="Arial Narrow"/>
                <w:sz w:val="22"/>
                <w:szCs w:val="22"/>
                <w:lang w:val="sr-Latn-CS"/>
              </w:rPr>
              <w:t>unutrašnji, spoljašnji, slobodnostojeći, prislonjeni i uzidani</w:t>
            </w:r>
          </w:p>
        </w:tc>
      </w:tr>
      <w:tr w:rsidR="0083505F" w:rsidRPr="00526D24" w14:paraId="61CF74CC"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3A27149" w14:textId="77777777" w:rsidR="0083505F" w:rsidRPr="00526D24" w:rsidRDefault="0083505F" w:rsidP="0083505F">
            <w:pPr>
              <w:numPr>
                <w:ilvl w:val="0"/>
                <w:numId w:val="27"/>
              </w:numPr>
              <w:spacing w:before="120" w:after="120"/>
              <w:rPr>
                <w:rFonts w:ascii="Arial Narrow" w:hAnsi="Arial Narrow"/>
                <w:color w:val="000000"/>
                <w:sz w:val="22"/>
                <w:szCs w:val="22"/>
                <w:lang w:val="sr-Latn-CS"/>
              </w:rPr>
            </w:pPr>
            <w:r w:rsidRPr="00526D24">
              <w:rPr>
                <w:rFonts w:ascii="Arial Narrow" w:hAnsi="Arial Narrow"/>
                <w:color w:val="000000"/>
                <w:sz w:val="22"/>
                <w:szCs w:val="22"/>
                <w:lang w:val="sr-Latn-CS"/>
              </w:rPr>
              <w:t xml:space="preserve">Opiše </w:t>
            </w:r>
            <w:r w:rsidRPr="00526D24">
              <w:rPr>
                <w:rFonts w:ascii="Arial Narrow" w:hAnsi="Arial Narrow"/>
                <w:b/>
                <w:color w:val="000000"/>
                <w:sz w:val="22"/>
                <w:szCs w:val="22"/>
                <w:lang w:val="sr-Latn-CS"/>
              </w:rPr>
              <w:t>elemente dimnjaka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9E0D81C" w14:textId="77777777" w:rsidR="0083505F" w:rsidRPr="00526D24" w:rsidRDefault="0083505F" w:rsidP="0083505F">
            <w:pPr>
              <w:spacing w:before="120" w:after="120"/>
              <w:rPr>
                <w:rFonts w:ascii="Arial Narrow" w:hAnsi="Arial Narrow"/>
                <w:color w:val="000000"/>
                <w:sz w:val="22"/>
                <w:szCs w:val="22"/>
                <w:lang w:val="sr-Latn-CS"/>
              </w:rPr>
            </w:pPr>
            <w:r w:rsidRPr="00526D24">
              <w:rPr>
                <w:rFonts w:ascii="Arial Narrow" w:hAnsi="Arial Narrow"/>
                <w:b/>
                <w:color w:val="000000"/>
                <w:sz w:val="22"/>
                <w:szCs w:val="22"/>
                <w:lang w:val="sr-Latn-CS"/>
              </w:rPr>
              <w:t xml:space="preserve">Elementi dimnjaka: </w:t>
            </w:r>
            <w:r w:rsidRPr="00526D24">
              <w:rPr>
                <w:rFonts w:ascii="Arial Narrow" w:hAnsi="Arial Narrow"/>
                <w:color w:val="000000"/>
                <w:sz w:val="22"/>
                <w:szCs w:val="22"/>
                <w:lang w:val="sr-Latn-CS"/>
              </w:rPr>
              <w:t>kanal,</w:t>
            </w:r>
            <w:r w:rsidRPr="00526D24">
              <w:rPr>
                <w:rFonts w:ascii="Arial Narrow" w:hAnsi="Arial Narrow"/>
                <w:b/>
                <w:color w:val="000000"/>
                <w:sz w:val="22"/>
                <w:szCs w:val="22"/>
                <w:lang w:val="sr-Latn-CS"/>
              </w:rPr>
              <w:t xml:space="preserve"> </w:t>
            </w:r>
            <w:r w:rsidRPr="00526D24">
              <w:rPr>
                <w:rFonts w:ascii="Arial Narrow" w:hAnsi="Arial Narrow"/>
                <w:color w:val="000000"/>
                <w:sz w:val="22"/>
                <w:szCs w:val="22"/>
                <w:lang w:val="sr-Latn-CS"/>
              </w:rPr>
              <w:t>dno, donja i gornja vratanca za čišćenje, priključak, dimnjačka glava i kapa</w:t>
            </w:r>
          </w:p>
        </w:tc>
      </w:tr>
      <w:tr w:rsidR="0083505F" w:rsidRPr="00526D24" w14:paraId="33528EA6"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6EC0B303" w14:textId="77777777" w:rsidR="0083505F" w:rsidRPr="00526D24" w:rsidRDefault="0083505F" w:rsidP="0083505F">
            <w:pPr>
              <w:pStyle w:val="ListParagraph"/>
              <w:numPr>
                <w:ilvl w:val="0"/>
                <w:numId w:val="27"/>
              </w:numPr>
              <w:spacing w:before="120" w:after="120" w:line="240" w:lineRule="auto"/>
              <w:contextualSpacing w:val="0"/>
              <w:rPr>
                <w:rStyle w:val="Style8"/>
                <w:b/>
                <w:caps w:val="0"/>
                <w:color w:val="auto"/>
                <w:lang w:val="sr-Latn-CS"/>
              </w:rPr>
            </w:pPr>
            <w:r w:rsidRPr="00526D24">
              <w:rPr>
                <w:rStyle w:val="Style8"/>
                <w:caps w:val="0"/>
                <w:color w:val="auto"/>
                <w:lang w:val="sr-Latn-CS"/>
              </w:rPr>
              <w:t>Opiše građevinske materijale za izradu dimnjaka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tcPr>
          <w:p w14:paraId="71A0726C" w14:textId="77777777" w:rsidR="0083505F" w:rsidRPr="00526D24" w:rsidRDefault="0083505F" w:rsidP="0083505F">
            <w:pPr>
              <w:spacing w:before="120" w:after="120"/>
              <w:rPr>
                <w:rFonts w:ascii="Arial Narrow" w:hAnsi="Arial Narrow"/>
                <w:b/>
                <w:color w:val="000000"/>
                <w:sz w:val="22"/>
                <w:szCs w:val="22"/>
                <w:lang w:val="sr-Latn-CS"/>
              </w:rPr>
            </w:pPr>
          </w:p>
        </w:tc>
      </w:tr>
      <w:tr w:rsidR="0083505F" w:rsidRPr="00526D24" w14:paraId="2953077C"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1374210" w14:textId="77777777" w:rsidR="0083505F" w:rsidRPr="00526D24" w:rsidRDefault="0083505F" w:rsidP="0083505F">
            <w:pPr>
              <w:pStyle w:val="ListParagraph"/>
              <w:numPr>
                <w:ilvl w:val="0"/>
                <w:numId w:val="27"/>
              </w:numPr>
              <w:spacing w:before="120" w:after="120" w:line="240" w:lineRule="auto"/>
              <w:contextualSpacing w:val="0"/>
              <w:rPr>
                <w:rStyle w:val="Style8"/>
                <w:b/>
                <w:caps w:val="0"/>
                <w:color w:val="auto"/>
                <w:lang w:val="it-IT"/>
              </w:rPr>
            </w:pPr>
            <w:r w:rsidRPr="00526D24">
              <w:rPr>
                <w:rStyle w:val="Style8"/>
                <w:caps w:val="0"/>
                <w:color w:val="auto"/>
                <w:lang w:val="it-IT"/>
              </w:rPr>
              <w:t>Uporedi način izrade dimnjaka i ventilacije šunt sistema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FEE056D" w14:textId="77777777" w:rsidR="0083505F" w:rsidRPr="00526D24" w:rsidRDefault="0083505F" w:rsidP="0083505F">
            <w:pPr>
              <w:spacing w:before="120" w:after="120"/>
              <w:rPr>
                <w:rFonts w:ascii="Arial Narrow" w:hAnsi="Arial Narrow"/>
                <w:color w:val="000000"/>
                <w:sz w:val="22"/>
                <w:szCs w:val="22"/>
                <w:lang w:val="sr-Latn-CS"/>
              </w:rPr>
            </w:pPr>
          </w:p>
        </w:tc>
      </w:tr>
      <w:tr w:rsidR="0083505F" w:rsidRPr="00526D24" w14:paraId="378E7A1F"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152D9AA" w14:textId="77777777" w:rsidR="0083505F" w:rsidRPr="00526D24" w:rsidRDefault="0083505F" w:rsidP="0083505F">
            <w:pPr>
              <w:pStyle w:val="ListParagraph"/>
              <w:numPr>
                <w:ilvl w:val="0"/>
                <w:numId w:val="27"/>
              </w:numPr>
              <w:spacing w:before="120" w:after="120" w:line="240" w:lineRule="auto"/>
              <w:contextualSpacing w:val="0"/>
              <w:rPr>
                <w:rStyle w:val="Style8"/>
                <w:b/>
                <w:caps w:val="0"/>
                <w:color w:val="auto"/>
                <w:lang w:val="it-IT"/>
              </w:rPr>
            </w:pPr>
            <w:r w:rsidRPr="00526D24">
              <w:rPr>
                <w:rStyle w:val="Style8"/>
                <w:caps w:val="0"/>
                <w:color w:val="auto"/>
                <w:lang w:val="it-IT"/>
              </w:rPr>
              <w:t>Objasni dio tehničke regulative iz oblasti izgradnje objekata potrebne za dimnjake i ventilacione kanale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27542C0" w14:textId="77777777" w:rsidR="0083505F" w:rsidRPr="00526D24" w:rsidRDefault="0083505F" w:rsidP="0083505F">
            <w:pPr>
              <w:spacing w:before="120" w:after="120"/>
              <w:rPr>
                <w:rFonts w:ascii="Arial Narrow" w:hAnsi="Arial Narrow"/>
                <w:color w:val="000000"/>
                <w:sz w:val="22"/>
                <w:szCs w:val="22"/>
                <w:lang w:val="sr-Latn-CS"/>
              </w:rPr>
            </w:pPr>
          </w:p>
        </w:tc>
      </w:tr>
      <w:tr w:rsidR="0083505F" w:rsidRPr="00526D24" w14:paraId="16359E77" w14:textId="77777777" w:rsidTr="0083505F">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FEFBDD7" w14:textId="77777777" w:rsidR="0083505F" w:rsidRPr="00526D24" w:rsidRDefault="0083505F" w:rsidP="0083505F">
            <w:pPr>
              <w:pStyle w:val="ListParagraph"/>
              <w:numPr>
                <w:ilvl w:val="0"/>
                <w:numId w:val="27"/>
              </w:numPr>
              <w:spacing w:before="120" w:after="120" w:line="240" w:lineRule="auto"/>
              <w:contextualSpacing w:val="0"/>
              <w:rPr>
                <w:rFonts w:ascii="Arial Narrow" w:hAnsi="Arial Narrow"/>
                <w:color w:val="000000"/>
                <w:lang w:val="sr-Latn-CS"/>
              </w:rPr>
            </w:pPr>
            <w:r w:rsidRPr="00526D24">
              <w:rPr>
                <w:rFonts w:ascii="Arial Narrow" w:hAnsi="Arial Narrow"/>
                <w:lang w:val="it-IT"/>
              </w:rPr>
              <w:t xml:space="preserve">Protumači detalje dimnjaka i ventilacionih kanala na objektima visokogradnje, u zadatoj grafičkoj dokumentaciji </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B52E55A" w14:textId="77777777" w:rsidR="0083505F" w:rsidRPr="00526D24" w:rsidRDefault="0083505F" w:rsidP="0083505F">
            <w:pPr>
              <w:spacing w:before="120" w:after="120"/>
              <w:rPr>
                <w:rFonts w:ascii="Arial Narrow" w:hAnsi="Arial Narrow"/>
                <w:color w:val="000000"/>
                <w:sz w:val="22"/>
                <w:szCs w:val="22"/>
                <w:lang w:val="sr-Latn-CS"/>
              </w:rPr>
            </w:pPr>
          </w:p>
        </w:tc>
      </w:tr>
      <w:tr w:rsidR="0083505F" w:rsidRPr="00526D24" w14:paraId="674DAEFB" w14:textId="77777777" w:rsidTr="0083505F">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31235000"/>
              <w:placeholder>
                <w:docPart w:val="3F6FDC7889E74B148DED342167DB6DFB"/>
              </w:placeholder>
            </w:sdtPr>
            <w:sdtEndPr/>
            <w:sdtContent>
              <w:p w14:paraId="220CFCDF" w14:textId="77777777" w:rsidR="0083505F" w:rsidRPr="00526D24" w:rsidRDefault="0083505F" w:rsidP="0083505F">
                <w:pPr>
                  <w:spacing w:before="120" w:after="120"/>
                  <w:rPr>
                    <w:rFonts w:ascii="Arial Narrow" w:hAnsi="Arial Narrow"/>
                    <w:sz w:val="22"/>
                    <w:szCs w:val="22"/>
                    <w:lang w:val="fr-FR"/>
                  </w:rPr>
                </w:pPr>
                <w:r w:rsidRPr="00526D24">
                  <w:rPr>
                    <w:rFonts w:ascii="Arial Narrow" w:hAnsi="Arial Narrow" w:cs="Verdana"/>
                    <w:b/>
                    <w:color w:val="000000"/>
                    <w:sz w:val="22"/>
                    <w:szCs w:val="22"/>
                    <w:lang w:val="fr-FR"/>
                  </w:rPr>
                  <w:t>Način provjeravanja dostignutosti ishoda učenja</w:t>
                </w:r>
              </w:p>
            </w:sdtContent>
          </w:sdt>
        </w:tc>
      </w:tr>
      <w:tr w:rsidR="0083505F" w:rsidRPr="00526D24" w14:paraId="45718375" w14:textId="77777777" w:rsidTr="0083505F">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A3EC753" w14:textId="77777777" w:rsidR="0083505F" w:rsidRPr="00526D24" w:rsidRDefault="0083505F" w:rsidP="0083505F">
            <w:pPr>
              <w:spacing w:before="120" w:after="120"/>
              <w:rPr>
                <w:rFonts w:ascii="Arial Narrow" w:hAnsi="Arial Narrow"/>
                <w:sz w:val="22"/>
                <w:szCs w:val="22"/>
                <w:lang w:val="fr-FR"/>
              </w:rPr>
            </w:pPr>
            <w:r w:rsidRPr="00526D24">
              <w:rPr>
                <w:rFonts w:ascii="Arial Narrow" w:hAnsi="Arial Narrow"/>
                <w:sz w:val="22"/>
                <w:szCs w:val="22"/>
                <w:lang w:val="it-IT"/>
              </w:rPr>
              <w:t>Kriterijumi od 1 do 5 mogu se provjeravati usmenim ili pismenim putem. Kriterijum 6 može se provjeravati kroz praktičan zadatk/rad sa usmenim obrazloženjem.</w:t>
            </w:r>
          </w:p>
        </w:tc>
      </w:tr>
      <w:tr w:rsidR="0083505F" w:rsidRPr="00526D24" w14:paraId="0A2743E4" w14:textId="77777777" w:rsidTr="0083505F">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46539319"/>
              <w:placeholder>
                <w:docPart w:val="756484E5C4624678B6B2E9BFF6612F24"/>
              </w:placeholder>
            </w:sdtPr>
            <w:sdtEndPr/>
            <w:sdtContent>
              <w:p w14:paraId="2ECD0435" w14:textId="77777777" w:rsidR="0083505F" w:rsidRPr="00526D24" w:rsidRDefault="0083505F" w:rsidP="0083505F">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83505F" w:rsidRPr="00526D24" w14:paraId="2618440C" w14:textId="77777777" w:rsidTr="0083505F">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F64451E" w14:textId="77777777" w:rsidR="0083505F" w:rsidRPr="00526D24" w:rsidRDefault="0083505F" w:rsidP="0083505F">
            <w:pPr>
              <w:numPr>
                <w:ilvl w:val="0"/>
                <w:numId w:val="30"/>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Dimnjaci i ventilacioni kanali</w:t>
            </w:r>
          </w:p>
          <w:p w14:paraId="64BC47B8" w14:textId="77777777" w:rsidR="0083505F" w:rsidRPr="00526D24" w:rsidRDefault="0083505F" w:rsidP="0083505F">
            <w:pPr>
              <w:numPr>
                <w:ilvl w:val="0"/>
                <w:numId w:val="30"/>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Zakonska regulativa</w:t>
            </w:r>
          </w:p>
        </w:tc>
      </w:tr>
    </w:tbl>
    <w:p w14:paraId="0BF750E9" w14:textId="77777777" w:rsidR="0083505F" w:rsidRPr="00526D24" w:rsidRDefault="0083505F" w:rsidP="0083505F">
      <w:pPr>
        <w:spacing w:after="160" w:line="259" w:lineRule="auto"/>
        <w:rPr>
          <w:rFonts w:cs="Arial"/>
          <w:b/>
          <w:sz w:val="22"/>
          <w:szCs w:val="22"/>
        </w:rPr>
      </w:pPr>
      <w:r w:rsidRPr="00526D24">
        <w:rPr>
          <w:rFonts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3505F" w:rsidRPr="00526D24" w14:paraId="738BFD73" w14:textId="77777777" w:rsidTr="0083505F">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9E7B83D" w14:textId="77777777" w:rsidR="0083505F" w:rsidRPr="00526D24" w:rsidRDefault="005078DC" w:rsidP="0083505F">
            <w:pPr>
              <w:spacing w:before="120" w:after="120"/>
              <w:jc w:val="center"/>
              <w:rPr>
                <w:rFonts w:ascii="Arial Narrow" w:hAnsi="Arial Narrow"/>
                <w:b/>
                <w:sz w:val="22"/>
                <w:szCs w:val="22"/>
              </w:rPr>
            </w:pPr>
            <w:sdt>
              <w:sdtPr>
                <w:rPr>
                  <w:rFonts w:ascii="Arial Narrow" w:hAnsi="Arial Narrow"/>
                  <w:b/>
                  <w:sz w:val="22"/>
                  <w:szCs w:val="22"/>
                </w:rPr>
                <w:id w:val="2103364083"/>
                <w:placeholder>
                  <w:docPart w:val="57454A7D1B8349A9B3DFFA47703ED993"/>
                </w:placeholder>
              </w:sdtPr>
              <w:sdtEndPr/>
              <w:sdtContent>
                <w:r w:rsidR="0083505F" w:rsidRPr="00526D24">
                  <w:rPr>
                    <w:rFonts w:ascii="Arial Narrow" w:hAnsi="Arial Narrow"/>
                    <w:b/>
                    <w:sz w:val="22"/>
                    <w:szCs w:val="22"/>
                  </w:rPr>
                  <w:t>Ishod 5</w:t>
                </w:r>
              </w:sdtContent>
            </w:sdt>
            <w:r w:rsidR="0083505F" w:rsidRPr="00526D24">
              <w:rPr>
                <w:rFonts w:ascii="Arial Narrow" w:hAnsi="Arial Narrow"/>
                <w:b/>
                <w:sz w:val="22"/>
                <w:szCs w:val="22"/>
              </w:rPr>
              <w:t xml:space="preserve"> - </w:t>
            </w:r>
            <w:sdt>
              <w:sdtPr>
                <w:rPr>
                  <w:rFonts w:ascii="Arial Narrow" w:hAnsi="Arial Narrow"/>
                  <w:sz w:val="22"/>
                  <w:szCs w:val="22"/>
                </w:rPr>
                <w:id w:val="-559638046"/>
                <w:placeholder>
                  <w:docPart w:val="F4203BA07E4B42EFBA3B60BCD1F2AD12"/>
                </w:placeholder>
              </w:sdtPr>
              <w:sdtEndPr/>
              <w:sdtContent>
                <w:r w:rsidR="0083505F" w:rsidRPr="00526D24">
                  <w:rPr>
                    <w:rFonts w:ascii="Arial Narrow" w:hAnsi="Arial Narrow"/>
                    <w:sz w:val="22"/>
                    <w:szCs w:val="22"/>
                  </w:rPr>
                  <w:t>Polaznik će biti sposoban da</w:t>
                </w:r>
              </w:sdtContent>
            </w:sdt>
          </w:p>
          <w:p w14:paraId="3993BB7A" w14:textId="77777777" w:rsidR="0083505F" w:rsidRPr="00526D24" w:rsidRDefault="0083505F" w:rsidP="0083505F">
            <w:pPr>
              <w:spacing w:before="120" w:after="120"/>
              <w:jc w:val="center"/>
              <w:rPr>
                <w:rFonts w:ascii="Arial Narrow" w:hAnsi="Arial Narrow"/>
                <w:color w:val="000000"/>
                <w:sz w:val="22"/>
                <w:szCs w:val="22"/>
                <w:lang w:val="sr-Latn-CS"/>
              </w:rPr>
            </w:pPr>
            <w:r w:rsidRPr="00526D24">
              <w:rPr>
                <w:rFonts w:ascii="Arial Narrow" w:hAnsi="Arial Narrow"/>
                <w:b/>
                <w:sz w:val="22"/>
                <w:szCs w:val="22"/>
                <w:lang w:val="it-IT"/>
              </w:rPr>
              <w:t>Grafički predstavi temelje objekta visokogradnje</w:t>
            </w:r>
          </w:p>
        </w:tc>
      </w:tr>
      <w:tr w:rsidR="0083505F" w:rsidRPr="00526D24" w14:paraId="67BD87C5" w14:textId="77777777" w:rsidTr="0083505F">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rPr>
              <w:id w:val="-998267437"/>
              <w:placeholder>
                <w:docPart w:val="05AC15500C9244FD8BCC451F05E95B4F"/>
              </w:placeholder>
            </w:sdtPr>
            <w:sdtEndPr>
              <w:rPr>
                <w:b w:val="0"/>
              </w:rPr>
            </w:sdtEndPr>
            <w:sdtContent>
              <w:p w14:paraId="5C872594" w14:textId="77777777" w:rsidR="0083505F" w:rsidRPr="00526D24" w:rsidRDefault="0083505F" w:rsidP="0083505F">
                <w:pPr>
                  <w:spacing w:before="120" w:after="120"/>
                  <w:jc w:val="center"/>
                  <w:rPr>
                    <w:rFonts w:ascii="Arial Narrow" w:hAnsi="Arial Narrow"/>
                    <w:b/>
                    <w:sz w:val="22"/>
                    <w:szCs w:val="22"/>
                    <w:lang w:val="it-IT"/>
                  </w:rPr>
                </w:pPr>
                <w:r w:rsidRPr="00526D24">
                  <w:rPr>
                    <w:rFonts w:ascii="Arial Narrow" w:hAnsi="Arial Narrow"/>
                    <w:b/>
                    <w:sz w:val="22"/>
                    <w:szCs w:val="22"/>
                    <w:lang w:val="it-IT"/>
                  </w:rPr>
                  <w:t>Kriterijumi za dostizanje ishoda učenja</w:t>
                </w:r>
              </w:p>
              <w:p w14:paraId="47B981E5" w14:textId="77777777" w:rsidR="0083505F" w:rsidRPr="00526D24" w:rsidRDefault="0083505F" w:rsidP="0083505F">
                <w:pPr>
                  <w:spacing w:before="120" w:after="120"/>
                  <w:jc w:val="center"/>
                  <w:rPr>
                    <w:rFonts w:ascii="Arial Narrow" w:hAnsi="Arial Narrow"/>
                    <w:b/>
                    <w:sz w:val="22"/>
                    <w:szCs w:val="22"/>
                    <w:lang w:val="it-IT"/>
                  </w:rPr>
                </w:pPr>
                <w:r w:rsidRPr="00526D24">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92018851"/>
              <w:placeholder>
                <w:docPart w:val="05AC15500C9244FD8BCC451F05E95B4F"/>
              </w:placeholder>
            </w:sdtPr>
            <w:sdtEndPr>
              <w:rPr>
                <w:b w:val="0"/>
              </w:rPr>
            </w:sdtEndPr>
            <w:sdtContent>
              <w:p w14:paraId="32B913F2" w14:textId="77777777" w:rsidR="0083505F" w:rsidRPr="00526D24" w:rsidRDefault="0083505F" w:rsidP="0083505F">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p>
              <w:p w14:paraId="013EF805" w14:textId="77777777" w:rsidR="0083505F" w:rsidRPr="00526D24" w:rsidRDefault="0083505F" w:rsidP="0083505F">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83505F" w:rsidRPr="00526D24" w14:paraId="2B399ED3" w14:textId="77777777" w:rsidTr="0083505F">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D0E73FF" w14:textId="77777777" w:rsidR="0083505F" w:rsidRPr="00526D24" w:rsidRDefault="0083505F" w:rsidP="0083505F">
            <w:pPr>
              <w:numPr>
                <w:ilvl w:val="0"/>
                <w:numId w:val="28"/>
              </w:numPr>
              <w:spacing w:before="120" w:after="120"/>
              <w:rPr>
                <w:rFonts w:ascii="Arial Narrow" w:hAnsi="Arial Narrow"/>
                <w:color w:val="000000"/>
                <w:sz w:val="22"/>
                <w:szCs w:val="22"/>
                <w:lang w:val="sr-Latn-CS"/>
              </w:rPr>
            </w:pPr>
            <w:r w:rsidRPr="00526D24">
              <w:rPr>
                <w:rFonts w:ascii="Arial Narrow" w:hAnsi="Arial Narrow"/>
                <w:sz w:val="22"/>
                <w:szCs w:val="22"/>
              </w:rPr>
              <w:t xml:space="preserve">Uporedi različite </w:t>
            </w:r>
            <w:r w:rsidRPr="00526D24">
              <w:rPr>
                <w:rFonts w:ascii="Arial Narrow" w:hAnsi="Arial Narrow"/>
                <w:b/>
                <w:sz w:val="22"/>
                <w:szCs w:val="22"/>
              </w:rPr>
              <w:t>vrste temelja</w:t>
            </w:r>
            <w:r w:rsidRPr="00526D24">
              <w:rPr>
                <w:rFonts w:ascii="Arial Narrow" w:hAnsi="Arial Narrow"/>
                <w:sz w:val="22"/>
                <w:szCs w:val="22"/>
              </w:rPr>
              <w:t xml:space="preserve">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E84E45D" w14:textId="77777777" w:rsidR="0083505F" w:rsidRPr="00526D24" w:rsidRDefault="0083505F" w:rsidP="0083505F">
            <w:pPr>
              <w:spacing w:before="120" w:after="120"/>
              <w:rPr>
                <w:rFonts w:ascii="Arial Narrow" w:hAnsi="Arial Narrow"/>
                <w:sz w:val="22"/>
                <w:szCs w:val="22"/>
                <w:lang w:val="sr-Latn-CS"/>
              </w:rPr>
            </w:pPr>
            <w:r w:rsidRPr="00526D24">
              <w:rPr>
                <w:rFonts w:ascii="Arial Narrow" w:hAnsi="Arial Narrow"/>
                <w:b/>
                <w:sz w:val="22"/>
                <w:szCs w:val="22"/>
                <w:lang w:val="sr-Latn-CS"/>
              </w:rPr>
              <w:t xml:space="preserve">Vrste temelja: </w:t>
            </w:r>
            <w:r w:rsidRPr="00526D24">
              <w:rPr>
                <w:rFonts w:ascii="Arial Narrow" w:hAnsi="Arial Narrow"/>
                <w:sz w:val="22"/>
                <w:szCs w:val="22"/>
                <w:lang w:val="sr-Latn-CS"/>
              </w:rPr>
              <w:t>prema obliku (samci, trakasti i ploče); prema građevinskom materijalu (opeka, kamen, beton i armirani beton) i prema dubini fundiranja (plitki i duboki)</w:t>
            </w:r>
          </w:p>
        </w:tc>
      </w:tr>
      <w:tr w:rsidR="0083505F" w:rsidRPr="00526D24" w14:paraId="511752F8"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C8ED2BA" w14:textId="77777777" w:rsidR="0083505F" w:rsidRPr="00526D24" w:rsidRDefault="0083505F" w:rsidP="0083505F">
            <w:pPr>
              <w:pStyle w:val="ListParagraph"/>
              <w:numPr>
                <w:ilvl w:val="0"/>
                <w:numId w:val="28"/>
              </w:numPr>
              <w:spacing w:before="120" w:after="120" w:line="240" w:lineRule="auto"/>
              <w:contextualSpacing w:val="0"/>
              <w:rPr>
                <w:rStyle w:val="Style8"/>
                <w:b/>
                <w:caps w:val="0"/>
                <w:color w:val="auto"/>
                <w:lang w:val="it-IT"/>
              </w:rPr>
            </w:pPr>
            <w:r w:rsidRPr="00526D24">
              <w:rPr>
                <w:rStyle w:val="Style8"/>
                <w:caps w:val="0"/>
                <w:color w:val="auto"/>
                <w:lang w:val="it-IT"/>
              </w:rPr>
              <w:t>Uporedi načine temeljenja sistema nosivih zidova i skeletnog konstruktivnog sistema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E370DBF" w14:textId="77777777" w:rsidR="0083505F" w:rsidRPr="00526D24" w:rsidRDefault="0083505F" w:rsidP="0083505F">
            <w:pPr>
              <w:spacing w:before="120" w:after="120"/>
              <w:rPr>
                <w:rFonts w:ascii="Arial Narrow" w:hAnsi="Arial Narrow"/>
                <w:color w:val="000000"/>
                <w:sz w:val="22"/>
                <w:szCs w:val="22"/>
                <w:lang w:val="sr-Latn-CS"/>
              </w:rPr>
            </w:pPr>
          </w:p>
        </w:tc>
      </w:tr>
      <w:tr w:rsidR="0083505F" w:rsidRPr="00526D24" w14:paraId="49F16F57"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6D6D43B" w14:textId="77777777" w:rsidR="0083505F" w:rsidRPr="00526D24" w:rsidRDefault="0083505F" w:rsidP="0083505F">
            <w:pPr>
              <w:pStyle w:val="ListParagraph"/>
              <w:numPr>
                <w:ilvl w:val="0"/>
                <w:numId w:val="28"/>
              </w:numPr>
              <w:spacing w:before="120" w:after="120" w:line="240" w:lineRule="auto"/>
              <w:contextualSpacing w:val="0"/>
              <w:rPr>
                <w:rStyle w:val="Style8"/>
                <w:b/>
                <w:caps w:val="0"/>
                <w:color w:val="auto"/>
              </w:rPr>
            </w:pPr>
            <w:r w:rsidRPr="00526D24">
              <w:rPr>
                <w:rStyle w:val="Style8"/>
                <w:caps w:val="0"/>
                <w:color w:val="auto"/>
              </w:rPr>
              <w:t>Opiše način temeljenja na terenu u nagibu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A9890A1" w14:textId="77777777" w:rsidR="0083505F" w:rsidRPr="00526D24" w:rsidRDefault="0083505F" w:rsidP="0083505F">
            <w:pPr>
              <w:spacing w:before="120" w:after="120"/>
              <w:rPr>
                <w:rFonts w:ascii="Arial Narrow" w:hAnsi="Arial Narrow"/>
                <w:color w:val="000000"/>
                <w:sz w:val="22"/>
                <w:szCs w:val="22"/>
                <w:lang w:val="it-IT"/>
              </w:rPr>
            </w:pPr>
          </w:p>
        </w:tc>
      </w:tr>
      <w:tr w:rsidR="0083505F" w:rsidRPr="00526D24" w14:paraId="48BA7D4C"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E494A60" w14:textId="77777777" w:rsidR="0083505F" w:rsidRPr="00526D24" w:rsidRDefault="0083505F" w:rsidP="0083505F">
            <w:pPr>
              <w:pStyle w:val="ListParagraph"/>
              <w:numPr>
                <w:ilvl w:val="0"/>
                <w:numId w:val="28"/>
              </w:numPr>
              <w:spacing w:before="120" w:after="120" w:line="240" w:lineRule="auto"/>
              <w:contextualSpacing w:val="0"/>
              <w:rPr>
                <w:rStyle w:val="Style8"/>
                <w:b/>
                <w:caps w:val="0"/>
                <w:color w:val="auto"/>
                <w:lang w:val="it-IT"/>
              </w:rPr>
            </w:pPr>
            <w:r w:rsidRPr="00526D24">
              <w:rPr>
                <w:rStyle w:val="Style8"/>
                <w:caps w:val="0"/>
                <w:color w:val="auto"/>
                <w:lang w:val="it-IT"/>
              </w:rPr>
              <w:t>Navede ulogu hidroizolacije temelja i ostalih podzemnih elemenata objekta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CB722AF" w14:textId="77777777" w:rsidR="0083505F" w:rsidRPr="00526D24" w:rsidRDefault="0083505F" w:rsidP="0083505F">
            <w:pPr>
              <w:spacing w:before="120" w:after="120"/>
              <w:rPr>
                <w:rFonts w:ascii="Arial Narrow" w:hAnsi="Arial Narrow"/>
                <w:color w:val="000000"/>
                <w:sz w:val="22"/>
                <w:szCs w:val="22"/>
                <w:lang w:val="it-IT"/>
              </w:rPr>
            </w:pPr>
          </w:p>
        </w:tc>
      </w:tr>
      <w:tr w:rsidR="0083505F" w:rsidRPr="00526D24" w14:paraId="3723038C"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565B1D7" w14:textId="77777777" w:rsidR="0083505F" w:rsidRPr="00526D24" w:rsidRDefault="0083505F" w:rsidP="0083505F">
            <w:pPr>
              <w:pStyle w:val="ListParagraph"/>
              <w:numPr>
                <w:ilvl w:val="0"/>
                <w:numId w:val="28"/>
              </w:numPr>
              <w:spacing w:before="120" w:after="120" w:line="240" w:lineRule="auto"/>
              <w:contextualSpacing w:val="0"/>
              <w:rPr>
                <w:rStyle w:val="Style8"/>
                <w:b/>
                <w:caps w:val="0"/>
                <w:color w:val="auto"/>
                <w:lang w:val="it-IT"/>
              </w:rPr>
            </w:pPr>
            <w:r w:rsidRPr="00526D24">
              <w:rPr>
                <w:rStyle w:val="Style8"/>
                <w:caps w:val="0"/>
                <w:color w:val="auto"/>
                <w:lang w:val="it-IT"/>
              </w:rPr>
              <w:t>Opiše način izrade trotoara, sokle i drenaže u cilju zaštite objekta od uticaja vode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96447CB" w14:textId="77777777" w:rsidR="0083505F" w:rsidRPr="00526D24" w:rsidRDefault="0083505F" w:rsidP="0083505F">
            <w:pPr>
              <w:spacing w:before="120" w:after="120"/>
              <w:rPr>
                <w:rFonts w:ascii="Arial Narrow" w:hAnsi="Arial Narrow"/>
                <w:color w:val="000000"/>
                <w:sz w:val="22"/>
                <w:szCs w:val="22"/>
                <w:lang w:val="it-IT"/>
              </w:rPr>
            </w:pPr>
          </w:p>
        </w:tc>
      </w:tr>
      <w:tr w:rsidR="0083505F" w:rsidRPr="00526D24" w14:paraId="44953B40" w14:textId="77777777" w:rsidTr="0083505F">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54BF2AA" w14:textId="77777777" w:rsidR="0083505F" w:rsidRPr="00526D24" w:rsidRDefault="0083505F" w:rsidP="0083505F">
            <w:pPr>
              <w:pStyle w:val="ListParagraph"/>
              <w:numPr>
                <w:ilvl w:val="0"/>
                <w:numId w:val="28"/>
              </w:numPr>
              <w:spacing w:before="120" w:after="120" w:line="240" w:lineRule="auto"/>
              <w:contextualSpacing w:val="0"/>
              <w:rPr>
                <w:rStyle w:val="Style8"/>
                <w:b/>
                <w:caps w:val="0"/>
                <w:color w:val="auto"/>
                <w:lang w:val="it-IT"/>
              </w:rPr>
            </w:pPr>
            <w:r w:rsidRPr="00526D24">
              <w:rPr>
                <w:rStyle w:val="Style8"/>
                <w:caps w:val="0"/>
                <w:color w:val="auto"/>
                <w:lang w:val="it-IT"/>
              </w:rPr>
              <w:t>Protumači detalje temelja objekta visokogradnje u osnovi i oborenim presjecima,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DA957AC" w14:textId="77777777" w:rsidR="0083505F" w:rsidRPr="00526D24" w:rsidRDefault="0083505F" w:rsidP="0083505F">
            <w:pPr>
              <w:spacing w:before="120" w:after="120"/>
              <w:rPr>
                <w:rFonts w:ascii="Arial Narrow" w:hAnsi="Arial Narrow"/>
                <w:sz w:val="22"/>
                <w:szCs w:val="22"/>
                <w:highlight w:val="yellow"/>
                <w:lang w:val="it-IT"/>
              </w:rPr>
            </w:pPr>
          </w:p>
        </w:tc>
      </w:tr>
      <w:tr w:rsidR="0083505F" w:rsidRPr="00526D24" w14:paraId="098CEC06" w14:textId="77777777" w:rsidTr="0083505F">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C0ED0F4" w14:textId="77777777" w:rsidR="0083505F" w:rsidRPr="00526D24" w:rsidRDefault="0083505F" w:rsidP="0083505F">
            <w:pPr>
              <w:pStyle w:val="ListParagraph"/>
              <w:numPr>
                <w:ilvl w:val="0"/>
                <w:numId w:val="28"/>
              </w:numPr>
              <w:spacing w:before="120" w:after="120" w:line="240" w:lineRule="auto"/>
              <w:contextualSpacing w:val="0"/>
              <w:rPr>
                <w:rStyle w:val="Style8"/>
                <w:b/>
                <w:caps w:val="0"/>
                <w:color w:val="auto"/>
                <w:lang w:val="it-IT"/>
              </w:rPr>
            </w:pPr>
            <w:r w:rsidRPr="00526D24">
              <w:rPr>
                <w:rStyle w:val="Style8"/>
                <w:caps w:val="0"/>
                <w:color w:val="auto"/>
                <w:lang w:val="it-IT"/>
              </w:rPr>
              <w:t>Nacrta detalj temelja sa hidroizolacijom za objekat visokogradnje,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F72FE27" w14:textId="77777777" w:rsidR="0083505F" w:rsidRPr="00526D24" w:rsidRDefault="0083505F" w:rsidP="0083505F">
            <w:pPr>
              <w:spacing w:before="120" w:after="120"/>
              <w:rPr>
                <w:rFonts w:ascii="Arial Narrow" w:hAnsi="Arial Narrow"/>
                <w:sz w:val="22"/>
                <w:szCs w:val="22"/>
                <w:highlight w:val="yellow"/>
                <w:lang w:val="it-IT"/>
              </w:rPr>
            </w:pPr>
          </w:p>
        </w:tc>
      </w:tr>
      <w:tr w:rsidR="0083505F" w:rsidRPr="00526D24" w14:paraId="101891F1" w14:textId="77777777" w:rsidTr="0083505F">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7E474B16" w14:textId="77777777" w:rsidR="0083505F" w:rsidRPr="00526D24" w:rsidRDefault="0083505F" w:rsidP="0083505F">
            <w:pPr>
              <w:spacing w:before="120" w:after="120"/>
              <w:rPr>
                <w:rFonts w:ascii="Arial Narrow" w:hAnsi="Arial Narrow"/>
                <w:sz w:val="22"/>
                <w:szCs w:val="22"/>
                <w:lang w:val="fr-FR"/>
              </w:rPr>
            </w:pPr>
            <w:r w:rsidRPr="00526D24">
              <w:rPr>
                <w:rFonts w:ascii="Arial Narrow" w:hAnsi="Arial Narrow" w:cs="Verdana"/>
                <w:b/>
                <w:color w:val="000000"/>
                <w:sz w:val="22"/>
                <w:szCs w:val="22"/>
                <w:lang w:val="fr-FR"/>
              </w:rPr>
              <w:t>Način provjeravanja dostignutosti ishoda učenja</w:t>
            </w:r>
          </w:p>
        </w:tc>
      </w:tr>
      <w:tr w:rsidR="0083505F" w:rsidRPr="00526D24" w14:paraId="30EFDB2A" w14:textId="77777777" w:rsidTr="0083505F">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9A38346" w14:textId="77777777" w:rsidR="0083505F" w:rsidRPr="00526D24" w:rsidRDefault="0083505F" w:rsidP="0083505F">
            <w:pPr>
              <w:spacing w:before="120" w:after="120"/>
              <w:rPr>
                <w:rFonts w:ascii="Arial Narrow" w:hAnsi="Arial Narrow"/>
                <w:sz w:val="22"/>
                <w:szCs w:val="22"/>
                <w:lang w:val="fr-FR"/>
              </w:rPr>
            </w:pPr>
            <w:r w:rsidRPr="00526D24">
              <w:rPr>
                <w:rFonts w:ascii="Arial Narrow" w:hAnsi="Arial Narrow"/>
                <w:sz w:val="22"/>
                <w:szCs w:val="22"/>
                <w:lang w:val="it-IT"/>
              </w:rPr>
              <w:t>Kriterijumi od 1 do 5 mogu se provjeravati usmenim ili pismenim putem. Kriterijum 6 i 7 mogu se provjeravati kroz praktičan zadatk/rad sa usmenim obrazloženjem.</w:t>
            </w:r>
          </w:p>
        </w:tc>
      </w:tr>
      <w:tr w:rsidR="0083505F" w:rsidRPr="00526D24" w14:paraId="2B7717EF" w14:textId="77777777" w:rsidTr="0083505F">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332520868"/>
              <w:placeholder>
                <w:docPart w:val="8B3B867ACE944995947C134F071C2910"/>
              </w:placeholder>
            </w:sdtPr>
            <w:sdtEndPr/>
            <w:sdtContent>
              <w:p w14:paraId="7CB79FB7" w14:textId="77777777" w:rsidR="0083505F" w:rsidRPr="00526D24" w:rsidRDefault="0083505F" w:rsidP="0083505F">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83505F" w:rsidRPr="00526D24" w14:paraId="150C6587" w14:textId="77777777" w:rsidTr="0083505F">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2DDE765" w14:textId="77777777" w:rsidR="0083505F" w:rsidRPr="00526D24" w:rsidRDefault="0083505F" w:rsidP="0083505F">
            <w:pPr>
              <w:numPr>
                <w:ilvl w:val="0"/>
                <w:numId w:val="30"/>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Temeljenje objekata</w:t>
            </w:r>
          </w:p>
          <w:p w14:paraId="6602D0AD" w14:textId="77777777" w:rsidR="0083505F" w:rsidRPr="00526D24" w:rsidRDefault="0083505F" w:rsidP="0083505F">
            <w:pPr>
              <w:numPr>
                <w:ilvl w:val="0"/>
                <w:numId w:val="30"/>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Konstruktivni sistemi</w:t>
            </w:r>
          </w:p>
        </w:tc>
      </w:tr>
    </w:tbl>
    <w:p w14:paraId="179F9601" w14:textId="77777777" w:rsidR="0083505F" w:rsidRDefault="0083505F" w:rsidP="0083505F">
      <w:pPr>
        <w:spacing w:after="160" w:line="259" w:lineRule="auto"/>
        <w:rPr>
          <w:rFonts w:cs="Arial"/>
          <w:b/>
          <w:sz w:val="22"/>
          <w:szCs w:val="22"/>
        </w:rPr>
      </w:pPr>
      <w:r>
        <w:rPr>
          <w:rFonts w:cs="Arial"/>
          <w:b/>
          <w:sz w:val="22"/>
          <w:szCs w:val="22"/>
        </w:rPr>
        <w:br w:type="page"/>
      </w:r>
    </w:p>
    <w:p w14:paraId="604A7369" w14:textId="77777777" w:rsidR="0083505F" w:rsidRPr="00526D24" w:rsidRDefault="0083505F" w:rsidP="002255C0">
      <w:pPr>
        <w:spacing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lastRenderedPageBreak/>
        <w:t>4. Andragoško didaktičke preporuke za realizaciju modula</w:t>
      </w:r>
    </w:p>
    <w:p w14:paraId="4C21A2AC" w14:textId="77777777" w:rsidR="00620C8D" w:rsidRPr="00526D24" w:rsidRDefault="00620C8D" w:rsidP="00620C8D">
      <w:pPr>
        <w:numPr>
          <w:ilvl w:val="0"/>
          <w:numId w:val="3"/>
        </w:numPr>
        <w:tabs>
          <w:tab w:val="left" w:pos="284"/>
        </w:tabs>
        <w:ind w:left="288" w:hanging="288"/>
        <w:jc w:val="both"/>
        <w:rPr>
          <w:rFonts w:ascii="Arial Narrow" w:hAnsi="Arial Narrow" w:cs="Arial Narrow"/>
          <w:sz w:val="22"/>
          <w:szCs w:val="22"/>
          <w:lang w:val="sr-Latn-CS"/>
        </w:rPr>
      </w:pPr>
      <w:r w:rsidRPr="00526D24">
        <w:rPr>
          <w:rFonts w:ascii="Arial Narrow" w:hAnsi="Arial Narrow" w:cs="Arial Narrow"/>
          <w:sz w:val="22"/>
          <w:szCs w:val="22"/>
          <w:lang w:val="sr-Latn-CS"/>
        </w:rPr>
        <w:t xml:space="preserve">Modul </w:t>
      </w:r>
      <w:r w:rsidRPr="00526D24">
        <w:rPr>
          <w:rFonts w:ascii="Arial Narrow" w:hAnsi="Arial Narrow"/>
          <w:sz w:val="22"/>
          <w:szCs w:val="22"/>
          <w:lang w:val="sr-Latn-CS"/>
        </w:rPr>
        <w:t>Osnove elemenata objekata I</w:t>
      </w:r>
      <w:r w:rsidRPr="00526D24">
        <w:rPr>
          <w:rFonts w:ascii="Arial Narrow" w:hAnsi="Arial Narrow" w:cs="Arial Narrow"/>
          <w:sz w:val="22"/>
          <w:szCs w:val="22"/>
          <w:lang w:val="sr-Latn-CS"/>
        </w:rPr>
        <w:t xml:space="preserve"> </w:t>
      </w:r>
      <w:r w:rsidRPr="00526D24">
        <w:rPr>
          <w:rFonts w:ascii="Arial Narrow" w:hAnsi="Arial Narrow" w:cs="Calibri"/>
          <w:sz w:val="22"/>
          <w:szCs w:val="22"/>
          <w:lang w:val="sr-Latn-CS"/>
        </w:rPr>
        <w:t xml:space="preserve">je tako koncipiran da polaznicima omogućava sticanje znanja i vještina kroz časove </w:t>
      </w:r>
      <w:r w:rsidRPr="00526D24">
        <w:rPr>
          <w:rFonts w:ascii="Arial Narrow" w:hAnsi="Arial Narrow" w:cs="Arial Narrow"/>
          <w:sz w:val="22"/>
          <w:szCs w:val="22"/>
          <w:lang w:val="sr-Latn-CS"/>
        </w:rPr>
        <w:t xml:space="preserve">teorijske i praktične nastave. 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 </w:t>
      </w:r>
    </w:p>
    <w:p w14:paraId="416A808B" w14:textId="77777777" w:rsidR="00620C8D" w:rsidRPr="00526D24" w:rsidRDefault="00620C8D" w:rsidP="00620C8D">
      <w:pPr>
        <w:numPr>
          <w:ilvl w:val="0"/>
          <w:numId w:val="1"/>
        </w:numPr>
        <w:tabs>
          <w:tab w:val="left" w:pos="284"/>
        </w:tabs>
        <w:ind w:left="270" w:hanging="270"/>
        <w:jc w:val="both"/>
        <w:rPr>
          <w:rFonts w:ascii="Arial Narrow" w:hAnsi="Arial Narrow" w:cs="Arial Narrow"/>
          <w:sz w:val="22"/>
          <w:szCs w:val="22"/>
          <w:lang w:val="sr-Latn-CS"/>
        </w:rPr>
      </w:pPr>
      <w:r w:rsidRPr="00526D24">
        <w:rPr>
          <w:rFonts w:ascii="Arial Narrow" w:hAnsi="Arial Narrow" w:cs="Calibri"/>
          <w:sz w:val="22"/>
          <w:szCs w:val="22"/>
          <w:lang w:val="sr-Latn-CS"/>
        </w:rPr>
        <w:t>Praktični dio nastave treba realizovati u učionici i radionici koja je opremljena preporučenim materijalnim uslovima. Vježbe realizovati individualno, u parovima ili manjim grupama, ali tako da svaki polaznik samostalno uradi vježbu i dobije traženi rezultat.</w:t>
      </w:r>
      <w:r w:rsidRPr="00526D24">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Preporučuje se da polaznici korišćenjem pribora za tehničko crtanje samostalno izrađuju zadate praktične vježbe i da nakon toga kroz prezentovanje rezultata rada sa usmenim obrazloženjem demonstriraju usvojeno znanje i vještine. Praktične vježbe na zidanju za kriterijum 6 u ishodu 2, treba realizovati u radionici, u svrsi boljeg razumijevanja izrade grafičkih radova i teorijskog dijela nastave. </w:t>
      </w:r>
    </w:p>
    <w:p w14:paraId="2DD22917" w14:textId="77777777" w:rsidR="00620C8D" w:rsidRPr="00526D24" w:rsidRDefault="00620C8D" w:rsidP="00620C8D">
      <w:pPr>
        <w:numPr>
          <w:ilvl w:val="0"/>
          <w:numId w:val="1"/>
        </w:numPr>
        <w:tabs>
          <w:tab w:val="left" w:pos="284"/>
        </w:tabs>
        <w:ind w:left="270" w:hanging="270"/>
        <w:jc w:val="both"/>
        <w:rPr>
          <w:rFonts w:ascii="Arial Narrow" w:hAnsi="Arial Narrow" w:cs="Trebuchet MS"/>
          <w:b/>
          <w:bCs/>
          <w:sz w:val="22"/>
          <w:szCs w:val="22"/>
          <w:lang w:val="sr-Latn-CS"/>
        </w:rPr>
      </w:pPr>
      <w:r w:rsidRPr="00526D24">
        <w:rPr>
          <w:rFonts w:ascii="Arial Narrow" w:hAnsi="Arial Narrow" w:cs="Trebuchet MS"/>
          <w:sz w:val="22"/>
          <w:szCs w:val="22"/>
          <w:lang w:val="sr-Latn-CS"/>
        </w:rPr>
        <w:t xml:space="preserve">Za kvalitetniju realizaciju modula, nastavnik treba pored preporučene stručne literature koristiti i </w:t>
      </w:r>
      <w:r w:rsidRPr="00526D24">
        <w:rPr>
          <w:rFonts w:ascii="Arial Narrow" w:hAnsi="Arial Narrow" w:cs="Wingdings-Regular"/>
          <w:sz w:val="22"/>
          <w:szCs w:val="22"/>
          <w:lang w:val="pl-PL"/>
        </w:rPr>
        <w:t xml:space="preserve">tehničku dokumentaciju, kataloge proizvođača opreme, odgovarajuće tehničke propise i zakonsku regulativu. </w:t>
      </w:r>
      <w:r w:rsidRPr="00526D24">
        <w:rPr>
          <w:rFonts w:ascii="Arial Narrow" w:hAnsi="Arial Narrow" w:cs="Calibri"/>
          <w:bCs/>
          <w:sz w:val="22"/>
          <w:szCs w:val="22"/>
          <w:lang w:val="sr-Latn-CS"/>
        </w:rPr>
        <w:t>Radi veće zainteresovanosti polaznika i boljeg razumijevanja, prilikom izlaganja problematike treba koristiti</w:t>
      </w:r>
      <w:r w:rsidRPr="00526D24">
        <w:rPr>
          <w:rFonts w:ascii="Arial Narrow" w:hAnsi="Arial Narrow" w:cs="Arial Narrow"/>
          <w:sz w:val="22"/>
          <w:szCs w:val="22"/>
          <w:lang w:val="sr-Latn-CS"/>
        </w:rPr>
        <w:t xml:space="preserve"> pokazna sredstava za demonstriranje gdje je to moguće, internet prezentacije u cilju boljeg razumijevanja teorijske nastave, </w:t>
      </w:r>
      <w:r w:rsidRPr="00526D24">
        <w:rPr>
          <w:rFonts w:ascii="Arial Narrow" w:hAnsi="Arial Narrow" w:cs="Calibri"/>
          <w:bCs/>
          <w:sz w:val="22"/>
          <w:szCs w:val="22"/>
          <w:lang w:val="sr-Latn-CS"/>
        </w:rPr>
        <w:t xml:space="preserve">grafičke ilustracije, skice, fotografije, video prikaze iz prakse kao i podsticati polaznike na istraživački rad. </w:t>
      </w:r>
      <w:r w:rsidRPr="00526D24">
        <w:rPr>
          <w:rFonts w:ascii="Arial Narrow" w:hAnsi="Arial Narrow" w:cs="Calibri"/>
          <w:sz w:val="22"/>
          <w:szCs w:val="22"/>
          <w:lang w:val="sr-Latn-CS"/>
        </w:rPr>
        <w:t>Problemska nastava treba da zauzme značajno mjesto u realizaciji ovog</w:t>
      </w:r>
      <w:r w:rsidRPr="00526D24">
        <w:rPr>
          <w:rFonts w:ascii="Arial Narrow" w:hAnsi="Arial Narrow"/>
          <w:sz w:val="22"/>
          <w:szCs w:val="22"/>
          <w:lang w:val="sr-Latn-CS"/>
        </w:rPr>
        <w:t xml:space="preserve"> modula kako bi se teorijska nastava što bolje povezala sa praktičnim primjerima.</w:t>
      </w:r>
      <w:r w:rsidRPr="00526D24">
        <w:rPr>
          <w:rFonts w:ascii="Arial Narrow" w:hAnsi="Arial Narrow"/>
          <w:color w:val="FF0000"/>
          <w:sz w:val="22"/>
          <w:szCs w:val="22"/>
          <w:lang w:val="sr-Latn-CS"/>
        </w:rPr>
        <w:t xml:space="preserve"> </w:t>
      </w:r>
    </w:p>
    <w:p w14:paraId="78D3589D" w14:textId="02ABA6BF" w:rsidR="0083505F" w:rsidRPr="00526D24" w:rsidRDefault="0083505F" w:rsidP="002A1621">
      <w:pPr>
        <w:tabs>
          <w:tab w:val="left" w:pos="284"/>
        </w:tabs>
        <w:spacing w:before="240" w:after="120"/>
        <w:jc w:val="both"/>
        <w:rPr>
          <w:rFonts w:ascii="Arial Narrow" w:hAnsi="Arial Narrow" w:cs="Trebuchet MS"/>
          <w:b/>
          <w:bCs/>
          <w:sz w:val="22"/>
          <w:szCs w:val="22"/>
          <w:lang w:val="sr-Latn-CS"/>
        </w:rPr>
      </w:pPr>
      <w:r w:rsidRPr="00526D24">
        <w:rPr>
          <w:rFonts w:ascii="Arial Narrow" w:hAnsi="Arial Narrow" w:cs="Trebuchet MS"/>
          <w:b/>
          <w:bCs/>
          <w:sz w:val="22"/>
          <w:szCs w:val="22"/>
          <w:lang w:val="sr-Latn-CS"/>
        </w:rPr>
        <w:t>5. Okvirni spisak literature i drugih izvora</w:t>
      </w:r>
    </w:p>
    <w:p w14:paraId="5EFB8515" w14:textId="77777777" w:rsidR="0083505F" w:rsidRPr="00526D24" w:rsidRDefault="0083505F" w:rsidP="0083505F">
      <w:pPr>
        <w:numPr>
          <w:ilvl w:val="0"/>
          <w:numId w:val="30"/>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Blagojević B., Građevinske konstrukcije za I i II razred, Zavod za udžbenike i nastavna sredstva, Beograd, 2002.</w:t>
      </w:r>
    </w:p>
    <w:p w14:paraId="722D4ED1" w14:textId="77777777" w:rsidR="0083505F" w:rsidRPr="00526D24" w:rsidRDefault="0083505F" w:rsidP="0083505F">
      <w:pPr>
        <w:numPr>
          <w:ilvl w:val="0"/>
          <w:numId w:val="30"/>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Blagojević B., Zanatski i završni radovi u građevinarstvu, Zavod za udžbenike i nastavna sredstva, Beograd, 2002.</w:t>
      </w:r>
    </w:p>
    <w:p w14:paraId="4F35A01C" w14:textId="1BA9CC8D" w:rsidR="0083505F" w:rsidRPr="00526D24" w:rsidRDefault="0083505F" w:rsidP="0083505F">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6. Prostorni i materijalni uslovi za izvođenje nastave</w:t>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1E0" w:firstRow="1" w:lastRow="1" w:firstColumn="1" w:lastColumn="1" w:noHBand="0" w:noVBand="0"/>
      </w:tblPr>
      <w:tblGrid>
        <w:gridCol w:w="1123"/>
        <w:gridCol w:w="6628"/>
        <w:gridCol w:w="1605"/>
      </w:tblGrid>
      <w:tr w:rsidR="0083505F" w:rsidRPr="00526D24" w14:paraId="492DD428" w14:textId="77777777" w:rsidTr="00526D24">
        <w:trPr>
          <w:trHeight w:val="105"/>
          <w:tblHeader/>
          <w:jc w:val="center"/>
        </w:trPr>
        <w:tc>
          <w:tcPr>
            <w:tcW w:w="6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vAlign w:val="center"/>
          </w:tcPr>
          <w:p w14:paraId="574C397F" w14:textId="77777777" w:rsidR="0083505F" w:rsidRPr="00526D24" w:rsidRDefault="0083505F" w:rsidP="0083505F">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Redni broj</w:t>
            </w:r>
          </w:p>
        </w:tc>
        <w:tc>
          <w:tcPr>
            <w:tcW w:w="3542" w:type="pct"/>
            <w:tcBorders>
              <w:top w:val="single" w:sz="18" w:space="0" w:color="2E74B5" w:themeColor="accent1" w:themeShade="BF"/>
              <w:left w:val="single" w:sz="4" w:space="0" w:color="2E74B5" w:themeColor="accent1" w:themeShade="BF"/>
              <w:bottom w:val="single" w:sz="18" w:space="0" w:color="2E74B5" w:themeColor="accent1" w:themeShade="BF"/>
              <w:right w:val="single" w:sz="4" w:space="0" w:color="2E74B5" w:themeColor="accent1" w:themeShade="BF"/>
            </w:tcBorders>
            <w:shd w:val="clear" w:color="auto" w:fill="DEEAF6"/>
            <w:vAlign w:val="center"/>
          </w:tcPr>
          <w:p w14:paraId="2246A97C" w14:textId="77777777" w:rsidR="0083505F" w:rsidRPr="00526D24" w:rsidRDefault="0083505F" w:rsidP="0083505F">
            <w:pPr>
              <w:spacing w:before="120" w:after="120"/>
              <w:jc w:val="center"/>
              <w:rPr>
                <w:rFonts w:ascii="Arial Narrow" w:hAnsi="Arial Narrow" w:cs="Trebuchet MS"/>
                <w:sz w:val="22"/>
                <w:szCs w:val="22"/>
                <w:lang w:val="sr-Latn-CS"/>
              </w:rPr>
            </w:pPr>
            <w:r w:rsidRPr="00526D24">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vAlign w:val="center"/>
          </w:tcPr>
          <w:p w14:paraId="0BE0C68D" w14:textId="77777777" w:rsidR="0083505F" w:rsidRPr="00526D24" w:rsidRDefault="0083505F" w:rsidP="0083505F">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Kom.</w:t>
            </w:r>
          </w:p>
        </w:tc>
      </w:tr>
      <w:tr w:rsidR="0083505F" w:rsidRPr="00526D24" w14:paraId="48500C8D" w14:textId="77777777" w:rsidTr="0083505F">
        <w:trPr>
          <w:trHeight w:val="105"/>
          <w:jc w:val="center"/>
        </w:trPr>
        <w:tc>
          <w:tcPr>
            <w:tcW w:w="600" w:type="pct"/>
            <w:tcBorders>
              <w:top w:val="single" w:sz="18" w:space="0" w:color="2E74B5" w:themeColor="accent1" w:themeShade="BF"/>
              <w:bottom w:val="single" w:sz="4" w:space="0" w:color="2E74B5" w:themeColor="accent1" w:themeShade="BF"/>
              <w:right w:val="single" w:sz="4" w:space="0" w:color="2E74B5" w:themeColor="accent1" w:themeShade="BF"/>
            </w:tcBorders>
            <w:vAlign w:val="center"/>
          </w:tcPr>
          <w:p w14:paraId="7E30E090" w14:textId="77777777" w:rsidR="0083505F" w:rsidRPr="00526D24" w:rsidRDefault="0083505F" w:rsidP="002A1621">
            <w:pPr>
              <w:numPr>
                <w:ilvl w:val="0"/>
                <w:numId w:val="97"/>
              </w:numPr>
              <w:spacing w:before="100" w:after="100"/>
              <w:jc w:val="center"/>
              <w:rPr>
                <w:rFonts w:ascii="Arial Narrow" w:hAnsi="Arial Narrow" w:cs="Trebuchet MS"/>
                <w:b/>
                <w:sz w:val="22"/>
                <w:szCs w:val="22"/>
                <w:lang w:val="sr-Latn-CS"/>
              </w:rPr>
            </w:pPr>
          </w:p>
        </w:tc>
        <w:tc>
          <w:tcPr>
            <w:tcW w:w="3542" w:type="pct"/>
            <w:tcBorders>
              <w:top w:val="single" w:sz="18"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3423F2F1" w14:textId="77777777" w:rsidR="0083505F" w:rsidRPr="00526D24" w:rsidRDefault="0083505F" w:rsidP="002A1621">
            <w:pPr>
              <w:spacing w:before="100" w:after="100"/>
              <w:rPr>
                <w:rFonts w:ascii="Arial Narrow" w:hAnsi="Arial Narrow" w:cs="Trebuchet MS"/>
                <w:sz w:val="22"/>
                <w:szCs w:val="22"/>
                <w:lang w:val="sr-Latn-CS"/>
              </w:rPr>
            </w:pPr>
            <w:r w:rsidRPr="00526D24">
              <w:rPr>
                <w:rFonts w:ascii="Arial Narrow" w:hAnsi="Arial Narrow"/>
                <w:sz w:val="22"/>
                <w:szCs w:val="22"/>
                <w:lang w:val="sr-Latn-CS"/>
              </w:rPr>
              <w:t>Računar</w:t>
            </w:r>
          </w:p>
        </w:tc>
        <w:tc>
          <w:tcPr>
            <w:tcW w:w="858" w:type="pct"/>
            <w:tcBorders>
              <w:top w:val="single" w:sz="18" w:space="0" w:color="2E74B5" w:themeColor="accent1" w:themeShade="BF"/>
              <w:left w:val="single" w:sz="4" w:space="0" w:color="2E74B5" w:themeColor="accent1" w:themeShade="BF"/>
              <w:bottom w:val="single" w:sz="4" w:space="0" w:color="2E74B5" w:themeColor="accent1" w:themeShade="BF"/>
            </w:tcBorders>
            <w:vAlign w:val="center"/>
          </w:tcPr>
          <w:p w14:paraId="622BE07D" w14:textId="77777777" w:rsidR="0083505F" w:rsidRPr="00526D24" w:rsidRDefault="0083505F" w:rsidP="002A1621">
            <w:pPr>
              <w:spacing w:before="100" w:after="100"/>
              <w:jc w:val="center"/>
              <w:rPr>
                <w:rFonts w:ascii="Arial Narrow" w:hAnsi="Arial Narrow" w:cs="Trebuchet MS"/>
                <w:sz w:val="22"/>
                <w:szCs w:val="22"/>
                <w:lang w:val="sr-Latn-CS"/>
              </w:rPr>
            </w:pPr>
            <w:r w:rsidRPr="00526D24">
              <w:rPr>
                <w:rFonts w:ascii="Arial Narrow" w:hAnsi="Arial Narrow"/>
                <w:sz w:val="22"/>
                <w:szCs w:val="22"/>
              </w:rPr>
              <w:t>1</w:t>
            </w:r>
          </w:p>
        </w:tc>
      </w:tr>
      <w:tr w:rsidR="0083505F" w:rsidRPr="00526D24" w14:paraId="2AADEBB5" w14:textId="77777777" w:rsidTr="0083505F">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41FE61B4" w14:textId="77777777" w:rsidR="0083505F" w:rsidRPr="00526D24" w:rsidRDefault="0083505F" w:rsidP="002A1621">
            <w:pPr>
              <w:numPr>
                <w:ilvl w:val="0"/>
                <w:numId w:val="97"/>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56F7001E" w14:textId="77777777" w:rsidR="0083505F" w:rsidRPr="00526D24" w:rsidRDefault="0083505F" w:rsidP="002A1621">
            <w:pPr>
              <w:spacing w:before="100" w:after="100"/>
              <w:rPr>
                <w:rFonts w:ascii="Arial Narrow" w:hAnsi="Arial Narrow" w:cs="Trebuchet MS"/>
                <w:sz w:val="22"/>
                <w:szCs w:val="22"/>
                <w:lang w:val="sr-Latn-CS"/>
              </w:rPr>
            </w:pPr>
            <w:r w:rsidRPr="00526D24">
              <w:rPr>
                <w:rFonts w:ascii="Arial Narrow" w:hAnsi="Arial Narrow"/>
                <w:sz w:val="22"/>
                <w:szCs w:val="22"/>
              </w:rPr>
              <w:t>Projektor</w:t>
            </w:r>
            <w:r w:rsidRPr="00526D24">
              <w:rPr>
                <w:rFonts w:ascii="Arial Narrow" w:hAnsi="Arial Narrow" w:cs="Trebuchet MS"/>
                <w:sz w:val="22"/>
                <w:szCs w:val="22"/>
                <w:lang w:val="sr-Latn-CS"/>
              </w:rPr>
              <w:t>, projekciono platno</w:t>
            </w:r>
            <w:r w:rsidRPr="00526D24">
              <w:rPr>
                <w:rFonts w:ascii="Arial Narrow" w:hAnsi="Arial Narrow"/>
                <w:sz w:val="22"/>
                <w:szCs w:val="22"/>
              </w:rPr>
              <w:t>/ multimedijalna tabla</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5CCC74E9" w14:textId="77777777" w:rsidR="0083505F" w:rsidRPr="00526D24" w:rsidRDefault="0083505F" w:rsidP="002A1621">
            <w:pPr>
              <w:spacing w:before="100" w:after="100"/>
              <w:jc w:val="center"/>
              <w:rPr>
                <w:rFonts w:ascii="Arial Narrow" w:hAnsi="Arial Narrow" w:cs="Trebuchet MS"/>
                <w:sz w:val="22"/>
                <w:szCs w:val="22"/>
                <w:lang w:val="sr-Latn-CS"/>
              </w:rPr>
            </w:pPr>
            <w:r w:rsidRPr="00526D24">
              <w:rPr>
                <w:rFonts w:ascii="Arial Narrow" w:hAnsi="Arial Narrow"/>
                <w:sz w:val="22"/>
                <w:szCs w:val="22"/>
              </w:rPr>
              <w:t>1</w:t>
            </w:r>
          </w:p>
        </w:tc>
      </w:tr>
      <w:tr w:rsidR="0083505F" w:rsidRPr="00526D24" w14:paraId="7B5D2CCC" w14:textId="77777777" w:rsidTr="0083505F">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6D384928" w14:textId="77777777" w:rsidR="0083505F" w:rsidRPr="00526D24" w:rsidRDefault="0083505F" w:rsidP="002A1621">
            <w:pPr>
              <w:numPr>
                <w:ilvl w:val="0"/>
                <w:numId w:val="97"/>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235B6B89" w14:textId="77777777" w:rsidR="0083505F" w:rsidRPr="00526D24" w:rsidRDefault="0083505F" w:rsidP="002A1621">
            <w:pPr>
              <w:spacing w:before="100" w:after="100"/>
              <w:rPr>
                <w:rFonts w:ascii="Arial Narrow" w:hAnsi="Arial Narrow" w:cs="Trebuchet MS"/>
                <w:sz w:val="22"/>
                <w:szCs w:val="22"/>
                <w:lang w:val="sr-Latn-CS"/>
              </w:rPr>
            </w:pPr>
            <w:r w:rsidRPr="00526D24">
              <w:rPr>
                <w:rFonts w:ascii="Arial Narrow" w:hAnsi="Arial Narrow"/>
                <w:sz w:val="22"/>
                <w:szCs w:val="22"/>
                <w:lang w:val="it-IT"/>
              </w:rPr>
              <w:t>Tabla za crtanje sa priborom</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05391EBF" w14:textId="77777777" w:rsidR="0083505F" w:rsidRPr="00526D24" w:rsidRDefault="0083505F" w:rsidP="002A1621">
            <w:pPr>
              <w:spacing w:before="100" w:after="100"/>
              <w:jc w:val="center"/>
              <w:rPr>
                <w:rFonts w:ascii="Arial Narrow" w:hAnsi="Arial Narrow" w:cs="Trebuchet MS"/>
                <w:sz w:val="22"/>
                <w:szCs w:val="22"/>
                <w:lang w:val="sr-Latn-CS"/>
              </w:rPr>
            </w:pPr>
            <w:r w:rsidRPr="00526D24">
              <w:rPr>
                <w:rFonts w:ascii="Arial Narrow" w:hAnsi="Arial Narrow"/>
                <w:sz w:val="22"/>
                <w:szCs w:val="22"/>
              </w:rPr>
              <w:t>12</w:t>
            </w:r>
          </w:p>
        </w:tc>
      </w:tr>
      <w:tr w:rsidR="0083505F" w:rsidRPr="00526D24" w14:paraId="5E8F9D9B" w14:textId="77777777" w:rsidTr="0083505F">
        <w:trPr>
          <w:trHeight w:val="323"/>
          <w:jc w:val="center"/>
        </w:trPr>
        <w:tc>
          <w:tcPr>
            <w:tcW w:w="600" w:type="pct"/>
            <w:tcBorders>
              <w:top w:val="single" w:sz="4" w:space="0" w:color="2E74B5" w:themeColor="accent1" w:themeShade="BF"/>
              <w:bottom w:val="single" w:sz="4" w:space="0" w:color="2E74B5" w:themeColor="accent1" w:themeShade="BF"/>
              <w:right w:val="single" w:sz="4" w:space="0" w:color="2E74B5" w:themeColor="accent1" w:themeShade="BF"/>
            </w:tcBorders>
            <w:vAlign w:val="center"/>
          </w:tcPr>
          <w:p w14:paraId="408C7CC7" w14:textId="77777777" w:rsidR="0083505F" w:rsidRPr="00526D24" w:rsidRDefault="0083505F" w:rsidP="002A1621">
            <w:pPr>
              <w:numPr>
                <w:ilvl w:val="0"/>
                <w:numId w:val="97"/>
              </w:numPr>
              <w:spacing w:before="100" w:after="100"/>
              <w:jc w:val="center"/>
              <w:rPr>
                <w:rFonts w:ascii="Arial Narrow" w:hAnsi="Arial Narrow" w:cs="Trebuchet MS"/>
                <w:b/>
                <w:sz w:val="22"/>
                <w:szCs w:val="22"/>
                <w:lang w:val="sr-Latn-CS"/>
              </w:rPr>
            </w:pPr>
          </w:p>
        </w:tc>
        <w:tc>
          <w:tcPr>
            <w:tcW w:w="3542" w:type="pct"/>
            <w:tcBorders>
              <w:top w:val="single" w:sz="4" w:space="0" w:color="2E74B5" w:themeColor="accent1" w:themeShade="BF"/>
              <w:left w:val="single" w:sz="4" w:space="0" w:color="2E74B5" w:themeColor="accent1" w:themeShade="BF"/>
              <w:bottom w:val="single" w:sz="4" w:space="0" w:color="2E74B5" w:themeColor="accent1" w:themeShade="BF"/>
              <w:right w:val="single" w:sz="4" w:space="0" w:color="2E74B5" w:themeColor="accent1" w:themeShade="BF"/>
            </w:tcBorders>
            <w:vAlign w:val="center"/>
          </w:tcPr>
          <w:p w14:paraId="689BC312" w14:textId="77777777" w:rsidR="0083505F" w:rsidRPr="00526D24" w:rsidRDefault="0083505F" w:rsidP="002A1621">
            <w:pPr>
              <w:spacing w:before="100" w:after="100"/>
              <w:rPr>
                <w:rStyle w:val="Style8"/>
                <w:szCs w:val="22"/>
                <w:lang w:val="sr-Latn-CS"/>
              </w:rPr>
            </w:pPr>
            <w:r w:rsidRPr="00526D24">
              <w:rPr>
                <w:rFonts w:ascii="Arial Narrow" w:hAnsi="Arial Narrow"/>
                <w:sz w:val="22"/>
                <w:szCs w:val="22"/>
                <w:lang w:val="sr-Latn-CS"/>
              </w:rPr>
              <w:t xml:space="preserve">Alat za zidarske radove (zidarski čekić, maca, dlijeto, špica, </w:t>
            </w:r>
            <w:r w:rsidRPr="00526D24">
              <w:rPr>
                <w:rFonts w:ascii="Arial Narrow" w:eastAsia="Batang" w:hAnsi="Arial Narrow"/>
                <w:sz w:val="22"/>
                <w:szCs w:val="22"/>
                <w:lang w:val="sr-Latn-CS"/>
              </w:rPr>
              <w:t>cijevna libela (vagres), letva i dr.)</w:t>
            </w:r>
          </w:p>
        </w:tc>
        <w:tc>
          <w:tcPr>
            <w:tcW w:w="858" w:type="pct"/>
            <w:tcBorders>
              <w:top w:val="single" w:sz="4" w:space="0" w:color="2E74B5" w:themeColor="accent1" w:themeShade="BF"/>
              <w:left w:val="single" w:sz="4" w:space="0" w:color="2E74B5" w:themeColor="accent1" w:themeShade="BF"/>
              <w:bottom w:val="single" w:sz="4" w:space="0" w:color="2E74B5" w:themeColor="accent1" w:themeShade="BF"/>
            </w:tcBorders>
            <w:vAlign w:val="center"/>
          </w:tcPr>
          <w:p w14:paraId="3A976F24" w14:textId="77777777" w:rsidR="0083505F" w:rsidRPr="00526D24" w:rsidRDefault="0083505F" w:rsidP="002A1621">
            <w:pPr>
              <w:spacing w:before="100" w:after="100"/>
              <w:jc w:val="center"/>
              <w:rPr>
                <w:rStyle w:val="Style8"/>
                <w:szCs w:val="22"/>
              </w:rPr>
            </w:pPr>
            <w:r w:rsidRPr="00526D24">
              <w:rPr>
                <w:rFonts w:ascii="Arial Narrow" w:hAnsi="Arial Narrow"/>
                <w:sz w:val="22"/>
                <w:szCs w:val="22"/>
              </w:rPr>
              <w:t>najmanje 2</w:t>
            </w:r>
          </w:p>
        </w:tc>
      </w:tr>
      <w:tr w:rsidR="0083505F" w:rsidRPr="00526D24" w14:paraId="5C233A1D" w14:textId="77777777" w:rsidTr="0083505F">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469E21DE" w14:textId="77777777" w:rsidR="0083505F" w:rsidRPr="00526D24" w:rsidRDefault="0083505F" w:rsidP="002A1621">
            <w:pPr>
              <w:numPr>
                <w:ilvl w:val="0"/>
                <w:numId w:val="97"/>
              </w:numPr>
              <w:spacing w:before="100" w:after="100"/>
              <w:jc w:val="center"/>
              <w:rPr>
                <w:rFonts w:ascii="Arial Narrow" w:hAnsi="Arial Narrow" w:cs="Trebuchet MS"/>
                <w:b/>
                <w:sz w:val="22"/>
                <w:szCs w:val="22"/>
                <w:lang w:val="sr-Latn-CS"/>
              </w:rPr>
            </w:pPr>
          </w:p>
        </w:tc>
        <w:tc>
          <w:tcPr>
            <w:tcW w:w="3542" w:type="pct"/>
            <w:vAlign w:val="center"/>
          </w:tcPr>
          <w:p w14:paraId="3B862454" w14:textId="77777777" w:rsidR="0083505F" w:rsidRPr="00526D24" w:rsidRDefault="0083505F" w:rsidP="002A1621">
            <w:pPr>
              <w:spacing w:before="100" w:after="100"/>
              <w:rPr>
                <w:rFonts w:ascii="Arial Narrow" w:hAnsi="Arial Narrow"/>
                <w:sz w:val="22"/>
                <w:szCs w:val="22"/>
                <w:lang w:val="sr-Latn-CS"/>
              </w:rPr>
            </w:pPr>
            <w:r w:rsidRPr="00526D24">
              <w:rPr>
                <w:rFonts w:ascii="Arial Narrow" w:hAnsi="Arial Narrow"/>
                <w:sz w:val="22"/>
                <w:szCs w:val="22"/>
                <w:lang w:val="sr-Latn-CS"/>
              </w:rPr>
              <w:t>Oprema za izvođenje građevinskih radova (metar, visak, zidarski konac, libela, vinklo, tesarska olovka, ugaonik, uglomjer, libela, bušilica, brusilica i dr.)</w:t>
            </w:r>
          </w:p>
        </w:tc>
        <w:tc>
          <w:tcPr>
            <w:tcW w:w="858" w:type="pct"/>
            <w:vAlign w:val="center"/>
          </w:tcPr>
          <w:p w14:paraId="242C8CD3" w14:textId="77777777" w:rsidR="0083505F" w:rsidRPr="00526D24" w:rsidRDefault="0083505F" w:rsidP="002A1621">
            <w:pPr>
              <w:spacing w:before="100" w:after="100"/>
              <w:jc w:val="center"/>
              <w:rPr>
                <w:rFonts w:ascii="Arial Narrow" w:hAnsi="Arial Narrow"/>
                <w:sz w:val="22"/>
                <w:szCs w:val="22"/>
              </w:rPr>
            </w:pPr>
            <w:r w:rsidRPr="00526D24">
              <w:rPr>
                <w:rFonts w:ascii="Arial Narrow" w:hAnsi="Arial Narrow"/>
                <w:sz w:val="22"/>
                <w:szCs w:val="22"/>
              </w:rPr>
              <w:t>najmanje 2</w:t>
            </w:r>
          </w:p>
        </w:tc>
      </w:tr>
      <w:tr w:rsidR="0083505F" w:rsidRPr="00526D24" w14:paraId="11C2D9AF" w14:textId="77777777" w:rsidTr="0083505F">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4E7964F8" w14:textId="77777777" w:rsidR="0083505F" w:rsidRPr="00526D24" w:rsidRDefault="0083505F" w:rsidP="002A1621">
            <w:pPr>
              <w:numPr>
                <w:ilvl w:val="0"/>
                <w:numId w:val="97"/>
              </w:numPr>
              <w:spacing w:before="100" w:after="100"/>
              <w:jc w:val="center"/>
              <w:rPr>
                <w:rFonts w:ascii="Arial Narrow" w:hAnsi="Arial Narrow" w:cs="Trebuchet MS"/>
                <w:b/>
                <w:sz w:val="22"/>
                <w:szCs w:val="22"/>
                <w:lang w:val="sr-Latn-CS"/>
              </w:rPr>
            </w:pPr>
          </w:p>
        </w:tc>
        <w:tc>
          <w:tcPr>
            <w:tcW w:w="3542" w:type="pct"/>
            <w:vAlign w:val="center"/>
          </w:tcPr>
          <w:p w14:paraId="2223504B" w14:textId="77777777" w:rsidR="0083505F" w:rsidRPr="00526D24" w:rsidRDefault="0083505F" w:rsidP="002A1621">
            <w:pPr>
              <w:spacing w:before="100" w:after="100"/>
              <w:rPr>
                <w:rStyle w:val="Style8"/>
                <w:szCs w:val="22"/>
                <w:highlight w:val="yellow"/>
                <w:lang w:val="sr-Latn-CS"/>
              </w:rPr>
            </w:pPr>
            <w:r w:rsidRPr="00526D24">
              <w:rPr>
                <w:rFonts w:ascii="Arial Narrow" w:hAnsi="Arial Narrow"/>
                <w:sz w:val="22"/>
                <w:szCs w:val="22"/>
                <w:lang w:val="sr-Latn-CS"/>
              </w:rPr>
              <w:t>Potrošni materijal (opekarski proizvodi, betonski blokovi, blokovi ispune, prirodni i vještački kamen, termoizolacioni blokovi, beton, armirani beton i malter za zidanje i dr.)</w:t>
            </w:r>
          </w:p>
        </w:tc>
        <w:tc>
          <w:tcPr>
            <w:tcW w:w="858" w:type="pct"/>
            <w:vAlign w:val="center"/>
          </w:tcPr>
          <w:p w14:paraId="3FCC0AB0" w14:textId="77777777" w:rsidR="0083505F" w:rsidRPr="00526D24" w:rsidRDefault="0083505F" w:rsidP="002A1621">
            <w:pPr>
              <w:spacing w:before="100" w:after="100"/>
              <w:jc w:val="center"/>
              <w:rPr>
                <w:rStyle w:val="Style8"/>
                <w:szCs w:val="22"/>
              </w:rPr>
            </w:pPr>
            <w:r w:rsidRPr="00526D24">
              <w:rPr>
                <w:rFonts w:ascii="Arial Narrow" w:hAnsi="Arial Narrow"/>
                <w:sz w:val="22"/>
                <w:szCs w:val="22"/>
              </w:rPr>
              <w:t>po potrebi</w:t>
            </w:r>
          </w:p>
        </w:tc>
      </w:tr>
      <w:tr w:rsidR="0083505F" w:rsidRPr="00526D24" w14:paraId="51A21EC7" w14:textId="77777777" w:rsidTr="0083505F">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7B25B695" w14:textId="77777777" w:rsidR="0083505F" w:rsidRPr="00526D24" w:rsidRDefault="0083505F" w:rsidP="002A1621">
            <w:pPr>
              <w:numPr>
                <w:ilvl w:val="0"/>
                <w:numId w:val="97"/>
              </w:numPr>
              <w:spacing w:before="100" w:after="100"/>
              <w:jc w:val="center"/>
              <w:rPr>
                <w:rFonts w:ascii="Arial Narrow" w:hAnsi="Arial Narrow" w:cs="Trebuchet MS"/>
                <w:b/>
                <w:sz w:val="22"/>
                <w:szCs w:val="22"/>
                <w:lang w:val="sr-Latn-CS"/>
              </w:rPr>
            </w:pPr>
          </w:p>
        </w:tc>
        <w:tc>
          <w:tcPr>
            <w:tcW w:w="3542" w:type="pct"/>
            <w:vAlign w:val="center"/>
          </w:tcPr>
          <w:p w14:paraId="70DA722E" w14:textId="77777777" w:rsidR="0083505F" w:rsidRPr="00526D24" w:rsidRDefault="0083505F" w:rsidP="002A1621">
            <w:pPr>
              <w:spacing w:before="100" w:after="100"/>
              <w:rPr>
                <w:rStyle w:val="Style8"/>
                <w:szCs w:val="22"/>
                <w:highlight w:val="yellow"/>
                <w:lang w:val="sr-Latn-CS"/>
              </w:rPr>
            </w:pPr>
            <w:r w:rsidRPr="00526D24">
              <w:rPr>
                <w:rFonts w:ascii="Arial Narrow" w:hAnsi="Arial Narrow"/>
                <w:sz w:val="22"/>
                <w:szCs w:val="22"/>
                <w:lang w:val="sr-Latn-CS"/>
              </w:rPr>
              <w:t>Zaštitna sredstva i oprema (zaštitna obuća, zaštitna odjeća, zaštitne rukavice, šljem, štitnik za oči i lice, zaštitna maska za lice, naočare, antifon slušalice za uši, zaštitni pojas, zaštitno uže i dr)</w:t>
            </w:r>
          </w:p>
        </w:tc>
        <w:tc>
          <w:tcPr>
            <w:tcW w:w="858" w:type="pct"/>
            <w:vAlign w:val="center"/>
          </w:tcPr>
          <w:p w14:paraId="075B38E3" w14:textId="77777777" w:rsidR="0083505F" w:rsidRPr="00526D24" w:rsidRDefault="0083505F" w:rsidP="002A1621">
            <w:pPr>
              <w:spacing w:before="100" w:after="100"/>
              <w:jc w:val="center"/>
              <w:rPr>
                <w:rStyle w:val="Style8"/>
                <w:szCs w:val="22"/>
              </w:rPr>
            </w:pPr>
            <w:r w:rsidRPr="00526D24">
              <w:rPr>
                <w:rFonts w:ascii="Arial Narrow" w:hAnsi="Arial Narrow"/>
                <w:sz w:val="22"/>
                <w:szCs w:val="22"/>
              </w:rPr>
              <w:t>od 1 do 12</w:t>
            </w:r>
          </w:p>
        </w:tc>
      </w:tr>
      <w:tr w:rsidR="0083505F" w:rsidRPr="00526D24" w14:paraId="2913DCAA" w14:textId="77777777" w:rsidTr="0083505F">
        <w:tblPrEx>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2E74B5" w:themeColor="accent1" w:themeShade="BF"/>
          </w:tblBorders>
        </w:tblPrEx>
        <w:trPr>
          <w:trHeight w:val="323"/>
          <w:jc w:val="center"/>
        </w:trPr>
        <w:tc>
          <w:tcPr>
            <w:tcW w:w="600" w:type="pct"/>
            <w:vAlign w:val="center"/>
          </w:tcPr>
          <w:p w14:paraId="5383889D" w14:textId="77777777" w:rsidR="0083505F" w:rsidRPr="00526D24" w:rsidRDefault="0083505F" w:rsidP="002A1621">
            <w:pPr>
              <w:numPr>
                <w:ilvl w:val="0"/>
                <w:numId w:val="97"/>
              </w:numPr>
              <w:spacing w:before="100" w:after="100"/>
              <w:jc w:val="center"/>
              <w:rPr>
                <w:rFonts w:ascii="Arial Narrow" w:hAnsi="Arial Narrow" w:cs="Trebuchet MS"/>
                <w:b/>
                <w:sz w:val="22"/>
                <w:szCs w:val="22"/>
                <w:lang w:val="sr-Latn-CS"/>
              </w:rPr>
            </w:pPr>
          </w:p>
        </w:tc>
        <w:tc>
          <w:tcPr>
            <w:tcW w:w="3542" w:type="pct"/>
            <w:vAlign w:val="center"/>
          </w:tcPr>
          <w:p w14:paraId="781CE472" w14:textId="77777777" w:rsidR="0083505F" w:rsidRPr="00526D24" w:rsidRDefault="0083505F" w:rsidP="002A1621">
            <w:pPr>
              <w:spacing w:before="100" w:after="100"/>
              <w:rPr>
                <w:rFonts w:ascii="Arial Narrow" w:hAnsi="Arial Narrow"/>
                <w:sz w:val="22"/>
                <w:szCs w:val="22"/>
              </w:rPr>
            </w:pPr>
            <w:r w:rsidRPr="00526D24">
              <w:rPr>
                <w:rFonts w:ascii="Arial Narrow" w:hAnsi="Arial Narrow"/>
                <w:sz w:val="22"/>
                <w:szCs w:val="22"/>
              </w:rPr>
              <w:t>Kutija za prvu pomoć</w:t>
            </w:r>
          </w:p>
        </w:tc>
        <w:tc>
          <w:tcPr>
            <w:tcW w:w="858" w:type="pct"/>
            <w:vAlign w:val="center"/>
          </w:tcPr>
          <w:p w14:paraId="0774DB75" w14:textId="77777777" w:rsidR="0083505F" w:rsidRPr="00526D24" w:rsidRDefault="0083505F" w:rsidP="002A1621">
            <w:pPr>
              <w:spacing w:before="100" w:after="100"/>
              <w:jc w:val="center"/>
              <w:rPr>
                <w:rFonts w:ascii="Arial Narrow" w:hAnsi="Arial Narrow"/>
                <w:sz w:val="22"/>
                <w:szCs w:val="22"/>
              </w:rPr>
            </w:pPr>
            <w:r w:rsidRPr="00526D24">
              <w:rPr>
                <w:rFonts w:ascii="Arial Narrow" w:hAnsi="Arial Narrow"/>
                <w:sz w:val="22"/>
                <w:szCs w:val="22"/>
              </w:rPr>
              <w:t>1</w:t>
            </w:r>
          </w:p>
        </w:tc>
      </w:tr>
    </w:tbl>
    <w:p w14:paraId="7A053255" w14:textId="77777777" w:rsidR="0083505F" w:rsidRPr="00526D24" w:rsidRDefault="0083505F" w:rsidP="0083505F">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lastRenderedPageBreak/>
        <w:t xml:space="preserve">7. Obavezni načini provjeravanja i ocjenjivanja ishoda učenja </w:t>
      </w:r>
    </w:p>
    <w:p w14:paraId="3468D925" w14:textId="77777777" w:rsidR="0083505F" w:rsidRPr="00526D24" w:rsidRDefault="0083505F" w:rsidP="0083505F">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526D24">
        <w:rPr>
          <w:rFonts w:ascii="Arial Narrow" w:eastAsia="Calibri" w:hAnsi="Arial Narrow"/>
          <w:sz w:val="22"/>
          <w:szCs w:val="22"/>
          <w:lang w:val="sr-Latn-ME"/>
        </w:rPr>
        <w:t>Modul se provjerava na kraju programa,na osnovu ispitnog kataloga.</w:t>
      </w:r>
    </w:p>
    <w:p w14:paraId="355F3A6E" w14:textId="77777777" w:rsidR="0083505F" w:rsidRPr="00526D24" w:rsidRDefault="0083505F" w:rsidP="0083505F">
      <w:pPr>
        <w:spacing w:before="240" w:after="120"/>
        <w:rPr>
          <w:rFonts w:ascii="Arial Narrow" w:hAnsi="Arial Narrow" w:cs="Trebuchet MS"/>
          <w:b/>
          <w:bCs/>
          <w:sz w:val="22"/>
          <w:szCs w:val="22"/>
          <w:lang w:val="sr-Latn-CS"/>
        </w:rPr>
      </w:pPr>
      <w:r w:rsidRPr="00526D24">
        <w:rPr>
          <w:rFonts w:ascii="Arial Narrow" w:hAnsi="Arial Narrow" w:cs="Arial"/>
          <w:b/>
          <w:sz w:val="22"/>
          <w:szCs w:val="22"/>
        </w:rPr>
        <w:t xml:space="preserve">8. </w:t>
      </w:r>
      <w:r w:rsidRPr="00526D24">
        <w:rPr>
          <w:rFonts w:ascii="Arial Narrow" w:hAnsi="Arial Narrow" w:cs="Trebuchet MS"/>
          <w:b/>
          <w:bCs/>
          <w:sz w:val="22"/>
          <w:szCs w:val="22"/>
          <w:lang w:val="sr-Latn-CS"/>
        </w:rPr>
        <w:t>Ključne kompetencije</w:t>
      </w:r>
      <w:r w:rsidRPr="00526D24">
        <w:rPr>
          <w:rFonts w:ascii="Arial Narrow" w:hAnsi="Arial Narrow" w:cs="Verdana"/>
          <w:b/>
          <w:color w:val="000000"/>
          <w:sz w:val="22"/>
          <w:szCs w:val="22"/>
          <w:lang w:val="sl-SI"/>
        </w:rPr>
        <w:t xml:space="preserve"> koje se razvijaju ovim modulom</w:t>
      </w:r>
    </w:p>
    <w:p w14:paraId="21516D92" w14:textId="77777777"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Komunikacija na maternjem jeziku (upotreba stručne terminologije u govornom i pisanom obliku pravilnim formulisanjem pojmova, izražavanje vlastitih argumenata i zaključaka na uvjerljiv način, razvijanje kritičkog mišljenja iz stručnih oblasti i dr.)</w:t>
      </w:r>
    </w:p>
    <w:p w14:paraId="4BE54B30" w14:textId="77777777"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Komunikacija na stranom jeziku (razumijevanje stručne terminologije iz oblasti osnove elemenata objekata prilikom korišćenja namjenskog softvera i istraživanja na Internetu; korišćenje literature na engleskom jeziku i dr.)</w:t>
      </w:r>
    </w:p>
    <w:p w14:paraId="36823F6A" w14:textId="77777777"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Matematička kompetencija i osnovne kompetencije u prirodnim naukama i tehnologiji (razvijanje logičkog načina razmišljanja i donošenja zaključaka prilikom analize i tumačenja tehničkog crteža, sagledavanje konstruktivnog sklopa objekta, razlikovanje konstruktivnih sistema, snalaženje u rješavanju praktičnih problema, razvijanje sposobnosti rukovanja alatom prilikom zidanja elemenata objekata; poštovanje pravila bezbjednosti i zaštite na radu prilikom izvođenja radova i dr.)</w:t>
      </w:r>
    </w:p>
    <w:p w14:paraId="3DC78A38" w14:textId="77777777"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 xml:space="preserve">Digitalna kompetencija (upotreba namjenskog softvera za obradu i uređivanje teksta i tabela, čuvanje dokumenata u elektronskom obliku, korišćenje informaciono-komunikacionih tehnologija radi pretrage, prikupljanja i upotrebe podataka koji se odnose na oblast osnove elemenata objekata, prepoznavanje relevantnih stručnih tekstova i video zapisa; upotreba softverskih alata za izradu prezentacija, korišćenje foruma i društvenih mreža, u cilju razmjene stručnih informacija poštovanjem pravila bezbjednosti i etike prilikom korišćenja Interneta i dr.) </w:t>
      </w:r>
    </w:p>
    <w:p w14:paraId="2B0E4F7A" w14:textId="77777777"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Učiti kako učiti (razvijanje tehnika samostalnog učenja, kao i učenja u timu kroz vršnjačku edukaciju i diskusiju; izrada domaćih zadataka, praktičnih vježbi i prezentacija na zadatu temu; razvijanje tehnika istraživanja, sistematizovanja i vrednovanja informacija u cilju nadogradnje predhodno stečenih znanja, kao i otkrivanja novih; razvijanja svijesti o značaju učenja i riješavanju problema kroz izradu praktičnih vježbi, elektronskog učenja i dr)</w:t>
      </w:r>
    </w:p>
    <w:p w14:paraId="5F0BB996" w14:textId="77777777"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prilikom izrade praktičnih vježbi i dr.)</w:t>
      </w:r>
    </w:p>
    <w:p w14:paraId="74D6376A" w14:textId="77777777"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6CDBD5E1" w14:textId="70A7EA58" w:rsidR="00917AA8"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Kulturološka svijest i ekspresija (razvijanje kreativnog izražavanja ideja prilikom izrade praktičnih vježbi, razvijanju svijesti o značaju elemenata objekta u projektu i dr.)</w:t>
      </w:r>
    </w:p>
    <w:p w14:paraId="48A901A3" w14:textId="77777777" w:rsidR="00917AA8" w:rsidRPr="00526D24" w:rsidRDefault="00917AA8" w:rsidP="00917AA8">
      <w:pPr>
        <w:pStyle w:val="Heading31"/>
        <w:tabs>
          <w:tab w:val="clear" w:pos="709"/>
          <w:tab w:val="left" w:pos="567"/>
        </w:tabs>
        <w:rPr>
          <w:rFonts w:cs="Arial"/>
          <w:szCs w:val="22"/>
        </w:rPr>
      </w:pPr>
      <w:r w:rsidRPr="0023225A">
        <w:br w:type="page"/>
      </w:r>
      <w:bookmarkStart w:id="13" w:name="_Toc9451615"/>
      <w:bookmarkStart w:id="14" w:name="_Toc55546033"/>
      <w:r w:rsidRPr="00526D24">
        <w:rPr>
          <w:szCs w:val="22"/>
        </w:rPr>
        <w:lastRenderedPageBreak/>
        <w:t>3.3. PRIPREMNI I POMOĆNI GRAĐEVINSKI RADOVI</w:t>
      </w:r>
      <w:bookmarkEnd w:id="13"/>
      <w:bookmarkEnd w:id="14"/>
      <w:r w:rsidRPr="00526D24">
        <w:rPr>
          <w:szCs w:val="22"/>
        </w:rPr>
        <w:t xml:space="preserve"> </w:t>
      </w:r>
    </w:p>
    <w:p w14:paraId="16B0AF72" w14:textId="77777777"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1. Broj časova i kreditna vrijednost:</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17AA8" w:rsidRPr="00526D24" w14:paraId="00CBC038" w14:textId="77777777" w:rsidTr="00917AA8">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13476B1A" w14:textId="22AB5E13" w:rsidR="00917AA8" w:rsidRPr="00526D24" w:rsidRDefault="00917AA8" w:rsidP="00917AA8">
            <w:pPr>
              <w:spacing w:before="120" w:after="120"/>
              <w:jc w:val="center"/>
              <w:rPr>
                <w:rFonts w:ascii="Arial Narrow" w:hAnsi="Arial Narrow" w:cs="Arial"/>
                <w:b/>
                <w:bCs/>
                <w:sz w:val="22"/>
                <w:szCs w:val="22"/>
                <w:lang w:val="en-US"/>
              </w:rPr>
            </w:pPr>
            <w:r w:rsidRPr="00526D24">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5E4913F" w14:textId="6E81D2CC" w:rsidR="00917AA8" w:rsidRPr="00526D24" w:rsidRDefault="00917AA8" w:rsidP="00917AA8">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CA4FEB2" w14:textId="2667C39C" w:rsidR="00917AA8" w:rsidRPr="00526D24" w:rsidRDefault="00917AA8" w:rsidP="00917AA8">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Kreditna vrijednost</w:t>
            </w:r>
          </w:p>
        </w:tc>
      </w:tr>
      <w:tr w:rsidR="00917AA8" w:rsidRPr="00526D24" w14:paraId="0ABB99C5" w14:textId="77777777" w:rsidTr="00917AA8">
        <w:trPr>
          <w:jc w:val="center"/>
        </w:trPr>
        <w:tc>
          <w:tcPr>
            <w:tcW w:w="1701" w:type="dxa"/>
            <w:tcBorders>
              <w:bottom w:val="single" w:sz="18" w:space="0" w:color="2E74B5" w:themeColor="accent1" w:themeShade="BF"/>
            </w:tcBorders>
            <w:shd w:val="clear" w:color="auto" w:fill="DEEAF6" w:themeFill="accent1" w:themeFillTint="33"/>
            <w:vAlign w:val="center"/>
          </w:tcPr>
          <w:p w14:paraId="2399D7BF" w14:textId="08130B2C" w:rsidR="00917AA8" w:rsidRPr="00526D24" w:rsidRDefault="00917AA8" w:rsidP="00917AA8">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5FF68517" w14:textId="34609183" w:rsidR="00917AA8" w:rsidRPr="00526D24" w:rsidRDefault="00917AA8" w:rsidP="00917AA8">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0F5CAC5F" w14:textId="5A92CCD5" w:rsidR="00917AA8" w:rsidRPr="00526D24" w:rsidRDefault="00917AA8" w:rsidP="00917AA8">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714D6E9B" w14:textId="77777777" w:rsidR="00917AA8" w:rsidRPr="00526D24" w:rsidRDefault="00917AA8" w:rsidP="00917AA8">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299360E" w14:textId="77777777" w:rsidR="00917AA8" w:rsidRPr="00526D24" w:rsidRDefault="00917AA8" w:rsidP="00917AA8">
            <w:pPr>
              <w:spacing w:before="40" w:after="40"/>
              <w:jc w:val="center"/>
              <w:rPr>
                <w:rFonts w:ascii="Arial Narrow" w:hAnsi="Arial Narrow" w:cs="Arial"/>
                <w:b/>
                <w:bCs/>
                <w:sz w:val="22"/>
                <w:szCs w:val="22"/>
                <w:lang w:val="en-US"/>
              </w:rPr>
            </w:pPr>
          </w:p>
        </w:tc>
      </w:tr>
      <w:tr w:rsidR="00917AA8" w:rsidRPr="00526D24" w14:paraId="593EF5E1" w14:textId="77777777" w:rsidTr="00917AA8">
        <w:trPr>
          <w:jc w:val="center"/>
        </w:trPr>
        <w:tc>
          <w:tcPr>
            <w:tcW w:w="1701" w:type="dxa"/>
            <w:tcBorders>
              <w:top w:val="single" w:sz="18" w:space="0" w:color="2E74B5" w:themeColor="accent1" w:themeShade="BF"/>
            </w:tcBorders>
            <w:vAlign w:val="center"/>
          </w:tcPr>
          <w:p w14:paraId="53601F0E"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38</w:t>
            </w:r>
          </w:p>
        </w:tc>
        <w:tc>
          <w:tcPr>
            <w:tcW w:w="1701" w:type="dxa"/>
            <w:tcBorders>
              <w:top w:val="single" w:sz="18" w:space="0" w:color="2E74B5" w:themeColor="accent1" w:themeShade="BF"/>
            </w:tcBorders>
            <w:vAlign w:val="center"/>
          </w:tcPr>
          <w:p w14:paraId="350840BB"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34</w:t>
            </w:r>
          </w:p>
        </w:tc>
        <w:tc>
          <w:tcPr>
            <w:tcW w:w="1701" w:type="dxa"/>
            <w:tcBorders>
              <w:top w:val="single" w:sz="18" w:space="0" w:color="2E74B5" w:themeColor="accent1" w:themeShade="BF"/>
            </w:tcBorders>
            <w:vAlign w:val="center"/>
          </w:tcPr>
          <w:p w14:paraId="0096519F"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36</w:t>
            </w:r>
          </w:p>
        </w:tc>
        <w:tc>
          <w:tcPr>
            <w:tcW w:w="2126" w:type="dxa"/>
            <w:tcBorders>
              <w:top w:val="single" w:sz="18" w:space="0" w:color="2E74B5" w:themeColor="accent1" w:themeShade="BF"/>
            </w:tcBorders>
            <w:vAlign w:val="center"/>
          </w:tcPr>
          <w:p w14:paraId="407FCD9F"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108</w:t>
            </w:r>
          </w:p>
        </w:tc>
        <w:tc>
          <w:tcPr>
            <w:tcW w:w="2127" w:type="dxa"/>
            <w:tcBorders>
              <w:top w:val="single" w:sz="18" w:space="0" w:color="2E74B5" w:themeColor="accent1" w:themeShade="BF"/>
            </w:tcBorders>
            <w:vAlign w:val="center"/>
          </w:tcPr>
          <w:p w14:paraId="02001C01" w14:textId="3745EAEC" w:rsidR="00917AA8" w:rsidRPr="00526D24" w:rsidRDefault="0018638D" w:rsidP="00917AA8">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6</w:t>
            </w:r>
          </w:p>
        </w:tc>
      </w:tr>
    </w:tbl>
    <w:p w14:paraId="5F6B9653" w14:textId="405929CA"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2. Cilj modula:</w:t>
      </w:r>
    </w:p>
    <w:p w14:paraId="3D72D9FA" w14:textId="2BE766E2" w:rsidR="00917AA8" w:rsidRPr="00526D24" w:rsidRDefault="00917AA8" w:rsidP="006618D9">
      <w:pPr>
        <w:numPr>
          <w:ilvl w:val="0"/>
          <w:numId w:val="3"/>
        </w:numPr>
        <w:tabs>
          <w:tab w:val="left" w:pos="284"/>
        </w:tabs>
        <w:ind w:left="288" w:hanging="288"/>
        <w:jc w:val="both"/>
        <w:rPr>
          <w:rFonts w:ascii="Arial Narrow" w:hAnsi="Arial Narrow"/>
          <w:sz w:val="22"/>
          <w:szCs w:val="22"/>
          <w:lang w:val="it-IT"/>
        </w:rPr>
      </w:pPr>
      <w:r w:rsidRPr="00526D24">
        <w:rPr>
          <w:rFonts w:ascii="Arial Narrow" w:hAnsi="Arial Narrow"/>
          <w:sz w:val="22"/>
          <w:szCs w:val="22"/>
          <w:lang w:val="sr-Latn-CS"/>
        </w:rPr>
        <w:t xml:space="preserve">Upoznavanje sa postupcima i mjerama lične zaštite, zaštite okoline kao i materijalnim resursima za izvođenje pomoćnih građevinskih radova. Osposobljavanje za obavljanje pripremnih i pomoćnih poslova prilikom izvođenja zemljanih radova, spravljanje smješa potrebnih za izvođenje radova, kao i transport, ugradnju i njegu betona. </w:t>
      </w:r>
      <w:r w:rsidRPr="00526D24">
        <w:rPr>
          <w:rFonts w:ascii="Arial Narrow" w:hAnsi="Arial Narrow"/>
          <w:sz w:val="22"/>
          <w:szCs w:val="22"/>
          <w:lang w:val="it-IT"/>
        </w:rPr>
        <w:t xml:space="preserve">Razvijanje timskog duha, sistematičnosti, odgovornosti i pozitivnog odnosa prema struci. </w:t>
      </w:r>
    </w:p>
    <w:p w14:paraId="7A210DE7" w14:textId="700B4279"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3. Ishodi učenja</w:t>
      </w:r>
    </w:p>
    <w:p w14:paraId="611F5F10" w14:textId="77777777" w:rsidR="00917AA8" w:rsidRPr="00526D24" w:rsidRDefault="00917AA8" w:rsidP="00917AA8">
      <w:pPr>
        <w:spacing w:before="12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Po završetku ovog modula polaznik će biti sposoban da: </w:t>
      </w:r>
    </w:p>
    <w:p w14:paraId="0B8EC44E" w14:textId="77777777" w:rsidR="00917AA8" w:rsidRPr="00526D24" w:rsidRDefault="00917AA8" w:rsidP="002255C0">
      <w:pPr>
        <w:numPr>
          <w:ilvl w:val="0"/>
          <w:numId w:val="4"/>
        </w:numPr>
        <w:rPr>
          <w:sz w:val="22"/>
          <w:szCs w:val="22"/>
          <w:lang w:val="it-IT"/>
        </w:rPr>
      </w:pPr>
      <w:r w:rsidRPr="00526D24">
        <w:rPr>
          <w:rFonts w:ascii="Arial Narrow" w:hAnsi="Arial Narrow"/>
          <w:sz w:val="22"/>
          <w:szCs w:val="22"/>
          <w:lang w:val="it-IT"/>
        </w:rPr>
        <w:t>Sprovede postupke i mjere lične zaštite i zaštite okoline prilikom izvođenja građevinskih radova</w:t>
      </w:r>
    </w:p>
    <w:p w14:paraId="7F0D8F7E" w14:textId="77777777" w:rsidR="00917AA8" w:rsidRPr="00526D24" w:rsidRDefault="00917AA8" w:rsidP="002255C0">
      <w:pPr>
        <w:numPr>
          <w:ilvl w:val="0"/>
          <w:numId w:val="4"/>
        </w:numPr>
        <w:rPr>
          <w:rFonts w:ascii="Arial Narrow" w:hAnsi="Arial Narrow"/>
          <w:sz w:val="22"/>
          <w:szCs w:val="22"/>
          <w:lang w:val="it-IT"/>
        </w:rPr>
      </w:pPr>
      <w:r w:rsidRPr="00526D24">
        <w:rPr>
          <w:rFonts w:ascii="Arial Narrow" w:hAnsi="Arial Narrow"/>
          <w:sz w:val="22"/>
          <w:szCs w:val="22"/>
          <w:lang w:val="it-IT"/>
        </w:rPr>
        <w:t>Izvrši pripremne radove za izvođenje građevinskih radova na gradilištu</w:t>
      </w:r>
    </w:p>
    <w:p w14:paraId="4646C697" w14:textId="77777777" w:rsidR="00917AA8" w:rsidRPr="00526D24" w:rsidRDefault="00917AA8" w:rsidP="002255C0">
      <w:pPr>
        <w:numPr>
          <w:ilvl w:val="0"/>
          <w:numId w:val="4"/>
        </w:numPr>
        <w:rPr>
          <w:rFonts w:ascii="Arial Narrow" w:hAnsi="Arial Narrow"/>
          <w:sz w:val="22"/>
          <w:szCs w:val="22"/>
        </w:rPr>
      </w:pPr>
      <w:r w:rsidRPr="00526D24">
        <w:rPr>
          <w:rFonts w:ascii="Arial Narrow" w:hAnsi="Arial Narrow"/>
          <w:sz w:val="22"/>
          <w:szCs w:val="22"/>
        </w:rPr>
        <w:t>Izvrši izbor materijalnih resursa za izvođenje pomoćnih radova</w:t>
      </w:r>
    </w:p>
    <w:p w14:paraId="243D6566" w14:textId="77777777" w:rsidR="00917AA8" w:rsidRPr="00526D24" w:rsidRDefault="00917AA8" w:rsidP="002255C0">
      <w:pPr>
        <w:numPr>
          <w:ilvl w:val="0"/>
          <w:numId w:val="4"/>
        </w:numPr>
        <w:rPr>
          <w:rFonts w:ascii="Arial Narrow" w:hAnsi="Arial Narrow"/>
          <w:sz w:val="22"/>
          <w:szCs w:val="22"/>
        </w:rPr>
      </w:pPr>
      <w:r w:rsidRPr="00526D24">
        <w:rPr>
          <w:rFonts w:ascii="Arial Narrow" w:hAnsi="Arial Narrow"/>
          <w:sz w:val="22"/>
          <w:szCs w:val="22"/>
        </w:rPr>
        <w:t>Izvrši dopremanje, skladištenje i održavanje materijalnih resursa</w:t>
      </w:r>
    </w:p>
    <w:p w14:paraId="6267CC06" w14:textId="77777777" w:rsidR="00917AA8" w:rsidRPr="00526D24" w:rsidRDefault="00917AA8" w:rsidP="002255C0">
      <w:pPr>
        <w:numPr>
          <w:ilvl w:val="0"/>
          <w:numId w:val="4"/>
        </w:numPr>
        <w:rPr>
          <w:rFonts w:ascii="Arial Narrow" w:hAnsi="Arial Narrow"/>
          <w:sz w:val="22"/>
          <w:szCs w:val="22"/>
        </w:rPr>
      </w:pPr>
      <w:r w:rsidRPr="00526D24">
        <w:rPr>
          <w:rFonts w:ascii="Arial Narrow" w:hAnsi="Arial Narrow"/>
          <w:sz w:val="22"/>
          <w:szCs w:val="22"/>
        </w:rPr>
        <w:t>Izvrši izbor građevinskih mašina u procesu izgradnje građevinskih objekata</w:t>
      </w:r>
    </w:p>
    <w:p w14:paraId="430AF771" w14:textId="77777777" w:rsidR="00917AA8" w:rsidRPr="00526D24" w:rsidRDefault="00917AA8" w:rsidP="002255C0">
      <w:pPr>
        <w:numPr>
          <w:ilvl w:val="0"/>
          <w:numId w:val="4"/>
        </w:numPr>
        <w:rPr>
          <w:rFonts w:ascii="Arial Narrow" w:hAnsi="Arial Narrow"/>
          <w:sz w:val="22"/>
          <w:szCs w:val="22"/>
        </w:rPr>
      </w:pPr>
      <w:r w:rsidRPr="00526D24">
        <w:rPr>
          <w:rFonts w:ascii="Arial Narrow" w:hAnsi="Arial Narrow"/>
          <w:sz w:val="22"/>
          <w:szCs w:val="22"/>
        </w:rPr>
        <w:t>Izvrši izvođenje zemljanih radova korišćenjem odgovarajućeg alata i opreme</w:t>
      </w:r>
    </w:p>
    <w:p w14:paraId="16C38E28" w14:textId="77777777" w:rsidR="00917AA8" w:rsidRPr="00526D24" w:rsidRDefault="00917AA8" w:rsidP="002255C0">
      <w:pPr>
        <w:numPr>
          <w:ilvl w:val="0"/>
          <w:numId w:val="4"/>
        </w:numPr>
        <w:rPr>
          <w:rFonts w:ascii="Arial Narrow" w:hAnsi="Arial Narrow"/>
          <w:sz w:val="22"/>
          <w:szCs w:val="22"/>
          <w:lang w:val="it-IT"/>
        </w:rPr>
      </w:pPr>
      <w:r w:rsidRPr="00526D24">
        <w:rPr>
          <w:rFonts w:ascii="Arial Narrow" w:hAnsi="Arial Narrow"/>
          <w:sz w:val="22"/>
          <w:szCs w:val="22"/>
          <w:lang w:val="it-IT"/>
        </w:rPr>
        <w:t>Pripremi potreban materijal za spravljanje betona, maltera i drugih smješa</w:t>
      </w:r>
    </w:p>
    <w:p w14:paraId="673161C8" w14:textId="77777777" w:rsidR="00917AA8" w:rsidRPr="00526D24" w:rsidRDefault="00917AA8" w:rsidP="002255C0">
      <w:pPr>
        <w:numPr>
          <w:ilvl w:val="0"/>
          <w:numId w:val="4"/>
        </w:numPr>
        <w:rPr>
          <w:rFonts w:ascii="Arial Narrow" w:hAnsi="Arial Narrow"/>
          <w:sz w:val="22"/>
          <w:szCs w:val="22"/>
        </w:rPr>
      </w:pPr>
      <w:r w:rsidRPr="00526D24">
        <w:rPr>
          <w:rFonts w:ascii="Arial Narrow" w:hAnsi="Arial Narrow"/>
          <w:sz w:val="22"/>
          <w:szCs w:val="22"/>
        </w:rPr>
        <w:t xml:space="preserve">Izvrši transport, ugradnju i njegu betona </w:t>
      </w:r>
    </w:p>
    <w:p w14:paraId="6C8119E8" w14:textId="77777777" w:rsidR="00917AA8" w:rsidRPr="00526D24" w:rsidRDefault="00917AA8" w:rsidP="002255C0">
      <w:pPr>
        <w:numPr>
          <w:ilvl w:val="0"/>
          <w:numId w:val="4"/>
        </w:numPr>
        <w:rPr>
          <w:rFonts w:ascii="Arial Narrow" w:hAnsi="Arial Narrow"/>
          <w:sz w:val="22"/>
          <w:szCs w:val="22"/>
          <w:lang w:val="it-IT"/>
        </w:rPr>
      </w:pPr>
      <w:r w:rsidRPr="00526D24">
        <w:rPr>
          <w:rFonts w:ascii="Arial Narrow" w:hAnsi="Arial Narrow"/>
          <w:sz w:val="22"/>
          <w:szCs w:val="22"/>
          <w:lang w:val="it-IT"/>
        </w:rPr>
        <w:t>Analizira osnovne principe prve pomoći i utvrđuje stanje p/o lica</w:t>
      </w:r>
    </w:p>
    <w:p w14:paraId="2FCBDAD5" w14:textId="77777777" w:rsidR="00917AA8" w:rsidRPr="00526D24" w:rsidRDefault="00917AA8" w:rsidP="002255C0">
      <w:pPr>
        <w:numPr>
          <w:ilvl w:val="0"/>
          <w:numId w:val="4"/>
        </w:numPr>
        <w:rPr>
          <w:rFonts w:ascii="Arial Narrow" w:hAnsi="Arial Narrow"/>
          <w:sz w:val="22"/>
          <w:szCs w:val="22"/>
          <w:lang w:val="it-IT"/>
        </w:rPr>
      </w:pPr>
      <w:r w:rsidRPr="00526D24">
        <w:rPr>
          <w:rFonts w:ascii="Arial Narrow" w:hAnsi="Arial Narrow"/>
          <w:sz w:val="22"/>
          <w:szCs w:val="22"/>
          <w:lang w:val="it-IT"/>
        </w:rPr>
        <w:t>Izvrši zbrinjavanje povreda p/o lica nastalih usled različitih faktora u različitim zadesnim situacijama</w:t>
      </w:r>
    </w:p>
    <w:p w14:paraId="3A96F977" w14:textId="77777777" w:rsidR="00917AA8" w:rsidRPr="00856367" w:rsidRDefault="00917AA8" w:rsidP="00917AA8">
      <w:pPr>
        <w:spacing w:after="160" w:line="259" w:lineRule="auto"/>
        <w:rPr>
          <w:rFonts w:cs="Arial"/>
          <w:b/>
          <w:sz w:val="22"/>
          <w:szCs w:val="22"/>
          <w:lang w:val="it-IT"/>
        </w:rPr>
      </w:pPr>
      <w:r w:rsidRPr="00856367">
        <w:rPr>
          <w:rFonts w:cs="Arial"/>
          <w:b/>
          <w:sz w:val="22"/>
          <w:szCs w:val="22"/>
          <w:lang w:val="it-IT"/>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325D35C7"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603083482"/>
              <w:placeholder>
                <w:docPart w:val="F4F8AAB334274C358A9A1100112DC3FB"/>
              </w:placeholder>
            </w:sdtPr>
            <w:sdtEndPr/>
            <w:sdtContent>
              <w:sdt>
                <w:sdtPr>
                  <w:rPr>
                    <w:rFonts w:ascii="Arial Narrow" w:hAnsi="Arial Narrow"/>
                    <w:b/>
                    <w:sz w:val="22"/>
                    <w:szCs w:val="22"/>
                  </w:rPr>
                  <w:id w:val="-692297317"/>
                  <w:placeholder>
                    <w:docPart w:val="F4F8AAB334274C358A9A1100112DC3FB"/>
                  </w:placeholder>
                </w:sdtPr>
                <w:sdtEndPr/>
                <w:sdtContent>
                  <w:p w14:paraId="4CED2D23" w14:textId="77777777" w:rsidR="00917AA8" w:rsidRPr="00526D24" w:rsidRDefault="00917AA8" w:rsidP="00917AA8">
                    <w:pPr>
                      <w:spacing w:before="100" w:after="100"/>
                      <w:jc w:val="center"/>
                      <w:rPr>
                        <w:rFonts w:ascii="Arial Narrow" w:hAnsi="Arial Narrow"/>
                        <w:b/>
                        <w:sz w:val="22"/>
                        <w:szCs w:val="22"/>
                        <w:lang w:val="it-IT"/>
                      </w:rPr>
                    </w:pPr>
                    <w:r w:rsidRPr="00526D24">
                      <w:rPr>
                        <w:rFonts w:ascii="Arial Narrow" w:hAnsi="Arial Narrow"/>
                        <w:b/>
                        <w:sz w:val="22"/>
                        <w:szCs w:val="22"/>
                        <w:lang w:val="it-IT"/>
                      </w:rPr>
                      <w:t xml:space="preserve">Ishod 1 - </w:t>
                    </w:r>
                    <w:sdt>
                      <w:sdtPr>
                        <w:rPr>
                          <w:rFonts w:ascii="Arial Narrow" w:hAnsi="Arial Narrow"/>
                          <w:b/>
                          <w:sz w:val="22"/>
                          <w:szCs w:val="22"/>
                        </w:rPr>
                        <w:id w:val="-1080524383"/>
                        <w:placeholder>
                          <w:docPart w:val="93906A3C34CC49BD8FF75C3B4BBEAEEB"/>
                        </w:placeholder>
                      </w:sdtPr>
                      <w:sdtEndPr/>
                      <w:sdtContent>
                        <w:r w:rsidRPr="00526D24">
                          <w:rPr>
                            <w:rFonts w:ascii="Arial Narrow" w:hAnsi="Arial Narrow"/>
                            <w:sz w:val="22"/>
                            <w:szCs w:val="22"/>
                            <w:lang w:val="it-IT"/>
                          </w:rPr>
                          <w:t>Polaznik će biti sposoban da</w:t>
                        </w:r>
                      </w:sdtContent>
                    </w:sdt>
                  </w:p>
                </w:sdtContent>
              </w:sdt>
            </w:sdtContent>
          </w:sdt>
          <w:p w14:paraId="41E96890" w14:textId="77777777" w:rsidR="00917AA8" w:rsidRPr="00526D24" w:rsidRDefault="00917AA8" w:rsidP="00917AA8">
            <w:pPr>
              <w:spacing w:before="100" w:after="100"/>
              <w:jc w:val="center"/>
              <w:rPr>
                <w:rFonts w:ascii="Arial Narrow" w:hAnsi="Arial Narrow"/>
                <w:color w:val="000000"/>
                <w:sz w:val="22"/>
                <w:szCs w:val="22"/>
                <w:lang w:val="sr-Latn-CS"/>
              </w:rPr>
            </w:pPr>
            <w:r w:rsidRPr="00526D24">
              <w:rPr>
                <w:rFonts w:ascii="Arial Narrow" w:hAnsi="Arial Narrow"/>
                <w:b/>
                <w:sz w:val="22"/>
                <w:szCs w:val="22"/>
                <w:lang w:val="it-IT"/>
              </w:rPr>
              <w:t>Sprovede postupke i mjere lične zaštite i zaštite okoline prilikom izvođenja građevinskih radova</w:t>
            </w:r>
          </w:p>
        </w:tc>
      </w:tr>
      <w:tr w:rsidR="00917AA8" w:rsidRPr="00526D24" w14:paraId="3CEE6C94"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328177499"/>
              <w:placeholder>
                <w:docPart w:val="6E37E4A61B6646E18BF223089F77FF2E"/>
              </w:placeholder>
            </w:sdtPr>
            <w:sdtEndPr>
              <w:rPr>
                <w:b w:val="0"/>
              </w:rPr>
            </w:sdtEndPr>
            <w:sdtContent>
              <w:p w14:paraId="3CE4E87D" w14:textId="77777777" w:rsidR="00917AA8" w:rsidRPr="00526D24" w:rsidRDefault="00917AA8" w:rsidP="00917AA8">
                <w:pPr>
                  <w:spacing w:before="100" w:after="100"/>
                  <w:jc w:val="center"/>
                  <w:rPr>
                    <w:rFonts w:ascii="Arial Narrow" w:hAnsi="Arial Narrow"/>
                    <w:b/>
                    <w:sz w:val="22"/>
                    <w:szCs w:val="22"/>
                    <w:lang w:val="it-IT"/>
                  </w:rPr>
                </w:pPr>
                <w:r w:rsidRPr="00526D24">
                  <w:rPr>
                    <w:rFonts w:ascii="Arial Narrow" w:hAnsi="Arial Narrow"/>
                    <w:b/>
                    <w:sz w:val="22"/>
                    <w:szCs w:val="22"/>
                    <w:lang w:val="it-IT"/>
                  </w:rPr>
                  <w:t>Kriterijumi za dostizanje ishoda učenja</w:t>
                </w:r>
              </w:p>
              <w:p w14:paraId="34B7CB0B" w14:textId="77777777" w:rsidR="00917AA8" w:rsidRPr="00526D24" w:rsidRDefault="00917AA8" w:rsidP="00917AA8">
                <w:pPr>
                  <w:spacing w:before="100" w:after="100"/>
                  <w:jc w:val="center"/>
                  <w:rPr>
                    <w:rFonts w:ascii="Arial Narrow" w:hAnsi="Arial Narrow"/>
                    <w:b/>
                    <w:sz w:val="22"/>
                    <w:szCs w:val="22"/>
                    <w:lang w:val="it-IT"/>
                  </w:rPr>
                </w:pPr>
                <w:r w:rsidRPr="00526D24">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629446433"/>
              <w:placeholder>
                <w:docPart w:val="6E37E4A61B6646E18BF223089F77FF2E"/>
              </w:placeholder>
            </w:sdtPr>
            <w:sdtEndPr>
              <w:rPr>
                <w:b w:val="0"/>
              </w:rPr>
            </w:sdtEndPr>
            <w:sdtContent>
              <w:p w14:paraId="09F5315A" w14:textId="77777777" w:rsidR="00917AA8" w:rsidRPr="00526D24" w:rsidRDefault="00917AA8" w:rsidP="00917AA8">
                <w:pPr>
                  <w:spacing w:before="100" w:after="10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r w:rsidRPr="00526D24">
                  <w:rPr>
                    <w:rFonts w:ascii="Arial Narrow" w:hAnsi="Arial Narrow" w:cs="Verdana"/>
                    <w:color w:val="000000"/>
                    <w:sz w:val="22"/>
                    <w:szCs w:val="22"/>
                  </w:rPr>
                  <w:t xml:space="preserve"> </w:t>
                </w:r>
              </w:p>
              <w:p w14:paraId="1E7300B2" w14:textId="77777777" w:rsidR="00917AA8" w:rsidRPr="00526D24" w:rsidRDefault="00917AA8" w:rsidP="00917AA8">
                <w:pPr>
                  <w:spacing w:before="100" w:after="10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53193DF6"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1C84149" w14:textId="77777777" w:rsidR="00917AA8" w:rsidRPr="00526D24" w:rsidRDefault="00917AA8" w:rsidP="00917AA8">
            <w:pPr>
              <w:numPr>
                <w:ilvl w:val="0"/>
                <w:numId w:val="34"/>
              </w:numPr>
              <w:spacing w:before="100" w:after="100"/>
              <w:rPr>
                <w:rFonts w:ascii="Arial Narrow" w:hAnsi="Arial Narrow"/>
                <w:sz w:val="22"/>
                <w:szCs w:val="22"/>
                <w:lang w:val="sr-Latn-CS"/>
              </w:rPr>
            </w:pPr>
            <w:r w:rsidRPr="00526D24">
              <w:rPr>
                <w:rFonts w:ascii="Arial Narrow" w:hAnsi="Arial Narrow"/>
                <w:sz w:val="22"/>
                <w:szCs w:val="22"/>
                <w:lang w:val="sr-Latn-CS"/>
              </w:rPr>
              <w:t xml:space="preserve">Opiše uticaj </w:t>
            </w:r>
            <w:r w:rsidRPr="00526D24">
              <w:rPr>
                <w:rFonts w:ascii="Arial Narrow" w:hAnsi="Arial Narrow"/>
                <w:b/>
                <w:sz w:val="22"/>
                <w:szCs w:val="22"/>
                <w:lang w:val="sr-Latn-CS"/>
              </w:rPr>
              <w:t>uslova rada</w:t>
            </w:r>
            <w:r w:rsidRPr="00526D24">
              <w:rPr>
                <w:rFonts w:ascii="Arial Narrow" w:hAnsi="Arial Narrow"/>
                <w:sz w:val="22"/>
                <w:szCs w:val="22"/>
                <w:lang w:val="sr-Latn-CS"/>
              </w:rPr>
              <w:t xml:space="preserve"> na zdravlje i radnu sposobnost ljudi koji izvode građevinske radove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A7D46FE" w14:textId="77777777" w:rsidR="00917AA8" w:rsidRPr="00526D24" w:rsidRDefault="00917AA8" w:rsidP="00917AA8">
            <w:pPr>
              <w:spacing w:before="100" w:after="100"/>
              <w:rPr>
                <w:rFonts w:ascii="Arial Narrow" w:hAnsi="Arial Narrow"/>
                <w:color w:val="000000"/>
                <w:sz w:val="22"/>
                <w:szCs w:val="22"/>
                <w:lang w:val="sr-Latn-CS"/>
              </w:rPr>
            </w:pPr>
            <w:r w:rsidRPr="00526D24">
              <w:rPr>
                <w:rFonts w:ascii="Arial Narrow" w:hAnsi="Arial Narrow"/>
                <w:b/>
                <w:sz w:val="22"/>
                <w:szCs w:val="22"/>
                <w:lang w:val="sr-Latn-CS"/>
              </w:rPr>
              <w:t xml:space="preserve">Uslovi rada: </w:t>
            </w:r>
            <w:r w:rsidRPr="00526D24">
              <w:rPr>
                <w:rFonts w:ascii="Arial Narrow" w:hAnsi="Arial Narrow"/>
                <w:sz w:val="22"/>
                <w:szCs w:val="22"/>
                <w:lang w:val="sr-Latn-CS"/>
              </w:rPr>
              <w:t>osvjetljenje, buka, vibracije, hemijski uslovi, prašina, izvori fizičke opasnosti, klimatski uslovi (temperatura, vjetar, kiša, magla, sniježne padavine, atmosferska pražnjenja i dr.)</w:t>
            </w:r>
          </w:p>
        </w:tc>
      </w:tr>
      <w:tr w:rsidR="00917AA8" w:rsidRPr="00526D24" w14:paraId="3F604567"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A6AEF58" w14:textId="77777777" w:rsidR="00917AA8" w:rsidRPr="00526D24" w:rsidRDefault="00917AA8" w:rsidP="00917AA8">
            <w:pPr>
              <w:numPr>
                <w:ilvl w:val="0"/>
                <w:numId w:val="34"/>
              </w:numPr>
              <w:spacing w:before="100" w:after="100"/>
              <w:rPr>
                <w:rFonts w:ascii="Arial Narrow" w:hAnsi="Arial Narrow"/>
                <w:color w:val="000000"/>
                <w:sz w:val="22"/>
                <w:szCs w:val="22"/>
                <w:lang w:val="sr-Latn-CS"/>
              </w:rPr>
            </w:pPr>
            <w:r w:rsidRPr="00526D24">
              <w:rPr>
                <w:rFonts w:ascii="Arial Narrow" w:hAnsi="Arial Narrow"/>
                <w:sz w:val="22"/>
                <w:szCs w:val="22"/>
                <w:lang w:val="sr-Latn-CS"/>
              </w:rPr>
              <w:t xml:space="preserve">Razlikuje </w:t>
            </w:r>
            <w:r w:rsidRPr="00526D24">
              <w:rPr>
                <w:rFonts w:ascii="Arial Narrow" w:hAnsi="Arial Narrow"/>
                <w:b/>
                <w:sz w:val="22"/>
                <w:szCs w:val="22"/>
                <w:lang w:val="sr-Latn-CS"/>
              </w:rPr>
              <w:t>mjere zaštite radnika</w:t>
            </w:r>
            <w:r w:rsidRPr="00526D24">
              <w:rPr>
                <w:rFonts w:ascii="Arial Narrow" w:hAnsi="Arial Narrow"/>
                <w:sz w:val="22"/>
                <w:szCs w:val="22"/>
                <w:lang w:val="sr-Latn-CS"/>
              </w:rPr>
              <w:t xml:space="preserve"> na radu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36CC8CD" w14:textId="77777777" w:rsidR="00917AA8" w:rsidRPr="00526D24" w:rsidRDefault="00917AA8" w:rsidP="00917AA8">
            <w:pPr>
              <w:spacing w:before="100" w:after="100"/>
              <w:rPr>
                <w:rFonts w:ascii="Arial Narrow" w:hAnsi="Arial Narrow"/>
                <w:color w:val="000000"/>
                <w:sz w:val="22"/>
                <w:szCs w:val="22"/>
                <w:lang w:val="sr-Latn-CS"/>
              </w:rPr>
            </w:pPr>
            <w:r w:rsidRPr="00526D24">
              <w:rPr>
                <w:rFonts w:ascii="Arial Narrow" w:hAnsi="Arial Narrow"/>
                <w:b/>
                <w:sz w:val="22"/>
                <w:szCs w:val="22"/>
                <w:lang w:val="sr-Latn-CS"/>
              </w:rPr>
              <w:t xml:space="preserve">Mjere zaštite radnika: </w:t>
            </w:r>
            <w:r w:rsidRPr="00526D24">
              <w:rPr>
                <w:rFonts w:ascii="Arial Narrow" w:hAnsi="Arial Narrow"/>
                <w:sz w:val="22"/>
                <w:szCs w:val="22"/>
                <w:lang w:val="sr-Latn-CS"/>
              </w:rPr>
              <w:t>mjere kojima se neposredno obezbjeđuje sigurnost na radu, mjere u vezi sa uslovima rada i mjere u vezi sa posebnom zaštitom radnika</w:t>
            </w:r>
          </w:p>
        </w:tc>
      </w:tr>
      <w:tr w:rsidR="00917AA8" w:rsidRPr="00526D24" w14:paraId="78AB3D3E"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B534D97" w14:textId="77777777" w:rsidR="00917AA8" w:rsidRPr="00526D24" w:rsidRDefault="00917AA8" w:rsidP="00917AA8">
            <w:pPr>
              <w:numPr>
                <w:ilvl w:val="0"/>
                <w:numId w:val="34"/>
              </w:numPr>
              <w:spacing w:before="100" w:after="100"/>
              <w:rPr>
                <w:rFonts w:ascii="Arial Narrow" w:hAnsi="Arial Narrow"/>
                <w:sz w:val="22"/>
                <w:szCs w:val="22"/>
                <w:lang w:val="sr-Latn-CS"/>
              </w:rPr>
            </w:pPr>
            <w:r w:rsidRPr="00526D24">
              <w:rPr>
                <w:rFonts w:ascii="Arial Narrow" w:hAnsi="Arial Narrow"/>
                <w:sz w:val="22"/>
                <w:szCs w:val="22"/>
                <w:lang w:val="sr-Latn-CS"/>
              </w:rPr>
              <w:t xml:space="preserve">Navede </w:t>
            </w:r>
            <w:r w:rsidRPr="00526D24">
              <w:rPr>
                <w:rFonts w:ascii="Arial Narrow" w:hAnsi="Arial Narrow"/>
                <w:b/>
                <w:sz w:val="22"/>
                <w:szCs w:val="22"/>
                <w:lang w:val="sr-Latn-CS"/>
              </w:rPr>
              <w:t xml:space="preserve">mjere </w:t>
            </w:r>
            <w:r w:rsidRPr="00526D24">
              <w:rPr>
                <w:rFonts w:ascii="Arial Narrow" w:hAnsi="Arial Narrow"/>
                <w:sz w:val="22"/>
                <w:szCs w:val="22"/>
                <w:lang w:val="sr-Latn-CS"/>
              </w:rPr>
              <w:t xml:space="preserve">kojima se neposredno obezbjeđuje </w:t>
            </w:r>
            <w:r w:rsidRPr="00526D24">
              <w:rPr>
                <w:rFonts w:ascii="Arial Narrow" w:hAnsi="Arial Narrow"/>
                <w:b/>
                <w:sz w:val="22"/>
                <w:szCs w:val="22"/>
                <w:lang w:val="sr-Latn-CS"/>
              </w:rPr>
              <w:t>sigurnost</w:t>
            </w:r>
            <w:r w:rsidRPr="00526D24">
              <w:rPr>
                <w:rFonts w:ascii="Arial Narrow" w:hAnsi="Arial Narrow"/>
                <w:sz w:val="22"/>
                <w:szCs w:val="22"/>
                <w:lang w:val="sr-Latn-CS"/>
              </w:rPr>
              <w:t xml:space="preserve"> na radu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5D49D80" w14:textId="77777777" w:rsidR="00917AA8" w:rsidRPr="00526D24" w:rsidRDefault="00917AA8" w:rsidP="00917AA8">
            <w:pPr>
              <w:spacing w:before="100" w:after="100"/>
              <w:rPr>
                <w:rFonts w:ascii="Arial Narrow" w:hAnsi="Arial Narrow"/>
                <w:sz w:val="22"/>
                <w:szCs w:val="22"/>
                <w:lang w:val="sr-Latn-CS"/>
              </w:rPr>
            </w:pPr>
            <w:r w:rsidRPr="00526D24">
              <w:rPr>
                <w:rFonts w:ascii="Arial Narrow" w:hAnsi="Arial Narrow"/>
                <w:b/>
                <w:sz w:val="22"/>
                <w:szCs w:val="22"/>
                <w:lang w:val="sr-Latn-CS"/>
              </w:rPr>
              <w:t xml:space="preserve">Mjere sigurnosti: </w:t>
            </w:r>
            <w:r w:rsidRPr="00526D24">
              <w:rPr>
                <w:rFonts w:ascii="Arial Narrow" w:hAnsi="Arial Narrow"/>
                <w:sz w:val="22"/>
                <w:szCs w:val="22"/>
                <w:lang w:val="sr-Latn-CS"/>
              </w:rPr>
              <w:t xml:space="preserve">opšte mjere zaštite radnika na radu, posebne mjere zaštite radnika na radu i mjere koje su obavezne sprovesti određene organizacije ili poslodavci </w:t>
            </w:r>
          </w:p>
        </w:tc>
      </w:tr>
      <w:tr w:rsidR="00917AA8" w:rsidRPr="00526D24" w14:paraId="30BE6AE2"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C597C91" w14:textId="77777777" w:rsidR="00917AA8" w:rsidRPr="00526D24" w:rsidRDefault="00917AA8" w:rsidP="00917AA8">
            <w:pPr>
              <w:numPr>
                <w:ilvl w:val="0"/>
                <w:numId w:val="34"/>
              </w:numPr>
              <w:spacing w:before="100" w:after="100"/>
              <w:rPr>
                <w:rFonts w:ascii="Arial Narrow" w:hAnsi="Arial Narrow"/>
                <w:color w:val="000000"/>
                <w:sz w:val="22"/>
                <w:szCs w:val="22"/>
                <w:lang w:val="sr-Latn-CS"/>
              </w:rPr>
            </w:pPr>
            <w:r w:rsidRPr="00526D24">
              <w:rPr>
                <w:rFonts w:ascii="Arial Narrow" w:hAnsi="Arial Narrow"/>
                <w:sz w:val="22"/>
                <w:szCs w:val="22"/>
                <w:lang w:val="sr-Latn-CS"/>
              </w:rPr>
              <w:t xml:space="preserve">Demonstrira izbor </w:t>
            </w:r>
            <w:r w:rsidRPr="00526D24">
              <w:rPr>
                <w:rFonts w:ascii="Arial Narrow" w:hAnsi="Arial Narrow"/>
                <w:b/>
                <w:sz w:val="22"/>
                <w:szCs w:val="22"/>
                <w:lang w:val="sr-Latn-CS"/>
              </w:rPr>
              <w:t>zaštitnih sredstava i opreme</w:t>
            </w:r>
            <w:r w:rsidRPr="00526D24">
              <w:rPr>
                <w:rFonts w:ascii="Arial Narrow" w:hAnsi="Arial Narrow"/>
                <w:sz w:val="22"/>
                <w:szCs w:val="22"/>
                <w:lang w:val="sr-Latn-CS"/>
              </w:rPr>
              <w:t xml:space="preserve"> prilikom izvođenja građevinskih radova,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00CA90E" w14:textId="77777777" w:rsidR="00917AA8" w:rsidRPr="00526D24" w:rsidRDefault="00917AA8" w:rsidP="00917AA8">
            <w:pPr>
              <w:spacing w:before="100" w:after="100"/>
              <w:rPr>
                <w:rFonts w:ascii="Arial Narrow" w:hAnsi="Arial Narrow"/>
                <w:color w:val="000000"/>
                <w:sz w:val="22"/>
                <w:szCs w:val="22"/>
                <w:lang w:val="sr-Latn-CS"/>
              </w:rPr>
            </w:pPr>
            <w:r w:rsidRPr="00526D24">
              <w:rPr>
                <w:rFonts w:ascii="Arial Narrow" w:hAnsi="Arial Narrow"/>
                <w:b/>
                <w:sz w:val="22"/>
                <w:szCs w:val="22"/>
                <w:lang w:val="sr-Latn-CS"/>
              </w:rPr>
              <w:t xml:space="preserve">Zaštitna sredstva </w:t>
            </w:r>
            <w:r w:rsidRPr="00526D24">
              <w:rPr>
                <w:rFonts w:ascii="Arial Narrow" w:hAnsi="Arial Narrow"/>
                <w:sz w:val="22"/>
                <w:szCs w:val="22"/>
                <w:lang w:val="sr-Latn-CS"/>
              </w:rPr>
              <w:t>i</w:t>
            </w:r>
            <w:r w:rsidRPr="00526D24">
              <w:rPr>
                <w:rFonts w:ascii="Arial Narrow" w:hAnsi="Arial Narrow"/>
                <w:b/>
                <w:sz w:val="22"/>
                <w:szCs w:val="22"/>
                <w:lang w:val="sr-Latn-CS"/>
              </w:rPr>
              <w:t xml:space="preserve"> oprema: </w:t>
            </w:r>
            <w:r w:rsidRPr="00526D24">
              <w:rPr>
                <w:rFonts w:ascii="Arial Narrow" w:hAnsi="Arial Narrow"/>
                <w:sz w:val="22"/>
                <w:szCs w:val="22"/>
                <w:lang w:val="sr-Latn-CS"/>
              </w:rPr>
              <w:t>zaštitna obuća, zaštitna odjeća, zaštitne rukavice, šljem, štitnik za oči i lice, naočare, zaštitna maska za lice, antifon slušalice, zaštitni pojas, zaštitno uže i dr.</w:t>
            </w:r>
          </w:p>
        </w:tc>
      </w:tr>
      <w:tr w:rsidR="00917AA8" w:rsidRPr="00526D24" w14:paraId="55585E87"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417300E" w14:textId="77777777" w:rsidR="00917AA8" w:rsidRPr="00526D24" w:rsidRDefault="00917AA8" w:rsidP="00917AA8">
            <w:pPr>
              <w:pStyle w:val="ListParagraph"/>
              <w:numPr>
                <w:ilvl w:val="0"/>
                <w:numId w:val="34"/>
              </w:numPr>
              <w:spacing w:before="100" w:after="100" w:line="240" w:lineRule="auto"/>
              <w:contextualSpacing w:val="0"/>
              <w:rPr>
                <w:rFonts w:ascii="Arial Narrow" w:hAnsi="Arial Narrow"/>
                <w:lang w:val="sr-Latn-CS"/>
              </w:rPr>
            </w:pPr>
            <w:r w:rsidRPr="00526D24">
              <w:rPr>
                <w:rFonts w:ascii="Arial Narrow" w:hAnsi="Arial Narrow"/>
                <w:color w:val="000000"/>
                <w:lang w:val="sr-Latn-CS"/>
              </w:rPr>
              <w:t>Demonstrira primjenu raspoloživih zaštitnih sredstava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89B354B" w14:textId="77777777" w:rsidR="00917AA8" w:rsidRPr="00526D24" w:rsidRDefault="00917AA8" w:rsidP="00917AA8">
            <w:pPr>
              <w:spacing w:before="100" w:after="100"/>
              <w:rPr>
                <w:rFonts w:ascii="Arial Narrow" w:hAnsi="Arial Narrow"/>
                <w:b/>
                <w:sz w:val="22"/>
                <w:szCs w:val="22"/>
                <w:lang w:val="sr-Latn-CS"/>
              </w:rPr>
            </w:pPr>
          </w:p>
        </w:tc>
      </w:tr>
      <w:tr w:rsidR="00917AA8" w:rsidRPr="00526D24" w14:paraId="437D1578"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A2F4A8B" w14:textId="77777777" w:rsidR="00917AA8" w:rsidRPr="00526D24" w:rsidRDefault="00917AA8" w:rsidP="00917AA8">
            <w:pPr>
              <w:numPr>
                <w:ilvl w:val="0"/>
                <w:numId w:val="34"/>
              </w:numPr>
              <w:spacing w:before="100" w:after="100"/>
              <w:rPr>
                <w:rFonts w:ascii="Arial Narrow" w:hAnsi="Arial Narrow"/>
                <w:sz w:val="22"/>
                <w:szCs w:val="22"/>
                <w:lang w:val="sr-Latn-CS"/>
              </w:rPr>
            </w:pPr>
            <w:r w:rsidRPr="00526D24">
              <w:rPr>
                <w:rFonts w:ascii="Arial Narrow" w:hAnsi="Arial Narrow"/>
                <w:sz w:val="22"/>
                <w:szCs w:val="22"/>
                <w:lang w:val="it-IT"/>
              </w:rPr>
              <w:t xml:space="preserve">Opiše </w:t>
            </w:r>
            <w:r w:rsidRPr="00526D24">
              <w:rPr>
                <w:rFonts w:ascii="Arial Narrow" w:hAnsi="Arial Narrow"/>
                <w:b/>
                <w:sz w:val="22"/>
                <w:szCs w:val="22"/>
                <w:lang w:val="it-IT"/>
              </w:rPr>
              <w:t>sigurnosne procedure</w:t>
            </w:r>
            <w:r w:rsidRPr="00526D24">
              <w:rPr>
                <w:rFonts w:ascii="Arial Narrow" w:hAnsi="Arial Narrow"/>
                <w:sz w:val="22"/>
                <w:szCs w:val="22"/>
                <w:lang w:val="it-IT"/>
              </w:rPr>
              <w:t xml:space="preserve"> koje sprovodi na prostoru na kome se izvode građevinski radovi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34B86BF" w14:textId="77777777" w:rsidR="00917AA8" w:rsidRPr="00526D24" w:rsidRDefault="00917AA8" w:rsidP="00917AA8">
            <w:pPr>
              <w:spacing w:before="100" w:after="100"/>
              <w:rPr>
                <w:rFonts w:ascii="Arial Narrow" w:hAnsi="Arial Narrow"/>
                <w:sz w:val="22"/>
                <w:szCs w:val="22"/>
                <w:lang w:val="sr-Latn-CS"/>
              </w:rPr>
            </w:pPr>
            <w:r w:rsidRPr="00526D24">
              <w:rPr>
                <w:rFonts w:ascii="Arial Narrow" w:hAnsi="Arial Narrow"/>
                <w:b/>
                <w:sz w:val="22"/>
                <w:szCs w:val="22"/>
                <w:lang w:val="sr-Latn-CS"/>
              </w:rPr>
              <w:t xml:space="preserve">Sigurnosne procedure: </w:t>
            </w:r>
            <w:r w:rsidRPr="00526D24">
              <w:rPr>
                <w:rFonts w:ascii="Arial Narrow" w:hAnsi="Arial Narrow"/>
                <w:sz w:val="22"/>
                <w:szCs w:val="22"/>
                <w:lang w:val="sr-Latn-CS"/>
              </w:rPr>
              <w:t>provjeravanje pozicije infrastrukturnih vodova, instalacija i priključaka, provjeravanje stanja opreme, postavljanje privremene zaštitne ograde, prisustvo čuvara na gradilištu, postavljanje znakova iz oblasti zaštite na radu (znakovi zabrane, obaveze, naredbe, obavještenja), obavještavanje inspektora ZNR o početku rada gradilišta i dr.</w:t>
            </w:r>
          </w:p>
        </w:tc>
      </w:tr>
      <w:tr w:rsidR="00917AA8" w:rsidRPr="00526D24" w14:paraId="6D6C0FAD"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30AD6C65" w14:textId="77777777" w:rsidR="00917AA8" w:rsidRPr="00526D24" w:rsidRDefault="00917AA8" w:rsidP="00917AA8">
            <w:pPr>
              <w:pStyle w:val="ListParagraph"/>
              <w:numPr>
                <w:ilvl w:val="0"/>
                <w:numId w:val="34"/>
              </w:numPr>
              <w:spacing w:before="100" w:after="100" w:line="240" w:lineRule="auto"/>
              <w:contextualSpacing w:val="0"/>
              <w:rPr>
                <w:rStyle w:val="Style8"/>
                <w:b/>
                <w:caps w:val="0"/>
                <w:lang w:val="it-IT"/>
              </w:rPr>
            </w:pPr>
            <w:r w:rsidRPr="00526D24">
              <w:rPr>
                <w:rStyle w:val="Style8"/>
                <w:caps w:val="0"/>
                <w:color w:val="auto"/>
                <w:lang w:val="it-IT"/>
              </w:rPr>
              <w:t>Objasni uticaj procesa građenja na životnu sredinu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08242354" w14:textId="77777777" w:rsidR="00917AA8" w:rsidRPr="00526D24" w:rsidRDefault="00917AA8" w:rsidP="00917AA8">
            <w:pPr>
              <w:spacing w:before="100" w:after="100"/>
              <w:rPr>
                <w:rFonts w:ascii="Arial Narrow" w:hAnsi="Arial Narrow"/>
                <w:color w:val="000000"/>
                <w:sz w:val="22"/>
                <w:szCs w:val="22"/>
                <w:lang w:val="sr-Latn-CS"/>
              </w:rPr>
            </w:pPr>
          </w:p>
        </w:tc>
      </w:tr>
      <w:tr w:rsidR="00917AA8" w:rsidRPr="00526D24" w14:paraId="1DC7ED07" w14:textId="77777777" w:rsidTr="00917AA8">
        <w:trPr>
          <w:trHeight w:val="56"/>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65A24898" w14:textId="77777777" w:rsidR="00917AA8" w:rsidRPr="00526D24" w:rsidRDefault="00917AA8" w:rsidP="00917AA8">
            <w:pPr>
              <w:spacing w:before="100" w:after="100"/>
              <w:rPr>
                <w:rFonts w:ascii="Arial Narrow" w:hAnsi="Arial Narrow"/>
                <w:sz w:val="22"/>
                <w:szCs w:val="22"/>
                <w:lang w:val="it-IT"/>
              </w:rPr>
            </w:pPr>
            <w:r w:rsidRPr="00526D24">
              <w:rPr>
                <w:rFonts w:ascii="Arial Narrow" w:hAnsi="Arial Narrow" w:cs="Verdana"/>
                <w:b/>
                <w:color w:val="000000"/>
                <w:sz w:val="22"/>
                <w:szCs w:val="22"/>
                <w:lang w:val="it-IT"/>
              </w:rPr>
              <w:t>Način provjeravanja dostignutosti ishoda učenja</w:t>
            </w:r>
          </w:p>
        </w:tc>
      </w:tr>
      <w:tr w:rsidR="00917AA8" w:rsidRPr="00526D24" w14:paraId="4859082B"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9DCD80C" w14:textId="77777777" w:rsidR="00917AA8" w:rsidRPr="00526D24" w:rsidRDefault="00917AA8" w:rsidP="00917AA8">
            <w:pPr>
              <w:spacing w:before="100" w:after="100"/>
              <w:rPr>
                <w:rFonts w:ascii="Arial Narrow" w:hAnsi="Arial Narrow"/>
                <w:sz w:val="22"/>
                <w:szCs w:val="22"/>
                <w:lang w:val="it-IT"/>
              </w:rPr>
            </w:pPr>
            <w:r w:rsidRPr="00526D24">
              <w:rPr>
                <w:rFonts w:ascii="Arial Narrow" w:hAnsi="Arial Narrow"/>
                <w:sz w:val="22"/>
                <w:szCs w:val="22"/>
                <w:lang w:val="it-IT"/>
              </w:rPr>
              <w:t>Kriterijumi od 1,2,4,6 i 7 mogu se provjeravati usmenim ili pismenim putem. Kriterijumi 4 i 5 mogu se provjeravati kroz praktičan zadatk/rad sa usmenim obrazloženjem.</w:t>
            </w:r>
          </w:p>
        </w:tc>
      </w:tr>
      <w:tr w:rsidR="00917AA8" w:rsidRPr="00526D24" w14:paraId="51484E10"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944109014"/>
              <w:placeholder>
                <w:docPart w:val="E13AE383F7DE450BA76563464EC5E962"/>
              </w:placeholder>
            </w:sdtPr>
            <w:sdtEndPr/>
            <w:sdtContent>
              <w:p w14:paraId="1A9B4239" w14:textId="77777777" w:rsidR="00917AA8" w:rsidRPr="00526D24" w:rsidRDefault="00917AA8" w:rsidP="00917AA8">
                <w:pPr>
                  <w:spacing w:before="100" w:after="10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917AA8" w:rsidRPr="00526D24" w14:paraId="5A10CD32"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DE78EFB" w14:textId="77777777" w:rsidR="00917AA8" w:rsidRPr="00526D24" w:rsidRDefault="00917AA8" w:rsidP="00917AA8">
            <w:pPr>
              <w:numPr>
                <w:ilvl w:val="0"/>
                <w:numId w:val="1"/>
              </w:numPr>
              <w:tabs>
                <w:tab w:val="num" w:pos="173"/>
              </w:tabs>
              <w:spacing w:before="100" w:after="100"/>
              <w:ind w:left="176" w:hanging="176"/>
              <w:rPr>
                <w:rFonts w:ascii="Arial Narrow" w:hAnsi="Arial Narrow"/>
                <w:sz w:val="22"/>
                <w:szCs w:val="22"/>
                <w:lang w:val="it-IT"/>
              </w:rPr>
            </w:pPr>
            <w:r w:rsidRPr="00526D24">
              <w:rPr>
                <w:rFonts w:ascii="Arial Narrow" w:hAnsi="Arial Narrow"/>
                <w:sz w:val="22"/>
                <w:szCs w:val="22"/>
                <w:lang w:val="it-IT"/>
              </w:rPr>
              <w:t xml:space="preserve">Karakteristike radne sredine i izvori opasnosti </w:t>
            </w:r>
          </w:p>
          <w:p w14:paraId="176524DA" w14:textId="77777777" w:rsidR="00917AA8" w:rsidRPr="00526D24" w:rsidRDefault="00917AA8" w:rsidP="00917AA8">
            <w:pPr>
              <w:numPr>
                <w:ilvl w:val="0"/>
                <w:numId w:val="1"/>
              </w:numPr>
              <w:tabs>
                <w:tab w:val="num" w:pos="173"/>
              </w:tabs>
              <w:spacing w:before="100" w:after="100"/>
              <w:ind w:left="176" w:hanging="176"/>
              <w:rPr>
                <w:rFonts w:ascii="Arial Narrow" w:hAnsi="Arial Narrow"/>
                <w:sz w:val="22"/>
                <w:szCs w:val="22"/>
                <w:lang w:val="it-IT"/>
              </w:rPr>
            </w:pPr>
            <w:r w:rsidRPr="00526D24">
              <w:rPr>
                <w:rFonts w:ascii="Arial Narrow" w:hAnsi="Arial Narrow"/>
                <w:sz w:val="22"/>
                <w:szCs w:val="22"/>
                <w:lang w:val="it-IT"/>
              </w:rPr>
              <w:t xml:space="preserve">Zaštitna sredstva i oprema za izvođenje radova </w:t>
            </w:r>
          </w:p>
          <w:p w14:paraId="1E4387BA" w14:textId="77777777" w:rsidR="00917AA8" w:rsidRPr="00526D24" w:rsidRDefault="00917AA8" w:rsidP="00917AA8">
            <w:pPr>
              <w:numPr>
                <w:ilvl w:val="0"/>
                <w:numId w:val="1"/>
              </w:numPr>
              <w:tabs>
                <w:tab w:val="num" w:pos="173"/>
              </w:tabs>
              <w:spacing w:before="100" w:after="100"/>
              <w:ind w:left="176" w:hanging="176"/>
              <w:rPr>
                <w:rFonts w:ascii="Arial Narrow" w:hAnsi="Arial Narrow"/>
                <w:sz w:val="22"/>
                <w:szCs w:val="22"/>
              </w:rPr>
            </w:pPr>
            <w:r w:rsidRPr="00526D24">
              <w:rPr>
                <w:rFonts w:ascii="Arial Narrow" w:hAnsi="Arial Narrow"/>
                <w:sz w:val="22"/>
                <w:szCs w:val="22"/>
              </w:rPr>
              <w:t xml:space="preserve">Sigurnosne procedure za izvođenje radova </w:t>
            </w:r>
          </w:p>
          <w:p w14:paraId="1FBABDD1" w14:textId="77777777" w:rsidR="00917AA8" w:rsidRPr="00526D24" w:rsidRDefault="00917AA8" w:rsidP="00917AA8">
            <w:pPr>
              <w:numPr>
                <w:ilvl w:val="0"/>
                <w:numId w:val="1"/>
              </w:numPr>
              <w:tabs>
                <w:tab w:val="num" w:pos="173"/>
              </w:tabs>
              <w:spacing w:before="100" w:after="100"/>
              <w:ind w:left="176" w:hanging="176"/>
              <w:rPr>
                <w:rFonts w:ascii="Arial Narrow" w:hAnsi="Arial Narrow"/>
                <w:sz w:val="22"/>
                <w:szCs w:val="22"/>
                <w:lang w:val="it-IT"/>
              </w:rPr>
            </w:pPr>
            <w:r w:rsidRPr="00526D24">
              <w:rPr>
                <w:rFonts w:ascii="Arial Narrow" w:hAnsi="Arial Narrow"/>
                <w:sz w:val="22"/>
                <w:szCs w:val="22"/>
                <w:lang w:val="it-IT"/>
              </w:rPr>
              <w:t>Zaštita životne sredine</w:t>
            </w:r>
          </w:p>
        </w:tc>
      </w:tr>
    </w:tbl>
    <w:p w14:paraId="519CE1F0" w14:textId="77777777" w:rsidR="00917AA8" w:rsidRPr="00526D24" w:rsidRDefault="00917AA8" w:rsidP="00917AA8">
      <w:pPr>
        <w:spacing w:after="160" w:line="259" w:lineRule="auto"/>
        <w:rPr>
          <w:rFonts w:ascii="Arial Narrow" w:hAnsi="Arial Narrow" w:cs="Arial"/>
          <w:b/>
          <w:sz w:val="22"/>
          <w:szCs w:val="22"/>
        </w:rPr>
      </w:pPr>
      <w:r w:rsidRPr="00526D24">
        <w:rPr>
          <w:rFonts w:ascii="Arial Narrow" w:hAnsi="Arial Narrow"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2AB7E672"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0A9487D0" w14:textId="77777777" w:rsidR="00917AA8" w:rsidRPr="00526D24" w:rsidRDefault="005078DC" w:rsidP="00917AA8">
            <w:pPr>
              <w:spacing w:before="120" w:after="120"/>
              <w:jc w:val="center"/>
              <w:rPr>
                <w:rFonts w:ascii="Arial Narrow" w:hAnsi="Arial Narrow"/>
                <w:b/>
                <w:sz w:val="22"/>
                <w:szCs w:val="22"/>
              </w:rPr>
            </w:pPr>
            <w:sdt>
              <w:sdtPr>
                <w:rPr>
                  <w:rFonts w:ascii="Arial Narrow" w:hAnsi="Arial Narrow"/>
                  <w:b/>
                  <w:sz w:val="22"/>
                  <w:szCs w:val="22"/>
                </w:rPr>
                <w:id w:val="-1112661821"/>
                <w:placeholder>
                  <w:docPart w:val="0B7BB4DC83C846D199292300ED5928E0"/>
                </w:placeholder>
              </w:sdtPr>
              <w:sdtEndPr/>
              <w:sdtContent>
                <w:r w:rsidR="00917AA8" w:rsidRPr="00526D24">
                  <w:rPr>
                    <w:rFonts w:ascii="Arial Narrow" w:hAnsi="Arial Narrow"/>
                    <w:b/>
                    <w:sz w:val="22"/>
                    <w:szCs w:val="22"/>
                  </w:rPr>
                  <w:t xml:space="preserve">Ishod 2 </w:t>
                </w:r>
              </w:sdtContent>
            </w:sdt>
            <w:r w:rsidR="00917AA8" w:rsidRPr="00526D24">
              <w:rPr>
                <w:rFonts w:ascii="Arial Narrow" w:hAnsi="Arial Narrow"/>
                <w:b/>
                <w:sz w:val="22"/>
                <w:szCs w:val="22"/>
              </w:rPr>
              <w:t xml:space="preserve">- </w:t>
            </w:r>
            <w:sdt>
              <w:sdtPr>
                <w:rPr>
                  <w:rFonts w:ascii="Arial Narrow" w:hAnsi="Arial Narrow"/>
                  <w:sz w:val="22"/>
                  <w:szCs w:val="22"/>
                </w:rPr>
                <w:id w:val="454606627"/>
                <w:placeholder>
                  <w:docPart w:val="BB113758EAE54FBB9BD858A30DBA59F8"/>
                </w:placeholder>
              </w:sdtPr>
              <w:sdtEndPr/>
              <w:sdtContent>
                <w:r w:rsidR="00917AA8" w:rsidRPr="00526D24">
                  <w:rPr>
                    <w:rFonts w:ascii="Arial Narrow" w:hAnsi="Arial Narrow"/>
                    <w:sz w:val="22"/>
                    <w:szCs w:val="22"/>
                  </w:rPr>
                  <w:t>Polaznik će biti sposoban da</w:t>
                </w:r>
              </w:sdtContent>
            </w:sdt>
          </w:p>
          <w:p w14:paraId="7F2ADEF2" w14:textId="77777777" w:rsidR="00917AA8" w:rsidRPr="00526D24" w:rsidRDefault="00917AA8" w:rsidP="00917AA8">
            <w:pPr>
              <w:spacing w:before="120" w:after="120"/>
              <w:jc w:val="center"/>
              <w:rPr>
                <w:rFonts w:ascii="Arial Narrow" w:hAnsi="Arial Narrow"/>
                <w:color w:val="000000"/>
                <w:sz w:val="22"/>
                <w:szCs w:val="22"/>
                <w:lang w:val="sr-Latn-CS"/>
              </w:rPr>
            </w:pPr>
            <w:r w:rsidRPr="00526D24">
              <w:rPr>
                <w:rFonts w:ascii="Arial Narrow" w:hAnsi="Arial Narrow"/>
                <w:b/>
                <w:sz w:val="22"/>
                <w:szCs w:val="22"/>
              </w:rPr>
              <w:t>Izvrši pripremne radove za izvođenje građevinskih radova</w:t>
            </w:r>
          </w:p>
        </w:tc>
      </w:tr>
      <w:tr w:rsidR="00917AA8" w:rsidRPr="00526D24" w14:paraId="462D6F08"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762136310"/>
              <w:placeholder>
                <w:docPart w:val="679917B9437F45AAA5211CE1A6F7B3B6"/>
              </w:placeholder>
            </w:sdtPr>
            <w:sdtEndPr>
              <w:rPr>
                <w:b w:val="0"/>
              </w:rPr>
            </w:sdtEndPr>
            <w:sdtContent>
              <w:p w14:paraId="6C10790E" w14:textId="77777777" w:rsidR="00917AA8" w:rsidRPr="00526D24" w:rsidRDefault="00917AA8" w:rsidP="00917AA8">
                <w:pPr>
                  <w:spacing w:before="120" w:after="120"/>
                  <w:jc w:val="center"/>
                  <w:rPr>
                    <w:rFonts w:ascii="Arial Narrow" w:hAnsi="Arial Narrow"/>
                    <w:b/>
                    <w:sz w:val="22"/>
                    <w:szCs w:val="22"/>
                  </w:rPr>
                </w:pPr>
                <w:r w:rsidRPr="00526D24">
                  <w:rPr>
                    <w:rFonts w:ascii="Arial Narrow" w:hAnsi="Arial Narrow"/>
                    <w:b/>
                    <w:sz w:val="22"/>
                    <w:szCs w:val="22"/>
                  </w:rPr>
                  <w:t>Kriterijumi za dostizanje ishoda učenja</w:t>
                </w:r>
              </w:p>
              <w:p w14:paraId="4F00FF87" w14:textId="77777777" w:rsidR="00917AA8" w:rsidRPr="00526D24" w:rsidRDefault="00917AA8" w:rsidP="00917AA8">
                <w:pPr>
                  <w:spacing w:before="120" w:after="120"/>
                  <w:jc w:val="center"/>
                  <w:rPr>
                    <w:rFonts w:ascii="Arial Narrow" w:hAnsi="Arial Narrow"/>
                    <w:b/>
                    <w:sz w:val="22"/>
                    <w:szCs w:val="22"/>
                  </w:rPr>
                </w:pPr>
                <w:r w:rsidRPr="00526D24">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132021389"/>
              <w:placeholder>
                <w:docPart w:val="679917B9437F45AAA5211CE1A6F7B3B6"/>
              </w:placeholder>
            </w:sdtPr>
            <w:sdtEndPr>
              <w:rPr>
                <w:b w:val="0"/>
              </w:rPr>
            </w:sdtEndPr>
            <w:sdtContent>
              <w:p w14:paraId="7457B82E"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r w:rsidRPr="00526D24">
                  <w:rPr>
                    <w:rFonts w:ascii="Arial Narrow" w:hAnsi="Arial Narrow" w:cs="Verdana"/>
                    <w:color w:val="000000"/>
                    <w:sz w:val="22"/>
                    <w:szCs w:val="22"/>
                  </w:rPr>
                  <w:t xml:space="preserve"> </w:t>
                </w:r>
              </w:p>
              <w:p w14:paraId="6441AA41"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0368D544"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8096391" w14:textId="77777777" w:rsidR="00917AA8" w:rsidRPr="00526D24" w:rsidRDefault="00917AA8" w:rsidP="002255C0">
            <w:pPr>
              <w:pStyle w:val="ListParagraph"/>
              <w:numPr>
                <w:ilvl w:val="0"/>
                <w:numId w:val="35"/>
              </w:numPr>
              <w:spacing w:before="120" w:after="120" w:line="240" w:lineRule="auto"/>
              <w:contextualSpacing w:val="0"/>
              <w:rPr>
                <w:rFonts w:ascii="Arial Narrow" w:hAnsi="Arial Narrow"/>
                <w:color w:val="000000"/>
                <w:lang w:val="sr-Latn-CS"/>
              </w:rPr>
            </w:pPr>
            <w:r w:rsidRPr="00526D24">
              <w:rPr>
                <w:rFonts w:ascii="Arial Narrow" w:hAnsi="Arial Narrow"/>
                <w:lang w:val="it-IT"/>
              </w:rPr>
              <w:t xml:space="preserve">Opiše </w:t>
            </w:r>
            <w:r w:rsidRPr="00526D24">
              <w:rPr>
                <w:rFonts w:ascii="Arial Narrow" w:hAnsi="Arial Narrow"/>
                <w:b/>
                <w:lang w:val="it-IT"/>
              </w:rPr>
              <w:t>pripremne radove</w:t>
            </w:r>
            <w:r w:rsidRPr="00526D24">
              <w:rPr>
                <w:rFonts w:ascii="Arial Narrow" w:hAnsi="Arial Narrow"/>
                <w:lang w:val="it-IT"/>
              </w:rPr>
              <w:t xml:space="preserve"> za izvođenje radova na gradilištu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B3D8D76" w14:textId="77777777" w:rsidR="00917AA8" w:rsidRPr="00526D24" w:rsidRDefault="00917AA8" w:rsidP="002255C0">
            <w:pPr>
              <w:spacing w:before="120" w:after="120"/>
              <w:rPr>
                <w:rFonts w:ascii="Arial Narrow" w:hAnsi="Arial Narrow"/>
                <w:sz w:val="22"/>
                <w:szCs w:val="22"/>
                <w:lang w:val="sr-Latn-CS"/>
              </w:rPr>
            </w:pPr>
            <w:r w:rsidRPr="00526D24">
              <w:rPr>
                <w:rFonts w:ascii="Arial Narrow" w:hAnsi="Arial Narrow"/>
                <w:b/>
                <w:sz w:val="22"/>
                <w:szCs w:val="22"/>
                <w:lang w:val="sr-Latn-CS"/>
              </w:rPr>
              <w:t>Pripremni radovi:</w:t>
            </w:r>
            <w:r w:rsidRPr="00526D24">
              <w:rPr>
                <w:rFonts w:ascii="Arial Narrow" w:hAnsi="Arial Narrow"/>
                <w:sz w:val="22"/>
                <w:szCs w:val="22"/>
                <w:lang w:val="sr-Latn-CS"/>
              </w:rPr>
              <w:t xml:space="preserve"> čišćenje lokacije, uklanjanje šuta, zemlje i drugog materijala, odvoz šuta na privremenu deponiju na gradilištu, utovar šuta na vozilo radi odvoza na gradsku deponiju i dr.</w:t>
            </w:r>
          </w:p>
        </w:tc>
      </w:tr>
      <w:tr w:rsidR="00917AA8" w:rsidRPr="00526D24" w14:paraId="3F8B310F"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7CA4CAB" w14:textId="77777777" w:rsidR="00917AA8" w:rsidRPr="00526D24" w:rsidRDefault="00917AA8" w:rsidP="002255C0">
            <w:pPr>
              <w:pStyle w:val="ListParagraph"/>
              <w:numPr>
                <w:ilvl w:val="0"/>
                <w:numId w:val="35"/>
              </w:numPr>
              <w:spacing w:before="120" w:after="120" w:line="240" w:lineRule="auto"/>
              <w:contextualSpacing w:val="0"/>
              <w:rPr>
                <w:rFonts w:ascii="Arial Narrow" w:hAnsi="Arial Narrow"/>
                <w:lang w:val="it-IT"/>
              </w:rPr>
            </w:pPr>
            <w:r w:rsidRPr="00526D24">
              <w:rPr>
                <w:rFonts w:ascii="Arial Narrow" w:hAnsi="Arial Narrow"/>
                <w:lang w:val="it-IT"/>
              </w:rPr>
              <w:t xml:space="preserve">Navede </w:t>
            </w:r>
            <w:r w:rsidRPr="00526D24">
              <w:rPr>
                <w:rFonts w:ascii="Arial Narrow" w:hAnsi="Arial Narrow"/>
                <w:b/>
                <w:lang w:val="it-IT"/>
              </w:rPr>
              <w:t xml:space="preserve">alat i opremu </w:t>
            </w:r>
            <w:r w:rsidRPr="00526D24">
              <w:rPr>
                <w:rFonts w:ascii="Arial Narrow" w:hAnsi="Arial Narrow"/>
                <w:lang w:val="it-IT"/>
              </w:rPr>
              <w:t>za raščišćavanje terena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6EC3A73" w14:textId="77777777" w:rsidR="00917AA8" w:rsidRPr="00526D24" w:rsidRDefault="00917AA8" w:rsidP="002255C0">
            <w:pPr>
              <w:spacing w:before="120" w:after="120"/>
              <w:rPr>
                <w:rFonts w:ascii="Arial Narrow" w:hAnsi="Arial Narrow"/>
                <w:b/>
                <w:sz w:val="22"/>
                <w:szCs w:val="22"/>
                <w:lang w:val="sr-Latn-CS"/>
              </w:rPr>
            </w:pPr>
            <w:r w:rsidRPr="00526D24">
              <w:rPr>
                <w:rFonts w:ascii="Arial Narrow" w:hAnsi="Arial Narrow"/>
                <w:b/>
                <w:sz w:val="22"/>
                <w:szCs w:val="22"/>
                <w:lang w:val="it-IT"/>
              </w:rPr>
              <w:t xml:space="preserve">Alat i oprema: </w:t>
            </w:r>
            <w:r w:rsidRPr="00526D24">
              <w:rPr>
                <w:rFonts w:ascii="Arial Narrow" w:hAnsi="Arial Narrow"/>
                <w:sz w:val="22"/>
                <w:szCs w:val="22"/>
                <w:lang w:val="it-IT"/>
              </w:rPr>
              <w:t>kramp, lopata, grabulja, grtalica, motika, metla, buldozer, grejder i dr.</w:t>
            </w:r>
          </w:p>
        </w:tc>
      </w:tr>
      <w:tr w:rsidR="00917AA8" w:rsidRPr="00526D24" w14:paraId="79A1EB3B"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9E5D9C6" w14:textId="77777777" w:rsidR="00917AA8" w:rsidRPr="00526D24" w:rsidRDefault="00917AA8" w:rsidP="002255C0">
            <w:pPr>
              <w:pStyle w:val="ListParagraph"/>
              <w:numPr>
                <w:ilvl w:val="0"/>
                <w:numId w:val="35"/>
              </w:numPr>
              <w:spacing w:before="120" w:after="120" w:line="240" w:lineRule="auto"/>
              <w:contextualSpacing w:val="0"/>
              <w:rPr>
                <w:rFonts w:ascii="Arial Narrow" w:hAnsi="Arial Narrow"/>
                <w:lang w:val="it-IT"/>
              </w:rPr>
            </w:pPr>
            <w:r w:rsidRPr="00526D24">
              <w:rPr>
                <w:rFonts w:ascii="Arial Narrow" w:hAnsi="Arial Narrow"/>
                <w:lang w:val="it-IT"/>
              </w:rPr>
              <w:t xml:space="preserve">Navede </w:t>
            </w:r>
            <w:r w:rsidRPr="00526D24">
              <w:rPr>
                <w:rFonts w:ascii="Arial Narrow" w:hAnsi="Arial Narrow"/>
                <w:b/>
                <w:lang w:val="it-IT"/>
              </w:rPr>
              <w:t>pomoćna sredstva za ručni transport</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1E06C26" w14:textId="77777777" w:rsidR="00917AA8" w:rsidRPr="00526D24" w:rsidRDefault="00917AA8" w:rsidP="002255C0">
            <w:pPr>
              <w:spacing w:before="120" w:after="120"/>
              <w:rPr>
                <w:rFonts w:ascii="Arial Narrow" w:hAnsi="Arial Narrow"/>
                <w:b/>
                <w:sz w:val="22"/>
                <w:szCs w:val="22"/>
                <w:lang w:val="it-IT"/>
              </w:rPr>
            </w:pPr>
            <w:r w:rsidRPr="00526D24">
              <w:rPr>
                <w:rFonts w:ascii="Arial Narrow" w:hAnsi="Arial Narrow"/>
                <w:b/>
                <w:sz w:val="22"/>
                <w:szCs w:val="22"/>
                <w:lang w:val="it-IT"/>
              </w:rPr>
              <w:t xml:space="preserve">Pomoćna sredstva za ručni transport: </w:t>
            </w:r>
            <w:r w:rsidRPr="00526D24">
              <w:rPr>
                <w:rFonts w:ascii="Arial Narrow" w:hAnsi="Arial Narrow"/>
                <w:sz w:val="22"/>
                <w:szCs w:val="22"/>
                <w:lang w:val="it-IT"/>
              </w:rPr>
              <w:t>kolica, japaner, drvena nosila, merdevine, posuda za vodu, posuda za malter i dr.</w:t>
            </w:r>
          </w:p>
        </w:tc>
      </w:tr>
      <w:tr w:rsidR="00917AA8" w:rsidRPr="00526D24" w14:paraId="01E9BA03"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3CA392F" w14:textId="77777777" w:rsidR="00917AA8" w:rsidRPr="00526D24" w:rsidRDefault="00917AA8" w:rsidP="002255C0">
            <w:pPr>
              <w:pStyle w:val="ListParagraph"/>
              <w:numPr>
                <w:ilvl w:val="0"/>
                <w:numId w:val="35"/>
              </w:numPr>
              <w:spacing w:before="120" w:after="120" w:line="240" w:lineRule="auto"/>
              <w:contextualSpacing w:val="0"/>
              <w:rPr>
                <w:rFonts w:ascii="Arial Narrow" w:hAnsi="Arial Narrow"/>
                <w:lang w:val="it-IT"/>
              </w:rPr>
            </w:pPr>
            <w:r w:rsidRPr="00526D24">
              <w:rPr>
                <w:rFonts w:ascii="Arial Narrow" w:hAnsi="Arial Narrow"/>
                <w:lang w:val="it-IT"/>
              </w:rPr>
              <w:t>Demonstrira čišćenje terena i uklanjanje rastinja sa odabrane lokacije, korišćenjem pomoćnih sredstava za rad,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0009891" w14:textId="77777777" w:rsidR="00917AA8" w:rsidRPr="00526D24" w:rsidRDefault="00917AA8" w:rsidP="002255C0">
            <w:pPr>
              <w:spacing w:before="120" w:after="120"/>
              <w:rPr>
                <w:rFonts w:ascii="Arial Narrow" w:hAnsi="Arial Narrow"/>
                <w:b/>
                <w:sz w:val="22"/>
                <w:szCs w:val="22"/>
                <w:lang w:val="it-IT"/>
              </w:rPr>
            </w:pPr>
          </w:p>
        </w:tc>
      </w:tr>
      <w:tr w:rsidR="00917AA8" w:rsidRPr="00526D24" w14:paraId="19B00F2D"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E91B591" w14:textId="77777777" w:rsidR="00917AA8" w:rsidRPr="00526D24" w:rsidRDefault="00917AA8" w:rsidP="002255C0">
            <w:pPr>
              <w:pStyle w:val="ListParagraph"/>
              <w:numPr>
                <w:ilvl w:val="0"/>
                <w:numId w:val="35"/>
              </w:numPr>
              <w:spacing w:before="120" w:after="120" w:line="240" w:lineRule="auto"/>
              <w:contextualSpacing w:val="0"/>
              <w:rPr>
                <w:rFonts w:ascii="Arial Narrow" w:hAnsi="Arial Narrow"/>
                <w:b/>
                <w:lang w:val="it-IT"/>
              </w:rPr>
            </w:pPr>
            <w:r w:rsidRPr="00526D24">
              <w:rPr>
                <w:rFonts w:ascii="Arial Narrow" w:hAnsi="Arial Narrow"/>
                <w:lang w:val="it-IT"/>
              </w:rPr>
              <w:t xml:space="preserve">Opiše uslove skladištenja otpadnog materijala na privremenu deponiju na gradilištu, u cilju zaštite sredine usljed različitih </w:t>
            </w:r>
            <w:r w:rsidRPr="00526D24">
              <w:rPr>
                <w:rFonts w:ascii="Arial Narrow" w:hAnsi="Arial Narrow"/>
                <w:b/>
                <w:lang w:val="it-IT"/>
              </w:rPr>
              <w:t xml:space="preserve">atmosferskih uticaja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6EF6986" w14:textId="77777777" w:rsidR="00917AA8" w:rsidRPr="00526D24" w:rsidRDefault="00917AA8" w:rsidP="002255C0">
            <w:pPr>
              <w:spacing w:before="120" w:after="120"/>
              <w:rPr>
                <w:rFonts w:ascii="Arial Narrow" w:hAnsi="Arial Narrow"/>
                <w:color w:val="000000"/>
                <w:sz w:val="22"/>
                <w:szCs w:val="22"/>
                <w:lang w:val="sr-Latn-CS"/>
              </w:rPr>
            </w:pPr>
            <w:r w:rsidRPr="00526D24">
              <w:rPr>
                <w:rFonts w:ascii="Arial Narrow" w:hAnsi="Arial Narrow"/>
                <w:b/>
                <w:sz w:val="22"/>
                <w:szCs w:val="22"/>
                <w:lang w:val="it-IT"/>
              </w:rPr>
              <w:t>Atmosferski uticaji:</w:t>
            </w:r>
            <w:r w:rsidRPr="00526D24">
              <w:rPr>
                <w:rFonts w:ascii="Arial Narrow" w:hAnsi="Arial Narrow"/>
                <w:sz w:val="22"/>
                <w:szCs w:val="22"/>
                <w:lang w:val="it-IT"/>
              </w:rPr>
              <w:t xml:space="preserve"> vjetar, kiša, snijeg, uticaj sunca i dr.</w:t>
            </w:r>
          </w:p>
        </w:tc>
      </w:tr>
      <w:tr w:rsidR="00917AA8" w:rsidRPr="00526D24" w14:paraId="7932596F"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242EE7E" w14:textId="77777777" w:rsidR="00917AA8" w:rsidRPr="00526D24" w:rsidRDefault="00917AA8" w:rsidP="002255C0">
            <w:pPr>
              <w:pStyle w:val="ListParagraph"/>
              <w:numPr>
                <w:ilvl w:val="0"/>
                <w:numId w:val="35"/>
              </w:numPr>
              <w:spacing w:before="120" w:after="120" w:line="240" w:lineRule="auto"/>
              <w:contextualSpacing w:val="0"/>
              <w:rPr>
                <w:rFonts w:ascii="Arial Narrow" w:hAnsi="Arial Narrow"/>
                <w:color w:val="000000"/>
                <w:lang w:val="sr-Latn-CS"/>
              </w:rPr>
            </w:pPr>
            <w:r w:rsidRPr="00526D24">
              <w:rPr>
                <w:rFonts w:ascii="Arial Narrow" w:hAnsi="Arial Narrow"/>
                <w:color w:val="000000"/>
                <w:lang w:val="sr-Latn-CS"/>
              </w:rPr>
              <w:t xml:space="preserve">Objasni postupak obilježavanja i obezbjeđivanja radnog prostora, primjenom odgovarajućih </w:t>
            </w:r>
            <w:r w:rsidRPr="00526D24">
              <w:rPr>
                <w:rFonts w:ascii="Arial Narrow" w:hAnsi="Arial Narrow"/>
                <w:b/>
                <w:color w:val="000000"/>
                <w:lang w:val="sr-Latn-CS"/>
              </w:rPr>
              <w:t>sredstava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CC413A5" w14:textId="77777777" w:rsidR="00917AA8" w:rsidRPr="00526D24" w:rsidRDefault="00917AA8" w:rsidP="002255C0">
            <w:pPr>
              <w:spacing w:before="120" w:after="120"/>
              <w:rPr>
                <w:rFonts w:ascii="Arial Narrow" w:hAnsi="Arial Narrow"/>
                <w:sz w:val="22"/>
                <w:szCs w:val="22"/>
                <w:lang w:val="it-IT"/>
              </w:rPr>
            </w:pPr>
            <w:r w:rsidRPr="00526D24">
              <w:rPr>
                <w:rFonts w:ascii="Arial Narrow" w:hAnsi="Arial Narrow"/>
                <w:b/>
                <w:color w:val="000000"/>
                <w:sz w:val="22"/>
                <w:szCs w:val="22"/>
                <w:lang w:val="sr-Latn-CS"/>
              </w:rPr>
              <w:t>Sredstva</w:t>
            </w:r>
            <w:r w:rsidRPr="00526D24">
              <w:rPr>
                <w:rFonts w:ascii="Arial Narrow" w:hAnsi="Arial Narrow"/>
                <w:b/>
                <w:sz w:val="22"/>
                <w:szCs w:val="22"/>
                <w:lang w:val="it-IT"/>
              </w:rPr>
              <w:t>:</w:t>
            </w:r>
            <w:r w:rsidRPr="00526D24">
              <w:rPr>
                <w:rFonts w:ascii="Arial Narrow" w:hAnsi="Arial Narrow"/>
                <w:sz w:val="22"/>
                <w:szCs w:val="22"/>
                <w:lang w:val="it-IT"/>
              </w:rPr>
              <w:t xml:space="preserve"> zaštitna ograda, trake za obilježavanje radova, privremena saobraćajna signalizacija i dr.</w:t>
            </w:r>
          </w:p>
        </w:tc>
      </w:tr>
      <w:tr w:rsidR="00917AA8" w:rsidRPr="00526D24" w14:paraId="7B495725"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1B9DF5E1" w14:textId="77777777" w:rsidR="00917AA8" w:rsidRPr="00526D24" w:rsidRDefault="00917AA8" w:rsidP="002255C0">
            <w:pPr>
              <w:pStyle w:val="ListParagraph"/>
              <w:numPr>
                <w:ilvl w:val="0"/>
                <w:numId w:val="35"/>
              </w:numPr>
              <w:spacing w:before="120" w:after="120" w:line="240" w:lineRule="auto"/>
              <w:contextualSpacing w:val="0"/>
              <w:rPr>
                <w:rFonts w:ascii="Arial Narrow" w:hAnsi="Arial Narrow"/>
                <w:color w:val="000000"/>
                <w:lang w:val="sr-Latn-CS"/>
              </w:rPr>
            </w:pPr>
            <w:r w:rsidRPr="00526D24">
              <w:rPr>
                <w:rFonts w:ascii="Arial Narrow" w:hAnsi="Arial Narrow"/>
                <w:lang w:val="it-IT"/>
              </w:rPr>
              <w:t>Demonstrira postupak obilježavanja i obezbjeđivanja prostora, korišćenjem odgovarajućih sredstava,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5EE8AA3" w14:textId="77777777" w:rsidR="00917AA8" w:rsidRPr="00526D24" w:rsidRDefault="00917AA8" w:rsidP="002255C0">
            <w:pPr>
              <w:spacing w:before="120" w:after="120"/>
              <w:rPr>
                <w:rFonts w:ascii="Arial Narrow" w:hAnsi="Arial Narrow"/>
                <w:color w:val="000000"/>
                <w:sz w:val="22"/>
                <w:szCs w:val="22"/>
                <w:lang w:val="sr-Latn-CS"/>
              </w:rPr>
            </w:pPr>
          </w:p>
        </w:tc>
      </w:tr>
      <w:tr w:rsidR="00917AA8" w:rsidRPr="00526D24" w14:paraId="08BC8313"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03750554"/>
              <w:placeholder>
                <w:docPart w:val="A26C3BC534B5449EAAEC1144EA9DB256"/>
              </w:placeholder>
            </w:sdtPr>
            <w:sdtEndPr/>
            <w:sdtContent>
              <w:p w14:paraId="47A10EAB"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cs="Verdana"/>
                    <w:b/>
                    <w:color w:val="000000"/>
                    <w:sz w:val="22"/>
                    <w:szCs w:val="22"/>
                    <w:lang w:val="it-IT"/>
                  </w:rPr>
                  <w:t>Način provjeravanja dostignutosti ishoda učenja</w:t>
                </w:r>
              </w:p>
            </w:sdtContent>
          </w:sdt>
        </w:tc>
      </w:tr>
      <w:tr w:rsidR="00917AA8" w:rsidRPr="00526D24" w14:paraId="07650DD5"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2FD3849"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it-IT"/>
              </w:rPr>
              <w:t>Kriterijumi od 1,2,3,5 i 6 mogu se provjeravati usmenim ili pismenim putem. Kriterijumi 4 i 7 mogu se provjeravati kroz praktičan zadatk/rad sa usmenim obrazloženjem</w:t>
            </w:r>
          </w:p>
        </w:tc>
      </w:tr>
      <w:tr w:rsidR="00917AA8" w:rsidRPr="00526D24" w14:paraId="35E11D11"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828510146"/>
              <w:placeholder>
                <w:docPart w:val="512A4BB1B20A489CA6001596C8F7D4A9"/>
              </w:placeholder>
            </w:sdtPr>
            <w:sdtEndPr/>
            <w:sdtContent>
              <w:p w14:paraId="4AD05887"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917AA8" w:rsidRPr="00526D24" w14:paraId="5C11DCB3"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824EFD7"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lang w:val="sr-Latn-CS"/>
              </w:rPr>
            </w:pPr>
            <w:r w:rsidRPr="00526D24">
              <w:rPr>
                <w:rFonts w:ascii="Arial Narrow" w:hAnsi="Arial Narrow"/>
                <w:sz w:val="22"/>
                <w:szCs w:val="22"/>
                <w:lang w:val="sr-Latn-CS"/>
              </w:rPr>
              <w:t>Pripremni radovi (čišćenje, utovar, istovar, obilježavanje prostora i dr.)</w:t>
            </w:r>
          </w:p>
        </w:tc>
      </w:tr>
    </w:tbl>
    <w:p w14:paraId="344CB7D0" w14:textId="77777777" w:rsidR="00917AA8" w:rsidRPr="00526D24" w:rsidRDefault="00917AA8" w:rsidP="00917AA8">
      <w:pPr>
        <w:rPr>
          <w:rFonts w:ascii="Arial Narrow" w:hAnsi="Arial Narrow"/>
          <w:sz w:val="22"/>
          <w:szCs w:val="22"/>
          <w:lang w:val="it-IT"/>
        </w:rPr>
      </w:pPr>
      <w:r w:rsidRPr="00526D24">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6C310BD3"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982725423"/>
              <w:placeholder>
                <w:docPart w:val="AD7C923E53FD48F6ACAD08921DE71888"/>
              </w:placeholder>
            </w:sdtPr>
            <w:sdtEndPr/>
            <w:sdtContent>
              <w:p w14:paraId="7E3478E8" w14:textId="77777777" w:rsidR="00917AA8" w:rsidRPr="00526D24" w:rsidRDefault="005078DC" w:rsidP="00917AA8">
                <w:pPr>
                  <w:spacing w:before="120" w:after="120"/>
                  <w:jc w:val="center"/>
                  <w:rPr>
                    <w:rFonts w:ascii="Arial Narrow" w:hAnsi="Arial Narrow"/>
                    <w:b/>
                    <w:sz w:val="22"/>
                    <w:szCs w:val="22"/>
                    <w:lang w:val="it-IT"/>
                  </w:rPr>
                </w:pPr>
                <w:sdt>
                  <w:sdtPr>
                    <w:rPr>
                      <w:rFonts w:ascii="Arial Narrow" w:hAnsi="Arial Narrow"/>
                      <w:b/>
                      <w:sz w:val="22"/>
                      <w:szCs w:val="22"/>
                    </w:rPr>
                    <w:id w:val="1433479246"/>
                    <w:placeholder>
                      <w:docPart w:val="AD7C923E53FD48F6ACAD08921DE71888"/>
                    </w:placeholder>
                  </w:sdtPr>
                  <w:sdtEndPr/>
                  <w:sdtContent>
                    <w:r w:rsidR="00917AA8" w:rsidRPr="00526D24">
                      <w:rPr>
                        <w:rFonts w:ascii="Arial Narrow" w:hAnsi="Arial Narrow"/>
                        <w:b/>
                        <w:sz w:val="22"/>
                        <w:szCs w:val="22"/>
                        <w:lang w:val="it-IT"/>
                      </w:rPr>
                      <w:t>Ishod 3 -</w:t>
                    </w:r>
                  </w:sdtContent>
                </w:sdt>
                <w:r w:rsidR="00917AA8" w:rsidRPr="00526D24">
                  <w:rPr>
                    <w:rFonts w:ascii="Arial Narrow" w:hAnsi="Arial Narrow"/>
                    <w:b/>
                    <w:sz w:val="22"/>
                    <w:szCs w:val="22"/>
                    <w:lang w:val="it-IT"/>
                  </w:rPr>
                  <w:t xml:space="preserve"> </w:t>
                </w:r>
                <w:sdt>
                  <w:sdtPr>
                    <w:rPr>
                      <w:rFonts w:ascii="Arial Narrow" w:hAnsi="Arial Narrow"/>
                      <w:b/>
                      <w:sz w:val="22"/>
                      <w:szCs w:val="22"/>
                    </w:rPr>
                    <w:id w:val="-1916919970"/>
                    <w:placeholder>
                      <w:docPart w:val="2B39C14980644D9A921C88B516BF6C16"/>
                    </w:placeholder>
                  </w:sdtPr>
                  <w:sdtEndPr/>
                  <w:sdtContent>
                    <w:r w:rsidR="00917AA8" w:rsidRPr="00526D24">
                      <w:rPr>
                        <w:rFonts w:ascii="Arial Narrow" w:hAnsi="Arial Narrow"/>
                        <w:sz w:val="22"/>
                        <w:szCs w:val="22"/>
                        <w:lang w:val="it-IT"/>
                      </w:rPr>
                      <w:t>Polaznik će biti sposoban da</w:t>
                    </w:r>
                  </w:sdtContent>
                </w:sdt>
              </w:p>
            </w:sdtContent>
          </w:sdt>
          <w:p w14:paraId="3E0F4E06" w14:textId="77777777" w:rsidR="00917AA8" w:rsidRPr="00526D24" w:rsidRDefault="00917AA8" w:rsidP="00917AA8">
            <w:pPr>
              <w:spacing w:before="120" w:after="120"/>
              <w:jc w:val="center"/>
              <w:rPr>
                <w:rFonts w:ascii="Arial Narrow" w:hAnsi="Arial Narrow"/>
                <w:color w:val="000000"/>
                <w:sz w:val="22"/>
                <w:szCs w:val="22"/>
                <w:lang w:val="sr-Latn-CS"/>
              </w:rPr>
            </w:pPr>
            <w:r w:rsidRPr="00526D24">
              <w:rPr>
                <w:rFonts w:ascii="Arial Narrow" w:hAnsi="Arial Narrow"/>
                <w:b/>
                <w:sz w:val="22"/>
                <w:szCs w:val="22"/>
                <w:lang w:val="it-IT"/>
              </w:rPr>
              <w:t>Izvrši izbor materijalnih resursa za izvođenje pomoćnih radova</w:t>
            </w:r>
          </w:p>
        </w:tc>
      </w:tr>
      <w:tr w:rsidR="00917AA8" w:rsidRPr="00526D24" w14:paraId="5FA9D894" w14:textId="77777777" w:rsidTr="00917AA8">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335753706"/>
              <w:placeholder>
                <w:docPart w:val="60E9DF1BFA78435B8A4353931DF792F6"/>
              </w:placeholder>
            </w:sdtPr>
            <w:sdtEndPr>
              <w:rPr>
                <w:b w:val="0"/>
              </w:rPr>
            </w:sdtEndPr>
            <w:sdtContent>
              <w:p w14:paraId="309FA114"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t>Kriterijumi za dostizanje ishoda učenja</w:t>
                </w:r>
              </w:p>
              <w:p w14:paraId="76F346D1"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475190191"/>
              <w:placeholder>
                <w:docPart w:val="60E9DF1BFA78435B8A4353931DF792F6"/>
              </w:placeholder>
            </w:sdtPr>
            <w:sdtEndPr>
              <w:rPr>
                <w:b w:val="0"/>
              </w:rPr>
            </w:sdtEndPr>
            <w:sdtContent>
              <w:p w14:paraId="6DF0B5DC"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r w:rsidRPr="00526D24">
                  <w:rPr>
                    <w:rFonts w:ascii="Arial Narrow" w:hAnsi="Arial Narrow" w:cs="Verdana"/>
                    <w:color w:val="000000"/>
                    <w:sz w:val="22"/>
                    <w:szCs w:val="22"/>
                  </w:rPr>
                  <w:t xml:space="preserve"> </w:t>
                </w:r>
              </w:p>
              <w:p w14:paraId="467DB587"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5AE8237D"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1E68C1F" w14:textId="77777777" w:rsidR="00917AA8" w:rsidRPr="00526D24" w:rsidRDefault="00917AA8" w:rsidP="00917AA8">
            <w:pPr>
              <w:numPr>
                <w:ilvl w:val="0"/>
                <w:numId w:val="36"/>
              </w:numPr>
              <w:spacing w:before="120" w:after="120"/>
              <w:rPr>
                <w:rFonts w:ascii="Arial Narrow" w:hAnsi="Arial Narrow"/>
                <w:sz w:val="22"/>
                <w:szCs w:val="22"/>
                <w:lang w:val="it-IT"/>
              </w:rPr>
            </w:pPr>
            <w:r w:rsidRPr="00526D24">
              <w:rPr>
                <w:rFonts w:ascii="Arial Narrow" w:hAnsi="Arial Narrow"/>
                <w:sz w:val="22"/>
                <w:szCs w:val="22"/>
                <w:lang w:val="it-IT"/>
              </w:rPr>
              <w:t>Opiše</w:t>
            </w:r>
            <w:r w:rsidRPr="00526D24">
              <w:rPr>
                <w:rFonts w:ascii="Arial Narrow" w:hAnsi="Arial Narrow"/>
                <w:b/>
                <w:sz w:val="22"/>
                <w:szCs w:val="22"/>
                <w:lang w:val="it-IT"/>
              </w:rPr>
              <w:t xml:space="preserve"> materijal </w:t>
            </w:r>
            <w:r w:rsidRPr="00526D24">
              <w:rPr>
                <w:rFonts w:ascii="Arial Narrow" w:hAnsi="Arial Narrow"/>
                <w:sz w:val="22"/>
                <w:szCs w:val="22"/>
                <w:lang w:val="it-IT"/>
              </w:rPr>
              <w:t>i način korišćenja</w:t>
            </w:r>
            <w:r w:rsidRPr="00526D24">
              <w:rPr>
                <w:rFonts w:ascii="Arial Narrow" w:hAnsi="Arial Narrow"/>
                <w:b/>
                <w:sz w:val="22"/>
                <w:szCs w:val="22"/>
                <w:lang w:val="it-IT"/>
              </w:rPr>
              <w:t xml:space="preserve"> alata i opreme</w:t>
            </w:r>
            <w:r w:rsidRPr="00526D24">
              <w:rPr>
                <w:rFonts w:ascii="Arial Narrow" w:hAnsi="Arial Narrow"/>
                <w:sz w:val="22"/>
                <w:szCs w:val="22"/>
                <w:lang w:val="it-IT"/>
              </w:rPr>
              <w:t xml:space="preserve"> za zidarske radove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49A3962" w14:textId="77777777" w:rsidR="00917AA8" w:rsidRPr="00526D24" w:rsidRDefault="00917AA8" w:rsidP="00917AA8">
            <w:pPr>
              <w:spacing w:before="120" w:after="120"/>
              <w:rPr>
                <w:rFonts w:ascii="Arial Narrow" w:hAnsi="Arial Narrow"/>
                <w:b/>
                <w:sz w:val="22"/>
                <w:szCs w:val="22"/>
                <w:lang w:val="it-IT"/>
              </w:rPr>
            </w:pPr>
            <w:r w:rsidRPr="00526D24">
              <w:rPr>
                <w:rFonts w:ascii="Arial Narrow" w:hAnsi="Arial Narrow"/>
                <w:b/>
                <w:sz w:val="22"/>
                <w:szCs w:val="22"/>
                <w:lang w:val="it-IT"/>
              </w:rPr>
              <w:t xml:space="preserve">Materijal: </w:t>
            </w:r>
            <w:r w:rsidRPr="00526D24">
              <w:rPr>
                <w:rFonts w:ascii="Arial Narrow" w:hAnsi="Arial Narrow"/>
                <w:sz w:val="22"/>
                <w:szCs w:val="22"/>
                <w:lang w:val="it-IT"/>
              </w:rPr>
              <w:t>blokovi za zidanje, kamen za zidanje, prefabrikovani elementi, malter, cement, kreč, gips, beton, vođice i dr</w:t>
            </w:r>
            <w:r w:rsidRPr="00526D24">
              <w:rPr>
                <w:rFonts w:ascii="Arial Narrow" w:hAnsi="Arial Narrow"/>
                <w:b/>
                <w:sz w:val="22"/>
                <w:szCs w:val="22"/>
                <w:lang w:val="it-IT"/>
              </w:rPr>
              <w:t>.</w:t>
            </w:r>
          </w:p>
          <w:p w14:paraId="3B984050"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b/>
                <w:sz w:val="22"/>
                <w:szCs w:val="22"/>
                <w:lang w:val="it-IT"/>
              </w:rPr>
              <w:t xml:space="preserve">Alat i oprema: </w:t>
            </w:r>
            <w:r w:rsidRPr="00526D24">
              <w:rPr>
                <w:rFonts w:ascii="Arial Narrow" w:hAnsi="Arial Narrow"/>
                <w:sz w:val="22"/>
                <w:szCs w:val="22"/>
                <w:lang w:val="it-IT"/>
              </w:rPr>
              <w:t>zidarski čekić, maca, macola, dlijeto, fangla, mistrija, špahtla, četka, ravnjača i dr.</w:t>
            </w:r>
          </w:p>
        </w:tc>
      </w:tr>
      <w:tr w:rsidR="00917AA8" w:rsidRPr="00526D24" w14:paraId="0AF34848"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6A657DE" w14:textId="77777777" w:rsidR="00917AA8" w:rsidRPr="00526D24" w:rsidRDefault="00917AA8" w:rsidP="00917AA8">
            <w:pPr>
              <w:numPr>
                <w:ilvl w:val="0"/>
                <w:numId w:val="36"/>
              </w:numPr>
              <w:spacing w:before="120" w:after="120"/>
              <w:rPr>
                <w:rFonts w:ascii="Arial Narrow" w:hAnsi="Arial Narrow"/>
                <w:sz w:val="22"/>
                <w:szCs w:val="22"/>
                <w:lang w:val="it-IT"/>
              </w:rPr>
            </w:pPr>
            <w:r w:rsidRPr="00526D24">
              <w:rPr>
                <w:rFonts w:ascii="Arial Narrow" w:hAnsi="Arial Narrow"/>
                <w:sz w:val="22"/>
                <w:szCs w:val="22"/>
                <w:lang w:val="it-IT"/>
              </w:rPr>
              <w:t>Opiše</w:t>
            </w:r>
            <w:r w:rsidRPr="00526D24">
              <w:rPr>
                <w:rFonts w:ascii="Arial Narrow" w:hAnsi="Arial Narrow"/>
                <w:b/>
                <w:sz w:val="22"/>
                <w:szCs w:val="22"/>
                <w:lang w:val="it-IT"/>
              </w:rPr>
              <w:t xml:space="preserve"> materijal </w:t>
            </w:r>
            <w:r w:rsidRPr="00526D24">
              <w:rPr>
                <w:rFonts w:ascii="Arial Narrow" w:hAnsi="Arial Narrow"/>
                <w:sz w:val="22"/>
                <w:szCs w:val="22"/>
                <w:lang w:val="it-IT"/>
              </w:rPr>
              <w:t>i način korišćenja</w:t>
            </w:r>
            <w:r w:rsidRPr="00526D24">
              <w:rPr>
                <w:rFonts w:ascii="Arial Narrow" w:hAnsi="Arial Narrow"/>
                <w:b/>
                <w:sz w:val="22"/>
                <w:szCs w:val="22"/>
                <w:lang w:val="it-IT"/>
              </w:rPr>
              <w:t xml:space="preserve"> alata i opreme</w:t>
            </w:r>
            <w:r w:rsidRPr="00526D24">
              <w:rPr>
                <w:rFonts w:ascii="Arial Narrow" w:hAnsi="Arial Narrow"/>
                <w:sz w:val="22"/>
                <w:szCs w:val="22"/>
                <w:lang w:val="it-IT"/>
              </w:rPr>
              <w:t xml:space="preserve"> za armiračke radove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8590E1"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b/>
                <w:sz w:val="22"/>
                <w:szCs w:val="22"/>
                <w:lang w:val="it-IT"/>
              </w:rPr>
              <w:t xml:space="preserve">Materijal: </w:t>
            </w:r>
            <w:r w:rsidRPr="00526D24">
              <w:rPr>
                <w:rFonts w:ascii="Arial Narrow" w:hAnsi="Arial Narrow"/>
                <w:sz w:val="22"/>
                <w:szCs w:val="22"/>
                <w:lang w:val="it-IT"/>
              </w:rPr>
              <w:t>glatka, rebrasta, mrežasta, Bi-armatura i pletena žica</w:t>
            </w:r>
          </w:p>
          <w:p w14:paraId="4D13C82D"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b/>
                <w:sz w:val="22"/>
                <w:szCs w:val="22"/>
                <w:lang w:val="it-IT"/>
              </w:rPr>
              <w:t xml:space="preserve">Alat i oprema: </w:t>
            </w:r>
            <w:r w:rsidRPr="00526D24">
              <w:rPr>
                <w:rFonts w:ascii="Arial Narrow" w:hAnsi="Arial Narrow"/>
                <w:sz w:val="22"/>
                <w:szCs w:val="22"/>
                <w:lang w:val="it-IT"/>
              </w:rPr>
              <w:t>marker, metar, armiračka kliješta, mašina za sječenje, brusilica, ključ za savijanje armature, mašina za savijanje armature i dr.</w:t>
            </w:r>
          </w:p>
        </w:tc>
      </w:tr>
      <w:tr w:rsidR="00917AA8" w:rsidRPr="00526D24" w14:paraId="5999E1BC"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228B525" w14:textId="77777777" w:rsidR="00917AA8" w:rsidRPr="00526D24" w:rsidRDefault="00917AA8" w:rsidP="00917AA8">
            <w:pPr>
              <w:numPr>
                <w:ilvl w:val="0"/>
                <w:numId w:val="36"/>
              </w:numPr>
              <w:spacing w:before="120" w:after="120"/>
              <w:rPr>
                <w:rFonts w:ascii="Arial Narrow" w:hAnsi="Arial Narrow"/>
                <w:sz w:val="22"/>
                <w:szCs w:val="22"/>
                <w:lang w:val="it-IT"/>
              </w:rPr>
            </w:pPr>
            <w:r w:rsidRPr="00526D24">
              <w:rPr>
                <w:rFonts w:ascii="Arial Narrow" w:hAnsi="Arial Narrow"/>
                <w:sz w:val="22"/>
                <w:szCs w:val="22"/>
                <w:lang w:val="it-IT"/>
              </w:rPr>
              <w:t>Opiše</w:t>
            </w:r>
            <w:r w:rsidRPr="00526D24">
              <w:rPr>
                <w:rFonts w:ascii="Arial Narrow" w:hAnsi="Arial Narrow"/>
                <w:b/>
                <w:sz w:val="22"/>
                <w:szCs w:val="22"/>
                <w:lang w:val="it-IT"/>
              </w:rPr>
              <w:t xml:space="preserve"> materijal </w:t>
            </w:r>
            <w:r w:rsidRPr="00526D24">
              <w:rPr>
                <w:rFonts w:ascii="Arial Narrow" w:hAnsi="Arial Narrow"/>
                <w:sz w:val="22"/>
                <w:szCs w:val="22"/>
                <w:lang w:val="it-IT"/>
              </w:rPr>
              <w:t>i način korišćenja</w:t>
            </w:r>
            <w:r w:rsidRPr="00526D24">
              <w:rPr>
                <w:rFonts w:ascii="Arial Narrow" w:hAnsi="Arial Narrow"/>
                <w:b/>
                <w:sz w:val="22"/>
                <w:szCs w:val="22"/>
                <w:lang w:val="it-IT"/>
              </w:rPr>
              <w:t xml:space="preserve"> alata i opreme</w:t>
            </w:r>
            <w:r w:rsidRPr="00526D24">
              <w:rPr>
                <w:rFonts w:ascii="Arial Narrow" w:hAnsi="Arial Narrow"/>
                <w:sz w:val="22"/>
                <w:szCs w:val="22"/>
                <w:lang w:val="it-IT"/>
              </w:rPr>
              <w:t xml:space="preserve"> za tesarske radove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EBA0EC0"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b/>
                <w:sz w:val="22"/>
                <w:szCs w:val="22"/>
                <w:lang w:val="it-IT"/>
              </w:rPr>
              <w:t xml:space="preserve">Materijal: </w:t>
            </w:r>
            <w:r w:rsidRPr="00526D24">
              <w:rPr>
                <w:rFonts w:ascii="Arial Narrow" w:eastAsia="Batang" w:hAnsi="Arial Narrow" w:cs="Arial"/>
                <w:sz w:val="22"/>
                <w:szCs w:val="22"/>
                <w:lang w:val="it-IT" w:eastAsia="ko-KR"/>
              </w:rPr>
              <w:t>drvena građa, plo</w:t>
            </w:r>
            <w:r w:rsidRPr="00526D24">
              <w:rPr>
                <w:rFonts w:ascii="Arial Narrow" w:eastAsia="Batang" w:hAnsi="Arial Narrow"/>
                <w:sz w:val="22"/>
                <w:szCs w:val="22"/>
                <w:lang w:val="it-IT"/>
              </w:rPr>
              <w:t>če (oplatne table) od drvenih prerađevina</w:t>
            </w:r>
            <w:r w:rsidRPr="00526D24">
              <w:rPr>
                <w:rFonts w:ascii="Arial Narrow" w:eastAsia="Batang" w:hAnsi="Arial Narrow" w:cs="Arial"/>
                <w:sz w:val="22"/>
                <w:szCs w:val="22"/>
                <w:lang w:val="it-IT" w:eastAsia="ko-KR"/>
              </w:rPr>
              <w:t>, spojna sredstva, žica i dr.</w:t>
            </w:r>
          </w:p>
          <w:p w14:paraId="22D4D270" w14:textId="77777777" w:rsidR="00917AA8" w:rsidRPr="00526D24" w:rsidRDefault="00917AA8" w:rsidP="00917AA8">
            <w:pPr>
              <w:spacing w:before="120" w:after="120"/>
              <w:rPr>
                <w:rFonts w:ascii="Arial Narrow" w:hAnsi="Arial Narrow"/>
                <w:b/>
                <w:sz w:val="22"/>
                <w:szCs w:val="22"/>
                <w:lang w:val="it-IT"/>
              </w:rPr>
            </w:pPr>
            <w:r w:rsidRPr="00526D24">
              <w:rPr>
                <w:rFonts w:ascii="Arial Narrow" w:hAnsi="Arial Narrow"/>
                <w:b/>
                <w:sz w:val="22"/>
                <w:szCs w:val="22"/>
                <w:lang w:val="it-IT"/>
              </w:rPr>
              <w:t xml:space="preserve">Alat i oprema: </w:t>
            </w:r>
            <w:r w:rsidRPr="00526D24">
              <w:rPr>
                <w:rFonts w:ascii="Arial Narrow" w:eastAsia="Batang" w:hAnsi="Arial Narrow"/>
                <w:sz w:val="22"/>
                <w:szCs w:val="22"/>
                <w:lang w:val="it-IT"/>
              </w:rPr>
              <w:t xml:space="preserve">tesarski čekić, kliješta, stega, dlijeto, burgija, svrdlo, turpija, testera, teslica, sjekirica, keser sa drškom, cirkular, </w:t>
            </w:r>
            <w:r w:rsidRPr="00526D24">
              <w:rPr>
                <w:rFonts w:ascii="Arial Narrow" w:hAnsi="Arial Narrow"/>
                <w:color w:val="000000"/>
                <w:sz w:val="22"/>
                <w:szCs w:val="22"/>
                <w:lang w:val="sr-Latn-CS"/>
              </w:rPr>
              <w:t xml:space="preserve">metar, visak, zidarski konac, libela i tesarska olovka, </w:t>
            </w:r>
            <w:r w:rsidRPr="00526D24">
              <w:rPr>
                <w:rFonts w:ascii="Arial Narrow" w:eastAsia="Batang" w:hAnsi="Arial Narrow"/>
                <w:sz w:val="22"/>
                <w:szCs w:val="22"/>
                <w:lang w:val="it-IT"/>
              </w:rPr>
              <w:t xml:space="preserve">ugaonik i šestar </w:t>
            </w:r>
          </w:p>
        </w:tc>
      </w:tr>
      <w:tr w:rsidR="00917AA8" w:rsidRPr="00526D24" w14:paraId="771274A5"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F75DB56" w14:textId="77777777" w:rsidR="00917AA8" w:rsidRPr="00526D24" w:rsidRDefault="00917AA8" w:rsidP="00917AA8">
            <w:pPr>
              <w:numPr>
                <w:ilvl w:val="0"/>
                <w:numId w:val="36"/>
              </w:numPr>
              <w:spacing w:before="120" w:after="120"/>
              <w:rPr>
                <w:rFonts w:ascii="Arial Narrow" w:hAnsi="Arial Narrow"/>
                <w:sz w:val="22"/>
                <w:szCs w:val="22"/>
                <w:lang w:val="it-IT"/>
              </w:rPr>
            </w:pPr>
            <w:r w:rsidRPr="00526D24">
              <w:rPr>
                <w:rFonts w:ascii="Arial Narrow" w:hAnsi="Arial Narrow"/>
                <w:sz w:val="22"/>
                <w:szCs w:val="22"/>
                <w:lang w:val="it-IT"/>
              </w:rPr>
              <w:t xml:space="preserve">Opiše </w:t>
            </w:r>
            <w:r w:rsidRPr="00526D24">
              <w:rPr>
                <w:rFonts w:ascii="Arial Narrow" w:hAnsi="Arial Narrow"/>
                <w:b/>
                <w:sz w:val="22"/>
                <w:szCs w:val="22"/>
                <w:lang w:val="it-IT"/>
              </w:rPr>
              <w:t xml:space="preserve">materijal </w:t>
            </w:r>
            <w:r w:rsidRPr="00526D24">
              <w:rPr>
                <w:rFonts w:ascii="Arial Narrow" w:hAnsi="Arial Narrow"/>
                <w:sz w:val="22"/>
                <w:szCs w:val="22"/>
                <w:lang w:val="it-IT"/>
              </w:rPr>
              <w:t>i način korišćenja</w:t>
            </w:r>
            <w:r w:rsidRPr="00526D24">
              <w:rPr>
                <w:rFonts w:ascii="Arial Narrow" w:hAnsi="Arial Narrow"/>
                <w:b/>
                <w:sz w:val="22"/>
                <w:szCs w:val="22"/>
                <w:lang w:val="it-IT"/>
              </w:rPr>
              <w:t xml:space="preserve"> alata i opreme</w:t>
            </w:r>
            <w:r w:rsidRPr="00526D24">
              <w:rPr>
                <w:rFonts w:ascii="Arial Narrow" w:hAnsi="Arial Narrow"/>
                <w:sz w:val="22"/>
                <w:szCs w:val="22"/>
                <w:lang w:val="it-IT"/>
              </w:rPr>
              <w:t xml:space="preserve"> za izolaterske radove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76C5D9D"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b/>
                <w:sz w:val="22"/>
                <w:szCs w:val="22"/>
                <w:lang w:val="it-IT"/>
              </w:rPr>
              <w:t>Materijal:</w:t>
            </w:r>
            <w:r w:rsidRPr="00526D24">
              <w:rPr>
                <w:rFonts w:ascii="Arial Narrow" w:hAnsi="Arial Narrow"/>
                <w:sz w:val="22"/>
                <w:szCs w:val="22"/>
                <w:lang w:val="it-IT"/>
              </w:rPr>
              <w:t xml:space="preserve"> jednokomponentni i dvokomponentni izolacioni premazi, hemijske impregnacije, cementne impregnacije, epoksidi, poliuretanske impregnacije, pjene, bentonit </w:t>
            </w:r>
            <w:r w:rsidRPr="00526D24">
              <w:rPr>
                <w:rFonts w:ascii="Arial Narrow" w:hAnsi="Arial Narrow"/>
                <w:b/>
                <w:sz w:val="22"/>
                <w:szCs w:val="22"/>
                <w:lang w:val="it-IT"/>
              </w:rPr>
              <w:t xml:space="preserve">, </w:t>
            </w:r>
            <w:r w:rsidRPr="00526D24">
              <w:rPr>
                <w:rFonts w:ascii="Arial Narrow" w:hAnsi="Arial Narrow"/>
                <w:sz w:val="22"/>
                <w:szCs w:val="22"/>
                <w:lang w:val="it-IT"/>
              </w:rPr>
              <w:t>materijali mineralnog porijekla (kamena i staklena vuna, ekspandirana glina i dr.), materijali organskog porijekla (pluta, ekspandirani polistiren, ekstrudirani polistiren, trska, drvena vlakna sa mineralnim vezivom), termoizolacioni premazi, sendviči (paneli), elementi za zidanje i dr.</w:t>
            </w:r>
          </w:p>
          <w:p w14:paraId="4350351D" w14:textId="77777777" w:rsidR="00917AA8" w:rsidRPr="00526D24" w:rsidRDefault="00917AA8" w:rsidP="00917AA8">
            <w:pPr>
              <w:spacing w:before="120" w:after="120"/>
              <w:rPr>
                <w:rFonts w:ascii="Arial Narrow" w:hAnsi="Arial Narrow"/>
                <w:sz w:val="22"/>
                <w:szCs w:val="22"/>
                <w:lang w:val="sr-Latn-CS"/>
              </w:rPr>
            </w:pPr>
            <w:r w:rsidRPr="00526D24">
              <w:rPr>
                <w:rFonts w:ascii="Arial Narrow" w:hAnsi="Arial Narrow"/>
                <w:b/>
                <w:sz w:val="22"/>
                <w:szCs w:val="22"/>
                <w:lang w:val="sr-Latn-CS"/>
              </w:rPr>
              <w:t xml:space="preserve">Alat i opremu: </w:t>
            </w:r>
            <w:r w:rsidRPr="00526D24">
              <w:rPr>
                <w:rFonts w:ascii="Arial Narrow" w:hAnsi="Arial Narrow"/>
                <w:sz w:val="22"/>
                <w:szCs w:val="22"/>
                <w:lang w:val="sr-Latn-CS"/>
              </w:rPr>
              <w:t>četke, valjci, fen, brener, dlijeto, čekić, špahtla, usisivač i dr.</w:t>
            </w:r>
          </w:p>
        </w:tc>
      </w:tr>
      <w:tr w:rsidR="00917AA8" w:rsidRPr="00526D24" w14:paraId="63E0AFCA"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1A11D95A" w14:textId="77777777" w:rsidR="00917AA8" w:rsidRPr="00526D24" w:rsidRDefault="00917AA8" w:rsidP="00917AA8">
            <w:pPr>
              <w:pStyle w:val="ListParagraph"/>
              <w:numPr>
                <w:ilvl w:val="0"/>
                <w:numId w:val="36"/>
              </w:numPr>
              <w:spacing w:before="120" w:after="120" w:line="240" w:lineRule="auto"/>
              <w:contextualSpacing w:val="0"/>
              <w:rPr>
                <w:rFonts w:ascii="Arial Narrow" w:hAnsi="Arial Narrow"/>
                <w:lang w:val="sr-Latn-CS"/>
              </w:rPr>
            </w:pPr>
            <w:r w:rsidRPr="00526D24">
              <w:rPr>
                <w:rFonts w:ascii="Arial Narrow" w:hAnsi="Arial Narrow"/>
                <w:lang w:val="sr-Latn-CS"/>
              </w:rPr>
              <w:t>Demonstrira izbor potrebnog alata i opreme za odgovarajuću vrstu radova,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39CC0B77" w14:textId="77777777" w:rsidR="00917AA8" w:rsidRPr="00526D24" w:rsidRDefault="00917AA8" w:rsidP="00917AA8">
            <w:pPr>
              <w:spacing w:before="120" w:after="120"/>
              <w:rPr>
                <w:rFonts w:ascii="Arial Narrow" w:hAnsi="Arial Narrow"/>
                <w:sz w:val="22"/>
                <w:szCs w:val="22"/>
                <w:lang w:val="sr-Latn-CS"/>
              </w:rPr>
            </w:pPr>
          </w:p>
        </w:tc>
      </w:tr>
      <w:tr w:rsidR="00917AA8" w:rsidRPr="00526D24" w14:paraId="4382067E"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085333909"/>
              <w:placeholder>
                <w:docPart w:val="0BC642DB9A8242B898A946A0A336055D"/>
              </w:placeholder>
            </w:sdtPr>
            <w:sdtEndPr/>
            <w:sdtContent>
              <w:p w14:paraId="3DC4D73D"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cs="Verdana"/>
                    <w:b/>
                    <w:color w:val="000000"/>
                    <w:sz w:val="22"/>
                    <w:szCs w:val="22"/>
                    <w:lang w:val="it-IT"/>
                  </w:rPr>
                  <w:t>Način provjeravanja dostignutosti ishoda učenja</w:t>
                </w:r>
              </w:p>
            </w:sdtContent>
          </w:sdt>
        </w:tc>
      </w:tr>
      <w:tr w:rsidR="00917AA8" w:rsidRPr="00526D24" w14:paraId="247F02E2"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E3FE69D"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it-IT"/>
              </w:rPr>
              <w:t>Kriterijumi od 1 do 4 mogu se provjeravati usmenim ili pismenim putem. Kriterijum 5 može se provjeravati kroz praktičan zadatk/rad sa usmenim obrazloženjem.</w:t>
            </w:r>
          </w:p>
        </w:tc>
      </w:tr>
      <w:tr w:rsidR="00917AA8" w:rsidRPr="00526D24" w14:paraId="506FAB4C"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053065447"/>
              <w:placeholder>
                <w:docPart w:val="EF54BED6C89F4F8182D2F809583BE9A5"/>
              </w:placeholder>
            </w:sdtPr>
            <w:sdtEndPr/>
            <w:sdtContent>
              <w:p w14:paraId="379E56AB"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917AA8" w:rsidRPr="00526D24" w14:paraId="3A6AB380"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70B5FE5"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lang w:val="it-IT"/>
              </w:rPr>
            </w:pPr>
            <w:r w:rsidRPr="00526D24">
              <w:rPr>
                <w:rFonts w:ascii="Arial Narrow" w:hAnsi="Arial Narrow"/>
                <w:sz w:val="22"/>
                <w:szCs w:val="22"/>
                <w:lang w:val="sr-Latn-CS"/>
              </w:rPr>
              <w:t>Materijal, alat i oprema za izvođenje građevinskih radova</w:t>
            </w:r>
          </w:p>
        </w:tc>
      </w:tr>
    </w:tbl>
    <w:p w14:paraId="2A751124" w14:textId="77777777" w:rsidR="00917AA8" w:rsidRPr="00526D24" w:rsidRDefault="00917AA8" w:rsidP="00917AA8">
      <w:pPr>
        <w:spacing w:after="160" w:line="259" w:lineRule="auto"/>
        <w:rPr>
          <w:rFonts w:ascii="Arial Narrow" w:hAnsi="Arial Narrow"/>
          <w:sz w:val="22"/>
          <w:szCs w:val="22"/>
          <w:lang w:val="it-IT"/>
        </w:rPr>
      </w:pPr>
      <w:r w:rsidRPr="00526D24">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80"/>
        <w:gridCol w:w="4676"/>
      </w:tblGrid>
      <w:tr w:rsidR="00917AA8" w:rsidRPr="00526D24" w14:paraId="264F052B"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550300956"/>
              <w:placeholder>
                <w:docPart w:val="7D0DB7B52D3B479DA72B0B759A1FA3EE"/>
              </w:placeholder>
            </w:sdtPr>
            <w:sdtEndPr/>
            <w:sdtContent>
              <w:p w14:paraId="681F4B2C"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t xml:space="preserve">Ishod 4 - </w:t>
                </w:r>
                <w:sdt>
                  <w:sdtPr>
                    <w:rPr>
                      <w:rFonts w:ascii="Arial Narrow" w:hAnsi="Arial Narrow"/>
                      <w:sz w:val="22"/>
                      <w:szCs w:val="22"/>
                    </w:rPr>
                    <w:id w:val="51116694"/>
                    <w:placeholder>
                      <w:docPart w:val="00609FF4C9004DA6B483832ECD8EF538"/>
                    </w:placeholder>
                  </w:sdtPr>
                  <w:sdtEndPr/>
                  <w:sdtContent>
                    <w:r w:rsidRPr="00526D24">
                      <w:rPr>
                        <w:rFonts w:ascii="Arial Narrow" w:hAnsi="Arial Narrow"/>
                        <w:sz w:val="22"/>
                        <w:szCs w:val="22"/>
                        <w:lang w:val="it-IT"/>
                      </w:rPr>
                      <w:t>Polaznik će biti sposoban da</w:t>
                    </w:r>
                  </w:sdtContent>
                </w:sdt>
              </w:p>
            </w:sdtContent>
          </w:sdt>
          <w:p w14:paraId="1393C090" w14:textId="77777777" w:rsidR="00917AA8" w:rsidRPr="00526D24" w:rsidRDefault="00917AA8" w:rsidP="00917AA8">
            <w:pPr>
              <w:spacing w:before="120" w:after="120"/>
              <w:jc w:val="center"/>
              <w:rPr>
                <w:rFonts w:ascii="Arial Narrow" w:hAnsi="Arial Narrow"/>
                <w:color w:val="000000"/>
                <w:sz w:val="22"/>
                <w:szCs w:val="22"/>
                <w:lang w:val="sr-Latn-CS"/>
              </w:rPr>
            </w:pPr>
            <w:r w:rsidRPr="00526D24">
              <w:rPr>
                <w:rFonts w:ascii="Arial Narrow" w:hAnsi="Arial Narrow"/>
                <w:b/>
                <w:sz w:val="22"/>
                <w:szCs w:val="22"/>
                <w:lang w:val="it-IT"/>
              </w:rPr>
              <w:t>Izvrši dopremanje, skladištenje i održavanje materijalnih resursa</w:t>
            </w:r>
          </w:p>
        </w:tc>
      </w:tr>
      <w:tr w:rsidR="00917AA8" w:rsidRPr="00526D24" w14:paraId="0D923D29" w14:textId="77777777" w:rsidTr="00917AA8">
        <w:trPr>
          <w:trHeight w:val="743"/>
          <w:tblHeader/>
          <w:jc w:val="center"/>
        </w:trPr>
        <w:tc>
          <w:tcPr>
            <w:tcW w:w="2501"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254734099"/>
              <w:placeholder>
                <w:docPart w:val="D1A94310CC014A5582D14D7D9DF9DF11"/>
              </w:placeholder>
            </w:sdtPr>
            <w:sdtEndPr>
              <w:rPr>
                <w:b w:val="0"/>
              </w:rPr>
            </w:sdtEndPr>
            <w:sdtContent>
              <w:p w14:paraId="40860695"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t>Kriterijumi za dostizanje ishoda učenja</w:t>
                </w:r>
              </w:p>
              <w:p w14:paraId="70B7524D"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sz w:val="22"/>
                    <w:szCs w:val="22"/>
                    <w:lang w:val="it-IT"/>
                  </w:rPr>
                  <w:t>U cilju dostizanja ishoda učenja, polaznik treba da:</w:t>
                </w:r>
              </w:p>
            </w:sdtContent>
          </w:sdt>
        </w:tc>
        <w:tc>
          <w:tcPr>
            <w:tcW w:w="2499"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215238368"/>
              <w:placeholder>
                <w:docPart w:val="D1A94310CC014A5582D14D7D9DF9DF11"/>
              </w:placeholder>
            </w:sdtPr>
            <w:sdtEndPr>
              <w:rPr>
                <w:b w:val="0"/>
              </w:rPr>
            </w:sdtEndPr>
            <w:sdtContent>
              <w:p w14:paraId="43DD3B73"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r w:rsidRPr="00526D24">
                  <w:rPr>
                    <w:rFonts w:ascii="Arial Narrow" w:hAnsi="Arial Narrow" w:cs="Verdana"/>
                    <w:color w:val="000000"/>
                    <w:sz w:val="22"/>
                    <w:szCs w:val="22"/>
                  </w:rPr>
                  <w:t xml:space="preserve"> </w:t>
                </w:r>
              </w:p>
              <w:p w14:paraId="193E7EC6"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117886E9" w14:textId="77777777" w:rsidTr="00917AA8">
        <w:trPr>
          <w:trHeight w:val="542"/>
          <w:jc w:val="center"/>
        </w:trPr>
        <w:tc>
          <w:tcPr>
            <w:tcW w:w="2501"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E410F75" w14:textId="77777777" w:rsidR="00917AA8" w:rsidRPr="00526D24" w:rsidRDefault="00917AA8" w:rsidP="00917AA8">
            <w:pPr>
              <w:pStyle w:val="ListParagraph"/>
              <w:numPr>
                <w:ilvl w:val="0"/>
                <w:numId w:val="37"/>
              </w:numPr>
              <w:spacing w:before="120" w:after="120" w:line="240" w:lineRule="auto"/>
              <w:contextualSpacing w:val="0"/>
              <w:rPr>
                <w:rFonts w:ascii="Arial Narrow" w:hAnsi="Arial Narrow"/>
                <w:lang w:val="sr-Latn-CS"/>
              </w:rPr>
            </w:pPr>
            <w:r w:rsidRPr="00526D24">
              <w:rPr>
                <w:rFonts w:ascii="Arial Narrow" w:hAnsi="Arial Narrow"/>
                <w:lang w:val="sr-Latn-CS"/>
              </w:rPr>
              <w:t xml:space="preserve">Opiše način dopremanja materijala, alata i opreme na mjesto skladištenja </w:t>
            </w:r>
          </w:p>
        </w:tc>
        <w:tc>
          <w:tcPr>
            <w:tcW w:w="2499"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0FAD2DE"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7537205D" w14:textId="77777777" w:rsidTr="00917AA8">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7DC6093" w14:textId="77777777" w:rsidR="00917AA8" w:rsidRPr="00526D24" w:rsidRDefault="00917AA8" w:rsidP="00917AA8">
            <w:pPr>
              <w:pStyle w:val="ListParagraph"/>
              <w:numPr>
                <w:ilvl w:val="0"/>
                <w:numId w:val="37"/>
              </w:numPr>
              <w:spacing w:before="120" w:after="120" w:line="240" w:lineRule="auto"/>
              <w:contextualSpacing w:val="0"/>
              <w:rPr>
                <w:rStyle w:val="Style8"/>
                <w:caps w:val="0"/>
                <w:color w:val="auto"/>
                <w:lang w:val="it-IT"/>
              </w:rPr>
            </w:pPr>
            <w:r w:rsidRPr="00526D24">
              <w:rPr>
                <w:rStyle w:val="Style8"/>
                <w:caps w:val="0"/>
                <w:color w:val="auto"/>
                <w:lang w:val="it-IT"/>
              </w:rPr>
              <w:t>Objasni postupak utovara i istovara građevinskog materijala na gradilištu, primjenom odgovarajuće mehanizacije</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C71CFA1"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4D576B08" w14:textId="77777777" w:rsidTr="00917AA8">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EE1778F" w14:textId="77777777" w:rsidR="00917AA8" w:rsidRPr="00526D24" w:rsidRDefault="00917AA8" w:rsidP="00917AA8">
            <w:pPr>
              <w:pStyle w:val="ListParagraph"/>
              <w:numPr>
                <w:ilvl w:val="0"/>
                <w:numId w:val="37"/>
              </w:numPr>
              <w:spacing w:before="120" w:after="120" w:line="240" w:lineRule="auto"/>
              <w:contextualSpacing w:val="0"/>
              <w:rPr>
                <w:rStyle w:val="Style8"/>
                <w:caps w:val="0"/>
                <w:color w:val="auto"/>
                <w:lang w:val="it-IT"/>
              </w:rPr>
            </w:pPr>
            <w:r w:rsidRPr="00526D24">
              <w:rPr>
                <w:rStyle w:val="Style8"/>
                <w:caps w:val="0"/>
                <w:color w:val="auto"/>
                <w:lang w:val="it-IT"/>
              </w:rPr>
              <w:t>Opiše uslove i postupke skladištenja građevinskog materijala, alata i opreme</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AB498D2"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4949B219" w14:textId="77777777" w:rsidTr="00917AA8">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DB1FB55" w14:textId="77777777" w:rsidR="00917AA8" w:rsidRPr="00526D24" w:rsidRDefault="00917AA8" w:rsidP="00917AA8">
            <w:pPr>
              <w:pStyle w:val="ListParagraph"/>
              <w:numPr>
                <w:ilvl w:val="0"/>
                <w:numId w:val="37"/>
              </w:numPr>
              <w:spacing w:before="120" w:after="120" w:line="240" w:lineRule="auto"/>
              <w:contextualSpacing w:val="0"/>
              <w:rPr>
                <w:rStyle w:val="Style8"/>
                <w:caps w:val="0"/>
                <w:color w:val="auto"/>
                <w:lang w:val="it-IT"/>
              </w:rPr>
            </w:pPr>
            <w:r w:rsidRPr="00526D24">
              <w:rPr>
                <w:rStyle w:val="Style8"/>
                <w:caps w:val="0"/>
                <w:color w:val="auto"/>
                <w:lang w:val="it-IT"/>
              </w:rPr>
              <w:t>Demonstrira dopremanje potrebnih materijalnih resursa na radno mjesto sa mjesta skladištenja, korišćenjem odgovarajućih sredstava, na zadatom primjeru</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003B529"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621BD55E" w14:textId="77777777" w:rsidTr="00917AA8">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B423882" w14:textId="77777777" w:rsidR="00917AA8" w:rsidRPr="00526D24" w:rsidRDefault="00917AA8" w:rsidP="00917AA8">
            <w:pPr>
              <w:pStyle w:val="ListParagraph"/>
              <w:numPr>
                <w:ilvl w:val="0"/>
                <w:numId w:val="37"/>
              </w:numPr>
              <w:spacing w:before="120" w:after="120" w:line="240" w:lineRule="auto"/>
              <w:contextualSpacing w:val="0"/>
              <w:rPr>
                <w:rStyle w:val="Style8"/>
                <w:caps w:val="0"/>
                <w:color w:val="auto"/>
                <w:lang w:val="it-IT"/>
              </w:rPr>
            </w:pPr>
            <w:r w:rsidRPr="00526D24">
              <w:rPr>
                <w:rStyle w:val="Style8"/>
                <w:caps w:val="0"/>
                <w:color w:val="auto"/>
                <w:lang w:val="it-IT"/>
              </w:rPr>
              <w:t>Demonstrira selekciju građevinskog materijala za dalje korišćenje i skladišti ga na predviđeno mjesto, korišćenjem pomoćnih sredstava za ručni transport, na zadatom primjeru</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67E9B62"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2BBAE57F" w14:textId="77777777" w:rsidTr="00917AA8">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0D55E06" w14:textId="77777777" w:rsidR="00917AA8" w:rsidRPr="00526D24" w:rsidRDefault="00917AA8" w:rsidP="00917AA8">
            <w:pPr>
              <w:pStyle w:val="ListParagraph"/>
              <w:numPr>
                <w:ilvl w:val="0"/>
                <w:numId w:val="37"/>
              </w:numPr>
              <w:spacing w:before="120" w:after="120" w:line="240" w:lineRule="auto"/>
              <w:contextualSpacing w:val="0"/>
              <w:rPr>
                <w:rStyle w:val="Style8"/>
                <w:caps w:val="0"/>
                <w:color w:val="auto"/>
                <w:lang w:val="it-IT"/>
              </w:rPr>
            </w:pPr>
            <w:r w:rsidRPr="00526D24">
              <w:rPr>
                <w:rStyle w:val="Style8"/>
                <w:caps w:val="0"/>
                <w:color w:val="auto"/>
                <w:lang w:val="it-IT"/>
              </w:rPr>
              <w:t>Demonstrira sakupljanje i prenošenje građevinskog otpada na privremenu deponiju, korišćenjem pomoćnih sredstava za ručni transport, na zadatom primjeru</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484F514"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170F9ED7" w14:textId="77777777" w:rsidTr="00917AA8">
        <w:trPr>
          <w:trHeight w:val="542"/>
          <w:jc w:val="center"/>
        </w:trPr>
        <w:tc>
          <w:tcPr>
            <w:tcW w:w="2501"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3C02FBE6" w14:textId="77777777" w:rsidR="00917AA8" w:rsidRPr="00526D24" w:rsidRDefault="00917AA8" w:rsidP="00917AA8">
            <w:pPr>
              <w:pStyle w:val="ListParagraph"/>
              <w:numPr>
                <w:ilvl w:val="0"/>
                <w:numId w:val="37"/>
              </w:numPr>
              <w:spacing w:before="120" w:after="120" w:line="240" w:lineRule="auto"/>
              <w:contextualSpacing w:val="0"/>
              <w:rPr>
                <w:rStyle w:val="Style8"/>
                <w:caps w:val="0"/>
                <w:color w:val="auto"/>
                <w:lang w:val="it-IT"/>
              </w:rPr>
            </w:pPr>
            <w:r w:rsidRPr="00526D24">
              <w:rPr>
                <w:rStyle w:val="Style8"/>
                <w:caps w:val="0"/>
                <w:color w:val="auto"/>
                <w:lang w:val="it-IT"/>
              </w:rPr>
              <w:t>Objasni postupke održavanja, zaduživanja i razduživanja alata i opreme</w:t>
            </w:r>
          </w:p>
        </w:tc>
        <w:tc>
          <w:tcPr>
            <w:tcW w:w="2499"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tcPr>
          <w:p w14:paraId="59867A53" w14:textId="77777777" w:rsidR="00917AA8" w:rsidRPr="00526D24" w:rsidRDefault="00917AA8" w:rsidP="00917AA8">
            <w:pPr>
              <w:spacing w:before="120" w:after="120"/>
              <w:rPr>
                <w:rFonts w:ascii="Arial Narrow" w:hAnsi="Arial Narrow"/>
                <w:sz w:val="22"/>
                <w:szCs w:val="22"/>
                <w:lang w:val="it-IT"/>
              </w:rPr>
            </w:pPr>
          </w:p>
        </w:tc>
      </w:tr>
      <w:tr w:rsidR="00917AA8" w:rsidRPr="00526D24" w14:paraId="73079F43" w14:textId="77777777" w:rsidTr="00917AA8">
        <w:trPr>
          <w:trHeight w:val="542"/>
          <w:jc w:val="center"/>
        </w:trPr>
        <w:tc>
          <w:tcPr>
            <w:tcW w:w="2501"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D4D6C08" w14:textId="77777777" w:rsidR="00917AA8" w:rsidRPr="00526D24" w:rsidRDefault="00917AA8" w:rsidP="00917AA8">
            <w:pPr>
              <w:pStyle w:val="ListParagraph"/>
              <w:numPr>
                <w:ilvl w:val="0"/>
                <w:numId w:val="37"/>
              </w:numPr>
              <w:spacing w:before="120" w:after="120" w:line="240" w:lineRule="auto"/>
              <w:contextualSpacing w:val="0"/>
              <w:rPr>
                <w:rStyle w:val="Style8"/>
                <w:caps w:val="0"/>
                <w:color w:val="auto"/>
                <w:lang w:val="it-IT"/>
              </w:rPr>
            </w:pPr>
            <w:r w:rsidRPr="00526D24">
              <w:rPr>
                <w:rStyle w:val="Style8"/>
                <w:caps w:val="0"/>
                <w:color w:val="auto"/>
                <w:lang w:val="it-IT"/>
              </w:rPr>
              <w:t>Demonstrira postupak održavanja alata i opreme, na zadatom primjeru</w:t>
            </w:r>
          </w:p>
        </w:tc>
        <w:tc>
          <w:tcPr>
            <w:tcW w:w="2499"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2E364526" w14:textId="77777777" w:rsidR="00917AA8" w:rsidRPr="00526D24" w:rsidRDefault="00917AA8" w:rsidP="00917AA8">
            <w:pPr>
              <w:spacing w:before="120" w:after="120"/>
              <w:rPr>
                <w:rFonts w:ascii="Arial Narrow" w:hAnsi="Arial Narrow"/>
                <w:sz w:val="22"/>
                <w:szCs w:val="22"/>
                <w:lang w:val="sr-Latn-CS"/>
              </w:rPr>
            </w:pPr>
          </w:p>
        </w:tc>
      </w:tr>
      <w:tr w:rsidR="00917AA8" w:rsidRPr="00526D24" w14:paraId="712FD5AC" w14:textId="77777777" w:rsidTr="00917AA8">
        <w:trPr>
          <w:trHeight w:val="206"/>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0675D317"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cs="Verdana"/>
                <w:b/>
                <w:color w:val="000000"/>
                <w:sz w:val="22"/>
                <w:szCs w:val="22"/>
                <w:lang w:val="it-IT"/>
              </w:rPr>
              <w:t>Način provjeravanja dostignutosti ishoda učenja</w:t>
            </w:r>
          </w:p>
        </w:tc>
      </w:tr>
      <w:tr w:rsidR="00917AA8" w:rsidRPr="00526D24" w14:paraId="4EF57036"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32509CA" w14:textId="760CBB76"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it-IT"/>
              </w:rPr>
              <w:t>Kriterijumi 1,</w:t>
            </w:r>
            <w:r w:rsidR="00902C2D" w:rsidRPr="00526D24">
              <w:rPr>
                <w:rFonts w:ascii="Arial Narrow" w:hAnsi="Arial Narrow"/>
                <w:sz w:val="22"/>
                <w:szCs w:val="22"/>
                <w:lang w:val="it-IT"/>
              </w:rPr>
              <w:t xml:space="preserve"> </w:t>
            </w:r>
            <w:r w:rsidRPr="00526D24">
              <w:rPr>
                <w:rFonts w:ascii="Arial Narrow" w:hAnsi="Arial Narrow"/>
                <w:sz w:val="22"/>
                <w:szCs w:val="22"/>
                <w:lang w:val="it-IT"/>
              </w:rPr>
              <w:t>2,</w:t>
            </w:r>
            <w:r w:rsidR="00902C2D" w:rsidRPr="00526D24">
              <w:rPr>
                <w:rFonts w:ascii="Arial Narrow" w:hAnsi="Arial Narrow"/>
                <w:sz w:val="22"/>
                <w:szCs w:val="22"/>
                <w:lang w:val="it-IT"/>
              </w:rPr>
              <w:t xml:space="preserve"> </w:t>
            </w:r>
            <w:r w:rsidRPr="00526D24">
              <w:rPr>
                <w:rFonts w:ascii="Arial Narrow" w:hAnsi="Arial Narrow"/>
                <w:sz w:val="22"/>
                <w:szCs w:val="22"/>
                <w:lang w:val="it-IT"/>
              </w:rPr>
              <w:t>3 i 7 mogu se provjeravati usmenim ili pismenim putem. Kriterijumi 4,</w:t>
            </w:r>
            <w:r w:rsidR="00902C2D" w:rsidRPr="00526D24">
              <w:rPr>
                <w:rFonts w:ascii="Arial Narrow" w:hAnsi="Arial Narrow"/>
                <w:sz w:val="22"/>
                <w:szCs w:val="22"/>
                <w:lang w:val="it-IT"/>
              </w:rPr>
              <w:t xml:space="preserve"> </w:t>
            </w:r>
            <w:r w:rsidRPr="00526D24">
              <w:rPr>
                <w:rFonts w:ascii="Arial Narrow" w:hAnsi="Arial Narrow"/>
                <w:sz w:val="22"/>
                <w:szCs w:val="22"/>
                <w:lang w:val="it-IT"/>
              </w:rPr>
              <w:t>5,</w:t>
            </w:r>
            <w:r w:rsidR="00902C2D" w:rsidRPr="00526D24">
              <w:rPr>
                <w:rFonts w:ascii="Arial Narrow" w:hAnsi="Arial Narrow"/>
                <w:sz w:val="22"/>
                <w:szCs w:val="22"/>
                <w:lang w:val="it-IT"/>
              </w:rPr>
              <w:t xml:space="preserve"> </w:t>
            </w:r>
            <w:r w:rsidRPr="00526D24">
              <w:rPr>
                <w:rFonts w:ascii="Arial Narrow" w:hAnsi="Arial Narrow"/>
                <w:sz w:val="22"/>
                <w:szCs w:val="22"/>
                <w:lang w:val="it-IT"/>
              </w:rPr>
              <w:t>6 i 8 mogu se provjeravati kroz praktičan zadatk/rad sa usmenim obrazloženjem</w:t>
            </w:r>
          </w:p>
        </w:tc>
      </w:tr>
      <w:tr w:rsidR="00917AA8" w:rsidRPr="00526D24" w14:paraId="4F078122"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436126953"/>
              <w:placeholder>
                <w:docPart w:val="30B67BD985C142E190BB2F1B93F4F379"/>
              </w:placeholder>
            </w:sdtPr>
            <w:sdtEndPr/>
            <w:sdtContent>
              <w:p w14:paraId="38DE9BB0"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917AA8" w:rsidRPr="00526D24" w14:paraId="03CB6AE2"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DF1D927"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Prenos građevinskog materijala na gradilištu</w:t>
            </w:r>
          </w:p>
          <w:p w14:paraId="7224AB45"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Održavanje alata i opreme</w:t>
            </w:r>
          </w:p>
        </w:tc>
      </w:tr>
    </w:tbl>
    <w:p w14:paraId="2DD01A79" w14:textId="77777777" w:rsidR="00917AA8" w:rsidRPr="00526D24" w:rsidRDefault="00917AA8" w:rsidP="00917AA8">
      <w:pPr>
        <w:rPr>
          <w:rFonts w:ascii="Arial Narrow" w:hAnsi="Arial Narrow"/>
          <w:sz w:val="22"/>
          <w:szCs w:val="22"/>
        </w:rPr>
      </w:pPr>
      <w:r w:rsidRPr="00526D24">
        <w:rPr>
          <w:rFonts w:ascii="Arial Narrow" w:hAnsi="Arial Narrow"/>
          <w:sz w:val="22"/>
          <w:szCs w:val="22"/>
        </w:rPr>
        <w:br w:type="page"/>
      </w:r>
    </w:p>
    <w:tbl>
      <w:tblPr>
        <w:tblW w:w="9357"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9"/>
      </w:tblGrid>
      <w:tr w:rsidR="00917AA8" w:rsidRPr="00526D24" w14:paraId="0CF21026"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3945A8B" w14:textId="77777777" w:rsidR="00917AA8" w:rsidRPr="00526D24" w:rsidRDefault="00917AA8" w:rsidP="00917AA8">
            <w:pPr>
              <w:spacing w:before="120" w:after="120"/>
              <w:jc w:val="center"/>
              <w:rPr>
                <w:rFonts w:ascii="Arial Narrow" w:hAnsi="Arial Narrow"/>
                <w:b/>
                <w:sz w:val="22"/>
                <w:szCs w:val="22"/>
              </w:rPr>
            </w:pPr>
            <w:r w:rsidRPr="00526D24">
              <w:rPr>
                <w:rFonts w:ascii="Arial Narrow" w:hAnsi="Arial Narrow"/>
                <w:b/>
                <w:sz w:val="22"/>
                <w:szCs w:val="22"/>
              </w:rPr>
              <w:lastRenderedPageBreak/>
              <w:t xml:space="preserve">Ishod 5 - </w:t>
            </w:r>
            <w:r w:rsidRPr="00526D24">
              <w:rPr>
                <w:rFonts w:ascii="Arial Narrow" w:hAnsi="Arial Narrow"/>
                <w:sz w:val="22"/>
                <w:szCs w:val="22"/>
              </w:rPr>
              <w:t>Polaznik će biti sposoban da</w:t>
            </w:r>
          </w:p>
          <w:p w14:paraId="0D623E05" w14:textId="77777777" w:rsidR="00917AA8" w:rsidRPr="00526D24" w:rsidRDefault="00917AA8" w:rsidP="00917AA8">
            <w:pPr>
              <w:spacing w:before="120" w:after="120"/>
              <w:jc w:val="center"/>
              <w:rPr>
                <w:rFonts w:ascii="Arial Narrow" w:hAnsi="Arial Narrow"/>
                <w:color w:val="000000"/>
                <w:sz w:val="22"/>
                <w:szCs w:val="22"/>
                <w:lang w:val="sr-Latn-CS"/>
              </w:rPr>
            </w:pPr>
            <w:r w:rsidRPr="00526D24">
              <w:rPr>
                <w:rFonts w:ascii="Arial Narrow" w:hAnsi="Arial Narrow"/>
                <w:b/>
                <w:sz w:val="22"/>
                <w:szCs w:val="22"/>
              </w:rPr>
              <w:t>Izvrši izbor građevinskih mašina u procesu izgradnje građevinskih objekata</w:t>
            </w:r>
          </w:p>
        </w:tc>
      </w:tr>
      <w:tr w:rsidR="00917AA8" w:rsidRPr="00526D24" w14:paraId="4A4569C6"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784718971"/>
              <w:placeholder>
                <w:docPart w:val="0A920703FB784278B408F5709DB07A69"/>
              </w:placeholder>
            </w:sdtPr>
            <w:sdtEndPr>
              <w:rPr>
                <w:b w:val="0"/>
              </w:rPr>
            </w:sdtEndPr>
            <w:sdtContent>
              <w:p w14:paraId="3D623C79" w14:textId="77777777" w:rsidR="00917AA8" w:rsidRPr="00526D24" w:rsidRDefault="00917AA8" w:rsidP="00917AA8">
                <w:pPr>
                  <w:spacing w:before="120" w:after="120"/>
                  <w:jc w:val="center"/>
                  <w:rPr>
                    <w:rFonts w:ascii="Arial Narrow" w:hAnsi="Arial Narrow"/>
                    <w:b/>
                    <w:sz w:val="22"/>
                    <w:szCs w:val="22"/>
                  </w:rPr>
                </w:pPr>
                <w:r w:rsidRPr="00526D24">
                  <w:rPr>
                    <w:rFonts w:ascii="Arial Narrow" w:hAnsi="Arial Narrow"/>
                    <w:b/>
                    <w:sz w:val="22"/>
                    <w:szCs w:val="22"/>
                  </w:rPr>
                  <w:t>Kriterijumi za dostizanje ishoda učenja</w:t>
                </w:r>
              </w:p>
              <w:p w14:paraId="7CB6D069" w14:textId="77777777" w:rsidR="00917AA8" w:rsidRPr="00526D24" w:rsidRDefault="00917AA8" w:rsidP="00917AA8">
                <w:pPr>
                  <w:spacing w:before="120" w:after="120"/>
                  <w:jc w:val="center"/>
                  <w:rPr>
                    <w:rFonts w:ascii="Arial Narrow" w:hAnsi="Arial Narrow"/>
                    <w:b/>
                    <w:sz w:val="22"/>
                    <w:szCs w:val="22"/>
                  </w:rPr>
                </w:pPr>
                <w:r w:rsidRPr="00526D24">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992937828"/>
              <w:placeholder>
                <w:docPart w:val="0A920703FB784278B408F5709DB07A69"/>
              </w:placeholder>
            </w:sdtPr>
            <w:sdtEndPr>
              <w:rPr>
                <w:b w:val="0"/>
              </w:rPr>
            </w:sdtEndPr>
            <w:sdtContent>
              <w:p w14:paraId="0C663FEA"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r w:rsidRPr="00526D24">
                  <w:rPr>
                    <w:rFonts w:ascii="Arial Narrow" w:hAnsi="Arial Narrow" w:cs="Verdana"/>
                    <w:color w:val="000000"/>
                    <w:sz w:val="22"/>
                    <w:szCs w:val="22"/>
                  </w:rPr>
                  <w:t xml:space="preserve"> </w:t>
                </w:r>
              </w:p>
              <w:p w14:paraId="49AE998C"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09F1744D"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3F7A991" w14:textId="77777777" w:rsidR="00917AA8" w:rsidRPr="00526D24" w:rsidRDefault="00917AA8" w:rsidP="00917AA8">
            <w:pPr>
              <w:pStyle w:val="ListParagraph"/>
              <w:numPr>
                <w:ilvl w:val="0"/>
                <w:numId w:val="31"/>
              </w:numPr>
              <w:spacing w:before="120" w:after="120" w:line="240" w:lineRule="auto"/>
              <w:contextualSpacing w:val="0"/>
              <w:rPr>
                <w:rFonts w:ascii="Arial Narrow" w:hAnsi="Arial Narrow"/>
                <w:color w:val="000000"/>
                <w:lang w:val="sr-Latn-CS"/>
              </w:rPr>
            </w:pPr>
            <w:r w:rsidRPr="00526D24">
              <w:rPr>
                <w:rFonts w:ascii="Arial Narrow" w:hAnsi="Arial Narrow"/>
              </w:rPr>
              <w:t>Objasni ulogu građevinske mehanizacije u procesu proizvodnje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F311B4F"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5B8F8AE1"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F077635" w14:textId="77777777" w:rsidR="00917AA8" w:rsidRPr="00526D24" w:rsidRDefault="00917AA8" w:rsidP="00917AA8">
            <w:pPr>
              <w:numPr>
                <w:ilvl w:val="0"/>
                <w:numId w:val="31"/>
              </w:numPr>
              <w:spacing w:before="120" w:after="120"/>
              <w:rPr>
                <w:rFonts w:ascii="Arial Narrow" w:hAnsi="Arial Narrow"/>
                <w:sz w:val="22"/>
                <w:szCs w:val="22"/>
              </w:rPr>
            </w:pPr>
            <w:r w:rsidRPr="00526D24">
              <w:rPr>
                <w:rFonts w:ascii="Arial Narrow" w:hAnsi="Arial Narrow"/>
                <w:sz w:val="22"/>
                <w:szCs w:val="22"/>
              </w:rPr>
              <w:t xml:space="preserve">Razlikuje podjelu </w:t>
            </w:r>
            <w:r w:rsidRPr="00526D24">
              <w:rPr>
                <w:rFonts w:ascii="Arial Narrow" w:hAnsi="Arial Narrow"/>
                <w:b/>
                <w:sz w:val="22"/>
                <w:szCs w:val="22"/>
              </w:rPr>
              <w:t>građevinskih mašina po grupama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C4E86A1"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b/>
                <w:sz w:val="22"/>
                <w:szCs w:val="22"/>
              </w:rPr>
              <w:t>Građevinske mašine po grupama:</w:t>
            </w:r>
            <w:r w:rsidRPr="00526D24">
              <w:rPr>
                <w:rFonts w:ascii="Arial Narrow" w:hAnsi="Arial Narrow"/>
                <w:sz w:val="22"/>
                <w:szCs w:val="22"/>
              </w:rPr>
              <w:t xml:space="preserve"> prema konstruktivnom sastavu, prema mobilnosti, prema vrsti uređaja za kretanja, prema načinu izvršavanja radnih procesa, prema vrsti radova i prema vrsti pogonskog goriva</w:t>
            </w:r>
          </w:p>
        </w:tc>
      </w:tr>
      <w:tr w:rsidR="00917AA8" w:rsidRPr="00526D24" w14:paraId="7892058D"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CCFC304" w14:textId="77777777" w:rsidR="00917AA8" w:rsidRPr="00526D24" w:rsidRDefault="00917AA8" w:rsidP="00917AA8">
            <w:pPr>
              <w:numPr>
                <w:ilvl w:val="0"/>
                <w:numId w:val="31"/>
              </w:numPr>
              <w:spacing w:before="120" w:after="120"/>
              <w:ind w:hanging="284"/>
              <w:rPr>
                <w:rFonts w:ascii="Arial Narrow" w:hAnsi="Arial Narrow"/>
                <w:color w:val="000000"/>
                <w:sz w:val="22"/>
                <w:szCs w:val="22"/>
                <w:lang w:val="sr-Latn-CS"/>
              </w:rPr>
            </w:pPr>
            <w:r w:rsidRPr="00526D24">
              <w:rPr>
                <w:rFonts w:ascii="Arial Narrow" w:hAnsi="Arial Narrow"/>
                <w:sz w:val="22"/>
                <w:szCs w:val="22"/>
                <w:lang w:val="it-IT"/>
              </w:rPr>
              <w:t xml:space="preserve">Opiše građevinske mašine prema </w:t>
            </w:r>
            <w:r w:rsidRPr="00526D24">
              <w:rPr>
                <w:rFonts w:ascii="Arial Narrow" w:hAnsi="Arial Narrow"/>
                <w:b/>
                <w:sz w:val="22"/>
                <w:szCs w:val="22"/>
                <w:lang w:val="it-IT"/>
              </w:rPr>
              <w:t>vrsti radova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9792BCC" w14:textId="77777777" w:rsidR="00917AA8" w:rsidRPr="00526D24" w:rsidRDefault="00917AA8" w:rsidP="00917AA8">
            <w:pPr>
              <w:spacing w:before="120" w:after="120"/>
              <w:rPr>
                <w:rFonts w:ascii="Arial Narrow" w:hAnsi="Arial Narrow"/>
                <w:color w:val="000000"/>
                <w:sz w:val="22"/>
                <w:szCs w:val="22"/>
                <w:lang w:val="sr-Latn-CS"/>
              </w:rPr>
            </w:pPr>
            <w:r w:rsidRPr="00526D24">
              <w:rPr>
                <w:rFonts w:ascii="Arial Narrow" w:hAnsi="Arial Narrow"/>
                <w:b/>
                <w:sz w:val="22"/>
                <w:szCs w:val="22"/>
                <w:lang w:val="sr-Latn-CS"/>
              </w:rPr>
              <w:t>Vrste radova:</w:t>
            </w:r>
            <w:r w:rsidRPr="00526D24">
              <w:rPr>
                <w:rFonts w:ascii="Arial Narrow" w:hAnsi="Arial Narrow"/>
                <w:sz w:val="22"/>
                <w:szCs w:val="22"/>
                <w:lang w:val="sr-Latn-CS"/>
              </w:rPr>
              <w:t xml:space="preserve"> iskop i utovar zemlje, radovi u stijeni, radovi na putevima, sabijanje tla, transport i vuča, prenos i dizanje tereta, proizvodnja i prerada građevinskog materijala, prefabrikacija betonskih elemenata, specijalni radovi i dr.</w:t>
            </w:r>
          </w:p>
        </w:tc>
      </w:tr>
      <w:tr w:rsidR="00917AA8" w:rsidRPr="00526D24" w14:paraId="466D7B7D"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14EBE743" w14:textId="77777777" w:rsidR="00917AA8" w:rsidRPr="00526D24" w:rsidRDefault="00917AA8" w:rsidP="00917AA8">
            <w:pPr>
              <w:pStyle w:val="ListParagraph"/>
              <w:numPr>
                <w:ilvl w:val="0"/>
                <w:numId w:val="31"/>
              </w:numPr>
              <w:spacing w:before="120" w:after="120" w:line="240" w:lineRule="auto"/>
              <w:contextualSpacing w:val="0"/>
              <w:rPr>
                <w:rFonts w:ascii="Arial Narrow" w:hAnsi="Arial Narrow"/>
                <w:color w:val="000000"/>
                <w:lang w:val="sr-Latn-CS"/>
              </w:rPr>
            </w:pPr>
            <w:r w:rsidRPr="00526D24">
              <w:rPr>
                <w:rFonts w:ascii="Arial Narrow" w:hAnsi="Arial Narrow"/>
                <w:lang w:val="sr-Latn-CS"/>
              </w:rPr>
              <w:t>Predloži alat i mehanizaciju prema radnim operacijama,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3913C4B1"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0A9A5B1D"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623881484"/>
              <w:placeholder>
                <w:docPart w:val="5B679E51D91440CD9A23CC03DF043395"/>
              </w:placeholder>
            </w:sdtPr>
            <w:sdtEndPr/>
            <w:sdtContent>
              <w:p w14:paraId="7127454C"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cs="Verdana"/>
                    <w:b/>
                    <w:color w:val="000000"/>
                    <w:sz w:val="22"/>
                    <w:szCs w:val="22"/>
                    <w:lang w:val="it-IT"/>
                  </w:rPr>
                  <w:t>Način provjeravanja dostignutosti ishoda učenja</w:t>
                </w:r>
              </w:p>
            </w:sdtContent>
          </w:sdt>
        </w:tc>
      </w:tr>
      <w:tr w:rsidR="00917AA8" w:rsidRPr="00526D24" w14:paraId="282FF3B1"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EA62D97" w14:textId="61809C6B"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it-IT"/>
              </w:rPr>
              <w:t>Kriterijumi od 1</w:t>
            </w:r>
            <w:r w:rsidR="00902C2D" w:rsidRPr="00526D24">
              <w:rPr>
                <w:rFonts w:ascii="Arial Narrow" w:hAnsi="Arial Narrow"/>
                <w:sz w:val="22"/>
                <w:szCs w:val="22"/>
                <w:lang w:val="it-IT"/>
              </w:rPr>
              <w:t xml:space="preserve"> </w:t>
            </w:r>
            <w:r w:rsidRPr="00526D24">
              <w:rPr>
                <w:rFonts w:ascii="Arial Narrow" w:hAnsi="Arial Narrow"/>
                <w:sz w:val="22"/>
                <w:szCs w:val="22"/>
                <w:lang w:val="it-IT"/>
              </w:rPr>
              <w:t>do 3 mogu se provjeravati usmenim ili pismenim putem. Kriterijum 4 može se provjeravati kroz praktičan zadatk/rad sa usmenim obrazloženjem.</w:t>
            </w:r>
          </w:p>
        </w:tc>
      </w:tr>
      <w:tr w:rsidR="00917AA8" w:rsidRPr="00526D24" w14:paraId="0DECCCF3" w14:textId="77777777" w:rsidTr="00917AA8">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826318562"/>
              <w:placeholder>
                <w:docPart w:val="B53E231E7AB449B0A6EDC63F2FDF004C"/>
              </w:placeholder>
            </w:sdtPr>
            <w:sdtEndPr/>
            <w:sdtContent>
              <w:p w14:paraId="52A48E1D"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917AA8" w:rsidRPr="00526D24" w14:paraId="3B13FB94"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07F34A8"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Građevinska mehanizacija</w:t>
            </w:r>
          </w:p>
        </w:tc>
      </w:tr>
    </w:tbl>
    <w:p w14:paraId="08A741D9" w14:textId="77777777" w:rsidR="00917AA8" w:rsidRPr="00526D24" w:rsidRDefault="00917AA8" w:rsidP="00917AA8">
      <w:pPr>
        <w:spacing w:after="160" w:line="259" w:lineRule="auto"/>
        <w:rPr>
          <w:rFonts w:ascii="Arial Narrow" w:hAnsi="Arial Narrow"/>
          <w:sz w:val="22"/>
          <w:szCs w:val="22"/>
        </w:rPr>
      </w:pPr>
      <w:r w:rsidRPr="00526D24">
        <w:rPr>
          <w:rFonts w:ascii="Arial Narrow" w:hAnsi="Arial Narrow"/>
          <w:sz w:val="22"/>
          <w:szCs w:val="22"/>
        </w:rPr>
        <w:t xml:space="preserve"> </w:t>
      </w:r>
      <w:r w:rsidRPr="00526D24">
        <w:rPr>
          <w:rFonts w:ascii="Arial Narrow" w:hAnsi="Arial Narrow"/>
          <w:sz w:val="22"/>
          <w:szCs w:val="22"/>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5892630B"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1949421237"/>
              <w:placeholder>
                <w:docPart w:val="3C8A7838A4D74DCC8291DDACEC791E01"/>
              </w:placeholder>
            </w:sdtPr>
            <w:sdtEndPr/>
            <w:sdtContent>
              <w:p w14:paraId="1395D696" w14:textId="77777777" w:rsidR="00917AA8" w:rsidRPr="00526D24" w:rsidRDefault="00917AA8" w:rsidP="00917AA8">
                <w:pPr>
                  <w:spacing w:before="120" w:after="120"/>
                  <w:jc w:val="center"/>
                  <w:rPr>
                    <w:rFonts w:ascii="Arial Narrow" w:hAnsi="Arial Narrow"/>
                    <w:b/>
                    <w:sz w:val="22"/>
                    <w:szCs w:val="22"/>
                  </w:rPr>
                </w:pPr>
                <w:r w:rsidRPr="00526D24">
                  <w:rPr>
                    <w:rFonts w:ascii="Arial Narrow" w:hAnsi="Arial Narrow"/>
                    <w:b/>
                    <w:sz w:val="22"/>
                    <w:szCs w:val="22"/>
                  </w:rPr>
                  <w:t xml:space="preserve">Ishod 6 - </w:t>
                </w:r>
                <w:r w:rsidRPr="00526D24">
                  <w:rPr>
                    <w:rFonts w:ascii="Arial Narrow" w:hAnsi="Arial Narrow"/>
                    <w:sz w:val="22"/>
                    <w:szCs w:val="22"/>
                  </w:rPr>
                  <w:t>Polaznik će biti sposoban da</w:t>
                </w:r>
              </w:p>
            </w:sdtContent>
          </w:sdt>
          <w:p w14:paraId="7655E72B" w14:textId="77777777" w:rsidR="00917AA8" w:rsidRPr="00526D24" w:rsidRDefault="00917AA8" w:rsidP="00917AA8">
            <w:pPr>
              <w:spacing w:before="120" w:after="120"/>
              <w:jc w:val="center"/>
              <w:rPr>
                <w:rFonts w:ascii="Arial Narrow" w:hAnsi="Arial Narrow"/>
                <w:color w:val="000000"/>
                <w:sz w:val="22"/>
                <w:szCs w:val="22"/>
                <w:lang w:val="sr-Latn-CS"/>
              </w:rPr>
            </w:pPr>
            <w:r w:rsidRPr="00526D24">
              <w:rPr>
                <w:rFonts w:ascii="Arial Narrow" w:hAnsi="Arial Narrow"/>
                <w:b/>
                <w:sz w:val="22"/>
                <w:szCs w:val="22"/>
              </w:rPr>
              <w:t>Izvrši izvođenje zemljanih radova korišćenjem odgovarajućeg alata i opreme</w:t>
            </w:r>
          </w:p>
        </w:tc>
      </w:tr>
      <w:tr w:rsidR="00917AA8" w:rsidRPr="00526D24" w14:paraId="0D4CB09E"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1211239013"/>
              <w:placeholder>
                <w:docPart w:val="2D26CE00CC054064894A7E7C2A86DD4C"/>
              </w:placeholder>
            </w:sdtPr>
            <w:sdtEndPr>
              <w:rPr>
                <w:b w:val="0"/>
              </w:rPr>
            </w:sdtEndPr>
            <w:sdtContent>
              <w:p w14:paraId="02EE71BE" w14:textId="77777777" w:rsidR="00917AA8" w:rsidRPr="00526D24" w:rsidRDefault="00917AA8" w:rsidP="00917AA8">
                <w:pPr>
                  <w:spacing w:before="120" w:after="120"/>
                  <w:jc w:val="center"/>
                  <w:rPr>
                    <w:rFonts w:ascii="Arial Narrow" w:hAnsi="Arial Narrow"/>
                    <w:b/>
                    <w:sz w:val="22"/>
                    <w:szCs w:val="22"/>
                  </w:rPr>
                </w:pPr>
                <w:r w:rsidRPr="00526D24">
                  <w:rPr>
                    <w:rFonts w:ascii="Arial Narrow" w:hAnsi="Arial Narrow"/>
                    <w:b/>
                    <w:sz w:val="22"/>
                    <w:szCs w:val="22"/>
                  </w:rPr>
                  <w:t>Kriterijumi za dostizanje ishoda učenja</w:t>
                </w:r>
              </w:p>
              <w:p w14:paraId="108E4A36" w14:textId="77777777" w:rsidR="00917AA8" w:rsidRPr="00526D24" w:rsidRDefault="00917AA8" w:rsidP="00917AA8">
                <w:pPr>
                  <w:spacing w:before="120" w:after="120"/>
                  <w:jc w:val="center"/>
                  <w:rPr>
                    <w:rFonts w:ascii="Arial Narrow" w:hAnsi="Arial Narrow"/>
                    <w:b/>
                    <w:sz w:val="22"/>
                    <w:szCs w:val="22"/>
                  </w:rPr>
                </w:pPr>
                <w:r w:rsidRPr="00526D24">
                  <w:rPr>
                    <w:rFonts w:ascii="Arial Narrow" w:hAnsi="Arial Narrow"/>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541409476"/>
              <w:placeholder>
                <w:docPart w:val="2D26CE00CC054064894A7E7C2A86DD4C"/>
              </w:placeholder>
            </w:sdtPr>
            <w:sdtEndPr>
              <w:rPr>
                <w:b w:val="0"/>
              </w:rPr>
            </w:sdtEndPr>
            <w:sdtContent>
              <w:p w14:paraId="3DC1B856"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r w:rsidRPr="00526D24">
                  <w:rPr>
                    <w:rFonts w:ascii="Arial Narrow" w:hAnsi="Arial Narrow" w:cs="Verdana"/>
                    <w:color w:val="000000"/>
                    <w:sz w:val="22"/>
                    <w:szCs w:val="22"/>
                  </w:rPr>
                  <w:t xml:space="preserve"> </w:t>
                </w:r>
              </w:p>
              <w:p w14:paraId="4BC986FF"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61E44E78"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22057EB" w14:textId="77777777" w:rsidR="00917AA8" w:rsidRPr="00526D24" w:rsidRDefault="00917AA8" w:rsidP="002A1621">
            <w:pPr>
              <w:numPr>
                <w:ilvl w:val="0"/>
                <w:numId w:val="38"/>
              </w:numPr>
              <w:spacing w:before="100" w:after="100"/>
              <w:rPr>
                <w:rFonts w:ascii="Arial Narrow" w:hAnsi="Arial Narrow"/>
                <w:color w:val="000000"/>
                <w:sz w:val="22"/>
                <w:szCs w:val="22"/>
                <w:lang w:val="sr-Latn-CS"/>
              </w:rPr>
            </w:pPr>
            <w:r w:rsidRPr="00526D24">
              <w:rPr>
                <w:rFonts w:ascii="Arial Narrow" w:hAnsi="Arial Narrow"/>
                <w:color w:val="000000"/>
                <w:sz w:val="22"/>
                <w:szCs w:val="22"/>
                <w:lang w:val="sr-Latn-CS"/>
              </w:rPr>
              <w:t xml:space="preserve">Objasni </w:t>
            </w:r>
            <w:r w:rsidRPr="00526D24">
              <w:rPr>
                <w:rFonts w:ascii="Arial Narrow" w:hAnsi="Arial Narrow"/>
                <w:b/>
                <w:color w:val="000000"/>
                <w:sz w:val="22"/>
                <w:szCs w:val="22"/>
                <w:lang w:val="sr-Latn-CS"/>
              </w:rPr>
              <w:t>vrste zemljanih radova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DD9A6E4" w14:textId="77777777" w:rsidR="00917AA8" w:rsidRPr="00526D24" w:rsidRDefault="00917AA8" w:rsidP="002A1621">
            <w:pPr>
              <w:spacing w:before="100" w:after="100"/>
              <w:rPr>
                <w:rFonts w:ascii="Arial Narrow" w:hAnsi="Arial Narrow"/>
                <w:b/>
                <w:sz w:val="22"/>
                <w:szCs w:val="22"/>
                <w:lang w:val="sr-Latn-CS"/>
              </w:rPr>
            </w:pPr>
            <w:r w:rsidRPr="00526D24">
              <w:rPr>
                <w:rFonts w:ascii="Arial Narrow" w:hAnsi="Arial Narrow"/>
                <w:b/>
                <w:sz w:val="22"/>
                <w:szCs w:val="22"/>
                <w:lang w:val="sr-Latn-CS"/>
              </w:rPr>
              <w:t xml:space="preserve">Vrste zemljanih radova: </w:t>
            </w:r>
            <w:r w:rsidRPr="00526D24">
              <w:rPr>
                <w:rFonts w:ascii="Arial Narrow" w:hAnsi="Arial Narrow"/>
                <w:sz w:val="22"/>
                <w:szCs w:val="22"/>
                <w:lang w:val="sr-Latn-CS"/>
              </w:rPr>
              <w:t>rasčišćavanje terena, iskopavanje, nasipanje, zbijanje, nivelisanje, ravnanje i planiranje</w:t>
            </w:r>
          </w:p>
        </w:tc>
      </w:tr>
      <w:tr w:rsidR="00917AA8" w:rsidRPr="00526D24" w14:paraId="0E77E597"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EA3430A" w14:textId="77777777" w:rsidR="00917AA8" w:rsidRPr="00526D24" w:rsidRDefault="00917AA8" w:rsidP="002A1621">
            <w:pPr>
              <w:numPr>
                <w:ilvl w:val="0"/>
                <w:numId w:val="38"/>
              </w:numPr>
              <w:spacing w:before="100" w:after="100"/>
              <w:ind w:hanging="284"/>
              <w:rPr>
                <w:rFonts w:ascii="Arial Narrow" w:hAnsi="Arial Narrow"/>
                <w:sz w:val="22"/>
                <w:szCs w:val="22"/>
                <w:lang w:val="sr-Latn-CS"/>
              </w:rPr>
            </w:pPr>
            <w:r w:rsidRPr="00526D24">
              <w:rPr>
                <w:rFonts w:ascii="Arial Narrow" w:hAnsi="Arial Narrow"/>
                <w:sz w:val="22"/>
                <w:szCs w:val="22"/>
                <w:lang w:val="sr-Latn-CS"/>
              </w:rPr>
              <w:t xml:space="preserve">Opiše </w:t>
            </w:r>
            <w:r w:rsidRPr="00526D24">
              <w:rPr>
                <w:rFonts w:ascii="Arial Narrow" w:hAnsi="Arial Narrow"/>
                <w:b/>
                <w:sz w:val="22"/>
                <w:szCs w:val="22"/>
                <w:lang w:val="sr-Latn-CS"/>
              </w:rPr>
              <w:t>alat i opremu</w:t>
            </w:r>
            <w:r w:rsidRPr="00526D24">
              <w:rPr>
                <w:rFonts w:ascii="Arial Narrow" w:hAnsi="Arial Narrow"/>
                <w:sz w:val="22"/>
                <w:szCs w:val="22"/>
                <w:lang w:val="sr-Latn-CS"/>
              </w:rPr>
              <w:t xml:space="preserve"> za ručni iskop zemlje različitih kategorija tla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84F8A43" w14:textId="77777777" w:rsidR="00917AA8" w:rsidRPr="00526D24" w:rsidRDefault="00917AA8" w:rsidP="002A1621">
            <w:pPr>
              <w:spacing w:before="100" w:after="100"/>
              <w:rPr>
                <w:rFonts w:ascii="Arial Narrow" w:hAnsi="Arial Narrow"/>
                <w:b/>
                <w:sz w:val="22"/>
                <w:szCs w:val="22"/>
                <w:lang w:val="sr-Latn-CS"/>
              </w:rPr>
            </w:pPr>
            <w:r w:rsidRPr="00526D24">
              <w:rPr>
                <w:rFonts w:ascii="Arial Narrow" w:hAnsi="Arial Narrow"/>
                <w:b/>
                <w:sz w:val="22"/>
                <w:szCs w:val="22"/>
                <w:lang w:val="sr-Latn-CS"/>
              </w:rPr>
              <w:t>Alat i oprema:</w:t>
            </w:r>
            <w:r w:rsidRPr="00526D24">
              <w:rPr>
                <w:rFonts w:ascii="Arial Narrow" w:hAnsi="Arial Narrow"/>
                <w:sz w:val="22"/>
                <w:szCs w:val="22"/>
                <w:lang w:val="sr-Latn-CS"/>
              </w:rPr>
              <w:t xml:space="preserve"> kramp, lopata, ćuskija, teški čekić, uređaj za štemanje i bušenje (kobre) i dr.</w:t>
            </w:r>
          </w:p>
        </w:tc>
      </w:tr>
      <w:tr w:rsidR="00917AA8" w:rsidRPr="00526D24" w14:paraId="243FE6D1"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8AF7CA4" w14:textId="77777777" w:rsidR="00917AA8" w:rsidRPr="00526D24" w:rsidRDefault="00917AA8" w:rsidP="002A1621">
            <w:pPr>
              <w:numPr>
                <w:ilvl w:val="0"/>
                <w:numId w:val="38"/>
              </w:numPr>
              <w:spacing w:before="100" w:after="100"/>
              <w:rPr>
                <w:rFonts w:ascii="Arial Narrow" w:hAnsi="Arial Narrow"/>
                <w:color w:val="000000"/>
                <w:sz w:val="22"/>
                <w:szCs w:val="22"/>
                <w:lang w:val="sr-Latn-CS"/>
              </w:rPr>
            </w:pPr>
            <w:r w:rsidRPr="00526D24">
              <w:rPr>
                <w:rFonts w:ascii="Arial Narrow" w:hAnsi="Arial Narrow"/>
                <w:color w:val="000000"/>
                <w:sz w:val="22"/>
                <w:szCs w:val="22"/>
                <w:lang w:val="sr-Latn-CS"/>
              </w:rPr>
              <w:t>Opiše načine</w:t>
            </w:r>
            <w:r w:rsidRPr="00526D24">
              <w:rPr>
                <w:rFonts w:ascii="Arial Narrow" w:hAnsi="Arial Narrow"/>
                <w:b/>
                <w:color w:val="000000"/>
                <w:sz w:val="22"/>
                <w:szCs w:val="22"/>
                <w:lang w:val="sr-Latn-CS"/>
              </w:rPr>
              <w:t xml:space="preserve"> obrade </w:t>
            </w:r>
            <w:r w:rsidRPr="00526D24">
              <w:rPr>
                <w:rFonts w:ascii="Arial Narrow" w:hAnsi="Arial Narrow"/>
                <w:color w:val="000000"/>
                <w:sz w:val="22"/>
                <w:szCs w:val="22"/>
                <w:lang w:val="sr-Latn-CS"/>
              </w:rPr>
              <w:t>različitih iskopa i</w:t>
            </w:r>
            <w:r w:rsidRPr="00526D24">
              <w:rPr>
                <w:rFonts w:ascii="Arial Narrow" w:hAnsi="Arial Narrow"/>
                <w:b/>
                <w:color w:val="000000"/>
                <w:sz w:val="22"/>
                <w:szCs w:val="22"/>
                <w:lang w:val="sr-Latn-CS"/>
              </w:rPr>
              <w:t xml:space="preserve"> potrebne manipulacije</w:t>
            </w:r>
            <w:r w:rsidRPr="00526D24">
              <w:rPr>
                <w:rFonts w:ascii="Arial Narrow" w:hAnsi="Arial Narrow"/>
                <w:color w:val="000000"/>
                <w:sz w:val="22"/>
                <w:szCs w:val="22"/>
                <w:lang w:val="sr-Latn-CS"/>
              </w:rPr>
              <w:t xml:space="preserve"> sa iskopanim materijalom</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F4D6E8D" w14:textId="77777777" w:rsidR="00917AA8" w:rsidRPr="00526D24" w:rsidRDefault="00917AA8" w:rsidP="002A1621">
            <w:pPr>
              <w:spacing w:before="100" w:after="100"/>
              <w:rPr>
                <w:rFonts w:ascii="Arial Narrow" w:hAnsi="Arial Narrow"/>
                <w:color w:val="000000"/>
                <w:sz w:val="22"/>
                <w:szCs w:val="22"/>
                <w:lang w:val="sr-Latn-CS"/>
              </w:rPr>
            </w:pPr>
            <w:r w:rsidRPr="00526D24">
              <w:rPr>
                <w:rFonts w:ascii="Arial Narrow" w:hAnsi="Arial Narrow"/>
                <w:b/>
                <w:sz w:val="22"/>
                <w:szCs w:val="22"/>
                <w:lang w:val="sr-Latn-CS"/>
              </w:rPr>
              <w:t xml:space="preserve">Obrade: </w:t>
            </w:r>
            <w:r w:rsidRPr="00526D24">
              <w:rPr>
                <w:rFonts w:ascii="Arial Narrow" w:hAnsi="Arial Narrow"/>
                <w:sz w:val="22"/>
                <w:szCs w:val="22"/>
                <w:lang w:val="sr-Latn-CS"/>
              </w:rPr>
              <w:t>“krajcovanje” iskopa, čišćenje iskopa od viška zemlje, ravnanje svih površina koje čine oblik iskopa, provjera zadatih dimenzija iskopa i dr.</w:t>
            </w:r>
          </w:p>
          <w:p w14:paraId="0897024D" w14:textId="77777777" w:rsidR="00917AA8" w:rsidRPr="00526D24" w:rsidRDefault="00917AA8" w:rsidP="002A1621">
            <w:pPr>
              <w:spacing w:before="100" w:after="100"/>
              <w:rPr>
                <w:rFonts w:ascii="Arial Narrow" w:hAnsi="Arial Narrow"/>
                <w:color w:val="000000"/>
                <w:sz w:val="22"/>
                <w:szCs w:val="22"/>
                <w:lang w:val="sr-Latn-CS"/>
              </w:rPr>
            </w:pPr>
            <w:r w:rsidRPr="00526D24">
              <w:rPr>
                <w:rFonts w:ascii="Arial Narrow" w:hAnsi="Arial Narrow"/>
                <w:b/>
                <w:color w:val="000000"/>
                <w:sz w:val="22"/>
                <w:szCs w:val="22"/>
                <w:lang w:val="sr-Latn-CS"/>
              </w:rPr>
              <w:t xml:space="preserve">Potrebne manipulacije: </w:t>
            </w:r>
            <w:r w:rsidRPr="00526D24">
              <w:rPr>
                <w:rFonts w:ascii="Arial Narrow" w:hAnsi="Arial Narrow"/>
                <w:color w:val="000000"/>
                <w:sz w:val="22"/>
                <w:szCs w:val="22"/>
                <w:lang w:val="sr-Latn-CS"/>
              </w:rPr>
              <w:t>iskop, utovar, transport, istovar i skladištenje</w:t>
            </w:r>
          </w:p>
        </w:tc>
      </w:tr>
      <w:tr w:rsidR="00917AA8" w:rsidRPr="00526D24" w14:paraId="005A5BD6"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286A529" w14:textId="77777777" w:rsidR="00917AA8" w:rsidRPr="00526D24" w:rsidRDefault="00917AA8" w:rsidP="002A1621">
            <w:pPr>
              <w:pStyle w:val="ListParagraph"/>
              <w:numPr>
                <w:ilvl w:val="0"/>
                <w:numId w:val="38"/>
              </w:numPr>
              <w:spacing w:before="100" w:after="100" w:line="240" w:lineRule="auto"/>
              <w:contextualSpacing w:val="0"/>
              <w:rPr>
                <w:rFonts w:ascii="Arial Narrow" w:hAnsi="Arial Narrow"/>
                <w:color w:val="000000"/>
                <w:lang w:val="sr-Latn-CS"/>
              </w:rPr>
            </w:pPr>
            <w:r w:rsidRPr="00526D24">
              <w:rPr>
                <w:rFonts w:ascii="Arial Narrow" w:hAnsi="Arial Narrow"/>
              </w:rPr>
              <w:t>Demonstrira iskop, utovar i odvoz iskopanog materijala na privremenu deponiju, korišćenjem odgovarajučeg alata i pomoćnih sredstava za ručni transport,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27AE971" w14:textId="77777777" w:rsidR="00917AA8" w:rsidRPr="00526D24" w:rsidRDefault="00917AA8" w:rsidP="002A1621">
            <w:pPr>
              <w:spacing w:before="100" w:after="100"/>
              <w:rPr>
                <w:rFonts w:ascii="Arial Narrow" w:hAnsi="Arial Narrow"/>
                <w:color w:val="000000"/>
                <w:sz w:val="22"/>
                <w:szCs w:val="22"/>
                <w:lang w:val="sr-Latn-CS"/>
              </w:rPr>
            </w:pPr>
          </w:p>
        </w:tc>
      </w:tr>
      <w:tr w:rsidR="00917AA8" w:rsidRPr="00526D24" w14:paraId="1F9BE915"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581D4AB" w14:textId="77777777" w:rsidR="00917AA8" w:rsidRPr="00526D24" w:rsidRDefault="00917AA8" w:rsidP="002A1621">
            <w:pPr>
              <w:numPr>
                <w:ilvl w:val="0"/>
                <w:numId w:val="38"/>
              </w:numPr>
              <w:spacing w:before="100" w:after="100"/>
              <w:rPr>
                <w:rFonts w:ascii="Arial Narrow" w:hAnsi="Arial Narrow"/>
                <w:sz w:val="22"/>
                <w:szCs w:val="22"/>
                <w:lang w:val="sr-Latn-CS"/>
              </w:rPr>
            </w:pPr>
            <w:r w:rsidRPr="00526D24">
              <w:rPr>
                <w:rFonts w:ascii="Arial Narrow" w:hAnsi="Arial Narrow"/>
                <w:sz w:val="22"/>
                <w:szCs w:val="22"/>
                <w:lang w:val="sr-Latn-CS"/>
              </w:rPr>
              <w:t>Objasni postupak zasipanja elemenata objekta,</w:t>
            </w:r>
            <w:r w:rsidRPr="00526D24">
              <w:rPr>
                <w:rFonts w:ascii="Arial Narrow" w:hAnsi="Arial Narrow"/>
                <w:b/>
                <w:sz w:val="22"/>
                <w:szCs w:val="22"/>
                <w:lang w:val="sr-Latn-CS"/>
              </w:rPr>
              <w:t xml:space="preserve"> materijalom za zasipanje </w:t>
            </w:r>
            <w:r w:rsidRPr="00526D24">
              <w:rPr>
                <w:rFonts w:ascii="Arial Narrow" w:hAnsi="Arial Narrow"/>
                <w:sz w:val="22"/>
                <w:szCs w:val="22"/>
                <w:lang w:val="sr-Latn-CS"/>
              </w:rPr>
              <w:t xml:space="preserve">i zbijanje slojeva tla, primjenom odgovarajuće </w:t>
            </w:r>
            <w:r w:rsidRPr="00526D24">
              <w:rPr>
                <w:rFonts w:ascii="Arial Narrow" w:hAnsi="Arial Narrow"/>
                <w:b/>
                <w:sz w:val="22"/>
                <w:szCs w:val="22"/>
                <w:lang w:val="sr-Latn-CS"/>
              </w:rPr>
              <w:t xml:space="preserve">opreme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0C8793F" w14:textId="77777777" w:rsidR="00917AA8" w:rsidRPr="00526D24" w:rsidRDefault="00917AA8" w:rsidP="002A1621">
            <w:pPr>
              <w:spacing w:before="100" w:after="100"/>
              <w:rPr>
                <w:rFonts w:ascii="Arial Narrow" w:hAnsi="Arial Narrow"/>
                <w:sz w:val="22"/>
                <w:szCs w:val="22"/>
                <w:lang w:val="sr-Latn-CS"/>
              </w:rPr>
            </w:pPr>
            <w:r w:rsidRPr="00526D24">
              <w:rPr>
                <w:rFonts w:ascii="Arial Narrow" w:hAnsi="Arial Narrow"/>
                <w:b/>
                <w:sz w:val="22"/>
                <w:szCs w:val="22"/>
                <w:lang w:val="sr-Latn-CS"/>
              </w:rPr>
              <w:t>Materijal za zasipanje:</w:t>
            </w:r>
            <w:r w:rsidRPr="00526D24">
              <w:rPr>
                <w:rFonts w:ascii="Arial Narrow" w:hAnsi="Arial Narrow"/>
                <w:sz w:val="22"/>
                <w:szCs w:val="22"/>
                <w:lang w:val="sr-Latn-CS"/>
              </w:rPr>
              <w:t xml:space="preserve"> materijal iz iskopa i materijal od kamenog agregata</w:t>
            </w:r>
          </w:p>
          <w:p w14:paraId="25E00E93" w14:textId="77777777" w:rsidR="00917AA8" w:rsidRPr="00526D24" w:rsidRDefault="00917AA8" w:rsidP="002A1621">
            <w:pPr>
              <w:spacing w:before="100" w:after="100"/>
              <w:rPr>
                <w:rFonts w:ascii="Arial Narrow" w:hAnsi="Arial Narrow"/>
                <w:color w:val="000000"/>
                <w:sz w:val="22"/>
                <w:szCs w:val="22"/>
                <w:lang w:val="sr-Latn-CS"/>
              </w:rPr>
            </w:pPr>
            <w:r w:rsidRPr="00526D24">
              <w:rPr>
                <w:rFonts w:ascii="Arial Narrow" w:hAnsi="Arial Narrow"/>
                <w:b/>
                <w:sz w:val="22"/>
                <w:szCs w:val="22"/>
                <w:lang w:val="it-IT"/>
              </w:rPr>
              <w:t>Oprema:</w:t>
            </w:r>
            <w:r w:rsidRPr="00526D24">
              <w:rPr>
                <w:rFonts w:ascii="Arial Narrow" w:hAnsi="Arial Narrow"/>
                <w:sz w:val="22"/>
                <w:szCs w:val="22"/>
                <w:lang w:val="it-IT"/>
              </w:rPr>
              <w:t xml:space="preserve"> vibro valjak, vibro ploča i dr.</w:t>
            </w:r>
          </w:p>
        </w:tc>
      </w:tr>
      <w:tr w:rsidR="00917AA8" w:rsidRPr="00526D24" w14:paraId="2D5CC7AB" w14:textId="77777777" w:rsidTr="00917AA8">
        <w:trPr>
          <w:trHeight w:val="944"/>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B499B24" w14:textId="77777777" w:rsidR="00917AA8" w:rsidRPr="00526D24" w:rsidRDefault="00917AA8" w:rsidP="002A1621">
            <w:pPr>
              <w:numPr>
                <w:ilvl w:val="0"/>
                <w:numId w:val="38"/>
              </w:numPr>
              <w:spacing w:before="100" w:after="100"/>
              <w:rPr>
                <w:rFonts w:ascii="Arial Narrow" w:hAnsi="Arial Narrow"/>
                <w:sz w:val="22"/>
                <w:szCs w:val="22"/>
                <w:lang w:val="sr-Latn-CS"/>
              </w:rPr>
            </w:pPr>
            <w:r w:rsidRPr="00526D24">
              <w:rPr>
                <w:rFonts w:ascii="Arial Narrow" w:hAnsi="Arial Narrow"/>
                <w:sz w:val="22"/>
                <w:szCs w:val="22"/>
                <w:lang w:val="sr-Latn-CS"/>
              </w:rPr>
              <w:t xml:space="preserve">Demonstrira zasipanje i zbijanje površina, korišćenjem odgovarajuće opreme, u odgovarajućim uslovma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1D1815F" w14:textId="77777777" w:rsidR="00917AA8" w:rsidRPr="00526D24" w:rsidRDefault="00917AA8" w:rsidP="002A1621">
            <w:pPr>
              <w:spacing w:before="100" w:after="100"/>
              <w:rPr>
                <w:rFonts w:ascii="Arial Narrow" w:hAnsi="Arial Narrow"/>
                <w:b/>
                <w:sz w:val="22"/>
                <w:szCs w:val="22"/>
                <w:lang w:val="sr-Latn-CS"/>
              </w:rPr>
            </w:pPr>
          </w:p>
        </w:tc>
      </w:tr>
      <w:tr w:rsidR="00917AA8" w:rsidRPr="00526D24" w14:paraId="1F7FA626" w14:textId="77777777" w:rsidTr="00917AA8">
        <w:trPr>
          <w:trHeight w:val="944"/>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B64C0C3" w14:textId="77777777" w:rsidR="00917AA8" w:rsidRPr="00526D24" w:rsidRDefault="00917AA8" w:rsidP="002A1621">
            <w:pPr>
              <w:pStyle w:val="ListParagraph"/>
              <w:numPr>
                <w:ilvl w:val="0"/>
                <w:numId w:val="38"/>
              </w:numPr>
              <w:spacing w:before="100" w:after="100" w:line="240" w:lineRule="auto"/>
              <w:contextualSpacing w:val="0"/>
              <w:rPr>
                <w:rFonts w:ascii="Arial Narrow" w:hAnsi="Arial Narrow"/>
                <w:lang w:val="sr-Latn-CS"/>
              </w:rPr>
            </w:pPr>
            <w:r w:rsidRPr="00526D24">
              <w:rPr>
                <w:rFonts w:ascii="Arial Narrow" w:hAnsi="Arial Narrow"/>
                <w:lang w:val="sr-Latn-CS"/>
              </w:rPr>
              <w:t xml:space="preserve">Objasni postupak razastiranja i planiranja materijala od kamenog agregata po prethodno pripremljenim zemljanim površinama, primjenom odgovarajućeg </w:t>
            </w:r>
            <w:r w:rsidRPr="00526D24">
              <w:rPr>
                <w:rFonts w:ascii="Arial Narrow" w:hAnsi="Arial Narrow"/>
                <w:b/>
                <w:lang w:val="sr-Latn-CS"/>
              </w:rPr>
              <w:t>alata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343EA48" w14:textId="77777777" w:rsidR="00917AA8" w:rsidRPr="00526D24" w:rsidRDefault="00917AA8" w:rsidP="002A1621">
            <w:pPr>
              <w:spacing w:before="100" w:after="100"/>
              <w:rPr>
                <w:rFonts w:ascii="Arial Narrow" w:hAnsi="Arial Narrow"/>
                <w:b/>
                <w:sz w:val="22"/>
                <w:szCs w:val="22"/>
                <w:lang w:val="it-IT"/>
              </w:rPr>
            </w:pPr>
            <w:r w:rsidRPr="00526D24">
              <w:rPr>
                <w:rFonts w:ascii="Arial Narrow" w:hAnsi="Arial Narrow"/>
                <w:b/>
                <w:sz w:val="22"/>
                <w:szCs w:val="22"/>
                <w:lang w:val="it-IT"/>
              </w:rPr>
              <w:t>Alat:</w:t>
            </w:r>
            <w:r w:rsidRPr="00526D24">
              <w:rPr>
                <w:rFonts w:ascii="Arial Narrow" w:hAnsi="Arial Narrow"/>
                <w:sz w:val="22"/>
                <w:szCs w:val="22"/>
                <w:lang w:val="it-IT"/>
              </w:rPr>
              <w:t xml:space="preserve"> motika, grabulja, lopata i dr.</w:t>
            </w:r>
          </w:p>
        </w:tc>
      </w:tr>
      <w:tr w:rsidR="00917AA8" w:rsidRPr="00526D24" w14:paraId="7920520F"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F15B90C" w14:textId="77777777" w:rsidR="00917AA8" w:rsidRPr="00526D24" w:rsidRDefault="00917AA8" w:rsidP="002A1621">
            <w:pPr>
              <w:pStyle w:val="ListParagraph"/>
              <w:numPr>
                <w:ilvl w:val="0"/>
                <w:numId w:val="38"/>
              </w:numPr>
              <w:spacing w:before="100" w:after="100" w:line="240" w:lineRule="auto"/>
              <w:contextualSpacing w:val="0"/>
              <w:rPr>
                <w:rFonts w:ascii="Arial Narrow" w:hAnsi="Arial Narrow"/>
                <w:lang w:val="sr-Latn-CS"/>
              </w:rPr>
            </w:pPr>
            <w:r w:rsidRPr="00526D24">
              <w:rPr>
                <w:rFonts w:ascii="Arial Narrow" w:hAnsi="Arial Narrow"/>
                <w:lang w:val="it-IT"/>
              </w:rPr>
              <w:t>Demonstrira razastiranje i planiranje materijala od kamenog agregata po prethodno pripremljenim zemljanim površinama, korišćenjem odgovarajućeg alata i pomoćnih sredstava za ručni transport, u odgovarajućim uslovima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F68F8DE" w14:textId="77777777" w:rsidR="00917AA8" w:rsidRPr="00526D24" w:rsidRDefault="00917AA8" w:rsidP="002A1621">
            <w:pPr>
              <w:spacing w:before="100" w:after="100"/>
              <w:rPr>
                <w:rFonts w:ascii="Arial Narrow" w:hAnsi="Arial Narrow"/>
                <w:b/>
                <w:sz w:val="22"/>
                <w:szCs w:val="22"/>
                <w:lang w:val="sr-Latn-CS"/>
              </w:rPr>
            </w:pPr>
          </w:p>
        </w:tc>
      </w:tr>
      <w:tr w:rsidR="00917AA8" w:rsidRPr="00526D24" w14:paraId="55D7B5BA"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953514174"/>
              <w:placeholder>
                <w:docPart w:val="F165BB3AC3954AB18FDBBEC8716C0451"/>
              </w:placeholder>
            </w:sdtPr>
            <w:sdtEndPr/>
            <w:sdtContent>
              <w:p w14:paraId="67F8FB90"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cs="Verdana"/>
                    <w:b/>
                    <w:color w:val="000000"/>
                    <w:sz w:val="22"/>
                    <w:szCs w:val="22"/>
                    <w:lang w:val="it-IT"/>
                  </w:rPr>
                  <w:t>Način provjeravanja dostignutosti ishoda učenja</w:t>
                </w:r>
              </w:p>
            </w:sdtContent>
          </w:sdt>
        </w:tc>
      </w:tr>
      <w:tr w:rsidR="00917AA8" w:rsidRPr="00526D24" w14:paraId="387567A2"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F63886C" w14:textId="66A8677A"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it-IT"/>
              </w:rPr>
              <w:t>Kriterijumi 1,</w:t>
            </w:r>
            <w:r w:rsidR="00902C2D" w:rsidRPr="00526D24">
              <w:rPr>
                <w:rFonts w:ascii="Arial Narrow" w:hAnsi="Arial Narrow"/>
                <w:sz w:val="22"/>
                <w:szCs w:val="22"/>
                <w:lang w:val="it-IT"/>
              </w:rPr>
              <w:t xml:space="preserve"> </w:t>
            </w:r>
            <w:r w:rsidRPr="00526D24">
              <w:rPr>
                <w:rFonts w:ascii="Arial Narrow" w:hAnsi="Arial Narrow"/>
                <w:sz w:val="22"/>
                <w:szCs w:val="22"/>
                <w:lang w:val="it-IT"/>
              </w:rPr>
              <w:t>2,</w:t>
            </w:r>
            <w:r w:rsidR="00902C2D" w:rsidRPr="00526D24">
              <w:rPr>
                <w:rFonts w:ascii="Arial Narrow" w:hAnsi="Arial Narrow"/>
                <w:sz w:val="22"/>
                <w:szCs w:val="22"/>
                <w:lang w:val="it-IT"/>
              </w:rPr>
              <w:t xml:space="preserve"> </w:t>
            </w:r>
            <w:r w:rsidRPr="00526D24">
              <w:rPr>
                <w:rFonts w:ascii="Arial Narrow" w:hAnsi="Arial Narrow"/>
                <w:sz w:val="22"/>
                <w:szCs w:val="22"/>
                <w:lang w:val="it-IT"/>
              </w:rPr>
              <w:t>3,</w:t>
            </w:r>
            <w:r w:rsidR="00902C2D" w:rsidRPr="00526D24">
              <w:rPr>
                <w:rFonts w:ascii="Arial Narrow" w:hAnsi="Arial Narrow"/>
                <w:sz w:val="22"/>
                <w:szCs w:val="22"/>
                <w:lang w:val="it-IT"/>
              </w:rPr>
              <w:t xml:space="preserve"> </w:t>
            </w:r>
            <w:r w:rsidRPr="00526D24">
              <w:rPr>
                <w:rFonts w:ascii="Arial Narrow" w:hAnsi="Arial Narrow"/>
                <w:sz w:val="22"/>
                <w:szCs w:val="22"/>
                <w:lang w:val="it-IT"/>
              </w:rPr>
              <w:t>5 i 7 mogu se provjeravati usmenim ili pismenim putem. Kriterijumi 4,</w:t>
            </w:r>
            <w:r w:rsidR="00902C2D" w:rsidRPr="00526D24">
              <w:rPr>
                <w:rFonts w:ascii="Arial Narrow" w:hAnsi="Arial Narrow"/>
                <w:sz w:val="22"/>
                <w:szCs w:val="22"/>
                <w:lang w:val="it-IT"/>
              </w:rPr>
              <w:t xml:space="preserve"> </w:t>
            </w:r>
            <w:r w:rsidRPr="00526D24">
              <w:rPr>
                <w:rFonts w:ascii="Arial Narrow" w:hAnsi="Arial Narrow"/>
                <w:sz w:val="22"/>
                <w:szCs w:val="22"/>
                <w:lang w:val="it-IT"/>
              </w:rPr>
              <w:t>6 i 8 mogu se provjeravati kroz praktičan zadatk/rad sa usmenim obrazloženjem.</w:t>
            </w:r>
          </w:p>
        </w:tc>
      </w:tr>
      <w:tr w:rsidR="00917AA8" w:rsidRPr="00526D24" w14:paraId="540A3D91" w14:textId="77777777" w:rsidTr="00917AA8">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767927796"/>
              <w:placeholder>
                <w:docPart w:val="A75A651337864A469CE2A97E44563C80"/>
              </w:placeholder>
            </w:sdtPr>
            <w:sdtEndPr/>
            <w:sdtContent>
              <w:p w14:paraId="0B1587DF"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917AA8" w:rsidRPr="00526D24" w14:paraId="296A43B8"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27E8CF6D"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lang w:val="sr-Latn-CS"/>
              </w:rPr>
            </w:pPr>
            <w:r w:rsidRPr="00526D24">
              <w:rPr>
                <w:rFonts w:ascii="Arial Narrow" w:hAnsi="Arial Narrow"/>
                <w:sz w:val="22"/>
                <w:szCs w:val="22"/>
                <w:lang w:val="sr-Latn-CS"/>
              </w:rPr>
              <w:t>Alat i oprema za izvođenje zemljanih radova na gradilištu</w:t>
            </w:r>
          </w:p>
        </w:tc>
      </w:tr>
    </w:tbl>
    <w:p w14:paraId="26F830A0" w14:textId="77777777" w:rsidR="002A1621" w:rsidRDefault="002A1621">
      <w:pPr>
        <w:spacing w:after="160" w:line="259" w:lineRule="auto"/>
        <w:rPr>
          <w:rFonts w:ascii="Arial Narrow" w:hAnsi="Arial Narrow"/>
          <w:sz w:val="22"/>
          <w:szCs w:val="22"/>
          <w:lang w:val="it-IT"/>
        </w:rPr>
      </w:pPr>
      <w:r>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2633AEB8"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rPr>
              <w:id w:val="-733310906"/>
              <w:placeholder>
                <w:docPart w:val="6E4A8D08CD504861A7B9FDFF25097B66"/>
              </w:placeholder>
            </w:sdtPr>
            <w:sdtEndPr/>
            <w:sdtContent>
              <w:p w14:paraId="69D2EFA3"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t xml:space="preserve">Ishod 7 - </w:t>
                </w:r>
                <w:sdt>
                  <w:sdtPr>
                    <w:rPr>
                      <w:rFonts w:ascii="Arial Narrow" w:hAnsi="Arial Narrow"/>
                      <w:b/>
                      <w:sz w:val="22"/>
                      <w:szCs w:val="22"/>
                    </w:rPr>
                    <w:id w:val="604537906"/>
                    <w:placeholder>
                      <w:docPart w:val="EF93B2E6604E4FFAB6CDBB973120B1D8"/>
                    </w:placeholder>
                  </w:sdtPr>
                  <w:sdtEndPr/>
                  <w:sdtContent>
                    <w:r w:rsidRPr="00526D24">
                      <w:rPr>
                        <w:rFonts w:ascii="Arial Narrow" w:hAnsi="Arial Narrow"/>
                        <w:sz w:val="22"/>
                        <w:szCs w:val="22"/>
                        <w:lang w:val="it-IT"/>
                      </w:rPr>
                      <w:t>Polaznik će biti sposoban da</w:t>
                    </w:r>
                  </w:sdtContent>
                </w:sdt>
              </w:p>
            </w:sdtContent>
          </w:sdt>
          <w:p w14:paraId="5C4034BA" w14:textId="77777777" w:rsidR="00917AA8" w:rsidRPr="00526D24" w:rsidRDefault="00917AA8" w:rsidP="00917AA8">
            <w:pPr>
              <w:spacing w:before="120" w:after="120"/>
              <w:jc w:val="center"/>
              <w:rPr>
                <w:rFonts w:ascii="Arial Narrow" w:hAnsi="Arial Narrow"/>
                <w:color w:val="000000"/>
                <w:sz w:val="22"/>
                <w:szCs w:val="22"/>
                <w:lang w:val="sr-Latn-CS"/>
              </w:rPr>
            </w:pPr>
            <w:r w:rsidRPr="00526D24">
              <w:rPr>
                <w:rFonts w:ascii="Arial Narrow" w:hAnsi="Arial Narrow"/>
                <w:b/>
                <w:sz w:val="22"/>
                <w:szCs w:val="22"/>
                <w:lang w:val="it-IT"/>
              </w:rPr>
              <w:t>Pripremi potreban materijal za spravljanje betona, maltera i drugih smješa</w:t>
            </w:r>
          </w:p>
        </w:tc>
      </w:tr>
      <w:tr w:rsidR="00917AA8" w:rsidRPr="00526D24" w14:paraId="1D650A79"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911234554"/>
              <w:placeholder>
                <w:docPart w:val="F8D37C9F3BD34CADBC42B25AD2479EE5"/>
              </w:placeholder>
            </w:sdtPr>
            <w:sdtEndPr>
              <w:rPr>
                <w:b w:val="0"/>
              </w:rPr>
            </w:sdtEndPr>
            <w:sdtContent>
              <w:p w14:paraId="27C298F2"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t>Kriterijumi za dostizanje ishoda učenja</w:t>
                </w:r>
              </w:p>
              <w:p w14:paraId="6F72360E"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24475648"/>
              <w:placeholder>
                <w:docPart w:val="F8D37C9F3BD34CADBC42B25AD2479EE5"/>
              </w:placeholder>
            </w:sdtPr>
            <w:sdtEndPr>
              <w:rPr>
                <w:b w:val="0"/>
              </w:rPr>
            </w:sdtEndPr>
            <w:sdtContent>
              <w:p w14:paraId="0B90B57E"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r w:rsidRPr="00526D24">
                  <w:rPr>
                    <w:rFonts w:ascii="Arial Narrow" w:hAnsi="Arial Narrow" w:cs="Verdana"/>
                    <w:color w:val="000000"/>
                    <w:sz w:val="22"/>
                    <w:szCs w:val="22"/>
                  </w:rPr>
                  <w:t xml:space="preserve"> </w:t>
                </w:r>
              </w:p>
              <w:p w14:paraId="498F66BC"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74468E20"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84F8512" w14:textId="77777777" w:rsidR="00917AA8" w:rsidRPr="00526D24" w:rsidRDefault="00917AA8" w:rsidP="002A1621">
            <w:pPr>
              <w:numPr>
                <w:ilvl w:val="0"/>
                <w:numId w:val="39"/>
              </w:numPr>
              <w:spacing w:before="80" w:after="80"/>
              <w:rPr>
                <w:rFonts w:ascii="Arial Narrow" w:hAnsi="Arial Narrow"/>
                <w:sz w:val="22"/>
                <w:szCs w:val="22"/>
                <w:lang w:val="sr-Latn-CS"/>
              </w:rPr>
            </w:pPr>
            <w:r w:rsidRPr="00526D24">
              <w:rPr>
                <w:rFonts w:ascii="Arial Narrow" w:hAnsi="Arial Narrow"/>
                <w:sz w:val="22"/>
                <w:szCs w:val="22"/>
                <w:lang w:val="it-IT"/>
              </w:rPr>
              <w:t xml:space="preserve">Navede </w:t>
            </w:r>
            <w:r w:rsidRPr="00526D24">
              <w:rPr>
                <w:rFonts w:ascii="Arial Narrow" w:hAnsi="Arial Narrow"/>
                <w:b/>
                <w:sz w:val="22"/>
                <w:szCs w:val="22"/>
                <w:lang w:val="it-IT"/>
              </w:rPr>
              <w:t>alat i opremu</w:t>
            </w:r>
            <w:r w:rsidRPr="00526D24">
              <w:rPr>
                <w:rFonts w:ascii="Arial Narrow" w:hAnsi="Arial Narrow"/>
                <w:sz w:val="22"/>
                <w:szCs w:val="22"/>
                <w:lang w:val="it-IT"/>
              </w:rPr>
              <w:t xml:space="preserve"> za ručno i mašinsko spravljanje betona, maltera i drugih smješa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DB0D776" w14:textId="77777777" w:rsidR="00917AA8" w:rsidRPr="00526D24" w:rsidRDefault="00917AA8" w:rsidP="002A1621">
            <w:pPr>
              <w:spacing w:before="80" w:after="80"/>
              <w:rPr>
                <w:rFonts w:ascii="Arial Narrow" w:hAnsi="Arial Narrow"/>
                <w:sz w:val="22"/>
                <w:szCs w:val="22"/>
                <w:lang w:val="sr-Latn-CS"/>
              </w:rPr>
            </w:pPr>
            <w:r w:rsidRPr="00526D24">
              <w:rPr>
                <w:rFonts w:ascii="Arial Narrow" w:hAnsi="Arial Narrow"/>
                <w:b/>
                <w:sz w:val="22"/>
                <w:szCs w:val="22"/>
                <w:lang w:val="sr-Latn-CS"/>
              </w:rPr>
              <w:t>Alat i oprema:</w:t>
            </w:r>
            <w:r w:rsidRPr="00526D24">
              <w:rPr>
                <w:rFonts w:ascii="Arial Narrow" w:hAnsi="Arial Narrow"/>
                <w:sz w:val="22"/>
                <w:szCs w:val="22"/>
                <w:lang w:val="sr-Latn-CS"/>
              </w:rPr>
              <w:t xml:space="preserve"> kolica, lopata, sita i rešeta za prosijavanje agregata, posuda za vodu, posuda za cement, ručni mikser, mješalica za beton (pokretne i fiksne, gravitacione i miješalice sa prinudnim miješanjem materijala, kontinualne i periodične), mistrija, lopata, metalni kalupi za uzorke i dr.</w:t>
            </w:r>
          </w:p>
        </w:tc>
      </w:tr>
      <w:tr w:rsidR="00917AA8" w:rsidRPr="00526D24" w14:paraId="7FCE5B7A"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1C74DAC" w14:textId="77777777" w:rsidR="00917AA8" w:rsidRPr="00526D24" w:rsidRDefault="00917AA8" w:rsidP="002A1621">
            <w:pPr>
              <w:numPr>
                <w:ilvl w:val="0"/>
                <w:numId w:val="39"/>
              </w:numPr>
              <w:spacing w:before="80" w:after="80"/>
              <w:rPr>
                <w:rFonts w:ascii="Arial Narrow" w:hAnsi="Arial Narrow"/>
                <w:sz w:val="22"/>
                <w:szCs w:val="22"/>
                <w:lang w:val="it-IT"/>
              </w:rPr>
            </w:pPr>
            <w:r w:rsidRPr="00526D24">
              <w:rPr>
                <w:rFonts w:ascii="Arial Narrow" w:hAnsi="Arial Narrow"/>
                <w:sz w:val="22"/>
                <w:szCs w:val="22"/>
              </w:rPr>
              <w:t>Opiše</w:t>
            </w:r>
            <w:r w:rsidRPr="00526D24">
              <w:rPr>
                <w:rFonts w:ascii="Arial Narrow" w:hAnsi="Arial Narrow"/>
                <w:b/>
                <w:sz w:val="22"/>
                <w:szCs w:val="22"/>
              </w:rPr>
              <w:t xml:space="preserve"> elemente</w:t>
            </w:r>
            <w:r w:rsidRPr="00526D24">
              <w:rPr>
                <w:rFonts w:ascii="Arial Narrow" w:hAnsi="Arial Narrow"/>
                <w:sz w:val="22"/>
                <w:szCs w:val="22"/>
              </w:rPr>
              <w:t xml:space="preserve"> fabrike betona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5FB96A0" w14:textId="77777777" w:rsidR="00917AA8" w:rsidRPr="00526D24" w:rsidRDefault="00917AA8" w:rsidP="002A1621">
            <w:pPr>
              <w:spacing w:before="80" w:after="80"/>
              <w:rPr>
                <w:rFonts w:ascii="Arial Narrow" w:hAnsi="Arial Narrow"/>
                <w:b/>
                <w:sz w:val="22"/>
                <w:szCs w:val="22"/>
                <w:lang w:val="it-IT"/>
              </w:rPr>
            </w:pPr>
            <w:r w:rsidRPr="00526D24">
              <w:rPr>
                <w:rFonts w:ascii="Arial Narrow" w:hAnsi="Arial Narrow"/>
                <w:b/>
                <w:sz w:val="22"/>
                <w:szCs w:val="22"/>
                <w:lang w:val="it-IT"/>
              </w:rPr>
              <w:t>Elementi:</w:t>
            </w:r>
            <w:r w:rsidRPr="00526D24">
              <w:rPr>
                <w:rFonts w:ascii="Arial Narrow" w:hAnsi="Arial Narrow"/>
                <w:sz w:val="22"/>
                <w:szCs w:val="22"/>
                <w:lang w:val="it-IT"/>
              </w:rPr>
              <w:t xml:space="preserve"> miješalica za beton, silosi, bunkeri, mašine za utovar, istovar i transport, dozatori i vage </w:t>
            </w:r>
          </w:p>
        </w:tc>
      </w:tr>
      <w:tr w:rsidR="00917AA8" w:rsidRPr="00526D24" w14:paraId="4AB1770C"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A9851FB" w14:textId="77777777" w:rsidR="00917AA8" w:rsidRPr="00526D24" w:rsidRDefault="00917AA8" w:rsidP="002A1621">
            <w:pPr>
              <w:numPr>
                <w:ilvl w:val="0"/>
                <w:numId w:val="39"/>
              </w:numPr>
              <w:spacing w:before="80" w:after="80"/>
              <w:rPr>
                <w:rFonts w:ascii="Arial Narrow" w:hAnsi="Arial Narrow"/>
                <w:sz w:val="22"/>
                <w:szCs w:val="22"/>
                <w:lang w:val="it-IT"/>
              </w:rPr>
            </w:pPr>
            <w:r w:rsidRPr="00526D24">
              <w:rPr>
                <w:rFonts w:ascii="Arial Narrow" w:hAnsi="Arial Narrow"/>
                <w:sz w:val="22"/>
                <w:szCs w:val="22"/>
                <w:lang w:val="it-IT"/>
              </w:rPr>
              <w:t>Navede</w:t>
            </w:r>
            <w:r w:rsidRPr="00526D24">
              <w:rPr>
                <w:rFonts w:ascii="Arial Narrow" w:hAnsi="Arial Narrow"/>
                <w:b/>
                <w:sz w:val="22"/>
                <w:szCs w:val="22"/>
                <w:lang w:val="it-IT"/>
              </w:rPr>
              <w:t xml:space="preserve"> komponente</w:t>
            </w:r>
            <w:r w:rsidRPr="00526D24">
              <w:rPr>
                <w:rFonts w:ascii="Arial Narrow" w:hAnsi="Arial Narrow"/>
                <w:sz w:val="22"/>
                <w:szCs w:val="22"/>
                <w:lang w:val="it-IT"/>
              </w:rPr>
              <w:t xml:space="preserve"> za spravljanje betona i maltera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08DCAFF" w14:textId="77777777" w:rsidR="00917AA8" w:rsidRPr="00526D24" w:rsidRDefault="00917AA8" w:rsidP="002A1621">
            <w:pPr>
              <w:spacing w:before="80" w:after="80"/>
              <w:rPr>
                <w:rFonts w:ascii="Arial Narrow" w:hAnsi="Arial Narrow"/>
                <w:sz w:val="22"/>
                <w:szCs w:val="22"/>
                <w:lang w:val="it-IT"/>
              </w:rPr>
            </w:pPr>
            <w:r w:rsidRPr="00526D24">
              <w:rPr>
                <w:rFonts w:ascii="Arial Narrow" w:hAnsi="Arial Narrow"/>
                <w:b/>
                <w:sz w:val="22"/>
                <w:szCs w:val="22"/>
                <w:lang w:val="it-IT"/>
              </w:rPr>
              <w:t>Komponente:</w:t>
            </w:r>
            <w:r w:rsidRPr="00526D24">
              <w:rPr>
                <w:rFonts w:ascii="Arial Narrow" w:hAnsi="Arial Narrow"/>
                <w:sz w:val="22"/>
                <w:szCs w:val="22"/>
                <w:lang w:val="it-IT"/>
              </w:rPr>
              <w:t xml:space="preserve"> agregat (sitan i krupan), vezivo (cement, kreč i dr.), voda i aditivi (ubrzivači i usporivači, aeranti, zaptivači i dr.)</w:t>
            </w:r>
          </w:p>
        </w:tc>
      </w:tr>
      <w:tr w:rsidR="00917AA8" w:rsidRPr="00526D24" w14:paraId="10D52BD0"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530DC1B" w14:textId="77777777" w:rsidR="00917AA8" w:rsidRPr="00526D24" w:rsidRDefault="00917AA8" w:rsidP="002A1621">
            <w:pPr>
              <w:numPr>
                <w:ilvl w:val="0"/>
                <w:numId w:val="39"/>
              </w:numPr>
              <w:spacing w:before="80" w:after="80"/>
              <w:rPr>
                <w:rFonts w:ascii="Arial Narrow" w:hAnsi="Arial Narrow"/>
                <w:sz w:val="22"/>
                <w:szCs w:val="22"/>
                <w:lang w:val="sr-Latn-CS"/>
              </w:rPr>
            </w:pPr>
            <w:r w:rsidRPr="00526D24">
              <w:rPr>
                <w:rFonts w:ascii="Arial Narrow" w:hAnsi="Arial Narrow"/>
                <w:sz w:val="22"/>
                <w:szCs w:val="22"/>
                <w:lang w:val="sr-Latn-CS"/>
              </w:rPr>
              <w:t xml:space="preserve">Objasni postupak razdvajanja </w:t>
            </w:r>
            <w:r w:rsidRPr="00526D24">
              <w:rPr>
                <w:rFonts w:ascii="Arial Narrow" w:hAnsi="Arial Narrow"/>
                <w:b/>
                <w:sz w:val="22"/>
                <w:szCs w:val="22"/>
                <w:lang w:val="sr-Latn-CS"/>
              </w:rPr>
              <w:t>agregata</w:t>
            </w:r>
            <w:r w:rsidRPr="00526D24">
              <w:rPr>
                <w:rFonts w:ascii="Arial Narrow" w:hAnsi="Arial Narrow"/>
                <w:sz w:val="22"/>
                <w:szCs w:val="22"/>
                <w:lang w:val="sr-Latn-CS"/>
              </w:rPr>
              <w:t xml:space="preserve"> na</w:t>
            </w:r>
            <w:r w:rsidRPr="00526D24">
              <w:rPr>
                <w:rFonts w:ascii="Arial Narrow" w:hAnsi="Arial Narrow"/>
                <w:b/>
                <w:sz w:val="22"/>
                <w:szCs w:val="22"/>
                <w:lang w:val="sr-Latn-CS"/>
              </w:rPr>
              <w:t xml:space="preserve"> frakcije</w:t>
            </w:r>
            <w:r w:rsidRPr="00526D24">
              <w:rPr>
                <w:rFonts w:ascii="Arial Narrow" w:hAnsi="Arial Narrow"/>
                <w:sz w:val="22"/>
                <w:szCs w:val="22"/>
                <w:lang w:val="sr-Latn-CS"/>
              </w:rPr>
              <w:t xml:space="preserve"> prosijavanjem kroz sita i rešeta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E78BBFF" w14:textId="77777777" w:rsidR="00917AA8" w:rsidRPr="00526D24" w:rsidRDefault="00917AA8" w:rsidP="002A1621">
            <w:pPr>
              <w:spacing w:before="80" w:after="80"/>
              <w:rPr>
                <w:rFonts w:ascii="Arial Narrow" w:hAnsi="Arial Narrow"/>
                <w:sz w:val="22"/>
                <w:szCs w:val="22"/>
                <w:lang w:val="sr-Latn-CS"/>
              </w:rPr>
            </w:pPr>
            <w:r w:rsidRPr="00526D24">
              <w:rPr>
                <w:rFonts w:ascii="Arial Narrow" w:hAnsi="Arial Narrow"/>
                <w:b/>
                <w:sz w:val="22"/>
                <w:szCs w:val="22"/>
                <w:lang w:val="sr-Latn-CS"/>
              </w:rPr>
              <w:t>Agregat:</w:t>
            </w:r>
            <w:r w:rsidRPr="00526D24">
              <w:rPr>
                <w:rFonts w:ascii="Arial Narrow" w:hAnsi="Arial Narrow"/>
                <w:sz w:val="22"/>
                <w:szCs w:val="22"/>
                <w:lang w:val="sr-Latn-CS"/>
              </w:rPr>
              <w:t xml:space="preserve"> prirodni (pijesak, šljunak, drobljen i mljeven kamen) i vjestački (keramički škart, zgure iz visokih peći i dr.)</w:t>
            </w:r>
          </w:p>
          <w:p w14:paraId="48D0E45A" w14:textId="77777777" w:rsidR="00917AA8" w:rsidRPr="00526D24" w:rsidRDefault="00917AA8" w:rsidP="002A1621">
            <w:pPr>
              <w:spacing w:before="80" w:after="80"/>
              <w:rPr>
                <w:rFonts w:ascii="Arial Narrow" w:hAnsi="Arial Narrow"/>
                <w:sz w:val="22"/>
                <w:szCs w:val="22"/>
              </w:rPr>
            </w:pPr>
            <w:r w:rsidRPr="00526D24">
              <w:rPr>
                <w:rFonts w:ascii="Arial Narrow" w:hAnsi="Arial Narrow"/>
                <w:b/>
                <w:sz w:val="22"/>
                <w:szCs w:val="22"/>
                <w:lang w:val="sr-Latn-CS"/>
              </w:rPr>
              <w:t>Frakcije:</w:t>
            </w:r>
            <w:r w:rsidRPr="00526D24">
              <w:rPr>
                <w:rFonts w:ascii="Arial Narrow" w:eastAsia="Batang" w:hAnsi="Arial Narrow"/>
                <w:b/>
                <w:sz w:val="22"/>
                <w:szCs w:val="22"/>
              </w:rPr>
              <w:t xml:space="preserve"> </w:t>
            </w:r>
            <w:r w:rsidRPr="00526D24">
              <w:rPr>
                <w:rFonts w:ascii="Arial Narrow" w:hAnsi="Arial Narrow"/>
                <w:sz w:val="22"/>
                <w:szCs w:val="22"/>
              </w:rPr>
              <w:t>0-4, 4-8, 8-16, 16-32, 32-63 i 63-125</w:t>
            </w:r>
          </w:p>
        </w:tc>
      </w:tr>
      <w:tr w:rsidR="00917AA8" w:rsidRPr="00526D24" w14:paraId="668E6BB9"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CFE793E" w14:textId="77777777" w:rsidR="00917AA8" w:rsidRPr="00526D24" w:rsidRDefault="00917AA8" w:rsidP="002A1621">
            <w:pPr>
              <w:pStyle w:val="ListParagraph"/>
              <w:numPr>
                <w:ilvl w:val="0"/>
                <w:numId w:val="39"/>
              </w:numPr>
              <w:spacing w:before="80" w:after="80" w:line="240" w:lineRule="auto"/>
              <w:contextualSpacing w:val="0"/>
              <w:rPr>
                <w:rStyle w:val="Style8"/>
                <w:b/>
                <w:caps w:val="0"/>
                <w:color w:val="auto"/>
              </w:rPr>
            </w:pPr>
            <w:r w:rsidRPr="00526D24">
              <w:rPr>
                <w:rStyle w:val="Style8"/>
                <w:caps w:val="0"/>
                <w:color w:val="auto"/>
              </w:rPr>
              <w:t>Objasni postupak spravljanja svježe betonske mješavine i maltera, ručno ili mašinski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97E1F95" w14:textId="77777777" w:rsidR="00917AA8" w:rsidRPr="00526D24" w:rsidRDefault="00917AA8" w:rsidP="002A1621">
            <w:pPr>
              <w:spacing w:before="80" w:after="80"/>
              <w:rPr>
                <w:rFonts w:ascii="Arial Narrow" w:hAnsi="Arial Narrow"/>
                <w:color w:val="000000"/>
                <w:sz w:val="22"/>
                <w:szCs w:val="22"/>
                <w:lang w:val="sr-Latn-CS"/>
              </w:rPr>
            </w:pPr>
          </w:p>
        </w:tc>
      </w:tr>
      <w:tr w:rsidR="00917AA8" w:rsidRPr="00526D24" w14:paraId="74C14240"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0C774D3" w14:textId="77777777" w:rsidR="00917AA8" w:rsidRPr="00526D24" w:rsidRDefault="00917AA8" w:rsidP="002A1621">
            <w:pPr>
              <w:pStyle w:val="ListParagraph"/>
              <w:numPr>
                <w:ilvl w:val="0"/>
                <w:numId w:val="39"/>
              </w:numPr>
              <w:spacing w:before="80" w:after="80" w:line="240" w:lineRule="auto"/>
              <w:contextualSpacing w:val="0"/>
              <w:rPr>
                <w:rStyle w:val="Style8"/>
                <w:b/>
                <w:caps w:val="0"/>
                <w:color w:val="auto"/>
              </w:rPr>
            </w:pPr>
            <w:r w:rsidRPr="00526D24">
              <w:rPr>
                <w:rStyle w:val="Style8"/>
                <w:caps w:val="0"/>
                <w:color w:val="auto"/>
              </w:rPr>
              <w:t>Demonstrira postupak spravljanja svježe betonske mješavine,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ED9633E" w14:textId="77777777" w:rsidR="00917AA8" w:rsidRPr="00526D24" w:rsidRDefault="00917AA8" w:rsidP="002A1621">
            <w:pPr>
              <w:spacing w:before="80" w:after="80"/>
              <w:rPr>
                <w:rFonts w:ascii="Arial Narrow" w:hAnsi="Arial Narrow"/>
                <w:color w:val="000000"/>
                <w:sz w:val="22"/>
                <w:szCs w:val="22"/>
                <w:lang w:val="sr-Latn-CS"/>
              </w:rPr>
            </w:pPr>
          </w:p>
        </w:tc>
      </w:tr>
      <w:tr w:rsidR="00917AA8" w:rsidRPr="00526D24" w14:paraId="6B0F98AF"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51778E0" w14:textId="77777777" w:rsidR="00917AA8" w:rsidRPr="00526D24" w:rsidRDefault="00917AA8" w:rsidP="002A1621">
            <w:pPr>
              <w:pStyle w:val="ListParagraph"/>
              <w:numPr>
                <w:ilvl w:val="0"/>
                <w:numId w:val="39"/>
              </w:numPr>
              <w:spacing w:before="80" w:after="80" w:line="240" w:lineRule="auto"/>
              <w:contextualSpacing w:val="0"/>
              <w:rPr>
                <w:rStyle w:val="Style8"/>
                <w:b/>
                <w:caps w:val="0"/>
              </w:rPr>
            </w:pPr>
            <w:r w:rsidRPr="00526D24">
              <w:rPr>
                <w:rStyle w:val="Style8"/>
                <w:caps w:val="0"/>
                <w:color w:val="auto"/>
              </w:rPr>
              <w:t>Demonstrira postupak spravljanja maltera</w:t>
            </w:r>
            <w:r w:rsidRPr="00526D24">
              <w:rPr>
                <w:rFonts w:ascii="Arial Narrow" w:hAnsi="Arial Narrow"/>
              </w:rPr>
              <w:t xml:space="preserve"> , korišćenjem odgovarajućeg alata i opreme,</w:t>
            </w:r>
            <w:r w:rsidRPr="00526D24">
              <w:rPr>
                <w:rStyle w:val="Style8"/>
                <w:caps w:val="0"/>
                <w:color w:val="auto"/>
              </w:rPr>
              <w:t xml:space="preserv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0850B4E" w14:textId="77777777" w:rsidR="00917AA8" w:rsidRPr="00526D24" w:rsidRDefault="00917AA8" w:rsidP="002A1621">
            <w:pPr>
              <w:spacing w:before="80" w:after="80"/>
              <w:rPr>
                <w:rFonts w:ascii="Arial Narrow" w:hAnsi="Arial Narrow"/>
                <w:color w:val="000000"/>
                <w:sz w:val="22"/>
                <w:szCs w:val="22"/>
                <w:lang w:val="sr-Latn-CS"/>
              </w:rPr>
            </w:pPr>
          </w:p>
        </w:tc>
      </w:tr>
      <w:tr w:rsidR="00917AA8" w:rsidRPr="00526D24" w14:paraId="6774CB52"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0615A40" w14:textId="77777777" w:rsidR="00917AA8" w:rsidRPr="00526D24" w:rsidRDefault="00917AA8" w:rsidP="002A1621">
            <w:pPr>
              <w:pStyle w:val="ListParagraph"/>
              <w:numPr>
                <w:ilvl w:val="0"/>
                <w:numId w:val="39"/>
              </w:numPr>
              <w:spacing w:before="80" w:after="80" w:line="240" w:lineRule="auto"/>
              <w:contextualSpacing w:val="0"/>
              <w:rPr>
                <w:rFonts w:ascii="Arial Narrow" w:hAnsi="Arial Narrow"/>
                <w:lang w:val="sr-Latn-CS"/>
              </w:rPr>
            </w:pPr>
            <w:r w:rsidRPr="00526D24">
              <w:rPr>
                <w:rFonts w:ascii="Arial Narrow" w:hAnsi="Arial Narrow"/>
                <w:lang w:val="en-GB"/>
              </w:rPr>
              <w:t>Navede</w:t>
            </w:r>
            <w:r w:rsidRPr="00526D24">
              <w:rPr>
                <w:rFonts w:ascii="Arial Narrow" w:hAnsi="Arial Narrow"/>
              </w:rPr>
              <w:t xml:space="preserve"> fabrički pripremljene </w:t>
            </w:r>
            <w:r w:rsidRPr="00526D24">
              <w:rPr>
                <w:rFonts w:ascii="Arial Narrow" w:hAnsi="Arial Narrow"/>
                <w:b/>
              </w:rPr>
              <w:t>praškaste građevinske materijale</w:t>
            </w:r>
            <w:r w:rsidRPr="00526D24">
              <w:rPr>
                <w:rFonts w:ascii="Arial Narrow" w:hAnsi="Arial Narrow"/>
              </w:rPr>
              <w:t xml:space="preserve"> za izradu smješa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1D019A6" w14:textId="77777777" w:rsidR="00917AA8" w:rsidRPr="00526D24" w:rsidRDefault="00917AA8" w:rsidP="002A1621">
            <w:pPr>
              <w:spacing w:before="80" w:after="80"/>
              <w:rPr>
                <w:rFonts w:ascii="Arial Narrow" w:hAnsi="Arial Narrow"/>
                <w:color w:val="000000"/>
                <w:sz w:val="22"/>
                <w:szCs w:val="22"/>
                <w:lang w:val="sr-Latn-CS"/>
              </w:rPr>
            </w:pPr>
            <w:r w:rsidRPr="00526D24">
              <w:rPr>
                <w:rFonts w:ascii="Arial Narrow" w:hAnsi="Arial Narrow"/>
                <w:b/>
                <w:sz w:val="22"/>
                <w:szCs w:val="22"/>
                <w:lang w:val="sr-Latn-CS"/>
              </w:rPr>
              <w:t xml:space="preserve">Praškasti građevinski materijali: </w:t>
            </w:r>
            <w:r w:rsidRPr="00526D24">
              <w:rPr>
                <w:rFonts w:ascii="Arial Narrow" w:hAnsi="Arial Narrow"/>
                <w:sz w:val="22"/>
                <w:szCs w:val="22"/>
                <w:lang w:val="sr-Latn-CS"/>
              </w:rPr>
              <w:t>hidroizolacione smješe, suve smješe, ljepila i dr.</w:t>
            </w:r>
          </w:p>
        </w:tc>
      </w:tr>
      <w:tr w:rsidR="00917AA8" w:rsidRPr="00526D24" w14:paraId="6C9534FB"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6A8F6B6" w14:textId="77777777" w:rsidR="00917AA8" w:rsidRPr="00526D24" w:rsidRDefault="00917AA8" w:rsidP="002A1621">
            <w:pPr>
              <w:pStyle w:val="ListParagraph"/>
              <w:numPr>
                <w:ilvl w:val="0"/>
                <w:numId w:val="39"/>
              </w:numPr>
              <w:spacing w:before="80" w:after="80" w:line="240" w:lineRule="auto"/>
              <w:contextualSpacing w:val="0"/>
              <w:rPr>
                <w:rFonts w:ascii="Arial Narrow" w:hAnsi="Arial Narrow"/>
                <w:lang w:val="sr-Latn-CS"/>
              </w:rPr>
            </w:pPr>
            <w:r w:rsidRPr="00526D24">
              <w:rPr>
                <w:rFonts w:ascii="Arial Narrow" w:hAnsi="Arial Narrow"/>
                <w:lang w:val="sr-Latn-CS"/>
              </w:rPr>
              <w:t>Demonstrira postupak miješanja gotovih praškastih smješa, prema uputstvu proizvođača, ručno i/ili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B0D6981" w14:textId="77777777" w:rsidR="00917AA8" w:rsidRPr="00526D24" w:rsidRDefault="00917AA8" w:rsidP="002A1621">
            <w:pPr>
              <w:spacing w:before="80" w:after="80"/>
              <w:rPr>
                <w:rFonts w:ascii="Arial Narrow" w:hAnsi="Arial Narrow"/>
                <w:b/>
                <w:sz w:val="22"/>
                <w:szCs w:val="22"/>
                <w:lang w:val="sr-Latn-CS"/>
              </w:rPr>
            </w:pPr>
          </w:p>
        </w:tc>
      </w:tr>
      <w:tr w:rsidR="00917AA8" w:rsidRPr="00526D24" w14:paraId="30659208"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211851469"/>
              <w:placeholder>
                <w:docPart w:val="7BA0174A104A483FABEADB5E70632466"/>
              </w:placeholder>
            </w:sdtPr>
            <w:sdtEndPr/>
            <w:sdtContent>
              <w:p w14:paraId="331E6716"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cs="Verdana"/>
                    <w:b/>
                    <w:color w:val="000000"/>
                    <w:sz w:val="22"/>
                    <w:szCs w:val="22"/>
                    <w:lang w:val="it-IT"/>
                  </w:rPr>
                  <w:t>Način provjeravanja dostignutosti ishoda učenja</w:t>
                </w:r>
              </w:p>
            </w:sdtContent>
          </w:sdt>
        </w:tc>
      </w:tr>
      <w:tr w:rsidR="00917AA8" w:rsidRPr="00526D24" w14:paraId="6DD2235C"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3A00AFB" w14:textId="12C7358B"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it-IT"/>
              </w:rPr>
              <w:t>Kriterijumi od 1,</w:t>
            </w:r>
            <w:r w:rsidR="00902C2D" w:rsidRPr="00526D24">
              <w:rPr>
                <w:rFonts w:ascii="Arial Narrow" w:hAnsi="Arial Narrow"/>
                <w:sz w:val="22"/>
                <w:szCs w:val="22"/>
                <w:lang w:val="it-IT"/>
              </w:rPr>
              <w:t xml:space="preserve"> </w:t>
            </w:r>
            <w:r w:rsidRPr="00526D24">
              <w:rPr>
                <w:rFonts w:ascii="Arial Narrow" w:hAnsi="Arial Narrow"/>
                <w:sz w:val="22"/>
                <w:szCs w:val="22"/>
                <w:lang w:val="it-IT"/>
              </w:rPr>
              <w:t>2,</w:t>
            </w:r>
            <w:r w:rsidR="00902C2D" w:rsidRPr="00526D24">
              <w:rPr>
                <w:rFonts w:ascii="Arial Narrow" w:hAnsi="Arial Narrow"/>
                <w:sz w:val="22"/>
                <w:szCs w:val="22"/>
                <w:lang w:val="it-IT"/>
              </w:rPr>
              <w:t xml:space="preserve"> </w:t>
            </w:r>
            <w:r w:rsidRPr="00526D24">
              <w:rPr>
                <w:rFonts w:ascii="Arial Narrow" w:hAnsi="Arial Narrow"/>
                <w:sz w:val="22"/>
                <w:szCs w:val="22"/>
                <w:lang w:val="it-IT"/>
              </w:rPr>
              <w:t>3,</w:t>
            </w:r>
            <w:r w:rsidR="00902C2D" w:rsidRPr="00526D24">
              <w:rPr>
                <w:rFonts w:ascii="Arial Narrow" w:hAnsi="Arial Narrow"/>
                <w:sz w:val="22"/>
                <w:szCs w:val="22"/>
                <w:lang w:val="it-IT"/>
              </w:rPr>
              <w:t xml:space="preserve"> </w:t>
            </w:r>
            <w:r w:rsidRPr="00526D24">
              <w:rPr>
                <w:rFonts w:ascii="Arial Narrow" w:hAnsi="Arial Narrow"/>
                <w:sz w:val="22"/>
                <w:szCs w:val="22"/>
                <w:lang w:val="it-IT"/>
              </w:rPr>
              <w:t>4,</w:t>
            </w:r>
            <w:r w:rsidR="00902C2D" w:rsidRPr="00526D24">
              <w:rPr>
                <w:rFonts w:ascii="Arial Narrow" w:hAnsi="Arial Narrow"/>
                <w:sz w:val="22"/>
                <w:szCs w:val="22"/>
                <w:lang w:val="it-IT"/>
              </w:rPr>
              <w:t xml:space="preserve"> </w:t>
            </w:r>
            <w:r w:rsidRPr="00526D24">
              <w:rPr>
                <w:rFonts w:ascii="Arial Narrow" w:hAnsi="Arial Narrow"/>
                <w:sz w:val="22"/>
                <w:szCs w:val="22"/>
                <w:lang w:val="it-IT"/>
              </w:rPr>
              <w:t>5 i 8 mogu se provjeravati usmenim ili pismenim putem. Kriterijumi 6,</w:t>
            </w:r>
            <w:r w:rsidR="00902C2D" w:rsidRPr="00526D24">
              <w:rPr>
                <w:rFonts w:ascii="Arial Narrow" w:hAnsi="Arial Narrow"/>
                <w:sz w:val="22"/>
                <w:szCs w:val="22"/>
                <w:lang w:val="it-IT"/>
              </w:rPr>
              <w:t xml:space="preserve"> </w:t>
            </w:r>
            <w:r w:rsidRPr="00526D24">
              <w:rPr>
                <w:rFonts w:ascii="Arial Narrow" w:hAnsi="Arial Narrow"/>
                <w:sz w:val="22"/>
                <w:szCs w:val="22"/>
                <w:lang w:val="it-IT"/>
              </w:rPr>
              <w:t>7 i 9 mogu se provjeravati kroz praktičan zadatk/rad sa usmenim obrazloženjem.</w:t>
            </w:r>
          </w:p>
        </w:tc>
      </w:tr>
      <w:tr w:rsidR="00917AA8" w:rsidRPr="00526D24" w14:paraId="67B2B57F"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368029705"/>
              <w:placeholder>
                <w:docPart w:val="EFD6B7797F4041A2A0D25665BF413543"/>
              </w:placeholder>
            </w:sdtPr>
            <w:sdtEndPr/>
            <w:sdtContent>
              <w:p w14:paraId="31A37B01"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917AA8" w:rsidRPr="00526D24" w14:paraId="627198A5"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DE9A4B3"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lang w:val="sr-Latn-CS"/>
              </w:rPr>
            </w:pPr>
            <w:r w:rsidRPr="00526D24">
              <w:rPr>
                <w:rFonts w:ascii="Arial Narrow" w:hAnsi="Arial Narrow"/>
                <w:sz w:val="22"/>
                <w:szCs w:val="22"/>
              </w:rPr>
              <w:t>Građevinski materijali</w:t>
            </w:r>
          </w:p>
          <w:p w14:paraId="17603F85"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lang w:val="sr-Latn-CS"/>
              </w:rPr>
            </w:pPr>
            <w:r w:rsidRPr="00526D24">
              <w:rPr>
                <w:rFonts w:ascii="Arial Narrow" w:hAnsi="Arial Narrow"/>
                <w:sz w:val="22"/>
                <w:szCs w:val="22"/>
                <w:lang w:val="it-IT"/>
              </w:rPr>
              <w:t>Vrste alata i opreme za spravljanje betona, maltera i drugih smješa</w:t>
            </w:r>
          </w:p>
        </w:tc>
      </w:tr>
    </w:tbl>
    <w:p w14:paraId="3AF9EF26" w14:textId="77777777" w:rsidR="00917AA8" w:rsidRPr="00526D24" w:rsidRDefault="00917AA8" w:rsidP="00917AA8">
      <w:pPr>
        <w:rPr>
          <w:rFonts w:ascii="Arial Narrow" w:hAnsi="Arial Narrow"/>
          <w:b/>
          <w:sz w:val="22"/>
          <w:szCs w:val="22"/>
          <w:lang w:val="it-IT"/>
        </w:rPr>
      </w:pPr>
      <w:r w:rsidRPr="00526D24">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0ECE5637"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21584C4A"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lastRenderedPageBreak/>
              <w:t xml:space="preserve">Ishod 8 - </w:t>
            </w:r>
            <w:sdt>
              <w:sdtPr>
                <w:rPr>
                  <w:rFonts w:ascii="Arial Narrow" w:hAnsi="Arial Narrow"/>
                  <w:b/>
                  <w:sz w:val="22"/>
                  <w:szCs w:val="22"/>
                </w:rPr>
                <w:id w:val="978110396"/>
                <w:placeholder>
                  <w:docPart w:val="5E682411CF1E4FFD87C38E38B350B15B"/>
                </w:placeholder>
              </w:sdtPr>
              <w:sdtEndPr/>
              <w:sdtContent>
                <w:r w:rsidRPr="00526D24">
                  <w:rPr>
                    <w:rFonts w:ascii="Arial Narrow" w:hAnsi="Arial Narrow"/>
                    <w:sz w:val="22"/>
                    <w:szCs w:val="22"/>
                    <w:lang w:val="it-IT"/>
                  </w:rPr>
                  <w:t>Polaznik će biti sposoban da</w:t>
                </w:r>
              </w:sdtContent>
            </w:sdt>
          </w:p>
          <w:p w14:paraId="5373714C" w14:textId="77777777" w:rsidR="00917AA8" w:rsidRPr="00526D24" w:rsidRDefault="00917AA8" w:rsidP="00917AA8">
            <w:pPr>
              <w:spacing w:before="120" w:after="120"/>
              <w:jc w:val="center"/>
              <w:rPr>
                <w:rFonts w:ascii="Arial Narrow" w:hAnsi="Arial Narrow"/>
                <w:b/>
                <w:bCs/>
                <w:sz w:val="22"/>
                <w:szCs w:val="22"/>
                <w:lang w:val="sl-SI"/>
              </w:rPr>
            </w:pPr>
            <w:r w:rsidRPr="00526D24">
              <w:rPr>
                <w:rFonts w:ascii="Arial Narrow" w:hAnsi="Arial Narrow"/>
                <w:b/>
                <w:bCs/>
                <w:sz w:val="22"/>
                <w:szCs w:val="22"/>
                <w:lang w:val="sl-SI"/>
              </w:rPr>
              <w:t>Izvrši transport, ugradnju i njegu betona</w:t>
            </w:r>
          </w:p>
        </w:tc>
      </w:tr>
      <w:tr w:rsidR="00917AA8" w:rsidRPr="00526D24" w14:paraId="44E45DC8" w14:textId="77777777" w:rsidTr="00917AA8">
        <w:trPr>
          <w:trHeight w:val="65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sz w:val="22"/>
                <w:szCs w:val="22"/>
              </w:rPr>
              <w:id w:val="-340696162"/>
              <w:placeholder>
                <w:docPart w:val="4D96BC0C97FF47EC875A12D73EFA9912"/>
              </w:placeholder>
            </w:sdtPr>
            <w:sdtEndPr>
              <w:rPr>
                <w:b w:val="0"/>
              </w:rPr>
            </w:sdtEndPr>
            <w:sdtContent>
              <w:p w14:paraId="1CCE3B26"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b/>
                    <w:sz w:val="22"/>
                    <w:szCs w:val="22"/>
                    <w:lang w:val="it-IT"/>
                  </w:rPr>
                  <w:t>Kriterijumi za dostizanje ishoda učenja</w:t>
                </w:r>
              </w:p>
              <w:p w14:paraId="2EBFD901" w14:textId="77777777" w:rsidR="00917AA8" w:rsidRPr="00526D24" w:rsidRDefault="00917AA8" w:rsidP="00917AA8">
                <w:pPr>
                  <w:spacing w:before="120" w:after="120"/>
                  <w:jc w:val="center"/>
                  <w:rPr>
                    <w:rFonts w:ascii="Arial Narrow" w:hAnsi="Arial Narrow"/>
                    <w:b/>
                    <w:sz w:val="22"/>
                    <w:szCs w:val="22"/>
                    <w:lang w:val="it-IT"/>
                  </w:rPr>
                </w:pPr>
                <w:r w:rsidRPr="00526D24">
                  <w:rPr>
                    <w:rFonts w:ascii="Arial Narrow" w:hAnsi="Arial Narrow"/>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288443222"/>
              <w:placeholder>
                <w:docPart w:val="4D96BC0C97FF47EC875A12D73EFA9912"/>
              </w:placeholder>
            </w:sdtPr>
            <w:sdtEndPr>
              <w:rPr>
                <w:b w:val="0"/>
              </w:rPr>
            </w:sdtEndPr>
            <w:sdtContent>
              <w:p w14:paraId="10F4B7AF"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r w:rsidRPr="00526D24">
                  <w:rPr>
                    <w:rFonts w:ascii="Arial Narrow" w:hAnsi="Arial Narrow" w:cs="Verdana"/>
                    <w:color w:val="000000"/>
                    <w:sz w:val="22"/>
                    <w:szCs w:val="22"/>
                  </w:rPr>
                  <w:t xml:space="preserve"> </w:t>
                </w:r>
              </w:p>
              <w:p w14:paraId="17377085"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0C8C8D03" w14:textId="77777777" w:rsidTr="00917AA8">
        <w:trPr>
          <w:trHeight w:val="981"/>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7EE95BB" w14:textId="77777777" w:rsidR="00917AA8" w:rsidRPr="00526D24" w:rsidRDefault="00917AA8" w:rsidP="00917AA8">
            <w:pPr>
              <w:pStyle w:val="ListParagraph"/>
              <w:numPr>
                <w:ilvl w:val="0"/>
                <w:numId w:val="40"/>
              </w:numPr>
              <w:spacing w:before="120" w:after="120" w:line="240" w:lineRule="auto"/>
              <w:contextualSpacing w:val="0"/>
              <w:rPr>
                <w:rFonts w:ascii="Arial Narrow" w:hAnsi="Arial Narrow"/>
              </w:rPr>
            </w:pPr>
            <w:r w:rsidRPr="00526D24">
              <w:rPr>
                <w:rFonts w:ascii="Arial Narrow" w:hAnsi="Arial Narrow"/>
              </w:rPr>
              <w:t xml:space="preserve">Opiše način korišćenja </w:t>
            </w:r>
            <w:r w:rsidRPr="00526D24">
              <w:rPr>
                <w:rFonts w:ascii="Arial Narrow" w:hAnsi="Arial Narrow"/>
                <w:b/>
              </w:rPr>
              <w:t>sredstava za transport</w:t>
            </w:r>
            <w:r w:rsidRPr="00526D24">
              <w:rPr>
                <w:rFonts w:ascii="Arial Narrow" w:hAnsi="Arial Narrow"/>
              </w:rPr>
              <w:t xml:space="preserve"> svježe betonske mješavine do mjesta predviđenog za ugradnju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6F2D2C4" w14:textId="77777777" w:rsidR="00917AA8" w:rsidRPr="00526D24" w:rsidRDefault="00917AA8" w:rsidP="00917AA8">
            <w:pPr>
              <w:spacing w:before="120" w:after="120"/>
              <w:rPr>
                <w:rFonts w:ascii="Arial Narrow" w:hAnsi="Arial Narrow"/>
                <w:color w:val="000000"/>
                <w:sz w:val="22"/>
                <w:szCs w:val="22"/>
                <w:lang w:val="sr-Latn-CS"/>
              </w:rPr>
            </w:pPr>
            <w:r w:rsidRPr="00526D24">
              <w:rPr>
                <w:rFonts w:ascii="Arial Narrow" w:hAnsi="Arial Narrow"/>
                <w:b/>
                <w:sz w:val="22"/>
                <w:szCs w:val="22"/>
                <w:lang w:val="it-IT"/>
              </w:rPr>
              <w:t>Sredstva za transport:</w:t>
            </w:r>
            <w:r w:rsidRPr="00526D24">
              <w:rPr>
                <w:rFonts w:ascii="Arial Narrow" w:hAnsi="Arial Narrow"/>
                <w:sz w:val="22"/>
                <w:szCs w:val="22"/>
                <w:lang w:val="it-IT"/>
              </w:rPr>
              <w:t xml:space="preserve"> automikseri, pumpa za beton, kran sa kiblom, ručna kolica, trakasti transporteri i dr.</w:t>
            </w:r>
          </w:p>
        </w:tc>
      </w:tr>
      <w:tr w:rsidR="00917AA8" w:rsidRPr="00526D24" w14:paraId="48349BC1"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70A5D79" w14:textId="77777777" w:rsidR="00917AA8" w:rsidRPr="00526D24" w:rsidRDefault="00917AA8" w:rsidP="00917AA8">
            <w:pPr>
              <w:pStyle w:val="ListParagraph"/>
              <w:numPr>
                <w:ilvl w:val="0"/>
                <w:numId w:val="40"/>
              </w:numPr>
              <w:spacing w:before="120" w:after="120" w:line="240" w:lineRule="auto"/>
              <w:contextualSpacing w:val="0"/>
              <w:rPr>
                <w:rFonts w:ascii="Arial Narrow" w:hAnsi="Arial Narrow"/>
              </w:rPr>
            </w:pPr>
            <w:r w:rsidRPr="00526D24">
              <w:rPr>
                <w:rFonts w:ascii="Arial Narrow" w:hAnsi="Arial Narrow"/>
              </w:rPr>
              <w:t xml:space="preserve">Objasni postupak razastiranja svježe betonske mješavine unutar </w:t>
            </w:r>
            <w:r w:rsidRPr="00526D24">
              <w:rPr>
                <w:rFonts w:ascii="Arial Narrow" w:hAnsi="Arial Narrow"/>
                <w:b/>
              </w:rPr>
              <w:t>pozicije predviđene projektom,</w:t>
            </w:r>
            <w:r w:rsidRPr="00526D24">
              <w:rPr>
                <w:rFonts w:ascii="Arial Narrow" w:hAnsi="Arial Narrow"/>
              </w:rPr>
              <w:t xml:space="preserve"> primjenom odgovarajućeg </w:t>
            </w:r>
            <w:r w:rsidRPr="00526D24">
              <w:rPr>
                <w:rFonts w:ascii="Arial Narrow" w:hAnsi="Arial Narrow"/>
                <w:b/>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3B092F8" w14:textId="77777777" w:rsidR="00917AA8" w:rsidRPr="00526D24" w:rsidRDefault="00917AA8" w:rsidP="00917AA8">
            <w:pPr>
              <w:spacing w:before="120" w:after="120"/>
              <w:rPr>
                <w:rFonts w:ascii="Arial Narrow" w:hAnsi="Arial Narrow"/>
                <w:sz w:val="22"/>
                <w:szCs w:val="22"/>
                <w:lang w:val="sr-Latn-ME"/>
              </w:rPr>
            </w:pPr>
            <w:r w:rsidRPr="00526D24">
              <w:rPr>
                <w:rFonts w:ascii="Arial Narrow" w:hAnsi="Arial Narrow"/>
                <w:b/>
                <w:sz w:val="22"/>
                <w:szCs w:val="22"/>
              </w:rPr>
              <w:t>Pozicije</w:t>
            </w:r>
            <w:r w:rsidRPr="00526D24">
              <w:rPr>
                <w:rFonts w:ascii="Arial Narrow" w:hAnsi="Arial Narrow"/>
                <w:b/>
                <w:sz w:val="22"/>
                <w:szCs w:val="22"/>
                <w:lang w:val="sr-Latn-ME"/>
              </w:rPr>
              <w:t xml:space="preserve"> </w:t>
            </w:r>
            <w:r w:rsidRPr="00526D24">
              <w:rPr>
                <w:rFonts w:ascii="Arial Narrow" w:hAnsi="Arial Narrow"/>
                <w:b/>
                <w:sz w:val="22"/>
                <w:szCs w:val="22"/>
              </w:rPr>
              <w:t>predvi</w:t>
            </w:r>
            <w:r w:rsidRPr="00526D24">
              <w:rPr>
                <w:rFonts w:ascii="Arial Narrow" w:hAnsi="Arial Narrow"/>
                <w:b/>
                <w:sz w:val="22"/>
                <w:szCs w:val="22"/>
                <w:lang w:val="sr-Latn-ME"/>
              </w:rPr>
              <w:t>đ</w:t>
            </w:r>
            <w:r w:rsidRPr="00526D24">
              <w:rPr>
                <w:rFonts w:ascii="Arial Narrow" w:hAnsi="Arial Narrow"/>
                <w:b/>
                <w:sz w:val="22"/>
                <w:szCs w:val="22"/>
              </w:rPr>
              <w:t>ene</w:t>
            </w:r>
            <w:r w:rsidRPr="00526D24">
              <w:rPr>
                <w:rFonts w:ascii="Arial Narrow" w:hAnsi="Arial Narrow"/>
                <w:b/>
                <w:sz w:val="22"/>
                <w:szCs w:val="22"/>
                <w:lang w:val="sr-Latn-ME"/>
              </w:rPr>
              <w:t xml:space="preserve"> </w:t>
            </w:r>
            <w:r w:rsidRPr="00526D24">
              <w:rPr>
                <w:rFonts w:ascii="Arial Narrow" w:hAnsi="Arial Narrow"/>
                <w:b/>
                <w:sz w:val="22"/>
                <w:szCs w:val="22"/>
              </w:rPr>
              <w:t>projektom</w:t>
            </w:r>
            <w:r w:rsidRPr="00526D24">
              <w:rPr>
                <w:rFonts w:ascii="Arial Narrow" w:hAnsi="Arial Narrow"/>
                <w:b/>
                <w:sz w:val="22"/>
                <w:szCs w:val="22"/>
                <w:lang w:val="sr-Latn-ME"/>
              </w:rPr>
              <w:t>:</w:t>
            </w:r>
            <w:r w:rsidRPr="00526D24">
              <w:rPr>
                <w:rFonts w:ascii="Arial Narrow" w:hAnsi="Arial Narrow"/>
                <w:sz w:val="22"/>
                <w:szCs w:val="22"/>
                <w:lang w:val="sr-Latn-ME"/>
              </w:rPr>
              <w:t xml:space="preserve"> </w:t>
            </w:r>
            <w:r w:rsidRPr="00526D24">
              <w:rPr>
                <w:rFonts w:ascii="Arial Narrow" w:hAnsi="Arial Narrow"/>
                <w:sz w:val="22"/>
                <w:szCs w:val="22"/>
              </w:rPr>
              <w:t>temelji</w:t>
            </w:r>
            <w:r w:rsidRPr="00526D24">
              <w:rPr>
                <w:rFonts w:ascii="Arial Narrow" w:hAnsi="Arial Narrow"/>
                <w:sz w:val="22"/>
                <w:szCs w:val="22"/>
                <w:lang w:val="sr-Latn-ME"/>
              </w:rPr>
              <w:t xml:space="preserve">, </w:t>
            </w:r>
            <w:r w:rsidRPr="00526D24">
              <w:rPr>
                <w:rFonts w:ascii="Arial Narrow" w:hAnsi="Arial Narrow"/>
                <w:sz w:val="22"/>
                <w:szCs w:val="22"/>
              </w:rPr>
              <w:t>stubovi</w:t>
            </w:r>
            <w:r w:rsidRPr="00526D24">
              <w:rPr>
                <w:rFonts w:ascii="Arial Narrow" w:hAnsi="Arial Narrow"/>
                <w:sz w:val="22"/>
                <w:szCs w:val="22"/>
                <w:lang w:val="sr-Latn-ME"/>
              </w:rPr>
              <w:t xml:space="preserve">, </w:t>
            </w:r>
            <w:r w:rsidRPr="00526D24">
              <w:rPr>
                <w:rFonts w:ascii="Arial Narrow" w:hAnsi="Arial Narrow"/>
                <w:sz w:val="22"/>
                <w:szCs w:val="22"/>
              </w:rPr>
              <w:t>grede</w:t>
            </w:r>
            <w:r w:rsidRPr="00526D24">
              <w:rPr>
                <w:rFonts w:ascii="Arial Narrow" w:hAnsi="Arial Narrow"/>
                <w:sz w:val="22"/>
                <w:szCs w:val="22"/>
                <w:lang w:val="sr-Latn-ME"/>
              </w:rPr>
              <w:t xml:space="preserve">, </w:t>
            </w:r>
            <w:r w:rsidRPr="00526D24">
              <w:rPr>
                <w:rFonts w:ascii="Arial Narrow" w:hAnsi="Arial Narrow"/>
                <w:sz w:val="22"/>
                <w:szCs w:val="22"/>
              </w:rPr>
              <w:t>lukovi</w:t>
            </w:r>
            <w:r w:rsidRPr="00526D24">
              <w:rPr>
                <w:rFonts w:ascii="Arial Narrow" w:hAnsi="Arial Narrow"/>
                <w:sz w:val="22"/>
                <w:szCs w:val="22"/>
                <w:lang w:val="sr-Latn-ME"/>
              </w:rPr>
              <w:t xml:space="preserve">, </w:t>
            </w:r>
            <w:r w:rsidRPr="00526D24">
              <w:rPr>
                <w:rFonts w:ascii="Arial Narrow" w:hAnsi="Arial Narrow"/>
                <w:sz w:val="22"/>
                <w:szCs w:val="22"/>
              </w:rPr>
              <w:t>zidovi</w:t>
            </w:r>
            <w:r w:rsidRPr="00526D24">
              <w:rPr>
                <w:rFonts w:ascii="Arial Narrow" w:hAnsi="Arial Narrow"/>
                <w:sz w:val="22"/>
                <w:szCs w:val="22"/>
                <w:lang w:val="sr-Latn-ME"/>
              </w:rPr>
              <w:t xml:space="preserve">, </w:t>
            </w:r>
            <w:r w:rsidRPr="00526D24">
              <w:rPr>
                <w:rFonts w:ascii="Arial Narrow" w:hAnsi="Arial Narrow"/>
                <w:sz w:val="22"/>
                <w:szCs w:val="22"/>
              </w:rPr>
              <w:t>plo</w:t>
            </w:r>
            <w:r w:rsidRPr="00526D24">
              <w:rPr>
                <w:rFonts w:ascii="Arial Narrow" w:hAnsi="Arial Narrow"/>
                <w:sz w:val="22"/>
                <w:szCs w:val="22"/>
                <w:lang w:val="sr-Latn-ME"/>
              </w:rPr>
              <w:t>č</w:t>
            </w:r>
            <w:r w:rsidRPr="00526D24">
              <w:rPr>
                <w:rFonts w:ascii="Arial Narrow" w:hAnsi="Arial Narrow"/>
                <w:sz w:val="22"/>
                <w:szCs w:val="22"/>
              </w:rPr>
              <w:t>e</w:t>
            </w:r>
            <w:r w:rsidRPr="00526D24">
              <w:rPr>
                <w:rFonts w:ascii="Arial Narrow" w:hAnsi="Arial Narrow"/>
                <w:sz w:val="22"/>
                <w:szCs w:val="22"/>
                <w:lang w:val="sr-Latn-ME"/>
              </w:rPr>
              <w:t xml:space="preserve">, </w:t>
            </w:r>
            <w:r w:rsidRPr="00526D24">
              <w:rPr>
                <w:rFonts w:ascii="Arial Narrow" w:hAnsi="Arial Narrow"/>
                <w:sz w:val="22"/>
                <w:szCs w:val="22"/>
              </w:rPr>
              <w:t>svodovi</w:t>
            </w:r>
            <w:r w:rsidRPr="00526D24">
              <w:rPr>
                <w:rFonts w:ascii="Arial Narrow" w:hAnsi="Arial Narrow"/>
                <w:sz w:val="22"/>
                <w:szCs w:val="22"/>
                <w:lang w:val="sr-Latn-ME"/>
              </w:rPr>
              <w:t xml:space="preserve">, </w:t>
            </w:r>
            <w:r w:rsidRPr="00526D24">
              <w:rPr>
                <w:rFonts w:ascii="Arial Narrow" w:hAnsi="Arial Narrow"/>
                <w:sz w:val="22"/>
                <w:szCs w:val="22"/>
              </w:rPr>
              <w:t>betonski</w:t>
            </w:r>
            <w:r w:rsidRPr="00526D24">
              <w:rPr>
                <w:rFonts w:ascii="Arial Narrow" w:hAnsi="Arial Narrow"/>
                <w:sz w:val="22"/>
                <w:szCs w:val="22"/>
                <w:lang w:val="sr-Latn-ME"/>
              </w:rPr>
              <w:t xml:space="preserve"> </w:t>
            </w:r>
            <w:r w:rsidRPr="00526D24">
              <w:rPr>
                <w:rFonts w:ascii="Arial Narrow" w:hAnsi="Arial Narrow"/>
                <w:sz w:val="22"/>
                <w:szCs w:val="22"/>
              </w:rPr>
              <w:t>oluci</w:t>
            </w:r>
            <w:r w:rsidRPr="00526D24">
              <w:rPr>
                <w:rFonts w:ascii="Arial Narrow" w:hAnsi="Arial Narrow"/>
                <w:sz w:val="22"/>
                <w:szCs w:val="22"/>
                <w:lang w:val="sr-Latn-ME"/>
              </w:rPr>
              <w:t xml:space="preserve">, </w:t>
            </w:r>
            <w:r w:rsidRPr="00526D24">
              <w:rPr>
                <w:rFonts w:ascii="Arial Narrow" w:hAnsi="Arial Narrow"/>
                <w:sz w:val="22"/>
                <w:szCs w:val="22"/>
              </w:rPr>
              <w:t>rampe</w:t>
            </w:r>
            <w:r w:rsidRPr="00526D24">
              <w:rPr>
                <w:rFonts w:ascii="Arial Narrow" w:hAnsi="Arial Narrow"/>
                <w:sz w:val="22"/>
                <w:szCs w:val="22"/>
                <w:lang w:val="sr-Latn-ME"/>
              </w:rPr>
              <w:t xml:space="preserve">, </w:t>
            </w:r>
            <w:r w:rsidRPr="00526D24">
              <w:rPr>
                <w:rFonts w:ascii="Arial Narrow" w:hAnsi="Arial Narrow"/>
                <w:sz w:val="22"/>
                <w:szCs w:val="22"/>
              </w:rPr>
              <w:t>stepeni</w:t>
            </w:r>
            <w:r w:rsidRPr="00526D24">
              <w:rPr>
                <w:rFonts w:ascii="Arial Narrow" w:hAnsi="Arial Narrow"/>
                <w:sz w:val="22"/>
                <w:szCs w:val="22"/>
                <w:lang w:val="sr-Latn-ME"/>
              </w:rPr>
              <w:t>š</w:t>
            </w:r>
            <w:r w:rsidRPr="00526D24">
              <w:rPr>
                <w:rFonts w:ascii="Arial Narrow" w:hAnsi="Arial Narrow"/>
                <w:sz w:val="22"/>
                <w:szCs w:val="22"/>
              </w:rPr>
              <w:t>ta</w:t>
            </w:r>
            <w:r w:rsidRPr="00526D24">
              <w:rPr>
                <w:rFonts w:ascii="Arial Narrow" w:hAnsi="Arial Narrow"/>
                <w:sz w:val="22"/>
                <w:szCs w:val="22"/>
                <w:lang w:val="sr-Latn-ME"/>
              </w:rPr>
              <w:t xml:space="preserve">, </w:t>
            </w:r>
            <w:r w:rsidRPr="00526D24">
              <w:rPr>
                <w:rFonts w:ascii="Arial Narrow" w:hAnsi="Arial Narrow"/>
                <w:sz w:val="22"/>
                <w:szCs w:val="22"/>
              </w:rPr>
              <w:t>trotoari</w:t>
            </w:r>
            <w:r w:rsidRPr="00526D24">
              <w:rPr>
                <w:rFonts w:ascii="Arial Narrow" w:hAnsi="Arial Narrow"/>
                <w:sz w:val="22"/>
                <w:szCs w:val="22"/>
                <w:lang w:val="sr-Latn-ME"/>
              </w:rPr>
              <w:t xml:space="preserve">, </w:t>
            </w:r>
            <w:r w:rsidRPr="00526D24">
              <w:rPr>
                <w:rFonts w:ascii="Arial Narrow" w:hAnsi="Arial Narrow"/>
                <w:sz w:val="22"/>
                <w:szCs w:val="22"/>
              </w:rPr>
              <w:t>staze</w:t>
            </w:r>
            <w:r w:rsidRPr="00526D24">
              <w:rPr>
                <w:rFonts w:ascii="Arial Narrow" w:hAnsi="Arial Narrow"/>
                <w:sz w:val="22"/>
                <w:szCs w:val="22"/>
                <w:lang w:val="sr-Latn-ME"/>
              </w:rPr>
              <w:t xml:space="preserve">, </w:t>
            </w:r>
            <w:r w:rsidRPr="00526D24">
              <w:rPr>
                <w:rFonts w:ascii="Arial Narrow" w:hAnsi="Arial Narrow"/>
                <w:sz w:val="22"/>
                <w:szCs w:val="22"/>
              </w:rPr>
              <w:t>parking</w:t>
            </w:r>
            <w:r w:rsidRPr="00526D24">
              <w:rPr>
                <w:rFonts w:ascii="Arial Narrow" w:hAnsi="Arial Narrow"/>
                <w:sz w:val="22"/>
                <w:szCs w:val="22"/>
                <w:lang w:val="sr-Latn-ME"/>
              </w:rPr>
              <w:t xml:space="preserve"> </w:t>
            </w:r>
            <w:r w:rsidRPr="00526D24">
              <w:rPr>
                <w:rFonts w:ascii="Arial Narrow" w:hAnsi="Arial Narrow"/>
                <w:sz w:val="22"/>
                <w:szCs w:val="22"/>
              </w:rPr>
              <w:t>povr</w:t>
            </w:r>
            <w:r w:rsidRPr="00526D24">
              <w:rPr>
                <w:rFonts w:ascii="Arial Narrow" w:hAnsi="Arial Narrow"/>
                <w:sz w:val="22"/>
                <w:szCs w:val="22"/>
                <w:lang w:val="sr-Latn-ME"/>
              </w:rPr>
              <w:t>š</w:t>
            </w:r>
            <w:r w:rsidRPr="00526D24">
              <w:rPr>
                <w:rFonts w:ascii="Arial Narrow" w:hAnsi="Arial Narrow"/>
                <w:sz w:val="22"/>
                <w:szCs w:val="22"/>
              </w:rPr>
              <w:t>ine</w:t>
            </w:r>
            <w:r w:rsidRPr="00526D24">
              <w:rPr>
                <w:rFonts w:ascii="Arial Narrow" w:hAnsi="Arial Narrow"/>
                <w:sz w:val="22"/>
                <w:szCs w:val="22"/>
                <w:lang w:val="sr-Latn-ME"/>
              </w:rPr>
              <w:t xml:space="preserve"> </w:t>
            </w:r>
            <w:r w:rsidRPr="00526D24">
              <w:rPr>
                <w:rFonts w:ascii="Arial Narrow" w:hAnsi="Arial Narrow"/>
                <w:sz w:val="22"/>
                <w:szCs w:val="22"/>
              </w:rPr>
              <w:t>i</w:t>
            </w:r>
            <w:r w:rsidRPr="00526D24">
              <w:rPr>
                <w:rFonts w:ascii="Arial Narrow" w:hAnsi="Arial Narrow"/>
                <w:sz w:val="22"/>
                <w:szCs w:val="22"/>
                <w:lang w:val="sr-Latn-ME"/>
              </w:rPr>
              <w:t xml:space="preserve"> </w:t>
            </w:r>
            <w:r w:rsidRPr="00526D24">
              <w:rPr>
                <w:rFonts w:ascii="Arial Narrow" w:hAnsi="Arial Narrow"/>
                <w:sz w:val="22"/>
                <w:szCs w:val="22"/>
              </w:rPr>
              <w:t>dr</w:t>
            </w:r>
            <w:r w:rsidRPr="00526D24">
              <w:rPr>
                <w:rFonts w:ascii="Arial Narrow" w:hAnsi="Arial Narrow"/>
                <w:sz w:val="22"/>
                <w:szCs w:val="22"/>
                <w:lang w:val="sr-Latn-ME"/>
              </w:rPr>
              <w:t>.</w:t>
            </w:r>
          </w:p>
          <w:p w14:paraId="18030DC9" w14:textId="77777777" w:rsidR="00917AA8" w:rsidRPr="00526D24" w:rsidRDefault="00917AA8" w:rsidP="00917AA8">
            <w:pPr>
              <w:spacing w:before="120" w:after="120"/>
              <w:rPr>
                <w:rFonts w:ascii="Arial Narrow" w:hAnsi="Arial Narrow"/>
                <w:color w:val="000000"/>
                <w:sz w:val="22"/>
                <w:szCs w:val="22"/>
                <w:lang w:val="sr-Latn-CS"/>
              </w:rPr>
            </w:pPr>
            <w:r w:rsidRPr="00526D24">
              <w:rPr>
                <w:rFonts w:ascii="Arial Narrow" w:hAnsi="Arial Narrow"/>
                <w:b/>
                <w:sz w:val="22"/>
                <w:szCs w:val="22"/>
                <w:lang w:val="it-IT"/>
              </w:rPr>
              <w:t>Alat i oprema:</w:t>
            </w:r>
            <w:r w:rsidRPr="00526D24">
              <w:rPr>
                <w:rFonts w:ascii="Arial Narrow" w:hAnsi="Arial Narrow"/>
                <w:sz w:val="22"/>
                <w:szCs w:val="22"/>
                <w:lang w:val="it-IT"/>
              </w:rPr>
              <w:t xml:space="preserve"> lopata, motika, grabulja i grtalica</w:t>
            </w:r>
          </w:p>
        </w:tc>
      </w:tr>
      <w:tr w:rsidR="00917AA8" w:rsidRPr="00526D24" w14:paraId="058C2916"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5481CBF" w14:textId="77777777" w:rsidR="00917AA8" w:rsidRPr="00526D24" w:rsidRDefault="00917AA8" w:rsidP="00917AA8">
            <w:pPr>
              <w:pStyle w:val="ListParagraph"/>
              <w:numPr>
                <w:ilvl w:val="0"/>
                <w:numId w:val="40"/>
              </w:numPr>
              <w:spacing w:before="120" w:after="120" w:line="240" w:lineRule="auto"/>
              <w:contextualSpacing w:val="0"/>
              <w:rPr>
                <w:rFonts w:ascii="Arial Narrow" w:hAnsi="Arial Narrow"/>
                <w:b/>
                <w:lang w:val="it-IT"/>
              </w:rPr>
            </w:pPr>
            <w:r w:rsidRPr="00526D24">
              <w:rPr>
                <w:rFonts w:ascii="Arial Narrow" w:hAnsi="Arial Narrow"/>
                <w:lang w:val="it-IT"/>
              </w:rPr>
              <w:t>Demonstrira razastiranje svježe betonske mješavine, koriščenjem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A8398DC" w14:textId="77777777" w:rsidR="00917AA8" w:rsidRPr="00526D24" w:rsidRDefault="00917AA8" w:rsidP="00917AA8">
            <w:pPr>
              <w:spacing w:before="120" w:after="120"/>
              <w:rPr>
                <w:rFonts w:ascii="Arial Narrow" w:hAnsi="Arial Narrow"/>
                <w:b/>
                <w:sz w:val="22"/>
                <w:szCs w:val="22"/>
                <w:lang w:val="it-IT"/>
              </w:rPr>
            </w:pPr>
          </w:p>
        </w:tc>
      </w:tr>
      <w:tr w:rsidR="00917AA8" w:rsidRPr="00526D24" w14:paraId="6BDDB93D"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D10D973" w14:textId="77777777" w:rsidR="00917AA8" w:rsidRPr="00526D24" w:rsidRDefault="00917AA8" w:rsidP="00917AA8">
            <w:pPr>
              <w:pStyle w:val="ListParagraph"/>
              <w:numPr>
                <w:ilvl w:val="0"/>
                <w:numId w:val="40"/>
              </w:numPr>
              <w:spacing w:before="120" w:after="120" w:line="240" w:lineRule="auto"/>
              <w:contextualSpacing w:val="0"/>
              <w:rPr>
                <w:rFonts w:ascii="Arial Narrow" w:hAnsi="Arial Narrow"/>
                <w:color w:val="000000"/>
                <w:lang w:val="sr-Latn-CS"/>
              </w:rPr>
            </w:pPr>
            <w:r w:rsidRPr="00526D24">
              <w:rPr>
                <w:rFonts w:ascii="Arial Narrow" w:hAnsi="Arial Narrow"/>
                <w:lang w:val="it-IT"/>
              </w:rPr>
              <w:t xml:space="preserve">Objasn postupak vibriranja svježe betonske mješavine primjenom odgovarajućeg </w:t>
            </w:r>
            <w:r w:rsidRPr="00526D24">
              <w:rPr>
                <w:rFonts w:ascii="Arial Narrow" w:hAnsi="Arial Narrow"/>
                <w:b/>
                <w:lang w:val="it-IT"/>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A731447"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b/>
                <w:sz w:val="22"/>
                <w:szCs w:val="22"/>
                <w:lang w:val="it-IT"/>
              </w:rPr>
              <w:t>Alat i oprema:</w:t>
            </w:r>
            <w:r w:rsidRPr="00526D24">
              <w:rPr>
                <w:rFonts w:ascii="Arial Narrow" w:eastAsia="Batang" w:hAnsi="Arial Narrow"/>
                <w:sz w:val="22"/>
                <w:szCs w:val="22"/>
                <w:lang w:val="it-IT"/>
              </w:rPr>
              <w:t xml:space="preserve"> </w:t>
            </w:r>
            <w:r w:rsidRPr="00526D24">
              <w:rPr>
                <w:rFonts w:ascii="Arial Narrow" w:hAnsi="Arial Narrow"/>
                <w:sz w:val="22"/>
                <w:szCs w:val="22"/>
                <w:lang w:val="it-IT"/>
              </w:rPr>
              <w:t>vibroigle (pervibratori), oplatni vibratori, vibro ploče, vibrostolovi i vibro letve</w:t>
            </w:r>
          </w:p>
        </w:tc>
      </w:tr>
      <w:tr w:rsidR="00917AA8" w:rsidRPr="00526D24" w14:paraId="6FF13CCB"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4184402" w14:textId="77777777" w:rsidR="00917AA8" w:rsidRPr="00526D24" w:rsidRDefault="00917AA8" w:rsidP="00917AA8">
            <w:pPr>
              <w:pStyle w:val="ListParagraph"/>
              <w:numPr>
                <w:ilvl w:val="0"/>
                <w:numId w:val="40"/>
              </w:numPr>
              <w:spacing w:before="120" w:after="120" w:line="240" w:lineRule="auto"/>
              <w:contextualSpacing w:val="0"/>
              <w:rPr>
                <w:rFonts w:ascii="Arial Narrow" w:hAnsi="Arial Narrow"/>
                <w:lang w:val="it-IT"/>
              </w:rPr>
            </w:pPr>
            <w:r w:rsidRPr="00526D24">
              <w:rPr>
                <w:rFonts w:ascii="Arial Narrow" w:hAnsi="Arial Narrow"/>
                <w:lang w:val="it-IT"/>
              </w:rPr>
              <w:t>Demonstrira vibriranje svježe betonske mješavine,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1F5DB78" w14:textId="77777777" w:rsidR="00917AA8" w:rsidRPr="00526D24" w:rsidRDefault="00917AA8" w:rsidP="00917AA8">
            <w:pPr>
              <w:spacing w:before="120" w:after="120"/>
              <w:rPr>
                <w:rFonts w:ascii="Arial Narrow" w:hAnsi="Arial Narrow"/>
                <w:color w:val="000000"/>
                <w:sz w:val="22"/>
                <w:szCs w:val="22"/>
                <w:lang w:val="sr-Latn-CS"/>
              </w:rPr>
            </w:pPr>
          </w:p>
        </w:tc>
      </w:tr>
      <w:tr w:rsidR="00917AA8" w:rsidRPr="00526D24" w14:paraId="47290E60"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4B62C6A" w14:textId="77777777" w:rsidR="00917AA8" w:rsidRPr="00526D24" w:rsidRDefault="00917AA8" w:rsidP="00917AA8">
            <w:pPr>
              <w:numPr>
                <w:ilvl w:val="0"/>
                <w:numId w:val="40"/>
              </w:numPr>
              <w:spacing w:before="120" w:after="120"/>
              <w:rPr>
                <w:rFonts w:ascii="Arial Narrow" w:hAnsi="Arial Narrow"/>
                <w:sz w:val="22"/>
                <w:szCs w:val="22"/>
                <w:lang w:val="it-IT"/>
              </w:rPr>
            </w:pPr>
            <w:r w:rsidRPr="00526D24">
              <w:rPr>
                <w:rFonts w:ascii="Arial Narrow" w:hAnsi="Arial Narrow"/>
                <w:sz w:val="22"/>
                <w:szCs w:val="22"/>
                <w:lang w:val="it-IT"/>
              </w:rPr>
              <w:t xml:space="preserve">Opiše način njege betona po </w:t>
            </w:r>
            <w:r w:rsidRPr="00526D24">
              <w:rPr>
                <w:rFonts w:ascii="Arial Narrow" w:hAnsi="Arial Narrow"/>
                <w:b/>
                <w:sz w:val="22"/>
                <w:szCs w:val="22"/>
                <w:lang w:val="it-IT"/>
              </w:rPr>
              <w:t>fazama</w:t>
            </w:r>
            <w:r w:rsidRPr="00526D24">
              <w:rPr>
                <w:rFonts w:ascii="Arial Narrow" w:hAnsi="Arial Narrow"/>
                <w:sz w:val="22"/>
                <w:szCs w:val="22"/>
                <w:lang w:val="it-IT"/>
              </w:rPr>
              <w:tab/>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BD28AF1" w14:textId="77777777" w:rsidR="00917AA8" w:rsidRPr="00526D24" w:rsidRDefault="00917AA8" w:rsidP="00917AA8">
            <w:pPr>
              <w:spacing w:before="120" w:after="120"/>
              <w:rPr>
                <w:rFonts w:ascii="Arial Narrow" w:hAnsi="Arial Narrow"/>
                <w:b/>
                <w:sz w:val="22"/>
                <w:szCs w:val="22"/>
                <w:lang w:val="it-IT"/>
              </w:rPr>
            </w:pPr>
            <w:r w:rsidRPr="00526D24">
              <w:rPr>
                <w:rFonts w:ascii="Arial Narrow" w:hAnsi="Arial Narrow"/>
                <w:b/>
                <w:sz w:val="22"/>
                <w:szCs w:val="22"/>
                <w:lang w:val="it-IT"/>
              </w:rPr>
              <w:t>Faze:</w:t>
            </w:r>
            <w:r w:rsidRPr="00526D24">
              <w:rPr>
                <w:rFonts w:ascii="Arial Narrow" w:hAnsi="Arial Narrow"/>
                <w:sz w:val="22"/>
                <w:szCs w:val="22"/>
                <w:lang w:val="it-IT"/>
              </w:rPr>
              <w:t xml:space="preserve"> I faza – do postizanja 70% čvrstoće betona na pritisak, II faza – do postizanja 100% čvrstoće betona na pritisak i III faza – njega u specijalnim uslovima</w:t>
            </w:r>
          </w:p>
        </w:tc>
      </w:tr>
      <w:tr w:rsidR="00917AA8" w:rsidRPr="00526D24" w14:paraId="0E6ACCC0"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D195604" w14:textId="77777777" w:rsidR="00917AA8" w:rsidRPr="00526D24" w:rsidRDefault="00917AA8" w:rsidP="00917AA8">
            <w:pPr>
              <w:pStyle w:val="ListParagraph"/>
              <w:numPr>
                <w:ilvl w:val="0"/>
                <w:numId w:val="40"/>
              </w:numPr>
              <w:spacing w:before="120" w:after="120" w:line="240" w:lineRule="auto"/>
              <w:contextualSpacing w:val="0"/>
              <w:rPr>
                <w:rFonts w:ascii="Arial Narrow" w:hAnsi="Arial Narrow"/>
                <w:lang w:val="it-IT"/>
              </w:rPr>
            </w:pPr>
            <w:r w:rsidRPr="00526D24">
              <w:rPr>
                <w:rFonts w:ascii="Arial Narrow" w:eastAsia="Batang" w:hAnsi="Arial Narrow"/>
                <w:lang w:val="it-IT"/>
              </w:rPr>
              <w:t>Demonstrira njegovanje ugrađenog betona,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0058277" w14:textId="77777777" w:rsidR="00917AA8" w:rsidRPr="00526D24" w:rsidRDefault="00917AA8" w:rsidP="00917AA8">
            <w:pPr>
              <w:spacing w:before="120" w:after="120"/>
              <w:rPr>
                <w:rFonts w:ascii="Arial Narrow" w:hAnsi="Arial Narrow"/>
                <w:b/>
                <w:sz w:val="22"/>
                <w:szCs w:val="22"/>
                <w:lang w:val="it-IT"/>
              </w:rPr>
            </w:pPr>
          </w:p>
        </w:tc>
      </w:tr>
      <w:tr w:rsidR="00917AA8" w:rsidRPr="00526D24" w14:paraId="37816C4F"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323D9A19" w14:textId="77777777" w:rsidR="00917AA8" w:rsidRPr="00526D24" w:rsidRDefault="00917AA8" w:rsidP="00917AA8">
            <w:pPr>
              <w:pStyle w:val="ListParagraph"/>
              <w:numPr>
                <w:ilvl w:val="0"/>
                <w:numId w:val="40"/>
              </w:numPr>
              <w:spacing w:before="120" w:after="120" w:line="240" w:lineRule="auto"/>
              <w:contextualSpacing w:val="0"/>
              <w:rPr>
                <w:rFonts w:ascii="Arial Narrow" w:eastAsia="Batang" w:hAnsi="Arial Narrow"/>
                <w:lang w:val="it-IT"/>
              </w:rPr>
            </w:pPr>
            <w:r w:rsidRPr="00526D24">
              <w:rPr>
                <w:rFonts w:ascii="Arial Narrow" w:hAnsi="Arial Narrow"/>
                <w:lang w:val="it-IT"/>
              </w:rPr>
              <w:t>Demonstrira čišćenje alata i opreme za transport, razastiranje i ugrađivanje svježe betonske mješavine,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004D7B57" w14:textId="77777777" w:rsidR="00917AA8" w:rsidRPr="00526D24" w:rsidRDefault="00917AA8" w:rsidP="00917AA8">
            <w:pPr>
              <w:spacing w:before="120" w:after="120"/>
              <w:rPr>
                <w:rFonts w:ascii="Arial Narrow" w:hAnsi="Arial Narrow"/>
                <w:b/>
                <w:sz w:val="22"/>
                <w:szCs w:val="22"/>
                <w:lang w:val="it-IT"/>
              </w:rPr>
            </w:pPr>
          </w:p>
        </w:tc>
      </w:tr>
      <w:tr w:rsidR="00917AA8" w:rsidRPr="00526D24" w14:paraId="4EBC366B"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378810747"/>
              <w:placeholder>
                <w:docPart w:val="4ECFB8BA750C4D61A4ED57AAEC2EE941"/>
              </w:placeholder>
            </w:sdtPr>
            <w:sdtEndPr/>
            <w:sdtContent>
              <w:p w14:paraId="7B24D2E9"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cs="Verdana"/>
                    <w:b/>
                    <w:color w:val="000000"/>
                    <w:sz w:val="22"/>
                    <w:szCs w:val="22"/>
                    <w:lang w:val="it-IT"/>
                  </w:rPr>
                  <w:t>Način provjeravanja dostignutosti ishoda učenja</w:t>
                </w:r>
              </w:p>
            </w:sdtContent>
          </w:sdt>
        </w:tc>
      </w:tr>
      <w:tr w:rsidR="00917AA8" w:rsidRPr="00526D24" w14:paraId="514BEFF5"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58097CA" w14:textId="5BBAC902"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it-IT"/>
              </w:rPr>
              <w:t>Kriterijumi 1,</w:t>
            </w:r>
            <w:r w:rsidR="00902C2D" w:rsidRPr="00526D24">
              <w:rPr>
                <w:rFonts w:ascii="Arial Narrow" w:hAnsi="Arial Narrow"/>
                <w:sz w:val="22"/>
                <w:szCs w:val="22"/>
                <w:lang w:val="it-IT"/>
              </w:rPr>
              <w:t xml:space="preserve"> </w:t>
            </w:r>
            <w:r w:rsidRPr="00526D24">
              <w:rPr>
                <w:rFonts w:ascii="Arial Narrow" w:hAnsi="Arial Narrow"/>
                <w:sz w:val="22"/>
                <w:szCs w:val="22"/>
                <w:lang w:val="it-IT"/>
              </w:rPr>
              <w:t>2,</w:t>
            </w:r>
            <w:r w:rsidR="00902C2D" w:rsidRPr="00526D24">
              <w:rPr>
                <w:rFonts w:ascii="Arial Narrow" w:hAnsi="Arial Narrow"/>
                <w:sz w:val="22"/>
                <w:szCs w:val="22"/>
                <w:lang w:val="it-IT"/>
              </w:rPr>
              <w:t xml:space="preserve"> </w:t>
            </w:r>
            <w:r w:rsidRPr="00526D24">
              <w:rPr>
                <w:rFonts w:ascii="Arial Narrow" w:hAnsi="Arial Narrow"/>
                <w:sz w:val="22"/>
                <w:szCs w:val="22"/>
                <w:lang w:val="it-IT"/>
              </w:rPr>
              <w:t>4</w:t>
            </w:r>
            <w:r w:rsidR="00902C2D" w:rsidRPr="00526D24">
              <w:rPr>
                <w:rFonts w:ascii="Arial Narrow" w:hAnsi="Arial Narrow"/>
                <w:sz w:val="22"/>
                <w:szCs w:val="22"/>
                <w:lang w:val="it-IT"/>
              </w:rPr>
              <w:t xml:space="preserve"> </w:t>
            </w:r>
            <w:r w:rsidRPr="00526D24">
              <w:rPr>
                <w:rFonts w:ascii="Arial Narrow" w:hAnsi="Arial Narrow"/>
                <w:sz w:val="22"/>
                <w:szCs w:val="22"/>
                <w:lang w:val="it-IT"/>
              </w:rPr>
              <w:t>i 6 mogu se provjeravati usmenim ili pismenim putem. Kriterijumi 3,</w:t>
            </w:r>
            <w:r w:rsidR="00902C2D" w:rsidRPr="00526D24">
              <w:rPr>
                <w:rFonts w:ascii="Arial Narrow" w:hAnsi="Arial Narrow"/>
                <w:sz w:val="22"/>
                <w:szCs w:val="22"/>
                <w:lang w:val="it-IT"/>
              </w:rPr>
              <w:t xml:space="preserve"> </w:t>
            </w:r>
            <w:r w:rsidRPr="00526D24">
              <w:rPr>
                <w:rFonts w:ascii="Arial Narrow" w:hAnsi="Arial Narrow"/>
                <w:sz w:val="22"/>
                <w:szCs w:val="22"/>
                <w:lang w:val="it-IT"/>
              </w:rPr>
              <w:t>5,</w:t>
            </w:r>
            <w:r w:rsidR="00902C2D" w:rsidRPr="00526D24">
              <w:rPr>
                <w:rFonts w:ascii="Arial Narrow" w:hAnsi="Arial Narrow"/>
                <w:sz w:val="22"/>
                <w:szCs w:val="22"/>
                <w:lang w:val="it-IT"/>
              </w:rPr>
              <w:t xml:space="preserve"> </w:t>
            </w:r>
            <w:r w:rsidRPr="00526D24">
              <w:rPr>
                <w:rFonts w:ascii="Arial Narrow" w:hAnsi="Arial Narrow"/>
                <w:sz w:val="22"/>
                <w:szCs w:val="22"/>
                <w:lang w:val="it-IT"/>
              </w:rPr>
              <w:t>7 i 8 mogu se provjeravati kroz praktičan zadatk/rad sa usmenim obrazloženjem.</w:t>
            </w:r>
          </w:p>
        </w:tc>
      </w:tr>
      <w:tr w:rsidR="00917AA8" w:rsidRPr="00526D24" w14:paraId="0C106D9C"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337128204"/>
              <w:placeholder>
                <w:docPart w:val="D2A83D213CBC47BF9CB8180FF2384B1E"/>
              </w:placeholder>
            </w:sdtPr>
            <w:sdtEndPr/>
            <w:sdtContent>
              <w:p w14:paraId="69416018"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cs="Verdana"/>
                    <w:b/>
                    <w:color w:val="000000"/>
                    <w:sz w:val="22"/>
                    <w:szCs w:val="22"/>
                  </w:rPr>
                  <w:t>Predložene teme</w:t>
                </w:r>
              </w:p>
            </w:sdtContent>
          </w:sdt>
        </w:tc>
      </w:tr>
      <w:tr w:rsidR="00917AA8" w:rsidRPr="00526D24" w14:paraId="6514B264"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D49BAEF" w14:textId="77777777" w:rsidR="00917AA8" w:rsidRPr="00526D24" w:rsidRDefault="00917AA8" w:rsidP="00917AA8">
            <w:pPr>
              <w:numPr>
                <w:ilvl w:val="0"/>
                <w:numId w:val="1"/>
              </w:numPr>
              <w:tabs>
                <w:tab w:val="num" w:pos="173"/>
              </w:tabs>
              <w:spacing w:before="120" w:after="120"/>
              <w:ind w:left="173" w:hanging="173"/>
              <w:rPr>
                <w:rFonts w:ascii="Arial Narrow" w:hAnsi="Arial Narrow"/>
                <w:sz w:val="22"/>
                <w:szCs w:val="22"/>
                <w:lang w:val="sr-Latn-CS"/>
              </w:rPr>
            </w:pPr>
            <w:r w:rsidRPr="00526D24">
              <w:rPr>
                <w:rFonts w:ascii="Arial Narrow" w:hAnsi="Arial Narrow"/>
                <w:sz w:val="22"/>
                <w:szCs w:val="22"/>
              </w:rPr>
              <w:t>Sredstva za transport betona</w:t>
            </w:r>
          </w:p>
          <w:p w14:paraId="409544AE" w14:textId="77777777" w:rsidR="00917AA8" w:rsidRPr="00526D24" w:rsidRDefault="00917AA8" w:rsidP="00917AA8">
            <w:pPr>
              <w:numPr>
                <w:ilvl w:val="0"/>
                <w:numId w:val="1"/>
              </w:numPr>
              <w:tabs>
                <w:tab w:val="num" w:pos="173"/>
              </w:tabs>
              <w:spacing w:before="120" w:after="120"/>
              <w:ind w:left="173" w:hanging="173"/>
              <w:rPr>
                <w:rFonts w:ascii="Arial Narrow" w:hAnsi="Arial Narrow"/>
                <w:sz w:val="22"/>
                <w:szCs w:val="22"/>
                <w:lang w:val="sr-Latn-CS"/>
              </w:rPr>
            </w:pPr>
            <w:r w:rsidRPr="00526D24">
              <w:rPr>
                <w:rFonts w:ascii="Arial Narrow" w:hAnsi="Arial Narrow"/>
                <w:sz w:val="22"/>
                <w:szCs w:val="22"/>
                <w:lang w:val="sr-Latn-CS"/>
              </w:rPr>
              <w:t xml:space="preserve">Alat i oprema za razastiranje i ugrađivanje svježe betonske mješavine </w:t>
            </w:r>
          </w:p>
          <w:p w14:paraId="3978A9BE" w14:textId="77777777" w:rsidR="00917AA8" w:rsidRPr="00526D24" w:rsidRDefault="00917AA8" w:rsidP="00917AA8">
            <w:pPr>
              <w:numPr>
                <w:ilvl w:val="0"/>
                <w:numId w:val="1"/>
              </w:numPr>
              <w:tabs>
                <w:tab w:val="num" w:pos="173"/>
              </w:tabs>
              <w:spacing w:before="120" w:after="120"/>
              <w:ind w:left="173" w:hanging="173"/>
              <w:rPr>
                <w:rFonts w:ascii="Arial Narrow" w:hAnsi="Arial Narrow"/>
                <w:sz w:val="22"/>
                <w:szCs w:val="22"/>
              </w:rPr>
            </w:pPr>
            <w:r w:rsidRPr="00526D24">
              <w:rPr>
                <w:rFonts w:ascii="Arial Narrow" w:hAnsi="Arial Narrow"/>
                <w:sz w:val="22"/>
                <w:szCs w:val="22"/>
              </w:rPr>
              <w:t>Njega betona</w:t>
            </w:r>
          </w:p>
        </w:tc>
      </w:tr>
    </w:tbl>
    <w:p w14:paraId="660C9465" w14:textId="77777777" w:rsidR="00917AA8" w:rsidRPr="00526D24" w:rsidRDefault="00917AA8" w:rsidP="00917AA8">
      <w:pPr>
        <w:rPr>
          <w:rFonts w:ascii="Arial Narrow" w:hAnsi="Arial Narrow" w:cs="Trebuchet MS"/>
          <w:b/>
          <w:bCs/>
          <w:sz w:val="22"/>
          <w:szCs w:val="22"/>
          <w:lang w:val="sr-Latn-CS"/>
        </w:rPr>
      </w:pPr>
      <w:r w:rsidRPr="00526D24">
        <w:rPr>
          <w:rFonts w:ascii="Arial Narrow" w:hAnsi="Arial Narrow" w:cs="Trebuchet MS"/>
          <w:b/>
          <w:bCs/>
          <w:sz w:val="22"/>
          <w:szCs w:val="22"/>
          <w:lang w:val="sr-Latn-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3A7AEB30"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cs="Calibri"/>
                <w:b/>
                <w:sz w:val="22"/>
                <w:szCs w:val="22"/>
              </w:rPr>
              <w:id w:val="486052183"/>
              <w:placeholder>
                <w:docPart w:val="002229BEFB7447589EBD188D7D3895C3"/>
              </w:placeholder>
            </w:sdtPr>
            <w:sdtEndPr/>
            <w:sdtContent>
              <w:p w14:paraId="0BA5E061" w14:textId="77777777" w:rsidR="00917AA8" w:rsidRPr="00526D24" w:rsidRDefault="00917AA8" w:rsidP="00917AA8">
                <w:pPr>
                  <w:spacing w:before="120" w:after="120"/>
                  <w:jc w:val="center"/>
                  <w:rPr>
                    <w:rFonts w:ascii="Arial Narrow" w:hAnsi="Arial Narrow" w:cs="Calibri"/>
                    <w:b/>
                    <w:sz w:val="22"/>
                    <w:szCs w:val="22"/>
                  </w:rPr>
                </w:pPr>
                <w:r w:rsidRPr="00526D24">
                  <w:rPr>
                    <w:rFonts w:ascii="Arial Narrow" w:hAnsi="Arial Narrow" w:cs="Calibri"/>
                    <w:b/>
                    <w:sz w:val="22"/>
                    <w:szCs w:val="22"/>
                  </w:rPr>
                  <w:t xml:space="preserve">Ishod 9 - </w:t>
                </w:r>
                <w:r w:rsidRPr="00526D24">
                  <w:rPr>
                    <w:rFonts w:ascii="Arial Narrow" w:hAnsi="Arial Narrow" w:cs="Calibri"/>
                    <w:sz w:val="22"/>
                    <w:szCs w:val="22"/>
                  </w:rPr>
                  <w:t>Polaznik će biti sposoban da</w:t>
                </w:r>
              </w:p>
            </w:sdtContent>
          </w:sdt>
          <w:p w14:paraId="759D9C1D" w14:textId="77777777" w:rsidR="00917AA8" w:rsidRPr="00526D24" w:rsidRDefault="00917AA8" w:rsidP="00917AA8">
            <w:pPr>
              <w:spacing w:before="120" w:after="120"/>
              <w:jc w:val="center"/>
              <w:rPr>
                <w:rFonts w:ascii="Arial Narrow" w:hAnsi="Arial Narrow" w:cs="Calibri"/>
                <w:color w:val="000000"/>
                <w:sz w:val="22"/>
                <w:szCs w:val="22"/>
                <w:lang w:val="sr-Latn-CS"/>
              </w:rPr>
            </w:pPr>
            <w:r w:rsidRPr="00526D24">
              <w:rPr>
                <w:rFonts w:ascii="Arial Narrow" w:hAnsi="Arial Narrow"/>
                <w:b/>
                <w:sz w:val="22"/>
                <w:szCs w:val="22"/>
                <w:lang w:val="it-IT"/>
              </w:rPr>
              <w:t>Analizira osnovne principe prve pomoći i utvrđuje stanje p/o lica</w:t>
            </w:r>
          </w:p>
        </w:tc>
      </w:tr>
      <w:tr w:rsidR="00917AA8" w:rsidRPr="00526D24" w14:paraId="2B3AB39F"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cs="Calibri"/>
                <w:b/>
                <w:color w:val="808080"/>
                <w:sz w:val="22"/>
                <w:szCs w:val="22"/>
              </w:rPr>
              <w:id w:val="281089881"/>
              <w:placeholder>
                <w:docPart w:val="2656950E6C86465CBF78DC4E09729F28"/>
              </w:placeholder>
            </w:sdtPr>
            <w:sdtEndPr>
              <w:rPr>
                <w:b w:val="0"/>
              </w:rPr>
            </w:sdtEndPr>
            <w:sdtContent>
              <w:p w14:paraId="189D6496" w14:textId="77777777" w:rsidR="00917AA8" w:rsidRPr="00526D24" w:rsidRDefault="00917AA8" w:rsidP="00917AA8">
                <w:pPr>
                  <w:spacing w:before="120" w:after="120"/>
                  <w:jc w:val="center"/>
                  <w:rPr>
                    <w:rFonts w:ascii="Arial Narrow" w:hAnsi="Arial Narrow" w:cs="Calibri"/>
                    <w:b/>
                    <w:sz w:val="22"/>
                    <w:szCs w:val="22"/>
                    <w:lang w:val="it-IT"/>
                  </w:rPr>
                </w:pPr>
                <w:r w:rsidRPr="00526D24">
                  <w:rPr>
                    <w:rFonts w:ascii="Arial Narrow" w:hAnsi="Arial Narrow" w:cs="Calibri"/>
                    <w:b/>
                    <w:sz w:val="22"/>
                    <w:szCs w:val="22"/>
                    <w:lang w:val="it-IT"/>
                  </w:rPr>
                  <w:t>Kriterijumi za dostizanje ishoda učenja</w:t>
                </w:r>
              </w:p>
              <w:p w14:paraId="6928814B" w14:textId="77777777" w:rsidR="00917AA8" w:rsidRPr="00526D24" w:rsidRDefault="00917AA8" w:rsidP="00917AA8">
                <w:pPr>
                  <w:spacing w:before="120" w:after="120"/>
                  <w:jc w:val="center"/>
                  <w:rPr>
                    <w:rFonts w:ascii="Arial Narrow" w:hAnsi="Arial Narrow" w:cs="Calibri"/>
                    <w:b/>
                    <w:sz w:val="22"/>
                    <w:szCs w:val="22"/>
                    <w:lang w:val="it-IT"/>
                  </w:rPr>
                </w:pPr>
                <w:r w:rsidRPr="00526D24">
                  <w:rPr>
                    <w:rFonts w:ascii="Arial Narrow" w:hAnsi="Arial Narrow" w:cs="Calibri"/>
                    <w:sz w:val="22"/>
                    <w:szCs w:val="22"/>
                    <w:lang w:val="it-IT"/>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115797703"/>
              <w:placeholder>
                <w:docPart w:val="2656950E6C86465CBF78DC4E09729F28"/>
              </w:placeholder>
            </w:sdtPr>
            <w:sdtEndPr>
              <w:rPr>
                <w:b w:val="0"/>
              </w:rPr>
            </w:sdtEndPr>
            <w:sdtContent>
              <w:p w14:paraId="51F4F9EE"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p>
              <w:p w14:paraId="3E24F794"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0AD14A72"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6099FD9" w14:textId="77777777" w:rsidR="00917AA8" w:rsidRPr="00526D24" w:rsidRDefault="00917AA8" w:rsidP="00917AA8">
            <w:pPr>
              <w:numPr>
                <w:ilvl w:val="0"/>
                <w:numId w:val="41"/>
              </w:numPr>
              <w:spacing w:before="120" w:after="120"/>
              <w:ind w:left="312" w:hanging="284"/>
              <w:rPr>
                <w:rFonts w:ascii="Arial Narrow" w:hAnsi="Arial Narrow" w:cs="Calibri"/>
                <w:color w:val="000000"/>
                <w:sz w:val="22"/>
                <w:szCs w:val="22"/>
                <w:lang w:val="sr-Latn-CS"/>
              </w:rPr>
            </w:pPr>
            <w:r w:rsidRPr="00526D24">
              <w:rPr>
                <w:rFonts w:ascii="Arial Narrow" w:hAnsi="Arial Narrow"/>
                <w:color w:val="000000"/>
                <w:sz w:val="22"/>
                <w:szCs w:val="22"/>
                <w:lang w:val="sr-Latn-CS"/>
              </w:rPr>
              <w:t xml:space="preserve">Navede </w:t>
            </w:r>
            <w:r w:rsidRPr="00526D24">
              <w:rPr>
                <w:rFonts w:ascii="Arial Narrow" w:hAnsi="Arial Narrow"/>
                <w:b/>
                <w:color w:val="000000"/>
                <w:sz w:val="22"/>
                <w:szCs w:val="22"/>
                <w:lang w:val="sr-Latn-CS"/>
              </w:rPr>
              <w:t>cilj pružanja prve pomoći</w:t>
            </w:r>
            <w:r w:rsidRPr="00526D24">
              <w:rPr>
                <w:rFonts w:ascii="Arial Narrow" w:hAnsi="Arial Narrow"/>
                <w:color w:val="000000"/>
                <w:sz w:val="22"/>
                <w:szCs w:val="22"/>
                <w:lang w:val="sr-Latn-CS"/>
              </w:rPr>
              <w:t xml:space="preserve"> i </w:t>
            </w:r>
            <w:r w:rsidRPr="00526D24">
              <w:rPr>
                <w:rFonts w:ascii="Arial Narrow" w:hAnsi="Arial Narrow"/>
                <w:b/>
                <w:color w:val="000000"/>
                <w:sz w:val="22"/>
                <w:szCs w:val="22"/>
                <w:lang w:val="sr-Latn-CS"/>
              </w:rPr>
              <w:t xml:space="preserve">postupke na mjestu nesreće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A460D71" w14:textId="77777777" w:rsidR="00917AA8" w:rsidRPr="00526D24" w:rsidRDefault="00917AA8" w:rsidP="00917AA8">
            <w:pPr>
              <w:spacing w:before="120" w:after="120"/>
              <w:rPr>
                <w:rFonts w:ascii="Arial Narrow" w:hAnsi="Arial Narrow"/>
                <w:color w:val="000000"/>
                <w:sz w:val="22"/>
                <w:szCs w:val="22"/>
                <w:lang w:val="sr-Latn-CS"/>
              </w:rPr>
            </w:pPr>
            <w:r w:rsidRPr="00526D24">
              <w:rPr>
                <w:rFonts w:ascii="Arial Narrow" w:hAnsi="Arial Narrow"/>
                <w:b/>
                <w:color w:val="000000"/>
                <w:sz w:val="22"/>
                <w:szCs w:val="22"/>
                <w:lang w:val="sr-Latn-CS"/>
              </w:rPr>
              <w:t>Cilj pružanja prve pomoći</w:t>
            </w:r>
            <w:r w:rsidRPr="00526D24">
              <w:rPr>
                <w:rFonts w:ascii="Arial Narrow" w:hAnsi="Arial Narrow"/>
                <w:color w:val="000000"/>
                <w:sz w:val="22"/>
                <w:szCs w:val="22"/>
                <w:lang w:val="sr-Latn-CS"/>
              </w:rPr>
              <w:t>: otklanjanje uzroka povređivanja, zbrinjavanje povreda, priprema p/o lica za transport i bezbjedan transport do zdravstvene ustanove</w:t>
            </w:r>
          </w:p>
          <w:p w14:paraId="2C7E7813" w14:textId="77777777" w:rsidR="00917AA8" w:rsidRPr="00526D24" w:rsidRDefault="00917AA8" w:rsidP="00917AA8">
            <w:pPr>
              <w:spacing w:before="120" w:after="120"/>
              <w:rPr>
                <w:rFonts w:ascii="Arial Narrow" w:hAnsi="Arial Narrow" w:cs="Calibri"/>
                <w:color w:val="000000"/>
                <w:sz w:val="22"/>
                <w:szCs w:val="22"/>
                <w:lang w:val="sr-Latn-CS"/>
              </w:rPr>
            </w:pPr>
            <w:r w:rsidRPr="00526D24">
              <w:rPr>
                <w:rFonts w:ascii="Arial Narrow" w:hAnsi="Arial Narrow"/>
                <w:b/>
                <w:color w:val="000000"/>
                <w:sz w:val="22"/>
                <w:szCs w:val="22"/>
                <w:lang w:val="sr-Latn-CS"/>
              </w:rPr>
              <w:t>Postupci</w:t>
            </w:r>
            <w:r w:rsidRPr="00526D24">
              <w:rPr>
                <w:rFonts w:ascii="Arial Narrow" w:hAnsi="Arial Narrow"/>
                <w:b/>
                <w:sz w:val="22"/>
                <w:szCs w:val="22"/>
                <w:lang w:val="sr-Latn-CS"/>
              </w:rPr>
              <w:t xml:space="preserve"> na mjestu nesreće</w:t>
            </w:r>
            <w:r w:rsidRPr="00526D24">
              <w:rPr>
                <w:rFonts w:ascii="Arial Narrow" w:hAnsi="Arial Narrow"/>
                <w:sz w:val="22"/>
                <w:szCs w:val="22"/>
                <w:lang w:val="sr-Latn-CS"/>
              </w:rPr>
              <w:t>:</w:t>
            </w:r>
            <w:r w:rsidRPr="00526D24">
              <w:rPr>
                <w:rFonts w:ascii="Arial Narrow" w:hAnsi="Arial Narrow"/>
                <w:color w:val="000000"/>
                <w:sz w:val="22"/>
                <w:szCs w:val="22"/>
                <w:lang w:val="sr-Latn-CS"/>
              </w:rPr>
              <w:t xml:space="preserve"> brza procjena terena, procjena bezbjednosti za spasioca i povrijeđene, traženje pomoći od pristutnih (poziv za pomoć) i primjena mjera prve pomoći</w:t>
            </w:r>
          </w:p>
        </w:tc>
      </w:tr>
      <w:tr w:rsidR="00917AA8" w:rsidRPr="00526D24" w14:paraId="0410E081" w14:textId="77777777" w:rsidTr="002A1621">
        <w:trPr>
          <w:trHeight w:val="33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A21AD37" w14:textId="77777777" w:rsidR="00917AA8" w:rsidRPr="00526D24" w:rsidRDefault="00917AA8" w:rsidP="00917AA8">
            <w:pPr>
              <w:numPr>
                <w:ilvl w:val="0"/>
                <w:numId w:val="41"/>
              </w:numPr>
              <w:spacing w:before="120" w:after="120"/>
              <w:ind w:left="312" w:hanging="284"/>
              <w:rPr>
                <w:rFonts w:ascii="Arial Narrow" w:hAnsi="Arial Narrow" w:cs="Calibri"/>
                <w:color w:val="000000"/>
                <w:sz w:val="22"/>
                <w:szCs w:val="22"/>
                <w:lang w:val="sr-Latn-CS"/>
              </w:rPr>
            </w:pPr>
            <w:r w:rsidRPr="00526D24">
              <w:rPr>
                <w:rFonts w:ascii="Arial Narrow" w:hAnsi="Arial Narrow"/>
                <w:sz w:val="22"/>
                <w:szCs w:val="22"/>
                <w:lang w:val="it-IT"/>
              </w:rPr>
              <w:t xml:space="preserve">Igra ulogu komunikacije sa dispečarima </w:t>
            </w:r>
            <w:r w:rsidRPr="00526D24">
              <w:rPr>
                <w:rFonts w:ascii="Arial Narrow" w:hAnsi="Arial Narrow"/>
                <w:b/>
                <w:sz w:val="22"/>
                <w:szCs w:val="22"/>
                <w:lang w:val="it-IT"/>
              </w:rPr>
              <w:t>službi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8FEDA7E" w14:textId="77777777" w:rsidR="00917AA8" w:rsidRPr="00526D24" w:rsidRDefault="00917AA8" w:rsidP="00917AA8">
            <w:pPr>
              <w:spacing w:before="120" w:after="120"/>
              <w:rPr>
                <w:rFonts w:ascii="Arial Narrow" w:hAnsi="Arial Narrow" w:cs="Calibri"/>
                <w:color w:val="000000"/>
                <w:sz w:val="22"/>
                <w:szCs w:val="22"/>
                <w:lang w:val="sr-Latn-CS"/>
              </w:rPr>
            </w:pPr>
            <w:r w:rsidRPr="00526D24">
              <w:rPr>
                <w:rFonts w:ascii="Arial Narrow" w:hAnsi="Arial Narrow"/>
                <w:b/>
                <w:sz w:val="22"/>
                <w:szCs w:val="22"/>
                <w:lang w:val="sr-Latn-CS"/>
              </w:rPr>
              <w:t>Službe</w:t>
            </w:r>
            <w:r w:rsidRPr="00526D24">
              <w:rPr>
                <w:rFonts w:ascii="Arial Narrow" w:hAnsi="Arial Narrow"/>
                <w:sz w:val="22"/>
                <w:szCs w:val="22"/>
                <w:lang w:val="sr-Latn-CS"/>
              </w:rPr>
              <w:t>: Služba za hitnu medicinsku pomoć (HMP), Policija i Vatrogasna služba</w:t>
            </w:r>
          </w:p>
        </w:tc>
      </w:tr>
      <w:tr w:rsidR="00917AA8" w:rsidRPr="00526D24" w14:paraId="1760B42F"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6816858" w14:textId="77777777" w:rsidR="00917AA8" w:rsidRPr="00526D24" w:rsidRDefault="00917AA8" w:rsidP="00917AA8">
            <w:pPr>
              <w:numPr>
                <w:ilvl w:val="0"/>
                <w:numId w:val="41"/>
              </w:numPr>
              <w:spacing w:before="120" w:after="120"/>
              <w:ind w:left="312" w:hanging="312"/>
              <w:rPr>
                <w:rFonts w:ascii="Arial Narrow" w:hAnsi="Arial Narrow" w:cs="Calibri"/>
                <w:color w:val="000000"/>
                <w:sz w:val="22"/>
                <w:szCs w:val="22"/>
                <w:lang w:val="sr-Latn-CS"/>
              </w:rPr>
            </w:pPr>
            <w:r w:rsidRPr="00526D24">
              <w:rPr>
                <w:rFonts w:ascii="Arial Narrow" w:hAnsi="Arial Narrow"/>
                <w:color w:val="000000"/>
                <w:sz w:val="22"/>
                <w:szCs w:val="22"/>
                <w:lang w:val="sr-Latn-CS"/>
              </w:rPr>
              <w:t>Izvede procjenu stanja svijesti i disanja p/o lica,na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D8CA346" w14:textId="77777777" w:rsidR="00917AA8" w:rsidRPr="00526D24" w:rsidRDefault="00917AA8" w:rsidP="00917AA8">
            <w:pPr>
              <w:spacing w:before="120" w:after="120"/>
              <w:rPr>
                <w:rFonts w:ascii="Arial Narrow" w:hAnsi="Arial Narrow" w:cs="Calibri"/>
                <w:color w:val="000000"/>
                <w:sz w:val="22"/>
                <w:szCs w:val="22"/>
                <w:lang w:val="sr-Latn-CS"/>
              </w:rPr>
            </w:pPr>
          </w:p>
        </w:tc>
      </w:tr>
      <w:tr w:rsidR="00917AA8" w:rsidRPr="00526D24" w14:paraId="2C31DB71"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3ED3D5F" w14:textId="77777777" w:rsidR="00917AA8" w:rsidRPr="00526D24" w:rsidRDefault="00917AA8" w:rsidP="00917AA8">
            <w:pPr>
              <w:numPr>
                <w:ilvl w:val="0"/>
                <w:numId w:val="41"/>
              </w:numPr>
              <w:spacing w:before="120" w:after="120"/>
              <w:ind w:left="312" w:hanging="312"/>
              <w:rPr>
                <w:rFonts w:ascii="Arial Narrow" w:hAnsi="Arial Narrow" w:cs="Calibri"/>
                <w:sz w:val="22"/>
                <w:szCs w:val="22"/>
                <w:lang w:val="sr-Latn-CS"/>
              </w:rPr>
            </w:pPr>
            <w:r w:rsidRPr="00526D24">
              <w:rPr>
                <w:rFonts w:ascii="Arial Narrow" w:hAnsi="Arial Narrow"/>
                <w:sz w:val="22"/>
                <w:szCs w:val="22"/>
                <w:lang w:val="it-IT"/>
              </w:rPr>
              <w:t xml:space="preserve">Pokaže </w:t>
            </w:r>
            <w:r w:rsidRPr="00526D24">
              <w:rPr>
                <w:rFonts w:ascii="Arial Narrow" w:hAnsi="Arial Narrow"/>
                <w:color w:val="000000"/>
                <w:sz w:val="22"/>
                <w:szCs w:val="22"/>
                <w:lang w:val="sr-Latn-CS"/>
              </w:rPr>
              <w:t xml:space="preserve">primarni i sekundarni </w:t>
            </w:r>
            <w:r w:rsidRPr="00526D24">
              <w:rPr>
                <w:rFonts w:ascii="Arial Narrow" w:hAnsi="Arial Narrow"/>
                <w:sz w:val="22"/>
                <w:szCs w:val="22"/>
                <w:lang w:val="it-IT"/>
              </w:rPr>
              <w:t>pregled</w:t>
            </w:r>
            <w:r w:rsidRPr="00526D24">
              <w:rPr>
                <w:rFonts w:ascii="Arial Narrow" w:hAnsi="Arial Narrow"/>
                <w:b/>
                <w:sz w:val="22"/>
                <w:szCs w:val="22"/>
                <w:lang w:val="it-IT"/>
              </w:rPr>
              <w:t xml:space="preserve"> </w:t>
            </w:r>
            <w:r w:rsidRPr="00526D24">
              <w:rPr>
                <w:rFonts w:ascii="Arial Narrow" w:hAnsi="Arial Narrow"/>
                <w:sz w:val="22"/>
                <w:szCs w:val="22"/>
                <w:lang w:val="it-IT"/>
              </w:rPr>
              <w:t>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F585E98" w14:textId="77777777" w:rsidR="00917AA8" w:rsidRPr="00526D24" w:rsidRDefault="00917AA8" w:rsidP="00917AA8">
            <w:pPr>
              <w:spacing w:before="120" w:after="120"/>
              <w:rPr>
                <w:rFonts w:ascii="Arial Narrow" w:eastAsia="Batang" w:hAnsi="Arial Narrow" w:cs="Calibri"/>
                <w:b/>
                <w:sz w:val="22"/>
                <w:szCs w:val="22"/>
                <w:lang w:val="sr-Latn-CS"/>
              </w:rPr>
            </w:pPr>
          </w:p>
        </w:tc>
      </w:tr>
      <w:tr w:rsidR="00917AA8" w:rsidRPr="00526D24" w14:paraId="4B6277F0"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FBC3906" w14:textId="77777777" w:rsidR="00917AA8" w:rsidRPr="00526D24" w:rsidRDefault="00917AA8" w:rsidP="00917AA8">
            <w:pPr>
              <w:numPr>
                <w:ilvl w:val="0"/>
                <w:numId w:val="41"/>
              </w:numPr>
              <w:spacing w:before="120" w:after="120"/>
              <w:ind w:left="312" w:hanging="312"/>
              <w:rPr>
                <w:rFonts w:ascii="Arial Narrow" w:hAnsi="Arial Narrow" w:cs="Calibri"/>
                <w:sz w:val="22"/>
                <w:szCs w:val="22"/>
                <w:lang w:val="sr-Latn-CS"/>
              </w:rPr>
            </w:pPr>
            <w:r w:rsidRPr="00526D24">
              <w:rPr>
                <w:rFonts w:ascii="Arial Narrow" w:hAnsi="Arial Narrow"/>
                <w:sz w:val="22"/>
                <w:szCs w:val="22"/>
                <w:lang w:val="it-IT"/>
              </w:rPr>
              <w:t xml:space="preserve">Razlikuje </w:t>
            </w:r>
            <w:r w:rsidRPr="00526D24">
              <w:rPr>
                <w:rFonts w:ascii="Arial Narrow" w:hAnsi="Arial Narrow"/>
                <w:b/>
                <w:sz w:val="22"/>
                <w:szCs w:val="22"/>
                <w:lang w:val="it-IT"/>
              </w:rPr>
              <w:t xml:space="preserve">stepene hitnosti </w:t>
            </w:r>
            <w:r w:rsidRPr="00526D24">
              <w:rPr>
                <w:rFonts w:ascii="Arial Narrow" w:hAnsi="Arial Narrow"/>
                <w:sz w:val="22"/>
                <w:szCs w:val="22"/>
                <w:lang w:val="it-IT"/>
              </w:rPr>
              <w:t>prilikom pružanja prve pomoći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2E44CC8" w14:textId="77777777" w:rsidR="00917AA8" w:rsidRPr="00526D24" w:rsidRDefault="00917AA8" w:rsidP="00917AA8">
            <w:pPr>
              <w:spacing w:before="120" w:after="120"/>
              <w:rPr>
                <w:rFonts w:ascii="Arial Narrow" w:eastAsia="Batang" w:hAnsi="Arial Narrow" w:cs="Calibri"/>
                <w:b/>
                <w:sz w:val="22"/>
                <w:szCs w:val="22"/>
                <w:lang w:val="sr-Latn-CS"/>
              </w:rPr>
            </w:pPr>
            <w:r w:rsidRPr="00526D24">
              <w:rPr>
                <w:rFonts w:ascii="Arial Narrow" w:hAnsi="Arial Narrow"/>
                <w:b/>
                <w:color w:val="000000"/>
                <w:sz w:val="22"/>
                <w:szCs w:val="22"/>
                <w:lang w:val="sr-Latn-CS"/>
              </w:rPr>
              <w:t>Stepeni hitnosti:</w:t>
            </w:r>
            <w:r w:rsidRPr="00526D24">
              <w:rPr>
                <w:rFonts w:ascii="Arial Narrow" w:hAnsi="Arial Narrow"/>
                <w:color w:val="000000"/>
                <w:sz w:val="22"/>
                <w:szCs w:val="22"/>
                <w:lang w:val="sr-Latn-CS"/>
              </w:rPr>
              <w:t xml:space="preserve"> I, II, III i IV stepen hitnosti</w:t>
            </w:r>
          </w:p>
        </w:tc>
      </w:tr>
      <w:tr w:rsidR="00917AA8" w:rsidRPr="00526D24" w14:paraId="5BA915A1"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B9FFF84" w14:textId="77777777" w:rsidR="00917AA8" w:rsidRPr="00526D24" w:rsidRDefault="00917AA8" w:rsidP="00917AA8">
            <w:pPr>
              <w:numPr>
                <w:ilvl w:val="0"/>
                <w:numId w:val="41"/>
              </w:numPr>
              <w:spacing w:before="120" w:after="120"/>
              <w:ind w:left="312" w:hanging="312"/>
              <w:rPr>
                <w:rFonts w:ascii="Arial Narrow" w:hAnsi="Arial Narrow" w:cs="Calibri"/>
                <w:sz w:val="22"/>
                <w:szCs w:val="22"/>
                <w:lang w:val="sr-Latn-CS"/>
              </w:rPr>
            </w:pPr>
            <w:r w:rsidRPr="00526D24">
              <w:rPr>
                <w:rFonts w:ascii="Arial Narrow" w:hAnsi="Arial Narrow"/>
                <w:sz w:val="22"/>
                <w:szCs w:val="22"/>
                <w:lang w:val="it-IT"/>
              </w:rPr>
              <w:t xml:space="preserve">Pokaže </w:t>
            </w:r>
            <w:r w:rsidRPr="00526D24">
              <w:rPr>
                <w:rFonts w:ascii="Arial Narrow" w:hAnsi="Arial Narrow"/>
                <w:b/>
                <w:sz w:val="22"/>
                <w:szCs w:val="22"/>
                <w:lang w:val="it-IT"/>
              </w:rPr>
              <w:t xml:space="preserve">postupak </w:t>
            </w:r>
            <w:r w:rsidRPr="00526D24">
              <w:rPr>
                <w:rFonts w:ascii="Arial Narrow" w:hAnsi="Arial Narrow"/>
                <w:sz w:val="22"/>
                <w:szCs w:val="22"/>
                <w:lang w:val="it-IT"/>
              </w:rPr>
              <w:t>izvođenja kardiopulmonalne reanimacije,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41A2FCF" w14:textId="77777777" w:rsidR="00917AA8" w:rsidRPr="00526D24" w:rsidRDefault="00917AA8" w:rsidP="00917AA8">
            <w:pPr>
              <w:spacing w:before="120" w:after="120"/>
              <w:rPr>
                <w:rFonts w:ascii="Arial Narrow" w:eastAsia="Batang" w:hAnsi="Arial Narrow" w:cs="Calibri"/>
                <w:b/>
                <w:sz w:val="22"/>
                <w:szCs w:val="22"/>
                <w:lang w:val="sr-Latn-CS"/>
              </w:rPr>
            </w:pPr>
            <w:r w:rsidRPr="00526D24">
              <w:rPr>
                <w:rFonts w:ascii="Arial Narrow" w:hAnsi="Arial Narrow"/>
                <w:b/>
                <w:sz w:val="22"/>
                <w:szCs w:val="22"/>
                <w:lang w:val="sr-Latn-CS"/>
              </w:rPr>
              <w:t>Postupak:</w:t>
            </w:r>
            <w:r w:rsidRPr="00526D24">
              <w:rPr>
                <w:rFonts w:ascii="Arial Narrow" w:hAnsi="Arial Narrow"/>
                <w:sz w:val="22"/>
                <w:szCs w:val="22"/>
                <w:lang w:val="sr-Latn-CS"/>
              </w:rPr>
              <w:t xml:space="preserve"> bezbjedan pristup, provjera svijesti, poziv za pomoć, otvaranje disajnog puta, provjera disanja, pozivanje hitne medicinske pomoći (HMP), 30 kompresija grudnog koša (GK) i 2 uduvavanja</w:t>
            </w:r>
          </w:p>
        </w:tc>
      </w:tr>
      <w:tr w:rsidR="00917AA8" w:rsidRPr="00526D24" w14:paraId="3268961D"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0AF9DE1" w14:textId="77777777" w:rsidR="00917AA8" w:rsidRPr="00526D24" w:rsidRDefault="00917AA8" w:rsidP="00917AA8">
            <w:pPr>
              <w:numPr>
                <w:ilvl w:val="0"/>
                <w:numId w:val="41"/>
              </w:numPr>
              <w:spacing w:before="120" w:after="120"/>
              <w:ind w:left="312" w:hanging="312"/>
              <w:rPr>
                <w:rFonts w:ascii="Arial Narrow" w:hAnsi="Arial Narrow" w:cs="Calibri"/>
                <w:sz w:val="22"/>
                <w:szCs w:val="22"/>
                <w:lang w:val="sr-Latn-CS"/>
              </w:rPr>
            </w:pPr>
            <w:r w:rsidRPr="00526D24">
              <w:rPr>
                <w:rFonts w:ascii="Arial Narrow" w:hAnsi="Arial Narrow"/>
                <w:sz w:val="22"/>
                <w:szCs w:val="22"/>
                <w:lang w:val="sr-Latn-CS"/>
              </w:rPr>
              <w:t>Primijeni spoljašnji automatski defibrilator prilikom izvođenja kardiopulmonalne reanimacije,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C4872CA" w14:textId="77777777" w:rsidR="00917AA8" w:rsidRPr="00526D24" w:rsidRDefault="00917AA8" w:rsidP="00917AA8">
            <w:pPr>
              <w:spacing w:before="120" w:after="120"/>
              <w:rPr>
                <w:rFonts w:ascii="Arial Narrow" w:hAnsi="Arial Narrow" w:cs="Calibri"/>
                <w:b/>
                <w:sz w:val="22"/>
                <w:szCs w:val="22"/>
                <w:lang w:val="sr-Latn-CS"/>
              </w:rPr>
            </w:pPr>
          </w:p>
        </w:tc>
      </w:tr>
      <w:tr w:rsidR="00917AA8" w:rsidRPr="00526D24" w14:paraId="3F4F71A4"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15396BF" w14:textId="77777777" w:rsidR="00917AA8" w:rsidRPr="00526D24" w:rsidRDefault="00917AA8" w:rsidP="00917AA8">
            <w:pPr>
              <w:numPr>
                <w:ilvl w:val="0"/>
                <w:numId w:val="41"/>
              </w:numPr>
              <w:spacing w:before="120" w:after="120"/>
              <w:ind w:left="312" w:hanging="312"/>
              <w:rPr>
                <w:rFonts w:ascii="Arial Narrow" w:hAnsi="Arial Narrow"/>
                <w:sz w:val="22"/>
                <w:szCs w:val="22"/>
                <w:lang w:val="it-IT"/>
              </w:rPr>
            </w:pPr>
            <w:r w:rsidRPr="00526D24">
              <w:rPr>
                <w:rFonts w:ascii="Arial Narrow" w:hAnsi="Arial Narrow"/>
                <w:sz w:val="22"/>
                <w:szCs w:val="22"/>
                <w:lang w:val="it-IT"/>
              </w:rPr>
              <w:t>Pokaže postupak postavljanja p/o lica u bočni koma položaj,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ECB10C7" w14:textId="77777777" w:rsidR="00917AA8" w:rsidRPr="00526D24" w:rsidRDefault="00917AA8" w:rsidP="00917AA8">
            <w:pPr>
              <w:spacing w:before="120" w:after="120"/>
              <w:rPr>
                <w:rFonts w:ascii="Arial Narrow" w:hAnsi="Arial Narrow" w:cs="Calibri"/>
                <w:b/>
                <w:sz w:val="22"/>
                <w:szCs w:val="22"/>
                <w:lang w:val="sr-Latn-CS"/>
              </w:rPr>
            </w:pPr>
          </w:p>
        </w:tc>
      </w:tr>
      <w:tr w:rsidR="00917AA8" w:rsidRPr="00526D24" w14:paraId="45FF5BE0"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5C78821" w14:textId="77777777" w:rsidR="00917AA8" w:rsidRPr="00526D24" w:rsidRDefault="00917AA8" w:rsidP="00917AA8">
            <w:pPr>
              <w:numPr>
                <w:ilvl w:val="0"/>
                <w:numId w:val="41"/>
              </w:numPr>
              <w:spacing w:before="120" w:after="120"/>
              <w:ind w:left="312" w:hanging="312"/>
              <w:rPr>
                <w:rFonts w:ascii="Arial Narrow" w:hAnsi="Arial Narrow"/>
                <w:sz w:val="22"/>
                <w:szCs w:val="22"/>
                <w:lang w:val="it-IT"/>
              </w:rPr>
            </w:pPr>
            <w:r w:rsidRPr="00526D24">
              <w:rPr>
                <w:rFonts w:ascii="Arial Narrow" w:hAnsi="Arial Narrow"/>
                <w:sz w:val="22"/>
                <w:szCs w:val="22"/>
                <w:lang w:val="it-IT"/>
              </w:rPr>
              <w:t>Navede sadržaj kutije prve pomoći</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32BE34E1" w14:textId="77777777" w:rsidR="00917AA8" w:rsidRPr="00526D24" w:rsidRDefault="00917AA8" w:rsidP="00917AA8">
            <w:pPr>
              <w:spacing w:before="120" w:after="120"/>
              <w:rPr>
                <w:rFonts w:ascii="Arial Narrow" w:hAnsi="Arial Narrow" w:cs="Calibri"/>
                <w:b/>
                <w:sz w:val="22"/>
                <w:szCs w:val="22"/>
                <w:lang w:val="sr-Latn-CS"/>
              </w:rPr>
            </w:pPr>
          </w:p>
        </w:tc>
      </w:tr>
      <w:tr w:rsidR="00917AA8" w:rsidRPr="00526D24" w14:paraId="424A4194"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1065494513"/>
              <w:placeholder>
                <w:docPart w:val="45CB40ECB68044EE83B7FD408040DBE7"/>
              </w:placeholder>
            </w:sdtPr>
            <w:sdtEndPr/>
            <w:sdtContent>
              <w:p w14:paraId="70748CCB" w14:textId="77777777" w:rsidR="00917AA8" w:rsidRPr="00526D24" w:rsidRDefault="00917AA8" w:rsidP="00917AA8">
                <w:pPr>
                  <w:spacing w:before="120" w:after="120"/>
                  <w:rPr>
                    <w:rFonts w:ascii="Arial Narrow" w:hAnsi="Arial Narrow" w:cs="Arial Narrow"/>
                    <w:sz w:val="22"/>
                    <w:szCs w:val="22"/>
                    <w:lang w:val="fr-FR"/>
                  </w:rPr>
                </w:pPr>
                <w:r w:rsidRPr="00526D24">
                  <w:rPr>
                    <w:rFonts w:ascii="Arial Narrow" w:hAnsi="Arial Narrow" w:cs="Verdana"/>
                    <w:b/>
                    <w:color w:val="000000"/>
                    <w:sz w:val="22"/>
                    <w:szCs w:val="22"/>
                    <w:lang w:val="fr-FR"/>
                  </w:rPr>
                  <w:t>Način provjeravanja dostignutosti ishoda učenja</w:t>
                </w:r>
              </w:p>
            </w:sdtContent>
          </w:sdt>
        </w:tc>
      </w:tr>
      <w:tr w:rsidR="00917AA8" w:rsidRPr="00526D24" w14:paraId="093708B5"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5C2B218" w14:textId="6CAEC5F1" w:rsidR="00917AA8" w:rsidRPr="00526D24" w:rsidRDefault="00917AA8" w:rsidP="00917AA8">
            <w:pPr>
              <w:spacing w:before="120" w:after="120"/>
              <w:rPr>
                <w:rFonts w:ascii="Arial Narrow" w:hAnsi="Arial Narrow" w:cs="ArialNarrow"/>
                <w:sz w:val="22"/>
                <w:szCs w:val="22"/>
                <w:lang w:val="fr-FR"/>
              </w:rPr>
            </w:pPr>
            <w:r w:rsidRPr="00526D24">
              <w:rPr>
                <w:rFonts w:ascii="Arial Narrow" w:hAnsi="Arial Narrow"/>
                <w:sz w:val="22"/>
                <w:szCs w:val="22"/>
                <w:lang w:val="it-IT"/>
              </w:rPr>
              <w:t>Kriterijumi 1,</w:t>
            </w:r>
            <w:r w:rsidR="00902C2D" w:rsidRPr="00526D24">
              <w:rPr>
                <w:rFonts w:ascii="Arial Narrow" w:hAnsi="Arial Narrow"/>
                <w:sz w:val="22"/>
                <w:szCs w:val="22"/>
                <w:lang w:val="it-IT"/>
              </w:rPr>
              <w:t xml:space="preserve"> </w:t>
            </w:r>
            <w:r w:rsidRPr="00526D24">
              <w:rPr>
                <w:rFonts w:ascii="Arial Narrow" w:hAnsi="Arial Narrow"/>
                <w:sz w:val="22"/>
                <w:szCs w:val="22"/>
                <w:lang w:val="it-IT"/>
              </w:rPr>
              <w:t>5 i 9 mogu se provjeravati usmenim ili pismenim putem. Kriterijumi 2,</w:t>
            </w:r>
            <w:r w:rsidR="00902C2D" w:rsidRPr="00526D24">
              <w:rPr>
                <w:rFonts w:ascii="Arial Narrow" w:hAnsi="Arial Narrow"/>
                <w:sz w:val="22"/>
                <w:szCs w:val="22"/>
                <w:lang w:val="it-IT"/>
              </w:rPr>
              <w:t xml:space="preserve"> </w:t>
            </w:r>
            <w:r w:rsidRPr="00526D24">
              <w:rPr>
                <w:rFonts w:ascii="Arial Narrow" w:hAnsi="Arial Narrow"/>
                <w:sz w:val="22"/>
                <w:szCs w:val="22"/>
                <w:lang w:val="it-IT"/>
              </w:rPr>
              <w:t>3,</w:t>
            </w:r>
            <w:r w:rsidR="00902C2D" w:rsidRPr="00526D24">
              <w:rPr>
                <w:rFonts w:ascii="Arial Narrow" w:hAnsi="Arial Narrow"/>
                <w:sz w:val="22"/>
                <w:szCs w:val="22"/>
                <w:lang w:val="it-IT"/>
              </w:rPr>
              <w:t xml:space="preserve"> </w:t>
            </w:r>
            <w:r w:rsidRPr="00526D24">
              <w:rPr>
                <w:rFonts w:ascii="Arial Narrow" w:hAnsi="Arial Narrow"/>
                <w:sz w:val="22"/>
                <w:szCs w:val="22"/>
                <w:lang w:val="it-IT"/>
              </w:rPr>
              <w:t>4,</w:t>
            </w:r>
            <w:r w:rsidR="00902C2D" w:rsidRPr="00526D24">
              <w:rPr>
                <w:rFonts w:ascii="Arial Narrow" w:hAnsi="Arial Narrow"/>
                <w:sz w:val="22"/>
                <w:szCs w:val="22"/>
                <w:lang w:val="it-IT"/>
              </w:rPr>
              <w:t xml:space="preserve"> </w:t>
            </w:r>
            <w:r w:rsidRPr="00526D24">
              <w:rPr>
                <w:rFonts w:ascii="Arial Narrow" w:hAnsi="Arial Narrow"/>
                <w:sz w:val="22"/>
                <w:szCs w:val="22"/>
                <w:lang w:val="it-IT"/>
              </w:rPr>
              <w:t>6,</w:t>
            </w:r>
            <w:r w:rsidR="00902C2D" w:rsidRPr="00526D24">
              <w:rPr>
                <w:rFonts w:ascii="Arial Narrow" w:hAnsi="Arial Narrow"/>
                <w:sz w:val="22"/>
                <w:szCs w:val="22"/>
                <w:lang w:val="it-IT"/>
              </w:rPr>
              <w:t xml:space="preserve"> </w:t>
            </w:r>
            <w:r w:rsidRPr="00526D24">
              <w:rPr>
                <w:rFonts w:ascii="Arial Narrow" w:hAnsi="Arial Narrow"/>
                <w:sz w:val="22"/>
                <w:szCs w:val="22"/>
                <w:lang w:val="it-IT"/>
              </w:rPr>
              <w:t>7 i 8 mogu se provjeravati kroz praktičan zadatk/rad sa usmenim obrazloženjem.</w:t>
            </w:r>
          </w:p>
        </w:tc>
      </w:tr>
      <w:tr w:rsidR="00917AA8" w:rsidRPr="00526D24" w14:paraId="34FCEF20" w14:textId="77777777" w:rsidTr="00917AA8">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rPr>
              <w:id w:val="591899452"/>
              <w:placeholder>
                <w:docPart w:val="00C90C28492D4057859136B7ECF7AF4D"/>
              </w:placeholder>
            </w:sdtPr>
            <w:sdtEndPr/>
            <w:sdtContent>
              <w:p w14:paraId="1F55ADE5" w14:textId="77777777" w:rsidR="00917AA8" w:rsidRPr="00526D24" w:rsidRDefault="00917AA8" w:rsidP="00917AA8">
                <w:pPr>
                  <w:spacing w:before="120" w:after="120"/>
                  <w:rPr>
                    <w:rFonts w:ascii="Arial Narrow" w:hAnsi="Arial Narrow" w:cs="Arial Narrow"/>
                    <w:sz w:val="22"/>
                    <w:szCs w:val="22"/>
                  </w:rPr>
                </w:pPr>
                <w:r w:rsidRPr="00526D24">
                  <w:rPr>
                    <w:rFonts w:ascii="Arial Narrow" w:hAnsi="Arial Narrow" w:cs="Verdana"/>
                    <w:b/>
                    <w:color w:val="000000"/>
                    <w:sz w:val="22"/>
                    <w:szCs w:val="22"/>
                  </w:rPr>
                  <w:t>Predložene teme</w:t>
                </w:r>
              </w:p>
            </w:sdtContent>
          </w:sdt>
        </w:tc>
      </w:tr>
      <w:tr w:rsidR="00917AA8" w:rsidRPr="00526D24" w14:paraId="37B137A9" w14:textId="77777777" w:rsidTr="00917AA8">
        <w:trPr>
          <w:trHeight w:val="275"/>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66E7CA8" w14:textId="77777777" w:rsidR="00917AA8" w:rsidRPr="00526D24" w:rsidRDefault="00917AA8" w:rsidP="00917AA8">
            <w:pPr>
              <w:numPr>
                <w:ilvl w:val="0"/>
                <w:numId w:val="1"/>
              </w:numPr>
              <w:tabs>
                <w:tab w:val="num" w:pos="173"/>
              </w:tabs>
              <w:spacing w:before="120" w:after="120"/>
              <w:ind w:left="173" w:hanging="173"/>
              <w:rPr>
                <w:rFonts w:ascii="Arial Narrow" w:hAnsi="Arial Narrow" w:cs="Arial Narrow"/>
                <w:sz w:val="22"/>
                <w:szCs w:val="22"/>
              </w:rPr>
            </w:pPr>
            <w:r w:rsidRPr="00526D24">
              <w:rPr>
                <w:rFonts w:ascii="Arial Narrow" w:hAnsi="Arial Narrow" w:cs="Arial Narrow"/>
                <w:sz w:val="22"/>
                <w:szCs w:val="22"/>
              </w:rPr>
              <w:t>Principi prve pomoći</w:t>
            </w:r>
          </w:p>
        </w:tc>
      </w:tr>
    </w:tbl>
    <w:p w14:paraId="24B12730" w14:textId="77777777" w:rsidR="00917AA8" w:rsidRPr="00526D24" w:rsidRDefault="00917AA8" w:rsidP="00917AA8">
      <w:pPr>
        <w:spacing w:after="160" w:line="259" w:lineRule="auto"/>
        <w:rPr>
          <w:rFonts w:ascii="Arial Narrow" w:hAnsi="Arial Narrow"/>
          <w:sz w:val="22"/>
          <w:szCs w:val="22"/>
          <w:lang w:val="it-IT"/>
        </w:rPr>
      </w:pPr>
      <w:r w:rsidRPr="00526D24">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405981EF"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3B391948" w14:textId="77777777" w:rsidR="00917AA8" w:rsidRPr="00526D24" w:rsidRDefault="00917AA8" w:rsidP="00917AA8">
            <w:pPr>
              <w:spacing w:before="120" w:after="120"/>
              <w:jc w:val="center"/>
              <w:rPr>
                <w:rFonts w:ascii="Arial Narrow" w:hAnsi="Arial Narrow" w:cs="Calibri"/>
                <w:b/>
                <w:sz w:val="22"/>
                <w:szCs w:val="22"/>
              </w:rPr>
            </w:pPr>
            <w:r w:rsidRPr="00526D24">
              <w:rPr>
                <w:rFonts w:ascii="Arial Narrow" w:hAnsi="Arial Narrow" w:cs="Trebuchet MS"/>
                <w:b/>
                <w:bCs/>
                <w:sz w:val="22"/>
                <w:szCs w:val="22"/>
                <w:lang w:val="sr-Latn-CS"/>
              </w:rPr>
              <w:lastRenderedPageBreak/>
              <w:br w:type="page"/>
            </w:r>
            <w:sdt>
              <w:sdtPr>
                <w:rPr>
                  <w:rFonts w:ascii="Arial Narrow" w:hAnsi="Arial Narrow" w:cs="Calibri"/>
                  <w:b/>
                  <w:sz w:val="22"/>
                  <w:szCs w:val="22"/>
                </w:rPr>
                <w:id w:val="93604057"/>
                <w:placeholder>
                  <w:docPart w:val="0D49AED219624860952317353EB700B5"/>
                </w:placeholder>
              </w:sdtPr>
              <w:sdtEndPr/>
              <w:sdtContent>
                <w:r w:rsidRPr="00526D24">
                  <w:rPr>
                    <w:rFonts w:ascii="Arial Narrow" w:hAnsi="Arial Narrow" w:cs="Calibri"/>
                    <w:b/>
                    <w:sz w:val="22"/>
                    <w:szCs w:val="22"/>
                  </w:rPr>
                  <w:t xml:space="preserve">Ishod 10 - </w:t>
                </w:r>
                <w:r w:rsidRPr="00526D24">
                  <w:rPr>
                    <w:rFonts w:ascii="Arial Narrow" w:hAnsi="Arial Narrow" w:cs="Calibri"/>
                    <w:sz w:val="22"/>
                    <w:szCs w:val="22"/>
                  </w:rPr>
                  <w:t>Polaznik će biti sposoban da</w:t>
                </w:r>
              </w:sdtContent>
            </w:sdt>
          </w:p>
          <w:p w14:paraId="188BA584" w14:textId="77777777" w:rsidR="00917AA8" w:rsidRPr="00526D24" w:rsidRDefault="00917AA8" w:rsidP="00917AA8">
            <w:pPr>
              <w:spacing w:before="120" w:after="120"/>
              <w:jc w:val="center"/>
              <w:rPr>
                <w:rFonts w:ascii="Arial Narrow" w:hAnsi="Arial Narrow" w:cs="Calibri"/>
                <w:color w:val="000000"/>
                <w:sz w:val="22"/>
                <w:szCs w:val="22"/>
                <w:lang w:val="sr-Latn-CS"/>
              </w:rPr>
            </w:pPr>
            <w:r w:rsidRPr="00526D24">
              <w:rPr>
                <w:rFonts w:ascii="Arial Narrow" w:hAnsi="Arial Narrow"/>
                <w:b/>
                <w:sz w:val="22"/>
                <w:szCs w:val="22"/>
              </w:rPr>
              <w:t>Izvrši zbrinjavanje povreda p/o lica nastalih usled različitih faktora u različitim zadesnim situacijama</w:t>
            </w:r>
          </w:p>
        </w:tc>
      </w:tr>
      <w:tr w:rsidR="00917AA8" w:rsidRPr="00526D24" w14:paraId="672F20FD" w14:textId="77777777" w:rsidTr="002A1621">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cs="Calibri"/>
                <w:b/>
                <w:color w:val="808080"/>
                <w:sz w:val="22"/>
                <w:szCs w:val="22"/>
              </w:rPr>
              <w:id w:val="24839930"/>
              <w:placeholder>
                <w:docPart w:val="1D86349311CA4E79B4B4EFA59B989562"/>
              </w:placeholder>
            </w:sdtPr>
            <w:sdtEndPr>
              <w:rPr>
                <w:b w:val="0"/>
              </w:rPr>
            </w:sdtEndPr>
            <w:sdtContent>
              <w:p w14:paraId="44DA8484" w14:textId="77777777" w:rsidR="00917AA8" w:rsidRPr="00526D24" w:rsidRDefault="00917AA8" w:rsidP="00917AA8">
                <w:pPr>
                  <w:spacing w:before="120" w:after="120"/>
                  <w:jc w:val="center"/>
                  <w:rPr>
                    <w:rFonts w:ascii="Arial Narrow" w:hAnsi="Arial Narrow" w:cs="Calibri"/>
                    <w:b/>
                    <w:sz w:val="22"/>
                    <w:szCs w:val="22"/>
                  </w:rPr>
                </w:pPr>
                <w:r w:rsidRPr="00526D24">
                  <w:rPr>
                    <w:rFonts w:ascii="Arial Narrow" w:hAnsi="Arial Narrow" w:cs="Calibri"/>
                    <w:b/>
                    <w:sz w:val="22"/>
                    <w:szCs w:val="22"/>
                  </w:rPr>
                  <w:t>Kriterijumi za dostizanje ishoda učenja</w:t>
                </w:r>
              </w:p>
              <w:p w14:paraId="0E1A9BDD" w14:textId="77777777" w:rsidR="00917AA8" w:rsidRPr="00526D24" w:rsidRDefault="00917AA8" w:rsidP="00917AA8">
                <w:pPr>
                  <w:spacing w:before="120" w:after="120"/>
                  <w:jc w:val="center"/>
                  <w:rPr>
                    <w:rFonts w:ascii="Arial Narrow" w:hAnsi="Arial Narrow" w:cs="Calibri"/>
                    <w:b/>
                    <w:sz w:val="22"/>
                    <w:szCs w:val="22"/>
                  </w:rPr>
                </w:pPr>
                <w:r w:rsidRPr="00526D24">
                  <w:rPr>
                    <w:rFonts w:ascii="Arial Narrow" w:hAnsi="Arial Narrow" w:cs="Calibri"/>
                    <w:sz w:val="22"/>
                    <w:szCs w:val="22"/>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rPr>
              <w:id w:val="-50310482"/>
              <w:placeholder>
                <w:docPart w:val="1D86349311CA4E79B4B4EFA59B989562"/>
              </w:placeholder>
            </w:sdtPr>
            <w:sdtEndPr>
              <w:rPr>
                <w:b w:val="0"/>
              </w:rPr>
            </w:sdtEndPr>
            <w:sdtContent>
              <w:p w14:paraId="2DDA33F2"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b/>
                    <w:color w:val="000000"/>
                    <w:sz w:val="22"/>
                    <w:szCs w:val="22"/>
                  </w:rPr>
                  <w:t>Kontekst</w:t>
                </w:r>
              </w:p>
              <w:p w14:paraId="27078968" w14:textId="77777777" w:rsidR="00917AA8" w:rsidRPr="00526D24" w:rsidRDefault="00917AA8" w:rsidP="00917AA8">
                <w:pPr>
                  <w:spacing w:before="120" w:after="120"/>
                  <w:jc w:val="center"/>
                  <w:rPr>
                    <w:rFonts w:ascii="Arial Narrow" w:hAnsi="Arial Narrow" w:cs="Verdana"/>
                    <w:color w:val="000000"/>
                    <w:sz w:val="22"/>
                    <w:szCs w:val="22"/>
                  </w:rPr>
                </w:pPr>
                <w:r w:rsidRPr="00526D24">
                  <w:rPr>
                    <w:rFonts w:ascii="Arial Narrow" w:hAnsi="Arial Narrow" w:cs="Verdana"/>
                    <w:color w:val="000000"/>
                    <w:sz w:val="22"/>
                    <w:szCs w:val="22"/>
                  </w:rPr>
                  <w:t>(Pojašnjenje označenih pojmova)</w:t>
                </w:r>
              </w:p>
            </w:sdtContent>
          </w:sdt>
        </w:tc>
      </w:tr>
      <w:tr w:rsidR="00917AA8" w:rsidRPr="00526D24" w14:paraId="2E286595" w14:textId="77777777" w:rsidTr="00917AA8">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6116B52" w14:textId="77777777" w:rsidR="00917AA8" w:rsidRPr="00526D24" w:rsidRDefault="00917AA8" w:rsidP="002255C0">
            <w:pPr>
              <w:numPr>
                <w:ilvl w:val="0"/>
                <w:numId w:val="42"/>
              </w:numPr>
              <w:spacing w:before="60" w:after="60"/>
              <w:ind w:left="312" w:hanging="312"/>
              <w:rPr>
                <w:rFonts w:ascii="Arial Narrow" w:hAnsi="Arial Narrow" w:cs="Calibri"/>
                <w:color w:val="000000"/>
                <w:sz w:val="22"/>
                <w:szCs w:val="22"/>
                <w:lang w:val="sr-Latn-CS"/>
              </w:rPr>
            </w:pPr>
            <w:r w:rsidRPr="00526D24">
              <w:rPr>
                <w:rFonts w:ascii="Arial Narrow" w:hAnsi="Arial Narrow"/>
                <w:color w:val="000000"/>
                <w:sz w:val="22"/>
                <w:szCs w:val="22"/>
                <w:lang w:val="sr-Latn-CS"/>
              </w:rPr>
              <w:t>Opi</w:t>
            </w:r>
            <w:r w:rsidRPr="00526D24">
              <w:rPr>
                <w:rFonts w:ascii="Arial Narrow" w:hAnsi="Arial Narrow"/>
                <w:color w:val="000000"/>
                <w:sz w:val="22"/>
                <w:szCs w:val="22"/>
              </w:rPr>
              <w:t xml:space="preserve">še pravila obezbeđenja mjesta nesreće i izvlačenja p/o lica u raznim </w:t>
            </w:r>
            <w:r w:rsidRPr="00526D24">
              <w:rPr>
                <w:rFonts w:ascii="Arial Narrow" w:hAnsi="Arial Narrow"/>
                <w:b/>
                <w:color w:val="000000"/>
                <w:sz w:val="22"/>
                <w:szCs w:val="22"/>
              </w:rPr>
              <w:t>zadesnim situacijama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54EE15C" w14:textId="77777777" w:rsidR="00917AA8" w:rsidRPr="00526D24" w:rsidRDefault="00917AA8" w:rsidP="002255C0">
            <w:pPr>
              <w:spacing w:before="60" w:after="60"/>
              <w:rPr>
                <w:rFonts w:ascii="Arial Narrow" w:hAnsi="Arial Narrow" w:cs="Calibri"/>
                <w:color w:val="000000"/>
                <w:sz w:val="22"/>
                <w:szCs w:val="22"/>
                <w:lang w:val="sr-Latn-CS"/>
              </w:rPr>
            </w:pPr>
            <w:r w:rsidRPr="00526D24">
              <w:rPr>
                <w:rFonts w:ascii="Arial Narrow" w:hAnsi="Arial Narrow"/>
                <w:b/>
                <w:color w:val="000000"/>
                <w:sz w:val="22"/>
                <w:szCs w:val="22"/>
                <w:lang w:val="sr-Latn-CS"/>
              </w:rPr>
              <w:t xml:space="preserve">Zadesne situacije: </w:t>
            </w:r>
            <w:r w:rsidRPr="00526D24">
              <w:rPr>
                <w:rFonts w:ascii="Arial Narrow" w:hAnsi="Arial Narrow"/>
                <w:color w:val="000000"/>
                <w:sz w:val="22"/>
                <w:szCs w:val="22"/>
                <w:lang w:val="sr-Latn-CS"/>
              </w:rPr>
              <w:t>saobrćajni udes, ruševine, utapanje i dr.</w:t>
            </w:r>
          </w:p>
        </w:tc>
      </w:tr>
      <w:tr w:rsidR="00917AA8" w:rsidRPr="00526D24" w14:paraId="2D8EB34E"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ECDD2D4" w14:textId="77777777" w:rsidR="00917AA8" w:rsidRPr="00526D24" w:rsidRDefault="00917AA8" w:rsidP="002255C0">
            <w:pPr>
              <w:numPr>
                <w:ilvl w:val="0"/>
                <w:numId w:val="42"/>
              </w:numPr>
              <w:spacing w:before="60" w:after="60"/>
              <w:ind w:left="312" w:hanging="312"/>
              <w:rPr>
                <w:rFonts w:ascii="Arial Narrow" w:hAnsi="Arial Narrow"/>
                <w:sz w:val="22"/>
                <w:szCs w:val="22"/>
                <w:lang w:val="sr-Latn-CS"/>
              </w:rPr>
            </w:pPr>
            <w:r w:rsidRPr="00526D24">
              <w:rPr>
                <w:rFonts w:ascii="Arial Narrow" w:hAnsi="Arial Narrow"/>
                <w:sz w:val="22"/>
                <w:szCs w:val="22"/>
                <w:lang w:val="sr-Latn-CS"/>
              </w:rPr>
              <w:t>Poka</w:t>
            </w:r>
            <w:r w:rsidRPr="00526D24">
              <w:rPr>
                <w:rFonts w:ascii="Arial Narrow" w:hAnsi="Arial Narrow"/>
                <w:sz w:val="22"/>
                <w:szCs w:val="22"/>
              </w:rPr>
              <w:t>že</w:t>
            </w:r>
            <w:r w:rsidRPr="00526D24">
              <w:rPr>
                <w:rFonts w:ascii="Arial Narrow" w:hAnsi="Arial Narrow"/>
                <w:sz w:val="22"/>
                <w:szCs w:val="22"/>
                <w:lang w:val="sr-Latn-CS"/>
              </w:rPr>
              <w:t xml:space="preserve"> </w:t>
            </w:r>
            <w:r w:rsidRPr="00526D24">
              <w:rPr>
                <w:rFonts w:ascii="Arial Narrow" w:hAnsi="Arial Narrow"/>
                <w:b/>
                <w:sz w:val="22"/>
                <w:szCs w:val="22"/>
                <w:lang w:val="sr-Latn-CS"/>
              </w:rPr>
              <w:t xml:space="preserve">postupke zaustavljanja krvarenja </w:t>
            </w:r>
            <w:r w:rsidRPr="00526D24">
              <w:rPr>
                <w:rFonts w:ascii="Arial Narrow" w:hAnsi="Arial Narrow"/>
                <w:sz w:val="22"/>
                <w:szCs w:val="22"/>
                <w:lang w:val="sr-Latn-CS"/>
              </w:rPr>
              <w:t>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91DF6B8" w14:textId="77777777" w:rsidR="00917AA8" w:rsidRPr="00526D24" w:rsidRDefault="00917AA8" w:rsidP="002255C0">
            <w:pPr>
              <w:spacing w:before="60" w:after="60"/>
              <w:rPr>
                <w:rFonts w:ascii="Arial Narrow" w:hAnsi="Arial Narrow"/>
                <w:b/>
                <w:color w:val="000000"/>
                <w:sz w:val="22"/>
                <w:szCs w:val="22"/>
                <w:lang w:val="sr-Latn-CS"/>
              </w:rPr>
            </w:pPr>
            <w:r w:rsidRPr="00526D24">
              <w:rPr>
                <w:rFonts w:ascii="Arial Narrow" w:hAnsi="Arial Narrow"/>
                <w:b/>
                <w:sz w:val="22"/>
                <w:szCs w:val="22"/>
                <w:lang w:val="sr-Latn-CS"/>
              </w:rPr>
              <w:t xml:space="preserve">Postupci zaustavljanja krvarenja: </w:t>
            </w:r>
            <w:r w:rsidRPr="00526D24">
              <w:rPr>
                <w:rFonts w:ascii="Arial Narrow" w:hAnsi="Arial Narrow"/>
                <w:sz w:val="22"/>
                <w:szCs w:val="22"/>
                <w:lang w:val="sr-Latn-CS"/>
              </w:rPr>
              <w:t>direktan pritisak na ranu, digitalna kompresija, kompresivni zavoj i Esmarhova poveska.</w:t>
            </w:r>
          </w:p>
        </w:tc>
      </w:tr>
      <w:tr w:rsidR="00917AA8" w:rsidRPr="00526D24" w14:paraId="058B29C2"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6819598" w14:textId="77777777" w:rsidR="00917AA8" w:rsidRPr="00526D24" w:rsidRDefault="00917AA8" w:rsidP="002255C0">
            <w:pPr>
              <w:numPr>
                <w:ilvl w:val="0"/>
                <w:numId w:val="42"/>
              </w:numPr>
              <w:spacing w:before="60" w:after="60"/>
              <w:ind w:left="312" w:hanging="312"/>
              <w:rPr>
                <w:rFonts w:ascii="Arial Narrow" w:hAnsi="Arial Narrow" w:cs="Calibri"/>
                <w:color w:val="000000"/>
                <w:sz w:val="22"/>
                <w:szCs w:val="22"/>
                <w:lang w:val="sr-Latn-CS"/>
              </w:rPr>
            </w:pPr>
            <w:r w:rsidRPr="00526D24">
              <w:rPr>
                <w:rFonts w:ascii="Arial Narrow" w:hAnsi="Arial Narrow"/>
                <w:sz w:val="22"/>
                <w:szCs w:val="22"/>
                <w:lang w:val="sr-Latn-CS"/>
              </w:rPr>
              <w:t xml:space="preserve">Pokaže pravilno korišćenje zavojnog materijala i trougle marame prilikom previjanja </w:t>
            </w:r>
            <w:r w:rsidRPr="00526D24">
              <w:rPr>
                <w:rFonts w:ascii="Arial Narrow" w:hAnsi="Arial Narrow"/>
                <w:b/>
                <w:sz w:val="22"/>
                <w:szCs w:val="22"/>
                <w:lang w:val="sr-Latn-CS"/>
              </w:rPr>
              <w:t>pojedinih djelova tijela</w:t>
            </w:r>
            <w:r w:rsidRPr="00526D24">
              <w:rPr>
                <w:rFonts w:ascii="Arial Narrow" w:hAnsi="Arial Narrow"/>
                <w:sz w:val="22"/>
                <w:szCs w:val="22"/>
                <w:lang w:val="sr-Latn-CS"/>
              </w:rPr>
              <w:t xml:space="preserve">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454D564" w14:textId="77777777" w:rsidR="00917AA8" w:rsidRPr="00526D24" w:rsidRDefault="00917AA8" w:rsidP="002255C0">
            <w:pPr>
              <w:spacing w:before="60" w:after="60"/>
              <w:rPr>
                <w:rFonts w:ascii="Arial Narrow" w:hAnsi="Arial Narrow" w:cs="Calibri"/>
                <w:color w:val="000000"/>
                <w:sz w:val="22"/>
                <w:szCs w:val="22"/>
                <w:lang w:val="sr-Latn-CS"/>
              </w:rPr>
            </w:pPr>
            <w:r w:rsidRPr="00526D24">
              <w:rPr>
                <w:rFonts w:ascii="Arial Narrow" w:hAnsi="Arial Narrow"/>
                <w:b/>
                <w:color w:val="000000"/>
                <w:sz w:val="22"/>
                <w:szCs w:val="22"/>
                <w:lang w:val="sr-Latn-CS"/>
              </w:rPr>
              <w:t xml:space="preserve">Pojedini djelovi tijela: </w:t>
            </w:r>
            <w:r w:rsidRPr="00526D24">
              <w:rPr>
                <w:rFonts w:ascii="Arial Narrow" w:hAnsi="Arial Narrow"/>
                <w:color w:val="000000"/>
                <w:sz w:val="22"/>
                <w:szCs w:val="22"/>
                <w:lang w:val="sr-Latn-CS"/>
              </w:rPr>
              <w:t>glava, grudni koš, gornji ekstremiteti i donji ekstremiteti</w:t>
            </w:r>
          </w:p>
        </w:tc>
      </w:tr>
      <w:tr w:rsidR="00917AA8" w:rsidRPr="00526D24" w14:paraId="6313D325"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6CDB571" w14:textId="77777777" w:rsidR="00917AA8" w:rsidRPr="00526D24" w:rsidRDefault="00917AA8" w:rsidP="002255C0">
            <w:pPr>
              <w:numPr>
                <w:ilvl w:val="0"/>
                <w:numId w:val="42"/>
              </w:numPr>
              <w:spacing w:before="60" w:after="60"/>
              <w:ind w:left="312" w:hanging="312"/>
              <w:rPr>
                <w:rFonts w:ascii="Arial Narrow" w:hAnsi="Arial Narrow" w:cs="Calibri"/>
                <w:sz w:val="22"/>
                <w:szCs w:val="22"/>
                <w:lang w:val="sr-Latn-CS"/>
              </w:rPr>
            </w:pPr>
            <w:r w:rsidRPr="00526D24">
              <w:rPr>
                <w:rFonts w:ascii="Arial Narrow" w:hAnsi="Arial Narrow"/>
                <w:sz w:val="22"/>
                <w:szCs w:val="22"/>
                <w:lang w:val="it-IT"/>
              </w:rPr>
              <w:t xml:space="preserve">Pokaže postupak zaustavljanja krvarenja iz </w:t>
            </w:r>
            <w:r w:rsidRPr="00526D24">
              <w:rPr>
                <w:rFonts w:ascii="Arial Narrow" w:hAnsi="Arial Narrow"/>
                <w:b/>
                <w:sz w:val="22"/>
                <w:szCs w:val="22"/>
                <w:lang w:val="it-IT"/>
              </w:rPr>
              <w:t>prirodnih otvora</w:t>
            </w:r>
            <w:r w:rsidRPr="00526D24">
              <w:rPr>
                <w:rFonts w:ascii="Arial Narrow" w:hAnsi="Arial Narrow"/>
                <w:sz w:val="22"/>
                <w:szCs w:val="22"/>
                <w:lang w:val="it-IT"/>
              </w:rPr>
              <w:t xml:space="preserve">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CB69235" w14:textId="77777777" w:rsidR="00917AA8" w:rsidRPr="00526D24" w:rsidRDefault="00917AA8" w:rsidP="002255C0">
            <w:pPr>
              <w:spacing w:before="60" w:after="60"/>
              <w:rPr>
                <w:rFonts w:ascii="Arial Narrow" w:eastAsia="Batang" w:hAnsi="Arial Narrow" w:cs="Calibri"/>
                <w:b/>
                <w:sz w:val="22"/>
                <w:szCs w:val="22"/>
                <w:lang w:val="sr-Latn-CS"/>
              </w:rPr>
            </w:pPr>
            <w:r w:rsidRPr="00526D24">
              <w:rPr>
                <w:rFonts w:ascii="Arial Narrow" w:hAnsi="Arial Narrow"/>
                <w:b/>
                <w:color w:val="000000"/>
                <w:sz w:val="22"/>
                <w:szCs w:val="22"/>
                <w:lang w:val="sr-Latn-CS"/>
              </w:rPr>
              <w:t>Prirodni otvori:</w:t>
            </w:r>
            <w:r w:rsidRPr="00526D24">
              <w:rPr>
                <w:rFonts w:ascii="Arial Narrow" w:hAnsi="Arial Narrow"/>
                <w:color w:val="000000"/>
                <w:sz w:val="22"/>
                <w:szCs w:val="22"/>
                <w:lang w:val="sr-Latn-CS"/>
              </w:rPr>
              <w:t xml:space="preserve"> nos, uho i usta</w:t>
            </w:r>
          </w:p>
        </w:tc>
      </w:tr>
      <w:tr w:rsidR="00917AA8" w:rsidRPr="00526D24" w14:paraId="3112FFCC"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A980EC2" w14:textId="77777777" w:rsidR="00917AA8" w:rsidRPr="00526D24" w:rsidRDefault="00917AA8" w:rsidP="002255C0">
            <w:pPr>
              <w:numPr>
                <w:ilvl w:val="0"/>
                <w:numId w:val="42"/>
              </w:numPr>
              <w:spacing w:before="60" w:after="60"/>
              <w:ind w:left="312" w:hanging="312"/>
              <w:rPr>
                <w:rFonts w:ascii="Arial Narrow" w:hAnsi="Arial Narrow" w:cs="Calibri"/>
                <w:sz w:val="22"/>
                <w:szCs w:val="22"/>
                <w:lang w:val="sr-Latn-CS"/>
              </w:rPr>
            </w:pPr>
            <w:r w:rsidRPr="00526D24">
              <w:rPr>
                <w:rFonts w:ascii="Arial Narrow" w:hAnsi="Arial Narrow"/>
                <w:color w:val="000000"/>
                <w:sz w:val="22"/>
                <w:szCs w:val="22"/>
                <w:lang w:val="sr-Latn-CS"/>
              </w:rPr>
              <w:t xml:space="preserve">Pokaže </w:t>
            </w:r>
            <w:r w:rsidRPr="00526D24">
              <w:rPr>
                <w:rFonts w:ascii="Arial Narrow" w:hAnsi="Arial Narrow"/>
                <w:b/>
                <w:color w:val="000000"/>
                <w:sz w:val="22"/>
                <w:szCs w:val="22"/>
                <w:lang w:val="sr-Latn-CS"/>
              </w:rPr>
              <w:t>RICE postupak</w:t>
            </w:r>
            <w:r w:rsidRPr="00526D24">
              <w:rPr>
                <w:rFonts w:ascii="Arial Narrow" w:hAnsi="Arial Narrow"/>
                <w:color w:val="000000"/>
                <w:sz w:val="22"/>
                <w:szCs w:val="22"/>
                <w:lang w:val="sr-Latn-CS"/>
              </w:rPr>
              <w:t xml:space="preserve"> kod povreda koštano zglobnog i mišićnog sistema,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7AD390" w14:textId="77777777" w:rsidR="00917AA8" w:rsidRPr="00526D24" w:rsidRDefault="00917AA8" w:rsidP="002255C0">
            <w:pPr>
              <w:spacing w:before="60" w:after="60"/>
              <w:rPr>
                <w:rFonts w:ascii="Arial Narrow" w:eastAsia="Batang" w:hAnsi="Arial Narrow" w:cs="Calibri"/>
                <w:b/>
                <w:sz w:val="22"/>
                <w:szCs w:val="22"/>
                <w:lang w:val="sr-Latn-CS"/>
              </w:rPr>
            </w:pPr>
            <w:r w:rsidRPr="00526D24">
              <w:rPr>
                <w:rFonts w:ascii="Arial Narrow" w:hAnsi="Arial Narrow"/>
                <w:b/>
                <w:color w:val="000000"/>
                <w:sz w:val="22"/>
                <w:szCs w:val="22"/>
                <w:lang w:val="sr-Latn-CS"/>
              </w:rPr>
              <w:t xml:space="preserve">RICE postupak: </w:t>
            </w:r>
            <w:r w:rsidRPr="00526D24">
              <w:rPr>
                <w:rFonts w:ascii="Arial Narrow" w:hAnsi="Arial Narrow"/>
                <w:color w:val="000000"/>
                <w:sz w:val="22"/>
                <w:szCs w:val="22"/>
                <w:lang w:val="sr-Latn-CS"/>
              </w:rPr>
              <w:t>mirovanje, led, kompresija, elevacija (Rest, Ice, Compression, Elevation)</w:t>
            </w:r>
          </w:p>
        </w:tc>
      </w:tr>
      <w:tr w:rsidR="00917AA8" w:rsidRPr="00526D24" w14:paraId="4B42D393"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0EC0FB3" w14:textId="77777777" w:rsidR="00917AA8" w:rsidRPr="00526D24" w:rsidRDefault="00917AA8" w:rsidP="002255C0">
            <w:pPr>
              <w:numPr>
                <w:ilvl w:val="0"/>
                <w:numId w:val="42"/>
              </w:numPr>
              <w:spacing w:before="60" w:after="60"/>
              <w:ind w:left="312" w:hanging="312"/>
              <w:rPr>
                <w:rFonts w:ascii="Arial Narrow" w:hAnsi="Arial Narrow"/>
                <w:color w:val="000000"/>
                <w:sz w:val="22"/>
                <w:szCs w:val="22"/>
                <w:lang w:val="sr-Latn-CS"/>
              </w:rPr>
            </w:pPr>
            <w:r w:rsidRPr="00526D24">
              <w:rPr>
                <w:rFonts w:ascii="Arial Narrow" w:hAnsi="Arial Narrow"/>
                <w:color w:val="000000"/>
                <w:sz w:val="22"/>
                <w:szCs w:val="22"/>
                <w:lang w:val="sr-Latn-CS"/>
              </w:rPr>
              <w:t xml:space="preserve">Pokaže </w:t>
            </w:r>
            <w:r w:rsidRPr="00526D24">
              <w:rPr>
                <w:rFonts w:ascii="Arial Narrow" w:hAnsi="Arial Narrow"/>
                <w:sz w:val="22"/>
                <w:szCs w:val="22"/>
                <w:lang w:val="it-IT"/>
              </w:rPr>
              <w:t xml:space="preserve">postupak postavljanja i provjere imobilizacije pojedinih </w:t>
            </w:r>
            <w:r w:rsidRPr="00526D24">
              <w:rPr>
                <w:rFonts w:ascii="Arial Narrow" w:hAnsi="Arial Narrow"/>
                <w:b/>
                <w:sz w:val="22"/>
                <w:szCs w:val="22"/>
                <w:lang w:val="it-IT"/>
              </w:rPr>
              <w:t xml:space="preserve">djelova tijela </w:t>
            </w:r>
            <w:r w:rsidRPr="00526D24">
              <w:rPr>
                <w:rFonts w:ascii="Arial Narrow" w:hAnsi="Arial Narrow"/>
                <w:sz w:val="22"/>
                <w:szCs w:val="22"/>
                <w:lang w:val="it-IT"/>
              </w:rPr>
              <w:t xml:space="preserve">p/o lica, na </w:t>
            </w:r>
            <w:r w:rsidRPr="00526D24">
              <w:rPr>
                <w:rFonts w:ascii="Arial Narrow" w:hAnsi="Arial Narrow"/>
                <w:color w:val="000000"/>
                <w:sz w:val="22"/>
                <w:szCs w:val="22"/>
                <w:lang w:val="sr-Latn-CS"/>
              </w:rPr>
              <w:t>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B2310A8" w14:textId="77777777" w:rsidR="00917AA8" w:rsidRPr="00526D24" w:rsidRDefault="00917AA8" w:rsidP="002255C0">
            <w:pPr>
              <w:spacing w:before="60" w:after="60"/>
              <w:rPr>
                <w:rFonts w:ascii="Arial Narrow" w:eastAsia="Batang" w:hAnsi="Arial Narrow" w:cs="Calibri"/>
                <w:b/>
                <w:sz w:val="22"/>
                <w:szCs w:val="22"/>
                <w:lang w:val="sr-Latn-CS"/>
              </w:rPr>
            </w:pPr>
            <w:r w:rsidRPr="00526D24">
              <w:rPr>
                <w:rFonts w:ascii="Arial Narrow" w:hAnsi="Arial Narrow"/>
                <w:b/>
                <w:sz w:val="22"/>
                <w:szCs w:val="22"/>
                <w:lang w:val="sr-Latn-CS"/>
              </w:rPr>
              <w:t xml:space="preserve">Djelovi tijela: </w:t>
            </w:r>
            <w:r w:rsidRPr="00526D24">
              <w:rPr>
                <w:rFonts w:ascii="Arial Narrow" w:hAnsi="Arial Narrow"/>
                <w:sz w:val="22"/>
                <w:szCs w:val="22"/>
                <w:lang w:val="sr-Latn-CS"/>
              </w:rPr>
              <w:t>vrat, gornji ekstremiteti, donji ekstremiteti, karlica i kičmeni stub</w:t>
            </w:r>
          </w:p>
        </w:tc>
      </w:tr>
      <w:tr w:rsidR="00917AA8" w:rsidRPr="00526D24" w14:paraId="59072592"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DBB805F" w14:textId="77777777" w:rsidR="00917AA8" w:rsidRPr="00526D24" w:rsidRDefault="00917AA8" w:rsidP="002255C0">
            <w:pPr>
              <w:numPr>
                <w:ilvl w:val="0"/>
                <w:numId w:val="42"/>
              </w:numPr>
              <w:spacing w:before="60" w:after="60"/>
              <w:ind w:left="312" w:hanging="284"/>
              <w:rPr>
                <w:rFonts w:ascii="Arial Narrow" w:hAnsi="Arial Narrow"/>
                <w:color w:val="000000"/>
                <w:sz w:val="22"/>
                <w:szCs w:val="22"/>
                <w:lang w:val="sr-Latn-CS"/>
              </w:rPr>
            </w:pPr>
            <w:r w:rsidRPr="00526D24">
              <w:rPr>
                <w:rFonts w:ascii="Arial Narrow" w:hAnsi="Arial Narrow"/>
                <w:sz w:val="22"/>
                <w:szCs w:val="22"/>
                <w:lang w:val="sr-Latn-CS"/>
              </w:rPr>
              <w:t>Pokaže postupak ukazivanja prve pomoći kod povreda i stanja p/o lica</w:t>
            </w:r>
            <w:r w:rsidRPr="00526D24">
              <w:rPr>
                <w:rFonts w:ascii="Arial Narrow" w:hAnsi="Arial Narrow"/>
                <w:b/>
                <w:sz w:val="22"/>
                <w:szCs w:val="22"/>
                <w:lang w:val="sr-Latn-CS"/>
              </w:rPr>
              <w:t xml:space="preserve"> </w:t>
            </w:r>
            <w:r w:rsidRPr="00526D24">
              <w:rPr>
                <w:rFonts w:ascii="Arial Narrow" w:hAnsi="Arial Narrow"/>
                <w:sz w:val="22"/>
                <w:szCs w:val="22"/>
                <w:lang w:val="sr-Latn-CS"/>
              </w:rPr>
              <w:t xml:space="preserve">nastalih uslijed dejstva </w:t>
            </w:r>
            <w:r w:rsidRPr="00526D24">
              <w:rPr>
                <w:rFonts w:ascii="Arial Narrow" w:hAnsi="Arial Narrow"/>
                <w:b/>
                <w:sz w:val="22"/>
                <w:szCs w:val="22"/>
                <w:lang w:val="sr-Latn-CS"/>
              </w:rPr>
              <w:t>fizičkih,hemijskih I bioloških faktora</w:t>
            </w:r>
            <w:r w:rsidRPr="00526D24">
              <w:rPr>
                <w:rFonts w:ascii="Arial Narrow" w:hAnsi="Arial Narrow"/>
                <w:sz w:val="22"/>
                <w:szCs w:val="22"/>
                <w:lang w:val="sr-Latn-CS"/>
              </w:rPr>
              <w:t xml:space="preserve"> faktora,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D38B1C5" w14:textId="77777777" w:rsidR="00917AA8" w:rsidRPr="00526D24" w:rsidRDefault="00917AA8" w:rsidP="002255C0">
            <w:pPr>
              <w:spacing w:before="60" w:after="60"/>
              <w:rPr>
                <w:rFonts w:ascii="Arial Narrow" w:hAnsi="Arial Narrow"/>
                <w:color w:val="000000"/>
                <w:sz w:val="22"/>
                <w:szCs w:val="22"/>
                <w:lang w:val="sr-Latn-CS"/>
              </w:rPr>
            </w:pPr>
            <w:r w:rsidRPr="00526D24">
              <w:rPr>
                <w:rFonts w:ascii="Arial Narrow" w:hAnsi="Arial Narrow"/>
                <w:b/>
                <w:color w:val="000000"/>
                <w:sz w:val="22"/>
                <w:szCs w:val="22"/>
                <w:lang w:val="sr-Latn-CS"/>
              </w:rPr>
              <w:t>Fizički faktori</w:t>
            </w:r>
            <w:r w:rsidRPr="00526D24">
              <w:rPr>
                <w:rFonts w:ascii="Arial Narrow" w:hAnsi="Arial Narrow"/>
                <w:color w:val="000000"/>
                <w:sz w:val="22"/>
                <w:szCs w:val="22"/>
                <w:lang w:val="sr-Latn-CS"/>
              </w:rPr>
              <w:t>: visoka temperatura, niska temperatura, električna struja i grom</w:t>
            </w:r>
          </w:p>
          <w:p w14:paraId="0308DD0A" w14:textId="77777777" w:rsidR="00917AA8" w:rsidRPr="00526D24" w:rsidRDefault="00917AA8" w:rsidP="002255C0">
            <w:pPr>
              <w:spacing w:before="60" w:after="60"/>
              <w:rPr>
                <w:rFonts w:ascii="Arial Narrow" w:hAnsi="Arial Narrow"/>
                <w:color w:val="000000"/>
                <w:sz w:val="22"/>
                <w:szCs w:val="22"/>
                <w:lang w:val="sr-Latn-CS"/>
              </w:rPr>
            </w:pPr>
            <w:r w:rsidRPr="00526D24">
              <w:rPr>
                <w:rFonts w:ascii="Arial Narrow" w:hAnsi="Arial Narrow"/>
                <w:b/>
                <w:color w:val="000000"/>
                <w:sz w:val="22"/>
                <w:szCs w:val="22"/>
                <w:lang w:val="sr-Latn-CS"/>
              </w:rPr>
              <w:t>Hemijski faktori</w:t>
            </w:r>
            <w:r w:rsidRPr="00526D24">
              <w:rPr>
                <w:rFonts w:ascii="Arial Narrow" w:hAnsi="Arial Narrow"/>
                <w:color w:val="000000"/>
                <w:sz w:val="22"/>
                <w:szCs w:val="22"/>
                <w:lang w:val="sr-Latn-CS"/>
              </w:rPr>
              <w:t xml:space="preserve">: </w:t>
            </w:r>
            <w:r w:rsidRPr="00526D24">
              <w:rPr>
                <w:rFonts w:ascii="Arial Narrow" w:hAnsi="Arial Narrow"/>
                <w:sz w:val="22"/>
                <w:szCs w:val="22"/>
                <w:lang w:val="sr-Latn-CS"/>
              </w:rPr>
              <w:t>kiseline, baze, alkohol, ljekovi, psihoaktivne supstance, ugljen monoksid i dr.</w:t>
            </w:r>
          </w:p>
          <w:p w14:paraId="06146F86" w14:textId="77777777" w:rsidR="00917AA8" w:rsidRPr="00526D24" w:rsidRDefault="00917AA8" w:rsidP="002255C0">
            <w:pPr>
              <w:spacing w:before="60" w:after="60"/>
              <w:rPr>
                <w:rFonts w:ascii="Arial Narrow" w:hAnsi="Arial Narrow" w:cs="Calibri"/>
                <w:b/>
                <w:sz w:val="22"/>
                <w:szCs w:val="22"/>
                <w:lang w:val="sr-Latn-CS"/>
              </w:rPr>
            </w:pPr>
            <w:r w:rsidRPr="00526D24">
              <w:rPr>
                <w:rFonts w:ascii="Arial Narrow" w:hAnsi="Arial Narrow"/>
                <w:b/>
                <w:color w:val="000000"/>
                <w:sz w:val="22"/>
                <w:szCs w:val="22"/>
                <w:lang w:val="sr-Latn-CS"/>
              </w:rPr>
              <w:t>Biološki faktori</w:t>
            </w:r>
            <w:r w:rsidRPr="00526D24">
              <w:rPr>
                <w:rFonts w:ascii="Arial Narrow" w:hAnsi="Arial Narrow"/>
                <w:color w:val="000000"/>
                <w:sz w:val="22"/>
                <w:szCs w:val="22"/>
                <w:lang w:val="sr-Latn-CS"/>
              </w:rPr>
              <w:t>: ugrizi životinja i ubodi insekata</w:t>
            </w:r>
          </w:p>
        </w:tc>
      </w:tr>
      <w:tr w:rsidR="00917AA8" w:rsidRPr="00526D24" w14:paraId="5D96AAD0"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2394439" w14:textId="77777777" w:rsidR="00917AA8" w:rsidRPr="00526D24" w:rsidRDefault="00917AA8" w:rsidP="002255C0">
            <w:pPr>
              <w:numPr>
                <w:ilvl w:val="0"/>
                <w:numId w:val="42"/>
              </w:numPr>
              <w:spacing w:before="60" w:after="60"/>
              <w:ind w:left="312" w:hanging="312"/>
              <w:rPr>
                <w:rFonts w:ascii="Arial Narrow" w:hAnsi="Arial Narrow"/>
                <w:sz w:val="22"/>
                <w:szCs w:val="22"/>
                <w:lang w:val="it-IT"/>
              </w:rPr>
            </w:pPr>
            <w:r w:rsidRPr="00526D24">
              <w:rPr>
                <w:rFonts w:ascii="Arial Narrow" w:hAnsi="Arial Narrow"/>
                <w:sz w:val="22"/>
                <w:szCs w:val="22"/>
                <w:lang w:val="it-IT"/>
              </w:rPr>
              <w:t xml:space="preserve">Pokaže postupak ukazivanja prve pomoći kod povreda </w:t>
            </w:r>
            <w:r w:rsidRPr="00526D24">
              <w:rPr>
                <w:rFonts w:ascii="Arial Narrow" w:hAnsi="Arial Narrow"/>
                <w:b/>
                <w:sz w:val="22"/>
                <w:szCs w:val="22"/>
                <w:lang w:val="it-IT"/>
              </w:rPr>
              <w:t>pojedinih dijelova tijela</w:t>
            </w:r>
            <w:r w:rsidRPr="00526D24">
              <w:rPr>
                <w:rFonts w:ascii="Arial Narrow" w:hAnsi="Arial Narrow"/>
                <w:sz w:val="22"/>
                <w:szCs w:val="22"/>
                <w:lang w:val="it-IT"/>
              </w:rPr>
              <w:t xml:space="preserve">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9FB025D" w14:textId="77777777" w:rsidR="00917AA8" w:rsidRPr="00526D24" w:rsidRDefault="00917AA8" w:rsidP="002255C0">
            <w:pPr>
              <w:spacing w:before="60" w:after="60"/>
              <w:rPr>
                <w:rFonts w:ascii="Arial Narrow" w:hAnsi="Arial Narrow" w:cs="Calibri"/>
                <w:b/>
                <w:sz w:val="22"/>
                <w:szCs w:val="22"/>
                <w:lang w:val="sr-Latn-CS"/>
              </w:rPr>
            </w:pPr>
            <w:r w:rsidRPr="00526D24">
              <w:rPr>
                <w:rFonts w:ascii="Arial Narrow" w:hAnsi="Arial Narrow"/>
                <w:b/>
                <w:color w:val="000000"/>
                <w:sz w:val="22"/>
                <w:szCs w:val="22"/>
                <w:lang w:val="sr-Latn-CS"/>
              </w:rPr>
              <w:t xml:space="preserve">Pojedini dijelovi tijela: </w:t>
            </w:r>
            <w:r w:rsidRPr="00526D24">
              <w:rPr>
                <w:rFonts w:ascii="Arial Narrow" w:hAnsi="Arial Narrow"/>
                <w:color w:val="000000"/>
                <w:sz w:val="22"/>
                <w:szCs w:val="22"/>
                <w:lang w:val="sr-Latn-CS"/>
              </w:rPr>
              <w:t>glava,oko,uho,nos,grudni koš,trbuh i karlica</w:t>
            </w:r>
          </w:p>
        </w:tc>
      </w:tr>
      <w:tr w:rsidR="00917AA8" w:rsidRPr="00526D24" w14:paraId="392BA448" w14:textId="77777777" w:rsidTr="00917AA8">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823D629" w14:textId="77777777" w:rsidR="00917AA8" w:rsidRPr="00526D24" w:rsidRDefault="00917AA8" w:rsidP="002255C0">
            <w:pPr>
              <w:numPr>
                <w:ilvl w:val="0"/>
                <w:numId w:val="42"/>
              </w:numPr>
              <w:spacing w:before="60" w:after="60"/>
              <w:ind w:left="312" w:hanging="284"/>
              <w:rPr>
                <w:rFonts w:ascii="Arial Narrow" w:hAnsi="Arial Narrow"/>
                <w:sz w:val="22"/>
                <w:szCs w:val="22"/>
                <w:lang w:val="it-IT"/>
              </w:rPr>
            </w:pPr>
            <w:r w:rsidRPr="00526D24">
              <w:rPr>
                <w:rFonts w:ascii="Arial Narrow" w:hAnsi="Arial Narrow"/>
                <w:color w:val="000000"/>
                <w:sz w:val="22"/>
                <w:szCs w:val="22"/>
                <w:lang w:val="sr-Latn-CS"/>
              </w:rPr>
              <w:t xml:space="preserve">Pokaže </w:t>
            </w:r>
            <w:r w:rsidRPr="00526D24">
              <w:rPr>
                <w:rFonts w:ascii="Arial Narrow" w:hAnsi="Arial Narrow"/>
                <w:sz w:val="22"/>
                <w:szCs w:val="22"/>
                <w:lang w:val="it-IT"/>
              </w:rPr>
              <w:t>postupak zbrinjavanja rane sa stranim tijelom kod p/o lica, na zadatom modelu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1DBD29E" w14:textId="77777777" w:rsidR="00917AA8" w:rsidRPr="00526D24" w:rsidRDefault="00917AA8" w:rsidP="002255C0">
            <w:pPr>
              <w:spacing w:before="60" w:after="60"/>
              <w:rPr>
                <w:rFonts w:ascii="Arial Narrow" w:hAnsi="Arial Narrow" w:cs="Calibri"/>
                <w:b/>
                <w:sz w:val="22"/>
                <w:szCs w:val="22"/>
                <w:lang w:val="sr-Latn-CS"/>
              </w:rPr>
            </w:pPr>
          </w:p>
        </w:tc>
      </w:tr>
      <w:tr w:rsidR="00917AA8" w:rsidRPr="00526D24" w14:paraId="6370E719" w14:textId="77777777" w:rsidTr="00917AA8">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A4A306D" w14:textId="77777777" w:rsidR="00917AA8" w:rsidRPr="00526D24" w:rsidRDefault="00917AA8" w:rsidP="002255C0">
            <w:pPr>
              <w:numPr>
                <w:ilvl w:val="0"/>
                <w:numId w:val="42"/>
              </w:numPr>
              <w:spacing w:before="60" w:after="60"/>
              <w:ind w:left="312" w:hanging="312"/>
              <w:rPr>
                <w:rFonts w:ascii="Arial Narrow" w:hAnsi="Arial Narrow"/>
                <w:sz w:val="22"/>
                <w:szCs w:val="22"/>
                <w:lang w:val="sr-Latn-CS"/>
              </w:rPr>
            </w:pPr>
            <w:r w:rsidRPr="00526D24">
              <w:rPr>
                <w:rFonts w:ascii="Arial Narrow" w:hAnsi="Arial Narrow"/>
                <w:color w:val="000000"/>
                <w:sz w:val="22"/>
                <w:szCs w:val="22"/>
                <w:lang w:val="sr-Latn-CS"/>
              </w:rPr>
              <w:t xml:space="preserve">Pokaže postupak ukazivanja prve pomoći kod </w:t>
            </w:r>
            <w:r w:rsidRPr="00526D24">
              <w:rPr>
                <w:rFonts w:ascii="Arial Narrow" w:hAnsi="Arial Narrow"/>
                <w:b/>
                <w:color w:val="000000"/>
                <w:sz w:val="22"/>
                <w:szCs w:val="22"/>
                <w:lang w:val="sr-Latn-CS"/>
              </w:rPr>
              <w:t>iznenadno nastalih tegoba,bolesti i stanja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B30B05E" w14:textId="77777777" w:rsidR="00917AA8" w:rsidRPr="00526D24" w:rsidRDefault="00917AA8" w:rsidP="002255C0">
            <w:pPr>
              <w:spacing w:before="60" w:after="60"/>
              <w:rPr>
                <w:rFonts w:ascii="Arial Narrow" w:hAnsi="Arial Narrow"/>
                <w:sz w:val="22"/>
                <w:szCs w:val="22"/>
                <w:lang w:val="sr-Latn-CS"/>
              </w:rPr>
            </w:pPr>
            <w:r w:rsidRPr="00526D24">
              <w:rPr>
                <w:rFonts w:ascii="Arial Narrow" w:hAnsi="Arial Narrow"/>
                <w:b/>
                <w:sz w:val="22"/>
                <w:szCs w:val="22"/>
                <w:lang w:val="sr-Latn-CS"/>
              </w:rPr>
              <w:t xml:space="preserve">Iznenadno nastale tegobe: </w:t>
            </w:r>
            <w:r w:rsidRPr="00526D24">
              <w:rPr>
                <w:rFonts w:ascii="Arial Narrow" w:hAnsi="Arial Narrow"/>
                <w:sz w:val="22"/>
                <w:szCs w:val="22"/>
                <w:lang w:val="sr-Latn-CS"/>
              </w:rPr>
              <w:t>povišena tjelesna temperatura, bol u grudima, glavobolja i vrtoglavica, povraćanje, dijareja, bol u trbuhu i dr.</w:t>
            </w:r>
          </w:p>
          <w:p w14:paraId="45EB0022" w14:textId="77777777" w:rsidR="00917AA8" w:rsidRPr="00526D24" w:rsidRDefault="00917AA8" w:rsidP="002255C0">
            <w:pPr>
              <w:spacing w:before="60" w:after="60"/>
              <w:rPr>
                <w:rFonts w:ascii="Arial Narrow" w:hAnsi="Arial Narrow"/>
                <w:sz w:val="22"/>
                <w:szCs w:val="22"/>
                <w:lang w:val="sr-Latn-CS"/>
              </w:rPr>
            </w:pPr>
            <w:r w:rsidRPr="00526D24">
              <w:rPr>
                <w:rFonts w:ascii="Arial Narrow" w:hAnsi="Arial Narrow"/>
                <w:b/>
                <w:sz w:val="22"/>
                <w:szCs w:val="22"/>
                <w:lang w:val="sr-Latn-CS"/>
              </w:rPr>
              <w:t>Bolesti i stanja</w:t>
            </w:r>
            <w:r w:rsidRPr="00526D24">
              <w:rPr>
                <w:rFonts w:ascii="Arial Narrow" w:hAnsi="Arial Narrow"/>
                <w:sz w:val="22"/>
                <w:szCs w:val="22"/>
                <w:lang w:val="sr-Latn-CS"/>
              </w:rPr>
              <w:t>: srčani udar, moždani udar, asmatični napad, epileptični napad, hipoglikemija i hiperglikemija, alergijska reakcija, besvjesno stanje i dr.</w:t>
            </w:r>
          </w:p>
        </w:tc>
      </w:tr>
      <w:tr w:rsidR="00917AA8" w:rsidRPr="00526D24" w14:paraId="332AAA88" w14:textId="77777777" w:rsidTr="00917AA8">
        <w:trPr>
          <w:trHeight w:val="218"/>
          <w:jc w:val="center"/>
        </w:trPr>
        <w:tc>
          <w:tcPr>
            <w:tcW w:w="5000" w:type="pct"/>
            <w:gridSpan w:val="2"/>
            <w:tcBorders>
              <w:top w:val="single" w:sz="18" w:space="0" w:color="2E74B5" w:themeColor="accent1" w:themeShade="BF"/>
              <w:left w:val="nil"/>
              <w:bottom w:val="single" w:sz="18" w:space="0" w:color="2E74B5" w:themeColor="accent1" w:themeShade="BF"/>
              <w:right w:val="nil"/>
            </w:tcBorders>
            <w:shd w:val="clear" w:color="auto" w:fill="DEEAF6"/>
            <w:vAlign w:val="center"/>
          </w:tcPr>
          <w:sdt>
            <w:sdtPr>
              <w:rPr>
                <w:rFonts w:ascii="Arial Narrow" w:hAnsi="Arial Narrow" w:cs="Verdana"/>
                <w:b/>
                <w:color w:val="000000"/>
                <w:sz w:val="22"/>
                <w:szCs w:val="22"/>
              </w:rPr>
              <w:id w:val="1071768039"/>
              <w:placeholder>
                <w:docPart w:val="7B2E9B7339654A9DB45DF6F9F459A794"/>
              </w:placeholder>
            </w:sdtPr>
            <w:sdtEndPr/>
            <w:sdtContent>
              <w:p w14:paraId="7D5EA69C" w14:textId="77777777" w:rsidR="00917AA8" w:rsidRPr="00526D24" w:rsidRDefault="00917AA8" w:rsidP="00917AA8">
                <w:pPr>
                  <w:spacing w:before="120" w:after="120"/>
                  <w:rPr>
                    <w:rFonts w:ascii="Arial Narrow" w:hAnsi="Arial Narrow" w:cs="Arial Narrow"/>
                    <w:sz w:val="22"/>
                    <w:szCs w:val="22"/>
                    <w:lang w:val="fr-FR"/>
                  </w:rPr>
                </w:pPr>
                <w:r w:rsidRPr="00526D24">
                  <w:rPr>
                    <w:rFonts w:ascii="Arial Narrow" w:hAnsi="Arial Narrow" w:cs="Verdana"/>
                    <w:b/>
                    <w:color w:val="000000"/>
                    <w:sz w:val="22"/>
                    <w:szCs w:val="22"/>
                    <w:lang w:val="fr-FR"/>
                  </w:rPr>
                  <w:t>Način provjeravanja dostignutosti ishoda učenja</w:t>
                </w:r>
              </w:p>
            </w:sdtContent>
          </w:sdt>
        </w:tc>
      </w:tr>
      <w:tr w:rsidR="00917AA8" w:rsidRPr="00526D24" w14:paraId="62A21CF6" w14:textId="77777777" w:rsidTr="00917AA8">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06DCE0A0" w14:textId="255B7A01" w:rsidR="00917AA8" w:rsidRPr="00526D24" w:rsidRDefault="00917AA8" w:rsidP="00917AA8">
            <w:pPr>
              <w:spacing w:before="120" w:after="120"/>
              <w:rPr>
                <w:rFonts w:ascii="Arial Narrow" w:hAnsi="Arial Narrow" w:cs="ArialNarrow"/>
                <w:sz w:val="22"/>
                <w:szCs w:val="22"/>
                <w:lang w:val="fr-FR"/>
              </w:rPr>
            </w:pPr>
            <w:r w:rsidRPr="00526D24">
              <w:rPr>
                <w:rFonts w:ascii="Arial Narrow" w:hAnsi="Arial Narrow"/>
                <w:sz w:val="22"/>
                <w:szCs w:val="22"/>
                <w:lang w:val="it-IT"/>
              </w:rPr>
              <w:t>Kriterijum 1 može se provjeravati usmenim ili pismenim putem. Kriterijumi od 2 do 10 mogu se provjeravati kroz praktičan zadatk/rad sa usmenim obrazloženjem.</w:t>
            </w:r>
          </w:p>
        </w:tc>
      </w:tr>
      <w:tr w:rsidR="00917AA8" w:rsidRPr="00526D24" w14:paraId="6164B85F" w14:textId="77777777" w:rsidTr="00917AA8">
        <w:trPr>
          <w:trHeight w:val="338"/>
          <w:jc w:val="center"/>
        </w:trPr>
        <w:tc>
          <w:tcPr>
            <w:tcW w:w="5000" w:type="pct"/>
            <w:gridSpan w:val="2"/>
            <w:tcBorders>
              <w:top w:val="single" w:sz="18" w:space="0" w:color="2E74B5" w:themeColor="accent1" w:themeShade="BF"/>
              <w:left w:val="nil"/>
              <w:bottom w:val="single" w:sz="18" w:space="0" w:color="2E74B5" w:themeColor="accent1" w:themeShade="BF"/>
              <w:right w:val="nil"/>
            </w:tcBorders>
            <w:shd w:val="clear" w:color="auto" w:fill="DEEAF6"/>
            <w:vAlign w:val="center"/>
          </w:tcPr>
          <w:sdt>
            <w:sdtPr>
              <w:rPr>
                <w:rFonts w:ascii="Arial Narrow" w:hAnsi="Arial Narrow" w:cs="Verdana"/>
                <w:b/>
                <w:color w:val="000000"/>
                <w:sz w:val="22"/>
                <w:szCs w:val="22"/>
              </w:rPr>
              <w:id w:val="-1168555112"/>
              <w:placeholder>
                <w:docPart w:val="3213785C405B4F9A8BCA523C1A09FC8A"/>
              </w:placeholder>
            </w:sdtPr>
            <w:sdtEndPr/>
            <w:sdtContent>
              <w:p w14:paraId="003DE41C" w14:textId="77777777" w:rsidR="00917AA8" w:rsidRPr="00526D24" w:rsidRDefault="00917AA8" w:rsidP="00917AA8">
                <w:pPr>
                  <w:spacing w:before="120" w:after="120"/>
                  <w:rPr>
                    <w:rFonts w:ascii="Arial Narrow" w:hAnsi="Arial Narrow" w:cs="Arial Narrow"/>
                    <w:sz w:val="22"/>
                    <w:szCs w:val="22"/>
                  </w:rPr>
                </w:pPr>
                <w:r w:rsidRPr="00526D24">
                  <w:rPr>
                    <w:rFonts w:ascii="Arial Narrow" w:hAnsi="Arial Narrow" w:cs="Verdana"/>
                    <w:b/>
                    <w:color w:val="000000"/>
                    <w:sz w:val="22"/>
                    <w:szCs w:val="22"/>
                  </w:rPr>
                  <w:t>Predložene teme</w:t>
                </w:r>
              </w:p>
            </w:sdtContent>
          </w:sdt>
        </w:tc>
      </w:tr>
      <w:tr w:rsidR="00917AA8" w:rsidRPr="00526D24" w14:paraId="1926E475" w14:textId="77777777" w:rsidTr="00917AA8">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7002092D" w14:textId="77777777" w:rsidR="00917AA8" w:rsidRPr="00526D24" w:rsidRDefault="00917AA8" w:rsidP="00917AA8">
            <w:pPr>
              <w:numPr>
                <w:ilvl w:val="0"/>
                <w:numId w:val="1"/>
              </w:numPr>
              <w:tabs>
                <w:tab w:val="num" w:pos="173"/>
              </w:tabs>
              <w:spacing w:before="120" w:after="120"/>
              <w:ind w:left="176" w:hanging="176"/>
              <w:rPr>
                <w:rFonts w:ascii="Arial Narrow" w:hAnsi="Arial Narrow" w:cs="Arial Narrow"/>
                <w:sz w:val="22"/>
                <w:szCs w:val="22"/>
                <w:lang w:val="it-IT"/>
              </w:rPr>
            </w:pPr>
            <w:r w:rsidRPr="00526D24">
              <w:rPr>
                <w:rFonts w:ascii="Arial Narrow" w:hAnsi="Arial Narrow" w:cs="Arial Narrow"/>
                <w:sz w:val="22"/>
                <w:szCs w:val="22"/>
                <w:lang w:val="it-IT"/>
              </w:rPr>
              <w:t>Povrede p/o lica nastale usled različitih faktora</w:t>
            </w:r>
          </w:p>
        </w:tc>
      </w:tr>
    </w:tbl>
    <w:p w14:paraId="04171F92" w14:textId="77777777" w:rsidR="00917AA8" w:rsidRDefault="00917AA8" w:rsidP="00917AA8">
      <w:pPr>
        <w:rPr>
          <w:rFonts w:ascii="Arial Narrow" w:hAnsi="Arial Narrow" w:cs="Trebuchet MS"/>
          <w:b/>
          <w:bCs/>
          <w:lang w:val="sr-Latn-CS"/>
        </w:rPr>
      </w:pPr>
      <w:r>
        <w:rPr>
          <w:rFonts w:ascii="Arial Narrow" w:hAnsi="Arial Narrow" w:cs="Trebuchet MS"/>
          <w:b/>
          <w:bCs/>
          <w:lang w:val="sr-Latn-CS"/>
        </w:rPr>
        <w:br w:type="page"/>
      </w:r>
    </w:p>
    <w:p w14:paraId="0622C6F6" w14:textId="77777777"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lastRenderedPageBreak/>
        <w:t>4. Andragoške didaktičke preporuke za realizaciju modula</w:t>
      </w:r>
    </w:p>
    <w:p w14:paraId="39E9449B" w14:textId="09D7F8B3" w:rsidR="00620C8D" w:rsidRPr="00526D24" w:rsidRDefault="00620C8D" w:rsidP="00620C8D">
      <w:pPr>
        <w:numPr>
          <w:ilvl w:val="0"/>
          <w:numId w:val="3"/>
        </w:numPr>
        <w:tabs>
          <w:tab w:val="left" w:pos="284"/>
        </w:tabs>
        <w:ind w:left="289" w:hanging="289"/>
        <w:jc w:val="both"/>
        <w:rPr>
          <w:rFonts w:ascii="Arial Narrow" w:hAnsi="Arial Narrow"/>
          <w:sz w:val="22"/>
          <w:szCs w:val="22"/>
          <w:lang w:val="sr-Latn-CS"/>
        </w:rPr>
      </w:pPr>
      <w:r w:rsidRPr="00526D24">
        <w:rPr>
          <w:rFonts w:ascii="Arial Narrow" w:hAnsi="Arial Narrow"/>
          <w:sz w:val="22"/>
          <w:szCs w:val="22"/>
          <w:lang w:val="sr-Latn-CS"/>
        </w:rPr>
        <w:t>Modul Pripremni i pomoćni građevinski radovi je tako koncipiran da polaznicima omogućava sticanje teorijskih i praktičnih znanja iz ove oblasti, koja će im, kasnije poslužiti za dostizanje odgovarajućih kompetencija u drugim stručnim modulima. Teorijski dio nastave treba realizovati sa cijelom grupom. Na teorijskim časovima, nastavne sadržaje treba realizovati kroz analizu gotovih primjera, demonstraciju rješavanja problemskih zadataka, upotrebu prezentacija i slično, u cilju boljeg razumijevanja teorijskih znanja. Nastava treba da bude aktivna, sa uključivanjem svih polaznika.</w:t>
      </w:r>
    </w:p>
    <w:p w14:paraId="44F9B15F" w14:textId="77777777" w:rsidR="00620C8D" w:rsidRPr="00526D24" w:rsidRDefault="00620C8D" w:rsidP="00620C8D">
      <w:pPr>
        <w:numPr>
          <w:ilvl w:val="0"/>
          <w:numId w:val="3"/>
        </w:numPr>
        <w:tabs>
          <w:tab w:val="left" w:pos="284"/>
        </w:tabs>
        <w:ind w:left="289" w:hanging="289"/>
        <w:jc w:val="both"/>
        <w:rPr>
          <w:rFonts w:ascii="Arial Narrow" w:hAnsi="Arial Narrow"/>
          <w:sz w:val="22"/>
          <w:szCs w:val="22"/>
          <w:lang w:val="sr-Latn-CS"/>
        </w:rPr>
      </w:pPr>
      <w:r w:rsidRPr="00526D24">
        <w:rPr>
          <w:rFonts w:ascii="Arial Narrow" w:hAnsi="Arial Narrow"/>
          <w:sz w:val="22"/>
          <w:szCs w:val="22"/>
          <w:lang w:val="sr-Latn-CS"/>
        </w:rPr>
        <w:t>Časove vježbi treba realizovati u učionici/prostoriji opremljenoj preporučenim materijalnim uslovima za pružanja prve pomoći, kao i pokaznim zaštitnim sredstvima i opremom za rad na gradilištu u dovoljnom broju za aktivno učešće svih polaznika na času. Polaznike treba podijeliti u grupe i realizovati vježbe individualno, u parovima ili manjim grupama. Prividna smrt, krvarenje, gubitak svijesti i sva druga stanja koja p/o licima neposredno ugrožavaju život, zahtijevaju brzu i trenutnu akciju spasioca (osnovni uslov-uvježbanost). Spasilac koji u takvim situacijama misli, a ne radi, nije savladao vještinu ukazivanja prve pomoći. Ostale povrede (rane, prelomi i dr.) zahtijevaju smišljen, oprezan i metodičan rad spasioca (osnovni uslov su znanje i domišljatost). Osoba koja zbrinjavajući ovakve povrede, radi a ne misli, nije savladao vještinu ukazivanja prve pomoći.</w:t>
      </w:r>
    </w:p>
    <w:p w14:paraId="3A1652CB" w14:textId="00AC2D41" w:rsidR="00620C8D" w:rsidRPr="00526D24" w:rsidRDefault="00620C8D" w:rsidP="00620C8D">
      <w:pPr>
        <w:numPr>
          <w:ilvl w:val="0"/>
          <w:numId w:val="3"/>
        </w:numPr>
        <w:tabs>
          <w:tab w:val="left" w:pos="284"/>
        </w:tabs>
        <w:ind w:left="289" w:hanging="289"/>
        <w:jc w:val="both"/>
        <w:rPr>
          <w:rFonts w:ascii="Arial Narrow" w:hAnsi="Arial Narrow"/>
          <w:sz w:val="22"/>
          <w:szCs w:val="22"/>
          <w:lang w:val="sr-Latn-CS"/>
        </w:rPr>
      </w:pPr>
      <w:r w:rsidRPr="00526D24">
        <w:rPr>
          <w:rFonts w:ascii="Arial Narrow" w:hAnsi="Arial Narrow"/>
          <w:sz w:val="22"/>
          <w:szCs w:val="22"/>
          <w:lang w:val="sr-Latn-CS"/>
        </w:rPr>
        <w:t>Na časovima praktične nastave polaznike treba podijeliti u male grupe i nastavu realizovati u radionici opremljenoj preporučenim materijalnim uslovima. Realizacija praktičnih vježbi treba da bude individualna, u parovima ili manjim grupama, ali tako da svaki polaznik samostalno uradi vježbu. Motivacija polaznika će biti na većem nivou ukoliko nastavni sadržaji budu prožeti različitim primjerima iz prakse. Časove praktične nastave izvoditi uz korišćenje sredstava lične zaštite. U okviru praktičnih vježbi treba uraditi više jednostavnijih primjera. Nastojati da se kod polaznika razvije osećaj za prosuđivanje da li su zadate vježbe ispravno odrađene u skladu sa odgovarajućim tehničkim propisima i tehničkom dokumentacijom, koje tre</w:t>
      </w:r>
      <w:r w:rsidR="002872B0" w:rsidRPr="00526D24">
        <w:rPr>
          <w:rFonts w:ascii="Arial Narrow" w:hAnsi="Arial Narrow"/>
          <w:sz w:val="22"/>
          <w:szCs w:val="22"/>
          <w:lang w:val="sr-Latn-CS"/>
        </w:rPr>
        <w:t>ba staviti na raspolaganje polazni</w:t>
      </w:r>
      <w:r w:rsidRPr="00526D24">
        <w:rPr>
          <w:rFonts w:ascii="Arial Narrow" w:hAnsi="Arial Narrow"/>
          <w:sz w:val="22"/>
          <w:szCs w:val="22"/>
          <w:lang w:val="sr-Latn-CS"/>
        </w:rPr>
        <w:t xml:space="preserve">cima. Za razumijevanja problematike koja se izučava u ovom modulu, osim rada u radionici neophodne su posjete gradilištu. Nastojati da se neka od posjeta organizuje u periodima karakterističnih radnih aktivnosti. </w:t>
      </w:r>
    </w:p>
    <w:p w14:paraId="057301F4" w14:textId="77777777" w:rsidR="00620C8D" w:rsidRPr="00526D24" w:rsidRDefault="00620C8D" w:rsidP="00620C8D">
      <w:pPr>
        <w:numPr>
          <w:ilvl w:val="0"/>
          <w:numId w:val="3"/>
        </w:numPr>
        <w:tabs>
          <w:tab w:val="left" w:pos="284"/>
        </w:tabs>
        <w:ind w:left="289" w:hanging="289"/>
        <w:jc w:val="both"/>
        <w:rPr>
          <w:rFonts w:ascii="Arial Narrow" w:hAnsi="Arial Narrow"/>
          <w:sz w:val="22"/>
          <w:szCs w:val="22"/>
          <w:lang w:val="sr-Latn-CS"/>
        </w:rPr>
      </w:pPr>
      <w:r w:rsidRPr="00526D24">
        <w:rPr>
          <w:rFonts w:ascii="Arial Narrow" w:hAnsi="Arial Narrow"/>
          <w:sz w:val="22"/>
          <w:szCs w:val="22"/>
          <w:lang w:val="sr-Latn-CS"/>
        </w:rPr>
        <w:t xml:space="preserve">Za kvalitetniju realizaciju modula, nastavnik treba pored preporučene stručne literature koristiti i tehničku dokumentaciju, kataloge proizvođača opreme, odgovarajuće tehničke propise i zakonsku regulativu. Radi veće zainteresovanosti polaznika i boljeg razumijevanja, prilikom izlaganja problematike treba koristiti pokazna sredstava za demonstriranje gdje je to moguće, internet prezentacije u cilju boljeg razumijevanja teorijske nastave, grafičke ilustracije, skice, fotografije, video prikaze iz prakse kao i podsticati polaznike na istraživački rad. Problemska nastava treba da zauzme značajno mjesto u realizaciji ovog modula kako bi se teorijska nastava što bolje povezala sa praktičnim primjerima. </w:t>
      </w:r>
    </w:p>
    <w:p w14:paraId="38883F8C" w14:textId="77777777" w:rsidR="00620C8D" w:rsidRPr="00526D24" w:rsidRDefault="00620C8D" w:rsidP="00342682">
      <w:pPr>
        <w:tabs>
          <w:tab w:val="left" w:pos="284"/>
        </w:tabs>
        <w:spacing w:before="240" w:after="120"/>
        <w:jc w:val="both"/>
        <w:rPr>
          <w:rFonts w:ascii="Arial Narrow" w:hAnsi="Arial Narrow" w:cs="Trebuchet MS"/>
          <w:b/>
          <w:bCs/>
          <w:sz w:val="22"/>
          <w:szCs w:val="22"/>
          <w:lang w:val="sr-Latn-CS"/>
        </w:rPr>
      </w:pPr>
      <w:r w:rsidRPr="00526D24">
        <w:rPr>
          <w:rFonts w:ascii="Arial Narrow" w:hAnsi="Arial Narrow" w:cs="Trebuchet MS"/>
          <w:b/>
          <w:bCs/>
          <w:sz w:val="22"/>
          <w:szCs w:val="22"/>
          <w:lang w:val="sr-Latn-CS"/>
        </w:rPr>
        <w:t>5. Okvirni spisak literature i drugih izvora</w:t>
      </w:r>
    </w:p>
    <w:p w14:paraId="34C55ABB" w14:textId="77777777" w:rsidR="00917AA8" w:rsidRPr="00526D24" w:rsidRDefault="00917AA8" w:rsidP="00917AA8">
      <w:pPr>
        <w:numPr>
          <w:ilvl w:val="0"/>
          <w:numId w:val="3"/>
        </w:numPr>
        <w:tabs>
          <w:tab w:val="left" w:pos="284"/>
        </w:tabs>
        <w:ind w:left="289" w:hanging="289"/>
        <w:jc w:val="both"/>
        <w:rPr>
          <w:rFonts w:ascii="Arial Narrow" w:hAnsi="Arial Narrow" w:cs="Trebuchet MS"/>
          <w:b/>
          <w:bCs/>
          <w:sz w:val="22"/>
          <w:szCs w:val="22"/>
          <w:lang w:val="sr-Latn-CS"/>
        </w:rPr>
      </w:pPr>
      <w:r w:rsidRPr="00526D24">
        <w:rPr>
          <w:rFonts w:ascii="Arial Narrow" w:hAnsi="Arial Narrow"/>
          <w:sz w:val="22"/>
          <w:szCs w:val="22"/>
          <w:lang w:val="sr-Latn-CS"/>
        </w:rPr>
        <w:t>Arizanović D.; Petronijević P.; Beljaković D., Tehnologija građevinskih radova - grubi građevinski radovi, Građevinski fakultet Beograd, 2015.</w:t>
      </w:r>
    </w:p>
    <w:p w14:paraId="12368962" w14:textId="77777777"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Mirković S., Građevinska mehanizacija, Građevinska knjiga, Beograd, 2005.</w:t>
      </w:r>
    </w:p>
    <w:sdt>
      <w:sdtPr>
        <w:rPr>
          <w:rFonts w:ascii="Arial Narrow" w:hAnsi="Arial Narrow" w:cs="Trebuchet MS"/>
          <w:b/>
          <w:bCs/>
          <w:sz w:val="22"/>
          <w:szCs w:val="22"/>
          <w:lang w:val="sr-Latn-CS"/>
        </w:rPr>
        <w:id w:val="-993567634"/>
        <w:placeholder>
          <w:docPart w:val="FA34EDEBCAAF4253B87DCAE5CAA68BC2"/>
        </w:placeholder>
      </w:sdtPr>
      <w:sdtEndPr/>
      <w:sdtContent>
        <w:p w14:paraId="51413916" w14:textId="77777777"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6. Prostor, okvirni spisak opreme i nastavnih sredstava za realizaciju modula </w:t>
          </w:r>
        </w:p>
      </w:sdtContent>
    </w:sdt>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17AA8" w:rsidRPr="00526D24" w14:paraId="7AC50BC9" w14:textId="77777777" w:rsidTr="00917AA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881129528"/>
              <w:placeholder>
                <w:docPart w:val="CAF4915263BE4FDB9F476B4B2216011E"/>
              </w:placeholder>
            </w:sdtPr>
            <w:sdtEndPr/>
            <w:sdtContent>
              <w:p w14:paraId="4E37DB94" w14:textId="77777777"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Redni broj</w:t>
                </w:r>
              </w:p>
            </w:sdtContent>
          </w:sdt>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202403749"/>
              <w:placeholder>
                <w:docPart w:val="CAF4915263BE4FDB9F476B4B2216011E"/>
              </w:placeholder>
            </w:sdtPr>
            <w:sdtEndPr/>
            <w:sdtContent>
              <w:p w14:paraId="4FEFADC2" w14:textId="77777777" w:rsidR="00917AA8" w:rsidRPr="00526D24" w:rsidRDefault="00917AA8" w:rsidP="00917AA8">
                <w:pPr>
                  <w:spacing w:before="120" w:after="120"/>
                  <w:jc w:val="center"/>
                  <w:rPr>
                    <w:rFonts w:ascii="Arial Narrow" w:hAnsi="Arial Narrow" w:cs="Trebuchet MS"/>
                    <w:sz w:val="22"/>
                    <w:szCs w:val="22"/>
                    <w:lang w:val="sr-Latn-CS"/>
                  </w:rPr>
                </w:pPr>
                <w:r w:rsidRPr="00526D24">
                  <w:rPr>
                    <w:rFonts w:ascii="Arial Narrow" w:hAnsi="Arial Narrow" w:cs="Trebuchet MS"/>
                    <w:b/>
                    <w:sz w:val="22"/>
                    <w:szCs w:val="22"/>
                    <w:lang w:val="sr-Latn-CS"/>
                  </w:rPr>
                  <w:t>Opis – alati, instrumenti i uređaji</w:t>
                </w:r>
              </w:p>
            </w:sdtContent>
          </w:sdt>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hAnsi="Arial Narrow" w:cs="Trebuchet MS"/>
                <w:b/>
                <w:sz w:val="22"/>
                <w:szCs w:val="22"/>
                <w:lang w:val="sr-Latn-CS"/>
              </w:rPr>
              <w:id w:val="1286543659"/>
              <w:placeholder>
                <w:docPart w:val="CAF4915263BE4FDB9F476B4B2216011E"/>
              </w:placeholder>
            </w:sdtPr>
            <w:sdtEndPr/>
            <w:sdtContent>
              <w:p w14:paraId="38E9C205" w14:textId="77777777"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Kom.</w:t>
                </w:r>
              </w:p>
            </w:sdtContent>
          </w:sdt>
        </w:tc>
      </w:tr>
      <w:tr w:rsidR="00917AA8" w:rsidRPr="00526D24" w14:paraId="6572E6F2" w14:textId="77777777" w:rsidTr="00917AA8">
        <w:trPr>
          <w:trHeight w:val="105"/>
          <w:jc w:val="center"/>
        </w:trPr>
        <w:tc>
          <w:tcPr>
            <w:tcW w:w="600" w:type="pct"/>
            <w:tcBorders>
              <w:top w:val="single" w:sz="18" w:space="0" w:color="2E74B5" w:themeColor="accent1" w:themeShade="BF"/>
            </w:tcBorders>
            <w:vAlign w:val="center"/>
          </w:tcPr>
          <w:p w14:paraId="74621348"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718A9555"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hAnsi="Arial Narrow"/>
                <w:sz w:val="22"/>
                <w:szCs w:val="22"/>
              </w:rPr>
              <w:t>Računar</w:t>
            </w:r>
          </w:p>
        </w:tc>
        <w:tc>
          <w:tcPr>
            <w:tcW w:w="858" w:type="pct"/>
            <w:tcBorders>
              <w:top w:val="single" w:sz="18" w:space="0" w:color="2E74B5" w:themeColor="accent1" w:themeShade="BF"/>
            </w:tcBorders>
            <w:vAlign w:val="center"/>
          </w:tcPr>
          <w:p w14:paraId="6C8FD889" w14:textId="77777777" w:rsidR="00917AA8" w:rsidRPr="00526D24" w:rsidRDefault="00917AA8" w:rsidP="00917AA8">
            <w:pPr>
              <w:spacing w:before="80" w:after="80"/>
              <w:jc w:val="center"/>
              <w:rPr>
                <w:rFonts w:ascii="Arial Narrow" w:hAnsi="Arial Narrow" w:cs="Trebuchet MS"/>
                <w:sz w:val="22"/>
                <w:szCs w:val="22"/>
                <w:lang w:val="sr-Latn-CS"/>
              </w:rPr>
            </w:pPr>
            <w:r w:rsidRPr="00526D24">
              <w:rPr>
                <w:rFonts w:ascii="Arial Narrow" w:hAnsi="Arial Narrow"/>
                <w:sz w:val="22"/>
                <w:szCs w:val="22"/>
              </w:rPr>
              <w:t>1</w:t>
            </w:r>
          </w:p>
        </w:tc>
      </w:tr>
      <w:tr w:rsidR="00917AA8" w:rsidRPr="00526D24" w14:paraId="6947CAF0" w14:textId="77777777" w:rsidTr="00917AA8">
        <w:trPr>
          <w:trHeight w:val="323"/>
          <w:jc w:val="center"/>
        </w:trPr>
        <w:tc>
          <w:tcPr>
            <w:tcW w:w="600" w:type="pct"/>
            <w:vAlign w:val="center"/>
          </w:tcPr>
          <w:p w14:paraId="0412B067"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C0614C4"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hAnsi="Arial Narrow"/>
                <w:sz w:val="22"/>
                <w:szCs w:val="22"/>
              </w:rPr>
              <w:t>Projektor, projekciono platno/ multimedijalna tabla</w:t>
            </w:r>
          </w:p>
        </w:tc>
        <w:tc>
          <w:tcPr>
            <w:tcW w:w="858" w:type="pct"/>
            <w:vAlign w:val="center"/>
          </w:tcPr>
          <w:p w14:paraId="705789A1" w14:textId="77777777" w:rsidR="00917AA8" w:rsidRPr="00526D24" w:rsidRDefault="00917AA8" w:rsidP="00917AA8">
            <w:pPr>
              <w:spacing w:before="80" w:after="80"/>
              <w:jc w:val="center"/>
              <w:rPr>
                <w:rFonts w:ascii="Arial Narrow" w:hAnsi="Arial Narrow" w:cs="Trebuchet MS"/>
                <w:sz w:val="22"/>
                <w:szCs w:val="22"/>
                <w:lang w:val="sr-Latn-CS"/>
              </w:rPr>
            </w:pPr>
            <w:r w:rsidRPr="00526D24">
              <w:rPr>
                <w:rFonts w:ascii="Arial Narrow" w:hAnsi="Arial Narrow"/>
                <w:sz w:val="22"/>
                <w:szCs w:val="22"/>
              </w:rPr>
              <w:t>1</w:t>
            </w:r>
          </w:p>
        </w:tc>
      </w:tr>
      <w:tr w:rsidR="00917AA8" w:rsidRPr="00526D24" w14:paraId="705D6BE0" w14:textId="77777777" w:rsidTr="00917AA8">
        <w:trPr>
          <w:trHeight w:val="323"/>
          <w:jc w:val="center"/>
        </w:trPr>
        <w:tc>
          <w:tcPr>
            <w:tcW w:w="600" w:type="pct"/>
            <w:vAlign w:val="center"/>
          </w:tcPr>
          <w:p w14:paraId="0241574C"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FBEA6A0"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hAnsi="Arial Narrow"/>
                <w:sz w:val="22"/>
                <w:szCs w:val="22"/>
                <w:lang w:val="sr-Latn-CS"/>
              </w:rPr>
              <w:t>Alat i oprema za izvođenje zemljanih radova (kramp, lopata, grabulja, grtalica, motika, uređaj za štemanje i bušenje (kobre) i dr.)</w:t>
            </w:r>
          </w:p>
        </w:tc>
        <w:tc>
          <w:tcPr>
            <w:tcW w:w="858" w:type="pct"/>
            <w:vAlign w:val="center"/>
          </w:tcPr>
          <w:p w14:paraId="700AFB73" w14:textId="77777777" w:rsidR="00917AA8" w:rsidRPr="00526D24" w:rsidRDefault="00917AA8" w:rsidP="00917AA8">
            <w:pPr>
              <w:spacing w:before="80" w:after="80"/>
              <w:jc w:val="center"/>
              <w:rPr>
                <w:rFonts w:ascii="Arial Narrow" w:hAnsi="Arial Narrow"/>
                <w:sz w:val="22"/>
                <w:szCs w:val="22"/>
              </w:rPr>
            </w:pPr>
            <w:r w:rsidRPr="00526D24">
              <w:rPr>
                <w:rFonts w:ascii="Arial Narrow" w:hAnsi="Arial Narrow"/>
                <w:sz w:val="22"/>
                <w:szCs w:val="22"/>
              </w:rPr>
              <w:t>najmanje 2</w:t>
            </w:r>
          </w:p>
        </w:tc>
      </w:tr>
      <w:tr w:rsidR="00917AA8" w:rsidRPr="00526D24" w14:paraId="18A07524" w14:textId="77777777" w:rsidTr="00342682">
        <w:trPr>
          <w:trHeight w:val="323"/>
          <w:jc w:val="center"/>
        </w:trPr>
        <w:tc>
          <w:tcPr>
            <w:tcW w:w="600" w:type="pct"/>
            <w:tcBorders>
              <w:bottom w:val="single" w:sz="4" w:space="0" w:color="2E74B5" w:themeColor="accent1" w:themeShade="BF"/>
            </w:tcBorders>
            <w:vAlign w:val="center"/>
          </w:tcPr>
          <w:p w14:paraId="4B006F61"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ABDB194"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58" w:type="pct"/>
            <w:tcBorders>
              <w:bottom w:val="single" w:sz="4" w:space="0" w:color="2E74B5" w:themeColor="accent1" w:themeShade="BF"/>
            </w:tcBorders>
            <w:vAlign w:val="center"/>
          </w:tcPr>
          <w:p w14:paraId="0A5276B3" w14:textId="77777777" w:rsidR="00917AA8" w:rsidRPr="00526D24" w:rsidRDefault="00917AA8" w:rsidP="00917AA8">
            <w:pPr>
              <w:spacing w:before="80" w:after="80"/>
              <w:jc w:val="center"/>
              <w:rPr>
                <w:rFonts w:ascii="Arial Narrow" w:hAnsi="Arial Narrow" w:cs="Trebuchet MS"/>
                <w:sz w:val="22"/>
                <w:szCs w:val="22"/>
                <w:lang w:val="sr-Latn-CS"/>
              </w:rPr>
            </w:pPr>
            <w:r w:rsidRPr="00526D24">
              <w:rPr>
                <w:rFonts w:ascii="Arial Narrow" w:hAnsi="Arial Narrow"/>
                <w:sz w:val="22"/>
                <w:szCs w:val="22"/>
              </w:rPr>
              <w:t>najmanje 2</w:t>
            </w:r>
          </w:p>
        </w:tc>
      </w:tr>
      <w:tr w:rsidR="00917AA8" w:rsidRPr="00526D24" w14:paraId="6BD106EE" w14:textId="77777777" w:rsidTr="00342682">
        <w:trPr>
          <w:trHeight w:val="323"/>
          <w:jc w:val="center"/>
        </w:trPr>
        <w:tc>
          <w:tcPr>
            <w:tcW w:w="600" w:type="pct"/>
            <w:tcBorders>
              <w:bottom w:val="single" w:sz="4" w:space="0" w:color="2E74B5" w:themeColor="accent1" w:themeShade="BF"/>
            </w:tcBorders>
            <w:vAlign w:val="center"/>
          </w:tcPr>
          <w:p w14:paraId="5EBA9DD3"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84586E3"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58" w:type="pct"/>
            <w:tcBorders>
              <w:bottom w:val="single" w:sz="4" w:space="0" w:color="2E74B5" w:themeColor="accent1" w:themeShade="BF"/>
            </w:tcBorders>
            <w:vAlign w:val="center"/>
          </w:tcPr>
          <w:p w14:paraId="5E548722" w14:textId="0D3EDE19" w:rsidR="00917AA8" w:rsidRPr="00526D24" w:rsidRDefault="007815BA" w:rsidP="00917AA8">
            <w:pPr>
              <w:spacing w:before="80" w:after="80"/>
              <w:jc w:val="center"/>
              <w:rPr>
                <w:rFonts w:ascii="Arial Narrow" w:hAnsi="Arial Narrow" w:cs="Trebuchet MS"/>
                <w:sz w:val="22"/>
                <w:szCs w:val="22"/>
                <w:lang w:val="sr-Latn-CS"/>
              </w:rPr>
            </w:pPr>
            <w:r w:rsidRPr="00526D24">
              <w:rPr>
                <w:rFonts w:ascii="Arial Narrow" w:hAnsi="Arial Narrow"/>
                <w:sz w:val="22"/>
                <w:szCs w:val="22"/>
              </w:rPr>
              <w:t>od 3 do 6</w:t>
            </w:r>
          </w:p>
        </w:tc>
      </w:tr>
      <w:tr w:rsidR="00917AA8" w:rsidRPr="00526D24" w14:paraId="701F18AB" w14:textId="77777777" w:rsidTr="00342682">
        <w:trPr>
          <w:trHeight w:val="323"/>
          <w:jc w:val="center"/>
        </w:trPr>
        <w:tc>
          <w:tcPr>
            <w:tcW w:w="600" w:type="pct"/>
            <w:tcBorders>
              <w:top w:val="single" w:sz="4" w:space="0" w:color="2E74B5" w:themeColor="accent1" w:themeShade="BF"/>
            </w:tcBorders>
            <w:vAlign w:val="center"/>
          </w:tcPr>
          <w:p w14:paraId="4D03C1A9"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24294B22"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58" w:type="pct"/>
            <w:tcBorders>
              <w:top w:val="single" w:sz="4" w:space="0" w:color="2E74B5" w:themeColor="accent1" w:themeShade="BF"/>
            </w:tcBorders>
            <w:vAlign w:val="center"/>
          </w:tcPr>
          <w:p w14:paraId="5F342FEA" w14:textId="3FE972BB" w:rsidR="00917AA8" w:rsidRPr="00526D24" w:rsidRDefault="007815BA" w:rsidP="00917AA8">
            <w:pPr>
              <w:spacing w:before="80" w:after="80"/>
              <w:jc w:val="center"/>
              <w:rPr>
                <w:rFonts w:ascii="Arial Narrow" w:hAnsi="Arial Narrow"/>
                <w:sz w:val="22"/>
                <w:szCs w:val="22"/>
              </w:rPr>
            </w:pPr>
            <w:r w:rsidRPr="00526D24">
              <w:rPr>
                <w:rFonts w:ascii="Arial Narrow" w:hAnsi="Arial Narrow"/>
                <w:sz w:val="22"/>
                <w:szCs w:val="22"/>
              </w:rPr>
              <w:t>najmanje 2</w:t>
            </w:r>
          </w:p>
        </w:tc>
      </w:tr>
      <w:tr w:rsidR="00917AA8" w:rsidRPr="00526D24" w14:paraId="6653E9D4" w14:textId="77777777" w:rsidTr="00917AA8">
        <w:trPr>
          <w:trHeight w:val="323"/>
          <w:jc w:val="center"/>
        </w:trPr>
        <w:tc>
          <w:tcPr>
            <w:tcW w:w="600" w:type="pct"/>
            <w:vAlign w:val="center"/>
          </w:tcPr>
          <w:p w14:paraId="74025134"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7F2261D"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sr-Latn-CS"/>
              </w:rPr>
              <w:t>Armirački alat (</w:t>
            </w:r>
            <w:r w:rsidRPr="00526D24">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58" w:type="pct"/>
            <w:vAlign w:val="center"/>
          </w:tcPr>
          <w:p w14:paraId="3FACE181" w14:textId="5AE38856" w:rsidR="00917AA8" w:rsidRPr="00526D24" w:rsidRDefault="007815BA" w:rsidP="00917AA8">
            <w:pPr>
              <w:spacing w:before="80" w:after="80"/>
              <w:jc w:val="center"/>
              <w:rPr>
                <w:rFonts w:ascii="Arial Narrow" w:hAnsi="Arial Narrow"/>
                <w:sz w:val="22"/>
                <w:szCs w:val="22"/>
              </w:rPr>
            </w:pPr>
            <w:r w:rsidRPr="00526D24">
              <w:rPr>
                <w:rFonts w:ascii="Arial Narrow" w:hAnsi="Arial Narrow"/>
                <w:sz w:val="22"/>
                <w:szCs w:val="22"/>
              </w:rPr>
              <w:t>od 3 do 6</w:t>
            </w:r>
          </w:p>
        </w:tc>
      </w:tr>
      <w:tr w:rsidR="00917AA8" w:rsidRPr="00526D24" w14:paraId="7978206C" w14:textId="77777777" w:rsidTr="00917AA8">
        <w:trPr>
          <w:trHeight w:val="323"/>
          <w:jc w:val="center"/>
        </w:trPr>
        <w:tc>
          <w:tcPr>
            <w:tcW w:w="600" w:type="pct"/>
            <w:vAlign w:val="center"/>
          </w:tcPr>
          <w:p w14:paraId="3C3E4D4C"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D2829F0"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sr-Latn-CS"/>
              </w:rPr>
              <w:t>Armiračka oprema</w:t>
            </w:r>
            <w:r w:rsidRPr="00526D24">
              <w:rPr>
                <w:rFonts w:ascii="Arial Narrow" w:eastAsia="Batang" w:hAnsi="Arial Narrow"/>
                <w:sz w:val="22"/>
                <w:szCs w:val="22"/>
                <w:lang w:val="sr-Latn-CS"/>
              </w:rPr>
              <w:t xml:space="preserve"> (aparat za zavarivanje, mašina za ispravljanje, savijanje i kidanje armature i dr.)</w:t>
            </w:r>
          </w:p>
        </w:tc>
        <w:tc>
          <w:tcPr>
            <w:tcW w:w="858" w:type="pct"/>
            <w:vAlign w:val="center"/>
          </w:tcPr>
          <w:p w14:paraId="48DDA10C" w14:textId="5D8C9F97" w:rsidR="00917AA8" w:rsidRPr="00526D24" w:rsidRDefault="007815BA" w:rsidP="00917AA8">
            <w:pPr>
              <w:spacing w:before="80" w:after="80"/>
              <w:jc w:val="center"/>
              <w:rPr>
                <w:rFonts w:ascii="Arial Narrow" w:hAnsi="Arial Narrow"/>
                <w:sz w:val="22"/>
                <w:szCs w:val="22"/>
              </w:rPr>
            </w:pPr>
            <w:r w:rsidRPr="00526D24">
              <w:rPr>
                <w:rFonts w:ascii="Arial Narrow" w:hAnsi="Arial Narrow"/>
                <w:sz w:val="22"/>
                <w:szCs w:val="22"/>
              </w:rPr>
              <w:t>najmanje 2</w:t>
            </w:r>
          </w:p>
        </w:tc>
      </w:tr>
      <w:tr w:rsidR="00917AA8" w:rsidRPr="00526D24" w14:paraId="6279D992" w14:textId="77777777" w:rsidTr="00917AA8">
        <w:trPr>
          <w:trHeight w:val="323"/>
          <w:jc w:val="center"/>
        </w:trPr>
        <w:tc>
          <w:tcPr>
            <w:tcW w:w="600" w:type="pct"/>
            <w:tcBorders>
              <w:bottom w:val="single" w:sz="4" w:space="0" w:color="2E74B5" w:themeColor="accent1" w:themeShade="BF"/>
            </w:tcBorders>
            <w:vAlign w:val="center"/>
          </w:tcPr>
          <w:p w14:paraId="1080D1FD"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904890A"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sr-Latn-CS"/>
              </w:rPr>
              <w:t>Tesarski alat (</w:t>
            </w:r>
            <w:r w:rsidRPr="00526D24">
              <w:rPr>
                <w:rFonts w:ascii="Arial Narrow" w:eastAsia="Batang" w:hAnsi="Arial Narrow"/>
                <w:sz w:val="22"/>
                <w:szCs w:val="22"/>
                <w:lang w:val="sr-Latn-CS"/>
              </w:rPr>
              <w:t xml:space="preserve">tesarski čekić, kliješta, stega, dlijeto, burgija, svrdlo, turpija, testera, teslica, sjekirica, keser sa drškom, </w:t>
            </w:r>
            <w:r w:rsidRPr="00526D24">
              <w:rPr>
                <w:rFonts w:ascii="Arial Narrow" w:hAnsi="Arial Narrow"/>
                <w:sz w:val="22"/>
                <w:szCs w:val="22"/>
                <w:lang w:val="sr-Latn-CS"/>
              </w:rPr>
              <w:t>pribor za glačanje i dr.</w:t>
            </w:r>
            <w:r w:rsidRPr="00526D24">
              <w:rPr>
                <w:rFonts w:ascii="Arial Narrow" w:hAnsi="Arial Narrow"/>
                <w:b/>
                <w:sz w:val="22"/>
                <w:szCs w:val="22"/>
                <w:lang w:val="sr-Latn-CS"/>
              </w:rPr>
              <w:t>)</w:t>
            </w:r>
          </w:p>
        </w:tc>
        <w:tc>
          <w:tcPr>
            <w:tcW w:w="858" w:type="pct"/>
            <w:vAlign w:val="center"/>
          </w:tcPr>
          <w:p w14:paraId="7E0A0BF6" w14:textId="6D1C938B" w:rsidR="00917AA8" w:rsidRPr="00526D24" w:rsidRDefault="008F12A3" w:rsidP="00917AA8">
            <w:pPr>
              <w:spacing w:before="80" w:after="80"/>
              <w:jc w:val="center"/>
              <w:rPr>
                <w:rFonts w:ascii="Arial Narrow" w:hAnsi="Arial Narrow"/>
                <w:sz w:val="22"/>
                <w:szCs w:val="22"/>
              </w:rPr>
            </w:pPr>
            <w:r w:rsidRPr="00526D24">
              <w:rPr>
                <w:rFonts w:ascii="Arial Narrow" w:hAnsi="Arial Narrow"/>
                <w:sz w:val="22"/>
                <w:szCs w:val="22"/>
              </w:rPr>
              <w:t>od 3 do 6</w:t>
            </w:r>
          </w:p>
        </w:tc>
      </w:tr>
      <w:tr w:rsidR="00917AA8" w:rsidRPr="00526D24" w14:paraId="13008915" w14:textId="77777777" w:rsidTr="00917AA8">
        <w:trPr>
          <w:trHeight w:val="323"/>
          <w:jc w:val="center"/>
        </w:trPr>
        <w:tc>
          <w:tcPr>
            <w:tcW w:w="600" w:type="pct"/>
            <w:vAlign w:val="center"/>
          </w:tcPr>
          <w:p w14:paraId="779CA3F5"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F4AD9C0"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it-IT"/>
              </w:rPr>
              <w:t>Tesarska oprema (cirkular, šestar, ugaonik, burgija i dr.)</w:t>
            </w:r>
          </w:p>
        </w:tc>
        <w:tc>
          <w:tcPr>
            <w:tcW w:w="858" w:type="pct"/>
            <w:vAlign w:val="center"/>
          </w:tcPr>
          <w:p w14:paraId="05907C63" w14:textId="77777777" w:rsidR="00917AA8" w:rsidRPr="00526D24" w:rsidRDefault="00917AA8" w:rsidP="00917AA8">
            <w:pPr>
              <w:spacing w:before="80" w:after="80"/>
              <w:jc w:val="center"/>
              <w:rPr>
                <w:rFonts w:ascii="Arial Narrow" w:hAnsi="Arial Narrow"/>
                <w:sz w:val="22"/>
                <w:szCs w:val="22"/>
              </w:rPr>
            </w:pPr>
            <w:r w:rsidRPr="00526D24">
              <w:rPr>
                <w:rFonts w:ascii="Arial Narrow" w:hAnsi="Arial Narrow"/>
                <w:sz w:val="22"/>
                <w:szCs w:val="22"/>
              </w:rPr>
              <w:t>najmanje 2</w:t>
            </w:r>
          </w:p>
        </w:tc>
      </w:tr>
      <w:tr w:rsidR="00917AA8" w:rsidRPr="00526D24" w14:paraId="18E3F712" w14:textId="77777777" w:rsidTr="00917AA8">
        <w:trPr>
          <w:trHeight w:val="323"/>
          <w:jc w:val="center"/>
        </w:trPr>
        <w:tc>
          <w:tcPr>
            <w:tcW w:w="600" w:type="pct"/>
            <w:vAlign w:val="center"/>
          </w:tcPr>
          <w:p w14:paraId="16979710"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08B0FA3"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sr-Latn-CS"/>
              </w:rPr>
              <w:t>Izolaterski alat (dlijeto, čekić, špahtla, i dr.)</w:t>
            </w:r>
          </w:p>
        </w:tc>
        <w:tc>
          <w:tcPr>
            <w:tcW w:w="858" w:type="pct"/>
            <w:vAlign w:val="center"/>
          </w:tcPr>
          <w:p w14:paraId="01E3BD5B" w14:textId="0FCBCA03" w:rsidR="00917AA8" w:rsidRPr="00526D24" w:rsidRDefault="007815BA" w:rsidP="00917AA8">
            <w:pPr>
              <w:spacing w:before="80" w:after="80"/>
              <w:jc w:val="center"/>
              <w:rPr>
                <w:rFonts w:ascii="Arial Narrow" w:hAnsi="Arial Narrow"/>
                <w:sz w:val="22"/>
                <w:szCs w:val="22"/>
              </w:rPr>
            </w:pPr>
            <w:r w:rsidRPr="00526D24">
              <w:rPr>
                <w:rFonts w:ascii="Arial Narrow" w:hAnsi="Arial Narrow"/>
                <w:sz w:val="22"/>
                <w:szCs w:val="22"/>
              </w:rPr>
              <w:t>od 3 do 6</w:t>
            </w:r>
          </w:p>
        </w:tc>
      </w:tr>
      <w:tr w:rsidR="00917AA8" w:rsidRPr="00526D24" w14:paraId="0D5CD828" w14:textId="77777777" w:rsidTr="00917AA8">
        <w:trPr>
          <w:trHeight w:val="323"/>
          <w:jc w:val="center"/>
        </w:trPr>
        <w:tc>
          <w:tcPr>
            <w:tcW w:w="600" w:type="pct"/>
            <w:vAlign w:val="center"/>
          </w:tcPr>
          <w:p w14:paraId="7C8A2B0E"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BA2ADCC"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sr-Latn-CS"/>
              </w:rPr>
              <w:t>Izolaterska oprema (četke, valjci, fen, brener, usisivač i dr.)</w:t>
            </w:r>
          </w:p>
        </w:tc>
        <w:tc>
          <w:tcPr>
            <w:tcW w:w="858" w:type="pct"/>
            <w:vAlign w:val="center"/>
          </w:tcPr>
          <w:p w14:paraId="0AF252BD" w14:textId="6686E625" w:rsidR="00917AA8" w:rsidRPr="00526D24" w:rsidRDefault="007815BA" w:rsidP="00917AA8">
            <w:pPr>
              <w:spacing w:before="80" w:after="80"/>
              <w:jc w:val="center"/>
              <w:rPr>
                <w:rFonts w:ascii="Arial Narrow" w:hAnsi="Arial Narrow"/>
                <w:sz w:val="22"/>
                <w:szCs w:val="22"/>
              </w:rPr>
            </w:pPr>
            <w:r w:rsidRPr="00526D24">
              <w:rPr>
                <w:rFonts w:ascii="Arial Narrow" w:hAnsi="Arial Narrow"/>
                <w:sz w:val="22"/>
                <w:szCs w:val="22"/>
              </w:rPr>
              <w:t>najmanje 2</w:t>
            </w:r>
          </w:p>
        </w:tc>
      </w:tr>
      <w:tr w:rsidR="00917AA8" w:rsidRPr="00526D24" w14:paraId="03F254C2" w14:textId="77777777" w:rsidTr="00917AA8">
        <w:trPr>
          <w:trHeight w:val="323"/>
          <w:jc w:val="center"/>
        </w:trPr>
        <w:tc>
          <w:tcPr>
            <w:tcW w:w="600" w:type="pct"/>
            <w:vAlign w:val="center"/>
          </w:tcPr>
          <w:p w14:paraId="3DDD328D"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9E911A7"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sr-Latn-CS"/>
              </w:rPr>
              <w:t>Alat i oprema za spravljanje i ugradnju betona i maltera (sita i rešeta za prosijavanje agregata, ručni mikser, gravitaciona mješalica za beton, metalni kalupi za uzorke, vibroigle (pervibratori) i vibro ploče)</w:t>
            </w:r>
          </w:p>
        </w:tc>
        <w:tc>
          <w:tcPr>
            <w:tcW w:w="858" w:type="pct"/>
            <w:vAlign w:val="center"/>
          </w:tcPr>
          <w:p w14:paraId="2D5729FB" w14:textId="77777777" w:rsidR="00917AA8" w:rsidRPr="00526D24" w:rsidRDefault="00917AA8" w:rsidP="00917AA8">
            <w:pPr>
              <w:spacing w:before="80" w:after="80"/>
              <w:jc w:val="center"/>
              <w:rPr>
                <w:rFonts w:ascii="Arial Narrow" w:hAnsi="Arial Narrow"/>
                <w:sz w:val="22"/>
                <w:szCs w:val="22"/>
              </w:rPr>
            </w:pPr>
            <w:r w:rsidRPr="00526D24">
              <w:rPr>
                <w:rFonts w:ascii="Arial Narrow" w:hAnsi="Arial Narrow"/>
                <w:sz w:val="22"/>
                <w:szCs w:val="22"/>
              </w:rPr>
              <w:t>od 3 do 6</w:t>
            </w:r>
          </w:p>
        </w:tc>
      </w:tr>
      <w:tr w:rsidR="00917AA8" w:rsidRPr="00526D24" w14:paraId="6D0655CE" w14:textId="77777777" w:rsidTr="00917AA8">
        <w:trPr>
          <w:trHeight w:val="323"/>
          <w:jc w:val="center"/>
        </w:trPr>
        <w:tc>
          <w:tcPr>
            <w:tcW w:w="600" w:type="pct"/>
            <w:vAlign w:val="center"/>
          </w:tcPr>
          <w:p w14:paraId="02AA5066"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5ADB1C30"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sr-Latn-CS"/>
              </w:rPr>
              <w:t xml:space="preserve">Pomoćna sredstva za rad (kolica, japaner, drvena nosila, merdevine, </w:t>
            </w:r>
            <w:r w:rsidRPr="00526D24">
              <w:rPr>
                <w:rFonts w:ascii="Arial Narrow" w:hAnsi="Arial Narrow"/>
                <w:bCs/>
                <w:sz w:val="22"/>
                <w:szCs w:val="22"/>
                <w:lang w:val="it-IT"/>
              </w:rPr>
              <w:t>posuda za vodu, posuda za malter</w:t>
            </w:r>
            <w:r w:rsidRPr="00526D24">
              <w:rPr>
                <w:rFonts w:ascii="Arial Narrow" w:hAnsi="Arial Narrow"/>
                <w:sz w:val="22"/>
                <w:szCs w:val="22"/>
                <w:lang w:val="sr-Latn-CS"/>
              </w:rPr>
              <w:t xml:space="preserve"> i dr.)</w:t>
            </w:r>
          </w:p>
        </w:tc>
        <w:tc>
          <w:tcPr>
            <w:tcW w:w="858" w:type="pct"/>
            <w:vAlign w:val="center"/>
          </w:tcPr>
          <w:p w14:paraId="22D5540E" w14:textId="77777777" w:rsidR="00917AA8" w:rsidRPr="00526D24" w:rsidRDefault="00917AA8" w:rsidP="00917AA8">
            <w:pPr>
              <w:spacing w:before="80" w:after="80"/>
              <w:jc w:val="center"/>
              <w:rPr>
                <w:rFonts w:ascii="Arial Narrow" w:hAnsi="Arial Narrow"/>
                <w:sz w:val="22"/>
                <w:szCs w:val="22"/>
              </w:rPr>
            </w:pPr>
            <w:r w:rsidRPr="00526D24">
              <w:rPr>
                <w:rFonts w:ascii="Arial Narrow" w:hAnsi="Arial Narrow"/>
                <w:sz w:val="22"/>
                <w:szCs w:val="22"/>
              </w:rPr>
              <w:t>od 3 do 6</w:t>
            </w:r>
          </w:p>
        </w:tc>
      </w:tr>
      <w:tr w:rsidR="00917AA8" w:rsidRPr="00526D24" w14:paraId="56E0E817" w14:textId="77777777" w:rsidTr="00917AA8">
        <w:trPr>
          <w:trHeight w:val="323"/>
          <w:jc w:val="center"/>
        </w:trPr>
        <w:tc>
          <w:tcPr>
            <w:tcW w:w="600" w:type="pct"/>
            <w:vAlign w:val="center"/>
          </w:tcPr>
          <w:p w14:paraId="2716ACEF"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BF51249"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sr-Latn-CS"/>
              </w:rPr>
              <w:t>Sredstva za obilježavanje radnog prostora (zaštitna ograda, trake za obilježavanje radova, privremena saobraćajna signalizacija)</w:t>
            </w:r>
          </w:p>
        </w:tc>
        <w:tc>
          <w:tcPr>
            <w:tcW w:w="858" w:type="pct"/>
            <w:vAlign w:val="center"/>
          </w:tcPr>
          <w:p w14:paraId="73CB3C9A" w14:textId="77777777" w:rsidR="00917AA8" w:rsidRPr="00526D24" w:rsidRDefault="00917AA8" w:rsidP="00917AA8">
            <w:pPr>
              <w:spacing w:before="80" w:after="80"/>
              <w:jc w:val="center"/>
              <w:rPr>
                <w:rFonts w:ascii="Arial Narrow" w:hAnsi="Arial Narrow"/>
                <w:sz w:val="22"/>
                <w:szCs w:val="22"/>
              </w:rPr>
            </w:pPr>
            <w:r w:rsidRPr="00526D24">
              <w:rPr>
                <w:rFonts w:ascii="Arial Narrow" w:hAnsi="Arial Narrow"/>
                <w:sz w:val="22"/>
                <w:szCs w:val="22"/>
              </w:rPr>
              <w:t>po potrebi</w:t>
            </w:r>
          </w:p>
        </w:tc>
      </w:tr>
      <w:tr w:rsidR="00917AA8" w:rsidRPr="00526D24" w14:paraId="71C01509" w14:textId="77777777" w:rsidTr="00917AA8">
        <w:trPr>
          <w:trHeight w:val="323"/>
          <w:jc w:val="center"/>
        </w:trPr>
        <w:tc>
          <w:tcPr>
            <w:tcW w:w="600" w:type="pct"/>
            <w:tcBorders>
              <w:bottom w:val="single" w:sz="4" w:space="0" w:color="2E74B5" w:themeColor="accent1" w:themeShade="BF"/>
            </w:tcBorders>
            <w:vAlign w:val="center"/>
          </w:tcPr>
          <w:p w14:paraId="0D3495D9"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56550FE"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sr-Latn-CS"/>
              </w:rPr>
              <w:t>Potrošni materijal (</w:t>
            </w:r>
            <w:r w:rsidRPr="00526D24">
              <w:rPr>
                <w:rFonts w:ascii="Arial Narrow" w:eastAsia="Batang" w:hAnsi="Arial Narrow"/>
                <w:sz w:val="22"/>
                <w:szCs w:val="22"/>
                <w:lang w:val="sr-Latn-CS"/>
              </w:rPr>
              <w:t xml:space="preserve">šljunak, pijesak, kameni agregat, gips, kreč, cement, hemijska sredstva (aditivi), polipropilenska vlakna, razne vrste mrežica, </w:t>
            </w:r>
            <w:r w:rsidRPr="00526D24">
              <w:rPr>
                <w:rFonts w:ascii="Arial Narrow" w:hAnsi="Arial Narrow"/>
                <w:sz w:val="22"/>
                <w:szCs w:val="22"/>
                <w:lang w:val="sr-Latn-CS"/>
              </w:rPr>
              <w:t>hidroizolacione smješe, suve smješe, ljepila</w:t>
            </w:r>
            <w:r w:rsidRPr="00526D24">
              <w:rPr>
                <w:rFonts w:ascii="Arial Narrow" w:eastAsia="Batang" w:hAnsi="Arial Narrow"/>
                <w:sz w:val="22"/>
                <w:szCs w:val="22"/>
                <w:lang w:val="sr-Latn-CS"/>
              </w:rPr>
              <w:t xml:space="preserve"> i dr.)</w:t>
            </w:r>
          </w:p>
        </w:tc>
        <w:tc>
          <w:tcPr>
            <w:tcW w:w="858" w:type="pct"/>
            <w:tcBorders>
              <w:bottom w:val="single" w:sz="4" w:space="0" w:color="2E74B5" w:themeColor="accent1" w:themeShade="BF"/>
            </w:tcBorders>
            <w:vAlign w:val="center"/>
          </w:tcPr>
          <w:p w14:paraId="0AE0EBBB" w14:textId="77777777" w:rsidR="00917AA8" w:rsidRPr="00526D24" w:rsidRDefault="00917AA8" w:rsidP="00917AA8">
            <w:pPr>
              <w:spacing w:before="80" w:after="80"/>
              <w:jc w:val="center"/>
              <w:rPr>
                <w:rFonts w:ascii="Arial Narrow" w:hAnsi="Arial Narrow"/>
                <w:sz w:val="22"/>
                <w:szCs w:val="22"/>
              </w:rPr>
            </w:pPr>
            <w:r w:rsidRPr="00526D24">
              <w:rPr>
                <w:rFonts w:ascii="Arial Narrow" w:hAnsi="Arial Narrow"/>
                <w:sz w:val="22"/>
                <w:szCs w:val="22"/>
              </w:rPr>
              <w:t>po potrebi</w:t>
            </w:r>
          </w:p>
        </w:tc>
      </w:tr>
      <w:tr w:rsidR="00917AA8" w:rsidRPr="00526D24" w14:paraId="259DE994" w14:textId="77777777" w:rsidTr="00917AA8">
        <w:trPr>
          <w:trHeight w:val="323"/>
          <w:jc w:val="center"/>
        </w:trPr>
        <w:tc>
          <w:tcPr>
            <w:tcW w:w="600" w:type="pct"/>
            <w:tcBorders>
              <w:bottom w:val="single" w:sz="4" w:space="0" w:color="2E74B5" w:themeColor="accent1" w:themeShade="BF"/>
            </w:tcBorders>
            <w:vAlign w:val="center"/>
          </w:tcPr>
          <w:p w14:paraId="70F3EBA2"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8A39F4F"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rPr>
              <w:t>Lutke za kardio pulmonalnu reanimaciju (senior, junior i beba)</w:t>
            </w:r>
          </w:p>
        </w:tc>
        <w:tc>
          <w:tcPr>
            <w:tcW w:w="858" w:type="pct"/>
            <w:tcBorders>
              <w:bottom w:val="single" w:sz="4" w:space="0" w:color="2E74B5" w:themeColor="accent1" w:themeShade="BF"/>
            </w:tcBorders>
            <w:vAlign w:val="center"/>
          </w:tcPr>
          <w:p w14:paraId="1823847A" w14:textId="77777777" w:rsidR="00917AA8" w:rsidRPr="00526D24" w:rsidRDefault="00917AA8" w:rsidP="00917AA8">
            <w:pPr>
              <w:spacing w:before="40" w:after="40"/>
              <w:jc w:val="center"/>
              <w:rPr>
                <w:rFonts w:ascii="Arial Narrow" w:hAnsi="Arial Narrow"/>
                <w:sz w:val="22"/>
                <w:szCs w:val="22"/>
              </w:rPr>
            </w:pPr>
            <w:r w:rsidRPr="00526D24">
              <w:rPr>
                <w:rFonts w:ascii="Arial Narrow" w:hAnsi="Arial Narrow"/>
                <w:sz w:val="22"/>
                <w:szCs w:val="22"/>
              </w:rPr>
              <w:t>3</w:t>
            </w:r>
          </w:p>
        </w:tc>
      </w:tr>
      <w:tr w:rsidR="00917AA8" w:rsidRPr="00526D24" w14:paraId="3B1A549E" w14:textId="77777777" w:rsidTr="00917AA8">
        <w:trPr>
          <w:trHeight w:val="323"/>
          <w:jc w:val="center"/>
        </w:trPr>
        <w:tc>
          <w:tcPr>
            <w:tcW w:w="600" w:type="pct"/>
            <w:tcBorders>
              <w:top w:val="single" w:sz="4" w:space="0" w:color="2E74B5" w:themeColor="accent1" w:themeShade="BF"/>
            </w:tcBorders>
            <w:vAlign w:val="center"/>
          </w:tcPr>
          <w:p w14:paraId="3616A184"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1D3F1B20"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it-IT"/>
              </w:rPr>
              <w:t>Ormarić prve pomoći sa potrebnim materijalom koji je zakonski propisan</w:t>
            </w:r>
          </w:p>
        </w:tc>
        <w:tc>
          <w:tcPr>
            <w:tcW w:w="858" w:type="pct"/>
            <w:tcBorders>
              <w:top w:val="single" w:sz="4" w:space="0" w:color="2E74B5" w:themeColor="accent1" w:themeShade="BF"/>
            </w:tcBorders>
            <w:vAlign w:val="center"/>
          </w:tcPr>
          <w:p w14:paraId="190049C2" w14:textId="77777777" w:rsidR="00917AA8" w:rsidRPr="00526D24" w:rsidRDefault="00917AA8" w:rsidP="00917AA8">
            <w:pPr>
              <w:spacing w:before="40" w:after="40"/>
              <w:jc w:val="center"/>
              <w:rPr>
                <w:rFonts w:ascii="Arial Narrow" w:hAnsi="Arial Narrow"/>
                <w:sz w:val="22"/>
                <w:szCs w:val="22"/>
              </w:rPr>
            </w:pPr>
            <w:r w:rsidRPr="00526D24">
              <w:rPr>
                <w:rFonts w:ascii="Arial Narrow" w:hAnsi="Arial Narrow"/>
                <w:sz w:val="22"/>
                <w:szCs w:val="22"/>
              </w:rPr>
              <w:t>1</w:t>
            </w:r>
          </w:p>
        </w:tc>
      </w:tr>
      <w:tr w:rsidR="00917AA8" w:rsidRPr="00526D24" w14:paraId="0485F23F" w14:textId="77777777" w:rsidTr="003C363D">
        <w:trPr>
          <w:trHeight w:val="323"/>
          <w:jc w:val="center"/>
        </w:trPr>
        <w:tc>
          <w:tcPr>
            <w:tcW w:w="600" w:type="pct"/>
            <w:tcBorders>
              <w:bottom w:val="single" w:sz="4" w:space="0" w:color="2E74B5" w:themeColor="accent1" w:themeShade="BF"/>
            </w:tcBorders>
            <w:vAlign w:val="center"/>
          </w:tcPr>
          <w:p w14:paraId="7C2D13A0"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6856E658"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cs="Trebuchet MS"/>
                <w:sz w:val="22"/>
                <w:szCs w:val="22"/>
                <w:lang w:val="sr-Latn-CS"/>
              </w:rPr>
              <w:t xml:space="preserve">Kompet prve pomoći za automobil </w:t>
            </w:r>
            <w:r w:rsidRPr="00526D24">
              <w:rPr>
                <w:rFonts w:ascii="Arial Narrow" w:hAnsi="Arial Narrow"/>
                <w:sz w:val="22"/>
                <w:szCs w:val="22"/>
                <w:lang w:val="it-IT"/>
              </w:rPr>
              <w:t>sa potrebnim materijalom koji je zakonski propisan</w:t>
            </w:r>
          </w:p>
        </w:tc>
        <w:tc>
          <w:tcPr>
            <w:tcW w:w="858" w:type="pct"/>
            <w:tcBorders>
              <w:bottom w:val="single" w:sz="4" w:space="0" w:color="2E74B5" w:themeColor="accent1" w:themeShade="BF"/>
            </w:tcBorders>
            <w:vAlign w:val="center"/>
          </w:tcPr>
          <w:p w14:paraId="68CFBCAC" w14:textId="77777777" w:rsidR="00917AA8" w:rsidRPr="00526D24" w:rsidRDefault="00917AA8" w:rsidP="00917AA8">
            <w:pPr>
              <w:spacing w:before="40" w:after="40"/>
              <w:jc w:val="center"/>
              <w:rPr>
                <w:rFonts w:ascii="Arial Narrow" w:hAnsi="Arial Narrow"/>
                <w:sz w:val="22"/>
                <w:szCs w:val="22"/>
              </w:rPr>
            </w:pPr>
            <w:r w:rsidRPr="00526D24">
              <w:rPr>
                <w:rFonts w:ascii="Arial Narrow" w:hAnsi="Arial Narrow"/>
                <w:sz w:val="22"/>
                <w:szCs w:val="22"/>
              </w:rPr>
              <w:t>1</w:t>
            </w:r>
          </w:p>
        </w:tc>
      </w:tr>
      <w:tr w:rsidR="00917AA8" w:rsidRPr="00526D24" w14:paraId="3B42199C" w14:textId="77777777" w:rsidTr="003C363D">
        <w:trPr>
          <w:trHeight w:val="323"/>
          <w:jc w:val="center"/>
        </w:trPr>
        <w:tc>
          <w:tcPr>
            <w:tcW w:w="600" w:type="pct"/>
            <w:tcBorders>
              <w:bottom w:val="single" w:sz="4" w:space="0" w:color="2E74B5" w:themeColor="accent1" w:themeShade="BF"/>
            </w:tcBorders>
            <w:vAlign w:val="center"/>
          </w:tcPr>
          <w:p w14:paraId="21AB139C"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B1C0E68"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rPr>
              <w:t>Torba prve pomoći</w:t>
            </w:r>
          </w:p>
        </w:tc>
        <w:tc>
          <w:tcPr>
            <w:tcW w:w="858" w:type="pct"/>
            <w:tcBorders>
              <w:bottom w:val="single" w:sz="4" w:space="0" w:color="2E74B5" w:themeColor="accent1" w:themeShade="BF"/>
            </w:tcBorders>
            <w:vAlign w:val="center"/>
          </w:tcPr>
          <w:p w14:paraId="3E61713D" w14:textId="77777777" w:rsidR="00917AA8" w:rsidRPr="00526D24" w:rsidRDefault="00917AA8" w:rsidP="00917AA8">
            <w:pPr>
              <w:spacing w:before="40" w:after="40"/>
              <w:jc w:val="center"/>
              <w:rPr>
                <w:rFonts w:ascii="Arial Narrow" w:hAnsi="Arial Narrow"/>
                <w:sz w:val="22"/>
                <w:szCs w:val="22"/>
              </w:rPr>
            </w:pPr>
            <w:r w:rsidRPr="00526D24">
              <w:rPr>
                <w:rFonts w:ascii="Arial Narrow" w:hAnsi="Arial Narrow"/>
                <w:sz w:val="22"/>
                <w:szCs w:val="22"/>
              </w:rPr>
              <w:t>5</w:t>
            </w:r>
          </w:p>
        </w:tc>
      </w:tr>
      <w:tr w:rsidR="00917AA8" w:rsidRPr="00526D24" w14:paraId="003056A8" w14:textId="77777777" w:rsidTr="003C363D">
        <w:trPr>
          <w:trHeight w:val="323"/>
          <w:jc w:val="center"/>
        </w:trPr>
        <w:tc>
          <w:tcPr>
            <w:tcW w:w="600" w:type="pct"/>
            <w:tcBorders>
              <w:top w:val="single" w:sz="4" w:space="0" w:color="2E74B5" w:themeColor="accent1" w:themeShade="BF"/>
            </w:tcBorders>
            <w:vAlign w:val="center"/>
          </w:tcPr>
          <w:p w14:paraId="71DD5773"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5370D88D"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sz w:val="22"/>
                <w:szCs w:val="22"/>
                <w:lang w:val="it-IT"/>
              </w:rPr>
              <w:t>Aparatura: Trenažni AED (Automatski eksterni defibrilator)</w:t>
            </w:r>
          </w:p>
        </w:tc>
        <w:tc>
          <w:tcPr>
            <w:tcW w:w="858" w:type="pct"/>
            <w:tcBorders>
              <w:top w:val="single" w:sz="4" w:space="0" w:color="2E74B5" w:themeColor="accent1" w:themeShade="BF"/>
            </w:tcBorders>
            <w:vAlign w:val="center"/>
          </w:tcPr>
          <w:p w14:paraId="2B308A24" w14:textId="77777777" w:rsidR="00917AA8" w:rsidRPr="00526D24" w:rsidRDefault="00917AA8" w:rsidP="00917AA8">
            <w:pPr>
              <w:spacing w:before="40" w:after="40"/>
              <w:jc w:val="center"/>
              <w:rPr>
                <w:rFonts w:ascii="Arial Narrow" w:hAnsi="Arial Narrow"/>
                <w:sz w:val="22"/>
                <w:szCs w:val="22"/>
              </w:rPr>
            </w:pPr>
            <w:r w:rsidRPr="00526D24">
              <w:rPr>
                <w:rFonts w:ascii="Arial Narrow" w:hAnsi="Arial Narrow"/>
                <w:sz w:val="22"/>
                <w:szCs w:val="22"/>
              </w:rPr>
              <w:t>1</w:t>
            </w:r>
          </w:p>
        </w:tc>
      </w:tr>
      <w:tr w:rsidR="00917AA8" w:rsidRPr="00526D24" w14:paraId="4FC6A12B" w14:textId="77777777" w:rsidTr="00917AA8">
        <w:trPr>
          <w:trHeight w:val="323"/>
          <w:jc w:val="center"/>
        </w:trPr>
        <w:tc>
          <w:tcPr>
            <w:tcW w:w="600" w:type="pct"/>
            <w:vAlign w:val="center"/>
          </w:tcPr>
          <w:p w14:paraId="59791AC2"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604795E"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sz w:val="22"/>
                <w:szCs w:val="22"/>
                <w:lang w:val="sr-Latn-CS"/>
              </w:rPr>
              <w:t>Potrošni materijal za prvu pomoć (zavoji, gaze, dezinfekciona sredstva, leukoplast, trougle marame, aluminijumske folije i dr.)</w:t>
            </w:r>
          </w:p>
        </w:tc>
        <w:tc>
          <w:tcPr>
            <w:tcW w:w="858" w:type="pct"/>
            <w:vAlign w:val="center"/>
          </w:tcPr>
          <w:p w14:paraId="44B0DACC" w14:textId="77777777" w:rsidR="00917AA8" w:rsidRPr="00526D24" w:rsidRDefault="00917AA8" w:rsidP="00917AA8">
            <w:pPr>
              <w:spacing w:before="40" w:after="40"/>
              <w:jc w:val="center"/>
              <w:rPr>
                <w:rFonts w:ascii="Arial Narrow" w:hAnsi="Arial Narrow"/>
                <w:sz w:val="22"/>
                <w:szCs w:val="22"/>
              </w:rPr>
            </w:pPr>
            <w:r w:rsidRPr="00526D24">
              <w:rPr>
                <w:rFonts w:ascii="Arial Narrow" w:hAnsi="Arial Narrow"/>
                <w:sz w:val="22"/>
                <w:szCs w:val="22"/>
              </w:rPr>
              <w:t>po potrebi</w:t>
            </w:r>
          </w:p>
        </w:tc>
      </w:tr>
      <w:tr w:rsidR="00917AA8" w:rsidRPr="00526D24" w14:paraId="47EC33F4" w14:textId="77777777" w:rsidTr="00917AA8">
        <w:trPr>
          <w:trHeight w:val="323"/>
          <w:jc w:val="center"/>
        </w:trPr>
        <w:tc>
          <w:tcPr>
            <w:tcW w:w="600" w:type="pct"/>
            <w:vAlign w:val="center"/>
          </w:tcPr>
          <w:p w14:paraId="1221DF64"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883C0F7" w14:textId="77777777" w:rsidR="00917AA8" w:rsidRPr="00526D24" w:rsidRDefault="00917AA8" w:rsidP="00917AA8">
            <w:pPr>
              <w:spacing w:before="80" w:after="80"/>
              <w:rPr>
                <w:rFonts w:ascii="Arial Narrow" w:hAnsi="Arial Narrow" w:cs="Trebuchet MS"/>
                <w:sz w:val="22"/>
                <w:szCs w:val="22"/>
                <w:lang w:val="sr-Latn-CS"/>
              </w:rPr>
            </w:pPr>
            <w:r w:rsidRPr="00526D24">
              <w:rPr>
                <w:rFonts w:ascii="Arial Narrow" w:hAnsi="Arial Narrow"/>
                <w:sz w:val="22"/>
                <w:szCs w:val="22"/>
                <w:lang w:val="sl-SI"/>
              </w:rPr>
              <w:t>Zaštitna sredstva i oprema</w:t>
            </w:r>
          </w:p>
        </w:tc>
        <w:tc>
          <w:tcPr>
            <w:tcW w:w="858" w:type="pct"/>
            <w:vAlign w:val="center"/>
          </w:tcPr>
          <w:p w14:paraId="318EA211" w14:textId="7329A689" w:rsidR="00917AA8" w:rsidRPr="00526D24" w:rsidRDefault="00917AA8" w:rsidP="00917AA8">
            <w:pPr>
              <w:spacing w:before="80" w:after="80"/>
              <w:jc w:val="center"/>
              <w:rPr>
                <w:rFonts w:ascii="Arial Narrow" w:hAnsi="Arial Narrow" w:cs="Trebuchet MS"/>
                <w:sz w:val="22"/>
                <w:szCs w:val="22"/>
                <w:lang w:val="sr-Latn-CS"/>
              </w:rPr>
            </w:pPr>
            <w:r w:rsidRPr="00526D24">
              <w:rPr>
                <w:rFonts w:ascii="Arial Narrow" w:hAnsi="Arial Narrow"/>
                <w:sz w:val="22"/>
                <w:szCs w:val="22"/>
              </w:rPr>
              <w:t>1</w:t>
            </w:r>
            <w:r w:rsidR="003220AA" w:rsidRPr="00526D24">
              <w:rPr>
                <w:rFonts w:ascii="Arial Narrow" w:hAnsi="Arial Narrow"/>
                <w:sz w:val="22"/>
                <w:szCs w:val="22"/>
              </w:rPr>
              <w:t>2</w:t>
            </w:r>
          </w:p>
        </w:tc>
      </w:tr>
      <w:tr w:rsidR="00917AA8" w:rsidRPr="00526D24" w14:paraId="1D4EBB8F" w14:textId="77777777" w:rsidTr="00917AA8">
        <w:trPr>
          <w:trHeight w:val="323"/>
          <w:jc w:val="center"/>
        </w:trPr>
        <w:tc>
          <w:tcPr>
            <w:tcW w:w="600" w:type="pct"/>
            <w:tcBorders>
              <w:bottom w:val="single" w:sz="4" w:space="0" w:color="2E74B5" w:themeColor="accent1" w:themeShade="BF"/>
            </w:tcBorders>
            <w:vAlign w:val="center"/>
          </w:tcPr>
          <w:p w14:paraId="4B91DFF2" w14:textId="77777777" w:rsidR="00917AA8" w:rsidRPr="00526D24" w:rsidRDefault="00917AA8" w:rsidP="00917AA8">
            <w:pPr>
              <w:numPr>
                <w:ilvl w:val="0"/>
                <w:numId w:val="11"/>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6492B9E"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sz w:val="22"/>
                <w:szCs w:val="22"/>
                <w:lang w:val="sr-Latn-CS"/>
              </w:rPr>
              <w:t>Kutija za prvu pomoć</w:t>
            </w:r>
          </w:p>
        </w:tc>
        <w:tc>
          <w:tcPr>
            <w:tcW w:w="858" w:type="pct"/>
            <w:tcBorders>
              <w:bottom w:val="single" w:sz="4" w:space="0" w:color="2E74B5" w:themeColor="accent1" w:themeShade="BF"/>
            </w:tcBorders>
            <w:vAlign w:val="center"/>
          </w:tcPr>
          <w:p w14:paraId="301B2B09" w14:textId="77777777" w:rsidR="00917AA8" w:rsidRPr="00526D24" w:rsidRDefault="00917AA8" w:rsidP="00917AA8">
            <w:pPr>
              <w:spacing w:before="80" w:after="80"/>
              <w:jc w:val="center"/>
              <w:rPr>
                <w:rFonts w:ascii="Arial Narrow" w:hAnsi="Arial Narrow"/>
                <w:sz w:val="22"/>
                <w:szCs w:val="22"/>
              </w:rPr>
            </w:pPr>
            <w:r w:rsidRPr="00526D24">
              <w:rPr>
                <w:rFonts w:ascii="Arial Narrow" w:hAnsi="Arial Narrow"/>
                <w:sz w:val="22"/>
                <w:szCs w:val="22"/>
              </w:rPr>
              <w:t>1</w:t>
            </w:r>
          </w:p>
        </w:tc>
      </w:tr>
    </w:tbl>
    <w:p w14:paraId="361BC182" w14:textId="77777777" w:rsidR="00342682" w:rsidRDefault="00342682">
      <w:pPr>
        <w:spacing w:after="160" w:line="259" w:lineRule="auto"/>
        <w:rPr>
          <w:rFonts w:ascii="Arial Narrow" w:hAnsi="Arial Narrow" w:cs="Trebuchet MS"/>
          <w:b/>
          <w:bCs/>
          <w:sz w:val="22"/>
          <w:szCs w:val="22"/>
          <w:lang w:val="sr-Latn-CS"/>
        </w:rPr>
      </w:pPr>
      <w:r>
        <w:rPr>
          <w:rFonts w:ascii="Arial Narrow" w:hAnsi="Arial Narrow" w:cs="Trebuchet MS"/>
          <w:b/>
          <w:bCs/>
          <w:sz w:val="22"/>
          <w:szCs w:val="22"/>
          <w:lang w:val="sr-Latn-CS"/>
        </w:rPr>
        <w:br w:type="page"/>
      </w:r>
    </w:p>
    <w:p w14:paraId="707E14C5" w14:textId="7EB7BAEF"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lastRenderedPageBreak/>
        <w:t xml:space="preserve">7. Uslovi za prohodnost i završetak modula </w:t>
      </w:r>
    </w:p>
    <w:p w14:paraId="2FEFAFC5" w14:textId="77777777" w:rsidR="00917AA8" w:rsidRPr="00526D24" w:rsidRDefault="00917AA8" w:rsidP="00917AA8">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526D24">
        <w:rPr>
          <w:rFonts w:ascii="Arial Narrow" w:eastAsia="Calibri" w:hAnsi="Arial Narrow"/>
          <w:sz w:val="22"/>
          <w:szCs w:val="22"/>
          <w:lang w:val="sr-Latn-ME"/>
        </w:rPr>
        <w:t>Modul se provjerava na kraju programa,na osnovu ispitnog kataloga.</w:t>
      </w:r>
    </w:p>
    <w:p w14:paraId="1936E91E" w14:textId="77777777"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8. Ključne</w:t>
      </w:r>
      <w:r w:rsidRPr="00526D24">
        <w:rPr>
          <w:rFonts w:ascii="Arial Narrow" w:eastAsia="Calibri" w:hAnsi="Arial Narrow" w:cs="Verdana"/>
          <w:b/>
          <w:color w:val="000000"/>
          <w:sz w:val="22"/>
          <w:szCs w:val="22"/>
          <w:lang w:val="sr-Latn-ME"/>
        </w:rPr>
        <w:t xml:space="preserve"> </w:t>
      </w:r>
      <w:r w:rsidRPr="00526D24">
        <w:rPr>
          <w:rFonts w:ascii="Arial Narrow" w:hAnsi="Arial Narrow" w:cs="Trebuchet MS"/>
          <w:b/>
          <w:bCs/>
          <w:sz w:val="22"/>
          <w:szCs w:val="22"/>
          <w:lang w:val="sr-Latn-CS"/>
        </w:rPr>
        <w:t>kompetencije</w:t>
      </w:r>
      <w:r w:rsidRPr="00526D24">
        <w:rPr>
          <w:rFonts w:ascii="Arial Narrow" w:eastAsia="Calibri" w:hAnsi="Arial Narrow" w:cs="Verdana"/>
          <w:b/>
          <w:color w:val="000000"/>
          <w:sz w:val="22"/>
          <w:szCs w:val="22"/>
          <w:lang w:val="sr-Latn-ME"/>
        </w:rPr>
        <w:t xml:space="preserve"> koje se razvijaju ovim modulom </w:t>
      </w:r>
    </w:p>
    <w:p w14:paraId="6A99E17D" w14:textId="77777777" w:rsidR="00917AA8" w:rsidRPr="00526D24" w:rsidRDefault="00917AA8" w:rsidP="00917AA8">
      <w:pPr>
        <w:numPr>
          <w:ilvl w:val="0"/>
          <w:numId w:val="3"/>
        </w:numPr>
        <w:tabs>
          <w:tab w:val="left" w:pos="284"/>
        </w:tabs>
        <w:ind w:left="288" w:hanging="288"/>
        <w:jc w:val="both"/>
        <w:rPr>
          <w:rFonts w:ascii="Arial Narrow" w:hAnsi="Arial Narrow"/>
          <w:bCs/>
          <w:sz w:val="22"/>
          <w:szCs w:val="22"/>
          <w:lang w:val="sr-Latn-CS"/>
        </w:rPr>
      </w:pPr>
      <w:r w:rsidRPr="00526D24">
        <w:rPr>
          <w:rFonts w:ascii="Arial Narrow" w:hAnsi="Arial Narrow"/>
          <w:bCs/>
          <w:sz w:val="22"/>
          <w:szCs w:val="22"/>
          <w:lang w:val="sr-Latn-CS"/>
        </w:rPr>
        <w:t xml:space="preserve">Komunikacija na maternjem jeziku (pravilno izražavanje kao i upotreba stručne terminologije u usmenom i pisanom obliku, izražavanje vlastitih argumenata i zaključaka na uvjerljiv način i dr.) </w:t>
      </w:r>
    </w:p>
    <w:p w14:paraId="2C6C5E17" w14:textId="77777777" w:rsidR="00917AA8" w:rsidRPr="00526D24" w:rsidRDefault="00917AA8" w:rsidP="00917AA8">
      <w:pPr>
        <w:numPr>
          <w:ilvl w:val="0"/>
          <w:numId w:val="3"/>
        </w:numPr>
        <w:tabs>
          <w:tab w:val="left" w:pos="284"/>
        </w:tabs>
        <w:ind w:left="288" w:hanging="288"/>
        <w:jc w:val="both"/>
        <w:rPr>
          <w:rFonts w:ascii="Arial Narrow" w:hAnsi="Arial Narrow"/>
          <w:bCs/>
          <w:sz w:val="22"/>
          <w:szCs w:val="22"/>
          <w:lang w:val="sr-Latn-CS"/>
        </w:rPr>
      </w:pPr>
      <w:r w:rsidRPr="00526D24">
        <w:rPr>
          <w:rFonts w:ascii="Arial Narrow" w:hAnsi="Arial Narrow"/>
          <w:bCs/>
          <w:sz w:val="22"/>
          <w:szCs w:val="22"/>
          <w:lang w:val="sr-Latn-CS"/>
        </w:rPr>
        <w:t>Komunikacija na stranom jeziku (razumijevanje stručne terminologije iz oblasti pripremni i pomoćni građevinski radovi prilikom korišćenja literature na engleskom jeziku, istraživanja na Internetu i dr.)</w:t>
      </w:r>
    </w:p>
    <w:p w14:paraId="54625E7D" w14:textId="77777777" w:rsidR="00917AA8" w:rsidRPr="00526D24" w:rsidRDefault="00917AA8" w:rsidP="00917AA8">
      <w:pPr>
        <w:numPr>
          <w:ilvl w:val="0"/>
          <w:numId w:val="3"/>
        </w:numPr>
        <w:tabs>
          <w:tab w:val="left" w:pos="284"/>
        </w:tabs>
        <w:ind w:left="288" w:hanging="288"/>
        <w:jc w:val="both"/>
        <w:rPr>
          <w:rFonts w:ascii="Arial Narrow" w:hAnsi="Arial Narrow"/>
          <w:bCs/>
          <w:sz w:val="22"/>
          <w:szCs w:val="22"/>
          <w:lang w:val="sr-Latn-CS"/>
        </w:rPr>
      </w:pPr>
      <w:r w:rsidRPr="00526D24">
        <w:rPr>
          <w:rFonts w:ascii="Arial Narrow" w:hAnsi="Arial Narrow"/>
          <w:bCs/>
          <w:sz w:val="22"/>
          <w:szCs w:val="22"/>
          <w:lang w:val="sr-Latn-CS"/>
        </w:rPr>
        <w:t>Matematička kompetencija i osnovne kompetencije u prirodnim naukama i tehnologiji (razvijanje logičkog načina razmišljanja i donošenja zaključaka prilikom analize mjera zaštite na radu i zaštite životne sredine kao i situacija koje iziskuju primjenu neodložnih mjera prve pomoći; razvijanje sposobnosti prostornog snalaženja prilikom analize procesa izgradnje objekata; poštovanje pravila bezbjednosti i zaštite na radu prilikom izvođenja pripremnih radova i dr.)</w:t>
      </w:r>
    </w:p>
    <w:p w14:paraId="5CCFBBD9" w14:textId="77777777" w:rsidR="00917AA8" w:rsidRPr="00526D24" w:rsidRDefault="00917AA8" w:rsidP="00917AA8">
      <w:pPr>
        <w:numPr>
          <w:ilvl w:val="0"/>
          <w:numId w:val="3"/>
        </w:numPr>
        <w:tabs>
          <w:tab w:val="left" w:pos="284"/>
        </w:tabs>
        <w:ind w:left="288" w:hanging="288"/>
        <w:jc w:val="both"/>
        <w:rPr>
          <w:rFonts w:ascii="Arial Narrow" w:hAnsi="Arial Narrow"/>
          <w:bCs/>
          <w:sz w:val="22"/>
          <w:szCs w:val="22"/>
          <w:lang w:val="sr-Latn-CS"/>
        </w:rPr>
      </w:pPr>
      <w:r w:rsidRPr="00526D24">
        <w:rPr>
          <w:rFonts w:ascii="Arial Narrow" w:hAnsi="Arial Narrow"/>
          <w:bCs/>
          <w:sz w:val="22"/>
          <w:szCs w:val="22"/>
          <w:lang w:val="sr-Latn-CS"/>
        </w:rPr>
        <w:t>Digitalna kompetencija (korišćenje informaciono-komunikacionih tehnologija radi pretrage, prikupljanja i upotrebe podataka koji se odnose na pripremne i pomoćne građevinske radove, prepoznavanje relevantnih stručnih tekstova i video zapisa; upotreba softverskih alata za izradu prezentacija na teme iz graditeljstva, poštovanjem pravila bezbjednosti i etike prilikom korišćenja Interneta i dr.)</w:t>
      </w:r>
    </w:p>
    <w:p w14:paraId="286656E4" w14:textId="3F6DA4D2" w:rsidR="00917AA8" w:rsidRPr="00526D24" w:rsidRDefault="00917AA8" w:rsidP="00917AA8">
      <w:pPr>
        <w:numPr>
          <w:ilvl w:val="0"/>
          <w:numId w:val="3"/>
        </w:numPr>
        <w:tabs>
          <w:tab w:val="left" w:pos="284"/>
        </w:tabs>
        <w:ind w:left="288" w:hanging="288"/>
        <w:jc w:val="both"/>
        <w:rPr>
          <w:rFonts w:ascii="Arial Narrow" w:hAnsi="Arial Narrow"/>
          <w:bCs/>
          <w:sz w:val="22"/>
          <w:szCs w:val="22"/>
          <w:lang w:val="sr-Latn-CS"/>
        </w:rPr>
      </w:pPr>
      <w:r w:rsidRPr="00526D24">
        <w:rPr>
          <w:rFonts w:ascii="Arial Narrow" w:hAnsi="Arial Narrow"/>
          <w:bCs/>
          <w:sz w:val="22"/>
          <w:szCs w:val="22"/>
          <w:lang w:val="sr-Latn-CS"/>
        </w:rPr>
        <w:t>Učiti kako učiti (razvijanje tehnika samostalnog učenja, kao i učenja u timu</w:t>
      </w:r>
      <w:r w:rsidR="00B20D55" w:rsidRPr="00526D24">
        <w:rPr>
          <w:rFonts w:ascii="Arial Narrow" w:hAnsi="Arial Narrow"/>
          <w:bCs/>
          <w:sz w:val="22"/>
          <w:szCs w:val="22"/>
          <w:lang w:val="sr-Latn-CS"/>
        </w:rPr>
        <w:t>,</w:t>
      </w:r>
      <w:r w:rsidRPr="00526D24">
        <w:rPr>
          <w:rFonts w:ascii="Arial Narrow" w:hAnsi="Arial Narrow"/>
          <w:bCs/>
          <w:sz w:val="22"/>
          <w:szCs w:val="22"/>
          <w:lang w:val="sr-Latn-CS"/>
        </w:rPr>
        <w:t xml:space="preserve"> kroz diskusiju; izrada zadataka, seminarskih radova i prezentacija na zadatu temu; razvijanje tehnika istraživanja, sistematizovanja i vrednovanja informacija u cilju nadogradnje predhodno stečenih znanja, kao i otkrivanja novih; razvijanja svijesti o značaju učenja i riješavanju problema kroz izradu praktičnih vježbi, elektronskog učenja i dr)</w:t>
      </w:r>
    </w:p>
    <w:p w14:paraId="7920213F" w14:textId="77777777" w:rsidR="00917AA8" w:rsidRPr="00526D24" w:rsidRDefault="00917AA8" w:rsidP="00917AA8">
      <w:pPr>
        <w:numPr>
          <w:ilvl w:val="0"/>
          <w:numId w:val="3"/>
        </w:numPr>
        <w:tabs>
          <w:tab w:val="left" w:pos="284"/>
        </w:tabs>
        <w:ind w:left="288" w:hanging="288"/>
        <w:jc w:val="both"/>
        <w:rPr>
          <w:rFonts w:ascii="Arial Narrow" w:hAnsi="Arial Narrow"/>
          <w:bCs/>
          <w:sz w:val="22"/>
          <w:szCs w:val="22"/>
          <w:lang w:val="sr-Latn-CS"/>
        </w:rPr>
      </w:pPr>
      <w:r w:rsidRPr="00526D24">
        <w:rPr>
          <w:rFonts w:ascii="Arial Narrow" w:hAnsi="Arial Narrow"/>
          <w:bCs/>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i dr.)</w:t>
      </w:r>
    </w:p>
    <w:p w14:paraId="60A86578" w14:textId="77777777" w:rsidR="00917AA8" w:rsidRPr="00526D24" w:rsidRDefault="00917AA8" w:rsidP="00917AA8">
      <w:pPr>
        <w:numPr>
          <w:ilvl w:val="0"/>
          <w:numId w:val="3"/>
        </w:numPr>
        <w:tabs>
          <w:tab w:val="left" w:pos="284"/>
        </w:tabs>
        <w:ind w:left="288" w:hanging="288"/>
        <w:jc w:val="both"/>
        <w:rPr>
          <w:rFonts w:ascii="Arial Narrow" w:hAnsi="Arial Narrow"/>
          <w:bCs/>
          <w:sz w:val="22"/>
          <w:szCs w:val="22"/>
          <w:lang w:val="sr-Latn-CS"/>
        </w:rPr>
      </w:pPr>
      <w:r w:rsidRPr="00526D24">
        <w:rPr>
          <w:rFonts w:ascii="Arial Narrow" w:hAnsi="Arial Narrow"/>
          <w:bCs/>
          <w:sz w:val="22"/>
          <w:szCs w:val="22"/>
          <w:lang w:val="sr-Latn-CS"/>
        </w:rPr>
        <w:t>Smisao za inicijativu i preduzetništvo (razvijanje sposobnosti davanja inicijative i pravilnog određivanja prioriteta prilikom rješavanja problema; razvijanje kreativnosti, kao i vještina planiranja i upravljanja vremenom, samostalno ili u timu i dr.)</w:t>
      </w:r>
    </w:p>
    <w:p w14:paraId="3749A8E7" w14:textId="77777777"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bCs/>
          <w:sz w:val="22"/>
          <w:szCs w:val="22"/>
          <w:lang w:val="sr-Latn-CS"/>
        </w:rPr>
        <w:t>Kulturološka svijest i ekspresija (poštovanje vjerskih i međukulturalnih različitosti pojedinaca; razvijanje ekološke svijesti i odgovornog ponašanja prema prirodi i životnoj sredini, pravilno odlaganje otpada i dr.)</w:t>
      </w:r>
    </w:p>
    <w:p w14:paraId="1FE16682" w14:textId="77777777" w:rsidR="00917AA8" w:rsidRDefault="00917AA8" w:rsidP="00917AA8">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252652BC" w14:textId="7066075A" w:rsidR="00917AA8" w:rsidRPr="00526D24" w:rsidRDefault="00917AA8" w:rsidP="00917AA8">
      <w:pPr>
        <w:keepNext/>
        <w:tabs>
          <w:tab w:val="left" w:pos="567"/>
        </w:tabs>
        <w:spacing w:after="240"/>
        <w:outlineLvl w:val="1"/>
        <w:rPr>
          <w:rFonts w:ascii="Arial Narrow" w:eastAsia="Calibri" w:hAnsi="Arial Narrow" w:cs="Arial"/>
          <w:b/>
          <w:bCs/>
          <w:caps/>
          <w:color w:val="000000"/>
          <w:sz w:val="22"/>
          <w:szCs w:val="22"/>
          <w:lang w:val="sl-SI" w:eastAsia="sl-SI"/>
        </w:rPr>
      </w:pPr>
      <w:bookmarkStart w:id="15" w:name="_Toc55546034"/>
      <w:r w:rsidRPr="00526D24">
        <w:rPr>
          <w:rFonts w:ascii="Arial Narrow" w:eastAsia="Calibri" w:hAnsi="Arial Narrow"/>
          <w:b/>
          <w:bCs/>
          <w:caps/>
          <w:color w:val="000000"/>
          <w:sz w:val="22"/>
          <w:szCs w:val="22"/>
          <w:lang w:val="sl-SI" w:eastAsia="sl-SI"/>
        </w:rPr>
        <w:lastRenderedPageBreak/>
        <w:t xml:space="preserve">3.4. </w:t>
      </w:r>
      <w:r w:rsidRPr="00526D24">
        <w:rPr>
          <w:rFonts w:ascii="Arial Narrow" w:hAnsi="Arial Narrow"/>
          <w:b/>
          <w:bCs/>
          <w:color w:val="000000"/>
          <w:sz w:val="22"/>
          <w:szCs w:val="22"/>
          <w:lang w:val="sl-SI" w:eastAsia="sl-SI"/>
        </w:rPr>
        <w:t xml:space="preserve">IZVOĐENJE PRIPREMNIH I POMOĆNIH GRAĐEVINSKIH RADOVA </w:t>
      </w:r>
      <w:bookmarkEnd w:id="15"/>
    </w:p>
    <w:p w14:paraId="4A40B10A" w14:textId="080D134E" w:rsidR="00917AA8" w:rsidRPr="00526D24" w:rsidRDefault="00917AA8" w:rsidP="00917AA8">
      <w:pPr>
        <w:spacing w:before="240" w:after="120"/>
        <w:rPr>
          <w:rFonts w:ascii="Arial Narrow" w:hAnsi="Arial Narrow" w:cs="Trebuchet MS"/>
          <w:sz w:val="22"/>
          <w:szCs w:val="22"/>
          <w:lang w:val="sr-Latn-CS"/>
        </w:rPr>
      </w:pPr>
      <w:r w:rsidRPr="00526D24">
        <w:rPr>
          <w:rFonts w:ascii="Arial Narrow" w:hAnsi="Arial Narrow" w:cs="Trebuchet MS"/>
          <w:b/>
          <w:bCs/>
          <w:sz w:val="22"/>
          <w:szCs w:val="22"/>
          <w:lang w:val="sr-Latn-CS"/>
        </w:rPr>
        <w:t>1. Broj časova i kreditna vrijednost:</w:t>
      </w:r>
      <w:r w:rsidR="005250DC">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17AA8" w:rsidRPr="00526D24" w14:paraId="721F2E23" w14:textId="77777777" w:rsidTr="00917AA8">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2ED4B60F" w14:textId="64B0CF63" w:rsidR="00917AA8" w:rsidRPr="00526D24" w:rsidRDefault="00917AA8" w:rsidP="00917AA8">
            <w:pPr>
              <w:spacing w:before="120" w:after="120"/>
              <w:jc w:val="center"/>
              <w:rPr>
                <w:rFonts w:ascii="Arial Narrow" w:hAnsi="Arial Narrow" w:cs="Arial"/>
                <w:b/>
                <w:bCs/>
                <w:sz w:val="22"/>
                <w:szCs w:val="22"/>
                <w:lang w:val="en-US"/>
              </w:rPr>
            </w:pPr>
            <w:r w:rsidRPr="00526D24">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15926BB" w14:textId="782511C5" w:rsidR="00917AA8" w:rsidRPr="00526D24" w:rsidRDefault="00917AA8" w:rsidP="00917AA8">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42FA023" w14:textId="6F448019" w:rsidR="00917AA8" w:rsidRPr="00526D24" w:rsidRDefault="00917AA8" w:rsidP="00917AA8">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Kreditna vrijednost</w:t>
            </w:r>
          </w:p>
        </w:tc>
      </w:tr>
      <w:tr w:rsidR="00917AA8" w:rsidRPr="00526D24" w14:paraId="6AF84FE1" w14:textId="77777777" w:rsidTr="00917AA8">
        <w:trPr>
          <w:jc w:val="center"/>
        </w:trPr>
        <w:tc>
          <w:tcPr>
            <w:tcW w:w="1701" w:type="dxa"/>
            <w:tcBorders>
              <w:bottom w:val="single" w:sz="18" w:space="0" w:color="2E74B5" w:themeColor="accent1" w:themeShade="BF"/>
            </w:tcBorders>
            <w:shd w:val="clear" w:color="auto" w:fill="DEEAF6" w:themeFill="accent1" w:themeFillTint="33"/>
            <w:vAlign w:val="center"/>
          </w:tcPr>
          <w:p w14:paraId="3139E33C" w14:textId="6AB77D3D" w:rsidR="00917AA8" w:rsidRPr="00526D24" w:rsidRDefault="00917AA8" w:rsidP="00917AA8">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14CF4BA4" w14:textId="3A951C94" w:rsidR="00917AA8" w:rsidRPr="00526D24" w:rsidRDefault="00917AA8" w:rsidP="00917AA8">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6F959A0F" w14:textId="4E23B485" w:rsidR="00917AA8" w:rsidRPr="00526D24" w:rsidRDefault="00917AA8" w:rsidP="00917AA8">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5944163A" w14:textId="77777777" w:rsidR="00917AA8" w:rsidRPr="00526D24" w:rsidRDefault="00917AA8" w:rsidP="00917AA8">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41594C0" w14:textId="77777777" w:rsidR="00917AA8" w:rsidRPr="00526D24" w:rsidRDefault="00917AA8" w:rsidP="00917AA8">
            <w:pPr>
              <w:spacing w:before="40" w:after="40"/>
              <w:jc w:val="center"/>
              <w:rPr>
                <w:rFonts w:ascii="Arial Narrow" w:hAnsi="Arial Narrow" w:cs="Arial"/>
                <w:b/>
                <w:bCs/>
                <w:sz w:val="22"/>
                <w:szCs w:val="22"/>
                <w:lang w:val="en-US"/>
              </w:rPr>
            </w:pPr>
          </w:p>
        </w:tc>
      </w:tr>
      <w:tr w:rsidR="00917AA8" w:rsidRPr="00526D24" w14:paraId="246F5996" w14:textId="77777777" w:rsidTr="00917AA8">
        <w:trPr>
          <w:jc w:val="center"/>
        </w:trPr>
        <w:tc>
          <w:tcPr>
            <w:tcW w:w="1701" w:type="dxa"/>
            <w:tcBorders>
              <w:top w:val="single" w:sz="18" w:space="0" w:color="2E74B5" w:themeColor="accent1" w:themeShade="BF"/>
            </w:tcBorders>
            <w:vAlign w:val="center"/>
          </w:tcPr>
          <w:p w14:paraId="531D6B8A"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2AB37044"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6A9885D1"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108</w:t>
            </w:r>
          </w:p>
        </w:tc>
        <w:tc>
          <w:tcPr>
            <w:tcW w:w="2126" w:type="dxa"/>
            <w:tcBorders>
              <w:top w:val="single" w:sz="18" w:space="0" w:color="2E74B5" w:themeColor="accent1" w:themeShade="BF"/>
            </w:tcBorders>
            <w:vAlign w:val="center"/>
          </w:tcPr>
          <w:p w14:paraId="14C1E0BE"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108</w:t>
            </w:r>
          </w:p>
        </w:tc>
        <w:tc>
          <w:tcPr>
            <w:tcW w:w="2127" w:type="dxa"/>
            <w:tcBorders>
              <w:top w:val="single" w:sz="18" w:space="0" w:color="2E74B5" w:themeColor="accent1" w:themeShade="BF"/>
            </w:tcBorders>
            <w:vAlign w:val="center"/>
          </w:tcPr>
          <w:p w14:paraId="6CD78DFF" w14:textId="39C018E2" w:rsidR="00917AA8" w:rsidRPr="00526D24" w:rsidRDefault="0018638D" w:rsidP="00917AA8">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6</w:t>
            </w:r>
          </w:p>
        </w:tc>
      </w:tr>
    </w:tbl>
    <w:p w14:paraId="5ECCA356" w14:textId="77777777"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2. Cilj modula:</w:t>
      </w:r>
    </w:p>
    <w:p w14:paraId="6BA2FDE5" w14:textId="77777777" w:rsidR="00917AA8" w:rsidRPr="00526D24" w:rsidRDefault="00917AA8" w:rsidP="00917AA8">
      <w:pPr>
        <w:numPr>
          <w:ilvl w:val="0"/>
          <w:numId w:val="3"/>
        </w:numPr>
        <w:tabs>
          <w:tab w:val="left" w:pos="284"/>
        </w:tabs>
        <w:ind w:left="288" w:hanging="288"/>
        <w:jc w:val="both"/>
        <w:rPr>
          <w:rFonts w:ascii="Arial Narrow" w:hAnsi="Arial Narrow"/>
          <w:sz w:val="22"/>
          <w:szCs w:val="22"/>
          <w:lang w:val="it-IT"/>
        </w:rPr>
      </w:pPr>
      <w:r w:rsidRPr="00526D24">
        <w:rPr>
          <w:rFonts w:ascii="Arial Narrow" w:hAnsi="Arial Narrow"/>
          <w:sz w:val="22"/>
          <w:szCs w:val="22"/>
          <w:lang w:val="sr-Latn-CS"/>
        </w:rPr>
        <w:t xml:space="preserve">Osposobljavanje za primjenu, korišćenje i skladištenje alata, materijala, opreme i zaštitnih sredstava potrebnih za realizaciju poslova, kao i za izvođenje pripremnih i pomoćnih radova na obavljanju zemljanih radova, spravljanja, ugradnje i njege betona, spravljanje maltera i drugih smješa. </w:t>
      </w:r>
      <w:r w:rsidRPr="00526D24">
        <w:rPr>
          <w:rFonts w:ascii="Arial Narrow" w:hAnsi="Arial Narrow"/>
          <w:sz w:val="22"/>
          <w:szCs w:val="22"/>
          <w:lang w:val="it-IT"/>
        </w:rPr>
        <w:t xml:space="preserve">Razvijanje sistematičnosti, odgovornosti, timskog duha i pozitivnog odnosa prema struci. </w:t>
      </w:r>
    </w:p>
    <w:p w14:paraId="66F32A5B" w14:textId="70031346"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3. Ishodi učenja</w:t>
      </w:r>
    </w:p>
    <w:p w14:paraId="19ACE21E" w14:textId="487BFD79" w:rsidR="00917AA8" w:rsidRPr="00526D24" w:rsidRDefault="00917AA8" w:rsidP="00917AA8">
      <w:pPr>
        <w:spacing w:before="12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Po završetku ovog modula polaznik će biti sposoban da: </w:t>
      </w:r>
    </w:p>
    <w:p w14:paraId="186B5272" w14:textId="77777777" w:rsidR="00917AA8" w:rsidRPr="00526D24" w:rsidRDefault="00917AA8" w:rsidP="002255C0">
      <w:pPr>
        <w:numPr>
          <w:ilvl w:val="0"/>
          <w:numId w:val="98"/>
        </w:numPr>
        <w:rPr>
          <w:rFonts w:ascii="Arial Narrow" w:hAnsi="Arial Narrow"/>
          <w:sz w:val="22"/>
          <w:szCs w:val="22"/>
          <w:lang w:val="sr-Latn-CS"/>
        </w:rPr>
      </w:pPr>
      <w:r w:rsidRPr="00526D24">
        <w:rPr>
          <w:rFonts w:ascii="Arial Narrow" w:hAnsi="Arial Narrow"/>
          <w:sz w:val="22"/>
          <w:szCs w:val="22"/>
          <w:lang w:val="sr-Latn-CS"/>
        </w:rPr>
        <w:t>Odabere postupke i mjere lične zaštite i zaštite okoline prilikom izvođenja građevinskih radova</w:t>
      </w:r>
    </w:p>
    <w:p w14:paraId="6846A612" w14:textId="77777777" w:rsidR="00917AA8" w:rsidRPr="00526D24" w:rsidRDefault="00917AA8" w:rsidP="002255C0">
      <w:pPr>
        <w:numPr>
          <w:ilvl w:val="0"/>
          <w:numId w:val="98"/>
        </w:numPr>
        <w:rPr>
          <w:rFonts w:ascii="Arial Narrow" w:hAnsi="Arial Narrow"/>
          <w:sz w:val="22"/>
          <w:szCs w:val="22"/>
          <w:lang w:val="it-IT"/>
        </w:rPr>
      </w:pPr>
      <w:r w:rsidRPr="00526D24">
        <w:rPr>
          <w:rFonts w:ascii="Arial Narrow" w:hAnsi="Arial Narrow"/>
          <w:sz w:val="22"/>
          <w:szCs w:val="22"/>
          <w:lang w:val="it-IT"/>
        </w:rPr>
        <w:t>Sprovede pripremne radove za izvođenje građevinskih radova na gradilištu</w:t>
      </w:r>
    </w:p>
    <w:p w14:paraId="795DE564" w14:textId="77777777" w:rsidR="00917AA8" w:rsidRPr="00526D24" w:rsidRDefault="00917AA8" w:rsidP="002255C0">
      <w:pPr>
        <w:numPr>
          <w:ilvl w:val="0"/>
          <w:numId w:val="98"/>
        </w:numPr>
        <w:rPr>
          <w:rFonts w:ascii="Arial Narrow" w:hAnsi="Arial Narrow"/>
          <w:sz w:val="22"/>
          <w:szCs w:val="22"/>
          <w:lang w:val="it-IT"/>
        </w:rPr>
      </w:pPr>
      <w:r w:rsidRPr="00526D24">
        <w:rPr>
          <w:rFonts w:ascii="Arial Narrow" w:hAnsi="Arial Narrow"/>
          <w:sz w:val="22"/>
          <w:szCs w:val="22"/>
          <w:lang w:val="it-IT"/>
        </w:rPr>
        <w:t xml:space="preserve">Izvrši skladištenje i održavanje materijalnih resursa </w:t>
      </w:r>
    </w:p>
    <w:p w14:paraId="223619E7" w14:textId="77777777" w:rsidR="00917AA8" w:rsidRPr="00526D24" w:rsidRDefault="00917AA8" w:rsidP="002255C0">
      <w:pPr>
        <w:numPr>
          <w:ilvl w:val="0"/>
          <w:numId w:val="98"/>
        </w:numPr>
        <w:rPr>
          <w:rFonts w:ascii="Arial Narrow" w:hAnsi="Arial Narrow"/>
          <w:sz w:val="22"/>
          <w:szCs w:val="22"/>
          <w:lang w:val="it-IT"/>
        </w:rPr>
      </w:pPr>
      <w:r w:rsidRPr="00526D24">
        <w:rPr>
          <w:rFonts w:ascii="Arial Narrow" w:hAnsi="Arial Narrow"/>
          <w:sz w:val="22"/>
          <w:szCs w:val="22"/>
          <w:lang w:val="it-IT"/>
        </w:rPr>
        <w:t>Dopremi građevinski materijal na radno mjesto</w:t>
      </w:r>
    </w:p>
    <w:p w14:paraId="108C6E0A" w14:textId="77777777" w:rsidR="00917AA8" w:rsidRPr="00526D24" w:rsidRDefault="00917AA8" w:rsidP="002255C0">
      <w:pPr>
        <w:numPr>
          <w:ilvl w:val="0"/>
          <w:numId w:val="98"/>
        </w:numPr>
        <w:rPr>
          <w:rFonts w:ascii="Arial Narrow" w:hAnsi="Arial Narrow"/>
          <w:sz w:val="22"/>
          <w:szCs w:val="22"/>
          <w:lang w:val="it-IT"/>
        </w:rPr>
      </w:pPr>
      <w:r w:rsidRPr="00526D24">
        <w:rPr>
          <w:rFonts w:ascii="Arial Narrow" w:hAnsi="Arial Narrow"/>
          <w:sz w:val="22"/>
          <w:szCs w:val="22"/>
          <w:lang w:val="it-IT"/>
        </w:rPr>
        <w:t xml:space="preserve">Izvede zemljane radove korišćenjem odgovarajućeg alata i opreme </w:t>
      </w:r>
    </w:p>
    <w:p w14:paraId="7666352B" w14:textId="77777777" w:rsidR="00917AA8" w:rsidRPr="00526D24" w:rsidRDefault="00917AA8" w:rsidP="002255C0">
      <w:pPr>
        <w:numPr>
          <w:ilvl w:val="0"/>
          <w:numId w:val="98"/>
        </w:numPr>
        <w:rPr>
          <w:rFonts w:ascii="Arial Narrow" w:hAnsi="Arial Narrow"/>
          <w:sz w:val="22"/>
          <w:szCs w:val="22"/>
          <w:lang w:val="it-IT"/>
        </w:rPr>
      </w:pPr>
      <w:r w:rsidRPr="00526D24">
        <w:rPr>
          <w:rFonts w:ascii="Arial Narrow" w:hAnsi="Arial Narrow"/>
          <w:sz w:val="22"/>
          <w:szCs w:val="22"/>
          <w:lang w:val="it-IT"/>
        </w:rPr>
        <w:t>Izvrši spravljanje betona, maltera i drugih smješa potrebnih za izgradnju objekata</w:t>
      </w:r>
    </w:p>
    <w:p w14:paraId="4A12B406" w14:textId="7E15DE4C" w:rsidR="00917AA8" w:rsidRPr="00150A3C" w:rsidRDefault="00917AA8" w:rsidP="002255C0">
      <w:pPr>
        <w:numPr>
          <w:ilvl w:val="0"/>
          <w:numId w:val="98"/>
        </w:numPr>
        <w:rPr>
          <w:rFonts w:ascii="Calibri" w:eastAsia="Calibri" w:hAnsi="Calibri"/>
          <w:sz w:val="22"/>
          <w:szCs w:val="22"/>
          <w:lang w:val="sr-Latn-ME"/>
        </w:rPr>
      </w:pPr>
      <w:r w:rsidRPr="00526D24">
        <w:rPr>
          <w:rFonts w:ascii="Arial Narrow" w:hAnsi="Arial Narrow"/>
          <w:sz w:val="22"/>
          <w:szCs w:val="22"/>
        </w:rPr>
        <w:t>Ugradi beton u pozicije predviđene projektom</w:t>
      </w:r>
      <w:r w:rsidRPr="00A9371A">
        <w:rPr>
          <w:rFonts w:ascii="Arial Narrow" w:hAnsi="Arial Narrow"/>
        </w:rPr>
        <w:t xml:space="preserve"> </w:t>
      </w:r>
      <w:r w:rsidRPr="00A9371A">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4F33FEDB" w14:textId="77777777" w:rsidTr="00917AA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42845858"/>
              <w:placeholder>
                <w:docPart w:val="0B10F20D4CFF4B97B3D7ED1D0E43513A"/>
              </w:placeholder>
            </w:sdtPr>
            <w:sdtEndPr/>
            <w:sdtContent>
              <w:sdt>
                <w:sdtPr>
                  <w:rPr>
                    <w:rFonts w:ascii="Arial Narrow" w:eastAsia="Calibri" w:hAnsi="Arial Narrow"/>
                    <w:b/>
                    <w:sz w:val="22"/>
                    <w:szCs w:val="22"/>
                    <w:lang w:val="sr-Latn-ME"/>
                  </w:rPr>
                  <w:id w:val="-350337109"/>
                  <w:placeholder>
                    <w:docPart w:val="0B10F20D4CFF4B97B3D7ED1D0E43513A"/>
                  </w:placeholder>
                </w:sdtPr>
                <w:sdtEndPr/>
                <w:sdtContent>
                  <w:p w14:paraId="4A911854"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1346698704"/>
                        <w:placeholder>
                          <w:docPart w:val="DC44363A6F7644BE83D0AA9864E327F9"/>
                        </w:placeholder>
                      </w:sdtPr>
                      <w:sdtEndPr/>
                      <w:sdtContent>
                        <w:r w:rsidRPr="00526D24">
                          <w:rPr>
                            <w:rFonts w:ascii="Arial Narrow" w:eastAsia="Calibri" w:hAnsi="Arial Narrow"/>
                            <w:sz w:val="22"/>
                            <w:szCs w:val="22"/>
                            <w:lang w:val="sr-Latn-ME"/>
                          </w:rPr>
                          <w:t>Polaznik će biti sposoban da</w:t>
                        </w:r>
                      </w:sdtContent>
                    </w:sdt>
                  </w:p>
                </w:sdtContent>
              </w:sdt>
            </w:sdtContent>
          </w:sdt>
          <w:p w14:paraId="3B5F39AA" w14:textId="77777777" w:rsidR="00917AA8" w:rsidRPr="00526D24" w:rsidRDefault="00917AA8" w:rsidP="00917AA8">
            <w:pPr>
              <w:spacing w:before="120" w:after="120"/>
              <w:jc w:val="center"/>
              <w:rPr>
                <w:rFonts w:ascii="Arial Narrow" w:eastAsia="Calibri" w:hAnsi="Arial Narrow"/>
                <w:color w:val="000000"/>
                <w:sz w:val="22"/>
                <w:szCs w:val="22"/>
                <w:lang w:val="sr-Latn-CS"/>
              </w:rPr>
            </w:pPr>
            <w:r w:rsidRPr="00526D24">
              <w:rPr>
                <w:rFonts w:ascii="Arial Narrow" w:hAnsi="Arial Narrow"/>
                <w:b/>
                <w:sz w:val="22"/>
                <w:szCs w:val="22"/>
              </w:rPr>
              <w:t>Odabere postupke i mjere lične zaštite i zaštite okoline prilikom izvođenja građevinskih radova</w:t>
            </w:r>
          </w:p>
        </w:tc>
      </w:tr>
      <w:tr w:rsidR="00917AA8" w:rsidRPr="00526D24" w14:paraId="53E84CD0" w14:textId="77777777" w:rsidTr="00917AA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27937357"/>
              <w:placeholder>
                <w:docPart w:val="986408FC179A46D48471918B89A3A73A"/>
              </w:placeholder>
            </w:sdtPr>
            <w:sdtEndPr>
              <w:rPr>
                <w:b w:val="0"/>
              </w:rPr>
            </w:sdtEndPr>
            <w:sdtContent>
              <w:p w14:paraId="18C4F812"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576D7C37"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23686295"/>
              <w:placeholder>
                <w:docPart w:val="986408FC179A46D48471918B89A3A73A"/>
              </w:placeholder>
            </w:sdtPr>
            <w:sdtEndPr>
              <w:rPr>
                <w:b w:val="0"/>
              </w:rPr>
            </w:sdtEndPr>
            <w:sdtContent>
              <w:p w14:paraId="1E43343B"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133784A4"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sdtContent>
          </w:sdt>
        </w:tc>
      </w:tr>
      <w:tr w:rsidR="00917AA8" w:rsidRPr="00526D24" w14:paraId="4A0992EE" w14:textId="77777777" w:rsidTr="00917AA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1D79B1C" w14:textId="77777777" w:rsidR="00917AA8" w:rsidRPr="00526D24" w:rsidRDefault="00917AA8" w:rsidP="00917AA8">
            <w:pPr>
              <w:numPr>
                <w:ilvl w:val="0"/>
                <w:numId w:val="67"/>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 xml:space="preserve">Provjeri </w:t>
            </w:r>
            <w:r w:rsidRPr="00526D24">
              <w:rPr>
                <w:rFonts w:ascii="Arial Narrow" w:hAnsi="Arial Narrow"/>
                <w:b/>
                <w:sz w:val="22"/>
                <w:szCs w:val="22"/>
                <w:lang w:val="sr-Latn-CS"/>
              </w:rPr>
              <w:t>uslove rada</w:t>
            </w:r>
            <w:r w:rsidRPr="00526D24">
              <w:rPr>
                <w:rFonts w:ascii="Arial Narrow" w:hAnsi="Arial Narrow"/>
                <w:sz w:val="22"/>
                <w:szCs w:val="22"/>
                <w:lang w:val="sr-Latn-CS"/>
              </w:rPr>
              <w:t xml:space="preserve"> na prostoru na kojem se izvode građevinski radovi, u skladu sa opštim mjerama zaštite na radu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76648F5"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Uslovi rada: </w:t>
            </w:r>
            <w:r w:rsidRPr="00526D24">
              <w:rPr>
                <w:rFonts w:ascii="Arial Narrow" w:hAnsi="Arial Narrow"/>
                <w:sz w:val="22"/>
                <w:szCs w:val="22"/>
                <w:lang w:val="sr-Latn-CS"/>
              </w:rPr>
              <w:t>osvjetljenje, buka, vibracije, hemijski uslovi, prašina, izvori fizičke opasnosti i klimatski uslovi (temperatura, vjetar, kiša, magla, sniježne padavine, atmosferska pražnjenja i dr.)</w:t>
            </w:r>
          </w:p>
        </w:tc>
      </w:tr>
      <w:tr w:rsidR="00917AA8" w:rsidRPr="00526D24" w14:paraId="55F8114B"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6C568994" w14:textId="77777777" w:rsidR="00917AA8" w:rsidRPr="00526D24" w:rsidRDefault="00917AA8" w:rsidP="00917AA8">
            <w:pPr>
              <w:numPr>
                <w:ilvl w:val="0"/>
                <w:numId w:val="67"/>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color w:val="000000"/>
                <w:sz w:val="22"/>
                <w:szCs w:val="22"/>
                <w:lang w:val="sr-Latn-CS"/>
              </w:rPr>
              <w:t>Utvrdi ispravnost zaštitnih sredstava i opreme</w:t>
            </w:r>
          </w:p>
        </w:tc>
        <w:tc>
          <w:tcPr>
            <w:tcW w:w="2500" w:type="pct"/>
            <w:tcBorders>
              <w:left w:val="single" w:sz="4" w:space="0" w:color="2E74B5" w:themeColor="accent1" w:themeShade="BF"/>
            </w:tcBorders>
            <w:shd w:val="clear" w:color="auto" w:fill="auto"/>
            <w:vAlign w:val="center"/>
          </w:tcPr>
          <w:p w14:paraId="4EE8D9CB"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31761763"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28BC4E34" w14:textId="77777777" w:rsidR="00917AA8" w:rsidRPr="00526D24" w:rsidRDefault="00917AA8" w:rsidP="00917AA8">
            <w:pPr>
              <w:numPr>
                <w:ilvl w:val="0"/>
                <w:numId w:val="67"/>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 xml:space="preserve">Primijeni </w:t>
            </w:r>
            <w:r w:rsidRPr="00526D24">
              <w:rPr>
                <w:rFonts w:ascii="Arial Narrow" w:hAnsi="Arial Narrow"/>
                <w:b/>
                <w:sz w:val="22"/>
                <w:szCs w:val="22"/>
                <w:lang w:val="sr-Latn-CS"/>
              </w:rPr>
              <w:t xml:space="preserve">zaštitna sredstava i opremu </w:t>
            </w:r>
            <w:r w:rsidRPr="00526D24">
              <w:rPr>
                <w:rFonts w:ascii="Arial Narrow" w:hAnsi="Arial Narrow"/>
                <w:sz w:val="22"/>
                <w:szCs w:val="22"/>
                <w:lang w:val="sr-Latn-CS"/>
              </w:rPr>
              <w:t>pri izvođenju građevinskih radova</w:t>
            </w:r>
          </w:p>
        </w:tc>
        <w:tc>
          <w:tcPr>
            <w:tcW w:w="2500" w:type="pct"/>
            <w:tcBorders>
              <w:left w:val="single" w:sz="4" w:space="0" w:color="2E74B5" w:themeColor="accent1" w:themeShade="BF"/>
            </w:tcBorders>
            <w:shd w:val="clear" w:color="auto" w:fill="auto"/>
            <w:vAlign w:val="center"/>
          </w:tcPr>
          <w:p w14:paraId="5B10E034"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Zaštitna sredstva </w:t>
            </w:r>
            <w:r w:rsidRPr="00526D24">
              <w:rPr>
                <w:rFonts w:ascii="Arial Narrow" w:hAnsi="Arial Narrow"/>
                <w:sz w:val="22"/>
                <w:szCs w:val="22"/>
                <w:lang w:val="sr-Latn-CS"/>
              </w:rPr>
              <w:t>i</w:t>
            </w:r>
            <w:r w:rsidRPr="00526D24">
              <w:rPr>
                <w:rFonts w:ascii="Arial Narrow" w:hAnsi="Arial Narrow"/>
                <w:b/>
                <w:sz w:val="22"/>
                <w:szCs w:val="22"/>
                <w:lang w:val="sr-Latn-CS"/>
              </w:rPr>
              <w:t xml:space="preserve"> oprema: </w:t>
            </w:r>
            <w:r w:rsidRPr="00526D24">
              <w:rPr>
                <w:rFonts w:ascii="Arial Narrow" w:hAnsi="Arial Narrow"/>
                <w:sz w:val="22"/>
                <w:szCs w:val="22"/>
                <w:lang w:val="sr-Latn-CS"/>
              </w:rPr>
              <w:t>zaštitna obuća, zaštitna odjeća, zaštitne rukavice, šljem, štitnik za oči i lice, naočare, zaštitna maska za lice, antifon slušalice, zaštitni pojas, zaštitno uže i dr.</w:t>
            </w:r>
          </w:p>
        </w:tc>
      </w:tr>
      <w:tr w:rsidR="00917AA8" w:rsidRPr="00526D24" w14:paraId="60886DBD"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1A6C0B68" w14:textId="77777777" w:rsidR="00917AA8" w:rsidRPr="00526D24" w:rsidRDefault="00917AA8" w:rsidP="00917AA8">
            <w:pPr>
              <w:numPr>
                <w:ilvl w:val="0"/>
                <w:numId w:val="67"/>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Izvrši obilježavanje i obezbjeđivanje radnog prostora, u sklasu sa procedurom</w:t>
            </w:r>
          </w:p>
        </w:tc>
        <w:tc>
          <w:tcPr>
            <w:tcW w:w="2500" w:type="pct"/>
            <w:tcBorders>
              <w:left w:val="single" w:sz="4" w:space="0" w:color="2E74B5" w:themeColor="accent1" w:themeShade="BF"/>
            </w:tcBorders>
            <w:shd w:val="clear" w:color="auto" w:fill="auto"/>
            <w:vAlign w:val="center"/>
          </w:tcPr>
          <w:p w14:paraId="3DFE5179"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1487550C"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6CE6E33E" w14:textId="77777777" w:rsidR="00917AA8" w:rsidRPr="00526D24" w:rsidRDefault="00917AA8" w:rsidP="00917AA8">
            <w:pPr>
              <w:numPr>
                <w:ilvl w:val="0"/>
                <w:numId w:val="67"/>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Protumači oznake upozorenja i zabrane na gradilištu</w:t>
            </w:r>
          </w:p>
        </w:tc>
        <w:tc>
          <w:tcPr>
            <w:tcW w:w="2500" w:type="pct"/>
            <w:tcBorders>
              <w:left w:val="single" w:sz="4" w:space="0" w:color="2E74B5" w:themeColor="accent1" w:themeShade="BF"/>
            </w:tcBorders>
            <w:shd w:val="clear" w:color="auto" w:fill="auto"/>
            <w:vAlign w:val="center"/>
          </w:tcPr>
          <w:p w14:paraId="70A8BDD4"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07E95374" w14:textId="77777777" w:rsidTr="00917AA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70715428"/>
              <w:placeholder>
                <w:docPart w:val="6B9D2D3E03AD444CA5B5481F27BE5074"/>
              </w:placeholder>
            </w:sdtPr>
            <w:sdtEndPr/>
            <w:sdtContent>
              <w:p w14:paraId="26D6578C"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sdtContent>
          </w:sdt>
        </w:tc>
      </w:tr>
      <w:tr w:rsidR="00917AA8" w:rsidRPr="00526D24" w14:paraId="536F76A3" w14:textId="77777777" w:rsidTr="00917AA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D334875"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it-IT"/>
              </w:rPr>
              <w:t>Kriterijumi od 1 do 5 mogu se provjeravati kroz praktičan zadatk/rad sa usmenim obrazloženjem.</w:t>
            </w:r>
          </w:p>
        </w:tc>
      </w:tr>
      <w:tr w:rsidR="00917AA8" w:rsidRPr="00526D24" w14:paraId="56DC5AB9" w14:textId="77777777" w:rsidTr="00917AA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07146990"/>
              <w:placeholder>
                <w:docPart w:val="6D22CAAE7ED54F4EBDAC5AB5652D13CD"/>
              </w:placeholder>
            </w:sdtPr>
            <w:sdtEndPr/>
            <w:sdtContent>
              <w:p w14:paraId="762725A6"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sdtContent>
          </w:sdt>
        </w:tc>
      </w:tr>
      <w:tr w:rsidR="00917AA8" w:rsidRPr="00526D24" w14:paraId="061E42A0" w14:textId="77777777" w:rsidTr="00917AA8">
        <w:trPr>
          <w:trHeight w:val="99"/>
          <w:jc w:val="center"/>
        </w:trPr>
        <w:tc>
          <w:tcPr>
            <w:tcW w:w="5000" w:type="pct"/>
            <w:gridSpan w:val="2"/>
            <w:tcBorders>
              <w:top w:val="single" w:sz="18" w:space="0" w:color="2E74B5" w:themeColor="accent1" w:themeShade="BF"/>
              <w:left w:val="nil"/>
            </w:tcBorders>
            <w:shd w:val="clear" w:color="auto" w:fill="auto"/>
            <w:vAlign w:val="center"/>
          </w:tcPr>
          <w:p w14:paraId="5E914A24"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lang w:val="it-IT"/>
              </w:rPr>
            </w:pPr>
            <w:r w:rsidRPr="00526D24">
              <w:rPr>
                <w:rFonts w:ascii="Arial Narrow" w:hAnsi="Arial Narrow"/>
                <w:sz w:val="22"/>
                <w:szCs w:val="22"/>
                <w:lang w:val="it-IT"/>
              </w:rPr>
              <w:t>Zaštita i zdravlje na radu i zaštita životne sredine</w:t>
            </w:r>
          </w:p>
          <w:p w14:paraId="06D6263E"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lang w:val="it-IT"/>
              </w:rPr>
            </w:pPr>
            <w:r w:rsidRPr="00526D24">
              <w:rPr>
                <w:rFonts w:ascii="Arial Narrow" w:hAnsi="Arial Narrow"/>
                <w:sz w:val="22"/>
                <w:szCs w:val="22"/>
                <w:lang w:val="it-IT"/>
              </w:rPr>
              <w:t xml:space="preserve">Zaštitna sredstva i oprema za izvođenje radova </w:t>
            </w:r>
          </w:p>
          <w:p w14:paraId="6085BFDC" w14:textId="77777777" w:rsidR="00917AA8" w:rsidRPr="00526D24" w:rsidRDefault="00917AA8" w:rsidP="00917AA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lang w:val="it-IT"/>
              </w:rPr>
              <w:t>Sigurnosne procedure za izvođenje radova</w:t>
            </w:r>
          </w:p>
        </w:tc>
      </w:tr>
    </w:tbl>
    <w:p w14:paraId="51EEB696" w14:textId="77777777" w:rsidR="00917AA8" w:rsidRPr="00526D24" w:rsidRDefault="00917AA8" w:rsidP="00917AA8">
      <w:pPr>
        <w:spacing w:after="160" w:line="259" w:lineRule="auto"/>
        <w:rPr>
          <w:rFonts w:ascii="Arial Narrow" w:hAnsi="Arial Narrow" w:cs="Arial"/>
          <w:b/>
          <w:sz w:val="22"/>
          <w:szCs w:val="22"/>
        </w:rPr>
      </w:pPr>
      <w:r w:rsidRPr="00526D24">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52537A29" w14:textId="77777777" w:rsidTr="00917AA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57303277"/>
              <w:placeholder>
                <w:docPart w:val="ACE69D4104924BE4B1E53935A4A39B37"/>
              </w:placeholder>
            </w:sdtPr>
            <w:sdtEndPr/>
            <w:sdtContent>
              <w:sdt>
                <w:sdtPr>
                  <w:rPr>
                    <w:rFonts w:ascii="Arial Narrow" w:eastAsia="Calibri" w:hAnsi="Arial Narrow"/>
                    <w:b/>
                    <w:sz w:val="22"/>
                    <w:szCs w:val="22"/>
                    <w:lang w:val="sr-Latn-ME"/>
                  </w:rPr>
                  <w:id w:val="-43607873"/>
                  <w:placeholder>
                    <w:docPart w:val="ACE69D4104924BE4B1E53935A4A39B37"/>
                  </w:placeholder>
                </w:sdtPr>
                <w:sdtEndPr/>
                <w:sdtContent>
                  <w:p w14:paraId="4DDF76C0"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843744997"/>
                        <w:placeholder>
                          <w:docPart w:val="7AF28530FD734E21990945D2F760ADF3"/>
                        </w:placeholder>
                      </w:sdtPr>
                      <w:sdtEndPr/>
                      <w:sdtContent>
                        <w:r w:rsidRPr="00526D24">
                          <w:rPr>
                            <w:rFonts w:ascii="Arial Narrow" w:eastAsia="Calibri" w:hAnsi="Arial Narrow"/>
                            <w:sz w:val="22"/>
                            <w:szCs w:val="22"/>
                            <w:lang w:val="sr-Latn-ME"/>
                          </w:rPr>
                          <w:t>Polaznik će biti sposoban da</w:t>
                        </w:r>
                      </w:sdtContent>
                    </w:sdt>
                  </w:p>
                </w:sdtContent>
              </w:sdt>
            </w:sdtContent>
          </w:sdt>
          <w:p w14:paraId="10DB90EC" w14:textId="77777777" w:rsidR="00917AA8" w:rsidRPr="00526D24" w:rsidRDefault="00917AA8" w:rsidP="00917AA8">
            <w:pPr>
              <w:spacing w:before="120" w:after="120"/>
              <w:jc w:val="center"/>
              <w:rPr>
                <w:rFonts w:ascii="Arial Narrow" w:eastAsia="Calibri" w:hAnsi="Arial Narrow"/>
                <w:color w:val="000000"/>
                <w:sz w:val="22"/>
                <w:szCs w:val="22"/>
                <w:lang w:val="sr-Latn-CS"/>
              </w:rPr>
            </w:pPr>
            <w:r w:rsidRPr="00526D24">
              <w:rPr>
                <w:rFonts w:ascii="Arial Narrow" w:hAnsi="Arial Narrow"/>
                <w:b/>
                <w:sz w:val="22"/>
                <w:szCs w:val="22"/>
                <w:lang w:val="it-IT"/>
              </w:rPr>
              <w:t>Sprovede pripremne radove za izvođenje građevinskih radova na gradilištu</w:t>
            </w:r>
          </w:p>
        </w:tc>
      </w:tr>
      <w:tr w:rsidR="00917AA8" w:rsidRPr="00526D24" w14:paraId="45A9A3D7" w14:textId="77777777" w:rsidTr="00917AA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7937334"/>
              <w:placeholder>
                <w:docPart w:val="54FA5CAC751F41BAA11FDB81C9751991"/>
              </w:placeholder>
            </w:sdtPr>
            <w:sdtEndPr>
              <w:rPr>
                <w:b w:val="0"/>
              </w:rPr>
            </w:sdtEndPr>
            <w:sdtContent>
              <w:p w14:paraId="67825B39"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0EF27BDE"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5440572"/>
              <w:placeholder>
                <w:docPart w:val="54FA5CAC751F41BAA11FDB81C9751991"/>
              </w:placeholder>
            </w:sdtPr>
            <w:sdtEndPr>
              <w:rPr>
                <w:b w:val="0"/>
              </w:rPr>
            </w:sdtEndPr>
            <w:sdtContent>
              <w:p w14:paraId="0786A52E"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537B8BA9"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sdtContent>
          </w:sdt>
        </w:tc>
      </w:tr>
      <w:tr w:rsidR="00917AA8" w:rsidRPr="00526D24" w14:paraId="151D6211" w14:textId="77777777" w:rsidTr="00917AA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7FF59F5" w14:textId="77777777" w:rsidR="00917AA8" w:rsidRPr="00526D24" w:rsidRDefault="00917AA8" w:rsidP="00917AA8">
            <w:pPr>
              <w:numPr>
                <w:ilvl w:val="0"/>
                <w:numId w:val="68"/>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rPr>
              <w:t>Izvrši čišćenje terena i uklanjanje rastinja sa odabrane lokacije u odgovarajućim uslovima, korišćenjem potrebnog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A2AC03B"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476D88CE"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2347D65B" w14:textId="77777777" w:rsidR="00917AA8" w:rsidRPr="00526D24" w:rsidRDefault="00917AA8" w:rsidP="00917AA8">
            <w:pPr>
              <w:numPr>
                <w:ilvl w:val="0"/>
                <w:numId w:val="68"/>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rPr>
              <w:t xml:space="preserve">Izvrši odvoz šuta na privremenu deponiju na gradilištu, korišćenjem </w:t>
            </w:r>
            <w:r w:rsidRPr="00526D24">
              <w:rPr>
                <w:rFonts w:ascii="Arial Narrow" w:hAnsi="Arial Narrow"/>
                <w:b/>
                <w:sz w:val="22"/>
                <w:szCs w:val="22"/>
              </w:rPr>
              <w:t>pomoćnih sredstava za rad</w:t>
            </w:r>
          </w:p>
        </w:tc>
        <w:tc>
          <w:tcPr>
            <w:tcW w:w="2500" w:type="pct"/>
            <w:tcBorders>
              <w:left w:val="single" w:sz="4" w:space="0" w:color="2E74B5" w:themeColor="accent1" w:themeShade="BF"/>
            </w:tcBorders>
            <w:shd w:val="clear" w:color="auto" w:fill="auto"/>
            <w:vAlign w:val="center"/>
          </w:tcPr>
          <w:p w14:paraId="15F73308"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it-IT"/>
              </w:rPr>
              <w:t xml:space="preserve">Pomoćna sredstva za rad: </w:t>
            </w:r>
            <w:r w:rsidRPr="00526D24">
              <w:rPr>
                <w:rFonts w:ascii="Arial Narrow" w:hAnsi="Arial Narrow"/>
                <w:sz w:val="22"/>
                <w:szCs w:val="22"/>
                <w:lang w:val="it-IT"/>
              </w:rPr>
              <w:t>kolica, japaner, drvena nosila, merdevine i dr.</w:t>
            </w:r>
          </w:p>
        </w:tc>
      </w:tr>
      <w:tr w:rsidR="00917AA8" w:rsidRPr="00526D24" w14:paraId="2FA598BA"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50262AF1" w14:textId="77777777" w:rsidR="00917AA8" w:rsidRPr="00526D24" w:rsidRDefault="00917AA8" w:rsidP="00917AA8">
            <w:pPr>
              <w:numPr>
                <w:ilvl w:val="0"/>
                <w:numId w:val="68"/>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it-IT"/>
              </w:rPr>
              <w:t>Izvrši utovar šuta na vozilo radi odvoza na gradsku deponiju</w:t>
            </w:r>
          </w:p>
        </w:tc>
        <w:tc>
          <w:tcPr>
            <w:tcW w:w="2500" w:type="pct"/>
            <w:tcBorders>
              <w:left w:val="single" w:sz="4" w:space="0" w:color="2E74B5" w:themeColor="accent1" w:themeShade="BF"/>
            </w:tcBorders>
            <w:shd w:val="clear" w:color="auto" w:fill="auto"/>
            <w:vAlign w:val="center"/>
          </w:tcPr>
          <w:p w14:paraId="634A2CCD"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71F70F58"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7EE0F2C1" w14:textId="77777777" w:rsidR="00917AA8" w:rsidRPr="00526D24" w:rsidRDefault="00917AA8" w:rsidP="00917AA8">
            <w:pPr>
              <w:numPr>
                <w:ilvl w:val="0"/>
                <w:numId w:val="68"/>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it-IT"/>
              </w:rPr>
              <w:t xml:space="preserve">Izvrši </w:t>
            </w:r>
            <w:r w:rsidRPr="00526D24">
              <w:rPr>
                <w:rFonts w:ascii="Arial Narrow" w:hAnsi="Arial Narrow"/>
                <w:b/>
                <w:sz w:val="22"/>
                <w:szCs w:val="22"/>
                <w:lang w:val="it-IT"/>
              </w:rPr>
              <w:t>obilježavanje i</w:t>
            </w:r>
            <w:r w:rsidRPr="00526D24">
              <w:rPr>
                <w:rFonts w:ascii="Arial Narrow" w:hAnsi="Arial Narrow"/>
                <w:sz w:val="22"/>
                <w:szCs w:val="22"/>
                <w:lang w:val="it-IT"/>
              </w:rPr>
              <w:t xml:space="preserve"> </w:t>
            </w:r>
            <w:r w:rsidRPr="00526D24">
              <w:rPr>
                <w:rFonts w:ascii="Arial Narrow" w:hAnsi="Arial Narrow"/>
                <w:b/>
                <w:sz w:val="22"/>
                <w:szCs w:val="22"/>
                <w:lang w:val="it-IT"/>
              </w:rPr>
              <w:t xml:space="preserve">obezbjeđivanje radnog prostora, </w:t>
            </w:r>
            <w:r w:rsidRPr="00526D24">
              <w:rPr>
                <w:rFonts w:ascii="Arial Narrow" w:hAnsi="Arial Narrow"/>
                <w:sz w:val="22"/>
                <w:szCs w:val="22"/>
                <w:lang w:val="it-IT"/>
              </w:rPr>
              <w:t>korišćenjem odgovarajućih sredstava i opreme</w:t>
            </w:r>
          </w:p>
        </w:tc>
        <w:tc>
          <w:tcPr>
            <w:tcW w:w="2500" w:type="pct"/>
            <w:tcBorders>
              <w:left w:val="single" w:sz="4" w:space="0" w:color="2E74B5" w:themeColor="accent1" w:themeShade="BF"/>
            </w:tcBorders>
            <w:shd w:val="clear" w:color="auto" w:fill="auto"/>
            <w:vAlign w:val="center"/>
          </w:tcPr>
          <w:p w14:paraId="16CDD87E"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Obilježavanje i obezbjeđivanje radnog prostora: </w:t>
            </w:r>
            <w:r w:rsidRPr="00526D24">
              <w:rPr>
                <w:rFonts w:ascii="Arial Narrow" w:hAnsi="Arial Narrow"/>
                <w:sz w:val="22"/>
                <w:szCs w:val="22"/>
                <w:lang w:val="sr-Latn-CS"/>
              </w:rPr>
              <w:t>postavljanje zaštitne ograde, postavljanje trake za obilježavanje radova, postavljanje privremene saobraćajne signalizacije i dr.</w:t>
            </w:r>
          </w:p>
        </w:tc>
      </w:tr>
      <w:tr w:rsidR="00917AA8" w:rsidRPr="00526D24" w14:paraId="6809C936" w14:textId="77777777" w:rsidTr="00917AA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33959930"/>
              <w:placeholder>
                <w:docPart w:val="A4F7E3D3E67E46268CDB6E6AEDF4FCB0"/>
              </w:placeholder>
            </w:sdtPr>
            <w:sdtEndPr/>
            <w:sdtContent>
              <w:p w14:paraId="2E149E4D"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sdtContent>
          </w:sdt>
        </w:tc>
      </w:tr>
      <w:tr w:rsidR="00917AA8" w:rsidRPr="00526D24" w14:paraId="6F7F420F" w14:textId="77777777" w:rsidTr="00917AA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A790345"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it-IT"/>
              </w:rPr>
              <w:t>Kriterijumi od 1 do 4 mogu se provjeravati kroz praktičan zadatk/rad sa usmenim obrazloženjem.</w:t>
            </w:r>
          </w:p>
        </w:tc>
      </w:tr>
      <w:tr w:rsidR="00917AA8" w:rsidRPr="00526D24" w14:paraId="6D7E068E" w14:textId="77777777" w:rsidTr="00917AA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8770710"/>
              <w:placeholder>
                <w:docPart w:val="769A5FE8514D462381FC4D0C98CE3105"/>
              </w:placeholder>
            </w:sdtPr>
            <w:sdtEndPr/>
            <w:sdtContent>
              <w:p w14:paraId="00162B0B"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sdtContent>
          </w:sdt>
        </w:tc>
      </w:tr>
      <w:tr w:rsidR="00917AA8" w:rsidRPr="00526D24" w14:paraId="092ACA1D" w14:textId="77777777" w:rsidTr="00917AA8">
        <w:trPr>
          <w:trHeight w:val="99"/>
          <w:jc w:val="center"/>
        </w:trPr>
        <w:tc>
          <w:tcPr>
            <w:tcW w:w="5000" w:type="pct"/>
            <w:gridSpan w:val="2"/>
            <w:tcBorders>
              <w:top w:val="single" w:sz="18" w:space="0" w:color="2E74B5" w:themeColor="accent1" w:themeShade="BF"/>
              <w:left w:val="nil"/>
            </w:tcBorders>
            <w:shd w:val="clear" w:color="auto" w:fill="auto"/>
            <w:vAlign w:val="center"/>
          </w:tcPr>
          <w:p w14:paraId="16CE7352" w14:textId="77777777" w:rsidR="00917AA8" w:rsidRPr="00526D24" w:rsidRDefault="00917AA8" w:rsidP="00917AA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lang w:val="it-IT"/>
              </w:rPr>
              <w:t>Pripremni radovi (čišćenje,utovar, istovar, obilježavanje prostora i dr.)</w:t>
            </w:r>
          </w:p>
        </w:tc>
      </w:tr>
    </w:tbl>
    <w:p w14:paraId="49986C4A" w14:textId="77777777" w:rsidR="00917AA8" w:rsidRPr="00526D24" w:rsidRDefault="00917AA8" w:rsidP="00917AA8">
      <w:pPr>
        <w:spacing w:after="160" w:line="259" w:lineRule="auto"/>
        <w:rPr>
          <w:rFonts w:ascii="Arial Narrow" w:hAnsi="Arial Narrow" w:cs="Arial"/>
          <w:b/>
          <w:sz w:val="22"/>
          <w:szCs w:val="22"/>
        </w:rPr>
      </w:pPr>
      <w:r w:rsidRPr="00526D24">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60B78525" w14:textId="77777777" w:rsidTr="00917AA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661435033"/>
              <w:placeholder>
                <w:docPart w:val="B8C23E9E0A154ADABA2630B2B30C4B0A"/>
              </w:placeholder>
            </w:sdtPr>
            <w:sdtEndPr/>
            <w:sdtContent>
              <w:sdt>
                <w:sdtPr>
                  <w:rPr>
                    <w:rFonts w:ascii="Arial Narrow" w:eastAsia="Calibri" w:hAnsi="Arial Narrow"/>
                    <w:b/>
                    <w:sz w:val="22"/>
                    <w:szCs w:val="22"/>
                    <w:lang w:val="sr-Latn-ME"/>
                  </w:rPr>
                  <w:id w:val="-313416137"/>
                  <w:placeholder>
                    <w:docPart w:val="B8C23E9E0A154ADABA2630B2B30C4B0A"/>
                  </w:placeholder>
                </w:sdtPr>
                <w:sdtEndPr/>
                <w:sdtContent>
                  <w:p w14:paraId="777F1DBC"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1807922467"/>
                        <w:placeholder>
                          <w:docPart w:val="EEDA1E890E724575BEEFC11F600E9D54"/>
                        </w:placeholder>
                      </w:sdtPr>
                      <w:sdtEndPr/>
                      <w:sdtContent>
                        <w:r w:rsidRPr="00526D24">
                          <w:rPr>
                            <w:rFonts w:ascii="Arial Narrow" w:eastAsia="Calibri" w:hAnsi="Arial Narrow"/>
                            <w:sz w:val="22"/>
                            <w:szCs w:val="22"/>
                            <w:lang w:val="sr-Latn-ME"/>
                          </w:rPr>
                          <w:t>Polaznik će biti sposoban da</w:t>
                        </w:r>
                      </w:sdtContent>
                    </w:sdt>
                  </w:p>
                </w:sdtContent>
              </w:sdt>
            </w:sdtContent>
          </w:sdt>
          <w:p w14:paraId="62A4A0BE" w14:textId="77777777" w:rsidR="00917AA8" w:rsidRPr="00526D24" w:rsidRDefault="00917AA8" w:rsidP="00917AA8">
            <w:pPr>
              <w:spacing w:before="120" w:after="120"/>
              <w:jc w:val="center"/>
              <w:rPr>
                <w:rFonts w:ascii="Arial Narrow" w:eastAsia="Calibri" w:hAnsi="Arial Narrow"/>
                <w:color w:val="000000"/>
                <w:sz w:val="22"/>
                <w:szCs w:val="22"/>
                <w:lang w:val="sr-Latn-CS"/>
              </w:rPr>
            </w:pPr>
            <w:r w:rsidRPr="00526D24">
              <w:rPr>
                <w:rFonts w:ascii="Arial Narrow" w:hAnsi="Arial Narrow"/>
                <w:b/>
                <w:sz w:val="22"/>
                <w:szCs w:val="22"/>
                <w:lang w:val="it-IT"/>
              </w:rPr>
              <w:t>Izvrši skladištenje i održavanje materijalnih resursa</w:t>
            </w:r>
          </w:p>
        </w:tc>
      </w:tr>
      <w:tr w:rsidR="00917AA8" w:rsidRPr="00526D24" w14:paraId="3E7FC6AA" w14:textId="77777777" w:rsidTr="00917AA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0579055"/>
              <w:placeholder>
                <w:docPart w:val="2396F0A4985E4D51B7A661F16012A1DB"/>
              </w:placeholder>
            </w:sdtPr>
            <w:sdtEndPr>
              <w:rPr>
                <w:b w:val="0"/>
              </w:rPr>
            </w:sdtEndPr>
            <w:sdtContent>
              <w:p w14:paraId="7B7BBA66"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54AAD2B7"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273245689"/>
              <w:placeholder>
                <w:docPart w:val="2396F0A4985E4D51B7A661F16012A1DB"/>
              </w:placeholder>
            </w:sdtPr>
            <w:sdtEndPr>
              <w:rPr>
                <w:b w:val="0"/>
              </w:rPr>
            </w:sdtEndPr>
            <w:sdtContent>
              <w:p w14:paraId="38629378"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38C02608"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sdtContent>
          </w:sdt>
        </w:tc>
      </w:tr>
      <w:tr w:rsidR="00917AA8" w:rsidRPr="00526D24" w14:paraId="3D1AC2FD" w14:textId="77777777" w:rsidTr="00917AA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6F545B8" w14:textId="77777777" w:rsidR="00917AA8" w:rsidRPr="00526D24" w:rsidRDefault="00917AA8" w:rsidP="00917AA8">
            <w:pPr>
              <w:numPr>
                <w:ilvl w:val="0"/>
                <w:numId w:val="69"/>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 xml:space="preserve">Izvrši izbor potrebnog alata i opreme za odgovarajuću </w:t>
            </w:r>
            <w:r w:rsidRPr="00526D24">
              <w:rPr>
                <w:rFonts w:ascii="Arial Narrow" w:hAnsi="Arial Narrow"/>
                <w:b/>
                <w:sz w:val="22"/>
                <w:szCs w:val="22"/>
                <w:lang w:val="sr-Latn-CS"/>
              </w:rPr>
              <w:t>vrstu radova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A807524"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Vrste radova: </w:t>
            </w:r>
            <w:r w:rsidRPr="00526D24">
              <w:rPr>
                <w:rFonts w:ascii="Arial Narrow" w:hAnsi="Arial Narrow"/>
                <w:sz w:val="22"/>
                <w:szCs w:val="22"/>
                <w:lang w:val="sr-Latn-CS"/>
              </w:rPr>
              <w:t>tesarsk</w:t>
            </w:r>
            <w:r w:rsidRPr="00526D24">
              <w:rPr>
                <w:rFonts w:ascii="Arial Narrow" w:hAnsi="Arial Narrow"/>
                <w:b/>
                <w:sz w:val="22"/>
                <w:szCs w:val="22"/>
                <w:lang w:val="sr-Latn-CS"/>
              </w:rPr>
              <w:t xml:space="preserve">i, </w:t>
            </w:r>
            <w:r w:rsidRPr="00526D24">
              <w:rPr>
                <w:rFonts w:ascii="Arial Narrow" w:hAnsi="Arial Narrow"/>
                <w:sz w:val="22"/>
                <w:szCs w:val="22"/>
                <w:lang w:val="sr-Latn-CS"/>
              </w:rPr>
              <w:t>zidarski, armirački i izolaterski</w:t>
            </w:r>
          </w:p>
        </w:tc>
      </w:tr>
      <w:tr w:rsidR="00917AA8" w:rsidRPr="00526D24" w14:paraId="278C6B81"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46B746BE" w14:textId="77777777" w:rsidR="00917AA8" w:rsidRPr="00526D24" w:rsidRDefault="00917AA8" w:rsidP="00917AA8">
            <w:pPr>
              <w:numPr>
                <w:ilvl w:val="0"/>
                <w:numId w:val="69"/>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Izvrši dopremanje alata i opreme na mjesto skladištenja, korišćenjem odgovarajućih pomoćnih sredstava</w:t>
            </w:r>
          </w:p>
        </w:tc>
        <w:tc>
          <w:tcPr>
            <w:tcW w:w="2500" w:type="pct"/>
            <w:tcBorders>
              <w:left w:val="single" w:sz="4" w:space="0" w:color="2E74B5" w:themeColor="accent1" w:themeShade="BF"/>
            </w:tcBorders>
            <w:shd w:val="clear" w:color="auto" w:fill="auto"/>
            <w:vAlign w:val="center"/>
          </w:tcPr>
          <w:p w14:paraId="0021B0E8"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10F063B3"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510508AF" w14:textId="77777777" w:rsidR="00917AA8" w:rsidRPr="00526D24" w:rsidRDefault="00917AA8" w:rsidP="00917AA8">
            <w:pPr>
              <w:numPr>
                <w:ilvl w:val="0"/>
                <w:numId w:val="69"/>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Provjeri ispravnost alata i opreme za izvođenje građevinskih radova</w:t>
            </w:r>
          </w:p>
        </w:tc>
        <w:tc>
          <w:tcPr>
            <w:tcW w:w="2500" w:type="pct"/>
            <w:tcBorders>
              <w:left w:val="single" w:sz="4" w:space="0" w:color="2E74B5" w:themeColor="accent1" w:themeShade="BF"/>
            </w:tcBorders>
            <w:shd w:val="clear" w:color="auto" w:fill="auto"/>
            <w:vAlign w:val="center"/>
          </w:tcPr>
          <w:p w14:paraId="492AFB1D"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1F4FD8C3"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712D8D89" w14:textId="77777777" w:rsidR="00917AA8" w:rsidRPr="00526D24" w:rsidRDefault="00917AA8" w:rsidP="00917AA8">
            <w:pPr>
              <w:numPr>
                <w:ilvl w:val="0"/>
                <w:numId w:val="69"/>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Razvrsta građevinski materijal, alat i opremu za izvođenje građevinskih radova</w:t>
            </w:r>
          </w:p>
        </w:tc>
        <w:tc>
          <w:tcPr>
            <w:tcW w:w="2500" w:type="pct"/>
            <w:tcBorders>
              <w:left w:val="single" w:sz="4" w:space="0" w:color="2E74B5" w:themeColor="accent1" w:themeShade="BF"/>
            </w:tcBorders>
            <w:shd w:val="clear" w:color="auto" w:fill="auto"/>
            <w:vAlign w:val="center"/>
          </w:tcPr>
          <w:p w14:paraId="7B9BB3DB"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0F14394D"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553B8296" w14:textId="77777777" w:rsidR="00917AA8" w:rsidRPr="00526D24" w:rsidRDefault="00917AA8" w:rsidP="00917AA8">
            <w:pPr>
              <w:numPr>
                <w:ilvl w:val="0"/>
                <w:numId w:val="69"/>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Zaduži i razduži alat i opremu</w:t>
            </w:r>
          </w:p>
        </w:tc>
        <w:tc>
          <w:tcPr>
            <w:tcW w:w="2500" w:type="pct"/>
            <w:tcBorders>
              <w:left w:val="single" w:sz="4" w:space="0" w:color="2E74B5" w:themeColor="accent1" w:themeShade="BF"/>
            </w:tcBorders>
            <w:shd w:val="clear" w:color="auto" w:fill="auto"/>
            <w:vAlign w:val="center"/>
          </w:tcPr>
          <w:p w14:paraId="670D94D9"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6472E631"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15E70B1A" w14:textId="77777777" w:rsidR="00917AA8" w:rsidRPr="00526D24" w:rsidRDefault="00917AA8" w:rsidP="00917AA8">
            <w:pPr>
              <w:numPr>
                <w:ilvl w:val="0"/>
                <w:numId w:val="69"/>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Demonstrira postupak održavanja i odlaganja alata i opreme</w:t>
            </w:r>
          </w:p>
        </w:tc>
        <w:tc>
          <w:tcPr>
            <w:tcW w:w="2500" w:type="pct"/>
            <w:tcBorders>
              <w:left w:val="single" w:sz="4" w:space="0" w:color="2E74B5" w:themeColor="accent1" w:themeShade="BF"/>
            </w:tcBorders>
            <w:shd w:val="clear" w:color="auto" w:fill="auto"/>
            <w:vAlign w:val="center"/>
          </w:tcPr>
          <w:p w14:paraId="5BA1ACE6"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42014BFC" w14:textId="77777777" w:rsidTr="00917AA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87089615"/>
              <w:placeholder>
                <w:docPart w:val="F77372B0F8BD46E1825C4E8E6FC722A9"/>
              </w:placeholder>
            </w:sdtPr>
            <w:sdtEndPr/>
            <w:sdtContent>
              <w:p w14:paraId="26F5E28F"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sdtContent>
          </w:sdt>
        </w:tc>
      </w:tr>
      <w:tr w:rsidR="00917AA8" w:rsidRPr="00526D24" w14:paraId="3BC8184B" w14:textId="77777777" w:rsidTr="00917AA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6CCD9B0"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it-IT"/>
              </w:rPr>
              <w:t>Kriterijumi od 1 do 6 mogu se provjeravati kroz praktičan zadatk/rad sa usmenim obrazloženjem.</w:t>
            </w:r>
          </w:p>
        </w:tc>
      </w:tr>
      <w:tr w:rsidR="00917AA8" w:rsidRPr="00526D24" w14:paraId="17389A3D" w14:textId="77777777" w:rsidTr="00917AA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32835817"/>
              <w:placeholder>
                <w:docPart w:val="6507108EE1A84BA18A78214877003079"/>
              </w:placeholder>
            </w:sdtPr>
            <w:sdtEndPr/>
            <w:sdtContent>
              <w:p w14:paraId="0658C98B"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sdtContent>
          </w:sdt>
        </w:tc>
      </w:tr>
      <w:tr w:rsidR="00917AA8" w:rsidRPr="00526D24" w14:paraId="1AC54807" w14:textId="77777777" w:rsidTr="00917AA8">
        <w:trPr>
          <w:trHeight w:val="99"/>
          <w:jc w:val="center"/>
        </w:trPr>
        <w:tc>
          <w:tcPr>
            <w:tcW w:w="5000" w:type="pct"/>
            <w:gridSpan w:val="2"/>
            <w:tcBorders>
              <w:top w:val="single" w:sz="18" w:space="0" w:color="2E74B5" w:themeColor="accent1" w:themeShade="BF"/>
              <w:left w:val="nil"/>
            </w:tcBorders>
            <w:shd w:val="clear" w:color="auto" w:fill="auto"/>
            <w:vAlign w:val="center"/>
          </w:tcPr>
          <w:p w14:paraId="7181C73C" w14:textId="77777777" w:rsidR="00917AA8" w:rsidRPr="00526D24" w:rsidRDefault="00917AA8" w:rsidP="00917AA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lang w:val="sr-Latn-CS"/>
              </w:rPr>
              <w:t>Materijal, alat i oprema za izvođenje građevinskih radova</w:t>
            </w:r>
          </w:p>
        </w:tc>
      </w:tr>
    </w:tbl>
    <w:p w14:paraId="1D68F881" w14:textId="77777777" w:rsidR="00917AA8" w:rsidRPr="00526D24" w:rsidRDefault="00917AA8" w:rsidP="00917AA8">
      <w:pPr>
        <w:spacing w:after="160" w:line="259" w:lineRule="auto"/>
        <w:rPr>
          <w:rFonts w:ascii="Arial Narrow" w:hAnsi="Arial Narrow" w:cs="Arial"/>
          <w:b/>
          <w:sz w:val="22"/>
          <w:szCs w:val="22"/>
        </w:rPr>
      </w:pPr>
      <w:r w:rsidRPr="00526D24">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2C31984F" w14:textId="77777777" w:rsidTr="00917AA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1463552"/>
              <w:placeholder>
                <w:docPart w:val="FAC9F7A67C2944C58FF6B932DC724579"/>
              </w:placeholder>
            </w:sdtPr>
            <w:sdtEndPr/>
            <w:sdtContent>
              <w:sdt>
                <w:sdtPr>
                  <w:rPr>
                    <w:rFonts w:ascii="Arial Narrow" w:eastAsia="Calibri" w:hAnsi="Arial Narrow"/>
                    <w:b/>
                    <w:sz w:val="22"/>
                    <w:szCs w:val="22"/>
                    <w:lang w:val="sr-Latn-ME"/>
                  </w:rPr>
                  <w:id w:val="-1596699802"/>
                  <w:placeholder>
                    <w:docPart w:val="FAC9F7A67C2944C58FF6B932DC724579"/>
                  </w:placeholder>
                </w:sdtPr>
                <w:sdtEndPr/>
                <w:sdtContent>
                  <w:p w14:paraId="5F123D09"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412464815"/>
                        <w:placeholder>
                          <w:docPart w:val="E8D733372CC04079B440BE8231515779"/>
                        </w:placeholder>
                      </w:sdtPr>
                      <w:sdtEndPr/>
                      <w:sdtContent>
                        <w:r w:rsidRPr="00526D24">
                          <w:rPr>
                            <w:rFonts w:ascii="Arial Narrow" w:eastAsia="Calibri" w:hAnsi="Arial Narrow"/>
                            <w:sz w:val="22"/>
                            <w:szCs w:val="22"/>
                            <w:lang w:val="sr-Latn-ME"/>
                          </w:rPr>
                          <w:t>Polaznik će biti sposoban da</w:t>
                        </w:r>
                      </w:sdtContent>
                    </w:sdt>
                  </w:p>
                </w:sdtContent>
              </w:sdt>
            </w:sdtContent>
          </w:sdt>
          <w:p w14:paraId="59BC69BF" w14:textId="77777777" w:rsidR="00917AA8" w:rsidRPr="00526D24" w:rsidRDefault="00917AA8" w:rsidP="00917AA8">
            <w:pPr>
              <w:spacing w:before="120" w:after="120"/>
              <w:jc w:val="center"/>
              <w:rPr>
                <w:rFonts w:ascii="Arial Narrow" w:eastAsia="Calibri" w:hAnsi="Arial Narrow"/>
                <w:color w:val="000000"/>
                <w:sz w:val="22"/>
                <w:szCs w:val="22"/>
                <w:lang w:val="sr-Latn-CS"/>
              </w:rPr>
            </w:pPr>
            <w:r w:rsidRPr="00526D24">
              <w:rPr>
                <w:rFonts w:ascii="Arial Narrow" w:hAnsi="Arial Narrow"/>
                <w:b/>
                <w:sz w:val="22"/>
                <w:szCs w:val="22"/>
                <w:lang w:val="it-IT"/>
              </w:rPr>
              <w:t>Dopremi građevinski materijal na radno mjesto</w:t>
            </w:r>
          </w:p>
        </w:tc>
      </w:tr>
      <w:tr w:rsidR="00917AA8" w:rsidRPr="00526D24" w14:paraId="255B6318" w14:textId="77777777" w:rsidTr="00917AA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92900320"/>
              <w:placeholder>
                <w:docPart w:val="B22D5649DC36419691C55FC2F9EBBB9D"/>
              </w:placeholder>
            </w:sdtPr>
            <w:sdtEndPr>
              <w:rPr>
                <w:b w:val="0"/>
              </w:rPr>
            </w:sdtEndPr>
            <w:sdtContent>
              <w:p w14:paraId="05ACD2F6"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5225ED0D"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09851732"/>
              <w:placeholder>
                <w:docPart w:val="B22D5649DC36419691C55FC2F9EBBB9D"/>
              </w:placeholder>
            </w:sdtPr>
            <w:sdtEndPr>
              <w:rPr>
                <w:b w:val="0"/>
              </w:rPr>
            </w:sdtEndPr>
            <w:sdtContent>
              <w:p w14:paraId="1403E2B8"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741D5BE5"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sdtContent>
          </w:sdt>
        </w:tc>
      </w:tr>
      <w:tr w:rsidR="00917AA8" w:rsidRPr="00526D24" w14:paraId="0885B6C4" w14:textId="77777777" w:rsidTr="00917AA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DF54FC8" w14:textId="77777777" w:rsidR="00917AA8" w:rsidRPr="00526D24" w:rsidRDefault="00917AA8" w:rsidP="00917AA8">
            <w:pPr>
              <w:numPr>
                <w:ilvl w:val="0"/>
                <w:numId w:val="70"/>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Izvrši utovar i istovar građevinskog materijala uz primjenu odgovarajuće mehanizacije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702911D"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37DBCA94"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0CC13DA5" w14:textId="77777777" w:rsidR="00917AA8" w:rsidRPr="00526D24" w:rsidRDefault="00917AA8" w:rsidP="00917AA8">
            <w:pPr>
              <w:numPr>
                <w:ilvl w:val="0"/>
                <w:numId w:val="70"/>
              </w:numPr>
              <w:spacing w:before="120" w:after="120" w:line="276" w:lineRule="auto"/>
              <w:rPr>
                <w:rFonts w:ascii="Arial Narrow" w:eastAsia="Calibri" w:hAnsi="Arial Narrow"/>
                <w:sz w:val="22"/>
                <w:szCs w:val="22"/>
                <w:lang w:val="sr-Latn-CS"/>
              </w:rPr>
            </w:pPr>
            <w:r w:rsidRPr="00526D24">
              <w:rPr>
                <w:rStyle w:val="Style8"/>
                <w:caps w:val="0"/>
                <w:color w:val="auto"/>
                <w:szCs w:val="22"/>
              </w:rPr>
              <w:t>Demonstrira postupak transporta građevinskog materijala na radno mjesto sa mjesta skladištenja, korišćenjem pomoćnih sredstava za ručni transport</w:t>
            </w:r>
          </w:p>
        </w:tc>
        <w:tc>
          <w:tcPr>
            <w:tcW w:w="2500" w:type="pct"/>
            <w:tcBorders>
              <w:left w:val="single" w:sz="4" w:space="0" w:color="2E74B5" w:themeColor="accent1" w:themeShade="BF"/>
            </w:tcBorders>
            <w:shd w:val="clear" w:color="auto" w:fill="auto"/>
            <w:vAlign w:val="center"/>
          </w:tcPr>
          <w:p w14:paraId="6C669E82"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19E1D8B0"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05F7523B" w14:textId="77777777" w:rsidR="00917AA8" w:rsidRPr="00526D24" w:rsidRDefault="00917AA8" w:rsidP="00917AA8">
            <w:pPr>
              <w:numPr>
                <w:ilvl w:val="0"/>
                <w:numId w:val="70"/>
              </w:numPr>
              <w:spacing w:before="120" w:after="120" w:line="276" w:lineRule="auto"/>
              <w:rPr>
                <w:rFonts w:ascii="Arial Narrow" w:eastAsia="Calibri" w:hAnsi="Arial Narrow"/>
                <w:sz w:val="22"/>
                <w:szCs w:val="22"/>
                <w:lang w:val="sr-Latn-CS"/>
              </w:rPr>
            </w:pPr>
            <w:r w:rsidRPr="00526D24">
              <w:rPr>
                <w:rStyle w:val="Style8"/>
                <w:caps w:val="0"/>
                <w:color w:val="auto"/>
                <w:szCs w:val="22"/>
              </w:rPr>
              <w:t>Demonstrira upotrebu sigurnosnih oznaka za transport materijala</w:t>
            </w:r>
          </w:p>
        </w:tc>
        <w:tc>
          <w:tcPr>
            <w:tcW w:w="2500" w:type="pct"/>
            <w:tcBorders>
              <w:left w:val="single" w:sz="4" w:space="0" w:color="2E74B5" w:themeColor="accent1" w:themeShade="BF"/>
            </w:tcBorders>
            <w:shd w:val="clear" w:color="auto" w:fill="auto"/>
            <w:vAlign w:val="center"/>
          </w:tcPr>
          <w:p w14:paraId="7C1A5954"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68F56C94"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0842A471" w14:textId="77777777" w:rsidR="00917AA8" w:rsidRPr="00526D24" w:rsidRDefault="00917AA8" w:rsidP="00917AA8">
            <w:pPr>
              <w:numPr>
                <w:ilvl w:val="0"/>
                <w:numId w:val="70"/>
              </w:numPr>
              <w:spacing w:before="120" w:after="120" w:line="276" w:lineRule="auto"/>
              <w:rPr>
                <w:rFonts w:ascii="Arial Narrow" w:eastAsia="Calibri" w:hAnsi="Arial Narrow"/>
                <w:sz w:val="22"/>
                <w:szCs w:val="22"/>
                <w:lang w:val="sr-Latn-CS"/>
              </w:rPr>
            </w:pPr>
            <w:r w:rsidRPr="00526D24">
              <w:rPr>
                <w:rStyle w:val="Style8"/>
                <w:caps w:val="0"/>
                <w:color w:val="auto"/>
                <w:szCs w:val="22"/>
              </w:rPr>
              <w:t>Izvrši selekciju građevinskog materijala za dalje korišćenje i skladištenje na predviđeno mjesto</w:t>
            </w:r>
          </w:p>
        </w:tc>
        <w:tc>
          <w:tcPr>
            <w:tcW w:w="2500" w:type="pct"/>
            <w:tcBorders>
              <w:left w:val="single" w:sz="4" w:space="0" w:color="2E74B5" w:themeColor="accent1" w:themeShade="BF"/>
            </w:tcBorders>
            <w:shd w:val="clear" w:color="auto" w:fill="auto"/>
            <w:vAlign w:val="center"/>
          </w:tcPr>
          <w:p w14:paraId="7FAB47FB"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711692C7"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2A536879" w14:textId="77777777" w:rsidR="00917AA8" w:rsidRPr="00526D24" w:rsidRDefault="00917AA8" w:rsidP="00917AA8">
            <w:pPr>
              <w:numPr>
                <w:ilvl w:val="0"/>
                <w:numId w:val="70"/>
              </w:numPr>
              <w:spacing w:before="120" w:after="120" w:line="276" w:lineRule="auto"/>
              <w:rPr>
                <w:rFonts w:ascii="Arial Narrow" w:eastAsia="Calibri" w:hAnsi="Arial Narrow"/>
                <w:sz w:val="22"/>
                <w:szCs w:val="22"/>
                <w:lang w:val="sr-Latn-CS"/>
              </w:rPr>
            </w:pPr>
            <w:r w:rsidRPr="00526D24">
              <w:rPr>
                <w:rStyle w:val="Style8"/>
                <w:caps w:val="0"/>
                <w:color w:val="auto"/>
                <w:szCs w:val="22"/>
              </w:rPr>
              <w:t>Sakuplja građevinski otpad i odnosi ga na privremenu deponiju, korišćenjem pomoćnih sredstava za ručni transport</w:t>
            </w:r>
          </w:p>
        </w:tc>
        <w:tc>
          <w:tcPr>
            <w:tcW w:w="2500" w:type="pct"/>
            <w:tcBorders>
              <w:left w:val="single" w:sz="4" w:space="0" w:color="2E74B5" w:themeColor="accent1" w:themeShade="BF"/>
            </w:tcBorders>
            <w:shd w:val="clear" w:color="auto" w:fill="auto"/>
            <w:vAlign w:val="center"/>
          </w:tcPr>
          <w:p w14:paraId="5CDBA35A"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347FC6CA" w14:textId="77777777" w:rsidTr="00917AA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6819659"/>
              <w:placeholder>
                <w:docPart w:val="E03BADCE2B9A4ED98E49A048E78FF69D"/>
              </w:placeholder>
            </w:sdtPr>
            <w:sdtEndPr/>
            <w:sdtContent>
              <w:p w14:paraId="0A09C964"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sdtContent>
          </w:sdt>
        </w:tc>
      </w:tr>
      <w:tr w:rsidR="00917AA8" w:rsidRPr="00526D24" w14:paraId="244ADE61" w14:textId="77777777" w:rsidTr="00917AA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4F9F579"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it-IT"/>
              </w:rPr>
              <w:t>Kriterijumi od 1 do 5 mogu se provjeravati kroz praktičan zadatk/rad sa usmenim obrazloženjem.</w:t>
            </w:r>
          </w:p>
        </w:tc>
      </w:tr>
      <w:tr w:rsidR="00917AA8" w:rsidRPr="00526D24" w14:paraId="65DFB56F" w14:textId="77777777" w:rsidTr="00917AA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67170940"/>
              <w:placeholder>
                <w:docPart w:val="9D3CA2C23E274996A9508A614F837C47"/>
              </w:placeholder>
            </w:sdtPr>
            <w:sdtEndPr/>
            <w:sdtContent>
              <w:p w14:paraId="6741E449"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sdtContent>
          </w:sdt>
        </w:tc>
      </w:tr>
      <w:tr w:rsidR="00917AA8" w:rsidRPr="00526D24" w14:paraId="09AD3570" w14:textId="77777777" w:rsidTr="00917AA8">
        <w:trPr>
          <w:trHeight w:val="99"/>
          <w:jc w:val="center"/>
        </w:trPr>
        <w:tc>
          <w:tcPr>
            <w:tcW w:w="5000" w:type="pct"/>
            <w:gridSpan w:val="2"/>
            <w:tcBorders>
              <w:top w:val="single" w:sz="18" w:space="0" w:color="2E74B5" w:themeColor="accent1" w:themeShade="BF"/>
              <w:left w:val="nil"/>
            </w:tcBorders>
            <w:shd w:val="clear" w:color="auto" w:fill="auto"/>
            <w:vAlign w:val="center"/>
          </w:tcPr>
          <w:p w14:paraId="52405943" w14:textId="77777777" w:rsidR="00917AA8" w:rsidRPr="00526D24" w:rsidRDefault="00917AA8" w:rsidP="00917AA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rPr>
              <w:t>Transport građevinskog materijala</w:t>
            </w:r>
          </w:p>
        </w:tc>
      </w:tr>
    </w:tbl>
    <w:p w14:paraId="54E7B1D9" w14:textId="77777777" w:rsidR="00917AA8" w:rsidRPr="00526D24" w:rsidRDefault="00917AA8" w:rsidP="00917AA8">
      <w:pPr>
        <w:spacing w:after="160" w:line="259" w:lineRule="auto"/>
        <w:rPr>
          <w:rFonts w:ascii="Arial Narrow" w:hAnsi="Arial Narrow" w:cs="Arial"/>
          <w:b/>
          <w:sz w:val="22"/>
          <w:szCs w:val="22"/>
        </w:rPr>
      </w:pPr>
      <w:r w:rsidRPr="00526D24">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7A176ECD" w14:textId="77777777" w:rsidTr="00917AA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75171911"/>
              <w:placeholder>
                <w:docPart w:val="FCC2DD1F84854E1E98918568EFEA0730"/>
              </w:placeholder>
            </w:sdtPr>
            <w:sdtEndPr/>
            <w:sdtContent>
              <w:sdt>
                <w:sdtPr>
                  <w:rPr>
                    <w:rFonts w:ascii="Arial Narrow" w:eastAsia="Calibri" w:hAnsi="Arial Narrow"/>
                    <w:b/>
                    <w:sz w:val="22"/>
                    <w:szCs w:val="22"/>
                    <w:lang w:val="sr-Latn-ME"/>
                  </w:rPr>
                  <w:id w:val="1385599110"/>
                  <w:placeholder>
                    <w:docPart w:val="FCC2DD1F84854E1E98918568EFEA0730"/>
                  </w:placeholder>
                </w:sdtPr>
                <w:sdtEndPr/>
                <w:sdtContent>
                  <w:p w14:paraId="579EB975"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292662351"/>
                        <w:placeholder>
                          <w:docPart w:val="44C2A7EDE3DA4DB0A4B91B68C5B7D46E"/>
                        </w:placeholder>
                      </w:sdtPr>
                      <w:sdtEndPr/>
                      <w:sdtContent>
                        <w:r w:rsidRPr="00526D24">
                          <w:rPr>
                            <w:rFonts w:ascii="Arial Narrow" w:eastAsia="Calibri" w:hAnsi="Arial Narrow"/>
                            <w:sz w:val="22"/>
                            <w:szCs w:val="22"/>
                            <w:lang w:val="sr-Latn-ME"/>
                          </w:rPr>
                          <w:t>Polaznik će biti sposoban da</w:t>
                        </w:r>
                      </w:sdtContent>
                    </w:sdt>
                  </w:p>
                </w:sdtContent>
              </w:sdt>
            </w:sdtContent>
          </w:sdt>
          <w:p w14:paraId="7F3D9F5B" w14:textId="77777777" w:rsidR="00917AA8" w:rsidRPr="00526D24" w:rsidRDefault="00917AA8" w:rsidP="00917AA8">
            <w:pPr>
              <w:spacing w:before="120" w:after="120"/>
              <w:jc w:val="center"/>
              <w:rPr>
                <w:rFonts w:ascii="Arial Narrow" w:eastAsia="Calibri" w:hAnsi="Arial Narrow"/>
                <w:color w:val="000000"/>
                <w:sz w:val="22"/>
                <w:szCs w:val="22"/>
                <w:lang w:val="sr-Latn-CS"/>
              </w:rPr>
            </w:pPr>
            <w:r w:rsidRPr="00526D24">
              <w:rPr>
                <w:rFonts w:ascii="Arial Narrow" w:hAnsi="Arial Narrow"/>
                <w:b/>
                <w:sz w:val="22"/>
                <w:szCs w:val="22"/>
                <w:lang w:val="it-IT"/>
              </w:rPr>
              <w:t>Izvede zemljane radove korišćenjem odgovarajućeg alata i opreme</w:t>
            </w:r>
          </w:p>
        </w:tc>
      </w:tr>
      <w:tr w:rsidR="00917AA8" w:rsidRPr="00526D24" w14:paraId="4E6631D4" w14:textId="77777777" w:rsidTr="00917AA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41575314"/>
              <w:placeholder>
                <w:docPart w:val="BAF9365741774C6B9E5B8ABCA502FBB6"/>
              </w:placeholder>
            </w:sdtPr>
            <w:sdtEndPr>
              <w:rPr>
                <w:b w:val="0"/>
              </w:rPr>
            </w:sdtEndPr>
            <w:sdtContent>
              <w:p w14:paraId="70029B57"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2F0E55F6"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762176953"/>
              <w:placeholder>
                <w:docPart w:val="BAF9365741774C6B9E5B8ABCA502FBB6"/>
              </w:placeholder>
            </w:sdtPr>
            <w:sdtEndPr>
              <w:rPr>
                <w:b w:val="0"/>
              </w:rPr>
            </w:sdtEndPr>
            <w:sdtContent>
              <w:p w14:paraId="540493DC"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4EA9426D"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sdtContent>
          </w:sdt>
        </w:tc>
      </w:tr>
      <w:tr w:rsidR="00917AA8" w:rsidRPr="00526D24" w14:paraId="073EA180" w14:textId="77777777" w:rsidTr="00917AA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19270E0" w14:textId="77777777" w:rsidR="00917AA8" w:rsidRPr="00526D24" w:rsidRDefault="00917AA8" w:rsidP="00C22D4B">
            <w:pPr>
              <w:numPr>
                <w:ilvl w:val="0"/>
                <w:numId w:val="71"/>
              </w:numPr>
              <w:spacing w:before="120" w:after="120"/>
              <w:rPr>
                <w:rFonts w:ascii="Arial Narrow" w:eastAsia="Calibri" w:hAnsi="Arial Narrow"/>
                <w:color w:val="000000" w:themeColor="text1"/>
                <w:sz w:val="22"/>
                <w:szCs w:val="22"/>
                <w:lang w:val="sr-Latn-CS"/>
              </w:rPr>
            </w:pPr>
            <w:r w:rsidRPr="00526D24">
              <w:rPr>
                <w:rFonts w:ascii="Arial Narrow" w:hAnsi="Arial Narrow"/>
                <w:sz w:val="22"/>
                <w:szCs w:val="22"/>
                <w:lang w:val="sr-Latn-CS"/>
              </w:rPr>
              <w:t xml:space="preserve">Izvrši </w:t>
            </w:r>
            <w:r w:rsidRPr="00526D24">
              <w:rPr>
                <w:rFonts w:ascii="Arial Narrow" w:hAnsi="Arial Narrow"/>
                <w:b/>
                <w:sz w:val="22"/>
                <w:szCs w:val="22"/>
                <w:lang w:val="sr-Latn-CS"/>
              </w:rPr>
              <w:t>ručni iskop</w:t>
            </w:r>
            <w:r w:rsidRPr="00526D24">
              <w:rPr>
                <w:rFonts w:ascii="Arial Narrow" w:hAnsi="Arial Narrow"/>
                <w:sz w:val="22"/>
                <w:szCs w:val="22"/>
                <w:lang w:val="sr-Latn-CS"/>
              </w:rPr>
              <w:t xml:space="preserve"> zemljanog materijala različitih kategorija tla, korišćenjem odgovarajućeg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A011991" w14:textId="77777777" w:rsidR="00917AA8" w:rsidRPr="00526D24" w:rsidRDefault="00917AA8" w:rsidP="00C22D4B">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Ručni iskop:</w:t>
            </w:r>
            <w:r w:rsidRPr="00526D24">
              <w:rPr>
                <w:rFonts w:ascii="Arial Narrow" w:hAnsi="Arial Narrow"/>
                <w:sz w:val="22"/>
                <w:szCs w:val="22"/>
                <w:lang w:val="sr-Latn-CS"/>
              </w:rPr>
              <w:t xml:space="preserve"> kopanje kanala, kopanje manjih temeljnih jama, dokopavanje širokog iskopa i pripremanje (nivelisanje) zemljanih površina</w:t>
            </w:r>
          </w:p>
        </w:tc>
      </w:tr>
      <w:tr w:rsidR="00917AA8" w:rsidRPr="00526D24" w14:paraId="75BC257B"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08C66C77" w14:textId="77777777" w:rsidR="00917AA8" w:rsidRPr="00526D24" w:rsidRDefault="00917AA8" w:rsidP="00C22D4B">
            <w:pPr>
              <w:numPr>
                <w:ilvl w:val="0"/>
                <w:numId w:val="71"/>
              </w:numPr>
              <w:spacing w:before="120" w:after="120"/>
              <w:rPr>
                <w:rFonts w:ascii="Arial Narrow" w:eastAsia="Calibri" w:hAnsi="Arial Narrow"/>
                <w:color w:val="000000" w:themeColor="text1"/>
                <w:sz w:val="22"/>
                <w:szCs w:val="22"/>
                <w:lang w:val="sr-Latn-CS"/>
              </w:rPr>
            </w:pPr>
            <w:r w:rsidRPr="00526D24">
              <w:rPr>
                <w:rFonts w:ascii="Arial Narrow" w:hAnsi="Arial Narrow"/>
                <w:sz w:val="22"/>
                <w:szCs w:val="22"/>
                <w:lang w:val="sr-Latn-CS"/>
              </w:rPr>
              <w:t>Izvrši utovar i transport zemljanog materijala, korišćenjem odgovarajućeg alata i pomoćnih sredstava za ručni transport</w:t>
            </w:r>
          </w:p>
        </w:tc>
        <w:tc>
          <w:tcPr>
            <w:tcW w:w="2500" w:type="pct"/>
            <w:tcBorders>
              <w:left w:val="single" w:sz="4" w:space="0" w:color="2E74B5" w:themeColor="accent1" w:themeShade="BF"/>
            </w:tcBorders>
            <w:shd w:val="clear" w:color="auto" w:fill="auto"/>
            <w:vAlign w:val="center"/>
          </w:tcPr>
          <w:p w14:paraId="3F3BD737" w14:textId="77777777" w:rsidR="00917AA8" w:rsidRPr="00526D24" w:rsidRDefault="00917AA8" w:rsidP="00C22D4B">
            <w:pPr>
              <w:spacing w:before="120" w:after="120"/>
              <w:rPr>
                <w:rFonts w:ascii="Arial Narrow" w:eastAsia="Calibri" w:hAnsi="Arial Narrow"/>
                <w:color w:val="000000" w:themeColor="text1"/>
                <w:sz w:val="22"/>
                <w:szCs w:val="22"/>
                <w:lang w:val="sr-Latn-CS"/>
              </w:rPr>
            </w:pPr>
          </w:p>
        </w:tc>
      </w:tr>
      <w:tr w:rsidR="00917AA8" w:rsidRPr="00526D24" w14:paraId="1A94859D"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4DF6CAFB" w14:textId="77777777" w:rsidR="00917AA8" w:rsidRPr="00526D24" w:rsidRDefault="00917AA8" w:rsidP="00C22D4B">
            <w:pPr>
              <w:numPr>
                <w:ilvl w:val="0"/>
                <w:numId w:val="71"/>
              </w:numPr>
              <w:spacing w:before="120" w:after="120"/>
              <w:rPr>
                <w:rFonts w:ascii="Arial Narrow" w:eastAsia="Calibri" w:hAnsi="Arial Narrow"/>
                <w:color w:val="000000" w:themeColor="text1"/>
                <w:sz w:val="22"/>
                <w:szCs w:val="22"/>
                <w:lang w:val="sr-Latn-CS"/>
              </w:rPr>
            </w:pPr>
            <w:r w:rsidRPr="00526D24">
              <w:rPr>
                <w:rFonts w:ascii="Arial Narrow" w:hAnsi="Arial Narrow"/>
                <w:sz w:val="22"/>
                <w:szCs w:val="22"/>
                <w:lang w:val="sr-Latn-CS"/>
              </w:rPr>
              <w:t>Izvrši obradu iskopa, korišćenjem odgovarajućeg alata i opreme</w:t>
            </w:r>
          </w:p>
        </w:tc>
        <w:tc>
          <w:tcPr>
            <w:tcW w:w="2500" w:type="pct"/>
            <w:tcBorders>
              <w:left w:val="single" w:sz="4" w:space="0" w:color="2E74B5" w:themeColor="accent1" w:themeShade="BF"/>
            </w:tcBorders>
            <w:shd w:val="clear" w:color="auto" w:fill="auto"/>
            <w:vAlign w:val="center"/>
          </w:tcPr>
          <w:p w14:paraId="0FD5DD39" w14:textId="77777777" w:rsidR="00917AA8" w:rsidRPr="00526D24" w:rsidRDefault="00917AA8" w:rsidP="00C22D4B">
            <w:pPr>
              <w:spacing w:before="120" w:after="120"/>
              <w:rPr>
                <w:rFonts w:ascii="Arial Narrow" w:eastAsia="Calibri" w:hAnsi="Arial Narrow"/>
                <w:color w:val="000000" w:themeColor="text1"/>
                <w:sz w:val="22"/>
                <w:szCs w:val="22"/>
                <w:lang w:val="sr-Latn-CS"/>
              </w:rPr>
            </w:pPr>
          </w:p>
        </w:tc>
      </w:tr>
      <w:tr w:rsidR="00917AA8" w:rsidRPr="00526D24" w14:paraId="3F2B0343"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4ED68A76" w14:textId="77777777" w:rsidR="00917AA8" w:rsidRPr="00526D24" w:rsidRDefault="00917AA8" w:rsidP="00C22D4B">
            <w:pPr>
              <w:numPr>
                <w:ilvl w:val="0"/>
                <w:numId w:val="71"/>
              </w:numPr>
              <w:spacing w:before="120" w:after="120"/>
              <w:rPr>
                <w:rFonts w:ascii="Arial Narrow" w:eastAsia="Calibri" w:hAnsi="Arial Narrow"/>
                <w:color w:val="000000" w:themeColor="text1"/>
                <w:sz w:val="22"/>
                <w:szCs w:val="22"/>
                <w:lang w:val="sr-Latn-CS"/>
              </w:rPr>
            </w:pPr>
            <w:r w:rsidRPr="00526D24">
              <w:rPr>
                <w:rFonts w:ascii="Arial Narrow" w:hAnsi="Arial Narrow"/>
                <w:sz w:val="22"/>
                <w:szCs w:val="22"/>
                <w:lang w:val="sr-Latn-CS"/>
              </w:rPr>
              <w:t xml:space="preserve">Izvrši zasipanje elemenata objekta u slojevima, odgovarajućim </w:t>
            </w:r>
            <w:r w:rsidRPr="00526D24">
              <w:rPr>
                <w:rFonts w:ascii="Arial Narrow" w:hAnsi="Arial Narrow"/>
                <w:b/>
                <w:sz w:val="22"/>
                <w:szCs w:val="22"/>
                <w:lang w:val="sr-Latn-CS"/>
              </w:rPr>
              <w:t>materijalom za zasipanje</w:t>
            </w:r>
          </w:p>
        </w:tc>
        <w:tc>
          <w:tcPr>
            <w:tcW w:w="2500" w:type="pct"/>
            <w:tcBorders>
              <w:left w:val="single" w:sz="4" w:space="0" w:color="2E74B5" w:themeColor="accent1" w:themeShade="BF"/>
            </w:tcBorders>
            <w:shd w:val="clear" w:color="auto" w:fill="auto"/>
            <w:vAlign w:val="center"/>
          </w:tcPr>
          <w:p w14:paraId="178AB413" w14:textId="77777777" w:rsidR="00917AA8" w:rsidRPr="00526D24" w:rsidRDefault="00917AA8" w:rsidP="00C22D4B">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Materijal za zasipanje: </w:t>
            </w:r>
            <w:r w:rsidRPr="00526D24">
              <w:rPr>
                <w:rFonts w:ascii="Arial Narrow" w:hAnsi="Arial Narrow"/>
                <w:sz w:val="22"/>
                <w:szCs w:val="22"/>
                <w:lang w:val="sr-Latn-CS"/>
              </w:rPr>
              <w:t>materijal iz iskopa i materijal od kamenog agregata</w:t>
            </w:r>
          </w:p>
        </w:tc>
      </w:tr>
      <w:tr w:rsidR="00917AA8" w:rsidRPr="00526D24" w14:paraId="08E1A8AC"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7028EA51" w14:textId="77777777" w:rsidR="00917AA8" w:rsidRPr="00526D24" w:rsidRDefault="00917AA8" w:rsidP="00C22D4B">
            <w:pPr>
              <w:numPr>
                <w:ilvl w:val="0"/>
                <w:numId w:val="71"/>
              </w:numPr>
              <w:spacing w:before="120" w:after="120"/>
              <w:rPr>
                <w:rFonts w:ascii="Arial Narrow" w:eastAsia="Calibri" w:hAnsi="Arial Narrow"/>
                <w:color w:val="000000" w:themeColor="text1"/>
                <w:sz w:val="22"/>
                <w:szCs w:val="22"/>
                <w:lang w:val="sr-Latn-CS"/>
              </w:rPr>
            </w:pPr>
            <w:r w:rsidRPr="00526D24">
              <w:rPr>
                <w:rFonts w:ascii="Arial Narrow" w:hAnsi="Arial Narrow"/>
                <w:sz w:val="22"/>
                <w:szCs w:val="22"/>
                <w:lang w:val="sr-Latn-CS"/>
              </w:rPr>
              <w:t xml:space="preserve">Izvrši mehaničko zbijanje prethodno pripremljenih zemljanih površina, korišćenjem odgovarajuće </w:t>
            </w:r>
            <w:r w:rsidRPr="00526D24">
              <w:rPr>
                <w:rFonts w:ascii="Arial Narrow" w:hAnsi="Arial Narrow"/>
                <w:b/>
                <w:sz w:val="22"/>
                <w:szCs w:val="22"/>
                <w:lang w:val="sr-Latn-CS"/>
              </w:rPr>
              <w:t>opreme</w:t>
            </w:r>
          </w:p>
        </w:tc>
        <w:tc>
          <w:tcPr>
            <w:tcW w:w="2500" w:type="pct"/>
            <w:tcBorders>
              <w:left w:val="single" w:sz="4" w:space="0" w:color="2E74B5" w:themeColor="accent1" w:themeShade="BF"/>
            </w:tcBorders>
            <w:shd w:val="clear" w:color="auto" w:fill="auto"/>
            <w:vAlign w:val="center"/>
          </w:tcPr>
          <w:p w14:paraId="6CB2227B" w14:textId="77777777" w:rsidR="00917AA8" w:rsidRPr="00526D24" w:rsidRDefault="00917AA8" w:rsidP="00C22D4B">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it-IT"/>
              </w:rPr>
              <w:t>Oprema:</w:t>
            </w:r>
            <w:r w:rsidRPr="00526D24">
              <w:rPr>
                <w:rFonts w:ascii="Arial Narrow" w:hAnsi="Arial Narrow"/>
                <w:sz w:val="22"/>
                <w:szCs w:val="22"/>
                <w:lang w:val="it-IT"/>
              </w:rPr>
              <w:t xml:space="preserve"> vibro valjak, vibro ploča i dr.</w:t>
            </w:r>
          </w:p>
        </w:tc>
      </w:tr>
      <w:tr w:rsidR="00917AA8" w:rsidRPr="00526D24" w14:paraId="02B832BD"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541075D2" w14:textId="77777777" w:rsidR="00917AA8" w:rsidRPr="00526D24" w:rsidRDefault="00917AA8" w:rsidP="00C22D4B">
            <w:pPr>
              <w:numPr>
                <w:ilvl w:val="0"/>
                <w:numId w:val="71"/>
              </w:numPr>
              <w:spacing w:before="120" w:after="120"/>
              <w:rPr>
                <w:rFonts w:ascii="Arial Narrow" w:eastAsia="Calibri" w:hAnsi="Arial Narrow"/>
                <w:color w:val="000000" w:themeColor="text1"/>
                <w:sz w:val="22"/>
                <w:szCs w:val="22"/>
                <w:lang w:val="sr-Latn-CS"/>
              </w:rPr>
            </w:pPr>
            <w:r w:rsidRPr="00526D24">
              <w:rPr>
                <w:rFonts w:ascii="Arial Narrow" w:hAnsi="Arial Narrow"/>
                <w:sz w:val="22"/>
                <w:szCs w:val="22"/>
                <w:lang w:val="it-IT"/>
              </w:rPr>
              <w:t xml:space="preserve">Izvrši razastiranje i planiranje materijala od kamenog agregata po prethodno pripremljenim zemljanim površinama, korišćenjem odgovarajućeg </w:t>
            </w:r>
            <w:r w:rsidRPr="00526D24">
              <w:rPr>
                <w:rFonts w:ascii="Arial Narrow" w:hAnsi="Arial Narrow"/>
                <w:b/>
                <w:sz w:val="22"/>
                <w:szCs w:val="22"/>
                <w:lang w:val="it-IT"/>
              </w:rPr>
              <w:t>alata</w:t>
            </w:r>
            <w:r w:rsidRPr="00526D24">
              <w:rPr>
                <w:rFonts w:ascii="Arial Narrow" w:hAnsi="Arial Narrow"/>
                <w:sz w:val="22"/>
                <w:szCs w:val="22"/>
                <w:lang w:val="it-IT"/>
              </w:rPr>
              <w:t xml:space="preserve"> i pomoćnih sredstava za ručni transport</w:t>
            </w:r>
          </w:p>
        </w:tc>
        <w:tc>
          <w:tcPr>
            <w:tcW w:w="2500" w:type="pct"/>
            <w:tcBorders>
              <w:left w:val="single" w:sz="4" w:space="0" w:color="2E74B5" w:themeColor="accent1" w:themeShade="BF"/>
            </w:tcBorders>
            <w:shd w:val="clear" w:color="auto" w:fill="auto"/>
            <w:vAlign w:val="center"/>
          </w:tcPr>
          <w:p w14:paraId="1684E0FE" w14:textId="77777777" w:rsidR="00917AA8" w:rsidRPr="00526D24" w:rsidRDefault="00917AA8" w:rsidP="00C22D4B">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it-IT"/>
              </w:rPr>
              <w:t>Alat:</w:t>
            </w:r>
            <w:r w:rsidRPr="00526D24">
              <w:rPr>
                <w:rFonts w:ascii="Arial Narrow" w:hAnsi="Arial Narrow"/>
                <w:sz w:val="22"/>
                <w:szCs w:val="22"/>
                <w:lang w:val="it-IT"/>
              </w:rPr>
              <w:t xml:space="preserve"> motika, grabulja, lopata i dr.</w:t>
            </w:r>
          </w:p>
        </w:tc>
      </w:tr>
      <w:tr w:rsidR="00917AA8" w:rsidRPr="00526D24" w14:paraId="7E1018C1" w14:textId="77777777" w:rsidTr="00917AA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83255740"/>
              <w:placeholder>
                <w:docPart w:val="2BC75421BFC34881B8F047AB0CA95A1B"/>
              </w:placeholder>
            </w:sdtPr>
            <w:sdtEndPr/>
            <w:sdtContent>
              <w:p w14:paraId="6F7F348E"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sdtContent>
          </w:sdt>
        </w:tc>
      </w:tr>
      <w:tr w:rsidR="00917AA8" w:rsidRPr="00526D24" w14:paraId="7826789E" w14:textId="77777777" w:rsidTr="00917AA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A92ADE8"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it-IT"/>
              </w:rPr>
              <w:t>Kriterijumi od 1 do 6 mogu se provjeravati kroz praktičan zadatk/rad sa usmenim obrazloženjem.</w:t>
            </w:r>
          </w:p>
        </w:tc>
      </w:tr>
      <w:tr w:rsidR="00917AA8" w:rsidRPr="00526D24" w14:paraId="2A9B3D2E" w14:textId="77777777" w:rsidTr="00917AA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1261394"/>
              <w:placeholder>
                <w:docPart w:val="7489B67A181F4E158B8F95881308E337"/>
              </w:placeholder>
            </w:sdtPr>
            <w:sdtEndPr/>
            <w:sdtContent>
              <w:p w14:paraId="76EE2F58"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sdtContent>
          </w:sdt>
        </w:tc>
      </w:tr>
      <w:tr w:rsidR="00917AA8" w:rsidRPr="00526D24" w14:paraId="6E298F09" w14:textId="77777777" w:rsidTr="00917AA8">
        <w:trPr>
          <w:trHeight w:val="99"/>
          <w:jc w:val="center"/>
        </w:trPr>
        <w:tc>
          <w:tcPr>
            <w:tcW w:w="5000" w:type="pct"/>
            <w:gridSpan w:val="2"/>
            <w:tcBorders>
              <w:top w:val="single" w:sz="18" w:space="0" w:color="2E74B5" w:themeColor="accent1" w:themeShade="BF"/>
              <w:left w:val="nil"/>
            </w:tcBorders>
            <w:shd w:val="clear" w:color="auto" w:fill="auto"/>
            <w:vAlign w:val="center"/>
          </w:tcPr>
          <w:p w14:paraId="2086CB14" w14:textId="77777777" w:rsidR="00917AA8" w:rsidRPr="00526D24" w:rsidRDefault="00917AA8" w:rsidP="00917AA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lang w:val="sr-Latn-CS"/>
              </w:rPr>
              <w:t>Alat i oprema za izvođenje zemljanih radova na gradilištu</w:t>
            </w:r>
          </w:p>
        </w:tc>
      </w:tr>
    </w:tbl>
    <w:p w14:paraId="4B614521" w14:textId="77777777" w:rsidR="00917AA8" w:rsidRPr="00526D24" w:rsidRDefault="00917AA8" w:rsidP="00917AA8">
      <w:pPr>
        <w:spacing w:after="160" w:line="259" w:lineRule="auto"/>
        <w:rPr>
          <w:rFonts w:ascii="Arial Narrow" w:hAnsi="Arial Narrow" w:cs="Arial"/>
          <w:b/>
          <w:sz w:val="22"/>
          <w:szCs w:val="22"/>
        </w:rPr>
      </w:pPr>
      <w:r w:rsidRPr="00526D24">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319CF7FC" w14:textId="77777777" w:rsidTr="00917AA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00524360"/>
              <w:placeholder>
                <w:docPart w:val="717DC33BA13D44FBA8832AFEC9AAD07F"/>
              </w:placeholder>
            </w:sdtPr>
            <w:sdtEndPr/>
            <w:sdtContent>
              <w:sdt>
                <w:sdtPr>
                  <w:rPr>
                    <w:rFonts w:ascii="Arial Narrow" w:eastAsia="Calibri" w:hAnsi="Arial Narrow"/>
                    <w:b/>
                    <w:sz w:val="22"/>
                    <w:szCs w:val="22"/>
                    <w:lang w:val="sr-Latn-ME"/>
                  </w:rPr>
                  <w:id w:val="1102843611"/>
                  <w:placeholder>
                    <w:docPart w:val="717DC33BA13D44FBA8832AFEC9AAD07F"/>
                  </w:placeholder>
                </w:sdtPr>
                <w:sdtEndPr/>
                <w:sdtContent>
                  <w:p w14:paraId="6DA5DC60"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591362370"/>
                        <w:placeholder>
                          <w:docPart w:val="5CFFB579E2E74CAD995CD679BB4E766E"/>
                        </w:placeholder>
                      </w:sdtPr>
                      <w:sdtEndPr/>
                      <w:sdtContent>
                        <w:r w:rsidRPr="00526D24">
                          <w:rPr>
                            <w:rFonts w:ascii="Arial Narrow" w:eastAsia="Calibri" w:hAnsi="Arial Narrow"/>
                            <w:sz w:val="22"/>
                            <w:szCs w:val="22"/>
                            <w:lang w:val="sr-Latn-ME"/>
                          </w:rPr>
                          <w:t>Polaznik će biti sposoban da</w:t>
                        </w:r>
                      </w:sdtContent>
                    </w:sdt>
                  </w:p>
                </w:sdtContent>
              </w:sdt>
            </w:sdtContent>
          </w:sdt>
          <w:p w14:paraId="0F044377" w14:textId="77777777" w:rsidR="00917AA8" w:rsidRPr="00526D24" w:rsidRDefault="00917AA8" w:rsidP="00917AA8">
            <w:pPr>
              <w:spacing w:before="120" w:after="120"/>
              <w:jc w:val="center"/>
              <w:rPr>
                <w:rFonts w:ascii="Arial Narrow" w:eastAsia="Calibri" w:hAnsi="Arial Narrow"/>
                <w:color w:val="000000"/>
                <w:sz w:val="22"/>
                <w:szCs w:val="22"/>
                <w:lang w:val="sr-Latn-CS"/>
              </w:rPr>
            </w:pPr>
            <w:r w:rsidRPr="00526D24">
              <w:rPr>
                <w:rFonts w:ascii="Arial Narrow" w:hAnsi="Arial Narrow"/>
                <w:b/>
                <w:sz w:val="22"/>
                <w:szCs w:val="22"/>
                <w:lang w:val="it-IT"/>
              </w:rPr>
              <w:t>Izvrši spravljanje betona, maltera i drugih smješa potrebnih za izgradnju objekata</w:t>
            </w:r>
          </w:p>
        </w:tc>
      </w:tr>
      <w:tr w:rsidR="00917AA8" w:rsidRPr="00526D24" w14:paraId="11991327" w14:textId="77777777" w:rsidTr="00917AA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32937579"/>
              <w:placeholder>
                <w:docPart w:val="65852C54432A454DB3A747DBC1B60B7A"/>
              </w:placeholder>
            </w:sdtPr>
            <w:sdtEndPr>
              <w:rPr>
                <w:b w:val="0"/>
              </w:rPr>
            </w:sdtEndPr>
            <w:sdtContent>
              <w:p w14:paraId="6DE24A86"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1D51D790"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70867583"/>
              <w:placeholder>
                <w:docPart w:val="65852C54432A454DB3A747DBC1B60B7A"/>
              </w:placeholder>
            </w:sdtPr>
            <w:sdtEndPr>
              <w:rPr>
                <w:b w:val="0"/>
              </w:rPr>
            </w:sdtEndPr>
            <w:sdtContent>
              <w:p w14:paraId="67C783E8"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6C1C37E4"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sdtContent>
          </w:sdt>
        </w:tc>
      </w:tr>
      <w:tr w:rsidR="00917AA8" w:rsidRPr="00526D24" w14:paraId="3BA0B08D" w14:textId="77777777" w:rsidTr="00917AA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880733E" w14:textId="77777777" w:rsidR="00917AA8" w:rsidRPr="00526D24" w:rsidRDefault="00917AA8" w:rsidP="00C22D4B">
            <w:pPr>
              <w:numPr>
                <w:ilvl w:val="0"/>
                <w:numId w:val="72"/>
              </w:numPr>
              <w:spacing w:before="120" w:after="120"/>
              <w:rPr>
                <w:rFonts w:ascii="Arial Narrow" w:eastAsia="Calibri" w:hAnsi="Arial Narrow"/>
                <w:color w:val="000000" w:themeColor="text1"/>
                <w:sz w:val="22"/>
                <w:szCs w:val="22"/>
                <w:lang w:val="sr-Latn-CS"/>
              </w:rPr>
            </w:pPr>
            <w:r w:rsidRPr="00526D24">
              <w:rPr>
                <w:rFonts w:ascii="Arial Narrow" w:hAnsi="Arial Narrow"/>
                <w:sz w:val="22"/>
                <w:szCs w:val="22"/>
                <w:lang w:val="sr-Latn-CS"/>
              </w:rPr>
              <w:t>Izvrši miješanje frakcija agregata za spravljanje betona i maltera,</w:t>
            </w:r>
            <w:r w:rsidRPr="00526D24">
              <w:rPr>
                <w:rFonts w:ascii="Arial Narrow" w:hAnsi="Arial Narrow"/>
                <w:sz w:val="22"/>
                <w:szCs w:val="22"/>
              </w:rPr>
              <w:t xml:space="preserve"> ručno ili</w:t>
            </w:r>
            <w:r w:rsidRPr="00526D24">
              <w:rPr>
                <w:rFonts w:ascii="Arial Narrow" w:hAnsi="Arial Narrow"/>
                <w:sz w:val="22"/>
                <w:szCs w:val="22"/>
                <w:lang w:val="sr-Latn-CS"/>
              </w:rPr>
              <w:t xml:space="preserve"> mašinski, korišćenjem odgovarajućeg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2D1F494" w14:textId="77777777" w:rsidR="00917AA8" w:rsidRPr="00526D24" w:rsidRDefault="00917AA8" w:rsidP="00C22D4B">
            <w:pPr>
              <w:spacing w:before="120" w:after="120"/>
              <w:rPr>
                <w:rFonts w:ascii="Arial Narrow" w:eastAsia="Calibri" w:hAnsi="Arial Narrow"/>
                <w:color w:val="000000" w:themeColor="text1"/>
                <w:sz w:val="22"/>
                <w:szCs w:val="22"/>
                <w:lang w:val="sr-Latn-CS"/>
              </w:rPr>
            </w:pPr>
          </w:p>
        </w:tc>
      </w:tr>
      <w:tr w:rsidR="00917AA8" w:rsidRPr="00526D24" w14:paraId="14CF5B03"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1EA1E273" w14:textId="77777777" w:rsidR="00917AA8" w:rsidRPr="00526D24" w:rsidRDefault="00917AA8" w:rsidP="00C22D4B">
            <w:pPr>
              <w:numPr>
                <w:ilvl w:val="0"/>
                <w:numId w:val="72"/>
              </w:numPr>
              <w:spacing w:before="120" w:after="120"/>
              <w:rPr>
                <w:rFonts w:ascii="Arial Narrow" w:eastAsia="Calibri" w:hAnsi="Arial Narrow"/>
                <w:color w:val="000000" w:themeColor="text1"/>
                <w:sz w:val="22"/>
                <w:szCs w:val="22"/>
                <w:lang w:val="sr-Latn-CS"/>
              </w:rPr>
            </w:pPr>
            <w:r w:rsidRPr="00526D24">
              <w:rPr>
                <w:rFonts w:ascii="Arial Narrow" w:hAnsi="Arial Narrow"/>
                <w:sz w:val="22"/>
                <w:szCs w:val="22"/>
                <w:lang w:val="sr-Latn-CS"/>
              </w:rPr>
              <w:t xml:space="preserve">Izvrši miješanje suvih komponenti za beton i malter, </w:t>
            </w:r>
            <w:r w:rsidRPr="00526D24">
              <w:rPr>
                <w:rFonts w:ascii="Arial Narrow" w:hAnsi="Arial Narrow"/>
                <w:sz w:val="22"/>
                <w:szCs w:val="22"/>
              </w:rPr>
              <w:t>ručno ili</w:t>
            </w:r>
            <w:r w:rsidRPr="00526D24">
              <w:rPr>
                <w:rFonts w:ascii="Arial Narrow" w:hAnsi="Arial Narrow"/>
                <w:sz w:val="22"/>
                <w:szCs w:val="22"/>
                <w:lang w:val="sr-Latn-CS"/>
              </w:rPr>
              <w:t xml:space="preserve"> mašinski, korišćenjem odgovarajućeg alata i opreme</w:t>
            </w:r>
          </w:p>
        </w:tc>
        <w:tc>
          <w:tcPr>
            <w:tcW w:w="2500" w:type="pct"/>
            <w:tcBorders>
              <w:left w:val="single" w:sz="4" w:space="0" w:color="2E74B5" w:themeColor="accent1" w:themeShade="BF"/>
            </w:tcBorders>
            <w:shd w:val="clear" w:color="auto" w:fill="auto"/>
            <w:vAlign w:val="center"/>
          </w:tcPr>
          <w:p w14:paraId="4379055B" w14:textId="77777777" w:rsidR="00917AA8" w:rsidRPr="00526D24" w:rsidRDefault="00917AA8" w:rsidP="00C22D4B">
            <w:pPr>
              <w:spacing w:before="120" w:after="120"/>
              <w:rPr>
                <w:rFonts w:ascii="Arial Narrow" w:eastAsia="Calibri" w:hAnsi="Arial Narrow"/>
                <w:color w:val="000000" w:themeColor="text1"/>
                <w:sz w:val="22"/>
                <w:szCs w:val="22"/>
                <w:lang w:val="sr-Latn-CS"/>
              </w:rPr>
            </w:pPr>
          </w:p>
        </w:tc>
      </w:tr>
      <w:tr w:rsidR="00917AA8" w:rsidRPr="00526D24" w14:paraId="70D24493"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71E34B97" w14:textId="77777777" w:rsidR="00917AA8" w:rsidRPr="00526D24" w:rsidRDefault="00917AA8" w:rsidP="00C22D4B">
            <w:pPr>
              <w:numPr>
                <w:ilvl w:val="0"/>
                <w:numId w:val="72"/>
              </w:numPr>
              <w:spacing w:before="120" w:after="120"/>
              <w:rPr>
                <w:rFonts w:ascii="Arial Narrow" w:eastAsia="Calibri" w:hAnsi="Arial Narrow"/>
                <w:color w:val="000000" w:themeColor="text1"/>
                <w:sz w:val="22"/>
                <w:szCs w:val="22"/>
                <w:lang w:val="sr-Latn-CS"/>
              </w:rPr>
            </w:pPr>
            <w:r w:rsidRPr="00526D24">
              <w:rPr>
                <w:rFonts w:ascii="Arial Narrow" w:hAnsi="Arial Narrow"/>
                <w:sz w:val="22"/>
                <w:szCs w:val="22"/>
                <w:lang w:val="sr-Latn-CS"/>
              </w:rPr>
              <w:t>Spravlja svježu betonsku mješavinu,</w:t>
            </w:r>
            <w:r w:rsidRPr="00526D24">
              <w:rPr>
                <w:rFonts w:ascii="Arial Narrow" w:hAnsi="Arial Narrow"/>
                <w:sz w:val="22"/>
                <w:szCs w:val="22"/>
              </w:rPr>
              <w:t xml:space="preserve"> ručno ili</w:t>
            </w:r>
            <w:r w:rsidRPr="00526D24">
              <w:rPr>
                <w:rFonts w:ascii="Arial Narrow" w:hAnsi="Arial Narrow"/>
                <w:sz w:val="22"/>
                <w:szCs w:val="22"/>
                <w:lang w:val="sr-Latn-CS"/>
              </w:rPr>
              <w:t xml:space="preserve"> mašinski, korišćenjem odgovarajućeg </w:t>
            </w:r>
            <w:r w:rsidRPr="00526D24">
              <w:rPr>
                <w:rFonts w:ascii="Arial Narrow" w:hAnsi="Arial Narrow"/>
                <w:b/>
                <w:sz w:val="22"/>
                <w:szCs w:val="22"/>
                <w:lang w:val="sr-Latn-CS"/>
              </w:rPr>
              <w:t>alata i opreme</w:t>
            </w:r>
          </w:p>
        </w:tc>
        <w:tc>
          <w:tcPr>
            <w:tcW w:w="2500" w:type="pct"/>
            <w:tcBorders>
              <w:left w:val="single" w:sz="4" w:space="0" w:color="2E74B5" w:themeColor="accent1" w:themeShade="BF"/>
            </w:tcBorders>
            <w:shd w:val="clear" w:color="auto" w:fill="auto"/>
            <w:vAlign w:val="center"/>
          </w:tcPr>
          <w:p w14:paraId="37D7E754" w14:textId="77777777" w:rsidR="00917AA8" w:rsidRPr="00526D24" w:rsidRDefault="00917AA8" w:rsidP="00C22D4B">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Alat i oprema:</w:t>
            </w:r>
            <w:r w:rsidRPr="00526D24">
              <w:rPr>
                <w:rFonts w:ascii="Arial Narrow" w:hAnsi="Arial Narrow"/>
                <w:sz w:val="22"/>
                <w:szCs w:val="22"/>
                <w:lang w:val="it-IT"/>
              </w:rPr>
              <w:t xml:space="preserve"> mistrija, lopata i mješalica za beton</w:t>
            </w:r>
          </w:p>
        </w:tc>
      </w:tr>
      <w:tr w:rsidR="00917AA8" w:rsidRPr="00526D24" w14:paraId="070F9E7B"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4D9DAB0C" w14:textId="77777777" w:rsidR="00917AA8" w:rsidRPr="00526D24" w:rsidRDefault="00917AA8" w:rsidP="00C22D4B">
            <w:pPr>
              <w:numPr>
                <w:ilvl w:val="0"/>
                <w:numId w:val="72"/>
              </w:numPr>
              <w:spacing w:before="120" w:after="120"/>
              <w:rPr>
                <w:rFonts w:ascii="Arial Narrow" w:eastAsia="Calibri" w:hAnsi="Arial Narrow"/>
                <w:color w:val="000000" w:themeColor="text1"/>
                <w:sz w:val="22"/>
                <w:szCs w:val="22"/>
                <w:lang w:val="sr-Latn-CS"/>
              </w:rPr>
            </w:pPr>
            <w:r w:rsidRPr="00526D24">
              <w:rPr>
                <w:rStyle w:val="Style8"/>
                <w:caps w:val="0"/>
                <w:color w:val="auto"/>
                <w:szCs w:val="22"/>
                <w:lang w:val="it-IT"/>
              </w:rPr>
              <w:t>Spravlja malter</w:t>
            </w:r>
            <w:r w:rsidRPr="00526D24">
              <w:rPr>
                <w:rFonts w:ascii="Arial Narrow" w:hAnsi="Arial Narrow"/>
                <w:sz w:val="22"/>
                <w:szCs w:val="22"/>
                <w:lang w:val="sr-Latn-CS"/>
              </w:rPr>
              <w:t>,</w:t>
            </w:r>
            <w:r w:rsidRPr="00526D24">
              <w:rPr>
                <w:rFonts w:ascii="Arial Narrow" w:hAnsi="Arial Narrow"/>
                <w:sz w:val="22"/>
                <w:szCs w:val="22"/>
                <w:lang w:val="it-IT"/>
              </w:rPr>
              <w:t xml:space="preserve"> ručno ili</w:t>
            </w:r>
            <w:r w:rsidRPr="00526D24">
              <w:rPr>
                <w:rFonts w:ascii="Arial Narrow" w:hAnsi="Arial Narrow"/>
                <w:sz w:val="22"/>
                <w:szCs w:val="22"/>
                <w:lang w:val="sr-Latn-CS"/>
              </w:rPr>
              <w:t xml:space="preserve"> mašinski, korišćenjem odgovarajućeg alata i opreme</w:t>
            </w:r>
          </w:p>
        </w:tc>
        <w:tc>
          <w:tcPr>
            <w:tcW w:w="2500" w:type="pct"/>
            <w:tcBorders>
              <w:left w:val="single" w:sz="4" w:space="0" w:color="2E74B5" w:themeColor="accent1" w:themeShade="BF"/>
            </w:tcBorders>
            <w:shd w:val="clear" w:color="auto" w:fill="auto"/>
            <w:vAlign w:val="center"/>
          </w:tcPr>
          <w:p w14:paraId="34B7B7B6" w14:textId="77777777" w:rsidR="00917AA8" w:rsidRPr="00526D24" w:rsidRDefault="00917AA8" w:rsidP="00C22D4B">
            <w:pPr>
              <w:spacing w:before="120" w:after="120"/>
              <w:rPr>
                <w:rFonts w:ascii="Arial Narrow" w:eastAsia="Calibri" w:hAnsi="Arial Narrow"/>
                <w:color w:val="000000" w:themeColor="text1"/>
                <w:sz w:val="22"/>
                <w:szCs w:val="22"/>
                <w:lang w:val="sr-Latn-CS"/>
              </w:rPr>
            </w:pPr>
          </w:p>
        </w:tc>
      </w:tr>
      <w:tr w:rsidR="00917AA8" w:rsidRPr="00526D24" w14:paraId="797C63EA"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7D3F9498" w14:textId="77777777" w:rsidR="00917AA8" w:rsidRPr="00526D24" w:rsidRDefault="00917AA8" w:rsidP="00C22D4B">
            <w:pPr>
              <w:numPr>
                <w:ilvl w:val="0"/>
                <w:numId w:val="72"/>
              </w:numPr>
              <w:spacing w:before="120" w:after="120"/>
              <w:rPr>
                <w:rFonts w:ascii="Arial Narrow" w:eastAsia="Calibri" w:hAnsi="Arial Narrow"/>
                <w:color w:val="000000" w:themeColor="text1"/>
                <w:sz w:val="22"/>
                <w:szCs w:val="22"/>
                <w:lang w:val="sr-Latn-CS"/>
              </w:rPr>
            </w:pPr>
            <w:r w:rsidRPr="00526D24">
              <w:rPr>
                <w:rStyle w:val="Style8"/>
                <w:caps w:val="0"/>
                <w:color w:val="auto"/>
                <w:szCs w:val="22"/>
                <w:lang w:val="it-IT"/>
              </w:rPr>
              <w:t>Izvrši miješanje gotovih praškastih smješa, prema uputstvu proizvođača</w:t>
            </w:r>
            <w:r w:rsidRPr="00526D24">
              <w:rPr>
                <w:rFonts w:ascii="Arial Narrow" w:hAnsi="Arial Narrow"/>
                <w:sz w:val="22"/>
                <w:szCs w:val="22"/>
                <w:lang w:val="sr-Latn-CS"/>
              </w:rPr>
              <w:t>,</w:t>
            </w:r>
            <w:r w:rsidRPr="00526D24">
              <w:rPr>
                <w:rFonts w:ascii="Arial Narrow" w:hAnsi="Arial Narrow"/>
                <w:sz w:val="22"/>
                <w:szCs w:val="22"/>
                <w:lang w:val="it-IT"/>
              </w:rPr>
              <w:t xml:space="preserve"> ručno ili</w:t>
            </w:r>
            <w:r w:rsidRPr="00526D24">
              <w:rPr>
                <w:rFonts w:ascii="Arial Narrow" w:hAnsi="Arial Narrow"/>
                <w:sz w:val="22"/>
                <w:szCs w:val="22"/>
                <w:lang w:val="sr-Latn-CS"/>
              </w:rPr>
              <w:t xml:space="preserve"> mašinski, korišćenjem odgovarajućeg alata i opreme</w:t>
            </w:r>
          </w:p>
        </w:tc>
        <w:tc>
          <w:tcPr>
            <w:tcW w:w="2500" w:type="pct"/>
            <w:tcBorders>
              <w:left w:val="single" w:sz="4" w:space="0" w:color="2E74B5" w:themeColor="accent1" w:themeShade="BF"/>
            </w:tcBorders>
            <w:shd w:val="clear" w:color="auto" w:fill="auto"/>
            <w:vAlign w:val="center"/>
          </w:tcPr>
          <w:p w14:paraId="0B34891A" w14:textId="77777777" w:rsidR="00917AA8" w:rsidRPr="00526D24" w:rsidRDefault="00917AA8" w:rsidP="00C22D4B">
            <w:pPr>
              <w:spacing w:before="120" w:after="120"/>
              <w:rPr>
                <w:rFonts w:ascii="Arial Narrow" w:eastAsia="Calibri" w:hAnsi="Arial Narrow"/>
                <w:color w:val="000000" w:themeColor="text1"/>
                <w:sz w:val="22"/>
                <w:szCs w:val="22"/>
                <w:lang w:val="sr-Latn-CS"/>
              </w:rPr>
            </w:pPr>
          </w:p>
        </w:tc>
      </w:tr>
      <w:tr w:rsidR="00917AA8" w:rsidRPr="00526D24" w14:paraId="605E412C"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3411EE10" w14:textId="77777777" w:rsidR="00917AA8" w:rsidRPr="00526D24" w:rsidRDefault="00917AA8" w:rsidP="00C22D4B">
            <w:pPr>
              <w:numPr>
                <w:ilvl w:val="0"/>
                <w:numId w:val="72"/>
              </w:numPr>
              <w:spacing w:before="120" w:after="120"/>
              <w:rPr>
                <w:rFonts w:ascii="Arial Narrow" w:eastAsia="Calibri" w:hAnsi="Arial Narrow"/>
                <w:color w:val="000000" w:themeColor="text1"/>
                <w:sz w:val="22"/>
                <w:szCs w:val="22"/>
                <w:lang w:val="sr-Latn-CS"/>
              </w:rPr>
            </w:pPr>
            <w:r w:rsidRPr="00526D24">
              <w:rPr>
                <w:rFonts w:ascii="Arial Narrow" w:hAnsi="Arial Narrow"/>
                <w:sz w:val="22"/>
                <w:szCs w:val="22"/>
                <w:lang w:val="sr-Latn-CS"/>
              </w:rPr>
              <w:t>Izvrši uzimanje uzoraka svježe betonske mješavine, maltera i drugih smješa,</w:t>
            </w:r>
            <w:r w:rsidRPr="00526D24">
              <w:rPr>
                <w:rFonts w:ascii="Arial Narrow" w:hAnsi="Arial Narrow"/>
                <w:sz w:val="22"/>
                <w:szCs w:val="22"/>
                <w:lang w:val="it-IT"/>
              </w:rPr>
              <w:t xml:space="preserve"> </w:t>
            </w:r>
            <w:r w:rsidRPr="00526D24">
              <w:rPr>
                <w:rFonts w:ascii="Arial Narrow" w:hAnsi="Arial Narrow"/>
                <w:sz w:val="22"/>
                <w:szCs w:val="22"/>
                <w:lang w:val="sr-Latn-CS"/>
              </w:rPr>
              <w:t xml:space="preserve">korišćenjem odgovarajućeg </w:t>
            </w:r>
            <w:r w:rsidRPr="00526D24">
              <w:rPr>
                <w:rFonts w:ascii="Arial Narrow" w:hAnsi="Arial Narrow"/>
                <w:b/>
                <w:sz w:val="22"/>
                <w:szCs w:val="22"/>
                <w:lang w:val="sr-Latn-CS"/>
              </w:rPr>
              <w:t>alata i opreme</w:t>
            </w:r>
          </w:p>
        </w:tc>
        <w:tc>
          <w:tcPr>
            <w:tcW w:w="2500" w:type="pct"/>
            <w:tcBorders>
              <w:left w:val="single" w:sz="4" w:space="0" w:color="2E74B5" w:themeColor="accent1" w:themeShade="BF"/>
            </w:tcBorders>
            <w:shd w:val="clear" w:color="auto" w:fill="auto"/>
            <w:vAlign w:val="center"/>
          </w:tcPr>
          <w:p w14:paraId="2EE69E93" w14:textId="77777777" w:rsidR="00917AA8" w:rsidRPr="00526D24" w:rsidRDefault="00917AA8" w:rsidP="00C22D4B">
            <w:pPr>
              <w:spacing w:before="120" w:after="120"/>
              <w:rPr>
                <w:rFonts w:ascii="Arial Narrow" w:hAnsi="Arial Narrow"/>
                <w:color w:val="000000"/>
                <w:sz w:val="22"/>
                <w:szCs w:val="22"/>
                <w:lang w:val="sr-Latn-CS"/>
              </w:rPr>
            </w:pPr>
            <w:r w:rsidRPr="00526D24">
              <w:rPr>
                <w:rFonts w:ascii="Arial Narrow" w:hAnsi="Arial Narrow"/>
                <w:b/>
                <w:sz w:val="22"/>
                <w:szCs w:val="22"/>
                <w:lang w:val="it-IT"/>
              </w:rPr>
              <w:t>Alat i oprema:</w:t>
            </w:r>
            <w:r w:rsidRPr="00526D24">
              <w:rPr>
                <w:rFonts w:ascii="Arial Narrow" w:hAnsi="Arial Narrow"/>
                <w:sz w:val="22"/>
                <w:szCs w:val="22"/>
                <w:lang w:val="it-IT"/>
              </w:rPr>
              <w:t xml:space="preserve"> mistrija, lopata, fangla, metalni kalupi za uzorke i dr.</w:t>
            </w:r>
          </w:p>
        </w:tc>
      </w:tr>
      <w:tr w:rsidR="00917AA8" w:rsidRPr="00526D24" w14:paraId="136DC16A" w14:textId="77777777" w:rsidTr="00917AA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57011657"/>
              <w:placeholder>
                <w:docPart w:val="8D63BBFC73A943DEB29767887A094F76"/>
              </w:placeholder>
            </w:sdtPr>
            <w:sdtEndPr/>
            <w:sdtContent>
              <w:p w14:paraId="1AF711AC"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sdtContent>
          </w:sdt>
        </w:tc>
      </w:tr>
      <w:tr w:rsidR="00917AA8" w:rsidRPr="00526D24" w14:paraId="79D2456C" w14:textId="77777777" w:rsidTr="00917AA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4A1AF62"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it-IT"/>
              </w:rPr>
              <w:t>Kriterijumi od 1 do 6 mogu se provjeravati kroz praktičan zadatk/rad sa usmenim obrazloženjem.</w:t>
            </w:r>
          </w:p>
        </w:tc>
      </w:tr>
      <w:tr w:rsidR="00917AA8" w:rsidRPr="00526D24" w14:paraId="2895509B" w14:textId="77777777" w:rsidTr="00917AA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96257138"/>
              <w:placeholder>
                <w:docPart w:val="472272B7AFEF41799C85987D25F8DD19"/>
              </w:placeholder>
            </w:sdtPr>
            <w:sdtEndPr/>
            <w:sdtContent>
              <w:p w14:paraId="12BE4622"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sdtContent>
          </w:sdt>
        </w:tc>
      </w:tr>
      <w:tr w:rsidR="00917AA8" w:rsidRPr="00526D24" w14:paraId="3AA03A62" w14:textId="77777777" w:rsidTr="00917AA8">
        <w:trPr>
          <w:trHeight w:val="99"/>
          <w:jc w:val="center"/>
        </w:trPr>
        <w:tc>
          <w:tcPr>
            <w:tcW w:w="5000" w:type="pct"/>
            <w:gridSpan w:val="2"/>
            <w:tcBorders>
              <w:top w:val="single" w:sz="18" w:space="0" w:color="2E74B5" w:themeColor="accent1" w:themeShade="BF"/>
              <w:left w:val="nil"/>
            </w:tcBorders>
            <w:shd w:val="clear" w:color="auto" w:fill="auto"/>
            <w:vAlign w:val="center"/>
          </w:tcPr>
          <w:p w14:paraId="03422460"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Građevinski materijali</w:t>
            </w:r>
          </w:p>
          <w:p w14:paraId="1B7A3717" w14:textId="77777777" w:rsidR="00917AA8" w:rsidRPr="00526D24" w:rsidRDefault="00917AA8" w:rsidP="00917AA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lang w:val="it-IT"/>
              </w:rPr>
              <w:t>Alat i oprema za spravljanje betona, maltera i drugih smješa</w:t>
            </w:r>
          </w:p>
        </w:tc>
      </w:tr>
    </w:tbl>
    <w:p w14:paraId="2FECA7F4" w14:textId="77777777" w:rsidR="00917AA8" w:rsidRPr="00526D24" w:rsidRDefault="00917AA8" w:rsidP="00917AA8">
      <w:pPr>
        <w:spacing w:after="160" w:line="259" w:lineRule="auto"/>
        <w:rPr>
          <w:rFonts w:ascii="Arial Narrow" w:hAnsi="Arial Narrow" w:cs="Arial"/>
          <w:b/>
          <w:sz w:val="22"/>
          <w:szCs w:val="22"/>
        </w:rPr>
      </w:pPr>
      <w:r w:rsidRPr="00526D24">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3027DEAC" w14:textId="77777777" w:rsidTr="00917AA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9244242"/>
              <w:placeholder>
                <w:docPart w:val="A5F9376A32EF42DD855CB70BCCB81822"/>
              </w:placeholder>
            </w:sdtPr>
            <w:sdtEndPr/>
            <w:sdtContent>
              <w:sdt>
                <w:sdtPr>
                  <w:rPr>
                    <w:rFonts w:ascii="Arial Narrow" w:eastAsia="Calibri" w:hAnsi="Arial Narrow"/>
                    <w:b/>
                    <w:sz w:val="22"/>
                    <w:szCs w:val="22"/>
                    <w:lang w:val="sr-Latn-ME"/>
                  </w:rPr>
                  <w:id w:val="-1755661644"/>
                  <w:placeholder>
                    <w:docPart w:val="A5F9376A32EF42DD855CB70BCCB81822"/>
                  </w:placeholder>
                </w:sdtPr>
                <w:sdtEndPr/>
                <w:sdtContent>
                  <w:p w14:paraId="24F41A21"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346491148"/>
                        <w:placeholder>
                          <w:docPart w:val="E48BA9F137564F8FBC80878D8B6FD8CF"/>
                        </w:placeholder>
                      </w:sdtPr>
                      <w:sdtEndPr/>
                      <w:sdtContent>
                        <w:r w:rsidRPr="00526D24">
                          <w:rPr>
                            <w:rFonts w:ascii="Arial Narrow" w:eastAsia="Calibri" w:hAnsi="Arial Narrow"/>
                            <w:sz w:val="22"/>
                            <w:szCs w:val="22"/>
                            <w:lang w:val="sr-Latn-ME"/>
                          </w:rPr>
                          <w:t>Polaznik će biti sposoban da</w:t>
                        </w:r>
                      </w:sdtContent>
                    </w:sdt>
                  </w:p>
                </w:sdtContent>
              </w:sdt>
            </w:sdtContent>
          </w:sdt>
          <w:p w14:paraId="439B1956" w14:textId="77777777" w:rsidR="00917AA8" w:rsidRPr="00526D24" w:rsidRDefault="00917AA8" w:rsidP="00917AA8">
            <w:pPr>
              <w:spacing w:before="120" w:after="120"/>
              <w:jc w:val="center"/>
              <w:rPr>
                <w:rFonts w:ascii="Arial Narrow" w:eastAsia="Calibri" w:hAnsi="Arial Narrow"/>
                <w:color w:val="000000"/>
                <w:sz w:val="22"/>
                <w:szCs w:val="22"/>
                <w:lang w:val="sr-Latn-CS"/>
              </w:rPr>
            </w:pPr>
            <w:r w:rsidRPr="00526D24">
              <w:rPr>
                <w:rFonts w:ascii="Arial Narrow" w:hAnsi="Arial Narrow"/>
                <w:b/>
                <w:sz w:val="22"/>
                <w:szCs w:val="22"/>
                <w:lang w:val="it-IT"/>
              </w:rPr>
              <w:t>Ugradi beton u pozicije predviđene projektom</w:t>
            </w:r>
          </w:p>
        </w:tc>
      </w:tr>
      <w:tr w:rsidR="00917AA8" w:rsidRPr="00526D24" w14:paraId="52E2C6BA" w14:textId="77777777" w:rsidTr="00917AA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40045929"/>
              <w:placeholder>
                <w:docPart w:val="07C3E969A8D14756BC36D097C5456199"/>
              </w:placeholder>
            </w:sdtPr>
            <w:sdtEndPr>
              <w:rPr>
                <w:b w:val="0"/>
              </w:rPr>
            </w:sdtEndPr>
            <w:sdtContent>
              <w:p w14:paraId="04962B94"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10127DFF"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63491551"/>
              <w:placeholder>
                <w:docPart w:val="07C3E969A8D14756BC36D097C5456199"/>
              </w:placeholder>
            </w:sdtPr>
            <w:sdtEndPr>
              <w:rPr>
                <w:b w:val="0"/>
              </w:rPr>
            </w:sdtEndPr>
            <w:sdtContent>
              <w:p w14:paraId="30786014"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150A9AD6"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sdtContent>
          </w:sdt>
        </w:tc>
      </w:tr>
      <w:tr w:rsidR="00917AA8" w:rsidRPr="00526D24" w14:paraId="619B69AA" w14:textId="77777777" w:rsidTr="00917AA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0EEB63E" w14:textId="77777777" w:rsidR="00917AA8" w:rsidRPr="00526D24" w:rsidRDefault="00917AA8" w:rsidP="002255C0">
            <w:pPr>
              <w:numPr>
                <w:ilvl w:val="0"/>
                <w:numId w:val="73"/>
              </w:numPr>
              <w:spacing w:before="60" w:after="60"/>
              <w:rPr>
                <w:rFonts w:ascii="Arial Narrow" w:eastAsia="Calibri" w:hAnsi="Arial Narrow"/>
                <w:color w:val="000000" w:themeColor="text1"/>
                <w:sz w:val="22"/>
                <w:szCs w:val="22"/>
                <w:lang w:val="sr-Latn-CS"/>
              </w:rPr>
            </w:pPr>
            <w:r w:rsidRPr="00526D24">
              <w:rPr>
                <w:rFonts w:ascii="Arial Narrow" w:hAnsi="Arial Narrow"/>
                <w:sz w:val="22"/>
                <w:szCs w:val="22"/>
              </w:rPr>
              <w:t>Transportuje svježu betonsku mješavinu do mjesta predviđenog za ugradnju, korišćenjem odgovarajućeg alata i opreme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0D25F36" w14:textId="77777777" w:rsidR="00917AA8" w:rsidRPr="00526D24" w:rsidRDefault="00917AA8" w:rsidP="002255C0">
            <w:pPr>
              <w:spacing w:before="60" w:after="60"/>
              <w:rPr>
                <w:rFonts w:ascii="Arial Narrow" w:eastAsia="Calibri" w:hAnsi="Arial Narrow"/>
                <w:color w:val="000000" w:themeColor="text1"/>
                <w:sz w:val="22"/>
                <w:szCs w:val="22"/>
                <w:lang w:val="sr-Latn-CS"/>
              </w:rPr>
            </w:pPr>
          </w:p>
        </w:tc>
      </w:tr>
      <w:tr w:rsidR="00917AA8" w:rsidRPr="00526D24" w14:paraId="4EB3CCB0"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223190CD" w14:textId="77777777" w:rsidR="00917AA8" w:rsidRPr="00526D24" w:rsidRDefault="00917AA8" w:rsidP="002255C0">
            <w:pPr>
              <w:numPr>
                <w:ilvl w:val="0"/>
                <w:numId w:val="73"/>
              </w:numPr>
              <w:spacing w:before="60" w:after="60"/>
              <w:rPr>
                <w:rFonts w:ascii="Arial Narrow" w:eastAsia="Calibri" w:hAnsi="Arial Narrow"/>
                <w:color w:val="000000" w:themeColor="text1"/>
                <w:sz w:val="22"/>
                <w:szCs w:val="22"/>
                <w:lang w:val="sr-Latn-CS"/>
              </w:rPr>
            </w:pPr>
            <w:r w:rsidRPr="00526D24">
              <w:rPr>
                <w:rFonts w:ascii="Arial Narrow" w:hAnsi="Arial Narrow"/>
                <w:sz w:val="22"/>
                <w:szCs w:val="22"/>
              </w:rPr>
              <w:t xml:space="preserve">Razastire svježu betonsku mješavinu, unutar </w:t>
            </w:r>
            <w:r w:rsidRPr="00526D24">
              <w:rPr>
                <w:rFonts w:ascii="Arial Narrow" w:hAnsi="Arial Narrow"/>
                <w:b/>
                <w:sz w:val="22"/>
                <w:szCs w:val="22"/>
              </w:rPr>
              <w:t xml:space="preserve">pozicije predviđene projektom, </w:t>
            </w:r>
            <w:r w:rsidRPr="00526D24">
              <w:rPr>
                <w:rFonts w:ascii="Arial Narrow" w:hAnsi="Arial Narrow"/>
                <w:sz w:val="22"/>
                <w:szCs w:val="22"/>
              </w:rPr>
              <w:t>korišćenjem odgovarajućeg alata i opreme</w:t>
            </w:r>
          </w:p>
        </w:tc>
        <w:tc>
          <w:tcPr>
            <w:tcW w:w="2500" w:type="pct"/>
            <w:tcBorders>
              <w:left w:val="single" w:sz="4" w:space="0" w:color="2E74B5" w:themeColor="accent1" w:themeShade="BF"/>
            </w:tcBorders>
            <w:shd w:val="clear" w:color="auto" w:fill="auto"/>
            <w:vAlign w:val="center"/>
          </w:tcPr>
          <w:p w14:paraId="628CCD7B" w14:textId="77777777" w:rsidR="00917AA8" w:rsidRPr="00526D24" w:rsidRDefault="00917AA8" w:rsidP="002255C0">
            <w:pPr>
              <w:spacing w:before="60" w:after="6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Pozicije predviđene projektom:</w:t>
            </w:r>
            <w:r w:rsidRPr="00526D24">
              <w:rPr>
                <w:rFonts w:ascii="Arial Narrow" w:hAnsi="Arial Narrow"/>
                <w:sz w:val="22"/>
                <w:szCs w:val="22"/>
                <w:lang w:val="sr-Latn-CS"/>
              </w:rPr>
              <w:t xml:space="preserve"> </w:t>
            </w:r>
            <w:r w:rsidRPr="00526D24">
              <w:rPr>
                <w:rFonts w:ascii="Arial Narrow" w:eastAsia="Batang" w:hAnsi="Arial Narrow"/>
                <w:sz w:val="22"/>
                <w:szCs w:val="22"/>
                <w:lang w:val="sr-Latn-CS"/>
              </w:rPr>
              <w:t>temeljne ploče, međuspratne konstrukcije, krovne ploče, podesti, svodovi, balkoni, terase, betonski oluci, rampe, stepeništa, trotoari, staze, parking površine, stubovi, grede, lukovi i dr.</w:t>
            </w:r>
          </w:p>
        </w:tc>
      </w:tr>
      <w:tr w:rsidR="00917AA8" w:rsidRPr="00526D24" w14:paraId="03BD616F"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62C05015" w14:textId="77777777" w:rsidR="00917AA8" w:rsidRPr="00526D24" w:rsidRDefault="00917AA8" w:rsidP="002255C0">
            <w:pPr>
              <w:numPr>
                <w:ilvl w:val="0"/>
                <w:numId w:val="73"/>
              </w:numPr>
              <w:spacing w:before="60" w:after="60"/>
              <w:rPr>
                <w:rFonts w:ascii="Arial Narrow" w:eastAsia="Calibri" w:hAnsi="Arial Narrow"/>
                <w:color w:val="000000" w:themeColor="text1"/>
                <w:sz w:val="22"/>
                <w:szCs w:val="22"/>
                <w:lang w:val="sr-Latn-CS"/>
              </w:rPr>
            </w:pPr>
            <w:r w:rsidRPr="00526D24">
              <w:rPr>
                <w:rFonts w:ascii="Arial Narrow" w:eastAsia="Batang" w:hAnsi="Arial Narrow"/>
                <w:sz w:val="22"/>
                <w:szCs w:val="22"/>
                <w:lang w:val="sr-Latn-CS"/>
              </w:rPr>
              <w:t xml:space="preserve">Postavi vođice za ravnanje površina svježe ugrađenog betona, korišćenjem odgovarajućeg </w:t>
            </w:r>
            <w:r w:rsidRPr="00526D24">
              <w:rPr>
                <w:rFonts w:ascii="Arial Narrow" w:eastAsia="Batang" w:hAnsi="Arial Narrow"/>
                <w:b/>
                <w:sz w:val="22"/>
                <w:szCs w:val="22"/>
                <w:lang w:val="sr-Latn-CS"/>
              </w:rPr>
              <w:t>alata</w:t>
            </w:r>
          </w:p>
        </w:tc>
        <w:tc>
          <w:tcPr>
            <w:tcW w:w="2500" w:type="pct"/>
            <w:tcBorders>
              <w:left w:val="single" w:sz="4" w:space="0" w:color="2E74B5" w:themeColor="accent1" w:themeShade="BF"/>
            </w:tcBorders>
            <w:shd w:val="clear" w:color="auto" w:fill="auto"/>
            <w:vAlign w:val="center"/>
          </w:tcPr>
          <w:p w14:paraId="06CD0ECC" w14:textId="77777777" w:rsidR="00917AA8" w:rsidRPr="00526D24" w:rsidRDefault="00917AA8" w:rsidP="002255C0">
            <w:pPr>
              <w:spacing w:before="60" w:after="60"/>
              <w:rPr>
                <w:rFonts w:ascii="Arial Narrow" w:eastAsia="Calibri" w:hAnsi="Arial Narrow"/>
                <w:color w:val="000000" w:themeColor="text1"/>
                <w:sz w:val="22"/>
                <w:szCs w:val="22"/>
                <w:lang w:val="sr-Latn-CS"/>
              </w:rPr>
            </w:pPr>
            <w:r w:rsidRPr="00526D24">
              <w:rPr>
                <w:rFonts w:ascii="Arial Narrow" w:eastAsia="Batang" w:hAnsi="Arial Narrow"/>
                <w:b/>
                <w:sz w:val="22"/>
                <w:szCs w:val="22"/>
                <w:lang w:val="it-IT"/>
              </w:rPr>
              <w:t xml:space="preserve">Alat: </w:t>
            </w:r>
            <w:r w:rsidRPr="00526D24">
              <w:rPr>
                <w:rFonts w:ascii="Arial Narrow" w:eastAsia="Batang" w:hAnsi="Arial Narrow"/>
                <w:sz w:val="22"/>
                <w:szCs w:val="22"/>
                <w:lang w:val="it-IT"/>
              </w:rPr>
              <w:t>čekić, kliješta, metar, visak, libela i dr.</w:t>
            </w:r>
          </w:p>
        </w:tc>
      </w:tr>
      <w:tr w:rsidR="00917AA8" w:rsidRPr="00526D24" w14:paraId="5E4FA558"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134F9114" w14:textId="77777777" w:rsidR="00917AA8" w:rsidRPr="00526D24" w:rsidRDefault="00917AA8" w:rsidP="002255C0">
            <w:pPr>
              <w:numPr>
                <w:ilvl w:val="0"/>
                <w:numId w:val="73"/>
              </w:numPr>
              <w:spacing w:before="60" w:after="60"/>
              <w:rPr>
                <w:rFonts w:ascii="Arial Narrow" w:eastAsia="Calibri" w:hAnsi="Arial Narrow"/>
                <w:color w:val="000000" w:themeColor="text1"/>
                <w:sz w:val="22"/>
                <w:szCs w:val="22"/>
                <w:lang w:val="sr-Latn-CS"/>
              </w:rPr>
            </w:pPr>
            <w:r w:rsidRPr="00526D24">
              <w:rPr>
                <w:rFonts w:ascii="Arial Narrow" w:eastAsia="Batang" w:hAnsi="Arial Narrow"/>
                <w:sz w:val="22"/>
                <w:szCs w:val="22"/>
                <w:lang w:val="it-IT"/>
              </w:rPr>
              <w:t>Izvrši ravnanje svježe ugrađenog betona u površinskim elementima, korišćenjem odgovarajućeg alata i opreme</w:t>
            </w:r>
          </w:p>
        </w:tc>
        <w:tc>
          <w:tcPr>
            <w:tcW w:w="2500" w:type="pct"/>
            <w:tcBorders>
              <w:left w:val="single" w:sz="4" w:space="0" w:color="2E74B5" w:themeColor="accent1" w:themeShade="BF"/>
            </w:tcBorders>
            <w:shd w:val="clear" w:color="auto" w:fill="auto"/>
            <w:vAlign w:val="center"/>
          </w:tcPr>
          <w:p w14:paraId="6E7D771E" w14:textId="77777777" w:rsidR="00917AA8" w:rsidRPr="00526D24" w:rsidRDefault="00917AA8" w:rsidP="002255C0">
            <w:pPr>
              <w:spacing w:before="60" w:after="60"/>
              <w:rPr>
                <w:rFonts w:ascii="Arial Narrow" w:eastAsia="Calibri" w:hAnsi="Arial Narrow"/>
                <w:color w:val="000000" w:themeColor="text1"/>
                <w:sz w:val="22"/>
                <w:szCs w:val="22"/>
                <w:lang w:val="sr-Latn-CS"/>
              </w:rPr>
            </w:pPr>
          </w:p>
        </w:tc>
      </w:tr>
      <w:tr w:rsidR="00917AA8" w:rsidRPr="00526D24" w14:paraId="5D8839B9"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30870D17" w14:textId="77777777" w:rsidR="00917AA8" w:rsidRPr="00526D24" w:rsidRDefault="00917AA8" w:rsidP="002255C0">
            <w:pPr>
              <w:numPr>
                <w:ilvl w:val="0"/>
                <w:numId w:val="73"/>
              </w:numPr>
              <w:spacing w:before="60" w:after="60"/>
              <w:rPr>
                <w:rFonts w:ascii="Arial Narrow" w:eastAsia="Calibri" w:hAnsi="Arial Narrow"/>
                <w:color w:val="000000" w:themeColor="text1"/>
                <w:sz w:val="22"/>
                <w:szCs w:val="22"/>
                <w:lang w:val="sr-Latn-CS"/>
              </w:rPr>
            </w:pPr>
            <w:r w:rsidRPr="00526D24">
              <w:rPr>
                <w:rFonts w:ascii="Arial Narrow" w:hAnsi="Arial Narrow"/>
                <w:sz w:val="22"/>
                <w:szCs w:val="22"/>
                <w:lang w:val="it-IT"/>
              </w:rPr>
              <w:t xml:space="preserve">Izvrši vibriranja svježe betonske mješavine, korišćenjem odgovarajućeg </w:t>
            </w:r>
            <w:r w:rsidRPr="00526D24">
              <w:rPr>
                <w:rFonts w:ascii="Arial Narrow" w:hAnsi="Arial Narrow"/>
                <w:b/>
                <w:sz w:val="22"/>
                <w:szCs w:val="22"/>
                <w:lang w:val="it-IT"/>
              </w:rPr>
              <w:t>alata i opreme</w:t>
            </w:r>
          </w:p>
        </w:tc>
        <w:tc>
          <w:tcPr>
            <w:tcW w:w="2500" w:type="pct"/>
            <w:tcBorders>
              <w:left w:val="single" w:sz="4" w:space="0" w:color="2E74B5" w:themeColor="accent1" w:themeShade="BF"/>
            </w:tcBorders>
            <w:shd w:val="clear" w:color="auto" w:fill="auto"/>
            <w:vAlign w:val="center"/>
          </w:tcPr>
          <w:p w14:paraId="480E0951" w14:textId="77777777" w:rsidR="00917AA8" w:rsidRPr="00526D24" w:rsidRDefault="00917AA8" w:rsidP="002255C0">
            <w:pPr>
              <w:spacing w:before="60" w:after="60"/>
              <w:rPr>
                <w:rFonts w:ascii="Arial Narrow" w:hAnsi="Arial Narrow"/>
                <w:b/>
                <w:color w:val="000000"/>
                <w:sz w:val="22"/>
                <w:szCs w:val="22"/>
                <w:lang w:val="sr-Latn-CS"/>
              </w:rPr>
            </w:pPr>
            <w:r w:rsidRPr="00526D24">
              <w:rPr>
                <w:rFonts w:ascii="Arial Narrow" w:hAnsi="Arial Narrow"/>
                <w:b/>
                <w:sz w:val="22"/>
                <w:szCs w:val="22"/>
                <w:lang w:val="it-IT"/>
              </w:rPr>
              <w:t>Alat i oprema:</w:t>
            </w:r>
            <w:r w:rsidRPr="00526D24">
              <w:rPr>
                <w:rFonts w:ascii="Arial Narrow" w:hAnsi="Arial Narrow"/>
                <w:sz w:val="22"/>
                <w:szCs w:val="22"/>
                <w:lang w:val="it-IT"/>
              </w:rPr>
              <w:t xml:space="preserve"> vibroigle (pervibratori), oplatni vibratori, vibro ploče, vibrostolovi i vibro letve</w:t>
            </w:r>
          </w:p>
        </w:tc>
      </w:tr>
      <w:tr w:rsidR="00917AA8" w:rsidRPr="00526D24" w14:paraId="73ABEFCF"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4E1B4B1E" w14:textId="77777777" w:rsidR="00917AA8" w:rsidRPr="00526D24" w:rsidRDefault="00917AA8" w:rsidP="002255C0">
            <w:pPr>
              <w:numPr>
                <w:ilvl w:val="0"/>
                <w:numId w:val="73"/>
              </w:numPr>
              <w:spacing w:before="60" w:after="60"/>
              <w:rPr>
                <w:rFonts w:ascii="Arial Narrow" w:eastAsia="Calibri" w:hAnsi="Arial Narrow"/>
                <w:color w:val="000000" w:themeColor="text1"/>
                <w:sz w:val="22"/>
                <w:szCs w:val="22"/>
                <w:lang w:val="sr-Latn-CS"/>
              </w:rPr>
            </w:pPr>
            <w:r w:rsidRPr="00526D24">
              <w:rPr>
                <w:rFonts w:ascii="Arial Narrow" w:hAnsi="Arial Narrow"/>
                <w:sz w:val="22"/>
                <w:szCs w:val="22"/>
                <w:lang w:val="it-IT"/>
              </w:rPr>
              <w:t>Izvrši postupak revibriranja svježe betonske mješavine, korišćenjem odgovarajućeg alata i opreme</w:t>
            </w:r>
          </w:p>
        </w:tc>
        <w:tc>
          <w:tcPr>
            <w:tcW w:w="2500" w:type="pct"/>
            <w:tcBorders>
              <w:left w:val="single" w:sz="4" w:space="0" w:color="2E74B5" w:themeColor="accent1" w:themeShade="BF"/>
            </w:tcBorders>
            <w:shd w:val="clear" w:color="auto" w:fill="auto"/>
            <w:vAlign w:val="center"/>
          </w:tcPr>
          <w:p w14:paraId="081DA0BC" w14:textId="77777777" w:rsidR="00917AA8" w:rsidRPr="00526D24" w:rsidRDefault="00917AA8" w:rsidP="002255C0">
            <w:pPr>
              <w:spacing w:before="60" w:after="60"/>
              <w:rPr>
                <w:rFonts w:ascii="Arial Narrow" w:eastAsia="Calibri" w:hAnsi="Arial Narrow"/>
                <w:color w:val="000000" w:themeColor="text1"/>
                <w:sz w:val="22"/>
                <w:szCs w:val="22"/>
                <w:lang w:val="sr-Latn-CS"/>
              </w:rPr>
            </w:pPr>
          </w:p>
        </w:tc>
      </w:tr>
      <w:tr w:rsidR="00917AA8" w:rsidRPr="00526D24" w14:paraId="52120F26"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261BDC26" w14:textId="77777777" w:rsidR="00917AA8" w:rsidRPr="00526D24" w:rsidRDefault="00917AA8" w:rsidP="002255C0">
            <w:pPr>
              <w:numPr>
                <w:ilvl w:val="0"/>
                <w:numId w:val="73"/>
              </w:numPr>
              <w:spacing w:before="60" w:after="60"/>
              <w:rPr>
                <w:rFonts w:ascii="Arial Narrow" w:eastAsia="Calibri" w:hAnsi="Arial Narrow"/>
                <w:color w:val="000000" w:themeColor="text1"/>
                <w:sz w:val="22"/>
                <w:szCs w:val="22"/>
                <w:lang w:val="sr-Latn-CS"/>
              </w:rPr>
            </w:pPr>
            <w:r w:rsidRPr="00526D24">
              <w:rPr>
                <w:rFonts w:ascii="Arial Narrow" w:hAnsi="Arial Narrow"/>
                <w:sz w:val="22"/>
                <w:szCs w:val="22"/>
                <w:lang w:val="it-IT"/>
              </w:rPr>
              <w:t xml:space="preserve">Izvrši postupak završne obrade površine svježe betonske mješavine, korišćenjem odgovarajućeg </w:t>
            </w:r>
            <w:r w:rsidRPr="00526D24">
              <w:rPr>
                <w:rFonts w:ascii="Arial Narrow" w:hAnsi="Arial Narrow"/>
                <w:b/>
                <w:sz w:val="22"/>
                <w:szCs w:val="22"/>
                <w:lang w:val="it-IT"/>
              </w:rPr>
              <w:t>alata i opreme</w:t>
            </w:r>
          </w:p>
        </w:tc>
        <w:tc>
          <w:tcPr>
            <w:tcW w:w="2500" w:type="pct"/>
            <w:tcBorders>
              <w:left w:val="single" w:sz="4" w:space="0" w:color="2E74B5" w:themeColor="accent1" w:themeShade="BF"/>
            </w:tcBorders>
            <w:shd w:val="clear" w:color="auto" w:fill="auto"/>
            <w:vAlign w:val="center"/>
          </w:tcPr>
          <w:p w14:paraId="15D972B4" w14:textId="77777777" w:rsidR="00917AA8" w:rsidRPr="00526D24" w:rsidRDefault="00917AA8" w:rsidP="002255C0">
            <w:pPr>
              <w:spacing w:before="60" w:after="60"/>
              <w:rPr>
                <w:rFonts w:ascii="Arial Narrow" w:eastAsia="Calibri" w:hAnsi="Arial Narrow"/>
                <w:color w:val="000000" w:themeColor="text1"/>
                <w:sz w:val="22"/>
                <w:szCs w:val="22"/>
                <w:lang w:val="sr-Latn-CS"/>
              </w:rPr>
            </w:pPr>
            <w:r w:rsidRPr="00526D24">
              <w:rPr>
                <w:rFonts w:ascii="Arial Narrow" w:hAnsi="Arial Narrow"/>
                <w:b/>
                <w:sz w:val="22"/>
                <w:szCs w:val="22"/>
                <w:lang w:val="it-IT"/>
              </w:rPr>
              <w:t xml:space="preserve">Alat i oprema: </w:t>
            </w:r>
            <w:r w:rsidRPr="00526D24">
              <w:rPr>
                <w:rFonts w:ascii="Arial Narrow" w:eastAsia="Batang" w:hAnsi="Arial Narrow"/>
                <w:sz w:val="22"/>
                <w:szCs w:val="22"/>
                <w:lang w:val="it-IT"/>
              </w:rPr>
              <w:t xml:space="preserve">fangla, mistrija, libela, ravnjača, </w:t>
            </w:r>
            <w:r w:rsidRPr="00526D24">
              <w:rPr>
                <w:rFonts w:ascii="Arial Narrow" w:hAnsi="Arial Narrow"/>
                <w:sz w:val="22"/>
                <w:szCs w:val="22"/>
                <w:lang w:val="it-IT"/>
              </w:rPr>
              <w:t>vibro letva, drvena gleterica, valjak i dr.</w:t>
            </w:r>
          </w:p>
        </w:tc>
      </w:tr>
      <w:tr w:rsidR="00917AA8" w:rsidRPr="00526D24" w14:paraId="7FAAD90C"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19DC01A5" w14:textId="77777777" w:rsidR="00917AA8" w:rsidRPr="00526D24" w:rsidRDefault="00917AA8" w:rsidP="002255C0">
            <w:pPr>
              <w:numPr>
                <w:ilvl w:val="0"/>
                <w:numId w:val="73"/>
              </w:numPr>
              <w:spacing w:before="60" w:after="60"/>
              <w:rPr>
                <w:rFonts w:ascii="Arial Narrow" w:eastAsia="Calibri" w:hAnsi="Arial Narrow"/>
                <w:color w:val="000000" w:themeColor="text1"/>
                <w:sz w:val="22"/>
                <w:szCs w:val="22"/>
                <w:lang w:val="sr-Latn-CS"/>
              </w:rPr>
            </w:pPr>
            <w:r w:rsidRPr="00526D24">
              <w:rPr>
                <w:rFonts w:ascii="Arial Narrow" w:hAnsi="Arial Narrow"/>
                <w:sz w:val="22"/>
                <w:szCs w:val="22"/>
                <w:lang w:val="sr-Latn-CS"/>
              </w:rPr>
              <w:t>Sprovede postupak</w:t>
            </w:r>
            <w:r w:rsidRPr="00526D24">
              <w:rPr>
                <w:rFonts w:ascii="Arial Narrow" w:hAnsi="Arial Narrow"/>
                <w:b/>
                <w:sz w:val="22"/>
                <w:szCs w:val="22"/>
                <w:lang w:val="sr-Latn-CS"/>
              </w:rPr>
              <w:t xml:space="preserve"> njege betona</w:t>
            </w:r>
          </w:p>
        </w:tc>
        <w:tc>
          <w:tcPr>
            <w:tcW w:w="2500" w:type="pct"/>
            <w:tcBorders>
              <w:left w:val="single" w:sz="4" w:space="0" w:color="2E74B5" w:themeColor="accent1" w:themeShade="BF"/>
            </w:tcBorders>
            <w:shd w:val="clear" w:color="auto" w:fill="auto"/>
            <w:vAlign w:val="center"/>
          </w:tcPr>
          <w:p w14:paraId="2837CC71" w14:textId="77777777" w:rsidR="00917AA8" w:rsidRPr="00526D24" w:rsidRDefault="00917AA8" w:rsidP="002255C0">
            <w:pPr>
              <w:spacing w:before="60" w:after="6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Njega betona: </w:t>
            </w:r>
            <w:r w:rsidRPr="00526D24">
              <w:rPr>
                <w:rFonts w:ascii="Arial Narrow" w:hAnsi="Arial Narrow"/>
                <w:sz w:val="22"/>
                <w:szCs w:val="22"/>
                <w:lang w:val="sr-Latn-CS"/>
              </w:rPr>
              <w:t>neposredno polivanje vodom, polivanje vodom po prethodno postavljenoj drvenoj strugotini, prekrivanje geotekstilom i nanošenje premaza</w:t>
            </w:r>
          </w:p>
        </w:tc>
      </w:tr>
      <w:tr w:rsidR="00917AA8" w:rsidRPr="00526D24" w14:paraId="26285405"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5855A4EF" w14:textId="77777777" w:rsidR="00917AA8" w:rsidRPr="00526D24" w:rsidRDefault="00917AA8" w:rsidP="002255C0">
            <w:pPr>
              <w:numPr>
                <w:ilvl w:val="0"/>
                <w:numId w:val="73"/>
              </w:numPr>
              <w:spacing w:before="60" w:after="60"/>
              <w:rPr>
                <w:rFonts w:ascii="Arial Narrow" w:eastAsia="Calibri" w:hAnsi="Arial Narrow"/>
                <w:color w:val="000000" w:themeColor="text1"/>
                <w:sz w:val="22"/>
                <w:szCs w:val="22"/>
                <w:lang w:val="sr-Latn-CS"/>
              </w:rPr>
            </w:pPr>
            <w:r w:rsidRPr="00526D24">
              <w:rPr>
                <w:rFonts w:ascii="Arial Narrow" w:hAnsi="Arial Narrow"/>
                <w:sz w:val="22"/>
                <w:szCs w:val="22"/>
                <w:lang w:val="sr-Latn-CS"/>
              </w:rPr>
              <w:t>Demonstrira čišćenje alata i opreme za transport i ugradnju svježe betonske mješavine</w:t>
            </w:r>
          </w:p>
        </w:tc>
        <w:tc>
          <w:tcPr>
            <w:tcW w:w="2500" w:type="pct"/>
            <w:tcBorders>
              <w:left w:val="single" w:sz="4" w:space="0" w:color="2E74B5" w:themeColor="accent1" w:themeShade="BF"/>
            </w:tcBorders>
            <w:shd w:val="clear" w:color="auto" w:fill="auto"/>
            <w:vAlign w:val="center"/>
          </w:tcPr>
          <w:p w14:paraId="68A53D2A" w14:textId="77777777" w:rsidR="00917AA8" w:rsidRPr="00526D24" w:rsidRDefault="00917AA8" w:rsidP="002255C0">
            <w:pPr>
              <w:spacing w:before="60" w:after="60"/>
              <w:rPr>
                <w:rFonts w:ascii="Arial Narrow" w:eastAsia="Calibri" w:hAnsi="Arial Narrow"/>
                <w:color w:val="000000" w:themeColor="text1"/>
                <w:sz w:val="22"/>
                <w:szCs w:val="22"/>
                <w:lang w:val="sr-Latn-CS"/>
              </w:rPr>
            </w:pPr>
          </w:p>
        </w:tc>
      </w:tr>
      <w:tr w:rsidR="00917AA8" w:rsidRPr="00526D24" w14:paraId="568400DD" w14:textId="77777777" w:rsidTr="00917AA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0049384"/>
              <w:placeholder>
                <w:docPart w:val="A231A519B1E74092AE440FD9B2D5BA64"/>
              </w:placeholder>
            </w:sdtPr>
            <w:sdtEndPr/>
            <w:sdtContent>
              <w:p w14:paraId="742BFC89"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sdtContent>
          </w:sdt>
        </w:tc>
      </w:tr>
      <w:tr w:rsidR="00917AA8" w:rsidRPr="00526D24" w14:paraId="31EA9643" w14:textId="77777777" w:rsidTr="00917AA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1220A1C" w14:textId="77777777" w:rsidR="00917AA8" w:rsidRPr="00526D24" w:rsidRDefault="00917AA8" w:rsidP="00917AA8">
            <w:pPr>
              <w:spacing w:before="120" w:after="120"/>
              <w:rPr>
                <w:rFonts w:ascii="Arial Narrow" w:hAnsi="Arial Narrow"/>
                <w:sz w:val="22"/>
                <w:szCs w:val="22"/>
                <w:lang w:val="it-IT"/>
              </w:rPr>
            </w:pPr>
            <w:r w:rsidRPr="00526D24">
              <w:rPr>
                <w:rFonts w:ascii="Arial Narrow" w:hAnsi="Arial Narrow"/>
                <w:sz w:val="22"/>
                <w:szCs w:val="22"/>
                <w:lang w:val="it-IT"/>
              </w:rPr>
              <w:t>Kriterijumi od 1 do 9 mogu se provjeravati kroz praktičan zadatk/rad sa usmenim obrazloženjem.</w:t>
            </w:r>
          </w:p>
        </w:tc>
      </w:tr>
      <w:tr w:rsidR="00917AA8" w:rsidRPr="00526D24" w14:paraId="1F9B44E4" w14:textId="77777777" w:rsidTr="00917AA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6309552"/>
              <w:placeholder>
                <w:docPart w:val="B417F2AFFD6B44A8B58EFFC270C0793C"/>
              </w:placeholder>
            </w:sdtPr>
            <w:sdtEndPr/>
            <w:sdtContent>
              <w:p w14:paraId="0F9343C3"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sdtContent>
          </w:sdt>
        </w:tc>
      </w:tr>
      <w:tr w:rsidR="00917AA8" w:rsidRPr="00526D24" w14:paraId="1BFD8594" w14:textId="77777777" w:rsidTr="00917AA8">
        <w:trPr>
          <w:trHeight w:val="99"/>
          <w:jc w:val="center"/>
        </w:trPr>
        <w:tc>
          <w:tcPr>
            <w:tcW w:w="5000" w:type="pct"/>
            <w:gridSpan w:val="2"/>
            <w:tcBorders>
              <w:top w:val="single" w:sz="18" w:space="0" w:color="2E74B5" w:themeColor="accent1" w:themeShade="BF"/>
              <w:left w:val="nil"/>
            </w:tcBorders>
            <w:shd w:val="clear" w:color="auto" w:fill="auto"/>
            <w:vAlign w:val="center"/>
          </w:tcPr>
          <w:p w14:paraId="22AEA962"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Sredstva za transport betona</w:t>
            </w:r>
          </w:p>
          <w:p w14:paraId="21A4E42D"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Alat i oprema za ugrađivanje svježe betonske mase</w:t>
            </w:r>
          </w:p>
          <w:p w14:paraId="4DD26871" w14:textId="77777777" w:rsidR="00917AA8" w:rsidRPr="00526D24" w:rsidRDefault="00917AA8" w:rsidP="00917AA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rPr>
              <w:t>Njega betona</w:t>
            </w:r>
          </w:p>
        </w:tc>
      </w:tr>
    </w:tbl>
    <w:p w14:paraId="67FA4007" w14:textId="77777777" w:rsidR="00917AA8" w:rsidRDefault="00917AA8" w:rsidP="00917AA8">
      <w:pPr>
        <w:spacing w:after="160" w:line="259" w:lineRule="auto"/>
        <w:rPr>
          <w:rFonts w:cs="Arial"/>
          <w:b/>
          <w:sz w:val="22"/>
          <w:szCs w:val="22"/>
        </w:rPr>
      </w:pPr>
      <w:r>
        <w:rPr>
          <w:rFonts w:cs="Arial"/>
          <w:b/>
          <w:sz w:val="22"/>
          <w:szCs w:val="22"/>
        </w:rPr>
        <w:br w:type="page"/>
      </w:r>
    </w:p>
    <w:p w14:paraId="06772E67" w14:textId="77777777"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lastRenderedPageBreak/>
        <w:t xml:space="preserve">4. Andragoške didaktičke preporuke za realizaciju modula </w:t>
      </w:r>
    </w:p>
    <w:p w14:paraId="352D3487" w14:textId="77777777" w:rsidR="00620C8D" w:rsidRPr="00526D24" w:rsidRDefault="00620C8D" w:rsidP="00620C8D">
      <w:pPr>
        <w:numPr>
          <w:ilvl w:val="0"/>
          <w:numId w:val="1"/>
        </w:numPr>
        <w:tabs>
          <w:tab w:val="left" w:pos="284"/>
        </w:tabs>
        <w:ind w:left="288" w:hanging="288"/>
        <w:jc w:val="both"/>
        <w:rPr>
          <w:rFonts w:ascii="Arial Narrow" w:hAnsi="Arial Narrow"/>
          <w:sz w:val="22"/>
          <w:szCs w:val="22"/>
          <w:lang w:val="it-IT"/>
        </w:rPr>
      </w:pPr>
      <w:r w:rsidRPr="00526D24">
        <w:rPr>
          <w:rFonts w:ascii="Arial Narrow" w:hAnsi="Arial Narrow"/>
          <w:sz w:val="22"/>
          <w:szCs w:val="22"/>
          <w:lang w:val="sr-Latn-CS"/>
        </w:rPr>
        <w:t>Modul Izvođenje pripremnih i pomoćnih građevinskih radova je tako koncipiran da polaznicima omogućava sticanje praktičnih znanja i vještina iz ove oblasti. Časove praktične nastave treba izvoditi sa malim grupama. Nastavu treba realizovati kod poslodavca</w:t>
      </w:r>
      <w:bookmarkStart w:id="16" w:name="_Hlk7291634"/>
      <w:r w:rsidRPr="00526D24">
        <w:rPr>
          <w:rFonts w:ascii="Arial Narrow" w:hAnsi="Arial Narrow"/>
          <w:sz w:val="22"/>
          <w:szCs w:val="22"/>
          <w:lang w:val="sr-Latn-CS"/>
        </w:rPr>
        <w:t xml:space="preserve">. Ukoliko nije moguće nastavu izvoditi kod poslodavca, dio nastave se može odvijati u radionici. </w:t>
      </w:r>
      <w:r w:rsidRPr="00526D24">
        <w:rPr>
          <w:rFonts w:ascii="Arial Narrow" w:hAnsi="Arial Narrow"/>
          <w:sz w:val="22"/>
          <w:szCs w:val="22"/>
          <w:lang w:val="it-IT"/>
        </w:rPr>
        <w:t>Radionica treba da je opremljena preporučenim materijalnim uslovima i da pruža uslove za bezbjedan rad polaznika. Polaznici mogu da rade individualno, u parovima ili manjim grupama, ali način rada mora biti koncipiran tako da svaki polaznik samostalno izvede praktičnu vježbu. Neophodno je usmjeriti polaznike na pravilno korišćenje odgovarajućeg alata i opreme, njihovo održavanje i skladištenje. Prilikom realizacije modula potrebno je da polaznici koriste mjere lične zaštite.</w:t>
      </w:r>
    </w:p>
    <w:p w14:paraId="2244EFF8" w14:textId="7C465E78" w:rsidR="00620C8D" w:rsidRPr="00526D24" w:rsidRDefault="00620C8D" w:rsidP="00620C8D">
      <w:pPr>
        <w:numPr>
          <w:ilvl w:val="0"/>
          <w:numId w:val="3"/>
        </w:numPr>
        <w:tabs>
          <w:tab w:val="left" w:pos="284"/>
        </w:tabs>
        <w:ind w:left="288" w:hanging="288"/>
        <w:jc w:val="both"/>
        <w:rPr>
          <w:rFonts w:ascii="Arial Narrow" w:hAnsi="Arial Narrow"/>
          <w:color w:val="FF0000"/>
          <w:sz w:val="22"/>
          <w:szCs w:val="22"/>
          <w:lang w:val="sr-Latn-CS"/>
        </w:rPr>
      </w:pPr>
      <w:r w:rsidRPr="00526D24">
        <w:rPr>
          <w:rFonts w:ascii="Arial Narrow" w:hAnsi="Arial Narrow"/>
          <w:sz w:val="22"/>
          <w:szCs w:val="22"/>
          <w:lang w:val="sr-Latn-CS"/>
        </w:rPr>
        <w:t>Za kvalitetniju realizaciju modula, nastavnik treba, pored preporučene stručne literature, da koristi i tehničku dokumentaciju, uputstva i kataloge proizvođača, kao i odgovarajuće propise, pravilnike i standarde</w:t>
      </w:r>
      <w:r w:rsidRPr="00526D24">
        <w:rPr>
          <w:rFonts w:ascii="Arial Narrow" w:hAnsi="Arial Narrow"/>
          <w:sz w:val="22"/>
          <w:szCs w:val="22"/>
          <w:lang w:val="it-IT"/>
        </w:rPr>
        <w:t xml:space="preserve">. Radi veće zainteresovanosti polaznika i boljeg razumijevanja, u dogovoru sa poslodavcem, uključiti polaznike na izvođenje što većeg broja radova na gradilištu, tako da svaki polaznik izvede radove predviđene modulom. </w:t>
      </w:r>
      <w:bookmarkEnd w:id="16"/>
      <w:r w:rsidRPr="00526D24">
        <w:rPr>
          <w:rFonts w:ascii="Arial Narrow" w:hAnsi="Arial Narrow"/>
          <w:sz w:val="22"/>
          <w:szCs w:val="22"/>
          <w:lang w:val="it-IT"/>
        </w:rPr>
        <w:t xml:space="preserve">Značaj ovog modula se ogleda u tome što kroz praktičnu nastavu </w:t>
      </w:r>
      <w:r w:rsidR="002872B0" w:rsidRPr="00526D24">
        <w:rPr>
          <w:rFonts w:ascii="Arial Narrow" w:hAnsi="Arial Narrow"/>
          <w:sz w:val="22"/>
          <w:szCs w:val="22"/>
          <w:lang w:val="it-IT"/>
        </w:rPr>
        <w:t>polazni</w:t>
      </w:r>
      <w:r w:rsidRPr="00526D24">
        <w:rPr>
          <w:rFonts w:ascii="Arial Narrow" w:hAnsi="Arial Narrow"/>
          <w:sz w:val="22"/>
          <w:szCs w:val="22"/>
          <w:lang w:val="it-IT"/>
        </w:rPr>
        <w:t>ci stiču vještine koje su im potrebne za lakše usvajanje znanja i vještina u drugim stručnim modulima</w:t>
      </w:r>
      <w:r w:rsidRPr="00526D24">
        <w:rPr>
          <w:rFonts w:ascii="Arial Narrow" w:hAnsi="Arial Narrow"/>
          <w:color w:val="FF0000"/>
          <w:sz w:val="22"/>
          <w:szCs w:val="22"/>
          <w:lang w:val="it-IT"/>
        </w:rPr>
        <w:t>.</w:t>
      </w:r>
    </w:p>
    <w:p w14:paraId="4A861730" w14:textId="6367E5F1"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5. Okvirni spisak literature i drugih izvora</w:t>
      </w:r>
    </w:p>
    <w:p w14:paraId="15346CB9" w14:textId="77777777" w:rsidR="00917AA8" w:rsidRPr="00526D24" w:rsidRDefault="00917AA8" w:rsidP="00917AA8">
      <w:pPr>
        <w:numPr>
          <w:ilvl w:val="0"/>
          <w:numId w:val="1"/>
        </w:numPr>
        <w:tabs>
          <w:tab w:val="left" w:pos="284"/>
        </w:tabs>
        <w:ind w:left="288" w:hanging="288"/>
        <w:jc w:val="both"/>
        <w:rPr>
          <w:rFonts w:ascii="Arial Narrow" w:hAnsi="Arial Narrow"/>
          <w:b/>
          <w:bCs/>
          <w:sz w:val="22"/>
          <w:szCs w:val="22"/>
          <w:lang w:val="sr-Latn-CS"/>
        </w:rPr>
      </w:pPr>
      <w:r w:rsidRPr="00526D24">
        <w:rPr>
          <w:rFonts w:ascii="Arial Narrow" w:hAnsi="Arial Narrow"/>
          <w:sz w:val="22"/>
          <w:szCs w:val="22"/>
          <w:lang w:val="sr-Latn-CS"/>
        </w:rPr>
        <w:t>Arizanović D.; Petronijević P.; Beljaković D., Tehnologija građevinskih radova - grubi građevinski radovi, Građevinski fakultet Beograd, 2015.</w:t>
      </w:r>
    </w:p>
    <w:p w14:paraId="173BB858" w14:textId="77777777" w:rsidR="00917AA8" w:rsidRPr="00526D24" w:rsidRDefault="00917AA8" w:rsidP="00917AA8">
      <w:pPr>
        <w:numPr>
          <w:ilvl w:val="0"/>
          <w:numId w:val="1"/>
        </w:numPr>
        <w:tabs>
          <w:tab w:val="left" w:pos="284"/>
        </w:tabs>
        <w:ind w:left="288" w:hanging="288"/>
        <w:jc w:val="both"/>
        <w:rPr>
          <w:rFonts w:ascii="Arial Narrow" w:hAnsi="Arial Narrow"/>
          <w:bCs/>
          <w:sz w:val="22"/>
          <w:szCs w:val="22"/>
          <w:lang w:val="sr-Latn-CS"/>
        </w:rPr>
      </w:pPr>
      <w:r w:rsidRPr="00526D24">
        <w:rPr>
          <w:rFonts w:ascii="Arial Narrow" w:hAnsi="Arial Narrow"/>
          <w:bCs/>
          <w:sz w:val="22"/>
          <w:szCs w:val="22"/>
          <w:lang w:val="sr-Latn-CS"/>
        </w:rPr>
        <w:t>Mirković S., Građevinska mehanizacija, Građevinska knjiga, Beograd, 20</w:t>
      </w:r>
    </w:p>
    <w:p w14:paraId="691BD837" w14:textId="382D371B"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17AA8" w:rsidRPr="00526D24" w14:paraId="60E92255" w14:textId="77777777" w:rsidTr="00917AA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C42A46C" w14:textId="4E5DCC9F"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3AAB965" w14:textId="030F485F" w:rsidR="00917AA8" w:rsidRPr="00526D24" w:rsidRDefault="00917AA8" w:rsidP="00917AA8">
            <w:pPr>
              <w:spacing w:before="120" w:after="120"/>
              <w:jc w:val="center"/>
              <w:rPr>
                <w:rFonts w:ascii="Arial Narrow" w:hAnsi="Arial Narrow" w:cs="Trebuchet MS"/>
                <w:sz w:val="22"/>
                <w:szCs w:val="22"/>
                <w:lang w:val="sr-Latn-CS"/>
              </w:rPr>
            </w:pPr>
            <w:r w:rsidRPr="00526D24">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79742C3" w14:textId="15E01447"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Kom.</w:t>
            </w:r>
          </w:p>
        </w:tc>
      </w:tr>
      <w:tr w:rsidR="00917AA8" w:rsidRPr="00526D24" w14:paraId="3B0A8C22" w14:textId="77777777" w:rsidTr="00917AA8">
        <w:trPr>
          <w:trHeight w:val="105"/>
          <w:jc w:val="center"/>
        </w:trPr>
        <w:tc>
          <w:tcPr>
            <w:tcW w:w="600" w:type="pct"/>
            <w:tcBorders>
              <w:top w:val="single" w:sz="18" w:space="0" w:color="2E74B5" w:themeColor="accent1" w:themeShade="BF"/>
            </w:tcBorders>
            <w:vAlign w:val="center"/>
          </w:tcPr>
          <w:p w14:paraId="6AD6FB81"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547B81E4"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hAnsi="Arial Narrow"/>
                <w:sz w:val="22"/>
                <w:szCs w:val="22"/>
                <w:lang w:val="sr-Latn-CS"/>
              </w:rPr>
              <w:t>Alat i oprema za izvođenje zemljanih radova (kramp, lopata, grabulja, grtalica, motika, uređaj za štemanje i bušenje (kobre), vibro valjak i dr.)</w:t>
            </w:r>
          </w:p>
        </w:tc>
        <w:tc>
          <w:tcPr>
            <w:tcW w:w="858" w:type="pct"/>
            <w:tcBorders>
              <w:top w:val="single" w:sz="18" w:space="0" w:color="2E74B5" w:themeColor="accent1" w:themeShade="BF"/>
            </w:tcBorders>
            <w:vAlign w:val="center"/>
          </w:tcPr>
          <w:p w14:paraId="2132F5C0" w14:textId="77777777"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hAnsi="Arial Narrow"/>
                <w:sz w:val="22"/>
                <w:szCs w:val="22"/>
              </w:rPr>
              <w:t>najmanje 2</w:t>
            </w:r>
          </w:p>
        </w:tc>
      </w:tr>
      <w:tr w:rsidR="00917AA8" w:rsidRPr="00526D24" w14:paraId="0F787F3E" w14:textId="77777777" w:rsidTr="00917AA8">
        <w:trPr>
          <w:trHeight w:val="323"/>
          <w:jc w:val="center"/>
        </w:trPr>
        <w:tc>
          <w:tcPr>
            <w:tcW w:w="600" w:type="pct"/>
            <w:vAlign w:val="center"/>
          </w:tcPr>
          <w:p w14:paraId="1EAED5D6"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44E3248"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58" w:type="pct"/>
            <w:vAlign w:val="center"/>
          </w:tcPr>
          <w:p w14:paraId="36EBCF32" w14:textId="77777777"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hAnsi="Arial Narrow"/>
                <w:sz w:val="22"/>
                <w:szCs w:val="22"/>
              </w:rPr>
              <w:t>najmanje 2</w:t>
            </w:r>
          </w:p>
        </w:tc>
      </w:tr>
      <w:tr w:rsidR="00917AA8" w:rsidRPr="00526D24" w14:paraId="29A71C95" w14:textId="77777777" w:rsidTr="00917AA8">
        <w:trPr>
          <w:trHeight w:val="323"/>
          <w:jc w:val="center"/>
        </w:trPr>
        <w:tc>
          <w:tcPr>
            <w:tcW w:w="600" w:type="pct"/>
            <w:vAlign w:val="center"/>
          </w:tcPr>
          <w:p w14:paraId="1CB62B57"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3A97CD4"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58" w:type="pct"/>
            <w:vAlign w:val="center"/>
          </w:tcPr>
          <w:p w14:paraId="68268AC9" w14:textId="566BF38A" w:rsidR="00917AA8" w:rsidRPr="00526D24" w:rsidRDefault="007815BA" w:rsidP="00917AA8">
            <w:pPr>
              <w:spacing w:before="40" w:after="40"/>
              <w:jc w:val="center"/>
              <w:rPr>
                <w:rFonts w:ascii="Arial Narrow" w:hAnsi="Arial Narrow" w:cs="Trebuchet MS"/>
                <w:sz w:val="22"/>
                <w:szCs w:val="22"/>
                <w:lang w:val="sr-Latn-CS"/>
              </w:rPr>
            </w:pPr>
            <w:r w:rsidRPr="00526D24">
              <w:rPr>
                <w:rFonts w:ascii="Arial Narrow" w:hAnsi="Arial Narrow"/>
                <w:sz w:val="22"/>
                <w:szCs w:val="22"/>
              </w:rPr>
              <w:t>od 3 do 6</w:t>
            </w:r>
          </w:p>
        </w:tc>
      </w:tr>
      <w:tr w:rsidR="00917AA8" w:rsidRPr="00526D24" w14:paraId="5F8319CB" w14:textId="77777777" w:rsidTr="00917AA8">
        <w:trPr>
          <w:trHeight w:val="323"/>
          <w:jc w:val="center"/>
        </w:trPr>
        <w:tc>
          <w:tcPr>
            <w:tcW w:w="600" w:type="pct"/>
            <w:tcBorders>
              <w:bottom w:val="single" w:sz="4" w:space="0" w:color="2E74B5" w:themeColor="accent1" w:themeShade="BF"/>
            </w:tcBorders>
            <w:vAlign w:val="center"/>
          </w:tcPr>
          <w:p w14:paraId="0B00589F"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7549318"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58" w:type="pct"/>
            <w:tcBorders>
              <w:bottom w:val="single" w:sz="4" w:space="0" w:color="2E74B5" w:themeColor="accent1" w:themeShade="BF"/>
            </w:tcBorders>
            <w:vAlign w:val="center"/>
          </w:tcPr>
          <w:p w14:paraId="729BD68F" w14:textId="056ABAAB" w:rsidR="00917AA8" w:rsidRPr="00526D24" w:rsidRDefault="007815BA" w:rsidP="00917AA8">
            <w:pPr>
              <w:spacing w:before="40" w:after="40"/>
              <w:jc w:val="center"/>
              <w:rPr>
                <w:rFonts w:ascii="Arial Narrow" w:hAnsi="Arial Narrow" w:cs="Trebuchet MS"/>
                <w:sz w:val="22"/>
                <w:szCs w:val="22"/>
                <w:lang w:val="sr-Latn-CS"/>
              </w:rPr>
            </w:pPr>
            <w:r w:rsidRPr="00526D24">
              <w:rPr>
                <w:rFonts w:ascii="Arial Narrow" w:hAnsi="Arial Narrow"/>
                <w:sz w:val="22"/>
                <w:szCs w:val="22"/>
              </w:rPr>
              <w:t>najmanje 2</w:t>
            </w:r>
          </w:p>
        </w:tc>
      </w:tr>
      <w:tr w:rsidR="00917AA8" w:rsidRPr="00526D24" w14:paraId="50398E8A" w14:textId="77777777" w:rsidTr="00917AA8">
        <w:trPr>
          <w:trHeight w:val="323"/>
          <w:jc w:val="center"/>
        </w:trPr>
        <w:tc>
          <w:tcPr>
            <w:tcW w:w="600" w:type="pct"/>
            <w:tcBorders>
              <w:bottom w:val="single" w:sz="4" w:space="0" w:color="2E74B5" w:themeColor="accent1" w:themeShade="BF"/>
            </w:tcBorders>
            <w:vAlign w:val="center"/>
          </w:tcPr>
          <w:p w14:paraId="438165AD"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6266B06"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sr-Latn-CS"/>
              </w:rPr>
              <w:t>Armirački alat (</w:t>
            </w:r>
            <w:r w:rsidRPr="00526D24">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58" w:type="pct"/>
            <w:tcBorders>
              <w:bottom w:val="single" w:sz="4" w:space="0" w:color="2E74B5" w:themeColor="accent1" w:themeShade="BF"/>
            </w:tcBorders>
            <w:vAlign w:val="center"/>
          </w:tcPr>
          <w:p w14:paraId="1AE4A278" w14:textId="15576A5F" w:rsidR="00917AA8" w:rsidRPr="00526D24" w:rsidRDefault="007815BA" w:rsidP="00917AA8">
            <w:pPr>
              <w:spacing w:before="40" w:after="40"/>
              <w:jc w:val="center"/>
              <w:rPr>
                <w:rFonts w:ascii="Arial Narrow" w:eastAsia="Calibri" w:hAnsi="Arial Narrow"/>
                <w:sz w:val="22"/>
                <w:szCs w:val="22"/>
                <w:lang w:val="sr-Latn-ME"/>
              </w:rPr>
            </w:pPr>
            <w:r w:rsidRPr="00526D24">
              <w:rPr>
                <w:rFonts w:ascii="Arial Narrow" w:hAnsi="Arial Narrow"/>
                <w:sz w:val="22"/>
                <w:szCs w:val="22"/>
              </w:rPr>
              <w:t>od 3 do 6</w:t>
            </w:r>
          </w:p>
        </w:tc>
      </w:tr>
      <w:tr w:rsidR="00917AA8" w:rsidRPr="00526D24" w14:paraId="0490DE55" w14:textId="77777777" w:rsidTr="00917AA8">
        <w:trPr>
          <w:trHeight w:val="323"/>
          <w:jc w:val="center"/>
        </w:trPr>
        <w:tc>
          <w:tcPr>
            <w:tcW w:w="600" w:type="pct"/>
            <w:tcBorders>
              <w:top w:val="single" w:sz="4" w:space="0" w:color="2E74B5" w:themeColor="accent1" w:themeShade="BF"/>
            </w:tcBorders>
            <w:vAlign w:val="center"/>
          </w:tcPr>
          <w:p w14:paraId="4B1E1FC5"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5DB5A806"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sr-Latn-CS"/>
              </w:rPr>
              <w:t>Armiračka oprema</w:t>
            </w:r>
            <w:r w:rsidRPr="00526D24">
              <w:rPr>
                <w:rFonts w:ascii="Arial Narrow" w:eastAsia="Batang" w:hAnsi="Arial Narrow"/>
                <w:sz w:val="22"/>
                <w:szCs w:val="22"/>
                <w:lang w:val="sr-Latn-CS"/>
              </w:rPr>
              <w:t xml:space="preserve"> (aparat za zavarivanje, mašina za ispravljanje, savijanje i kidanje armature i dr.)</w:t>
            </w:r>
          </w:p>
        </w:tc>
        <w:tc>
          <w:tcPr>
            <w:tcW w:w="858" w:type="pct"/>
            <w:tcBorders>
              <w:top w:val="single" w:sz="4" w:space="0" w:color="2E74B5" w:themeColor="accent1" w:themeShade="BF"/>
            </w:tcBorders>
            <w:vAlign w:val="center"/>
          </w:tcPr>
          <w:p w14:paraId="1CFBD7C2" w14:textId="22F53030" w:rsidR="00917AA8" w:rsidRPr="00526D24" w:rsidRDefault="007815BA" w:rsidP="00917AA8">
            <w:pPr>
              <w:spacing w:before="40" w:after="40"/>
              <w:jc w:val="center"/>
              <w:rPr>
                <w:rFonts w:ascii="Arial Narrow" w:eastAsia="Calibri" w:hAnsi="Arial Narrow"/>
                <w:sz w:val="22"/>
                <w:szCs w:val="22"/>
                <w:lang w:val="sr-Latn-ME"/>
              </w:rPr>
            </w:pPr>
            <w:r w:rsidRPr="00526D24">
              <w:rPr>
                <w:rFonts w:ascii="Arial Narrow" w:hAnsi="Arial Narrow"/>
                <w:sz w:val="22"/>
                <w:szCs w:val="22"/>
              </w:rPr>
              <w:t>najmanje 2</w:t>
            </w:r>
          </w:p>
        </w:tc>
      </w:tr>
      <w:tr w:rsidR="00917AA8" w:rsidRPr="00526D24" w14:paraId="35A0AFFD" w14:textId="77777777" w:rsidTr="00917AA8">
        <w:trPr>
          <w:trHeight w:val="323"/>
          <w:jc w:val="center"/>
        </w:trPr>
        <w:tc>
          <w:tcPr>
            <w:tcW w:w="600" w:type="pct"/>
            <w:vAlign w:val="center"/>
          </w:tcPr>
          <w:p w14:paraId="44AE26D7"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814D647"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sr-Latn-CS"/>
              </w:rPr>
              <w:t>Tesarski alat (</w:t>
            </w:r>
            <w:r w:rsidRPr="00526D24">
              <w:rPr>
                <w:rFonts w:ascii="Arial Narrow" w:eastAsia="Batang" w:hAnsi="Arial Narrow"/>
                <w:sz w:val="22"/>
                <w:szCs w:val="22"/>
                <w:lang w:val="sr-Latn-CS"/>
              </w:rPr>
              <w:t xml:space="preserve">tesarski čekić, kliješta, stega, dlijeto, burgija, svrdlo, turpija, testera, teslica, sjekirica, keser sa drškom, </w:t>
            </w:r>
            <w:r w:rsidRPr="00526D24">
              <w:rPr>
                <w:rFonts w:ascii="Arial Narrow" w:hAnsi="Arial Narrow"/>
                <w:sz w:val="22"/>
                <w:szCs w:val="22"/>
                <w:lang w:val="sr-Latn-CS"/>
              </w:rPr>
              <w:t>pribor za glačanje i dr.</w:t>
            </w:r>
            <w:r w:rsidRPr="00526D24">
              <w:rPr>
                <w:rFonts w:ascii="Arial Narrow" w:hAnsi="Arial Narrow"/>
                <w:sz w:val="22"/>
                <w:szCs w:val="22"/>
                <w:lang w:val="it-IT"/>
              </w:rPr>
              <w:t>)</w:t>
            </w:r>
          </w:p>
        </w:tc>
        <w:tc>
          <w:tcPr>
            <w:tcW w:w="858" w:type="pct"/>
            <w:vAlign w:val="center"/>
          </w:tcPr>
          <w:p w14:paraId="026D4946" w14:textId="77777777" w:rsidR="00917AA8" w:rsidRPr="00526D24" w:rsidRDefault="00917AA8" w:rsidP="00917AA8">
            <w:pPr>
              <w:spacing w:before="40" w:after="40"/>
              <w:jc w:val="center"/>
              <w:rPr>
                <w:rFonts w:ascii="Arial Narrow" w:eastAsia="Calibri" w:hAnsi="Arial Narrow"/>
                <w:sz w:val="22"/>
                <w:szCs w:val="22"/>
                <w:highlight w:val="yellow"/>
                <w:lang w:val="sr-Latn-ME"/>
              </w:rPr>
            </w:pPr>
            <w:r w:rsidRPr="00526D24">
              <w:rPr>
                <w:rFonts w:ascii="Arial Narrow" w:hAnsi="Arial Narrow"/>
                <w:sz w:val="22"/>
                <w:szCs w:val="22"/>
              </w:rPr>
              <w:t>od 3 do 6</w:t>
            </w:r>
          </w:p>
        </w:tc>
      </w:tr>
      <w:tr w:rsidR="00917AA8" w:rsidRPr="00526D24" w14:paraId="358A8F42" w14:textId="77777777" w:rsidTr="00917AA8">
        <w:trPr>
          <w:trHeight w:val="323"/>
          <w:jc w:val="center"/>
        </w:trPr>
        <w:tc>
          <w:tcPr>
            <w:tcW w:w="600" w:type="pct"/>
            <w:vAlign w:val="center"/>
          </w:tcPr>
          <w:p w14:paraId="708C412B"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4FAD11AC"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it-IT"/>
              </w:rPr>
              <w:t>Tesarska oprema (cirkular, šestar, ugaonik, burgija i dr.)</w:t>
            </w:r>
          </w:p>
        </w:tc>
        <w:tc>
          <w:tcPr>
            <w:tcW w:w="858" w:type="pct"/>
            <w:vAlign w:val="center"/>
          </w:tcPr>
          <w:p w14:paraId="3D8BC17C" w14:textId="77777777" w:rsidR="00917AA8" w:rsidRPr="00526D24" w:rsidRDefault="00917AA8" w:rsidP="00917AA8">
            <w:pPr>
              <w:spacing w:before="40" w:after="40"/>
              <w:jc w:val="center"/>
              <w:rPr>
                <w:rFonts w:ascii="Arial Narrow" w:eastAsia="Calibri" w:hAnsi="Arial Narrow"/>
                <w:sz w:val="22"/>
                <w:szCs w:val="22"/>
                <w:lang w:val="sr-Latn-ME"/>
              </w:rPr>
            </w:pPr>
            <w:r w:rsidRPr="00526D24">
              <w:rPr>
                <w:rFonts w:ascii="Arial Narrow" w:hAnsi="Arial Narrow"/>
                <w:sz w:val="22"/>
                <w:szCs w:val="22"/>
              </w:rPr>
              <w:t>najmanje 2</w:t>
            </w:r>
          </w:p>
        </w:tc>
      </w:tr>
      <w:tr w:rsidR="00917AA8" w:rsidRPr="00526D24" w14:paraId="74DEB3A0" w14:textId="77777777" w:rsidTr="00342682">
        <w:trPr>
          <w:trHeight w:val="323"/>
          <w:jc w:val="center"/>
        </w:trPr>
        <w:tc>
          <w:tcPr>
            <w:tcW w:w="600" w:type="pct"/>
            <w:tcBorders>
              <w:bottom w:val="single" w:sz="4" w:space="0" w:color="2E74B5" w:themeColor="accent1" w:themeShade="BF"/>
            </w:tcBorders>
            <w:vAlign w:val="center"/>
          </w:tcPr>
          <w:p w14:paraId="1FA6AF52"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8A0962F"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sr-Latn-CS"/>
              </w:rPr>
              <w:t>Izolaterski alat (dlijeto, čekić, špahtla, i dr.)</w:t>
            </w:r>
          </w:p>
        </w:tc>
        <w:tc>
          <w:tcPr>
            <w:tcW w:w="858" w:type="pct"/>
            <w:tcBorders>
              <w:bottom w:val="single" w:sz="4" w:space="0" w:color="2E74B5" w:themeColor="accent1" w:themeShade="BF"/>
            </w:tcBorders>
            <w:vAlign w:val="center"/>
          </w:tcPr>
          <w:p w14:paraId="23AE6829" w14:textId="5EF851C1" w:rsidR="00917AA8" w:rsidRPr="00526D24" w:rsidRDefault="007815BA" w:rsidP="00917AA8">
            <w:pPr>
              <w:spacing w:before="40" w:after="40"/>
              <w:jc w:val="center"/>
              <w:rPr>
                <w:rFonts w:ascii="Arial Narrow" w:eastAsia="Calibri" w:hAnsi="Arial Narrow"/>
                <w:sz w:val="22"/>
                <w:szCs w:val="22"/>
                <w:lang w:val="sr-Latn-ME"/>
              </w:rPr>
            </w:pPr>
            <w:r w:rsidRPr="00526D24">
              <w:rPr>
                <w:rFonts w:ascii="Arial Narrow" w:hAnsi="Arial Narrow"/>
                <w:sz w:val="22"/>
                <w:szCs w:val="22"/>
              </w:rPr>
              <w:t>od 3 do 6</w:t>
            </w:r>
          </w:p>
        </w:tc>
      </w:tr>
      <w:tr w:rsidR="00917AA8" w:rsidRPr="00526D24" w14:paraId="55BA14FA" w14:textId="77777777" w:rsidTr="00342682">
        <w:trPr>
          <w:trHeight w:val="323"/>
          <w:jc w:val="center"/>
        </w:trPr>
        <w:tc>
          <w:tcPr>
            <w:tcW w:w="600" w:type="pct"/>
            <w:tcBorders>
              <w:bottom w:val="single" w:sz="4" w:space="0" w:color="2E74B5" w:themeColor="accent1" w:themeShade="BF"/>
            </w:tcBorders>
            <w:vAlign w:val="center"/>
          </w:tcPr>
          <w:p w14:paraId="1E9DECF3"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B97E871" w14:textId="77777777" w:rsidR="00917AA8" w:rsidRPr="00526D24" w:rsidRDefault="00917AA8" w:rsidP="00917AA8">
            <w:pPr>
              <w:spacing w:before="120" w:after="120"/>
              <w:rPr>
                <w:rFonts w:ascii="Arial Narrow" w:hAnsi="Arial Narrow"/>
                <w:sz w:val="22"/>
                <w:szCs w:val="22"/>
                <w:lang w:val="sr-Latn-CS"/>
              </w:rPr>
            </w:pPr>
            <w:r w:rsidRPr="00526D24">
              <w:rPr>
                <w:rFonts w:ascii="Arial Narrow" w:hAnsi="Arial Narrow"/>
                <w:sz w:val="22"/>
                <w:szCs w:val="22"/>
                <w:lang w:val="sr-Latn-CS"/>
              </w:rPr>
              <w:t>Izolaterska oprema (četke, valjci, fen, brener, usisivač i dr.)</w:t>
            </w:r>
          </w:p>
        </w:tc>
        <w:tc>
          <w:tcPr>
            <w:tcW w:w="858" w:type="pct"/>
            <w:tcBorders>
              <w:bottom w:val="single" w:sz="4" w:space="0" w:color="2E74B5" w:themeColor="accent1" w:themeShade="BF"/>
            </w:tcBorders>
            <w:vAlign w:val="center"/>
          </w:tcPr>
          <w:p w14:paraId="7DBCF96F" w14:textId="424578A9" w:rsidR="00917AA8" w:rsidRPr="00526D24" w:rsidRDefault="007815BA" w:rsidP="00917AA8">
            <w:pPr>
              <w:spacing w:before="40" w:after="40"/>
              <w:jc w:val="center"/>
              <w:rPr>
                <w:rFonts w:ascii="Arial Narrow" w:eastAsia="Calibri" w:hAnsi="Arial Narrow"/>
                <w:sz w:val="22"/>
                <w:szCs w:val="22"/>
                <w:lang w:val="sr-Latn-ME"/>
              </w:rPr>
            </w:pPr>
            <w:r w:rsidRPr="00526D24">
              <w:rPr>
                <w:rFonts w:ascii="Arial Narrow" w:hAnsi="Arial Narrow"/>
                <w:sz w:val="22"/>
                <w:szCs w:val="22"/>
              </w:rPr>
              <w:t>najmanje 2</w:t>
            </w:r>
          </w:p>
        </w:tc>
      </w:tr>
      <w:tr w:rsidR="00917AA8" w:rsidRPr="00526D24" w14:paraId="7B088A91" w14:textId="77777777" w:rsidTr="00342682">
        <w:trPr>
          <w:trHeight w:val="323"/>
          <w:jc w:val="center"/>
        </w:trPr>
        <w:tc>
          <w:tcPr>
            <w:tcW w:w="600" w:type="pct"/>
            <w:tcBorders>
              <w:top w:val="single" w:sz="4" w:space="0" w:color="2E74B5" w:themeColor="accent1" w:themeShade="BF"/>
            </w:tcBorders>
            <w:vAlign w:val="center"/>
          </w:tcPr>
          <w:p w14:paraId="5EC3AC2F"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13B18076" w14:textId="77777777" w:rsidR="00917AA8" w:rsidRPr="00526D24" w:rsidRDefault="00917AA8" w:rsidP="00917AA8">
            <w:pPr>
              <w:spacing w:before="120" w:after="120"/>
              <w:rPr>
                <w:rFonts w:ascii="Arial Narrow" w:hAnsi="Arial Narrow"/>
                <w:sz w:val="22"/>
                <w:szCs w:val="22"/>
                <w:lang w:val="sr-Latn-CS"/>
              </w:rPr>
            </w:pPr>
            <w:r w:rsidRPr="00526D24">
              <w:rPr>
                <w:rFonts w:ascii="Arial Narrow" w:hAnsi="Arial Narrow"/>
                <w:sz w:val="22"/>
                <w:szCs w:val="22"/>
                <w:lang w:val="sr-Latn-CS"/>
              </w:rPr>
              <w:t>Alat i oprema za spravljanje i ugradnju betona i maltera (sita i rešeta za prosijavanje agregata, ručni mikser, mješalice za beton, metalni kalupi za uzorke, vibroigle (pervibratori), oplatni vibrator, vibrostolovi i vibro ploče)</w:t>
            </w:r>
          </w:p>
        </w:tc>
        <w:tc>
          <w:tcPr>
            <w:tcW w:w="858" w:type="pct"/>
            <w:tcBorders>
              <w:top w:val="single" w:sz="4" w:space="0" w:color="2E74B5" w:themeColor="accent1" w:themeShade="BF"/>
            </w:tcBorders>
            <w:vAlign w:val="center"/>
          </w:tcPr>
          <w:p w14:paraId="1B99EC3C" w14:textId="77777777" w:rsidR="00917AA8" w:rsidRPr="00526D24" w:rsidRDefault="00917AA8" w:rsidP="00917AA8">
            <w:pPr>
              <w:spacing w:before="40" w:after="40"/>
              <w:jc w:val="center"/>
              <w:rPr>
                <w:rFonts w:ascii="Arial Narrow" w:eastAsia="Calibri" w:hAnsi="Arial Narrow"/>
                <w:sz w:val="22"/>
                <w:szCs w:val="22"/>
                <w:lang w:val="sr-Latn-ME"/>
              </w:rPr>
            </w:pPr>
            <w:r w:rsidRPr="00526D24">
              <w:rPr>
                <w:rFonts w:ascii="Arial Narrow" w:hAnsi="Arial Narrow"/>
                <w:sz w:val="22"/>
                <w:szCs w:val="22"/>
              </w:rPr>
              <w:t>od 3 do 6</w:t>
            </w:r>
          </w:p>
        </w:tc>
      </w:tr>
      <w:tr w:rsidR="00917AA8" w:rsidRPr="00526D24" w14:paraId="5FDC0A03" w14:textId="77777777" w:rsidTr="00917AA8">
        <w:trPr>
          <w:trHeight w:val="323"/>
          <w:jc w:val="center"/>
        </w:trPr>
        <w:tc>
          <w:tcPr>
            <w:tcW w:w="600" w:type="pct"/>
            <w:vAlign w:val="center"/>
          </w:tcPr>
          <w:p w14:paraId="11B8D58A"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7AE4C228" w14:textId="77777777" w:rsidR="00917AA8" w:rsidRPr="00526D24" w:rsidRDefault="00917AA8" w:rsidP="00917AA8">
            <w:pPr>
              <w:spacing w:before="120" w:after="120"/>
              <w:rPr>
                <w:rFonts w:ascii="Arial Narrow" w:hAnsi="Arial Narrow"/>
                <w:sz w:val="22"/>
                <w:szCs w:val="22"/>
                <w:lang w:val="sr-Latn-CS"/>
              </w:rPr>
            </w:pPr>
            <w:r w:rsidRPr="00526D24">
              <w:rPr>
                <w:rFonts w:ascii="Arial Narrow" w:hAnsi="Arial Narrow"/>
                <w:sz w:val="22"/>
                <w:szCs w:val="22"/>
                <w:lang w:val="sr-Latn-CS"/>
              </w:rPr>
              <w:t xml:space="preserve">Pomoćna sredstva za rad (kolica, japaner, drvena nosila, merdevine, </w:t>
            </w:r>
            <w:r w:rsidRPr="00526D24">
              <w:rPr>
                <w:rFonts w:ascii="Arial Narrow" w:hAnsi="Arial Narrow"/>
                <w:bCs/>
                <w:sz w:val="22"/>
                <w:szCs w:val="22"/>
                <w:lang w:val="it-IT"/>
              </w:rPr>
              <w:t>posuda za vodu, posuda za malter</w:t>
            </w:r>
            <w:r w:rsidRPr="00526D24">
              <w:rPr>
                <w:rFonts w:ascii="Arial Narrow" w:hAnsi="Arial Narrow"/>
                <w:sz w:val="22"/>
                <w:szCs w:val="22"/>
                <w:lang w:val="sr-Latn-CS"/>
              </w:rPr>
              <w:t xml:space="preserve"> i dr.)</w:t>
            </w:r>
          </w:p>
        </w:tc>
        <w:tc>
          <w:tcPr>
            <w:tcW w:w="858" w:type="pct"/>
            <w:vAlign w:val="center"/>
          </w:tcPr>
          <w:p w14:paraId="34F96D1F" w14:textId="77777777" w:rsidR="00917AA8" w:rsidRPr="00526D24" w:rsidRDefault="00917AA8" w:rsidP="00917AA8">
            <w:pPr>
              <w:spacing w:before="40" w:after="40"/>
              <w:jc w:val="center"/>
              <w:rPr>
                <w:rFonts w:ascii="Arial Narrow" w:eastAsia="Calibri" w:hAnsi="Arial Narrow"/>
                <w:sz w:val="22"/>
                <w:szCs w:val="22"/>
                <w:lang w:val="sr-Latn-ME"/>
              </w:rPr>
            </w:pPr>
            <w:r w:rsidRPr="00526D24">
              <w:rPr>
                <w:rFonts w:ascii="Arial Narrow" w:hAnsi="Arial Narrow"/>
                <w:sz w:val="22"/>
                <w:szCs w:val="22"/>
              </w:rPr>
              <w:t>od 3 do 6</w:t>
            </w:r>
          </w:p>
        </w:tc>
      </w:tr>
      <w:tr w:rsidR="00917AA8" w:rsidRPr="00526D24" w14:paraId="12D8488E" w14:textId="77777777" w:rsidTr="00917AA8">
        <w:trPr>
          <w:trHeight w:val="323"/>
          <w:jc w:val="center"/>
        </w:trPr>
        <w:tc>
          <w:tcPr>
            <w:tcW w:w="600" w:type="pct"/>
            <w:vAlign w:val="center"/>
          </w:tcPr>
          <w:p w14:paraId="1779076F"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91EE7D9" w14:textId="77777777" w:rsidR="00917AA8" w:rsidRPr="00526D24" w:rsidRDefault="00917AA8" w:rsidP="00917AA8">
            <w:pPr>
              <w:spacing w:before="120" w:after="120"/>
              <w:rPr>
                <w:rFonts w:ascii="Arial Narrow" w:hAnsi="Arial Narrow"/>
                <w:sz w:val="22"/>
                <w:szCs w:val="22"/>
                <w:lang w:val="sr-Latn-CS"/>
              </w:rPr>
            </w:pPr>
            <w:r w:rsidRPr="00526D24">
              <w:rPr>
                <w:rFonts w:ascii="Arial Narrow" w:hAnsi="Arial Narrow"/>
                <w:sz w:val="22"/>
                <w:szCs w:val="22"/>
                <w:lang w:val="sr-Latn-CS"/>
              </w:rPr>
              <w:t>Sredstva za obilježavanje radnog prostora (zaštitna ograda, trake za obilježavanje radova, privremena saobraćajna signalizacija)</w:t>
            </w:r>
          </w:p>
        </w:tc>
        <w:tc>
          <w:tcPr>
            <w:tcW w:w="858" w:type="pct"/>
            <w:vAlign w:val="center"/>
          </w:tcPr>
          <w:p w14:paraId="51B11DFD" w14:textId="77777777" w:rsidR="00917AA8" w:rsidRPr="00526D24" w:rsidRDefault="00917AA8" w:rsidP="00917AA8">
            <w:pPr>
              <w:spacing w:before="40" w:after="40"/>
              <w:jc w:val="center"/>
              <w:rPr>
                <w:rFonts w:ascii="Arial Narrow" w:eastAsia="Calibri" w:hAnsi="Arial Narrow"/>
                <w:sz w:val="22"/>
                <w:szCs w:val="22"/>
                <w:lang w:val="sr-Latn-ME"/>
              </w:rPr>
            </w:pPr>
            <w:r w:rsidRPr="00526D24">
              <w:rPr>
                <w:rFonts w:ascii="Arial Narrow" w:hAnsi="Arial Narrow"/>
                <w:sz w:val="22"/>
                <w:szCs w:val="22"/>
              </w:rPr>
              <w:t>po potrebi</w:t>
            </w:r>
          </w:p>
        </w:tc>
      </w:tr>
      <w:tr w:rsidR="00917AA8" w:rsidRPr="00526D24" w14:paraId="0E9D1ACA" w14:textId="77777777" w:rsidTr="00917AA8">
        <w:trPr>
          <w:trHeight w:val="323"/>
          <w:jc w:val="center"/>
        </w:trPr>
        <w:tc>
          <w:tcPr>
            <w:tcW w:w="600" w:type="pct"/>
            <w:vAlign w:val="center"/>
          </w:tcPr>
          <w:p w14:paraId="0E643AAB"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62B65BF" w14:textId="77777777" w:rsidR="00917AA8" w:rsidRPr="00526D24" w:rsidRDefault="00917AA8" w:rsidP="00917AA8">
            <w:pPr>
              <w:spacing w:before="120" w:after="120"/>
              <w:rPr>
                <w:rFonts w:ascii="Arial Narrow" w:hAnsi="Arial Narrow"/>
                <w:sz w:val="22"/>
                <w:szCs w:val="22"/>
                <w:lang w:val="sr-Latn-CS"/>
              </w:rPr>
            </w:pPr>
            <w:r w:rsidRPr="00526D24">
              <w:rPr>
                <w:rFonts w:ascii="Arial Narrow" w:hAnsi="Arial Narrow"/>
                <w:sz w:val="22"/>
                <w:szCs w:val="22"/>
                <w:lang w:val="sr-Latn-CS"/>
              </w:rPr>
              <w:t>Potrošni materijal (</w:t>
            </w:r>
            <w:r w:rsidRPr="00526D24">
              <w:rPr>
                <w:rFonts w:ascii="Arial Narrow" w:eastAsia="Batang" w:hAnsi="Arial Narrow"/>
                <w:sz w:val="22"/>
                <w:szCs w:val="22"/>
                <w:lang w:val="sr-Latn-CS"/>
              </w:rPr>
              <w:t xml:space="preserve">šljunak, pijesak, kameni agregat, gips, kreč, cement, hemijska sredstva (aditivi), polipropilenska vlakna, razne vrste mrežica, </w:t>
            </w:r>
            <w:r w:rsidRPr="00526D24">
              <w:rPr>
                <w:rFonts w:ascii="Arial Narrow" w:hAnsi="Arial Narrow"/>
                <w:sz w:val="22"/>
                <w:szCs w:val="22"/>
                <w:lang w:val="sr-Latn-CS"/>
              </w:rPr>
              <w:t>hidroizolacione smješe, suve smješe, ljepila</w:t>
            </w:r>
            <w:r w:rsidRPr="00526D24">
              <w:rPr>
                <w:rFonts w:ascii="Arial Narrow" w:eastAsia="Batang" w:hAnsi="Arial Narrow"/>
                <w:sz w:val="22"/>
                <w:szCs w:val="22"/>
                <w:lang w:val="sr-Latn-CS"/>
              </w:rPr>
              <w:t xml:space="preserve"> i dr.)</w:t>
            </w:r>
          </w:p>
        </w:tc>
        <w:tc>
          <w:tcPr>
            <w:tcW w:w="858" w:type="pct"/>
            <w:vAlign w:val="center"/>
          </w:tcPr>
          <w:p w14:paraId="39EB2FFF" w14:textId="77777777" w:rsidR="00917AA8" w:rsidRPr="00526D24" w:rsidRDefault="00917AA8" w:rsidP="00917AA8">
            <w:pPr>
              <w:spacing w:before="40" w:after="40"/>
              <w:jc w:val="center"/>
              <w:rPr>
                <w:rFonts w:ascii="Arial Narrow" w:eastAsia="Calibri" w:hAnsi="Arial Narrow"/>
                <w:sz w:val="22"/>
                <w:szCs w:val="22"/>
                <w:lang w:val="sr-Latn-ME"/>
              </w:rPr>
            </w:pPr>
            <w:r w:rsidRPr="00526D24">
              <w:rPr>
                <w:rFonts w:ascii="Arial Narrow" w:hAnsi="Arial Narrow"/>
                <w:sz w:val="22"/>
                <w:szCs w:val="22"/>
              </w:rPr>
              <w:t>po potrebi</w:t>
            </w:r>
          </w:p>
        </w:tc>
      </w:tr>
      <w:tr w:rsidR="00917AA8" w:rsidRPr="00526D24" w14:paraId="6342C47E" w14:textId="77777777" w:rsidTr="00917AA8">
        <w:trPr>
          <w:trHeight w:val="323"/>
          <w:jc w:val="center"/>
        </w:trPr>
        <w:tc>
          <w:tcPr>
            <w:tcW w:w="600" w:type="pct"/>
            <w:vAlign w:val="center"/>
          </w:tcPr>
          <w:p w14:paraId="3C195FFF"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4847E59" w14:textId="77777777" w:rsidR="00917AA8" w:rsidRPr="00526D24" w:rsidRDefault="00917AA8" w:rsidP="00917AA8">
            <w:pPr>
              <w:spacing w:before="120" w:after="120"/>
              <w:rPr>
                <w:rFonts w:ascii="Arial Narrow" w:hAnsi="Arial Narrow"/>
                <w:sz w:val="22"/>
                <w:szCs w:val="22"/>
                <w:lang w:val="sr-Latn-CS"/>
              </w:rPr>
            </w:pPr>
            <w:r w:rsidRPr="00526D24">
              <w:rPr>
                <w:rFonts w:ascii="Arial Narrow" w:hAnsi="Arial Narrow"/>
                <w:sz w:val="22"/>
                <w:szCs w:val="22"/>
                <w:lang w:val="sr-Latn-CS"/>
              </w:rPr>
              <w:t>Sredstva i oprema lične zaštite</w:t>
            </w:r>
          </w:p>
        </w:tc>
        <w:tc>
          <w:tcPr>
            <w:tcW w:w="858" w:type="pct"/>
            <w:vAlign w:val="center"/>
          </w:tcPr>
          <w:p w14:paraId="59EFE576" w14:textId="730521B9" w:rsidR="00917AA8" w:rsidRPr="00526D24" w:rsidRDefault="00917AA8" w:rsidP="00917AA8">
            <w:pPr>
              <w:spacing w:before="40" w:after="40"/>
              <w:jc w:val="center"/>
              <w:rPr>
                <w:rFonts w:ascii="Arial Narrow" w:eastAsia="Calibri" w:hAnsi="Arial Narrow"/>
                <w:sz w:val="22"/>
                <w:szCs w:val="22"/>
                <w:lang w:val="sr-Latn-ME"/>
              </w:rPr>
            </w:pPr>
            <w:r w:rsidRPr="00526D24">
              <w:rPr>
                <w:rFonts w:ascii="Arial Narrow" w:eastAsia="Calibri" w:hAnsi="Arial Narrow"/>
                <w:sz w:val="22"/>
                <w:szCs w:val="22"/>
                <w:lang w:val="sr-Latn-ME"/>
              </w:rPr>
              <w:t>1</w:t>
            </w:r>
            <w:r w:rsidR="003220AA" w:rsidRPr="00526D24">
              <w:rPr>
                <w:rFonts w:ascii="Arial Narrow" w:eastAsia="Calibri" w:hAnsi="Arial Narrow"/>
                <w:sz w:val="22"/>
                <w:szCs w:val="22"/>
                <w:lang w:val="sr-Latn-ME"/>
              </w:rPr>
              <w:t>2</w:t>
            </w:r>
          </w:p>
        </w:tc>
      </w:tr>
      <w:tr w:rsidR="00917AA8" w:rsidRPr="00526D24" w14:paraId="461EE39A" w14:textId="77777777" w:rsidTr="00917AA8">
        <w:trPr>
          <w:trHeight w:val="323"/>
          <w:jc w:val="center"/>
        </w:trPr>
        <w:tc>
          <w:tcPr>
            <w:tcW w:w="600" w:type="pct"/>
            <w:tcBorders>
              <w:bottom w:val="single" w:sz="4" w:space="0" w:color="2E74B5" w:themeColor="accent1" w:themeShade="BF"/>
            </w:tcBorders>
            <w:vAlign w:val="center"/>
          </w:tcPr>
          <w:p w14:paraId="137913CE" w14:textId="77777777" w:rsidR="00917AA8" w:rsidRPr="00526D24" w:rsidRDefault="00917AA8" w:rsidP="00917AA8">
            <w:pPr>
              <w:numPr>
                <w:ilvl w:val="0"/>
                <w:numId w:val="12"/>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6F98D3F" w14:textId="77777777" w:rsidR="00917AA8" w:rsidRPr="00526D24" w:rsidRDefault="00917AA8" w:rsidP="00917AA8">
            <w:pPr>
              <w:spacing w:before="120" w:after="120"/>
              <w:rPr>
                <w:rFonts w:ascii="Arial Narrow" w:hAnsi="Arial Narrow"/>
                <w:sz w:val="22"/>
                <w:szCs w:val="22"/>
                <w:lang w:val="sr-Latn-CS"/>
              </w:rPr>
            </w:pPr>
            <w:r w:rsidRPr="00526D24">
              <w:rPr>
                <w:rFonts w:ascii="Arial Narrow" w:hAnsi="Arial Narrow"/>
                <w:sz w:val="22"/>
                <w:szCs w:val="22"/>
                <w:lang w:val="sr-Latn-CS"/>
              </w:rPr>
              <w:t>Kutija za pomoć</w:t>
            </w:r>
          </w:p>
        </w:tc>
        <w:tc>
          <w:tcPr>
            <w:tcW w:w="858" w:type="pct"/>
            <w:tcBorders>
              <w:bottom w:val="single" w:sz="4" w:space="0" w:color="2E74B5" w:themeColor="accent1" w:themeShade="BF"/>
            </w:tcBorders>
            <w:vAlign w:val="center"/>
          </w:tcPr>
          <w:p w14:paraId="4EAC6155" w14:textId="77777777" w:rsidR="00917AA8" w:rsidRPr="00526D24" w:rsidRDefault="00917AA8" w:rsidP="00917AA8">
            <w:pPr>
              <w:spacing w:before="40" w:after="40"/>
              <w:jc w:val="center"/>
              <w:rPr>
                <w:rFonts w:ascii="Arial Narrow" w:eastAsia="Calibri" w:hAnsi="Arial Narrow"/>
                <w:sz w:val="22"/>
                <w:szCs w:val="22"/>
                <w:lang w:val="sr-Latn-ME"/>
              </w:rPr>
            </w:pPr>
            <w:r w:rsidRPr="00526D24">
              <w:rPr>
                <w:rFonts w:ascii="Arial Narrow" w:eastAsia="Calibri" w:hAnsi="Arial Narrow"/>
                <w:sz w:val="22"/>
                <w:szCs w:val="22"/>
                <w:lang w:val="sr-Latn-ME"/>
              </w:rPr>
              <w:t>1</w:t>
            </w:r>
          </w:p>
        </w:tc>
      </w:tr>
    </w:tbl>
    <w:p w14:paraId="2A0E701A" w14:textId="77777777"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7. Uslovi za prohodnost i završetak modula </w:t>
      </w:r>
    </w:p>
    <w:p w14:paraId="06EF512B" w14:textId="77777777" w:rsidR="00917AA8" w:rsidRPr="00526D24" w:rsidRDefault="00917AA8" w:rsidP="00917AA8">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526D24">
        <w:rPr>
          <w:rFonts w:ascii="Arial Narrow" w:eastAsia="Calibri" w:hAnsi="Arial Narrow"/>
          <w:sz w:val="22"/>
          <w:szCs w:val="22"/>
          <w:lang w:val="sr-Latn-ME"/>
        </w:rPr>
        <w:t>Modul se provjerava na kraju programa,na osnovu ispitnog kataloga.</w:t>
      </w:r>
    </w:p>
    <w:p w14:paraId="2609892F" w14:textId="77777777"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8. Ključne</w:t>
      </w:r>
      <w:r w:rsidRPr="00526D24">
        <w:rPr>
          <w:rFonts w:ascii="Arial Narrow" w:eastAsia="Calibri" w:hAnsi="Arial Narrow" w:cs="Verdana"/>
          <w:b/>
          <w:color w:val="000000"/>
          <w:sz w:val="22"/>
          <w:szCs w:val="22"/>
          <w:lang w:val="sr-Latn-ME"/>
        </w:rPr>
        <w:t xml:space="preserve"> </w:t>
      </w:r>
      <w:r w:rsidRPr="00526D24">
        <w:rPr>
          <w:rFonts w:ascii="Arial Narrow" w:hAnsi="Arial Narrow" w:cs="Trebuchet MS"/>
          <w:b/>
          <w:bCs/>
          <w:sz w:val="22"/>
          <w:szCs w:val="22"/>
          <w:lang w:val="sr-Latn-CS"/>
        </w:rPr>
        <w:t>kompetencije</w:t>
      </w:r>
      <w:r w:rsidRPr="00526D24">
        <w:rPr>
          <w:rFonts w:ascii="Arial Narrow" w:eastAsia="Calibri" w:hAnsi="Arial Narrow" w:cs="Verdana"/>
          <w:b/>
          <w:color w:val="000000"/>
          <w:sz w:val="22"/>
          <w:szCs w:val="22"/>
          <w:lang w:val="sr-Latn-ME"/>
        </w:rPr>
        <w:t xml:space="preserve"> koje se razvijaju ovim modulom </w:t>
      </w:r>
    </w:p>
    <w:p w14:paraId="56E08A24" w14:textId="77777777"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 xml:space="preserve">Komunikacija na maternjem jeziku (upotreba stručne terminologije u usmenom i pisanom obliku pravilnim formulisanjem pojmova iz oblasti građevinarstva, izražavanjem argumenata i kritičkog mišljenja i dr.) </w:t>
      </w:r>
    </w:p>
    <w:p w14:paraId="7F207E83" w14:textId="77777777"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Komunikacija na stranom jeziku (razumijevanje stručne terminologije iz oblasti izvođenja pripremnih i pomoćnih radova u građevinarstvu prilikom korišćenja namjenskog softvera i istraživanja na Internetu; korišćenje uputstva proizvođača alata i opreme na engleskom jeziku i dr.)</w:t>
      </w:r>
    </w:p>
    <w:p w14:paraId="1CA255F6" w14:textId="77777777"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Matematička kompetencija i osnovne kompetencije u prirodnim naukama i tehnologiji (razvijanje logičkog i prostornog načina razmišljanja i izražavanje kroz određene modele u rješavanju praktičnih zadataka)</w:t>
      </w:r>
    </w:p>
    <w:p w14:paraId="1AC88746" w14:textId="7BAD6AC7"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Učiti kako učiti (razvijanje tehnika samostalnog učenja, kao i učenja u tim</w:t>
      </w:r>
      <w:r w:rsidR="00161BDE" w:rsidRPr="00526D24">
        <w:rPr>
          <w:rFonts w:ascii="Arial Narrow" w:hAnsi="Arial Narrow"/>
          <w:sz w:val="22"/>
          <w:szCs w:val="22"/>
          <w:lang w:val="sr-Latn-CS"/>
        </w:rPr>
        <w:t>,</w:t>
      </w:r>
      <w:r w:rsidRPr="00526D24">
        <w:rPr>
          <w:rFonts w:ascii="Arial Narrow" w:hAnsi="Arial Narrow"/>
          <w:sz w:val="22"/>
          <w:szCs w:val="22"/>
          <w:lang w:val="sr-Latn-CS"/>
        </w:rPr>
        <w:t>u kroz diskusiju; razvijanje tehnika istraživanja, sistematizovanja i vrednovanja informacija u cilju nadogradnje prethodno stečenih znanja, kao i otkrivanja novih; razvijanje svijesti o značaju povezivanja teorijskog učenja i praktičnog rada; efikasno upravljanje vremenom i informacijama kako pri samostalnom učenju tako i pri učenju u grupi i dr.)</w:t>
      </w:r>
    </w:p>
    <w:p w14:paraId="19FA5828" w14:textId="77777777"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prilikom izrade praktičnih vježbi i dr.)</w:t>
      </w:r>
    </w:p>
    <w:p w14:paraId="3414B433" w14:textId="77777777"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1951CED0" w14:textId="77777777" w:rsidR="00917AA8" w:rsidRPr="00526D24" w:rsidRDefault="00917AA8" w:rsidP="00917AA8">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Kulturološka svijest i ekspresija (razvijanje kreativnog izražavanja ideja prilikom izrade praktičnih vježbi; razvijanje ekološke svijesti, odgovornog ponašanja prema prirodi i životnoj sredini; razumijevanje uloge i značaja građevinarstva u društvu i dr.)</w:t>
      </w:r>
    </w:p>
    <w:p w14:paraId="0C69287E" w14:textId="77777777" w:rsidR="00526D24" w:rsidRDefault="00526D24">
      <w:pPr>
        <w:spacing w:after="160" w:line="259" w:lineRule="auto"/>
        <w:rPr>
          <w:rFonts w:ascii="Arial Narrow" w:eastAsia="Calibri" w:hAnsi="Arial Narrow"/>
          <w:b/>
          <w:bCs/>
          <w:caps/>
          <w:color w:val="000000"/>
          <w:sz w:val="22"/>
          <w:szCs w:val="20"/>
          <w:lang w:val="sl-SI" w:eastAsia="sl-SI"/>
        </w:rPr>
      </w:pPr>
      <w:bookmarkStart w:id="17" w:name="_Toc55546035"/>
      <w:bookmarkStart w:id="18" w:name="_Hlk55148658"/>
      <w:r>
        <w:rPr>
          <w:rFonts w:ascii="Arial Narrow" w:eastAsia="Calibri" w:hAnsi="Arial Narrow"/>
          <w:b/>
          <w:bCs/>
          <w:caps/>
          <w:color w:val="000000"/>
          <w:sz w:val="22"/>
          <w:szCs w:val="20"/>
          <w:lang w:val="sl-SI" w:eastAsia="sl-SI"/>
        </w:rPr>
        <w:br w:type="page"/>
      </w:r>
    </w:p>
    <w:p w14:paraId="1904C59F" w14:textId="74355007" w:rsidR="0083505F" w:rsidRPr="00526D24" w:rsidRDefault="0083505F" w:rsidP="0083505F">
      <w:pPr>
        <w:keepNext/>
        <w:tabs>
          <w:tab w:val="left" w:pos="567"/>
        </w:tabs>
        <w:spacing w:after="240"/>
        <w:outlineLvl w:val="1"/>
        <w:rPr>
          <w:rFonts w:ascii="Arial Narrow" w:eastAsia="Calibri" w:hAnsi="Arial Narrow" w:cs="Arial"/>
          <w:b/>
          <w:bCs/>
          <w:caps/>
          <w:color w:val="000000"/>
          <w:sz w:val="22"/>
          <w:szCs w:val="22"/>
          <w:lang w:val="sl-SI" w:eastAsia="sl-SI"/>
        </w:rPr>
      </w:pPr>
      <w:r w:rsidRPr="00526D24">
        <w:rPr>
          <w:rFonts w:ascii="Arial Narrow" w:eastAsia="Calibri" w:hAnsi="Arial Narrow"/>
          <w:b/>
          <w:bCs/>
          <w:caps/>
          <w:color w:val="000000"/>
          <w:sz w:val="22"/>
          <w:szCs w:val="22"/>
          <w:lang w:val="sl-SI" w:eastAsia="sl-SI"/>
        </w:rPr>
        <w:lastRenderedPageBreak/>
        <w:t xml:space="preserve">3.5. </w:t>
      </w:r>
      <w:bookmarkStart w:id="19" w:name="_Toc9451617"/>
      <w:r w:rsidRPr="00526D24">
        <w:rPr>
          <w:rFonts w:ascii="Arial Narrow" w:hAnsi="Arial Narrow"/>
          <w:b/>
          <w:color w:val="000000"/>
          <w:sz w:val="22"/>
          <w:szCs w:val="22"/>
          <w:lang w:val="sl-SI" w:eastAsia="sl-SI"/>
        </w:rPr>
        <w:t>OSNOVE ELEMENATA OBJEKATA II</w:t>
      </w:r>
      <w:bookmarkEnd w:id="17"/>
      <w:bookmarkEnd w:id="19"/>
      <w:r w:rsidRPr="00526D24">
        <w:rPr>
          <w:rFonts w:ascii="Arial Narrow" w:hAnsi="Arial Narrow"/>
          <w:b/>
          <w:color w:val="000000"/>
          <w:sz w:val="22"/>
          <w:szCs w:val="22"/>
          <w:lang w:val="sl-SI" w:eastAsia="sl-SI"/>
        </w:rPr>
        <w:t xml:space="preserve"> </w:t>
      </w:r>
    </w:p>
    <w:p w14:paraId="671E1C48" w14:textId="366F9178" w:rsidR="0083505F" w:rsidRPr="00526D24" w:rsidRDefault="0083505F" w:rsidP="0083505F">
      <w:pPr>
        <w:spacing w:before="240" w:after="120"/>
        <w:rPr>
          <w:rFonts w:ascii="Arial Narrow" w:hAnsi="Arial Narrow" w:cs="Trebuchet MS"/>
          <w:sz w:val="22"/>
          <w:szCs w:val="22"/>
          <w:lang w:val="sr-Latn-CS"/>
        </w:rPr>
      </w:pPr>
      <w:r w:rsidRPr="00526D24">
        <w:rPr>
          <w:rFonts w:ascii="Arial Narrow" w:hAnsi="Arial Narrow" w:cs="Trebuchet MS"/>
          <w:b/>
          <w:bCs/>
          <w:sz w:val="22"/>
          <w:szCs w:val="22"/>
          <w:lang w:val="sr-Latn-CS"/>
        </w:rPr>
        <w:t>1. Broj časova i kreditna vrijednost:</w:t>
      </w:r>
      <w:r w:rsidR="005250DC">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3505F" w:rsidRPr="00526D24" w14:paraId="2FB4116D" w14:textId="77777777" w:rsidTr="0083505F">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092FE6DA" w14:textId="503225E6" w:rsidR="0083505F" w:rsidRPr="00526D24" w:rsidRDefault="0083505F" w:rsidP="0083505F">
            <w:pPr>
              <w:spacing w:before="120" w:after="120"/>
              <w:jc w:val="center"/>
              <w:rPr>
                <w:rFonts w:ascii="Arial Narrow" w:hAnsi="Arial Narrow" w:cs="Arial"/>
                <w:b/>
                <w:bCs/>
                <w:sz w:val="22"/>
                <w:szCs w:val="22"/>
                <w:lang w:val="en-US"/>
              </w:rPr>
            </w:pPr>
            <w:r w:rsidRPr="00526D24">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DB7F3DE" w14:textId="3630A6E4" w:rsidR="0083505F" w:rsidRPr="00526D24" w:rsidRDefault="0083505F" w:rsidP="0083505F">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51347BD" w14:textId="315F620C" w:rsidR="0083505F" w:rsidRPr="00526D24" w:rsidRDefault="0083505F" w:rsidP="0083505F">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Kreditna vrijednost</w:t>
            </w:r>
          </w:p>
        </w:tc>
      </w:tr>
      <w:tr w:rsidR="0083505F" w:rsidRPr="00526D24" w14:paraId="7D09E92F" w14:textId="77777777" w:rsidTr="0083505F">
        <w:trPr>
          <w:jc w:val="center"/>
        </w:trPr>
        <w:tc>
          <w:tcPr>
            <w:tcW w:w="1701" w:type="dxa"/>
            <w:tcBorders>
              <w:bottom w:val="single" w:sz="18" w:space="0" w:color="2E74B5" w:themeColor="accent1" w:themeShade="BF"/>
            </w:tcBorders>
            <w:shd w:val="clear" w:color="auto" w:fill="DEEAF6" w:themeFill="accent1" w:themeFillTint="33"/>
            <w:vAlign w:val="center"/>
          </w:tcPr>
          <w:p w14:paraId="2A0D4E6D" w14:textId="59263E45" w:rsidR="0083505F" w:rsidRPr="00526D24" w:rsidRDefault="0083505F" w:rsidP="0083505F">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5B867E8B" w14:textId="51E86E9A" w:rsidR="0083505F" w:rsidRPr="00526D24" w:rsidRDefault="0083505F" w:rsidP="0083505F">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51B17742" w14:textId="2B528812" w:rsidR="0083505F" w:rsidRPr="00526D24" w:rsidRDefault="0083505F" w:rsidP="0083505F">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2038F3DF" w14:textId="77777777" w:rsidR="0083505F" w:rsidRPr="00526D24" w:rsidRDefault="0083505F" w:rsidP="0083505F">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3F08422" w14:textId="77777777" w:rsidR="0083505F" w:rsidRPr="00526D24" w:rsidRDefault="0083505F" w:rsidP="0083505F">
            <w:pPr>
              <w:spacing w:before="40" w:after="40"/>
              <w:jc w:val="center"/>
              <w:rPr>
                <w:rFonts w:ascii="Arial Narrow" w:hAnsi="Arial Narrow" w:cs="Arial"/>
                <w:b/>
                <w:bCs/>
                <w:sz w:val="22"/>
                <w:szCs w:val="22"/>
                <w:lang w:val="en-US"/>
              </w:rPr>
            </w:pPr>
          </w:p>
        </w:tc>
      </w:tr>
      <w:tr w:rsidR="0083505F" w:rsidRPr="00526D24" w14:paraId="5F9B096E" w14:textId="77777777" w:rsidTr="0083505F">
        <w:trPr>
          <w:jc w:val="center"/>
        </w:trPr>
        <w:tc>
          <w:tcPr>
            <w:tcW w:w="1701" w:type="dxa"/>
            <w:tcBorders>
              <w:top w:val="single" w:sz="18" w:space="0" w:color="2E74B5" w:themeColor="accent1" w:themeShade="BF"/>
            </w:tcBorders>
            <w:vAlign w:val="center"/>
          </w:tcPr>
          <w:p w14:paraId="401C0220" w14:textId="77777777" w:rsidR="0083505F" w:rsidRPr="00526D24" w:rsidRDefault="0083505F" w:rsidP="0083505F">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48</w:t>
            </w:r>
          </w:p>
        </w:tc>
        <w:tc>
          <w:tcPr>
            <w:tcW w:w="1701" w:type="dxa"/>
            <w:tcBorders>
              <w:top w:val="single" w:sz="18" w:space="0" w:color="2E74B5" w:themeColor="accent1" w:themeShade="BF"/>
            </w:tcBorders>
            <w:vAlign w:val="center"/>
          </w:tcPr>
          <w:p w14:paraId="0D557CA2" w14:textId="77777777" w:rsidR="0083505F" w:rsidRPr="00526D24" w:rsidRDefault="0083505F" w:rsidP="0083505F">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4</w:t>
            </w:r>
          </w:p>
        </w:tc>
        <w:tc>
          <w:tcPr>
            <w:tcW w:w="1701" w:type="dxa"/>
            <w:tcBorders>
              <w:top w:val="single" w:sz="18" w:space="0" w:color="2E74B5" w:themeColor="accent1" w:themeShade="BF"/>
            </w:tcBorders>
            <w:vAlign w:val="center"/>
          </w:tcPr>
          <w:p w14:paraId="0D9672F5" w14:textId="77777777" w:rsidR="0083505F" w:rsidRPr="00526D24" w:rsidRDefault="0083505F" w:rsidP="0083505F">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20</w:t>
            </w:r>
          </w:p>
        </w:tc>
        <w:tc>
          <w:tcPr>
            <w:tcW w:w="2126" w:type="dxa"/>
            <w:tcBorders>
              <w:top w:val="single" w:sz="18" w:space="0" w:color="2E74B5" w:themeColor="accent1" w:themeShade="BF"/>
            </w:tcBorders>
            <w:vAlign w:val="center"/>
          </w:tcPr>
          <w:p w14:paraId="1ED5D050" w14:textId="77777777" w:rsidR="0083505F" w:rsidRPr="00526D24" w:rsidRDefault="0083505F" w:rsidP="0083505F">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72</w:t>
            </w:r>
          </w:p>
        </w:tc>
        <w:tc>
          <w:tcPr>
            <w:tcW w:w="2127" w:type="dxa"/>
            <w:tcBorders>
              <w:top w:val="single" w:sz="18" w:space="0" w:color="2E74B5" w:themeColor="accent1" w:themeShade="BF"/>
            </w:tcBorders>
            <w:vAlign w:val="center"/>
          </w:tcPr>
          <w:p w14:paraId="0BA54D81" w14:textId="7940805A" w:rsidR="0083505F" w:rsidRPr="00526D24" w:rsidRDefault="0018638D" w:rsidP="0083505F">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4</w:t>
            </w:r>
          </w:p>
        </w:tc>
      </w:tr>
    </w:tbl>
    <w:p w14:paraId="59C5AA4F" w14:textId="77777777" w:rsidR="0083505F" w:rsidRPr="00526D24" w:rsidRDefault="0083505F" w:rsidP="00C22D4B">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2. Cilj modula:</w:t>
      </w:r>
    </w:p>
    <w:p w14:paraId="0F238161" w14:textId="77777777"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 xml:space="preserve">Upoznavanje sa elementima objekta, konstruktivnim sistemima, građevinskim materijalima i načinom gradnje objekata visokogradnje. Osposobljavanje za primjenu osnovnih konstruktivnih sklopova i elemenata objekta, koji se odnose na stabilnost objekta, pregrađivanje prostora, komunikacije i izolacije u objektu – međuspratne konstrukcije, stepenice i krovovi. </w:t>
      </w:r>
      <w:r w:rsidRPr="00526D24">
        <w:rPr>
          <w:rFonts w:ascii="Arial Narrow" w:hAnsi="Arial Narrow"/>
          <w:sz w:val="22"/>
          <w:szCs w:val="22"/>
          <w:lang w:val="it-IT"/>
        </w:rPr>
        <w:t>Razvijanje preciznosti, analitičkog i logičkog rasuđivanja, odgovornosti, sistematičnosti, sposobnosti povezivanja znanja</w:t>
      </w:r>
      <w:r w:rsidRPr="00526D24">
        <w:rPr>
          <w:rFonts w:ascii="Arial Narrow" w:hAnsi="Arial Narrow"/>
          <w:sz w:val="22"/>
          <w:szCs w:val="22"/>
          <w:lang w:val="sr-Latn-CS"/>
        </w:rPr>
        <w:t xml:space="preserve"> i pozitivnog odnosa prema struci.</w:t>
      </w:r>
    </w:p>
    <w:p w14:paraId="60271032" w14:textId="1F8C3F5A" w:rsidR="0083505F" w:rsidRPr="00526D24" w:rsidRDefault="0083505F" w:rsidP="0083505F">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3. Ishodi učenja</w:t>
      </w:r>
    </w:p>
    <w:p w14:paraId="55A54393" w14:textId="0197AD7C" w:rsidR="0083505F" w:rsidRPr="00526D24" w:rsidRDefault="0083505F" w:rsidP="0083505F">
      <w:pPr>
        <w:spacing w:before="12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Po završetku ovog modula polaznik će biti sposoban da: </w:t>
      </w:r>
    </w:p>
    <w:p w14:paraId="401E5072" w14:textId="77777777" w:rsidR="0083505F" w:rsidRPr="00526D24" w:rsidRDefault="0083505F" w:rsidP="0083505F">
      <w:pPr>
        <w:numPr>
          <w:ilvl w:val="0"/>
          <w:numId w:val="43"/>
        </w:numPr>
        <w:autoSpaceDE w:val="0"/>
        <w:autoSpaceDN w:val="0"/>
        <w:adjustRightInd w:val="0"/>
        <w:contextualSpacing/>
        <w:rPr>
          <w:rFonts w:ascii="Arial Narrow" w:hAnsi="Arial Narrow"/>
          <w:sz w:val="22"/>
          <w:szCs w:val="22"/>
          <w:lang w:val="sr-Latn-CS"/>
        </w:rPr>
      </w:pPr>
      <w:r w:rsidRPr="00526D24">
        <w:rPr>
          <w:rFonts w:ascii="Arial Narrow" w:hAnsi="Arial Narrow"/>
          <w:sz w:val="22"/>
          <w:szCs w:val="22"/>
          <w:lang w:val="sr-Latn-CS"/>
        </w:rPr>
        <w:t>Predstavi međuspratne konstrukcije objekata visokogradnje</w:t>
      </w:r>
    </w:p>
    <w:p w14:paraId="6600EA6C" w14:textId="77777777" w:rsidR="0083505F" w:rsidRPr="00526D24" w:rsidRDefault="0083505F" w:rsidP="0083505F">
      <w:pPr>
        <w:numPr>
          <w:ilvl w:val="0"/>
          <w:numId w:val="43"/>
        </w:numPr>
        <w:autoSpaceDE w:val="0"/>
        <w:autoSpaceDN w:val="0"/>
        <w:adjustRightInd w:val="0"/>
        <w:contextualSpacing/>
        <w:rPr>
          <w:rFonts w:ascii="Arial Narrow" w:hAnsi="Arial Narrow"/>
          <w:sz w:val="22"/>
          <w:szCs w:val="22"/>
          <w:lang w:val="sr-Latn-CS"/>
        </w:rPr>
      </w:pPr>
      <w:r w:rsidRPr="00526D24">
        <w:rPr>
          <w:rFonts w:ascii="Arial Narrow" w:hAnsi="Arial Narrow"/>
          <w:sz w:val="22"/>
          <w:szCs w:val="22"/>
          <w:lang w:val="sr-Latn-CS"/>
        </w:rPr>
        <w:t>Nacrta odgovarajuće stepenice objekta visokogradnje</w:t>
      </w:r>
    </w:p>
    <w:p w14:paraId="4C2E163D" w14:textId="77777777" w:rsidR="0083505F" w:rsidRPr="00526D24" w:rsidRDefault="0083505F" w:rsidP="0083505F">
      <w:pPr>
        <w:numPr>
          <w:ilvl w:val="0"/>
          <w:numId w:val="43"/>
        </w:numPr>
        <w:autoSpaceDE w:val="0"/>
        <w:autoSpaceDN w:val="0"/>
        <w:adjustRightInd w:val="0"/>
        <w:contextualSpacing/>
        <w:rPr>
          <w:rFonts w:ascii="Arial Narrow" w:hAnsi="Arial Narrow"/>
          <w:sz w:val="22"/>
          <w:szCs w:val="22"/>
          <w:lang w:val="sr-Latn-CS"/>
        </w:rPr>
      </w:pPr>
      <w:r w:rsidRPr="00526D24">
        <w:rPr>
          <w:rFonts w:ascii="Arial Narrow" w:hAnsi="Arial Narrow"/>
          <w:sz w:val="22"/>
          <w:szCs w:val="22"/>
          <w:lang w:val="sr-Latn-CS"/>
        </w:rPr>
        <w:t>Nacrta odgovarajuće detalje kosih krovova objekata visokogradnje</w:t>
      </w:r>
    </w:p>
    <w:p w14:paraId="1F17F64F" w14:textId="77777777" w:rsidR="0083505F" w:rsidRPr="00526D24" w:rsidRDefault="0083505F" w:rsidP="0083505F">
      <w:pPr>
        <w:numPr>
          <w:ilvl w:val="0"/>
          <w:numId w:val="43"/>
        </w:numPr>
        <w:autoSpaceDE w:val="0"/>
        <w:autoSpaceDN w:val="0"/>
        <w:adjustRightInd w:val="0"/>
        <w:contextualSpacing/>
        <w:rPr>
          <w:rFonts w:ascii="Arial Narrow" w:hAnsi="Arial Narrow"/>
          <w:sz w:val="22"/>
          <w:szCs w:val="22"/>
          <w:lang w:val="sr-Latn-CS"/>
        </w:rPr>
      </w:pPr>
      <w:r w:rsidRPr="00526D24">
        <w:rPr>
          <w:rFonts w:ascii="Arial Narrow" w:hAnsi="Arial Narrow"/>
          <w:sz w:val="22"/>
          <w:szCs w:val="22"/>
          <w:lang w:val="sr-Latn-CS"/>
        </w:rPr>
        <w:t>Nacrta odgovarajuće detalje ravnih krovova objekata visokogradnje</w:t>
      </w:r>
    </w:p>
    <w:p w14:paraId="7550E77F" w14:textId="77777777" w:rsidR="0083505F" w:rsidRDefault="0083505F" w:rsidP="0083505F">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3505F" w:rsidRPr="00526D24" w14:paraId="318FFA87" w14:textId="77777777" w:rsidTr="0083505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3BCDF92F" w14:textId="28FD42F8" w:rsidR="0083505F" w:rsidRPr="00526D24" w:rsidRDefault="0083505F" w:rsidP="0083505F">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lastRenderedPageBreak/>
              <w:t xml:space="preserve">Ishod 1 - </w:t>
            </w:r>
            <w:r w:rsidRPr="00526D24">
              <w:rPr>
                <w:rFonts w:ascii="Arial Narrow" w:eastAsia="Calibri" w:hAnsi="Arial Narrow"/>
                <w:sz w:val="22"/>
                <w:szCs w:val="22"/>
                <w:lang w:val="sr-Latn-ME"/>
              </w:rPr>
              <w:t>Polaznik će biti sposoban da</w:t>
            </w:r>
          </w:p>
          <w:p w14:paraId="67DD5843" w14:textId="77777777" w:rsidR="0083505F" w:rsidRPr="00526D24" w:rsidRDefault="0083505F" w:rsidP="0083505F">
            <w:pPr>
              <w:spacing w:before="120" w:after="120"/>
              <w:jc w:val="center"/>
              <w:rPr>
                <w:rFonts w:ascii="Arial Narrow" w:eastAsia="Calibri" w:hAnsi="Arial Narrow"/>
                <w:color w:val="000000"/>
                <w:sz w:val="22"/>
                <w:szCs w:val="22"/>
                <w:lang w:val="sr-Latn-CS"/>
              </w:rPr>
            </w:pPr>
            <w:r w:rsidRPr="00526D24">
              <w:rPr>
                <w:rFonts w:ascii="Arial Narrow" w:hAnsi="Arial Narrow"/>
                <w:b/>
                <w:sz w:val="22"/>
                <w:szCs w:val="22"/>
                <w:lang w:val="sr-Latn-CS"/>
              </w:rPr>
              <w:t>Predstavi međuspratne konstrukcije objekta visokogradnje</w:t>
            </w:r>
          </w:p>
        </w:tc>
      </w:tr>
      <w:tr w:rsidR="0083505F" w:rsidRPr="00526D24" w14:paraId="20D5407C" w14:textId="77777777" w:rsidTr="0083505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7B8ACE01" w14:textId="6201A5B6" w:rsidR="0083505F" w:rsidRPr="00526D24" w:rsidRDefault="0083505F" w:rsidP="0083505F">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170DE8B6" w14:textId="4B85AB18" w:rsidR="0083505F" w:rsidRPr="00526D24" w:rsidRDefault="0083505F" w:rsidP="0083505F">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0BA55AC6" w14:textId="044A92CE" w:rsidR="0083505F" w:rsidRPr="00526D24" w:rsidRDefault="0083505F" w:rsidP="0083505F">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61980A6F" w14:textId="49315304" w:rsidR="0083505F" w:rsidRPr="00526D24" w:rsidRDefault="0083505F" w:rsidP="0083505F">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tc>
      </w:tr>
      <w:tr w:rsidR="0083505F" w:rsidRPr="00526D24" w14:paraId="350D1F4A" w14:textId="77777777" w:rsidTr="0083505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01787B3" w14:textId="77777777" w:rsidR="0083505F" w:rsidRPr="00526D24" w:rsidRDefault="0083505F" w:rsidP="0083505F">
            <w:pPr>
              <w:numPr>
                <w:ilvl w:val="0"/>
                <w:numId w:val="74"/>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cs="Arial Narrow"/>
                <w:sz w:val="22"/>
                <w:szCs w:val="22"/>
              </w:rPr>
              <w:t xml:space="preserve">Objasni ulogu </w:t>
            </w:r>
            <w:r w:rsidRPr="00526D24">
              <w:rPr>
                <w:rFonts w:ascii="Arial Narrow" w:hAnsi="Arial Narrow" w:cs="Arial Narrow"/>
                <w:b/>
                <w:sz w:val="22"/>
                <w:szCs w:val="22"/>
              </w:rPr>
              <w:t>horizontalnih</w:t>
            </w:r>
            <w:r w:rsidRPr="00526D24">
              <w:rPr>
                <w:rFonts w:ascii="Arial Narrow" w:hAnsi="Arial Narrow" w:cs="Arial Narrow"/>
                <w:sz w:val="22"/>
                <w:szCs w:val="22"/>
              </w:rPr>
              <w:t xml:space="preserve"> </w:t>
            </w:r>
            <w:r w:rsidRPr="00526D24">
              <w:rPr>
                <w:rFonts w:ascii="Arial Narrow" w:hAnsi="Arial Narrow" w:cs="Arial Narrow"/>
                <w:b/>
                <w:sz w:val="22"/>
                <w:szCs w:val="22"/>
              </w:rPr>
              <w:t xml:space="preserve">konstruktivnih elemenata </w:t>
            </w:r>
            <w:r w:rsidRPr="00526D24">
              <w:rPr>
                <w:rFonts w:ascii="Arial Narrow" w:hAnsi="Arial Narrow" w:cs="Arial Narrow"/>
                <w:sz w:val="22"/>
                <w:szCs w:val="22"/>
              </w:rPr>
              <w:t>u objektima visokogradnje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1BDAFC7" w14:textId="77777777" w:rsidR="0083505F" w:rsidRPr="00526D24" w:rsidRDefault="0083505F" w:rsidP="0083505F">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rPr>
              <w:t xml:space="preserve">Horizontalni konstruktivni elementi: </w:t>
            </w:r>
            <w:r w:rsidRPr="00526D24">
              <w:rPr>
                <w:rFonts w:ascii="Arial Narrow" w:hAnsi="Arial Narrow"/>
                <w:sz w:val="22"/>
                <w:szCs w:val="22"/>
              </w:rPr>
              <w:t>grede, podvlake, horizontalni serklaži i ploče</w:t>
            </w:r>
          </w:p>
        </w:tc>
      </w:tr>
      <w:tr w:rsidR="0083505F" w:rsidRPr="00526D24" w14:paraId="6016E116"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537623FC" w14:textId="77777777" w:rsidR="0083505F" w:rsidRPr="00526D24" w:rsidRDefault="0083505F" w:rsidP="0083505F">
            <w:pPr>
              <w:numPr>
                <w:ilvl w:val="0"/>
                <w:numId w:val="74"/>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rPr>
              <w:t>Opi</w:t>
            </w:r>
            <w:r w:rsidRPr="00526D24">
              <w:rPr>
                <w:rFonts w:ascii="Arial Narrow" w:hAnsi="Arial Narrow"/>
                <w:sz w:val="22"/>
                <w:szCs w:val="22"/>
                <w:lang w:val="sr-Latn-CS"/>
              </w:rPr>
              <w:t>še</w:t>
            </w:r>
            <w:r w:rsidRPr="00526D24">
              <w:rPr>
                <w:rFonts w:ascii="Arial Narrow" w:hAnsi="Arial Narrow"/>
                <w:sz w:val="22"/>
                <w:szCs w:val="22"/>
              </w:rPr>
              <w:t xml:space="preserve"> </w:t>
            </w:r>
            <w:r w:rsidRPr="00526D24">
              <w:rPr>
                <w:rFonts w:ascii="Arial Narrow" w:hAnsi="Arial Narrow"/>
                <w:b/>
                <w:sz w:val="22"/>
                <w:szCs w:val="22"/>
              </w:rPr>
              <w:t>građevinske materijale</w:t>
            </w:r>
            <w:r w:rsidRPr="00526D24">
              <w:rPr>
                <w:rFonts w:ascii="Arial Narrow" w:hAnsi="Arial Narrow"/>
                <w:sz w:val="22"/>
                <w:szCs w:val="22"/>
              </w:rPr>
              <w:t xml:space="preserve"> za izradu horizontalnih konstruktivnih elemenata</w:t>
            </w:r>
          </w:p>
        </w:tc>
        <w:tc>
          <w:tcPr>
            <w:tcW w:w="2500" w:type="pct"/>
            <w:tcBorders>
              <w:left w:val="single" w:sz="4" w:space="0" w:color="2E74B5" w:themeColor="accent1" w:themeShade="BF"/>
            </w:tcBorders>
            <w:shd w:val="clear" w:color="auto" w:fill="auto"/>
            <w:vAlign w:val="center"/>
          </w:tcPr>
          <w:p w14:paraId="764F6D09" w14:textId="77777777" w:rsidR="0083505F" w:rsidRPr="00526D24" w:rsidRDefault="0083505F" w:rsidP="0083505F">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Građevinski materijali: </w:t>
            </w:r>
            <w:r w:rsidRPr="00526D24">
              <w:rPr>
                <w:rFonts w:ascii="Arial Narrow" w:hAnsi="Arial Narrow"/>
                <w:sz w:val="22"/>
                <w:szCs w:val="22"/>
                <w:lang w:val="sr-Latn-CS"/>
              </w:rPr>
              <w:t>drvo, čelik, betoni, opekarski i betonski proizvodi</w:t>
            </w:r>
          </w:p>
        </w:tc>
      </w:tr>
      <w:tr w:rsidR="0083505F" w:rsidRPr="00526D24" w14:paraId="1AE73AD1"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68C5FBB5" w14:textId="77777777" w:rsidR="0083505F" w:rsidRPr="00526D24" w:rsidRDefault="0083505F" w:rsidP="0083505F">
            <w:pPr>
              <w:numPr>
                <w:ilvl w:val="0"/>
                <w:numId w:val="74"/>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 xml:space="preserve">Uporedi </w:t>
            </w:r>
            <w:r w:rsidRPr="00526D24">
              <w:rPr>
                <w:rFonts w:ascii="Arial Narrow" w:hAnsi="Arial Narrow"/>
                <w:b/>
                <w:sz w:val="22"/>
                <w:szCs w:val="22"/>
                <w:lang w:val="sr-Latn-CS"/>
              </w:rPr>
              <w:t>načine izrade</w:t>
            </w:r>
            <w:r w:rsidRPr="00526D24">
              <w:rPr>
                <w:rFonts w:ascii="Arial Narrow" w:hAnsi="Arial Narrow"/>
                <w:sz w:val="22"/>
                <w:szCs w:val="22"/>
                <w:lang w:val="sr-Latn-CS"/>
              </w:rPr>
              <w:t xml:space="preserve"> međuspratnih konstrukcija</w:t>
            </w:r>
          </w:p>
        </w:tc>
        <w:tc>
          <w:tcPr>
            <w:tcW w:w="2500" w:type="pct"/>
            <w:tcBorders>
              <w:left w:val="single" w:sz="4" w:space="0" w:color="2E74B5" w:themeColor="accent1" w:themeShade="BF"/>
            </w:tcBorders>
            <w:shd w:val="clear" w:color="auto" w:fill="auto"/>
            <w:vAlign w:val="center"/>
          </w:tcPr>
          <w:p w14:paraId="0E562C1E" w14:textId="77777777" w:rsidR="0083505F" w:rsidRPr="00526D24" w:rsidRDefault="0083505F" w:rsidP="0083505F">
            <w:pPr>
              <w:spacing w:before="120" w:after="120"/>
              <w:rPr>
                <w:rFonts w:ascii="Arial Narrow" w:hAnsi="Arial Narrow"/>
                <w:color w:val="000000"/>
                <w:sz w:val="22"/>
                <w:szCs w:val="22"/>
                <w:lang w:val="sr-Latn-CS"/>
              </w:rPr>
            </w:pPr>
            <w:r w:rsidRPr="00526D24">
              <w:rPr>
                <w:rFonts w:ascii="Arial Narrow" w:hAnsi="Arial Narrow"/>
                <w:b/>
                <w:sz w:val="22"/>
                <w:szCs w:val="22"/>
                <w:lang w:val="it-IT"/>
              </w:rPr>
              <w:t xml:space="preserve">Načini izrade: </w:t>
            </w:r>
            <w:r w:rsidRPr="00526D24">
              <w:rPr>
                <w:rFonts w:ascii="Arial Narrow" w:hAnsi="Arial Narrow"/>
                <w:sz w:val="22"/>
                <w:szCs w:val="22"/>
                <w:lang w:val="it-IT"/>
              </w:rPr>
              <w:t>monolitne AB (ravne, rebraste i sitnorebraste), polumontažne i montažne</w:t>
            </w:r>
          </w:p>
        </w:tc>
      </w:tr>
      <w:tr w:rsidR="0083505F" w:rsidRPr="00526D24" w14:paraId="55882522"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33C81514" w14:textId="77777777" w:rsidR="0083505F" w:rsidRPr="00526D24" w:rsidRDefault="0083505F" w:rsidP="0083505F">
            <w:pPr>
              <w:numPr>
                <w:ilvl w:val="0"/>
                <w:numId w:val="74"/>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it-IT"/>
              </w:rPr>
              <w:t>Protumači detalje međuspratne konstrukcije na objektu visokogradnje, u zadatoj grafičkoj dokumentaciji</w:t>
            </w:r>
          </w:p>
        </w:tc>
        <w:tc>
          <w:tcPr>
            <w:tcW w:w="2500" w:type="pct"/>
            <w:tcBorders>
              <w:left w:val="single" w:sz="4" w:space="0" w:color="2E74B5" w:themeColor="accent1" w:themeShade="BF"/>
            </w:tcBorders>
            <w:shd w:val="clear" w:color="auto" w:fill="auto"/>
            <w:vAlign w:val="center"/>
          </w:tcPr>
          <w:p w14:paraId="1DDD801A" w14:textId="77777777" w:rsidR="0083505F" w:rsidRPr="00526D24" w:rsidRDefault="0083505F" w:rsidP="0083505F">
            <w:pPr>
              <w:spacing w:before="120" w:after="120"/>
              <w:rPr>
                <w:rFonts w:ascii="Arial Narrow" w:eastAsia="Calibri" w:hAnsi="Arial Narrow"/>
                <w:color w:val="000000" w:themeColor="text1"/>
                <w:sz w:val="22"/>
                <w:szCs w:val="22"/>
                <w:lang w:val="sr-Latn-CS"/>
              </w:rPr>
            </w:pPr>
          </w:p>
        </w:tc>
      </w:tr>
      <w:tr w:rsidR="0083505F" w:rsidRPr="00526D24" w14:paraId="09692944"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63057253" w14:textId="77777777" w:rsidR="0083505F" w:rsidRPr="00526D24" w:rsidRDefault="0083505F" w:rsidP="0083505F">
            <w:pPr>
              <w:numPr>
                <w:ilvl w:val="0"/>
                <w:numId w:val="74"/>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it-IT"/>
              </w:rPr>
              <w:t>Nacrta detalj međuspratne konstrukcije na objektu visokogradnje, na zadatom primjeru*</w:t>
            </w:r>
          </w:p>
        </w:tc>
        <w:tc>
          <w:tcPr>
            <w:tcW w:w="2500" w:type="pct"/>
            <w:tcBorders>
              <w:left w:val="single" w:sz="4" w:space="0" w:color="2E74B5" w:themeColor="accent1" w:themeShade="BF"/>
            </w:tcBorders>
            <w:shd w:val="clear" w:color="auto" w:fill="auto"/>
            <w:vAlign w:val="center"/>
          </w:tcPr>
          <w:p w14:paraId="62FFC659" w14:textId="77777777" w:rsidR="0083505F" w:rsidRPr="00526D24" w:rsidRDefault="0083505F" w:rsidP="0083505F">
            <w:pPr>
              <w:spacing w:before="120" w:after="120"/>
              <w:rPr>
                <w:rFonts w:ascii="Arial Narrow" w:eastAsia="Calibri" w:hAnsi="Arial Narrow"/>
                <w:color w:val="000000" w:themeColor="text1"/>
                <w:sz w:val="22"/>
                <w:szCs w:val="22"/>
                <w:lang w:val="sr-Latn-CS"/>
              </w:rPr>
            </w:pPr>
          </w:p>
        </w:tc>
      </w:tr>
      <w:tr w:rsidR="0083505F" w:rsidRPr="00526D24" w14:paraId="742CF13C" w14:textId="77777777" w:rsidTr="0083505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2260BC85" w14:textId="4C12E57D" w:rsidR="0083505F" w:rsidRPr="00526D24" w:rsidRDefault="0083505F" w:rsidP="0083505F">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tc>
      </w:tr>
      <w:tr w:rsidR="0083505F" w:rsidRPr="00526D24" w14:paraId="6AC6273B" w14:textId="77777777" w:rsidTr="0083505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B2F9077" w14:textId="77777777" w:rsidR="0083505F" w:rsidRPr="00526D24" w:rsidRDefault="0083505F" w:rsidP="0083505F">
            <w:pPr>
              <w:spacing w:before="120" w:after="120"/>
              <w:rPr>
                <w:rFonts w:ascii="Arial Narrow" w:eastAsia="Calibri" w:hAnsi="Arial Narrow"/>
                <w:sz w:val="22"/>
                <w:szCs w:val="22"/>
                <w:lang w:val="sr-Latn-ME"/>
              </w:rPr>
            </w:pPr>
            <w:r w:rsidRPr="00526D24">
              <w:rPr>
                <w:rFonts w:ascii="Arial Narrow" w:hAnsi="Arial Narrow"/>
                <w:sz w:val="22"/>
                <w:szCs w:val="22"/>
                <w:lang w:val="it-IT"/>
              </w:rPr>
              <w:t>Kriterijumi od 1 do 3 mogu se provjeravati usmenim ili pismenim putem. Kriterijumi 4 i 5 mogu se provjeravati kroz praktičan zadatk/rad sa usmenim obrazloženjem.</w:t>
            </w:r>
          </w:p>
        </w:tc>
      </w:tr>
      <w:tr w:rsidR="0083505F" w:rsidRPr="00526D24" w14:paraId="6478B159" w14:textId="77777777" w:rsidTr="0083505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4EDBE1F7" w14:textId="209F5A6F" w:rsidR="0083505F" w:rsidRPr="00526D24" w:rsidRDefault="0083505F" w:rsidP="0083505F">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tc>
      </w:tr>
      <w:tr w:rsidR="0083505F" w:rsidRPr="00526D24" w14:paraId="573AFE11" w14:textId="77777777" w:rsidTr="0083505F">
        <w:trPr>
          <w:trHeight w:val="99"/>
          <w:jc w:val="center"/>
        </w:trPr>
        <w:tc>
          <w:tcPr>
            <w:tcW w:w="5000" w:type="pct"/>
            <w:gridSpan w:val="2"/>
            <w:tcBorders>
              <w:top w:val="single" w:sz="18" w:space="0" w:color="2E74B5" w:themeColor="accent1" w:themeShade="BF"/>
              <w:left w:val="nil"/>
            </w:tcBorders>
            <w:shd w:val="clear" w:color="auto" w:fill="auto"/>
            <w:vAlign w:val="center"/>
          </w:tcPr>
          <w:p w14:paraId="05387D66" w14:textId="77777777" w:rsidR="0083505F" w:rsidRPr="00526D24" w:rsidRDefault="0083505F" w:rsidP="0083505F">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Horizontalni konstruktivni elementi</w:t>
            </w:r>
          </w:p>
          <w:p w14:paraId="632F7244" w14:textId="77777777" w:rsidR="0083505F" w:rsidRPr="00526D24" w:rsidRDefault="0083505F" w:rsidP="0083505F">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Monolitne MK</w:t>
            </w:r>
          </w:p>
          <w:p w14:paraId="2E3F8E18" w14:textId="77777777" w:rsidR="0083505F" w:rsidRPr="00526D24" w:rsidRDefault="0083505F" w:rsidP="0083505F">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rPr>
              <w:t>Polumontažne MK</w:t>
            </w:r>
          </w:p>
        </w:tc>
      </w:tr>
    </w:tbl>
    <w:p w14:paraId="0D31B9BB" w14:textId="77777777" w:rsidR="0083505F" w:rsidRPr="00526D24" w:rsidRDefault="0083505F" w:rsidP="00342682">
      <w:pPr>
        <w:spacing w:before="240" w:after="120"/>
        <w:rPr>
          <w:rFonts w:ascii="Arial Narrow" w:eastAsia="Calibri" w:hAnsi="Arial Narrow"/>
          <w:sz w:val="22"/>
          <w:szCs w:val="22"/>
        </w:rPr>
      </w:pPr>
      <w:r w:rsidRPr="00526D24">
        <w:rPr>
          <w:rFonts w:ascii="Arial Narrow" w:eastAsia="Calibri" w:hAnsi="Arial Narrow"/>
          <w:sz w:val="22"/>
          <w:szCs w:val="22"/>
        </w:rPr>
        <w:t>* Označeni kriterijum učenja treba realizovati na informativnom nivou</w:t>
      </w:r>
    </w:p>
    <w:p w14:paraId="47AEEF75" w14:textId="77777777" w:rsidR="0083505F" w:rsidRPr="00526D24" w:rsidRDefault="0083505F" w:rsidP="0083505F">
      <w:pPr>
        <w:spacing w:after="160" w:line="259" w:lineRule="auto"/>
        <w:rPr>
          <w:rFonts w:ascii="Arial Narrow" w:hAnsi="Arial Narrow" w:cs="Arial"/>
          <w:b/>
          <w:sz w:val="22"/>
          <w:szCs w:val="22"/>
        </w:rPr>
      </w:pPr>
      <w:r w:rsidRPr="00526D24">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3505F" w:rsidRPr="00526D24" w14:paraId="01914E7E" w14:textId="77777777" w:rsidTr="0083505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1D254202" w14:textId="25FB28AA" w:rsidR="0083505F" w:rsidRPr="00526D24" w:rsidRDefault="0083505F" w:rsidP="0083505F">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lastRenderedPageBreak/>
              <w:t xml:space="preserve">Ishod 2 - </w:t>
            </w:r>
            <w:r w:rsidRPr="00526D24">
              <w:rPr>
                <w:rFonts w:ascii="Arial Narrow" w:eastAsia="Calibri" w:hAnsi="Arial Narrow"/>
                <w:sz w:val="22"/>
                <w:szCs w:val="22"/>
                <w:lang w:val="sr-Latn-ME"/>
              </w:rPr>
              <w:t>Polaznik će biti sposoban da</w:t>
            </w:r>
          </w:p>
          <w:p w14:paraId="39620CC9" w14:textId="77777777" w:rsidR="0083505F" w:rsidRPr="00526D24" w:rsidRDefault="0083505F" w:rsidP="0083505F">
            <w:pPr>
              <w:spacing w:before="120" w:after="120"/>
              <w:jc w:val="center"/>
              <w:rPr>
                <w:rFonts w:ascii="Arial Narrow" w:eastAsia="Calibri" w:hAnsi="Arial Narrow"/>
                <w:color w:val="000000"/>
                <w:sz w:val="22"/>
                <w:szCs w:val="22"/>
                <w:lang w:val="sr-Latn-CS"/>
              </w:rPr>
            </w:pPr>
            <w:r w:rsidRPr="00526D24">
              <w:rPr>
                <w:rFonts w:ascii="Arial Narrow" w:hAnsi="Arial Narrow"/>
                <w:b/>
                <w:sz w:val="22"/>
                <w:szCs w:val="22"/>
                <w:lang w:val="sr-Latn-CS"/>
              </w:rPr>
              <w:t>Nacrta odgovarajuće stepenice objekta visokogradnje</w:t>
            </w:r>
          </w:p>
        </w:tc>
      </w:tr>
      <w:tr w:rsidR="0083505F" w:rsidRPr="00526D24" w14:paraId="72E226E6" w14:textId="77777777" w:rsidTr="0083505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3E7CF896" w14:textId="33023A59" w:rsidR="0083505F" w:rsidRPr="00526D24" w:rsidRDefault="0083505F" w:rsidP="0083505F">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5B5970E7" w14:textId="33A0985F" w:rsidR="0083505F" w:rsidRPr="00526D24" w:rsidRDefault="0083505F" w:rsidP="0083505F">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114D2E21" w14:textId="15AC4921" w:rsidR="0083505F" w:rsidRPr="00526D24" w:rsidRDefault="0083505F" w:rsidP="0083505F">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58EF6428" w14:textId="05D34936" w:rsidR="0083505F" w:rsidRPr="00526D24" w:rsidRDefault="0083505F" w:rsidP="0083505F">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tc>
      </w:tr>
      <w:tr w:rsidR="0083505F" w:rsidRPr="00526D24" w14:paraId="5CCF5286" w14:textId="77777777" w:rsidTr="0083505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8FB339F" w14:textId="77777777" w:rsidR="0083505F" w:rsidRPr="00526D24" w:rsidRDefault="0083505F" w:rsidP="00342682">
            <w:pPr>
              <w:numPr>
                <w:ilvl w:val="0"/>
                <w:numId w:val="75"/>
              </w:numPr>
              <w:spacing w:before="80" w:after="80"/>
              <w:rPr>
                <w:rFonts w:ascii="Arial Narrow" w:eastAsia="Calibri" w:hAnsi="Arial Narrow"/>
                <w:color w:val="000000" w:themeColor="text1"/>
                <w:sz w:val="22"/>
                <w:szCs w:val="22"/>
                <w:lang w:val="sr-Latn-CS"/>
              </w:rPr>
            </w:pPr>
            <w:r w:rsidRPr="00526D24">
              <w:rPr>
                <w:rFonts w:ascii="Arial Narrow" w:hAnsi="Arial Narrow"/>
                <w:sz w:val="22"/>
                <w:szCs w:val="22"/>
              </w:rPr>
              <w:t xml:space="preserve">Navede </w:t>
            </w:r>
            <w:r w:rsidRPr="00526D24">
              <w:rPr>
                <w:rFonts w:ascii="Arial Narrow" w:hAnsi="Arial Narrow"/>
                <w:b/>
                <w:sz w:val="22"/>
                <w:szCs w:val="22"/>
              </w:rPr>
              <w:t>vertikalne komunikacije</w:t>
            </w:r>
            <w:r w:rsidRPr="00526D24">
              <w:rPr>
                <w:rFonts w:ascii="Arial Narrow" w:hAnsi="Arial Narrow"/>
                <w:sz w:val="22"/>
                <w:szCs w:val="22"/>
              </w:rPr>
              <w:t xml:space="preserve"> za savladavanje visinskih razlika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7F85486" w14:textId="77777777" w:rsidR="0083505F" w:rsidRPr="00526D24" w:rsidRDefault="0083505F" w:rsidP="00342682">
            <w:pPr>
              <w:spacing w:before="80" w:after="80"/>
              <w:rPr>
                <w:rFonts w:ascii="Arial Narrow" w:eastAsia="Calibri" w:hAnsi="Arial Narrow"/>
                <w:color w:val="000000" w:themeColor="text1"/>
                <w:sz w:val="22"/>
                <w:szCs w:val="22"/>
                <w:lang w:val="sr-Latn-CS"/>
              </w:rPr>
            </w:pPr>
            <w:r w:rsidRPr="00526D24">
              <w:rPr>
                <w:rFonts w:ascii="Arial Narrow" w:hAnsi="Arial Narrow"/>
                <w:b/>
                <w:sz w:val="22"/>
                <w:szCs w:val="22"/>
                <w:lang w:val="it-IT"/>
              </w:rPr>
              <w:t>Vertikalne komunikacije:</w:t>
            </w:r>
            <w:r w:rsidRPr="00526D24">
              <w:rPr>
                <w:rFonts w:ascii="Arial Narrow" w:hAnsi="Arial Narrow"/>
                <w:sz w:val="22"/>
                <w:szCs w:val="22"/>
                <w:lang w:val="it-IT"/>
              </w:rPr>
              <w:t xml:space="preserve"> staze, rampe, stepenice, eskalatori i liftovi</w:t>
            </w:r>
          </w:p>
        </w:tc>
      </w:tr>
      <w:tr w:rsidR="0083505F" w:rsidRPr="00526D24" w14:paraId="5707999E"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189DC137" w14:textId="77777777" w:rsidR="0083505F" w:rsidRPr="00526D24" w:rsidRDefault="0083505F" w:rsidP="00342682">
            <w:pPr>
              <w:numPr>
                <w:ilvl w:val="0"/>
                <w:numId w:val="75"/>
              </w:numPr>
              <w:spacing w:before="80" w:after="80"/>
              <w:rPr>
                <w:rFonts w:ascii="Arial Narrow" w:eastAsia="Calibri" w:hAnsi="Arial Narrow"/>
                <w:color w:val="000000" w:themeColor="text1"/>
                <w:sz w:val="22"/>
                <w:szCs w:val="22"/>
                <w:lang w:val="sr-Latn-CS"/>
              </w:rPr>
            </w:pPr>
            <w:r w:rsidRPr="00526D24">
              <w:rPr>
                <w:rFonts w:ascii="Arial Narrow" w:hAnsi="Arial Narrow"/>
                <w:sz w:val="22"/>
                <w:szCs w:val="22"/>
                <w:lang w:val="it-IT"/>
              </w:rPr>
              <w:t>Opiše staze i rampe kao vertikalne komunikacije</w:t>
            </w:r>
          </w:p>
        </w:tc>
        <w:tc>
          <w:tcPr>
            <w:tcW w:w="2500" w:type="pct"/>
            <w:tcBorders>
              <w:left w:val="single" w:sz="4" w:space="0" w:color="2E74B5" w:themeColor="accent1" w:themeShade="BF"/>
            </w:tcBorders>
            <w:shd w:val="clear" w:color="auto" w:fill="auto"/>
            <w:vAlign w:val="center"/>
          </w:tcPr>
          <w:p w14:paraId="770A08FC" w14:textId="4023D476" w:rsidR="0083505F" w:rsidRPr="00526D24" w:rsidRDefault="0083505F" w:rsidP="00342682">
            <w:pPr>
              <w:spacing w:before="80" w:after="80"/>
              <w:rPr>
                <w:rFonts w:ascii="Arial Narrow" w:eastAsia="Calibri" w:hAnsi="Arial Narrow"/>
                <w:color w:val="000000" w:themeColor="text1"/>
                <w:sz w:val="22"/>
                <w:szCs w:val="22"/>
                <w:lang w:val="sr-Latn-CS"/>
              </w:rPr>
            </w:pPr>
          </w:p>
        </w:tc>
      </w:tr>
      <w:tr w:rsidR="0083505F" w:rsidRPr="00526D24" w14:paraId="66E42F2B"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599D15CB" w14:textId="77777777" w:rsidR="0083505F" w:rsidRPr="00526D24" w:rsidRDefault="0083505F" w:rsidP="00342682">
            <w:pPr>
              <w:numPr>
                <w:ilvl w:val="0"/>
                <w:numId w:val="75"/>
              </w:numPr>
              <w:spacing w:before="80" w:after="80"/>
              <w:rPr>
                <w:rFonts w:ascii="Arial Narrow" w:eastAsia="Calibri" w:hAnsi="Arial Narrow"/>
                <w:color w:val="000000" w:themeColor="text1"/>
                <w:sz w:val="22"/>
                <w:szCs w:val="22"/>
                <w:lang w:val="sr-Latn-CS"/>
              </w:rPr>
            </w:pPr>
            <w:r w:rsidRPr="00526D24">
              <w:rPr>
                <w:rFonts w:ascii="Arial Narrow" w:hAnsi="Arial Narrow"/>
                <w:sz w:val="22"/>
                <w:szCs w:val="22"/>
              </w:rPr>
              <w:t xml:space="preserve">Objasni </w:t>
            </w:r>
            <w:r w:rsidRPr="00526D24">
              <w:rPr>
                <w:rFonts w:ascii="Arial Narrow" w:hAnsi="Arial Narrow"/>
                <w:b/>
                <w:sz w:val="22"/>
                <w:szCs w:val="22"/>
              </w:rPr>
              <w:t>podjele stepenica</w:t>
            </w:r>
          </w:p>
        </w:tc>
        <w:tc>
          <w:tcPr>
            <w:tcW w:w="2500" w:type="pct"/>
            <w:tcBorders>
              <w:left w:val="single" w:sz="4" w:space="0" w:color="2E74B5" w:themeColor="accent1" w:themeShade="BF"/>
            </w:tcBorders>
            <w:shd w:val="clear" w:color="auto" w:fill="auto"/>
            <w:vAlign w:val="center"/>
          </w:tcPr>
          <w:p w14:paraId="7A59ECF3" w14:textId="77777777" w:rsidR="0083505F" w:rsidRPr="00526D24" w:rsidRDefault="0083505F" w:rsidP="00342682">
            <w:pPr>
              <w:spacing w:before="80" w:after="8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Podjele stepenica: </w:t>
            </w:r>
            <w:r w:rsidRPr="00526D24">
              <w:rPr>
                <w:rFonts w:ascii="Arial Narrow" w:hAnsi="Arial Narrow"/>
                <w:sz w:val="22"/>
                <w:szCs w:val="22"/>
                <w:lang w:val="sr-Latn-CS"/>
              </w:rPr>
              <w:t>prema položaju u odnosu na objekat (spoljašnje i unutrašnje); prema mjestu u objektu (spratne glavne, interne, podrumske i tavanske); prema obliku (</w:t>
            </w:r>
            <w:r w:rsidRPr="00526D24">
              <w:rPr>
                <w:rFonts w:ascii="Arial Narrow" w:hAnsi="Arial Narrow"/>
                <w:color w:val="000000"/>
                <w:sz w:val="22"/>
                <w:szCs w:val="22"/>
                <w:lang w:val="sr-Latn-CS"/>
              </w:rPr>
              <w:t>sa pravim kracima, sa zavijenim kracima i kombinovane); prema broju krakova (jednokrake, dvokrake, trokrake, četvorokrake i višekrake); prema konstrukciji i prema nagibu</w:t>
            </w:r>
          </w:p>
        </w:tc>
      </w:tr>
      <w:tr w:rsidR="0083505F" w:rsidRPr="00526D24" w14:paraId="7EEDD569"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5AF27F6D" w14:textId="77777777" w:rsidR="0083505F" w:rsidRPr="00526D24" w:rsidRDefault="0083505F" w:rsidP="00342682">
            <w:pPr>
              <w:numPr>
                <w:ilvl w:val="0"/>
                <w:numId w:val="75"/>
              </w:numPr>
              <w:spacing w:before="80" w:after="80"/>
              <w:rPr>
                <w:rFonts w:ascii="Arial Narrow" w:eastAsia="Calibri" w:hAnsi="Arial Narrow"/>
                <w:color w:val="000000" w:themeColor="text1"/>
                <w:sz w:val="22"/>
                <w:szCs w:val="22"/>
                <w:lang w:val="sr-Latn-CS"/>
              </w:rPr>
            </w:pPr>
            <w:r w:rsidRPr="00526D24">
              <w:rPr>
                <w:rFonts w:ascii="Arial Narrow" w:hAnsi="Arial Narrow"/>
                <w:sz w:val="22"/>
                <w:szCs w:val="22"/>
              </w:rPr>
              <w:t xml:space="preserve">Navede </w:t>
            </w:r>
            <w:r w:rsidRPr="00526D24">
              <w:rPr>
                <w:rFonts w:ascii="Arial Narrow" w:hAnsi="Arial Narrow"/>
                <w:b/>
                <w:sz w:val="22"/>
                <w:szCs w:val="22"/>
              </w:rPr>
              <w:t>djelove stepenica</w:t>
            </w:r>
          </w:p>
        </w:tc>
        <w:tc>
          <w:tcPr>
            <w:tcW w:w="2500" w:type="pct"/>
            <w:tcBorders>
              <w:left w:val="single" w:sz="4" w:space="0" w:color="2E74B5" w:themeColor="accent1" w:themeShade="BF"/>
            </w:tcBorders>
            <w:shd w:val="clear" w:color="auto" w:fill="auto"/>
            <w:vAlign w:val="center"/>
          </w:tcPr>
          <w:p w14:paraId="240F6DA3" w14:textId="77777777" w:rsidR="0083505F" w:rsidRPr="00526D24" w:rsidRDefault="0083505F" w:rsidP="00342682">
            <w:pPr>
              <w:spacing w:before="80" w:after="8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Djelovi stepenica: </w:t>
            </w:r>
            <w:r w:rsidRPr="00526D24">
              <w:rPr>
                <w:rFonts w:ascii="Arial Narrow" w:hAnsi="Arial Narrow"/>
                <w:sz w:val="22"/>
                <w:szCs w:val="22"/>
                <w:lang w:val="sr-Latn-CS"/>
              </w:rPr>
              <w:t>stepenik (čelo i gazište), krak, odmorište (podest), ogledalo, obraz i ograda</w:t>
            </w:r>
          </w:p>
        </w:tc>
      </w:tr>
      <w:tr w:rsidR="0083505F" w:rsidRPr="00526D24" w14:paraId="27130F15"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05211D20" w14:textId="77777777" w:rsidR="0083505F" w:rsidRPr="00526D24" w:rsidRDefault="0083505F" w:rsidP="00342682">
            <w:pPr>
              <w:numPr>
                <w:ilvl w:val="0"/>
                <w:numId w:val="75"/>
              </w:numPr>
              <w:spacing w:before="80" w:after="80"/>
              <w:rPr>
                <w:rFonts w:ascii="Arial Narrow" w:eastAsia="Calibri" w:hAnsi="Arial Narrow"/>
                <w:color w:val="000000" w:themeColor="text1"/>
                <w:sz w:val="22"/>
                <w:szCs w:val="22"/>
                <w:lang w:val="sr-Latn-CS"/>
              </w:rPr>
            </w:pPr>
            <w:r w:rsidRPr="00526D24">
              <w:rPr>
                <w:rFonts w:ascii="Arial Narrow" w:hAnsi="Arial Narrow"/>
                <w:sz w:val="22"/>
                <w:szCs w:val="22"/>
                <w:lang w:val="it-IT"/>
              </w:rPr>
              <w:t xml:space="preserve">Navede </w:t>
            </w:r>
            <w:r w:rsidRPr="00526D24">
              <w:rPr>
                <w:rFonts w:ascii="Arial Narrow" w:hAnsi="Arial Narrow"/>
                <w:b/>
                <w:sz w:val="22"/>
                <w:szCs w:val="22"/>
                <w:lang w:val="it-IT"/>
              </w:rPr>
              <w:t>građevinske materijale</w:t>
            </w:r>
            <w:r w:rsidRPr="00526D24">
              <w:rPr>
                <w:rFonts w:ascii="Arial Narrow" w:hAnsi="Arial Narrow"/>
                <w:sz w:val="22"/>
                <w:szCs w:val="22"/>
                <w:lang w:val="it-IT"/>
              </w:rPr>
              <w:t xml:space="preserve"> za izradu stepenica</w:t>
            </w:r>
          </w:p>
        </w:tc>
        <w:tc>
          <w:tcPr>
            <w:tcW w:w="2500" w:type="pct"/>
            <w:tcBorders>
              <w:left w:val="single" w:sz="4" w:space="0" w:color="2E74B5" w:themeColor="accent1" w:themeShade="BF"/>
            </w:tcBorders>
            <w:shd w:val="clear" w:color="auto" w:fill="auto"/>
            <w:vAlign w:val="center"/>
          </w:tcPr>
          <w:p w14:paraId="62671164" w14:textId="77777777" w:rsidR="0083505F" w:rsidRPr="00526D24" w:rsidRDefault="0083505F" w:rsidP="00342682">
            <w:pPr>
              <w:spacing w:before="80" w:after="80"/>
              <w:rPr>
                <w:rFonts w:ascii="Arial Narrow" w:eastAsia="Calibri" w:hAnsi="Arial Narrow"/>
                <w:color w:val="000000" w:themeColor="text1"/>
                <w:sz w:val="22"/>
                <w:szCs w:val="22"/>
                <w:lang w:val="sr-Latn-CS"/>
              </w:rPr>
            </w:pPr>
            <w:r w:rsidRPr="00526D24">
              <w:rPr>
                <w:rFonts w:ascii="Arial Narrow" w:hAnsi="Arial Narrow"/>
                <w:b/>
                <w:sz w:val="22"/>
                <w:szCs w:val="22"/>
                <w:lang w:val="it-IT"/>
              </w:rPr>
              <w:t xml:space="preserve">Građevinski materijali: </w:t>
            </w:r>
            <w:r w:rsidRPr="00526D24">
              <w:rPr>
                <w:rFonts w:ascii="Arial Narrow" w:hAnsi="Arial Narrow"/>
                <w:sz w:val="22"/>
                <w:szCs w:val="22"/>
                <w:lang w:val="it-IT"/>
              </w:rPr>
              <w:t>opeka,</w:t>
            </w:r>
            <w:r w:rsidRPr="00526D24">
              <w:rPr>
                <w:rFonts w:ascii="Arial Narrow" w:hAnsi="Arial Narrow"/>
                <w:b/>
                <w:sz w:val="22"/>
                <w:szCs w:val="22"/>
                <w:lang w:val="it-IT"/>
              </w:rPr>
              <w:t xml:space="preserve"> </w:t>
            </w:r>
            <w:r w:rsidRPr="00526D24">
              <w:rPr>
                <w:rFonts w:ascii="Arial Narrow" w:hAnsi="Arial Narrow"/>
                <w:sz w:val="22"/>
                <w:szCs w:val="22"/>
                <w:lang w:val="it-IT"/>
              </w:rPr>
              <w:t>drvo, kamen, beton, armirani beton, metal i staklo</w:t>
            </w:r>
          </w:p>
        </w:tc>
      </w:tr>
      <w:tr w:rsidR="0083505F" w:rsidRPr="00526D24" w14:paraId="20DCB3AF"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213665BB" w14:textId="77777777" w:rsidR="0083505F" w:rsidRPr="00526D24" w:rsidRDefault="0083505F" w:rsidP="00342682">
            <w:pPr>
              <w:numPr>
                <w:ilvl w:val="0"/>
                <w:numId w:val="75"/>
              </w:numPr>
              <w:spacing w:before="80" w:after="80"/>
              <w:rPr>
                <w:rFonts w:ascii="Arial Narrow" w:eastAsia="Calibri" w:hAnsi="Arial Narrow"/>
                <w:color w:val="000000" w:themeColor="text1"/>
                <w:sz w:val="22"/>
                <w:szCs w:val="22"/>
                <w:lang w:val="sr-Latn-CS"/>
              </w:rPr>
            </w:pPr>
            <w:r w:rsidRPr="00526D24">
              <w:rPr>
                <w:rFonts w:ascii="Arial Narrow" w:hAnsi="Arial Narrow"/>
                <w:sz w:val="22"/>
                <w:szCs w:val="22"/>
                <w:lang w:val="it-IT"/>
              </w:rPr>
              <w:t xml:space="preserve">Opiše konstrukciju stepenica na armiranobetonskim kosim pločama prema </w:t>
            </w:r>
            <w:r w:rsidRPr="00526D24">
              <w:rPr>
                <w:rFonts w:ascii="Arial Narrow" w:hAnsi="Arial Narrow"/>
                <w:b/>
                <w:sz w:val="22"/>
                <w:szCs w:val="22"/>
                <w:lang w:val="it-IT"/>
              </w:rPr>
              <w:t>načinu oslanjanja</w:t>
            </w:r>
          </w:p>
        </w:tc>
        <w:tc>
          <w:tcPr>
            <w:tcW w:w="2500" w:type="pct"/>
            <w:tcBorders>
              <w:left w:val="single" w:sz="4" w:space="0" w:color="2E74B5" w:themeColor="accent1" w:themeShade="BF"/>
            </w:tcBorders>
            <w:shd w:val="clear" w:color="auto" w:fill="auto"/>
            <w:vAlign w:val="center"/>
          </w:tcPr>
          <w:p w14:paraId="3EE98D40" w14:textId="77777777" w:rsidR="0083505F" w:rsidRPr="00526D24" w:rsidRDefault="0083505F" w:rsidP="00342682">
            <w:pPr>
              <w:spacing w:before="80" w:after="80"/>
              <w:rPr>
                <w:rFonts w:ascii="Arial Narrow" w:eastAsia="Calibri" w:hAnsi="Arial Narrow"/>
                <w:color w:val="000000" w:themeColor="text1"/>
                <w:sz w:val="22"/>
                <w:szCs w:val="22"/>
                <w:lang w:val="sr-Latn-CS"/>
              </w:rPr>
            </w:pPr>
            <w:r w:rsidRPr="00526D24">
              <w:rPr>
                <w:rFonts w:ascii="Arial Narrow" w:hAnsi="Arial Narrow"/>
                <w:b/>
                <w:sz w:val="22"/>
                <w:szCs w:val="22"/>
                <w:lang w:val="it-IT"/>
              </w:rPr>
              <w:t xml:space="preserve">Način oslanjanja: </w:t>
            </w:r>
            <w:r w:rsidRPr="00526D24">
              <w:rPr>
                <w:rFonts w:ascii="Arial Narrow" w:hAnsi="Arial Narrow"/>
                <w:sz w:val="22"/>
                <w:szCs w:val="22"/>
                <w:lang w:val="it-IT"/>
              </w:rPr>
              <w:t>na podestnim nosačima, na obraznim nosačima i koljenastim pločama</w:t>
            </w:r>
          </w:p>
        </w:tc>
      </w:tr>
      <w:tr w:rsidR="0083505F" w:rsidRPr="00526D24" w14:paraId="4A7BA001"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4DE5F579" w14:textId="77777777" w:rsidR="0083505F" w:rsidRPr="00526D24" w:rsidRDefault="0083505F" w:rsidP="00342682">
            <w:pPr>
              <w:numPr>
                <w:ilvl w:val="0"/>
                <w:numId w:val="75"/>
              </w:numPr>
              <w:spacing w:before="80" w:after="80"/>
              <w:rPr>
                <w:rFonts w:ascii="Arial Narrow" w:eastAsia="Calibri" w:hAnsi="Arial Narrow"/>
                <w:color w:val="000000" w:themeColor="text1"/>
                <w:sz w:val="22"/>
                <w:szCs w:val="22"/>
                <w:lang w:val="sr-Latn-CS"/>
              </w:rPr>
            </w:pPr>
            <w:r w:rsidRPr="00526D24">
              <w:rPr>
                <w:rFonts w:ascii="Arial Narrow" w:hAnsi="Arial Narrow"/>
                <w:sz w:val="22"/>
                <w:szCs w:val="22"/>
                <w:lang w:val="it-IT"/>
              </w:rPr>
              <w:t>Izvrši</w:t>
            </w:r>
            <w:r w:rsidRPr="00526D24">
              <w:rPr>
                <w:rFonts w:ascii="Arial Narrow" w:hAnsi="Arial Narrow"/>
                <w:b/>
                <w:sz w:val="22"/>
                <w:szCs w:val="22"/>
                <w:lang w:val="it-IT"/>
              </w:rPr>
              <w:t xml:space="preserve"> proračun stepenica</w:t>
            </w:r>
            <w:r w:rsidRPr="00526D24">
              <w:rPr>
                <w:rFonts w:ascii="Arial Narrow" w:hAnsi="Arial Narrow"/>
                <w:sz w:val="22"/>
                <w:szCs w:val="22"/>
                <w:lang w:val="it-IT"/>
              </w:rPr>
              <w:t xml:space="preserve"> na objektu visokogradnje, na zadatom primjeru</w:t>
            </w:r>
          </w:p>
        </w:tc>
        <w:tc>
          <w:tcPr>
            <w:tcW w:w="2500" w:type="pct"/>
            <w:tcBorders>
              <w:left w:val="single" w:sz="4" w:space="0" w:color="2E74B5" w:themeColor="accent1" w:themeShade="BF"/>
            </w:tcBorders>
            <w:shd w:val="clear" w:color="auto" w:fill="auto"/>
            <w:vAlign w:val="center"/>
          </w:tcPr>
          <w:p w14:paraId="0A0705F1" w14:textId="77777777" w:rsidR="0083505F" w:rsidRPr="00526D24" w:rsidRDefault="0083505F" w:rsidP="00342682">
            <w:pPr>
              <w:spacing w:before="80" w:after="80"/>
              <w:rPr>
                <w:rFonts w:ascii="Arial Narrow" w:eastAsia="Calibri" w:hAnsi="Arial Narrow"/>
                <w:color w:val="000000" w:themeColor="text1"/>
                <w:sz w:val="22"/>
                <w:szCs w:val="22"/>
                <w:lang w:val="sr-Latn-CS"/>
              </w:rPr>
            </w:pPr>
            <w:r w:rsidRPr="00526D24">
              <w:rPr>
                <w:rFonts w:ascii="Arial Narrow" w:hAnsi="Arial Narrow"/>
                <w:b/>
                <w:sz w:val="22"/>
                <w:szCs w:val="22"/>
                <w:lang w:val="it-IT"/>
              </w:rPr>
              <w:t>Proračun stepenica:</w:t>
            </w:r>
            <w:r w:rsidRPr="00526D24">
              <w:rPr>
                <w:rFonts w:ascii="Arial Narrow" w:hAnsi="Arial Narrow"/>
                <w:sz w:val="22"/>
                <w:szCs w:val="22"/>
                <w:lang w:val="it-IT"/>
              </w:rPr>
              <w:t xml:space="preserve"> broj stepenica, širina i visina stepenice, širina i dužina kraka, širina i dužina podesta, širina i dužina stepenišnog prostora</w:t>
            </w:r>
          </w:p>
        </w:tc>
      </w:tr>
      <w:tr w:rsidR="0083505F" w:rsidRPr="00526D24" w14:paraId="67E56843"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03B61BB6" w14:textId="77777777" w:rsidR="0083505F" w:rsidRPr="00526D24" w:rsidRDefault="0083505F" w:rsidP="00342682">
            <w:pPr>
              <w:numPr>
                <w:ilvl w:val="0"/>
                <w:numId w:val="75"/>
              </w:numPr>
              <w:spacing w:before="80" w:after="80"/>
              <w:rPr>
                <w:rFonts w:ascii="Arial Narrow" w:eastAsia="Calibri" w:hAnsi="Arial Narrow"/>
                <w:color w:val="000000" w:themeColor="text1"/>
                <w:sz w:val="22"/>
                <w:szCs w:val="22"/>
                <w:lang w:val="sr-Latn-CS"/>
              </w:rPr>
            </w:pPr>
            <w:r w:rsidRPr="00526D24">
              <w:rPr>
                <w:rFonts w:ascii="Arial Narrow" w:hAnsi="Arial Narrow"/>
                <w:sz w:val="22"/>
                <w:szCs w:val="22"/>
                <w:lang w:val="it-IT"/>
              </w:rPr>
              <w:t xml:space="preserve">Grafički predstavi stepenište na objektu visokogradnje </w:t>
            </w:r>
            <w:r w:rsidRPr="00526D24">
              <w:rPr>
                <w:rFonts w:ascii="Arial Narrow" w:hAnsi="Arial Narrow" w:cs="Arial Narrow"/>
                <w:sz w:val="22"/>
                <w:szCs w:val="22"/>
                <w:lang w:val="it-IT"/>
              </w:rPr>
              <w:t>u odgovarajućoj razmjeri</w:t>
            </w:r>
            <w:r w:rsidRPr="00526D24">
              <w:rPr>
                <w:rFonts w:ascii="Arial Narrow" w:hAnsi="Arial Narrow"/>
                <w:sz w:val="22"/>
                <w:szCs w:val="22"/>
                <w:lang w:val="it-IT"/>
              </w:rPr>
              <w:t>, na zadatom primjeru*</w:t>
            </w:r>
          </w:p>
        </w:tc>
        <w:tc>
          <w:tcPr>
            <w:tcW w:w="2500" w:type="pct"/>
            <w:tcBorders>
              <w:left w:val="single" w:sz="4" w:space="0" w:color="2E74B5" w:themeColor="accent1" w:themeShade="BF"/>
            </w:tcBorders>
            <w:shd w:val="clear" w:color="auto" w:fill="auto"/>
            <w:vAlign w:val="center"/>
          </w:tcPr>
          <w:p w14:paraId="7C51C452" w14:textId="77777777" w:rsidR="0083505F" w:rsidRPr="00526D24" w:rsidRDefault="0083505F" w:rsidP="00342682">
            <w:pPr>
              <w:spacing w:before="80" w:after="80"/>
              <w:rPr>
                <w:rFonts w:ascii="Arial Narrow" w:eastAsia="Calibri" w:hAnsi="Arial Narrow"/>
                <w:color w:val="000000" w:themeColor="text1"/>
                <w:sz w:val="22"/>
                <w:szCs w:val="22"/>
                <w:lang w:val="sr-Latn-CS"/>
              </w:rPr>
            </w:pPr>
          </w:p>
        </w:tc>
      </w:tr>
      <w:tr w:rsidR="0083505F" w:rsidRPr="00526D24" w14:paraId="61C9EAE1" w14:textId="77777777" w:rsidTr="0083505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6DDB086" w14:textId="1514DBAA" w:rsidR="0083505F" w:rsidRPr="00526D24" w:rsidRDefault="0083505F" w:rsidP="0083505F">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tc>
      </w:tr>
      <w:tr w:rsidR="0083505F" w:rsidRPr="00526D24" w14:paraId="5839B442" w14:textId="77777777" w:rsidTr="0083505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A44B0A7" w14:textId="77777777" w:rsidR="0083505F" w:rsidRPr="00526D24" w:rsidRDefault="0083505F" w:rsidP="0083505F">
            <w:pPr>
              <w:spacing w:before="120" w:after="120"/>
              <w:rPr>
                <w:rFonts w:ascii="Arial Narrow" w:eastAsia="Calibri" w:hAnsi="Arial Narrow"/>
                <w:sz w:val="22"/>
                <w:szCs w:val="22"/>
                <w:lang w:val="sr-Latn-ME"/>
              </w:rPr>
            </w:pPr>
            <w:r w:rsidRPr="00526D24">
              <w:rPr>
                <w:rFonts w:ascii="Arial Narrow" w:hAnsi="Arial Narrow"/>
                <w:sz w:val="22"/>
                <w:szCs w:val="22"/>
                <w:lang w:val="fr-FR"/>
              </w:rPr>
              <w:t>U cilju provjeravanja dostignutosti pomenutog ishoda učenja, potreban je usmeni ili pisani dokaz da je polaznik uspješno realizovao kriterijume od 1 do 6. Za kriterijum 7 potrebne su ispravno urađene vježbe sa usmenim obrazloženjem. Za kriterijum 8 potrebne su ispravno urađene praktične vježbe sa usmenim obrazloženjem.</w:t>
            </w:r>
          </w:p>
        </w:tc>
      </w:tr>
      <w:tr w:rsidR="0083505F" w:rsidRPr="00526D24" w14:paraId="7F754C29" w14:textId="77777777" w:rsidTr="0083505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38C52DA8" w14:textId="7A369D13" w:rsidR="0083505F" w:rsidRPr="00526D24" w:rsidRDefault="0083505F" w:rsidP="0083505F">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tc>
      </w:tr>
      <w:tr w:rsidR="0083505F" w:rsidRPr="00526D24" w14:paraId="7A3D0E42" w14:textId="77777777" w:rsidTr="0083505F">
        <w:trPr>
          <w:trHeight w:val="99"/>
          <w:jc w:val="center"/>
        </w:trPr>
        <w:tc>
          <w:tcPr>
            <w:tcW w:w="5000" w:type="pct"/>
            <w:gridSpan w:val="2"/>
            <w:tcBorders>
              <w:top w:val="single" w:sz="18" w:space="0" w:color="2E74B5" w:themeColor="accent1" w:themeShade="BF"/>
              <w:left w:val="nil"/>
            </w:tcBorders>
            <w:shd w:val="clear" w:color="auto" w:fill="auto"/>
            <w:vAlign w:val="center"/>
          </w:tcPr>
          <w:p w14:paraId="51F7C1B2" w14:textId="77777777" w:rsidR="0083505F" w:rsidRPr="00526D24" w:rsidRDefault="0083505F" w:rsidP="0083505F">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Vertikalne komunikacije</w:t>
            </w:r>
          </w:p>
          <w:p w14:paraId="28CEACCC" w14:textId="77777777" w:rsidR="0083505F" w:rsidRPr="00526D24" w:rsidRDefault="0083505F" w:rsidP="0083505F">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Proračun stepenica</w:t>
            </w:r>
          </w:p>
          <w:p w14:paraId="1BC7CD80" w14:textId="77777777" w:rsidR="0083505F" w:rsidRPr="00526D24" w:rsidRDefault="0083505F" w:rsidP="0083505F">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 xml:space="preserve">Važeća regulativa </w:t>
            </w:r>
          </w:p>
          <w:p w14:paraId="5B23749A" w14:textId="77777777" w:rsidR="0083505F" w:rsidRPr="00526D24" w:rsidRDefault="0083505F" w:rsidP="0083505F">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rPr>
              <w:t>Armiranobetonske stepenice</w:t>
            </w:r>
          </w:p>
        </w:tc>
      </w:tr>
    </w:tbl>
    <w:p w14:paraId="135903C6" w14:textId="77777777" w:rsidR="0083505F" w:rsidRPr="00526D24" w:rsidRDefault="0083505F" w:rsidP="00342682">
      <w:pPr>
        <w:spacing w:before="240" w:after="120"/>
        <w:rPr>
          <w:rFonts w:ascii="Arial Narrow" w:eastAsia="Calibri" w:hAnsi="Arial Narrow"/>
          <w:sz w:val="22"/>
          <w:szCs w:val="22"/>
        </w:rPr>
      </w:pPr>
      <w:r w:rsidRPr="00526D24">
        <w:rPr>
          <w:rFonts w:ascii="Arial Narrow" w:eastAsia="Calibri" w:hAnsi="Arial Narrow"/>
          <w:sz w:val="22"/>
          <w:szCs w:val="22"/>
        </w:rPr>
        <w:t>* Označeni kriterijum učenja treba realizovati na informativnom nivou</w:t>
      </w:r>
    </w:p>
    <w:p w14:paraId="58F277E7" w14:textId="0C330A50" w:rsidR="00342682" w:rsidRDefault="00342682">
      <w:pPr>
        <w:spacing w:after="160" w:line="259" w:lineRule="auto"/>
        <w:rPr>
          <w:rFonts w:ascii="Arial Narrow" w:hAnsi="Arial Narrow" w:cs="Arial"/>
          <w:b/>
          <w:sz w:val="22"/>
          <w:szCs w:val="22"/>
        </w:rPr>
      </w:pPr>
      <w:r>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3505F" w:rsidRPr="00526D24" w14:paraId="117BA4FD" w14:textId="77777777" w:rsidTr="0083505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2AB69258" w14:textId="366AD3A9" w:rsidR="0083505F" w:rsidRPr="00526D24" w:rsidRDefault="0083505F" w:rsidP="0083505F">
            <w:pPr>
              <w:spacing w:before="80" w:after="8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lastRenderedPageBreak/>
              <w:t xml:space="preserve">Ishod 3 - </w:t>
            </w:r>
            <w:r w:rsidRPr="00526D24">
              <w:rPr>
                <w:rFonts w:ascii="Arial Narrow" w:eastAsia="Calibri" w:hAnsi="Arial Narrow"/>
                <w:sz w:val="22"/>
                <w:szCs w:val="22"/>
                <w:lang w:val="sr-Latn-ME"/>
              </w:rPr>
              <w:t>Polaznik će biti sposoban da</w:t>
            </w:r>
          </w:p>
          <w:p w14:paraId="39190FB0" w14:textId="77777777" w:rsidR="0083505F" w:rsidRPr="00526D24" w:rsidRDefault="0083505F" w:rsidP="0083505F">
            <w:pPr>
              <w:spacing w:before="80" w:after="80"/>
              <w:jc w:val="center"/>
              <w:rPr>
                <w:rFonts w:ascii="Arial Narrow" w:eastAsia="Calibri" w:hAnsi="Arial Narrow"/>
                <w:color w:val="000000"/>
                <w:sz w:val="22"/>
                <w:szCs w:val="22"/>
                <w:lang w:val="sr-Latn-CS"/>
              </w:rPr>
            </w:pPr>
            <w:r w:rsidRPr="00526D24">
              <w:rPr>
                <w:rFonts w:ascii="Arial Narrow" w:hAnsi="Arial Narrow"/>
                <w:b/>
                <w:sz w:val="22"/>
                <w:szCs w:val="22"/>
              </w:rPr>
              <w:t>Nacrta odgovarajuće detalje kosih krovova objekata visokogradnje</w:t>
            </w:r>
          </w:p>
        </w:tc>
      </w:tr>
      <w:tr w:rsidR="0083505F" w:rsidRPr="00526D24" w14:paraId="6C73DEF6" w14:textId="77777777" w:rsidTr="0083505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4F752D6A" w14:textId="5C820153" w:rsidR="0083505F" w:rsidRPr="00526D24" w:rsidRDefault="0083505F" w:rsidP="0083505F">
            <w:pPr>
              <w:spacing w:before="80" w:after="8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5D5C1B7D" w14:textId="1C64A7B1" w:rsidR="0083505F" w:rsidRPr="00526D24" w:rsidRDefault="0083505F" w:rsidP="0083505F">
            <w:pPr>
              <w:spacing w:before="80" w:after="8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31977E66" w14:textId="5028A42F" w:rsidR="0083505F" w:rsidRPr="00526D24" w:rsidRDefault="0083505F" w:rsidP="0083505F">
            <w:pPr>
              <w:spacing w:before="80" w:after="8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1BD8EFCA" w14:textId="3FB65005" w:rsidR="0083505F" w:rsidRPr="00526D24" w:rsidRDefault="0083505F" w:rsidP="0083505F">
            <w:pPr>
              <w:spacing w:before="80" w:after="8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tc>
      </w:tr>
      <w:tr w:rsidR="0083505F" w:rsidRPr="00526D24" w14:paraId="0B0EDA7A" w14:textId="77777777" w:rsidTr="0083505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43D879E" w14:textId="77777777" w:rsidR="0083505F" w:rsidRPr="00526D24" w:rsidRDefault="0083505F" w:rsidP="0083505F">
            <w:pPr>
              <w:numPr>
                <w:ilvl w:val="0"/>
                <w:numId w:val="76"/>
              </w:numPr>
              <w:spacing w:before="80" w:after="80" w:line="276" w:lineRule="auto"/>
              <w:rPr>
                <w:rFonts w:ascii="Arial Narrow" w:eastAsia="Calibri" w:hAnsi="Arial Narrow"/>
                <w:color w:val="000000" w:themeColor="text1"/>
                <w:sz w:val="22"/>
                <w:szCs w:val="22"/>
                <w:lang w:val="sr-Latn-CS"/>
              </w:rPr>
            </w:pPr>
            <w:r w:rsidRPr="00526D24">
              <w:rPr>
                <w:rFonts w:ascii="Arial Narrow" w:hAnsi="Arial Narrow"/>
                <w:sz w:val="22"/>
                <w:szCs w:val="22"/>
              </w:rPr>
              <w:t xml:space="preserve">Navede </w:t>
            </w:r>
            <w:r w:rsidRPr="00526D24">
              <w:rPr>
                <w:rFonts w:ascii="Arial Narrow" w:hAnsi="Arial Narrow"/>
                <w:b/>
                <w:sz w:val="22"/>
                <w:szCs w:val="22"/>
              </w:rPr>
              <w:t>građevinske materijale</w:t>
            </w:r>
            <w:r w:rsidRPr="00526D24">
              <w:rPr>
                <w:rFonts w:ascii="Arial Narrow" w:hAnsi="Arial Narrow"/>
                <w:sz w:val="22"/>
                <w:szCs w:val="22"/>
              </w:rPr>
              <w:t xml:space="preserve"> od kojih se izrađuje krovna konstrukcija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78882CE" w14:textId="77777777" w:rsidR="0083505F" w:rsidRPr="00526D24" w:rsidRDefault="0083505F" w:rsidP="0083505F">
            <w:pPr>
              <w:spacing w:before="80" w:after="80"/>
              <w:rPr>
                <w:rFonts w:ascii="Arial Narrow" w:eastAsia="Calibri" w:hAnsi="Arial Narrow"/>
                <w:color w:val="000000" w:themeColor="text1"/>
                <w:sz w:val="22"/>
                <w:szCs w:val="22"/>
                <w:lang w:val="sr-Latn-CS"/>
              </w:rPr>
            </w:pPr>
            <w:r w:rsidRPr="00526D24">
              <w:rPr>
                <w:rFonts w:ascii="Arial Narrow" w:hAnsi="Arial Narrow"/>
                <w:b/>
                <w:sz w:val="22"/>
                <w:szCs w:val="22"/>
                <w:lang w:val="it-IT"/>
              </w:rPr>
              <w:t>Građevinski materijali:</w:t>
            </w:r>
            <w:r w:rsidRPr="00526D24">
              <w:rPr>
                <w:rFonts w:ascii="Arial Narrow" w:hAnsi="Arial Narrow"/>
                <w:sz w:val="22"/>
                <w:szCs w:val="22"/>
                <w:lang w:val="it-IT"/>
              </w:rPr>
              <w:t xml:space="preserve"> drvo, čelik i armirani beton</w:t>
            </w:r>
          </w:p>
        </w:tc>
      </w:tr>
      <w:tr w:rsidR="0083505F" w:rsidRPr="00526D24" w14:paraId="325CEF7D"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53E0324A" w14:textId="77777777" w:rsidR="0083505F" w:rsidRPr="00526D24" w:rsidRDefault="0083505F" w:rsidP="0083505F">
            <w:pPr>
              <w:numPr>
                <w:ilvl w:val="0"/>
                <w:numId w:val="76"/>
              </w:numPr>
              <w:spacing w:before="80" w:after="80" w:line="276" w:lineRule="auto"/>
              <w:rPr>
                <w:rFonts w:ascii="Arial Narrow" w:eastAsia="Calibri" w:hAnsi="Arial Narrow"/>
                <w:color w:val="000000" w:themeColor="text1"/>
                <w:sz w:val="22"/>
                <w:szCs w:val="22"/>
                <w:lang w:val="sr-Latn-CS"/>
              </w:rPr>
            </w:pPr>
            <w:r w:rsidRPr="00526D24">
              <w:rPr>
                <w:rFonts w:ascii="Arial Narrow" w:hAnsi="Arial Narrow"/>
                <w:color w:val="000000"/>
                <w:sz w:val="22"/>
                <w:szCs w:val="22"/>
                <w:lang w:val="sr-Latn-CS"/>
              </w:rPr>
              <w:t>Opiše drvo kao građevinski materijal</w:t>
            </w:r>
          </w:p>
        </w:tc>
        <w:tc>
          <w:tcPr>
            <w:tcW w:w="2500" w:type="pct"/>
            <w:tcBorders>
              <w:left w:val="single" w:sz="4" w:space="0" w:color="2E74B5" w:themeColor="accent1" w:themeShade="BF"/>
            </w:tcBorders>
            <w:shd w:val="clear" w:color="auto" w:fill="auto"/>
            <w:vAlign w:val="center"/>
          </w:tcPr>
          <w:p w14:paraId="5AF63505" w14:textId="77777777" w:rsidR="0083505F" w:rsidRPr="00526D24" w:rsidRDefault="0083505F" w:rsidP="0083505F">
            <w:pPr>
              <w:spacing w:before="80" w:after="80"/>
              <w:rPr>
                <w:rFonts w:ascii="Arial Narrow" w:eastAsia="Calibri" w:hAnsi="Arial Narrow"/>
                <w:color w:val="000000" w:themeColor="text1"/>
                <w:sz w:val="22"/>
                <w:szCs w:val="22"/>
                <w:lang w:val="sr-Latn-CS"/>
              </w:rPr>
            </w:pPr>
          </w:p>
        </w:tc>
      </w:tr>
      <w:tr w:rsidR="0083505F" w:rsidRPr="00526D24" w14:paraId="0A27D941"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325C4CC0" w14:textId="77777777" w:rsidR="0083505F" w:rsidRPr="00526D24" w:rsidRDefault="0083505F" w:rsidP="0083505F">
            <w:pPr>
              <w:numPr>
                <w:ilvl w:val="0"/>
                <w:numId w:val="76"/>
              </w:numPr>
              <w:spacing w:before="80" w:after="80" w:line="276" w:lineRule="auto"/>
              <w:rPr>
                <w:rFonts w:ascii="Arial Narrow" w:eastAsia="Calibri" w:hAnsi="Arial Narrow"/>
                <w:color w:val="000000" w:themeColor="text1"/>
                <w:sz w:val="22"/>
                <w:szCs w:val="22"/>
                <w:lang w:val="sr-Latn-CS"/>
              </w:rPr>
            </w:pPr>
            <w:r w:rsidRPr="00526D24">
              <w:rPr>
                <w:rFonts w:ascii="Arial Narrow" w:hAnsi="Arial Narrow"/>
                <w:sz w:val="22"/>
                <w:szCs w:val="22"/>
              </w:rPr>
              <w:t xml:space="preserve">Navede </w:t>
            </w:r>
            <w:r w:rsidRPr="00526D24">
              <w:rPr>
                <w:rFonts w:ascii="Arial Narrow" w:hAnsi="Arial Narrow"/>
                <w:b/>
                <w:sz w:val="22"/>
                <w:szCs w:val="22"/>
              </w:rPr>
              <w:t>podjele krovova</w:t>
            </w:r>
          </w:p>
        </w:tc>
        <w:tc>
          <w:tcPr>
            <w:tcW w:w="2500" w:type="pct"/>
            <w:tcBorders>
              <w:left w:val="single" w:sz="4" w:space="0" w:color="2E74B5" w:themeColor="accent1" w:themeShade="BF"/>
            </w:tcBorders>
            <w:shd w:val="clear" w:color="auto" w:fill="auto"/>
            <w:vAlign w:val="center"/>
          </w:tcPr>
          <w:p w14:paraId="19F94063" w14:textId="77777777" w:rsidR="0083505F" w:rsidRPr="00526D24" w:rsidRDefault="0083505F" w:rsidP="0083505F">
            <w:pPr>
              <w:spacing w:before="80" w:after="80"/>
              <w:rPr>
                <w:rFonts w:ascii="Arial Narrow" w:eastAsia="Calibri" w:hAnsi="Arial Narrow"/>
                <w:color w:val="000000" w:themeColor="text1"/>
                <w:sz w:val="22"/>
                <w:szCs w:val="22"/>
                <w:lang w:val="sr-Latn-CS"/>
              </w:rPr>
            </w:pPr>
            <w:r w:rsidRPr="00526D24">
              <w:rPr>
                <w:rFonts w:ascii="Arial Narrow" w:hAnsi="Arial Narrow"/>
                <w:b/>
                <w:sz w:val="22"/>
                <w:szCs w:val="22"/>
              </w:rPr>
              <w:t>Podjele</w:t>
            </w:r>
            <w:r w:rsidRPr="00526D24">
              <w:rPr>
                <w:rFonts w:ascii="Arial Narrow" w:hAnsi="Arial Narrow"/>
                <w:b/>
                <w:sz w:val="22"/>
                <w:szCs w:val="22"/>
                <w:lang w:val="sr-Latn-CS"/>
              </w:rPr>
              <w:t xml:space="preserve"> </w:t>
            </w:r>
            <w:r w:rsidRPr="00526D24">
              <w:rPr>
                <w:rFonts w:ascii="Arial Narrow" w:hAnsi="Arial Narrow"/>
                <w:b/>
                <w:sz w:val="22"/>
                <w:szCs w:val="22"/>
              </w:rPr>
              <w:t>krovova</w:t>
            </w:r>
            <w:r w:rsidRPr="00526D24">
              <w:rPr>
                <w:rFonts w:ascii="Arial Narrow" w:hAnsi="Arial Narrow"/>
                <w:b/>
                <w:sz w:val="22"/>
                <w:szCs w:val="22"/>
                <w:lang w:val="sr-Latn-CS"/>
              </w:rPr>
              <w:t xml:space="preserve">: </w:t>
            </w:r>
            <w:r w:rsidRPr="00526D24">
              <w:rPr>
                <w:rFonts w:ascii="Arial Narrow" w:hAnsi="Arial Narrow"/>
                <w:sz w:val="22"/>
                <w:szCs w:val="22"/>
              </w:rPr>
              <w:t>prema</w:t>
            </w:r>
            <w:r w:rsidRPr="00526D24">
              <w:rPr>
                <w:rFonts w:ascii="Arial Narrow" w:hAnsi="Arial Narrow"/>
                <w:sz w:val="22"/>
                <w:szCs w:val="22"/>
                <w:lang w:val="sr-Latn-CS"/>
              </w:rPr>
              <w:t xml:space="preserve"> </w:t>
            </w:r>
            <w:r w:rsidRPr="00526D24">
              <w:rPr>
                <w:rFonts w:ascii="Arial Narrow" w:hAnsi="Arial Narrow"/>
                <w:sz w:val="22"/>
                <w:szCs w:val="22"/>
              </w:rPr>
              <w:t>nagibu</w:t>
            </w:r>
            <w:r w:rsidRPr="00526D24">
              <w:rPr>
                <w:rFonts w:ascii="Arial Narrow" w:hAnsi="Arial Narrow"/>
                <w:sz w:val="22"/>
                <w:szCs w:val="22"/>
                <w:lang w:val="sr-Latn-CS"/>
              </w:rPr>
              <w:t xml:space="preserve"> (</w:t>
            </w:r>
            <w:r w:rsidRPr="00526D24">
              <w:rPr>
                <w:rFonts w:ascii="Arial Narrow" w:hAnsi="Arial Narrow"/>
                <w:sz w:val="22"/>
                <w:szCs w:val="22"/>
              </w:rPr>
              <w:t>ravni</w:t>
            </w:r>
            <w:r w:rsidRPr="00526D24">
              <w:rPr>
                <w:rFonts w:ascii="Arial Narrow" w:hAnsi="Arial Narrow"/>
                <w:sz w:val="22"/>
                <w:szCs w:val="22"/>
                <w:lang w:val="sr-Latn-CS"/>
              </w:rPr>
              <w:t xml:space="preserve">, </w:t>
            </w:r>
            <w:r w:rsidRPr="00526D24">
              <w:rPr>
                <w:rFonts w:ascii="Arial Narrow" w:hAnsi="Arial Narrow"/>
                <w:sz w:val="22"/>
                <w:szCs w:val="22"/>
              </w:rPr>
              <w:t>veoma</w:t>
            </w:r>
            <w:r w:rsidRPr="00526D24">
              <w:rPr>
                <w:rFonts w:ascii="Arial Narrow" w:hAnsi="Arial Narrow"/>
                <w:sz w:val="22"/>
                <w:szCs w:val="22"/>
                <w:lang w:val="sr-Latn-CS"/>
              </w:rPr>
              <w:t xml:space="preserve"> </w:t>
            </w:r>
            <w:r w:rsidRPr="00526D24">
              <w:rPr>
                <w:rFonts w:ascii="Arial Narrow" w:hAnsi="Arial Narrow"/>
                <w:sz w:val="22"/>
                <w:szCs w:val="22"/>
              </w:rPr>
              <w:t>blagi</w:t>
            </w:r>
            <w:r w:rsidRPr="00526D24">
              <w:rPr>
                <w:rFonts w:ascii="Arial Narrow" w:hAnsi="Arial Narrow"/>
                <w:sz w:val="22"/>
                <w:szCs w:val="22"/>
                <w:lang w:val="sr-Latn-CS"/>
              </w:rPr>
              <w:t xml:space="preserve">, </w:t>
            </w:r>
            <w:r w:rsidRPr="00526D24">
              <w:rPr>
                <w:rFonts w:ascii="Arial Narrow" w:hAnsi="Arial Narrow"/>
                <w:sz w:val="22"/>
                <w:szCs w:val="22"/>
              </w:rPr>
              <w:t>blagi</w:t>
            </w:r>
            <w:r w:rsidRPr="00526D24">
              <w:rPr>
                <w:rFonts w:ascii="Arial Narrow" w:hAnsi="Arial Narrow"/>
                <w:sz w:val="22"/>
                <w:szCs w:val="22"/>
                <w:lang w:val="sr-Latn-CS"/>
              </w:rPr>
              <w:t xml:space="preserve"> </w:t>
            </w:r>
            <w:r w:rsidRPr="00526D24">
              <w:rPr>
                <w:rFonts w:ascii="Arial Narrow" w:hAnsi="Arial Narrow"/>
                <w:sz w:val="22"/>
                <w:szCs w:val="22"/>
              </w:rPr>
              <w:t>i</w:t>
            </w:r>
            <w:r w:rsidRPr="00526D24">
              <w:rPr>
                <w:rFonts w:ascii="Arial Narrow" w:hAnsi="Arial Narrow"/>
                <w:sz w:val="22"/>
                <w:szCs w:val="22"/>
                <w:lang w:val="sr-Latn-CS"/>
              </w:rPr>
              <w:t xml:space="preserve"> </w:t>
            </w:r>
            <w:r w:rsidRPr="00526D24">
              <w:rPr>
                <w:rFonts w:ascii="Arial Narrow" w:hAnsi="Arial Narrow"/>
                <w:sz w:val="22"/>
                <w:szCs w:val="22"/>
              </w:rPr>
              <w:t>strmi</w:t>
            </w:r>
            <w:r w:rsidRPr="00526D24">
              <w:rPr>
                <w:rFonts w:ascii="Arial Narrow" w:hAnsi="Arial Narrow"/>
                <w:sz w:val="22"/>
                <w:szCs w:val="22"/>
                <w:lang w:val="sr-Latn-CS"/>
              </w:rPr>
              <w:t xml:space="preserve">) </w:t>
            </w:r>
            <w:r w:rsidRPr="00526D24">
              <w:rPr>
                <w:rFonts w:ascii="Arial Narrow" w:hAnsi="Arial Narrow"/>
                <w:sz w:val="22"/>
                <w:szCs w:val="22"/>
              </w:rPr>
              <w:t>i</w:t>
            </w:r>
            <w:r w:rsidRPr="00526D24">
              <w:rPr>
                <w:rFonts w:ascii="Arial Narrow" w:hAnsi="Arial Narrow"/>
                <w:sz w:val="22"/>
                <w:szCs w:val="22"/>
                <w:lang w:val="sr-Latn-CS"/>
              </w:rPr>
              <w:t xml:space="preserve"> </w:t>
            </w:r>
            <w:r w:rsidRPr="00526D24">
              <w:rPr>
                <w:rFonts w:ascii="Arial Narrow" w:hAnsi="Arial Narrow"/>
                <w:sz w:val="22"/>
                <w:szCs w:val="22"/>
              </w:rPr>
              <w:t>prema</w:t>
            </w:r>
            <w:r w:rsidRPr="00526D24">
              <w:rPr>
                <w:rFonts w:ascii="Arial Narrow" w:hAnsi="Arial Narrow"/>
                <w:sz w:val="22"/>
                <w:szCs w:val="22"/>
                <w:lang w:val="sr-Latn-CS"/>
              </w:rPr>
              <w:t xml:space="preserve"> </w:t>
            </w:r>
            <w:r w:rsidRPr="00526D24">
              <w:rPr>
                <w:rFonts w:ascii="Arial Narrow" w:hAnsi="Arial Narrow"/>
                <w:sz w:val="22"/>
                <w:szCs w:val="22"/>
              </w:rPr>
              <w:t>obliku</w:t>
            </w:r>
            <w:r w:rsidRPr="00526D24">
              <w:rPr>
                <w:rFonts w:ascii="Arial Narrow" w:hAnsi="Arial Narrow"/>
                <w:b/>
                <w:sz w:val="22"/>
                <w:szCs w:val="22"/>
                <w:lang w:val="sr-Latn-CS"/>
              </w:rPr>
              <w:t xml:space="preserve"> </w:t>
            </w:r>
            <w:r w:rsidRPr="00526D24">
              <w:rPr>
                <w:rFonts w:ascii="Arial Narrow" w:hAnsi="Arial Narrow"/>
                <w:sz w:val="22"/>
                <w:szCs w:val="22"/>
                <w:lang w:val="sr-Latn-CS"/>
              </w:rPr>
              <w:t>(</w:t>
            </w:r>
            <w:r w:rsidRPr="00526D24">
              <w:rPr>
                <w:rFonts w:ascii="Arial Narrow" w:hAnsi="Arial Narrow"/>
                <w:sz w:val="22"/>
                <w:szCs w:val="22"/>
              </w:rPr>
              <w:t>jednovodni</w:t>
            </w:r>
            <w:r w:rsidRPr="00526D24">
              <w:rPr>
                <w:rFonts w:ascii="Arial Narrow" w:hAnsi="Arial Narrow"/>
                <w:sz w:val="22"/>
                <w:szCs w:val="22"/>
                <w:lang w:val="sr-Latn-CS"/>
              </w:rPr>
              <w:t xml:space="preserve">, </w:t>
            </w:r>
            <w:r w:rsidRPr="00526D24">
              <w:rPr>
                <w:rFonts w:ascii="Arial Narrow" w:hAnsi="Arial Narrow"/>
                <w:sz w:val="22"/>
                <w:szCs w:val="22"/>
              </w:rPr>
              <w:t>dvovodni</w:t>
            </w:r>
            <w:r w:rsidRPr="00526D24">
              <w:rPr>
                <w:rFonts w:ascii="Arial Narrow" w:hAnsi="Arial Narrow"/>
                <w:sz w:val="22"/>
                <w:szCs w:val="22"/>
                <w:lang w:val="sr-Latn-CS"/>
              </w:rPr>
              <w:t xml:space="preserve">, </w:t>
            </w:r>
            <w:r w:rsidRPr="00526D24">
              <w:rPr>
                <w:rFonts w:ascii="Arial Narrow" w:hAnsi="Arial Narrow"/>
                <w:sz w:val="22"/>
                <w:szCs w:val="22"/>
              </w:rPr>
              <w:t>trovodni</w:t>
            </w:r>
            <w:r w:rsidRPr="00526D24">
              <w:rPr>
                <w:rFonts w:ascii="Arial Narrow" w:hAnsi="Arial Narrow"/>
                <w:sz w:val="22"/>
                <w:szCs w:val="22"/>
                <w:lang w:val="sr-Latn-CS"/>
              </w:rPr>
              <w:t>, č</w:t>
            </w:r>
            <w:r w:rsidRPr="00526D24">
              <w:rPr>
                <w:rFonts w:ascii="Arial Narrow" w:hAnsi="Arial Narrow"/>
                <w:sz w:val="22"/>
                <w:szCs w:val="22"/>
              </w:rPr>
              <w:t>etvorovodni</w:t>
            </w:r>
            <w:r w:rsidRPr="00526D24">
              <w:rPr>
                <w:rFonts w:ascii="Arial Narrow" w:hAnsi="Arial Narrow"/>
                <w:sz w:val="22"/>
                <w:szCs w:val="22"/>
                <w:lang w:val="sr-Latn-CS"/>
              </w:rPr>
              <w:t xml:space="preserve">, </w:t>
            </w:r>
            <w:r w:rsidRPr="00526D24">
              <w:rPr>
                <w:rFonts w:ascii="Arial Narrow" w:hAnsi="Arial Narrow"/>
                <w:sz w:val="22"/>
                <w:szCs w:val="22"/>
              </w:rPr>
              <w:t>mansardni</w:t>
            </w:r>
            <w:r w:rsidRPr="00526D24">
              <w:rPr>
                <w:rFonts w:ascii="Arial Narrow" w:hAnsi="Arial Narrow"/>
                <w:sz w:val="22"/>
                <w:szCs w:val="22"/>
                <w:lang w:val="sr-Latn-CS"/>
              </w:rPr>
              <w:t>, š</w:t>
            </w:r>
            <w:r w:rsidRPr="00526D24">
              <w:rPr>
                <w:rFonts w:ascii="Arial Narrow" w:hAnsi="Arial Narrow"/>
                <w:sz w:val="22"/>
                <w:szCs w:val="22"/>
              </w:rPr>
              <w:t>atorasti</w:t>
            </w:r>
            <w:r w:rsidRPr="00526D24">
              <w:rPr>
                <w:rFonts w:ascii="Arial Narrow" w:hAnsi="Arial Narrow"/>
                <w:sz w:val="22"/>
                <w:szCs w:val="22"/>
                <w:lang w:val="sr-Latn-CS"/>
              </w:rPr>
              <w:t xml:space="preserve">, </w:t>
            </w:r>
            <w:r w:rsidRPr="00526D24">
              <w:rPr>
                <w:rFonts w:ascii="Arial Narrow" w:hAnsi="Arial Narrow"/>
                <w:sz w:val="22"/>
                <w:szCs w:val="22"/>
              </w:rPr>
              <w:t>vi</w:t>
            </w:r>
            <w:r w:rsidRPr="00526D24">
              <w:rPr>
                <w:rFonts w:ascii="Arial Narrow" w:hAnsi="Arial Narrow"/>
                <w:sz w:val="22"/>
                <w:szCs w:val="22"/>
                <w:lang w:val="sr-Latn-CS"/>
              </w:rPr>
              <w:t>š</w:t>
            </w:r>
            <w:r w:rsidRPr="00526D24">
              <w:rPr>
                <w:rFonts w:ascii="Arial Narrow" w:hAnsi="Arial Narrow"/>
                <w:sz w:val="22"/>
                <w:szCs w:val="22"/>
              </w:rPr>
              <w:t>eugaoni</w:t>
            </w:r>
            <w:r w:rsidRPr="00526D24">
              <w:rPr>
                <w:rFonts w:ascii="Arial Narrow" w:hAnsi="Arial Narrow"/>
                <w:sz w:val="22"/>
                <w:szCs w:val="22"/>
                <w:lang w:val="sr-Latn-CS"/>
              </w:rPr>
              <w:t xml:space="preserve">, </w:t>
            </w:r>
            <w:r w:rsidRPr="00526D24">
              <w:rPr>
                <w:rFonts w:ascii="Arial Narrow" w:hAnsi="Arial Narrow"/>
                <w:sz w:val="22"/>
                <w:szCs w:val="22"/>
              </w:rPr>
              <w:t>piramidalni</w:t>
            </w:r>
            <w:r w:rsidRPr="00526D24">
              <w:rPr>
                <w:rFonts w:ascii="Arial Narrow" w:hAnsi="Arial Narrow"/>
                <w:sz w:val="22"/>
                <w:szCs w:val="22"/>
                <w:lang w:val="sr-Latn-CS"/>
              </w:rPr>
              <w:t xml:space="preserve">, </w:t>
            </w:r>
            <w:r w:rsidRPr="00526D24">
              <w:rPr>
                <w:rFonts w:ascii="Arial Narrow" w:hAnsi="Arial Narrow"/>
                <w:sz w:val="22"/>
                <w:szCs w:val="22"/>
              </w:rPr>
              <w:t>kupasti</w:t>
            </w:r>
            <w:r w:rsidRPr="00526D24">
              <w:rPr>
                <w:rFonts w:ascii="Arial Narrow" w:hAnsi="Arial Narrow"/>
                <w:sz w:val="22"/>
                <w:szCs w:val="22"/>
                <w:lang w:val="sr-Latn-CS"/>
              </w:rPr>
              <w:t xml:space="preserve">, </w:t>
            </w:r>
            <w:r w:rsidRPr="00526D24">
              <w:rPr>
                <w:rFonts w:ascii="Arial Narrow" w:hAnsi="Arial Narrow"/>
                <w:sz w:val="22"/>
                <w:szCs w:val="22"/>
              </w:rPr>
              <w:t>ba</w:t>
            </w:r>
            <w:r w:rsidRPr="00526D24">
              <w:rPr>
                <w:rFonts w:ascii="Arial Narrow" w:hAnsi="Arial Narrow"/>
                <w:sz w:val="22"/>
                <w:szCs w:val="22"/>
                <w:lang w:val="sr-Latn-CS"/>
              </w:rPr>
              <w:t>č</w:t>
            </w:r>
            <w:r w:rsidRPr="00526D24">
              <w:rPr>
                <w:rFonts w:ascii="Arial Narrow" w:hAnsi="Arial Narrow"/>
                <w:sz w:val="22"/>
                <w:szCs w:val="22"/>
              </w:rPr>
              <w:t>vasti</w:t>
            </w:r>
            <w:r w:rsidRPr="00526D24">
              <w:rPr>
                <w:rFonts w:ascii="Arial Narrow" w:hAnsi="Arial Narrow"/>
                <w:sz w:val="22"/>
                <w:szCs w:val="22"/>
                <w:lang w:val="sr-Latn-CS"/>
              </w:rPr>
              <w:t xml:space="preserve"> </w:t>
            </w:r>
            <w:r w:rsidRPr="00526D24">
              <w:rPr>
                <w:rFonts w:ascii="Arial Narrow" w:hAnsi="Arial Narrow"/>
                <w:sz w:val="22"/>
                <w:szCs w:val="22"/>
              </w:rPr>
              <w:t>i</w:t>
            </w:r>
            <w:r w:rsidRPr="00526D24">
              <w:rPr>
                <w:rFonts w:ascii="Arial Narrow" w:hAnsi="Arial Narrow"/>
                <w:sz w:val="22"/>
                <w:szCs w:val="22"/>
                <w:lang w:val="sr-Latn-CS"/>
              </w:rPr>
              <w:t xml:space="preserve"> </w:t>
            </w:r>
            <w:r w:rsidRPr="00526D24">
              <w:rPr>
                <w:rFonts w:ascii="Arial Narrow" w:hAnsi="Arial Narrow"/>
                <w:sz w:val="22"/>
                <w:szCs w:val="22"/>
              </w:rPr>
              <w:t>slo</w:t>
            </w:r>
            <w:r w:rsidRPr="00526D24">
              <w:rPr>
                <w:rFonts w:ascii="Arial Narrow" w:hAnsi="Arial Narrow"/>
                <w:sz w:val="22"/>
                <w:szCs w:val="22"/>
                <w:lang w:val="sr-Latn-CS"/>
              </w:rPr>
              <w:t>ž</w:t>
            </w:r>
            <w:r w:rsidRPr="00526D24">
              <w:rPr>
                <w:rFonts w:ascii="Arial Narrow" w:hAnsi="Arial Narrow"/>
                <w:sz w:val="22"/>
                <w:szCs w:val="22"/>
              </w:rPr>
              <w:t>eni</w:t>
            </w:r>
            <w:r w:rsidRPr="00526D24">
              <w:rPr>
                <w:rFonts w:ascii="Arial Narrow" w:hAnsi="Arial Narrow"/>
                <w:sz w:val="22"/>
                <w:szCs w:val="22"/>
                <w:lang w:val="sr-Latn-CS"/>
              </w:rPr>
              <w:t>)</w:t>
            </w:r>
          </w:p>
        </w:tc>
      </w:tr>
      <w:tr w:rsidR="0083505F" w:rsidRPr="00526D24" w14:paraId="2A5D8D98"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35C64A70" w14:textId="77777777" w:rsidR="0083505F" w:rsidRPr="00526D24" w:rsidRDefault="0083505F" w:rsidP="0083505F">
            <w:pPr>
              <w:numPr>
                <w:ilvl w:val="0"/>
                <w:numId w:val="76"/>
              </w:numPr>
              <w:spacing w:before="80" w:after="80" w:line="276" w:lineRule="auto"/>
              <w:rPr>
                <w:rFonts w:ascii="Arial Narrow" w:eastAsia="Calibri" w:hAnsi="Arial Narrow"/>
                <w:color w:val="000000" w:themeColor="text1"/>
                <w:sz w:val="22"/>
                <w:szCs w:val="22"/>
                <w:lang w:val="sr-Latn-CS"/>
              </w:rPr>
            </w:pPr>
            <w:r w:rsidRPr="00526D24">
              <w:rPr>
                <w:rFonts w:ascii="Arial Narrow" w:hAnsi="Arial Narrow"/>
                <w:sz w:val="22"/>
                <w:szCs w:val="22"/>
              </w:rPr>
              <w:t xml:space="preserve">Navede </w:t>
            </w:r>
            <w:r w:rsidRPr="00526D24">
              <w:rPr>
                <w:rFonts w:ascii="Arial Narrow" w:hAnsi="Arial Narrow"/>
                <w:b/>
                <w:sz w:val="22"/>
                <w:szCs w:val="22"/>
              </w:rPr>
              <w:t>djelove kosih krovova</w:t>
            </w:r>
          </w:p>
        </w:tc>
        <w:tc>
          <w:tcPr>
            <w:tcW w:w="2500" w:type="pct"/>
            <w:tcBorders>
              <w:left w:val="single" w:sz="4" w:space="0" w:color="2E74B5" w:themeColor="accent1" w:themeShade="BF"/>
            </w:tcBorders>
            <w:shd w:val="clear" w:color="auto" w:fill="auto"/>
            <w:vAlign w:val="center"/>
          </w:tcPr>
          <w:p w14:paraId="13226A88" w14:textId="77777777" w:rsidR="0083505F" w:rsidRPr="00526D24" w:rsidRDefault="0083505F" w:rsidP="0083505F">
            <w:pPr>
              <w:spacing w:before="80" w:after="80"/>
              <w:rPr>
                <w:rFonts w:ascii="Arial Narrow" w:eastAsia="Calibri" w:hAnsi="Arial Narrow"/>
                <w:color w:val="000000" w:themeColor="text1"/>
                <w:sz w:val="22"/>
                <w:szCs w:val="22"/>
                <w:lang w:val="sr-Latn-CS"/>
              </w:rPr>
            </w:pPr>
            <w:r w:rsidRPr="00526D24">
              <w:rPr>
                <w:rFonts w:ascii="Arial Narrow" w:hAnsi="Arial Narrow"/>
                <w:b/>
                <w:sz w:val="22"/>
                <w:szCs w:val="22"/>
              </w:rPr>
              <w:t>Djelovi</w:t>
            </w:r>
            <w:r w:rsidRPr="00526D24">
              <w:rPr>
                <w:rFonts w:ascii="Arial Narrow" w:hAnsi="Arial Narrow"/>
                <w:b/>
                <w:sz w:val="22"/>
                <w:szCs w:val="22"/>
                <w:lang w:val="sr-Latn-CS"/>
              </w:rPr>
              <w:t xml:space="preserve"> </w:t>
            </w:r>
            <w:r w:rsidRPr="00526D24">
              <w:rPr>
                <w:rFonts w:ascii="Arial Narrow" w:hAnsi="Arial Narrow"/>
                <w:b/>
                <w:sz w:val="22"/>
                <w:szCs w:val="22"/>
              </w:rPr>
              <w:t>kosih</w:t>
            </w:r>
            <w:r w:rsidRPr="00526D24">
              <w:rPr>
                <w:rFonts w:ascii="Arial Narrow" w:hAnsi="Arial Narrow"/>
                <w:b/>
                <w:sz w:val="22"/>
                <w:szCs w:val="22"/>
                <w:lang w:val="sr-Latn-CS"/>
              </w:rPr>
              <w:t xml:space="preserve"> </w:t>
            </w:r>
            <w:r w:rsidRPr="00526D24">
              <w:rPr>
                <w:rFonts w:ascii="Arial Narrow" w:hAnsi="Arial Narrow"/>
                <w:b/>
                <w:sz w:val="22"/>
                <w:szCs w:val="22"/>
              </w:rPr>
              <w:t>krovova</w:t>
            </w:r>
            <w:r w:rsidRPr="00526D24">
              <w:rPr>
                <w:rFonts w:ascii="Arial Narrow" w:hAnsi="Arial Narrow"/>
                <w:b/>
                <w:sz w:val="22"/>
                <w:szCs w:val="22"/>
                <w:lang w:val="sr-Latn-CS"/>
              </w:rPr>
              <w:t>:</w:t>
            </w:r>
            <w:r w:rsidRPr="00526D24">
              <w:rPr>
                <w:rFonts w:ascii="Arial Narrow" w:hAnsi="Arial Narrow"/>
                <w:sz w:val="22"/>
                <w:szCs w:val="22"/>
                <w:lang w:val="sr-Latn-CS"/>
              </w:rPr>
              <w:t xml:space="preserve"> </w:t>
            </w:r>
            <w:r w:rsidRPr="00526D24">
              <w:rPr>
                <w:rFonts w:ascii="Arial Narrow" w:hAnsi="Arial Narrow"/>
                <w:sz w:val="22"/>
                <w:szCs w:val="22"/>
              </w:rPr>
              <w:t>krovne</w:t>
            </w:r>
            <w:r w:rsidRPr="00526D24">
              <w:rPr>
                <w:rFonts w:ascii="Arial Narrow" w:hAnsi="Arial Narrow"/>
                <w:sz w:val="22"/>
                <w:szCs w:val="22"/>
                <w:lang w:val="sr-Latn-CS"/>
              </w:rPr>
              <w:t xml:space="preserve"> </w:t>
            </w:r>
            <w:r w:rsidRPr="00526D24">
              <w:rPr>
                <w:rFonts w:ascii="Arial Narrow" w:hAnsi="Arial Narrow"/>
                <w:sz w:val="22"/>
                <w:szCs w:val="22"/>
              </w:rPr>
              <w:t>ravni</w:t>
            </w:r>
            <w:r w:rsidRPr="00526D24">
              <w:rPr>
                <w:rFonts w:ascii="Arial Narrow" w:hAnsi="Arial Narrow"/>
                <w:sz w:val="22"/>
                <w:szCs w:val="22"/>
                <w:lang w:val="sr-Latn-CS"/>
              </w:rPr>
              <w:t xml:space="preserve">, </w:t>
            </w:r>
            <w:r w:rsidRPr="00526D24">
              <w:rPr>
                <w:rFonts w:ascii="Arial Narrow" w:hAnsi="Arial Narrow"/>
                <w:sz w:val="22"/>
                <w:szCs w:val="22"/>
              </w:rPr>
              <w:t>streha</w:t>
            </w:r>
            <w:r w:rsidRPr="00526D24">
              <w:rPr>
                <w:rFonts w:ascii="Arial Narrow" w:hAnsi="Arial Narrow"/>
                <w:sz w:val="22"/>
                <w:szCs w:val="22"/>
                <w:lang w:val="sr-Latn-CS"/>
              </w:rPr>
              <w:t xml:space="preserve">, </w:t>
            </w:r>
            <w:r w:rsidRPr="00526D24">
              <w:rPr>
                <w:rFonts w:ascii="Arial Narrow" w:hAnsi="Arial Narrow"/>
                <w:sz w:val="22"/>
                <w:szCs w:val="22"/>
              </w:rPr>
              <w:t>sljeme</w:t>
            </w:r>
            <w:r w:rsidRPr="00526D24">
              <w:rPr>
                <w:rFonts w:ascii="Arial Narrow" w:hAnsi="Arial Narrow"/>
                <w:sz w:val="22"/>
                <w:szCs w:val="22"/>
                <w:lang w:val="sr-Latn-CS"/>
              </w:rPr>
              <w:t xml:space="preserve">, </w:t>
            </w:r>
            <w:r w:rsidRPr="00526D24">
              <w:rPr>
                <w:rFonts w:ascii="Arial Narrow" w:hAnsi="Arial Narrow"/>
                <w:sz w:val="22"/>
                <w:szCs w:val="22"/>
              </w:rPr>
              <w:t>uvala</w:t>
            </w:r>
            <w:r w:rsidRPr="00526D24">
              <w:rPr>
                <w:rFonts w:ascii="Arial Narrow" w:hAnsi="Arial Narrow"/>
                <w:sz w:val="22"/>
                <w:szCs w:val="22"/>
                <w:lang w:val="sr-Latn-CS"/>
              </w:rPr>
              <w:t xml:space="preserve">, </w:t>
            </w:r>
            <w:r w:rsidRPr="00526D24">
              <w:rPr>
                <w:rFonts w:ascii="Arial Narrow" w:hAnsi="Arial Narrow"/>
                <w:sz w:val="22"/>
                <w:szCs w:val="22"/>
              </w:rPr>
              <w:t>grbina</w:t>
            </w:r>
            <w:r w:rsidRPr="00526D24">
              <w:rPr>
                <w:rFonts w:ascii="Arial Narrow" w:hAnsi="Arial Narrow"/>
                <w:sz w:val="22"/>
                <w:szCs w:val="22"/>
                <w:lang w:val="sr-Latn-CS"/>
              </w:rPr>
              <w:t xml:space="preserve">, </w:t>
            </w:r>
            <w:r w:rsidRPr="00526D24">
              <w:rPr>
                <w:rFonts w:ascii="Arial Narrow" w:hAnsi="Arial Narrow"/>
                <w:sz w:val="22"/>
                <w:szCs w:val="22"/>
              </w:rPr>
              <w:t>nadzidak</w:t>
            </w:r>
            <w:r w:rsidRPr="00526D24">
              <w:rPr>
                <w:rFonts w:ascii="Arial Narrow" w:hAnsi="Arial Narrow"/>
                <w:sz w:val="22"/>
                <w:szCs w:val="22"/>
                <w:lang w:val="sr-Latn-CS"/>
              </w:rPr>
              <w:t xml:space="preserve">, </w:t>
            </w:r>
            <w:r w:rsidRPr="00526D24">
              <w:rPr>
                <w:rFonts w:ascii="Arial Narrow" w:hAnsi="Arial Narrow"/>
                <w:sz w:val="22"/>
                <w:szCs w:val="22"/>
              </w:rPr>
              <w:t>kalkan</w:t>
            </w:r>
            <w:r w:rsidRPr="00526D24">
              <w:rPr>
                <w:rFonts w:ascii="Arial Narrow" w:hAnsi="Arial Narrow"/>
                <w:sz w:val="22"/>
                <w:szCs w:val="22"/>
                <w:lang w:val="sr-Latn-CS"/>
              </w:rPr>
              <w:t xml:space="preserve"> </w:t>
            </w:r>
            <w:r w:rsidRPr="00526D24">
              <w:rPr>
                <w:rFonts w:ascii="Arial Narrow" w:hAnsi="Arial Narrow"/>
                <w:sz w:val="22"/>
                <w:szCs w:val="22"/>
              </w:rPr>
              <w:t>i</w:t>
            </w:r>
            <w:r w:rsidRPr="00526D24">
              <w:rPr>
                <w:rFonts w:ascii="Arial Narrow" w:hAnsi="Arial Narrow"/>
                <w:sz w:val="22"/>
                <w:szCs w:val="22"/>
                <w:lang w:val="sr-Latn-CS"/>
              </w:rPr>
              <w:t xml:space="preserve"> </w:t>
            </w:r>
            <w:r w:rsidRPr="00526D24">
              <w:rPr>
                <w:rFonts w:ascii="Arial Narrow" w:hAnsi="Arial Narrow"/>
                <w:sz w:val="22"/>
                <w:szCs w:val="22"/>
              </w:rPr>
              <w:t>zabat</w:t>
            </w:r>
          </w:p>
        </w:tc>
      </w:tr>
      <w:tr w:rsidR="0083505F" w:rsidRPr="00526D24" w14:paraId="2330E4E0"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620DBDCF" w14:textId="77777777" w:rsidR="0083505F" w:rsidRPr="00526D24" w:rsidRDefault="0083505F" w:rsidP="0083505F">
            <w:pPr>
              <w:numPr>
                <w:ilvl w:val="0"/>
                <w:numId w:val="76"/>
              </w:numPr>
              <w:spacing w:before="80" w:after="80" w:line="276" w:lineRule="auto"/>
              <w:rPr>
                <w:rFonts w:ascii="Arial Narrow" w:eastAsia="Calibri" w:hAnsi="Arial Narrow"/>
                <w:color w:val="000000" w:themeColor="text1"/>
                <w:sz w:val="22"/>
                <w:szCs w:val="22"/>
                <w:lang w:val="sr-Latn-CS"/>
              </w:rPr>
            </w:pPr>
            <w:r w:rsidRPr="00526D24">
              <w:rPr>
                <w:rFonts w:ascii="Arial Narrow" w:hAnsi="Arial Narrow"/>
                <w:sz w:val="22"/>
                <w:szCs w:val="22"/>
              </w:rPr>
              <w:t>Prepozna djelove kosih krovova, na zadatom primjeru</w:t>
            </w:r>
          </w:p>
        </w:tc>
        <w:tc>
          <w:tcPr>
            <w:tcW w:w="2500" w:type="pct"/>
            <w:tcBorders>
              <w:left w:val="single" w:sz="4" w:space="0" w:color="2E74B5" w:themeColor="accent1" w:themeShade="BF"/>
            </w:tcBorders>
            <w:shd w:val="clear" w:color="auto" w:fill="auto"/>
            <w:vAlign w:val="center"/>
          </w:tcPr>
          <w:p w14:paraId="443793E1" w14:textId="77777777" w:rsidR="0083505F" w:rsidRPr="00526D24" w:rsidRDefault="0083505F" w:rsidP="0083505F">
            <w:pPr>
              <w:spacing w:before="80" w:after="80"/>
              <w:rPr>
                <w:rFonts w:ascii="Arial Narrow" w:eastAsia="Calibri" w:hAnsi="Arial Narrow"/>
                <w:color w:val="000000" w:themeColor="text1"/>
                <w:sz w:val="22"/>
                <w:szCs w:val="22"/>
                <w:lang w:val="sr-Latn-CS"/>
              </w:rPr>
            </w:pPr>
          </w:p>
        </w:tc>
      </w:tr>
      <w:tr w:rsidR="0083505F" w:rsidRPr="00526D24" w14:paraId="36EB512A"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25C91974" w14:textId="77777777" w:rsidR="0083505F" w:rsidRPr="00526D24" w:rsidRDefault="0083505F" w:rsidP="0083505F">
            <w:pPr>
              <w:numPr>
                <w:ilvl w:val="0"/>
                <w:numId w:val="76"/>
              </w:numPr>
              <w:spacing w:before="80" w:after="80" w:line="276" w:lineRule="auto"/>
              <w:rPr>
                <w:rFonts w:ascii="Arial Narrow" w:eastAsia="Calibri" w:hAnsi="Arial Narrow"/>
                <w:color w:val="000000" w:themeColor="text1"/>
                <w:sz w:val="22"/>
                <w:szCs w:val="22"/>
                <w:lang w:val="sr-Latn-CS"/>
              </w:rPr>
            </w:pPr>
            <w:r w:rsidRPr="00526D24">
              <w:rPr>
                <w:rFonts w:ascii="Arial Narrow" w:hAnsi="Arial Narrow"/>
                <w:sz w:val="22"/>
                <w:szCs w:val="22"/>
              </w:rPr>
              <w:t xml:space="preserve">Navede </w:t>
            </w:r>
            <w:r w:rsidRPr="00526D24">
              <w:rPr>
                <w:rFonts w:ascii="Arial Narrow" w:hAnsi="Arial Narrow"/>
                <w:b/>
                <w:sz w:val="22"/>
                <w:szCs w:val="22"/>
              </w:rPr>
              <w:t>materijale</w:t>
            </w:r>
            <w:r w:rsidRPr="00526D24">
              <w:rPr>
                <w:rFonts w:ascii="Arial Narrow" w:hAnsi="Arial Narrow"/>
                <w:sz w:val="22"/>
                <w:szCs w:val="22"/>
              </w:rPr>
              <w:t xml:space="preserve"> krovnih pokrivača</w:t>
            </w:r>
          </w:p>
        </w:tc>
        <w:tc>
          <w:tcPr>
            <w:tcW w:w="2500" w:type="pct"/>
            <w:tcBorders>
              <w:left w:val="single" w:sz="4" w:space="0" w:color="2E74B5" w:themeColor="accent1" w:themeShade="BF"/>
            </w:tcBorders>
            <w:shd w:val="clear" w:color="auto" w:fill="auto"/>
            <w:vAlign w:val="center"/>
          </w:tcPr>
          <w:p w14:paraId="2EE233D5" w14:textId="77777777" w:rsidR="0083505F" w:rsidRPr="00526D24" w:rsidRDefault="0083505F" w:rsidP="0083505F">
            <w:pPr>
              <w:spacing w:before="80" w:after="8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Materijali: </w:t>
            </w:r>
            <w:r w:rsidRPr="00526D24">
              <w:rPr>
                <w:rFonts w:ascii="Arial Narrow" w:hAnsi="Arial Narrow"/>
                <w:sz w:val="22"/>
                <w:szCs w:val="22"/>
                <w:lang w:val="sr-Latn-CS"/>
              </w:rPr>
              <w:t>slama, trska, šindra, kamen, crijep, azbest-cementne ploče, lim, krovna folija, leksan ploče (polikarbonatne ploče) i dr.</w:t>
            </w:r>
          </w:p>
        </w:tc>
      </w:tr>
      <w:tr w:rsidR="0083505F" w:rsidRPr="00526D24" w14:paraId="08262628"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7C95897A" w14:textId="77777777" w:rsidR="0083505F" w:rsidRPr="00526D24" w:rsidRDefault="0083505F" w:rsidP="0083505F">
            <w:pPr>
              <w:numPr>
                <w:ilvl w:val="0"/>
                <w:numId w:val="76"/>
              </w:numPr>
              <w:spacing w:before="80" w:after="80" w:line="276" w:lineRule="auto"/>
              <w:rPr>
                <w:rFonts w:ascii="Arial Narrow" w:eastAsia="Calibri" w:hAnsi="Arial Narrow"/>
                <w:sz w:val="22"/>
                <w:szCs w:val="22"/>
                <w:lang w:val="sr-Latn-CS"/>
              </w:rPr>
            </w:pPr>
            <w:r w:rsidRPr="00526D24">
              <w:rPr>
                <w:rStyle w:val="Style8"/>
                <w:caps w:val="0"/>
                <w:color w:val="auto"/>
                <w:szCs w:val="22"/>
                <w:lang w:val="sr-Latn-CS"/>
              </w:rPr>
              <w:t>Grafički predstavi detalje opšivanja limom na kosim krovovima, na objektima visokogradnje, u odgovarajućoj razmjeri, na zadatom primjeru*</w:t>
            </w:r>
          </w:p>
        </w:tc>
        <w:tc>
          <w:tcPr>
            <w:tcW w:w="2500" w:type="pct"/>
            <w:tcBorders>
              <w:left w:val="single" w:sz="4" w:space="0" w:color="2E74B5" w:themeColor="accent1" w:themeShade="BF"/>
            </w:tcBorders>
            <w:shd w:val="clear" w:color="auto" w:fill="auto"/>
            <w:vAlign w:val="center"/>
          </w:tcPr>
          <w:p w14:paraId="0FC809A1" w14:textId="77777777" w:rsidR="0083505F" w:rsidRPr="00526D24" w:rsidRDefault="0083505F" w:rsidP="0083505F">
            <w:pPr>
              <w:spacing w:before="80" w:after="80"/>
              <w:rPr>
                <w:rFonts w:ascii="Arial Narrow" w:hAnsi="Arial Narrow"/>
                <w:sz w:val="22"/>
                <w:szCs w:val="22"/>
                <w:lang w:val="it-IT"/>
              </w:rPr>
            </w:pPr>
            <w:r w:rsidRPr="00526D24">
              <w:rPr>
                <w:rFonts w:ascii="Arial Narrow" w:hAnsi="Arial Narrow"/>
                <w:b/>
                <w:sz w:val="22"/>
                <w:szCs w:val="22"/>
                <w:lang w:val="it-IT"/>
              </w:rPr>
              <w:t xml:space="preserve">Detalji: </w:t>
            </w:r>
            <w:r w:rsidRPr="00526D24">
              <w:rPr>
                <w:rFonts w:ascii="Arial Narrow" w:hAnsi="Arial Narrow"/>
                <w:sz w:val="22"/>
                <w:szCs w:val="22"/>
                <w:lang w:val="it-IT"/>
              </w:rPr>
              <w:t>oluci, prodori (dimnjaci i ventilacioni kanali), atike i uvale</w:t>
            </w:r>
          </w:p>
        </w:tc>
      </w:tr>
      <w:tr w:rsidR="0083505F" w:rsidRPr="00526D24" w14:paraId="2E78D41D"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3A9276A4" w14:textId="77777777" w:rsidR="0083505F" w:rsidRPr="00526D24" w:rsidRDefault="0083505F" w:rsidP="0083505F">
            <w:pPr>
              <w:numPr>
                <w:ilvl w:val="0"/>
                <w:numId w:val="76"/>
              </w:numPr>
              <w:spacing w:before="80" w:after="80" w:line="276" w:lineRule="auto"/>
              <w:rPr>
                <w:rFonts w:ascii="Arial Narrow" w:eastAsia="Calibri" w:hAnsi="Arial Narrow"/>
                <w:sz w:val="22"/>
                <w:szCs w:val="22"/>
                <w:lang w:val="sr-Latn-CS"/>
              </w:rPr>
            </w:pPr>
            <w:r w:rsidRPr="00526D24">
              <w:rPr>
                <w:rStyle w:val="Style8"/>
                <w:caps w:val="0"/>
                <w:color w:val="auto"/>
                <w:szCs w:val="22"/>
                <w:lang w:val="it-IT"/>
              </w:rPr>
              <w:t>Grafički predstavi detalje pokrivanja kose krovne konstrukcije sa rasporedom slojeva, na objektima visokogradnje, u odgovarajućoj razmjeri, na zadatom primjeru*</w:t>
            </w:r>
          </w:p>
        </w:tc>
        <w:tc>
          <w:tcPr>
            <w:tcW w:w="2500" w:type="pct"/>
            <w:tcBorders>
              <w:left w:val="single" w:sz="4" w:space="0" w:color="2E74B5" w:themeColor="accent1" w:themeShade="BF"/>
            </w:tcBorders>
            <w:shd w:val="clear" w:color="auto" w:fill="auto"/>
            <w:vAlign w:val="center"/>
          </w:tcPr>
          <w:p w14:paraId="1FDE4E91" w14:textId="77777777" w:rsidR="0083505F" w:rsidRPr="00526D24" w:rsidRDefault="0083505F" w:rsidP="0083505F">
            <w:pPr>
              <w:spacing w:before="80" w:after="80"/>
              <w:rPr>
                <w:rFonts w:ascii="Arial Narrow" w:eastAsia="Calibri" w:hAnsi="Arial Narrow"/>
                <w:color w:val="000000" w:themeColor="text1"/>
                <w:sz w:val="22"/>
                <w:szCs w:val="22"/>
                <w:lang w:val="sr-Latn-CS"/>
              </w:rPr>
            </w:pPr>
          </w:p>
        </w:tc>
      </w:tr>
      <w:tr w:rsidR="0083505F" w:rsidRPr="00526D24" w14:paraId="58267534" w14:textId="77777777" w:rsidTr="0083505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C6E224A" w14:textId="1F805DDA" w:rsidR="0083505F" w:rsidRPr="00526D24" w:rsidRDefault="0083505F" w:rsidP="0083505F">
            <w:pPr>
              <w:spacing w:before="80" w:after="8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tc>
      </w:tr>
      <w:tr w:rsidR="0083505F" w:rsidRPr="00526D24" w14:paraId="6C1114DF" w14:textId="77777777" w:rsidTr="0083505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66B43B3" w14:textId="77777777" w:rsidR="0083505F" w:rsidRPr="00526D24" w:rsidRDefault="0083505F" w:rsidP="0083505F">
            <w:pPr>
              <w:spacing w:before="80" w:after="80"/>
              <w:rPr>
                <w:rFonts w:ascii="Arial Narrow" w:eastAsia="Calibri" w:hAnsi="Arial Narrow" w:cs="Verdana"/>
                <w:b/>
                <w:color w:val="000000"/>
                <w:sz w:val="22"/>
                <w:szCs w:val="22"/>
                <w:lang w:val="sr-Latn-ME"/>
              </w:rPr>
            </w:pPr>
            <w:r w:rsidRPr="00526D24">
              <w:rPr>
                <w:rFonts w:ascii="Arial Narrow" w:hAnsi="Arial Narrow"/>
                <w:sz w:val="22"/>
                <w:szCs w:val="22"/>
                <w:lang w:val="it-IT"/>
              </w:rPr>
              <w:t>Kriterijumi 1, 2, 3, 4 i 6 mogu se provjeravati usmenim ili pismenim putem. Kriterijumi 5, 7 i 8 mogu se provjeravati kroz praktičan zadatk/rad sa usmenim obrazloženjem.</w:t>
            </w:r>
          </w:p>
        </w:tc>
      </w:tr>
      <w:tr w:rsidR="0083505F" w:rsidRPr="00526D24" w14:paraId="401D616F" w14:textId="77777777" w:rsidTr="0083505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665AAFF6" w14:textId="2C3075C9" w:rsidR="0083505F" w:rsidRPr="00526D24" w:rsidRDefault="0083505F" w:rsidP="0083505F">
            <w:pPr>
              <w:spacing w:before="80" w:after="8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tc>
      </w:tr>
      <w:tr w:rsidR="0083505F" w:rsidRPr="00526D24" w14:paraId="4BD39911" w14:textId="77777777" w:rsidTr="0083505F">
        <w:trPr>
          <w:trHeight w:val="99"/>
          <w:jc w:val="center"/>
        </w:trPr>
        <w:tc>
          <w:tcPr>
            <w:tcW w:w="5000" w:type="pct"/>
            <w:gridSpan w:val="2"/>
            <w:tcBorders>
              <w:top w:val="single" w:sz="18" w:space="0" w:color="2E74B5" w:themeColor="accent1" w:themeShade="BF"/>
              <w:left w:val="nil"/>
            </w:tcBorders>
            <w:shd w:val="clear" w:color="auto" w:fill="auto"/>
            <w:vAlign w:val="center"/>
          </w:tcPr>
          <w:p w14:paraId="422FBCD6" w14:textId="77777777" w:rsidR="0083505F" w:rsidRPr="00526D24" w:rsidRDefault="0083505F" w:rsidP="0083505F">
            <w:pPr>
              <w:numPr>
                <w:ilvl w:val="0"/>
                <w:numId w:val="1"/>
              </w:numPr>
              <w:tabs>
                <w:tab w:val="num" w:pos="173"/>
              </w:tabs>
              <w:spacing w:before="80" w:after="80"/>
              <w:ind w:left="176" w:hanging="176"/>
              <w:rPr>
                <w:rFonts w:ascii="Arial Narrow" w:hAnsi="Arial Narrow"/>
                <w:sz w:val="22"/>
                <w:szCs w:val="22"/>
              </w:rPr>
            </w:pPr>
            <w:r w:rsidRPr="00526D24">
              <w:rPr>
                <w:rFonts w:ascii="Arial Narrow" w:hAnsi="Arial Narrow"/>
                <w:sz w:val="22"/>
                <w:szCs w:val="22"/>
              </w:rPr>
              <w:t>Krovna konstrukcija</w:t>
            </w:r>
          </w:p>
          <w:p w14:paraId="3C6C2B98" w14:textId="77777777" w:rsidR="0083505F" w:rsidRPr="00526D24" w:rsidRDefault="0083505F" w:rsidP="0083505F">
            <w:pPr>
              <w:numPr>
                <w:ilvl w:val="0"/>
                <w:numId w:val="1"/>
              </w:numPr>
              <w:tabs>
                <w:tab w:val="num" w:pos="173"/>
              </w:tabs>
              <w:spacing w:before="80" w:after="80"/>
              <w:ind w:left="176" w:hanging="176"/>
              <w:rPr>
                <w:rFonts w:ascii="Arial Narrow" w:hAnsi="Arial Narrow"/>
                <w:sz w:val="22"/>
                <w:szCs w:val="22"/>
              </w:rPr>
            </w:pPr>
            <w:r w:rsidRPr="00526D24">
              <w:rPr>
                <w:rFonts w:ascii="Arial Narrow" w:hAnsi="Arial Narrow"/>
                <w:sz w:val="22"/>
                <w:szCs w:val="22"/>
              </w:rPr>
              <w:t>Drvo kao građevinski materijal</w:t>
            </w:r>
          </w:p>
          <w:p w14:paraId="1CD1357F" w14:textId="77777777" w:rsidR="0083505F" w:rsidRPr="00526D24" w:rsidRDefault="0083505F" w:rsidP="0083505F">
            <w:pPr>
              <w:numPr>
                <w:ilvl w:val="0"/>
                <w:numId w:val="1"/>
              </w:numPr>
              <w:tabs>
                <w:tab w:val="num" w:pos="173"/>
              </w:tabs>
              <w:spacing w:before="80" w:after="80"/>
              <w:ind w:left="176" w:hanging="176"/>
              <w:rPr>
                <w:rFonts w:ascii="Arial Narrow" w:hAnsi="Arial Narrow"/>
                <w:sz w:val="22"/>
                <w:szCs w:val="22"/>
              </w:rPr>
            </w:pPr>
            <w:r w:rsidRPr="00526D24">
              <w:rPr>
                <w:rFonts w:ascii="Arial Narrow" w:hAnsi="Arial Narrow"/>
                <w:sz w:val="22"/>
                <w:szCs w:val="22"/>
              </w:rPr>
              <w:t>Pokrivanje krovova</w:t>
            </w:r>
          </w:p>
          <w:p w14:paraId="20FE035C" w14:textId="77777777" w:rsidR="0083505F" w:rsidRPr="00526D24" w:rsidRDefault="0083505F" w:rsidP="0083505F">
            <w:pPr>
              <w:numPr>
                <w:ilvl w:val="0"/>
                <w:numId w:val="1"/>
              </w:numPr>
              <w:tabs>
                <w:tab w:val="num" w:pos="173"/>
              </w:tabs>
              <w:spacing w:before="80" w:after="8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rPr>
              <w:t>Limarski radovi</w:t>
            </w:r>
          </w:p>
        </w:tc>
      </w:tr>
    </w:tbl>
    <w:p w14:paraId="0FA4074E" w14:textId="77777777" w:rsidR="0083505F" w:rsidRPr="00526D24" w:rsidRDefault="0083505F" w:rsidP="00342682">
      <w:pPr>
        <w:spacing w:before="240" w:after="120"/>
        <w:rPr>
          <w:rFonts w:ascii="Arial Narrow" w:eastAsia="Calibri" w:hAnsi="Arial Narrow"/>
          <w:sz w:val="22"/>
          <w:szCs w:val="22"/>
        </w:rPr>
      </w:pPr>
      <w:r w:rsidRPr="00526D24">
        <w:rPr>
          <w:rFonts w:ascii="Arial Narrow" w:eastAsia="Calibri" w:hAnsi="Arial Narrow"/>
          <w:sz w:val="22"/>
          <w:szCs w:val="22"/>
        </w:rPr>
        <w:t>* Označene kriterijume učenja treba realizovati na informativnom nivou</w:t>
      </w:r>
    </w:p>
    <w:p w14:paraId="22B904EB" w14:textId="77777777" w:rsidR="0083505F" w:rsidRPr="00526D24" w:rsidRDefault="0083505F" w:rsidP="0083505F">
      <w:pPr>
        <w:spacing w:after="160" w:line="259" w:lineRule="auto"/>
        <w:rPr>
          <w:rFonts w:ascii="Arial Narrow" w:hAnsi="Arial Narrow" w:cs="Arial"/>
          <w:b/>
          <w:sz w:val="22"/>
          <w:szCs w:val="22"/>
        </w:rPr>
      </w:pPr>
      <w:r w:rsidRPr="00526D24">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3505F" w:rsidRPr="00526D24" w14:paraId="60BCD17A" w14:textId="77777777" w:rsidTr="0083505F">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p w14:paraId="2EFE6D16" w14:textId="38457A29" w:rsidR="0083505F" w:rsidRPr="00526D24" w:rsidRDefault="0083505F" w:rsidP="0083505F">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lastRenderedPageBreak/>
              <w:t xml:space="preserve">Ishod 4 - </w:t>
            </w:r>
            <w:r w:rsidRPr="00526D24">
              <w:rPr>
                <w:rFonts w:ascii="Arial Narrow" w:eastAsia="Calibri" w:hAnsi="Arial Narrow"/>
                <w:sz w:val="22"/>
                <w:szCs w:val="22"/>
                <w:lang w:val="sr-Latn-ME"/>
              </w:rPr>
              <w:t>Polaznik će biti sposoban da</w:t>
            </w:r>
          </w:p>
          <w:p w14:paraId="71ABA3EE" w14:textId="77777777" w:rsidR="0083505F" w:rsidRPr="00526D24" w:rsidRDefault="0083505F" w:rsidP="0083505F">
            <w:pPr>
              <w:spacing w:before="120" w:after="120"/>
              <w:jc w:val="center"/>
              <w:rPr>
                <w:rFonts w:ascii="Arial Narrow" w:eastAsia="Calibri" w:hAnsi="Arial Narrow"/>
                <w:color w:val="000000"/>
                <w:sz w:val="22"/>
                <w:szCs w:val="22"/>
                <w:lang w:val="sr-Latn-CS"/>
              </w:rPr>
            </w:pPr>
            <w:r w:rsidRPr="00526D24">
              <w:rPr>
                <w:rFonts w:ascii="Arial Narrow" w:hAnsi="Arial Narrow"/>
                <w:b/>
                <w:sz w:val="22"/>
                <w:szCs w:val="22"/>
              </w:rPr>
              <w:t>Nacrta odgovarajuće detalje ravnih krovova objekata visokogradnje</w:t>
            </w:r>
          </w:p>
        </w:tc>
      </w:tr>
      <w:tr w:rsidR="0083505F" w:rsidRPr="00526D24" w14:paraId="1DD61AF8" w14:textId="77777777" w:rsidTr="0083505F">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p w14:paraId="46BD2470" w14:textId="28A6E2FD" w:rsidR="0083505F" w:rsidRPr="00526D24" w:rsidRDefault="0083505F" w:rsidP="0083505F">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612BC4D6" w14:textId="6E9A1866" w:rsidR="0083505F" w:rsidRPr="00526D24" w:rsidRDefault="0083505F" w:rsidP="0083505F">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p w14:paraId="672B3203" w14:textId="21A20AA6" w:rsidR="0083505F" w:rsidRPr="00526D24" w:rsidRDefault="0083505F" w:rsidP="0083505F">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7F2A88FC" w14:textId="156D6AAC" w:rsidR="0083505F" w:rsidRPr="00526D24" w:rsidRDefault="0083505F" w:rsidP="0083505F">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tc>
      </w:tr>
      <w:tr w:rsidR="0083505F" w:rsidRPr="00526D24" w14:paraId="584A52D2" w14:textId="77777777" w:rsidTr="0083505F">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9D55377" w14:textId="77777777" w:rsidR="0083505F" w:rsidRPr="00526D24" w:rsidRDefault="0083505F" w:rsidP="0083505F">
            <w:pPr>
              <w:numPr>
                <w:ilvl w:val="0"/>
                <w:numId w:val="77"/>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it-IT"/>
              </w:rPr>
              <w:t>Navede prednosti i nedostatke ravnih krovova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7EFDEFC" w14:textId="3837ADD7" w:rsidR="0083505F" w:rsidRPr="00526D24" w:rsidRDefault="0083505F" w:rsidP="0083505F">
            <w:pPr>
              <w:spacing w:before="120" w:after="120"/>
              <w:rPr>
                <w:rFonts w:ascii="Arial Narrow" w:eastAsia="Calibri" w:hAnsi="Arial Narrow"/>
                <w:color w:val="000000" w:themeColor="text1"/>
                <w:sz w:val="22"/>
                <w:szCs w:val="22"/>
                <w:lang w:val="sr-Latn-CS"/>
              </w:rPr>
            </w:pPr>
          </w:p>
        </w:tc>
      </w:tr>
      <w:tr w:rsidR="0083505F" w:rsidRPr="00526D24" w14:paraId="6A476E4D"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365823FF" w14:textId="77777777" w:rsidR="0083505F" w:rsidRPr="00526D24" w:rsidRDefault="0083505F" w:rsidP="0083505F">
            <w:pPr>
              <w:numPr>
                <w:ilvl w:val="0"/>
                <w:numId w:val="77"/>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it-IT"/>
              </w:rPr>
              <w:t xml:space="preserve">Objasni odvodnjavanje preko </w:t>
            </w:r>
            <w:r w:rsidRPr="00526D24">
              <w:rPr>
                <w:rFonts w:ascii="Arial Narrow" w:hAnsi="Arial Narrow"/>
                <w:b/>
                <w:sz w:val="22"/>
                <w:szCs w:val="22"/>
                <w:lang w:val="it-IT"/>
              </w:rPr>
              <w:t>slivnih površina</w:t>
            </w:r>
          </w:p>
        </w:tc>
        <w:tc>
          <w:tcPr>
            <w:tcW w:w="2500" w:type="pct"/>
            <w:tcBorders>
              <w:left w:val="single" w:sz="4" w:space="0" w:color="2E74B5" w:themeColor="accent1" w:themeShade="BF"/>
            </w:tcBorders>
            <w:shd w:val="clear" w:color="auto" w:fill="auto"/>
            <w:vAlign w:val="center"/>
          </w:tcPr>
          <w:p w14:paraId="6E69C214" w14:textId="77777777" w:rsidR="0083505F" w:rsidRPr="00526D24" w:rsidRDefault="0083505F" w:rsidP="0083505F">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it-IT"/>
              </w:rPr>
              <w:t xml:space="preserve">Slivne površine: </w:t>
            </w:r>
            <w:r w:rsidRPr="00526D24">
              <w:rPr>
                <w:rFonts w:ascii="Arial Narrow" w:hAnsi="Arial Narrow"/>
                <w:sz w:val="22"/>
                <w:szCs w:val="22"/>
                <w:lang w:val="it-IT"/>
              </w:rPr>
              <w:t>jednovodna, dvovodna, trovodna i četvorovodna</w:t>
            </w:r>
          </w:p>
        </w:tc>
      </w:tr>
      <w:tr w:rsidR="0083505F" w:rsidRPr="00526D24" w14:paraId="6F828083"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515F75AF" w14:textId="77777777" w:rsidR="0083505F" w:rsidRPr="00526D24" w:rsidRDefault="0083505F" w:rsidP="0083505F">
            <w:pPr>
              <w:numPr>
                <w:ilvl w:val="0"/>
                <w:numId w:val="77"/>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it-IT"/>
              </w:rPr>
              <w:t>Opiše</w:t>
            </w:r>
            <w:r w:rsidRPr="00526D24">
              <w:rPr>
                <w:rFonts w:ascii="Arial Narrow" w:hAnsi="Arial Narrow"/>
                <w:b/>
                <w:sz w:val="22"/>
                <w:szCs w:val="22"/>
                <w:lang w:val="it-IT"/>
              </w:rPr>
              <w:t xml:space="preserve"> načine</w:t>
            </w:r>
            <w:r w:rsidRPr="00526D24">
              <w:rPr>
                <w:rFonts w:ascii="Arial Narrow" w:hAnsi="Arial Narrow"/>
                <w:sz w:val="22"/>
                <w:szCs w:val="22"/>
                <w:lang w:val="it-IT"/>
              </w:rPr>
              <w:t xml:space="preserve"> </w:t>
            </w:r>
            <w:r w:rsidRPr="00526D24">
              <w:rPr>
                <w:rFonts w:ascii="Arial Narrow" w:hAnsi="Arial Narrow"/>
                <w:b/>
                <w:sz w:val="22"/>
                <w:szCs w:val="22"/>
                <w:lang w:val="it-IT"/>
              </w:rPr>
              <w:t>odvodnjavanja</w:t>
            </w:r>
            <w:r w:rsidRPr="00526D24">
              <w:rPr>
                <w:rFonts w:ascii="Arial Narrow" w:hAnsi="Arial Narrow"/>
                <w:sz w:val="22"/>
                <w:szCs w:val="22"/>
                <w:lang w:val="it-IT"/>
              </w:rPr>
              <w:t xml:space="preserve"> ravnih krovova</w:t>
            </w:r>
          </w:p>
        </w:tc>
        <w:tc>
          <w:tcPr>
            <w:tcW w:w="2500" w:type="pct"/>
            <w:tcBorders>
              <w:left w:val="single" w:sz="4" w:space="0" w:color="2E74B5" w:themeColor="accent1" w:themeShade="BF"/>
            </w:tcBorders>
            <w:shd w:val="clear" w:color="auto" w:fill="auto"/>
            <w:vAlign w:val="center"/>
          </w:tcPr>
          <w:p w14:paraId="5632A220" w14:textId="77777777" w:rsidR="0083505F" w:rsidRPr="00526D24" w:rsidRDefault="0083505F" w:rsidP="0083505F">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Načini odvodnjavanja: </w:t>
            </w:r>
            <w:r w:rsidRPr="00526D24">
              <w:rPr>
                <w:rFonts w:ascii="Arial Narrow" w:hAnsi="Arial Narrow"/>
                <w:sz w:val="22"/>
                <w:szCs w:val="22"/>
                <w:lang w:val="sr-Latn-CS"/>
              </w:rPr>
              <w:t>slivnikom, olukom i rigolom</w:t>
            </w:r>
          </w:p>
        </w:tc>
      </w:tr>
      <w:tr w:rsidR="0083505F" w:rsidRPr="00526D24" w14:paraId="489013D6"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7C890817" w14:textId="77777777" w:rsidR="0083505F" w:rsidRPr="00526D24" w:rsidRDefault="0083505F" w:rsidP="0083505F">
            <w:pPr>
              <w:numPr>
                <w:ilvl w:val="0"/>
                <w:numId w:val="77"/>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 xml:space="preserve">Navede materijale koji se koriste za </w:t>
            </w:r>
            <w:r w:rsidRPr="00526D24">
              <w:rPr>
                <w:rFonts w:ascii="Arial Narrow" w:hAnsi="Arial Narrow"/>
                <w:b/>
                <w:sz w:val="22"/>
                <w:szCs w:val="22"/>
                <w:lang w:val="sr-Latn-CS"/>
              </w:rPr>
              <w:t>slojeve</w:t>
            </w:r>
            <w:r w:rsidRPr="00526D24">
              <w:rPr>
                <w:rFonts w:ascii="Arial Narrow" w:hAnsi="Arial Narrow"/>
                <w:sz w:val="22"/>
                <w:szCs w:val="22"/>
                <w:lang w:val="sr-Latn-CS"/>
              </w:rPr>
              <w:t xml:space="preserve"> prohodnog i neprohodnog ravnog krova</w:t>
            </w:r>
          </w:p>
        </w:tc>
        <w:tc>
          <w:tcPr>
            <w:tcW w:w="2500" w:type="pct"/>
            <w:tcBorders>
              <w:left w:val="single" w:sz="4" w:space="0" w:color="2E74B5" w:themeColor="accent1" w:themeShade="BF"/>
            </w:tcBorders>
            <w:shd w:val="clear" w:color="auto" w:fill="auto"/>
            <w:vAlign w:val="center"/>
          </w:tcPr>
          <w:p w14:paraId="300846C7" w14:textId="77777777" w:rsidR="0083505F" w:rsidRPr="00526D24" w:rsidRDefault="0083505F" w:rsidP="0083505F">
            <w:pPr>
              <w:spacing w:before="120" w:after="120"/>
              <w:rPr>
                <w:rFonts w:ascii="Arial Narrow" w:eastAsia="Calibri" w:hAnsi="Arial Narrow"/>
                <w:color w:val="000000" w:themeColor="text1"/>
                <w:sz w:val="22"/>
                <w:szCs w:val="22"/>
                <w:lang w:val="sr-Latn-CS"/>
              </w:rPr>
            </w:pPr>
            <w:r w:rsidRPr="00526D24">
              <w:rPr>
                <w:rFonts w:ascii="Arial Narrow" w:hAnsi="Arial Narrow"/>
                <w:b/>
                <w:color w:val="000000"/>
                <w:sz w:val="22"/>
                <w:szCs w:val="22"/>
                <w:lang w:val="sr-Latn-CS"/>
              </w:rPr>
              <w:t>Slojevi:</w:t>
            </w:r>
            <w:r w:rsidRPr="00526D24">
              <w:rPr>
                <w:rFonts w:ascii="Arial Narrow" w:hAnsi="Arial Narrow"/>
                <w:color w:val="000000"/>
                <w:sz w:val="22"/>
                <w:szCs w:val="22"/>
                <w:lang w:val="sr-Latn-CS"/>
              </w:rPr>
              <w:t xml:space="preserve"> sloj za nagib, hidroizolacija, termoizolacija, parna brana, parodifuzni sloj i zaštita krovnih izolacija</w:t>
            </w:r>
          </w:p>
        </w:tc>
      </w:tr>
      <w:tr w:rsidR="0083505F" w:rsidRPr="00526D24" w14:paraId="6263FD3B"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5A55E6E3" w14:textId="77777777" w:rsidR="0083505F" w:rsidRPr="00526D24" w:rsidRDefault="0083505F" w:rsidP="0083505F">
            <w:pPr>
              <w:numPr>
                <w:ilvl w:val="0"/>
                <w:numId w:val="77"/>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color w:val="000000"/>
                <w:sz w:val="22"/>
                <w:szCs w:val="22"/>
                <w:lang w:val="sr-Latn-CS"/>
              </w:rPr>
              <w:t xml:space="preserve">Prepozna </w:t>
            </w:r>
            <w:r w:rsidRPr="00526D24">
              <w:rPr>
                <w:rFonts w:ascii="Arial Narrow" w:hAnsi="Arial Narrow"/>
                <w:b/>
                <w:color w:val="000000"/>
                <w:sz w:val="22"/>
                <w:szCs w:val="22"/>
                <w:lang w:val="sr-Latn-CS"/>
              </w:rPr>
              <w:t>detalje ravnog krova</w:t>
            </w:r>
            <w:r w:rsidRPr="00526D24">
              <w:rPr>
                <w:rFonts w:ascii="Arial Narrow" w:hAnsi="Arial Narrow"/>
                <w:color w:val="000000"/>
                <w:sz w:val="22"/>
                <w:szCs w:val="22"/>
                <w:lang w:val="sr-Latn-CS"/>
              </w:rPr>
              <w:t>, na zadatom primjeru</w:t>
            </w:r>
          </w:p>
        </w:tc>
        <w:tc>
          <w:tcPr>
            <w:tcW w:w="2500" w:type="pct"/>
            <w:tcBorders>
              <w:left w:val="single" w:sz="4" w:space="0" w:color="2E74B5" w:themeColor="accent1" w:themeShade="BF"/>
            </w:tcBorders>
            <w:shd w:val="clear" w:color="auto" w:fill="auto"/>
            <w:vAlign w:val="center"/>
          </w:tcPr>
          <w:p w14:paraId="2C876CC1" w14:textId="77777777" w:rsidR="0083505F" w:rsidRPr="00526D24" w:rsidRDefault="0083505F" w:rsidP="0083505F">
            <w:pPr>
              <w:spacing w:before="120" w:after="120"/>
              <w:rPr>
                <w:rFonts w:ascii="Arial Narrow" w:eastAsia="Calibri" w:hAnsi="Arial Narrow"/>
                <w:color w:val="000000" w:themeColor="text1"/>
                <w:sz w:val="22"/>
                <w:szCs w:val="22"/>
                <w:lang w:val="sr-Latn-CS"/>
              </w:rPr>
            </w:pPr>
            <w:r w:rsidRPr="00526D24">
              <w:rPr>
                <w:rFonts w:ascii="Arial Narrow" w:hAnsi="Arial Narrow"/>
                <w:b/>
                <w:color w:val="000000"/>
                <w:sz w:val="22"/>
                <w:szCs w:val="22"/>
                <w:lang w:val="sr-Latn-CS"/>
              </w:rPr>
              <w:t>Detalji ravnog krova:</w:t>
            </w:r>
            <w:r w:rsidRPr="00526D24">
              <w:rPr>
                <w:rFonts w:ascii="Arial Narrow" w:hAnsi="Arial Narrow"/>
                <w:color w:val="000000"/>
                <w:sz w:val="22"/>
                <w:szCs w:val="22"/>
                <w:lang w:val="sr-Latn-CS"/>
              </w:rPr>
              <w:t xml:space="preserve"> slojevi krovne konstrukcije, slivnik, atika, ograda, dilatacije i prodori dimnjaka i instalacija</w:t>
            </w:r>
          </w:p>
        </w:tc>
      </w:tr>
      <w:tr w:rsidR="0083505F" w:rsidRPr="00526D24" w14:paraId="1FFC2898" w14:textId="77777777" w:rsidTr="0083505F">
        <w:trPr>
          <w:trHeight w:val="542"/>
          <w:jc w:val="center"/>
        </w:trPr>
        <w:tc>
          <w:tcPr>
            <w:tcW w:w="2500" w:type="pct"/>
            <w:tcBorders>
              <w:left w:val="nil"/>
              <w:right w:val="single" w:sz="4" w:space="0" w:color="2E74B5" w:themeColor="accent1" w:themeShade="BF"/>
            </w:tcBorders>
            <w:shd w:val="clear" w:color="auto" w:fill="auto"/>
            <w:vAlign w:val="center"/>
          </w:tcPr>
          <w:p w14:paraId="30F6A776" w14:textId="77777777" w:rsidR="0083505F" w:rsidRPr="00526D24" w:rsidRDefault="0083505F" w:rsidP="0083505F">
            <w:pPr>
              <w:numPr>
                <w:ilvl w:val="0"/>
                <w:numId w:val="77"/>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color w:val="000000"/>
                <w:sz w:val="22"/>
                <w:szCs w:val="22"/>
                <w:lang w:val="sr-Latn-CS"/>
              </w:rPr>
              <w:t>Grafički predstavi karakteristične detalje ravnog krova na objektu visokogradnje, u odgovarajućoj razmjeri, na zadatom primjeru*</w:t>
            </w:r>
          </w:p>
        </w:tc>
        <w:tc>
          <w:tcPr>
            <w:tcW w:w="2500" w:type="pct"/>
            <w:tcBorders>
              <w:left w:val="single" w:sz="4" w:space="0" w:color="2E74B5" w:themeColor="accent1" w:themeShade="BF"/>
            </w:tcBorders>
            <w:shd w:val="clear" w:color="auto" w:fill="auto"/>
            <w:vAlign w:val="center"/>
          </w:tcPr>
          <w:p w14:paraId="01832A58" w14:textId="77777777" w:rsidR="0083505F" w:rsidRPr="00526D24" w:rsidRDefault="0083505F" w:rsidP="0083505F">
            <w:pPr>
              <w:spacing w:before="120" w:after="120"/>
              <w:rPr>
                <w:rFonts w:ascii="Arial Narrow" w:eastAsia="Calibri" w:hAnsi="Arial Narrow"/>
                <w:color w:val="000000" w:themeColor="text1"/>
                <w:sz w:val="22"/>
                <w:szCs w:val="22"/>
                <w:lang w:val="sr-Latn-CS"/>
              </w:rPr>
            </w:pPr>
          </w:p>
        </w:tc>
      </w:tr>
      <w:tr w:rsidR="0083505F" w:rsidRPr="00526D24" w14:paraId="5C0E884A" w14:textId="77777777" w:rsidTr="0083505F">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27AE12A8" w14:textId="7A812E1F" w:rsidR="0083505F" w:rsidRPr="00526D24" w:rsidRDefault="0083505F" w:rsidP="0083505F">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tc>
      </w:tr>
      <w:tr w:rsidR="0083505F" w:rsidRPr="00526D24" w14:paraId="7D1B9271" w14:textId="77777777" w:rsidTr="0083505F">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48F6B7E" w14:textId="77777777" w:rsidR="0083505F" w:rsidRPr="00526D24" w:rsidRDefault="0083505F" w:rsidP="0083505F">
            <w:pPr>
              <w:spacing w:before="120" w:after="120"/>
              <w:rPr>
                <w:rFonts w:ascii="Arial Narrow" w:eastAsia="Calibri" w:hAnsi="Arial Narrow"/>
                <w:sz w:val="22"/>
                <w:szCs w:val="22"/>
                <w:lang w:val="sr-Latn-ME"/>
              </w:rPr>
            </w:pPr>
            <w:r w:rsidRPr="00526D24">
              <w:rPr>
                <w:rFonts w:ascii="Arial Narrow" w:hAnsi="Arial Narrow"/>
                <w:sz w:val="22"/>
                <w:szCs w:val="22"/>
                <w:lang w:val="it-IT"/>
              </w:rPr>
              <w:t>Kriterijumi od 1 do 4 mogu se provjeravati usmenim ili pismenim putem. Kriterijumi 5 i 6 mogu se provjeravati kroz praktičan zadatk/rad sa usmenim obrazloženjem.</w:t>
            </w:r>
          </w:p>
        </w:tc>
      </w:tr>
      <w:tr w:rsidR="0083505F" w:rsidRPr="00526D24" w14:paraId="69CEC522" w14:textId="77777777" w:rsidTr="0083505F">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p w14:paraId="25CDF8CE" w14:textId="2CB6E815" w:rsidR="0083505F" w:rsidRPr="00526D24" w:rsidRDefault="0083505F" w:rsidP="0083505F">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tc>
      </w:tr>
      <w:tr w:rsidR="0083505F" w:rsidRPr="00526D24" w14:paraId="18ED37C1" w14:textId="77777777" w:rsidTr="0083505F">
        <w:trPr>
          <w:trHeight w:val="99"/>
          <w:jc w:val="center"/>
        </w:trPr>
        <w:tc>
          <w:tcPr>
            <w:tcW w:w="5000" w:type="pct"/>
            <w:gridSpan w:val="2"/>
            <w:tcBorders>
              <w:top w:val="single" w:sz="18" w:space="0" w:color="2E74B5" w:themeColor="accent1" w:themeShade="BF"/>
              <w:left w:val="nil"/>
            </w:tcBorders>
            <w:shd w:val="clear" w:color="auto" w:fill="auto"/>
            <w:vAlign w:val="center"/>
          </w:tcPr>
          <w:p w14:paraId="3C6DA270" w14:textId="77777777" w:rsidR="0083505F" w:rsidRPr="00526D24" w:rsidRDefault="0083505F" w:rsidP="0083505F">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Ravni krovovi</w:t>
            </w:r>
          </w:p>
          <w:p w14:paraId="54FD6A8B" w14:textId="77777777" w:rsidR="0083505F" w:rsidRPr="00526D24" w:rsidRDefault="0083505F" w:rsidP="0083505F">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rPr>
              <w:t>Slojevi krovne konstrukcije</w:t>
            </w:r>
          </w:p>
        </w:tc>
      </w:tr>
    </w:tbl>
    <w:p w14:paraId="5F80B81C" w14:textId="77777777" w:rsidR="0083505F" w:rsidRDefault="0083505F" w:rsidP="00342682">
      <w:pPr>
        <w:spacing w:before="240" w:after="120"/>
        <w:rPr>
          <w:rFonts w:cs="Arial"/>
          <w:b/>
          <w:sz w:val="22"/>
          <w:szCs w:val="22"/>
        </w:rPr>
      </w:pPr>
      <w:r w:rsidRPr="00526D24">
        <w:rPr>
          <w:rFonts w:ascii="Arial Narrow" w:eastAsia="Calibri" w:hAnsi="Arial Narrow"/>
          <w:sz w:val="22"/>
          <w:szCs w:val="22"/>
        </w:rPr>
        <w:t>* Označeni kriterijum učenja treba realizovati na informativnom nivou</w:t>
      </w:r>
      <w:r>
        <w:rPr>
          <w:rFonts w:cs="Arial"/>
          <w:b/>
          <w:sz w:val="22"/>
          <w:szCs w:val="22"/>
        </w:rPr>
        <w:t xml:space="preserve"> </w:t>
      </w:r>
      <w:r>
        <w:rPr>
          <w:rFonts w:cs="Arial"/>
          <w:b/>
          <w:sz w:val="22"/>
          <w:szCs w:val="22"/>
        </w:rPr>
        <w:br w:type="page"/>
      </w:r>
    </w:p>
    <w:p w14:paraId="6823F192" w14:textId="77777777" w:rsidR="0083505F" w:rsidRPr="00526D24" w:rsidRDefault="0083505F" w:rsidP="00723DB4">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lastRenderedPageBreak/>
        <w:t>4. Andragoške didaktičke preporuke za realizaciju modula</w:t>
      </w:r>
    </w:p>
    <w:p w14:paraId="2EB31B05" w14:textId="77777777" w:rsidR="00620C8D" w:rsidRPr="00526D24" w:rsidRDefault="00620C8D" w:rsidP="00723DB4">
      <w:pPr>
        <w:numPr>
          <w:ilvl w:val="0"/>
          <w:numId w:val="3"/>
        </w:numPr>
        <w:tabs>
          <w:tab w:val="left" w:pos="284"/>
        </w:tabs>
        <w:ind w:left="288" w:hanging="288"/>
        <w:jc w:val="both"/>
        <w:rPr>
          <w:rFonts w:ascii="Arial Narrow" w:hAnsi="Arial Narrow" w:cs="Arial Narrow"/>
          <w:sz w:val="22"/>
          <w:szCs w:val="22"/>
          <w:lang w:val="sr-Latn-CS"/>
        </w:rPr>
      </w:pPr>
      <w:r w:rsidRPr="00526D24">
        <w:rPr>
          <w:rFonts w:ascii="Arial Narrow" w:hAnsi="Arial Narrow"/>
          <w:sz w:val="22"/>
          <w:szCs w:val="22"/>
          <w:lang w:val="sr-Latn-CS"/>
        </w:rPr>
        <w:t>Modul Osnove elemenata objekata II</w:t>
      </w:r>
      <w:r w:rsidRPr="00526D24">
        <w:rPr>
          <w:rFonts w:ascii="Arial Narrow" w:hAnsi="Arial Narrow" w:cs="Arial Narrow"/>
          <w:sz w:val="22"/>
          <w:szCs w:val="22"/>
          <w:lang w:val="sr-Latn-CS"/>
        </w:rPr>
        <w:t xml:space="preserve"> </w:t>
      </w:r>
      <w:r w:rsidRPr="00526D24">
        <w:rPr>
          <w:rFonts w:ascii="Arial Narrow" w:hAnsi="Arial Narrow" w:cs="Calibri"/>
          <w:sz w:val="22"/>
          <w:szCs w:val="22"/>
          <w:lang w:val="sr-Latn-CS"/>
        </w:rPr>
        <w:t xml:space="preserve">je tako koncipiran da polaznicima omogućava sticanje znanja i vještina kroz časove </w:t>
      </w:r>
      <w:r w:rsidRPr="00526D24">
        <w:rPr>
          <w:rFonts w:ascii="Arial Narrow" w:hAnsi="Arial Narrow" w:cs="Arial Narrow"/>
          <w:sz w:val="22"/>
          <w:szCs w:val="22"/>
          <w:lang w:val="sr-Latn-CS"/>
        </w:rPr>
        <w:t xml:space="preserve">teorijske nastave, vježbi i praktične nastave. 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 </w:t>
      </w:r>
    </w:p>
    <w:p w14:paraId="3E5EA871" w14:textId="28206C8E" w:rsidR="0083505F" w:rsidRPr="00526D24" w:rsidRDefault="00620C8D" w:rsidP="00620C8D">
      <w:pPr>
        <w:numPr>
          <w:ilvl w:val="0"/>
          <w:numId w:val="3"/>
        </w:numPr>
        <w:tabs>
          <w:tab w:val="left" w:pos="284"/>
        </w:tabs>
        <w:ind w:left="288" w:hanging="288"/>
        <w:jc w:val="both"/>
        <w:rPr>
          <w:rFonts w:cs="Calibri"/>
          <w:sz w:val="22"/>
          <w:szCs w:val="22"/>
          <w:lang w:val="sr-Latn-CS"/>
        </w:rPr>
      </w:pPr>
      <w:r w:rsidRPr="00526D24">
        <w:rPr>
          <w:rFonts w:ascii="Arial Narrow" w:hAnsi="Arial Narrow" w:cs="Calibri"/>
          <w:sz w:val="22"/>
          <w:szCs w:val="22"/>
          <w:lang w:val="sr-Latn-CS"/>
        </w:rPr>
        <w:t>Časove vježbi i praktične nastave treba realizovati u učionici/prostoriji koja je opremljena preporučenim materijalnim uslovima. Polaznike treba podijeliti u grupe i realizovati vježbe individualno, u parovima ili manjim grupama, ali tako da svaki polaznik samostalno uradi vježbu i dobije traženi rezultat.</w:t>
      </w:r>
      <w:r w:rsidRPr="00526D24">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Preporučuje se da polaznici korišćenjem pribora za tehničko crtanje samostalno izrađuju zadate praktične vježbe i da nakon toga kroz prezentovanje rezultata rada sa usmenim obrazloženjem demonstriraju usvojeno znanje i vještine. </w:t>
      </w:r>
      <w:r w:rsidRPr="00526D24">
        <w:rPr>
          <w:rFonts w:ascii="Arial Narrow" w:hAnsi="Arial Narrow" w:cs="Calibri"/>
          <w:sz w:val="22"/>
          <w:szCs w:val="22"/>
          <w:lang w:val="sr-Latn-CS"/>
        </w:rPr>
        <w:t xml:space="preserve">U cilju boljeg razumijevanja predmetne problematike, organizovati posjete poslodavcima u periodima kada je to moguće. </w:t>
      </w:r>
      <w:r w:rsidR="0093479E" w:rsidRPr="00526D24">
        <w:rPr>
          <w:rFonts w:ascii="Arial Narrow" w:hAnsi="Arial Narrow"/>
          <w:sz w:val="22"/>
          <w:szCs w:val="22"/>
          <w:lang w:val="sr-Latn-CS"/>
        </w:rPr>
        <w:t xml:space="preserve">Kriterijum </w:t>
      </w:r>
      <w:r w:rsidR="000A7C74" w:rsidRPr="00526D24">
        <w:rPr>
          <w:rFonts w:ascii="Arial Narrow" w:hAnsi="Arial Narrow"/>
          <w:sz w:val="22"/>
          <w:szCs w:val="22"/>
          <w:lang w:val="sr-Latn-CS"/>
        </w:rPr>
        <w:t>5</w:t>
      </w:r>
      <w:r w:rsidR="0093479E" w:rsidRPr="00526D24">
        <w:rPr>
          <w:rFonts w:ascii="Arial Narrow" w:hAnsi="Arial Narrow"/>
          <w:sz w:val="22"/>
          <w:szCs w:val="22"/>
          <w:lang w:val="sr-Latn-CS"/>
        </w:rPr>
        <w:t xml:space="preserve"> u ishodu 1, kriterijum 8 u ishodu 2, kriterijume 7 i 8 u ishodu 3 i kriterijum 6 u ishodu 4 treba realizovati na informativnom nivou</w:t>
      </w:r>
      <w:r w:rsidR="009A7498" w:rsidRPr="00526D24">
        <w:rPr>
          <w:rFonts w:ascii="Arial Narrow" w:hAnsi="Arial Narrow"/>
          <w:sz w:val="22"/>
          <w:szCs w:val="22"/>
          <w:lang w:val="sr-Latn-CS"/>
        </w:rPr>
        <w:t xml:space="preserve">. </w:t>
      </w:r>
      <w:r w:rsidR="009A7498" w:rsidRPr="00526D24">
        <w:rPr>
          <w:rFonts w:ascii="Arial Narrow" w:hAnsi="Arial Narrow" w:cs="Arial Narrow"/>
          <w:sz w:val="22"/>
          <w:szCs w:val="22"/>
          <w:lang w:val="sr-Latn-CS"/>
        </w:rPr>
        <w:t>Kako se modul Osnove elemenata II izučava u okviru pet programa obrazovanja (Pomoćnik izvođača građevinskih radova, Armirač, Tesar, Zidar i Izolater) preporučuje se da se kriterijumi prilagode ovoj stručnoj kvalifikaciji.</w:t>
      </w:r>
    </w:p>
    <w:p w14:paraId="556FB372" w14:textId="77777777" w:rsidR="00620C8D" w:rsidRPr="00526D24" w:rsidRDefault="00620C8D" w:rsidP="00620C8D">
      <w:pPr>
        <w:numPr>
          <w:ilvl w:val="0"/>
          <w:numId w:val="1"/>
        </w:numPr>
        <w:tabs>
          <w:tab w:val="left" w:pos="284"/>
          <w:tab w:val="left" w:pos="540"/>
        </w:tabs>
        <w:ind w:left="270" w:hanging="270"/>
        <w:jc w:val="both"/>
        <w:rPr>
          <w:rFonts w:ascii="Arial Narrow" w:hAnsi="Arial Narrow" w:cs="Trebuchet MS"/>
          <w:b/>
          <w:bCs/>
          <w:sz w:val="22"/>
          <w:szCs w:val="22"/>
          <w:lang w:val="sr-Latn-CS"/>
        </w:rPr>
      </w:pPr>
      <w:r w:rsidRPr="00526D24">
        <w:rPr>
          <w:rFonts w:ascii="Arial Narrow" w:hAnsi="Arial Narrow" w:cs="Trebuchet MS"/>
          <w:sz w:val="22"/>
          <w:szCs w:val="22"/>
          <w:lang w:val="sr-Latn-CS"/>
        </w:rPr>
        <w:t xml:space="preserve">Za kvalitetniju realizaciju modula, nastavnik treba pored preporučene stručne literature koristiti i </w:t>
      </w:r>
      <w:r w:rsidRPr="00526D24">
        <w:rPr>
          <w:rFonts w:ascii="Arial Narrow" w:hAnsi="Arial Narrow" w:cs="Wingdings-Regular"/>
          <w:sz w:val="22"/>
          <w:szCs w:val="22"/>
          <w:lang w:val="pl-PL"/>
        </w:rPr>
        <w:t xml:space="preserve">tehničku dokumentaciju, kataloge proizvođača opreme, odgovarajuće tehničke propise i zakonsku regulativu. </w:t>
      </w:r>
      <w:r w:rsidRPr="00526D24">
        <w:rPr>
          <w:rFonts w:ascii="Arial Narrow" w:hAnsi="Arial Narrow" w:cs="Calibri"/>
          <w:bCs/>
          <w:sz w:val="22"/>
          <w:szCs w:val="22"/>
          <w:lang w:val="sr-Latn-CS"/>
        </w:rPr>
        <w:t>Radi veće zainteresovanosti polaznika i boljeg razumijevanja, prilikom izlaganja problematike treba koristiti</w:t>
      </w:r>
      <w:r w:rsidRPr="00526D24">
        <w:rPr>
          <w:rFonts w:ascii="Arial Narrow" w:hAnsi="Arial Narrow" w:cs="Arial Narrow"/>
          <w:sz w:val="22"/>
          <w:szCs w:val="22"/>
          <w:lang w:val="sr-Latn-CS"/>
        </w:rPr>
        <w:t xml:space="preserve"> pokazna sredstava za demonstriranje gdje je to moguće, internet prezentacije u cilju boljeg razumijevanja teorijske nastave, </w:t>
      </w:r>
      <w:r w:rsidRPr="00526D24">
        <w:rPr>
          <w:rFonts w:ascii="Arial Narrow" w:hAnsi="Arial Narrow" w:cs="Calibri"/>
          <w:bCs/>
          <w:sz w:val="22"/>
          <w:szCs w:val="22"/>
          <w:lang w:val="sr-Latn-CS"/>
        </w:rPr>
        <w:t xml:space="preserve">grafičke ilustracije, skice, fotografije, video prikaze iz prakse kao i podsticati polaznike na istraživački rad. </w:t>
      </w:r>
      <w:r w:rsidRPr="00526D24">
        <w:rPr>
          <w:rFonts w:ascii="Arial Narrow" w:hAnsi="Arial Narrow" w:cs="Calibri"/>
          <w:sz w:val="22"/>
          <w:szCs w:val="22"/>
          <w:lang w:val="sr-Latn-CS"/>
        </w:rPr>
        <w:t>Problemska nastava treba da zauzme značajno mjesto u realizaciji ovog</w:t>
      </w:r>
      <w:r w:rsidRPr="00526D24">
        <w:rPr>
          <w:rFonts w:ascii="Arial Narrow" w:hAnsi="Arial Narrow"/>
          <w:sz w:val="22"/>
          <w:szCs w:val="22"/>
          <w:lang w:val="sr-Latn-CS"/>
        </w:rPr>
        <w:t xml:space="preserve"> modula kako bi se teorijska nastava što bolje povezala sa praktičnim primjerima. </w:t>
      </w:r>
    </w:p>
    <w:p w14:paraId="0F5F8DDA" w14:textId="2A262530" w:rsidR="0083505F" w:rsidRPr="00526D24" w:rsidRDefault="0083505F" w:rsidP="00342682">
      <w:pPr>
        <w:tabs>
          <w:tab w:val="left" w:pos="284"/>
          <w:tab w:val="left" w:pos="540"/>
        </w:tabs>
        <w:spacing w:before="240" w:after="120"/>
        <w:jc w:val="both"/>
        <w:rPr>
          <w:rFonts w:ascii="Arial Narrow" w:hAnsi="Arial Narrow" w:cs="Trebuchet MS"/>
          <w:b/>
          <w:bCs/>
          <w:sz w:val="22"/>
          <w:szCs w:val="22"/>
          <w:lang w:val="sr-Latn-CS"/>
        </w:rPr>
      </w:pPr>
      <w:r w:rsidRPr="00526D24">
        <w:rPr>
          <w:rFonts w:ascii="Arial Narrow" w:hAnsi="Arial Narrow" w:cs="Trebuchet MS"/>
          <w:b/>
          <w:bCs/>
          <w:sz w:val="22"/>
          <w:szCs w:val="22"/>
          <w:lang w:val="sr-Latn-CS"/>
        </w:rPr>
        <w:t>5. Okvirni spisak literature i drugih izvora</w:t>
      </w:r>
    </w:p>
    <w:p w14:paraId="5FD1987E" w14:textId="77777777" w:rsidR="0083505F" w:rsidRPr="00526D24" w:rsidRDefault="0083505F" w:rsidP="0083505F">
      <w:pPr>
        <w:numPr>
          <w:ilvl w:val="0"/>
          <w:numId w:val="44"/>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Blagojević B., Građevinske konstrukcije za I i II razred, Zavod za udžbenike i nastavna sredstva, Beograd, 2002.</w:t>
      </w:r>
    </w:p>
    <w:p w14:paraId="06D411BD" w14:textId="77777777" w:rsidR="0083505F" w:rsidRPr="00526D24" w:rsidRDefault="0083505F" w:rsidP="0083505F">
      <w:pPr>
        <w:numPr>
          <w:ilvl w:val="0"/>
          <w:numId w:val="44"/>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Blagojević B., Zanatski i završni radovi u građevinarstvu, Zavod za udžbenike i nastavna sredstva, Beograd, 2002.</w:t>
      </w:r>
    </w:p>
    <w:p w14:paraId="10B92BB9" w14:textId="77777777" w:rsidR="0083505F" w:rsidRPr="00526D24" w:rsidRDefault="0083505F" w:rsidP="0083505F">
      <w:pPr>
        <w:numPr>
          <w:ilvl w:val="0"/>
          <w:numId w:val="44"/>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Blagojević B., Građevinske konstrukcije za III razred, Zavod za udžbenike i nastavna sredstva, Beograd, 2002.</w:t>
      </w:r>
    </w:p>
    <w:p w14:paraId="2ACF0431" w14:textId="1A7EB7C3" w:rsidR="0083505F" w:rsidRPr="00526D24" w:rsidRDefault="0083505F" w:rsidP="0083505F">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3505F" w:rsidRPr="00526D24" w14:paraId="7F9C20AA" w14:textId="77777777" w:rsidTr="0083505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2E0972D" w14:textId="37F3CA83" w:rsidR="0083505F" w:rsidRPr="00526D24" w:rsidRDefault="0083505F" w:rsidP="0083505F">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D148F35" w14:textId="0A3A797D" w:rsidR="0083505F" w:rsidRPr="00526D24" w:rsidRDefault="0083505F" w:rsidP="0083505F">
            <w:pPr>
              <w:spacing w:before="120" w:after="120"/>
              <w:jc w:val="center"/>
              <w:rPr>
                <w:rFonts w:ascii="Arial Narrow" w:hAnsi="Arial Narrow" w:cs="Trebuchet MS"/>
                <w:sz w:val="22"/>
                <w:szCs w:val="22"/>
                <w:lang w:val="sr-Latn-CS"/>
              </w:rPr>
            </w:pPr>
            <w:r w:rsidRPr="00526D24">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8C6D9BD" w14:textId="48A52182" w:rsidR="0083505F" w:rsidRPr="00526D24" w:rsidRDefault="0083505F" w:rsidP="0083505F">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Kom.</w:t>
            </w:r>
          </w:p>
        </w:tc>
      </w:tr>
      <w:tr w:rsidR="0083505F" w:rsidRPr="00526D24" w14:paraId="3A3CBBCB" w14:textId="77777777" w:rsidTr="0083505F">
        <w:trPr>
          <w:trHeight w:val="105"/>
          <w:jc w:val="center"/>
        </w:trPr>
        <w:tc>
          <w:tcPr>
            <w:tcW w:w="600" w:type="pct"/>
            <w:tcBorders>
              <w:top w:val="single" w:sz="18" w:space="0" w:color="2E74B5" w:themeColor="accent1" w:themeShade="BF"/>
            </w:tcBorders>
            <w:vAlign w:val="center"/>
          </w:tcPr>
          <w:p w14:paraId="239E2773" w14:textId="77777777" w:rsidR="0083505F" w:rsidRPr="00526D24" w:rsidRDefault="0083505F" w:rsidP="0083505F">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055C2CD7" w14:textId="77777777" w:rsidR="0083505F" w:rsidRPr="00526D24" w:rsidRDefault="0083505F" w:rsidP="0083505F">
            <w:pPr>
              <w:spacing w:before="120" w:after="120"/>
              <w:rPr>
                <w:rFonts w:ascii="Arial Narrow" w:hAnsi="Arial Narrow" w:cs="Trebuchet MS"/>
                <w:sz w:val="22"/>
                <w:szCs w:val="22"/>
                <w:lang w:val="sr-Latn-CS"/>
              </w:rPr>
            </w:pPr>
            <w:r w:rsidRPr="00526D24">
              <w:rPr>
                <w:rFonts w:ascii="Arial Narrow" w:hAnsi="Arial Narrow"/>
                <w:sz w:val="22"/>
                <w:szCs w:val="22"/>
                <w:lang w:val="sr-Latn-CS"/>
              </w:rPr>
              <w:t>Računar</w:t>
            </w:r>
          </w:p>
        </w:tc>
        <w:tc>
          <w:tcPr>
            <w:tcW w:w="858" w:type="pct"/>
            <w:tcBorders>
              <w:top w:val="single" w:sz="18" w:space="0" w:color="2E74B5" w:themeColor="accent1" w:themeShade="BF"/>
            </w:tcBorders>
            <w:vAlign w:val="center"/>
          </w:tcPr>
          <w:p w14:paraId="3C30E136" w14:textId="77777777" w:rsidR="0083505F" w:rsidRPr="00526D24" w:rsidRDefault="0083505F" w:rsidP="0083505F">
            <w:pPr>
              <w:spacing w:before="40" w:after="40"/>
              <w:jc w:val="center"/>
              <w:rPr>
                <w:rFonts w:ascii="Arial Narrow" w:hAnsi="Arial Narrow" w:cs="Trebuchet MS"/>
                <w:sz w:val="22"/>
                <w:szCs w:val="22"/>
                <w:lang w:val="sr-Latn-CS"/>
              </w:rPr>
            </w:pPr>
            <w:r w:rsidRPr="00526D24">
              <w:rPr>
                <w:rFonts w:ascii="Arial Narrow" w:eastAsia="Calibri" w:hAnsi="Arial Narrow"/>
                <w:sz w:val="22"/>
                <w:szCs w:val="22"/>
                <w:lang w:val="sr-Latn-ME"/>
              </w:rPr>
              <w:t>1</w:t>
            </w:r>
          </w:p>
        </w:tc>
      </w:tr>
      <w:tr w:rsidR="0083505F" w:rsidRPr="00526D24" w14:paraId="33058F0D" w14:textId="77777777" w:rsidTr="0083505F">
        <w:trPr>
          <w:trHeight w:val="323"/>
          <w:jc w:val="center"/>
        </w:trPr>
        <w:tc>
          <w:tcPr>
            <w:tcW w:w="600" w:type="pct"/>
            <w:tcBorders>
              <w:bottom w:val="single" w:sz="4" w:space="0" w:color="2E74B5" w:themeColor="accent1" w:themeShade="BF"/>
            </w:tcBorders>
            <w:vAlign w:val="center"/>
          </w:tcPr>
          <w:p w14:paraId="46FD3928" w14:textId="77777777" w:rsidR="0083505F" w:rsidRPr="00526D24" w:rsidRDefault="0083505F" w:rsidP="0083505F">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B868846" w14:textId="77777777" w:rsidR="0083505F" w:rsidRPr="00526D24" w:rsidRDefault="0083505F" w:rsidP="0083505F">
            <w:pPr>
              <w:spacing w:before="120" w:after="120"/>
              <w:rPr>
                <w:rFonts w:ascii="Arial Narrow" w:hAnsi="Arial Narrow" w:cs="Trebuchet MS"/>
                <w:sz w:val="22"/>
                <w:szCs w:val="22"/>
                <w:lang w:val="sr-Latn-CS"/>
              </w:rPr>
            </w:pPr>
            <w:r w:rsidRPr="00526D24">
              <w:rPr>
                <w:rFonts w:ascii="Arial Narrow" w:hAnsi="Arial Narrow"/>
                <w:sz w:val="22"/>
                <w:szCs w:val="22"/>
              </w:rPr>
              <w:t>Projektor</w:t>
            </w:r>
            <w:r w:rsidRPr="00526D24">
              <w:rPr>
                <w:rFonts w:ascii="Arial Narrow" w:hAnsi="Arial Narrow" w:cs="Trebuchet MS"/>
                <w:sz w:val="22"/>
                <w:szCs w:val="22"/>
                <w:lang w:val="sr-Latn-CS"/>
              </w:rPr>
              <w:t>, projekciono platno</w:t>
            </w:r>
            <w:r w:rsidRPr="00526D24">
              <w:rPr>
                <w:rFonts w:ascii="Arial Narrow" w:hAnsi="Arial Narrow"/>
                <w:sz w:val="22"/>
                <w:szCs w:val="22"/>
              </w:rPr>
              <w:t>/ multimedijalna tabla</w:t>
            </w:r>
          </w:p>
        </w:tc>
        <w:tc>
          <w:tcPr>
            <w:tcW w:w="858" w:type="pct"/>
            <w:tcBorders>
              <w:bottom w:val="single" w:sz="4" w:space="0" w:color="2E74B5" w:themeColor="accent1" w:themeShade="BF"/>
            </w:tcBorders>
            <w:vAlign w:val="center"/>
          </w:tcPr>
          <w:p w14:paraId="7326CFFA" w14:textId="77777777" w:rsidR="0083505F" w:rsidRPr="00526D24" w:rsidRDefault="0083505F" w:rsidP="0083505F">
            <w:pPr>
              <w:spacing w:before="40" w:after="40"/>
              <w:jc w:val="center"/>
              <w:rPr>
                <w:rFonts w:ascii="Arial Narrow" w:hAnsi="Arial Narrow" w:cs="Trebuchet MS"/>
                <w:sz w:val="22"/>
                <w:szCs w:val="22"/>
                <w:lang w:val="sr-Latn-CS"/>
              </w:rPr>
            </w:pPr>
            <w:r w:rsidRPr="00526D24">
              <w:rPr>
                <w:rFonts w:ascii="Arial Narrow" w:eastAsia="Calibri" w:hAnsi="Arial Narrow"/>
                <w:sz w:val="22"/>
                <w:szCs w:val="22"/>
                <w:lang w:val="sr-Latn-ME"/>
              </w:rPr>
              <w:t>1</w:t>
            </w:r>
          </w:p>
        </w:tc>
      </w:tr>
      <w:tr w:rsidR="0083505F" w:rsidRPr="00526D24" w14:paraId="143FBAC8" w14:textId="77777777" w:rsidTr="0083505F">
        <w:trPr>
          <w:trHeight w:val="323"/>
          <w:jc w:val="center"/>
        </w:trPr>
        <w:tc>
          <w:tcPr>
            <w:tcW w:w="600" w:type="pct"/>
            <w:tcBorders>
              <w:bottom w:val="single" w:sz="4" w:space="0" w:color="2E74B5" w:themeColor="accent1" w:themeShade="BF"/>
            </w:tcBorders>
            <w:vAlign w:val="center"/>
          </w:tcPr>
          <w:p w14:paraId="774DA87B" w14:textId="77777777" w:rsidR="0083505F" w:rsidRPr="00526D24" w:rsidRDefault="0083505F" w:rsidP="0083505F">
            <w:pPr>
              <w:numPr>
                <w:ilvl w:val="0"/>
                <w:numId w:val="13"/>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94570D0" w14:textId="77777777" w:rsidR="0083505F" w:rsidRPr="00526D24" w:rsidRDefault="0083505F" w:rsidP="0083505F">
            <w:pPr>
              <w:spacing w:before="120" w:after="120"/>
              <w:rPr>
                <w:rFonts w:ascii="Arial Narrow" w:hAnsi="Arial Narrow" w:cs="Trebuchet MS"/>
                <w:sz w:val="22"/>
                <w:szCs w:val="22"/>
                <w:lang w:val="sr-Latn-CS"/>
              </w:rPr>
            </w:pPr>
            <w:r w:rsidRPr="00526D24">
              <w:rPr>
                <w:rFonts w:ascii="Arial Narrow" w:hAnsi="Arial Narrow"/>
                <w:sz w:val="22"/>
                <w:szCs w:val="22"/>
                <w:lang w:val="it-IT"/>
              </w:rPr>
              <w:t>Tabla za crtanje sa priborom</w:t>
            </w:r>
          </w:p>
        </w:tc>
        <w:tc>
          <w:tcPr>
            <w:tcW w:w="858" w:type="pct"/>
            <w:tcBorders>
              <w:bottom w:val="single" w:sz="4" w:space="0" w:color="2E74B5" w:themeColor="accent1" w:themeShade="BF"/>
            </w:tcBorders>
            <w:vAlign w:val="center"/>
          </w:tcPr>
          <w:p w14:paraId="7805DEC2" w14:textId="77777777" w:rsidR="0083505F" w:rsidRPr="00526D24" w:rsidRDefault="0083505F" w:rsidP="0083505F">
            <w:pPr>
              <w:spacing w:before="40" w:after="40"/>
              <w:jc w:val="center"/>
              <w:rPr>
                <w:rFonts w:ascii="Arial Narrow" w:hAnsi="Arial Narrow" w:cs="Trebuchet MS"/>
                <w:sz w:val="22"/>
                <w:szCs w:val="22"/>
                <w:lang w:val="sr-Latn-CS"/>
              </w:rPr>
            </w:pPr>
            <w:r w:rsidRPr="00526D24">
              <w:rPr>
                <w:rFonts w:ascii="Arial Narrow" w:eastAsia="Calibri" w:hAnsi="Arial Narrow"/>
                <w:sz w:val="22"/>
                <w:szCs w:val="22"/>
                <w:lang w:val="sr-Latn-ME"/>
              </w:rPr>
              <w:t>12</w:t>
            </w:r>
          </w:p>
        </w:tc>
      </w:tr>
    </w:tbl>
    <w:p w14:paraId="06BD784E" w14:textId="77777777" w:rsidR="0083505F" w:rsidRPr="00526D24" w:rsidRDefault="0083505F" w:rsidP="0083505F">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7. Uslovi za prohodnost i završetak modula </w:t>
      </w:r>
    </w:p>
    <w:p w14:paraId="2DBCF6B8" w14:textId="77777777" w:rsidR="0083505F" w:rsidRPr="00526D24" w:rsidRDefault="0083505F" w:rsidP="0083505F">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526D24">
        <w:rPr>
          <w:rFonts w:ascii="Arial Narrow" w:eastAsia="Calibri" w:hAnsi="Arial Narrow"/>
          <w:sz w:val="22"/>
          <w:szCs w:val="22"/>
          <w:lang w:val="sr-Latn-ME"/>
        </w:rPr>
        <w:t>Modul se provjerava na kraju programa,na osnovu ispitnog kataloga.</w:t>
      </w:r>
    </w:p>
    <w:p w14:paraId="4551B507" w14:textId="77777777" w:rsidR="0083505F" w:rsidRPr="00526D24" w:rsidRDefault="0083505F" w:rsidP="0083505F">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8. Ključne</w:t>
      </w:r>
      <w:r w:rsidRPr="00526D24">
        <w:rPr>
          <w:rFonts w:ascii="Arial Narrow" w:eastAsia="Calibri" w:hAnsi="Arial Narrow" w:cs="Verdana"/>
          <w:b/>
          <w:color w:val="000000"/>
          <w:sz w:val="22"/>
          <w:szCs w:val="22"/>
          <w:lang w:val="sr-Latn-ME"/>
        </w:rPr>
        <w:t xml:space="preserve"> </w:t>
      </w:r>
      <w:r w:rsidRPr="00526D24">
        <w:rPr>
          <w:rFonts w:ascii="Arial Narrow" w:hAnsi="Arial Narrow" w:cs="Trebuchet MS"/>
          <w:b/>
          <w:bCs/>
          <w:sz w:val="22"/>
          <w:szCs w:val="22"/>
          <w:lang w:val="sr-Latn-CS"/>
        </w:rPr>
        <w:t>kompetencije</w:t>
      </w:r>
      <w:r w:rsidRPr="00526D24">
        <w:rPr>
          <w:rFonts w:ascii="Arial Narrow" w:eastAsia="Calibri" w:hAnsi="Arial Narrow" w:cs="Verdana"/>
          <w:b/>
          <w:color w:val="000000"/>
          <w:sz w:val="22"/>
          <w:szCs w:val="22"/>
          <w:lang w:val="sr-Latn-ME"/>
        </w:rPr>
        <w:t xml:space="preserve"> koje se razvijaju ovim modulom </w:t>
      </w:r>
    </w:p>
    <w:p w14:paraId="6A9AB29E" w14:textId="77777777"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Komunikacija na maternjem jeziku (upotreba stručne terminologije u govornom i pisanom obliku pravilnim formulisanjem pojmova, izražavanje vlastitih argumenata i zaključaka na uvjerljiv način, razvijanje kritičkog mišljenja iz stručnih oblasti)</w:t>
      </w:r>
    </w:p>
    <w:p w14:paraId="4BC358E0" w14:textId="77777777"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lastRenderedPageBreak/>
        <w:t>Komunikacija na stranom jeziku (razumijevanje stručne terminologije iz oblasti osnove elemenata objekta prilikom korišćenja namjenskog softvera i istraživanja na Internetu; korišćenje uputstva proizvođača alata i opreme na engleskom jeziku i dr.)</w:t>
      </w:r>
    </w:p>
    <w:p w14:paraId="20355E6C" w14:textId="77777777"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Matematička kompetencija i osnovne kompetencije u prirodnim naukama i tehnologiji (razvijanje logičkog i prostornog načina razmišljanja i izražavanje kroz određene modele u rješavanju praktičnih zadataka; tumačenje i razumijevanje tehničkog crteža, sagledavanje konstruktivnog sklopa objekta, razlikovanje uloge pojedinih elemenata, snalaženje u rješavanju praktičnih problema i dr. )</w:t>
      </w:r>
    </w:p>
    <w:p w14:paraId="3A740EEE" w14:textId="2DDD1F29"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Učiti kako učiti (razvijanje tehnika samostalnog učenja, kao i učenja u timu</w:t>
      </w:r>
      <w:r w:rsidR="00161BDE" w:rsidRPr="00526D24">
        <w:rPr>
          <w:rFonts w:ascii="Arial Narrow" w:hAnsi="Arial Narrow"/>
          <w:sz w:val="22"/>
          <w:szCs w:val="22"/>
          <w:lang w:val="sr-Latn-CS"/>
        </w:rPr>
        <w:t>,</w:t>
      </w:r>
      <w:r w:rsidRPr="00526D24">
        <w:rPr>
          <w:rFonts w:ascii="Arial Narrow" w:hAnsi="Arial Narrow"/>
          <w:sz w:val="22"/>
          <w:szCs w:val="22"/>
          <w:lang w:val="sr-Latn-CS"/>
        </w:rPr>
        <w:t xml:space="preserve"> kroz diskusiju; razvijanje tehnika istraživanja, sistematizovanja i vrednovanja informacija u cilju nadogradnje prethodno stečenih znanja, kao i otkrivanja novih; razvijanje svijesti o značaju povezivanja teorijskog učenja i praktičnog rada; efikasno upravljanje vremenom i informacijama kako pri samostalnom učenju tako i pri učenju u grupi i dr.)</w:t>
      </w:r>
    </w:p>
    <w:p w14:paraId="116D950F" w14:textId="77777777"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prilikom izrade praktičnih vježbi i dr.)</w:t>
      </w:r>
    </w:p>
    <w:p w14:paraId="17EC6A68" w14:textId="77777777" w:rsidR="0083505F" w:rsidRPr="00526D24" w:rsidRDefault="0083505F" w:rsidP="0083505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7277C392" w14:textId="49E60220" w:rsidR="00917AA8" w:rsidRPr="0083505F" w:rsidRDefault="0083505F" w:rsidP="0083505F">
      <w:pPr>
        <w:numPr>
          <w:ilvl w:val="0"/>
          <w:numId w:val="3"/>
        </w:numPr>
        <w:tabs>
          <w:tab w:val="left" w:pos="284"/>
        </w:tabs>
        <w:ind w:left="288" w:hanging="288"/>
        <w:jc w:val="both"/>
        <w:rPr>
          <w:rFonts w:ascii="Arial Narrow" w:hAnsi="Arial Narrow"/>
          <w:lang w:val="sr-Latn-CS"/>
        </w:rPr>
      </w:pPr>
      <w:r w:rsidRPr="00526D24">
        <w:rPr>
          <w:rFonts w:ascii="Arial Narrow" w:hAnsi="Arial Narrow"/>
          <w:sz w:val="22"/>
          <w:szCs w:val="22"/>
          <w:lang w:val="sr-Latn-CS"/>
        </w:rPr>
        <w:t>Kulturološka svijest i ekspresija (razvijanje kreativnog izražavanja ideja prilikom izrade praktičnih vježbi; razvijanje ekološke svijesti, odgovornog ponašanja prema prirodi i životnoj sredini; razumijevanje uloge i značaja građevinarstva u društvu i dr.)</w:t>
      </w:r>
      <w:r w:rsidR="00917AA8" w:rsidRPr="0083505F">
        <w:rPr>
          <w:rFonts w:ascii="Arial Narrow" w:eastAsia="Calibri" w:hAnsi="Arial Narrow"/>
          <w:sz w:val="22"/>
          <w:szCs w:val="22"/>
          <w:lang w:val="sr-Latn-ME"/>
        </w:rPr>
        <w:br w:type="page"/>
      </w:r>
    </w:p>
    <w:p w14:paraId="00AD64ED" w14:textId="52358C95" w:rsidR="00917AA8" w:rsidRPr="00526D24" w:rsidRDefault="00917AA8" w:rsidP="00917AA8">
      <w:pPr>
        <w:keepNext/>
        <w:tabs>
          <w:tab w:val="left" w:pos="567"/>
        </w:tabs>
        <w:spacing w:after="240"/>
        <w:outlineLvl w:val="1"/>
        <w:rPr>
          <w:rFonts w:ascii="Arial Narrow" w:eastAsia="Calibri" w:hAnsi="Arial Narrow" w:cs="Arial"/>
          <w:b/>
          <w:bCs/>
          <w:caps/>
          <w:color w:val="000000"/>
          <w:sz w:val="22"/>
          <w:szCs w:val="22"/>
          <w:lang w:val="sl-SI" w:eastAsia="sl-SI"/>
        </w:rPr>
      </w:pPr>
      <w:bookmarkStart w:id="20" w:name="_Toc55546036"/>
      <w:bookmarkEnd w:id="18"/>
      <w:r w:rsidRPr="00526D24">
        <w:rPr>
          <w:rFonts w:ascii="Arial Narrow" w:eastAsia="Calibri" w:hAnsi="Arial Narrow"/>
          <w:b/>
          <w:bCs/>
          <w:caps/>
          <w:color w:val="000000"/>
          <w:sz w:val="22"/>
          <w:szCs w:val="22"/>
          <w:lang w:val="sl-SI" w:eastAsia="sl-SI"/>
        </w:rPr>
        <w:lastRenderedPageBreak/>
        <w:t xml:space="preserve">3.6. </w:t>
      </w:r>
      <w:r w:rsidRPr="00526D24">
        <w:rPr>
          <w:rFonts w:ascii="Arial Narrow" w:hAnsi="Arial Narrow"/>
          <w:b/>
          <w:bCs/>
          <w:color w:val="000000"/>
          <w:sz w:val="22"/>
          <w:szCs w:val="22"/>
          <w:lang w:val="sl-SI" w:eastAsia="sl-SI"/>
        </w:rPr>
        <w:t>MEHANIKA I OTPORNOST MATERIJALA</w:t>
      </w:r>
      <w:bookmarkEnd w:id="20"/>
    </w:p>
    <w:p w14:paraId="170576AC" w14:textId="75C2854A" w:rsidR="00917AA8" w:rsidRPr="00526D24" w:rsidRDefault="00917AA8" w:rsidP="00917AA8">
      <w:pPr>
        <w:spacing w:before="240" w:after="120"/>
        <w:rPr>
          <w:rFonts w:ascii="Arial Narrow" w:hAnsi="Arial Narrow" w:cs="Trebuchet MS"/>
          <w:sz w:val="22"/>
          <w:szCs w:val="22"/>
          <w:lang w:val="sr-Latn-CS"/>
        </w:rPr>
      </w:pPr>
      <w:r w:rsidRPr="00526D24">
        <w:rPr>
          <w:rFonts w:ascii="Arial Narrow" w:hAnsi="Arial Narrow" w:cs="Trebuchet MS"/>
          <w:b/>
          <w:bCs/>
          <w:sz w:val="22"/>
          <w:szCs w:val="22"/>
          <w:lang w:val="sr-Latn-CS"/>
        </w:rPr>
        <w:t>1. Broj časova i kreditna vrijednost:</w:t>
      </w:r>
      <w:r w:rsidR="005250DC">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917AA8" w:rsidRPr="00526D24" w14:paraId="10CFBD0B" w14:textId="77777777" w:rsidTr="00917AA8">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47A65C28" w14:textId="5056B02B" w:rsidR="00917AA8" w:rsidRPr="00526D24" w:rsidRDefault="00917AA8" w:rsidP="00917AA8">
            <w:pPr>
              <w:spacing w:before="120" w:after="120"/>
              <w:jc w:val="center"/>
              <w:rPr>
                <w:rFonts w:ascii="Arial Narrow" w:hAnsi="Arial Narrow" w:cs="Arial"/>
                <w:b/>
                <w:bCs/>
                <w:sz w:val="22"/>
                <w:szCs w:val="22"/>
                <w:lang w:val="en-US"/>
              </w:rPr>
            </w:pPr>
            <w:r w:rsidRPr="00526D24">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42A4E4C" w14:textId="2854D0F6" w:rsidR="00917AA8" w:rsidRPr="00526D24" w:rsidRDefault="00917AA8" w:rsidP="00917AA8">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760AA102" w14:textId="372090D6" w:rsidR="00917AA8" w:rsidRPr="00526D24" w:rsidRDefault="00917AA8" w:rsidP="00917AA8">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Kreditna vrijednost</w:t>
            </w:r>
          </w:p>
        </w:tc>
      </w:tr>
      <w:tr w:rsidR="00917AA8" w:rsidRPr="00526D24" w14:paraId="4B4A48D4" w14:textId="77777777" w:rsidTr="00917AA8">
        <w:trPr>
          <w:jc w:val="center"/>
        </w:trPr>
        <w:tc>
          <w:tcPr>
            <w:tcW w:w="1701" w:type="dxa"/>
            <w:tcBorders>
              <w:bottom w:val="single" w:sz="18" w:space="0" w:color="2E74B5" w:themeColor="accent1" w:themeShade="BF"/>
            </w:tcBorders>
            <w:shd w:val="clear" w:color="auto" w:fill="DEEAF6" w:themeFill="accent1" w:themeFillTint="33"/>
            <w:vAlign w:val="center"/>
          </w:tcPr>
          <w:p w14:paraId="0C941775" w14:textId="566EA6B3" w:rsidR="00917AA8" w:rsidRPr="00526D24" w:rsidRDefault="00917AA8" w:rsidP="00917AA8">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2854896B" w14:textId="64A3F8E0" w:rsidR="00917AA8" w:rsidRPr="00526D24" w:rsidRDefault="00917AA8" w:rsidP="00917AA8">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4E28A443" w14:textId="1F9F3B7C" w:rsidR="00917AA8" w:rsidRPr="00526D24" w:rsidRDefault="00917AA8" w:rsidP="00917AA8">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083288BE" w14:textId="77777777" w:rsidR="00917AA8" w:rsidRPr="00526D24" w:rsidRDefault="00917AA8" w:rsidP="00917AA8">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15B491CE" w14:textId="77777777" w:rsidR="00917AA8" w:rsidRPr="00526D24" w:rsidRDefault="00917AA8" w:rsidP="00917AA8">
            <w:pPr>
              <w:spacing w:before="40" w:after="40"/>
              <w:jc w:val="center"/>
              <w:rPr>
                <w:rFonts w:ascii="Arial Narrow" w:hAnsi="Arial Narrow" w:cs="Arial"/>
                <w:b/>
                <w:bCs/>
                <w:sz w:val="22"/>
                <w:szCs w:val="22"/>
                <w:lang w:val="en-US"/>
              </w:rPr>
            </w:pPr>
          </w:p>
        </w:tc>
      </w:tr>
      <w:tr w:rsidR="00917AA8" w:rsidRPr="00526D24" w14:paraId="72295A6D" w14:textId="77777777" w:rsidTr="00917AA8">
        <w:trPr>
          <w:jc w:val="center"/>
        </w:trPr>
        <w:tc>
          <w:tcPr>
            <w:tcW w:w="1701" w:type="dxa"/>
            <w:tcBorders>
              <w:top w:val="single" w:sz="18" w:space="0" w:color="2E74B5" w:themeColor="accent1" w:themeShade="BF"/>
            </w:tcBorders>
            <w:vAlign w:val="center"/>
          </w:tcPr>
          <w:p w14:paraId="457CDACD"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18</w:t>
            </w:r>
          </w:p>
        </w:tc>
        <w:tc>
          <w:tcPr>
            <w:tcW w:w="1701" w:type="dxa"/>
            <w:tcBorders>
              <w:top w:val="single" w:sz="18" w:space="0" w:color="2E74B5" w:themeColor="accent1" w:themeShade="BF"/>
            </w:tcBorders>
            <w:vAlign w:val="center"/>
          </w:tcPr>
          <w:p w14:paraId="533606DF"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12</w:t>
            </w:r>
          </w:p>
        </w:tc>
        <w:tc>
          <w:tcPr>
            <w:tcW w:w="1701" w:type="dxa"/>
            <w:tcBorders>
              <w:top w:val="single" w:sz="18" w:space="0" w:color="2E74B5" w:themeColor="accent1" w:themeShade="BF"/>
            </w:tcBorders>
            <w:vAlign w:val="center"/>
          </w:tcPr>
          <w:p w14:paraId="0D5F8AAD"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18</w:t>
            </w:r>
          </w:p>
        </w:tc>
        <w:tc>
          <w:tcPr>
            <w:tcW w:w="2126" w:type="dxa"/>
            <w:tcBorders>
              <w:top w:val="single" w:sz="18" w:space="0" w:color="2E74B5" w:themeColor="accent1" w:themeShade="BF"/>
            </w:tcBorders>
            <w:vAlign w:val="center"/>
          </w:tcPr>
          <w:p w14:paraId="360E1610" w14:textId="77777777" w:rsidR="00917AA8" w:rsidRPr="00526D24" w:rsidRDefault="00917AA8" w:rsidP="00917AA8">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48</w:t>
            </w:r>
          </w:p>
        </w:tc>
        <w:tc>
          <w:tcPr>
            <w:tcW w:w="2127" w:type="dxa"/>
            <w:tcBorders>
              <w:top w:val="single" w:sz="18" w:space="0" w:color="2E74B5" w:themeColor="accent1" w:themeShade="BF"/>
            </w:tcBorders>
            <w:vAlign w:val="center"/>
          </w:tcPr>
          <w:p w14:paraId="55712F1D" w14:textId="3474B410" w:rsidR="00917AA8" w:rsidRPr="00526D24" w:rsidRDefault="0018638D" w:rsidP="00917AA8">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2</w:t>
            </w:r>
          </w:p>
        </w:tc>
      </w:tr>
    </w:tbl>
    <w:p w14:paraId="377F0135" w14:textId="77777777"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2. Cilj modula:</w:t>
      </w:r>
    </w:p>
    <w:p w14:paraId="1E5E209A" w14:textId="77777777" w:rsidR="00917AA8" w:rsidRPr="00526D24" w:rsidRDefault="00917AA8" w:rsidP="00917AA8">
      <w:pPr>
        <w:numPr>
          <w:ilvl w:val="0"/>
          <w:numId w:val="3"/>
        </w:numPr>
        <w:tabs>
          <w:tab w:val="left" w:pos="284"/>
        </w:tabs>
        <w:ind w:left="288" w:hanging="288"/>
        <w:jc w:val="both"/>
        <w:rPr>
          <w:rFonts w:ascii="Arial Narrow" w:hAnsi="Arial Narrow" w:cs="Trebuchet MS"/>
          <w:bCs/>
          <w:sz w:val="22"/>
          <w:szCs w:val="22"/>
          <w:lang w:val="sr-Latn-CS"/>
        </w:rPr>
      </w:pPr>
      <w:r w:rsidRPr="00526D24">
        <w:rPr>
          <w:rFonts w:ascii="Arial Narrow" w:hAnsi="Arial Narrow"/>
          <w:sz w:val="22"/>
          <w:szCs w:val="22"/>
          <w:lang w:val="sr-Latn-CS"/>
        </w:rPr>
        <w:t xml:space="preserve">Upoznavanje </w:t>
      </w:r>
      <w:r w:rsidRPr="00526D24">
        <w:rPr>
          <w:rFonts w:ascii="Arial Narrow" w:hAnsi="Arial Narrow" w:cs="Trebuchet MS"/>
          <w:bCs/>
          <w:sz w:val="22"/>
          <w:szCs w:val="22"/>
          <w:lang w:val="sr-Latn-CS"/>
        </w:rPr>
        <w:t xml:space="preserve">sa metodama i postupcima svođenja sistema sila na rezultantu za ravanski sistem sila i uslovima ravnoteže takvog sistema sila i ponašanjem elastično – deformabilnog tijela usled dejstva spoljašnjeg opterećenja. Osposobljavanje za analizu i proračun grednih nosača. </w:t>
      </w:r>
      <w:r w:rsidRPr="00526D24">
        <w:rPr>
          <w:rFonts w:ascii="Arial Narrow" w:hAnsi="Arial Narrow"/>
          <w:sz w:val="22"/>
          <w:szCs w:val="22"/>
          <w:lang w:val="sr-Latn-CS"/>
        </w:rPr>
        <w:t>Razvijanje preciznosti, analitičkog i logičkog rasuđivanja, odgovornosti, sistematičnosti, sposobnosti povezivanja znanja i pozitivnog odnosa prema struci.</w:t>
      </w:r>
    </w:p>
    <w:p w14:paraId="1C157F53" w14:textId="08D1CC5D"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3. Ishodi učenja</w:t>
      </w:r>
    </w:p>
    <w:p w14:paraId="7FC262A6" w14:textId="76ED1EBB" w:rsidR="00917AA8" w:rsidRPr="00526D24" w:rsidRDefault="00917AA8" w:rsidP="00917AA8">
      <w:pPr>
        <w:spacing w:before="12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Po završetku ovog modula polaznik će biti sposoban da: </w:t>
      </w:r>
    </w:p>
    <w:p w14:paraId="5F4F6FCA" w14:textId="77777777" w:rsidR="00917AA8" w:rsidRPr="00526D24" w:rsidRDefault="00917AA8" w:rsidP="00723DB4">
      <w:pPr>
        <w:numPr>
          <w:ilvl w:val="0"/>
          <w:numId w:val="45"/>
        </w:numPr>
        <w:rPr>
          <w:rFonts w:ascii="Arial Narrow" w:hAnsi="Arial Narrow"/>
          <w:sz w:val="22"/>
          <w:szCs w:val="22"/>
          <w:lang w:val="sr-Latn-CS"/>
        </w:rPr>
      </w:pPr>
      <w:r w:rsidRPr="00526D24">
        <w:rPr>
          <w:rFonts w:ascii="Arial Narrow" w:hAnsi="Arial Narrow"/>
          <w:sz w:val="22"/>
          <w:szCs w:val="22"/>
          <w:lang w:val="sr-Latn-CS"/>
        </w:rPr>
        <w:t>Analizira analitičke i grafičke uslove ravnoteže materijalne tačke proizvoljnog sistema sila u ravni*</w:t>
      </w:r>
    </w:p>
    <w:p w14:paraId="05809165" w14:textId="77777777" w:rsidR="00917AA8" w:rsidRPr="00526D24" w:rsidRDefault="00917AA8" w:rsidP="00723DB4">
      <w:pPr>
        <w:numPr>
          <w:ilvl w:val="0"/>
          <w:numId w:val="45"/>
        </w:numPr>
        <w:rPr>
          <w:sz w:val="22"/>
          <w:szCs w:val="22"/>
          <w:lang w:val="it-IT"/>
        </w:rPr>
      </w:pPr>
      <w:r w:rsidRPr="00526D24">
        <w:rPr>
          <w:rFonts w:ascii="Arial Narrow" w:hAnsi="Arial Narrow"/>
          <w:sz w:val="22"/>
          <w:szCs w:val="22"/>
          <w:lang w:val="it-IT"/>
        </w:rPr>
        <w:t xml:space="preserve">Primijeni analitičku i grafičku metodu za određivanje glavnog vektora i glavnog momenta proizvoljnog sistema sila u ravni </w:t>
      </w:r>
    </w:p>
    <w:p w14:paraId="30569095" w14:textId="77777777" w:rsidR="00917AA8" w:rsidRPr="00526D24" w:rsidRDefault="00917AA8" w:rsidP="00723DB4">
      <w:pPr>
        <w:numPr>
          <w:ilvl w:val="0"/>
          <w:numId w:val="45"/>
        </w:numPr>
        <w:rPr>
          <w:rFonts w:ascii="Arial Narrow" w:hAnsi="Arial Narrow"/>
          <w:sz w:val="22"/>
          <w:szCs w:val="22"/>
          <w:lang w:val="sr-Latn-CS"/>
        </w:rPr>
      </w:pPr>
      <w:r w:rsidRPr="00526D24">
        <w:rPr>
          <w:rFonts w:ascii="Arial Narrow" w:hAnsi="Arial Narrow"/>
          <w:sz w:val="22"/>
          <w:szCs w:val="22"/>
          <w:lang w:val="it-IT"/>
        </w:rPr>
        <w:t>Primijeni uslove ravnoteže za određivanje reakcija oslonaca statički određenih nosača</w:t>
      </w:r>
    </w:p>
    <w:p w14:paraId="03F56326" w14:textId="77777777" w:rsidR="00917AA8" w:rsidRPr="00526D24" w:rsidRDefault="00917AA8" w:rsidP="00723DB4">
      <w:pPr>
        <w:numPr>
          <w:ilvl w:val="0"/>
          <w:numId w:val="45"/>
        </w:numPr>
        <w:rPr>
          <w:rFonts w:ascii="Arial Narrow" w:hAnsi="Arial Narrow"/>
          <w:sz w:val="22"/>
          <w:szCs w:val="22"/>
          <w:lang w:val="sr-Latn-CS"/>
        </w:rPr>
      </w:pPr>
      <w:r w:rsidRPr="00526D24">
        <w:rPr>
          <w:rFonts w:ascii="Arial Narrow" w:hAnsi="Arial Narrow"/>
          <w:sz w:val="22"/>
          <w:szCs w:val="22"/>
          <w:lang w:val="it-IT"/>
        </w:rPr>
        <w:t xml:space="preserve">Odredi presječne sile statički određenog nosača* </w:t>
      </w:r>
    </w:p>
    <w:p w14:paraId="77E95310" w14:textId="77777777" w:rsidR="00917AA8" w:rsidRPr="00526D24" w:rsidRDefault="00917AA8" w:rsidP="00723DB4">
      <w:pPr>
        <w:numPr>
          <w:ilvl w:val="0"/>
          <w:numId w:val="45"/>
        </w:numPr>
        <w:rPr>
          <w:rFonts w:ascii="Arial Narrow" w:hAnsi="Arial Narrow"/>
          <w:sz w:val="22"/>
          <w:szCs w:val="22"/>
          <w:lang w:val="sr-Latn-CS"/>
        </w:rPr>
      </w:pPr>
      <w:r w:rsidRPr="00526D24">
        <w:rPr>
          <w:rFonts w:ascii="Arial Narrow" w:hAnsi="Arial Narrow"/>
          <w:sz w:val="22"/>
          <w:szCs w:val="22"/>
          <w:lang w:val="sr-Latn-CS"/>
        </w:rPr>
        <w:t>Odredi geometrijske karakteristike ravnih presjeka nosača</w:t>
      </w:r>
    </w:p>
    <w:p w14:paraId="4D2477BC" w14:textId="77777777" w:rsidR="00917AA8" w:rsidRPr="00526D24" w:rsidRDefault="00917AA8" w:rsidP="00723DB4">
      <w:pPr>
        <w:numPr>
          <w:ilvl w:val="0"/>
          <w:numId w:val="45"/>
        </w:numPr>
        <w:rPr>
          <w:rFonts w:ascii="Arial Narrow" w:hAnsi="Arial Narrow"/>
          <w:sz w:val="22"/>
          <w:szCs w:val="22"/>
          <w:lang w:val="sr-Latn-CS"/>
        </w:rPr>
      </w:pPr>
      <w:r w:rsidRPr="00526D24">
        <w:rPr>
          <w:rFonts w:ascii="Arial Narrow" w:hAnsi="Arial Narrow"/>
          <w:sz w:val="22"/>
          <w:szCs w:val="22"/>
          <w:lang w:val="it-IT"/>
        </w:rPr>
        <w:t>Analizira vrste naprezanja u elementima konstrukcija*</w:t>
      </w:r>
    </w:p>
    <w:p w14:paraId="57849FF0" w14:textId="77777777" w:rsidR="00917AA8" w:rsidRPr="00526D24" w:rsidRDefault="00917AA8" w:rsidP="00917AA8">
      <w:pPr>
        <w:spacing w:before="240" w:after="120"/>
        <w:rPr>
          <w:rFonts w:ascii="Arial Narrow" w:eastAsia="Calibri" w:hAnsi="Arial Narrow"/>
          <w:sz w:val="22"/>
          <w:szCs w:val="22"/>
        </w:rPr>
      </w:pPr>
      <w:r w:rsidRPr="00526D24">
        <w:rPr>
          <w:rFonts w:ascii="Arial Narrow" w:eastAsia="Calibri" w:hAnsi="Arial Narrow"/>
          <w:sz w:val="22"/>
          <w:szCs w:val="22"/>
        </w:rPr>
        <w:t>* Označene ishode učenja treba realizovati na informativnom nivou</w:t>
      </w:r>
    </w:p>
    <w:p w14:paraId="15F88CFC" w14:textId="77777777" w:rsidR="00917AA8" w:rsidRDefault="00917AA8" w:rsidP="00917AA8">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176D24C1" w14:textId="77777777" w:rsidTr="00917AA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00803084"/>
              <w:placeholder>
                <w:docPart w:val="5D2E5EDB62784AE1A81319D85477E077"/>
              </w:placeholder>
            </w:sdtPr>
            <w:sdtEndPr/>
            <w:sdtContent>
              <w:sdt>
                <w:sdtPr>
                  <w:rPr>
                    <w:rFonts w:ascii="Arial Narrow" w:eastAsia="Calibri" w:hAnsi="Arial Narrow"/>
                    <w:b/>
                    <w:sz w:val="22"/>
                    <w:szCs w:val="22"/>
                    <w:lang w:val="sr-Latn-ME"/>
                  </w:rPr>
                  <w:id w:val="1563522912"/>
                  <w:placeholder>
                    <w:docPart w:val="5D2E5EDB62784AE1A81319D85477E077"/>
                  </w:placeholder>
                </w:sdtPr>
                <w:sdtEndPr/>
                <w:sdtContent>
                  <w:p w14:paraId="7B456E5E"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68319079"/>
                        <w:placeholder>
                          <w:docPart w:val="D37A8F7CA78C4AD680AD22A987C0A7DD"/>
                        </w:placeholder>
                      </w:sdtPr>
                      <w:sdtEndPr/>
                      <w:sdtContent>
                        <w:r w:rsidRPr="00526D24">
                          <w:rPr>
                            <w:rFonts w:ascii="Arial Narrow" w:eastAsia="Calibri" w:hAnsi="Arial Narrow"/>
                            <w:sz w:val="22"/>
                            <w:szCs w:val="22"/>
                            <w:lang w:val="sr-Latn-ME"/>
                          </w:rPr>
                          <w:t>Polaznik će biti sposoban da</w:t>
                        </w:r>
                      </w:sdtContent>
                    </w:sdt>
                  </w:p>
                </w:sdtContent>
              </w:sdt>
            </w:sdtContent>
          </w:sdt>
          <w:p w14:paraId="31A80FA6" w14:textId="77777777" w:rsidR="00917AA8" w:rsidRPr="00526D24" w:rsidRDefault="00917AA8" w:rsidP="00917AA8">
            <w:pPr>
              <w:spacing w:before="120" w:after="120"/>
              <w:jc w:val="center"/>
              <w:rPr>
                <w:rFonts w:ascii="Arial Narrow" w:eastAsia="Calibri" w:hAnsi="Arial Narrow"/>
                <w:color w:val="000000"/>
                <w:sz w:val="22"/>
                <w:szCs w:val="22"/>
                <w:lang w:val="sr-Latn-CS"/>
              </w:rPr>
            </w:pPr>
            <w:r w:rsidRPr="00526D24">
              <w:rPr>
                <w:rFonts w:ascii="Arial Narrow" w:hAnsi="Arial Narrow"/>
                <w:b/>
                <w:sz w:val="22"/>
                <w:szCs w:val="22"/>
                <w:lang w:val="sr-Latn-CS"/>
              </w:rPr>
              <w:t>Analizira analitičke i grafičke uslove ravnoteže materijalne tačke proizvoljnog sistema sila u ravni</w:t>
            </w:r>
          </w:p>
        </w:tc>
      </w:tr>
      <w:tr w:rsidR="00917AA8" w:rsidRPr="00526D24" w14:paraId="21FEA6BD" w14:textId="77777777" w:rsidTr="00917AA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30088711"/>
              <w:placeholder>
                <w:docPart w:val="DDB884D248A046EDB594AFCCA42723F6"/>
              </w:placeholder>
            </w:sdtPr>
            <w:sdtEndPr>
              <w:rPr>
                <w:b w:val="0"/>
              </w:rPr>
            </w:sdtEndPr>
            <w:sdtContent>
              <w:p w14:paraId="5127C499"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7DADFC2B"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337145301"/>
              <w:placeholder>
                <w:docPart w:val="DDB884D248A046EDB594AFCCA42723F6"/>
              </w:placeholder>
            </w:sdtPr>
            <w:sdtEndPr>
              <w:rPr>
                <w:b w:val="0"/>
              </w:rPr>
            </w:sdtEndPr>
            <w:sdtContent>
              <w:p w14:paraId="16AFEE9E"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7661D393"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sdtContent>
          </w:sdt>
        </w:tc>
      </w:tr>
      <w:tr w:rsidR="00917AA8" w:rsidRPr="00526D24" w14:paraId="2890AB1F" w14:textId="77777777" w:rsidTr="00917AA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14F6FB6" w14:textId="77777777" w:rsidR="00917AA8" w:rsidRPr="00526D24" w:rsidRDefault="00917AA8" w:rsidP="00917AA8">
            <w:pPr>
              <w:numPr>
                <w:ilvl w:val="0"/>
                <w:numId w:val="78"/>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rPr>
              <w:t>Objasni pojam materijalne tačke, krutog tijela i sile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F7D64CC"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3B60BAFA"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510182E7" w14:textId="77777777" w:rsidR="00917AA8" w:rsidRPr="00526D24" w:rsidRDefault="00917AA8" w:rsidP="00917AA8">
            <w:pPr>
              <w:numPr>
                <w:ilvl w:val="0"/>
                <w:numId w:val="78"/>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rPr>
              <w:t xml:space="preserve">Navede </w:t>
            </w:r>
            <w:r w:rsidRPr="00526D24">
              <w:rPr>
                <w:rFonts w:ascii="Arial Narrow" w:hAnsi="Arial Narrow"/>
                <w:b/>
                <w:sz w:val="22"/>
                <w:szCs w:val="22"/>
              </w:rPr>
              <w:t>aksiome statike</w:t>
            </w:r>
          </w:p>
        </w:tc>
        <w:tc>
          <w:tcPr>
            <w:tcW w:w="2500" w:type="pct"/>
            <w:tcBorders>
              <w:left w:val="single" w:sz="4" w:space="0" w:color="2E74B5" w:themeColor="accent1" w:themeShade="BF"/>
            </w:tcBorders>
            <w:shd w:val="clear" w:color="auto" w:fill="auto"/>
            <w:vAlign w:val="center"/>
          </w:tcPr>
          <w:p w14:paraId="4207AC10"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Aksiomi statike: </w:t>
            </w:r>
            <w:r w:rsidRPr="00526D24">
              <w:rPr>
                <w:rFonts w:ascii="Arial Narrow" w:hAnsi="Arial Narrow"/>
                <w:sz w:val="22"/>
                <w:szCs w:val="22"/>
                <w:lang w:val="sr-Latn-CS"/>
              </w:rPr>
              <w:t>aksiom ravnoteže dvije sile, aksiom o uravnoteženom sistemu sila, aksiom o paralelogramu sila, aksiom akcije i reakcije i aksiom o vezama</w:t>
            </w:r>
          </w:p>
        </w:tc>
      </w:tr>
      <w:tr w:rsidR="00917AA8" w:rsidRPr="00526D24" w14:paraId="72A18C09"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08F1E882" w14:textId="77777777" w:rsidR="00917AA8" w:rsidRPr="00526D24" w:rsidRDefault="00917AA8" w:rsidP="00917AA8">
            <w:pPr>
              <w:numPr>
                <w:ilvl w:val="0"/>
                <w:numId w:val="78"/>
              </w:numPr>
              <w:spacing w:before="120" w:after="120" w:line="276" w:lineRule="auto"/>
              <w:rPr>
                <w:rFonts w:ascii="Arial Narrow" w:eastAsia="Calibri" w:hAnsi="Arial Narrow"/>
                <w:sz w:val="22"/>
                <w:szCs w:val="22"/>
                <w:lang w:val="sr-Latn-CS"/>
              </w:rPr>
            </w:pPr>
            <w:r w:rsidRPr="00526D24">
              <w:rPr>
                <w:rStyle w:val="Style8"/>
                <w:caps w:val="0"/>
                <w:color w:val="auto"/>
                <w:szCs w:val="22"/>
              </w:rPr>
              <w:t>Izračuna rezultantu sistema kolinearnih sila u ravni, na zadatom primjeru</w:t>
            </w:r>
          </w:p>
        </w:tc>
        <w:tc>
          <w:tcPr>
            <w:tcW w:w="2500" w:type="pct"/>
            <w:tcBorders>
              <w:left w:val="single" w:sz="4" w:space="0" w:color="2E74B5" w:themeColor="accent1" w:themeShade="BF"/>
            </w:tcBorders>
            <w:shd w:val="clear" w:color="auto" w:fill="auto"/>
            <w:vAlign w:val="center"/>
          </w:tcPr>
          <w:p w14:paraId="437174FB"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4ECB09E8"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3A8620B8" w14:textId="77777777" w:rsidR="00917AA8" w:rsidRPr="00526D24" w:rsidRDefault="00917AA8" w:rsidP="00917AA8">
            <w:pPr>
              <w:numPr>
                <w:ilvl w:val="0"/>
                <w:numId w:val="78"/>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Objasni razlaganje sile na dvije komponente</w:t>
            </w:r>
          </w:p>
        </w:tc>
        <w:tc>
          <w:tcPr>
            <w:tcW w:w="2500" w:type="pct"/>
            <w:tcBorders>
              <w:left w:val="single" w:sz="4" w:space="0" w:color="2E74B5" w:themeColor="accent1" w:themeShade="BF"/>
            </w:tcBorders>
            <w:shd w:val="clear" w:color="auto" w:fill="auto"/>
            <w:vAlign w:val="center"/>
          </w:tcPr>
          <w:p w14:paraId="46A1F89A"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62B99BAD"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5E47DA94" w14:textId="77777777" w:rsidR="00917AA8" w:rsidRPr="00526D24" w:rsidRDefault="00917AA8" w:rsidP="00917AA8">
            <w:pPr>
              <w:numPr>
                <w:ilvl w:val="0"/>
                <w:numId w:val="78"/>
              </w:numPr>
              <w:spacing w:before="120" w:after="120" w:line="276" w:lineRule="auto"/>
              <w:rPr>
                <w:rFonts w:ascii="Arial Narrow" w:eastAsia="Calibri" w:hAnsi="Arial Narrow"/>
                <w:sz w:val="22"/>
                <w:szCs w:val="22"/>
                <w:lang w:val="sr-Latn-CS"/>
              </w:rPr>
            </w:pPr>
            <w:r w:rsidRPr="00526D24">
              <w:rPr>
                <w:rStyle w:val="Style8"/>
                <w:caps w:val="0"/>
                <w:color w:val="auto"/>
                <w:szCs w:val="22"/>
              </w:rPr>
              <w:t>Objasni projekciju sile na ose koordinatnog sistema</w:t>
            </w:r>
          </w:p>
        </w:tc>
        <w:tc>
          <w:tcPr>
            <w:tcW w:w="2500" w:type="pct"/>
            <w:tcBorders>
              <w:left w:val="single" w:sz="4" w:space="0" w:color="2E74B5" w:themeColor="accent1" w:themeShade="BF"/>
            </w:tcBorders>
            <w:shd w:val="clear" w:color="auto" w:fill="auto"/>
            <w:vAlign w:val="center"/>
          </w:tcPr>
          <w:p w14:paraId="05993CAE"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713C315E"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05962C18" w14:textId="77777777" w:rsidR="00917AA8" w:rsidRPr="00526D24" w:rsidRDefault="00917AA8" w:rsidP="00917AA8">
            <w:pPr>
              <w:numPr>
                <w:ilvl w:val="0"/>
                <w:numId w:val="78"/>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Opiše analitičke i grafičke uslove ravnoteže ravanskog sistema sučeljnih sila</w:t>
            </w:r>
          </w:p>
        </w:tc>
        <w:tc>
          <w:tcPr>
            <w:tcW w:w="2500" w:type="pct"/>
            <w:tcBorders>
              <w:left w:val="single" w:sz="4" w:space="0" w:color="2E74B5" w:themeColor="accent1" w:themeShade="BF"/>
            </w:tcBorders>
            <w:shd w:val="clear" w:color="auto" w:fill="auto"/>
            <w:vAlign w:val="center"/>
          </w:tcPr>
          <w:p w14:paraId="6D264BF0"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3E4E4DD7"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2D3ED4AB" w14:textId="77777777" w:rsidR="00917AA8" w:rsidRPr="00526D24" w:rsidRDefault="00917AA8" w:rsidP="00917AA8">
            <w:pPr>
              <w:numPr>
                <w:ilvl w:val="0"/>
                <w:numId w:val="78"/>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Izračuna rezultantu sistema sučeljnih sila u ravni, na zadatom primjeru</w:t>
            </w:r>
          </w:p>
        </w:tc>
        <w:tc>
          <w:tcPr>
            <w:tcW w:w="2500" w:type="pct"/>
            <w:tcBorders>
              <w:left w:val="single" w:sz="4" w:space="0" w:color="2E74B5" w:themeColor="accent1" w:themeShade="BF"/>
            </w:tcBorders>
            <w:shd w:val="clear" w:color="auto" w:fill="auto"/>
            <w:vAlign w:val="center"/>
          </w:tcPr>
          <w:p w14:paraId="5E715ECA"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568C8D0E" w14:textId="77777777" w:rsidTr="00917AA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59836146"/>
              <w:placeholder>
                <w:docPart w:val="C8FBD884B326469E80C60B7BCCCABCF5"/>
              </w:placeholder>
            </w:sdtPr>
            <w:sdtEndPr/>
            <w:sdtContent>
              <w:p w14:paraId="5D0CFE81"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sdtContent>
          </w:sdt>
        </w:tc>
      </w:tr>
      <w:tr w:rsidR="00917AA8" w:rsidRPr="00526D24" w14:paraId="11F580AC" w14:textId="77777777" w:rsidTr="00917AA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90C2508" w14:textId="7A34F99F"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it-IT"/>
              </w:rPr>
              <w:t>Kriterijumi 1,</w:t>
            </w:r>
            <w:r w:rsidR="00AB709A" w:rsidRPr="00526D24">
              <w:rPr>
                <w:rFonts w:ascii="Arial Narrow" w:hAnsi="Arial Narrow"/>
                <w:sz w:val="22"/>
                <w:szCs w:val="22"/>
                <w:lang w:val="it-IT"/>
              </w:rPr>
              <w:t xml:space="preserve"> </w:t>
            </w:r>
            <w:r w:rsidRPr="00526D24">
              <w:rPr>
                <w:rFonts w:ascii="Arial Narrow" w:hAnsi="Arial Narrow"/>
                <w:sz w:val="22"/>
                <w:szCs w:val="22"/>
                <w:lang w:val="it-IT"/>
              </w:rPr>
              <w:t>2,</w:t>
            </w:r>
            <w:r w:rsidR="00AB709A" w:rsidRPr="00526D24">
              <w:rPr>
                <w:rFonts w:ascii="Arial Narrow" w:hAnsi="Arial Narrow"/>
                <w:sz w:val="22"/>
                <w:szCs w:val="22"/>
                <w:lang w:val="it-IT"/>
              </w:rPr>
              <w:t xml:space="preserve"> </w:t>
            </w:r>
            <w:r w:rsidRPr="00526D24">
              <w:rPr>
                <w:rFonts w:ascii="Arial Narrow" w:hAnsi="Arial Narrow"/>
                <w:sz w:val="22"/>
                <w:szCs w:val="22"/>
                <w:lang w:val="it-IT"/>
              </w:rPr>
              <w:t>4,</w:t>
            </w:r>
            <w:r w:rsidR="00AB709A" w:rsidRPr="00526D24">
              <w:rPr>
                <w:rFonts w:ascii="Arial Narrow" w:hAnsi="Arial Narrow"/>
                <w:sz w:val="22"/>
                <w:szCs w:val="22"/>
                <w:lang w:val="it-IT"/>
              </w:rPr>
              <w:t xml:space="preserve"> </w:t>
            </w:r>
            <w:r w:rsidRPr="00526D24">
              <w:rPr>
                <w:rFonts w:ascii="Arial Narrow" w:hAnsi="Arial Narrow"/>
                <w:sz w:val="22"/>
                <w:szCs w:val="22"/>
                <w:lang w:val="it-IT"/>
              </w:rPr>
              <w:t>5 i 6 mogu se provjeravati usmenim ili pismenim putem. Kriterijumi 3 i 7 mogu se provjeravati kroz praktičan zadatk/rad sa usmenim obrazloženjem.</w:t>
            </w:r>
          </w:p>
        </w:tc>
      </w:tr>
      <w:tr w:rsidR="00917AA8" w:rsidRPr="00526D24" w14:paraId="06A56C94" w14:textId="77777777" w:rsidTr="00917AA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351174025"/>
              <w:placeholder>
                <w:docPart w:val="0F40D7A65D9147F0995F4726FD7FCDF7"/>
              </w:placeholder>
            </w:sdtPr>
            <w:sdtEndPr/>
            <w:sdtContent>
              <w:p w14:paraId="1255F505"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sdtContent>
          </w:sdt>
        </w:tc>
      </w:tr>
      <w:tr w:rsidR="00917AA8" w:rsidRPr="00526D24" w14:paraId="445FD42E" w14:textId="77777777" w:rsidTr="00917AA8">
        <w:trPr>
          <w:trHeight w:val="99"/>
          <w:jc w:val="center"/>
        </w:trPr>
        <w:tc>
          <w:tcPr>
            <w:tcW w:w="5000" w:type="pct"/>
            <w:gridSpan w:val="2"/>
            <w:tcBorders>
              <w:top w:val="single" w:sz="18" w:space="0" w:color="2E74B5" w:themeColor="accent1" w:themeShade="BF"/>
              <w:left w:val="nil"/>
            </w:tcBorders>
            <w:shd w:val="clear" w:color="auto" w:fill="auto"/>
            <w:vAlign w:val="center"/>
          </w:tcPr>
          <w:p w14:paraId="1343203E" w14:textId="77777777" w:rsidR="00917AA8" w:rsidRPr="00526D24" w:rsidRDefault="00917AA8" w:rsidP="00917AA8">
            <w:pPr>
              <w:numPr>
                <w:ilvl w:val="0"/>
                <w:numId w:val="1"/>
              </w:numPr>
              <w:tabs>
                <w:tab w:val="num" w:pos="173"/>
              </w:tabs>
              <w:spacing w:before="120" w:after="120"/>
              <w:ind w:left="176" w:hanging="176"/>
              <w:rPr>
                <w:rFonts w:ascii="Arial Narrow" w:hAnsi="Arial Narrow"/>
                <w:color w:val="000000"/>
                <w:sz w:val="22"/>
                <w:szCs w:val="22"/>
                <w:lang w:val="sr-Latn-CS"/>
              </w:rPr>
            </w:pPr>
            <w:r w:rsidRPr="00526D24">
              <w:rPr>
                <w:rFonts w:ascii="Arial Narrow" w:hAnsi="Arial Narrow"/>
                <w:sz w:val="22"/>
                <w:szCs w:val="22"/>
              </w:rPr>
              <w:t>Statika u ravni</w:t>
            </w:r>
          </w:p>
          <w:p w14:paraId="1138A007" w14:textId="77777777" w:rsidR="00917AA8" w:rsidRPr="00526D24" w:rsidRDefault="00917AA8" w:rsidP="00917AA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rPr>
              <w:t>Statika materijalne tačke</w:t>
            </w:r>
          </w:p>
        </w:tc>
      </w:tr>
    </w:tbl>
    <w:p w14:paraId="2B5BC5EC" w14:textId="77777777" w:rsidR="00917AA8" w:rsidRPr="00526D24" w:rsidRDefault="00917AA8" w:rsidP="00917AA8">
      <w:pPr>
        <w:spacing w:after="160" w:line="259" w:lineRule="auto"/>
        <w:rPr>
          <w:rFonts w:ascii="Arial Narrow" w:hAnsi="Arial Narrow" w:cs="Arial"/>
          <w:b/>
          <w:sz w:val="22"/>
          <w:szCs w:val="22"/>
        </w:rPr>
      </w:pPr>
      <w:r w:rsidRPr="00526D24">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699749A0" w14:textId="77777777" w:rsidTr="00917AA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75652659"/>
              <w:placeholder>
                <w:docPart w:val="B24937F58BE546A1A738EA421DB34936"/>
              </w:placeholder>
            </w:sdtPr>
            <w:sdtEndPr/>
            <w:sdtContent>
              <w:sdt>
                <w:sdtPr>
                  <w:rPr>
                    <w:rFonts w:ascii="Arial Narrow" w:eastAsia="Calibri" w:hAnsi="Arial Narrow"/>
                    <w:b/>
                    <w:sz w:val="22"/>
                    <w:szCs w:val="22"/>
                    <w:lang w:val="sr-Latn-ME"/>
                  </w:rPr>
                  <w:id w:val="973488616"/>
                  <w:placeholder>
                    <w:docPart w:val="B24937F58BE546A1A738EA421DB34936"/>
                  </w:placeholder>
                </w:sdtPr>
                <w:sdtEndPr/>
                <w:sdtContent>
                  <w:p w14:paraId="7AC4C712"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088150032"/>
                        <w:placeholder>
                          <w:docPart w:val="4CD416E2C145447EA017406AB9044CD3"/>
                        </w:placeholder>
                      </w:sdtPr>
                      <w:sdtEndPr/>
                      <w:sdtContent>
                        <w:r w:rsidRPr="00526D24">
                          <w:rPr>
                            <w:rFonts w:ascii="Arial Narrow" w:eastAsia="Calibri" w:hAnsi="Arial Narrow"/>
                            <w:sz w:val="22"/>
                            <w:szCs w:val="22"/>
                            <w:lang w:val="sr-Latn-ME"/>
                          </w:rPr>
                          <w:t>Polaznik će biti sposoban da</w:t>
                        </w:r>
                      </w:sdtContent>
                    </w:sdt>
                  </w:p>
                </w:sdtContent>
              </w:sdt>
            </w:sdtContent>
          </w:sdt>
          <w:p w14:paraId="6A1603A9" w14:textId="77777777" w:rsidR="00917AA8" w:rsidRPr="00526D24" w:rsidRDefault="00917AA8" w:rsidP="00917AA8">
            <w:pPr>
              <w:spacing w:before="120" w:after="120"/>
              <w:jc w:val="center"/>
              <w:rPr>
                <w:rFonts w:ascii="Arial Narrow" w:eastAsia="Calibri" w:hAnsi="Arial Narrow"/>
                <w:color w:val="000000"/>
                <w:sz w:val="22"/>
                <w:szCs w:val="22"/>
                <w:lang w:val="sr-Latn-CS"/>
              </w:rPr>
            </w:pPr>
            <w:r w:rsidRPr="00526D24">
              <w:rPr>
                <w:rFonts w:ascii="Arial Narrow" w:hAnsi="Arial Narrow"/>
                <w:b/>
                <w:sz w:val="22"/>
                <w:szCs w:val="22"/>
                <w:lang w:val="it-IT"/>
              </w:rPr>
              <w:t>Primijeni analitičku i grafičku metodu za određivanje glavnog vektora i glavnog momenta proizvoljnog sistema sila u ravni</w:t>
            </w:r>
          </w:p>
        </w:tc>
      </w:tr>
      <w:tr w:rsidR="00917AA8" w:rsidRPr="00526D24" w14:paraId="1C536BB5" w14:textId="77777777" w:rsidTr="00917AA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19241170"/>
              <w:placeholder>
                <w:docPart w:val="C90E125E41FE4967980BC3FEA6AF9804"/>
              </w:placeholder>
            </w:sdtPr>
            <w:sdtEndPr>
              <w:rPr>
                <w:b w:val="0"/>
              </w:rPr>
            </w:sdtEndPr>
            <w:sdtContent>
              <w:p w14:paraId="6BF07A28"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038B341D"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582746913"/>
              <w:placeholder>
                <w:docPart w:val="C90E125E41FE4967980BC3FEA6AF9804"/>
              </w:placeholder>
            </w:sdtPr>
            <w:sdtEndPr>
              <w:rPr>
                <w:b w:val="0"/>
              </w:rPr>
            </w:sdtEndPr>
            <w:sdtContent>
              <w:p w14:paraId="0E5AFF73"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54069A1F"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sdtContent>
          </w:sdt>
        </w:tc>
      </w:tr>
      <w:tr w:rsidR="00917AA8" w:rsidRPr="00526D24" w14:paraId="17223283" w14:textId="77777777" w:rsidTr="00917AA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757CD6E" w14:textId="77777777" w:rsidR="00917AA8" w:rsidRPr="00526D24" w:rsidRDefault="00917AA8" w:rsidP="00917AA8">
            <w:pPr>
              <w:numPr>
                <w:ilvl w:val="0"/>
                <w:numId w:val="79"/>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Definiše moment sile za tačku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E70C42A"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188A28AB"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15F8885C" w14:textId="77777777" w:rsidR="00917AA8" w:rsidRPr="00526D24" w:rsidRDefault="00917AA8" w:rsidP="00917AA8">
            <w:pPr>
              <w:numPr>
                <w:ilvl w:val="0"/>
                <w:numId w:val="79"/>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Izračuna moment sile za dvije i više sila koristeći Varinjonovu teoremu, na zadatom primjeru</w:t>
            </w:r>
          </w:p>
        </w:tc>
        <w:tc>
          <w:tcPr>
            <w:tcW w:w="2500" w:type="pct"/>
            <w:tcBorders>
              <w:left w:val="single" w:sz="4" w:space="0" w:color="2E74B5" w:themeColor="accent1" w:themeShade="BF"/>
            </w:tcBorders>
            <w:shd w:val="clear" w:color="auto" w:fill="auto"/>
            <w:vAlign w:val="center"/>
          </w:tcPr>
          <w:p w14:paraId="7A93F0CF"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6016E608"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0746D827" w14:textId="77777777" w:rsidR="00917AA8" w:rsidRPr="00526D24" w:rsidRDefault="00917AA8" w:rsidP="00917AA8">
            <w:pPr>
              <w:numPr>
                <w:ilvl w:val="0"/>
                <w:numId w:val="79"/>
              </w:numPr>
              <w:spacing w:before="120" w:after="120" w:line="276" w:lineRule="auto"/>
              <w:rPr>
                <w:rFonts w:ascii="Arial Narrow" w:eastAsia="Calibri" w:hAnsi="Arial Narrow"/>
                <w:sz w:val="22"/>
                <w:szCs w:val="22"/>
                <w:lang w:val="sr-Latn-CS"/>
              </w:rPr>
            </w:pPr>
            <w:r w:rsidRPr="00526D24">
              <w:rPr>
                <w:rStyle w:val="Style8"/>
                <w:caps w:val="0"/>
                <w:color w:val="auto"/>
                <w:szCs w:val="22"/>
              </w:rPr>
              <w:t>Definiše moment sprega sila</w:t>
            </w:r>
          </w:p>
        </w:tc>
        <w:tc>
          <w:tcPr>
            <w:tcW w:w="2500" w:type="pct"/>
            <w:tcBorders>
              <w:left w:val="single" w:sz="4" w:space="0" w:color="2E74B5" w:themeColor="accent1" w:themeShade="BF"/>
            </w:tcBorders>
            <w:shd w:val="clear" w:color="auto" w:fill="auto"/>
            <w:vAlign w:val="center"/>
          </w:tcPr>
          <w:p w14:paraId="43DF1434"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3BD797F4"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6983A442" w14:textId="77777777" w:rsidR="00917AA8" w:rsidRPr="00526D24" w:rsidRDefault="00917AA8" w:rsidP="00917AA8">
            <w:pPr>
              <w:numPr>
                <w:ilvl w:val="0"/>
                <w:numId w:val="79"/>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Izračuna moment sprega sila i ekvivalentni spreg, na zadatom primjeru</w:t>
            </w:r>
          </w:p>
        </w:tc>
        <w:tc>
          <w:tcPr>
            <w:tcW w:w="2500" w:type="pct"/>
            <w:tcBorders>
              <w:left w:val="single" w:sz="4" w:space="0" w:color="2E74B5" w:themeColor="accent1" w:themeShade="BF"/>
            </w:tcBorders>
            <w:shd w:val="clear" w:color="auto" w:fill="auto"/>
            <w:vAlign w:val="center"/>
          </w:tcPr>
          <w:p w14:paraId="7A4172A2"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4963ACF2"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58ED4315" w14:textId="77777777" w:rsidR="00917AA8" w:rsidRPr="00526D24" w:rsidRDefault="00917AA8" w:rsidP="00917AA8">
            <w:pPr>
              <w:numPr>
                <w:ilvl w:val="0"/>
                <w:numId w:val="79"/>
              </w:numPr>
              <w:spacing w:before="120" w:after="120" w:line="276" w:lineRule="auto"/>
              <w:rPr>
                <w:rFonts w:ascii="Arial Narrow" w:eastAsia="Calibri" w:hAnsi="Arial Narrow"/>
                <w:sz w:val="22"/>
                <w:szCs w:val="22"/>
                <w:lang w:val="sr-Latn-CS"/>
              </w:rPr>
            </w:pPr>
            <w:r w:rsidRPr="00526D24">
              <w:rPr>
                <w:rStyle w:val="Style8"/>
                <w:caps w:val="0"/>
                <w:color w:val="auto"/>
                <w:szCs w:val="22"/>
              </w:rPr>
              <w:t>Objasni redukciju sile na tačku</w:t>
            </w:r>
          </w:p>
        </w:tc>
        <w:tc>
          <w:tcPr>
            <w:tcW w:w="2500" w:type="pct"/>
            <w:tcBorders>
              <w:left w:val="single" w:sz="4" w:space="0" w:color="2E74B5" w:themeColor="accent1" w:themeShade="BF"/>
            </w:tcBorders>
            <w:shd w:val="clear" w:color="auto" w:fill="auto"/>
            <w:vAlign w:val="center"/>
          </w:tcPr>
          <w:p w14:paraId="2133557F"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57DD3EDE"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0FEEA884" w14:textId="77777777" w:rsidR="00917AA8" w:rsidRPr="00526D24" w:rsidRDefault="00917AA8" w:rsidP="00917AA8">
            <w:pPr>
              <w:numPr>
                <w:ilvl w:val="0"/>
                <w:numId w:val="79"/>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Opiše sistem proizvoljnih sila u ravni</w:t>
            </w:r>
          </w:p>
        </w:tc>
        <w:tc>
          <w:tcPr>
            <w:tcW w:w="2500" w:type="pct"/>
            <w:tcBorders>
              <w:left w:val="single" w:sz="4" w:space="0" w:color="2E74B5" w:themeColor="accent1" w:themeShade="BF"/>
            </w:tcBorders>
            <w:shd w:val="clear" w:color="auto" w:fill="auto"/>
            <w:vAlign w:val="center"/>
          </w:tcPr>
          <w:p w14:paraId="51C3994F"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0F098541"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5DC1BC50" w14:textId="77777777" w:rsidR="00917AA8" w:rsidRPr="00526D24" w:rsidRDefault="00917AA8" w:rsidP="00917AA8">
            <w:pPr>
              <w:numPr>
                <w:ilvl w:val="0"/>
                <w:numId w:val="79"/>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Izačuna glavni vektor i glavni moment proizvoljnog sistema sila, na zadatom primjeru</w:t>
            </w:r>
          </w:p>
        </w:tc>
        <w:tc>
          <w:tcPr>
            <w:tcW w:w="2500" w:type="pct"/>
            <w:tcBorders>
              <w:left w:val="single" w:sz="4" w:space="0" w:color="2E74B5" w:themeColor="accent1" w:themeShade="BF"/>
            </w:tcBorders>
            <w:shd w:val="clear" w:color="auto" w:fill="auto"/>
            <w:vAlign w:val="center"/>
          </w:tcPr>
          <w:p w14:paraId="6C6237F4"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56884AF5" w14:textId="77777777" w:rsidTr="00917AA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65525316"/>
              <w:placeholder>
                <w:docPart w:val="F2A63999ABFE4E6782CB518EA7DBB5DF"/>
              </w:placeholder>
            </w:sdtPr>
            <w:sdtEndPr/>
            <w:sdtContent>
              <w:p w14:paraId="7B49BA98"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sdtContent>
          </w:sdt>
        </w:tc>
      </w:tr>
      <w:tr w:rsidR="00917AA8" w:rsidRPr="00526D24" w14:paraId="216B6984" w14:textId="77777777" w:rsidTr="00917AA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5B08F04" w14:textId="43AD505C"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it-IT"/>
              </w:rPr>
              <w:t>Kriterijumi 1,</w:t>
            </w:r>
            <w:r w:rsidR="00AB709A" w:rsidRPr="00526D24">
              <w:rPr>
                <w:rFonts w:ascii="Arial Narrow" w:hAnsi="Arial Narrow"/>
                <w:sz w:val="22"/>
                <w:szCs w:val="22"/>
                <w:lang w:val="it-IT"/>
              </w:rPr>
              <w:t xml:space="preserve"> </w:t>
            </w:r>
            <w:r w:rsidRPr="00526D24">
              <w:rPr>
                <w:rFonts w:ascii="Arial Narrow" w:hAnsi="Arial Narrow"/>
                <w:sz w:val="22"/>
                <w:szCs w:val="22"/>
                <w:lang w:val="it-IT"/>
              </w:rPr>
              <w:t>3,</w:t>
            </w:r>
            <w:r w:rsidR="00AB709A" w:rsidRPr="00526D24">
              <w:rPr>
                <w:rFonts w:ascii="Arial Narrow" w:hAnsi="Arial Narrow"/>
                <w:sz w:val="22"/>
                <w:szCs w:val="22"/>
                <w:lang w:val="it-IT"/>
              </w:rPr>
              <w:t xml:space="preserve"> </w:t>
            </w:r>
            <w:r w:rsidRPr="00526D24">
              <w:rPr>
                <w:rFonts w:ascii="Arial Narrow" w:hAnsi="Arial Narrow"/>
                <w:sz w:val="22"/>
                <w:szCs w:val="22"/>
                <w:lang w:val="it-IT"/>
              </w:rPr>
              <w:t>5 i 6 mogu se provjeravati usmenim ili pismenim putem. Kriterijumi 2, 4 i 7 mogu se provjeravati kroz praktičan zadatk/rad sa usmenim obrazloženjem.</w:t>
            </w:r>
          </w:p>
        </w:tc>
      </w:tr>
      <w:tr w:rsidR="00917AA8" w:rsidRPr="00526D24" w14:paraId="2C760610" w14:textId="77777777" w:rsidTr="00917AA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95511638"/>
              <w:placeholder>
                <w:docPart w:val="58B1C1CED332451C8BEB451290250E39"/>
              </w:placeholder>
            </w:sdtPr>
            <w:sdtEndPr/>
            <w:sdtContent>
              <w:p w14:paraId="30BBB75C"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sdtContent>
          </w:sdt>
        </w:tc>
      </w:tr>
      <w:tr w:rsidR="00917AA8" w:rsidRPr="00526D24" w14:paraId="330F2BCC" w14:textId="77777777" w:rsidTr="00917AA8">
        <w:trPr>
          <w:trHeight w:val="99"/>
          <w:jc w:val="center"/>
        </w:trPr>
        <w:tc>
          <w:tcPr>
            <w:tcW w:w="5000" w:type="pct"/>
            <w:gridSpan w:val="2"/>
            <w:tcBorders>
              <w:top w:val="single" w:sz="18" w:space="0" w:color="2E74B5" w:themeColor="accent1" w:themeShade="BF"/>
              <w:left w:val="nil"/>
            </w:tcBorders>
            <w:shd w:val="clear" w:color="auto" w:fill="auto"/>
            <w:vAlign w:val="center"/>
          </w:tcPr>
          <w:p w14:paraId="46D34BC9" w14:textId="77777777" w:rsidR="00917AA8" w:rsidRPr="00526D24" w:rsidRDefault="00917AA8" w:rsidP="00917AA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rPr>
              <w:t>Statika krutog tijela</w:t>
            </w:r>
          </w:p>
        </w:tc>
      </w:tr>
    </w:tbl>
    <w:p w14:paraId="680FF96A" w14:textId="77777777" w:rsidR="00917AA8" w:rsidRPr="00526D24" w:rsidRDefault="00917AA8" w:rsidP="00917AA8">
      <w:pPr>
        <w:spacing w:after="160" w:line="259" w:lineRule="auto"/>
        <w:rPr>
          <w:rFonts w:ascii="Arial Narrow" w:hAnsi="Arial Narrow" w:cs="Arial"/>
          <w:b/>
          <w:sz w:val="22"/>
          <w:szCs w:val="22"/>
        </w:rPr>
      </w:pPr>
      <w:r w:rsidRPr="00526D24">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4D92FAE6" w14:textId="77777777" w:rsidTr="00917AA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392809014"/>
              <w:placeholder>
                <w:docPart w:val="6808EC0B300F40E1B8B7B3820FF023DE"/>
              </w:placeholder>
            </w:sdtPr>
            <w:sdtEndPr/>
            <w:sdtContent>
              <w:sdt>
                <w:sdtPr>
                  <w:rPr>
                    <w:rFonts w:ascii="Arial Narrow" w:eastAsia="Calibri" w:hAnsi="Arial Narrow"/>
                    <w:b/>
                    <w:sz w:val="22"/>
                    <w:szCs w:val="22"/>
                    <w:lang w:val="sr-Latn-ME"/>
                  </w:rPr>
                  <w:id w:val="-511770680"/>
                  <w:placeholder>
                    <w:docPart w:val="6808EC0B300F40E1B8B7B3820FF023DE"/>
                  </w:placeholder>
                </w:sdtPr>
                <w:sdtEndPr/>
                <w:sdtContent>
                  <w:p w14:paraId="47E03C36"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566965"/>
                        <w:placeholder>
                          <w:docPart w:val="89CE9E81F6764762A855C2A1F8B85161"/>
                        </w:placeholder>
                      </w:sdtPr>
                      <w:sdtEndPr/>
                      <w:sdtContent>
                        <w:r w:rsidRPr="00526D24">
                          <w:rPr>
                            <w:rFonts w:ascii="Arial Narrow" w:eastAsia="Calibri" w:hAnsi="Arial Narrow"/>
                            <w:sz w:val="22"/>
                            <w:szCs w:val="22"/>
                            <w:lang w:val="sr-Latn-ME"/>
                          </w:rPr>
                          <w:t>Polaznik će biti sposoban da</w:t>
                        </w:r>
                      </w:sdtContent>
                    </w:sdt>
                  </w:p>
                </w:sdtContent>
              </w:sdt>
            </w:sdtContent>
          </w:sdt>
          <w:p w14:paraId="0072C241" w14:textId="77777777" w:rsidR="00917AA8" w:rsidRPr="00526D24" w:rsidRDefault="00917AA8" w:rsidP="00917AA8">
            <w:pPr>
              <w:spacing w:before="120" w:after="120"/>
              <w:jc w:val="center"/>
              <w:rPr>
                <w:rFonts w:ascii="Arial Narrow" w:eastAsia="Calibri" w:hAnsi="Arial Narrow"/>
                <w:color w:val="000000"/>
                <w:sz w:val="22"/>
                <w:szCs w:val="22"/>
                <w:lang w:val="sr-Latn-CS"/>
              </w:rPr>
            </w:pPr>
            <w:r w:rsidRPr="00526D24">
              <w:rPr>
                <w:rFonts w:ascii="Arial Narrow" w:hAnsi="Arial Narrow"/>
                <w:b/>
                <w:sz w:val="22"/>
                <w:szCs w:val="22"/>
              </w:rPr>
              <w:t>Primijeni</w:t>
            </w:r>
            <w:r w:rsidRPr="00526D24">
              <w:rPr>
                <w:rFonts w:ascii="Arial Narrow" w:hAnsi="Arial Narrow"/>
                <w:b/>
                <w:sz w:val="22"/>
                <w:szCs w:val="22"/>
                <w:lang w:val="sr-Latn-ME"/>
              </w:rPr>
              <w:t xml:space="preserve"> </w:t>
            </w:r>
            <w:r w:rsidRPr="00526D24">
              <w:rPr>
                <w:rFonts w:ascii="Arial Narrow" w:hAnsi="Arial Narrow"/>
                <w:b/>
                <w:sz w:val="22"/>
                <w:szCs w:val="22"/>
              </w:rPr>
              <w:t>uslove</w:t>
            </w:r>
            <w:r w:rsidRPr="00526D24">
              <w:rPr>
                <w:rFonts w:ascii="Arial Narrow" w:hAnsi="Arial Narrow"/>
                <w:b/>
                <w:sz w:val="22"/>
                <w:szCs w:val="22"/>
                <w:lang w:val="sr-Latn-ME"/>
              </w:rPr>
              <w:t xml:space="preserve"> </w:t>
            </w:r>
            <w:r w:rsidRPr="00526D24">
              <w:rPr>
                <w:rFonts w:ascii="Arial Narrow" w:hAnsi="Arial Narrow"/>
                <w:b/>
                <w:sz w:val="22"/>
                <w:szCs w:val="22"/>
              </w:rPr>
              <w:t>ravnote</w:t>
            </w:r>
            <w:r w:rsidRPr="00526D24">
              <w:rPr>
                <w:rFonts w:ascii="Arial Narrow" w:hAnsi="Arial Narrow"/>
                <w:b/>
                <w:sz w:val="22"/>
                <w:szCs w:val="22"/>
                <w:lang w:val="sr-Latn-ME"/>
              </w:rPr>
              <w:t>ž</w:t>
            </w:r>
            <w:r w:rsidRPr="00526D24">
              <w:rPr>
                <w:rFonts w:ascii="Arial Narrow" w:hAnsi="Arial Narrow"/>
                <w:b/>
                <w:sz w:val="22"/>
                <w:szCs w:val="22"/>
              </w:rPr>
              <w:t>e</w:t>
            </w:r>
            <w:r w:rsidRPr="00526D24">
              <w:rPr>
                <w:rFonts w:ascii="Arial Narrow" w:hAnsi="Arial Narrow"/>
                <w:b/>
                <w:sz w:val="22"/>
                <w:szCs w:val="22"/>
                <w:lang w:val="sr-Latn-ME"/>
              </w:rPr>
              <w:t xml:space="preserve"> </w:t>
            </w:r>
            <w:r w:rsidRPr="00526D24">
              <w:rPr>
                <w:rFonts w:ascii="Arial Narrow" w:hAnsi="Arial Narrow"/>
                <w:b/>
                <w:sz w:val="22"/>
                <w:szCs w:val="22"/>
              </w:rPr>
              <w:t>za</w:t>
            </w:r>
            <w:r w:rsidRPr="00526D24">
              <w:rPr>
                <w:rFonts w:ascii="Arial Narrow" w:hAnsi="Arial Narrow"/>
                <w:b/>
                <w:sz w:val="22"/>
                <w:szCs w:val="22"/>
                <w:lang w:val="sr-Latn-ME"/>
              </w:rPr>
              <w:t xml:space="preserve"> </w:t>
            </w:r>
            <w:r w:rsidRPr="00526D24">
              <w:rPr>
                <w:rFonts w:ascii="Arial Narrow" w:hAnsi="Arial Narrow"/>
                <w:b/>
                <w:sz w:val="22"/>
                <w:szCs w:val="22"/>
              </w:rPr>
              <w:t>odre</w:t>
            </w:r>
            <w:r w:rsidRPr="00526D24">
              <w:rPr>
                <w:rFonts w:ascii="Arial Narrow" w:hAnsi="Arial Narrow"/>
                <w:b/>
                <w:sz w:val="22"/>
                <w:szCs w:val="22"/>
                <w:lang w:val="sr-Latn-ME"/>
              </w:rPr>
              <w:t>đ</w:t>
            </w:r>
            <w:r w:rsidRPr="00526D24">
              <w:rPr>
                <w:rFonts w:ascii="Arial Narrow" w:hAnsi="Arial Narrow"/>
                <w:b/>
                <w:sz w:val="22"/>
                <w:szCs w:val="22"/>
              </w:rPr>
              <w:t>ivanje</w:t>
            </w:r>
            <w:r w:rsidRPr="00526D24">
              <w:rPr>
                <w:rFonts w:ascii="Arial Narrow" w:hAnsi="Arial Narrow"/>
                <w:b/>
                <w:sz w:val="22"/>
                <w:szCs w:val="22"/>
                <w:lang w:val="sr-Latn-ME"/>
              </w:rPr>
              <w:t xml:space="preserve"> </w:t>
            </w:r>
            <w:r w:rsidRPr="00526D24">
              <w:rPr>
                <w:rFonts w:ascii="Arial Narrow" w:hAnsi="Arial Narrow"/>
                <w:b/>
                <w:sz w:val="22"/>
                <w:szCs w:val="22"/>
              </w:rPr>
              <w:t>reakcija</w:t>
            </w:r>
            <w:r w:rsidRPr="00526D24">
              <w:rPr>
                <w:rFonts w:ascii="Arial Narrow" w:hAnsi="Arial Narrow"/>
                <w:b/>
                <w:sz w:val="22"/>
                <w:szCs w:val="22"/>
                <w:lang w:val="sr-Latn-ME"/>
              </w:rPr>
              <w:t xml:space="preserve"> </w:t>
            </w:r>
            <w:r w:rsidRPr="00526D24">
              <w:rPr>
                <w:rFonts w:ascii="Arial Narrow" w:hAnsi="Arial Narrow"/>
                <w:b/>
                <w:sz w:val="22"/>
                <w:szCs w:val="22"/>
              </w:rPr>
              <w:t>oslonaca</w:t>
            </w:r>
            <w:r w:rsidRPr="00526D24">
              <w:rPr>
                <w:rFonts w:ascii="Arial Narrow" w:hAnsi="Arial Narrow"/>
                <w:b/>
                <w:sz w:val="22"/>
                <w:szCs w:val="22"/>
                <w:lang w:val="sr-Latn-ME"/>
              </w:rPr>
              <w:t xml:space="preserve"> </w:t>
            </w:r>
            <w:r w:rsidRPr="00526D24">
              <w:rPr>
                <w:rFonts w:ascii="Arial Narrow" w:hAnsi="Arial Narrow"/>
                <w:b/>
                <w:sz w:val="22"/>
                <w:szCs w:val="22"/>
              </w:rPr>
              <w:t>stati</w:t>
            </w:r>
            <w:r w:rsidRPr="00526D24">
              <w:rPr>
                <w:rFonts w:ascii="Arial Narrow" w:hAnsi="Arial Narrow"/>
                <w:b/>
                <w:sz w:val="22"/>
                <w:szCs w:val="22"/>
                <w:lang w:val="sr-Latn-ME"/>
              </w:rPr>
              <w:t>č</w:t>
            </w:r>
            <w:r w:rsidRPr="00526D24">
              <w:rPr>
                <w:rFonts w:ascii="Arial Narrow" w:hAnsi="Arial Narrow"/>
                <w:b/>
                <w:sz w:val="22"/>
                <w:szCs w:val="22"/>
              </w:rPr>
              <w:t>ki</w:t>
            </w:r>
            <w:r w:rsidRPr="00526D24">
              <w:rPr>
                <w:rFonts w:ascii="Arial Narrow" w:hAnsi="Arial Narrow"/>
                <w:b/>
                <w:sz w:val="22"/>
                <w:szCs w:val="22"/>
                <w:lang w:val="sr-Latn-ME"/>
              </w:rPr>
              <w:t xml:space="preserve"> </w:t>
            </w:r>
            <w:r w:rsidRPr="00526D24">
              <w:rPr>
                <w:rFonts w:ascii="Arial Narrow" w:hAnsi="Arial Narrow"/>
                <w:b/>
                <w:sz w:val="22"/>
                <w:szCs w:val="22"/>
              </w:rPr>
              <w:t>odre</w:t>
            </w:r>
            <w:r w:rsidRPr="00526D24">
              <w:rPr>
                <w:rFonts w:ascii="Arial Narrow" w:hAnsi="Arial Narrow"/>
                <w:b/>
                <w:sz w:val="22"/>
                <w:szCs w:val="22"/>
                <w:lang w:val="sr-Latn-ME"/>
              </w:rPr>
              <w:t>đ</w:t>
            </w:r>
            <w:r w:rsidRPr="00526D24">
              <w:rPr>
                <w:rFonts w:ascii="Arial Narrow" w:hAnsi="Arial Narrow"/>
                <w:b/>
                <w:sz w:val="22"/>
                <w:szCs w:val="22"/>
              </w:rPr>
              <w:t>enih</w:t>
            </w:r>
            <w:r w:rsidRPr="00526D24">
              <w:rPr>
                <w:rFonts w:ascii="Arial Narrow" w:hAnsi="Arial Narrow"/>
                <w:b/>
                <w:sz w:val="22"/>
                <w:szCs w:val="22"/>
                <w:lang w:val="sr-Latn-ME"/>
              </w:rPr>
              <w:t xml:space="preserve"> </w:t>
            </w:r>
            <w:r w:rsidRPr="00526D24">
              <w:rPr>
                <w:rFonts w:ascii="Arial Narrow" w:hAnsi="Arial Narrow"/>
                <w:b/>
                <w:sz w:val="22"/>
                <w:szCs w:val="22"/>
              </w:rPr>
              <w:t>nosa</w:t>
            </w:r>
            <w:r w:rsidRPr="00526D24">
              <w:rPr>
                <w:rFonts w:ascii="Arial Narrow" w:hAnsi="Arial Narrow"/>
                <w:b/>
                <w:sz w:val="22"/>
                <w:szCs w:val="22"/>
                <w:lang w:val="sr-Latn-ME"/>
              </w:rPr>
              <w:t>č</w:t>
            </w:r>
            <w:r w:rsidRPr="00526D24">
              <w:rPr>
                <w:rFonts w:ascii="Arial Narrow" w:hAnsi="Arial Narrow"/>
                <w:b/>
                <w:sz w:val="22"/>
                <w:szCs w:val="22"/>
              </w:rPr>
              <w:t>a</w:t>
            </w:r>
          </w:p>
        </w:tc>
      </w:tr>
      <w:tr w:rsidR="00917AA8" w:rsidRPr="00526D24" w14:paraId="588B9194" w14:textId="77777777" w:rsidTr="00917AA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839857363"/>
              <w:placeholder>
                <w:docPart w:val="848294C831464BB29234A687141147ED"/>
              </w:placeholder>
            </w:sdtPr>
            <w:sdtEndPr>
              <w:rPr>
                <w:b w:val="0"/>
              </w:rPr>
            </w:sdtEndPr>
            <w:sdtContent>
              <w:p w14:paraId="1AB027BE"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72F16F53"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401980868"/>
              <w:placeholder>
                <w:docPart w:val="848294C831464BB29234A687141147ED"/>
              </w:placeholder>
            </w:sdtPr>
            <w:sdtEndPr>
              <w:rPr>
                <w:b w:val="0"/>
              </w:rPr>
            </w:sdtEndPr>
            <w:sdtContent>
              <w:p w14:paraId="3348B20C"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06E3499C"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sdtContent>
          </w:sdt>
        </w:tc>
      </w:tr>
      <w:tr w:rsidR="00917AA8" w:rsidRPr="00526D24" w14:paraId="55C344DD" w14:textId="77777777" w:rsidTr="00917AA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D5CC589" w14:textId="77777777" w:rsidR="00917AA8" w:rsidRPr="00526D24" w:rsidRDefault="00917AA8" w:rsidP="00917AA8">
            <w:pPr>
              <w:numPr>
                <w:ilvl w:val="0"/>
                <w:numId w:val="80"/>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it-IT"/>
              </w:rPr>
              <w:t xml:space="preserve">Opiše </w:t>
            </w:r>
            <w:r w:rsidRPr="00526D24">
              <w:rPr>
                <w:rFonts w:ascii="Arial Narrow" w:hAnsi="Arial Narrow"/>
                <w:b/>
                <w:sz w:val="22"/>
                <w:szCs w:val="22"/>
                <w:lang w:val="it-IT"/>
              </w:rPr>
              <w:t>vrste oslonaca</w:t>
            </w:r>
            <w:r w:rsidRPr="00526D24">
              <w:rPr>
                <w:rFonts w:ascii="Arial Narrow" w:hAnsi="Arial Narrow"/>
                <w:sz w:val="22"/>
                <w:szCs w:val="22"/>
                <w:lang w:val="it-IT"/>
              </w:rPr>
              <w:t xml:space="preserve"> kod nosača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B1312C0"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Vrste oslonaca: </w:t>
            </w:r>
            <w:r w:rsidRPr="00526D24">
              <w:rPr>
                <w:rFonts w:ascii="Arial Narrow" w:hAnsi="Arial Narrow"/>
                <w:sz w:val="22"/>
                <w:szCs w:val="22"/>
                <w:lang w:val="sr-Latn-CS"/>
              </w:rPr>
              <w:t>pokretni, nepokretni i uklještenje</w:t>
            </w:r>
          </w:p>
        </w:tc>
      </w:tr>
      <w:tr w:rsidR="00917AA8" w:rsidRPr="00526D24" w14:paraId="75B8773E"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3F35A887" w14:textId="77777777" w:rsidR="00917AA8" w:rsidRPr="00526D24" w:rsidRDefault="00917AA8" w:rsidP="00917AA8">
            <w:pPr>
              <w:numPr>
                <w:ilvl w:val="0"/>
                <w:numId w:val="80"/>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it-IT"/>
              </w:rPr>
              <w:t xml:space="preserve">Navede statičke nosače i njihovu </w:t>
            </w:r>
            <w:r w:rsidRPr="00526D24">
              <w:rPr>
                <w:rFonts w:ascii="Arial Narrow" w:hAnsi="Arial Narrow"/>
                <w:b/>
                <w:sz w:val="22"/>
                <w:szCs w:val="22"/>
                <w:lang w:val="it-IT"/>
              </w:rPr>
              <w:t>podjelu</w:t>
            </w:r>
          </w:p>
        </w:tc>
        <w:tc>
          <w:tcPr>
            <w:tcW w:w="2500" w:type="pct"/>
            <w:tcBorders>
              <w:left w:val="single" w:sz="4" w:space="0" w:color="2E74B5" w:themeColor="accent1" w:themeShade="BF"/>
            </w:tcBorders>
            <w:shd w:val="clear" w:color="auto" w:fill="auto"/>
            <w:vAlign w:val="center"/>
          </w:tcPr>
          <w:p w14:paraId="088F1F82"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it-IT"/>
              </w:rPr>
              <w:t xml:space="preserve">Podjela: </w:t>
            </w:r>
            <w:r w:rsidRPr="00526D24">
              <w:rPr>
                <w:rFonts w:ascii="Arial Narrow" w:hAnsi="Arial Narrow"/>
                <w:sz w:val="22"/>
                <w:szCs w:val="22"/>
                <w:lang w:val="it-IT"/>
              </w:rPr>
              <w:t>ravni i prostorni, puni i rešetkasti, prosti i složeni</w:t>
            </w:r>
          </w:p>
        </w:tc>
      </w:tr>
      <w:tr w:rsidR="00917AA8" w:rsidRPr="00526D24" w14:paraId="5707431F"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40C38E7E" w14:textId="77777777" w:rsidR="00917AA8" w:rsidRPr="00526D24" w:rsidRDefault="00917AA8" w:rsidP="00917AA8">
            <w:pPr>
              <w:numPr>
                <w:ilvl w:val="0"/>
                <w:numId w:val="80"/>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it-IT"/>
              </w:rPr>
              <w:t xml:space="preserve">Razlikuje nosače prema </w:t>
            </w:r>
            <w:r w:rsidRPr="00526D24">
              <w:rPr>
                <w:rFonts w:ascii="Arial Narrow" w:hAnsi="Arial Narrow"/>
                <w:b/>
                <w:sz w:val="22"/>
                <w:szCs w:val="22"/>
                <w:lang w:val="it-IT"/>
              </w:rPr>
              <w:t>statičkoj određenosti</w:t>
            </w:r>
          </w:p>
        </w:tc>
        <w:tc>
          <w:tcPr>
            <w:tcW w:w="2500" w:type="pct"/>
            <w:tcBorders>
              <w:left w:val="single" w:sz="4" w:space="0" w:color="2E74B5" w:themeColor="accent1" w:themeShade="BF"/>
            </w:tcBorders>
            <w:shd w:val="clear" w:color="auto" w:fill="auto"/>
            <w:vAlign w:val="center"/>
          </w:tcPr>
          <w:p w14:paraId="293E531D"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Statička određenost: </w:t>
            </w:r>
            <w:r w:rsidRPr="00526D24">
              <w:rPr>
                <w:rFonts w:ascii="Arial Narrow" w:hAnsi="Arial Narrow"/>
                <w:sz w:val="22"/>
                <w:szCs w:val="22"/>
                <w:lang w:val="sr-Latn-CS"/>
              </w:rPr>
              <w:t>statički određeni nosači (prosta greda, konzolni nosač, greda sa prepustom, Gerberova greda) i statički neodređeni nosači (jednostrano ili obostrano uklještena greda, kontinualni nosač i dr.)</w:t>
            </w:r>
          </w:p>
        </w:tc>
      </w:tr>
      <w:tr w:rsidR="00917AA8" w:rsidRPr="00526D24" w14:paraId="1DBBEE42"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4CA6CFF5" w14:textId="77777777" w:rsidR="00917AA8" w:rsidRPr="00526D24" w:rsidRDefault="00917AA8" w:rsidP="00917AA8">
            <w:pPr>
              <w:numPr>
                <w:ilvl w:val="0"/>
                <w:numId w:val="80"/>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 xml:space="preserve">Objasni </w:t>
            </w:r>
            <w:r w:rsidRPr="00526D24">
              <w:rPr>
                <w:rFonts w:ascii="Arial Narrow" w:hAnsi="Arial Narrow"/>
                <w:b/>
                <w:sz w:val="22"/>
                <w:szCs w:val="22"/>
                <w:lang w:val="sr-Latn-CS"/>
              </w:rPr>
              <w:t xml:space="preserve">vrste opterećenja </w:t>
            </w:r>
            <w:r w:rsidRPr="00526D24">
              <w:rPr>
                <w:rFonts w:ascii="Arial Narrow" w:hAnsi="Arial Narrow"/>
                <w:sz w:val="22"/>
                <w:szCs w:val="22"/>
                <w:lang w:val="sr-Latn-CS"/>
              </w:rPr>
              <w:t>koja djeluju na nosač</w:t>
            </w:r>
          </w:p>
        </w:tc>
        <w:tc>
          <w:tcPr>
            <w:tcW w:w="2500" w:type="pct"/>
            <w:tcBorders>
              <w:left w:val="single" w:sz="4" w:space="0" w:color="2E74B5" w:themeColor="accent1" w:themeShade="BF"/>
            </w:tcBorders>
            <w:shd w:val="clear" w:color="auto" w:fill="auto"/>
            <w:vAlign w:val="center"/>
          </w:tcPr>
          <w:p w14:paraId="3684BFB9"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bCs/>
                <w:sz w:val="22"/>
                <w:szCs w:val="22"/>
                <w:lang w:val="sr-Latn-CS"/>
              </w:rPr>
              <w:t>Vrste opterećenja:</w:t>
            </w:r>
            <w:r w:rsidRPr="00526D24">
              <w:rPr>
                <w:rFonts w:ascii="Arial Narrow" w:hAnsi="Arial Narrow"/>
                <w:sz w:val="22"/>
                <w:szCs w:val="22"/>
                <w:lang w:val="sr-Latn-CS"/>
              </w:rPr>
              <w:t xml:space="preserve"> prema načinu nanošenja opterećenja (koncentrisana sila i kontinualno opterećenje), prema načinu prenošenja opterećenja (posredno i neposredno) i prema vremenu trajanja opterećenja (stalno i povremeno)</w:t>
            </w:r>
          </w:p>
        </w:tc>
      </w:tr>
      <w:tr w:rsidR="00917AA8" w:rsidRPr="00526D24" w14:paraId="47F5D4BF"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4DB0097B" w14:textId="77777777" w:rsidR="00917AA8" w:rsidRPr="00526D24" w:rsidRDefault="00917AA8" w:rsidP="00917AA8">
            <w:pPr>
              <w:numPr>
                <w:ilvl w:val="0"/>
                <w:numId w:val="80"/>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Izračuna i reakcije oslonaca statički određenih nosača, na zadatom primjeru</w:t>
            </w:r>
          </w:p>
        </w:tc>
        <w:tc>
          <w:tcPr>
            <w:tcW w:w="2500" w:type="pct"/>
            <w:tcBorders>
              <w:left w:val="single" w:sz="4" w:space="0" w:color="2E74B5" w:themeColor="accent1" w:themeShade="BF"/>
            </w:tcBorders>
            <w:shd w:val="clear" w:color="auto" w:fill="auto"/>
            <w:vAlign w:val="center"/>
          </w:tcPr>
          <w:p w14:paraId="756893AA"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2EE5BF5B"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3CEF841F" w14:textId="77777777" w:rsidR="00917AA8" w:rsidRPr="00526D24" w:rsidRDefault="00917AA8" w:rsidP="00917AA8">
            <w:pPr>
              <w:numPr>
                <w:ilvl w:val="0"/>
                <w:numId w:val="80"/>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Grafički predstavi reakcije oslonaca statički određenih nosača, na zadatom primjeru*</w:t>
            </w:r>
          </w:p>
        </w:tc>
        <w:tc>
          <w:tcPr>
            <w:tcW w:w="2500" w:type="pct"/>
            <w:tcBorders>
              <w:left w:val="single" w:sz="4" w:space="0" w:color="2E74B5" w:themeColor="accent1" w:themeShade="BF"/>
            </w:tcBorders>
            <w:shd w:val="clear" w:color="auto" w:fill="auto"/>
            <w:vAlign w:val="center"/>
          </w:tcPr>
          <w:p w14:paraId="4BAC5FD8"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514946FF" w14:textId="77777777" w:rsidTr="00917AA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113017461"/>
              <w:placeholder>
                <w:docPart w:val="CF012D9031B34091A6490EA0FF4243BD"/>
              </w:placeholder>
            </w:sdtPr>
            <w:sdtEndPr/>
            <w:sdtContent>
              <w:p w14:paraId="3EEAD063"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sdtContent>
          </w:sdt>
        </w:tc>
      </w:tr>
      <w:tr w:rsidR="00917AA8" w:rsidRPr="00526D24" w14:paraId="378C711F" w14:textId="77777777" w:rsidTr="00917AA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03358719"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it-IT"/>
              </w:rPr>
              <w:t>Kriterijumi od 1 do 4 mogu se provjeravati usmenim ili pismenim putem. Kriterijumi 5 i 6 mogu se provjeravati kroz praktičan zadatk/rad sa usmenim obrazloženjem.</w:t>
            </w:r>
          </w:p>
        </w:tc>
      </w:tr>
      <w:tr w:rsidR="00917AA8" w:rsidRPr="00526D24" w14:paraId="22DE224E" w14:textId="77777777" w:rsidTr="00917AA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91159929"/>
              <w:placeholder>
                <w:docPart w:val="6344BA22756142FD83FBCCB5AEFB5B2A"/>
              </w:placeholder>
            </w:sdtPr>
            <w:sdtEndPr/>
            <w:sdtContent>
              <w:p w14:paraId="21DC7E18"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sdtContent>
          </w:sdt>
        </w:tc>
      </w:tr>
      <w:tr w:rsidR="00917AA8" w:rsidRPr="00526D24" w14:paraId="1F08022C" w14:textId="77777777" w:rsidTr="00917AA8">
        <w:trPr>
          <w:trHeight w:val="99"/>
          <w:jc w:val="center"/>
        </w:trPr>
        <w:tc>
          <w:tcPr>
            <w:tcW w:w="5000" w:type="pct"/>
            <w:gridSpan w:val="2"/>
            <w:tcBorders>
              <w:top w:val="single" w:sz="18" w:space="0" w:color="2E74B5" w:themeColor="accent1" w:themeShade="BF"/>
              <w:left w:val="nil"/>
            </w:tcBorders>
            <w:shd w:val="clear" w:color="auto" w:fill="auto"/>
            <w:vAlign w:val="center"/>
          </w:tcPr>
          <w:p w14:paraId="3ED6DE08"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Statički određeni nosači</w:t>
            </w:r>
          </w:p>
          <w:p w14:paraId="5410AEA0" w14:textId="77777777" w:rsidR="00917AA8" w:rsidRPr="00526D24" w:rsidRDefault="00917AA8" w:rsidP="00917AA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rPr>
              <w:t>Vrste oslonaca</w:t>
            </w:r>
          </w:p>
        </w:tc>
      </w:tr>
    </w:tbl>
    <w:p w14:paraId="114827DB" w14:textId="77777777" w:rsidR="00917AA8" w:rsidRPr="00526D24" w:rsidRDefault="00917AA8" w:rsidP="00917AA8">
      <w:pPr>
        <w:spacing w:before="240" w:after="120"/>
        <w:rPr>
          <w:rFonts w:ascii="Arial Narrow" w:eastAsia="Calibri" w:hAnsi="Arial Narrow"/>
          <w:sz w:val="22"/>
          <w:szCs w:val="22"/>
        </w:rPr>
      </w:pPr>
      <w:r w:rsidRPr="00526D24">
        <w:rPr>
          <w:rFonts w:ascii="Arial Narrow" w:eastAsia="Calibri" w:hAnsi="Arial Narrow"/>
          <w:sz w:val="22"/>
          <w:szCs w:val="22"/>
        </w:rPr>
        <w:t>* Označeni kriterijum učenja treba realizovati na informativnom nivou</w:t>
      </w:r>
    </w:p>
    <w:p w14:paraId="182DB62E" w14:textId="77777777" w:rsidR="00917AA8" w:rsidRPr="00526D24" w:rsidRDefault="00917AA8" w:rsidP="00917AA8">
      <w:pPr>
        <w:spacing w:after="160" w:line="259" w:lineRule="auto"/>
        <w:rPr>
          <w:rFonts w:ascii="Arial Narrow" w:hAnsi="Arial Narrow" w:cs="Arial"/>
          <w:b/>
          <w:sz w:val="22"/>
          <w:szCs w:val="22"/>
        </w:rPr>
      </w:pPr>
      <w:r w:rsidRPr="00526D24">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12756468" w14:textId="77777777" w:rsidTr="00917AA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48430756"/>
              <w:placeholder>
                <w:docPart w:val="5BB9CD4A089B428FAC7A2FEB63058C59"/>
              </w:placeholder>
            </w:sdtPr>
            <w:sdtEndPr/>
            <w:sdtContent>
              <w:sdt>
                <w:sdtPr>
                  <w:rPr>
                    <w:rFonts w:ascii="Arial Narrow" w:eastAsia="Calibri" w:hAnsi="Arial Narrow"/>
                    <w:b/>
                    <w:sz w:val="22"/>
                    <w:szCs w:val="22"/>
                    <w:lang w:val="sr-Latn-ME"/>
                  </w:rPr>
                  <w:id w:val="-247354650"/>
                  <w:placeholder>
                    <w:docPart w:val="5BB9CD4A089B428FAC7A2FEB63058C59"/>
                  </w:placeholder>
                </w:sdtPr>
                <w:sdtEndPr/>
                <w:sdtContent>
                  <w:p w14:paraId="2CB2D057"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1392347541"/>
                        <w:placeholder>
                          <w:docPart w:val="510DC0109A134DCAA2637F8576E7E7D0"/>
                        </w:placeholder>
                      </w:sdtPr>
                      <w:sdtEndPr/>
                      <w:sdtContent>
                        <w:r w:rsidRPr="00526D24">
                          <w:rPr>
                            <w:rFonts w:ascii="Arial Narrow" w:eastAsia="Calibri" w:hAnsi="Arial Narrow"/>
                            <w:sz w:val="22"/>
                            <w:szCs w:val="22"/>
                            <w:lang w:val="sr-Latn-ME"/>
                          </w:rPr>
                          <w:t>Polaznik će biti sposoban da</w:t>
                        </w:r>
                      </w:sdtContent>
                    </w:sdt>
                  </w:p>
                </w:sdtContent>
              </w:sdt>
            </w:sdtContent>
          </w:sdt>
          <w:p w14:paraId="62EF53F9" w14:textId="77777777" w:rsidR="00917AA8" w:rsidRPr="00526D24" w:rsidRDefault="00917AA8" w:rsidP="00917AA8">
            <w:pPr>
              <w:spacing w:before="120" w:after="120"/>
              <w:jc w:val="center"/>
              <w:rPr>
                <w:rFonts w:ascii="Arial Narrow" w:eastAsia="Calibri" w:hAnsi="Arial Narrow"/>
                <w:color w:val="000000"/>
                <w:sz w:val="22"/>
                <w:szCs w:val="22"/>
                <w:lang w:val="sr-Latn-CS"/>
              </w:rPr>
            </w:pPr>
            <w:r w:rsidRPr="00526D24">
              <w:rPr>
                <w:rFonts w:ascii="Arial Narrow" w:hAnsi="Arial Narrow"/>
                <w:b/>
                <w:sz w:val="22"/>
                <w:szCs w:val="22"/>
                <w:lang w:val="it-IT"/>
              </w:rPr>
              <w:t>Odredi presječne sile statički određenog nosača</w:t>
            </w:r>
          </w:p>
        </w:tc>
      </w:tr>
      <w:tr w:rsidR="00917AA8" w:rsidRPr="00526D24" w14:paraId="47338D61" w14:textId="77777777" w:rsidTr="00917AA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18950372"/>
              <w:placeholder>
                <w:docPart w:val="9BA91453BEBB4E43B6F3391773AFE3CB"/>
              </w:placeholder>
            </w:sdtPr>
            <w:sdtEndPr>
              <w:rPr>
                <w:b w:val="0"/>
              </w:rPr>
            </w:sdtEndPr>
            <w:sdtContent>
              <w:p w14:paraId="3C99A14E"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6CCDF7AA"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2896283"/>
              <w:placeholder>
                <w:docPart w:val="9BA91453BEBB4E43B6F3391773AFE3CB"/>
              </w:placeholder>
            </w:sdtPr>
            <w:sdtEndPr>
              <w:rPr>
                <w:b w:val="0"/>
              </w:rPr>
            </w:sdtEndPr>
            <w:sdtContent>
              <w:p w14:paraId="34A315CA"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6F87C8E9"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sdtContent>
          </w:sdt>
        </w:tc>
      </w:tr>
      <w:tr w:rsidR="00917AA8" w:rsidRPr="00526D24" w14:paraId="258D96D2" w14:textId="77777777" w:rsidTr="00917AA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1FC38A19" w14:textId="77777777" w:rsidR="00917AA8" w:rsidRPr="00526D24" w:rsidRDefault="00917AA8" w:rsidP="00917AA8">
            <w:pPr>
              <w:numPr>
                <w:ilvl w:val="0"/>
                <w:numId w:val="81"/>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rPr>
              <w:t xml:space="preserve">Objasni pojam </w:t>
            </w:r>
            <w:r w:rsidRPr="00526D24">
              <w:rPr>
                <w:rFonts w:ascii="Arial Narrow" w:hAnsi="Arial Narrow"/>
                <w:b/>
                <w:sz w:val="22"/>
                <w:szCs w:val="22"/>
              </w:rPr>
              <w:t>presječenih sila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B959BFA"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rPr>
              <w:t>Presječene sile:</w:t>
            </w:r>
            <w:r w:rsidRPr="00526D24">
              <w:rPr>
                <w:rFonts w:ascii="Arial Narrow" w:hAnsi="Arial Narrow"/>
                <w:sz w:val="22"/>
                <w:szCs w:val="22"/>
              </w:rPr>
              <w:t xml:space="preserve"> normalna, transverzalna i moment savijanja</w:t>
            </w:r>
          </w:p>
        </w:tc>
      </w:tr>
      <w:tr w:rsidR="00917AA8" w:rsidRPr="00526D24" w14:paraId="35CB69FA"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43DFB754" w14:textId="77777777" w:rsidR="00917AA8" w:rsidRPr="00526D24" w:rsidRDefault="00917AA8" w:rsidP="00917AA8">
            <w:pPr>
              <w:numPr>
                <w:ilvl w:val="0"/>
                <w:numId w:val="81"/>
              </w:numPr>
              <w:spacing w:before="120" w:after="120" w:line="276" w:lineRule="auto"/>
              <w:rPr>
                <w:rFonts w:ascii="Arial Narrow" w:eastAsia="Calibri" w:hAnsi="Arial Narrow"/>
                <w:sz w:val="22"/>
                <w:szCs w:val="22"/>
                <w:lang w:val="sr-Latn-CS"/>
              </w:rPr>
            </w:pPr>
            <w:r w:rsidRPr="00526D24">
              <w:rPr>
                <w:rStyle w:val="Style8"/>
                <w:caps w:val="0"/>
                <w:color w:val="auto"/>
                <w:szCs w:val="22"/>
              </w:rPr>
              <w:t>Izračuna vrijednosti normalnih sila u karakterističnim presjecima nosača, na zadatom primjeru</w:t>
            </w:r>
          </w:p>
        </w:tc>
        <w:tc>
          <w:tcPr>
            <w:tcW w:w="2500" w:type="pct"/>
            <w:tcBorders>
              <w:left w:val="single" w:sz="4" w:space="0" w:color="2E74B5" w:themeColor="accent1" w:themeShade="BF"/>
            </w:tcBorders>
            <w:shd w:val="clear" w:color="auto" w:fill="auto"/>
            <w:vAlign w:val="center"/>
          </w:tcPr>
          <w:p w14:paraId="7888DE77"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282A314E"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57AD6147" w14:textId="77777777" w:rsidR="00917AA8" w:rsidRPr="00526D24" w:rsidRDefault="00917AA8" w:rsidP="00917AA8">
            <w:pPr>
              <w:numPr>
                <w:ilvl w:val="0"/>
                <w:numId w:val="81"/>
              </w:numPr>
              <w:spacing w:before="120" w:after="120" w:line="276" w:lineRule="auto"/>
              <w:rPr>
                <w:rFonts w:ascii="Arial Narrow" w:eastAsia="Calibri" w:hAnsi="Arial Narrow"/>
                <w:sz w:val="22"/>
                <w:szCs w:val="22"/>
                <w:lang w:val="sr-Latn-CS"/>
              </w:rPr>
            </w:pPr>
            <w:r w:rsidRPr="00526D24">
              <w:rPr>
                <w:rStyle w:val="Style8"/>
                <w:caps w:val="0"/>
                <w:color w:val="auto"/>
                <w:szCs w:val="22"/>
              </w:rPr>
              <w:t>Izračuna vrijednosti transferzalnih sila u karakterističnim presjecima nosača, na zadatom primjeru</w:t>
            </w:r>
          </w:p>
        </w:tc>
        <w:tc>
          <w:tcPr>
            <w:tcW w:w="2500" w:type="pct"/>
            <w:tcBorders>
              <w:left w:val="single" w:sz="4" w:space="0" w:color="2E74B5" w:themeColor="accent1" w:themeShade="BF"/>
            </w:tcBorders>
            <w:shd w:val="clear" w:color="auto" w:fill="auto"/>
            <w:vAlign w:val="center"/>
          </w:tcPr>
          <w:p w14:paraId="3179C93F"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6090E7FC"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75B258BF" w14:textId="77777777" w:rsidR="00917AA8" w:rsidRPr="00526D24" w:rsidRDefault="00917AA8" w:rsidP="00917AA8">
            <w:pPr>
              <w:numPr>
                <w:ilvl w:val="0"/>
                <w:numId w:val="81"/>
              </w:numPr>
              <w:spacing w:before="120" w:after="120" w:line="276" w:lineRule="auto"/>
              <w:rPr>
                <w:rFonts w:ascii="Arial Narrow" w:eastAsia="Calibri" w:hAnsi="Arial Narrow"/>
                <w:sz w:val="22"/>
                <w:szCs w:val="22"/>
                <w:lang w:val="sr-Latn-CS"/>
              </w:rPr>
            </w:pPr>
            <w:r w:rsidRPr="00526D24">
              <w:rPr>
                <w:rStyle w:val="Style8"/>
                <w:caps w:val="0"/>
                <w:color w:val="auto"/>
                <w:szCs w:val="22"/>
              </w:rPr>
              <w:t>Izračuna vrijednosti momenata u karakterističnim presjecima nosača, na zadatom primjeru</w:t>
            </w:r>
          </w:p>
        </w:tc>
        <w:tc>
          <w:tcPr>
            <w:tcW w:w="2500" w:type="pct"/>
            <w:tcBorders>
              <w:left w:val="single" w:sz="4" w:space="0" w:color="2E74B5" w:themeColor="accent1" w:themeShade="BF"/>
            </w:tcBorders>
            <w:shd w:val="clear" w:color="auto" w:fill="auto"/>
            <w:vAlign w:val="center"/>
          </w:tcPr>
          <w:p w14:paraId="5603884D"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6CC182E7"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32208B9C" w14:textId="77777777" w:rsidR="00917AA8" w:rsidRPr="00526D24" w:rsidRDefault="00917AA8" w:rsidP="00917AA8">
            <w:pPr>
              <w:numPr>
                <w:ilvl w:val="0"/>
                <w:numId w:val="81"/>
              </w:numPr>
              <w:spacing w:before="120" w:after="120" w:line="276" w:lineRule="auto"/>
              <w:rPr>
                <w:rFonts w:ascii="Arial Narrow" w:eastAsia="Calibri" w:hAnsi="Arial Narrow"/>
                <w:sz w:val="22"/>
                <w:szCs w:val="22"/>
                <w:lang w:val="sr-Latn-CS"/>
              </w:rPr>
            </w:pPr>
            <w:r w:rsidRPr="00526D24">
              <w:rPr>
                <w:rStyle w:val="Style8"/>
                <w:caps w:val="0"/>
                <w:color w:val="auto"/>
                <w:szCs w:val="22"/>
              </w:rPr>
              <w:t>Nacrta dijagrame presječnih sila u karakterističnim presjecima nosača, na zadatom primjeru</w:t>
            </w:r>
          </w:p>
        </w:tc>
        <w:tc>
          <w:tcPr>
            <w:tcW w:w="2500" w:type="pct"/>
            <w:tcBorders>
              <w:left w:val="single" w:sz="4" w:space="0" w:color="2E74B5" w:themeColor="accent1" w:themeShade="BF"/>
            </w:tcBorders>
            <w:shd w:val="clear" w:color="auto" w:fill="auto"/>
            <w:vAlign w:val="center"/>
          </w:tcPr>
          <w:p w14:paraId="2598AA14"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291D0982"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56C7B640" w14:textId="77777777" w:rsidR="00917AA8" w:rsidRPr="00526D24" w:rsidRDefault="00917AA8" w:rsidP="00917AA8">
            <w:pPr>
              <w:numPr>
                <w:ilvl w:val="0"/>
                <w:numId w:val="81"/>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Protumači vezu dijagrama transverzalnih sila i momenta savijanja, na zadatom primjeru</w:t>
            </w:r>
          </w:p>
        </w:tc>
        <w:tc>
          <w:tcPr>
            <w:tcW w:w="2500" w:type="pct"/>
            <w:tcBorders>
              <w:left w:val="single" w:sz="4" w:space="0" w:color="2E74B5" w:themeColor="accent1" w:themeShade="BF"/>
            </w:tcBorders>
            <w:shd w:val="clear" w:color="auto" w:fill="auto"/>
            <w:vAlign w:val="center"/>
          </w:tcPr>
          <w:p w14:paraId="46A7A977"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6D3A835C"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5A027A72" w14:textId="77777777" w:rsidR="00917AA8" w:rsidRPr="00526D24" w:rsidRDefault="00917AA8" w:rsidP="00917AA8">
            <w:pPr>
              <w:numPr>
                <w:ilvl w:val="0"/>
                <w:numId w:val="81"/>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Izračuna ekstremne vrijednosti momenta savijanja (kritični presjek), na zadatom primjeru</w:t>
            </w:r>
          </w:p>
        </w:tc>
        <w:tc>
          <w:tcPr>
            <w:tcW w:w="2500" w:type="pct"/>
            <w:tcBorders>
              <w:left w:val="single" w:sz="4" w:space="0" w:color="2E74B5" w:themeColor="accent1" w:themeShade="BF"/>
            </w:tcBorders>
            <w:shd w:val="clear" w:color="auto" w:fill="auto"/>
            <w:vAlign w:val="center"/>
          </w:tcPr>
          <w:p w14:paraId="2C20466D"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1DEDE803" w14:textId="77777777" w:rsidTr="00917AA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98635890"/>
              <w:placeholder>
                <w:docPart w:val="D21E2FA281D748FCB024688B3E4DDE82"/>
              </w:placeholder>
            </w:sdtPr>
            <w:sdtEndPr/>
            <w:sdtContent>
              <w:p w14:paraId="78CE505D"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sdtContent>
          </w:sdt>
        </w:tc>
      </w:tr>
      <w:tr w:rsidR="00917AA8" w:rsidRPr="00526D24" w14:paraId="2271D661" w14:textId="77777777" w:rsidTr="00917AA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AEA880A"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it-IT"/>
              </w:rPr>
              <w:t>Kriterijum 1 može se provjeravati usmenim ili pismenim putem. Kriterijumi od 2 do 7 mogu se provjeravati kroz praktičan zadatk/rad sa usmenim obrazloženjem</w:t>
            </w:r>
          </w:p>
        </w:tc>
      </w:tr>
      <w:tr w:rsidR="00917AA8" w:rsidRPr="00526D24" w14:paraId="4200315F" w14:textId="77777777" w:rsidTr="00917AA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00456456"/>
              <w:placeholder>
                <w:docPart w:val="3CB698C76EFE484580F1F3766EB63EFD"/>
              </w:placeholder>
            </w:sdtPr>
            <w:sdtEndPr/>
            <w:sdtContent>
              <w:p w14:paraId="043A0C8D"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sdtContent>
          </w:sdt>
        </w:tc>
      </w:tr>
      <w:tr w:rsidR="00917AA8" w:rsidRPr="00526D24" w14:paraId="6B71D8EB" w14:textId="77777777" w:rsidTr="00917AA8">
        <w:trPr>
          <w:trHeight w:val="99"/>
          <w:jc w:val="center"/>
        </w:trPr>
        <w:tc>
          <w:tcPr>
            <w:tcW w:w="5000" w:type="pct"/>
            <w:gridSpan w:val="2"/>
            <w:tcBorders>
              <w:top w:val="single" w:sz="18" w:space="0" w:color="2E74B5" w:themeColor="accent1" w:themeShade="BF"/>
              <w:left w:val="nil"/>
            </w:tcBorders>
            <w:shd w:val="clear" w:color="auto" w:fill="auto"/>
            <w:vAlign w:val="center"/>
          </w:tcPr>
          <w:p w14:paraId="1C72F38A" w14:textId="77777777" w:rsidR="00917AA8" w:rsidRPr="00526D24" w:rsidRDefault="00917AA8" w:rsidP="00917AA8">
            <w:pPr>
              <w:numPr>
                <w:ilvl w:val="0"/>
                <w:numId w:val="1"/>
              </w:numPr>
              <w:tabs>
                <w:tab w:val="num" w:pos="173"/>
              </w:tabs>
              <w:spacing w:before="120" w:after="120"/>
              <w:ind w:left="176" w:hanging="176"/>
              <w:rPr>
                <w:rFonts w:ascii="Arial Narrow" w:hAnsi="Arial Narrow"/>
                <w:sz w:val="22"/>
                <w:szCs w:val="22"/>
              </w:rPr>
            </w:pPr>
            <w:r w:rsidRPr="00526D24">
              <w:rPr>
                <w:rFonts w:ascii="Arial Narrow" w:hAnsi="Arial Narrow"/>
                <w:sz w:val="22"/>
                <w:szCs w:val="22"/>
              </w:rPr>
              <w:t>Presječne sile u nosaču</w:t>
            </w:r>
          </w:p>
          <w:p w14:paraId="00F5A970" w14:textId="77777777" w:rsidR="00917AA8" w:rsidRPr="00526D24" w:rsidRDefault="00917AA8" w:rsidP="00917AA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sz w:val="22"/>
                <w:szCs w:val="22"/>
              </w:rPr>
              <w:t>Dijagrami presječnih sila</w:t>
            </w:r>
          </w:p>
        </w:tc>
      </w:tr>
    </w:tbl>
    <w:p w14:paraId="099BA829" w14:textId="77777777" w:rsidR="00917AA8" w:rsidRPr="00526D24" w:rsidRDefault="00917AA8" w:rsidP="00917AA8">
      <w:pPr>
        <w:spacing w:after="160" w:line="259" w:lineRule="auto"/>
        <w:rPr>
          <w:rFonts w:ascii="Arial Narrow" w:hAnsi="Arial Narrow" w:cs="Arial"/>
          <w:b/>
          <w:sz w:val="22"/>
          <w:szCs w:val="22"/>
        </w:rPr>
      </w:pPr>
      <w:r w:rsidRPr="00526D24">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5164308F" w14:textId="77777777" w:rsidTr="00917AA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20031261"/>
              <w:placeholder>
                <w:docPart w:val="9396CAAE71104F75ACB7896966865F08"/>
              </w:placeholder>
            </w:sdtPr>
            <w:sdtEndPr/>
            <w:sdtContent>
              <w:sdt>
                <w:sdtPr>
                  <w:rPr>
                    <w:rFonts w:ascii="Arial Narrow" w:eastAsia="Calibri" w:hAnsi="Arial Narrow"/>
                    <w:b/>
                    <w:sz w:val="22"/>
                    <w:szCs w:val="22"/>
                    <w:lang w:val="sr-Latn-ME"/>
                  </w:rPr>
                  <w:id w:val="562293372"/>
                  <w:placeholder>
                    <w:docPart w:val="9396CAAE71104F75ACB7896966865F08"/>
                  </w:placeholder>
                </w:sdtPr>
                <w:sdtEndPr/>
                <w:sdtContent>
                  <w:p w14:paraId="338EE46B"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231583934"/>
                        <w:placeholder>
                          <w:docPart w:val="0799D0B1BC5C40A2ADDCE214C7E23731"/>
                        </w:placeholder>
                      </w:sdtPr>
                      <w:sdtEndPr/>
                      <w:sdtContent>
                        <w:r w:rsidRPr="00526D24">
                          <w:rPr>
                            <w:rFonts w:ascii="Arial Narrow" w:eastAsia="Calibri" w:hAnsi="Arial Narrow"/>
                            <w:sz w:val="22"/>
                            <w:szCs w:val="22"/>
                            <w:lang w:val="sr-Latn-ME"/>
                          </w:rPr>
                          <w:t>Polaznik će biti sposoban da</w:t>
                        </w:r>
                      </w:sdtContent>
                    </w:sdt>
                  </w:p>
                </w:sdtContent>
              </w:sdt>
            </w:sdtContent>
          </w:sdt>
          <w:p w14:paraId="0BDDA734" w14:textId="77777777" w:rsidR="00917AA8" w:rsidRPr="00526D24" w:rsidRDefault="00917AA8" w:rsidP="00917AA8">
            <w:pPr>
              <w:spacing w:before="120" w:after="120"/>
              <w:jc w:val="center"/>
              <w:rPr>
                <w:rFonts w:ascii="Arial Narrow" w:eastAsia="Calibri" w:hAnsi="Arial Narrow"/>
                <w:color w:val="000000"/>
                <w:sz w:val="22"/>
                <w:szCs w:val="22"/>
                <w:lang w:val="sr-Latn-CS"/>
              </w:rPr>
            </w:pPr>
            <w:r w:rsidRPr="00526D24">
              <w:rPr>
                <w:rFonts w:ascii="Arial Narrow" w:hAnsi="Arial Narrow" w:cs="Verdana"/>
                <w:b/>
                <w:sz w:val="22"/>
                <w:szCs w:val="22"/>
              </w:rPr>
              <w:t>Odredi geometrijske karakteristike ravnih presjeka nosača</w:t>
            </w:r>
          </w:p>
        </w:tc>
      </w:tr>
      <w:tr w:rsidR="00917AA8" w:rsidRPr="00526D24" w14:paraId="67B4600B" w14:textId="77777777" w:rsidTr="00917AA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44047733"/>
              <w:placeholder>
                <w:docPart w:val="329B7AA755544053BF5D583F8054B049"/>
              </w:placeholder>
            </w:sdtPr>
            <w:sdtEndPr>
              <w:rPr>
                <w:b w:val="0"/>
              </w:rPr>
            </w:sdtEndPr>
            <w:sdtContent>
              <w:p w14:paraId="0BA7C069"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3D8D232F"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307348"/>
              <w:placeholder>
                <w:docPart w:val="329B7AA755544053BF5D583F8054B049"/>
              </w:placeholder>
            </w:sdtPr>
            <w:sdtEndPr>
              <w:rPr>
                <w:b w:val="0"/>
              </w:rPr>
            </w:sdtEndPr>
            <w:sdtContent>
              <w:p w14:paraId="6A8B8DE6"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06CFA9DE"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sdtContent>
          </w:sdt>
        </w:tc>
      </w:tr>
      <w:tr w:rsidR="00917AA8" w:rsidRPr="00526D24" w14:paraId="07744523" w14:textId="77777777" w:rsidTr="00917AA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DD58142" w14:textId="77777777" w:rsidR="00917AA8" w:rsidRPr="00526D24" w:rsidRDefault="00917AA8" w:rsidP="00917AA8">
            <w:pPr>
              <w:numPr>
                <w:ilvl w:val="0"/>
                <w:numId w:val="82"/>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 xml:space="preserve">Objasni pojam težišta </w:t>
            </w:r>
            <w:r w:rsidRPr="00526D24">
              <w:rPr>
                <w:rFonts w:ascii="Arial Narrow" w:hAnsi="Arial Narrow"/>
                <w:b/>
                <w:sz w:val="22"/>
                <w:szCs w:val="22"/>
                <w:lang w:val="sr-Latn-CS"/>
              </w:rPr>
              <w:t>osnovnih ravnih površina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2CC6CBC"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Osnovne ravne površine: </w:t>
            </w:r>
            <w:r w:rsidRPr="00526D24">
              <w:rPr>
                <w:rFonts w:ascii="Arial Narrow" w:hAnsi="Arial Narrow"/>
                <w:sz w:val="22"/>
                <w:szCs w:val="22"/>
                <w:lang w:val="sr-Latn-CS"/>
              </w:rPr>
              <w:t>kvadrat, pravougaonik, trougao, krug, polukrug i četvrtina kruga</w:t>
            </w:r>
          </w:p>
        </w:tc>
      </w:tr>
      <w:tr w:rsidR="00917AA8" w:rsidRPr="00526D24" w14:paraId="79E36664"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128D0537" w14:textId="77777777" w:rsidR="00917AA8" w:rsidRPr="00526D24" w:rsidRDefault="00917AA8" w:rsidP="00917AA8">
            <w:pPr>
              <w:numPr>
                <w:ilvl w:val="0"/>
                <w:numId w:val="82"/>
              </w:numPr>
              <w:spacing w:before="120" w:after="120" w:line="276" w:lineRule="auto"/>
              <w:rPr>
                <w:rFonts w:ascii="Arial Narrow" w:eastAsia="Calibri" w:hAnsi="Arial Narrow"/>
                <w:color w:val="000000" w:themeColor="text1"/>
                <w:sz w:val="22"/>
                <w:szCs w:val="22"/>
                <w:lang w:val="sr-Latn-CS"/>
              </w:rPr>
            </w:pPr>
            <w:r w:rsidRPr="00526D24">
              <w:rPr>
                <w:rFonts w:ascii="Arial Narrow" w:eastAsia="Arial Narrow" w:hAnsi="Arial Narrow" w:cs="Arial Narrow"/>
                <w:sz w:val="22"/>
                <w:szCs w:val="22"/>
                <w:lang w:val="sr-Latn-CS"/>
              </w:rPr>
              <w:t xml:space="preserve">Razlikuje težišta osnovnih </w:t>
            </w:r>
            <w:r w:rsidRPr="00526D24">
              <w:rPr>
                <w:rFonts w:ascii="Arial Narrow" w:eastAsia="Arial Narrow" w:hAnsi="Arial Narrow" w:cs="Arial Narrow"/>
                <w:bCs/>
                <w:sz w:val="22"/>
                <w:szCs w:val="22"/>
                <w:lang w:val="sr-Latn-CS"/>
              </w:rPr>
              <w:t>ravnih površina</w:t>
            </w:r>
          </w:p>
        </w:tc>
        <w:tc>
          <w:tcPr>
            <w:tcW w:w="2500" w:type="pct"/>
            <w:tcBorders>
              <w:left w:val="single" w:sz="4" w:space="0" w:color="2E74B5" w:themeColor="accent1" w:themeShade="BF"/>
            </w:tcBorders>
            <w:shd w:val="clear" w:color="auto" w:fill="auto"/>
            <w:vAlign w:val="center"/>
          </w:tcPr>
          <w:p w14:paraId="470DDCFB"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5759D3B6"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23DC0909" w14:textId="77777777" w:rsidR="00917AA8" w:rsidRPr="00526D24" w:rsidRDefault="00917AA8" w:rsidP="00917AA8">
            <w:pPr>
              <w:numPr>
                <w:ilvl w:val="0"/>
                <w:numId w:val="82"/>
              </w:numPr>
              <w:spacing w:before="120" w:after="120" w:line="276" w:lineRule="auto"/>
              <w:rPr>
                <w:rFonts w:ascii="Arial Narrow" w:eastAsia="Calibri" w:hAnsi="Arial Narrow"/>
                <w:color w:val="000000" w:themeColor="text1"/>
                <w:sz w:val="22"/>
                <w:szCs w:val="22"/>
                <w:lang w:val="sr-Latn-CS"/>
              </w:rPr>
            </w:pPr>
            <w:r w:rsidRPr="00526D24">
              <w:rPr>
                <w:rFonts w:ascii="Arial Narrow" w:eastAsia="Arial Narrow" w:hAnsi="Arial Narrow" w:cs="Arial Narrow"/>
                <w:sz w:val="22"/>
                <w:szCs w:val="22"/>
                <w:lang w:val="sr-Latn-CS"/>
              </w:rPr>
              <w:t>Objasni postupak proračuna težišta složenih ravnih površina</w:t>
            </w:r>
          </w:p>
        </w:tc>
        <w:tc>
          <w:tcPr>
            <w:tcW w:w="2500" w:type="pct"/>
            <w:tcBorders>
              <w:left w:val="single" w:sz="4" w:space="0" w:color="2E74B5" w:themeColor="accent1" w:themeShade="BF"/>
            </w:tcBorders>
            <w:shd w:val="clear" w:color="auto" w:fill="auto"/>
            <w:vAlign w:val="center"/>
          </w:tcPr>
          <w:p w14:paraId="4B5357BD"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36E13227"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2C1BD618" w14:textId="77777777" w:rsidR="00917AA8" w:rsidRPr="00526D24" w:rsidRDefault="00917AA8" w:rsidP="00917AA8">
            <w:pPr>
              <w:numPr>
                <w:ilvl w:val="0"/>
                <w:numId w:val="82"/>
              </w:numPr>
              <w:spacing w:before="120" w:after="120" w:line="276" w:lineRule="auto"/>
              <w:rPr>
                <w:rFonts w:ascii="Arial Narrow" w:eastAsia="Calibri" w:hAnsi="Arial Narrow"/>
                <w:color w:val="000000" w:themeColor="text1"/>
                <w:sz w:val="22"/>
                <w:szCs w:val="22"/>
                <w:lang w:val="sr-Latn-CS"/>
              </w:rPr>
            </w:pPr>
            <w:r w:rsidRPr="00526D24">
              <w:rPr>
                <w:rFonts w:ascii="Arial Narrow" w:eastAsia="Arial Narrow" w:hAnsi="Arial Narrow" w:cs="Arial Narrow"/>
                <w:sz w:val="22"/>
                <w:szCs w:val="22"/>
                <w:lang w:val="sr-Latn-CS"/>
              </w:rPr>
              <w:t xml:space="preserve">Izračuna težište </w:t>
            </w:r>
            <w:r w:rsidRPr="00526D24">
              <w:rPr>
                <w:rFonts w:ascii="Arial Narrow" w:hAnsi="Arial Narrow"/>
                <w:sz w:val="22"/>
                <w:szCs w:val="22"/>
                <w:lang w:val="sr-Latn-CS"/>
              </w:rPr>
              <w:t>složene ravne površine, na zadatom primjeru</w:t>
            </w:r>
          </w:p>
        </w:tc>
        <w:tc>
          <w:tcPr>
            <w:tcW w:w="2500" w:type="pct"/>
            <w:tcBorders>
              <w:left w:val="single" w:sz="4" w:space="0" w:color="2E74B5" w:themeColor="accent1" w:themeShade="BF"/>
            </w:tcBorders>
            <w:shd w:val="clear" w:color="auto" w:fill="auto"/>
            <w:vAlign w:val="center"/>
          </w:tcPr>
          <w:p w14:paraId="42F11C8D"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2965DD00"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784DCF57" w14:textId="77777777" w:rsidR="00917AA8" w:rsidRPr="00526D24" w:rsidRDefault="00917AA8" w:rsidP="00917AA8">
            <w:pPr>
              <w:numPr>
                <w:ilvl w:val="0"/>
                <w:numId w:val="82"/>
              </w:numPr>
              <w:spacing w:before="120" w:after="120" w:line="276" w:lineRule="auto"/>
              <w:rPr>
                <w:rFonts w:ascii="Arial Narrow" w:eastAsia="Calibri" w:hAnsi="Arial Narrow"/>
                <w:color w:val="000000" w:themeColor="text1"/>
                <w:sz w:val="22"/>
                <w:szCs w:val="22"/>
                <w:lang w:val="sr-Latn-CS"/>
              </w:rPr>
            </w:pPr>
            <w:r w:rsidRPr="00526D24">
              <w:rPr>
                <w:rFonts w:ascii="Arial Narrow" w:eastAsia="Arial Narrow" w:hAnsi="Arial Narrow" w:cs="Arial Narrow"/>
                <w:sz w:val="22"/>
                <w:szCs w:val="22"/>
                <w:lang w:val="sr-Latn-CS"/>
              </w:rPr>
              <w:t xml:space="preserve">Grafički predstavi težište </w:t>
            </w:r>
            <w:r w:rsidRPr="00526D24">
              <w:rPr>
                <w:rFonts w:ascii="Arial Narrow" w:hAnsi="Arial Narrow"/>
                <w:sz w:val="22"/>
                <w:szCs w:val="22"/>
                <w:lang w:val="sr-Latn-CS"/>
              </w:rPr>
              <w:t>složene ravne površine, na zadatom primjeru</w:t>
            </w:r>
          </w:p>
        </w:tc>
        <w:tc>
          <w:tcPr>
            <w:tcW w:w="2500" w:type="pct"/>
            <w:tcBorders>
              <w:left w:val="single" w:sz="4" w:space="0" w:color="2E74B5" w:themeColor="accent1" w:themeShade="BF"/>
            </w:tcBorders>
            <w:shd w:val="clear" w:color="auto" w:fill="auto"/>
            <w:vAlign w:val="center"/>
          </w:tcPr>
          <w:p w14:paraId="5C184041"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2E283FDF"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43DC053E" w14:textId="77777777" w:rsidR="00917AA8" w:rsidRPr="00526D24" w:rsidRDefault="00917AA8" w:rsidP="00917AA8">
            <w:pPr>
              <w:numPr>
                <w:ilvl w:val="0"/>
                <w:numId w:val="82"/>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it-IT"/>
              </w:rPr>
              <w:t xml:space="preserve">Definiše statički, </w:t>
            </w:r>
            <w:r w:rsidRPr="00526D24">
              <w:rPr>
                <w:rFonts w:ascii="Arial Narrow" w:hAnsi="Arial Narrow"/>
                <w:b/>
                <w:bCs/>
                <w:sz w:val="22"/>
                <w:szCs w:val="22"/>
                <w:lang w:val="it-IT"/>
              </w:rPr>
              <w:t>moment inercije</w:t>
            </w:r>
            <w:r w:rsidRPr="00526D24">
              <w:rPr>
                <w:rFonts w:ascii="Arial Narrow" w:hAnsi="Arial Narrow"/>
                <w:sz w:val="22"/>
                <w:szCs w:val="22"/>
                <w:lang w:val="it-IT"/>
              </w:rPr>
              <w:t xml:space="preserve"> i otporni moment ravnog presjeka</w:t>
            </w:r>
          </w:p>
        </w:tc>
        <w:tc>
          <w:tcPr>
            <w:tcW w:w="2500" w:type="pct"/>
            <w:tcBorders>
              <w:left w:val="single" w:sz="4" w:space="0" w:color="2E74B5" w:themeColor="accent1" w:themeShade="BF"/>
            </w:tcBorders>
            <w:shd w:val="clear" w:color="auto" w:fill="auto"/>
            <w:vAlign w:val="center"/>
          </w:tcPr>
          <w:p w14:paraId="6AC1F6DC"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bCs/>
                <w:sz w:val="22"/>
                <w:szCs w:val="22"/>
                <w:lang w:val="sr-Latn-CS"/>
              </w:rPr>
              <w:t xml:space="preserve">Moment inercije: </w:t>
            </w:r>
            <w:r w:rsidRPr="00526D24">
              <w:rPr>
                <w:rFonts w:ascii="Arial Narrow" w:hAnsi="Arial Narrow"/>
                <w:sz w:val="22"/>
                <w:szCs w:val="22"/>
                <w:lang w:val="sr-Latn-CS"/>
              </w:rPr>
              <w:t>polarni, aksijalni i centrifugalni</w:t>
            </w:r>
          </w:p>
        </w:tc>
      </w:tr>
      <w:tr w:rsidR="00917AA8" w:rsidRPr="00526D24" w14:paraId="6916DE00"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592721B5" w14:textId="77777777" w:rsidR="00917AA8" w:rsidRPr="00526D24" w:rsidRDefault="00917AA8" w:rsidP="00917AA8">
            <w:pPr>
              <w:numPr>
                <w:ilvl w:val="0"/>
                <w:numId w:val="82"/>
              </w:numPr>
              <w:spacing w:before="120" w:after="120" w:line="276" w:lineRule="auto"/>
              <w:rPr>
                <w:rFonts w:ascii="Arial Narrow" w:eastAsia="Calibri" w:hAnsi="Arial Narrow"/>
                <w:sz w:val="22"/>
                <w:szCs w:val="22"/>
                <w:lang w:val="sr-Latn-CS"/>
              </w:rPr>
            </w:pPr>
            <w:r w:rsidRPr="00526D24">
              <w:rPr>
                <w:rFonts w:ascii="Arial Narrow" w:hAnsi="Arial Narrow"/>
                <w:sz w:val="22"/>
                <w:szCs w:val="22"/>
                <w:lang w:val="sr-Latn-CS"/>
              </w:rPr>
              <w:t>Objasni aksijalni moment inercije složenih ravnih površina primjenom Štajnerove teoreme*</w:t>
            </w:r>
          </w:p>
        </w:tc>
        <w:tc>
          <w:tcPr>
            <w:tcW w:w="2500" w:type="pct"/>
            <w:tcBorders>
              <w:left w:val="single" w:sz="4" w:space="0" w:color="2E74B5" w:themeColor="accent1" w:themeShade="BF"/>
            </w:tcBorders>
            <w:shd w:val="clear" w:color="auto" w:fill="auto"/>
            <w:vAlign w:val="center"/>
          </w:tcPr>
          <w:p w14:paraId="4D44F279"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674A837F"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2D4FA23C" w14:textId="77777777" w:rsidR="00917AA8" w:rsidRPr="00526D24" w:rsidRDefault="00917AA8" w:rsidP="00917AA8">
            <w:pPr>
              <w:numPr>
                <w:ilvl w:val="0"/>
                <w:numId w:val="82"/>
              </w:numPr>
              <w:spacing w:before="120" w:after="120" w:line="276" w:lineRule="auto"/>
              <w:rPr>
                <w:rFonts w:ascii="Arial Narrow" w:eastAsia="Calibri" w:hAnsi="Arial Narrow"/>
                <w:sz w:val="22"/>
                <w:szCs w:val="22"/>
                <w:lang w:val="sr-Latn-CS"/>
              </w:rPr>
            </w:pPr>
            <w:r w:rsidRPr="00526D24">
              <w:rPr>
                <w:rFonts w:ascii="Arial Narrow" w:hAnsi="Arial Narrow"/>
                <w:sz w:val="22"/>
                <w:szCs w:val="22"/>
                <w:lang w:val="it-IT"/>
              </w:rPr>
              <w:t>Izračuna statički, moment inercije i otporni moment, na zadatom primjeru*</w:t>
            </w:r>
          </w:p>
        </w:tc>
        <w:tc>
          <w:tcPr>
            <w:tcW w:w="2500" w:type="pct"/>
            <w:tcBorders>
              <w:left w:val="single" w:sz="4" w:space="0" w:color="2E74B5" w:themeColor="accent1" w:themeShade="BF"/>
            </w:tcBorders>
            <w:shd w:val="clear" w:color="auto" w:fill="auto"/>
            <w:vAlign w:val="center"/>
          </w:tcPr>
          <w:p w14:paraId="630F916A"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0B6D5499" w14:textId="77777777" w:rsidTr="00917AA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239901261"/>
              <w:placeholder>
                <w:docPart w:val="36A34BCFA6FC4580B5E36FED884E5165"/>
              </w:placeholder>
            </w:sdtPr>
            <w:sdtEndPr/>
            <w:sdtContent>
              <w:p w14:paraId="30A37FDF"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sdtContent>
          </w:sdt>
        </w:tc>
      </w:tr>
      <w:tr w:rsidR="00917AA8" w:rsidRPr="00526D24" w14:paraId="1D5CBB24" w14:textId="77777777" w:rsidTr="00917AA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C53291A" w14:textId="65CD7492"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it-IT"/>
              </w:rPr>
              <w:t>Kriterijumi 1,</w:t>
            </w:r>
            <w:r w:rsidR="00AB709A" w:rsidRPr="00526D24">
              <w:rPr>
                <w:rFonts w:ascii="Arial Narrow" w:hAnsi="Arial Narrow"/>
                <w:sz w:val="22"/>
                <w:szCs w:val="22"/>
                <w:lang w:val="it-IT"/>
              </w:rPr>
              <w:t xml:space="preserve"> </w:t>
            </w:r>
            <w:r w:rsidRPr="00526D24">
              <w:rPr>
                <w:rFonts w:ascii="Arial Narrow" w:hAnsi="Arial Narrow"/>
                <w:sz w:val="22"/>
                <w:szCs w:val="22"/>
                <w:lang w:val="it-IT"/>
              </w:rPr>
              <w:t>2,</w:t>
            </w:r>
            <w:r w:rsidR="00AB709A" w:rsidRPr="00526D24">
              <w:rPr>
                <w:rFonts w:ascii="Arial Narrow" w:hAnsi="Arial Narrow"/>
                <w:sz w:val="22"/>
                <w:szCs w:val="22"/>
                <w:lang w:val="it-IT"/>
              </w:rPr>
              <w:t xml:space="preserve"> </w:t>
            </w:r>
            <w:r w:rsidRPr="00526D24">
              <w:rPr>
                <w:rFonts w:ascii="Arial Narrow" w:hAnsi="Arial Narrow"/>
                <w:sz w:val="22"/>
                <w:szCs w:val="22"/>
                <w:lang w:val="it-IT"/>
              </w:rPr>
              <w:t>3,</w:t>
            </w:r>
            <w:r w:rsidR="00AB709A" w:rsidRPr="00526D24">
              <w:rPr>
                <w:rFonts w:ascii="Arial Narrow" w:hAnsi="Arial Narrow"/>
                <w:sz w:val="22"/>
                <w:szCs w:val="22"/>
                <w:lang w:val="it-IT"/>
              </w:rPr>
              <w:t xml:space="preserve"> </w:t>
            </w:r>
            <w:r w:rsidRPr="00526D24">
              <w:rPr>
                <w:rFonts w:ascii="Arial Narrow" w:hAnsi="Arial Narrow"/>
                <w:sz w:val="22"/>
                <w:szCs w:val="22"/>
                <w:lang w:val="it-IT"/>
              </w:rPr>
              <w:t>5 i 6 mogu se provjeravati usmenim ili pismenim putem. Kriterijumi 4,</w:t>
            </w:r>
            <w:r w:rsidR="00AB709A" w:rsidRPr="00526D24">
              <w:rPr>
                <w:rFonts w:ascii="Arial Narrow" w:hAnsi="Arial Narrow"/>
                <w:sz w:val="22"/>
                <w:szCs w:val="22"/>
                <w:lang w:val="it-IT"/>
              </w:rPr>
              <w:t xml:space="preserve"> </w:t>
            </w:r>
            <w:r w:rsidRPr="00526D24">
              <w:rPr>
                <w:rFonts w:ascii="Arial Narrow" w:hAnsi="Arial Narrow"/>
                <w:sz w:val="22"/>
                <w:szCs w:val="22"/>
                <w:lang w:val="it-IT"/>
              </w:rPr>
              <w:t>5 i 8 mogu se provjeravati kroz praktičan zadatk/rad sa usmenim obrazloženjem</w:t>
            </w:r>
          </w:p>
        </w:tc>
      </w:tr>
      <w:tr w:rsidR="00917AA8" w:rsidRPr="00526D24" w14:paraId="2A3697D8" w14:textId="77777777" w:rsidTr="00917AA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81344777"/>
              <w:placeholder>
                <w:docPart w:val="90BEBBC2832F47AC9EEEDA252F432BD4"/>
              </w:placeholder>
            </w:sdtPr>
            <w:sdtEndPr/>
            <w:sdtContent>
              <w:p w14:paraId="09840EC0"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sdtContent>
          </w:sdt>
        </w:tc>
      </w:tr>
      <w:tr w:rsidR="00917AA8" w:rsidRPr="00526D24" w14:paraId="4A5064D7" w14:textId="77777777" w:rsidTr="00917AA8">
        <w:trPr>
          <w:trHeight w:val="99"/>
          <w:jc w:val="center"/>
        </w:trPr>
        <w:tc>
          <w:tcPr>
            <w:tcW w:w="5000" w:type="pct"/>
            <w:gridSpan w:val="2"/>
            <w:tcBorders>
              <w:top w:val="single" w:sz="18" w:space="0" w:color="2E74B5" w:themeColor="accent1" w:themeShade="BF"/>
              <w:left w:val="nil"/>
            </w:tcBorders>
            <w:shd w:val="clear" w:color="auto" w:fill="auto"/>
            <w:vAlign w:val="center"/>
          </w:tcPr>
          <w:p w14:paraId="0B6C06E0" w14:textId="77777777" w:rsidR="00917AA8" w:rsidRPr="00526D24" w:rsidRDefault="00917AA8" w:rsidP="00917AA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cs="Verdana"/>
                <w:sz w:val="22"/>
                <w:szCs w:val="22"/>
              </w:rPr>
              <w:t>Geometrijske karakteristike ravnih presjeka</w:t>
            </w:r>
          </w:p>
        </w:tc>
      </w:tr>
    </w:tbl>
    <w:p w14:paraId="09395F0E" w14:textId="77777777" w:rsidR="00917AA8" w:rsidRPr="00526D24" w:rsidRDefault="00917AA8" w:rsidP="00917AA8">
      <w:pPr>
        <w:spacing w:before="240" w:after="120"/>
        <w:rPr>
          <w:rFonts w:ascii="Arial Narrow" w:eastAsia="Calibri" w:hAnsi="Arial Narrow"/>
          <w:sz w:val="22"/>
          <w:szCs w:val="22"/>
        </w:rPr>
      </w:pPr>
      <w:r w:rsidRPr="00526D24">
        <w:rPr>
          <w:rFonts w:ascii="Arial Narrow" w:eastAsia="Calibri" w:hAnsi="Arial Narrow"/>
          <w:sz w:val="22"/>
          <w:szCs w:val="22"/>
        </w:rPr>
        <w:t>* Označene kriterijume učenja treba realizovati na informativnom nivou</w:t>
      </w:r>
    </w:p>
    <w:p w14:paraId="7900527B" w14:textId="77777777" w:rsidR="00917AA8" w:rsidRPr="00526D24" w:rsidRDefault="00917AA8" w:rsidP="00917AA8">
      <w:pPr>
        <w:spacing w:after="160" w:line="259" w:lineRule="auto"/>
        <w:rPr>
          <w:rFonts w:ascii="Arial Narrow" w:hAnsi="Arial Narrow" w:cs="Arial"/>
          <w:b/>
          <w:sz w:val="22"/>
          <w:szCs w:val="22"/>
        </w:rPr>
      </w:pPr>
      <w:r w:rsidRPr="00526D24">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917AA8" w:rsidRPr="00526D24" w14:paraId="45AA6131" w14:textId="77777777" w:rsidTr="00917AA8">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36120165"/>
              <w:placeholder>
                <w:docPart w:val="CDFCEE2F64FB4DA497FC443BE9064077"/>
              </w:placeholder>
            </w:sdtPr>
            <w:sdtEndPr/>
            <w:sdtContent>
              <w:sdt>
                <w:sdtPr>
                  <w:rPr>
                    <w:rFonts w:ascii="Arial Narrow" w:eastAsia="Calibri" w:hAnsi="Arial Narrow"/>
                    <w:b/>
                    <w:sz w:val="22"/>
                    <w:szCs w:val="22"/>
                    <w:lang w:val="sr-Latn-ME"/>
                  </w:rPr>
                  <w:id w:val="-1264529954"/>
                  <w:placeholder>
                    <w:docPart w:val="CDFCEE2F64FB4DA497FC443BE9064077"/>
                  </w:placeholder>
                </w:sdtPr>
                <w:sdtEndPr/>
                <w:sdtContent>
                  <w:p w14:paraId="1C6933F1"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819068766"/>
                        <w:placeholder>
                          <w:docPart w:val="1C9F11598DFD4FC0A7EB6EBE784B927B"/>
                        </w:placeholder>
                      </w:sdtPr>
                      <w:sdtEndPr/>
                      <w:sdtContent>
                        <w:r w:rsidRPr="00526D24">
                          <w:rPr>
                            <w:rFonts w:ascii="Arial Narrow" w:eastAsia="Calibri" w:hAnsi="Arial Narrow"/>
                            <w:sz w:val="22"/>
                            <w:szCs w:val="22"/>
                            <w:lang w:val="sr-Latn-ME"/>
                          </w:rPr>
                          <w:t>Polaznik će biti sposoban da</w:t>
                        </w:r>
                      </w:sdtContent>
                    </w:sdt>
                  </w:p>
                </w:sdtContent>
              </w:sdt>
            </w:sdtContent>
          </w:sdt>
          <w:p w14:paraId="0AFA76C0" w14:textId="77777777" w:rsidR="00917AA8" w:rsidRPr="00526D24" w:rsidRDefault="00917AA8" w:rsidP="00917AA8">
            <w:pPr>
              <w:spacing w:before="120" w:after="120"/>
              <w:jc w:val="center"/>
              <w:rPr>
                <w:rFonts w:ascii="Arial Narrow" w:eastAsia="Calibri" w:hAnsi="Arial Narrow"/>
                <w:color w:val="000000"/>
                <w:sz w:val="22"/>
                <w:szCs w:val="22"/>
                <w:lang w:val="sr-Latn-CS"/>
              </w:rPr>
            </w:pPr>
            <w:r w:rsidRPr="00526D24">
              <w:rPr>
                <w:rFonts w:ascii="Arial Narrow" w:hAnsi="Arial Narrow" w:cs="Verdana"/>
                <w:b/>
                <w:sz w:val="22"/>
                <w:szCs w:val="22"/>
                <w:lang w:val="it-IT"/>
              </w:rPr>
              <w:t>Analizira vrste naprezanja u elementima konstrukcije</w:t>
            </w:r>
          </w:p>
        </w:tc>
      </w:tr>
      <w:tr w:rsidR="00917AA8" w:rsidRPr="00526D24" w14:paraId="14AA1042" w14:textId="77777777" w:rsidTr="00917AA8">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20792622"/>
              <w:placeholder>
                <w:docPart w:val="5119829D45A0450B9A6CD7F926D4064D"/>
              </w:placeholder>
            </w:sdtPr>
            <w:sdtEndPr>
              <w:rPr>
                <w:b w:val="0"/>
              </w:rPr>
            </w:sdtEndPr>
            <w:sdtContent>
              <w:p w14:paraId="345F6C8B"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b/>
                    <w:sz w:val="22"/>
                    <w:szCs w:val="22"/>
                    <w:lang w:val="sr-Latn-ME"/>
                  </w:rPr>
                  <w:t>Kriterijumi za dostizanje ishoda učenja</w:t>
                </w:r>
              </w:p>
              <w:p w14:paraId="4BD3DEDF" w14:textId="77777777" w:rsidR="00917AA8" w:rsidRPr="00526D24" w:rsidRDefault="00917AA8" w:rsidP="00917AA8">
                <w:pPr>
                  <w:spacing w:before="120" w:after="120"/>
                  <w:jc w:val="center"/>
                  <w:rPr>
                    <w:rFonts w:ascii="Arial Narrow" w:eastAsia="Calibri" w:hAnsi="Arial Narrow"/>
                    <w:b/>
                    <w:sz w:val="22"/>
                    <w:szCs w:val="22"/>
                    <w:lang w:val="sr-Latn-ME"/>
                  </w:rPr>
                </w:pPr>
                <w:r w:rsidRPr="00526D24">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4386290"/>
              <w:placeholder>
                <w:docPart w:val="5119829D45A0450B9A6CD7F926D4064D"/>
              </w:placeholder>
            </w:sdtPr>
            <w:sdtEndPr>
              <w:rPr>
                <w:b w:val="0"/>
              </w:rPr>
            </w:sdtEndPr>
            <w:sdtContent>
              <w:p w14:paraId="1A19EAB4"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b/>
                    <w:color w:val="000000"/>
                    <w:sz w:val="22"/>
                    <w:szCs w:val="22"/>
                    <w:lang w:val="sr-Latn-ME"/>
                  </w:rPr>
                  <w:t>Kontekst</w:t>
                </w:r>
                <w:r w:rsidRPr="00526D24">
                  <w:rPr>
                    <w:rFonts w:ascii="Arial Narrow" w:eastAsia="Calibri" w:hAnsi="Arial Narrow" w:cs="Verdana"/>
                    <w:color w:val="000000"/>
                    <w:sz w:val="22"/>
                    <w:szCs w:val="22"/>
                    <w:lang w:val="sr-Latn-ME"/>
                  </w:rPr>
                  <w:t xml:space="preserve"> </w:t>
                </w:r>
              </w:p>
              <w:p w14:paraId="6F4DBF20" w14:textId="77777777" w:rsidR="00917AA8" w:rsidRPr="00526D24" w:rsidRDefault="00917AA8" w:rsidP="00917AA8">
                <w:pPr>
                  <w:spacing w:before="120" w:after="120"/>
                  <w:jc w:val="center"/>
                  <w:rPr>
                    <w:rFonts w:ascii="Arial Narrow" w:eastAsia="Calibri" w:hAnsi="Arial Narrow" w:cs="Verdana"/>
                    <w:color w:val="000000"/>
                    <w:sz w:val="22"/>
                    <w:szCs w:val="22"/>
                    <w:lang w:val="sr-Latn-ME"/>
                  </w:rPr>
                </w:pPr>
                <w:r w:rsidRPr="00526D24">
                  <w:rPr>
                    <w:rFonts w:ascii="Arial Narrow" w:eastAsia="Calibri" w:hAnsi="Arial Narrow" w:cs="Verdana"/>
                    <w:color w:val="000000"/>
                    <w:sz w:val="22"/>
                    <w:szCs w:val="22"/>
                    <w:lang w:val="sr-Latn-ME"/>
                  </w:rPr>
                  <w:t>(Pojašnjenje označenih pojmova)</w:t>
                </w:r>
              </w:p>
            </w:sdtContent>
          </w:sdt>
        </w:tc>
      </w:tr>
      <w:tr w:rsidR="00917AA8" w:rsidRPr="00526D24" w14:paraId="67785CE7" w14:textId="77777777" w:rsidTr="00917AA8">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B3E8187" w14:textId="77777777" w:rsidR="00917AA8" w:rsidRPr="00526D24" w:rsidRDefault="00917AA8" w:rsidP="00917AA8">
            <w:pPr>
              <w:numPr>
                <w:ilvl w:val="0"/>
                <w:numId w:val="83"/>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rPr>
              <w:t>Definiše unutrašnje sile opterećenog tijela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7FBF1D0"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59F5DED6"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0F90E76F" w14:textId="77777777" w:rsidR="00917AA8" w:rsidRPr="00526D24" w:rsidRDefault="00917AA8" w:rsidP="00917AA8">
            <w:pPr>
              <w:numPr>
                <w:ilvl w:val="0"/>
                <w:numId w:val="83"/>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rPr>
              <w:t xml:space="preserve">Objasni </w:t>
            </w:r>
            <w:r w:rsidRPr="00526D24">
              <w:rPr>
                <w:rFonts w:ascii="Arial Narrow" w:hAnsi="Arial Narrow"/>
                <w:b/>
                <w:sz w:val="22"/>
                <w:szCs w:val="22"/>
              </w:rPr>
              <w:t>vrste</w:t>
            </w:r>
            <w:r w:rsidRPr="00526D24">
              <w:rPr>
                <w:rFonts w:ascii="Arial Narrow" w:hAnsi="Arial Narrow"/>
                <w:sz w:val="22"/>
                <w:szCs w:val="22"/>
              </w:rPr>
              <w:t xml:space="preserve"> </w:t>
            </w:r>
            <w:r w:rsidRPr="00526D24">
              <w:rPr>
                <w:rFonts w:ascii="Arial Narrow" w:hAnsi="Arial Narrow"/>
                <w:b/>
                <w:sz w:val="22"/>
                <w:szCs w:val="22"/>
              </w:rPr>
              <w:t>deformacija</w:t>
            </w:r>
            <w:r w:rsidRPr="00526D24">
              <w:rPr>
                <w:rFonts w:ascii="Arial Narrow" w:hAnsi="Arial Narrow"/>
                <w:sz w:val="22"/>
                <w:szCs w:val="22"/>
              </w:rPr>
              <w:t xml:space="preserve"> tijela</w:t>
            </w:r>
          </w:p>
        </w:tc>
        <w:tc>
          <w:tcPr>
            <w:tcW w:w="2500" w:type="pct"/>
            <w:tcBorders>
              <w:left w:val="single" w:sz="4" w:space="0" w:color="2E74B5" w:themeColor="accent1" w:themeShade="BF"/>
            </w:tcBorders>
            <w:shd w:val="clear" w:color="auto" w:fill="auto"/>
            <w:vAlign w:val="center"/>
          </w:tcPr>
          <w:p w14:paraId="450B34D0"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it-IT"/>
              </w:rPr>
              <w:t>Vrste deformacija:</w:t>
            </w:r>
            <w:r w:rsidRPr="00526D24">
              <w:rPr>
                <w:rFonts w:ascii="Arial Narrow" w:hAnsi="Arial Narrow"/>
                <w:sz w:val="22"/>
                <w:szCs w:val="22"/>
                <w:lang w:val="it-IT"/>
              </w:rPr>
              <w:t xml:space="preserve"> elastične i plastične</w:t>
            </w:r>
          </w:p>
        </w:tc>
      </w:tr>
      <w:tr w:rsidR="00917AA8" w:rsidRPr="00526D24" w14:paraId="19301606"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48729853" w14:textId="77777777" w:rsidR="00917AA8" w:rsidRPr="00526D24" w:rsidRDefault="00917AA8" w:rsidP="00917AA8">
            <w:pPr>
              <w:numPr>
                <w:ilvl w:val="0"/>
                <w:numId w:val="83"/>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rPr>
              <w:t xml:space="preserve">Definiše osnovne </w:t>
            </w:r>
            <w:r w:rsidRPr="00526D24">
              <w:rPr>
                <w:rFonts w:ascii="Arial Narrow" w:hAnsi="Arial Narrow"/>
                <w:b/>
                <w:sz w:val="22"/>
                <w:szCs w:val="22"/>
              </w:rPr>
              <w:t>vrste naprezanja</w:t>
            </w:r>
          </w:p>
        </w:tc>
        <w:tc>
          <w:tcPr>
            <w:tcW w:w="2500" w:type="pct"/>
            <w:tcBorders>
              <w:left w:val="single" w:sz="4" w:space="0" w:color="2E74B5" w:themeColor="accent1" w:themeShade="BF"/>
            </w:tcBorders>
            <w:shd w:val="clear" w:color="auto" w:fill="auto"/>
            <w:vAlign w:val="center"/>
          </w:tcPr>
          <w:p w14:paraId="6F4A8729"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 xml:space="preserve">Vrste naprezanja: </w:t>
            </w:r>
            <w:r w:rsidRPr="00526D24">
              <w:rPr>
                <w:rFonts w:ascii="Arial Narrow" w:hAnsi="Arial Narrow"/>
                <w:sz w:val="22"/>
                <w:szCs w:val="22"/>
                <w:lang w:val="sr-Latn-CS"/>
              </w:rPr>
              <w:t>aksijalno, izvijanje, smicanje, savijanje i torzija</w:t>
            </w:r>
          </w:p>
        </w:tc>
      </w:tr>
      <w:tr w:rsidR="00917AA8" w:rsidRPr="00526D24" w14:paraId="3CD6176B"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64C9ADD5" w14:textId="77777777" w:rsidR="00917AA8" w:rsidRPr="00526D24" w:rsidRDefault="00917AA8" w:rsidP="00917AA8">
            <w:pPr>
              <w:numPr>
                <w:ilvl w:val="0"/>
                <w:numId w:val="83"/>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Objasni vezu napona i deformacije pri aksijalnom naprezanju</w:t>
            </w:r>
          </w:p>
        </w:tc>
        <w:tc>
          <w:tcPr>
            <w:tcW w:w="2500" w:type="pct"/>
            <w:tcBorders>
              <w:left w:val="single" w:sz="4" w:space="0" w:color="2E74B5" w:themeColor="accent1" w:themeShade="BF"/>
            </w:tcBorders>
            <w:shd w:val="clear" w:color="auto" w:fill="auto"/>
            <w:vAlign w:val="center"/>
          </w:tcPr>
          <w:p w14:paraId="281EB36D"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29CA17EB"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7C4D2DE6" w14:textId="77777777" w:rsidR="00917AA8" w:rsidRPr="00526D24" w:rsidRDefault="00917AA8" w:rsidP="00917AA8">
            <w:pPr>
              <w:numPr>
                <w:ilvl w:val="0"/>
                <w:numId w:val="83"/>
              </w:numPr>
              <w:spacing w:before="120" w:after="120" w:line="276" w:lineRule="auto"/>
              <w:rPr>
                <w:rFonts w:ascii="Arial Narrow" w:eastAsia="Calibri" w:hAnsi="Arial Narrow"/>
                <w:sz w:val="22"/>
                <w:szCs w:val="22"/>
                <w:lang w:val="sr-Latn-CS"/>
              </w:rPr>
            </w:pPr>
            <w:r w:rsidRPr="00526D24">
              <w:rPr>
                <w:rStyle w:val="Style8"/>
                <w:caps w:val="0"/>
                <w:color w:val="auto"/>
                <w:szCs w:val="22"/>
                <w:lang w:val="it-IT"/>
              </w:rPr>
              <w:t>Izračuna dimenzije presjeka aksijalno napregnutih štapova, na zadatom primjeru</w:t>
            </w:r>
          </w:p>
        </w:tc>
        <w:tc>
          <w:tcPr>
            <w:tcW w:w="2500" w:type="pct"/>
            <w:tcBorders>
              <w:left w:val="single" w:sz="4" w:space="0" w:color="2E74B5" w:themeColor="accent1" w:themeShade="BF"/>
            </w:tcBorders>
            <w:shd w:val="clear" w:color="auto" w:fill="auto"/>
            <w:vAlign w:val="center"/>
          </w:tcPr>
          <w:p w14:paraId="37E6BC14"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28E6E971"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4904653E" w14:textId="77777777" w:rsidR="00917AA8" w:rsidRPr="00526D24" w:rsidRDefault="00917AA8" w:rsidP="00917AA8">
            <w:pPr>
              <w:numPr>
                <w:ilvl w:val="0"/>
                <w:numId w:val="83"/>
              </w:numPr>
              <w:spacing w:before="120" w:after="120" w:line="276" w:lineRule="auto"/>
              <w:rPr>
                <w:rFonts w:ascii="Arial Narrow" w:eastAsia="Calibri" w:hAnsi="Arial Narrow"/>
                <w:sz w:val="22"/>
                <w:szCs w:val="22"/>
                <w:lang w:val="sr-Latn-CS"/>
              </w:rPr>
            </w:pPr>
            <w:r w:rsidRPr="00526D24">
              <w:rPr>
                <w:rStyle w:val="Style8"/>
                <w:caps w:val="0"/>
                <w:color w:val="auto"/>
                <w:szCs w:val="22"/>
              </w:rPr>
              <w:t>Objasni pojam vitkosti štapa</w:t>
            </w:r>
          </w:p>
        </w:tc>
        <w:tc>
          <w:tcPr>
            <w:tcW w:w="2500" w:type="pct"/>
            <w:tcBorders>
              <w:left w:val="single" w:sz="4" w:space="0" w:color="2E74B5" w:themeColor="accent1" w:themeShade="BF"/>
            </w:tcBorders>
            <w:shd w:val="clear" w:color="auto" w:fill="auto"/>
            <w:vAlign w:val="center"/>
          </w:tcPr>
          <w:p w14:paraId="48ACD151"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2B797CB3"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3D9665CC" w14:textId="77777777" w:rsidR="00917AA8" w:rsidRPr="00526D24" w:rsidRDefault="00917AA8" w:rsidP="00917AA8">
            <w:pPr>
              <w:numPr>
                <w:ilvl w:val="0"/>
                <w:numId w:val="83"/>
              </w:numPr>
              <w:spacing w:before="120" w:after="120" w:line="276" w:lineRule="auto"/>
              <w:rPr>
                <w:rFonts w:ascii="Arial Narrow" w:eastAsia="Calibri" w:hAnsi="Arial Narrow"/>
                <w:sz w:val="22"/>
                <w:szCs w:val="22"/>
                <w:lang w:val="sr-Latn-CS"/>
              </w:rPr>
            </w:pPr>
            <w:r w:rsidRPr="00526D24">
              <w:rPr>
                <w:rStyle w:val="Style8"/>
                <w:caps w:val="0"/>
                <w:color w:val="auto"/>
                <w:szCs w:val="22"/>
              </w:rPr>
              <w:t>Objasni napon i deformaciju kod nosača napregnutih na savijanje</w:t>
            </w:r>
          </w:p>
        </w:tc>
        <w:tc>
          <w:tcPr>
            <w:tcW w:w="2500" w:type="pct"/>
            <w:tcBorders>
              <w:left w:val="single" w:sz="4" w:space="0" w:color="2E74B5" w:themeColor="accent1" w:themeShade="BF"/>
            </w:tcBorders>
            <w:shd w:val="clear" w:color="auto" w:fill="auto"/>
            <w:vAlign w:val="center"/>
          </w:tcPr>
          <w:p w14:paraId="4DCC2377"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p>
        </w:tc>
      </w:tr>
      <w:tr w:rsidR="00917AA8" w:rsidRPr="00526D24" w14:paraId="6426E743" w14:textId="77777777" w:rsidTr="00917AA8">
        <w:trPr>
          <w:trHeight w:val="542"/>
          <w:jc w:val="center"/>
        </w:trPr>
        <w:tc>
          <w:tcPr>
            <w:tcW w:w="2500" w:type="pct"/>
            <w:tcBorders>
              <w:left w:val="nil"/>
              <w:right w:val="single" w:sz="4" w:space="0" w:color="2E74B5" w:themeColor="accent1" w:themeShade="BF"/>
            </w:tcBorders>
            <w:shd w:val="clear" w:color="auto" w:fill="auto"/>
            <w:vAlign w:val="center"/>
          </w:tcPr>
          <w:p w14:paraId="6EB1AB27" w14:textId="77777777" w:rsidR="00917AA8" w:rsidRPr="00526D24" w:rsidRDefault="00917AA8" w:rsidP="00917AA8">
            <w:pPr>
              <w:numPr>
                <w:ilvl w:val="0"/>
                <w:numId w:val="83"/>
              </w:numPr>
              <w:spacing w:before="120" w:after="120" w:line="276" w:lineRule="auto"/>
              <w:rPr>
                <w:rFonts w:ascii="Arial Narrow" w:eastAsia="Calibri" w:hAnsi="Arial Narrow"/>
                <w:color w:val="000000" w:themeColor="text1"/>
                <w:sz w:val="22"/>
                <w:szCs w:val="22"/>
                <w:lang w:val="sr-Latn-CS"/>
              </w:rPr>
            </w:pPr>
            <w:r w:rsidRPr="00526D24">
              <w:rPr>
                <w:rFonts w:ascii="Arial Narrow" w:hAnsi="Arial Narrow"/>
                <w:sz w:val="22"/>
                <w:szCs w:val="22"/>
                <w:lang w:val="sr-Latn-CS"/>
              </w:rPr>
              <w:t xml:space="preserve">Objasni </w:t>
            </w:r>
            <w:r w:rsidRPr="00526D24">
              <w:rPr>
                <w:rFonts w:ascii="Arial Narrow" w:hAnsi="Arial Narrow"/>
                <w:b/>
                <w:bCs/>
                <w:sz w:val="22"/>
                <w:szCs w:val="22"/>
                <w:lang w:val="sr-Latn-CS"/>
              </w:rPr>
              <w:t>veze elemenata</w:t>
            </w:r>
            <w:r w:rsidRPr="00526D24">
              <w:rPr>
                <w:rFonts w:ascii="Arial Narrow" w:hAnsi="Arial Narrow"/>
                <w:sz w:val="22"/>
                <w:szCs w:val="22"/>
                <w:lang w:val="sr-Latn-CS"/>
              </w:rPr>
              <w:t xml:space="preserve"> opterećene na čisto smicanje</w:t>
            </w:r>
          </w:p>
        </w:tc>
        <w:tc>
          <w:tcPr>
            <w:tcW w:w="2500" w:type="pct"/>
            <w:tcBorders>
              <w:left w:val="single" w:sz="4" w:space="0" w:color="2E74B5" w:themeColor="accent1" w:themeShade="BF"/>
            </w:tcBorders>
            <w:shd w:val="clear" w:color="auto" w:fill="auto"/>
            <w:vAlign w:val="center"/>
          </w:tcPr>
          <w:p w14:paraId="30FFE5FD" w14:textId="77777777" w:rsidR="00917AA8" w:rsidRPr="00526D24" w:rsidRDefault="00917AA8" w:rsidP="00917AA8">
            <w:pPr>
              <w:spacing w:before="120" w:after="120"/>
              <w:rPr>
                <w:rFonts w:ascii="Arial Narrow" w:eastAsia="Calibri" w:hAnsi="Arial Narrow"/>
                <w:color w:val="000000" w:themeColor="text1"/>
                <w:sz w:val="22"/>
                <w:szCs w:val="22"/>
                <w:lang w:val="sr-Latn-CS"/>
              </w:rPr>
            </w:pPr>
            <w:r w:rsidRPr="00526D24">
              <w:rPr>
                <w:rFonts w:ascii="Arial Narrow" w:hAnsi="Arial Narrow"/>
                <w:b/>
                <w:sz w:val="22"/>
                <w:szCs w:val="22"/>
                <w:lang w:val="sr-Latn-CS"/>
              </w:rPr>
              <w:t>Veze elemenata</w:t>
            </w:r>
            <w:r w:rsidRPr="00526D24">
              <w:rPr>
                <w:rFonts w:ascii="Arial Narrow" w:hAnsi="Arial Narrow"/>
                <w:sz w:val="22"/>
                <w:szCs w:val="22"/>
                <w:lang w:val="sr-Latn-CS"/>
              </w:rPr>
              <w:t>: zakivci, zavrtnjevi, zavarene i drvene veze</w:t>
            </w:r>
          </w:p>
        </w:tc>
      </w:tr>
      <w:tr w:rsidR="00917AA8" w:rsidRPr="00526D24" w14:paraId="0CDA034F" w14:textId="77777777" w:rsidTr="00917AA8">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04812398"/>
              <w:placeholder>
                <w:docPart w:val="10C86460270749E497872664AC8601CD"/>
              </w:placeholder>
            </w:sdtPr>
            <w:sdtEndPr/>
            <w:sdtContent>
              <w:p w14:paraId="4382D2B3"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Način provjeravanja dostignutosti ishoda učenja</w:t>
                </w:r>
              </w:p>
            </w:sdtContent>
          </w:sdt>
        </w:tc>
      </w:tr>
      <w:tr w:rsidR="00917AA8" w:rsidRPr="00526D24" w14:paraId="5F83F107" w14:textId="77777777" w:rsidTr="00917AA8">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2BD9EDB" w14:textId="3F33A3BE" w:rsidR="00917AA8" w:rsidRPr="00526D24" w:rsidRDefault="00917AA8" w:rsidP="00917AA8">
            <w:pPr>
              <w:spacing w:before="120" w:after="120"/>
              <w:rPr>
                <w:rFonts w:ascii="Arial Narrow" w:eastAsia="Calibri" w:hAnsi="Arial Narrow"/>
                <w:sz w:val="22"/>
                <w:szCs w:val="22"/>
                <w:lang w:val="sr-Latn-ME"/>
              </w:rPr>
            </w:pPr>
            <w:r w:rsidRPr="00526D24">
              <w:rPr>
                <w:rFonts w:ascii="Arial Narrow" w:hAnsi="Arial Narrow"/>
                <w:sz w:val="22"/>
                <w:szCs w:val="22"/>
                <w:lang w:val="it-IT"/>
              </w:rPr>
              <w:t>Kriterijumi 1,</w:t>
            </w:r>
            <w:r w:rsidR="00AB709A" w:rsidRPr="00526D24">
              <w:rPr>
                <w:rFonts w:ascii="Arial Narrow" w:hAnsi="Arial Narrow"/>
                <w:sz w:val="22"/>
                <w:szCs w:val="22"/>
                <w:lang w:val="it-IT"/>
              </w:rPr>
              <w:t xml:space="preserve"> </w:t>
            </w:r>
            <w:r w:rsidRPr="00526D24">
              <w:rPr>
                <w:rFonts w:ascii="Arial Narrow" w:hAnsi="Arial Narrow"/>
                <w:sz w:val="22"/>
                <w:szCs w:val="22"/>
                <w:lang w:val="it-IT"/>
              </w:rPr>
              <w:t>2,</w:t>
            </w:r>
            <w:r w:rsidR="00AB709A" w:rsidRPr="00526D24">
              <w:rPr>
                <w:rFonts w:ascii="Arial Narrow" w:hAnsi="Arial Narrow"/>
                <w:sz w:val="22"/>
                <w:szCs w:val="22"/>
                <w:lang w:val="it-IT"/>
              </w:rPr>
              <w:t xml:space="preserve"> </w:t>
            </w:r>
            <w:r w:rsidRPr="00526D24">
              <w:rPr>
                <w:rFonts w:ascii="Arial Narrow" w:hAnsi="Arial Narrow"/>
                <w:sz w:val="22"/>
                <w:szCs w:val="22"/>
                <w:lang w:val="it-IT"/>
              </w:rPr>
              <w:t>3,</w:t>
            </w:r>
            <w:r w:rsidR="005046A1" w:rsidRPr="00526D24">
              <w:rPr>
                <w:rFonts w:ascii="Arial Narrow" w:hAnsi="Arial Narrow"/>
                <w:sz w:val="22"/>
                <w:szCs w:val="22"/>
                <w:lang w:val="it-IT"/>
              </w:rPr>
              <w:t xml:space="preserve"> </w:t>
            </w:r>
            <w:r w:rsidRPr="00526D24">
              <w:rPr>
                <w:rFonts w:ascii="Arial Narrow" w:hAnsi="Arial Narrow"/>
                <w:sz w:val="22"/>
                <w:szCs w:val="22"/>
                <w:lang w:val="it-IT"/>
              </w:rPr>
              <w:t>4,6,</w:t>
            </w:r>
            <w:r w:rsidR="00AB709A" w:rsidRPr="00526D24">
              <w:rPr>
                <w:rFonts w:ascii="Arial Narrow" w:hAnsi="Arial Narrow"/>
                <w:sz w:val="22"/>
                <w:szCs w:val="22"/>
                <w:lang w:val="it-IT"/>
              </w:rPr>
              <w:t xml:space="preserve"> </w:t>
            </w:r>
            <w:r w:rsidRPr="00526D24">
              <w:rPr>
                <w:rFonts w:ascii="Arial Narrow" w:hAnsi="Arial Narrow"/>
                <w:sz w:val="22"/>
                <w:szCs w:val="22"/>
                <w:lang w:val="it-IT"/>
              </w:rPr>
              <w:t>7 i 8 mogu se provjeravati usmenim ili pismenim putem. Kriterijum 5 može se provjeravati kroz praktičan zadatak/rad sa usmenim obrazloženjem</w:t>
            </w:r>
          </w:p>
        </w:tc>
      </w:tr>
      <w:tr w:rsidR="00917AA8" w:rsidRPr="00526D24" w14:paraId="37A5D332" w14:textId="77777777" w:rsidTr="00917AA8">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110885201"/>
              <w:placeholder>
                <w:docPart w:val="FF6BFCB0A9FA4777A8BCBEDE4B87CFD6"/>
              </w:placeholder>
            </w:sdtPr>
            <w:sdtEndPr/>
            <w:sdtContent>
              <w:p w14:paraId="63C27F98" w14:textId="77777777" w:rsidR="00917AA8" w:rsidRPr="00526D24" w:rsidRDefault="00917AA8" w:rsidP="00917AA8">
                <w:pPr>
                  <w:spacing w:before="120" w:after="120"/>
                  <w:rPr>
                    <w:rFonts w:ascii="Arial Narrow" w:eastAsia="Calibri" w:hAnsi="Arial Narrow"/>
                    <w:sz w:val="22"/>
                    <w:szCs w:val="22"/>
                    <w:lang w:val="sr-Latn-ME"/>
                  </w:rPr>
                </w:pPr>
                <w:r w:rsidRPr="00526D24">
                  <w:rPr>
                    <w:rFonts w:ascii="Arial Narrow" w:eastAsia="Calibri" w:hAnsi="Arial Narrow" w:cs="Verdana"/>
                    <w:b/>
                    <w:color w:val="000000"/>
                    <w:sz w:val="22"/>
                    <w:szCs w:val="22"/>
                    <w:lang w:val="sr-Latn-ME"/>
                  </w:rPr>
                  <w:t>Predložene teme</w:t>
                </w:r>
              </w:p>
            </w:sdtContent>
          </w:sdt>
        </w:tc>
      </w:tr>
      <w:tr w:rsidR="00917AA8" w:rsidRPr="00526D24" w14:paraId="542A10ED" w14:textId="77777777" w:rsidTr="00917AA8">
        <w:trPr>
          <w:trHeight w:val="99"/>
          <w:jc w:val="center"/>
        </w:trPr>
        <w:tc>
          <w:tcPr>
            <w:tcW w:w="5000" w:type="pct"/>
            <w:gridSpan w:val="2"/>
            <w:tcBorders>
              <w:top w:val="single" w:sz="18" w:space="0" w:color="2E74B5" w:themeColor="accent1" w:themeShade="BF"/>
              <w:left w:val="nil"/>
            </w:tcBorders>
            <w:shd w:val="clear" w:color="auto" w:fill="auto"/>
            <w:vAlign w:val="center"/>
          </w:tcPr>
          <w:p w14:paraId="6FA3EAFF" w14:textId="77777777" w:rsidR="00917AA8" w:rsidRPr="00526D24" w:rsidRDefault="00917AA8" w:rsidP="00917AA8">
            <w:pPr>
              <w:numPr>
                <w:ilvl w:val="0"/>
                <w:numId w:val="46"/>
              </w:numPr>
              <w:tabs>
                <w:tab w:val="num" w:pos="173"/>
              </w:tabs>
              <w:spacing w:before="120" w:after="120"/>
              <w:ind w:left="176" w:hanging="176"/>
              <w:rPr>
                <w:rFonts w:ascii="Arial Narrow" w:hAnsi="Arial Narrow"/>
                <w:sz w:val="22"/>
                <w:szCs w:val="22"/>
              </w:rPr>
            </w:pPr>
            <w:r w:rsidRPr="00526D24">
              <w:rPr>
                <w:rFonts w:ascii="Arial Narrow" w:hAnsi="Arial Narrow" w:cs="Verdana"/>
                <w:sz w:val="22"/>
                <w:szCs w:val="22"/>
              </w:rPr>
              <w:t>Otpornost materijala</w:t>
            </w:r>
          </w:p>
          <w:p w14:paraId="7E7B1D90" w14:textId="77777777" w:rsidR="00917AA8" w:rsidRPr="00526D24" w:rsidRDefault="00917AA8" w:rsidP="00917AA8">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526D24">
              <w:rPr>
                <w:rFonts w:ascii="Arial Narrow" w:hAnsi="Arial Narrow" w:cs="Verdana"/>
                <w:sz w:val="22"/>
                <w:szCs w:val="22"/>
              </w:rPr>
              <w:t>Vrste naprezanja</w:t>
            </w:r>
          </w:p>
        </w:tc>
      </w:tr>
    </w:tbl>
    <w:p w14:paraId="6CD8386D" w14:textId="77777777" w:rsidR="00917AA8" w:rsidRDefault="00917AA8" w:rsidP="00917AA8">
      <w:pPr>
        <w:spacing w:after="160" w:line="259" w:lineRule="auto"/>
        <w:rPr>
          <w:rFonts w:cs="Arial"/>
          <w:b/>
          <w:sz w:val="22"/>
          <w:szCs w:val="22"/>
        </w:rPr>
      </w:pPr>
      <w:r>
        <w:rPr>
          <w:rFonts w:cs="Arial"/>
          <w:b/>
          <w:sz w:val="22"/>
          <w:szCs w:val="22"/>
        </w:rPr>
        <w:br w:type="page"/>
      </w:r>
    </w:p>
    <w:p w14:paraId="3DF98FC1" w14:textId="77777777"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lastRenderedPageBreak/>
        <w:t xml:space="preserve">4. Andragoške didaktičke preporuke za realizaciju modula </w:t>
      </w:r>
    </w:p>
    <w:p w14:paraId="72BA5C50" w14:textId="77777777" w:rsidR="00620C8D" w:rsidRPr="00526D24" w:rsidRDefault="00620C8D" w:rsidP="00620C8D">
      <w:pPr>
        <w:numPr>
          <w:ilvl w:val="0"/>
          <w:numId w:val="3"/>
        </w:numPr>
        <w:tabs>
          <w:tab w:val="left" w:pos="284"/>
        </w:tabs>
        <w:ind w:left="288" w:hanging="288"/>
        <w:jc w:val="both"/>
        <w:rPr>
          <w:rFonts w:ascii="Arial Narrow" w:hAnsi="Arial Narrow" w:cs="Arial Narrow"/>
          <w:sz w:val="22"/>
          <w:szCs w:val="22"/>
          <w:lang w:val="sr-Latn-CS"/>
        </w:rPr>
      </w:pPr>
      <w:r w:rsidRPr="00526D24">
        <w:rPr>
          <w:rFonts w:ascii="Arial Narrow" w:hAnsi="Arial Narrow"/>
          <w:sz w:val="22"/>
          <w:szCs w:val="22"/>
          <w:lang w:val="sr-Latn-CS"/>
        </w:rPr>
        <w:t xml:space="preserve">Modul Mehanika i otpornost materijala </w:t>
      </w:r>
      <w:r w:rsidRPr="00526D24">
        <w:rPr>
          <w:rFonts w:ascii="Arial Narrow" w:hAnsi="Arial Narrow" w:cs="Calibri"/>
          <w:sz w:val="22"/>
          <w:szCs w:val="22"/>
          <w:lang w:val="sr-Latn-CS"/>
        </w:rPr>
        <w:t xml:space="preserve">je tako koncipiran da polaznicima omogućava sticanje znanja i vještina kroz časove </w:t>
      </w:r>
      <w:r w:rsidRPr="00526D24">
        <w:rPr>
          <w:rFonts w:ascii="Arial Narrow" w:hAnsi="Arial Narrow" w:cs="Arial Narrow"/>
          <w:sz w:val="22"/>
          <w:szCs w:val="22"/>
          <w:lang w:val="sr-Latn-CS"/>
        </w:rPr>
        <w:t xml:space="preserve">teorijske nastave, vježbi i praktične nastave.Teorijski dio nastave treba realizovati sa cijelom grupom. Nastava treba da bude aktivna, sa uključivanjem svih polaznika. Polaznike treba usmjeriti na aktivno učenje, samostalno pronalaženje, sistematizovanje i korišćenje informacija iz različitih izvora na zadatu temu i motivisati ih na timski rad. </w:t>
      </w:r>
    </w:p>
    <w:p w14:paraId="72746A76" w14:textId="77777777" w:rsidR="00620C8D" w:rsidRPr="00526D24" w:rsidRDefault="00620C8D" w:rsidP="00620C8D">
      <w:pPr>
        <w:numPr>
          <w:ilvl w:val="0"/>
          <w:numId w:val="1"/>
        </w:numPr>
        <w:tabs>
          <w:tab w:val="left" w:pos="284"/>
        </w:tabs>
        <w:ind w:left="288" w:hanging="288"/>
        <w:jc w:val="both"/>
        <w:rPr>
          <w:rFonts w:ascii="Arial Narrow" w:hAnsi="Arial Narrow"/>
          <w:sz w:val="22"/>
          <w:szCs w:val="22"/>
          <w:lang w:val="sr-Latn-CS"/>
        </w:rPr>
      </w:pPr>
      <w:r w:rsidRPr="00526D24">
        <w:rPr>
          <w:rFonts w:ascii="Arial Narrow" w:hAnsi="Arial Narrow" w:cs="Calibri"/>
          <w:sz w:val="22"/>
          <w:szCs w:val="22"/>
          <w:lang w:val="sr-Latn-CS"/>
        </w:rPr>
        <w:t>Časove vježbi i praktične nastave treba realizovati u učionici/prostoriji koja je opremljena preporučenim materijalnim uslovima. Vježbe realizovati individualno ili u parovima, ali tako da svaki polaznik samostalno uradi vježbu i dobije traženi rezultat.</w:t>
      </w:r>
      <w:r w:rsidRPr="00526D24">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w:t>
      </w:r>
      <w:r w:rsidRPr="00526D24">
        <w:rPr>
          <w:rFonts w:ascii="Arial Narrow" w:hAnsi="Arial Narrow"/>
          <w:sz w:val="22"/>
          <w:szCs w:val="22"/>
          <w:lang w:val="sr-Latn-CS"/>
        </w:rPr>
        <w:t>. Za rješavanje zadataka grafičkom metodom u svim kriterijumima gdje je to predviđeno, koristiti odgovarajuću razmjeru i pribor za tehničko crtanje. Ishode učenja 1,4 i 6 realizovati na informativnom nivou. Kriterijum 6 u ishodu 3 kao i kriterijume 7 i 8 u ishodu 5 realizovati na informativnom nivou.</w:t>
      </w:r>
    </w:p>
    <w:p w14:paraId="77252561" w14:textId="77777777" w:rsidR="00620C8D" w:rsidRPr="00526D24" w:rsidRDefault="00620C8D" w:rsidP="00620C8D">
      <w:pPr>
        <w:numPr>
          <w:ilvl w:val="0"/>
          <w:numId w:val="1"/>
        </w:numPr>
        <w:tabs>
          <w:tab w:val="left" w:pos="284"/>
          <w:tab w:val="left" w:pos="540"/>
        </w:tabs>
        <w:ind w:left="270" w:hanging="270"/>
        <w:jc w:val="both"/>
        <w:rPr>
          <w:rFonts w:ascii="Arial Narrow" w:hAnsi="Arial Narrow" w:cs="Trebuchet MS"/>
          <w:b/>
          <w:bCs/>
          <w:sz w:val="22"/>
          <w:szCs w:val="22"/>
          <w:lang w:val="sr-Latn-CS"/>
        </w:rPr>
      </w:pPr>
      <w:r w:rsidRPr="00526D24">
        <w:rPr>
          <w:rFonts w:ascii="Arial Narrow" w:hAnsi="Arial Narrow" w:cs="Trebuchet MS"/>
          <w:sz w:val="22"/>
          <w:szCs w:val="22"/>
          <w:lang w:val="sr-Latn-CS"/>
        </w:rPr>
        <w:t xml:space="preserve">Za kvalitetniju realizaciju modula, nastavnik treba pored preporučene stručne literature koristiti i </w:t>
      </w:r>
      <w:r w:rsidRPr="00526D24">
        <w:rPr>
          <w:rFonts w:ascii="Arial Narrow" w:hAnsi="Arial Narrow" w:cs="Wingdings-Regular"/>
          <w:sz w:val="22"/>
          <w:szCs w:val="22"/>
          <w:lang w:val="pl-PL"/>
        </w:rPr>
        <w:t xml:space="preserve">odgovarajuće tehničke propise. </w:t>
      </w:r>
      <w:r w:rsidRPr="00526D24">
        <w:rPr>
          <w:rFonts w:ascii="Arial Narrow" w:hAnsi="Arial Narrow" w:cs="Calibri"/>
          <w:bCs/>
          <w:sz w:val="22"/>
          <w:szCs w:val="22"/>
          <w:lang w:val="sr-Latn-CS"/>
        </w:rPr>
        <w:t>Radi veće zainteresovanosti polaznika i boljeg razumijevanja, prilikom izlaganja problematike treba koristiti</w:t>
      </w:r>
      <w:r w:rsidRPr="00526D24">
        <w:rPr>
          <w:rFonts w:ascii="Arial Narrow" w:hAnsi="Arial Narrow" w:cs="Arial Narrow"/>
          <w:sz w:val="22"/>
          <w:szCs w:val="22"/>
          <w:lang w:val="sr-Latn-CS"/>
        </w:rPr>
        <w:t xml:space="preserve"> pokazna sredstava za demonstriranje gdje je to moguće, internet prezentacije u cilju boljeg razumijevanja teorijske nastave, </w:t>
      </w:r>
      <w:r w:rsidRPr="00526D24">
        <w:rPr>
          <w:rFonts w:ascii="Arial Narrow" w:hAnsi="Arial Narrow" w:cs="Calibri"/>
          <w:bCs/>
          <w:sz w:val="22"/>
          <w:szCs w:val="22"/>
          <w:lang w:val="sr-Latn-CS"/>
        </w:rPr>
        <w:t xml:space="preserve">grafičke ilustracije, skice, fotografije, video prikaze iz prakse kao i podsticati polaznike na istraživački rad. </w:t>
      </w:r>
      <w:r w:rsidRPr="00526D24">
        <w:rPr>
          <w:rFonts w:ascii="Arial Narrow" w:hAnsi="Arial Narrow" w:cs="Calibri"/>
          <w:sz w:val="22"/>
          <w:szCs w:val="22"/>
          <w:lang w:val="sr-Latn-CS"/>
        </w:rPr>
        <w:t>Problemska nastava treba da zauzme značajno mjesto u realizaciji ovog</w:t>
      </w:r>
      <w:r w:rsidRPr="00526D24">
        <w:rPr>
          <w:rFonts w:ascii="Arial Narrow" w:hAnsi="Arial Narrow"/>
          <w:sz w:val="22"/>
          <w:szCs w:val="22"/>
          <w:lang w:val="sr-Latn-CS"/>
        </w:rPr>
        <w:t xml:space="preserve"> modula kako bi se teorijska nastava što bolje povezala sa praktičnim primjerima. </w:t>
      </w:r>
    </w:p>
    <w:p w14:paraId="6C8D490B" w14:textId="55C69244" w:rsidR="00917AA8" w:rsidRPr="00526D24" w:rsidRDefault="00917AA8" w:rsidP="00342682">
      <w:pPr>
        <w:tabs>
          <w:tab w:val="left" w:pos="284"/>
          <w:tab w:val="left" w:pos="540"/>
        </w:tabs>
        <w:spacing w:before="240" w:after="120"/>
        <w:jc w:val="both"/>
        <w:rPr>
          <w:rFonts w:ascii="Arial Narrow" w:hAnsi="Arial Narrow" w:cs="Trebuchet MS"/>
          <w:b/>
          <w:bCs/>
          <w:sz w:val="22"/>
          <w:szCs w:val="22"/>
          <w:lang w:val="sr-Latn-CS"/>
        </w:rPr>
      </w:pPr>
      <w:r w:rsidRPr="00526D24">
        <w:rPr>
          <w:rFonts w:ascii="Arial Narrow" w:hAnsi="Arial Narrow" w:cs="Trebuchet MS"/>
          <w:b/>
          <w:bCs/>
          <w:sz w:val="22"/>
          <w:szCs w:val="22"/>
          <w:lang w:val="sr-Latn-CS"/>
        </w:rPr>
        <w:t>5. Okvirni spisak literature i drugih izvora</w:t>
      </w:r>
    </w:p>
    <w:p w14:paraId="03381925" w14:textId="77777777" w:rsidR="00917AA8" w:rsidRPr="00526D24" w:rsidRDefault="00917AA8" w:rsidP="00917AA8">
      <w:pPr>
        <w:numPr>
          <w:ilvl w:val="0"/>
          <w:numId w:val="3"/>
        </w:numPr>
        <w:tabs>
          <w:tab w:val="left" w:pos="284"/>
        </w:tabs>
        <w:ind w:left="289" w:hanging="289"/>
        <w:jc w:val="both"/>
        <w:rPr>
          <w:rFonts w:ascii="Arial Narrow" w:hAnsi="Arial Narrow"/>
          <w:b/>
          <w:bCs/>
          <w:color w:val="000000"/>
          <w:sz w:val="22"/>
          <w:szCs w:val="22"/>
          <w:lang w:val="sr-Latn-CS"/>
        </w:rPr>
      </w:pPr>
      <w:r w:rsidRPr="00526D24">
        <w:rPr>
          <w:rFonts w:ascii="Arial Narrow" w:hAnsi="Arial Narrow"/>
          <w:color w:val="000000"/>
          <w:sz w:val="22"/>
          <w:szCs w:val="22"/>
          <w:lang w:val="sr-Latn-CS"/>
        </w:rPr>
        <w:t>Veličković B.; Stanković O.; Damjanović - Juhas O.; Jovanović D.; Veličković D., Statika i otpornost materijala za II razred građevinske struke, Zavod za udžbenike i nastavna sredstva Beograd, 2003.</w:t>
      </w:r>
    </w:p>
    <w:p w14:paraId="1A295485" w14:textId="77777777" w:rsidR="00917AA8" w:rsidRPr="00526D24" w:rsidRDefault="00917AA8" w:rsidP="00917AA8">
      <w:pPr>
        <w:numPr>
          <w:ilvl w:val="0"/>
          <w:numId w:val="3"/>
        </w:numPr>
        <w:tabs>
          <w:tab w:val="left" w:pos="284"/>
        </w:tabs>
        <w:ind w:left="289" w:hanging="289"/>
        <w:jc w:val="both"/>
        <w:rPr>
          <w:rFonts w:ascii="Arial Narrow" w:hAnsi="Arial Narrow"/>
          <w:b/>
          <w:bCs/>
          <w:sz w:val="22"/>
          <w:szCs w:val="22"/>
          <w:lang w:val="sr-Latn-CS"/>
        </w:rPr>
      </w:pPr>
      <w:r w:rsidRPr="00526D24">
        <w:rPr>
          <w:rFonts w:ascii="Arial Narrow" w:hAnsi="Arial Narrow"/>
          <w:sz w:val="22"/>
          <w:szCs w:val="22"/>
          <w:lang w:val="sr-Latn-CS"/>
        </w:rPr>
        <w:t>Veličković B.; Stanković O.; Damjanović - Juhas O.; Jovanović D.; Veličković D., Zbirka zadataka za II razred građevinske struke, Zavod za udžbenike i nastavna sredstva Beograd, 2003.</w:t>
      </w:r>
    </w:p>
    <w:p w14:paraId="3E9C2F03" w14:textId="6B86D281"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917AA8" w:rsidRPr="00526D24" w14:paraId="5BAF7F36" w14:textId="77777777" w:rsidTr="00917AA8">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8C45584" w14:textId="697D0CAF"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F11711B" w14:textId="3B4AEBB0" w:rsidR="00917AA8" w:rsidRPr="00526D24" w:rsidRDefault="00917AA8" w:rsidP="00917AA8">
            <w:pPr>
              <w:spacing w:before="120" w:after="120"/>
              <w:rPr>
                <w:rFonts w:ascii="Arial Narrow" w:hAnsi="Arial Narrow" w:cs="Trebuchet MS"/>
                <w:sz w:val="22"/>
                <w:szCs w:val="22"/>
                <w:lang w:val="sr-Latn-CS"/>
              </w:rPr>
            </w:pPr>
            <w:r w:rsidRPr="00526D24">
              <w:rPr>
                <w:rFonts w:ascii="Arial Narrow" w:hAnsi="Arial Narrow"/>
                <w:sz w:val="22"/>
                <w:szCs w:val="22"/>
              </w:rPr>
              <w:t xml:space="preserve"> </w:t>
            </w:r>
            <w:r w:rsidRPr="00526D24">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B2D15F1" w14:textId="72FD6AA2"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Kom.</w:t>
            </w:r>
          </w:p>
        </w:tc>
      </w:tr>
      <w:tr w:rsidR="00917AA8" w:rsidRPr="00526D24" w14:paraId="0C68283B" w14:textId="77777777" w:rsidTr="00917AA8">
        <w:trPr>
          <w:trHeight w:val="105"/>
          <w:jc w:val="center"/>
        </w:trPr>
        <w:tc>
          <w:tcPr>
            <w:tcW w:w="600" w:type="pct"/>
            <w:tcBorders>
              <w:top w:val="single" w:sz="18" w:space="0" w:color="2E74B5" w:themeColor="accent1" w:themeShade="BF"/>
            </w:tcBorders>
            <w:vAlign w:val="center"/>
          </w:tcPr>
          <w:p w14:paraId="76B03173" w14:textId="77777777" w:rsidR="00917AA8" w:rsidRPr="00526D24" w:rsidRDefault="00917AA8" w:rsidP="00917AA8">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60660C20"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hAnsi="Arial Narrow"/>
                <w:sz w:val="22"/>
                <w:szCs w:val="22"/>
              </w:rPr>
              <w:t>Računar</w:t>
            </w:r>
          </w:p>
        </w:tc>
        <w:tc>
          <w:tcPr>
            <w:tcW w:w="858" w:type="pct"/>
            <w:tcBorders>
              <w:top w:val="single" w:sz="18" w:space="0" w:color="2E74B5" w:themeColor="accent1" w:themeShade="BF"/>
            </w:tcBorders>
            <w:vAlign w:val="center"/>
          </w:tcPr>
          <w:p w14:paraId="45EC1180" w14:textId="77777777"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eastAsia="Calibri" w:hAnsi="Arial Narrow"/>
                <w:sz w:val="22"/>
                <w:szCs w:val="22"/>
                <w:lang w:val="sr-Latn-ME"/>
              </w:rPr>
              <w:t>1</w:t>
            </w:r>
          </w:p>
        </w:tc>
      </w:tr>
      <w:tr w:rsidR="00917AA8" w:rsidRPr="00526D24" w14:paraId="254AA227" w14:textId="77777777" w:rsidTr="00917AA8">
        <w:trPr>
          <w:trHeight w:val="323"/>
          <w:jc w:val="center"/>
        </w:trPr>
        <w:tc>
          <w:tcPr>
            <w:tcW w:w="600" w:type="pct"/>
            <w:vAlign w:val="center"/>
          </w:tcPr>
          <w:p w14:paraId="12DC12EA" w14:textId="77777777" w:rsidR="00917AA8" w:rsidRPr="00526D24" w:rsidRDefault="00917AA8" w:rsidP="00917AA8">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1FCE4652"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hAnsi="Arial Narrow"/>
                <w:sz w:val="22"/>
                <w:szCs w:val="22"/>
              </w:rPr>
              <w:t>Projektor, projekciono platno/ multimedijalna table</w:t>
            </w:r>
          </w:p>
        </w:tc>
        <w:tc>
          <w:tcPr>
            <w:tcW w:w="858" w:type="pct"/>
            <w:vAlign w:val="center"/>
          </w:tcPr>
          <w:p w14:paraId="476C6AD1" w14:textId="77777777"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eastAsia="Calibri" w:hAnsi="Arial Narrow"/>
                <w:sz w:val="22"/>
                <w:szCs w:val="22"/>
                <w:lang w:val="sr-Latn-ME"/>
              </w:rPr>
              <w:t>1</w:t>
            </w:r>
          </w:p>
        </w:tc>
      </w:tr>
      <w:tr w:rsidR="00917AA8" w:rsidRPr="00526D24" w14:paraId="1553A199" w14:textId="77777777" w:rsidTr="00917AA8">
        <w:trPr>
          <w:trHeight w:val="323"/>
          <w:jc w:val="center"/>
        </w:trPr>
        <w:tc>
          <w:tcPr>
            <w:tcW w:w="600" w:type="pct"/>
            <w:tcBorders>
              <w:bottom w:val="single" w:sz="4" w:space="0" w:color="2E74B5" w:themeColor="accent1" w:themeShade="BF"/>
            </w:tcBorders>
            <w:vAlign w:val="center"/>
          </w:tcPr>
          <w:p w14:paraId="3B3B7DEC" w14:textId="77777777" w:rsidR="00917AA8" w:rsidRPr="00526D24" w:rsidRDefault="00917AA8" w:rsidP="00917AA8">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45A92B5" w14:textId="77777777" w:rsidR="00917AA8" w:rsidRPr="00526D24" w:rsidRDefault="00917AA8" w:rsidP="00917AA8">
            <w:pPr>
              <w:spacing w:before="120" w:after="120"/>
              <w:rPr>
                <w:rFonts w:ascii="Arial Narrow" w:hAnsi="Arial Narrow" w:cs="Trebuchet MS"/>
                <w:sz w:val="22"/>
                <w:szCs w:val="22"/>
                <w:lang w:val="sr-Latn-CS"/>
              </w:rPr>
            </w:pPr>
            <w:r w:rsidRPr="00526D24">
              <w:rPr>
                <w:rFonts w:ascii="Arial Narrow" w:hAnsi="Arial Narrow"/>
                <w:sz w:val="22"/>
                <w:szCs w:val="22"/>
                <w:lang w:val="sr-Latn-CS"/>
              </w:rPr>
              <w:t>Komplet pribora za crtanje na školskoj tabli (par trouglova, šestar i uglomjer)</w:t>
            </w:r>
          </w:p>
        </w:tc>
        <w:tc>
          <w:tcPr>
            <w:tcW w:w="858" w:type="pct"/>
            <w:tcBorders>
              <w:bottom w:val="single" w:sz="4" w:space="0" w:color="2E74B5" w:themeColor="accent1" w:themeShade="BF"/>
            </w:tcBorders>
            <w:vAlign w:val="center"/>
          </w:tcPr>
          <w:p w14:paraId="51BB3100" w14:textId="77777777"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eastAsia="Calibri" w:hAnsi="Arial Narrow"/>
                <w:sz w:val="22"/>
                <w:szCs w:val="22"/>
                <w:lang w:val="sr-Latn-ME"/>
              </w:rPr>
              <w:t>1</w:t>
            </w:r>
          </w:p>
        </w:tc>
      </w:tr>
      <w:tr w:rsidR="00917AA8" w:rsidRPr="00526D24" w14:paraId="50252165" w14:textId="77777777" w:rsidTr="00917AA8">
        <w:trPr>
          <w:trHeight w:val="323"/>
          <w:jc w:val="center"/>
        </w:trPr>
        <w:tc>
          <w:tcPr>
            <w:tcW w:w="600" w:type="pct"/>
            <w:tcBorders>
              <w:bottom w:val="single" w:sz="4" w:space="0" w:color="2E74B5" w:themeColor="accent1" w:themeShade="BF"/>
            </w:tcBorders>
            <w:vAlign w:val="center"/>
          </w:tcPr>
          <w:p w14:paraId="446B20D5" w14:textId="77777777" w:rsidR="00917AA8" w:rsidRPr="00526D24" w:rsidRDefault="00917AA8" w:rsidP="00917AA8">
            <w:pPr>
              <w:numPr>
                <w:ilvl w:val="0"/>
                <w:numId w:val="14"/>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5CD75256" w14:textId="77777777" w:rsidR="00917AA8" w:rsidRPr="00526D24" w:rsidRDefault="00917AA8" w:rsidP="00917AA8">
            <w:pPr>
              <w:spacing w:before="120" w:after="120"/>
              <w:rPr>
                <w:rFonts w:ascii="Arial Narrow" w:hAnsi="Arial Narrow"/>
                <w:sz w:val="22"/>
                <w:szCs w:val="22"/>
              </w:rPr>
            </w:pPr>
            <w:r w:rsidRPr="00526D24">
              <w:rPr>
                <w:rFonts w:ascii="Arial Narrow" w:hAnsi="Arial Narrow"/>
                <w:sz w:val="22"/>
                <w:szCs w:val="22"/>
              </w:rPr>
              <w:t>Štampani materijal</w:t>
            </w:r>
          </w:p>
        </w:tc>
        <w:tc>
          <w:tcPr>
            <w:tcW w:w="858" w:type="pct"/>
            <w:tcBorders>
              <w:bottom w:val="single" w:sz="4" w:space="0" w:color="2E74B5" w:themeColor="accent1" w:themeShade="BF"/>
            </w:tcBorders>
            <w:vAlign w:val="center"/>
          </w:tcPr>
          <w:p w14:paraId="4B7E879B" w14:textId="77777777" w:rsidR="00917AA8" w:rsidRPr="00526D24" w:rsidRDefault="00917AA8" w:rsidP="00917AA8">
            <w:pPr>
              <w:spacing w:before="40" w:after="40"/>
              <w:jc w:val="center"/>
              <w:rPr>
                <w:rFonts w:ascii="Arial Narrow" w:hAnsi="Arial Narrow" w:cs="Trebuchet MS"/>
                <w:sz w:val="22"/>
                <w:szCs w:val="22"/>
                <w:lang w:val="sr-Latn-CS"/>
              </w:rPr>
            </w:pPr>
            <w:r w:rsidRPr="00526D24">
              <w:rPr>
                <w:rFonts w:ascii="Arial Narrow" w:eastAsia="Calibri" w:hAnsi="Arial Narrow"/>
                <w:sz w:val="22"/>
                <w:szCs w:val="22"/>
                <w:lang w:val="sr-Latn-ME"/>
              </w:rPr>
              <w:t>po potrebi</w:t>
            </w:r>
          </w:p>
        </w:tc>
      </w:tr>
    </w:tbl>
    <w:p w14:paraId="1293786F" w14:textId="77777777"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7. Uslovi za prohodnost i završetak modula </w:t>
      </w:r>
    </w:p>
    <w:p w14:paraId="3E7FED6D" w14:textId="77777777" w:rsidR="00917AA8" w:rsidRPr="00526D24" w:rsidRDefault="00917AA8" w:rsidP="00917AA8">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526D24">
        <w:rPr>
          <w:rFonts w:ascii="Arial Narrow" w:eastAsia="Calibri" w:hAnsi="Arial Narrow"/>
          <w:sz w:val="22"/>
          <w:szCs w:val="22"/>
          <w:lang w:val="sr-Latn-ME"/>
        </w:rPr>
        <w:t>Modul se provjerava na kraju programa,na osnovu ispitnog kataloga.</w:t>
      </w:r>
    </w:p>
    <w:p w14:paraId="4CC443CA" w14:textId="77777777" w:rsidR="00917AA8" w:rsidRPr="00526D24" w:rsidRDefault="00917AA8" w:rsidP="00917AA8">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8. Ključne</w:t>
      </w:r>
      <w:r w:rsidRPr="00526D24">
        <w:rPr>
          <w:rFonts w:ascii="Arial Narrow" w:eastAsia="Calibri" w:hAnsi="Arial Narrow" w:cs="Verdana"/>
          <w:b/>
          <w:color w:val="000000"/>
          <w:sz w:val="22"/>
          <w:szCs w:val="22"/>
          <w:lang w:val="sr-Latn-ME"/>
        </w:rPr>
        <w:t xml:space="preserve"> </w:t>
      </w:r>
      <w:r w:rsidRPr="00526D24">
        <w:rPr>
          <w:rFonts w:ascii="Arial Narrow" w:hAnsi="Arial Narrow" w:cs="Trebuchet MS"/>
          <w:b/>
          <w:bCs/>
          <w:sz w:val="22"/>
          <w:szCs w:val="22"/>
          <w:lang w:val="sr-Latn-CS"/>
        </w:rPr>
        <w:t>kompetencije</w:t>
      </w:r>
      <w:r w:rsidRPr="00526D24">
        <w:rPr>
          <w:rFonts w:ascii="Arial Narrow" w:eastAsia="Calibri" w:hAnsi="Arial Narrow" w:cs="Verdana"/>
          <w:b/>
          <w:color w:val="000000"/>
          <w:sz w:val="22"/>
          <w:szCs w:val="22"/>
          <w:lang w:val="sr-Latn-ME"/>
        </w:rPr>
        <w:t xml:space="preserve"> koje se razvijaju ovim modulom </w:t>
      </w:r>
    </w:p>
    <w:p w14:paraId="20698A61" w14:textId="77777777" w:rsidR="00917AA8" w:rsidRPr="00526D24" w:rsidRDefault="00917AA8" w:rsidP="00917AA8">
      <w:pPr>
        <w:numPr>
          <w:ilvl w:val="0"/>
          <w:numId w:val="3"/>
        </w:numPr>
        <w:tabs>
          <w:tab w:val="left" w:pos="284"/>
        </w:tabs>
        <w:ind w:left="289" w:hanging="289"/>
        <w:jc w:val="both"/>
        <w:rPr>
          <w:rFonts w:ascii="Arial Narrow" w:hAnsi="Arial Narrow"/>
          <w:color w:val="000000"/>
          <w:sz w:val="22"/>
          <w:szCs w:val="22"/>
          <w:lang w:val="sr-Latn-CS"/>
        </w:rPr>
      </w:pPr>
      <w:r w:rsidRPr="00526D24">
        <w:rPr>
          <w:rFonts w:ascii="Arial Narrow" w:hAnsi="Arial Narrow"/>
          <w:color w:val="000000"/>
          <w:sz w:val="22"/>
          <w:szCs w:val="22"/>
          <w:lang w:val="sr-Latn-CS"/>
        </w:rPr>
        <w:t xml:space="preserve">Komunikacija na maternjem jeziku (upotreba stručne terminologije u usmenom i pisanom obliku pravilnim formulisanjem pojmova i zakona iz oblasti građevinarstva; izražavanje argumenata i zaključaka na uvjerljiv način; vođenje konstruktivnog dijaloga i razvijanje kritičkog mišljenja i dr.) </w:t>
      </w:r>
    </w:p>
    <w:p w14:paraId="0BEE7798" w14:textId="77777777" w:rsidR="00917AA8" w:rsidRPr="00526D24" w:rsidRDefault="00917AA8" w:rsidP="00917AA8">
      <w:pPr>
        <w:numPr>
          <w:ilvl w:val="0"/>
          <w:numId w:val="3"/>
        </w:numPr>
        <w:tabs>
          <w:tab w:val="left" w:pos="284"/>
        </w:tabs>
        <w:ind w:left="289" w:hanging="289"/>
        <w:jc w:val="both"/>
        <w:rPr>
          <w:rFonts w:ascii="Arial Narrow" w:hAnsi="Arial Narrow"/>
          <w:color w:val="000000"/>
          <w:sz w:val="22"/>
          <w:szCs w:val="22"/>
          <w:lang w:val="sr-Latn-CS"/>
        </w:rPr>
      </w:pPr>
      <w:r w:rsidRPr="00526D24">
        <w:rPr>
          <w:rFonts w:ascii="Arial Narrow" w:hAnsi="Arial Narrow"/>
          <w:color w:val="000000"/>
          <w:sz w:val="22"/>
          <w:szCs w:val="22"/>
          <w:lang w:val="sr-Latn-CS"/>
        </w:rPr>
        <w:t xml:space="preserve">Komunikacija na stranom jeziku (razumijevanje stručne terminologije iz Mehanike i otpornosti materijala prilikom korišćenja literature na engleskom jeziku i dr.) </w:t>
      </w:r>
    </w:p>
    <w:p w14:paraId="566EB937" w14:textId="77777777" w:rsidR="00917AA8" w:rsidRPr="00526D24" w:rsidRDefault="00917AA8" w:rsidP="00917AA8">
      <w:pPr>
        <w:numPr>
          <w:ilvl w:val="0"/>
          <w:numId w:val="3"/>
        </w:numPr>
        <w:tabs>
          <w:tab w:val="left" w:pos="284"/>
        </w:tabs>
        <w:ind w:left="289" w:hanging="289"/>
        <w:jc w:val="both"/>
        <w:rPr>
          <w:rFonts w:ascii="Arial Narrow" w:hAnsi="Arial Narrow"/>
          <w:color w:val="000000"/>
          <w:sz w:val="22"/>
          <w:szCs w:val="22"/>
          <w:lang w:val="sr-Latn-CS"/>
        </w:rPr>
      </w:pPr>
      <w:r w:rsidRPr="00526D24">
        <w:rPr>
          <w:rFonts w:ascii="Arial Narrow" w:hAnsi="Arial Narrow"/>
          <w:color w:val="000000"/>
          <w:sz w:val="22"/>
          <w:szCs w:val="22"/>
          <w:lang w:val="sr-Latn-CS"/>
        </w:rPr>
        <w:t>Matematička kompetencija i osnovne kompetencije u prirodnim naukama i tehnologiji (razvijanje logičkog načina razmišljanja i donošenja zaključaka prilikom analize opterećenja nosača; korišćenje formula, grafikona i šema prilikom rješavanja zadataka iz oblasti statike i otpornosti materijala i dr.)</w:t>
      </w:r>
    </w:p>
    <w:p w14:paraId="70C45941" w14:textId="77777777" w:rsidR="00917AA8" w:rsidRPr="00526D24" w:rsidRDefault="00917AA8" w:rsidP="00917AA8">
      <w:pPr>
        <w:numPr>
          <w:ilvl w:val="0"/>
          <w:numId w:val="3"/>
        </w:numPr>
        <w:tabs>
          <w:tab w:val="left" w:pos="284"/>
        </w:tabs>
        <w:ind w:left="289" w:hanging="289"/>
        <w:jc w:val="both"/>
        <w:rPr>
          <w:rFonts w:ascii="Arial Narrow" w:hAnsi="Arial Narrow"/>
          <w:color w:val="000000"/>
          <w:sz w:val="22"/>
          <w:szCs w:val="22"/>
          <w:lang w:val="sr-Latn-CS"/>
        </w:rPr>
      </w:pPr>
      <w:r w:rsidRPr="00526D24">
        <w:rPr>
          <w:rFonts w:ascii="Arial Narrow" w:hAnsi="Arial Narrow"/>
          <w:color w:val="000000"/>
          <w:sz w:val="22"/>
          <w:szCs w:val="22"/>
          <w:lang w:val="sr-Latn-CS"/>
        </w:rPr>
        <w:lastRenderedPageBreak/>
        <w:t xml:space="preserve">Digitalna kompetencija (korišćenje informaciono-komunikacionih tehnologija radi pretrage, prikupljanja i upotrebe podataka koji se odnose na oblast mehanike i otpornosti materijala, prepoznavanje relevantnih stručnih tekstova i video zapisa; poštovanje pravila bezbjednosti i etike prilikom korišćenja Interneta i dr.) </w:t>
      </w:r>
    </w:p>
    <w:p w14:paraId="37A1107E" w14:textId="255F6BC1" w:rsidR="00917AA8" w:rsidRPr="00526D24" w:rsidRDefault="00917AA8" w:rsidP="00917AA8">
      <w:pPr>
        <w:numPr>
          <w:ilvl w:val="0"/>
          <w:numId w:val="3"/>
        </w:numPr>
        <w:tabs>
          <w:tab w:val="left" w:pos="284"/>
        </w:tabs>
        <w:ind w:left="289" w:hanging="289"/>
        <w:jc w:val="both"/>
        <w:rPr>
          <w:rFonts w:ascii="Arial Narrow" w:hAnsi="Arial Narrow"/>
          <w:color w:val="000000"/>
          <w:sz w:val="22"/>
          <w:szCs w:val="22"/>
          <w:lang w:val="sr-Latn-CS"/>
        </w:rPr>
      </w:pPr>
      <w:r w:rsidRPr="00526D24">
        <w:rPr>
          <w:rFonts w:ascii="Arial Narrow" w:hAnsi="Arial Narrow"/>
          <w:color w:val="000000"/>
          <w:sz w:val="22"/>
          <w:szCs w:val="22"/>
          <w:lang w:val="sr-Latn-CS"/>
        </w:rPr>
        <w:t>Učiti kako učiti (razvijanje tehnika samostalnog u</w:t>
      </w:r>
      <w:r w:rsidR="00161BDE" w:rsidRPr="00526D24">
        <w:rPr>
          <w:rFonts w:ascii="Arial Narrow" w:hAnsi="Arial Narrow"/>
          <w:color w:val="000000"/>
          <w:sz w:val="22"/>
          <w:szCs w:val="22"/>
          <w:lang w:val="sr-Latn-CS"/>
        </w:rPr>
        <w:t xml:space="preserve">čenja, kao i učenja u timu, kroz </w:t>
      </w:r>
      <w:r w:rsidR="0093479E" w:rsidRPr="00526D24">
        <w:rPr>
          <w:rFonts w:ascii="Arial Narrow" w:hAnsi="Arial Narrow"/>
          <w:color w:val="000000"/>
          <w:sz w:val="22"/>
          <w:szCs w:val="22"/>
          <w:lang w:val="sr-Latn-CS"/>
        </w:rPr>
        <w:t>diskusiju; izrada</w:t>
      </w:r>
      <w:r w:rsidR="00A8494F" w:rsidRPr="00526D24">
        <w:rPr>
          <w:rFonts w:ascii="Arial Narrow" w:hAnsi="Arial Narrow"/>
          <w:color w:val="000000"/>
          <w:sz w:val="22"/>
          <w:szCs w:val="22"/>
          <w:lang w:val="sr-Latn-CS"/>
        </w:rPr>
        <w:t xml:space="preserve"> </w:t>
      </w:r>
      <w:r w:rsidRPr="00526D24">
        <w:rPr>
          <w:rFonts w:ascii="Arial Narrow" w:hAnsi="Arial Narrow"/>
          <w:color w:val="000000"/>
          <w:sz w:val="22"/>
          <w:szCs w:val="22"/>
          <w:lang w:val="sr-Latn-CS"/>
        </w:rPr>
        <w:t xml:space="preserve">zadataka, prezentacija na zadatu temu; sistematizovanja i vrednovanja informacija u cilju nadogradnje prethodno stečenih znanja, kao i otkrivanja novih i dr.) </w:t>
      </w:r>
    </w:p>
    <w:p w14:paraId="3902919C" w14:textId="77777777" w:rsidR="00917AA8" w:rsidRPr="00526D24" w:rsidRDefault="00917AA8" w:rsidP="00917AA8">
      <w:pPr>
        <w:numPr>
          <w:ilvl w:val="0"/>
          <w:numId w:val="3"/>
        </w:numPr>
        <w:tabs>
          <w:tab w:val="left" w:pos="284"/>
        </w:tabs>
        <w:ind w:left="289" w:hanging="289"/>
        <w:jc w:val="both"/>
        <w:rPr>
          <w:rFonts w:ascii="Arial Narrow" w:hAnsi="Arial Narrow"/>
          <w:color w:val="000000"/>
          <w:sz w:val="22"/>
          <w:szCs w:val="22"/>
          <w:lang w:val="sr-Latn-CS"/>
        </w:rPr>
      </w:pPr>
      <w:r w:rsidRPr="00526D24">
        <w:rPr>
          <w:rFonts w:ascii="Arial Narrow" w:hAnsi="Arial Narrow"/>
          <w:color w:val="000000"/>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intergiteta, u skladu sa etikom; razvijanje sposobnosti za timski rad i saradnju prilikom realizacije računskih vježbi i dr.)</w:t>
      </w:r>
    </w:p>
    <w:p w14:paraId="3298CD5D" w14:textId="77777777" w:rsidR="00917AA8" w:rsidRPr="00526D24" w:rsidRDefault="00917AA8" w:rsidP="00917AA8">
      <w:pPr>
        <w:numPr>
          <w:ilvl w:val="0"/>
          <w:numId w:val="3"/>
        </w:numPr>
        <w:tabs>
          <w:tab w:val="left" w:pos="284"/>
        </w:tabs>
        <w:ind w:left="289" w:hanging="289"/>
        <w:jc w:val="both"/>
        <w:rPr>
          <w:rFonts w:ascii="Arial Narrow" w:hAnsi="Arial Narrow"/>
          <w:color w:val="000000"/>
          <w:sz w:val="22"/>
          <w:szCs w:val="22"/>
          <w:lang w:val="sr-Latn-CS"/>
        </w:rPr>
      </w:pPr>
      <w:r w:rsidRPr="00526D24">
        <w:rPr>
          <w:rFonts w:ascii="Arial Narrow" w:hAnsi="Arial Narrow"/>
          <w:color w:val="000000"/>
          <w:sz w:val="22"/>
          <w:szCs w:val="22"/>
          <w:lang w:val="sr-Latn-CS"/>
        </w:rPr>
        <w:t>Smisao za inicijativu i preduzetništvo (razvijanje sposobnosti davanja inicijative, procjene i pravilnog određivanja prioriteta prilikom rješavanja problema; razvijanje kreativnosti, kao i vještina planiranja i upravljanja vremenom, samostalno ili u timu prilikom izrade praktičnih vježbi i dr.)</w:t>
      </w:r>
    </w:p>
    <w:p w14:paraId="610941E6" w14:textId="2B0B2B66" w:rsidR="00C015E3" w:rsidRPr="00526D24" w:rsidRDefault="00917AA8" w:rsidP="00917AA8">
      <w:pPr>
        <w:tabs>
          <w:tab w:val="left" w:pos="284"/>
        </w:tabs>
        <w:ind w:left="289"/>
        <w:jc w:val="both"/>
        <w:rPr>
          <w:rFonts w:ascii="Arial Narrow" w:hAnsi="Arial Narrow"/>
          <w:sz w:val="22"/>
          <w:szCs w:val="22"/>
          <w:lang w:val="sr-Latn-CS"/>
        </w:rPr>
      </w:pPr>
      <w:r w:rsidRPr="00526D24">
        <w:rPr>
          <w:rFonts w:ascii="Arial Narrow" w:hAnsi="Arial Narrow"/>
          <w:color w:val="000000"/>
          <w:sz w:val="22"/>
          <w:szCs w:val="22"/>
          <w:lang w:val="sr-Latn-CS"/>
        </w:rPr>
        <w:t>Kulturološka svijest i ekspresija (razvijanje kreativnog izražavanja ideja prilikom izrade praktičnih vježbi, razvijanju svijesti o značaju elemenata objekta u projektu i dr.)</w:t>
      </w:r>
      <w:r w:rsidR="00C015E3" w:rsidRPr="00526D24">
        <w:rPr>
          <w:rFonts w:ascii="Arial Narrow" w:hAnsi="Arial Narrow"/>
          <w:sz w:val="22"/>
          <w:szCs w:val="22"/>
          <w:lang w:val="sr-Latn-CS"/>
        </w:rPr>
        <w:t xml:space="preserve"> </w:t>
      </w:r>
    </w:p>
    <w:p w14:paraId="3B31FEF4" w14:textId="77777777" w:rsidR="00C015E3" w:rsidRPr="00C015E3" w:rsidRDefault="00C015E3" w:rsidP="00C015E3">
      <w:pPr>
        <w:rPr>
          <w:lang w:val="sr-Latn-CS"/>
        </w:rPr>
      </w:pPr>
      <w:r w:rsidRPr="00C015E3">
        <w:rPr>
          <w:lang w:val="sr-Latn-CS"/>
        </w:rPr>
        <w:br w:type="page"/>
      </w:r>
    </w:p>
    <w:p w14:paraId="080EADC9" w14:textId="0BC9D2EE" w:rsidR="001376EF" w:rsidRPr="00526D24" w:rsidRDefault="001376EF" w:rsidP="008F12A3">
      <w:pPr>
        <w:keepNext/>
        <w:tabs>
          <w:tab w:val="left" w:pos="567"/>
        </w:tabs>
        <w:spacing w:after="240"/>
        <w:outlineLvl w:val="1"/>
        <w:rPr>
          <w:rFonts w:ascii="Arial Narrow" w:eastAsia="Calibri" w:hAnsi="Arial Narrow" w:cs="Arial"/>
          <w:b/>
          <w:bCs/>
          <w:caps/>
          <w:color w:val="000000"/>
          <w:sz w:val="22"/>
          <w:szCs w:val="22"/>
          <w:lang w:val="sl-SI" w:eastAsia="sl-SI"/>
        </w:rPr>
      </w:pPr>
      <w:bookmarkStart w:id="21" w:name="_Toc55546037"/>
      <w:r w:rsidRPr="00526D24">
        <w:rPr>
          <w:rFonts w:ascii="Arial Narrow" w:eastAsia="Calibri" w:hAnsi="Arial Narrow"/>
          <w:b/>
          <w:bCs/>
          <w:caps/>
          <w:color w:val="000000"/>
          <w:sz w:val="22"/>
          <w:szCs w:val="22"/>
          <w:lang w:val="sl-SI" w:eastAsia="sl-SI"/>
        </w:rPr>
        <w:lastRenderedPageBreak/>
        <w:t>3.7.</w:t>
      </w:r>
      <w:r w:rsidR="005E165D" w:rsidRPr="00526D24">
        <w:rPr>
          <w:rFonts w:ascii="Arial Narrow" w:eastAsia="Calibri" w:hAnsi="Arial Narrow"/>
          <w:b/>
          <w:bCs/>
          <w:caps/>
          <w:color w:val="000000"/>
          <w:sz w:val="22"/>
          <w:szCs w:val="22"/>
          <w:lang w:val="sl-SI" w:eastAsia="sl-SI"/>
        </w:rPr>
        <w:t xml:space="preserve"> </w:t>
      </w:r>
      <w:r w:rsidRPr="00526D24">
        <w:rPr>
          <w:rFonts w:ascii="Arial Narrow" w:hAnsi="Arial Narrow"/>
          <w:b/>
          <w:bCs/>
          <w:color w:val="000000"/>
          <w:sz w:val="22"/>
          <w:szCs w:val="22"/>
          <w:lang w:val="sl-SI" w:eastAsia="sl-SI"/>
        </w:rPr>
        <w:t>TESARSKI RADOVI</w:t>
      </w:r>
      <w:bookmarkEnd w:id="21"/>
    </w:p>
    <w:p w14:paraId="362DB503" w14:textId="51E6D405" w:rsidR="001376EF" w:rsidRPr="00526D24" w:rsidRDefault="001376EF" w:rsidP="008F12A3">
      <w:pPr>
        <w:spacing w:before="240" w:after="120"/>
        <w:rPr>
          <w:rFonts w:ascii="Arial Narrow" w:hAnsi="Arial Narrow" w:cs="Trebuchet MS"/>
          <w:sz w:val="22"/>
          <w:szCs w:val="22"/>
          <w:lang w:val="sr-Latn-CS"/>
        </w:rPr>
      </w:pPr>
      <w:r w:rsidRPr="00526D24">
        <w:rPr>
          <w:rFonts w:ascii="Arial Narrow" w:hAnsi="Arial Narrow" w:cs="Trebuchet MS"/>
          <w:b/>
          <w:bCs/>
          <w:sz w:val="22"/>
          <w:szCs w:val="22"/>
          <w:lang w:val="sr-Latn-CS"/>
        </w:rPr>
        <w:t>1. Broj časova i kreditna vrijednost:</w:t>
      </w:r>
      <w:r w:rsidR="005250DC">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376EF" w:rsidRPr="00526D24" w14:paraId="1CC8423F" w14:textId="77777777" w:rsidTr="00917AA8">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12860863" w14:textId="54FD71A6" w:rsidR="001376EF" w:rsidRPr="00526D24" w:rsidRDefault="001376EF" w:rsidP="008F12A3">
            <w:pPr>
              <w:spacing w:before="120" w:after="120"/>
              <w:jc w:val="center"/>
              <w:rPr>
                <w:rFonts w:ascii="Arial Narrow" w:hAnsi="Arial Narrow" w:cs="Arial"/>
                <w:b/>
                <w:bCs/>
                <w:sz w:val="22"/>
                <w:szCs w:val="22"/>
                <w:lang w:val="en-US"/>
              </w:rPr>
            </w:pPr>
            <w:r w:rsidRPr="00526D24">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vAlign w:val="center"/>
          </w:tcPr>
          <w:p w14:paraId="3AFC7EB4" w14:textId="0ACDD9FD" w:rsidR="001376EF" w:rsidRPr="00526D24" w:rsidRDefault="001376EF" w:rsidP="008F12A3">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39596D6" w14:textId="7129F90C" w:rsidR="001376EF" w:rsidRPr="00526D24" w:rsidRDefault="001376EF" w:rsidP="008F12A3">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Kreditna vrijednost</w:t>
            </w:r>
          </w:p>
        </w:tc>
      </w:tr>
      <w:tr w:rsidR="001376EF" w:rsidRPr="00526D24" w14:paraId="6C4FC098" w14:textId="77777777" w:rsidTr="00917AA8">
        <w:trPr>
          <w:jc w:val="center"/>
        </w:trPr>
        <w:tc>
          <w:tcPr>
            <w:tcW w:w="1701" w:type="dxa"/>
            <w:tcBorders>
              <w:bottom w:val="single" w:sz="18" w:space="0" w:color="2E74B5" w:themeColor="accent1" w:themeShade="BF"/>
            </w:tcBorders>
            <w:shd w:val="clear" w:color="auto" w:fill="DEEAF6" w:themeFill="accent1" w:themeFillTint="33"/>
            <w:vAlign w:val="center"/>
          </w:tcPr>
          <w:p w14:paraId="49A22EB2" w14:textId="6B0C2CA8" w:rsidR="001376EF" w:rsidRPr="00526D24" w:rsidRDefault="001376EF" w:rsidP="008F12A3">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6DE64B43" w14:textId="2983955B" w:rsidR="001376EF" w:rsidRPr="00526D24" w:rsidRDefault="001376EF" w:rsidP="008F12A3">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36E2390F" w14:textId="16EE10A4" w:rsidR="001376EF" w:rsidRPr="00526D24" w:rsidRDefault="001376EF" w:rsidP="008F12A3">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vAlign w:val="center"/>
          </w:tcPr>
          <w:p w14:paraId="1FB3C7B2" w14:textId="77777777" w:rsidR="001376EF" w:rsidRPr="00526D24" w:rsidRDefault="001376EF" w:rsidP="008F12A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4F00C9EF" w14:textId="77777777" w:rsidR="001376EF" w:rsidRPr="00526D24" w:rsidRDefault="001376EF" w:rsidP="008F12A3">
            <w:pPr>
              <w:spacing w:before="40" w:after="40"/>
              <w:jc w:val="center"/>
              <w:rPr>
                <w:rFonts w:ascii="Arial Narrow" w:hAnsi="Arial Narrow" w:cs="Arial"/>
                <w:b/>
                <w:bCs/>
                <w:sz w:val="22"/>
                <w:szCs w:val="22"/>
                <w:lang w:val="en-US"/>
              </w:rPr>
            </w:pPr>
          </w:p>
        </w:tc>
      </w:tr>
      <w:tr w:rsidR="001376EF" w:rsidRPr="00526D24" w14:paraId="517EC969" w14:textId="77777777" w:rsidTr="008F12A3">
        <w:trPr>
          <w:jc w:val="center"/>
        </w:trPr>
        <w:tc>
          <w:tcPr>
            <w:tcW w:w="1701" w:type="dxa"/>
            <w:tcBorders>
              <w:top w:val="single" w:sz="18" w:space="0" w:color="2E74B5" w:themeColor="accent1" w:themeShade="BF"/>
            </w:tcBorders>
            <w:vAlign w:val="center"/>
          </w:tcPr>
          <w:p w14:paraId="711576A3" w14:textId="77777777" w:rsidR="001376EF" w:rsidRPr="00526D24" w:rsidRDefault="00F52E08" w:rsidP="008F12A3">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36</w:t>
            </w:r>
          </w:p>
        </w:tc>
        <w:tc>
          <w:tcPr>
            <w:tcW w:w="1701" w:type="dxa"/>
            <w:tcBorders>
              <w:top w:val="single" w:sz="18" w:space="0" w:color="2E74B5" w:themeColor="accent1" w:themeShade="BF"/>
            </w:tcBorders>
            <w:vAlign w:val="center"/>
          </w:tcPr>
          <w:p w14:paraId="314E4008" w14:textId="77777777" w:rsidR="001376EF" w:rsidRPr="00526D24" w:rsidRDefault="001376EF" w:rsidP="008F12A3">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w:t>
            </w:r>
          </w:p>
        </w:tc>
        <w:tc>
          <w:tcPr>
            <w:tcW w:w="1701" w:type="dxa"/>
            <w:tcBorders>
              <w:top w:val="single" w:sz="18" w:space="0" w:color="2E74B5" w:themeColor="accent1" w:themeShade="BF"/>
            </w:tcBorders>
            <w:vAlign w:val="center"/>
          </w:tcPr>
          <w:p w14:paraId="3E85C689" w14:textId="77777777" w:rsidR="001376EF" w:rsidRPr="00526D24" w:rsidRDefault="00F52E08" w:rsidP="001376EF">
            <w:pPr>
              <w:spacing w:before="120" w:after="120"/>
              <w:jc w:val="center"/>
              <w:rPr>
                <w:rFonts w:ascii="Arial Narrow" w:eastAsia="Calibri" w:hAnsi="Arial Narrow"/>
                <w:sz w:val="22"/>
                <w:szCs w:val="22"/>
                <w:lang w:val="en-US"/>
              </w:rPr>
            </w:pPr>
            <w:r w:rsidRPr="00526D24">
              <w:rPr>
                <w:rFonts w:ascii="Arial Narrow" w:eastAsia="Calibri" w:hAnsi="Arial Narrow"/>
                <w:sz w:val="22"/>
                <w:szCs w:val="22"/>
                <w:lang w:val="en-US"/>
              </w:rPr>
              <w:t>72</w:t>
            </w:r>
          </w:p>
        </w:tc>
        <w:tc>
          <w:tcPr>
            <w:tcW w:w="2126" w:type="dxa"/>
            <w:tcBorders>
              <w:top w:val="single" w:sz="18" w:space="0" w:color="2E74B5" w:themeColor="accent1" w:themeShade="BF"/>
            </w:tcBorders>
            <w:vAlign w:val="center"/>
          </w:tcPr>
          <w:p w14:paraId="7FBE3B62" w14:textId="33010469" w:rsidR="001376EF" w:rsidRPr="00526D24" w:rsidRDefault="00EF49E7" w:rsidP="008F12A3">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102</w:t>
            </w:r>
          </w:p>
        </w:tc>
        <w:tc>
          <w:tcPr>
            <w:tcW w:w="2127" w:type="dxa"/>
            <w:tcBorders>
              <w:top w:val="single" w:sz="18" w:space="0" w:color="2E74B5" w:themeColor="accent1" w:themeShade="BF"/>
            </w:tcBorders>
            <w:vAlign w:val="center"/>
          </w:tcPr>
          <w:p w14:paraId="3FF913F1" w14:textId="79228959" w:rsidR="001376EF" w:rsidRPr="00526D24" w:rsidRDefault="00EF49E7" w:rsidP="008F12A3">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5</w:t>
            </w:r>
          </w:p>
        </w:tc>
      </w:tr>
    </w:tbl>
    <w:p w14:paraId="08019837" w14:textId="77777777" w:rsidR="001376EF" w:rsidRPr="00526D24" w:rsidRDefault="001376EF" w:rsidP="008F12A3">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2. Cilj modula:</w:t>
      </w:r>
    </w:p>
    <w:p w14:paraId="40392C01" w14:textId="77777777" w:rsidR="001376EF" w:rsidRPr="00526D24" w:rsidRDefault="001376EF" w:rsidP="008F12A3">
      <w:pPr>
        <w:numPr>
          <w:ilvl w:val="0"/>
          <w:numId w:val="3"/>
        </w:numPr>
        <w:tabs>
          <w:tab w:val="left" w:pos="284"/>
        </w:tabs>
        <w:ind w:left="288" w:hanging="288"/>
        <w:jc w:val="both"/>
        <w:rPr>
          <w:rFonts w:ascii="Arial Narrow" w:hAnsi="Arial Narrow"/>
          <w:sz w:val="22"/>
          <w:szCs w:val="22"/>
          <w:lang w:val="sr-Cyrl-CS"/>
        </w:rPr>
      </w:pPr>
      <w:r w:rsidRPr="00526D24">
        <w:rPr>
          <w:rFonts w:ascii="Arial Narrow" w:eastAsia="Batang" w:hAnsi="Arial Narrow"/>
          <w:sz w:val="22"/>
          <w:szCs w:val="22"/>
          <w:lang w:val="sr-Latn-CS"/>
        </w:rPr>
        <w:t>Upoznavanje sa postupcima ručne i mašinske obrade drveta i postupcima izrade drvenih elemenata. Osposobljavanje za korišćenje planova i crteža na osnovu kojih se kroji drvena građa za formiranje oplata i drvenih veza. Osposobljavanje za montažu i demontažu oplata od modularnih elemenata</w:t>
      </w:r>
      <w:r w:rsidRPr="00526D24">
        <w:rPr>
          <w:rFonts w:ascii="Arial Narrow" w:hAnsi="Arial Narrow"/>
          <w:sz w:val="22"/>
          <w:szCs w:val="22"/>
          <w:lang w:val="sr-Cyrl-CS"/>
        </w:rPr>
        <w:t>.</w:t>
      </w:r>
      <w:r w:rsidRPr="00526D24">
        <w:rPr>
          <w:rFonts w:ascii="Arial Narrow" w:hAnsi="Arial Narrow"/>
          <w:sz w:val="22"/>
          <w:szCs w:val="22"/>
          <w:lang w:val="sr-Latn-CS"/>
        </w:rPr>
        <w:t xml:space="preserve"> R</w:t>
      </w:r>
      <w:r w:rsidRPr="00526D24">
        <w:rPr>
          <w:rFonts w:ascii="Arial Narrow" w:hAnsi="Arial Narrow"/>
          <w:sz w:val="22"/>
          <w:szCs w:val="22"/>
          <w:lang w:val="sr-Cyrl-CS"/>
        </w:rPr>
        <w:t xml:space="preserve">azvijanje </w:t>
      </w:r>
      <w:r w:rsidRPr="00526D24">
        <w:rPr>
          <w:rFonts w:ascii="Arial Narrow" w:hAnsi="Arial Narrow"/>
          <w:sz w:val="22"/>
          <w:szCs w:val="22"/>
          <w:lang w:val="sr-Latn-CS"/>
        </w:rPr>
        <w:t>sposobnosti povezivanja znanja,</w:t>
      </w:r>
      <w:r w:rsidRPr="00526D24">
        <w:rPr>
          <w:rFonts w:ascii="Arial Narrow" w:hAnsi="Arial Narrow"/>
          <w:sz w:val="22"/>
          <w:szCs w:val="22"/>
          <w:lang w:val="sr-Cyrl-CS"/>
        </w:rPr>
        <w:t xml:space="preserve"> preciznosti, sistematičnosti, odgovornosti, kreativnosti</w:t>
      </w:r>
      <w:r w:rsidRPr="00526D24">
        <w:rPr>
          <w:rFonts w:ascii="Arial Narrow" w:hAnsi="Arial Narrow"/>
          <w:sz w:val="22"/>
          <w:szCs w:val="22"/>
          <w:lang w:val="sr-Latn-CS"/>
        </w:rPr>
        <w:t xml:space="preserve">, </w:t>
      </w:r>
      <w:r w:rsidRPr="00526D24">
        <w:rPr>
          <w:rFonts w:ascii="Arial Narrow" w:hAnsi="Arial Narrow"/>
          <w:sz w:val="22"/>
          <w:szCs w:val="22"/>
          <w:lang w:val="sr-Cyrl-CS"/>
        </w:rPr>
        <w:t>timskog duha i pozitivnog odnosa prema struci.</w:t>
      </w:r>
    </w:p>
    <w:p w14:paraId="52F68B05" w14:textId="5ECFCF98" w:rsidR="001376EF" w:rsidRPr="00526D24" w:rsidRDefault="001376EF" w:rsidP="008F12A3">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3. Ishodi učenja</w:t>
      </w:r>
    </w:p>
    <w:p w14:paraId="574019DA" w14:textId="67FE1C4C" w:rsidR="001376EF" w:rsidRPr="00526D24" w:rsidRDefault="001376EF" w:rsidP="008F12A3">
      <w:pPr>
        <w:spacing w:before="12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Po završetku ovog modula polaznik će biti sposoban da: </w:t>
      </w:r>
    </w:p>
    <w:p w14:paraId="512CB4A2" w14:textId="77777777" w:rsidR="001376EF" w:rsidRPr="00526D24" w:rsidRDefault="001376EF" w:rsidP="00C22D4B">
      <w:pPr>
        <w:numPr>
          <w:ilvl w:val="0"/>
          <w:numId w:val="49"/>
        </w:numPr>
        <w:rPr>
          <w:sz w:val="22"/>
          <w:szCs w:val="22"/>
          <w:lang w:val="sr-Cyrl-CS"/>
        </w:rPr>
      </w:pPr>
      <w:r w:rsidRPr="00526D24">
        <w:rPr>
          <w:rFonts w:ascii="Arial Narrow" w:hAnsi="Arial Narrow"/>
          <w:sz w:val="22"/>
          <w:szCs w:val="22"/>
          <w:lang w:val="sr-Cyrl-CS"/>
        </w:rPr>
        <w:t>Identifikuje drvenu građu i spojna sredstva potrebna za izradu drvene oplate</w:t>
      </w:r>
    </w:p>
    <w:p w14:paraId="3B1A8F08" w14:textId="77777777" w:rsidR="001376EF" w:rsidRPr="00526D24" w:rsidRDefault="001376EF" w:rsidP="00C22D4B">
      <w:pPr>
        <w:numPr>
          <w:ilvl w:val="0"/>
          <w:numId w:val="49"/>
        </w:numPr>
        <w:rPr>
          <w:rFonts w:ascii="Arial Narrow" w:hAnsi="Arial Narrow"/>
          <w:sz w:val="22"/>
          <w:szCs w:val="22"/>
          <w:lang w:val="sr-Cyrl-CS"/>
        </w:rPr>
      </w:pPr>
      <w:r w:rsidRPr="00526D24">
        <w:rPr>
          <w:rFonts w:ascii="Arial Narrow" w:hAnsi="Arial Narrow"/>
          <w:sz w:val="22"/>
          <w:szCs w:val="22"/>
          <w:lang w:val="sr-Cyrl-CS"/>
        </w:rPr>
        <w:t>Izradi elemente drvene oplate za betonski i armiranobetonski element</w:t>
      </w:r>
    </w:p>
    <w:p w14:paraId="04EDFA21" w14:textId="77777777" w:rsidR="001376EF" w:rsidRPr="00526D24" w:rsidRDefault="001376EF" w:rsidP="00C22D4B">
      <w:pPr>
        <w:numPr>
          <w:ilvl w:val="0"/>
          <w:numId w:val="49"/>
        </w:numPr>
        <w:rPr>
          <w:rFonts w:ascii="Arial Narrow" w:hAnsi="Arial Narrow"/>
          <w:sz w:val="22"/>
          <w:szCs w:val="22"/>
          <w:lang w:val="sr-Cyrl-CS"/>
        </w:rPr>
      </w:pPr>
      <w:r w:rsidRPr="00526D24">
        <w:rPr>
          <w:rFonts w:ascii="Arial Narrow" w:hAnsi="Arial Narrow"/>
          <w:sz w:val="22"/>
          <w:szCs w:val="22"/>
          <w:lang w:val="sr-Cyrl-CS"/>
        </w:rPr>
        <w:t>Montira i demontira drvene oplate betonskog i armiranobetonskog elementa</w:t>
      </w:r>
    </w:p>
    <w:p w14:paraId="38A17DC2" w14:textId="77777777" w:rsidR="001376EF" w:rsidRPr="00526D24" w:rsidRDefault="001376EF" w:rsidP="00C22D4B">
      <w:pPr>
        <w:numPr>
          <w:ilvl w:val="0"/>
          <w:numId w:val="49"/>
        </w:numPr>
        <w:rPr>
          <w:rFonts w:ascii="Arial Narrow" w:hAnsi="Arial Narrow"/>
          <w:sz w:val="22"/>
          <w:szCs w:val="22"/>
          <w:lang w:val="sr-Cyrl-CS"/>
        </w:rPr>
      </w:pPr>
      <w:r w:rsidRPr="00526D24">
        <w:rPr>
          <w:rFonts w:ascii="Arial Narrow" w:hAnsi="Arial Narrow"/>
          <w:sz w:val="22"/>
          <w:szCs w:val="22"/>
          <w:lang w:val="sr-Cyrl-CS"/>
        </w:rPr>
        <w:t>Montira i demontira oplatu od modularnih elemenata</w:t>
      </w:r>
    </w:p>
    <w:p w14:paraId="2662570A" w14:textId="77777777" w:rsidR="001376EF" w:rsidRPr="00526D24" w:rsidRDefault="001376EF" w:rsidP="00C22D4B">
      <w:pPr>
        <w:numPr>
          <w:ilvl w:val="0"/>
          <w:numId w:val="49"/>
        </w:numPr>
        <w:rPr>
          <w:rFonts w:ascii="Arial Narrow" w:hAnsi="Arial Narrow"/>
          <w:sz w:val="22"/>
          <w:szCs w:val="22"/>
          <w:lang w:val="sr-Cyrl-CS"/>
        </w:rPr>
      </w:pPr>
      <w:r w:rsidRPr="00526D24">
        <w:rPr>
          <w:rFonts w:ascii="Arial Narrow" w:hAnsi="Arial Narrow"/>
          <w:sz w:val="22"/>
          <w:szCs w:val="22"/>
          <w:lang w:val="it-IT"/>
        </w:rPr>
        <w:t xml:space="preserve">Izradi dio građevinske skele, radne staze i </w:t>
      </w:r>
      <w:r w:rsidRPr="00526D24">
        <w:rPr>
          <w:rFonts w:ascii="Arial Narrow" w:hAnsi="Arial Narrow"/>
          <w:sz w:val="22"/>
          <w:szCs w:val="22"/>
          <w:lang w:val="sr-Cyrl-CS"/>
        </w:rPr>
        <w:t>platforme sa zaštitnim ogradama</w:t>
      </w:r>
    </w:p>
    <w:p w14:paraId="25B1F320" w14:textId="77777777" w:rsidR="001376EF" w:rsidRPr="00526D24" w:rsidRDefault="001376EF" w:rsidP="00C22D4B">
      <w:pPr>
        <w:numPr>
          <w:ilvl w:val="0"/>
          <w:numId w:val="49"/>
        </w:numPr>
        <w:rPr>
          <w:rFonts w:ascii="Arial Narrow" w:hAnsi="Arial Narrow"/>
          <w:sz w:val="22"/>
          <w:szCs w:val="22"/>
          <w:lang w:val="sr-Cyrl-CS"/>
        </w:rPr>
      </w:pPr>
      <w:r w:rsidRPr="00526D24">
        <w:rPr>
          <w:rFonts w:ascii="Arial Narrow" w:hAnsi="Arial Narrow"/>
          <w:sz w:val="22"/>
          <w:szCs w:val="22"/>
          <w:lang w:val="sr-Cyrl-CS"/>
        </w:rPr>
        <w:t>Čita glavni projekat drvene konstrukcije</w:t>
      </w:r>
    </w:p>
    <w:p w14:paraId="36C8D9F5" w14:textId="77777777" w:rsidR="001376EF" w:rsidRPr="00526D24" w:rsidRDefault="001376EF" w:rsidP="00C22D4B">
      <w:pPr>
        <w:numPr>
          <w:ilvl w:val="0"/>
          <w:numId w:val="49"/>
        </w:numPr>
        <w:rPr>
          <w:rFonts w:ascii="Arial Narrow" w:hAnsi="Arial Narrow"/>
          <w:sz w:val="22"/>
          <w:szCs w:val="22"/>
          <w:lang w:val="sr-Cyrl-CS"/>
        </w:rPr>
      </w:pPr>
      <w:r w:rsidRPr="00526D24">
        <w:rPr>
          <w:rFonts w:ascii="Arial Narrow" w:hAnsi="Arial Narrow"/>
          <w:sz w:val="22"/>
          <w:szCs w:val="22"/>
          <w:lang w:val="sr-Cyrl-CS"/>
        </w:rPr>
        <w:t>Izradi tesarske veze za drvenu konstrukciju</w:t>
      </w:r>
    </w:p>
    <w:p w14:paraId="525E62D8" w14:textId="77777777" w:rsidR="001376EF" w:rsidRPr="00526D24" w:rsidRDefault="001376EF" w:rsidP="00C22D4B">
      <w:pPr>
        <w:numPr>
          <w:ilvl w:val="0"/>
          <w:numId w:val="49"/>
        </w:numPr>
        <w:rPr>
          <w:rFonts w:ascii="Arial Narrow" w:hAnsi="Arial Narrow"/>
          <w:sz w:val="22"/>
          <w:szCs w:val="22"/>
          <w:lang w:val="sr-Cyrl-CS"/>
        </w:rPr>
      </w:pPr>
      <w:r w:rsidRPr="00526D24">
        <w:rPr>
          <w:rFonts w:ascii="Arial Narrow" w:hAnsi="Arial Narrow"/>
          <w:sz w:val="22"/>
          <w:szCs w:val="22"/>
          <w:lang w:val="sr-Cyrl-CS"/>
        </w:rPr>
        <w:t>Iz</w:t>
      </w:r>
      <w:r w:rsidRPr="00526D24">
        <w:rPr>
          <w:rFonts w:ascii="Arial Narrow" w:hAnsi="Arial Narrow"/>
          <w:sz w:val="22"/>
          <w:szCs w:val="22"/>
        </w:rPr>
        <w:t xml:space="preserve">vrši </w:t>
      </w:r>
      <w:r w:rsidRPr="00526D24">
        <w:rPr>
          <w:rFonts w:ascii="Arial Narrow" w:hAnsi="Arial Narrow"/>
          <w:sz w:val="22"/>
          <w:szCs w:val="22"/>
          <w:lang w:val="sr-Cyrl-CS"/>
        </w:rPr>
        <w:t>pokrivanje crijepom</w:t>
      </w:r>
      <w:r w:rsidRPr="00526D24">
        <w:rPr>
          <w:rFonts w:ascii="Arial Narrow" w:hAnsi="Arial Narrow"/>
          <w:sz w:val="22"/>
          <w:szCs w:val="22"/>
        </w:rPr>
        <w:t xml:space="preserve"> dijela </w:t>
      </w:r>
      <w:r w:rsidRPr="00526D24">
        <w:rPr>
          <w:rFonts w:ascii="Arial Narrow" w:hAnsi="Arial Narrow"/>
          <w:sz w:val="22"/>
          <w:szCs w:val="22"/>
          <w:lang w:val="sr-Cyrl-CS"/>
        </w:rPr>
        <w:t>krova</w:t>
      </w:r>
    </w:p>
    <w:p w14:paraId="0A02E651" w14:textId="77777777" w:rsidR="001376EF" w:rsidRPr="00526D24" w:rsidRDefault="001376EF" w:rsidP="00C22D4B">
      <w:pPr>
        <w:numPr>
          <w:ilvl w:val="0"/>
          <w:numId w:val="49"/>
        </w:numPr>
        <w:rPr>
          <w:sz w:val="22"/>
          <w:szCs w:val="22"/>
          <w:lang w:val="sr-Cyrl-CS"/>
        </w:rPr>
      </w:pPr>
      <w:r w:rsidRPr="00526D24">
        <w:rPr>
          <w:rFonts w:ascii="Arial Narrow" w:hAnsi="Arial Narrow"/>
          <w:sz w:val="22"/>
          <w:szCs w:val="22"/>
          <w:lang w:val="sr-Cyrl-CS"/>
        </w:rPr>
        <w:t>Montira dio konstrukcije od prefabrikovanih drvenih elemenata</w:t>
      </w:r>
    </w:p>
    <w:p w14:paraId="3EB170B5" w14:textId="77777777" w:rsidR="001376EF" w:rsidRDefault="001376EF" w:rsidP="008F12A3">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37C47429"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lang w:val="sr-Cyrl-CS"/>
              </w:rPr>
              <w:id w:val="-80447680"/>
              <w:placeholder>
                <w:docPart w:val="4902871ECED842E989A47FA40EA86D97"/>
              </w:placeholder>
            </w:sdtPr>
            <w:sdtEndPr/>
            <w:sdtContent>
              <w:sdt>
                <w:sdtPr>
                  <w:rPr>
                    <w:rFonts w:ascii="Arial Narrow" w:hAnsi="Arial Narrow"/>
                    <w:b/>
                    <w:sz w:val="22"/>
                    <w:szCs w:val="22"/>
                    <w:lang w:val="sr-Cyrl-CS"/>
                  </w:rPr>
                  <w:id w:val="537169525"/>
                  <w:placeholder>
                    <w:docPart w:val="4902871ECED842E989A47FA40EA86D97"/>
                  </w:placeholder>
                </w:sdtPr>
                <w:sdtEndPr/>
                <w:sdtContent>
                  <w:p w14:paraId="383DB548"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 xml:space="preserve">Ishod 1 - </w:t>
                    </w:r>
                    <w:sdt>
                      <w:sdtPr>
                        <w:rPr>
                          <w:rFonts w:ascii="Arial Narrow" w:hAnsi="Arial Narrow"/>
                          <w:b/>
                          <w:sz w:val="22"/>
                          <w:szCs w:val="22"/>
                          <w:lang w:val="sr-Cyrl-CS"/>
                        </w:rPr>
                        <w:id w:val="1905797599"/>
                        <w:placeholder>
                          <w:docPart w:val="7164E6C4E85B4F9AA95107060B44F7DA"/>
                        </w:placeholder>
                      </w:sdtPr>
                      <w:sdtEndPr/>
                      <w:sdtContent>
                        <w:r w:rsidRPr="00526D24">
                          <w:rPr>
                            <w:rFonts w:ascii="Arial Narrow" w:hAnsi="Arial Narrow"/>
                            <w:sz w:val="22"/>
                            <w:szCs w:val="22"/>
                            <w:lang w:val="sr-Latn-ME"/>
                          </w:rPr>
                          <w:t>Polaz</w:t>
                        </w:r>
                        <w:r w:rsidRPr="00526D24">
                          <w:rPr>
                            <w:rFonts w:ascii="Arial Narrow" w:hAnsi="Arial Narrow"/>
                            <w:sz w:val="22"/>
                            <w:szCs w:val="22"/>
                            <w:lang w:val="sr-Cyrl-CS"/>
                          </w:rPr>
                          <w:t>nik će biti sposoban da</w:t>
                        </w:r>
                      </w:sdtContent>
                    </w:sdt>
                  </w:p>
                </w:sdtContent>
              </w:sdt>
            </w:sdtContent>
          </w:sdt>
          <w:p w14:paraId="326069B8"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color w:val="000000"/>
                <w:sz w:val="22"/>
                <w:szCs w:val="22"/>
                <w:lang w:val="sr-Latn-CS"/>
              </w:rPr>
              <w:t>Identifikuje drvenu građu i spojna sredstva potrebna za izradu drvene oplate</w:t>
            </w:r>
          </w:p>
        </w:tc>
      </w:tr>
      <w:tr w:rsidR="001376EF" w:rsidRPr="00526D24" w14:paraId="5FE25EE1"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1597636952"/>
              <w:placeholder>
                <w:docPart w:val="585FB9433CA843E4A5F62B8C7EF65D50"/>
              </w:placeholder>
            </w:sdtPr>
            <w:sdtEndPr>
              <w:rPr>
                <w:b w:val="0"/>
              </w:rPr>
            </w:sdtEndPr>
            <w:sdtContent>
              <w:p w14:paraId="06A92B34"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22EB295B"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sz w:val="22"/>
                    <w:szCs w:val="22"/>
                    <w:lang w:val="sr-Cyrl-CS"/>
                  </w:rPr>
                  <w:t xml:space="preserve">U cilju dostizanja ishoda učenja, </w:t>
                </w:r>
                <w:r w:rsidRPr="00526D24">
                  <w:rPr>
                    <w:rFonts w:ascii="Arial Narrow" w:hAnsi="Arial Narrow"/>
                    <w:sz w:val="22"/>
                    <w:szCs w:val="22"/>
                    <w:lang w:val="sr-Latn-ME"/>
                  </w:rPr>
                  <w:t>polaz</w:t>
                </w:r>
                <w:r w:rsidRPr="00526D24">
                  <w:rPr>
                    <w:rFonts w:ascii="Arial Narrow" w:hAnsi="Arial Narrow"/>
                    <w:sz w:val="22"/>
                    <w:szCs w:val="22"/>
                    <w:lang w:val="sr-Cyrl-CS"/>
                  </w:rPr>
                  <w:t>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518161839"/>
              <w:placeholder>
                <w:docPart w:val="585FB9433CA843E4A5F62B8C7EF65D50"/>
              </w:placeholder>
            </w:sdtPr>
            <w:sdtEndPr>
              <w:rPr>
                <w:b w:val="0"/>
              </w:rPr>
            </w:sdtEndPr>
            <w:sdtContent>
              <w:p w14:paraId="329E5C21"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00413030"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20E516E6" w14:textId="77777777" w:rsidTr="0017771B">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A5EB57C" w14:textId="77777777" w:rsidR="001376EF" w:rsidRPr="00526D24" w:rsidRDefault="001376EF" w:rsidP="009935ED">
            <w:pPr>
              <w:numPr>
                <w:ilvl w:val="0"/>
                <w:numId w:val="52"/>
              </w:numPr>
              <w:spacing w:before="120" w:after="120"/>
              <w:rPr>
                <w:rFonts w:ascii="Arial Narrow" w:hAnsi="Arial Narrow"/>
                <w:color w:val="000000"/>
                <w:sz w:val="22"/>
                <w:szCs w:val="22"/>
                <w:lang w:val="sr-Latn-CS"/>
              </w:rPr>
            </w:pPr>
            <w:r w:rsidRPr="00526D24">
              <w:rPr>
                <w:rFonts w:ascii="Arial Narrow" w:hAnsi="Arial Narrow"/>
                <w:sz w:val="22"/>
                <w:szCs w:val="22"/>
                <w:lang w:val="sr-Cyrl-CS"/>
              </w:rPr>
              <w:t xml:space="preserve">Opiše </w:t>
            </w:r>
            <w:r w:rsidRPr="00526D24">
              <w:rPr>
                <w:rFonts w:ascii="Arial Narrow" w:hAnsi="Arial Narrow"/>
                <w:b/>
                <w:sz w:val="22"/>
                <w:szCs w:val="22"/>
                <w:lang w:val="sr-Cyrl-CS"/>
              </w:rPr>
              <w:t>vrste drveta</w:t>
            </w:r>
            <w:r w:rsidRPr="00526D24">
              <w:rPr>
                <w:rFonts w:ascii="Arial Narrow" w:hAnsi="Arial Narrow"/>
                <w:sz w:val="22"/>
                <w:szCs w:val="22"/>
                <w:lang w:val="sr-Cyrl-CS"/>
              </w:rPr>
              <w:t xml:space="preserve"> i</w:t>
            </w:r>
            <w:r w:rsidRPr="00526D24">
              <w:rPr>
                <w:rFonts w:ascii="Arial Narrow" w:hAnsi="Arial Narrow"/>
                <w:b/>
                <w:sz w:val="22"/>
                <w:szCs w:val="22"/>
                <w:lang w:val="sr-Cyrl-CS"/>
              </w:rPr>
              <w:t xml:space="preserve"> drvene građe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E650C71"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b/>
                <w:sz w:val="22"/>
                <w:szCs w:val="22"/>
                <w:lang w:val="sr-Cyrl-CS"/>
              </w:rPr>
              <w:t xml:space="preserve">Vrste drveta: </w:t>
            </w:r>
            <w:r w:rsidRPr="00526D24">
              <w:rPr>
                <w:rFonts w:ascii="Arial Narrow" w:hAnsi="Arial Narrow"/>
                <w:sz w:val="22"/>
                <w:szCs w:val="22"/>
                <w:lang w:val="sr-Cyrl-CS"/>
              </w:rPr>
              <w:t>četinari (jela, smreka, bor) i lišćari (hrast, bukva)</w:t>
            </w:r>
          </w:p>
          <w:p w14:paraId="359B464F"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b/>
                <w:sz w:val="22"/>
                <w:szCs w:val="22"/>
                <w:lang w:val="sr-Cyrl-CS"/>
              </w:rPr>
              <w:t xml:space="preserve">Vrste drvene građe: </w:t>
            </w:r>
            <w:r w:rsidRPr="00526D24">
              <w:rPr>
                <w:rFonts w:ascii="Arial Narrow" w:hAnsi="Arial Narrow"/>
                <w:sz w:val="22"/>
                <w:szCs w:val="22"/>
                <w:lang w:val="sr-Cyrl-CS"/>
              </w:rPr>
              <w:t>obla, polutesana, tesana, cijepana, strugana i rezana</w:t>
            </w:r>
          </w:p>
        </w:tc>
      </w:tr>
      <w:tr w:rsidR="001376EF" w:rsidRPr="00526D24" w14:paraId="4DD8AF9D" w14:textId="77777777" w:rsidTr="0017771B">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FAC3300" w14:textId="77777777" w:rsidR="001376EF" w:rsidRPr="00526D24" w:rsidRDefault="001376EF" w:rsidP="009935ED">
            <w:pPr>
              <w:numPr>
                <w:ilvl w:val="0"/>
                <w:numId w:val="52"/>
              </w:numPr>
              <w:spacing w:before="120" w:after="120"/>
              <w:rPr>
                <w:rFonts w:ascii="Arial Narrow" w:hAnsi="Arial Narrow"/>
                <w:sz w:val="22"/>
                <w:szCs w:val="22"/>
                <w:lang w:val="sr-Cyrl-CS"/>
              </w:rPr>
            </w:pPr>
            <w:r w:rsidRPr="00526D24">
              <w:rPr>
                <w:rFonts w:ascii="Arial Narrow" w:hAnsi="Arial Narrow"/>
                <w:sz w:val="22"/>
                <w:szCs w:val="22"/>
                <w:lang w:val="sr-Cyrl-CS"/>
              </w:rPr>
              <w:t>Opiše</w:t>
            </w:r>
            <w:r w:rsidRPr="00526D24">
              <w:rPr>
                <w:rFonts w:ascii="Arial Narrow" w:hAnsi="Arial Narrow"/>
                <w:b/>
                <w:sz w:val="22"/>
                <w:szCs w:val="22"/>
                <w:lang w:val="sr-Cyrl-CS"/>
              </w:rPr>
              <w:t xml:space="preserve"> greške</w:t>
            </w:r>
            <w:r w:rsidRPr="00526D24">
              <w:rPr>
                <w:rFonts w:ascii="Arial Narrow" w:hAnsi="Arial Narrow"/>
                <w:sz w:val="22"/>
                <w:szCs w:val="22"/>
                <w:lang w:val="sr-Cyrl-CS"/>
              </w:rPr>
              <w:t xml:space="preserve"> </w:t>
            </w:r>
            <w:r w:rsidRPr="00526D24">
              <w:rPr>
                <w:rFonts w:ascii="Arial Narrow" w:hAnsi="Arial Narrow"/>
                <w:sz w:val="22"/>
                <w:szCs w:val="22"/>
              </w:rPr>
              <w:t xml:space="preserve">koje se javljaju kod </w:t>
            </w:r>
            <w:r w:rsidRPr="00526D24">
              <w:rPr>
                <w:rFonts w:ascii="Arial Narrow" w:hAnsi="Arial Narrow"/>
                <w:sz w:val="22"/>
                <w:szCs w:val="22"/>
                <w:lang w:val="sr-Cyrl-CS"/>
              </w:rPr>
              <w:t>drveta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C2D3860" w14:textId="77777777" w:rsidR="001376EF" w:rsidRPr="00526D24" w:rsidRDefault="001376EF" w:rsidP="008F12A3">
            <w:pPr>
              <w:spacing w:before="120" w:after="120"/>
              <w:rPr>
                <w:rFonts w:ascii="Arial Narrow" w:hAnsi="Arial Narrow"/>
                <w:b/>
                <w:color w:val="000000"/>
                <w:sz w:val="22"/>
                <w:szCs w:val="22"/>
                <w:lang w:val="sr-Cyrl-CS"/>
              </w:rPr>
            </w:pPr>
            <w:r w:rsidRPr="00526D24">
              <w:rPr>
                <w:rFonts w:ascii="Arial Narrow" w:hAnsi="Arial Narrow"/>
                <w:b/>
                <w:sz w:val="22"/>
                <w:szCs w:val="22"/>
                <w:lang w:val="sr-Cyrl-CS"/>
              </w:rPr>
              <w:t>Greške</w:t>
            </w:r>
            <w:r w:rsidRPr="00526D24">
              <w:rPr>
                <w:rFonts w:ascii="Arial Narrow" w:hAnsi="Arial Narrow"/>
                <w:b/>
                <w:sz w:val="22"/>
                <w:szCs w:val="22"/>
              </w:rPr>
              <w:t xml:space="preserve">: </w:t>
            </w:r>
            <w:r w:rsidRPr="00526D24">
              <w:rPr>
                <w:rFonts w:ascii="Arial Narrow" w:hAnsi="Arial Narrow"/>
                <w:sz w:val="22"/>
                <w:szCs w:val="22"/>
              </w:rPr>
              <w:t>zakrivljenost, kvrgavost, pukotine, raspukline, trulež i dr.</w:t>
            </w:r>
          </w:p>
        </w:tc>
      </w:tr>
      <w:tr w:rsidR="001376EF" w:rsidRPr="00526D24" w14:paraId="567093F7" w14:textId="77777777" w:rsidTr="0017771B">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CD5F3BA" w14:textId="77777777" w:rsidR="001376EF" w:rsidRPr="00526D24" w:rsidRDefault="001376EF" w:rsidP="009935ED">
            <w:pPr>
              <w:pStyle w:val="ListParagraph"/>
              <w:numPr>
                <w:ilvl w:val="0"/>
                <w:numId w:val="52"/>
              </w:numPr>
              <w:spacing w:before="120" w:after="120" w:line="240" w:lineRule="auto"/>
              <w:contextualSpacing w:val="0"/>
              <w:rPr>
                <w:rFonts w:ascii="Arial Narrow" w:hAnsi="Arial Narrow"/>
                <w:color w:val="000000"/>
                <w:lang w:val="sr-Latn-CS"/>
              </w:rPr>
            </w:pPr>
            <w:r w:rsidRPr="00526D24">
              <w:rPr>
                <w:rFonts w:ascii="Arial Narrow" w:hAnsi="Arial Narrow"/>
                <w:lang w:val="sr-Cyrl-CS"/>
              </w:rPr>
              <w:t xml:space="preserve">Opiše </w:t>
            </w:r>
            <w:r w:rsidRPr="00526D24">
              <w:rPr>
                <w:rFonts w:ascii="Arial Narrow" w:hAnsi="Arial Narrow"/>
                <w:b/>
                <w:lang w:val="sr-Cyrl-CS"/>
              </w:rPr>
              <w:t>elemente</w:t>
            </w:r>
            <w:r w:rsidRPr="00526D24">
              <w:rPr>
                <w:rFonts w:ascii="Arial Narrow" w:hAnsi="Arial Narrow"/>
                <w:lang w:val="sr-Cyrl-CS"/>
              </w:rPr>
              <w:t xml:space="preserve"> za izradu drvene oplate i njihovo skladištenje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F3EA4F" w14:textId="77777777" w:rsidR="001376EF" w:rsidRPr="00526D24" w:rsidRDefault="001376EF" w:rsidP="008F12A3">
            <w:pPr>
              <w:spacing w:before="120" w:after="120"/>
              <w:rPr>
                <w:rFonts w:ascii="Arial Narrow" w:hAnsi="Arial Narrow"/>
                <w:color w:val="000000"/>
                <w:sz w:val="22"/>
                <w:szCs w:val="22"/>
                <w:lang w:val="sr-Cyrl-CS"/>
              </w:rPr>
            </w:pPr>
            <w:r w:rsidRPr="00526D24">
              <w:rPr>
                <w:rFonts w:ascii="Arial Narrow" w:hAnsi="Arial Narrow"/>
                <w:b/>
                <w:color w:val="000000"/>
                <w:sz w:val="22"/>
                <w:szCs w:val="22"/>
                <w:lang w:val="sr-Cyrl-CS"/>
              </w:rPr>
              <w:t xml:space="preserve">Elementi: </w:t>
            </w:r>
            <w:r w:rsidRPr="00526D24">
              <w:rPr>
                <w:rFonts w:ascii="Arial Narrow" w:hAnsi="Arial Narrow"/>
                <w:color w:val="000000"/>
                <w:sz w:val="22"/>
                <w:szCs w:val="22"/>
                <w:lang w:val="sr-Cyrl-CS"/>
              </w:rPr>
              <w:t>daske, grede, gredice, talpe, letve i industrijski fabrikovane ploče (oplatne table)</w:t>
            </w:r>
          </w:p>
        </w:tc>
      </w:tr>
      <w:tr w:rsidR="001376EF" w:rsidRPr="00526D24" w14:paraId="6FFAB590" w14:textId="77777777" w:rsidTr="0017771B">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7E95E92" w14:textId="77777777" w:rsidR="001376EF" w:rsidRPr="00526D24" w:rsidRDefault="001376EF" w:rsidP="009935ED">
            <w:pPr>
              <w:numPr>
                <w:ilvl w:val="0"/>
                <w:numId w:val="52"/>
              </w:numPr>
              <w:spacing w:before="120" w:after="120"/>
              <w:rPr>
                <w:rFonts w:ascii="Arial Narrow" w:hAnsi="Arial Narrow"/>
                <w:color w:val="000000"/>
                <w:sz w:val="22"/>
                <w:szCs w:val="22"/>
                <w:lang w:val="sr-Latn-CS"/>
              </w:rPr>
            </w:pPr>
            <w:r w:rsidRPr="00526D24">
              <w:rPr>
                <w:rFonts w:ascii="Arial Narrow" w:hAnsi="Arial Narrow"/>
                <w:sz w:val="22"/>
                <w:szCs w:val="22"/>
                <w:lang w:val="sr-Cyrl-CS"/>
              </w:rPr>
              <w:t>Objasni</w:t>
            </w:r>
            <w:r w:rsidRPr="00526D24">
              <w:rPr>
                <w:rFonts w:ascii="Arial Narrow" w:hAnsi="Arial Narrow"/>
                <w:b/>
                <w:sz w:val="22"/>
                <w:szCs w:val="22"/>
                <w:lang w:val="sr-Cyrl-CS"/>
              </w:rPr>
              <w:t xml:space="preserve"> tesarske veze i nastavke</w:t>
            </w:r>
            <w:r w:rsidRPr="00526D24">
              <w:rPr>
                <w:rFonts w:ascii="Arial Narrow" w:hAnsi="Arial Narrow"/>
                <w:sz w:val="22"/>
                <w:szCs w:val="22"/>
                <w:lang w:val="sr-Cyrl-CS"/>
              </w:rPr>
              <w:t xml:space="preserv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EDDD9D7"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b/>
                <w:sz w:val="22"/>
                <w:szCs w:val="22"/>
                <w:lang w:val="sr-Cyrl-CS"/>
              </w:rPr>
              <w:t>Tesarske veze i nastavci:</w:t>
            </w:r>
            <w:r w:rsidRPr="00526D24">
              <w:rPr>
                <w:rFonts w:ascii="Arial Narrow" w:hAnsi="Arial Narrow"/>
                <w:sz w:val="22"/>
                <w:szCs w:val="22"/>
                <w:lang w:val="sr-Cyrl-CS"/>
              </w:rPr>
              <w:t xml:space="preserve"> sučeljak, preklop, prevez i učepljenje</w:t>
            </w:r>
          </w:p>
        </w:tc>
      </w:tr>
      <w:tr w:rsidR="001376EF" w:rsidRPr="00526D24" w14:paraId="649247A0" w14:textId="77777777" w:rsidTr="0017771B">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01458D1" w14:textId="77777777" w:rsidR="001376EF" w:rsidRPr="00526D24" w:rsidRDefault="001376EF" w:rsidP="009935ED">
            <w:pPr>
              <w:numPr>
                <w:ilvl w:val="0"/>
                <w:numId w:val="52"/>
              </w:numPr>
              <w:spacing w:before="120" w:after="120"/>
              <w:rPr>
                <w:rFonts w:ascii="Arial Narrow" w:hAnsi="Arial Narrow"/>
                <w:sz w:val="22"/>
                <w:szCs w:val="22"/>
                <w:lang w:val="sr-Cyrl-CS"/>
              </w:rPr>
            </w:pPr>
            <w:r w:rsidRPr="00526D24">
              <w:rPr>
                <w:rFonts w:ascii="Arial Narrow" w:hAnsi="Arial Narrow"/>
                <w:sz w:val="22"/>
                <w:szCs w:val="22"/>
                <w:lang w:val="sr-Cyrl-CS"/>
              </w:rPr>
              <w:t xml:space="preserve">Navede </w:t>
            </w:r>
            <w:r w:rsidRPr="00526D24">
              <w:rPr>
                <w:rFonts w:ascii="Arial Narrow" w:hAnsi="Arial Narrow"/>
                <w:b/>
                <w:sz w:val="22"/>
                <w:szCs w:val="22"/>
                <w:lang w:val="sr-Cyrl-CS"/>
              </w:rPr>
              <w:t>spojna sredstva</w:t>
            </w:r>
            <w:r w:rsidRPr="00526D24">
              <w:rPr>
                <w:rFonts w:ascii="Arial Narrow" w:hAnsi="Arial Narrow"/>
                <w:sz w:val="22"/>
                <w:szCs w:val="22"/>
                <w:lang w:val="sr-Cyrl-CS"/>
              </w:rPr>
              <w:t xml:space="preserve"> i </w:t>
            </w:r>
            <w:r w:rsidRPr="00526D24">
              <w:rPr>
                <w:rFonts w:ascii="Arial Narrow" w:hAnsi="Arial Narrow"/>
                <w:b/>
                <w:sz w:val="22"/>
                <w:szCs w:val="22"/>
                <w:lang w:val="sr-Cyrl-CS"/>
              </w:rPr>
              <w:t>ostale elemente veze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79FF503" w14:textId="77777777" w:rsidR="001376EF" w:rsidRPr="00526D24" w:rsidRDefault="001376EF" w:rsidP="008F12A3">
            <w:pPr>
              <w:spacing w:before="120" w:after="120"/>
              <w:rPr>
                <w:rFonts w:ascii="Arial Narrow" w:hAnsi="Arial Narrow"/>
                <w:color w:val="000000"/>
                <w:sz w:val="22"/>
                <w:szCs w:val="22"/>
                <w:lang w:val="sr-Cyrl-CS"/>
              </w:rPr>
            </w:pPr>
            <w:r w:rsidRPr="00526D24">
              <w:rPr>
                <w:rFonts w:ascii="Arial Narrow" w:hAnsi="Arial Narrow"/>
                <w:b/>
                <w:color w:val="000000"/>
                <w:sz w:val="22"/>
                <w:szCs w:val="22"/>
              </w:rPr>
              <w:t>Spojna</w:t>
            </w:r>
            <w:r w:rsidRPr="00526D24">
              <w:rPr>
                <w:rFonts w:ascii="Arial Narrow" w:hAnsi="Arial Narrow"/>
                <w:b/>
                <w:color w:val="000000"/>
                <w:sz w:val="22"/>
                <w:szCs w:val="22"/>
                <w:lang w:val="sr-Cyrl-CS"/>
              </w:rPr>
              <w:t xml:space="preserve"> </w:t>
            </w:r>
            <w:r w:rsidRPr="00526D24">
              <w:rPr>
                <w:rFonts w:ascii="Arial Narrow" w:hAnsi="Arial Narrow"/>
                <w:b/>
                <w:color w:val="000000"/>
                <w:sz w:val="22"/>
                <w:szCs w:val="22"/>
              </w:rPr>
              <w:t>sredstva</w:t>
            </w:r>
            <w:r w:rsidRPr="00526D24">
              <w:rPr>
                <w:rFonts w:ascii="Arial Narrow" w:hAnsi="Arial Narrow"/>
                <w:color w:val="000000"/>
                <w:sz w:val="22"/>
                <w:szCs w:val="22"/>
                <w:lang w:val="sr-Cyrl-CS"/>
              </w:rPr>
              <w:t xml:space="preserve">: </w:t>
            </w:r>
            <w:r w:rsidRPr="00526D24">
              <w:rPr>
                <w:rFonts w:ascii="Arial Narrow" w:hAnsi="Arial Narrow"/>
                <w:color w:val="000000"/>
                <w:sz w:val="22"/>
                <w:szCs w:val="22"/>
              </w:rPr>
              <w:t>ekseri</w:t>
            </w:r>
            <w:r w:rsidRPr="00526D24">
              <w:rPr>
                <w:rFonts w:ascii="Arial Narrow" w:hAnsi="Arial Narrow"/>
                <w:color w:val="000000"/>
                <w:sz w:val="22"/>
                <w:szCs w:val="22"/>
                <w:lang w:val="sr-Cyrl-CS"/>
              </w:rPr>
              <w:t xml:space="preserve">, </w:t>
            </w:r>
            <w:r w:rsidRPr="00526D24">
              <w:rPr>
                <w:rFonts w:ascii="Arial Narrow" w:hAnsi="Arial Narrow"/>
                <w:color w:val="000000"/>
                <w:sz w:val="22"/>
                <w:szCs w:val="22"/>
              </w:rPr>
              <w:t>zavrtnjevi</w:t>
            </w:r>
            <w:r w:rsidRPr="00526D24">
              <w:rPr>
                <w:rFonts w:ascii="Arial Narrow" w:hAnsi="Arial Narrow"/>
                <w:color w:val="000000"/>
                <w:sz w:val="22"/>
                <w:szCs w:val="22"/>
                <w:lang w:val="sr-Cyrl-CS"/>
              </w:rPr>
              <w:t xml:space="preserve">, </w:t>
            </w:r>
            <w:r w:rsidRPr="00526D24">
              <w:rPr>
                <w:rFonts w:ascii="Arial Narrow" w:hAnsi="Arial Narrow"/>
                <w:color w:val="000000"/>
                <w:sz w:val="22"/>
                <w:szCs w:val="22"/>
              </w:rPr>
              <w:t>trnovi</w:t>
            </w:r>
            <w:r w:rsidRPr="00526D24">
              <w:rPr>
                <w:rFonts w:ascii="Arial Narrow" w:hAnsi="Arial Narrow"/>
                <w:color w:val="000000"/>
                <w:sz w:val="22"/>
                <w:szCs w:val="22"/>
                <w:lang w:val="sr-Cyrl-CS"/>
              </w:rPr>
              <w:t xml:space="preserve">, </w:t>
            </w:r>
            <w:r w:rsidRPr="00526D24">
              <w:rPr>
                <w:rFonts w:ascii="Arial Narrow" w:hAnsi="Arial Narrow"/>
                <w:color w:val="000000"/>
                <w:sz w:val="22"/>
                <w:szCs w:val="22"/>
              </w:rPr>
              <w:t>mo</w:t>
            </w:r>
            <w:r w:rsidRPr="00526D24">
              <w:rPr>
                <w:rFonts w:ascii="Arial Narrow" w:hAnsi="Arial Narrow"/>
                <w:color w:val="000000"/>
                <w:sz w:val="22"/>
                <w:szCs w:val="22"/>
                <w:lang w:val="sr-Cyrl-CS"/>
              </w:rPr>
              <w:t>ž</w:t>
            </w:r>
            <w:r w:rsidRPr="00526D24">
              <w:rPr>
                <w:rFonts w:ascii="Arial Narrow" w:hAnsi="Arial Narrow"/>
                <w:color w:val="000000"/>
                <w:sz w:val="22"/>
                <w:szCs w:val="22"/>
              </w:rPr>
              <w:t>danici</w:t>
            </w:r>
            <w:r w:rsidRPr="00526D24">
              <w:rPr>
                <w:rFonts w:ascii="Arial Narrow" w:hAnsi="Arial Narrow"/>
                <w:color w:val="000000"/>
                <w:sz w:val="22"/>
                <w:szCs w:val="22"/>
                <w:lang w:val="sr-Cyrl-CS"/>
              </w:rPr>
              <w:t xml:space="preserve">, </w:t>
            </w:r>
            <w:r w:rsidRPr="00526D24">
              <w:rPr>
                <w:rFonts w:ascii="Arial Narrow" w:hAnsi="Arial Narrow"/>
                <w:color w:val="000000"/>
                <w:sz w:val="22"/>
                <w:szCs w:val="22"/>
              </w:rPr>
              <w:t>klanfe</w:t>
            </w:r>
            <w:r w:rsidRPr="00526D24">
              <w:rPr>
                <w:rFonts w:ascii="Arial Narrow" w:hAnsi="Arial Narrow"/>
                <w:color w:val="000000"/>
                <w:sz w:val="22"/>
                <w:szCs w:val="22"/>
                <w:lang w:val="sr-Cyrl-CS"/>
              </w:rPr>
              <w:t xml:space="preserve"> </w:t>
            </w:r>
            <w:r w:rsidRPr="00526D24">
              <w:rPr>
                <w:rFonts w:ascii="Arial Narrow" w:hAnsi="Arial Narrow"/>
                <w:color w:val="000000"/>
                <w:sz w:val="22"/>
                <w:szCs w:val="22"/>
              </w:rPr>
              <w:t>i</w:t>
            </w:r>
            <w:r w:rsidRPr="00526D24">
              <w:rPr>
                <w:rFonts w:ascii="Arial Narrow" w:hAnsi="Arial Narrow"/>
                <w:color w:val="000000"/>
                <w:sz w:val="22"/>
                <w:szCs w:val="22"/>
                <w:lang w:val="sr-Cyrl-CS"/>
              </w:rPr>
              <w:t xml:space="preserve"> </w:t>
            </w:r>
            <w:r w:rsidRPr="00526D24">
              <w:rPr>
                <w:rFonts w:ascii="Arial Narrow" w:hAnsi="Arial Narrow"/>
                <w:color w:val="000000"/>
                <w:sz w:val="22"/>
                <w:szCs w:val="22"/>
              </w:rPr>
              <w:t>metalni</w:t>
            </w:r>
            <w:r w:rsidRPr="00526D24">
              <w:rPr>
                <w:rFonts w:ascii="Arial Narrow" w:hAnsi="Arial Narrow"/>
                <w:color w:val="000000"/>
                <w:sz w:val="22"/>
                <w:szCs w:val="22"/>
                <w:lang w:val="sr-Cyrl-CS"/>
              </w:rPr>
              <w:t xml:space="preserve"> </w:t>
            </w:r>
            <w:r w:rsidRPr="00526D24">
              <w:rPr>
                <w:rFonts w:ascii="Arial Narrow" w:hAnsi="Arial Narrow"/>
                <w:color w:val="000000"/>
                <w:sz w:val="22"/>
                <w:szCs w:val="22"/>
              </w:rPr>
              <w:t>konekteri</w:t>
            </w:r>
          </w:p>
          <w:p w14:paraId="3E873893" w14:textId="77777777" w:rsidR="001376EF" w:rsidRPr="00526D24" w:rsidRDefault="001376EF" w:rsidP="008F12A3">
            <w:pPr>
              <w:spacing w:before="120" w:after="120"/>
              <w:rPr>
                <w:rFonts w:ascii="Arial Narrow" w:hAnsi="Arial Narrow"/>
                <w:b/>
                <w:sz w:val="22"/>
                <w:szCs w:val="22"/>
                <w:lang w:val="sr-Cyrl-CS"/>
              </w:rPr>
            </w:pPr>
            <w:r w:rsidRPr="00526D24">
              <w:rPr>
                <w:rFonts w:ascii="Arial Narrow" w:hAnsi="Arial Narrow"/>
                <w:b/>
                <w:color w:val="000000"/>
                <w:sz w:val="22"/>
                <w:szCs w:val="22"/>
                <w:lang w:val="fr-FR"/>
              </w:rPr>
              <w:t>Ostali elementi veze:</w:t>
            </w:r>
            <w:r w:rsidRPr="00526D24">
              <w:rPr>
                <w:rFonts w:ascii="Arial Narrow" w:hAnsi="Arial Narrow"/>
                <w:color w:val="000000"/>
                <w:sz w:val="22"/>
                <w:szCs w:val="22"/>
                <w:lang w:val="fr-FR"/>
              </w:rPr>
              <w:t xml:space="preserve"> metalne podvezice i metalni profili</w:t>
            </w:r>
          </w:p>
        </w:tc>
      </w:tr>
      <w:tr w:rsidR="001376EF" w:rsidRPr="00526D24" w14:paraId="1916F0BF" w14:textId="77777777" w:rsidTr="0017771B">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AD2B85D" w14:textId="08C7A454" w:rsidR="001376EF" w:rsidRPr="00526D24" w:rsidRDefault="001376EF" w:rsidP="009935ED">
            <w:pPr>
              <w:pStyle w:val="ListParagraph"/>
              <w:numPr>
                <w:ilvl w:val="0"/>
                <w:numId w:val="52"/>
              </w:numPr>
              <w:spacing w:before="120" w:after="120" w:line="240" w:lineRule="auto"/>
              <w:contextualSpacing w:val="0"/>
              <w:rPr>
                <w:rFonts w:ascii="Arial Narrow" w:hAnsi="Arial Narrow"/>
                <w:color w:val="000000"/>
                <w:lang w:val="sr-Latn-CS"/>
              </w:rPr>
            </w:pPr>
            <w:r w:rsidRPr="00526D24">
              <w:rPr>
                <w:rFonts w:ascii="Arial Narrow" w:hAnsi="Arial Narrow"/>
                <w:lang w:val="it-IT"/>
              </w:rPr>
              <w:t>Prepozna</w:t>
            </w:r>
            <w:r w:rsidRPr="00526D24">
              <w:rPr>
                <w:rFonts w:ascii="Arial Narrow" w:hAnsi="Arial Narrow"/>
                <w:lang w:val="sr-Cyrl-CS"/>
              </w:rPr>
              <w:t xml:space="preserve"> konstruktivne elemente iz djelova glavnog projekta konstrukcije</w:t>
            </w:r>
            <w:r w:rsidRPr="00526D24">
              <w:rPr>
                <w:rFonts w:ascii="Arial Narrow" w:hAnsi="Arial Narrow"/>
              </w:rPr>
              <w:t>, na zadatom primjeru</w:t>
            </w:r>
            <w:r w:rsidR="00917AA8" w:rsidRPr="00526D24">
              <w:rPr>
                <w:rFonts w:ascii="Arial Narrow" w:hAnsi="Arial Narrow"/>
              </w:rPr>
              <w:t>*</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0F7AF8F" w14:textId="77777777" w:rsidR="001376EF" w:rsidRPr="00526D24" w:rsidRDefault="001376EF" w:rsidP="008F12A3">
            <w:pPr>
              <w:spacing w:before="120" w:after="120"/>
              <w:rPr>
                <w:rFonts w:ascii="Arial Narrow" w:hAnsi="Arial Narrow"/>
                <w:b/>
                <w:sz w:val="22"/>
                <w:szCs w:val="22"/>
                <w:lang w:val="sr-Cyrl-CS"/>
              </w:rPr>
            </w:pPr>
            <w:r w:rsidRPr="00526D24">
              <w:rPr>
                <w:rFonts w:ascii="Arial Narrow" w:hAnsi="Arial Narrow"/>
                <w:b/>
                <w:sz w:val="22"/>
                <w:szCs w:val="22"/>
                <w:lang w:val="sr-Cyrl-CS"/>
              </w:rPr>
              <w:t xml:space="preserve"> </w:t>
            </w:r>
          </w:p>
        </w:tc>
      </w:tr>
      <w:tr w:rsidR="001376EF" w:rsidRPr="00526D24" w14:paraId="4D9AA970"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524549334"/>
              <w:placeholder>
                <w:docPart w:val="1D92B129905D43B590C4CA9AE2BC663E"/>
              </w:placeholder>
            </w:sdtPr>
            <w:sdtEndPr/>
            <w:sdtContent>
              <w:p w14:paraId="201E832A"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sdtContent>
          </w:sdt>
        </w:tc>
      </w:tr>
      <w:tr w:rsidR="001376EF" w:rsidRPr="00526D24" w14:paraId="125AB2BB" w14:textId="77777777" w:rsidTr="001376EF">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1631CF5" w14:textId="77777777" w:rsidR="001376EF" w:rsidRPr="00526D24" w:rsidRDefault="001376EF" w:rsidP="008F12A3">
            <w:pPr>
              <w:spacing w:before="120" w:after="120"/>
              <w:rPr>
                <w:rFonts w:ascii="Arial Narrow" w:hAnsi="Arial Narrow"/>
                <w:sz w:val="22"/>
                <w:szCs w:val="22"/>
                <w:lang w:val="sr-Latn-CS"/>
              </w:rPr>
            </w:pPr>
            <w:r w:rsidRPr="00526D24">
              <w:rPr>
                <w:rFonts w:ascii="Arial Narrow" w:eastAsia="Calibri" w:hAnsi="Arial Narrow"/>
                <w:sz w:val="22"/>
                <w:szCs w:val="22"/>
              </w:rPr>
              <w:t>Kriterijumi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od</w:t>
            </w:r>
            <w:r w:rsidRPr="00526D24">
              <w:rPr>
                <w:rFonts w:ascii="Arial Narrow" w:eastAsia="Calibri" w:hAnsi="Arial Narrow"/>
                <w:sz w:val="22"/>
                <w:szCs w:val="22"/>
                <w:lang w:val="sr-Latn-CS"/>
              </w:rPr>
              <w:t xml:space="preserve"> 1 </w:t>
            </w:r>
            <w:r w:rsidRPr="00526D24">
              <w:rPr>
                <w:rFonts w:ascii="Arial Narrow" w:eastAsia="Calibri" w:hAnsi="Arial Narrow"/>
                <w:sz w:val="22"/>
                <w:szCs w:val="22"/>
              </w:rPr>
              <w:t>do</w:t>
            </w:r>
            <w:r w:rsidRPr="00526D24">
              <w:rPr>
                <w:rFonts w:ascii="Arial Narrow" w:eastAsia="Calibri" w:hAnsi="Arial Narrow"/>
                <w:sz w:val="22"/>
                <w:szCs w:val="22"/>
                <w:lang w:val="sr-Latn-CS"/>
              </w:rPr>
              <w:t xml:space="preserve"> 5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ili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pisanim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putem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 6 </w:t>
            </w:r>
            <w:r w:rsidRPr="00526D24">
              <w:rPr>
                <w:rFonts w:ascii="Arial Narrow" w:eastAsia="Calibri" w:hAnsi="Arial Narrow"/>
                <w:sz w:val="22"/>
                <w:szCs w:val="22"/>
              </w:rPr>
              <w:t>mo</w:t>
            </w:r>
            <w:r w:rsidRPr="00526D24">
              <w:rPr>
                <w:rFonts w:ascii="Arial Narrow" w:eastAsia="Calibri" w:hAnsi="Arial Narrow"/>
                <w:sz w:val="22"/>
                <w:szCs w:val="22"/>
                <w:lang w:val="sr-Latn-CS"/>
              </w:rPr>
              <w:t>ž</w:t>
            </w:r>
            <w:r w:rsidRPr="00526D24">
              <w:rPr>
                <w:rFonts w:ascii="Arial Narrow" w:eastAsia="Calibri" w:hAnsi="Arial Narrow"/>
                <w:sz w:val="22"/>
                <w:szCs w:val="22"/>
              </w:rPr>
              <w:t>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3284733B"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719667044"/>
              <w:placeholder>
                <w:docPart w:val="CAE64AECF2E54DA8A1838AB0F84C1687"/>
              </w:placeholder>
            </w:sdtPr>
            <w:sdtEndPr/>
            <w:sdtContent>
              <w:p w14:paraId="3C876D9A"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02EE209C" w14:textId="77777777" w:rsidTr="0017771B">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E456073" w14:textId="77777777" w:rsidR="001376EF" w:rsidRPr="00526D24" w:rsidRDefault="001376EF" w:rsidP="008F12A3">
            <w:pPr>
              <w:numPr>
                <w:ilvl w:val="0"/>
                <w:numId w:val="1"/>
              </w:numPr>
              <w:tabs>
                <w:tab w:val="num" w:pos="173"/>
              </w:tabs>
              <w:spacing w:before="120" w:after="120"/>
              <w:ind w:left="176" w:hanging="176"/>
              <w:rPr>
                <w:rFonts w:ascii="Arial Narrow" w:hAnsi="Arial Narrow"/>
                <w:color w:val="000000"/>
                <w:sz w:val="22"/>
                <w:szCs w:val="22"/>
                <w:lang w:val="sr-Latn-CS"/>
              </w:rPr>
            </w:pPr>
            <w:r w:rsidRPr="00526D24">
              <w:rPr>
                <w:rFonts w:ascii="Arial Narrow" w:hAnsi="Arial Narrow"/>
                <w:sz w:val="22"/>
                <w:szCs w:val="22"/>
                <w:lang w:val="sr-Latn-CS"/>
              </w:rPr>
              <w:t>Drvo kao građevinski materijal</w:t>
            </w:r>
          </w:p>
          <w:p w14:paraId="6691D03A" w14:textId="77777777" w:rsidR="001376EF" w:rsidRPr="00526D24" w:rsidRDefault="001376EF" w:rsidP="008F12A3">
            <w:pPr>
              <w:numPr>
                <w:ilvl w:val="0"/>
                <w:numId w:val="1"/>
              </w:numPr>
              <w:tabs>
                <w:tab w:val="num" w:pos="173"/>
              </w:tabs>
              <w:spacing w:before="120" w:after="120"/>
              <w:ind w:left="173" w:hanging="173"/>
              <w:rPr>
                <w:rFonts w:ascii="Arial Narrow" w:hAnsi="Arial Narrow" w:cs="Arial"/>
                <w:b/>
                <w:sz w:val="22"/>
                <w:szCs w:val="22"/>
                <w:lang w:val="sr-Cyrl-CS"/>
              </w:rPr>
            </w:pPr>
            <w:r w:rsidRPr="00526D24">
              <w:rPr>
                <w:rFonts w:ascii="Arial Narrow" w:eastAsia="Batang" w:hAnsi="Arial Narrow"/>
                <w:sz w:val="22"/>
                <w:szCs w:val="22"/>
                <w:lang w:val="sr-Cyrl-CS"/>
              </w:rPr>
              <w:t>Spojna sredstva, veze i nastavci u drvenim konstrukcijama</w:t>
            </w:r>
          </w:p>
        </w:tc>
      </w:tr>
    </w:tbl>
    <w:p w14:paraId="030BA04E" w14:textId="77777777" w:rsidR="00917AA8" w:rsidRPr="00526D24" w:rsidRDefault="00917AA8" w:rsidP="00917AA8">
      <w:pPr>
        <w:spacing w:before="240" w:after="120"/>
        <w:rPr>
          <w:rFonts w:ascii="Arial Narrow" w:eastAsia="Calibri" w:hAnsi="Arial Narrow"/>
          <w:sz w:val="22"/>
          <w:szCs w:val="22"/>
        </w:rPr>
      </w:pPr>
      <w:r w:rsidRPr="00526D24">
        <w:rPr>
          <w:rFonts w:ascii="Arial Narrow" w:eastAsia="Calibri" w:hAnsi="Arial Narrow"/>
          <w:sz w:val="22"/>
          <w:szCs w:val="22"/>
        </w:rPr>
        <w:t>* Označene kriterijume učenja treba realizovati na informativnom nivou</w:t>
      </w:r>
    </w:p>
    <w:p w14:paraId="0465A47E" w14:textId="77777777" w:rsidR="001376EF" w:rsidRPr="00526D24" w:rsidRDefault="001376EF" w:rsidP="001376EF">
      <w:pPr>
        <w:spacing w:after="160" w:line="259" w:lineRule="auto"/>
        <w:rPr>
          <w:rFonts w:ascii="Arial Narrow" w:hAnsi="Arial Narrow"/>
          <w:sz w:val="22"/>
          <w:szCs w:val="22"/>
          <w:lang w:val="sr-Latn-CS"/>
        </w:rPr>
      </w:pPr>
      <w:r w:rsidRPr="00526D24">
        <w:rPr>
          <w:rFonts w:ascii="Arial Narrow" w:hAnsi="Arial Narrow"/>
          <w:sz w:val="22"/>
          <w:szCs w:val="22"/>
          <w:lang w:val="sr-Latn-C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765E123F" w14:textId="77777777" w:rsidTr="00917AA8">
        <w:trPr>
          <w:trHeight w:val="664"/>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lang w:val="sr-Cyrl-CS"/>
              </w:rPr>
              <w:id w:val="-1441907781"/>
              <w:placeholder>
                <w:docPart w:val="980A83FCF09F47E5B8730D86002FB2B2"/>
              </w:placeholder>
            </w:sdtPr>
            <w:sdtEndPr/>
            <w:sdtContent>
              <w:sdt>
                <w:sdtPr>
                  <w:rPr>
                    <w:rFonts w:ascii="Arial Narrow" w:hAnsi="Arial Narrow"/>
                    <w:b/>
                    <w:sz w:val="22"/>
                    <w:szCs w:val="22"/>
                    <w:lang w:val="sr-Cyrl-CS"/>
                  </w:rPr>
                  <w:id w:val="-708023340"/>
                  <w:placeholder>
                    <w:docPart w:val="980A83FCF09F47E5B8730D86002FB2B2"/>
                  </w:placeholder>
                </w:sdtPr>
                <w:sdtEndPr/>
                <w:sdtContent>
                  <w:p w14:paraId="4A642282" w14:textId="77777777" w:rsidR="001376EF" w:rsidRPr="00526D24" w:rsidRDefault="001376EF" w:rsidP="00917AA8">
                    <w:pPr>
                      <w:spacing w:before="100" w:after="100"/>
                      <w:jc w:val="center"/>
                      <w:rPr>
                        <w:rFonts w:ascii="Arial Narrow" w:hAnsi="Arial Narrow"/>
                        <w:b/>
                        <w:sz w:val="22"/>
                        <w:szCs w:val="22"/>
                        <w:lang w:val="sr-Cyrl-CS"/>
                      </w:rPr>
                    </w:pPr>
                    <w:r w:rsidRPr="00526D24">
                      <w:rPr>
                        <w:rFonts w:ascii="Arial Narrow" w:hAnsi="Arial Narrow"/>
                        <w:b/>
                        <w:sz w:val="22"/>
                        <w:szCs w:val="22"/>
                        <w:lang w:val="sr-Cyrl-CS"/>
                      </w:rPr>
                      <w:t xml:space="preserve">Ishod </w:t>
                    </w:r>
                    <w:r w:rsidRPr="00526D24">
                      <w:rPr>
                        <w:rFonts w:ascii="Arial Narrow" w:hAnsi="Arial Narrow"/>
                        <w:b/>
                        <w:sz w:val="22"/>
                        <w:szCs w:val="22"/>
                        <w:lang w:val="it-IT"/>
                      </w:rPr>
                      <w:t>2</w:t>
                    </w:r>
                    <w:r w:rsidRPr="00526D24">
                      <w:rPr>
                        <w:rFonts w:ascii="Arial Narrow" w:hAnsi="Arial Narrow"/>
                        <w:b/>
                        <w:sz w:val="22"/>
                        <w:szCs w:val="22"/>
                        <w:lang w:val="sr-Cyrl-CS"/>
                      </w:rPr>
                      <w:t xml:space="preserve"> - </w:t>
                    </w:r>
                    <w:sdt>
                      <w:sdtPr>
                        <w:rPr>
                          <w:rFonts w:ascii="Arial Narrow" w:hAnsi="Arial Narrow"/>
                          <w:b/>
                          <w:sz w:val="22"/>
                          <w:szCs w:val="22"/>
                          <w:lang w:val="sr-Cyrl-CS"/>
                        </w:rPr>
                        <w:id w:val="173924865"/>
                        <w:placeholder>
                          <w:docPart w:val="C785E8DB3C284F35811EBC4DCFD24745"/>
                        </w:placeholder>
                      </w:sdtPr>
                      <w:sdtEndPr/>
                      <w:sdtContent>
                        <w:r w:rsidRPr="00526D24">
                          <w:rPr>
                            <w:rFonts w:ascii="Arial Narrow" w:hAnsi="Arial Narrow"/>
                            <w:sz w:val="22"/>
                            <w:szCs w:val="22"/>
                            <w:lang w:val="sr-Latn-ME"/>
                          </w:rPr>
                          <w:t>Polaz</w:t>
                        </w:r>
                        <w:r w:rsidRPr="00526D24">
                          <w:rPr>
                            <w:rFonts w:ascii="Arial Narrow" w:hAnsi="Arial Narrow"/>
                            <w:sz w:val="22"/>
                            <w:szCs w:val="22"/>
                            <w:lang w:val="sr-Cyrl-CS"/>
                          </w:rPr>
                          <w:t>nik će biti sposoban da</w:t>
                        </w:r>
                      </w:sdtContent>
                    </w:sdt>
                  </w:p>
                </w:sdtContent>
              </w:sdt>
            </w:sdtContent>
          </w:sdt>
          <w:p w14:paraId="7E8CB08D" w14:textId="77777777" w:rsidR="001376EF" w:rsidRPr="00526D24" w:rsidRDefault="001376EF" w:rsidP="00917AA8">
            <w:pPr>
              <w:spacing w:before="100" w:after="100"/>
              <w:jc w:val="center"/>
              <w:rPr>
                <w:rFonts w:ascii="Arial Narrow" w:hAnsi="Arial Narrow"/>
                <w:b/>
                <w:sz w:val="22"/>
                <w:szCs w:val="22"/>
                <w:lang w:val="it-IT"/>
              </w:rPr>
            </w:pPr>
            <w:r w:rsidRPr="00526D24">
              <w:rPr>
                <w:rFonts w:ascii="Arial Narrow" w:hAnsi="Arial Narrow"/>
                <w:b/>
                <w:sz w:val="22"/>
                <w:szCs w:val="22"/>
                <w:lang w:val="sr-Cyrl-CS"/>
              </w:rPr>
              <w:t xml:space="preserve">Izradi elemente drvene oplate za betonski i armiranobetonski element </w:t>
            </w:r>
          </w:p>
        </w:tc>
      </w:tr>
      <w:tr w:rsidR="001376EF" w:rsidRPr="00526D24" w14:paraId="394701D4"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1482146207"/>
              <w:placeholder>
                <w:docPart w:val="2964588F284E4D3A9E3002935B2ACCC9"/>
              </w:placeholder>
            </w:sdtPr>
            <w:sdtEndPr>
              <w:rPr>
                <w:b w:val="0"/>
              </w:rPr>
            </w:sdtEndPr>
            <w:sdtContent>
              <w:p w14:paraId="11EEF300" w14:textId="77777777" w:rsidR="001376EF" w:rsidRPr="00526D24" w:rsidRDefault="001376EF" w:rsidP="00917AA8">
                <w:pPr>
                  <w:spacing w:before="100" w:after="10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16ED0112" w14:textId="77777777" w:rsidR="001376EF" w:rsidRPr="00526D24" w:rsidRDefault="001376EF" w:rsidP="00917AA8">
                <w:pPr>
                  <w:spacing w:before="100" w:after="100"/>
                  <w:jc w:val="center"/>
                  <w:rPr>
                    <w:rFonts w:ascii="Arial Narrow" w:hAnsi="Arial Narrow"/>
                    <w:b/>
                    <w:sz w:val="22"/>
                    <w:szCs w:val="22"/>
                    <w:lang w:val="sr-Cyrl-CS"/>
                  </w:rPr>
                </w:pPr>
                <w:r w:rsidRPr="00526D24">
                  <w:rPr>
                    <w:rFonts w:ascii="Arial Narrow" w:hAnsi="Arial Narrow"/>
                    <w:sz w:val="22"/>
                    <w:szCs w:val="22"/>
                    <w:lang w:val="sr-Cyrl-CS"/>
                  </w:rPr>
                  <w:t xml:space="preserve">U cilju dostizanja ishoda učenja, </w:t>
                </w:r>
                <w:r w:rsidRPr="00526D24">
                  <w:rPr>
                    <w:rFonts w:ascii="Arial Narrow" w:hAnsi="Arial Narrow"/>
                    <w:sz w:val="22"/>
                    <w:szCs w:val="22"/>
                    <w:lang w:val="sr-Latn-ME"/>
                  </w:rPr>
                  <w:t>polaz</w:t>
                </w:r>
                <w:r w:rsidRPr="00526D24">
                  <w:rPr>
                    <w:rFonts w:ascii="Arial Narrow" w:hAnsi="Arial Narrow"/>
                    <w:sz w:val="22"/>
                    <w:szCs w:val="22"/>
                    <w:lang w:val="sr-Cyrl-CS"/>
                  </w:rPr>
                  <w:t>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1869029728"/>
              <w:placeholder>
                <w:docPart w:val="2964588F284E4D3A9E3002935B2ACCC9"/>
              </w:placeholder>
            </w:sdtPr>
            <w:sdtEndPr>
              <w:rPr>
                <w:b w:val="0"/>
              </w:rPr>
            </w:sdtEndPr>
            <w:sdtContent>
              <w:p w14:paraId="1D4EE09D" w14:textId="77777777" w:rsidR="001376EF" w:rsidRPr="00526D24" w:rsidRDefault="001376EF" w:rsidP="00917AA8">
                <w:pPr>
                  <w:spacing w:before="100" w:after="10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760BAF0A" w14:textId="77777777" w:rsidR="001376EF" w:rsidRPr="00526D24" w:rsidRDefault="001376EF" w:rsidP="00917AA8">
                <w:pPr>
                  <w:spacing w:before="100" w:after="10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1CFEABE7" w14:textId="77777777" w:rsidTr="0017771B">
        <w:trPr>
          <w:trHeight w:val="674"/>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41DEAC5" w14:textId="77777777" w:rsidR="001376EF" w:rsidRPr="00526D24" w:rsidRDefault="001376EF" w:rsidP="00917AA8">
            <w:pPr>
              <w:pStyle w:val="ListParagraph"/>
              <w:numPr>
                <w:ilvl w:val="0"/>
                <w:numId w:val="50"/>
              </w:numPr>
              <w:spacing w:before="100" w:after="100" w:line="240" w:lineRule="auto"/>
              <w:contextualSpacing w:val="0"/>
              <w:rPr>
                <w:rFonts w:ascii="Arial Narrow" w:hAnsi="Arial Narrow"/>
                <w:color w:val="000000"/>
                <w:lang w:val="sr-Latn-CS"/>
              </w:rPr>
            </w:pPr>
            <w:r w:rsidRPr="00526D24">
              <w:rPr>
                <w:rFonts w:ascii="Arial Narrow" w:hAnsi="Arial Narrow"/>
                <w:lang w:val="sr-Cyrl-CS"/>
              </w:rPr>
              <w:t>Objasni primjenu i značaj preciznosti izrade drvene oplate betonskih i armiranobetonskih konstrukcija za poziciju elementa objekta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AC46FB8" w14:textId="77777777" w:rsidR="001376EF" w:rsidRPr="00526D24" w:rsidRDefault="001376EF" w:rsidP="00917AA8">
            <w:pPr>
              <w:spacing w:before="100" w:after="100"/>
              <w:rPr>
                <w:rFonts w:ascii="Arial Narrow" w:hAnsi="Arial Narrow"/>
                <w:sz w:val="22"/>
                <w:szCs w:val="22"/>
                <w:lang w:val="sr-Cyrl-CS"/>
              </w:rPr>
            </w:pPr>
          </w:p>
        </w:tc>
      </w:tr>
      <w:tr w:rsidR="001376EF" w:rsidRPr="00526D24" w14:paraId="3771FC90" w14:textId="77777777" w:rsidTr="0017771B">
        <w:trPr>
          <w:trHeight w:val="674"/>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1159063" w14:textId="77777777" w:rsidR="001376EF" w:rsidRPr="00526D24" w:rsidRDefault="001376EF" w:rsidP="00917AA8">
            <w:pPr>
              <w:numPr>
                <w:ilvl w:val="0"/>
                <w:numId w:val="50"/>
              </w:numPr>
              <w:spacing w:before="100" w:after="100"/>
              <w:rPr>
                <w:rFonts w:ascii="Arial Narrow" w:hAnsi="Arial Narrow"/>
                <w:color w:val="000000"/>
                <w:sz w:val="22"/>
                <w:szCs w:val="22"/>
                <w:lang w:val="sr-Latn-CS"/>
              </w:rPr>
            </w:pPr>
            <w:r w:rsidRPr="00526D24">
              <w:rPr>
                <w:rFonts w:ascii="Arial Narrow" w:hAnsi="Arial Narrow"/>
                <w:sz w:val="22"/>
                <w:szCs w:val="22"/>
                <w:lang w:val="it-IT"/>
              </w:rPr>
              <w:t xml:space="preserve">Identifikuje </w:t>
            </w:r>
            <w:r w:rsidRPr="00526D24">
              <w:rPr>
                <w:rFonts w:ascii="Arial Narrow" w:hAnsi="Arial Narrow"/>
                <w:b/>
                <w:sz w:val="22"/>
                <w:szCs w:val="22"/>
                <w:lang w:val="it-IT"/>
              </w:rPr>
              <w:t>osnovne elemente</w:t>
            </w:r>
            <w:r w:rsidRPr="00526D24">
              <w:rPr>
                <w:rFonts w:ascii="Arial Narrow" w:hAnsi="Arial Narrow"/>
                <w:sz w:val="22"/>
                <w:szCs w:val="22"/>
                <w:lang w:val="it-IT"/>
              </w:rPr>
              <w:t xml:space="preserve"> drvene oplate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3510D24" w14:textId="77777777" w:rsidR="001376EF" w:rsidRPr="00526D24" w:rsidRDefault="001376EF" w:rsidP="00917AA8">
            <w:pPr>
              <w:spacing w:before="100" w:after="100"/>
              <w:rPr>
                <w:rFonts w:ascii="Arial Narrow" w:hAnsi="Arial Narrow"/>
                <w:sz w:val="22"/>
                <w:szCs w:val="22"/>
                <w:lang w:val="sr-Latn-CS"/>
              </w:rPr>
            </w:pPr>
            <w:r w:rsidRPr="00526D24">
              <w:rPr>
                <w:rFonts w:ascii="Arial Narrow" w:hAnsi="Arial Narrow"/>
                <w:b/>
                <w:sz w:val="22"/>
                <w:szCs w:val="22"/>
                <w:lang w:val="sr-Latn-CS"/>
              </w:rPr>
              <w:t xml:space="preserve">Osnovni elementi: </w:t>
            </w:r>
            <w:r w:rsidRPr="00526D24">
              <w:rPr>
                <w:rFonts w:ascii="Arial Narrow" w:hAnsi="Arial Narrow"/>
                <w:sz w:val="22"/>
                <w:szCs w:val="22"/>
                <w:lang w:val="sr-Latn-CS"/>
              </w:rPr>
              <w:t xml:space="preserve">oplatna platna, kušaci, horizontalne i </w:t>
            </w:r>
            <w:r w:rsidRPr="00526D24">
              <w:rPr>
                <w:rFonts w:ascii="Arial Narrow" w:hAnsi="Arial Narrow"/>
                <w:sz w:val="22"/>
                <w:szCs w:val="22"/>
                <w:lang w:val="sr-Cyrl-CS"/>
              </w:rPr>
              <w:t>vertikalne gredice,</w:t>
            </w:r>
            <w:r w:rsidRPr="00526D24">
              <w:rPr>
                <w:rFonts w:ascii="Arial Narrow" w:hAnsi="Arial Narrow"/>
                <w:sz w:val="22"/>
                <w:szCs w:val="22"/>
                <w:lang w:val="sr-Latn-CS"/>
              </w:rPr>
              <w:t xml:space="preserve"> </w:t>
            </w:r>
            <w:r w:rsidRPr="00526D24">
              <w:rPr>
                <w:rFonts w:ascii="Arial Narrow" w:hAnsi="Arial Narrow"/>
                <w:sz w:val="22"/>
                <w:szCs w:val="22"/>
                <w:lang w:val="sr-Cyrl-CS"/>
              </w:rPr>
              <w:t>kosi podupirači,</w:t>
            </w:r>
            <w:r w:rsidRPr="00526D24">
              <w:rPr>
                <w:rFonts w:ascii="Arial Narrow" w:hAnsi="Arial Narrow"/>
                <w:sz w:val="22"/>
                <w:szCs w:val="22"/>
                <w:lang w:val="sr-Latn-CS"/>
              </w:rPr>
              <w:t xml:space="preserve"> </w:t>
            </w:r>
            <w:r w:rsidRPr="00526D24">
              <w:rPr>
                <w:rFonts w:ascii="Arial Narrow" w:hAnsi="Arial Narrow"/>
                <w:sz w:val="22"/>
                <w:szCs w:val="22"/>
                <w:lang w:val="sr-Cyrl-CS"/>
              </w:rPr>
              <w:t>držači rastojanja</w:t>
            </w:r>
            <w:r w:rsidRPr="00526D24">
              <w:rPr>
                <w:rFonts w:ascii="Arial Narrow" w:hAnsi="Arial Narrow"/>
                <w:sz w:val="22"/>
                <w:szCs w:val="22"/>
                <w:lang w:val="sr-Latn-CS"/>
              </w:rPr>
              <w:t xml:space="preserve"> </w:t>
            </w:r>
            <w:r w:rsidRPr="00526D24">
              <w:rPr>
                <w:rFonts w:ascii="Arial Narrow" w:hAnsi="Arial Narrow"/>
                <w:sz w:val="22"/>
                <w:szCs w:val="22"/>
                <w:lang w:val="sr-Cyrl-CS"/>
              </w:rPr>
              <w:t>(rasponke),</w:t>
            </w:r>
            <w:r w:rsidRPr="00526D24">
              <w:rPr>
                <w:rFonts w:ascii="Arial Narrow" w:hAnsi="Arial Narrow"/>
                <w:sz w:val="22"/>
                <w:szCs w:val="22"/>
                <w:lang w:val="sr-Latn-CS"/>
              </w:rPr>
              <w:t xml:space="preserve"> </w:t>
            </w:r>
            <w:r w:rsidRPr="00526D24">
              <w:rPr>
                <w:rFonts w:ascii="Arial Narrow" w:hAnsi="Arial Narrow"/>
                <w:sz w:val="22"/>
                <w:szCs w:val="22"/>
                <w:lang w:val="sr-Cyrl-CS"/>
              </w:rPr>
              <w:t>spone</w:t>
            </w:r>
            <w:r w:rsidRPr="00526D24">
              <w:rPr>
                <w:rFonts w:ascii="Arial Narrow" w:hAnsi="Arial Narrow"/>
                <w:sz w:val="22"/>
                <w:szCs w:val="22"/>
                <w:lang w:val="sr-Latn-CS"/>
              </w:rPr>
              <w:t xml:space="preserve"> </w:t>
            </w:r>
            <w:r w:rsidRPr="00526D24">
              <w:rPr>
                <w:rFonts w:ascii="Arial Narrow" w:hAnsi="Arial Narrow"/>
                <w:sz w:val="22"/>
                <w:szCs w:val="22"/>
                <w:lang w:val="sr-Cyrl-CS"/>
              </w:rPr>
              <w:t>(stege),</w:t>
            </w:r>
            <w:r w:rsidRPr="00526D24">
              <w:rPr>
                <w:rFonts w:ascii="Arial Narrow" w:hAnsi="Arial Narrow"/>
                <w:sz w:val="22"/>
                <w:szCs w:val="22"/>
                <w:lang w:val="sr-Latn-CS"/>
              </w:rPr>
              <w:t xml:space="preserve"> </w:t>
            </w:r>
            <w:r w:rsidRPr="00526D24">
              <w:rPr>
                <w:rFonts w:ascii="Arial Narrow" w:hAnsi="Arial Narrow"/>
                <w:sz w:val="22"/>
                <w:szCs w:val="22"/>
                <w:lang w:val="sr-Cyrl-CS"/>
              </w:rPr>
              <w:t>klinovi,</w:t>
            </w:r>
            <w:r w:rsidRPr="00526D24">
              <w:rPr>
                <w:rFonts w:ascii="Arial Narrow" w:hAnsi="Arial Narrow"/>
                <w:sz w:val="22"/>
                <w:szCs w:val="22"/>
                <w:lang w:val="sr-Latn-CS"/>
              </w:rPr>
              <w:t xml:space="preserve"> </w:t>
            </w:r>
            <w:r w:rsidRPr="00526D24">
              <w:rPr>
                <w:rFonts w:ascii="Arial Narrow" w:hAnsi="Arial Narrow"/>
                <w:sz w:val="22"/>
                <w:szCs w:val="22"/>
                <w:lang w:val="sr-Cyrl-CS"/>
              </w:rPr>
              <w:t xml:space="preserve">ukrućenja </w:t>
            </w:r>
            <w:r w:rsidRPr="00526D24">
              <w:rPr>
                <w:rFonts w:ascii="Arial Narrow" w:hAnsi="Arial Narrow"/>
                <w:sz w:val="22"/>
                <w:szCs w:val="22"/>
                <w:lang w:val="sr-Latn-CS"/>
              </w:rPr>
              <w:t xml:space="preserve">i </w:t>
            </w:r>
            <w:r w:rsidRPr="00526D24">
              <w:rPr>
                <w:rFonts w:ascii="Arial Narrow" w:hAnsi="Arial Narrow"/>
                <w:sz w:val="22"/>
                <w:szCs w:val="22"/>
                <w:lang w:val="sr-Cyrl-CS"/>
              </w:rPr>
              <w:t>spregovi</w:t>
            </w:r>
          </w:p>
        </w:tc>
      </w:tr>
      <w:tr w:rsidR="001376EF" w:rsidRPr="00526D24" w14:paraId="1C4317C4" w14:textId="77777777" w:rsidTr="0017771B">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AF2FC07" w14:textId="77777777" w:rsidR="001376EF" w:rsidRPr="00526D24" w:rsidRDefault="001376EF" w:rsidP="00917AA8">
            <w:pPr>
              <w:pStyle w:val="ListParagraph"/>
              <w:numPr>
                <w:ilvl w:val="0"/>
                <w:numId w:val="50"/>
              </w:numPr>
              <w:spacing w:before="100" w:after="100" w:line="240" w:lineRule="auto"/>
              <w:contextualSpacing w:val="0"/>
              <w:rPr>
                <w:rFonts w:ascii="Arial Narrow" w:hAnsi="Arial Narrow"/>
                <w:color w:val="000000"/>
                <w:lang w:val="sr-Latn-CS"/>
              </w:rPr>
            </w:pPr>
            <w:r w:rsidRPr="00526D24">
              <w:rPr>
                <w:rFonts w:ascii="Arial Narrow" w:hAnsi="Arial Narrow"/>
                <w:lang w:val="sr-Cyrl-CS"/>
              </w:rPr>
              <w:t>Opiše razmjeravanje i pozicioniranje betonskih i armiranobetonskih elemenata na osnovu projektne dokumentacije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6BB589B" w14:textId="77777777" w:rsidR="001376EF" w:rsidRPr="00526D24" w:rsidRDefault="001376EF" w:rsidP="00917AA8">
            <w:pPr>
              <w:spacing w:before="100" w:after="100"/>
              <w:rPr>
                <w:rFonts w:ascii="Arial Narrow" w:hAnsi="Arial Narrow"/>
                <w:sz w:val="22"/>
                <w:szCs w:val="22"/>
                <w:lang w:val="sr-Cyrl-CS"/>
              </w:rPr>
            </w:pPr>
          </w:p>
        </w:tc>
      </w:tr>
      <w:tr w:rsidR="001376EF" w:rsidRPr="00526D24" w14:paraId="0F80B7C6" w14:textId="77777777" w:rsidTr="0017771B">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4F36B6E" w14:textId="77777777" w:rsidR="001376EF" w:rsidRPr="00526D24" w:rsidRDefault="001376EF" w:rsidP="00917AA8">
            <w:pPr>
              <w:pStyle w:val="ListParagraph"/>
              <w:numPr>
                <w:ilvl w:val="0"/>
                <w:numId w:val="50"/>
              </w:numPr>
              <w:spacing w:before="100" w:after="100" w:line="240" w:lineRule="auto"/>
              <w:contextualSpacing w:val="0"/>
              <w:rPr>
                <w:rFonts w:ascii="Arial Narrow" w:hAnsi="Arial Narrow"/>
                <w:color w:val="000000"/>
                <w:lang w:val="sr-Latn-CS"/>
              </w:rPr>
            </w:pPr>
            <w:r w:rsidRPr="00526D24">
              <w:rPr>
                <w:rFonts w:ascii="Arial Narrow" w:hAnsi="Arial Narrow"/>
                <w:lang w:val="sr-Latn-CS"/>
              </w:rPr>
              <w:t>Demonstrira</w:t>
            </w:r>
            <w:r w:rsidRPr="00526D24">
              <w:rPr>
                <w:rFonts w:ascii="Arial Narrow" w:hAnsi="Arial Narrow"/>
                <w:lang w:val="sr-Cyrl-CS"/>
              </w:rPr>
              <w:t xml:space="preserve"> </w:t>
            </w:r>
            <w:r w:rsidRPr="00526D24">
              <w:rPr>
                <w:rFonts w:ascii="Arial Narrow" w:hAnsi="Arial Narrow"/>
                <w:lang w:val="sr-Latn-CS"/>
              </w:rPr>
              <w:t>razmjeravanje</w:t>
            </w:r>
            <w:r w:rsidRPr="00526D24">
              <w:rPr>
                <w:rFonts w:ascii="Arial Narrow" w:hAnsi="Arial Narrow"/>
                <w:lang w:val="sr-Cyrl-CS"/>
              </w:rPr>
              <w:t xml:space="preserve"> </w:t>
            </w:r>
            <w:r w:rsidRPr="00526D24">
              <w:rPr>
                <w:rFonts w:ascii="Arial Narrow" w:hAnsi="Arial Narrow"/>
                <w:lang w:val="sr-Latn-CS"/>
              </w:rPr>
              <w:t>i</w:t>
            </w:r>
            <w:r w:rsidRPr="00526D24">
              <w:rPr>
                <w:rFonts w:ascii="Arial Narrow" w:hAnsi="Arial Narrow"/>
                <w:lang w:val="sr-Cyrl-CS"/>
              </w:rPr>
              <w:t xml:space="preserve"> </w:t>
            </w:r>
            <w:r w:rsidRPr="00526D24">
              <w:rPr>
                <w:rFonts w:ascii="Arial Narrow" w:hAnsi="Arial Narrow"/>
                <w:lang w:val="sr-Latn-CS"/>
              </w:rPr>
              <w:t>pozicioniranje</w:t>
            </w:r>
            <w:r w:rsidRPr="00526D24">
              <w:rPr>
                <w:rFonts w:ascii="Arial Narrow" w:hAnsi="Arial Narrow"/>
                <w:lang w:val="sr-Cyrl-CS"/>
              </w:rPr>
              <w:t xml:space="preserve"> </w:t>
            </w:r>
            <w:r w:rsidRPr="00526D24">
              <w:rPr>
                <w:rFonts w:ascii="Arial Narrow" w:hAnsi="Arial Narrow"/>
                <w:lang w:val="sr-Latn-CS"/>
              </w:rPr>
              <w:t>betonskog</w:t>
            </w:r>
            <w:r w:rsidRPr="00526D24">
              <w:rPr>
                <w:rFonts w:ascii="Arial Narrow" w:hAnsi="Arial Narrow"/>
                <w:lang w:val="sr-Cyrl-CS"/>
              </w:rPr>
              <w:t xml:space="preserve"> </w:t>
            </w:r>
            <w:r w:rsidRPr="00526D24">
              <w:rPr>
                <w:rFonts w:ascii="Arial Narrow" w:hAnsi="Arial Narrow"/>
                <w:lang w:val="sr-Latn-CS"/>
              </w:rPr>
              <w:t>i</w:t>
            </w:r>
            <w:r w:rsidRPr="00526D24">
              <w:rPr>
                <w:rFonts w:ascii="Arial Narrow" w:hAnsi="Arial Narrow"/>
                <w:lang w:val="sr-Cyrl-CS"/>
              </w:rPr>
              <w:t xml:space="preserve"> </w:t>
            </w:r>
            <w:r w:rsidRPr="00526D24">
              <w:rPr>
                <w:rFonts w:ascii="Arial Narrow" w:hAnsi="Arial Narrow"/>
                <w:lang w:val="sr-Latn-CS"/>
              </w:rPr>
              <w:t>armiranobetonskog</w:t>
            </w:r>
            <w:r w:rsidRPr="00526D24">
              <w:rPr>
                <w:rFonts w:ascii="Arial Narrow" w:hAnsi="Arial Narrow"/>
                <w:lang w:val="sr-Cyrl-CS"/>
              </w:rPr>
              <w:t xml:space="preserve"> </w:t>
            </w:r>
            <w:r w:rsidRPr="00526D24">
              <w:rPr>
                <w:rFonts w:ascii="Arial Narrow" w:hAnsi="Arial Narrow"/>
                <w:lang w:val="sr-Latn-CS"/>
              </w:rPr>
              <w:t>elementa, kori</w:t>
            </w:r>
            <w:r w:rsidRPr="00526D24">
              <w:rPr>
                <w:rFonts w:ascii="Arial Narrow" w:hAnsi="Arial Narrow"/>
                <w:lang w:val="sr-Cyrl-CS"/>
              </w:rPr>
              <w:t>šć</w:t>
            </w:r>
            <w:r w:rsidRPr="00526D24">
              <w:rPr>
                <w:rFonts w:ascii="Arial Narrow" w:hAnsi="Arial Narrow"/>
                <w:lang w:val="sr-Latn-CS"/>
              </w:rPr>
              <w:t>enjem</w:t>
            </w:r>
            <w:r w:rsidRPr="00526D24">
              <w:rPr>
                <w:rFonts w:ascii="Arial Narrow" w:hAnsi="Arial Narrow"/>
                <w:lang w:val="sr-Cyrl-CS"/>
              </w:rPr>
              <w:t xml:space="preserve"> </w:t>
            </w:r>
            <w:r w:rsidRPr="00526D24">
              <w:rPr>
                <w:rFonts w:ascii="Arial Narrow" w:hAnsi="Arial Narrow"/>
                <w:lang w:val="sr-Latn-CS"/>
              </w:rPr>
              <w:t>odgovaraju</w:t>
            </w:r>
            <w:r w:rsidRPr="00526D24">
              <w:rPr>
                <w:rFonts w:ascii="Arial Narrow" w:hAnsi="Arial Narrow"/>
                <w:lang w:val="sr-Cyrl-CS"/>
              </w:rPr>
              <w:t>ć</w:t>
            </w:r>
            <w:r w:rsidRPr="00526D24">
              <w:rPr>
                <w:rFonts w:ascii="Arial Narrow" w:hAnsi="Arial Narrow"/>
                <w:lang w:val="sr-Latn-CS"/>
              </w:rPr>
              <w:t>e</w:t>
            </w:r>
            <w:r w:rsidRPr="00526D24">
              <w:rPr>
                <w:rFonts w:ascii="Arial Narrow" w:hAnsi="Arial Narrow"/>
                <w:lang w:val="sr-Cyrl-CS"/>
              </w:rPr>
              <w:t xml:space="preserve"> </w:t>
            </w:r>
            <w:r w:rsidRPr="00526D24">
              <w:rPr>
                <w:rFonts w:ascii="Arial Narrow" w:hAnsi="Arial Narrow"/>
                <w:b/>
                <w:lang w:val="sr-Latn-CS"/>
              </w:rPr>
              <w:t>opreme</w:t>
            </w:r>
            <w:r w:rsidRPr="00526D24">
              <w:rPr>
                <w:rFonts w:ascii="Arial Narrow" w:hAnsi="Arial Narrow"/>
                <w:lang w:val="sr-Latn-CS"/>
              </w:rPr>
              <w:t>,</w:t>
            </w:r>
            <w:r w:rsidRPr="00526D24">
              <w:rPr>
                <w:rFonts w:ascii="Arial Narrow" w:hAnsi="Arial Narrow"/>
                <w:lang w:val="sr-Cyrl-CS"/>
              </w:rPr>
              <w:t xml:space="preserve"> </w:t>
            </w:r>
            <w:r w:rsidRPr="00526D24">
              <w:rPr>
                <w:rFonts w:ascii="Arial Narrow" w:hAnsi="Arial Narrow"/>
                <w:lang w:val="sr-Latn-CS"/>
              </w:rPr>
              <w:t>na</w:t>
            </w:r>
            <w:r w:rsidRPr="00526D24">
              <w:rPr>
                <w:rFonts w:ascii="Arial Narrow" w:hAnsi="Arial Narrow"/>
                <w:lang w:val="sr-Cyrl-CS"/>
              </w:rPr>
              <w:t xml:space="preserve"> </w:t>
            </w:r>
            <w:r w:rsidRPr="00526D24">
              <w:rPr>
                <w:rFonts w:ascii="Arial Narrow" w:hAnsi="Arial Narrow"/>
                <w:lang w:val="sr-Latn-CS"/>
              </w:rPr>
              <w:t>zadatom</w:t>
            </w:r>
            <w:r w:rsidRPr="00526D24">
              <w:rPr>
                <w:rFonts w:ascii="Arial Narrow" w:hAnsi="Arial Narrow"/>
                <w:lang w:val="sr-Cyrl-CS"/>
              </w:rPr>
              <w:t xml:space="preserve"> </w:t>
            </w:r>
            <w:r w:rsidRPr="00526D24">
              <w:rPr>
                <w:rFonts w:ascii="Arial Narrow" w:hAnsi="Arial Narrow"/>
                <w:lang w:val="sr-Latn-CS"/>
              </w:rPr>
              <w:t>primjeru</w:t>
            </w:r>
            <w:r w:rsidRPr="00526D24">
              <w:rPr>
                <w:rFonts w:ascii="Arial Narrow" w:hAnsi="Arial Narrow"/>
                <w:lang w:val="sr-Cyrl-CS"/>
              </w:rPr>
              <w:t xml:space="preserv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96D41C4" w14:textId="77777777" w:rsidR="001376EF" w:rsidRPr="00526D24" w:rsidRDefault="001376EF" w:rsidP="00917AA8">
            <w:pPr>
              <w:spacing w:before="100" w:after="100"/>
              <w:rPr>
                <w:rFonts w:ascii="Arial Narrow" w:hAnsi="Arial Narrow"/>
                <w:color w:val="000000"/>
                <w:sz w:val="22"/>
                <w:szCs w:val="22"/>
                <w:lang w:val="sr-Latn-CS"/>
              </w:rPr>
            </w:pPr>
            <w:r w:rsidRPr="00526D24">
              <w:rPr>
                <w:rFonts w:ascii="Arial Narrow" w:hAnsi="Arial Narrow"/>
                <w:b/>
                <w:sz w:val="22"/>
                <w:szCs w:val="22"/>
                <w:lang w:val="sr-Cyrl-CS"/>
              </w:rPr>
              <w:t>Oprema:</w:t>
            </w:r>
            <w:r w:rsidRPr="00526D24">
              <w:rPr>
                <w:rFonts w:ascii="Arial Narrow" w:hAnsi="Arial Narrow"/>
                <w:sz w:val="22"/>
                <w:szCs w:val="22"/>
                <w:lang w:val="sr-Cyrl-CS"/>
              </w:rPr>
              <w:t xml:space="preserve"> metar,</w:t>
            </w:r>
            <w:r w:rsidRPr="00526D24">
              <w:rPr>
                <w:rFonts w:ascii="Arial Narrow" w:hAnsi="Arial Narrow"/>
                <w:sz w:val="22"/>
                <w:szCs w:val="22"/>
                <w:lang w:val="it-IT"/>
              </w:rPr>
              <w:t xml:space="preserve"> </w:t>
            </w:r>
            <w:r w:rsidRPr="00526D24">
              <w:rPr>
                <w:rFonts w:ascii="Arial Narrow" w:hAnsi="Arial Narrow"/>
                <w:sz w:val="22"/>
                <w:szCs w:val="22"/>
                <w:lang w:val="sr-Cyrl-CS"/>
              </w:rPr>
              <w:t>visak,</w:t>
            </w:r>
            <w:r w:rsidRPr="00526D24">
              <w:rPr>
                <w:rFonts w:ascii="Arial Narrow" w:hAnsi="Arial Narrow"/>
                <w:sz w:val="22"/>
                <w:szCs w:val="22"/>
                <w:lang w:val="it-IT"/>
              </w:rPr>
              <w:t xml:space="preserve"> </w:t>
            </w:r>
            <w:r w:rsidRPr="00526D24">
              <w:rPr>
                <w:rFonts w:ascii="Arial Narrow" w:hAnsi="Arial Narrow"/>
                <w:sz w:val="22"/>
                <w:szCs w:val="22"/>
                <w:lang w:val="sr-Cyrl-CS"/>
              </w:rPr>
              <w:t>zidarski konac,</w:t>
            </w:r>
            <w:r w:rsidRPr="00526D24">
              <w:rPr>
                <w:rFonts w:ascii="Arial Narrow" w:hAnsi="Arial Narrow"/>
                <w:sz w:val="22"/>
                <w:szCs w:val="22"/>
                <w:lang w:val="it-IT"/>
              </w:rPr>
              <w:t xml:space="preserve"> </w:t>
            </w:r>
            <w:r w:rsidRPr="00526D24">
              <w:rPr>
                <w:rFonts w:ascii="Arial Narrow" w:hAnsi="Arial Narrow"/>
                <w:sz w:val="22"/>
                <w:szCs w:val="22"/>
                <w:lang w:val="sr-Cyrl-CS"/>
              </w:rPr>
              <w:t>libela</w:t>
            </w:r>
            <w:r w:rsidRPr="00526D24">
              <w:rPr>
                <w:rFonts w:ascii="Arial Narrow" w:hAnsi="Arial Narrow"/>
                <w:sz w:val="22"/>
                <w:szCs w:val="22"/>
                <w:lang w:val="it-IT"/>
              </w:rPr>
              <w:t xml:space="preserve"> i </w:t>
            </w:r>
            <w:r w:rsidRPr="00526D24">
              <w:rPr>
                <w:rFonts w:ascii="Arial Narrow" w:hAnsi="Arial Narrow"/>
                <w:sz w:val="22"/>
                <w:szCs w:val="22"/>
                <w:lang w:val="sr-Cyrl-CS"/>
              </w:rPr>
              <w:t>tesarska olovka</w:t>
            </w:r>
          </w:p>
        </w:tc>
      </w:tr>
      <w:tr w:rsidR="001376EF" w:rsidRPr="00526D24" w14:paraId="058C6FE7" w14:textId="77777777" w:rsidTr="0017771B">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5816E9EA" w14:textId="77777777" w:rsidR="001376EF" w:rsidRPr="00526D24" w:rsidRDefault="001376EF" w:rsidP="00917AA8">
            <w:pPr>
              <w:pStyle w:val="ListParagraph"/>
              <w:numPr>
                <w:ilvl w:val="0"/>
                <w:numId w:val="50"/>
              </w:numPr>
              <w:spacing w:before="100" w:after="100" w:line="240" w:lineRule="auto"/>
              <w:contextualSpacing w:val="0"/>
              <w:rPr>
                <w:rFonts w:ascii="Arial Narrow" w:hAnsi="Arial Narrow"/>
                <w:lang w:val="sr-Cyrl-CS"/>
              </w:rPr>
            </w:pPr>
            <w:r w:rsidRPr="00526D24">
              <w:rPr>
                <w:rFonts w:ascii="Arial Narrow" w:hAnsi="Arial Narrow"/>
                <w:lang w:val="it-IT"/>
              </w:rPr>
              <w:t>Opi</w:t>
            </w:r>
            <w:r w:rsidRPr="00526D24">
              <w:rPr>
                <w:rFonts w:ascii="Arial Narrow" w:hAnsi="Arial Narrow"/>
                <w:lang w:val="sr-Cyrl-CS"/>
              </w:rPr>
              <w:t>š</w:t>
            </w:r>
            <w:r w:rsidRPr="00526D24">
              <w:rPr>
                <w:rFonts w:ascii="Arial Narrow" w:hAnsi="Arial Narrow"/>
                <w:lang w:val="it-IT"/>
              </w:rPr>
              <w:t>e</w:t>
            </w:r>
            <w:r w:rsidRPr="00526D24">
              <w:rPr>
                <w:rFonts w:ascii="Arial Narrow" w:hAnsi="Arial Narrow"/>
                <w:lang w:val="sr-Cyrl-CS"/>
              </w:rPr>
              <w:t xml:space="preserve"> </w:t>
            </w:r>
            <w:r w:rsidRPr="00526D24">
              <w:rPr>
                <w:rFonts w:ascii="Arial Narrow" w:hAnsi="Arial Narrow"/>
                <w:lang w:val="it-IT"/>
              </w:rPr>
              <w:t>ocrtavanje</w:t>
            </w:r>
            <w:r w:rsidRPr="00526D24">
              <w:rPr>
                <w:rFonts w:ascii="Arial Narrow" w:hAnsi="Arial Narrow"/>
                <w:lang w:val="sr-Cyrl-CS"/>
              </w:rPr>
              <w:t xml:space="preserve"> </w:t>
            </w:r>
            <w:r w:rsidRPr="00526D24">
              <w:rPr>
                <w:rFonts w:ascii="Arial Narrow" w:hAnsi="Arial Narrow"/>
                <w:lang w:val="it-IT"/>
              </w:rPr>
              <w:t>i</w:t>
            </w:r>
            <w:r w:rsidRPr="00526D24">
              <w:rPr>
                <w:rFonts w:ascii="Arial Narrow" w:hAnsi="Arial Narrow"/>
                <w:lang w:val="sr-Cyrl-CS"/>
              </w:rPr>
              <w:t xml:space="preserve"> </w:t>
            </w:r>
            <w:r w:rsidRPr="00526D24">
              <w:rPr>
                <w:rFonts w:ascii="Arial Narrow" w:hAnsi="Arial Narrow"/>
                <w:lang w:val="it-IT"/>
              </w:rPr>
              <w:t>obilje</w:t>
            </w:r>
            <w:r w:rsidRPr="00526D24">
              <w:rPr>
                <w:rFonts w:ascii="Arial Narrow" w:hAnsi="Arial Narrow"/>
                <w:lang w:val="sr-Cyrl-CS"/>
              </w:rPr>
              <w:t>ž</w:t>
            </w:r>
            <w:r w:rsidRPr="00526D24">
              <w:rPr>
                <w:rFonts w:ascii="Arial Narrow" w:hAnsi="Arial Narrow"/>
                <w:lang w:val="it-IT"/>
              </w:rPr>
              <w:t>avanje</w:t>
            </w:r>
            <w:r w:rsidRPr="00526D24">
              <w:rPr>
                <w:rFonts w:ascii="Arial Narrow" w:hAnsi="Arial Narrow"/>
                <w:lang w:val="sr-Cyrl-CS"/>
              </w:rPr>
              <w:t xml:space="preserve"> </w:t>
            </w:r>
            <w:r w:rsidRPr="00526D24">
              <w:rPr>
                <w:rFonts w:ascii="Arial Narrow" w:hAnsi="Arial Narrow"/>
                <w:b/>
                <w:lang w:val="it-IT"/>
              </w:rPr>
              <w:t>materijala</w:t>
            </w:r>
            <w:r w:rsidRPr="00526D24">
              <w:rPr>
                <w:rFonts w:ascii="Arial Narrow" w:hAnsi="Arial Narrow"/>
                <w:lang w:val="sr-Cyrl-CS"/>
              </w:rPr>
              <w:t xml:space="preserve"> </w:t>
            </w:r>
            <w:r w:rsidRPr="00526D24">
              <w:rPr>
                <w:rFonts w:ascii="Arial Narrow" w:hAnsi="Arial Narrow"/>
                <w:lang w:val="it-IT"/>
              </w:rPr>
              <w:t>za</w:t>
            </w:r>
            <w:r w:rsidRPr="00526D24">
              <w:rPr>
                <w:rFonts w:ascii="Arial Narrow" w:hAnsi="Arial Narrow"/>
                <w:lang w:val="sr-Cyrl-CS"/>
              </w:rPr>
              <w:t xml:space="preserve"> </w:t>
            </w:r>
            <w:r w:rsidRPr="00526D24">
              <w:rPr>
                <w:rFonts w:ascii="Arial Narrow" w:hAnsi="Arial Narrow"/>
                <w:lang w:val="it-IT"/>
              </w:rPr>
              <w:t>izradu</w:t>
            </w:r>
            <w:r w:rsidRPr="00526D24">
              <w:rPr>
                <w:rFonts w:ascii="Arial Narrow" w:hAnsi="Arial Narrow"/>
                <w:lang w:val="sr-Cyrl-CS"/>
              </w:rPr>
              <w:t xml:space="preserve"> elemenata </w:t>
            </w:r>
            <w:r w:rsidRPr="00526D24">
              <w:rPr>
                <w:rFonts w:ascii="Arial Narrow" w:hAnsi="Arial Narrow"/>
                <w:lang w:val="it-IT"/>
              </w:rPr>
              <w:t>drvene</w:t>
            </w:r>
            <w:r w:rsidRPr="00526D24">
              <w:rPr>
                <w:rFonts w:ascii="Arial Narrow" w:hAnsi="Arial Narrow"/>
                <w:lang w:val="sr-Cyrl-CS"/>
              </w:rPr>
              <w:t xml:space="preserve"> </w:t>
            </w:r>
            <w:r w:rsidRPr="00526D24">
              <w:rPr>
                <w:rFonts w:ascii="Arial Narrow" w:hAnsi="Arial Narrow"/>
                <w:lang w:val="it-IT"/>
              </w:rPr>
              <w:t>oplate</w:t>
            </w:r>
            <w:r w:rsidRPr="00526D24">
              <w:rPr>
                <w:rFonts w:ascii="Arial Narrow" w:hAnsi="Arial Narrow"/>
                <w:lang w:val="sr-Cyrl-CS"/>
              </w:rPr>
              <w:t xml:space="preserv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tcPr>
          <w:p w14:paraId="02189EB0" w14:textId="77777777" w:rsidR="001376EF" w:rsidRPr="00526D24" w:rsidRDefault="001376EF" w:rsidP="00917AA8">
            <w:pPr>
              <w:spacing w:before="100" w:after="100"/>
              <w:rPr>
                <w:rFonts w:ascii="Arial Narrow" w:hAnsi="Arial Narrow"/>
                <w:sz w:val="22"/>
                <w:szCs w:val="22"/>
                <w:lang w:val="sr-Cyrl-CS"/>
              </w:rPr>
            </w:pPr>
            <w:r w:rsidRPr="00526D24">
              <w:rPr>
                <w:rFonts w:ascii="Arial Narrow" w:hAnsi="Arial Narrow"/>
                <w:b/>
                <w:sz w:val="22"/>
                <w:szCs w:val="22"/>
              </w:rPr>
              <w:t>Materijal</w:t>
            </w:r>
            <w:r w:rsidRPr="00526D24">
              <w:rPr>
                <w:rFonts w:ascii="Arial Narrow" w:hAnsi="Arial Narrow"/>
                <w:b/>
                <w:sz w:val="22"/>
                <w:szCs w:val="22"/>
                <w:lang w:val="sr-Cyrl-CS"/>
              </w:rPr>
              <w:t xml:space="preserve">: </w:t>
            </w:r>
            <w:r w:rsidRPr="00526D24">
              <w:rPr>
                <w:rFonts w:ascii="Arial Narrow" w:hAnsi="Arial Narrow"/>
                <w:sz w:val="22"/>
                <w:szCs w:val="22"/>
                <w:lang w:val="sr-Cyrl-CS"/>
              </w:rPr>
              <w:t>drvena građa, ploče (oplatne table) od drvenih prerađevina, spojna sredstva i žica</w:t>
            </w:r>
          </w:p>
        </w:tc>
      </w:tr>
      <w:tr w:rsidR="001376EF" w:rsidRPr="00526D24" w14:paraId="1BBABD48" w14:textId="77777777" w:rsidTr="0017771B">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7AD999A" w14:textId="77777777" w:rsidR="001376EF" w:rsidRPr="00526D24" w:rsidRDefault="001376EF" w:rsidP="00917AA8">
            <w:pPr>
              <w:numPr>
                <w:ilvl w:val="0"/>
                <w:numId w:val="50"/>
              </w:numPr>
              <w:spacing w:before="100" w:after="100"/>
              <w:rPr>
                <w:rFonts w:ascii="Arial Narrow" w:hAnsi="Arial Narrow"/>
                <w:color w:val="000000"/>
                <w:sz w:val="22"/>
                <w:szCs w:val="22"/>
                <w:lang w:val="sr-Latn-CS"/>
              </w:rPr>
            </w:pPr>
            <w:r w:rsidRPr="00526D24">
              <w:rPr>
                <w:rFonts w:ascii="Arial Narrow" w:hAnsi="Arial Narrow"/>
                <w:sz w:val="22"/>
                <w:szCs w:val="22"/>
                <w:lang w:val="sr-Cyrl-CS"/>
              </w:rPr>
              <w:t xml:space="preserve">Opiše načine rezanja i tesanja drvene građe, uz primjenu odgovarajućeg </w:t>
            </w:r>
            <w:r w:rsidRPr="00526D24">
              <w:rPr>
                <w:rFonts w:ascii="Arial Narrow" w:hAnsi="Arial Narrow"/>
                <w:b/>
                <w:sz w:val="22"/>
                <w:szCs w:val="22"/>
                <w:lang w:val="sr-Cyrl-CS"/>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9EAB1FB" w14:textId="77777777" w:rsidR="001376EF" w:rsidRPr="00526D24" w:rsidRDefault="001376EF" w:rsidP="00917AA8">
            <w:pPr>
              <w:spacing w:before="100" w:after="100"/>
              <w:rPr>
                <w:rFonts w:ascii="Arial Narrow" w:hAnsi="Arial Narrow"/>
                <w:color w:val="000000"/>
                <w:sz w:val="22"/>
                <w:szCs w:val="22"/>
                <w:lang w:val="sr-Latn-CS"/>
              </w:rPr>
            </w:pPr>
            <w:r w:rsidRPr="00526D24">
              <w:rPr>
                <w:rFonts w:ascii="Arial Narrow" w:hAnsi="Arial Narrow"/>
                <w:b/>
                <w:sz w:val="22"/>
                <w:szCs w:val="22"/>
                <w:lang w:val="sr-Latn-CS"/>
              </w:rPr>
              <w:t>Alat</w:t>
            </w:r>
            <w:r w:rsidRPr="00526D24">
              <w:rPr>
                <w:rFonts w:ascii="Arial Narrow" w:hAnsi="Arial Narrow"/>
                <w:b/>
                <w:sz w:val="22"/>
                <w:szCs w:val="22"/>
                <w:lang w:val="sr-Cyrl-CS"/>
              </w:rPr>
              <w:t xml:space="preserve"> </w:t>
            </w:r>
            <w:r w:rsidRPr="00526D24">
              <w:rPr>
                <w:rFonts w:ascii="Arial Narrow" w:hAnsi="Arial Narrow"/>
                <w:b/>
                <w:sz w:val="22"/>
                <w:szCs w:val="22"/>
                <w:lang w:val="sr-Latn-CS"/>
              </w:rPr>
              <w:t>i</w:t>
            </w:r>
            <w:r w:rsidRPr="00526D24">
              <w:rPr>
                <w:rFonts w:ascii="Arial Narrow" w:hAnsi="Arial Narrow"/>
                <w:b/>
                <w:sz w:val="22"/>
                <w:szCs w:val="22"/>
                <w:lang w:val="sr-Cyrl-CS"/>
              </w:rPr>
              <w:t xml:space="preserve"> </w:t>
            </w:r>
            <w:r w:rsidRPr="00526D24">
              <w:rPr>
                <w:rFonts w:ascii="Arial Narrow" w:hAnsi="Arial Narrow"/>
                <w:b/>
                <w:sz w:val="22"/>
                <w:szCs w:val="22"/>
                <w:lang w:val="sr-Latn-CS"/>
              </w:rPr>
              <w:t>oprema</w:t>
            </w:r>
            <w:r w:rsidRPr="00526D24">
              <w:rPr>
                <w:rFonts w:ascii="Arial Narrow" w:hAnsi="Arial Narrow"/>
                <w:b/>
                <w:sz w:val="22"/>
                <w:szCs w:val="22"/>
                <w:lang w:val="sr-Cyrl-CS"/>
              </w:rPr>
              <w:t>:</w:t>
            </w:r>
            <w:r w:rsidRPr="00526D24">
              <w:rPr>
                <w:rFonts w:ascii="Arial Narrow" w:hAnsi="Arial Narrow"/>
                <w:b/>
                <w:sz w:val="22"/>
                <w:szCs w:val="22"/>
                <w:lang w:val="sr-Latn-CS"/>
              </w:rPr>
              <w:t xml:space="preserve"> </w:t>
            </w:r>
            <w:r w:rsidRPr="00526D24">
              <w:rPr>
                <w:rFonts w:ascii="Arial Narrow" w:hAnsi="Arial Narrow"/>
                <w:sz w:val="22"/>
                <w:szCs w:val="22"/>
                <w:lang w:val="sr-Latn-CS"/>
              </w:rPr>
              <w:t>tesarski</w:t>
            </w:r>
            <w:r w:rsidRPr="00526D24">
              <w:rPr>
                <w:rFonts w:ascii="Arial Narrow" w:hAnsi="Arial Narrow"/>
                <w:sz w:val="22"/>
                <w:szCs w:val="22"/>
                <w:lang w:val="sr-Cyrl-CS"/>
              </w:rPr>
              <w:t xml:space="preserve"> č</w:t>
            </w:r>
            <w:r w:rsidRPr="00526D24">
              <w:rPr>
                <w:rFonts w:ascii="Arial Narrow" w:hAnsi="Arial Narrow"/>
                <w:sz w:val="22"/>
                <w:szCs w:val="22"/>
                <w:lang w:val="sr-Latn-CS"/>
              </w:rPr>
              <w:t>eki</w:t>
            </w:r>
            <w:r w:rsidRPr="00526D24">
              <w:rPr>
                <w:rFonts w:ascii="Arial Narrow" w:hAnsi="Arial Narrow"/>
                <w:sz w:val="22"/>
                <w:szCs w:val="22"/>
                <w:lang w:val="sr-Cyrl-CS"/>
              </w:rPr>
              <w:t>ć,</w:t>
            </w:r>
            <w:r w:rsidRPr="00526D24">
              <w:rPr>
                <w:rFonts w:ascii="Arial Narrow" w:hAnsi="Arial Narrow"/>
                <w:sz w:val="22"/>
                <w:szCs w:val="22"/>
                <w:lang w:val="sr-Latn-CS"/>
              </w:rPr>
              <w:t xml:space="preserve"> klije</w:t>
            </w:r>
            <w:r w:rsidRPr="00526D24">
              <w:rPr>
                <w:rFonts w:ascii="Arial Narrow" w:hAnsi="Arial Narrow"/>
                <w:sz w:val="22"/>
                <w:szCs w:val="22"/>
                <w:lang w:val="sr-Cyrl-CS"/>
              </w:rPr>
              <w:t>š</w:t>
            </w:r>
            <w:r w:rsidRPr="00526D24">
              <w:rPr>
                <w:rFonts w:ascii="Arial Narrow" w:hAnsi="Arial Narrow"/>
                <w:sz w:val="22"/>
                <w:szCs w:val="22"/>
                <w:lang w:val="sr-Latn-CS"/>
              </w:rPr>
              <w:t>ta</w:t>
            </w:r>
            <w:r w:rsidRPr="00526D24">
              <w:rPr>
                <w:rFonts w:ascii="Arial Narrow" w:hAnsi="Arial Narrow"/>
                <w:sz w:val="22"/>
                <w:szCs w:val="22"/>
                <w:lang w:val="sr-Cyrl-CS"/>
              </w:rPr>
              <w:t>,</w:t>
            </w:r>
            <w:r w:rsidRPr="00526D24">
              <w:rPr>
                <w:rFonts w:ascii="Arial Narrow" w:hAnsi="Arial Narrow"/>
                <w:sz w:val="22"/>
                <w:szCs w:val="22"/>
                <w:lang w:val="sr-Latn-CS"/>
              </w:rPr>
              <w:t xml:space="preserve"> stega</w:t>
            </w:r>
            <w:r w:rsidRPr="00526D24">
              <w:rPr>
                <w:rFonts w:ascii="Arial Narrow" w:hAnsi="Arial Narrow"/>
                <w:sz w:val="22"/>
                <w:szCs w:val="22"/>
                <w:lang w:val="sr-Cyrl-CS"/>
              </w:rPr>
              <w:t>,</w:t>
            </w:r>
            <w:r w:rsidRPr="00526D24">
              <w:rPr>
                <w:rFonts w:ascii="Arial Narrow" w:hAnsi="Arial Narrow"/>
                <w:sz w:val="22"/>
                <w:szCs w:val="22"/>
                <w:lang w:val="sr-Latn-CS"/>
              </w:rPr>
              <w:t xml:space="preserve"> dlijeto</w:t>
            </w:r>
            <w:r w:rsidRPr="00526D24">
              <w:rPr>
                <w:rFonts w:ascii="Arial Narrow" w:hAnsi="Arial Narrow"/>
                <w:sz w:val="22"/>
                <w:szCs w:val="22"/>
                <w:lang w:val="sr-Cyrl-CS"/>
              </w:rPr>
              <w:t>,</w:t>
            </w:r>
            <w:r w:rsidRPr="00526D24">
              <w:rPr>
                <w:rFonts w:ascii="Arial Narrow" w:hAnsi="Arial Narrow"/>
                <w:sz w:val="22"/>
                <w:szCs w:val="22"/>
                <w:lang w:val="sr-Latn-CS"/>
              </w:rPr>
              <w:t xml:space="preserve"> burgija</w:t>
            </w:r>
            <w:r w:rsidRPr="00526D24">
              <w:rPr>
                <w:rFonts w:ascii="Arial Narrow" w:hAnsi="Arial Narrow"/>
                <w:sz w:val="22"/>
                <w:szCs w:val="22"/>
                <w:lang w:val="sr-Cyrl-CS"/>
              </w:rPr>
              <w:t>,</w:t>
            </w:r>
            <w:r w:rsidRPr="00526D24">
              <w:rPr>
                <w:rFonts w:ascii="Arial Narrow" w:hAnsi="Arial Narrow"/>
                <w:sz w:val="22"/>
                <w:szCs w:val="22"/>
                <w:lang w:val="sr-Latn-CS"/>
              </w:rPr>
              <w:t xml:space="preserve"> svrdlo</w:t>
            </w:r>
            <w:r w:rsidRPr="00526D24">
              <w:rPr>
                <w:rFonts w:ascii="Arial Narrow" w:hAnsi="Arial Narrow"/>
                <w:sz w:val="22"/>
                <w:szCs w:val="22"/>
                <w:lang w:val="sr-Cyrl-CS"/>
              </w:rPr>
              <w:t>,</w:t>
            </w:r>
            <w:r w:rsidRPr="00526D24">
              <w:rPr>
                <w:rFonts w:ascii="Arial Narrow" w:hAnsi="Arial Narrow"/>
                <w:sz w:val="22"/>
                <w:szCs w:val="22"/>
                <w:lang w:val="sr-Latn-CS"/>
              </w:rPr>
              <w:t xml:space="preserve"> turpija</w:t>
            </w:r>
            <w:r w:rsidRPr="00526D24">
              <w:rPr>
                <w:rFonts w:ascii="Arial Narrow" w:hAnsi="Arial Narrow"/>
                <w:sz w:val="22"/>
                <w:szCs w:val="22"/>
                <w:lang w:val="sr-Cyrl-CS"/>
              </w:rPr>
              <w:t>,</w:t>
            </w:r>
            <w:r w:rsidRPr="00526D24">
              <w:rPr>
                <w:rFonts w:ascii="Arial Narrow" w:hAnsi="Arial Narrow"/>
                <w:sz w:val="22"/>
                <w:szCs w:val="22"/>
                <w:lang w:val="sr-Latn-CS"/>
              </w:rPr>
              <w:t xml:space="preserve"> testera</w:t>
            </w:r>
            <w:r w:rsidRPr="00526D24">
              <w:rPr>
                <w:rFonts w:ascii="Arial Narrow" w:hAnsi="Arial Narrow"/>
                <w:sz w:val="22"/>
                <w:szCs w:val="22"/>
                <w:lang w:val="sr-Cyrl-CS"/>
              </w:rPr>
              <w:t>,</w:t>
            </w:r>
            <w:r w:rsidRPr="00526D24">
              <w:rPr>
                <w:rFonts w:ascii="Arial Narrow" w:hAnsi="Arial Narrow"/>
                <w:sz w:val="22"/>
                <w:szCs w:val="22"/>
                <w:lang w:val="sr-Latn-CS"/>
              </w:rPr>
              <w:t xml:space="preserve"> sjekirica</w:t>
            </w:r>
            <w:r w:rsidRPr="00526D24">
              <w:rPr>
                <w:rFonts w:ascii="Arial Narrow" w:hAnsi="Arial Narrow"/>
                <w:sz w:val="22"/>
                <w:szCs w:val="22"/>
                <w:lang w:val="sr-Cyrl-CS"/>
              </w:rPr>
              <w:t>,</w:t>
            </w:r>
            <w:r w:rsidRPr="00526D24">
              <w:rPr>
                <w:rFonts w:ascii="Arial Narrow" w:hAnsi="Arial Narrow"/>
                <w:sz w:val="22"/>
                <w:szCs w:val="22"/>
                <w:lang w:val="sr-Latn-CS"/>
              </w:rPr>
              <w:t xml:space="preserve"> keser</w:t>
            </w:r>
            <w:r w:rsidRPr="00526D24">
              <w:rPr>
                <w:rFonts w:ascii="Arial Narrow" w:hAnsi="Arial Narrow"/>
                <w:sz w:val="22"/>
                <w:szCs w:val="22"/>
                <w:lang w:val="sr-Cyrl-CS"/>
              </w:rPr>
              <w:t xml:space="preserve"> </w:t>
            </w:r>
            <w:r w:rsidRPr="00526D24">
              <w:rPr>
                <w:rFonts w:ascii="Arial Narrow" w:hAnsi="Arial Narrow"/>
                <w:sz w:val="22"/>
                <w:szCs w:val="22"/>
                <w:lang w:val="sr-Latn-CS"/>
              </w:rPr>
              <w:t>sa</w:t>
            </w:r>
            <w:r w:rsidRPr="00526D24">
              <w:rPr>
                <w:rFonts w:ascii="Arial Narrow" w:hAnsi="Arial Narrow"/>
                <w:sz w:val="22"/>
                <w:szCs w:val="22"/>
                <w:lang w:val="sr-Cyrl-CS"/>
              </w:rPr>
              <w:t xml:space="preserve"> </w:t>
            </w:r>
            <w:r w:rsidRPr="00526D24">
              <w:rPr>
                <w:rFonts w:ascii="Arial Narrow" w:hAnsi="Arial Narrow"/>
                <w:sz w:val="22"/>
                <w:szCs w:val="22"/>
                <w:lang w:val="sr-Latn-CS"/>
              </w:rPr>
              <w:t>dr</w:t>
            </w:r>
            <w:r w:rsidRPr="00526D24">
              <w:rPr>
                <w:rFonts w:ascii="Arial Narrow" w:hAnsi="Arial Narrow"/>
                <w:sz w:val="22"/>
                <w:szCs w:val="22"/>
                <w:lang w:val="sr-Cyrl-CS"/>
              </w:rPr>
              <w:t>š</w:t>
            </w:r>
            <w:r w:rsidRPr="00526D24">
              <w:rPr>
                <w:rFonts w:ascii="Arial Narrow" w:hAnsi="Arial Narrow"/>
                <w:sz w:val="22"/>
                <w:szCs w:val="22"/>
                <w:lang w:val="sr-Latn-CS"/>
              </w:rPr>
              <w:t>kom</w:t>
            </w:r>
            <w:r w:rsidRPr="00526D24">
              <w:rPr>
                <w:rFonts w:ascii="Arial Narrow" w:hAnsi="Arial Narrow"/>
                <w:sz w:val="22"/>
                <w:szCs w:val="22"/>
                <w:lang w:val="sr-Cyrl-CS"/>
              </w:rPr>
              <w:t xml:space="preserve"> i </w:t>
            </w:r>
            <w:r w:rsidRPr="00526D24">
              <w:rPr>
                <w:rFonts w:ascii="Arial Narrow" w:hAnsi="Arial Narrow"/>
                <w:sz w:val="22"/>
                <w:szCs w:val="22"/>
                <w:lang w:val="sr-Latn-CS"/>
              </w:rPr>
              <w:t>cirkular</w:t>
            </w:r>
          </w:p>
        </w:tc>
      </w:tr>
      <w:tr w:rsidR="001376EF" w:rsidRPr="00526D24" w14:paraId="7A158D77" w14:textId="77777777" w:rsidTr="0017771B">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5FC377D" w14:textId="77777777" w:rsidR="001376EF" w:rsidRPr="00526D24" w:rsidRDefault="001376EF" w:rsidP="00917AA8">
            <w:pPr>
              <w:pStyle w:val="ListParagraph"/>
              <w:numPr>
                <w:ilvl w:val="0"/>
                <w:numId w:val="50"/>
              </w:numPr>
              <w:spacing w:before="100" w:after="100" w:line="240" w:lineRule="auto"/>
              <w:contextualSpacing w:val="0"/>
              <w:rPr>
                <w:rFonts w:ascii="Arial Narrow" w:hAnsi="Arial Narrow"/>
                <w:lang w:val="sr-Cyrl-CS"/>
              </w:rPr>
            </w:pPr>
            <w:r w:rsidRPr="00526D24">
              <w:rPr>
                <w:rFonts w:ascii="Arial Narrow" w:hAnsi="Arial Narrow"/>
                <w:lang w:val="sr-Latn-CS"/>
              </w:rPr>
              <w:t>D</w:t>
            </w:r>
            <w:r w:rsidRPr="00526D24">
              <w:rPr>
                <w:rFonts w:ascii="Arial Narrow" w:hAnsi="Arial Narrow"/>
                <w:lang w:val="sr-Cyrl-CS"/>
              </w:rPr>
              <w:t xml:space="preserve">emonstrira </w:t>
            </w:r>
            <w:r w:rsidRPr="00526D24">
              <w:rPr>
                <w:rFonts w:ascii="Arial Narrow" w:hAnsi="Arial Narrow"/>
                <w:b/>
                <w:lang w:val="sr-Cyrl-CS"/>
              </w:rPr>
              <w:t>pripremu</w:t>
            </w:r>
            <w:r w:rsidRPr="00526D24">
              <w:rPr>
                <w:rFonts w:ascii="Arial Narrow" w:hAnsi="Arial Narrow"/>
                <w:lang w:val="sr-Cyrl-CS"/>
              </w:rPr>
              <w:t xml:space="preserve"> drvene građe za izradu oplate,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7E9A96E" w14:textId="77777777" w:rsidR="001376EF" w:rsidRPr="00526D24" w:rsidRDefault="001376EF" w:rsidP="00917AA8">
            <w:pPr>
              <w:spacing w:before="100" w:after="100"/>
              <w:rPr>
                <w:rFonts w:ascii="Arial Narrow" w:hAnsi="Arial Narrow"/>
                <w:sz w:val="22"/>
                <w:szCs w:val="22"/>
                <w:lang w:val="sr-Cyrl-CS"/>
              </w:rPr>
            </w:pPr>
            <w:r w:rsidRPr="00526D24">
              <w:rPr>
                <w:rFonts w:ascii="Arial Narrow" w:hAnsi="Arial Narrow"/>
                <w:b/>
                <w:sz w:val="22"/>
                <w:szCs w:val="22"/>
                <w:lang w:val="sr-Cyrl-CS"/>
              </w:rPr>
              <w:t>Priprema:</w:t>
            </w:r>
            <w:r w:rsidRPr="00526D24">
              <w:rPr>
                <w:rFonts w:ascii="Arial Narrow" w:hAnsi="Arial Narrow"/>
                <w:sz w:val="22"/>
                <w:szCs w:val="22"/>
                <w:lang w:val="sr-Cyrl-CS"/>
              </w:rPr>
              <w:t xml:space="preserve"> ocrtavanje, obilježavanje, rezanje i tesanje</w:t>
            </w:r>
          </w:p>
        </w:tc>
      </w:tr>
      <w:tr w:rsidR="001376EF" w:rsidRPr="00526D24" w14:paraId="7A2A5ECC" w14:textId="77777777" w:rsidTr="0017771B">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tcPr>
          <w:p w14:paraId="27E10A63" w14:textId="77777777" w:rsidR="001376EF" w:rsidRPr="00526D24" w:rsidRDefault="001376EF" w:rsidP="00917AA8">
            <w:pPr>
              <w:pStyle w:val="ListParagraph"/>
              <w:numPr>
                <w:ilvl w:val="0"/>
                <w:numId w:val="50"/>
              </w:numPr>
              <w:spacing w:before="100" w:after="100" w:line="240" w:lineRule="auto"/>
              <w:contextualSpacing w:val="0"/>
              <w:rPr>
                <w:rStyle w:val="Style8"/>
                <w:b/>
                <w:caps w:val="0"/>
                <w:color w:val="auto"/>
                <w:lang w:val="it-IT"/>
              </w:rPr>
            </w:pPr>
            <w:r w:rsidRPr="00526D24">
              <w:rPr>
                <w:rStyle w:val="Style8"/>
                <w:caps w:val="0"/>
                <w:color w:val="auto"/>
                <w:lang w:val="it-IT"/>
              </w:rPr>
              <w:t>Opiše način dorade drvene oplate za instalacione otvore, prema projektnoj dokumentaciji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tcPr>
          <w:p w14:paraId="7F58510D" w14:textId="77777777" w:rsidR="001376EF" w:rsidRPr="00526D24" w:rsidRDefault="001376EF" w:rsidP="00917AA8">
            <w:pPr>
              <w:spacing w:before="100" w:after="100"/>
              <w:rPr>
                <w:rFonts w:ascii="Arial Narrow" w:hAnsi="Arial Narrow"/>
                <w:sz w:val="22"/>
                <w:szCs w:val="22"/>
                <w:lang w:val="sr-Cyrl-CS"/>
              </w:rPr>
            </w:pPr>
          </w:p>
        </w:tc>
      </w:tr>
      <w:tr w:rsidR="001376EF" w:rsidRPr="00526D24" w14:paraId="4ED3700F" w14:textId="77777777" w:rsidTr="0017771B">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683BAB6" w14:textId="77777777" w:rsidR="001376EF" w:rsidRPr="00526D24" w:rsidRDefault="001376EF" w:rsidP="00917AA8">
            <w:pPr>
              <w:pStyle w:val="ListParagraph"/>
              <w:numPr>
                <w:ilvl w:val="0"/>
                <w:numId w:val="50"/>
              </w:numPr>
              <w:spacing w:before="100" w:after="100" w:line="240" w:lineRule="auto"/>
              <w:contextualSpacing w:val="0"/>
              <w:rPr>
                <w:rStyle w:val="Style8"/>
                <w:b/>
                <w:caps w:val="0"/>
                <w:color w:val="auto"/>
                <w:lang w:val="it-IT"/>
              </w:rPr>
            </w:pPr>
            <w:r w:rsidRPr="00526D24">
              <w:rPr>
                <w:rStyle w:val="Style8"/>
                <w:caps w:val="0"/>
                <w:color w:val="auto"/>
                <w:lang w:val="it-IT"/>
              </w:rPr>
              <w:t xml:space="preserve">Demonstrira doradu drvene oplate za instalacione otvore, korišćenjem odgovarajućeg alata i opreme, na zadatom primjeru </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469EA2AC" w14:textId="77777777" w:rsidR="001376EF" w:rsidRPr="00526D24" w:rsidRDefault="001376EF" w:rsidP="00917AA8">
            <w:pPr>
              <w:spacing w:before="100" w:after="100"/>
              <w:rPr>
                <w:rFonts w:ascii="Arial Narrow" w:hAnsi="Arial Narrow"/>
                <w:color w:val="000000"/>
                <w:sz w:val="22"/>
                <w:szCs w:val="22"/>
                <w:lang w:val="sr-Latn-CS"/>
              </w:rPr>
            </w:pPr>
          </w:p>
        </w:tc>
      </w:tr>
      <w:tr w:rsidR="001376EF" w:rsidRPr="00526D24" w14:paraId="3A6D3406"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207EC58B" w14:textId="77777777" w:rsidR="001376EF" w:rsidRPr="00526D24" w:rsidRDefault="001376EF" w:rsidP="00917AA8">
            <w:pPr>
              <w:spacing w:before="100" w:after="10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tc>
      </w:tr>
      <w:tr w:rsidR="001376EF" w:rsidRPr="00526D24" w14:paraId="40FF4FE8" w14:textId="77777777" w:rsidTr="001376EF">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0A718B72" w14:textId="77777777" w:rsidR="001376EF" w:rsidRPr="00526D24" w:rsidRDefault="001376EF" w:rsidP="00917AA8">
            <w:pPr>
              <w:spacing w:before="100" w:after="100"/>
              <w:rPr>
                <w:rFonts w:ascii="Arial Narrow" w:hAnsi="Arial Narrow"/>
                <w:sz w:val="22"/>
                <w:szCs w:val="22"/>
                <w:lang w:val="sr-Cyrl-CS"/>
              </w:rPr>
            </w:pPr>
            <w:r w:rsidRPr="00526D24">
              <w:rPr>
                <w:rFonts w:ascii="Arial Narrow" w:eastAsia="Calibri" w:hAnsi="Arial Narrow"/>
                <w:sz w:val="22"/>
                <w:szCs w:val="22"/>
              </w:rPr>
              <w:t>Kriterijumi 1, 2, 3, 5, 6 i 8</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ili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pisanim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putem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4, 7 i 9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04E19532"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349609162"/>
              <w:placeholder>
                <w:docPart w:val="2139A9B2ED8747C8B4050E03FFF3DC72"/>
              </w:placeholder>
            </w:sdtPr>
            <w:sdtEndPr/>
            <w:sdtContent>
              <w:p w14:paraId="1DA959AA" w14:textId="77777777" w:rsidR="001376EF" w:rsidRPr="00526D24" w:rsidRDefault="001376EF" w:rsidP="00917AA8">
                <w:pPr>
                  <w:spacing w:before="100" w:after="10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0632EA13"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D2548BF" w14:textId="77777777" w:rsidR="001376EF" w:rsidRPr="00526D24" w:rsidRDefault="001376EF" w:rsidP="00917AA8">
            <w:pPr>
              <w:numPr>
                <w:ilvl w:val="0"/>
                <w:numId w:val="1"/>
              </w:numPr>
              <w:tabs>
                <w:tab w:val="num" w:pos="173"/>
              </w:tabs>
              <w:spacing w:before="100" w:after="100"/>
              <w:ind w:left="176" w:hanging="176"/>
              <w:rPr>
                <w:rFonts w:ascii="Arial Narrow" w:hAnsi="Arial Narrow"/>
                <w:color w:val="000000"/>
                <w:sz w:val="22"/>
                <w:szCs w:val="22"/>
                <w:lang w:val="sr-Latn-CS"/>
              </w:rPr>
            </w:pPr>
            <w:r w:rsidRPr="00526D24">
              <w:rPr>
                <w:rFonts w:ascii="Arial Narrow" w:hAnsi="Arial Narrow"/>
                <w:sz w:val="22"/>
                <w:szCs w:val="22"/>
                <w:lang w:val="sr-Latn-CS"/>
              </w:rPr>
              <w:t>Drvene oplate</w:t>
            </w:r>
          </w:p>
          <w:p w14:paraId="7A64C051" w14:textId="77777777" w:rsidR="001376EF" w:rsidRPr="00526D24" w:rsidRDefault="001376EF" w:rsidP="00917AA8">
            <w:pPr>
              <w:numPr>
                <w:ilvl w:val="0"/>
                <w:numId w:val="1"/>
              </w:numPr>
              <w:tabs>
                <w:tab w:val="num" w:pos="173"/>
              </w:tabs>
              <w:spacing w:before="100" w:after="100"/>
              <w:ind w:left="176" w:hanging="176"/>
              <w:rPr>
                <w:rFonts w:ascii="Arial Narrow" w:hAnsi="Arial Narrow"/>
                <w:color w:val="000000"/>
                <w:sz w:val="22"/>
                <w:szCs w:val="22"/>
                <w:lang w:val="sr-Latn-CS"/>
              </w:rPr>
            </w:pPr>
            <w:r w:rsidRPr="00526D24">
              <w:rPr>
                <w:rFonts w:ascii="Arial Narrow" w:hAnsi="Arial Narrow"/>
                <w:color w:val="000000"/>
                <w:sz w:val="22"/>
                <w:szCs w:val="22"/>
                <w:lang w:val="sr-Latn-CS"/>
              </w:rPr>
              <w:t>Tesarski alat, pribor i oprema</w:t>
            </w:r>
          </w:p>
        </w:tc>
      </w:tr>
    </w:tbl>
    <w:p w14:paraId="012FA5C8" w14:textId="77777777" w:rsidR="00917AA8" w:rsidRPr="00526D24" w:rsidRDefault="00917AA8">
      <w:pPr>
        <w:spacing w:after="160" w:line="259" w:lineRule="auto"/>
        <w:rPr>
          <w:rFonts w:ascii="Arial Narrow" w:hAnsi="Arial Narrow"/>
          <w:sz w:val="22"/>
          <w:szCs w:val="22"/>
          <w:lang w:val="it-IT"/>
        </w:rPr>
      </w:pPr>
      <w:r w:rsidRPr="00526D24">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436A9613"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4BA095C0" w14:textId="77777777" w:rsidR="001376EF" w:rsidRPr="00526D24" w:rsidRDefault="001376EF" w:rsidP="008F12A3">
            <w:pPr>
              <w:spacing w:before="120" w:after="120"/>
              <w:jc w:val="center"/>
              <w:rPr>
                <w:rFonts w:ascii="Arial Narrow" w:hAnsi="Arial Narrow"/>
                <w:sz w:val="22"/>
                <w:szCs w:val="22"/>
                <w:lang w:val="sr-Cyrl-CS"/>
              </w:rPr>
            </w:pPr>
            <w:r w:rsidRPr="00526D24">
              <w:rPr>
                <w:rFonts w:ascii="Arial Narrow" w:hAnsi="Arial Narrow"/>
                <w:sz w:val="22"/>
                <w:szCs w:val="22"/>
                <w:lang w:val="it-IT"/>
              </w:rPr>
              <w:lastRenderedPageBreak/>
              <w:br w:type="page"/>
            </w:r>
            <w:r w:rsidRPr="00526D24">
              <w:rPr>
                <w:rFonts w:ascii="Arial Narrow" w:hAnsi="Arial Narrow"/>
                <w:b/>
                <w:sz w:val="22"/>
                <w:szCs w:val="22"/>
                <w:lang w:val="sr-Cyrl-CS"/>
              </w:rPr>
              <w:t>Ishod 3 -</w:t>
            </w:r>
            <w:r w:rsidRPr="00526D24">
              <w:rPr>
                <w:rFonts w:ascii="Arial Narrow" w:hAnsi="Arial Narrow"/>
                <w:sz w:val="22"/>
                <w:szCs w:val="22"/>
                <w:lang w:val="sr-Cyrl-CS"/>
              </w:rPr>
              <w:t xml:space="preserve"> </w:t>
            </w:r>
            <w:sdt>
              <w:sdtPr>
                <w:rPr>
                  <w:rFonts w:ascii="Arial Narrow" w:hAnsi="Arial Narrow"/>
                  <w:sz w:val="22"/>
                  <w:szCs w:val="22"/>
                  <w:lang w:val="sr-Cyrl-CS"/>
                </w:rPr>
                <w:id w:val="-724916233"/>
                <w:placeholder>
                  <w:docPart w:val="6DB3712C07DF4D4B808E81AB1EBD8E15"/>
                </w:placeholder>
              </w:sdtPr>
              <w:sdtEndPr/>
              <w:sdtContent>
                <w:r w:rsidRPr="00526D24">
                  <w:rPr>
                    <w:rFonts w:ascii="Arial Narrow" w:hAnsi="Arial Narrow"/>
                    <w:sz w:val="22"/>
                    <w:szCs w:val="22"/>
                    <w:lang w:val="sr-Latn-ME"/>
                  </w:rPr>
                  <w:t>Polaz</w:t>
                </w:r>
                <w:r w:rsidRPr="00526D24">
                  <w:rPr>
                    <w:rFonts w:ascii="Arial Narrow" w:hAnsi="Arial Narrow"/>
                    <w:sz w:val="22"/>
                    <w:szCs w:val="22"/>
                    <w:lang w:val="sr-Cyrl-CS"/>
                  </w:rPr>
                  <w:t>nik će biti sposoban da</w:t>
                </w:r>
              </w:sdtContent>
            </w:sdt>
          </w:p>
          <w:p w14:paraId="6A9DD112" w14:textId="77777777" w:rsidR="001376EF" w:rsidRPr="00526D24" w:rsidRDefault="001376EF" w:rsidP="008F12A3">
            <w:pPr>
              <w:spacing w:before="120" w:after="120"/>
              <w:jc w:val="center"/>
              <w:rPr>
                <w:rFonts w:ascii="Arial Narrow" w:hAnsi="Arial Narrow"/>
                <w:color w:val="000000"/>
                <w:sz w:val="22"/>
                <w:szCs w:val="22"/>
                <w:lang w:val="sr-Latn-CS"/>
              </w:rPr>
            </w:pPr>
            <w:r w:rsidRPr="00526D24">
              <w:rPr>
                <w:rFonts w:ascii="Arial Narrow" w:hAnsi="Arial Narrow"/>
                <w:b/>
                <w:sz w:val="22"/>
                <w:szCs w:val="22"/>
                <w:lang w:val="sr-Cyrl-CS"/>
              </w:rPr>
              <w:t>Montira i demontira drvenu oplatu betonskog i armiranobetonskog elementa</w:t>
            </w:r>
          </w:p>
        </w:tc>
      </w:tr>
      <w:tr w:rsidR="001376EF" w:rsidRPr="00526D24" w14:paraId="69FDA8F8" w14:textId="77777777" w:rsidTr="00917AA8">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336892105"/>
              <w:placeholder>
                <w:docPart w:val="E2170C59FB5A4E2BAB6F49105D6968B0"/>
              </w:placeholder>
            </w:sdtPr>
            <w:sdtEndPr>
              <w:rPr>
                <w:b w:val="0"/>
              </w:rPr>
            </w:sdtEndPr>
            <w:sdtContent>
              <w:p w14:paraId="6B0C3E60"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4FC1E328"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sz w:val="22"/>
                    <w:szCs w:val="22"/>
                    <w:lang w:val="sr-Cyrl-CS"/>
                  </w:rPr>
                  <w:t xml:space="preserve">U cilju dostizanja ishoda učenja, </w:t>
                </w:r>
                <w:r w:rsidRPr="00526D24">
                  <w:rPr>
                    <w:rFonts w:ascii="Arial Narrow" w:hAnsi="Arial Narrow"/>
                    <w:sz w:val="22"/>
                    <w:szCs w:val="22"/>
                    <w:lang w:val="sr-Latn-ME"/>
                  </w:rPr>
                  <w:t>polaz</w:t>
                </w:r>
                <w:r w:rsidRPr="00526D24">
                  <w:rPr>
                    <w:rFonts w:ascii="Arial Narrow" w:hAnsi="Arial Narrow"/>
                    <w:sz w:val="22"/>
                    <w:szCs w:val="22"/>
                    <w:lang w:val="sr-Cyrl-CS"/>
                  </w:rPr>
                  <w:t>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553842100"/>
              <w:placeholder>
                <w:docPart w:val="E2170C59FB5A4E2BAB6F49105D6968B0"/>
              </w:placeholder>
            </w:sdtPr>
            <w:sdtEndPr>
              <w:rPr>
                <w:b w:val="0"/>
              </w:rPr>
            </w:sdtEndPr>
            <w:sdtContent>
              <w:p w14:paraId="5C346027"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6059A437"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0F1FBF00" w14:textId="77777777" w:rsidTr="00924B2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3482DE0" w14:textId="77777777" w:rsidR="001376EF" w:rsidRPr="00526D24" w:rsidRDefault="001376EF" w:rsidP="009935ED">
            <w:pPr>
              <w:numPr>
                <w:ilvl w:val="0"/>
                <w:numId w:val="53"/>
              </w:numPr>
              <w:spacing w:before="120" w:after="120"/>
              <w:rPr>
                <w:rFonts w:ascii="Arial Narrow" w:hAnsi="Arial Narrow"/>
                <w:color w:val="000000"/>
                <w:sz w:val="22"/>
                <w:szCs w:val="22"/>
                <w:lang w:val="sr-Latn-CS"/>
              </w:rPr>
            </w:pPr>
            <w:r w:rsidRPr="00526D24">
              <w:rPr>
                <w:rFonts w:ascii="Arial Narrow" w:hAnsi="Arial Narrow"/>
                <w:sz w:val="22"/>
                <w:szCs w:val="22"/>
                <w:lang w:val="sr-Cyrl-CS"/>
              </w:rPr>
              <w:t xml:space="preserve">Opiše </w:t>
            </w:r>
            <w:r w:rsidRPr="00526D24">
              <w:rPr>
                <w:rFonts w:ascii="Arial Narrow" w:hAnsi="Arial Narrow"/>
                <w:b/>
                <w:sz w:val="22"/>
                <w:szCs w:val="22"/>
                <w:lang w:val="sr-Cyrl-CS"/>
              </w:rPr>
              <w:t>elemente</w:t>
            </w:r>
            <w:r w:rsidRPr="00526D24">
              <w:rPr>
                <w:rFonts w:ascii="Arial Narrow" w:hAnsi="Arial Narrow"/>
                <w:sz w:val="22"/>
                <w:szCs w:val="22"/>
                <w:lang w:val="sr-Cyrl-CS"/>
              </w:rPr>
              <w:t xml:space="preserve"> kojima se postiže krutost i prostorna stabilnost</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314C6E9" w14:textId="77777777" w:rsidR="001376EF" w:rsidRPr="00526D24" w:rsidRDefault="001376EF" w:rsidP="008F12A3">
            <w:pPr>
              <w:spacing w:before="120" w:after="120"/>
              <w:rPr>
                <w:rFonts w:ascii="Arial Narrow" w:hAnsi="Arial Narrow"/>
                <w:color w:val="000000"/>
                <w:sz w:val="22"/>
                <w:szCs w:val="22"/>
                <w:lang w:val="sr-Cyrl-CS"/>
              </w:rPr>
            </w:pPr>
            <w:r w:rsidRPr="00526D24">
              <w:rPr>
                <w:rFonts w:ascii="Arial Narrow" w:hAnsi="Arial Narrow"/>
                <w:b/>
                <w:sz w:val="22"/>
                <w:szCs w:val="22"/>
                <w:lang w:val="sr-Cyrl-CS"/>
              </w:rPr>
              <w:t>Elementi</w:t>
            </w:r>
            <w:r w:rsidRPr="00526D24">
              <w:rPr>
                <w:rFonts w:ascii="Arial Narrow" w:hAnsi="Arial Narrow"/>
                <w:b/>
                <w:sz w:val="22"/>
                <w:szCs w:val="22"/>
                <w:lang w:val="sr-Latn-CS"/>
              </w:rPr>
              <w:t xml:space="preserve">: </w:t>
            </w:r>
            <w:r w:rsidRPr="00526D24">
              <w:rPr>
                <w:rFonts w:ascii="Arial Narrow" w:hAnsi="Arial Narrow"/>
                <w:sz w:val="22"/>
                <w:szCs w:val="22"/>
                <w:lang w:val="sr-Cyrl-CS"/>
              </w:rPr>
              <w:t>sidra,</w:t>
            </w:r>
            <w:r w:rsidRPr="00526D24">
              <w:rPr>
                <w:rFonts w:ascii="Arial Narrow" w:hAnsi="Arial Narrow"/>
                <w:sz w:val="22"/>
                <w:szCs w:val="22"/>
                <w:lang w:val="it-IT"/>
              </w:rPr>
              <w:t xml:space="preserve"> </w:t>
            </w:r>
            <w:r w:rsidRPr="00526D24">
              <w:rPr>
                <w:rFonts w:ascii="Arial Narrow" w:hAnsi="Arial Narrow"/>
                <w:sz w:val="22"/>
                <w:szCs w:val="22"/>
                <w:lang w:val="sr-Cyrl-CS"/>
              </w:rPr>
              <w:t>kosnici</w:t>
            </w:r>
            <w:r w:rsidRPr="00526D24">
              <w:rPr>
                <w:rFonts w:ascii="Arial Narrow" w:hAnsi="Arial Narrow"/>
                <w:sz w:val="22"/>
                <w:szCs w:val="22"/>
                <w:lang w:val="it-IT"/>
              </w:rPr>
              <w:t xml:space="preserve"> </w:t>
            </w:r>
            <w:r w:rsidRPr="00526D24">
              <w:rPr>
                <w:rFonts w:ascii="Arial Narrow" w:hAnsi="Arial Narrow"/>
                <w:sz w:val="22"/>
                <w:szCs w:val="22"/>
                <w:lang w:val="sr-Cyrl-CS"/>
              </w:rPr>
              <w:t>(stabilizatori),</w:t>
            </w:r>
            <w:r w:rsidRPr="00526D24">
              <w:rPr>
                <w:rFonts w:ascii="Arial Narrow" w:hAnsi="Arial Narrow"/>
                <w:sz w:val="22"/>
                <w:szCs w:val="22"/>
                <w:lang w:val="it-IT"/>
              </w:rPr>
              <w:t xml:space="preserve"> </w:t>
            </w:r>
            <w:r w:rsidRPr="00526D24">
              <w:rPr>
                <w:rFonts w:ascii="Arial Narrow" w:hAnsi="Arial Narrow"/>
                <w:sz w:val="22"/>
                <w:szCs w:val="22"/>
                <w:lang w:val="sr-Cyrl-CS"/>
              </w:rPr>
              <w:t>podupirači,</w:t>
            </w:r>
            <w:r w:rsidRPr="00526D24">
              <w:rPr>
                <w:rFonts w:ascii="Arial Narrow" w:hAnsi="Arial Narrow"/>
                <w:sz w:val="22"/>
                <w:szCs w:val="22"/>
                <w:lang w:val="it-IT"/>
              </w:rPr>
              <w:t xml:space="preserve"> </w:t>
            </w:r>
            <w:r w:rsidRPr="00526D24">
              <w:rPr>
                <w:rFonts w:ascii="Arial Narrow" w:hAnsi="Arial Narrow"/>
                <w:sz w:val="22"/>
                <w:szCs w:val="22"/>
                <w:lang w:val="sr-Cyrl-CS"/>
              </w:rPr>
              <w:t>ukrućenja i spregovi</w:t>
            </w:r>
          </w:p>
        </w:tc>
      </w:tr>
      <w:tr w:rsidR="001376EF" w:rsidRPr="00526D24" w14:paraId="7838E9E2"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FEF1B1F" w14:textId="77777777" w:rsidR="001376EF" w:rsidRPr="00526D24" w:rsidRDefault="001376EF" w:rsidP="009935ED">
            <w:pPr>
              <w:pStyle w:val="ListParagraph"/>
              <w:numPr>
                <w:ilvl w:val="0"/>
                <w:numId w:val="53"/>
              </w:numPr>
              <w:spacing w:before="120" w:after="120" w:line="240" w:lineRule="auto"/>
              <w:contextualSpacing w:val="0"/>
              <w:rPr>
                <w:rFonts w:ascii="Arial Narrow" w:hAnsi="Arial Narrow"/>
                <w:color w:val="000000"/>
                <w:lang w:val="sr-Latn-CS"/>
              </w:rPr>
            </w:pPr>
            <w:r w:rsidRPr="00526D24">
              <w:rPr>
                <w:rFonts w:ascii="Arial Narrow" w:hAnsi="Arial Narrow"/>
                <w:lang w:val="sr-Cyrl-CS"/>
              </w:rPr>
              <w:t xml:space="preserve">Objasni postupak dopremanja elemenata drvene oplate na mjesto montaže, uz primjenu odgovarajuće </w:t>
            </w:r>
            <w:r w:rsidRPr="00526D24">
              <w:rPr>
                <w:rFonts w:ascii="Arial Narrow" w:hAnsi="Arial Narrow"/>
                <w:b/>
                <w:lang w:val="sr-Cyrl-CS"/>
              </w:rPr>
              <w:t>opreme i mehanizacije</w:t>
            </w:r>
            <w:r w:rsidRPr="00526D24">
              <w:rPr>
                <w:rFonts w:ascii="Arial Narrow" w:hAnsi="Arial Narrow"/>
                <w:lang w:val="sr-Cyrl-CS"/>
              </w:rPr>
              <w:t xml:space="preserv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2F04FFA" w14:textId="77777777" w:rsidR="001376EF" w:rsidRPr="00526D24" w:rsidRDefault="001376EF" w:rsidP="008F12A3">
            <w:pPr>
              <w:spacing w:before="120" w:after="120"/>
              <w:rPr>
                <w:rFonts w:ascii="Arial Narrow" w:hAnsi="Arial Narrow"/>
                <w:color w:val="000000"/>
                <w:sz w:val="22"/>
                <w:szCs w:val="22"/>
                <w:lang w:val="sr-Cyrl-CS"/>
              </w:rPr>
            </w:pPr>
            <w:r w:rsidRPr="00526D24">
              <w:rPr>
                <w:rFonts w:ascii="Arial Narrow" w:hAnsi="Arial Narrow"/>
                <w:b/>
                <w:sz w:val="22"/>
                <w:szCs w:val="22"/>
                <w:lang w:val="sr-Cyrl-CS"/>
              </w:rPr>
              <w:t>Oprema i mehanizacija:</w:t>
            </w:r>
            <w:r w:rsidRPr="00526D24">
              <w:rPr>
                <w:rFonts w:ascii="Arial Narrow" w:hAnsi="Arial Narrow"/>
                <w:sz w:val="22"/>
                <w:szCs w:val="22"/>
                <w:lang w:val="sr-Cyrl-CS"/>
              </w:rPr>
              <w:t xml:space="preserve"> dizalica na čekrk, autodizalica i kran</w:t>
            </w:r>
          </w:p>
        </w:tc>
      </w:tr>
      <w:tr w:rsidR="001376EF" w:rsidRPr="00526D24" w14:paraId="3BEB4FE4"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A71688E" w14:textId="77777777" w:rsidR="001376EF" w:rsidRPr="00526D24" w:rsidRDefault="001376EF" w:rsidP="009935ED">
            <w:pPr>
              <w:pStyle w:val="ListParagraph"/>
              <w:numPr>
                <w:ilvl w:val="0"/>
                <w:numId w:val="53"/>
              </w:numPr>
              <w:spacing w:before="120" w:after="120" w:line="240" w:lineRule="auto"/>
              <w:contextualSpacing w:val="0"/>
              <w:rPr>
                <w:rFonts w:ascii="Arial Narrow" w:hAnsi="Arial Narrow"/>
                <w:lang w:val="sr-Cyrl-CS"/>
              </w:rPr>
            </w:pPr>
            <w:r w:rsidRPr="00526D24">
              <w:rPr>
                <w:rFonts w:ascii="Arial Narrow" w:hAnsi="Arial Narrow"/>
                <w:lang w:val="it-IT"/>
              </w:rPr>
              <w:t xml:space="preserve">Opiše </w:t>
            </w:r>
            <w:r w:rsidRPr="00526D24">
              <w:rPr>
                <w:rFonts w:ascii="Arial Narrow" w:hAnsi="Arial Narrow"/>
                <w:lang w:val="sr-Cyrl-CS"/>
              </w:rPr>
              <w:t>način montaže drvene oplate</w:t>
            </w:r>
            <w:r w:rsidRPr="00526D24">
              <w:rPr>
                <w:rFonts w:ascii="Arial Narrow" w:hAnsi="Arial Narrow"/>
                <w:b/>
                <w:lang w:val="sr-Cyrl-CS"/>
              </w:rPr>
              <w:t xml:space="preserve"> </w:t>
            </w:r>
            <w:r w:rsidRPr="00526D24">
              <w:rPr>
                <w:rFonts w:ascii="Arial Narrow" w:hAnsi="Arial Narrow"/>
                <w:lang w:val="sr-Cyrl-CS"/>
              </w:rPr>
              <w:t>betonskih i armiranobetonskih elemenata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BC4E754" w14:textId="77777777" w:rsidR="001376EF" w:rsidRPr="00526D24" w:rsidRDefault="001376EF" w:rsidP="008F12A3">
            <w:pPr>
              <w:spacing w:before="120" w:after="120"/>
              <w:rPr>
                <w:rFonts w:ascii="Arial Narrow" w:hAnsi="Arial Narrow"/>
                <w:b/>
                <w:sz w:val="22"/>
                <w:szCs w:val="22"/>
                <w:lang w:val="sr-Cyrl-CS"/>
              </w:rPr>
            </w:pPr>
          </w:p>
        </w:tc>
      </w:tr>
      <w:tr w:rsidR="001376EF" w:rsidRPr="00526D24" w14:paraId="788A2D5A"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D64B784" w14:textId="77777777" w:rsidR="001376EF" w:rsidRPr="00526D24" w:rsidRDefault="001376EF" w:rsidP="009935ED">
            <w:pPr>
              <w:pStyle w:val="ListParagraph"/>
              <w:numPr>
                <w:ilvl w:val="0"/>
                <w:numId w:val="53"/>
              </w:numPr>
              <w:spacing w:before="120" w:after="120" w:line="240" w:lineRule="auto"/>
              <w:contextualSpacing w:val="0"/>
              <w:rPr>
                <w:rFonts w:ascii="Arial Narrow" w:hAnsi="Arial Narrow"/>
                <w:color w:val="000000"/>
                <w:lang w:val="sr-Latn-CS"/>
              </w:rPr>
            </w:pPr>
            <w:r w:rsidRPr="00526D24">
              <w:rPr>
                <w:rFonts w:ascii="Arial Narrow" w:hAnsi="Arial Narrow"/>
                <w:lang w:val="sr-Cyrl-CS"/>
              </w:rPr>
              <w:t xml:space="preserve">Demonstrira montažu jednostavne drvene oplate, korišćenjem odgovarajućeg </w:t>
            </w:r>
            <w:r w:rsidRPr="00526D24">
              <w:rPr>
                <w:rFonts w:ascii="Arial Narrow" w:hAnsi="Arial Narrow"/>
                <w:b/>
                <w:lang w:val="sr-Cyrl-CS"/>
              </w:rPr>
              <w:t>alata i opreme</w:t>
            </w:r>
            <w:r w:rsidRPr="00526D24">
              <w:rPr>
                <w:rFonts w:ascii="Arial Narrow" w:hAnsi="Arial Narrow"/>
                <w:lang w:val="sr-Cyrl-CS"/>
              </w:rPr>
              <w:t>,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BE12D0E" w14:textId="77777777" w:rsidR="001376EF" w:rsidRPr="00526D24" w:rsidRDefault="001376EF" w:rsidP="008F12A3">
            <w:pPr>
              <w:spacing w:before="120" w:after="120"/>
              <w:rPr>
                <w:rFonts w:ascii="Arial Narrow" w:hAnsi="Arial Narrow"/>
                <w:b/>
                <w:color w:val="000000"/>
                <w:sz w:val="22"/>
                <w:szCs w:val="22"/>
                <w:lang w:val="sr-Latn-CS"/>
              </w:rPr>
            </w:pPr>
            <w:r w:rsidRPr="00526D24">
              <w:rPr>
                <w:rFonts w:ascii="Arial Narrow" w:hAnsi="Arial Narrow"/>
                <w:b/>
                <w:sz w:val="22"/>
                <w:szCs w:val="22"/>
                <w:lang w:val="sr-Cyrl-CS"/>
              </w:rPr>
              <w:t xml:space="preserve">Alat i oprema: </w:t>
            </w:r>
            <w:r w:rsidRPr="00526D24">
              <w:rPr>
                <w:rFonts w:ascii="Arial Narrow" w:hAnsi="Arial Narrow"/>
                <w:sz w:val="22"/>
                <w:szCs w:val="22"/>
                <w:lang w:val="sr-Cyrl-CS"/>
              </w:rPr>
              <w:t>metar, tesarska olovka, ugaonik, šestar, libela i visak</w:t>
            </w:r>
          </w:p>
        </w:tc>
      </w:tr>
      <w:tr w:rsidR="001376EF" w:rsidRPr="00526D24" w14:paraId="2AEECC3E"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7FAC988" w14:textId="77777777" w:rsidR="001376EF" w:rsidRPr="00526D24" w:rsidRDefault="001376EF" w:rsidP="009935ED">
            <w:pPr>
              <w:pStyle w:val="ListParagraph"/>
              <w:numPr>
                <w:ilvl w:val="0"/>
                <w:numId w:val="53"/>
              </w:numPr>
              <w:spacing w:before="120" w:after="120" w:line="240" w:lineRule="auto"/>
              <w:contextualSpacing w:val="0"/>
              <w:rPr>
                <w:rFonts w:ascii="Arial Narrow" w:hAnsi="Arial Narrow"/>
                <w:color w:val="000000"/>
                <w:lang w:val="sr-Latn-CS"/>
              </w:rPr>
            </w:pPr>
            <w:r w:rsidRPr="00526D24">
              <w:rPr>
                <w:rFonts w:ascii="Arial Narrow" w:hAnsi="Arial Narrow"/>
                <w:lang w:val="sr-Cyrl-CS"/>
              </w:rPr>
              <w:t xml:space="preserve">Objasni postupak kontrole i moguće korekcije drvene oplate prije i tokom betoniranja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B125FB8"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4607781C"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61E3B6B" w14:textId="77777777" w:rsidR="001376EF" w:rsidRPr="00526D24" w:rsidRDefault="001376EF" w:rsidP="009935ED">
            <w:pPr>
              <w:numPr>
                <w:ilvl w:val="0"/>
                <w:numId w:val="53"/>
              </w:numPr>
              <w:spacing w:before="120" w:after="120"/>
              <w:rPr>
                <w:rFonts w:ascii="Arial Narrow" w:hAnsi="Arial Narrow"/>
                <w:color w:val="000000"/>
                <w:sz w:val="22"/>
                <w:szCs w:val="22"/>
                <w:lang w:val="sr-Latn-CS"/>
              </w:rPr>
            </w:pPr>
            <w:r w:rsidRPr="00526D24">
              <w:rPr>
                <w:rFonts w:ascii="Arial Narrow" w:hAnsi="Arial Narrow"/>
                <w:sz w:val="22"/>
                <w:szCs w:val="22"/>
                <w:lang w:val="sr-Cyrl-CS"/>
              </w:rPr>
              <w:t xml:space="preserve">Objasni postupak demontaže oplate po </w:t>
            </w:r>
            <w:r w:rsidRPr="00526D24">
              <w:rPr>
                <w:rFonts w:ascii="Arial Narrow" w:hAnsi="Arial Narrow"/>
                <w:b/>
                <w:sz w:val="22"/>
                <w:szCs w:val="22"/>
                <w:lang w:val="sr-Cyrl-CS"/>
              </w:rPr>
              <w:t>fazama</w:t>
            </w:r>
            <w:r w:rsidRPr="00526D24">
              <w:rPr>
                <w:rFonts w:ascii="Arial Narrow" w:hAnsi="Arial Narrow"/>
                <w:sz w:val="22"/>
                <w:szCs w:val="22"/>
                <w:lang w:val="sr-Cyrl-CS"/>
              </w:rPr>
              <w:t xml:space="preserve"> shodno </w:t>
            </w:r>
            <w:r w:rsidRPr="00526D24">
              <w:rPr>
                <w:rFonts w:ascii="Arial Narrow" w:hAnsi="Arial Narrow"/>
                <w:b/>
                <w:sz w:val="22"/>
                <w:szCs w:val="22"/>
                <w:lang w:val="sr-Cyrl-CS"/>
              </w:rPr>
              <w:t xml:space="preserve">uslovima </w:t>
            </w:r>
            <w:r w:rsidRPr="00526D24">
              <w:rPr>
                <w:rFonts w:ascii="Arial Narrow" w:hAnsi="Arial Narrow"/>
                <w:sz w:val="22"/>
                <w:szCs w:val="22"/>
                <w:lang w:val="sr-Cyrl-CS"/>
              </w:rPr>
              <w:t>za demontažu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0DA49FD" w14:textId="77777777" w:rsidR="001376EF" w:rsidRPr="00526D24" w:rsidRDefault="001376EF" w:rsidP="008F12A3">
            <w:pPr>
              <w:spacing w:before="120" w:after="120"/>
              <w:rPr>
                <w:rFonts w:ascii="Arial Narrow" w:hAnsi="Arial Narrow"/>
                <w:b/>
                <w:sz w:val="22"/>
                <w:szCs w:val="22"/>
                <w:lang w:val="sr-Cyrl-CS"/>
              </w:rPr>
            </w:pPr>
            <w:r w:rsidRPr="00526D24">
              <w:rPr>
                <w:rFonts w:ascii="Arial Narrow" w:hAnsi="Arial Narrow"/>
                <w:b/>
                <w:sz w:val="22"/>
                <w:szCs w:val="22"/>
                <w:lang w:val="sr-Cyrl-CS"/>
              </w:rPr>
              <w:t xml:space="preserve">Faze: </w:t>
            </w:r>
            <w:r w:rsidRPr="00526D24">
              <w:rPr>
                <w:rFonts w:ascii="Arial Narrow" w:hAnsi="Arial Narrow"/>
                <w:sz w:val="22"/>
                <w:szCs w:val="22"/>
                <w:lang w:val="sr-Latn-CS"/>
              </w:rPr>
              <w:t>demontaža ukrućenja i spregova i demontaža nosivih djelova oplate</w:t>
            </w:r>
            <w:r w:rsidRPr="00526D24">
              <w:rPr>
                <w:rFonts w:ascii="Arial Narrow" w:hAnsi="Arial Narrow"/>
                <w:b/>
                <w:sz w:val="22"/>
                <w:szCs w:val="22"/>
                <w:lang w:val="sr-Cyrl-CS"/>
              </w:rPr>
              <w:t xml:space="preserve"> </w:t>
            </w:r>
          </w:p>
          <w:p w14:paraId="0155721D" w14:textId="77777777" w:rsidR="001376EF" w:rsidRPr="00526D24" w:rsidRDefault="001376EF" w:rsidP="008F12A3">
            <w:pPr>
              <w:spacing w:before="120" w:after="120"/>
              <w:rPr>
                <w:rFonts w:ascii="Arial Narrow" w:hAnsi="Arial Narrow"/>
                <w:b/>
                <w:sz w:val="22"/>
                <w:szCs w:val="22"/>
                <w:lang w:val="sr-Latn-CS"/>
              </w:rPr>
            </w:pPr>
            <w:r w:rsidRPr="00526D24">
              <w:rPr>
                <w:rFonts w:ascii="Arial Narrow" w:hAnsi="Arial Narrow"/>
                <w:b/>
                <w:sz w:val="22"/>
                <w:szCs w:val="22"/>
                <w:lang w:val="sr-Cyrl-CS"/>
              </w:rPr>
              <w:t>Uslovi</w:t>
            </w:r>
            <w:r w:rsidRPr="00526D24">
              <w:rPr>
                <w:rFonts w:ascii="Arial Narrow" w:hAnsi="Arial Narrow"/>
                <w:b/>
                <w:sz w:val="22"/>
                <w:szCs w:val="22"/>
                <w:lang w:val="sr-Latn-CS"/>
              </w:rPr>
              <w:t xml:space="preserve">: </w:t>
            </w:r>
            <w:r w:rsidRPr="00526D24">
              <w:rPr>
                <w:rFonts w:ascii="Arial Narrow" w:hAnsi="Arial Narrow"/>
                <w:sz w:val="22"/>
                <w:szCs w:val="22"/>
                <w:lang w:val="sr-Latn-CS"/>
              </w:rPr>
              <w:t>položaj</w:t>
            </w:r>
            <w:r w:rsidRPr="00526D24">
              <w:rPr>
                <w:rFonts w:ascii="Arial Narrow" w:hAnsi="Arial Narrow"/>
                <w:b/>
                <w:sz w:val="22"/>
                <w:szCs w:val="22"/>
                <w:lang w:val="sr-Latn-CS"/>
              </w:rPr>
              <w:t xml:space="preserve"> </w:t>
            </w:r>
            <w:r w:rsidRPr="00526D24">
              <w:rPr>
                <w:rFonts w:ascii="Arial Narrow" w:hAnsi="Arial Narrow"/>
                <w:sz w:val="22"/>
                <w:szCs w:val="22"/>
                <w:lang w:val="sr-Latn-CS"/>
              </w:rPr>
              <w:t>betonskog i armiranobetonskog elementa, vremenski interval za dostizanje čvrstoće i meteorološki uslovi</w:t>
            </w:r>
          </w:p>
        </w:tc>
      </w:tr>
      <w:tr w:rsidR="001376EF" w:rsidRPr="00526D24" w14:paraId="4F0E738C"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7979F25" w14:textId="77777777" w:rsidR="001376EF" w:rsidRPr="00526D24" w:rsidRDefault="001376EF" w:rsidP="009935ED">
            <w:pPr>
              <w:pStyle w:val="ListParagraph"/>
              <w:numPr>
                <w:ilvl w:val="0"/>
                <w:numId w:val="53"/>
              </w:numPr>
              <w:spacing w:before="120" w:after="120" w:line="240" w:lineRule="auto"/>
              <w:contextualSpacing w:val="0"/>
              <w:rPr>
                <w:rStyle w:val="Style8"/>
                <w:b/>
                <w:caps w:val="0"/>
                <w:color w:val="auto"/>
                <w:lang w:val="sr-Cyrl-CS"/>
              </w:rPr>
            </w:pPr>
            <w:r w:rsidRPr="00526D24">
              <w:rPr>
                <w:rStyle w:val="Style8"/>
                <w:caps w:val="0"/>
                <w:color w:val="auto"/>
              </w:rPr>
              <w:t>Demonstrira</w:t>
            </w:r>
            <w:r w:rsidRPr="00526D24">
              <w:rPr>
                <w:rStyle w:val="Style8"/>
                <w:caps w:val="0"/>
                <w:color w:val="auto"/>
                <w:lang w:val="sr-Cyrl-CS"/>
              </w:rPr>
              <w:t xml:space="preserve"> </w:t>
            </w:r>
            <w:r w:rsidRPr="00526D24">
              <w:rPr>
                <w:rStyle w:val="Style8"/>
                <w:caps w:val="0"/>
                <w:color w:val="auto"/>
              </w:rPr>
              <w:t>postupak</w:t>
            </w:r>
            <w:r w:rsidRPr="00526D24">
              <w:rPr>
                <w:rStyle w:val="Style8"/>
                <w:caps w:val="0"/>
                <w:color w:val="auto"/>
                <w:lang w:val="sr-Cyrl-CS"/>
              </w:rPr>
              <w:t xml:space="preserve"> </w:t>
            </w:r>
            <w:r w:rsidRPr="00526D24">
              <w:rPr>
                <w:rStyle w:val="Style8"/>
                <w:caps w:val="0"/>
                <w:color w:val="auto"/>
              </w:rPr>
              <w:t>demonta</w:t>
            </w:r>
            <w:r w:rsidRPr="00526D24">
              <w:rPr>
                <w:rStyle w:val="Style8"/>
                <w:caps w:val="0"/>
                <w:color w:val="auto"/>
                <w:lang w:val="sr-Cyrl-CS"/>
              </w:rPr>
              <w:t>ž</w:t>
            </w:r>
            <w:r w:rsidRPr="00526D24">
              <w:rPr>
                <w:rStyle w:val="Style8"/>
                <w:caps w:val="0"/>
                <w:color w:val="auto"/>
              </w:rPr>
              <w:t>e</w:t>
            </w:r>
            <w:r w:rsidRPr="00526D24">
              <w:rPr>
                <w:rStyle w:val="Style8"/>
                <w:caps w:val="0"/>
                <w:color w:val="auto"/>
                <w:lang w:val="sr-Cyrl-CS"/>
              </w:rPr>
              <w:t xml:space="preserve"> </w:t>
            </w:r>
            <w:r w:rsidRPr="00526D24">
              <w:rPr>
                <w:rStyle w:val="Style8"/>
                <w:caps w:val="0"/>
                <w:color w:val="auto"/>
              </w:rPr>
              <w:t>oplate</w:t>
            </w:r>
            <w:r w:rsidRPr="00526D24">
              <w:rPr>
                <w:rStyle w:val="Style8"/>
                <w:caps w:val="0"/>
                <w:color w:val="auto"/>
                <w:lang w:val="sr-Cyrl-CS"/>
              </w:rPr>
              <w:t xml:space="preserve">, </w:t>
            </w:r>
            <w:r w:rsidRPr="00526D24">
              <w:rPr>
                <w:rStyle w:val="Style8"/>
                <w:caps w:val="0"/>
                <w:color w:val="auto"/>
              </w:rPr>
              <w:t>kori</w:t>
            </w:r>
            <w:r w:rsidRPr="00526D24">
              <w:rPr>
                <w:rStyle w:val="Style8"/>
                <w:caps w:val="0"/>
                <w:color w:val="auto"/>
                <w:lang w:val="sr-Cyrl-CS"/>
              </w:rPr>
              <w:t>šć</w:t>
            </w:r>
            <w:r w:rsidRPr="00526D24">
              <w:rPr>
                <w:rStyle w:val="Style8"/>
                <w:caps w:val="0"/>
                <w:color w:val="auto"/>
              </w:rPr>
              <w:t>enjem</w:t>
            </w:r>
            <w:r w:rsidRPr="00526D24">
              <w:rPr>
                <w:rStyle w:val="Style8"/>
                <w:caps w:val="0"/>
                <w:color w:val="auto"/>
                <w:lang w:val="sr-Cyrl-CS"/>
              </w:rPr>
              <w:t xml:space="preserve"> </w:t>
            </w:r>
            <w:r w:rsidRPr="00526D24">
              <w:rPr>
                <w:rStyle w:val="Style8"/>
                <w:caps w:val="0"/>
                <w:color w:val="auto"/>
              </w:rPr>
              <w:t>odgovaraju</w:t>
            </w:r>
            <w:r w:rsidRPr="00526D24">
              <w:rPr>
                <w:rStyle w:val="Style8"/>
                <w:caps w:val="0"/>
                <w:color w:val="auto"/>
                <w:lang w:val="sr-Cyrl-CS"/>
              </w:rPr>
              <w:t>ć</w:t>
            </w:r>
            <w:r w:rsidRPr="00526D24">
              <w:rPr>
                <w:rStyle w:val="Style8"/>
                <w:caps w:val="0"/>
                <w:color w:val="auto"/>
              </w:rPr>
              <w:t>eg</w:t>
            </w:r>
            <w:r w:rsidRPr="00526D24">
              <w:rPr>
                <w:rStyle w:val="Style8"/>
                <w:caps w:val="0"/>
                <w:color w:val="auto"/>
                <w:lang w:val="sr-Cyrl-CS"/>
              </w:rPr>
              <w:t xml:space="preserve"> </w:t>
            </w:r>
            <w:r w:rsidRPr="00526D24">
              <w:rPr>
                <w:rStyle w:val="Style8"/>
                <w:caps w:val="0"/>
                <w:color w:val="auto"/>
              </w:rPr>
              <w:t>alata</w:t>
            </w:r>
            <w:r w:rsidRPr="00526D24">
              <w:rPr>
                <w:rStyle w:val="Style8"/>
                <w:caps w:val="0"/>
                <w:color w:val="auto"/>
                <w:lang w:val="sr-Cyrl-CS"/>
              </w:rPr>
              <w:t xml:space="preserve"> </w:t>
            </w:r>
            <w:r w:rsidRPr="00526D24">
              <w:rPr>
                <w:rStyle w:val="Style8"/>
                <w:caps w:val="0"/>
                <w:color w:val="auto"/>
              </w:rPr>
              <w:t>i</w:t>
            </w:r>
            <w:r w:rsidRPr="00526D24">
              <w:rPr>
                <w:rStyle w:val="Style8"/>
                <w:caps w:val="0"/>
                <w:color w:val="auto"/>
                <w:lang w:val="sr-Cyrl-CS"/>
              </w:rPr>
              <w:t xml:space="preserve"> </w:t>
            </w:r>
            <w:r w:rsidRPr="00526D24">
              <w:rPr>
                <w:rStyle w:val="Style8"/>
                <w:caps w:val="0"/>
                <w:color w:val="auto"/>
              </w:rPr>
              <w:t>opreme</w:t>
            </w:r>
            <w:r w:rsidRPr="00526D24">
              <w:rPr>
                <w:rStyle w:val="Style8"/>
                <w:caps w:val="0"/>
                <w:color w:val="auto"/>
                <w:lang w:val="sr-Cyrl-CS"/>
              </w:rPr>
              <w:t xml:space="preserve">, </w:t>
            </w:r>
            <w:r w:rsidRPr="00526D24">
              <w:rPr>
                <w:rStyle w:val="Style8"/>
                <w:caps w:val="0"/>
                <w:color w:val="auto"/>
              </w:rPr>
              <w:t>na</w:t>
            </w:r>
            <w:r w:rsidRPr="00526D24">
              <w:rPr>
                <w:rStyle w:val="Style8"/>
                <w:caps w:val="0"/>
                <w:color w:val="auto"/>
                <w:lang w:val="sr-Cyrl-CS"/>
              </w:rPr>
              <w:t xml:space="preserve"> </w:t>
            </w:r>
            <w:r w:rsidRPr="00526D24">
              <w:rPr>
                <w:rStyle w:val="Style8"/>
                <w:caps w:val="0"/>
                <w:color w:val="auto"/>
              </w:rPr>
              <w:t>zadatom</w:t>
            </w:r>
            <w:r w:rsidRPr="00526D24">
              <w:rPr>
                <w:rStyle w:val="Style8"/>
                <w:caps w:val="0"/>
                <w:color w:val="auto"/>
                <w:lang w:val="sr-Cyrl-CS"/>
              </w:rPr>
              <w:t xml:space="preserve"> </w:t>
            </w:r>
            <w:r w:rsidRPr="00526D24">
              <w:rPr>
                <w:rStyle w:val="Style8"/>
                <w:caps w:val="0"/>
                <w:color w:val="auto"/>
              </w:rPr>
              <w:t>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EC10CA1" w14:textId="77777777" w:rsidR="001376EF" w:rsidRPr="00526D24" w:rsidRDefault="001376EF" w:rsidP="008F12A3">
            <w:pPr>
              <w:spacing w:before="120" w:after="120"/>
              <w:rPr>
                <w:rFonts w:ascii="Arial Narrow" w:hAnsi="Arial Narrow"/>
                <w:b/>
                <w:sz w:val="22"/>
                <w:szCs w:val="22"/>
                <w:lang w:val="sr-Cyrl-CS"/>
              </w:rPr>
            </w:pPr>
          </w:p>
        </w:tc>
      </w:tr>
      <w:tr w:rsidR="001376EF" w:rsidRPr="00526D24" w14:paraId="20AB2436" w14:textId="77777777" w:rsidTr="00924B2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873B3D2" w14:textId="77777777" w:rsidR="001376EF" w:rsidRPr="00526D24" w:rsidRDefault="001376EF" w:rsidP="009935ED">
            <w:pPr>
              <w:pStyle w:val="ListParagraph"/>
              <w:numPr>
                <w:ilvl w:val="0"/>
                <w:numId w:val="53"/>
              </w:numPr>
              <w:spacing w:before="120" w:after="120" w:line="240" w:lineRule="auto"/>
              <w:contextualSpacing w:val="0"/>
              <w:rPr>
                <w:rStyle w:val="Style8"/>
                <w:b/>
                <w:caps w:val="0"/>
                <w:color w:val="auto"/>
                <w:lang w:val="it-IT"/>
              </w:rPr>
            </w:pPr>
            <w:r w:rsidRPr="00526D24">
              <w:rPr>
                <w:rStyle w:val="Style8"/>
                <w:caps w:val="0"/>
                <w:color w:val="auto"/>
                <w:lang w:val="it-IT"/>
              </w:rPr>
              <w:t>Opiše način i uslove skladištenja upotrebljene drvene oplate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09C68A0F"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688A55A6"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6098FF63"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tc>
      </w:tr>
      <w:tr w:rsidR="001376EF" w:rsidRPr="00526D24" w14:paraId="35B75E76" w14:textId="77777777" w:rsidTr="001376EF">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E04B599"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eastAsia="Calibri" w:hAnsi="Arial Narrow"/>
                <w:sz w:val="22"/>
                <w:szCs w:val="22"/>
              </w:rPr>
              <w:t>Kriterijumi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1, 2, 3, 5, 6 i 8 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ili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pisanim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putem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4 i 7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2D32C2E7"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308942696"/>
              <w:placeholder>
                <w:docPart w:val="7510FEE224D74B0981D10B06C360E15E"/>
              </w:placeholder>
            </w:sdtPr>
            <w:sdtEndPr/>
            <w:sdtContent>
              <w:p w14:paraId="56AFB154"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3C4EC44C"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F6BD42A"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lang w:val="sr-Latn-CS"/>
              </w:rPr>
              <w:t>Drvene oplate</w:t>
            </w:r>
          </w:p>
          <w:p w14:paraId="36B7043C" w14:textId="77777777" w:rsidR="001376EF" w:rsidRPr="00526D24" w:rsidRDefault="001376EF" w:rsidP="008F12A3">
            <w:pPr>
              <w:numPr>
                <w:ilvl w:val="0"/>
                <w:numId w:val="1"/>
              </w:numPr>
              <w:tabs>
                <w:tab w:val="num" w:pos="173"/>
              </w:tabs>
              <w:spacing w:before="120" w:after="120"/>
              <w:ind w:left="176" w:hanging="176"/>
              <w:rPr>
                <w:rFonts w:ascii="Arial Narrow" w:hAnsi="Arial Narrow"/>
                <w:color w:val="000000"/>
                <w:sz w:val="22"/>
                <w:szCs w:val="22"/>
                <w:lang w:val="sr-Latn-CS"/>
              </w:rPr>
            </w:pPr>
            <w:r w:rsidRPr="00526D24">
              <w:rPr>
                <w:rFonts w:ascii="Arial Narrow" w:hAnsi="Arial Narrow"/>
                <w:color w:val="000000"/>
                <w:sz w:val="22"/>
                <w:szCs w:val="22"/>
                <w:lang w:val="sr-Latn-CS"/>
              </w:rPr>
              <w:t>Tesarski alat, pribor, oprema i mehanizacija</w:t>
            </w:r>
          </w:p>
          <w:p w14:paraId="262A3562"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eastAsia="Batang" w:hAnsi="Arial Narrow" w:cs="Arial"/>
                <w:sz w:val="22"/>
                <w:szCs w:val="22"/>
                <w:lang w:val="sr-Cyrl-CS" w:eastAsia="ko-KR"/>
              </w:rPr>
              <w:t>Tehnologija izvođenja betonskih i armiranobetonskih radova</w:t>
            </w:r>
          </w:p>
        </w:tc>
      </w:tr>
    </w:tbl>
    <w:p w14:paraId="34CD6D54" w14:textId="77777777" w:rsidR="001376EF" w:rsidRPr="00526D24" w:rsidRDefault="001376EF" w:rsidP="001376EF">
      <w:pPr>
        <w:spacing w:after="160" w:line="259" w:lineRule="auto"/>
        <w:rPr>
          <w:rFonts w:ascii="Arial Narrow" w:hAnsi="Arial Narrow"/>
          <w:sz w:val="22"/>
          <w:szCs w:val="22"/>
          <w:lang w:val="sr-Cyrl-CS"/>
        </w:rPr>
      </w:pPr>
      <w:r w:rsidRPr="00526D24">
        <w:rPr>
          <w:rFonts w:ascii="Arial Narrow" w:hAnsi="Arial Narrow"/>
          <w:sz w:val="22"/>
          <w:szCs w:val="22"/>
          <w:lang w:val="sr-Cyrl-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0F360FB3"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lang w:val="sr-Cyrl-CS"/>
              </w:rPr>
              <w:id w:val="2079789029"/>
              <w:placeholder>
                <w:docPart w:val="4902871ECED842E989A47FA40EA86D97"/>
              </w:placeholder>
            </w:sdtPr>
            <w:sdtEndPr/>
            <w:sdtContent>
              <w:p w14:paraId="47E80190" w14:textId="77777777" w:rsidR="001376EF" w:rsidRPr="00526D24" w:rsidRDefault="001376EF" w:rsidP="008F12A3">
                <w:pPr>
                  <w:spacing w:before="100" w:after="100"/>
                  <w:jc w:val="center"/>
                  <w:rPr>
                    <w:rFonts w:ascii="Arial Narrow" w:hAnsi="Arial Narrow"/>
                    <w:b/>
                    <w:sz w:val="22"/>
                    <w:szCs w:val="22"/>
                    <w:lang w:val="sr-Cyrl-CS"/>
                  </w:rPr>
                </w:pPr>
                <w:r w:rsidRPr="00526D24">
                  <w:rPr>
                    <w:rFonts w:ascii="Arial Narrow" w:hAnsi="Arial Narrow"/>
                    <w:b/>
                    <w:sz w:val="22"/>
                    <w:szCs w:val="22"/>
                    <w:lang w:val="sr-Cyrl-CS"/>
                  </w:rPr>
                  <w:t xml:space="preserve">Ishod 4 - </w:t>
                </w:r>
                <w:sdt>
                  <w:sdtPr>
                    <w:rPr>
                      <w:rFonts w:ascii="Arial Narrow" w:hAnsi="Arial Narrow"/>
                      <w:sz w:val="22"/>
                      <w:szCs w:val="22"/>
                      <w:lang w:val="sr-Cyrl-CS"/>
                    </w:rPr>
                    <w:id w:val="239147028"/>
                    <w:placeholder>
                      <w:docPart w:val="E3E460AD73DB467CB274585649C71F58"/>
                    </w:placeholder>
                  </w:sdtPr>
                  <w:sdtEndPr/>
                  <w:sdtContent>
                    <w:r w:rsidRPr="00526D24">
                      <w:rPr>
                        <w:rFonts w:ascii="Arial Narrow" w:hAnsi="Arial Narrow"/>
                        <w:sz w:val="22"/>
                        <w:szCs w:val="22"/>
                        <w:lang w:val="sr-Latn-ME"/>
                      </w:rPr>
                      <w:t>Polazn</w:t>
                    </w:r>
                    <w:r w:rsidRPr="00526D24">
                      <w:rPr>
                        <w:rFonts w:ascii="Arial Narrow" w:hAnsi="Arial Narrow"/>
                        <w:sz w:val="22"/>
                        <w:szCs w:val="22"/>
                        <w:lang w:val="sr-Cyrl-CS"/>
                      </w:rPr>
                      <w:t>ik će biti sposoban da</w:t>
                    </w:r>
                  </w:sdtContent>
                </w:sdt>
              </w:p>
            </w:sdtContent>
          </w:sdt>
          <w:p w14:paraId="2A90C72F" w14:textId="77777777" w:rsidR="001376EF" w:rsidRPr="00526D24" w:rsidRDefault="001376EF" w:rsidP="008F12A3">
            <w:pPr>
              <w:spacing w:before="100" w:after="100"/>
              <w:jc w:val="center"/>
              <w:rPr>
                <w:rFonts w:ascii="Arial Narrow" w:hAnsi="Arial Narrow"/>
                <w:color w:val="000000"/>
                <w:sz w:val="22"/>
                <w:szCs w:val="22"/>
                <w:lang w:val="sr-Latn-CS"/>
              </w:rPr>
            </w:pPr>
            <w:r w:rsidRPr="00526D24">
              <w:rPr>
                <w:rFonts w:ascii="Arial Narrow" w:hAnsi="Arial Narrow"/>
                <w:b/>
                <w:sz w:val="22"/>
                <w:szCs w:val="22"/>
                <w:lang w:val="sr-Cyrl-CS"/>
              </w:rPr>
              <w:t>Montira i demontira oplatu od modularnih elemenata</w:t>
            </w:r>
          </w:p>
        </w:tc>
      </w:tr>
      <w:tr w:rsidR="001376EF" w:rsidRPr="00526D24" w14:paraId="1CFDC6DF"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326718273"/>
              <w:placeholder>
                <w:docPart w:val="252D8780514A4BA6850E1A59EF1FEB12"/>
              </w:placeholder>
            </w:sdtPr>
            <w:sdtEndPr>
              <w:rPr>
                <w:b w:val="0"/>
              </w:rPr>
            </w:sdtEndPr>
            <w:sdtContent>
              <w:p w14:paraId="2804ED4B" w14:textId="77777777" w:rsidR="001376EF" w:rsidRPr="00526D24" w:rsidRDefault="001376EF" w:rsidP="008F12A3">
                <w:pPr>
                  <w:spacing w:before="100" w:after="10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6010109D" w14:textId="77777777" w:rsidR="001376EF" w:rsidRPr="00526D24" w:rsidRDefault="001376EF" w:rsidP="008F12A3">
                <w:pPr>
                  <w:spacing w:before="100" w:after="100"/>
                  <w:jc w:val="center"/>
                  <w:rPr>
                    <w:rFonts w:ascii="Arial Narrow" w:hAnsi="Arial Narrow"/>
                    <w:b/>
                    <w:sz w:val="22"/>
                    <w:szCs w:val="22"/>
                    <w:lang w:val="sr-Cyrl-CS"/>
                  </w:rPr>
                </w:pPr>
                <w:r w:rsidRPr="00526D24">
                  <w:rPr>
                    <w:rFonts w:ascii="Arial Narrow" w:hAnsi="Arial Narrow"/>
                    <w:sz w:val="22"/>
                    <w:szCs w:val="22"/>
                    <w:lang w:val="sr-Cyrl-CS"/>
                  </w:rPr>
                  <w:t xml:space="preserve">U cilju dostizanja ishoda učenja, </w:t>
                </w:r>
                <w:r w:rsidRPr="00526D24">
                  <w:rPr>
                    <w:rFonts w:ascii="Arial Narrow" w:hAnsi="Arial Narrow"/>
                    <w:sz w:val="22"/>
                    <w:szCs w:val="22"/>
                    <w:lang w:val="sr-Latn-ME"/>
                  </w:rPr>
                  <w:t>polaz</w:t>
                </w:r>
                <w:r w:rsidRPr="00526D24">
                  <w:rPr>
                    <w:rFonts w:ascii="Arial Narrow" w:hAnsi="Arial Narrow"/>
                    <w:sz w:val="22"/>
                    <w:szCs w:val="22"/>
                    <w:lang w:val="sr-Cyrl-CS"/>
                  </w:rPr>
                  <w:t>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1080647102"/>
              <w:placeholder>
                <w:docPart w:val="252D8780514A4BA6850E1A59EF1FEB12"/>
              </w:placeholder>
            </w:sdtPr>
            <w:sdtEndPr>
              <w:rPr>
                <w:b w:val="0"/>
              </w:rPr>
            </w:sdtEndPr>
            <w:sdtContent>
              <w:p w14:paraId="635A43FB" w14:textId="77777777" w:rsidR="001376EF" w:rsidRPr="00526D24" w:rsidRDefault="001376EF" w:rsidP="008F12A3">
                <w:pPr>
                  <w:spacing w:before="100" w:after="10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18EED212" w14:textId="77777777" w:rsidR="001376EF" w:rsidRPr="00526D24" w:rsidRDefault="001376EF" w:rsidP="008F12A3">
                <w:pPr>
                  <w:spacing w:before="100" w:after="10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49DC5986" w14:textId="77777777" w:rsidTr="00924B2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EC313AE" w14:textId="77777777" w:rsidR="001376EF" w:rsidRPr="00526D24" w:rsidRDefault="001376EF" w:rsidP="009935ED">
            <w:pPr>
              <w:pStyle w:val="ListParagraph"/>
              <w:numPr>
                <w:ilvl w:val="0"/>
                <w:numId w:val="54"/>
              </w:numPr>
              <w:spacing w:before="100" w:after="100" w:line="240" w:lineRule="auto"/>
              <w:contextualSpacing w:val="0"/>
              <w:rPr>
                <w:rFonts w:ascii="Arial Narrow" w:hAnsi="Arial Narrow"/>
                <w:color w:val="000000"/>
                <w:lang w:val="sr-Latn-CS"/>
              </w:rPr>
            </w:pPr>
            <w:r w:rsidRPr="00526D24">
              <w:rPr>
                <w:rFonts w:ascii="Arial Narrow" w:hAnsi="Arial Narrow"/>
                <w:lang w:val="sr-Cyrl-CS"/>
              </w:rPr>
              <w:t>Uporedi sisteme oplata od modularnih elemenata i drvene oplate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CD6DCAB" w14:textId="77777777" w:rsidR="001376EF" w:rsidRPr="00526D24" w:rsidRDefault="001376EF" w:rsidP="008F12A3">
            <w:pPr>
              <w:spacing w:before="100" w:after="100"/>
              <w:rPr>
                <w:rFonts w:ascii="Arial Narrow" w:hAnsi="Arial Narrow"/>
                <w:color w:val="000000"/>
                <w:sz w:val="22"/>
                <w:szCs w:val="22"/>
                <w:lang w:val="sr-Latn-CS"/>
              </w:rPr>
            </w:pPr>
          </w:p>
        </w:tc>
      </w:tr>
      <w:tr w:rsidR="001376EF" w:rsidRPr="00526D24" w14:paraId="656967BE"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5633582" w14:textId="77777777" w:rsidR="001376EF" w:rsidRPr="00526D24" w:rsidRDefault="001376EF" w:rsidP="009935ED">
            <w:pPr>
              <w:numPr>
                <w:ilvl w:val="0"/>
                <w:numId w:val="54"/>
              </w:numPr>
              <w:spacing w:before="100" w:after="100"/>
              <w:rPr>
                <w:rFonts w:ascii="Arial Narrow" w:hAnsi="Arial Narrow"/>
                <w:sz w:val="22"/>
                <w:szCs w:val="22"/>
                <w:lang w:val="sr-Cyrl-CS"/>
              </w:rPr>
            </w:pPr>
            <w:r w:rsidRPr="00526D24">
              <w:rPr>
                <w:rFonts w:ascii="Arial Narrow" w:hAnsi="Arial Narrow"/>
                <w:sz w:val="22"/>
                <w:szCs w:val="22"/>
                <w:lang w:val="sr-Cyrl-CS"/>
              </w:rPr>
              <w:t xml:space="preserve">Objasni </w:t>
            </w:r>
            <w:r w:rsidRPr="00526D24">
              <w:rPr>
                <w:rFonts w:ascii="Arial Narrow" w:hAnsi="Arial Narrow"/>
                <w:sz w:val="22"/>
                <w:szCs w:val="22"/>
                <w:lang w:val="it-IT"/>
              </w:rPr>
              <w:t xml:space="preserve">postupak </w:t>
            </w:r>
            <w:r w:rsidRPr="00526D24">
              <w:rPr>
                <w:rFonts w:ascii="Arial Narrow" w:hAnsi="Arial Narrow"/>
                <w:sz w:val="22"/>
                <w:szCs w:val="22"/>
                <w:lang w:val="sr-Cyrl-CS"/>
              </w:rPr>
              <w:t>sortiranja i</w:t>
            </w:r>
            <w:r w:rsidRPr="00526D24">
              <w:rPr>
                <w:rFonts w:ascii="Arial Narrow" w:hAnsi="Arial Narrow"/>
                <w:b/>
                <w:sz w:val="22"/>
                <w:szCs w:val="22"/>
                <w:lang w:val="sr-Cyrl-CS"/>
              </w:rPr>
              <w:t xml:space="preserve"> pripremu modularnih elemenata</w:t>
            </w:r>
            <w:r w:rsidRPr="00526D24">
              <w:rPr>
                <w:rFonts w:ascii="Arial Narrow" w:hAnsi="Arial Narrow"/>
                <w:sz w:val="22"/>
                <w:szCs w:val="22"/>
                <w:lang w:val="sr-Cyrl-CS"/>
              </w:rPr>
              <w:t xml:space="preserve"> oplate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A088F2C" w14:textId="77777777" w:rsidR="001376EF" w:rsidRPr="00526D24" w:rsidRDefault="001376EF" w:rsidP="008F12A3">
            <w:pPr>
              <w:spacing w:before="100" w:after="100"/>
              <w:rPr>
                <w:rFonts w:ascii="Arial Narrow" w:hAnsi="Arial Narrow"/>
                <w:sz w:val="22"/>
                <w:szCs w:val="22"/>
                <w:lang w:val="sr-Latn-CS"/>
              </w:rPr>
            </w:pPr>
            <w:r w:rsidRPr="00526D24">
              <w:rPr>
                <w:rFonts w:ascii="Arial Narrow" w:hAnsi="Arial Narrow"/>
                <w:b/>
                <w:sz w:val="22"/>
                <w:szCs w:val="22"/>
                <w:lang w:val="sr-Cyrl-CS"/>
              </w:rPr>
              <w:t xml:space="preserve">Priprema </w:t>
            </w:r>
            <w:r w:rsidRPr="00526D24">
              <w:rPr>
                <w:rFonts w:ascii="Arial Narrow" w:hAnsi="Arial Narrow"/>
                <w:b/>
                <w:sz w:val="22"/>
                <w:szCs w:val="22"/>
                <w:lang w:val="sr-Latn-CS"/>
              </w:rPr>
              <w:t>modularnih elemenata:</w:t>
            </w:r>
            <w:r w:rsidRPr="00526D24">
              <w:rPr>
                <w:rFonts w:ascii="Arial Narrow" w:eastAsia="Batang" w:hAnsi="Arial Narrow" w:cs="Arial"/>
                <w:sz w:val="22"/>
                <w:szCs w:val="22"/>
                <w:lang w:val="sr-Latn-CS" w:eastAsia="ko-KR"/>
              </w:rPr>
              <w:t xml:space="preserve"> čišćenje, premazivanje i podmazivanje</w:t>
            </w:r>
          </w:p>
        </w:tc>
      </w:tr>
      <w:tr w:rsidR="001376EF" w:rsidRPr="00526D24" w14:paraId="268A43A2"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7BDDF49" w14:textId="77777777" w:rsidR="001376EF" w:rsidRPr="00526D24" w:rsidRDefault="001376EF" w:rsidP="009935ED">
            <w:pPr>
              <w:pStyle w:val="ListParagraph"/>
              <w:numPr>
                <w:ilvl w:val="0"/>
                <w:numId w:val="54"/>
              </w:numPr>
              <w:spacing w:before="100" w:after="100" w:line="240" w:lineRule="auto"/>
              <w:contextualSpacing w:val="0"/>
              <w:rPr>
                <w:rFonts w:ascii="Arial Narrow" w:hAnsi="Arial Narrow"/>
                <w:color w:val="000000"/>
                <w:lang w:val="sr-Latn-CS"/>
              </w:rPr>
            </w:pPr>
            <w:r w:rsidRPr="00526D24">
              <w:rPr>
                <w:rFonts w:ascii="Arial Narrow" w:hAnsi="Arial Narrow"/>
                <w:lang w:val="sr-Cyrl-CS"/>
              </w:rPr>
              <w:t xml:space="preserve">Opiše način </w:t>
            </w:r>
            <w:r w:rsidRPr="00526D24">
              <w:rPr>
                <w:rFonts w:ascii="Arial Narrow" w:hAnsi="Arial Narrow"/>
                <w:b/>
                <w:lang w:val="sr-Cyrl-CS"/>
              </w:rPr>
              <w:t>formiranja</w:t>
            </w:r>
            <w:r w:rsidRPr="00526D24">
              <w:rPr>
                <w:rFonts w:ascii="Arial Narrow" w:hAnsi="Arial Narrow"/>
                <w:lang w:val="sr-Cyrl-CS"/>
              </w:rPr>
              <w:t xml:space="preserve"> sklopova oplate od modularnih elemenata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A2B9F47" w14:textId="77777777" w:rsidR="001376EF" w:rsidRPr="00526D24" w:rsidRDefault="001376EF" w:rsidP="008F12A3">
            <w:pPr>
              <w:spacing w:before="100" w:after="100"/>
              <w:rPr>
                <w:rFonts w:ascii="Arial Narrow" w:hAnsi="Arial Narrow"/>
                <w:b/>
                <w:color w:val="000000"/>
                <w:sz w:val="22"/>
                <w:szCs w:val="22"/>
                <w:lang w:val="sr-Latn-CS"/>
              </w:rPr>
            </w:pPr>
            <w:r w:rsidRPr="00526D24">
              <w:rPr>
                <w:rFonts w:ascii="Arial Narrow" w:hAnsi="Arial Narrow"/>
                <w:b/>
                <w:sz w:val="22"/>
                <w:szCs w:val="22"/>
                <w:lang w:val="sr-Cyrl-CS"/>
              </w:rPr>
              <w:t>Formiranje:</w:t>
            </w:r>
            <w:r w:rsidRPr="00526D24">
              <w:rPr>
                <w:rFonts w:ascii="Arial Narrow" w:eastAsia="Batang" w:hAnsi="Arial Narrow"/>
                <w:sz w:val="22"/>
                <w:szCs w:val="22"/>
                <w:lang w:val="fr-FR"/>
              </w:rPr>
              <w:t xml:space="preserve"> nastavljanje i povezivanje</w:t>
            </w:r>
          </w:p>
        </w:tc>
      </w:tr>
      <w:tr w:rsidR="001376EF" w:rsidRPr="00526D24" w14:paraId="7AD196DF"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151535A" w14:textId="77777777" w:rsidR="001376EF" w:rsidRPr="00526D24" w:rsidRDefault="001376EF" w:rsidP="009935ED">
            <w:pPr>
              <w:pStyle w:val="ListParagraph"/>
              <w:numPr>
                <w:ilvl w:val="0"/>
                <w:numId w:val="54"/>
              </w:numPr>
              <w:spacing w:before="100" w:after="100" w:line="240" w:lineRule="auto"/>
              <w:contextualSpacing w:val="0"/>
              <w:rPr>
                <w:rStyle w:val="Style8"/>
                <w:b/>
                <w:caps w:val="0"/>
                <w:color w:val="auto"/>
              </w:rPr>
            </w:pPr>
            <w:r w:rsidRPr="00526D24">
              <w:rPr>
                <w:rStyle w:val="Style8"/>
                <w:caps w:val="0"/>
                <w:color w:val="auto"/>
              </w:rPr>
              <w:t>Demonstrira formiranje sklopa oplate od modularnih elemenata, korišćenjem odgovarajućeg alata i opreme,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7F771B2" w14:textId="77777777" w:rsidR="001376EF" w:rsidRPr="00526D24" w:rsidRDefault="001376EF" w:rsidP="008F12A3">
            <w:pPr>
              <w:spacing w:before="100" w:after="100"/>
              <w:rPr>
                <w:rFonts w:ascii="Arial Narrow" w:hAnsi="Arial Narrow"/>
                <w:b/>
                <w:sz w:val="22"/>
                <w:szCs w:val="22"/>
                <w:lang w:val="sr-Cyrl-CS"/>
              </w:rPr>
            </w:pPr>
          </w:p>
        </w:tc>
      </w:tr>
      <w:tr w:rsidR="001376EF" w:rsidRPr="00526D24" w14:paraId="2B41DE1E"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595E7B7" w14:textId="77777777" w:rsidR="001376EF" w:rsidRPr="00526D24" w:rsidRDefault="001376EF" w:rsidP="009935ED">
            <w:pPr>
              <w:pStyle w:val="ListParagraph"/>
              <w:numPr>
                <w:ilvl w:val="0"/>
                <w:numId w:val="54"/>
              </w:numPr>
              <w:spacing w:before="100" w:after="100" w:line="240" w:lineRule="auto"/>
              <w:contextualSpacing w:val="0"/>
              <w:rPr>
                <w:rStyle w:val="Style8"/>
                <w:b/>
                <w:caps w:val="0"/>
                <w:color w:val="auto"/>
              </w:rPr>
            </w:pPr>
            <w:r w:rsidRPr="00526D24">
              <w:rPr>
                <w:rStyle w:val="Style8"/>
                <w:caps w:val="0"/>
                <w:color w:val="auto"/>
              </w:rPr>
              <w:t>Opiše način dorade oplate od modularnih elemenata za instalacione otvore prema projektnoj dokumentaciji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2E73750" w14:textId="77777777" w:rsidR="001376EF" w:rsidRPr="00526D24" w:rsidRDefault="001376EF" w:rsidP="008F12A3">
            <w:pPr>
              <w:spacing w:before="100" w:after="100"/>
              <w:rPr>
                <w:rFonts w:ascii="Arial Narrow" w:hAnsi="Arial Narrow"/>
                <w:color w:val="000000"/>
                <w:sz w:val="22"/>
                <w:szCs w:val="22"/>
                <w:lang w:val="sr-Latn-CS"/>
              </w:rPr>
            </w:pPr>
          </w:p>
        </w:tc>
      </w:tr>
      <w:tr w:rsidR="001376EF" w:rsidRPr="00526D24" w14:paraId="65FBB1F1"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8F2E7AA" w14:textId="77777777" w:rsidR="001376EF" w:rsidRPr="00526D24" w:rsidRDefault="001376EF" w:rsidP="009935ED">
            <w:pPr>
              <w:pStyle w:val="ListParagraph"/>
              <w:numPr>
                <w:ilvl w:val="0"/>
                <w:numId w:val="54"/>
              </w:numPr>
              <w:spacing w:before="100" w:after="100" w:line="240" w:lineRule="auto"/>
              <w:contextualSpacing w:val="0"/>
              <w:rPr>
                <w:rStyle w:val="Style8"/>
                <w:b/>
                <w:caps w:val="0"/>
                <w:color w:val="auto"/>
                <w:lang w:val="it-IT"/>
              </w:rPr>
            </w:pPr>
            <w:r w:rsidRPr="00526D24">
              <w:rPr>
                <w:rStyle w:val="Style8"/>
                <w:caps w:val="0"/>
                <w:color w:val="auto"/>
                <w:lang w:val="it-IT"/>
              </w:rPr>
              <w:t>Opiše načine montaže oplate od modularnih elemenata sa elementima za postizanje krutosti i stabilnosti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9AE122A" w14:textId="77777777" w:rsidR="001376EF" w:rsidRPr="00526D24" w:rsidRDefault="001376EF" w:rsidP="008F12A3">
            <w:pPr>
              <w:spacing w:before="100" w:after="100"/>
              <w:rPr>
                <w:rFonts w:ascii="Arial Narrow" w:hAnsi="Arial Narrow"/>
                <w:b/>
                <w:color w:val="000000"/>
                <w:sz w:val="22"/>
                <w:szCs w:val="22"/>
                <w:lang w:val="sr-Cyrl-CS"/>
              </w:rPr>
            </w:pPr>
          </w:p>
        </w:tc>
      </w:tr>
      <w:tr w:rsidR="001376EF" w:rsidRPr="00526D24" w14:paraId="6FD216CA"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3E65ED8" w14:textId="77777777" w:rsidR="001376EF" w:rsidRPr="00526D24" w:rsidRDefault="001376EF" w:rsidP="009935ED">
            <w:pPr>
              <w:pStyle w:val="ListParagraph"/>
              <w:numPr>
                <w:ilvl w:val="0"/>
                <w:numId w:val="54"/>
              </w:numPr>
              <w:spacing w:before="100" w:after="100" w:line="240" w:lineRule="auto"/>
              <w:contextualSpacing w:val="0"/>
              <w:rPr>
                <w:rStyle w:val="Style8"/>
                <w:b/>
                <w:caps w:val="0"/>
                <w:color w:val="auto"/>
                <w:lang w:val="it-IT"/>
              </w:rPr>
            </w:pPr>
            <w:r w:rsidRPr="00526D24">
              <w:rPr>
                <w:rStyle w:val="Style8"/>
                <w:caps w:val="0"/>
                <w:color w:val="auto"/>
                <w:lang w:val="it-IT"/>
              </w:rPr>
              <w:t>Demonstrira montažu sa doradom oplate od modularnih elemenata, korišćenjem odgovarajućeg alata i opreme, na zadatom primjeru, u odgovarajućim 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7D13459" w14:textId="77777777" w:rsidR="001376EF" w:rsidRPr="00526D24" w:rsidRDefault="001376EF" w:rsidP="008F12A3">
            <w:pPr>
              <w:spacing w:before="100" w:after="100"/>
              <w:rPr>
                <w:rFonts w:ascii="Arial Narrow" w:hAnsi="Arial Narrow"/>
                <w:b/>
                <w:sz w:val="22"/>
                <w:szCs w:val="22"/>
                <w:lang w:val="sr-Cyrl-CS"/>
              </w:rPr>
            </w:pPr>
          </w:p>
        </w:tc>
      </w:tr>
      <w:tr w:rsidR="001376EF" w:rsidRPr="00526D24" w14:paraId="48BFD76D"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9C14921" w14:textId="77777777" w:rsidR="001376EF" w:rsidRPr="00526D24" w:rsidRDefault="001376EF" w:rsidP="009935ED">
            <w:pPr>
              <w:pStyle w:val="ListParagraph"/>
              <w:numPr>
                <w:ilvl w:val="0"/>
                <w:numId w:val="54"/>
              </w:numPr>
              <w:spacing w:before="100" w:after="100" w:line="240" w:lineRule="auto"/>
              <w:contextualSpacing w:val="0"/>
              <w:rPr>
                <w:rStyle w:val="Style8"/>
                <w:b/>
                <w:caps w:val="0"/>
                <w:color w:val="auto"/>
                <w:lang w:val="it-IT"/>
              </w:rPr>
            </w:pPr>
            <w:r w:rsidRPr="00526D24">
              <w:rPr>
                <w:rStyle w:val="Style8"/>
                <w:caps w:val="0"/>
                <w:color w:val="auto"/>
                <w:lang w:val="it-IT"/>
              </w:rPr>
              <w:t>Protumači uputstvo proizvođača za demontažu oplate od modularnih elemenata,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71F59AB" w14:textId="77777777" w:rsidR="001376EF" w:rsidRPr="00526D24" w:rsidRDefault="001376EF" w:rsidP="008F12A3">
            <w:pPr>
              <w:spacing w:before="100" w:after="100"/>
              <w:rPr>
                <w:rFonts w:ascii="Arial Narrow" w:hAnsi="Arial Narrow"/>
                <w:color w:val="000000"/>
                <w:sz w:val="22"/>
                <w:szCs w:val="22"/>
                <w:lang w:val="sr-Latn-CS"/>
              </w:rPr>
            </w:pPr>
          </w:p>
        </w:tc>
      </w:tr>
      <w:tr w:rsidR="001376EF" w:rsidRPr="00526D24" w14:paraId="2D0DDD52" w14:textId="77777777" w:rsidTr="00924B2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02B8566E" w14:textId="77777777" w:rsidR="001376EF" w:rsidRPr="00526D24" w:rsidRDefault="001376EF" w:rsidP="009935ED">
            <w:pPr>
              <w:pStyle w:val="ListParagraph"/>
              <w:numPr>
                <w:ilvl w:val="0"/>
                <w:numId w:val="54"/>
              </w:numPr>
              <w:spacing w:before="100" w:after="100" w:line="240" w:lineRule="auto"/>
              <w:contextualSpacing w:val="0"/>
              <w:rPr>
                <w:rStyle w:val="Style8"/>
                <w:b/>
                <w:caps w:val="0"/>
                <w:color w:val="auto"/>
                <w:lang w:val="it-IT"/>
              </w:rPr>
            </w:pPr>
            <w:r w:rsidRPr="00526D24">
              <w:rPr>
                <w:rStyle w:val="Style8"/>
                <w:caps w:val="0"/>
                <w:color w:val="auto"/>
                <w:lang w:val="it-IT"/>
              </w:rPr>
              <w:t>Opiše način i uslove skladištenja upotrebljene oplate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4D867AA" w14:textId="77777777" w:rsidR="001376EF" w:rsidRPr="00526D24" w:rsidRDefault="001376EF" w:rsidP="008F12A3">
            <w:pPr>
              <w:spacing w:before="100" w:after="100"/>
              <w:rPr>
                <w:rFonts w:ascii="Arial Narrow" w:hAnsi="Arial Narrow"/>
                <w:color w:val="000000"/>
                <w:sz w:val="22"/>
                <w:szCs w:val="22"/>
                <w:lang w:val="sr-Latn-CS"/>
              </w:rPr>
            </w:pPr>
          </w:p>
        </w:tc>
      </w:tr>
      <w:tr w:rsidR="001376EF" w:rsidRPr="00526D24" w14:paraId="2CB53779"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07F0673D" w14:textId="77777777" w:rsidR="001376EF" w:rsidRPr="00526D24" w:rsidRDefault="001376EF" w:rsidP="008F12A3">
            <w:pPr>
              <w:spacing w:before="100" w:after="10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tc>
      </w:tr>
      <w:tr w:rsidR="001376EF" w:rsidRPr="00526D24" w14:paraId="79F99424" w14:textId="77777777" w:rsidTr="00924B2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F1DEC28" w14:textId="77777777" w:rsidR="001376EF" w:rsidRPr="00526D24" w:rsidRDefault="001376EF" w:rsidP="008F12A3">
            <w:pPr>
              <w:spacing w:before="100" w:after="100"/>
              <w:rPr>
                <w:rFonts w:ascii="Arial Narrow" w:hAnsi="Arial Narrow"/>
                <w:sz w:val="22"/>
                <w:szCs w:val="22"/>
                <w:lang w:val="sr-Cyrl-CS"/>
              </w:rPr>
            </w:pPr>
            <w:r w:rsidRPr="00526D24">
              <w:rPr>
                <w:rFonts w:ascii="Arial Narrow" w:eastAsia="Calibri" w:hAnsi="Arial Narrow"/>
                <w:sz w:val="22"/>
                <w:szCs w:val="22"/>
              </w:rPr>
              <w:t>Kriterijumi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1, 2, 3, 5, 6 i 9</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ili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pisanim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putem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4, 7 i 8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2061F0DE"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532645494"/>
              <w:placeholder>
                <w:docPart w:val="B50B8569FDA44C1FBCD8CD0273BE27B0"/>
              </w:placeholder>
            </w:sdtPr>
            <w:sdtEndPr/>
            <w:sdtContent>
              <w:p w14:paraId="76B53292" w14:textId="77777777" w:rsidR="001376EF" w:rsidRPr="00526D24" w:rsidRDefault="001376EF" w:rsidP="008F12A3">
                <w:pPr>
                  <w:spacing w:before="100" w:after="10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348ABDB5"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686248CA" w14:textId="77777777" w:rsidR="001376EF" w:rsidRPr="00526D24" w:rsidRDefault="001376EF" w:rsidP="008F12A3">
            <w:pPr>
              <w:numPr>
                <w:ilvl w:val="0"/>
                <w:numId w:val="1"/>
              </w:numPr>
              <w:tabs>
                <w:tab w:val="num" w:pos="173"/>
              </w:tabs>
              <w:spacing w:before="100" w:after="100"/>
              <w:ind w:left="176" w:hanging="176"/>
              <w:rPr>
                <w:rFonts w:ascii="Arial Narrow" w:hAnsi="Arial Narrow"/>
                <w:sz w:val="22"/>
                <w:szCs w:val="22"/>
                <w:lang w:val="sr-Cyrl-CS"/>
              </w:rPr>
            </w:pPr>
            <w:r w:rsidRPr="00526D24">
              <w:rPr>
                <w:rFonts w:ascii="Arial Narrow" w:hAnsi="Arial Narrow"/>
                <w:sz w:val="22"/>
                <w:szCs w:val="22"/>
                <w:lang w:val="sr-Latn-CS"/>
              </w:rPr>
              <w:t>Dokumentacija proizvođača</w:t>
            </w:r>
          </w:p>
          <w:p w14:paraId="1D8F6CEA" w14:textId="77777777" w:rsidR="001376EF" w:rsidRPr="00526D24" w:rsidRDefault="001376EF" w:rsidP="008F12A3">
            <w:pPr>
              <w:numPr>
                <w:ilvl w:val="0"/>
                <w:numId w:val="1"/>
              </w:numPr>
              <w:tabs>
                <w:tab w:val="num" w:pos="173"/>
              </w:tabs>
              <w:spacing w:before="100" w:after="100"/>
              <w:ind w:left="173" w:hanging="173"/>
              <w:rPr>
                <w:rFonts w:ascii="Arial Narrow" w:eastAsia="Batang" w:hAnsi="Arial Narrow" w:cs="Arial"/>
                <w:sz w:val="22"/>
                <w:szCs w:val="22"/>
                <w:lang w:val="sr-Cyrl-CS" w:eastAsia="ko-KR"/>
              </w:rPr>
            </w:pPr>
            <w:r w:rsidRPr="00526D24">
              <w:rPr>
                <w:rFonts w:ascii="Arial Narrow" w:eastAsia="Batang" w:hAnsi="Arial Narrow" w:cs="Arial"/>
                <w:sz w:val="22"/>
                <w:szCs w:val="22"/>
                <w:lang w:val="sr-Cyrl-CS" w:eastAsia="ko-KR"/>
              </w:rPr>
              <w:t>Modularne oplate (sistemi, elementi, tehnologija montaže i dr.)</w:t>
            </w:r>
          </w:p>
          <w:p w14:paraId="22520655" w14:textId="77777777" w:rsidR="001376EF" w:rsidRPr="00526D24" w:rsidRDefault="001376EF" w:rsidP="008F12A3">
            <w:pPr>
              <w:numPr>
                <w:ilvl w:val="0"/>
                <w:numId w:val="1"/>
              </w:numPr>
              <w:tabs>
                <w:tab w:val="num" w:pos="173"/>
              </w:tabs>
              <w:spacing w:before="100" w:after="100"/>
              <w:ind w:left="176" w:hanging="176"/>
              <w:rPr>
                <w:rFonts w:ascii="Arial Narrow" w:hAnsi="Arial Narrow"/>
                <w:sz w:val="22"/>
                <w:szCs w:val="22"/>
                <w:lang w:val="sr-Cyrl-CS"/>
              </w:rPr>
            </w:pPr>
            <w:r w:rsidRPr="00526D24">
              <w:rPr>
                <w:rFonts w:ascii="Arial Narrow" w:hAnsi="Arial Narrow"/>
                <w:sz w:val="22"/>
                <w:szCs w:val="22"/>
                <w:lang w:val="sr-Latn-CS"/>
              </w:rPr>
              <w:t>Materijal, alat i oprema za montažu i demontažu modularnih oplata</w:t>
            </w:r>
          </w:p>
          <w:p w14:paraId="3FC99CA2" w14:textId="77777777" w:rsidR="001376EF" w:rsidRPr="00526D24" w:rsidRDefault="001376EF" w:rsidP="008F12A3">
            <w:pPr>
              <w:numPr>
                <w:ilvl w:val="0"/>
                <w:numId w:val="1"/>
              </w:numPr>
              <w:tabs>
                <w:tab w:val="num" w:pos="173"/>
              </w:tabs>
              <w:spacing w:before="100" w:after="100"/>
              <w:ind w:left="176" w:hanging="176"/>
              <w:rPr>
                <w:rFonts w:ascii="Arial Narrow" w:hAnsi="Arial Narrow"/>
                <w:sz w:val="22"/>
                <w:szCs w:val="22"/>
                <w:lang w:val="sr-Cyrl-CS"/>
              </w:rPr>
            </w:pPr>
            <w:r w:rsidRPr="00526D24">
              <w:rPr>
                <w:rFonts w:ascii="Arial Narrow" w:eastAsia="Batang" w:hAnsi="Arial Narrow" w:cs="Arial"/>
                <w:sz w:val="22"/>
                <w:szCs w:val="22"/>
                <w:lang w:val="sr-Cyrl-CS" w:eastAsia="ko-KR"/>
              </w:rPr>
              <w:t>Tehnologija izvođenja betonskih i armiranobetonskih radova</w:t>
            </w:r>
          </w:p>
        </w:tc>
      </w:tr>
    </w:tbl>
    <w:p w14:paraId="499C8DD6" w14:textId="77777777" w:rsidR="001376EF" w:rsidRPr="00526D24" w:rsidRDefault="001376EF" w:rsidP="001376EF">
      <w:pPr>
        <w:spacing w:after="160" w:line="259" w:lineRule="auto"/>
        <w:rPr>
          <w:rFonts w:ascii="Arial Narrow" w:hAnsi="Arial Narrow"/>
          <w:sz w:val="22"/>
          <w:szCs w:val="22"/>
          <w:lang w:val="sr-Cyrl-CS"/>
        </w:rPr>
      </w:pPr>
      <w:r w:rsidRPr="00526D24">
        <w:rPr>
          <w:rFonts w:ascii="Arial Narrow" w:hAnsi="Arial Narrow"/>
          <w:sz w:val="22"/>
          <w:szCs w:val="22"/>
          <w:lang w:val="sr-Cyrl-C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36F86067"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5FA36B7" w14:textId="77777777" w:rsidR="001376EF" w:rsidRPr="00526D24" w:rsidRDefault="005078DC" w:rsidP="008F12A3">
            <w:pPr>
              <w:spacing w:before="120" w:after="120"/>
              <w:jc w:val="center"/>
              <w:rPr>
                <w:rFonts w:ascii="Arial Narrow" w:hAnsi="Arial Narrow"/>
                <w:b/>
                <w:sz w:val="22"/>
                <w:szCs w:val="22"/>
                <w:lang w:val="sr-Cyrl-CS"/>
              </w:rPr>
            </w:pPr>
            <w:sdt>
              <w:sdtPr>
                <w:rPr>
                  <w:rFonts w:ascii="Arial Narrow" w:hAnsi="Arial Narrow"/>
                  <w:b/>
                  <w:sz w:val="22"/>
                  <w:szCs w:val="22"/>
                  <w:lang w:val="sr-Cyrl-CS"/>
                </w:rPr>
                <w:id w:val="-1612514504"/>
                <w:placeholder>
                  <w:docPart w:val="4902871ECED842E989A47FA40EA86D97"/>
                </w:placeholder>
              </w:sdtPr>
              <w:sdtEndPr/>
              <w:sdtContent>
                <w:r w:rsidR="001376EF" w:rsidRPr="00526D24">
                  <w:rPr>
                    <w:rFonts w:ascii="Arial Narrow" w:hAnsi="Arial Narrow"/>
                    <w:b/>
                    <w:sz w:val="22"/>
                    <w:szCs w:val="22"/>
                    <w:lang w:val="sr-Cyrl-CS"/>
                  </w:rPr>
                  <w:t>Ishod 5</w:t>
                </w:r>
              </w:sdtContent>
            </w:sdt>
            <w:r w:rsidR="001376EF" w:rsidRPr="00526D24">
              <w:rPr>
                <w:rFonts w:ascii="Arial Narrow" w:hAnsi="Arial Narrow"/>
                <w:b/>
                <w:sz w:val="22"/>
                <w:szCs w:val="22"/>
                <w:lang w:val="sr-Cyrl-CS"/>
              </w:rPr>
              <w:t xml:space="preserve"> - </w:t>
            </w:r>
            <w:sdt>
              <w:sdtPr>
                <w:rPr>
                  <w:rFonts w:ascii="Arial Narrow" w:hAnsi="Arial Narrow"/>
                  <w:sz w:val="22"/>
                  <w:szCs w:val="22"/>
                  <w:lang w:val="sr-Cyrl-CS"/>
                </w:rPr>
                <w:id w:val="1506469722"/>
                <w:placeholder>
                  <w:docPart w:val="A2F737E3AE194CE0B4EC506116D40193"/>
                </w:placeholder>
              </w:sdtPr>
              <w:sdtEndPr/>
              <w:sdtContent>
                <w:r w:rsidR="001376EF" w:rsidRPr="00526D24">
                  <w:rPr>
                    <w:rFonts w:ascii="Arial Narrow" w:hAnsi="Arial Narrow"/>
                    <w:sz w:val="22"/>
                    <w:szCs w:val="22"/>
                    <w:lang w:val="sr-Latn-ME"/>
                  </w:rPr>
                  <w:t>Polaz</w:t>
                </w:r>
                <w:r w:rsidR="001376EF" w:rsidRPr="00526D24">
                  <w:rPr>
                    <w:rFonts w:ascii="Arial Narrow" w:hAnsi="Arial Narrow"/>
                    <w:sz w:val="22"/>
                    <w:szCs w:val="22"/>
                    <w:lang w:val="sr-Cyrl-CS"/>
                  </w:rPr>
                  <w:t>nik će biti sposoban da</w:t>
                </w:r>
              </w:sdtContent>
            </w:sdt>
          </w:p>
          <w:p w14:paraId="3B11DA81" w14:textId="77777777" w:rsidR="001376EF" w:rsidRPr="00526D24" w:rsidRDefault="001376EF" w:rsidP="008F12A3">
            <w:pPr>
              <w:spacing w:before="120" w:after="120"/>
              <w:jc w:val="center"/>
              <w:rPr>
                <w:rFonts w:ascii="Arial Narrow" w:hAnsi="Arial Narrow"/>
                <w:color w:val="000000"/>
                <w:sz w:val="22"/>
                <w:szCs w:val="22"/>
                <w:lang w:val="sr-Cyrl-CS"/>
              </w:rPr>
            </w:pPr>
            <w:r w:rsidRPr="00526D24">
              <w:rPr>
                <w:rFonts w:ascii="Arial Narrow" w:hAnsi="Arial Narrow"/>
                <w:b/>
                <w:sz w:val="22"/>
                <w:szCs w:val="22"/>
                <w:lang w:val="it-IT"/>
              </w:rPr>
              <w:t xml:space="preserve">Izradi dio građevinske skele, radne staze i </w:t>
            </w:r>
            <w:r w:rsidRPr="00526D24">
              <w:rPr>
                <w:rFonts w:ascii="Arial Narrow" w:hAnsi="Arial Narrow"/>
                <w:b/>
                <w:sz w:val="22"/>
                <w:szCs w:val="22"/>
                <w:lang w:val="sr-Cyrl-CS"/>
              </w:rPr>
              <w:t>platforme sa zaštitnim ogradama</w:t>
            </w:r>
          </w:p>
        </w:tc>
      </w:tr>
      <w:tr w:rsidR="001376EF" w:rsidRPr="00526D24" w14:paraId="635709E9"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723287429"/>
              <w:placeholder>
                <w:docPart w:val="8D5FACBF287141A3B9786EEA27135C9D"/>
              </w:placeholder>
            </w:sdtPr>
            <w:sdtEndPr>
              <w:rPr>
                <w:b w:val="0"/>
              </w:rPr>
            </w:sdtEndPr>
            <w:sdtContent>
              <w:p w14:paraId="71972B94"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4F6FB6A4"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sz w:val="22"/>
                    <w:szCs w:val="22"/>
                    <w:lang w:val="sr-Cyrl-CS"/>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100793799"/>
              <w:placeholder>
                <w:docPart w:val="8D5FACBF287141A3B9786EEA27135C9D"/>
              </w:placeholder>
            </w:sdtPr>
            <w:sdtEndPr>
              <w:rPr>
                <w:b w:val="0"/>
              </w:rPr>
            </w:sdtEndPr>
            <w:sdtContent>
              <w:p w14:paraId="0BBE7E62"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2603300C"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2D31FAD2" w14:textId="77777777" w:rsidTr="00924B2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D240969" w14:textId="77777777" w:rsidR="001376EF" w:rsidRPr="00526D24" w:rsidRDefault="001376EF" w:rsidP="00723DB4">
            <w:pPr>
              <w:pStyle w:val="ListParagraph"/>
              <w:numPr>
                <w:ilvl w:val="0"/>
                <w:numId w:val="55"/>
              </w:numPr>
              <w:spacing w:before="60" w:after="60" w:line="240" w:lineRule="auto"/>
              <w:contextualSpacing w:val="0"/>
              <w:rPr>
                <w:rFonts w:ascii="Arial Narrow" w:hAnsi="Arial Narrow"/>
                <w:color w:val="000000"/>
                <w:lang w:val="sr-Latn-CS"/>
              </w:rPr>
            </w:pPr>
            <w:r w:rsidRPr="00526D24">
              <w:rPr>
                <w:rFonts w:ascii="Arial Narrow" w:hAnsi="Arial Narrow"/>
                <w:lang w:val="sr-Cyrl-CS"/>
              </w:rPr>
              <w:t xml:space="preserve">Navede </w:t>
            </w:r>
            <w:r w:rsidRPr="00526D24">
              <w:rPr>
                <w:rFonts w:ascii="Arial Narrow" w:hAnsi="Arial Narrow"/>
                <w:b/>
                <w:lang w:val="sr-Cyrl-CS"/>
              </w:rPr>
              <w:t>vrste</w:t>
            </w:r>
            <w:r w:rsidRPr="00526D24">
              <w:rPr>
                <w:rFonts w:ascii="Arial Narrow" w:hAnsi="Arial Narrow"/>
                <w:lang w:val="sr-Cyrl-CS"/>
              </w:rPr>
              <w:t xml:space="preserve"> građevinskih skela </w:t>
            </w:r>
            <w:r w:rsidRPr="00526D24">
              <w:rPr>
                <w:rFonts w:ascii="Arial Narrow" w:hAnsi="Arial Narrow"/>
                <w:b/>
                <w:lang w:val="sr-Cyrl-CS"/>
              </w:rPr>
              <w:t>prema funkciji</w:t>
            </w:r>
            <w:r w:rsidRPr="00526D24">
              <w:rPr>
                <w:rFonts w:ascii="Arial Narrow" w:hAnsi="Arial Narrow"/>
                <w:lang w:val="sr-Cyrl-CS"/>
              </w:rPr>
              <w:t xml:space="preserve"> i</w:t>
            </w:r>
            <w:r w:rsidRPr="00526D24">
              <w:rPr>
                <w:rFonts w:ascii="Arial Narrow" w:hAnsi="Arial Narrow"/>
                <w:b/>
                <w:lang w:val="sr-Cyrl-CS"/>
              </w:rPr>
              <w:t xml:space="preserve"> materijalu</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A89CBDA" w14:textId="77777777" w:rsidR="001376EF" w:rsidRPr="00526D24" w:rsidRDefault="001376EF" w:rsidP="00723DB4">
            <w:pPr>
              <w:spacing w:before="60" w:after="60"/>
              <w:rPr>
                <w:rFonts w:ascii="Arial Narrow" w:hAnsi="Arial Narrow"/>
                <w:b/>
                <w:sz w:val="22"/>
                <w:szCs w:val="22"/>
                <w:lang w:val="sr-Cyrl-CS"/>
              </w:rPr>
            </w:pPr>
            <w:r w:rsidRPr="00526D24">
              <w:rPr>
                <w:rFonts w:ascii="Arial Narrow" w:hAnsi="Arial Narrow"/>
                <w:b/>
                <w:sz w:val="22"/>
                <w:szCs w:val="22"/>
                <w:lang w:val="sr-Cyrl-CS"/>
              </w:rPr>
              <w:t>Vrste prem</w:t>
            </w:r>
            <w:r w:rsidRPr="00526D24">
              <w:rPr>
                <w:rFonts w:ascii="Arial Narrow" w:hAnsi="Arial Narrow"/>
                <w:b/>
                <w:sz w:val="22"/>
                <w:szCs w:val="22"/>
              </w:rPr>
              <w:t>a</w:t>
            </w:r>
            <w:r w:rsidRPr="00526D24">
              <w:rPr>
                <w:rFonts w:ascii="Arial Narrow" w:hAnsi="Arial Narrow"/>
                <w:b/>
                <w:sz w:val="22"/>
                <w:szCs w:val="22"/>
                <w:lang w:val="sr-Cyrl-CS"/>
              </w:rPr>
              <w:t xml:space="preserve"> funkciji:</w:t>
            </w:r>
            <w:r w:rsidRPr="00526D24">
              <w:rPr>
                <w:rFonts w:ascii="Arial Narrow" w:eastAsia="Batang" w:hAnsi="Arial Narrow"/>
                <w:sz w:val="22"/>
                <w:szCs w:val="22"/>
                <w:lang w:val="sr-Latn-CS"/>
              </w:rPr>
              <w:t xml:space="preserve"> radne skele, konstrukcije za nošenje oplatei pomoćne skele</w:t>
            </w:r>
          </w:p>
          <w:p w14:paraId="635E2157" w14:textId="77777777" w:rsidR="001376EF" w:rsidRPr="00526D24" w:rsidRDefault="001376EF" w:rsidP="00723DB4">
            <w:pPr>
              <w:spacing w:before="60" w:after="60"/>
              <w:rPr>
                <w:rFonts w:ascii="Arial Narrow" w:hAnsi="Arial Narrow"/>
                <w:b/>
                <w:sz w:val="22"/>
                <w:szCs w:val="22"/>
                <w:lang w:val="sr-Cyrl-CS"/>
              </w:rPr>
            </w:pPr>
            <w:r w:rsidRPr="00526D24">
              <w:rPr>
                <w:rFonts w:ascii="Arial Narrow" w:hAnsi="Arial Narrow"/>
                <w:b/>
                <w:sz w:val="22"/>
                <w:szCs w:val="22"/>
                <w:lang w:val="sr-Cyrl-CS"/>
              </w:rPr>
              <w:t>Vrste prema materijalu:</w:t>
            </w:r>
            <w:r w:rsidRPr="00526D24">
              <w:rPr>
                <w:rFonts w:ascii="Arial Narrow" w:eastAsia="Batang" w:hAnsi="Arial Narrow"/>
                <w:sz w:val="22"/>
                <w:szCs w:val="22"/>
                <w:lang w:val="it-IT"/>
              </w:rPr>
              <w:t xml:space="preserve"> drvene, čelične i kombinovane</w:t>
            </w:r>
          </w:p>
        </w:tc>
      </w:tr>
      <w:tr w:rsidR="001376EF" w:rsidRPr="00526D24" w14:paraId="0E63F547"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170198F" w14:textId="77777777" w:rsidR="001376EF" w:rsidRPr="00526D24" w:rsidRDefault="001376EF" w:rsidP="00723DB4">
            <w:pPr>
              <w:pStyle w:val="ListParagraph"/>
              <w:numPr>
                <w:ilvl w:val="0"/>
                <w:numId w:val="55"/>
              </w:numPr>
              <w:spacing w:before="60" w:after="60" w:line="240" w:lineRule="auto"/>
              <w:contextualSpacing w:val="0"/>
              <w:rPr>
                <w:rFonts w:ascii="Arial Narrow" w:hAnsi="Arial Narrow"/>
                <w:lang w:val="sr-Cyrl-CS"/>
              </w:rPr>
            </w:pPr>
            <w:r w:rsidRPr="00526D24">
              <w:rPr>
                <w:rFonts w:ascii="Arial Narrow" w:hAnsi="Arial Narrow"/>
                <w:lang w:val="sr-Cyrl-CS"/>
              </w:rPr>
              <w:t>Navede</w:t>
            </w:r>
            <w:r w:rsidRPr="00526D24">
              <w:rPr>
                <w:rFonts w:ascii="Arial Narrow" w:hAnsi="Arial Narrow"/>
                <w:b/>
                <w:lang w:val="sr-Cyrl-CS"/>
              </w:rPr>
              <w:t xml:space="preserve"> djelove</w:t>
            </w:r>
            <w:r w:rsidRPr="00526D24">
              <w:rPr>
                <w:rFonts w:ascii="Arial Narrow" w:hAnsi="Arial Narrow"/>
                <w:b/>
                <w:lang w:val="sr-Latn-CS"/>
              </w:rPr>
              <w:t xml:space="preserve"> sistema </w:t>
            </w:r>
            <w:r w:rsidRPr="00526D24">
              <w:rPr>
                <w:rFonts w:ascii="Arial Narrow" w:hAnsi="Arial Narrow"/>
                <w:lang w:val="sr-Latn-CS"/>
              </w:rPr>
              <w:t>cjevastih čeličnih</w:t>
            </w:r>
            <w:r w:rsidRPr="00526D24">
              <w:rPr>
                <w:rFonts w:ascii="Arial Narrow" w:hAnsi="Arial Narrow"/>
                <w:b/>
                <w:lang w:val="sr-Cyrl-CS"/>
              </w:rPr>
              <w:t xml:space="preserve"> </w:t>
            </w:r>
            <w:r w:rsidRPr="00526D24">
              <w:rPr>
                <w:rFonts w:ascii="Arial Narrow" w:hAnsi="Arial Narrow"/>
                <w:lang w:val="sr-Cyrl-CS"/>
              </w:rPr>
              <w:t>skela, radnih staza i platformi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49189E4" w14:textId="77777777" w:rsidR="001376EF" w:rsidRPr="00526D24" w:rsidRDefault="001376EF" w:rsidP="00723DB4">
            <w:pPr>
              <w:spacing w:before="60" w:after="60"/>
              <w:rPr>
                <w:rFonts w:ascii="Arial Narrow" w:hAnsi="Arial Narrow"/>
                <w:sz w:val="22"/>
                <w:szCs w:val="22"/>
                <w:lang w:val="sr-Cyrl-CS"/>
              </w:rPr>
            </w:pPr>
            <w:r w:rsidRPr="00526D24">
              <w:rPr>
                <w:rFonts w:ascii="Arial Narrow" w:hAnsi="Arial Narrow"/>
                <w:b/>
                <w:sz w:val="22"/>
                <w:szCs w:val="22"/>
                <w:lang w:val="sr-Cyrl-CS"/>
              </w:rPr>
              <w:t>Djelovi sistema:</w:t>
            </w:r>
            <w:r w:rsidRPr="00526D24">
              <w:rPr>
                <w:rFonts w:ascii="Arial Narrow" w:eastAsia="Batang" w:hAnsi="Arial Narrow"/>
                <w:sz w:val="22"/>
                <w:szCs w:val="22"/>
                <w:lang w:val="it-IT"/>
              </w:rPr>
              <w:t xml:space="preserve"> štapovi (vertikalni, horizontalni, kosi), ramovi, konzole, elementi za spajanje i nastavljanje, elementi za regulaciju i oslonačke papuče</w:t>
            </w:r>
          </w:p>
        </w:tc>
      </w:tr>
      <w:tr w:rsidR="001376EF" w:rsidRPr="00526D24" w14:paraId="3D6383D7"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BC56B9A" w14:textId="77777777" w:rsidR="001376EF" w:rsidRPr="00526D24" w:rsidRDefault="001376EF" w:rsidP="00723DB4">
            <w:pPr>
              <w:pStyle w:val="ListParagraph"/>
              <w:numPr>
                <w:ilvl w:val="0"/>
                <w:numId w:val="55"/>
              </w:numPr>
              <w:spacing w:before="60" w:after="60" w:line="240" w:lineRule="auto"/>
              <w:contextualSpacing w:val="0"/>
              <w:rPr>
                <w:rStyle w:val="Style8"/>
                <w:b/>
                <w:caps w:val="0"/>
                <w:color w:val="auto"/>
                <w:lang w:val="it-IT"/>
              </w:rPr>
            </w:pPr>
            <w:r w:rsidRPr="00526D24">
              <w:rPr>
                <w:rStyle w:val="Style8"/>
                <w:caps w:val="0"/>
                <w:color w:val="auto"/>
                <w:lang w:val="it-IT"/>
              </w:rPr>
              <w:t>Objasni postupak montaže skela, radnih staza i platformi sa zaštitnim ogradama uz korišćenje uputstva proizvođača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FBDBF5F" w14:textId="77777777" w:rsidR="001376EF" w:rsidRPr="00526D24" w:rsidRDefault="001376EF" w:rsidP="00723DB4">
            <w:pPr>
              <w:spacing w:before="60" w:after="60"/>
              <w:rPr>
                <w:rFonts w:ascii="Arial Narrow" w:hAnsi="Arial Narrow"/>
                <w:color w:val="000000"/>
                <w:sz w:val="22"/>
                <w:szCs w:val="22"/>
                <w:lang w:val="sr-Latn-CS"/>
              </w:rPr>
            </w:pPr>
          </w:p>
        </w:tc>
      </w:tr>
      <w:tr w:rsidR="001376EF" w:rsidRPr="00526D24" w14:paraId="4AD6C6BF"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DC5B143" w14:textId="77777777" w:rsidR="001376EF" w:rsidRPr="00526D24" w:rsidRDefault="001376EF" w:rsidP="00723DB4">
            <w:pPr>
              <w:pStyle w:val="ListParagraph"/>
              <w:numPr>
                <w:ilvl w:val="0"/>
                <w:numId w:val="55"/>
              </w:numPr>
              <w:spacing w:before="60" w:after="60" w:line="240" w:lineRule="auto"/>
              <w:contextualSpacing w:val="0"/>
              <w:rPr>
                <w:rStyle w:val="Style8"/>
                <w:b/>
                <w:caps w:val="0"/>
                <w:color w:val="auto"/>
                <w:lang w:val="it-IT"/>
              </w:rPr>
            </w:pPr>
            <w:r w:rsidRPr="00526D24">
              <w:rPr>
                <w:rStyle w:val="Style8"/>
                <w:caps w:val="0"/>
                <w:color w:val="auto"/>
                <w:lang w:val="it-IT"/>
              </w:rPr>
              <w:t>Demonstrira postupak montaže pomoćne skele,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42E2F3C" w14:textId="77777777" w:rsidR="001376EF" w:rsidRPr="00526D24" w:rsidRDefault="001376EF" w:rsidP="00723DB4">
            <w:pPr>
              <w:spacing w:before="60" w:after="60"/>
              <w:rPr>
                <w:rFonts w:ascii="Arial Narrow" w:hAnsi="Arial Narrow"/>
                <w:sz w:val="22"/>
                <w:szCs w:val="22"/>
                <w:lang w:val="sr-Cyrl-CS"/>
              </w:rPr>
            </w:pPr>
          </w:p>
        </w:tc>
      </w:tr>
      <w:tr w:rsidR="001376EF" w:rsidRPr="00526D24" w14:paraId="103E17A9"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C935ED6" w14:textId="77777777" w:rsidR="001376EF" w:rsidRPr="00526D24" w:rsidRDefault="001376EF" w:rsidP="00723DB4">
            <w:pPr>
              <w:pStyle w:val="ListParagraph"/>
              <w:numPr>
                <w:ilvl w:val="0"/>
                <w:numId w:val="55"/>
              </w:numPr>
              <w:spacing w:before="60" w:after="60" w:line="240" w:lineRule="auto"/>
              <w:contextualSpacing w:val="0"/>
              <w:rPr>
                <w:rStyle w:val="Style8"/>
                <w:b/>
                <w:caps w:val="0"/>
                <w:color w:val="auto"/>
                <w:lang w:val="it-IT"/>
              </w:rPr>
            </w:pPr>
            <w:r w:rsidRPr="00526D24">
              <w:rPr>
                <w:rStyle w:val="Style8"/>
                <w:caps w:val="0"/>
                <w:color w:val="auto"/>
                <w:lang w:val="it-IT"/>
              </w:rPr>
              <w:t>Demonstrira postupak montaže dijela građevinske skele,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CA9FC3A" w14:textId="77777777" w:rsidR="001376EF" w:rsidRPr="00526D24" w:rsidRDefault="001376EF" w:rsidP="00723DB4">
            <w:pPr>
              <w:spacing w:before="60" w:after="60"/>
              <w:rPr>
                <w:rFonts w:ascii="Arial Narrow" w:hAnsi="Arial Narrow"/>
                <w:sz w:val="22"/>
                <w:szCs w:val="22"/>
                <w:lang w:val="sr-Cyrl-CS"/>
              </w:rPr>
            </w:pPr>
          </w:p>
        </w:tc>
      </w:tr>
      <w:tr w:rsidR="001376EF" w:rsidRPr="00526D24" w14:paraId="184FD82E"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91E7906" w14:textId="77777777" w:rsidR="001376EF" w:rsidRPr="00526D24" w:rsidRDefault="001376EF" w:rsidP="00723DB4">
            <w:pPr>
              <w:pStyle w:val="ListParagraph"/>
              <w:numPr>
                <w:ilvl w:val="0"/>
                <w:numId w:val="55"/>
              </w:numPr>
              <w:spacing w:before="60" w:after="60" w:line="240" w:lineRule="auto"/>
              <w:contextualSpacing w:val="0"/>
              <w:rPr>
                <w:rStyle w:val="Style8"/>
                <w:b/>
                <w:caps w:val="0"/>
                <w:color w:val="auto"/>
                <w:lang w:val="it-IT"/>
              </w:rPr>
            </w:pPr>
            <w:r w:rsidRPr="00526D24">
              <w:rPr>
                <w:rStyle w:val="Style8"/>
                <w:caps w:val="0"/>
                <w:color w:val="auto"/>
                <w:lang w:val="it-IT"/>
              </w:rPr>
              <w:t xml:space="preserve">Objasni postupak kontrole i moguće korekcije u cilju obezbjeđenja nosivosti i stabilnosti građevinskih skela, radnih staza i platformi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115B1B8" w14:textId="77777777" w:rsidR="001376EF" w:rsidRPr="00526D24" w:rsidRDefault="001376EF" w:rsidP="00723DB4">
            <w:pPr>
              <w:spacing w:before="60" w:after="60"/>
              <w:rPr>
                <w:rFonts w:ascii="Arial Narrow" w:hAnsi="Arial Narrow"/>
                <w:color w:val="000000"/>
                <w:sz w:val="22"/>
                <w:szCs w:val="22"/>
                <w:lang w:val="sr-Latn-CS"/>
              </w:rPr>
            </w:pPr>
          </w:p>
        </w:tc>
      </w:tr>
      <w:tr w:rsidR="001376EF" w:rsidRPr="00526D24" w14:paraId="165D168C"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A252B9C" w14:textId="77777777" w:rsidR="001376EF" w:rsidRPr="00526D24" w:rsidRDefault="001376EF" w:rsidP="00723DB4">
            <w:pPr>
              <w:pStyle w:val="ListParagraph"/>
              <w:numPr>
                <w:ilvl w:val="0"/>
                <w:numId w:val="55"/>
              </w:numPr>
              <w:spacing w:before="60" w:after="60" w:line="240" w:lineRule="auto"/>
              <w:contextualSpacing w:val="0"/>
              <w:rPr>
                <w:rStyle w:val="Style8"/>
                <w:b/>
                <w:caps w:val="0"/>
                <w:color w:val="auto"/>
                <w:lang w:val="it-IT"/>
              </w:rPr>
            </w:pPr>
            <w:r w:rsidRPr="00526D24">
              <w:rPr>
                <w:rStyle w:val="Style8"/>
                <w:caps w:val="0"/>
                <w:color w:val="auto"/>
                <w:lang w:val="it-IT"/>
              </w:rPr>
              <w:t>Objasni postupak demontaže građevinskih skela, radnih staza i platformi sa zaštitnim ogradama uz korišćenje uputstva proizvođača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F06E3C8" w14:textId="77777777" w:rsidR="001376EF" w:rsidRPr="00526D24" w:rsidRDefault="001376EF" w:rsidP="00723DB4">
            <w:pPr>
              <w:spacing w:before="60" w:after="60"/>
              <w:rPr>
                <w:rFonts w:ascii="Arial Narrow" w:hAnsi="Arial Narrow"/>
                <w:color w:val="000000"/>
                <w:sz w:val="22"/>
                <w:szCs w:val="22"/>
                <w:lang w:val="sr-Latn-CS"/>
              </w:rPr>
            </w:pPr>
          </w:p>
        </w:tc>
      </w:tr>
      <w:tr w:rsidR="001376EF" w:rsidRPr="00526D24" w14:paraId="6C62D932"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C36B6C1" w14:textId="77777777" w:rsidR="001376EF" w:rsidRPr="00526D24" w:rsidRDefault="001376EF" w:rsidP="00723DB4">
            <w:pPr>
              <w:pStyle w:val="ListParagraph"/>
              <w:numPr>
                <w:ilvl w:val="0"/>
                <w:numId w:val="55"/>
              </w:numPr>
              <w:spacing w:before="60" w:after="60" w:line="240" w:lineRule="auto"/>
              <w:contextualSpacing w:val="0"/>
              <w:rPr>
                <w:rStyle w:val="Style8"/>
                <w:b/>
                <w:caps w:val="0"/>
                <w:color w:val="auto"/>
                <w:lang w:val="it-IT"/>
              </w:rPr>
            </w:pPr>
            <w:r w:rsidRPr="00526D24">
              <w:rPr>
                <w:rStyle w:val="Style8"/>
                <w:caps w:val="0"/>
                <w:color w:val="auto"/>
                <w:lang w:val="it-IT"/>
              </w:rPr>
              <w:t>Demonstrira postupak demontaže dijela građevinske skele,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A0DBEF0" w14:textId="77777777" w:rsidR="001376EF" w:rsidRPr="00526D24" w:rsidRDefault="001376EF" w:rsidP="00723DB4">
            <w:pPr>
              <w:spacing w:before="60" w:after="60"/>
              <w:rPr>
                <w:rFonts w:ascii="Arial Narrow" w:hAnsi="Arial Narrow"/>
                <w:sz w:val="22"/>
                <w:szCs w:val="22"/>
                <w:lang w:val="sr-Cyrl-CS"/>
              </w:rPr>
            </w:pPr>
          </w:p>
        </w:tc>
      </w:tr>
      <w:tr w:rsidR="001376EF" w:rsidRPr="00526D24" w14:paraId="1A85DC7E"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7335577" w14:textId="77777777" w:rsidR="001376EF" w:rsidRPr="00526D24" w:rsidRDefault="001376EF" w:rsidP="00723DB4">
            <w:pPr>
              <w:pStyle w:val="ListParagraph"/>
              <w:numPr>
                <w:ilvl w:val="0"/>
                <w:numId w:val="55"/>
              </w:numPr>
              <w:spacing w:before="60" w:after="60" w:line="240" w:lineRule="auto"/>
              <w:contextualSpacing w:val="0"/>
              <w:rPr>
                <w:rFonts w:ascii="Arial Narrow" w:hAnsi="Arial Narrow"/>
                <w:color w:val="000000"/>
                <w:lang w:val="sr-Latn-CS"/>
              </w:rPr>
            </w:pPr>
            <w:r w:rsidRPr="00526D24">
              <w:rPr>
                <w:rFonts w:ascii="Arial Narrow" w:hAnsi="Arial Narrow"/>
                <w:lang w:val="sr-Cyrl-CS"/>
              </w:rPr>
              <w:t xml:space="preserve">Opiše način čišćenja i </w:t>
            </w:r>
            <w:r w:rsidRPr="00526D24">
              <w:rPr>
                <w:rFonts w:ascii="Arial Narrow" w:hAnsi="Arial Narrow"/>
                <w:b/>
                <w:lang w:val="sr-Cyrl-CS"/>
              </w:rPr>
              <w:t>zaštite</w:t>
            </w:r>
            <w:r w:rsidRPr="00526D24">
              <w:rPr>
                <w:rFonts w:ascii="Arial Narrow" w:hAnsi="Arial Narrow"/>
                <w:lang w:val="sr-Cyrl-CS"/>
              </w:rPr>
              <w:t xml:space="preserve"> elemenata skela, radnih staza i platformi i cilju daljnjeg koriščenja, nakon pregleda elemenata po demontaži</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7628B45" w14:textId="77777777" w:rsidR="001376EF" w:rsidRPr="00526D24" w:rsidRDefault="001376EF" w:rsidP="00723DB4">
            <w:pPr>
              <w:spacing w:before="60" w:after="60"/>
              <w:rPr>
                <w:rFonts w:ascii="Arial Narrow" w:hAnsi="Arial Narrow"/>
                <w:color w:val="000000"/>
                <w:sz w:val="22"/>
                <w:szCs w:val="22"/>
                <w:lang w:val="sr-Latn-CS"/>
              </w:rPr>
            </w:pPr>
            <w:r w:rsidRPr="00526D24">
              <w:rPr>
                <w:rFonts w:ascii="Arial Narrow" w:hAnsi="Arial Narrow"/>
                <w:b/>
                <w:sz w:val="22"/>
                <w:szCs w:val="22"/>
                <w:lang w:val="sr-Cyrl-CS"/>
              </w:rPr>
              <w:t xml:space="preserve">Zaštita: </w:t>
            </w:r>
            <w:r w:rsidRPr="00526D24">
              <w:rPr>
                <w:rFonts w:ascii="Arial Narrow" w:hAnsi="Arial Narrow"/>
                <w:sz w:val="22"/>
                <w:szCs w:val="22"/>
                <w:lang w:val="sr-Cyrl-CS"/>
              </w:rPr>
              <w:t>premazivanje antikorozivnim sredstvima, bojenje i podmazivanje</w:t>
            </w:r>
          </w:p>
        </w:tc>
      </w:tr>
      <w:tr w:rsidR="001376EF" w:rsidRPr="00526D24" w14:paraId="2F5A278F" w14:textId="77777777" w:rsidTr="00924B2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1C687C28" w14:textId="77777777" w:rsidR="001376EF" w:rsidRPr="00526D24" w:rsidRDefault="001376EF" w:rsidP="00723DB4">
            <w:pPr>
              <w:pStyle w:val="ListParagraph"/>
              <w:numPr>
                <w:ilvl w:val="0"/>
                <w:numId w:val="55"/>
              </w:numPr>
              <w:spacing w:before="60" w:after="60" w:line="240" w:lineRule="auto"/>
              <w:contextualSpacing w:val="0"/>
              <w:rPr>
                <w:rFonts w:ascii="Arial Narrow" w:hAnsi="Arial Narrow"/>
                <w:color w:val="000000"/>
                <w:lang w:val="sr-Latn-CS"/>
              </w:rPr>
            </w:pPr>
            <w:r w:rsidRPr="00526D24">
              <w:rPr>
                <w:rFonts w:ascii="Arial Narrow" w:hAnsi="Arial Narrow"/>
                <w:lang w:val="sr-Cyrl-CS"/>
              </w:rPr>
              <w:t>Opiše način skladištenja elemenata skela, radnih staza i platformi, uz prethodno sortiranje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F6FCEB7" w14:textId="77777777" w:rsidR="001376EF" w:rsidRPr="00526D24" w:rsidRDefault="001376EF" w:rsidP="00723DB4">
            <w:pPr>
              <w:spacing w:before="60" w:after="60"/>
              <w:rPr>
                <w:rFonts w:ascii="Arial Narrow" w:hAnsi="Arial Narrow"/>
                <w:color w:val="000000"/>
                <w:sz w:val="22"/>
                <w:szCs w:val="22"/>
                <w:lang w:val="sr-Latn-CS"/>
              </w:rPr>
            </w:pPr>
          </w:p>
        </w:tc>
      </w:tr>
      <w:tr w:rsidR="001376EF" w:rsidRPr="00526D24" w14:paraId="62F03EBA"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764289038"/>
              <w:placeholder>
                <w:docPart w:val="B69783AF90EF49AC9C348920A017FF28"/>
              </w:placeholder>
            </w:sdtPr>
            <w:sdtEndPr/>
            <w:sdtContent>
              <w:p w14:paraId="30AC7423"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sdtContent>
          </w:sdt>
        </w:tc>
      </w:tr>
      <w:tr w:rsidR="001376EF" w:rsidRPr="00526D24" w14:paraId="5314ED32" w14:textId="77777777" w:rsidTr="00924B2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5A34182"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eastAsia="Calibri" w:hAnsi="Arial Narrow"/>
                <w:sz w:val="22"/>
                <w:szCs w:val="22"/>
              </w:rPr>
              <w:t>Kriterijumi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1, 2, 3, 6, 7, 9 i 10 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ili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pisanim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putem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4, 5 i 8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77CB4653"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521205457"/>
              <w:placeholder>
                <w:docPart w:val="D93267B470184DD19B05A85D38EDF82C"/>
              </w:placeholder>
            </w:sdtPr>
            <w:sdtEndPr/>
            <w:sdtContent>
              <w:p w14:paraId="64DC7040"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4A631BC2"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C55E0C0" w14:textId="77777777" w:rsidR="001376EF" w:rsidRPr="00526D24" w:rsidRDefault="001376EF" w:rsidP="00723DB4">
            <w:pPr>
              <w:numPr>
                <w:ilvl w:val="0"/>
                <w:numId w:val="1"/>
              </w:numPr>
              <w:tabs>
                <w:tab w:val="num" w:pos="173"/>
              </w:tabs>
              <w:spacing w:before="60" w:after="60"/>
              <w:ind w:left="176" w:hanging="176"/>
              <w:rPr>
                <w:rFonts w:ascii="Arial Narrow" w:hAnsi="Arial Narrow"/>
                <w:sz w:val="22"/>
                <w:szCs w:val="22"/>
                <w:lang w:val="sr-Cyrl-CS"/>
              </w:rPr>
            </w:pPr>
            <w:r w:rsidRPr="00526D24">
              <w:rPr>
                <w:rFonts w:ascii="Arial Narrow" w:hAnsi="Arial Narrow"/>
                <w:sz w:val="22"/>
                <w:szCs w:val="22"/>
                <w:lang w:val="sr-Latn-CS"/>
              </w:rPr>
              <w:t>Dokumentacija proizvođača</w:t>
            </w:r>
          </w:p>
          <w:p w14:paraId="159C16AB" w14:textId="77777777" w:rsidR="001376EF" w:rsidRPr="00526D24" w:rsidRDefault="001376EF" w:rsidP="00723DB4">
            <w:pPr>
              <w:numPr>
                <w:ilvl w:val="0"/>
                <w:numId w:val="1"/>
              </w:numPr>
              <w:tabs>
                <w:tab w:val="num" w:pos="173"/>
              </w:tabs>
              <w:spacing w:before="60" w:after="60"/>
              <w:ind w:left="173" w:hanging="173"/>
              <w:rPr>
                <w:rFonts w:ascii="Arial Narrow" w:hAnsi="Arial Narrow"/>
                <w:sz w:val="22"/>
                <w:szCs w:val="22"/>
                <w:lang w:val="sr-Cyrl-CS"/>
              </w:rPr>
            </w:pPr>
            <w:r w:rsidRPr="00526D24">
              <w:rPr>
                <w:rFonts w:ascii="Arial Narrow" w:hAnsi="Arial Narrow" w:cs="Arial"/>
                <w:sz w:val="22"/>
                <w:szCs w:val="22"/>
                <w:lang w:val="sr-Cyrl-CS"/>
              </w:rPr>
              <w:t>Građevinske skele, radne staze i platforme (vrste, sistemi, elementi i namjena)</w:t>
            </w:r>
          </w:p>
          <w:p w14:paraId="201E6DB2" w14:textId="77777777" w:rsidR="001376EF" w:rsidRPr="00526D24" w:rsidRDefault="001376EF" w:rsidP="00723DB4">
            <w:pPr>
              <w:numPr>
                <w:ilvl w:val="0"/>
                <w:numId w:val="1"/>
              </w:numPr>
              <w:tabs>
                <w:tab w:val="num" w:pos="173"/>
              </w:tabs>
              <w:spacing w:before="60" w:after="60"/>
              <w:ind w:left="173" w:hanging="173"/>
              <w:rPr>
                <w:rFonts w:ascii="Arial Narrow" w:hAnsi="Arial Narrow"/>
                <w:sz w:val="22"/>
                <w:szCs w:val="22"/>
                <w:lang w:val="sr-Cyrl-CS"/>
              </w:rPr>
            </w:pPr>
            <w:r w:rsidRPr="00526D24">
              <w:rPr>
                <w:rFonts w:ascii="Arial Narrow" w:hAnsi="Arial Narrow" w:cs="Arial"/>
                <w:sz w:val="22"/>
                <w:szCs w:val="22"/>
                <w:lang w:val="sr-Cyrl-CS"/>
              </w:rPr>
              <w:t>Materijal, alat i oprema</w:t>
            </w:r>
            <w:r w:rsidRPr="00526D24">
              <w:rPr>
                <w:rFonts w:ascii="Arial Narrow" w:hAnsi="Arial Narrow" w:cs="Arial"/>
                <w:color w:val="00B050"/>
                <w:sz w:val="22"/>
                <w:szCs w:val="22"/>
                <w:lang w:val="sr-Cyrl-CS"/>
              </w:rPr>
              <w:t xml:space="preserve"> </w:t>
            </w:r>
            <w:r w:rsidRPr="00526D24">
              <w:rPr>
                <w:rFonts w:ascii="Arial Narrow" w:hAnsi="Arial Narrow" w:cs="Arial"/>
                <w:sz w:val="22"/>
                <w:szCs w:val="22"/>
                <w:lang w:val="sr-Cyrl-CS"/>
              </w:rPr>
              <w:t>za izradu građevnskih skela, radnih staza i platformi</w:t>
            </w:r>
          </w:p>
        </w:tc>
      </w:tr>
    </w:tbl>
    <w:p w14:paraId="572CB000" w14:textId="77777777" w:rsidR="001376EF" w:rsidRPr="00526D24" w:rsidRDefault="001376EF" w:rsidP="001376EF">
      <w:pPr>
        <w:spacing w:after="160" w:line="259" w:lineRule="auto"/>
        <w:rPr>
          <w:rFonts w:ascii="Arial Narrow" w:hAnsi="Arial Narrow"/>
          <w:sz w:val="22"/>
          <w:szCs w:val="22"/>
          <w:lang w:val="sr-Cyrl-CS"/>
        </w:rPr>
      </w:pPr>
      <w:r w:rsidRPr="00526D24">
        <w:rPr>
          <w:rFonts w:ascii="Arial Narrow" w:hAnsi="Arial Narrow"/>
          <w:sz w:val="22"/>
          <w:szCs w:val="22"/>
          <w:lang w:val="sr-Cyrl-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3A23DD91"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lang w:val="sr-Cyrl-CS"/>
              </w:rPr>
              <w:id w:val="702758536"/>
              <w:placeholder>
                <w:docPart w:val="4902871ECED842E989A47FA40EA86D97"/>
              </w:placeholder>
            </w:sdtPr>
            <w:sdtEndPr/>
            <w:sdtContent>
              <w:p w14:paraId="6868D7A0"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 xml:space="preserve">Ishod 6 - </w:t>
                </w:r>
                <w:r w:rsidRPr="00526D24">
                  <w:rPr>
                    <w:rFonts w:ascii="Arial Narrow" w:hAnsi="Arial Narrow"/>
                    <w:sz w:val="22"/>
                    <w:szCs w:val="22"/>
                    <w:lang w:val="sr-Latn-ME"/>
                  </w:rPr>
                  <w:t>Polaz</w:t>
                </w:r>
                <w:r w:rsidRPr="00526D24">
                  <w:rPr>
                    <w:rFonts w:ascii="Arial Narrow" w:hAnsi="Arial Narrow"/>
                    <w:sz w:val="22"/>
                    <w:szCs w:val="22"/>
                    <w:lang w:val="sr-Cyrl-CS"/>
                  </w:rPr>
                  <w:t>nik će biti sposoban da</w:t>
                </w:r>
              </w:p>
            </w:sdtContent>
          </w:sdt>
          <w:p w14:paraId="1924F6FC" w14:textId="77777777" w:rsidR="001376EF" w:rsidRPr="00526D24" w:rsidRDefault="001376EF" w:rsidP="008F12A3">
            <w:pPr>
              <w:spacing w:before="120" w:after="120"/>
              <w:jc w:val="center"/>
              <w:rPr>
                <w:rFonts w:ascii="Arial Narrow" w:hAnsi="Arial Narrow"/>
                <w:color w:val="000000"/>
                <w:sz w:val="22"/>
                <w:szCs w:val="22"/>
                <w:lang w:val="sr-Latn-CS"/>
              </w:rPr>
            </w:pPr>
            <w:r w:rsidRPr="00526D24">
              <w:rPr>
                <w:rFonts w:ascii="Arial Narrow" w:hAnsi="Arial Narrow"/>
                <w:b/>
                <w:sz w:val="22"/>
                <w:szCs w:val="22"/>
                <w:lang w:val="sr-Cyrl-CS"/>
              </w:rPr>
              <w:t>Čita glavni projekat drvene konstrukcije</w:t>
            </w:r>
          </w:p>
        </w:tc>
      </w:tr>
      <w:tr w:rsidR="001376EF" w:rsidRPr="00526D24" w14:paraId="0E965EE6"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1198577702"/>
              <w:placeholder>
                <w:docPart w:val="05B66189C825479E8C369EC5EC16B523"/>
              </w:placeholder>
            </w:sdtPr>
            <w:sdtEndPr>
              <w:rPr>
                <w:b w:val="0"/>
              </w:rPr>
            </w:sdtEndPr>
            <w:sdtContent>
              <w:p w14:paraId="0CF7CA1D"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19116420"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sz w:val="22"/>
                    <w:szCs w:val="22"/>
                    <w:lang w:val="sr-Cyrl-CS"/>
                  </w:rPr>
                  <w:t xml:space="preserve">U cilju dostizanja ishoda učenja, </w:t>
                </w:r>
                <w:r w:rsidRPr="00526D24">
                  <w:rPr>
                    <w:rFonts w:ascii="Arial Narrow" w:hAnsi="Arial Narrow"/>
                    <w:sz w:val="22"/>
                    <w:szCs w:val="22"/>
                    <w:lang w:val="sr-Latn-ME"/>
                  </w:rPr>
                  <w:t>polaz</w:t>
                </w:r>
                <w:r w:rsidRPr="00526D24">
                  <w:rPr>
                    <w:rFonts w:ascii="Arial Narrow" w:hAnsi="Arial Narrow"/>
                    <w:sz w:val="22"/>
                    <w:szCs w:val="22"/>
                    <w:lang w:val="sr-Cyrl-CS"/>
                  </w:rPr>
                  <w:t>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2045042741"/>
              <w:placeholder>
                <w:docPart w:val="05B66189C825479E8C369EC5EC16B523"/>
              </w:placeholder>
            </w:sdtPr>
            <w:sdtEndPr>
              <w:rPr>
                <w:b w:val="0"/>
              </w:rPr>
            </w:sdtEndPr>
            <w:sdtContent>
              <w:p w14:paraId="4B3ACBD5"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29AA8AAA"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11BBF6CE" w14:textId="77777777" w:rsidTr="00924B2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9C34771" w14:textId="77777777" w:rsidR="001376EF" w:rsidRPr="00526D24" w:rsidRDefault="001376EF" w:rsidP="009935ED">
            <w:pPr>
              <w:pStyle w:val="ListParagraph"/>
              <w:numPr>
                <w:ilvl w:val="0"/>
                <w:numId w:val="56"/>
              </w:numPr>
              <w:spacing w:before="120" w:after="120" w:line="240" w:lineRule="auto"/>
              <w:contextualSpacing w:val="0"/>
              <w:rPr>
                <w:rFonts w:ascii="Arial Narrow" w:hAnsi="Arial Narrow"/>
                <w:color w:val="000000"/>
                <w:lang w:val="sr-Latn-CS"/>
              </w:rPr>
            </w:pPr>
            <w:r w:rsidRPr="00526D24">
              <w:rPr>
                <w:rFonts w:ascii="Arial Narrow" w:hAnsi="Arial Narrow"/>
                <w:lang w:val="sr-Cyrl-CS"/>
              </w:rPr>
              <w:t xml:space="preserve">Uporedi </w:t>
            </w:r>
            <w:r w:rsidRPr="00526D24">
              <w:rPr>
                <w:rFonts w:ascii="Arial Narrow" w:hAnsi="Arial Narrow"/>
                <w:b/>
                <w:lang w:val="sr-Cyrl-CS"/>
              </w:rPr>
              <w:t>karakteristike</w:t>
            </w:r>
            <w:r w:rsidRPr="00526D24">
              <w:rPr>
                <w:rFonts w:ascii="Arial Narrow" w:hAnsi="Arial Narrow"/>
                <w:lang w:val="sr-Cyrl-CS"/>
              </w:rPr>
              <w:t xml:space="preserve"> različitih vrsta drveta za izradu </w:t>
            </w:r>
            <w:r w:rsidRPr="00526D24">
              <w:rPr>
                <w:rFonts w:ascii="Arial Narrow" w:hAnsi="Arial Narrow"/>
                <w:b/>
                <w:lang w:val="sr-Cyrl-CS"/>
              </w:rPr>
              <w:t xml:space="preserve">drvenih konstrukcija </w:t>
            </w:r>
            <w:r w:rsidRPr="00526D24">
              <w:rPr>
                <w:rFonts w:ascii="Arial Narrow" w:hAnsi="Arial Narrow"/>
                <w:lang w:val="sr-Cyrl-CS"/>
              </w:rPr>
              <w:t>i</w:t>
            </w:r>
            <w:r w:rsidRPr="00526D24">
              <w:rPr>
                <w:rFonts w:ascii="Arial Narrow" w:hAnsi="Arial Narrow"/>
                <w:b/>
                <w:lang w:val="sr-Cyrl-CS"/>
              </w:rPr>
              <w:t xml:space="preserve"> </w:t>
            </w:r>
            <w:r w:rsidRPr="00526D24">
              <w:rPr>
                <w:rFonts w:ascii="Arial Narrow" w:hAnsi="Arial Narrow"/>
                <w:lang w:val="sr-Cyrl-CS"/>
              </w:rPr>
              <w:t xml:space="preserve">način obrade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3988223"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b/>
                <w:sz w:val="22"/>
                <w:szCs w:val="22"/>
                <w:lang w:val="sr-Cyrl-CS"/>
              </w:rPr>
              <w:t xml:space="preserve">Karakteristike: </w:t>
            </w:r>
            <w:r w:rsidRPr="00526D24">
              <w:rPr>
                <w:rFonts w:ascii="Arial Narrow" w:hAnsi="Arial Narrow"/>
                <w:sz w:val="22"/>
                <w:szCs w:val="22"/>
                <w:lang w:val="sr-Cyrl-CS"/>
              </w:rPr>
              <w:t>fizičko mehanička svojstva, ekonomičnost i dostupnost</w:t>
            </w:r>
          </w:p>
          <w:p w14:paraId="5CC52226" w14:textId="77777777" w:rsidR="001376EF" w:rsidRPr="00526D24" w:rsidRDefault="001376EF" w:rsidP="008F12A3">
            <w:pPr>
              <w:spacing w:before="120" w:after="120"/>
              <w:rPr>
                <w:rFonts w:ascii="Arial Narrow" w:hAnsi="Arial Narrow"/>
                <w:color w:val="000000"/>
                <w:sz w:val="22"/>
                <w:szCs w:val="22"/>
                <w:lang w:val="sr-Latn-CS"/>
              </w:rPr>
            </w:pPr>
            <w:r w:rsidRPr="00526D24">
              <w:rPr>
                <w:rFonts w:ascii="Arial Narrow" w:hAnsi="Arial Narrow"/>
                <w:b/>
                <w:sz w:val="22"/>
                <w:szCs w:val="22"/>
                <w:lang w:val="sr-Cyrl-CS"/>
              </w:rPr>
              <w:t xml:space="preserve">Drvene konstrukcije: </w:t>
            </w:r>
            <w:r w:rsidRPr="00526D24">
              <w:rPr>
                <w:rFonts w:ascii="Arial Narrow" w:hAnsi="Arial Narrow"/>
                <w:sz w:val="22"/>
                <w:szCs w:val="22"/>
                <w:lang w:val="sr-Cyrl-CS"/>
              </w:rPr>
              <w:t>krovne konstrukcije, međuspratne konstrukcije</w:t>
            </w:r>
            <w:r w:rsidRPr="00526D24">
              <w:rPr>
                <w:rFonts w:ascii="Arial Narrow" w:hAnsi="Arial Narrow"/>
                <w:sz w:val="22"/>
                <w:szCs w:val="22"/>
              </w:rPr>
              <w:t xml:space="preserve"> </w:t>
            </w:r>
            <w:r w:rsidRPr="00526D24">
              <w:rPr>
                <w:rFonts w:ascii="Arial Narrow" w:hAnsi="Arial Narrow"/>
                <w:sz w:val="22"/>
                <w:szCs w:val="22"/>
                <w:lang w:val="sr-Cyrl-CS"/>
              </w:rPr>
              <w:t>i konstrukcije mostova</w:t>
            </w:r>
          </w:p>
        </w:tc>
      </w:tr>
      <w:tr w:rsidR="001376EF" w:rsidRPr="00526D24" w14:paraId="70845E67"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2F7FEFF" w14:textId="77777777" w:rsidR="001376EF" w:rsidRPr="00526D24" w:rsidRDefault="001376EF" w:rsidP="009935ED">
            <w:pPr>
              <w:pStyle w:val="ListParagraph"/>
              <w:numPr>
                <w:ilvl w:val="0"/>
                <w:numId w:val="56"/>
              </w:numPr>
              <w:spacing w:before="120" w:after="120" w:line="240" w:lineRule="auto"/>
              <w:contextualSpacing w:val="0"/>
              <w:rPr>
                <w:rFonts w:ascii="Arial Narrow" w:hAnsi="Arial Narrow"/>
                <w:color w:val="000000"/>
                <w:lang w:val="sr-Latn-CS"/>
              </w:rPr>
            </w:pPr>
            <w:r w:rsidRPr="00526D24">
              <w:rPr>
                <w:rFonts w:ascii="Arial Narrow" w:hAnsi="Arial Narrow"/>
                <w:lang w:val="sr-Cyrl-CS"/>
              </w:rPr>
              <w:t>Opiše drvenu građu za izradu drvenih konstrukcija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EFE6563" w14:textId="77777777" w:rsidR="001376EF" w:rsidRPr="00526D24" w:rsidRDefault="001376EF" w:rsidP="008F12A3">
            <w:pPr>
              <w:spacing w:before="120" w:after="120"/>
              <w:rPr>
                <w:rFonts w:ascii="Arial Narrow" w:hAnsi="Arial Narrow"/>
                <w:b/>
                <w:color w:val="000000"/>
                <w:sz w:val="22"/>
                <w:szCs w:val="22"/>
                <w:lang w:val="sr-Latn-CS"/>
              </w:rPr>
            </w:pPr>
          </w:p>
        </w:tc>
      </w:tr>
      <w:tr w:rsidR="001376EF" w:rsidRPr="00526D24" w14:paraId="7CA9C8DF"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12694A6" w14:textId="77777777" w:rsidR="001376EF" w:rsidRPr="00526D24" w:rsidRDefault="001376EF" w:rsidP="009935ED">
            <w:pPr>
              <w:pStyle w:val="ListParagraph"/>
              <w:numPr>
                <w:ilvl w:val="0"/>
                <w:numId w:val="56"/>
              </w:numPr>
              <w:spacing w:before="120" w:after="120" w:line="240" w:lineRule="auto"/>
              <w:contextualSpacing w:val="0"/>
              <w:rPr>
                <w:rFonts w:ascii="Arial Narrow" w:hAnsi="Arial Narrow"/>
                <w:lang w:val="sr-Cyrl-CS"/>
              </w:rPr>
            </w:pPr>
            <w:r w:rsidRPr="00526D24">
              <w:rPr>
                <w:rFonts w:ascii="Arial Narrow" w:hAnsi="Arial Narrow"/>
                <w:lang w:val="sr-Cyrl-CS"/>
              </w:rPr>
              <w:t xml:space="preserve">Objasni ulogu </w:t>
            </w:r>
            <w:r w:rsidRPr="00526D24">
              <w:rPr>
                <w:rFonts w:ascii="Arial Narrow" w:hAnsi="Arial Narrow"/>
                <w:b/>
                <w:lang w:val="sr-Cyrl-CS"/>
              </w:rPr>
              <w:t>zaštite</w:t>
            </w:r>
            <w:r w:rsidRPr="00526D24">
              <w:rPr>
                <w:rFonts w:ascii="Arial Narrow" w:hAnsi="Arial Narrow"/>
                <w:lang w:val="sr-Cyrl-CS"/>
              </w:rPr>
              <w:t xml:space="preserve"> drvene konstrukcije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0216843" w14:textId="77777777" w:rsidR="001376EF" w:rsidRPr="00526D24" w:rsidRDefault="001376EF" w:rsidP="008F12A3">
            <w:pPr>
              <w:spacing w:before="120" w:after="120"/>
              <w:rPr>
                <w:rFonts w:ascii="Arial Narrow" w:eastAsia="Batang" w:hAnsi="Arial Narrow" w:cs="Arial"/>
                <w:b/>
                <w:bCs/>
                <w:sz w:val="22"/>
                <w:szCs w:val="22"/>
                <w:lang w:val="sr-Cyrl-CS" w:eastAsia="ko-KR"/>
              </w:rPr>
            </w:pPr>
            <w:r w:rsidRPr="00526D24">
              <w:rPr>
                <w:rFonts w:ascii="Arial Narrow" w:eastAsia="Batang" w:hAnsi="Arial Narrow" w:cs="Arial"/>
                <w:b/>
                <w:sz w:val="22"/>
                <w:szCs w:val="22"/>
                <w:lang w:val="sr-Cyrl-CS" w:eastAsia="ko-KR"/>
              </w:rPr>
              <w:t xml:space="preserve">Zaštita: </w:t>
            </w:r>
            <w:r w:rsidRPr="00526D24">
              <w:rPr>
                <w:rFonts w:ascii="Arial Narrow" w:eastAsia="Batang" w:hAnsi="Arial Narrow" w:cs="Arial"/>
                <w:sz w:val="22"/>
                <w:szCs w:val="22"/>
                <w:lang w:val="sr-Cyrl-CS" w:eastAsia="ko-KR"/>
              </w:rPr>
              <w:t>od gljivica, insekata, promjene vlažnosti i požara</w:t>
            </w:r>
          </w:p>
        </w:tc>
      </w:tr>
      <w:tr w:rsidR="001376EF" w:rsidRPr="00526D24" w14:paraId="551A6607"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88C20DB" w14:textId="77777777" w:rsidR="001376EF" w:rsidRPr="00526D24" w:rsidRDefault="001376EF" w:rsidP="009935ED">
            <w:pPr>
              <w:pStyle w:val="ListParagraph"/>
              <w:numPr>
                <w:ilvl w:val="0"/>
                <w:numId w:val="56"/>
              </w:numPr>
              <w:spacing w:before="120" w:after="120" w:line="240" w:lineRule="auto"/>
              <w:contextualSpacing w:val="0"/>
              <w:rPr>
                <w:rFonts w:ascii="Arial Narrow" w:hAnsi="Arial Narrow"/>
                <w:color w:val="000000"/>
                <w:lang w:val="sr-Latn-CS"/>
              </w:rPr>
            </w:pPr>
            <w:r w:rsidRPr="00526D24">
              <w:rPr>
                <w:rFonts w:ascii="Arial Narrow" w:hAnsi="Arial Narrow"/>
                <w:lang w:val="sr-Cyrl-CS"/>
              </w:rPr>
              <w:t>Objasni tesarske veze za izradu drvenih konstrukcija iz ortogonalnog i aksonometrijskog prikaza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2D51F30"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36A23E02"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0C90277" w14:textId="77777777" w:rsidR="001376EF" w:rsidRPr="00526D24" w:rsidRDefault="001376EF" w:rsidP="009935ED">
            <w:pPr>
              <w:numPr>
                <w:ilvl w:val="0"/>
                <w:numId w:val="56"/>
              </w:numPr>
              <w:spacing w:before="120" w:after="120"/>
              <w:rPr>
                <w:rFonts w:ascii="Arial Narrow" w:hAnsi="Arial Narrow"/>
                <w:sz w:val="22"/>
                <w:szCs w:val="22"/>
                <w:lang w:val="sr-Cyrl-CS"/>
              </w:rPr>
            </w:pPr>
            <w:r w:rsidRPr="00526D24">
              <w:rPr>
                <w:rFonts w:ascii="Arial Narrow" w:hAnsi="Arial Narrow"/>
                <w:sz w:val="22"/>
                <w:szCs w:val="22"/>
                <w:lang w:val="sr-Cyrl-CS"/>
              </w:rPr>
              <w:t xml:space="preserve">Opiše </w:t>
            </w:r>
            <w:r w:rsidRPr="00526D24">
              <w:rPr>
                <w:rFonts w:ascii="Arial Narrow" w:hAnsi="Arial Narrow"/>
                <w:b/>
                <w:sz w:val="22"/>
                <w:szCs w:val="22"/>
                <w:lang w:val="sr-Cyrl-CS"/>
              </w:rPr>
              <w:t>spojna sredstva</w:t>
            </w:r>
            <w:r w:rsidRPr="00526D24">
              <w:rPr>
                <w:rFonts w:ascii="Arial Narrow" w:hAnsi="Arial Narrow"/>
                <w:sz w:val="22"/>
                <w:szCs w:val="22"/>
                <w:lang w:val="sr-Cyrl-CS"/>
              </w:rPr>
              <w:t xml:space="preserve"> i </w:t>
            </w:r>
            <w:r w:rsidRPr="00526D24">
              <w:rPr>
                <w:rFonts w:ascii="Arial Narrow" w:hAnsi="Arial Narrow"/>
                <w:b/>
                <w:sz w:val="22"/>
                <w:szCs w:val="22"/>
                <w:lang w:val="sr-Cyrl-CS"/>
              </w:rPr>
              <w:t>ostale elemente</w:t>
            </w:r>
            <w:r w:rsidRPr="00526D24">
              <w:rPr>
                <w:rFonts w:ascii="Arial Narrow" w:hAnsi="Arial Narrow"/>
                <w:sz w:val="22"/>
                <w:szCs w:val="22"/>
                <w:lang w:val="sr-Cyrl-CS"/>
              </w:rPr>
              <w:t xml:space="preserve"> </w:t>
            </w:r>
            <w:r w:rsidRPr="00526D24">
              <w:rPr>
                <w:rFonts w:ascii="Arial Narrow" w:hAnsi="Arial Narrow"/>
                <w:b/>
                <w:sz w:val="22"/>
                <w:szCs w:val="22"/>
                <w:lang w:val="sr-Cyrl-CS"/>
              </w:rPr>
              <w:t>veze</w:t>
            </w:r>
            <w:r w:rsidRPr="00526D24">
              <w:rPr>
                <w:rFonts w:ascii="Arial Narrow" w:hAnsi="Arial Narrow"/>
                <w:sz w:val="22"/>
                <w:szCs w:val="22"/>
                <w:lang w:val="sr-Cyrl-CS"/>
              </w:rPr>
              <w:t xml:space="preserve"> za izradu drvenih konstrukcija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A708CF5" w14:textId="77777777" w:rsidR="001376EF" w:rsidRPr="00526D24" w:rsidRDefault="001376EF" w:rsidP="008F12A3">
            <w:pPr>
              <w:spacing w:before="120" w:after="120"/>
              <w:rPr>
                <w:rFonts w:ascii="Arial Narrow" w:hAnsi="Arial Narrow"/>
                <w:color w:val="000000"/>
                <w:sz w:val="22"/>
                <w:szCs w:val="22"/>
                <w:lang w:val="sr-Latn-CS"/>
              </w:rPr>
            </w:pPr>
            <w:r w:rsidRPr="00526D24">
              <w:rPr>
                <w:rFonts w:ascii="Arial Narrow" w:hAnsi="Arial Narrow"/>
                <w:b/>
                <w:color w:val="000000"/>
                <w:sz w:val="22"/>
                <w:szCs w:val="22"/>
                <w:lang w:val="sr-Latn-CS"/>
              </w:rPr>
              <w:t xml:space="preserve">Spojna sredstva: </w:t>
            </w:r>
            <w:r w:rsidRPr="00526D24">
              <w:rPr>
                <w:rFonts w:ascii="Arial Narrow" w:hAnsi="Arial Narrow"/>
                <w:color w:val="000000"/>
                <w:sz w:val="22"/>
                <w:szCs w:val="22"/>
                <w:lang w:val="sr-Latn-CS"/>
              </w:rPr>
              <w:t>ekseri, zavrtnjevi, trnovi, moždanici,</w:t>
            </w:r>
          </w:p>
          <w:p w14:paraId="7ADC8B69" w14:textId="77777777" w:rsidR="001376EF" w:rsidRPr="00526D24" w:rsidRDefault="001376EF" w:rsidP="008F12A3">
            <w:pPr>
              <w:spacing w:before="120" w:after="120"/>
              <w:rPr>
                <w:rFonts w:ascii="Arial Narrow" w:hAnsi="Arial Narrow"/>
                <w:b/>
                <w:color w:val="000000"/>
                <w:sz w:val="22"/>
                <w:szCs w:val="22"/>
                <w:lang w:val="sr-Latn-CS"/>
              </w:rPr>
            </w:pPr>
            <w:r w:rsidRPr="00526D24">
              <w:rPr>
                <w:rFonts w:ascii="Arial Narrow" w:hAnsi="Arial Narrow"/>
                <w:color w:val="000000"/>
                <w:sz w:val="22"/>
                <w:szCs w:val="22"/>
                <w:lang w:val="sr-Latn-CS"/>
              </w:rPr>
              <w:t>klanfe, konektor pločice i lijepak</w:t>
            </w:r>
          </w:p>
          <w:p w14:paraId="79DD375F" w14:textId="77777777" w:rsidR="001376EF" w:rsidRPr="00526D24" w:rsidRDefault="001376EF" w:rsidP="008F12A3">
            <w:pPr>
              <w:spacing w:before="120" w:after="120"/>
              <w:rPr>
                <w:rFonts w:ascii="Arial Narrow" w:hAnsi="Arial Narrow"/>
                <w:b/>
                <w:color w:val="000000"/>
                <w:sz w:val="22"/>
                <w:szCs w:val="22"/>
                <w:lang w:val="sr-Latn-CS"/>
              </w:rPr>
            </w:pPr>
            <w:r w:rsidRPr="00526D24">
              <w:rPr>
                <w:rFonts w:ascii="Arial Narrow" w:hAnsi="Arial Narrow"/>
                <w:b/>
                <w:color w:val="000000"/>
                <w:sz w:val="22"/>
                <w:szCs w:val="22"/>
                <w:lang w:val="sr-Latn-CS"/>
              </w:rPr>
              <w:t>Ostali elementi veze:</w:t>
            </w:r>
            <w:r w:rsidRPr="00526D24">
              <w:rPr>
                <w:rFonts w:ascii="Arial Narrow" w:hAnsi="Arial Narrow"/>
                <w:color w:val="000000"/>
                <w:sz w:val="22"/>
                <w:szCs w:val="22"/>
                <w:lang w:val="sr-Latn-CS"/>
              </w:rPr>
              <w:t xml:space="preserve"> metalne podvezice, metalni proflii, papuče i čaše</w:t>
            </w:r>
          </w:p>
        </w:tc>
      </w:tr>
      <w:tr w:rsidR="001376EF" w:rsidRPr="00526D24" w14:paraId="26050519"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931AE5E" w14:textId="77777777" w:rsidR="001376EF" w:rsidRPr="00526D24" w:rsidRDefault="001376EF" w:rsidP="009935ED">
            <w:pPr>
              <w:numPr>
                <w:ilvl w:val="0"/>
                <w:numId w:val="56"/>
              </w:numPr>
              <w:spacing w:before="120" w:after="120"/>
              <w:rPr>
                <w:rFonts w:ascii="Arial Narrow" w:hAnsi="Arial Narrow"/>
                <w:color w:val="000000"/>
                <w:sz w:val="22"/>
                <w:szCs w:val="22"/>
                <w:lang w:val="sr-Latn-CS"/>
              </w:rPr>
            </w:pPr>
            <w:r w:rsidRPr="00526D24">
              <w:rPr>
                <w:rFonts w:ascii="Arial Narrow" w:hAnsi="Arial Narrow"/>
                <w:sz w:val="22"/>
                <w:szCs w:val="22"/>
                <w:lang w:val="sr-Cyrl-CS"/>
              </w:rPr>
              <w:t xml:space="preserve">Opiše </w:t>
            </w:r>
            <w:r w:rsidRPr="00526D24">
              <w:rPr>
                <w:rFonts w:ascii="Arial Narrow" w:hAnsi="Arial Narrow"/>
                <w:b/>
                <w:sz w:val="22"/>
                <w:szCs w:val="22"/>
                <w:lang w:val="sr-Cyrl-CS"/>
              </w:rPr>
              <w:t>elemente drvene krovne</w:t>
            </w:r>
            <w:r w:rsidRPr="00526D24">
              <w:rPr>
                <w:rFonts w:ascii="Arial Narrow" w:hAnsi="Arial Narrow"/>
                <w:sz w:val="22"/>
                <w:szCs w:val="22"/>
                <w:lang w:val="sr-Cyrl-CS"/>
              </w:rPr>
              <w:t xml:space="preserve"> </w:t>
            </w:r>
            <w:r w:rsidRPr="00526D24">
              <w:rPr>
                <w:rFonts w:ascii="Arial Narrow" w:hAnsi="Arial Narrow"/>
                <w:b/>
                <w:sz w:val="22"/>
                <w:szCs w:val="22"/>
                <w:lang w:val="sr-Cyrl-CS"/>
              </w:rPr>
              <w:t>konstrukcije</w:t>
            </w:r>
            <w:r w:rsidRPr="00526D24">
              <w:rPr>
                <w:rFonts w:ascii="Arial Narrow" w:hAnsi="Arial Narrow"/>
                <w:sz w:val="22"/>
                <w:szCs w:val="22"/>
                <w:lang w:val="sr-Cyrl-CS"/>
              </w:rPr>
              <w:t xml:space="preserve"> iz glavnog projekta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1FB053E" w14:textId="77777777" w:rsidR="001376EF" w:rsidRPr="00526D24" w:rsidRDefault="001376EF" w:rsidP="008F12A3">
            <w:pPr>
              <w:tabs>
                <w:tab w:val="num" w:pos="173"/>
              </w:tabs>
              <w:spacing w:before="120" w:after="120"/>
              <w:rPr>
                <w:rFonts w:ascii="Arial Narrow" w:eastAsia="Batang" w:hAnsi="Arial Narrow"/>
                <w:sz w:val="22"/>
                <w:szCs w:val="22"/>
                <w:lang w:val="sr-Latn-CS"/>
              </w:rPr>
            </w:pPr>
            <w:r w:rsidRPr="00526D24">
              <w:rPr>
                <w:rFonts w:ascii="Arial Narrow" w:eastAsia="Batang" w:hAnsi="Arial Narrow" w:cs="Arial"/>
                <w:b/>
                <w:sz w:val="22"/>
                <w:szCs w:val="22"/>
                <w:lang w:val="sr-Latn-CS" w:eastAsia="ko-KR"/>
              </w:rPr>
              <w:t xml:space="preserve">Elementi drvene krovne konstrukcije: </w:t>
            </w:r>
            <w:r w:rsidRPr="00526D24">
              <w:rPr>
                <w:rFonts w:ascii="Arial Narrow" w:eastAsia="Batang" w:hAnsi="Arial Narrow" w:cs="Arial"/>
                <w:sz w:val="22"/>
                <w:szCs w:val="22"/>
                <w:lang w:val="sr-Latn-CS" w:eastAsia="ko-KR"/>
              </w:rPr>
              <w:t>rog, tavanjača, vjenčanica, rožnjača, sljemenjača, stub, kosnik, klješta i pajante</w:t>
            </w:r>
          </w:p>
        </w:tc>
      </w:tr>
      <w:tr w:rsidR="001376EF" w:rsidRPr="00526D24" w14:paraId="403778FF"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9A1674D" w14:textId="77777777" w:rsidR="001376EF" w:rsidRPr="00526D24" w:rsidRDefault="001376EF" w:rsidP="009935ED">
            <w:pPr>
              <w:numPr>
                <w:ilvl w:val="0"/>
                <w:numId w:val="56"/>
              </w:numPr>
              <w:spacing w:before="120" w:after="120"/>
              <w:rPr>
                <w:rFonts w:ascii="Arial Narrow" w:hAnsi="Arial Narrow"/>
                <w:color w:val="000000"/>
                <w:sz w:val="22"/>
                <w:szCs w:val="22"/>
                <w:lang w:val="sr-Latn-CS"/>
              </w:rPr>
            </w:pPr>
            <w:r w:rsidRPr="00526D24">
              <w:rPr>
                <w:rFonts w:ascii="Arial Narrow" w:hAnsi="Arial Narrow"/>
                <w:sz w:val="22"/>
                <w:szCs w:val="22"/>
                <w:lang w:val="sr-Cyrl-CS"/>
              </w:rPr>
              <w:t xml:space="preserve">Opiše elemente </w:t>
            </w:r>
            <w:r w:rsidRPr="00526D24">
              <w:rPr>
                <w:rFonts w:ascii="Arial Narrow" w:hAnsi="Arial Narrow"/>
                <w:b/>
                <w:sz w:val="22"/>
                <w:szCs w:val="22"/>
                <w:lang w:val="sr-Cyrl-CS"/>
              </w:rPr>
              <w:t>drvene međuspratne konstrukcije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004B8EF" w14:textId="77777777" w:rsidR="001376EF" w:rsidRPr="00526D24" w:rsidRDefault="001376EF" w:rsidP="008F12A3">
            <w:pPr>
              <w:spacing w:before="120" w:after="120"/>
              <w:rPr>
                <w:rFonts w:ascii="Arial Narrow" w:hAnsi="Arial Narrow"/>
                <w:color w:val="000000"/>
                <w:sz w:val="22"/>
                <w:szCs w:val="22"/>
                <w:lang w:val="sr-Latn-CS"/>
              </w:rPr>
            </w:pPr>
            <w:r w:rsidRPr="00526D24">
              <w:rPr>
                <w:rFonts w:ascii="Arial Narrow" w:eastAsia="Batang" w:hAnsi="Arial Narrow" w:cs="Arial"/>
                <w:b/>
                <w:sz w:val="22"/>
                <w:szCs w:val="22"/>
                <w:lang w:val="it-IT" w:eastAsia="ko-KR"/>
              </w:rPr>
              <w:t xml:space="preserve">Elementi drvene međuspratne konstrukcije: </w:t>
            </w:r>
            <w:r w:rsidRPr="00526D24">
              <w:rPr>
                <w:rFonts w:ascii="Arial Narrow" w:eastAsia="Batang" w:hAnsi="Arial Narrow" w:cs="Arial"/>
                <w:sz w:val="22"/>
                <w:szCs w:val="22"/>
                <w:lang w:val="it-IT" w:eastAsia="ko-KR"/>
              </w:rPr>
              <w:t>greda (tavanjača), patosnica, podna podloga i podna obloga</w:t>
            </w:r>
          </w:p>
        </w:tc>
      </w:tr>
      <w:tr w:rsidR="001376EF" w:rsidRPr="00526D24" w14:paraId="76012EC3"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B29B61D" w14:textId="77777777" w:rsidR="001376EF" w:rsidRPr="00526D24" w:rsidRDefault="001376EF" w:rsidP="009935ED">
            <w:pPr>
              <w:numPr>
                <w:ilvl w:val="0"/>
                <w:numId w:val="56"/>
              </w:numPr>
              <w:spacing w:before="120" w:after="120"/>
              <w:rPr>
                <w:rFonts w:ascii="Arial Narrow" w:hAnsi="Arial Narrow"/>
                <w:color w:val="000000"/>
                <w:sz w:val="22"/>
                <w:szCs w:val="22"/>
                <w:lang w:val="sr-Latn-CS"/>
              </w:rPr>
            </w:pPr>
            <w:r w:rsidRPr="00526D24">
              <w:rPr>
                <w:rFonts w:ascii="Arial Narrow" w:hAnsi="Arial Narrow"/>
                <w:sz w:val="22"/>
                <w:szCs w:val="22"/>
                <w:lang w:val="sr-Cyrl-CS"/>
              </w:rPr>
              <w:t>Navede elemente</w:t>
            </w:r>
            <w:r w:rsidRPr="00526D24">
              <w:rPr>
                <w:rFonts w:ascii="Arial Narrow" w:hAnsi="Arial Narrow"/>
                <w:b/>
                <w:sz w:val="22"/>
                <w:szCs w:val="22"/>
                <w:lang w:val="sr-Cyrl-CS"/>
              </w:rPr>
              <w:t xml:space="preserve"> drvene konstrukcije mosta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A3C4A74" w14:textId="77777777" w:rsidR="001376EF" w:rsidRPr="00526D24" w:rsidRDefault="001376EF" w:rsidP="008F12A3">
            <w:pPr>
              <w:spacing w:before="120" w:after="120"/>
              <w:rPr>
                <w:rFonts w:ascii="Arial Narrow" w:hAnsi="Arial Narrow"/>
                <w:color w:val="000000"/>
                <w:sz w:val="22"/>
                <w:szCs w:val="22"/>
                <w:lang w:val="sr-Latn-CS"/>
              </w:rPr>
            </w:pPr>
            <w:r w:rsidRPr="00526D24">
              <w:rPr>
                <w:rFonts w:ascii="Arial Narrow" w:eastAsia="Batang" w:hAnsi="Arial Narrow" w:cs="Arial"/>
                <w:b/>
                <w:bCs/>
                <w:sz w:val="22"/>
                <w:szCs w:val="22"/>
                <w:lang w:val="sr-Cyrl-CS" w:eastAsia="ko-KR"/>
              </w:rPr>
              <w:t>Elementi drvene konstrukcije mosta:</w:t>
            </w:r>
            <w:r w:rsidRPr="00526D24">
              <w:rPr>
                <w:rFonts w:ascii="Arial Narrow" w:eastAsia="Batang" w:hAnsi="Arial Narrow"/>
                <w:color w:val="FF0000"/>
                <w:sz w:val="22"/>
                <w:szCs w:val="22"/>
                <w:lang w:val="sr-Cyrl-CS"/>
              </w:rPr>
              <w:t xml:space="preserve"> </w:t>
            </w:r>
            <w:r w:rsidRPr="00526D24">
              <w:rPr>
                <w:rFonts w:ascii="Arial Narrow" w:eastAsia="Batang" w:hAnsi="Arial Narrow"/>
                <w:sz w:val="22"/>
                <w:szCs w:val="22"/>
                <w:lang w:val="sr-Cyrl-CS"/>
              </w:rPr>
              <w:t>stub, glavni nosač, poprečni nosač, podužni nosač, patosnica i ograda (stubac, naslon, koljenik, kosnik)</w:t>
            </w:r>
          </w:p>
        </w:tc>
      </w:tr>
      <w:tr w:rsidR="001376EF" w:rsidRPr="00526D24" w14:paraId="4E8F60AF" w14:textId="77777777" w:rsidTr="00924B2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66BDAF7" w14:textId="77777777" w:rsidR="001376EF" w:rsidRPr="00526D24" w:rsidRDefault="001376EF" w:rsidP="009935ED">
            <w:pPr>
              <w:pStyle w:val="ListParagraph"/>
              <w:numPr>
                <w:ilvl w:val="0"/>
                <w:numId w:val="56"/>
              </w:numPr>
              <w:spacing w:before="120" w:after="120" w:line="240" w:lineRule="auto"/>
              <w:contextualSpacing w:val="0"/>
              <w:rPr>
                <w:rFonts w:ascii="Arial Narrow" w:hAnsi="Arial Narrow"/>
                <w:lang w:val="sr-Cyrl-CS"/>
              </w:rPr>
            </w:pPr>
            <w:r w:rsidRPr="00526D24">
              <w:rPr>
                <w:rFonts w:ascii="Arial Narrow" w:hAnsi="Arial Narrow"/>
                <w:lang w:val="sr-Cyrl-CS"/>
              </w:rPr>
              <w:t>Protumači dio projekta drvene konstrukcije,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2BBED68" w14:textId="77777777" w:rsidR="001376EF" w:rsidRPr="00526D24" w:rsidRDefault="001376EF" w:rsidP="008F12A3">
            <w:pPr>
              <w:spacing w:before="120" w:after="120"/>
              <w:rPr>
                <w:rFonts w:ascii="Arial Narrow" w:eastAsia="Batang" w:hAnsi="Arial Narrow" w:cs="Arial"/>
                <w:b/>
                <w:bCs/>
                <w:sz w:val="22"/>
                <w:szCs w:val="22"/>
                <w:lang w:val="sr-Cyrl-CS" w:eastAsia="ko-KR"/>
              </w:rPr>
            </w:pPr>
          </w:p>
        </w:tc>
      </w:tr>
      <w:tr w:rsidR="001376EF" w:rsidRPr="00526D24" w14:paraId="6D6ABCFD"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253979379"/>
              <w:placeholder>
                <w:docPart w:val="0AD4E7799587426592044E7A8336438B"/>
              </w:placeholder>
            </w:sdtPr>
            <w:sdtEndPr/>
            <w:sdtContent>
              <w:p w14:paraId="6D7CF25D"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sdtContent>
          </w:sdt>
        </w:tc>
      </w:tr>
      <w:tr w:rsidR="001376EF" w:rsidRPr="00526D24" w14:paraId="01FA69E9" w14:textId="77777777" w:rsidTr="00924B2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2E122A2"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eastAsia="Calibri" w:hAnsi="Arial Narrow"/>
                <w:sz w:val="22"/>
                <w:szCs w:val="22"/>
              </w:rPr>
              <w:t>Kriterijumi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od</w:t>
            </w:r>
            <w:r w:rsidRPr="00526D24">
              <w:rPr>
                <w:rFonts w:ascii="Arial Narrow" w:eastAsia="Calibri" w:hAnsi="Arial Narrow"/>
                <w:sz w:val="22"/>
                <w:szCs w:val="22"/>
                <w:lang w:val="sr-Latn-CS"/>
              </w:rPr>
              <w:t xml:space="preserve"> 1 </w:t>
            </w:r>
            <w:r w:rsidRPr="00526D24">
              <w:rPr>
                <w:rFonts w:ascii="Arial Narrow" w:eastAsia="Calibri" w:hAnsi="Arial Narrow"/>
                <w:sz w:val="22"/>
                <w:szCs w:val="22"/>
              </w:rPr>
              <w:t>do</w:t>
            </w:r>
            <w:r w:rsidRPr="00526D24">
              <w:rPr>
                <w:rFonts w:ascii="Arial Narrow" w:eastAsia="Calibri" w:hAnsi="Arial Narrow"/>
                <w:sz w:val="22"/>
                <w:szCs w:val="22"/>
                <w:lang w:val="sr-Latn-CS"/>
              </w:rPr>
              <w:t xml:space="preserve"> 8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ili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pisanim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putem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 9 </w:t>
            </w:r>
            <w:r w:rsidRPr="00526D24">
              <w:rPr>
                <w:rFonts w:ascii="Arial Narrow" w:eastAsia="Calibri" w:hAnsi="Arial Narrow"/>
                <w:sz w:val="22"/>
                <w:szCs w:val="22"/>
              </w:rPr>
              <w:t>mo</w:t>
            </w:r>
            <w:r w:rsidRPr="00526D24">
              <w:rPr>
                <w:rFonts w:ascii="Arial Narrow" w:eastAsia="Calibri" w:hAnsi="Arial Narrow"/>
                <w:sz w:val="22"/>
                <w:szCs w:val="22"/>
                <w:lang w:val="sr-Latn-CS"/>
              </w:rPr>
              <w:t>ž</w:t>
            </w:r>
            <w:r w:rsidRPr="00526D24">
              <w:rPr>
                <w:rFonts w:ascii="Arial Narrow" w:eastAsia="Calibri" w:hAnsi="Arial Narrow"/>
                <w:sz w:val="22"/>
                <w:szCs w:val="22"/>
              </w:rPr>
              <w:t>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5185E757" w14:textId="77777777" w:rsidTr="00917AA8">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2049675312"/>
              <w:placeholder>
                <w:docPart w:val="AC99F3D43D704F1F93B4114078968659"/>
              </w:placeholder>
            </w:sdtPr>
            <w:sdtEndPr/>
            <w:sdtContent>
              <w:p w14:paraId="7EBDC6F0"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09A69635"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1908D2A5"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lang w:val="sr-Latn-CS"/>
              </w:rPr>
              <w:t>Drvo kao građevinski materijal</w:t>
            </w:r>
          </w:p>
          <w:p w14:paraId="0285B5D9" w14:textId="77777777" w:rsidR="001376EF" w:rsidRPr="00526D24" w:rsidRDefault="001376EF" w:rsidP="008F12A3">
            <w:pPr>
              <w:numPr>
                <w:ilvl w:val="0"/>
                <w:numId w:val="1"/>
              </w:numPr>
              <w:tabs>
                <w:tab w:val="num" w:pos="173"/>
              </w:tabs>
              <w:spacing w:before="120" w:after="120"/>
              <w:ind w:left="176" w:hanging="176"/>
              <w:rPr>
                <w:rFonts w:ascii="Arial Narrow" w:hAnsi="Arial Narrow"/>
                <w:color w:val="000000"/>
                <w:sz w:val="22"/>
                <w:szCs w:val="22"/>
                <w:lang w:val="sr-Latn-CS"/>
              </w:rPr>
            </w:pPr>
            <w:r w:rsidRPr="00526D24">
              <w:rPr>
                <w:rFonts w:ascii="Arial Narrow" w:eastAsia="Batang" w:hAnsi="Arial Narrow"/>
                <w:sz w:val="22"/>
                <w:szCs w:val="22"/>
                <w:lang w:val="sr-Cyrl-CS"/>
              </w:rPr>
              <w:t xml:space="preserve">Spojna sredstva, </w:t>
            </w:r>
            <w:r w:rsidRPr="00526D24">
              <w:rPr>
                <w:rFonts w:ascii="Arial Narrow" w:eastAsia="Batang" w:hAnsi="Arial Narrow"/>
                <w:sz w:val="22"/>
                <w:szCs w:val="22"/>
                <w:lang w:val="it-IT"/>
              </w:rPr>
              <w:t>v</w:t>
            </w:r>
            <w:r w:rsidRPr="00526D24">
              <w:rPr>
                <w:rFonts w:ascii="Arial Narrow" w:hAnsi="Arial Narrow"/>
                <w:color w:val="000000"/>
                <w:sz w:val="22"/>
                <w:szCs w:val="22"/>
                <w:lang w:val="sr-Latn-CS"/>
              </w:rPr>
              <w:t>eze i nastavci drvenih konstrukcija</w:t>
            </w:r>
          </w:p>
          <w:p w14:paraId="5E9DF842" w14:textId="77777777" w:rsidR="001376EF" w:rsidRPr="00526D24" w:rsidRDefault="001376EF" w:rsidP="008F12A3">
            <w:pPr>
              <w:numPr>
                <w:ilvl w:val="0"/>
                <w:numId w:val="1"/>
              </w:numPr>
              <w:tabs>
                <w:tab w:val="num" w:pos="173"/>
              </w:tabs>
              <w:spacing w:before="120" w:after="120"/>
              <w:ind w:left="176" w:hanging="176"/>
              <w:rPr>
                <w:rFonts w:ascii="Arial Narrow" w:hAnsi="Arial Narrow"/>
                <w:color w:val="000000"/>
                <w:sz w:val="22"/>
                <w:szCs w:val="22"/>
                <w:lang w:val="sr-Latn-CS"/>
              </w:rPr>
            </w:pPr>
            <w:r w:rsidRPr="00526D24">
              <w:rPr>
                <w:rFonts w:ascii="Arial Narrow" w:eastAsia="Batang" w:hAnsi="Arial Narrow"/>
                <w:sz w:val="22"/>
                <w:szCs w:val="22"/>
                <w:lang w:val="sr-Cyrl-CS"/>
              </w:rPr>
              <w:t>Zaštita drvene građe</w:t>
            </w:r>
          </w:p>
          <w:p w14:paraId="6D49DF2E"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lang w:val="sr-Latn-CS"/>
              </w:rPr>
              <w:lastRenderedPageBreak/>
              <w:t>Drveni krovovi</w:t>
            </w:r>
          </w:p>
          <w:p w14:paraId="4603EB6F"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lang w:val="sr-Latn-CS"/>
              </w:rPr>
              <w:t>Drvene međuspratne konstrukcije</w:t>
            </w:r>
          </w:p>
          <w:p w14:paraId="1F6BE7C1"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lang w:val="sr-Latn-CS"/>
              </w:rPr>
              <w:t>Drveni mostovi</w:t>
            </w:r>
          </w:p>
        </w:tc>
      </w:tr>
    </w:tbl>
    <w:p w14:paraId="56DD207B" w14:textId="77777777" w:rsidR="001376EF" w:rsidRPr="00526D24" w:rsidRDefault="001376EF" w:rsidP="001376EF">
      <w:pPr>
        <w:spacing w:after="160" w:line="259" w:lineRule="auto"/>
        <w:rPr>
          <w:rFonts w:ascii="Arial Narrow" w:hAnsi="Arial Narrow"/>
          <w:sz w:val="22"/>
          <w:szCs w:val="22"/>
          <w:lang w:val="sr-Cyrl-CS"/>
        </w:rPr>
      </w:pPr>
      <w:r w:rsidRPr="00526D24">
        <w:rPr>
          <w:rFonts w:ascii="Arial Narrow" w:hAnsi="Arial Narrow"/>
          <w:sz w:val="22"/>
          <w:szCs w:val="22"/>
          <w:lang w:val="sr-Cyrl-CS"/>
        </w:rPr>
        <w:lastRenderedPageBreak/>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4CD09B3E"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lang w:val="sr-Cyrl-CS"/>
              </w:rPr>
              <w:id w:val="-552389277"/>
              <w:placeholder>
                <w:docPart w:val="4902871ECED842E989A47FA40EA86D97"/>
              </w:placeholder>
            </w:sdtPr>
            <w:sdtEndPr/>
            <w:sdtContent>
              <w:p w14:paraId="7C33F57B"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 xml:space="preserve">Ishod 7 - </w:t>
                </w:r>
                <w:sdt>
                  <w:sdtPr>
                    <w:rPr>
                      <w:rFonts w:ascii="Arial Narrow" w:hAnsi="Arial Narrow"/>
                      <w:b/>
                      <w:sz w:val="22"/>
                      <w:szCs w:val="22"/>
                      <w:lang w:val="sr-Cyrl-CS"/>
                    </w:rPr>
                    <w:id w:val="1616478539"/>
                    <w:placeholder>
                      <w:docPart w:val="19209EE3C02E4BA6B9CCFC27A6EC1775"/>
                    </w:placeholder>
                  </w:sdtPr>
                  <w:sdtEndPr/>
                  <w:sdtContent>
                    <w:r w:rsidRPr="00526D24">
                      <w:rPr>
                        <w:rFonts w:ascii="Arial Narrow" w:hAnsi="Arial Narrow"/>
                        <w:sz w:val="22"/>
                        <w:szCs w:val="22"/>
                        <w:lang w:val="sr-Latn-ME"/>
                      </w:rPr>
                      <w:t>Polaz</w:t>
                    </w:r>
                    <w:r w:rsidRPr="00526D24">
                      <w:rPr>
                        <w:rFonts w:ascii="Arial Narrow" w:hAnsi="Arial Narrow"/>
                        <w:sz w:val="22"/>
                        <w:szCs w:val="22"/>
                        <w:lang w:val="sr-Cyrl-CS"/>
                      </w:rPr>
                      <w:t>nik će biti sposoban da</w:t>
                    </w:r>
                  </w:sdtContent>
                </w:sdt>
              </w:p>
            </w:sdtContent>
          </w:sdt>
          <w:p w14:paraId="705D77FA" w14:textId="77777777" w:rsidR="001376EF" w:rsidRPr="00526D24" w:rsidRDefault="001376EF" w:rsidP="008F12A3">
            <w:pPr>
              <w:spacing w:before="120" w:after="120"/>
              <w:jc w:val="center"/>
              <w:rPr>
                <w:rFonts w:ascii="Arial Narrow" w:hAnsi="Arial Narrow"/>
                <w:color w:val="000000"/>
                <w:sz w:val="22"/>
                <w:szCs w:val="22"/>
                <w:lang w:val="sr-Latn-CS"/>
              </w:rPr>
            </w:pPr>
            <w:r w:rsidRPr="00526D24">
              <w:rPr>
                <w:rFonts w:ascii="Arial Narrow" w:hAnsi="Arial Narrow"/>
                <w:b/>
                <w:sz w:val="22"/>
                <w:szCs w:val="22"/>
                <w:lang w:val="sr-Cyrl-CS"/>
              </w:rPr>
              <w:t>Izradi tesarske veze za drvenu konstrukciju</w:t>
            </w:r>
          </w:p>
        </w:tc>
      </w:tr>
      <w:tr w:rsidR="001376EF" w:rsidRPr="00526D24" w14:paraId="2D1F6427"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1846291268"/>
              <w:placeholder>
                <w:docPart w:val="362370BE49894478910E516280CD71F7"/>
              </w:placeholder>
            </w:sdtPr>
            <w:sdtEndPr>
              <w:rPr>
                <w:b w:val="0"/>
              </w:rPr>
            </w:sdtEndPr>
            <w:sdtContent>
              <w:p w14:paraId="79E0893D"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35FDE2B2"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sz w:val="22"/>
                    <w:szCs w:val="22"/>
                    <w:lang w:val="sr-Cyrl-CS"/>
                  </w:rPr>
                  <w:t xml:space="preserve">U cilju dostizanja ishoda učenja, </w:t>
                </w:r>
                <w:r w:rsidRPr="00526D24">
                  <w:rPr>
                    <w:rFonts w:ascii="Arial Narrow" w:hAnsi="Arial Narrow"/>
                    <w:sz w:val="22"/>
                    <w:szCs w:val="22"/>
                    <w:lang w:val="sr-Latn-ME"/>
                  </w:rPr>
                  <w:t>polaz</w:t>
                </w:r>
                <w:r w:rsidRPr="00526D24">
                  <w:rPr>
                    <w:rFonts w:ascii="Arial Narrow" w:hAnsi="Arial Narrow"/>
                    <w:sz w:val="22"/>
                    <w:szCs w:val="22"/>
                    <w:lang w:val="sr-Cyrl-CS"/>
                  </w:rPr>
                  <w:t>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546340019"/>
              <w:placeholder>
                <w:docPart w:val="362370BE49894478910E516280CD71F7"/>
              </w:placeholder>
            </w:sdtPr>
            <w:sdtEndPr>
              <w:rPr>
                <w:b w:val="0"/>
              </w:rPr>
            </w:sdtEndPr>
            <w:sdtContent>
              <w:p w14:paraId="67EE921D"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46685F5E"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5F211A64" w14:textId="77777777" w:rsidTr="00924B2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851FF31" w14:textId="77777777" w:rsidR="001376EF" w:rsidRPr="00526D24" w:rsidRDefault="001376EF" w:rsidP="009935ED">
            <w:pPr>
              <w:pStyle w:val="ListParagraph"/>
              <w:numPr>
                <w:ilvl w:val="0"/>
                <w:numId w:val="57"/>
              </w:numPr>
              <w:spacing w:before="120" w:after="120" w:line="240" w:lineRule="auto"/>
              <w:contextualSpacing w:val="0"/>
              <w:rPr>
                <w:rFonts w:ascii="Arial Narrow" w:hAnsi="Arial Narrow"/>
                <w:color w:val="000000"/>
                <w:lang w:val="sr-Latn-CS"/>
              </w:rPr>
            </w:pPr>
            <w:r w:rsidRPr="00526D24">
              <w:rPr>
                <w:rFonts w:ascii="Arial Narrow" w:hAnsi="Arial Narrow"/>
                <w:lang w:val="sr-Cyrl-CS"/>
              </w:rPr>
              <w:t xml:space="preserve">Opiše ocrtavanje i obiljžavanje elemenata drvene krovne konstrukcije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CB7B82A" w14:textId="77777777" w:rsidR="001376EF" w:rsidRPr="00526D24" w:rsidRDefault="001376EF" w:rsidP="008F12A3">
            <w:pPr>
              <w:spacing w:before="120" w:after="120"/>
              <w:rPr>
                <w:rFonts w:ascii="Arial Narrow" w:hAnsi="Arial Narrow"/>
                <w:color w:val="000000"/>
                <w:sz w:val="22"/>
                <w:szCs w:val="22"/>
                <w:lang w:val="sr-Cyrl-CS"/>
              </w:rPr>
            </w:pPr>
          </w:p>
        </w:tc>
      </w:tr>
      <w:tr w:rsidR="001376EF" w:rsidRPr="00526D24" w14:paraId="25440827"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3FE6757" w14:textId="77777777" w:rsidR="001376EF" w:rsidRPr="00526D24" w:rsidRDefault="001376EF" w:rsidP="009935ED">
            <w:pPr>
              <w:pStyle w:val="ListParagraph"/>
              <w:numPr>
                <w:ilvl w:val="0"/>
                <w:numId w:val="57"/>
              </w:numPr>
              <w:spacing w:before="120" w:after="120" w:line="240" w:lineRule="auto"/>
              <w:contextualSpacing w:val="0"/>
              <w:rPr>
                <w:rFonts w:ascii="Arial Narrow" w:hAnsi="Arial Narrow"/>
                <w:color w:val="000000"/>
                <w:lang w:val="sr-Latn-CS"/>
              </w:rPr>
            </w:pPr>
            <w:r w:rsidRPr="00526D24">
              <w:rPr>
                <w:rFonts w:ascii="Arial Narrow" w:hAnsi="Arial Narrow"/>
                <w:lang w:val="sr-Cyrl-CS"/>
              </w:rPr>
              <w:t xml:space="preserve">Objasni rezanje i tesanje drvene građe za izradu elemenata tesarske veze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1CF357F"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3B2B11E5"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DF990CB" w14:textId="77777777" w:rsidR="001376EF" w:rsidRPr="00526D24" w:rsidRDefault="001376EF" w:rsidP="009935ED">
            <w:pPr>
              <w:pStyle w:val="ListParagraph"/>
              <w:numPr>
                <w:ilvl w:val="0"/>
                <w:numId w:val="57"/>
              </w:numPr>
              <w:spacing w:before="120" w:after="120" w:line="240" w:lineRule="auto"/>
              <w:contextualSpacing w:val="0"/>
              <w:rPr>
                <w:rFonts w:ascii="Arial Narrow" w:hAnsi="Arial Narrow"/>
                <w:lang w:val="sr-Cyrl-CS"/>
              </w:rPr>
            </w:pPr>
            <w:r w:rsidRPr="00526D24">
              <w:rPr>
                <w:rFonts w:ascii="Arial Narrow" w:hAnsi="Arial Narrow"/>
                <w:lang w:val="sr-Cyrl-CS"/>
              </w:rPr>
              <w:t>Objasni postupak montaže elemenata drvene konstrukcije prema detaljima tesarskih veza i planu montaže primjenom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A34804F" w14:textId="77777777" w:rsidR="001376EF" w:rsidRPr="00526D24" w:rsidRDefault="001376EF" w:rsidP="008F12A3">
            <w:pPr>
              <w:spacing w:before="120" w:after="120"/>
              <w:rPr>
                <w:rFonts w:ascii="Arial Narrow" w:eastAsia="Batang" w:hAnsi="Arial Narrow"/>
                <w:b/>
                <w:sz w:val="22"/>
                <w:szCs w:val="22"/>
                <w:lang w:val="sr-Cyrl-CS"/>
              </w:rPr>
            </w:pPr>
          </w:p>
        </w:tc>
      </w:tr>
      <w:tr w:rsidR="001376EF" w:rsidRPr="00526D24" w14:paraId="70C2DB5D"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E5A44B2" w14:textId="77777777" w:rsidR="001376EF" w:rsidRPr="00526D24" w:rsidRDefault="001376EF" w:rsidP="009935ED">
            <w:pPr>
              <w:pStyle w:val="ListParagraph"/>
              <w:numPr>
                <w:ilvl w:val="0"/>
                <w:numId w:val="57"/>
              </w:numPr>
              <w:spacing w:before="120" w:after="120" w:line="240" w:lineRule="auto"/>
              <w:contextualSpacing w:val="0"/>
              <w:rPr>
                <w:rFonts w:ascii="Arial Narrow" w:hAnsi="Arial Narrow"/>
                <w:lang w:val="sr-Cyrl-CS"/>
              </w:rPr>
            </w:pPr>
            <w:r w:rsidRPr="00526D24">
              <w:rPr>
                <w:rFonts w:ascii="Arial Narrow" w:hAnsi="Arial Narrow"/>
                <w:lang w:val="sr-Cyrl-CS"/>
              </w:rPr>
              <w:t>Nacrta ortogonalni i aksonometrijski prikaz tesarskih veza,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80A5DF1" w14:textId="77777777" w:rsidR="001376EF" w:rsidRPr="00526D24" w:rsidRDefault="001376EF" w:rsidP="008F12A3">
            <w:pPr>
              <w:spacing w:before="120" w:after="120"/>
              <w:rPr>
                <w:rFonts w:ascii="Arial Narrow" w:eastAsia="Batang" w:hAnsi="Arial Narrow"/>
                <w:b/>
                <w:sz w:val="22"/>
                <w:szCs w:val="22"/>
                <w:lang w:val="sr-Cyrl-CS"/>
              </w:rPr>
            </w:pPr>
          </w:p>
        </w:tc>
      </w:tr>
      <w:tr w:rsidR="001376EF" w:rsidRPr="00526D24" w14:paraId="160BA65E" w14:textId="77777777" w:rsidTr="00924B2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7E665F70" w14:textId="77777777" w:rsidR="001376EF" w:rsidRPr="00526D24" w:rsidRDefault="001376EF" w:rsidP="009935ED">
            <w:pPr>
              <w:pStyle w:val="ListParagraph"/>
              <w:numPr>
                <w:ilvl w:val="0"/>
                <w:numId w:val="57"/>
              </w:numPr>
              <w:spacing w:before="120" w:after="120" w:line="240" w:lineRule="auto"/>
              <w:contextualSpacing w:val="0"/>
              <w:rPr>
                <w:rFonts w:ascii="Arial Narrow" w:hAnsi="Arial Narrow"/>
                <w:color w:val="000000"/>
                <w:lang w:val="sr-Latn-CS"/>
              </w:rPr>
            </w:pPr>
            <w:r w:rsidRPr="00526D24">
              <w:rPr>
                <w:rFonts w:ascii="Arial Narrow" w:hAnsi="Arial Narrow"/>
                <w:lang w:val="sr-Cyrl-CS"/>
              </w:rPr>
              <w:t>Demonstrira izradu zadate tesarske veze elemenata drvene konstrukcije iz ortogonalnog i aksonometrijskog prikaza, korišćenjem odgovarajućeg alata i opreme</w:t>
            </w:r>
            <w:r w:rsidRPr="00526D24">
              <w:rPr>
                <w:rFonts w:ascii="Arial Narrow" w:hAnsi="Arial Narrow"/>
                <w:lang w:val="it-IT"/>
              </w:rPr>
              <w:t>,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3868582E"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3396A233"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213695467"/>
              <w:placeholder>
                <w:docPart w:val="69BA8C5504354B95A88CC89712C930B2"/>
              </w:placeholder>
            </w:sdtPr>
            <w:sdtEndPr/>
            <w:sdtContent>
              <w:p w14:paraId="57FA2CD4"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sdtContent>
          </w:sdt>
        </w:tc>
      </w:tr>
      <w:tr w:rsidR="001376EF" w:rsidRPr="00526D24" w14:paraId="0EC15B1D" w14:textId="77777777" w:rsidTr="00924B2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34D9488F"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eastAsia="Calibri" w:hAnsi="Arial Narrow"/>
                <w:sz w:val="22"/>
                <w:szCs w:val="22"/>
              </w:rPr>
              <w:t>Kriterijumi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od</w:t>
            </w:r>
            <w:r w:rsidRPr="00526D24">
              <w:rPr>
                <w:rFonts w:ascii="Arial Narrow" w:eastAsia="Calibri" w:hAnsi="Arial Narrow"/>
                <w:sz w:val="22"/>
                <w:szCs w:val="22"/>
                <w:lang w:val="sr-Latn-CS"/>
              </w:rPr>
              <w:t xml:space="preserve"> 1 </w:t>
            </w:r>
            <w:r w:rsidRPr="00526D24">
              <w:rPr>
                <w:rFonts w:ascii="Arial Narrow" w:eastAsia="Calibri" w:hAnsi="Arial Narrow"/>
                <w:sz w:val="22"/>
                <w:szCs w:val="22"/>
              </w:rPr>
              <w:t>do</w:t>
            </w:r>
            <w:r w:rsidRPr="00526D24">
              <w:rPr>
                <w:rFonts w:ascii="Arial Narrow" w:eastAsia="Calibri" w:hAnsi="Arial Narrow"/>
                <w:sz w:val="22"/>
                <w:szCs w:val="22"/>
                <w:lang w:val="sr-Latn-CS"/>
              </w:rPr>
              <w:t xml:space="preserve"> 3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ili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pisanim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putem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4 i 5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31094AA7"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733928513"/>
              <w:placeholder>
                <w:docPart w:val="7E36982F6B32482380945F15B2284C5A"/>
              </w:placeholder>
            </w:sdtPr>
            <w:sdtEndPr/>
            <w:sdtContent>
              <w:p w14:paraId="2AD10DC0"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211DE858"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C81C295"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lang w:val="sr-Latn-CS"/>
              </w:rPr>
              <w:t>Obrada drvene građe</w:t>
            </w:r>
          </w:p>
          <w:p w14:paraId="2912A6C5" w14:textId="77777777" w:rsidR="001376EF" w:rsidRPr="00526D24" w:rsidRDefault="001376EF" w:rsidP="008F12A3">
            <w:pPr>
              <w:numPr>
                <w:ilvl w:val="0"/>
                <w:numId w:val="1"/>
              </w:numPr>
              <w:tabs>
                <w:tab w:val="num" w:pos="173"/>
              </w:tabs>
              <w:spacing w:before="120" w:after="120"/>
              <w:ind w:left="173" w:hanging="173"/>
              <w:rPr>
                <w:rFonts w:ascii="Arial Narrow" w:hAnsi="Arial Narrow" w:cs="Arial"/>
                <w:sz w:val="22"/>
                <w:szCs w:val="22"/>
                <w:lang w:val="sr-Cyrl-CS"/>
              </w:rPr>
            </w:pPr>
            <w:r w:rsidRPr="00526D24">
              <w:rPr>
                <w:rFonts w:ascii="Arial Narrow" w:hAnsi="Arial Narrow" w:cs="Arial"/>
                <w:sz w:val="22"/>
                <w:szCs w:val="22"/>
              </w:rPr>
              <w:t>Tesarske veze</w:t>
            </w:r>
          </w:p>
          <w:p w14:paraId="4B94A8D6" w14:textId="77777777" w:rsidR="001376EF" w:rsidRPr="00526D24" w:rsidRDefault="001376EF" w:rsidP="008F12A3">
            <w:pPr>
              <w:numPr>
                <w:ilvl w:val="0"/>
                <w:numId w:val="1"/>
              </w:numPr>
              <w:tabs>
                <w:tab w:val="num" w:pos="173"/>
              </w:tabs>
              <w:spacing w:before="120" w:after="120"/>
              <w:ind w:left="173" w:hanging="173"/>
              <w:rPr>
                <w:rFonts w:ascii="Arial Narrow" w:hAnsi="Arial Narrow" w:cs="Arial"/>
                <w:sz w:val="22"/>
                <w:szCs w:val="22"/>
                <w:lang w:val="sr-Cyrl-CS"/>
              </w:rPr>
            </w:pPr>
            <w:r w:rsidRPr="00526D24">
              <w:rPr>
                <w:rFonts w:ascii="Arial Narrow" w:hAnsi="Arial Narrow" w:cs="Arial"/>
                <w:sz w:val="22"/>
                <w:szCs w:val="22"/>
              </w:rPr>
              <w:t>Plan montaže</w:t>
            </w:r>
          </w:p>
        </w:tc>
      </w:tr>
    </w:tbl>
    <w:p w14:paraId="13674034" w14:textId="77777777" w:rsidR="001376EF" w:rsidRPr="00526D24" w:rsidRDefault="001376EF" w:rsidP="001376EF">
      <w:pPr>
        <w:spacing w:after="160" w:line="259" w:lineRule="auto"/>
        <w:rPr>
          <w:rFonts w:ascii="Arial Narrow" w:hAnsi="Arial Narrow"/>
          <w:sz w:val="22"/>
          <w:szCs w:val="22"/>
          <w:lang w:val="sr-Cyrl-CS"/>
        </w:rPr>
      </w:pPr>
      <w:r w:rsidRPr="00526D24">
        <w:rPr>
          <w:rFonts w:ascii="Arial Narrow" w:hAnsi="Arial Narrow"/>
          <w:sz w:val="22"/>
          <w:szCs w:val="22"/>
          <w:lang w:val="sr-Cyrl-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09AAED26"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lang w:val="sr-Cyrl-CS"/>
              </w:rPr>
              <w:id w:val="-1233391730"/>
              <w:placeholder>
                <w:docPart w:val="4902871ECED842E989A47FA40EA86D97"/>
              </w:placeholder>
            </w:sdtPr>
            <w:sdtEndPr/>
            <w:sdtContent>
              <w:p w14:paraId="7B16C242"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 xml:space="preserve">Ishod </w:t>
                </w:r>
                <w:r w:rsidRPr="00526D24">
                  <w:rPr>
                    <w:rFonts w:ascii="Arial Narrow" w:hAnsi="Arial Narrow"/>
                    <w:b/>
                    <w:sz w:val="22"/>
                    <w:szCs w:val="22"/>
                  </w:rPr>
                  <w:t>8</w:t>
                </w:r>
                <w:r w:rsidRPr="00526D24">
                  <w:rPr>
                    <w:rFonts w:ascii="Arial Narrow" w:hAnsi="Arial Narrow"/>
                    <w:b/>
                    <w:sz w:val="22"/>
                    <w:szCs w:val="22"/>
                    <w:lang w:val="sr-Cyrl-CS"/>
                  </w:rPr>
                  <w:t xml:space="preserve"> - </w:t>
                </w:r>
                <w:sdt>
                  <w:sdtPr>
                    <w:rPr>
                      <w:rFonts w:ascii="Arial Narrow" w:hAnsi="Arial Narrow"/>
                      <w:b/>
                      <w:sz w:val="22"/>
                      <w:szCs w:val="22"/>
                      <w:lang w:val="sr-Cyrl-CS"/>
                    </w:rPr>
                    <w:id w:val="-2129228848"/>
                    <w:placeholder>
                      <w:docPart w:val="E3C4C4DABACF4775979A9D843F9ACBDA"/>
                    </w:placeholder>
                  </w:sdtPr>
                  <w:sdtEndPr/>
                  <w:sdtContent>
                    <w:r w:rsidRPr="00526D24">
                      <w:rPr>
                        <w:rFonts w:ascii="Arial Narrow" w:hAnsi="Arial Narrow"/>
                        <w:sz w:val="22"/>
                        <w:szCs w:val="22"/>
                        <w:lang w:val="sr-Latn-ME"/>
                      </w:rPr>
                      <w:t>Polaz</w:t>
                    </w:r>
                    <w:r w:rsidRPr="00526D24">
                      <w:rPr>
                        <w:rFonts w:ascii="Arial Narrow" w:hAnsi="Arial Narrow"/>
                        <w:sz w:val="22"/>
                        <w:szCs w:val="22"/>
                        <w:lang w:val="sr-Cyrl-CS"/>
                      </w:rPr>
                      <w:t>nik će biti sposoban da</w:t>
                    </w:r>
                  </w:sdtContent>
                </w:sdt>
              </w:p>
            </w:sdtContent>
          </w:sdt>
          <w:p w14:paraId="33276719"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Izvrši pokrivanje crijepom dijela krova</w:t>
            </w:r>
          </w:p>
        </w:tc>
      </w:tr>
      <w:tr w:rsidR="001376EF" w:rsidRPr="00526D24" w14:paraId="72CEDCD2" w14:textId="77777777" w:rsidTr="00917AA8">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203061888"/>
              <w:placeholder>
                <w:docPart w:val="F64C13BAFCF54136AFE040C6410B463C"/>
              </w:placeholder>
            </w:sdtPr>
            <w:sdtEndPr>
              <w:rPr>
                <w:b w:val="0"/>
              </w:rPr>
            </w:sdtEndPr>
            <w:sdtContent>
              <w:p w14:paraId="7D586DB8"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44761E69"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sz w:val="22"/>
                    <w:szCs w:val="22"/>
                    <w:lang w:val="sr-Cyrl-CS"/>
                  </w:rPr>
                  <w:t xml:space="preserve">U cilju dostizanja ishoda učenja, </w:t>
                </w:r>
                <w:r w:rsidRPr="00526D24">
                  <w:rPr>
                    <w:rFonts w:ascii="Arial Narrow" w:hAnsi="Arial Narrow"/>
                    <w:sz w:val="22"/>
                    <w:szCs w:val="22"/>
                    <w:lang w:val="sr-Latn-ME"/>
                  </w:rPr>
                  <w:t>polazni</w:t>
                </w:r>
                <w:r w:rsidRPr="00526D24">
                  <w:rPr>
                    <w:rFonts w:ascii="Arial Narrow" w:hAnsi="Arial Narrow"/>
                    <w:sz w:val="22"/>
                    <w:szCs w:val="22"/>
                    <w:lang w:val="sr-Cyrl-CS"/>
                  </w:rPr>
                  <w:t>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411004984"/>
              <w:placeholder>
                <w:docPart w:val="F64C13BAFCF54136AFE040C6410B463C"/>
              </w:placeholder>
            </w:sdtPr>
            <w:sdtEndPr>
              <w:rPr>
                <w:b w:val="0"/>
              </w:rPr>
            </w:sdtEndPr>
            <w:sdtContent>
              <w:p w14:paraId="027971A6"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08099612"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49B2B754" w14:textId="77777777" w:rsidTr="00924B2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4FA628A" w14:textId="77777777" w:rsidR="001376EF" w:rsidRPr="00526D24" w:rsidRDefault="001376EF" w:rsidP="009935ED">
            <w:pPr>
              <w:pStyle w:val="ListParagraph"/>
              <w:numPr>
                <w:ilvl w:val="0"/>
                <w:numId w:val="58"/>
              </w:numPr>
              <w:spacing w:before="120" w:after="120" w:line="240" w:lineRule="auto"/>
              <w:contextualSpacing w:val="0"/>
              <w:rPr>
                <w:rFonts w:ascii="Arial Narrow" w:hAnsi="Arial Narrow"/>
                <w:color w:val="000000"/>
                <w:lang w:val="sr-Latn-CS"/>
              </w:rPr>
            </w:pPr>
            <w:r w:rsidRPr="00526D24">
              <w:rPr>
                <w:rFonts w:ascii="Arial Narrow" w:hAnsi="Arial Narrow"/>
                <w:lang w:val="sr-Cyrl-CS"/>
              </w:rPr>
              <w:t xml:space="preserve">Opiše načine pokrivanja i spajanja karakterističnih </w:t>
            </w:r>
            <w:r w:rsidRPr="00526D24">
              <w:rPr>
                <w:rFonts w:ascii="Arial Narrow" w:hAnsi="Arial Narrow"/>
                <w:b/>
                <w:lang w:val="sr-Cyrl-CS"/>
              </w:rPr>
              <w:t>djelova krova</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4A2EEE0" w14:textId="77777777" w:rsidR="001376EF" w:rsidRPr="00526D24" w:rsidRDefault="001376EF" w:rsidP="008F12A3">
            <w:pPr>
              <w:spacing w:before="120" w:after="120"/>
              <w:rPr>
                <w:rFonts w:ascii="Arial Narrow" w:hAnsi="Arial Narrow"/>
                <w:color w:val="000000"/>
                <w:sz w:val="22"/>
                <w:szCs w:val="22"/>
                <w:lang w:val="sr-Latn-CS"/>
              </w:rPr>
            </w:pPr>
            <w:r w:rsidRPr="00526D24">
              <w:rPr>
                <w:rFonts w:ascii="Arial Narrow" w:hAnsi="Arial Narrow"/>
                <w:b/>
                <w:sz w:val="22"/>
                <w:szCs w:val="22"/>
                <w:lang w:val="sr-Cyrl-CS"/>
              </w:rPr>
              <w:t>Djelovi krova</w:t>
            </w:r>
            <w:r w:rsidRPr="00526D24">
              <w:rPr>
                <w:rFonts w:ascii="Arial Narrow" w:hAnsi="Arial Narrow"/>
                <w:b/>
                <w:sz w:val="22"/>
                <w:szCs w:val="22"/>
                <w:lang w:val="it-IT"/>
              </w:rPr>
              <w:t>:</w:t>
            </w:r>
            <w:r w:rsidRPr="00526D24">
              <w:rPr>
                <w:rFonts w:ascii="Arial Narrow" w:hAnsi="Arial Narrow"/>
                <w:b/>
                <w:sz w:val="22"/>
                <w:szCs w:val="22"/>
                <w:lang w:val="sr-Cyrl-CS"/>
              </w:rPr>
              <w:t xml:space="preserve"> </w:t>
            </w:r>
            <w:r w:rsidRPr="00526D24">
              <w:rPr>
                <w:rFonts w:ascii="Arial Narrow" w:hAnsi="Arial Narrow"/>
                <w:sz w:val="22"/>
                <w:szCs w:val="22"/>
                <w:lang w:val="sr-Cyrl-CS"/>
              </w:rPr>
              <w:t>sljeme, grbina, uvala i zabatni zid</w:t>
            </w:r>
          </w:p>
        </w:tc>
      </w:tr>
      <w:tr w:rsidR="001376EF" w:rsidRPr="00526D24" w14:paraId="07507855"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82FF4F1" w14:textId="77777777" w:rsidR="001376EF" w:rsidRPr="00526D24" w:rsidRDefault="001376EF" w:rsidP="009935ED">
            <w:pPr>
              <w:pStyle w:val="ListParagraph"/>
              <w:numPr>
                <w:ilvl w:val="0"/>
                <w:numId w:val="58"/>
              </w:numPr>
              <w:spacing w:before="120" w:after="120" w:line="240" w:lineRule="auto"/>
              <w:contextualSpacing w:val="0"/>
              <w:rPr>
                <w:rFonts w:ascii="Arial Narrow" w:hAnsi="Arial Narrow"/>
                <w:color w:val="000000"/>
                <w:lang w:val="sr-Latn-CS"/>
              </w:rPr>
            </w:pPr>
            <w:r w:rsidRPr="00526D24">
              <w:rPr>
                <w:rFonts w:ascii="Arial Narrow" w:hAnsi="Arial Narrow"/>
                <w:lang w:val="it-IT"/>
              </w:rPr>
              <w:t>Opi</w:t>
            </w:r>
            <w:r w:rsidRPr="00526D24">
              <w:rPr>
                <w:rFonts w:ascii="Arial Narrow" w:hAnsi="Arial Narrow"/>
                <w:lang w:val="sr-Cyrl-CS"/>
              </w:rPr>
              <w:t>š</w:t>
            </w:r>
            <w:r w:rsidRPr="00526D24">
              <w:rPr>
                <w:rFonts w:ascii="Arial Narrow" w:hAnsi="Arial Narrow"/>
                <w:lang w:val="it-IT"/>
              </w:rPr>
              <w:t>e</w:t>
            </w:r>
            <w:r w:rsidRPr="00526D24">
              <w:rPr>
                <w:rFonts w:ascii="Arial Narrow" w:hAnsi="Arial Narrow"/>
                <w:lang w:val="sr-Cyrl-CS"/>
              </w:rPr>
              <w:t xml:space="preserve"> </w:t>
            </w:r>
            <w:r w:rsidRPr="00526D24">
              <w:rPr>
                <w:rFonts w:ascii="Arial Narrow" w:hAnsi="Arial Narrow"/>
                <w:b/>
                <w:lang w:val="it-IT"/>
              </w:rPr>
              <w:t>na</w:t>
            </w:r>
            <w:r w:rsidRPr="00526D24">
              <w:rPr>
                <w:rFonts w:ascii="Arial Narrow" w:hAnsi="Arial Narrow"/>
                <w:b/>
                <w:lang w:val="sr-Cyrl-CS"/>
              </w:rPr>
              <w:t>č</w:t>
            </w:r>
            <w:r w:rsidRPr="00526D24">
              <w:rPr>
                <w:rFonts w:ascii="Arial Narrow" w:hAnsi="Arial Narrow"/>
                <w:b/>
                <w:lang w:val="it-IT"/>
              </w:rPr>
              <w:t>ine</w:t>
            </w:r>
            <w:r w:rsidRPr="00526D24">
              <w:rPr>
                <w:rFonts w:ascii="Arial Narrow" w:hAnsi="Arial Narrow"/>
                <w:b/>
                <w:lang w:val="sr-Cyrl-CS"/>
              </w:rPr>
              <w:t xml:space="preserve"> </w:t>
            </w:r>
            <w:r w:rsidRPr="00526D24">
              <w:rPr>
                <w:rFonts w:ascii="Arial Narrow" w:hAnsi="Arial Narrow"/>
                <w:lang w:val="it-IT"/>
              </w:rPr>
              <w:t>u</w:t>
            </w:r>
            <w:r w:rsidRPr="00526D24">
              <w:rPr>
                <w:rFonts w:ascii="Arial Narrow" w:hAnsi="Arial Narrow"/>
                <w:lang w:val="sr-Cyrl-CS"/>
              </w:rPr>
              <w:t>č</w:t>
            </w:r>
            <w:r w:rsidRPr="00526D24">
              <w:rPr>
                <w:rFonts w:ascii="Arial Narrow" w:hAnsi="Arial Narrow"/>
                <w:lang w:val="it-IT"/>
              </w:rPr>
              <w:t>vr</w:t>
            </w:r>
            <w:r w:rsidRPr="00526D24">
              <w:rPr>
                <w:rFonts w:ascii="Arial Narrow" w:hAnsi="Arial Narrow"/>
                <w:lang w:val="sr-Cyrl-CS"/>
              </w:rPr>
              <w:t>šć</w:t>
            </w:r>
            <w:r w:rsidRPr="00526D24">
              <w:rPr>
                <w:rFonts w:ascii="Arial Narrow" w:hAnsi="Arial Narrow"/>
                <w:lang w:val="it-IT"/>
              </w:rPr>
              <w:t>ivanja</w:t>
            </w:r>
            <w:r w:rsidRPr="00526D24">
              <w:rPr>
                <w:rFonts w:ascii="Arial Narrow" w:hAnsi="Arial Narrow"/>
                <w:lang w:val="sr-Cyrl-CS"/>
              </w:rPr>
              <w:t xml:space="preserve"> </w:t>
            </w:r>
            <w:r w:rsidRPr="00526D24">
              <w:rPr>
                <w:rFonts w:ascii="Arial Narrow" w:hAnsi="Arial Narrow"/>
                <w:lang w:val="it-IT"/>
              </w:rPr>
              <w:t>krovnog</w:t>
            </w:r>
            <w:r w:rsidRPr="00526D24">
              <w:rPr>
                <w:rFonts w:ascii="Arial Narrow" w:hAnsi="Arial Narrow"/>
                <w:lang w:val="sr-Cyrl-CS"/>
              </w:rPr>
              <w:t xml:space="preserve"> </w:t>
            </w:r>
            <w:r w:rsidRPr="00526D24">
              <w:rPr>
                <w:rFonts w:ascii="Arial Narrow" w:hAnsi="Arial Narrow"/>
                <w:lang w:val="it-IT"/>
              </w:rPr>
              <w:t>pokriva</w:t>
            </w:r>
            <w:r w:rsidRPr="00526D24">
              <w:rPr>
                <w:rFonts w:ascii="Arial Narrow" w:hAnsi="Arial Narrow"/>
                <w:lang w:val="sr-Cyrl-CS"/>
              </w:rPr>
              <w:t>č</w:t>
            </w:r>
            <w:r w:rsidRPr="00526D24">
              <w:rPr>
                <w:rFonts w:ascii="Arial Narrow" w:hAnsi="Arial Narrow"/>
                <w:lang w:val="it-IT"/>
              </w:rPr>
              <w:t>a</w:t>
            </w:r>
            <w:r w:rsidRPr="00526D24">
              <w:rPr>
                <w:rFonts w:ascii="Arial Narrow" w:hAnsi="Arial Narrow"/>
                <w:lang w:val="sr-Cyrl-CS"/>
              </w:rPr>
              <w:t xml:space="preserve"> </w:t>
            </w:r>
            <w:r w:rsidRPr="00526D24">
              <w:rPr>
                <w:rFonts w:ascii="Arial Narrow" w:hAnsi="Arial Narrow"/>
                <w:lang w:val="it-IT"/>
              </w:rPr>
              <w:t>od</w:t>
            </w:r>
            <w:r w:rsidRPr="00526D24">
              <w:rPr>
                <w:rFonts w:ascii="Arial Narrow" w:hAnsi="Arial Narrow"/>
                <w:lang w:val="sr-Cyrl-CS"/>
              </w:rPr>
              <w:t xml:space="preserve"> </w:t>
            </w:r>
            <w:r w:rsidRPr="00526D24">
              <w:rPr>
                <w:rFonts w:ascii="Arial Narrow" w:hAnsi="Arial Narrow"/>
                <w:lang w:val="it-IT"/>
              </w:rPr>
              <w:t>crijepa</w:t>
            </w:r>
            <w:r w:rsidRPr="00526D24">
              <w:rPr>
                <w:rFonts w:ascii="Arial Narrow" w:hAnsi="Arial Narrow"/>
                <w:lang w:val="sr-Cyrl-CS"/>
              </w:rPr>
              <w:t xml:space="preserve"> </w:t>
            </w:r>
            <w:r w:rsidRPr="00526D24">
              <w:rPr>
                <w:rFonts w:ascii="Arial Narrow" w:hAnsi="Arial Narrow"/>
                <w:lang w:val="it-IT"/>
              </w:rPr>
              <w:t>za</w:t>
            </w:r>
            <w:r w:rsidRPr="00526D24">
              <w:rPr>
                <w:rFonts w:ascii="Arial Narrow" w:hAnsi="Arial Narrow"/>
                <w:lang w:val="sr-Cyrl-CS"/>
              </w:rPr>
              <w:t xml:space="preserve"> </w:t>
            </w:r>
            <w:r w:rsidRPr="00526D24">
              <w:rPr>
                <w:rFonts w:ascii="Arial Narrow" w:hAnsi="Arial Narrow"/>
                <w:lang w:val="it-IT"/>
              </w:rPr>
              <w:t>pripremljenu</w:t>
            </w:r>
            <w:r w:rsidRPr="00526D24">
              <w:rPr>
                <w:rFonts w:ascii="Arial Narrow" w:hAnsi="Arial Narrow"/>
                <w:lang w:val="sr-Cyrl-CS"/>
              </w:rPr>
              <w:t xml:space="preserve"> </w:t>
            </w:r>
            <w:r w:rsidRPr="00526D24">
              <w:rPr>
                <w:rFonts w:ascii="Arial Narrow" w:hAnsi="Arial Narrow"/>
                <w:lang w:val="it-IT"/>
              </w:rPr>
              <w:t>podlogu</w:t>
            </w:r>
            <w:r w:rsidRPr="00526D24">
              <w:rPr>
                <w:rFonts w:ascii="Arial Narrow" w:hAnsi="Arial Narrow"/>
                <w:lang w:val="sr-Cyrl-CS"/>
              </w:rPr>
              <w:t xml:space="preserv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2D4C32E" w14:textId="77777777" w:rsidR="001376EF" w:rsidRPr="00526D24" w:rsidRDefault="001376EF" w:rsidP="008F12A3">
            <w:pPr>
              <w:spacing w:before="120" w:after="120"/>
              <w:rPr>
                <w:rFonts w:ascii="Arial Narrow" w:hAnsi="Arial Narrow"/>
                <w:b/>
                <w:color w:val="000000"/>
                <w:sz w:val="22"/>
                <w:szCs w:val="22"/>
                <w:lang w:val="sr-Cyrl-CS"/>
              </w:rPr>
            </w:pPr>
            <w:r w:rsidRPr="00526D24">
              <w:rPr>
                <w:rFonts w:ascii="Arial Narrow" w:hAnsi="Arial Narrow"/>
                <w:b/>
                <w:color w:val="000000"/>
                <w:sz w:val="22"/>
                <w:szCs w:val="22"/>
                <w:lang w:val="sr-Latn-CS"/>
              </w:rPr>
              <w:t xml:space="preserve">Načini: </w:t>
            </w:r>
            <w:r w:rsidRPr="00526D24">
              <w:rPr>
                <w:rFonts w:ascii="Arial Narrow" w:hAnsi="Arial Narrow"/>
                <w:color w:val="000000"/>
                <w:sz w:val="22"/>
                <w:szCs w:val="22"/>
                <w:lang w:val="sr-Latn-CS"/>
              </w:rPr>
              <w:t>vezivanje, zakivanje i učvršćivanje kukama</w:t>
            </w:r>
          </w:p>
        </w:tc>
      </w:tr>
      <w:tr w:rsidR="001376EF" w:rsidRPr="00526D24" w14:paraId="488B2046"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5250655" w14:textId="77777777" w:rsidR="001376EF" w:rsidRPr="00526D24" w:rsidRDefault="001376EF" w:rsidP="009935ED">
            <w:pPr>
              <w:numPr>
                <w:ilvl w:val="0"/>
                <w:numId w:val="58"/>
              </w:numPr>
              <w:spacing w:before="120" w:after="120"/>
              <w:rPr>
                <w:rFonts w:ascii="Arial Narrow" w:hAnsi="Arial Narrow"/>
                <w:color w:val="000000"/>
                <w:sz w:val="22"/>
                <w:szCs w:val="22"/>
                <w:lang w:val="sr-Latn-CS"/>
              </w:rPr>
            </w:pPr>
            <w:r w:rsidRPr="00526D24">
              <w:rPr>
                <w:rFonts w:ascii="Arial Narrow" w:hAnsi="Arial Narrow"/>
                <w:sz w:val="22"/>
                <w:szCs w:val="22"/>
                <w:lang w:val="fr-FR"/>
              </w:rPr>
              <w:t>Objasni vrste prodora kroz krovnu ravan</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870C038"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68D876C6"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C6207E8" w14:textId="77777777" w:rsidR="001376EF" w:rsidRPr="00526D24" w:rsidRDefault="001376EF" w:rsidP="009935ED">
            <w:pPr>
              <w:numPr>
                <w:ilvl w:val="0"/>
                <w:numId w:val="58"/>
              </w:numPr>
              <w:spacing w:before="120" w:after="120"/>
              <w:rPr>
                <w:rFonts w:ascii="Arial Narrow" w:hAnsi="Arial Narrow"/>
                <w:sz w:val="22"/>
                <w:szCs w:val="22"/>
                <w:lang w:val="sr-Cyrl-CS"/>
              </w:rPr>
            </w:pPr>
            <w:r w:rsidRPr="00526D24">
              <w:rPr>
                <w:rFonts w:ascii="Arial Narrow" w:hAnsi="Arial Narrow"/>
                <w:sz w:val="22"/>
                <w:szCs w:val="22"/>
                <w:lang w:val="fr-FR"/>
              </w:rPr>
              <w:t>Nacrta</w:t>
            </w:r>
            <w:r w:rsidRPr="00526D24">
              <w:rPr>
                <w:rFonts w:ascii="Arial Narrow" w:hAnsi="Arial Narrow"/>
                <w:sz w:val="22"/>
                <w:szCs w:val="22"/>
                <w:lang w:val="sr-Cyrl-CS"/>
              </w:rPr>
              <w:t xml:space="preserve"> </w:t>
            </w:r>
            <w:r w:rsidRPr="00526D24">
              <w:rPr>
                <w:rFonts w:ascii="Arial Narrow" w:hAnsi="Arial Narrow"/>
                <w:sz w:val="22"/>
                <w:szCs w:val="22"/>
                <w:lang w:val="fr-FR"/>
              </w:rPr>
              <w:t>detalje</w:t>
            </w:r>
            <w:r w:rsidRPr="00526D24">
              <w:rPr>
                <w:rFonts w:ascii="Arial Narrow" w:hAnsi="Arial Narrow"/>
                <w:color w:val="000000"/>
                <w:sz w:val="22"/>
                <w:szCs w:val="22"/>
                <w:lang w:val="sr-Latn-CS"/>
              </w:rPr>
              <w:t xml:space="preserve"> jednostrukog pokrivanja kosog krova, na zadatom primjeru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7D60706"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627EFB01" w14:textId="77777777" w:rsidTr="00924B2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3518509" w14:textId="77777777" w:rsidR="001376EF" w:rsidRPr="00526D24" w:rsidRDefault="001376EF" w:rsidP="009935ED">
            <w:pPr>
              <w:pStyle w:val="ListParagraph"/>
              <w:numPr>
                <w:ilvl w:val="0"/>
                <w:numId w:val="58"/>
              </w:numPr>
              <w:spacing w:before="120" w:after="120" w:line="240" w:lineRule="auto"/>
              <w:contextualSpacing w:val="0"/>
              <w:rPr>
                <w:rFonts w:ascii="Arial Narrow" w:hAnsi="Arial Narrow"/>
                <w:color w:val="000000"/>
                <w:lang w:val="sr-Latn-CS"/>
              </w:rPr>
            </w:pPr>
            <w:r w:rsidRPr="00526D24">
              <w:rPr>
                <w:rFonts w:ascii="Arial Narrow" w:hAnsi="Arial Narrow"/>
                <w:color w:val="000000"/>
                <w:lang w:val="sr-Latn-CS"/>
              </w:rPr>
              <w:t>Demonstrira jednostruko pokrivanje crijepom dijela krova,</w:t>
            </w:r>
            <w:r w:rsidRPr="00526D24">
              <w:rPr>
                <w:rFonts w:ascii="Arial Narrow" w:hAnsi="Arial Narrow"/>
                <w:lang w:val="sr-Cyrl-CS"/>
              </w:rPr>
              <w:t xml:space="preserve"> korišćenjem odgovarajućeg alata i opreme, na zadatom primjeru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96994D0"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37036D3C"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260643380"/>
              <w:placeholder>
                <w:docPart w:val="32965C81ADE94F31AE0F094EF79C1966"/>
              </w:placeholder>
            </w:sdtPr>
            <w:sdtEndPr/>
            <w:sdtContent>
              <w:p w14:paraId="3C70308D"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sdtContent>
          </w:sdt>
        </w:tc>
      </w:tr>
      <w:tr w:rsidR="001376EF" w:rsidRPr="00526D24" w14:paraId="3C786B44" w14:textId="77777777" w:rsidTr="00924B2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98272BD"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eastAsia="Calibri" w:hAnsi="Arial Narrow"/>
                <w:sz w:val="22"/>
                <w:szCs w:val="22"/>
              </w:rPr>
              <w:t>Kriterijumi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od</w:t>
            </w:r>
            <w:r w:rsidRPr="00526D24">
              <w:rPr>
                <w:rFonts w:ascii="Arial Narrow" w:eastAsia="Calibri" w:hAnsi="Arial Narrow"/>
                <w:sz w:val="22"/>
                <w:szCs w:val="22"/>
                <w:lang w:val="sr-Latn-CS"/>
              </w:rPr>
              <w:t xml:space="preserve"> 1 </w:t>
            </w:r>
            <w:r w:rsidRPr="00526D24">
              <w:rPr>
                <w:rFonts w:ascii="Arial Narrow" w:eastAsia="Calibri" w:hAnsi="Arial Narrow"/>
                <w:sz w:val="22"/>
                <w:szCs w:val="22"/>
              </w:rPr>
              <w:t>do</w:t>
            </w:r>
            <w:r w:rsidRPr="00526D24">
              <w:rPr>
                <w:rFonts w:ascii="Arial Narrow" w:eastAsia="Calibri" w:hAnsi="Arial Narrow"/>
                <w:sz w:val="22"/>
                <w:szCs w:val="22"/>
                <w:lang w:val="sr-Latn-CS"/>
              </w:rPr>
              <w:t xml:space="preserve"> 3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ili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pisanim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putem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4 i 5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146A8C77"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295494698"/>
              <w:placeholder>
                <w:docPart w:val="1482E85FF3D140C59C85689A4475E369"/>
              </w:placeholder>
            </w:sdtPr>
            <w:sdtEndPr/>
            <w:sdtContent>
              <w:p w14:paraId="72B7E8CA"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04087C7E"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569B671A"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rPr>
              <w:t>Crijep kao građevinski materijal</w:t>
            </w:r>
          </w:p>
          <w:p w14:paraId="22CF414A"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lang w:val="sr-Latn-CS"/>
              </w:rPr>
              <w:t>Pokrivanje krovova crijepom</w:t>
            </w:r>
          </w:p>
        </w:tc>
      </w:tr>
    </w:tbl>
    <w:p w14:paraId="549CA19F" w14:textId="77777777" w:rsidR="001376EF" w:rsidRPr="00526D24" w:rsidRDefault="001376EF" w:rsidP="001376EF">
      <w:pPr>
        <w:rPr>
          <w:rFonts w:ascii="Arial Narrow" w:hAnsi="Arial Narrow"/>
          <w:sz w:val="22"/>
          <w:szCs w:val="22"/>
          <w:lang w:val="sr-Cyrl-CS"/>
        </w:rPr>
      </w:pPr>
      <w:r w:rsidRPr="00526D24">
        <w:rPr>
          <w:rFonts w:ascii="Arial Narrow" w:hAnsi="Arial Narrow"/>
          <w:sz w:val="22"/>
          <w:szCs w:val="22"/>
          <w:lang w:val="sr-Cyrl-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5373F2DD"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17F14547" w14:textId="77777777" w:rsidR="001376EF" w:rsidRPr="00526D24" w:rsidRDefault="005078DC" w:rsidP="008F12A3">
            <w:pPr>
              <w:spacing w:before="120" w:after="120"/>
              <w:jc w:val="center"/>
              <w:rPr>
                <w:rFonts w:ascii="Arial Narrow" w:hAnsi="Arial Narrow"/>
                <w:b/>
                <w:sz w:val="22"/>
                <w:szCs w:val="22"/>
                <w:lang w:val="sr-Cyrl-CS"/>
              </w:rPr>
            </w:pPr>
            <w:sdt>
              <w:sdtPr>
                <w:rPr>
                  <w:rFonts w:ascii="Arial Narrow" w:hAnsi="Arial Narrow"/>
                  <w:b/>
                  <w:sz w:val="22"/>
                  <w:szCs w:val="22"/>
                  <w:lang w:val="sr-Cyrl-CS"/>
                </w:rPr>
                <w:id w:val="-2043201506"/>
                <w:placeholder>
                  <w:docPart w:val="4902871ECED842E989A47FA40EA86D97"/>
                </w:placeholder>
              </w:sdtPr>
              <w:sdtEndPr/>
              <w:sdtContent>
                <w:r w:rsidR="001376EF" w:rsidRPr="00526D24">
                  <w:rPr>
                    <w:rFonts w:ascii="Arial Narrow" w:hAnsi="Arial Narrow"/>
                    <w:b/>
                    <w:sz w:val="22"/>
                    <w:szCs w:val="22"/>
                    <w:lang w:val="sr-Cyrl-CS"/>
                  </w:rPr>
                  <w:t>Ishod 9</w:t>
                </w:r>
              </w:sdtContent>
            </w:sdt>
            <w:r w:rsidR="001376EF" w:rsidRPr="00526D24">
              <w:rPr>
                <w:rFonts w:ascii="Arial Narrow" w:hAnsi="Arial Narrow"/>
                <w:b/>
                <w:sz w:val="22"/>
                <w:szCs w:val="22"/>
                <w:lang w:val="sr-Cyrl-CS"/>
              </w:rPr>
              <w:t xml:space="preserve"> - </w:t>
            </w:r>
            <w:sdt>
              <w:sdtPr>
                <w:rPr>
                  <w:rFonts w:ascii="Arial Narrow" w:hAnsi="Arial Narrow"/>
                  <w:sz w:val="22"/>
                  <w:szCs w:val="22"/>
                  <w:lang w:val="sr-Cyrl-CS"/>
                </w:rPr>
                <w:id w:val="836502467"/>
                <w:placeholder>
                  <w:docPart w:val="FE13EE9DBCC448979B26D431F54AD8CD"/>
                </w:placeholder>
              </w:sdtPr>
              <w:sdtEndPr/>
              <w:sdtContent>
                <w:r w:rsidR="001376EF" w:rsidRPr="00526D24">
                  <w:rPr>
                    <w:rFonts w:ascii="Arial Narrow" w:hAnsi="Arial Narrow"/>
                    <w:sz w:val="22"/>
                    <w:szCs w:val="22"/>
                    <w:lang w:val="sr-Cyrl-CS"/>
                  </w:rPr>
                  <w:t>Polaznik će biti sposoban da</w:t>
                </w:r>
              </w:sdtContent>
            </w:sdt>
          </w:p>
          <w:p w14:paraId="1DFB7994" w14:textId="77777777" w:rsidR="001376EF" w:rsidRPr="00526D24" w:rsidRDefault="001376EF" w:rsidP="008F12A3">
            <w:pPr>
              <w:spacing w:before="120" w:after="120"/>
              <w:jc w:val="center"/>
              <w:rPr>
                <w:rFonts w:ascii="Arial Narrow" w:hAnsi="Arial Narrow"/>
                <w:color w:val="000000"/>
                <w:sz w:val="22"/>
                <w:szCs w:val="22"/>
                <w:lang w:val="sr-Latn-CS"/>
              </w:rPr>
            </w:pPr>
            <w:r w:rsidRPr="00526D24">
              <w:rPr>
                <w:rFonts w:ascii="Arial Narrow" w:hAnsi="Arial Narrow"/>
                <w:b/>
                <w:sz w:val="22"/>
                <w:szCs w:val="22"/>
                <w:lang w:val="sr-Cyrl-CS"/>
              </w:rPr>
              <w:t>Montira dio konstrukcije od prefabrikovanih drvenih elemenata</w:t>
            </w:r>
          </w:p>
        </w:tc>
      </w:tr>
      <w:tr w:rsidR="001376EF" w:rsidRPr="00526D24" w14:paraId="15B06A68"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1667625175"/>
              <w:placeholder>
                <w:docPart w:val="0980CA90C7BA4E6A91794F707F37AEF8"/>
              </w:placeholder>
            </w:sdtPr>
            <w:sdtEndPr>
              <w:rPr>
                <w:b w:val="0"/>
              </w:rPr>
            </w:sdtEndPr>
            <w:sdtContent>
              <w:p w14:paraId="2238E8CC"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7C478BC9"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sz w:val="22"/>
                    <w:szCs w:val="22"/>
                    <w:lang w:val="sr-Cyrl-CS"/>
                  </w:rPr>
                  <w:t xml:space="preserve">U cilju dostizanja ishoda učenja, </w:t>
                </w:r>
                <w:r w:rsidRPr="00526D24">
                  <w:rPr>
                    <w:rFonts w:ascii="Arial Narrow" w:hAnsi="Arial Narrow"/>
                    <w:sz w:val="22"/>
                    <w:szCs w:val="22"/>
                    <w:lang w:val="sr-Latn-ME"/>
                  </w:rPr>
                  <w:t>polazn</w:t>
                </w:r>
                <w:r w:rsidRPr="00526D24">
                  <w:rPr>
                    <w:rFonts w:ascii="Arial Narrow" w:hAnsi="Arial Narrow"/>
                    <w:sz w:val="22"/>
                    <w:szCs w:val="22"/>
                    <w:lang w:val="sr-Cyrl-CS"/>
                  </w:rPr>
                  <w:t>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615601542"/>
              <w:placeholder>
                <w:docPart w:val="0980CA90C7BA4E6A91794F707F37AEF8"/>
              </w:placeholder>
            </w:sdtPr>
            <w:sdtEndPr>
              <w:rPr>
                <w:b w:val="0"/>
              </w:rPr>
            </w:sdtEndPr>
            <w:sdtContent>
              <w:p w14:paraId="5FCA8844"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77DA886B"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68A43AB4" w14:textId="77777777" w:rsidTr="00924B2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BEEE33C" w14:textId="77777777" w:rsidR="001376EF" w:rsidRPr="00526D24" w:rsidRDefault="001376EF" w:rsidP="009935ED">
            <w:pPr>
              <w:numPr>
                <w:ilvl w:val="0"/>
                <w:numId w:val="51"/>
              </w:numPr>
              <w:spacing w:before="120" w:after="120"/>
              <w:rPr>
                <w:rFonts w:ascii="Arial Narrow" w:hAnsi="Arial Narrow"/>
                <w:color w:val="000000"/>
                <w:sz w:val="22"/>
                <w:szCs w:val="22"/>
                <w:lang w:val="sr-Latn-CS"/>
              </w:rPr>
            </w:pPr>
            <w:r w:rsidRPr="00526D24">
              <w:rPr>
                <w:rFonts w:ascii="Arial Narrow" w:hAnsi="Arial Narrow"/>
                <w:color w:val="000000"/>
                <w:sz w:val="22"/>
                <w:szCs w:val="22"/>
                <w:lang w:val="sr-Latn-CS"/>
              </w:rPr>
              <w:t xml:space="preserve">Opiše </w:t>
            </w:r>
            <w:r w:rsidRPr="00526D24">
              <w:rPr>
                <w:rFonts w:ascii="Arial Narrow" w:hAnsi="Arial Narrow"/>
                <w:b/>
                <w:color w:val="000000"/>
                <w:sz w:val="22"/>
                <w:szCs w:val="22"/>
                <w:lang w:val="sr-Latn-CS"/>
              </w:rPr>
              <w:t>prefabrikovane drvene elemente</w:t>
            </w:r>
            <w:r w:rsidRPr="00526D24">
              <w:rPr>
                <w:rFonts w:ascii="Arial Narrow" w:hAnsi="Arial Narrow"/>
                <w:color w:val="000000"/>
                <w:sz w:val="22"/>
                <w:szCs w:val="22"/>
                <w:lang w:val="sr-Latn-CS"/>
              </w:rPr>
              <w:t xml:space="preserve"> i način njihove ugradnje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904B45" w14:textId="77777777" w:rsidR="001376EF" w:rsidRPr="00526D24" w:rsidRDefault="001376EF" w:rsidP="008F12A3">
            <w:pPr>
              <w:spacing w:before="120" w:after="120"/>
              <w:rPr>
                <w:rFonts w:ascii="Arial Narrow" w:hAnsi="Arial Narrow"/>
                <w:color w:val="000000"/>
                <w:sz w:val="22"/>
                <w:szCs w:val="22"/>
                <w:lang w:val="sr-Latn-CS"/>
              </w:rPr>
            </w:pPr>
            <w:r w:rsidRPr="00526D24">
              <w:rPr>
                <w:rFonts w:ascii="Arial Narrow" w:hAnsi="Arial Narrow"/>
                <w:b/>
                <w:sz w:val="22"/>
                <w:szCs w:val="22"/>
                <w:lang w:val="sr-Latn-CS"/>
              </w:rPr>
              <w:t xml:space="preserve">Prefabrikovani drveni elementi: </w:t>
            </w:r>
            <w:r w:rsidRPr="00526D24">
              <w:rPr>
                <w:rFonts w:ascii="Arial Narrow" w:hAnsi="Arial Narrow"/>
                <w:sz w:val="22"/>
                <w:szCs w:val="22"/>
                <w:lang w:val="sr-Latn-CS"/>
              </w:rPr>
              <w:t>nosači od drveta i ploča na bazi drveta, zidni paneli od drveta i ploča na bazi drveta i lake rešetkaste konstrukcije od drveta</w:t>
            </w:r>
          </w:p>
        </w:tc>
      </w:tr>
      <w:tr w:rsidR="001376EF" w:rsidRPr="00526D24" w14:paraId="4F623B3E"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F6D04C5" w14:textId="77777777" w:rsidR="001376EF" w:rsidRPr="00526D24" w:rsidRDefault="001376EF" w:rsidP="009935ED">
            <w:pPr>
              <w:pStyle w:val="ListParagraph"/>
              <w:numPr>
                <w:ilvl w:val="0"/>
                <w:numId w:val="51"/>
              </w:numPr>
              <w:spacing w:before="120" w:after="120" w:line="240" w:lineRule="auto"/>
              <w:contextualSpacing w:val="0"/>
              <w:rPr>
                <w:rFonts w:ascii="Arial Narrow" w:hAnsi="Arial Narrow"/>
                <w:color w:val="000000"/>
                <w:lang w:val="sr-Latn-CS"/>
              </w:rPr>
            </w:pPr>
            <w:r w:rsidRPr="00526D24">
              <w:rPr>
                <w:rFonts w:ascii="Arial Narrow" w:hAnsi="Arial Narrow"/>
                <w:lang w:val="sr-Cyrl-CS"/>
              </w:rPr>
              <w:t>Objasni postupak dopremanja i sortiranja prefabrikovanih drvenih elemenata na mjesto montaže primjenom odgovarajuće opreme i mehanizacije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45D03AA"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2A15D871"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68792FE" w14:textId="77777777" w:rsidR="001376EF" w:rsidRPr="00526D24" w:rsidRDefault="001376EF" w:rsidP="009935ED">
            <w:pPr>
              <w:pStyle w:val="ListParagraph"/>
              <w:numPr>
                <w:ilvl w:val="0"/>
                <w:numId w:val="51"/>
              </w:numPr>
              <w:spacing w:before="120" w:after="120" w:line="240" w:lineRule="auto"/>
              <w:contextualSpacing w:val="0"/>
              <w:rPr>
                <w:rFonts w:ascii="Arial Narrow" w:hAnsi="Arial Narrow"/>
                <w:color w:val="000000"/>
                <w:lang w:val="sr-Latn-CS"/>
              </w:rPr>
            </w:pPr>
            <w:r w:rsidRPr="00526D24">
              <w:rPr>
                <w:rFonts w:ascii="Arial Narrow" w:hAnsi="Arial Narrow"/>
                <w:lang w:val="sr-Cyrl-CS"/>
              </w:rPr>
              <w:t xml:space="preserve">Objasni postupak </w:t>
            </w:r>
            <w:r w:rsidRPr="00526D24">
              <w:rPr>
                <w:rFonts w:ascii="Arial Narrow" w:eastAsia="Batang" w:hAnsi="Arial Narrow"/>
                <w:lang w:val="sr-Latn-CS"/>
              </w:rPr>
              <w:t>pripreme</w:t>
            </w:r>
            <w:r w:rsidRPr="00526D24">
              <w:rPr>
                <w:rFonts w:ascii="Arial Narrow" w:eastAsia="Batang" w:hAnsi="Arial Narrow"/>
                <w:lang w:val="sr-Cyrl-CS"/>
              </w:rPr>
              <w:t xml:space="preserve"> </w:t>
            </w:r>
            <w:r w:rsidRPr="00526D24">
              <w:rPr>
                <w:rFonts w:ascii="Arial Narrow" w:eastAsia="Batang" w:hAnsi="Arial Narrow"/>
                <w:lang w:val="sr-Latn-CS"/>
              </w:rPr>
              <w:t>i</w:t>
            </w:r>
            <w:r w:rsidRPr="00526D24">
              <w:rPr>
                <w:rFonts w:ascii="Arial Narrow" w:eastAsia="Batang" w:hAnsi="Arial Narrow"/>
                <w:lang w:val="sr-Cyrl-CS"/>
              </w:rPr>
              <w:t xml:space="preserve"> </w:t>
            </w:r>
            <w:r w:rsidRPr="00526D24">
              <w:rPr>
                <w:rFonts w:ascii="Arial Narrow" w:eastAsia="Batang" w:hAnsi="Arial Narrow"/>
                <w:lang w:val="sr-Latn-CS"/>
              </w:rPr>
              <w:t>obrade</w:t>
            </w:r>
            <w:r w:rsidRPr="00526D24">
              <w:rPr>
                <w:rFonts w:ascii="Arial Narrow" w:eastAsia="Batang" w:hAnsi="Arial Narrow"/>
                <w:lang w:val="sr-Cyrl-CS"/>
              </w:rPr>
              <w:t xml:space="preserve"> </w:t>
            </w:r>
            <w:r w:rsidRPr="00526D24">
              <w:rPr>
                <w:rFonts w:ascii="Arial Narrow" w:eastAsia="Batang" w:hAnsi="Arial Narrow"/>
                <w:lang w:val="sr-Latn-CS"/>
              </w:rPr>
              <w:t>mjesta</w:t>
            </w:r>
            <w:r w:rsidRPr="00526D24">
              <w:rPr>
                <w:rFonts w:ascii="Arial Narrow" w:eastAsia="Batang" w:hAnsi="Arial Narrow"/>
                <w:lang w:val="sr-Cyrl-CS"/>
              </w:rPr>
              <w:t xml:space="preserve"> </w:t>
            </w:r>
            <w:r w:rsidRPr="00526D24">
              <w:rPr>
                <w:rFonts w:ascii="Arial Narrow" w:eastAsia="Batang" w:hAnsi="Arial Narrow"/>
                <w:lang w:val="sr-Latn-CS"/>
              </w:rPr>
              <w:t>oslanjanja</w:t>
            </w:r>
            <w:r w:rsidRPr="00526D24">
              <w:rPr>
                <w:rFonts w:ascii="Arial Narrow" w:eastAsia="Batang" w:hAnsi="Arial Narrow"/>
                <w:lang w:val="sr-Cyrl-CS"/>
              </w:rPr>
              <w:t xml:space="preserve"> (</w:t>
            </w:r>
            <w:r w:rsidRPr="00526D24">
              <w:rPr>
                <w:rFonts w:ascii="Arial Narrow" w:hAnsi="Arial Narrow"/>
                <w:lang w:val="sr-Latn-CS"/>
              </w:rPr>
              <w:t>le</w:t>
            </w:r>
            <w:r w:rsidRPr="00526D24">
              <w:rPr>
                <w:rFonts w:ascii="Arial Narrow" w:hAnsi="Arial Narrow"/>
                <w:lang w:val="sr-Cyrl-CS"/>
              </w:rPr>
              <w:t>ž</w:t>
            </w:r>
            <w:r w:rsidRPr="00526D24">
              <w:rPr>
                <w:rFonts w:ascii="Arial Narrow" w:hAnsi="Arial Narrow"/>
                <w:lang w:val="sr-Latn-CS"/>
              </w:rPr>
              <w:t>i</w:t>
            </w:r>
            <w:r w:rsidRPr="00526D24">
              <w:rPr>
                <w:rFonts w:ascii="Arial Narrow" w:hAnsi="Arial Narrow"/>
                <w:lang w:val="sr-Cyrl-CS"/>
              </w:rPr>
              <w:t>š</w:t>
            </w:r>
            <w:r w:rsidRPr="00526D24">
              <w:rPr>
                <w:rFonts w:ascii="Arial Narrow" w:hAnsi="Arial Narrow"/>
                <w:lang w:val="sr-Latn-CS"/>
              </w:rPr>
              <w:t>ta</w:t>
            </w:r>
            <w:r w:rsidRPr="00526D24">
              <w:rPr>
                <w:rFonts w:ascii="Arial Narrow" w:eastAsia="Batang" w:hAnsi="Arial Narrow"/>
                <w:lang w:val="sr-Cyrl-CS"/>
              </w:rPr>
              <w:t xml:space="preserve">) </w:t>
            </w:r>
            <w:r w:rsidRPr="00526D24">
              <w:rPr>
                <w:rFonts w:ascii="Arial Narrow" w:eastAsia="Batang" w:hAnsi="Arial Narrow"/>
                <w:lang w:val="sr-Latn-CS"/>
              </w:rPr>
              <w:t>prefabrikovanih drvenih elemenata</w:t>
            </w:r>
            <w:r w:rsidRPr="00526D24">
              <w:rPr>
                <w:rFonts w:ascii="Arial Narrow" w:eastAsia="Batang" w:hAnsi="Arial Narrow"/>
                <w:lang w:val="sr-Cyrl-CS"/>
              </w:rPr>
              <w:t xml:space="preserve"> </w:t>
            </w:r>
            <w:r w:rsidRPr="00526D24">
              <w:rPr>
                <w:rFonts w:ascii="Arial Narrow" w:eastAsia="Batang" w:hAnsi="Arial Narrow"/>
                <w:lang w:val="sr-Latn-CS"/>
              </w:rPr>
              <w:t>na</w:t>
            </w:r>
            <w:r w:rsidRPr="00526D24">
              <w:rPr>
                <w:rFonts w:ascii="Arial Narrow" w:eastAsia="Batang" w:hAnsi="Arial Narrow"/>
                <w:lang w:val="sr-Cyrl-CS"/>
              </w:rPr>
              <w:t xml:space="preserve"> </w:t>
            </w:r>
            <w:r w:rsidRPr="00526D24">
              <w:rPr>
                <w:rFonts w:ascii="Arial Narrow" w:eastAsia="Batang" w:hAnsi="Arial Narrow"/>
                <w:lang w:val="sr-Latn-CS"/>
              </w:rPr>
              <w:t>podkonstrukciju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A1EC91B"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554E5F92"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31D3368" w14:textId="77777777" w:rsidR="001376EF" w:rsidRPr="00526D24" w:rsidRDefault="001376EF" w:rsidP="009935ED">
            <w:pPr>
              <w:pStyle w:val="ListParagraph"/>
              <w:numPr>
                <w:ilvl w:val="0"/>
                <w:numId w:val="51"/>
              </w:numPr>
              <w:spacing w:before="120" w:after="120" w:line="240" w:lineRule="auto"/>
              <w:contextualSpacing w:val="0"/>
              <w:rPr>
                <w:rFonts w:ascii="Arial Narrow" w:hAnsi="Arial Narrow"/>
                <w:color w:val="000000"/>
                <w:lang w:val="sr-Latn-CS"/>
              </w:rPr>
            </w:pPr>
            <w:r w:rsidRPr="00526D24">
              <w:rPr>
                <w:rFonts w:ascii="Arial Narrow" w:eastAsia="Batang" w:hAnsi="Arial Narrow"/>
                <w:lang w:val="sr-Latn-CS"/>
              </w:rPr>
              <w:t>Demonstrira</w:t>
            </w:r>
            <w:r w:rsidRPr="00526D24">
              <w:rPr>
                <w:rFonts w:ascii="Arial Narrow" w:eastAsia="Batang" w:hAnsi="Arial Narrow"/>
                <w:lang w:val="sr-Cyrl-CS"/>
              </w:rPr>
              <w:t xml:space="preserve"> </w:t>
            </w:r>
            <w:r w:rsidRPr="00526D24">
              <w:rPr>
                <w:rFonts w:ascii="Arial Narrow" w:eastAsia="Batang" w:hAnsi="Arial Narrow"/>
                <w:lang w:val="sr-Latn-CS"/>
              </w:rPr>
              <w:t>postupak</w:t>
            </w:r>
            <w:r w:rsidRPr="00526D24">
              <w:rPr>
                <w:rFonts w:ascii="Arial Narrow" w:eastAsia="Batang" w:hAnsi="Arial Narrow"/>
                <w:lang w:val="sr-Cyrl-CS"/>
              </w:rPr>
              <w:t xml:space="preserve"> </w:t>
            </w:r>
            <w:r w:rsidRPr="00526D24">
              <w:rPr>
                <w:rFonts w:ascii="Arial Narrow" w:eastAsia="Batang" w:hAnsi="Arial Narrow"/>
                <w:lang w:val="sr-Latn-CS"/>
              </w:rPr>
              <w:t>pripreme</w:t>
            </w:r>
            <w:r w:rsidRPr="00526D24">
              <w:rPr>
                <w:rFonts w:ascii="Arial Narrow" w:eastAsia="Batang" w:hAnsi="Arial Narrow"/>
                <w:lang w:val="sr-Cyrl-CS"/>
              </w:rPr>
              <w:t xml:space="preserve"> </w:t>
            </w:r>
            <w:r w:rsidRPr="00526D24">
              <w:rPr>
                <w:rFonts w:ascii="Arial Narrow" w:eastAsia="Batang" w:hAnsi="Arial Narrow"/>
                <w:lang w:val="sr-Latn-CS"/>
              </w:rPr>
              <w:t>i</w:t>
            </w:r>
            <w:r w:rsidRPr="00526D24">
              <w:rPr>
                <w:rFonts w:ascii="Arial Narrow" w:eastAsia="Batang" w:hAnsi="Arial Narrow"/>
                <w:lang w:val="sr-Cyrl-CS"/>
              </w:rPr>
              <w:t xml:space="preserve"> </w:t>
            </w:r>
            <w:r w:rsidRPr="00526D24">
              <w:rPr>
                <w:rFonts w:ascii="Arial Narrow" w:eastAsia="Batang" w:hAnsi="Arial Narrow"/>
                <w:lang w:val="sr-Latn-CS"/>
              </w:rPr>
              <w:t>obrade</w:t>
            </w:r>
            <w:r w:rsidRPr="00526D24">
              <w:rPr>
                <w:rFonts w:ascii="Arial Narrow" w:eastAsia="Batang" w:hAnsi="Arial Narrow"/>
                <w:lang w:val="sr-Cyrl-CS"/>
              </w:rPr>
              <w:t xml:space="preserve"> </w:t>
            </w:r>
            <w:r w:rsidRPr="00526D24">
              <w:rPr>
                <w:rFonts w:ascii="Arial Narrow" w:eastAsia="Batang" w:hAnsi="Arial Narrow"/>
                <w:lang w:val="sr-Latn-CS"/>
              </w:rPr>
              <w:t>mjesta</w:t>
            </w:r>
            <w:r w:rsidRPr="00526D24">
              <w:rPr>
                <w:rFonts w:ascii="Arial Narrow" w:eastAsia="Batang" w:hAnsi="Arial Narrow"/>
                <w:lang w:val="sr-Cyrl-CS"/>
              </w:rPr>
              <w:t xml:space="preserve"> </w:t>
            </w:r>
            <w:r w:rsidRPr="00526D24">
              <w:rPr>
                <w:rFonts w:ascii="Arial Narrow" w:eastAsia="Batang" w:hAnsi="Arial Narrow"/>
                <w:lang w:val="sr-Latn-CS"/>
              </w:rPr>
              <w:t>oslanjanja</w:t>
            </w:r>
            <w:r w:rsidRPr="00526D24">
              <w:rPr>
                <w:rFonts w:ascii="Arial Narrow" w:eastAsia="Batang" w:hAnsi="Arial Narrow"/>
                <w:lang w:val="sr-Cyrl-CS"/>
              </w:rPr>
              <w:t xml:space="preserve"> (</w:t>
            </w:r>
            <w:r w:rsidRPr="00526D24">
              <w:rPr>
                <w:rFonts w:ascii="Arial Narrow" w:hAnsi="Arial Narrow"/>
                <w:lang w:val="sr-Latn-CS"/>
              </w:rPr>
              <w:t>le</w:t>
            </w:r>
            <w:r w:rsidRPr="00526D24">
              <w:rPr>
                <w:rFonts w:ascii="Arial Narrow" w:hAnsi="Arial Narrow"/>
                <w:lang w:val="sr-Cyrl-CS"/>
              </w:rPr>
              <w:t>ž</w:t>
            </w:r>
            <w:r w:rsidRPr="00526D24">
              <w:rPr>
                <w:rFonts w:ascii="Arial Narrow" w:hAnsi="Arial Narrow"/>
                <w:lang w:val="sr-Latn-CS"/>
              </w:rPr>
              <w:t>i</w:t>
            </w:r>
            <w:r w:rsidRPr="00526D24">
              <w:rPr>
                <w:rFonts w:ascii="Arial Narrow" w:hAnsi="Arial Narrow"/>
                <w:lang w:val="sr-Cyrl-CS"/>
              </w:rPr>
              <w:t>š</w:t>
            </w:r>
            <w:r w:rsidRPr="00526D24">
              <w:rPr>
                <w:rFonts w:ascii="Arial Narrow" w:hAnsi="Arial Narrow"/>
                <w:lang w:val="sr-Latn-CS"/>
              </w:rPr>
              <w:t>ta</w:t>
            </w:r>
            <w:r w:rsidRPr="00526D24">
              <w:rPr>
                <w:rFonts w:ascii="Arial Narrow" w:eastAsia="Batang" w:hAnsi="Arial Narrow"/>
                <w:lang w:val="sr-Cyrl-CS"/>
              </w:rPr>
              <w:t xml:space="preserve">) </w:t>
            </w:r>
            <w:r w:rsidRPr="00526D24">
              <w:rPr>
                <w:rFonts w:ascii="Arial Narrow" w:eastAsia="Batang" w:hAnsi="Arial Narrow"/>
                <w:lang w:val="sr-Latn-CS"/>
              </w:rPr>
              <w:t>prefabrikovanih drvenih elemenata</w:t>
            </w:r>
            <w:r w:rsidRPr="00526D24">
              <w:rPr>
                <w:rFonts w:ascii="Arial Narrow" w:eastAsia="Batang" w:hAnsi="Arial Narrow"/>
                <w:lang w:val="sr-Cyrl-CS"/>
              </w:rPr>
              <w:t xml:space="preserve"> </w:t>
            </w:r>
            <w:r w:rsidRPr="00526D24">
              <w:rPr>
                <w:rFonts w:ascii="Arial Narrow" w:eastAsia="Batang" w:hAnsi="Arial Narrow"/>
                <w:lang w:val="sr-Latn-CS"/>
              </w:rPr>
              <w:t>na</w:t>
            </w:r>
            <w:r w:rsidRPr="00526D24">
              <w:rPr>
                <w:rFonts w:ascii="Arial Narrow" w:eastAsia="Batang" w:hAnsi="Arial Narrow"/>
                <w:lang w:val="sr-Cyrl-CS"/>
              </w:rPr>
              <w:t xml:space="preserve"> </w:t>
            </w:r>
            <w:r w:rsidRPr="00526D24">
              <w:rPr>
                <w:rFonts w:ascii="Arial Narrow" w:eastAsia="Batang" w:hAnsi="Arial Narrow"/>
                <w:lang w:val="sr-Latn-CS"/>
              </w:rPr>
              <w:t>podkonstrukciju</w:t>
            </w:r>
            <w:r w:rsidRPr="00526D24">
              <w:rPr>
                <w:rFonts w:ascii="Arial Narrow" w:eastAsia="Batang" w:hAnsi="Arial Narrow"/>
                <w:lang w:val="sr-Cyrl-CS"/>
              </w:rPr>
              <w:t xml:space="preserve">, </w:t>
            </w:r>
            <w:r w:rsidRPr="00526D24">
              <w:rPr>
                <w:rFonts w:ascii="Arial Narrow" w:eastAsia="Batang" w:hAnsi="Arial Narrow"/>
                <w:lang w:val="sr-Latn-CS"/>
              </w:rPr>
              <w:t>na</w:t>
            </w:r>
            <w:r w:rsidRPr="00526D24">
              <w:rPr>
                <w:rFonts w:ascii="Arial Narrow" w:eastAsia="Batang" w:hAnsi="Arial Narrow"/>
                <w:lang w:val="sr-Cyrl-CS"/>
              </w:rPr>
              <w:t xml:space="preserve"> </w:t>
            </w:r>
            <w:r w:rsidRPr="00526D24">
              <w:rPr>
                <w:rFonts w:ascii="Arial Narrow" w:eastAsia="Batang" w:hAnsi="Arial Narrow"/>
                <w:lang w:val="sr-Latn-CS"/>
              </w:rPr>
              <w:t>zadatom</w:t>
            </w:r>
            <w:r w:rsidRPr="00526D24">
              <w:rPr>
                <w:rFonts w:ascii="Arial Narrow" w:eastAsia="Batang" w:hAnsi="Arial Narrow"/>
                <w:lang w:val="sr-Cyrl-CS"/>
              </w:rPr>
              <w:t xml:space="preserve"> </w:t>
            </w:r>
            <w:r w:rsidRPr="00526D24">
              <w:rPr>
                <w:rFonts w:ascii="Arial Narrow" w:eastAsia="Batang" w:hAnsi="Arial Narrow"/>
                <w:lang w:val="sr-Latn-CS"/>
              </w:rPr>
              <w:t>primjeru</w:t>
            </w:r>
            <w:r w:rsidRPr="00526D24">
              <w:rPr>
                <w:rFonts w:ascii="Arial Narrow" w:eastAsia="Batang" w:hAnsi="Arial Narrow"/>
                <w:lang w:val="sr-Cyrl-CS"/>
              </w:rPr>
              <w:t xml:space="preserve">, </w:t>
            </w:r>
            <w:r w:rsidRPr="00526D24">
              <w:rPr>
                <w:rFonts w:ascii="Arial Narrow" w:eastAsia="Batang" w:hAnsi="Arial Narrow"/>
                <w:lang w:val="sr-Latn-CS"/>
              </w:rPr>
              <w:t>u</w:t>
            </w:r>
            <w:r w:rsidRPr="00526D24">
              <w:rPr>
                <w:rFonts w:ascii="Arial Narrow" w:eastAsia="Batang" w:hAnsi="Arial Narrow"/>
                <w:lang w:val="sr-Cyrl-CS"/>
              </w:rPr>
              <w:t xml:space="preserve"> </w:t>
            </w:r>
            <w:r w:rsidRPr="00526D24">
              <w:rPr>
                <w:rFonts w:ascii="Arial Narrow" w:eastAsia="Batang" w:hAnsi="Arial Narrow"/>
                <w:lang w:val="sr-Latn-CS"/>
              </w:rPr>
              <w:t>odgovaraju</w:t>
            </w:r>
            <w:r w:rsidRPr="00526D24">
              <w:rPr>
                <w:rFonts w:ascii="Arial Narrow" w:eastAsia="Batang" w:hAnsi="Arial Narrow"/>
                <w:lang w:val="sr-Cyrl-CS"/>
              </w:rPr>
              <w:t>ć</w:t>
            </w:r>
            <w:r w:rsidRPr="00526D24">
              <w:rPr>
                <w:rFonts w:ascii="Arial Narrow" w:eastAsia="Batang" w:hAnsi="Arial Narrow"/>
                <w:lang w:val="sr-Latn-CS"/>
              </w:rPr>
              <w:t>im</w:t>
            </w:r>
            <w:r w:rsidRPr="00526D24">
              <w:rPr>
                <w:rFonts w:ascii="Arial Narrow" w:eastAsia="Batang" w:hAnsi="Arial Narrow"/>
                <w:lang w:val="sr-Cyrl-CS"/>
              </w:rPr>
              <w:t xml:space="preserve"> </w:t>
            </w:r>
            <w:r w:rsidRPr="00526D24">
              <w:rPr>
                <w:rFonts w:ascii="Arial Narrow" w:eastAsia="Batang" w:hAnsi="Arial Narrow"/>
                <w:lang w:val="sr-Latn-CS"/>
              </w:rPr>
              <w:t>uslovima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249D3C8"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72296CEC" w14:textId="77777777" w:rsidTr="006C291A">
        <w:trPr>
          <w:trHeight w:val="260"/>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AB53B8E" w14:textId="77777777" w:rsidR="001376EF" w:rsidRPr="00526D24" w:rsidRDefault="001376EF" w:rsidP="009935ED">
            <w:pPr>
              <w:numPr>
                <w:ilvl w:val="0"/>
                <w:numId w:val="51"/>
              </w:numPr>
              <w:spacing w:before="120" w:after="120"/>
              <w:rPr>
                <w:rFonts w:ascii="Arial Narrow" w:hAnsi="Arial Narrow"/>
                <w:color w:val="000000"/>
                <w:sz w:val="22"/>
                <w:szCs w:val="22"/>
                <w:lang w:val="sr-Latn-CS"/>
              </w:rPr>
            </w:pPr>
            <w:r w:rsidRPr="00526D24">
              <w:rPr>
                <w:rFonts w:ascii="Arial Narrow" w:hAnsi="Arial Narrow"/>
                <w:sz w:val="22"/>
                <w:szCs w:val="22"/>
                <w:lang w:val="sr-Cyrl-CS"/>
              </w:rPr>
              <w:t>Opiše sisteme drvenih kuća i brvnara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5BA966B"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3C264014"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A4482B6" w14:textId="77777777" w:rsidR="001376EF" w:rsidRPr="00526D24" w:rsidRDefault="001376EF" w:rsidP="009935ED">
            <w:pPr>
              <w:pStyle w:val="ListParagraph"/>
              <w:numPr>
                <w:ilvl w:val="0"/>
                <w:numId w:val="51"/>
              </w:numPr>
              <w:spacing w:before="120" w:after="120" w:line="240" w:lineRule="auto"/>
              <w:contextualSpacing w:val="0"/>
              <w:rPr>
                <w:rStyle w:val="Style8"/>
                <w:b/>
                <w:caps w:val="0"/>
                <w:color w:val="auto"/>
                <w:lang w:val="it-IT"/>
              </w:rPr>
            </w:pPr>
            <w:r w:rsidRPr="00526D24">
              <w:rPr>
                <w:rStyle w:val="Style8"/>
                <w:caps w:val="0"/>
                <w:color w:val="auto"/>
                <w:lang w:val="it-IT"/>
              </w:rPr>
              <w:t>Objasni postupak montaže konstrukcije od prefabrikovanih drvenih elemenata u skladu sa projektom i tehničkim uputstvima za montažu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1574606"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1BD68A91" w14:textId="77777777" w:rsidTr="00924B2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2750853" w14:textId="77777777" w:rsidR="001376EF" w:rsidRPr="00526D24" w:rsidRDefault="001376EF" w:rsidP="009935ED">
            <w:pPr>
              <w:pStyle w:val="ListParagraph"/>
              <w:numPr>
                <w:ilvl w:val="0"/>
                <w:numId w:val="51"/>
              </w:numPr>
              <w:spacing w:before="120" w:after="120" w:line="240" w:lineRule="auto"/>
              <w:contextualSpacing w:val="0"/>
              <w:rPr>
                <w:rStyle w:val="Style8"/>
                <w:b/>
                <w:caps w:val="0"/>
                <w:color w:val="auto"/>
                <w:lang w:val="it-IT"/>
              </w:rPr>
            </w:pPr>
            <w:r w:rsidRPr="00526D24">
              <w:rPr>
                <w:rStyle w:val="Style8"/>
                <w:caps w:val="0"/>
                <w:color w:val="auto"/>
                <w:lang w:val="it-IT"/>
              </w:rPr>
              <w:t>Demonstrira postupak montaže dijela konstrukcije od prefabrikovanih drvenih elemenata, u skladu sa projektom i tehničkim uputstvima za montažu, korišćenjem odgovarajućeg alata i opreme, na zadatom primjeru, u odgovarajućim uslovima</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ECD0F72" w14:textId="77777777" w:rsidR="001376EF" w:rsidRPr="00526D24" w:rsidRDefault="001376EF" w:rsidP="008F12A3">
            <w:pPr>
              <w:spacing w:before="120" w:after="120"/>
              <w:rPr>
                <w:rFonts w:ascii="Arial Narrow" w:hAnsi="Arial Narrow"/>
                <w:sz w:val="22"/>
                <w:szCs w:val="22"/>
                <w:lang w:val="sr-Cyrl-CS"/>
              </w:rPr>
            </w:pPr>
          </w:p>
        </w:tc>
      </w:tr>
      <w:tr w:rsidR="001376EF" w:rsidRPr="00526D24" w14:paraId="4B2E17F5"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108EA3C9"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tc>
      </w:tr>
      <w:tr w:rsidR="001376EF" w:rsidRPr="00526D24" w14:paraId="0DD3997D" w14:textId="77777777" w:rsidTr="00924B2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4259E5D9"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eastAsia="Calibri" w:hAnsi="Arial Narrow"/>
                <w:sz w:val="22"/>
                <w:szCs w:val="22"/>
              </w:rPr>
              <w:t>Kriterijumi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1, 2, 3, 5 i 6 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ili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pisanim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putem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4 i 7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5D5E8699"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499385429"/>
              <w:placeholder>
                <w:docPart w:val="0E628A4F98284DFFAA6EADB65E75A67F"/>
              </w:placeholder>
            </w:sdtPr>
            <w:sdtEndPr/>
            <w:sdtContent>
              <w:p w14:paraId="09B41A38"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66F683FB"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E5E7486"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lang w:val="sr-Latn-CS"/>
              </w:rPr>
              <w:t>Prefabrikovani drveni elementi</w:t>
            </w:r>
          </w:p>
          <w:p w14:paraId="58A90375"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lang w:val="sr-Latn-CS"/>
              </w:rPr>
              <w:t>Dokumentacija proizvođača</w:t>
            </w:r>
          </w:p>
        </w:tc>
      </w:tr>
    </w:tbl>
    <w:p w14:paraId="1A322447" w14:textId="77777777" w:rsidR="001376EF" w:rsidRPr="00630D0B" w:rsidRDefault="001376EF" w:rsidP="008F12A3">
      <w:pPr>
        <w:spacing w:after="160" w:line="259" w:lineRule="auto"/>
        <w:rPr>
          <w:rFonts w:ascii="Arial Narrow" w:hAnsi="Arial Narrow" w:cs="Trebuchet MS"/>
          <w:b/>
          <w:bCs/>
          <w:lang w:val="sr-Latn-CS"/>
        </w:rPr>
      </w:pPr>
      <w:r w:rsidRPr="00630D0B">
        <w:rPr>
          <w:rFonts w:ascii="Arial Narrow" w:hAnsi="Arial Narrow" w:cs="Trebuchet MS"/>
          <w:b/>
          <w:bCs/>
          <w:lang w:val="sr-Latn-CS"/>
        </w:rPr>
        <w:br w:type="page"/>
      </w:r>
    </w:p>
    <w:p w14:paraId="5FA6D71C" w14:textId="77777777" w:rsidR="001376EF" w:rsidRPr="00526D24" w:rsidRDefault="001376EF" w:rsidP="00723DB4">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lastRenderedPageBreak/>
        <w:t xml:space="preserve">4. Andragoške didaktičke preporuke za realizaciju modula </w:t>
      </w:r>
    </w:p>
    <w:p w14:paraId="4616C280" w14:textId="77777777" w:rsidR="00620C8D" w:rsidRPr="00526D24" w:rsidRDefault="00620C8D" w:rsidP="00620C8D">
      <w:pPr>
        <w:numPr>
          <w:ilvl w:val="0"/>
          <w:numId w:val="1"/>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 xml:space="preserve">Modul Tesarski radovi je tako koncipiran da polaznicima omogućava sticanje znanja i vještina kroz časove teorijske i praktične nastave.Teorijski dio nastave treba izvoditi sa cijelom grupom, pri čemu sadržaj i način izlaganja treba prilagoditi nivou predznanja polaznika iz ove oblasti. </w:t>
      </w:r>
      <w:r w:rsidRPr="00526D24">
        <w:rPr>
          <w:rFonts w:ascii="Arial Narrow" w:hAnsi="Arial Narrow" w:cs="Arial"/>
          <w:sz w:val="22"/>
          <w:szCs w:val="22"/>
          <w:lang w:val="sr-Latn-CS"/>
        </w:rPr>
        <w:t xml:space="preserve">Sadržaj programa je neophodno realizovati savremenim nastavnim metodama i sredstvima. </w:t>
      </w:r>
      <w:r w:rsidRPr="00526D24">
        <w:rPr>
          <w:rFonts w:ascii="Arial Narrow" w:hAnsi="Arial Narrow"/>
          <w:sz w:val="22"/>
          <w:szCs w:val="22"/>
          <w:lang w:val="sr-Latn-CS"/>
        </w:rPr>
        <w:t xml:space="preserve">Preporučuje se primjena metoda zasnovanih na riječima - dijaloška i rad sa knjigom, kao i prikazivanje audiovizuelnog materijala u cilju boljeg razumijevanja nastavnih sadržaja </w:t>
      </w:r>
    </w:p>
    <w:p w14:paraId="72307047" w14:textId="580BAD86" w:rsidR="00620C8D" w:rsidRPr="00526D24" w:rsidRDefault="00620C8D" w:rsidP="00620C8D">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Časove praktične nastave treba izvoditi sa malim grupama, u j radionici opremljenoj preporučenim materijalnim uslovima koja pruža uslove za bezbjedan rad polaznika.</w:t>
      </w:r>
      <w:r w:rsidRPr="00526D24">
        <w:rPr>
          <w:rFonts w:ascii="Arial Narrow" w:hAnsi="Arial Narrow" w:cs="Arial"/>
          <w:sz w:val="22"/>
          <w:szCs w:val="22"/>
          <w:lang w:val="sr-Latn-CS"/>
        </w:rPr>
        <w:t xml:space="preserve"> </w:t>
      </w:r>
      <w:r w:rsidRPr="00526D24">
        <w:rPr>
          <w:rFonts w:ascii="Arial Narrow" w:hAnsi="Arial Narrow" w:cs="Arial"/>
          <w:sz w:val="22"/>
          <w:szCs w:val="22"/>
          <w:lang w:val="it-IT"/>
        </w:rPr>
        <w:t>Za razumijevanje problematike koja se izučava u ovom modulu, osim rada u radionici neophodne su posjete gradilištu. Nastojati da se</w:t>
      </w:r>
      <w:r w:rsidR="005250DC">
        <w:rPr>
          <w:rFonts w:ascii="Arial Narrow" w:hAnsi="Arial Narrow" w:cs="Arial"/>
          <w:sz w:val="22"/>
          <w:szCs w:val="22"/>
          <w:lang w:val="it-IT"/>
        </w:rPr>
        <w:t xml:space="preserve"> </w:t>
      </w:r>
      <w:r w:rsidRPr="00526D24">
        <w:rPr>
          <w:rFonts w:ascii="Arial Narrow" w:hAnsi="Arial Narrow" w:cs="Arial"/>
          <w:sz w:val="22"/>
          <w:szCs w:val="22"/>
          <w:lang w:val="it-IT"/>
        </w:rPr>
        <w:t>posjete organizujui u periodima karakterističnih radnih aktivnosti.</w:t>
      </w:r>
      <w:r w:rsidRPr="00526D24">
        <w:rPr>
          <w:rFonts w:ascii="Arial Narrow" w:hAnsi="Arial Narrow"/>
          <w:sz w:val="22"/>
          <w:szCs w:val="22"/>
          <w:lang w:val="it-IT"/>
        </w:rPr>
        <w:t xml:space="preserve"> Polaznici mogu da rade individualno, u parovima ili manjim grupama, ali način rada mora biti koncipiran tako da svaki polaznik samostalno izvede praktičnu vježbu. Neophodno je usmjeriti polaznike na pravilno korišćenje odgovarajućeg alata i opreme, njihovo održavanje i skladištenje.</w:t>
      </w:r>
      <w:r w:rsidRPr="00526D24">
        <w:rPr>
          <w:rFonts w:ascii="Arial Narrow" w:hAnsi="Arial Narrow"/>
          <w:sz w:val="22"/>
          <w:szCs w:val="22"/>
          <w:lang w:val="sr-Latn-CS"/>
        </w:rPr>
        <w:t xml:space="preserve"> Časove praktične nastave izvoditi uz korišćenje sredstava lične zaštite. </w:t>
      </w:r>
      <w:r w:rsidRPr="00526D24">
        <w:rPr>
          <w:rFonts w:ascii="Arial Narrow" w:hAnsi="Arial Narrow" w:cs="Arial"/>
          <w:sz w:val="22"/>
          <w:szCs w:val="22"/>
          <w:lang w:val="sr-Latn-CS"/>
        </w:rPr>
        <w:t xml:space="preserve">U okviru praktičnih vježbi treba uraditi više jednostavnijih primjera. Nastojati da se kod polaznika razvije osećaj za prosuđivanje da li su zadate vježbe ispravno odrađene u skladu sa odgovarajućim tehničkim propisima, koje treba staviti na raspolaganje polaznicima. </w:t>
      </w:r>
      <w:r w:rsidRPr="00526D24">
        <w:rPr>
          <w:rFonts w:ascii="Arial Narrow" w:hAnsi="Arial Narrow"/>
          <w:sz w:val="22"/>
          <w:szCs w:val="22"/>
          <w:lang w:val="sr-Latn-CS"/>
        </w:rPr>
        <w:t>Za kriterijum 4 u ishodima 7 i 8 polaznik sam treba da odabere način izrade zadatog primjera (priborom za tehničko crtanje i/ili pomoću odgovarajućeg softvera).</w:t>
      </w:r>
    </w:p>
    <w:p w14:paraId="47505472" w14:textId="620C33B4" w:rsidR="00620C8D" w:rsidRPr="00526D24" w:rsidRDefault="00620C8D" w:rsidP="00620C8D">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 xml:space="preserve">Za realizaciju praktičnih vježbi u ishodima 2 i 3 potrebno je da polaznik izradi drvenu oplatu za natprozornik. Za realizaciju praktičnih vježbi u ishodu 5 potrebno je da polaznik izvrši povezivanje cjevaste skele. U ishodu 7 potrebno je da polaznik izvrši povezivanje dva roga učepljenjem i povezivanje roga i raspinjače pomoću zavrtnjeva. Za realizaciju praktičnih vježbi u ishodu 8 potrebno je da polaznik izvrši pokrivanje strehe i pokrivanje sljemena. </w:t>
      </w:r>
      <w:r w:rsidR="002B6102" w:rsidRPr="00526D24">
        <w:rPr>
          <w:rFonts w:ascii="Arial Narrow" w:hAnsi="Arial Narrow" w:cs="Arial Narrow"/>
          <w:sz w:val="22"/>
          <w:szCs w:val="22"/>
          <w:lang w:val="sr-Latn-CS"/>
        </w:rPr>
        <w:t>Kriterijum 6 u ishodu 1 realizovati na informativnom nivou.</w:t>
      </w:r>
    </w:p>
    <w:p w14:paraId="6FC46E9B" w14:textId="77777777" w:rsidR="00620C8D" w:rsidRPr="00526D24" w:rsidRDefault="00620C8D" w:rsidP="00620C8D">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 xml:space="preserve">Za kvalitetniju realizaciju modula, nastavnik treba pored preporučene stručne literature koristiti i tehničku dokumentaciju, kataloge proizvođača opreme, odgovarajuće tehničke propise i zakonsku regulativu. Radi veće zainteresovanosti polaznika i boljeg razumijevanja, prilikom izlaganja problematike treba koristiti pokazna sredstava za demonstriranje gdje je to moguće, internet prezentacije u cilju boljeg razumijevanja teorijske nastave, grafičke ilustracije, skice, fotografije, video prikaze iz prakse kao i podsticati polaznike na istraživački rad. Problemska nastava treba da zauzme značajno mjesto u realizaciji ovog modula kako bi se teorijska nastava što bolje povezala sa praktičnim primjerima. </w:t>
      </w:r>
    </w:p>
    <w:p w14:paraId="013CFFE6" w14:textId="396D31AE" w:rsidR="001376EF" w:rsidRPr="00526D24" w:rsidRDefault="001376EF" w:rsidP="008F12A3">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5. Okvirni spisak literature i drugih izvora</w:t>
      </w:r>
    </w:p>
    <w:p w14:paraId="1C31CA96" w14:textId="77777777" w:rsidR="001376EF" w:rsidRPr="00526D24" w:rsidRDefault="001376EF" w:rsidP="00723DB4">
      <w:pPr>
        <w:numPr>
          <w:ilvl w:val="0"/>
          <w:numId w:val="3"/>
        </w:numPr>
        <w:tabs>
          <w:tab w:val="left" w:pos="284"/>
        </w:tabs>
        <w:ind w:left="288" w:hanging="288"/>
        <w:jc w:val="both"/>
        <w:rPr>
          <w:rFonts w:ascii="Arial Narrow" w:hAnsi="Arial Narrow"/>
          <w:bCs/>
          <w:sz w:val="22"/>
          <w:szCs w:val="22"/>
          <w:lang w:val="sr-Latn-CS"/>
        </w:rPr>
      </w:pPr>
      <w:r w:rsidRPr="00526D24">
        <w:rPr>
          <w:rFonts w:ascii="Arial Narrow" w:hAnsi="Arial Narrow"/>
          <w:sz w:val="22"/>
          <w:szCs w:val="22"/>
          <w:lang w:val="sr-Latn-CS"/>
        </w:rPr>
        <w:t>Blagojević B., Građevinske konstrukcije za III razred građevinske škole,</w:t>
      </w:r>
      <w:r w:rsidRPr="00526D24">
        <w:rPr>
          <w:rFonts w:ascii="Arial Narrow" w:hAnsi="Arial Narrow"/>
          <w:bCs/>
          <w:sz w:val="22"/>
          <w:szCs w:val="22"/>
          <w:lang w:val="sr-Latn-CS"/>
        </w:rPr>
        <w:t xml:space="preserve"> Zavod za udžbenike i nastavna sredstva Beograd, 2007.</w:t>
      </w:r>
    </w:p>
    <w:p w14:paraId="3D35AC07" w14:textId="77777777" w:rsidR="001376EF" w:rsidRPr="00526D24" w:rsidRDefault="001376EF" w:rsidP="00723DB4">
      <w:pPr>
        <w:numPr>
          <w:ilvl w:val="0"/>
          <w:numId w:val="3"/>
        </w:numPr>
        <w:tabs>
          <w:tab w:val="left" w:pos="284"/>
        </w:tabs>
        <w:ind w:left="288" w:hanging="288"/>
        <w:jc w:val="both"/>
        <w:rPr>
          <w:rFonts w:ascii="Arial Narrow" w:hAnsi="Arial Narrow"/>
          <w:bCs/>
          <w:sz w:val="22"/>
          <w:szCs w:val="22"/>
          <w:lang w:val="sr-Latn-CS"/>
        </w:rPr>
      </w:pPr>
      <w:r w:rsidRPr="00526D24">
        <w:rPr>
          <w:rFonts w:ascii="Arial Narrow" w:hAnsi="Arial Narrow"/>
          <w:bCs/>
          <w:sz w:val="22"/>
          <w:szCs w:val="22"/>
          <w:lang w:val="sr-Latn-CS"/>
        </w:rPr>
        <w:t>Krunić S.; Mladenovi</w:t>
      </w:r>
      <w:r w:rsidRPr="00526D24">
        <w:rPr>
          <w:rFonts w:ascii="Arial Narrow" w:hAnsi="Arial Narrow"/>
          <w:bCs/>
          <w:sz w:val="22"/>
          <w:szCs w:val="22"/>
          <w:lang w:val="sr-Cyrl-CS"/>
        </w:rPr>
        <w:t>ć G.; Mladenović S.; Krinić Lj.,</w:t>
      </w:r>
      <w:r w:rsidRPr="00526D24">
        <w:rPr>
          <w:rFonts w:ascii="Arial Narrow" w:hAnsi="Arial Narrow"/>
          <w:sz w:val="22"/>
          <w:szCs w:val="22"/>
          <w:lang w:val="sr-Latn-CS"/>
        </w:rPr>
        <w:t xml:space="preserve"> </w:t>
      </w:r>
      <w:r w:rsidRPr="00526D24">
        <w:rPr>
          <w:rFonts w:ascii="Arial Narrow" w:hAnsi="Arial Narrow"/>
          <w:bCs/>
          <w:sz w:val="22"/>
          <w:szCs w:val="22"/>
          <w:lang w:val="sr-Latn-CS"/>
        </w:rPr>
        <w:t>Osnovni građevinski radovi I,</w:t>
      </w:r>
      <w:r w:rsidRPr="00526D24">
        <w:rPr>
          <w:rFonts w:ascii="Arial Narrow" w:hAnsi="Arial Narrow"/>
          <w:sz w:val="22"/>
          <w:szCs w:val="22"/>
          <w:lang w:val="sr-Cyrl-CS"/>
        </w:rPr>
        <w:t xml:space="preserve"> </w:t>
      </w:r>
      <w:r w:rsidRPr="00526D24">
        <w:rPr>
          <w:rFonts w:ascii="Arial Narrow" w:hAnsi="Arial Narrow"/>
          <w:bCs/>
          <w:sz w:val="22"/>
          <w:szCs w:val="22"/>
          <w:lang w:val="sr-Latn-CS"/>
        </w:rPr>
        <w:t>Zavod za udžbenike i nastavna sredstva Beograd, 1988.</w:t>
      </w:r>
    </w:p>
    <w:p w14:paraId="4F155754" w14:textId="77777777" w:rsidR="001376EF" w:rsidRPr="00526D24" w:rsidRDefault="001376EF" w:rsidP="008F12A3">
      <w:pPr>
        <w:tabs>
          <w:tab w:val="left" w:pos="284"/>
        </w:tabs>
        <w:spacing w:before="240" w:after="120"/>
        <w:jc w:val="both"/>
        <w:rPr>
          <w:rFonts w:ascii="Arial Narrow" w:hAnsi="Arial Narrow" w:cs="Trebuchet MS"/>
          <w:b/>
          <w:bCs/>
          <w:sz w:val="22"/>
          <w:szCs w:val="22"/>
          <w:lang w:val="sr-Latn-CS"/>
        </w:rPr>
      </w:pPr>
      <w:r w:rsidRPr="00526D24">
        <w:rPr>
          <w:rFonts w:ascii="Arial Narrow" w:hAnsi="Arial Narrow" w:cs="Trebuchet MS"/>
          <w:b/>
          <w:bCs/>
          <w:sz w:val="22"/>
          <w:szCs w:val="22"/>
          <w:lang w:val="sr-Latn-CS"/>
        </w:rPr>
        <w:t>Napomena:</w:t>
      </w:r>
    </w:p>
    <w:p w14:paraId="00C41E51" w14:textId="77777777" w:rsidR="001376EF" w:rsidRPr="00526D24" w:rsidRDefault="001376EF" w:rsidP="008F12A3">
      <w:pPr>
        <w:tabs>
          <w:tab w:val="left" w:pos="284"/>
        </w:tabs>
        <w:jc w:val="both"/>
        <w:rPr>
          <w:rFonts w:ascii="Arial Narrow" w:hAnsi="Arial Narrow" w:cs="Trebuchet MS"/>
          <w:bCs/>
          <w:sz w:val="22"/>
          <w:szCs w:val="22"/>
          <w:lang w:val="sr-Latn-CS"/>
        </w:rPr>
      </w:pPr>
      <w:r w:rsidRPr="00526D24">
        <w:rPr>
          <w:rFonts w:ascii="Arial Narrow" w:hAnsi="Arial Narrow" w:cs="Trebuchet MS"/>
          <w:bCs/>
          <w:sz w:val="22"/>
          <w:szCs w:val="22"/>
          <w:lang w:val="sr-Latn-CS"/>
        </w:rPr>
        <w:t>Nastavnik/instruktor treba da koristi i preporuči polaznicima udžbenike odobrene od strane nadležnog Savjeta, važeće propise iz stručne oblasti i relevantne internet stranice na kojima se nalaze korisne informacije.</w:t>
      </w:r>
    </w:p>
    <w:p w14:paraId="7ECBB302" w14:textId="29F304DD" w:rsidR="001376EF" w:rsidRPr="00526D24" w:rsidRDefault="001376EF" w:rsidP="008F12A3">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6. Prostor, okvirni spisak opreme i nastavnih sredstava za realizaciju modula / jedinice kvalifikacije</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1376EF" w:rsidRPr="00526D24" w14:paraId="41771EBE" w14:textId="77777777" w:rsidTr="00A8494F">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79F4CA9" w14:textId="060F6132" w:rsidR="001376EF" w:rsidRPr="00526D24" w:rsidRDefault="001376EF" w:rsidP="008F12A3">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54CDB37" w14:textId="22076592" w:rsidR="001376EF" w:rsidRPr="00526D24" w:rsidRDefault="001376EF" w:rsidP="008F12A3">
            <w:pPr>
              <w:spacing w:before="120" w:after="120"/>
              <w:jc w:val="center"/>
              <w:rPr>
                <w:rFonts w:ascii="Arial Narrow" w:hAnsi="Arial Narrow" w:cs="Trebuchet MS"/>
                <w:sz w:val="22"/>
                <w:szCs w:val="22"/>
                <w:lang w:val="sr-Latn-CS"/>
              </w:rPr>
            </w:pPr>
            <w:r w:rsidRPr="00526D24">
              <w:rPr>
                <w:rFonts w:ascii="Arial Narrow" w:hAnsi="Arial Narrow" w:cs="Trebuchet MS"/>
                <w:b/>
                <w:sz w:val="22"/>
                <w:szCs w:val="22"/>
                <w:lang w:val="sr-Latn-CS"/>
              </w:rPr>
              <w:t>Opis – alati, instrumenti i uređaji</w:t>
            </w:r>
          </w:p>
        </w:tc>
        <w:tc>
          <w:tcPr>
            <w:tcW w:w="8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082B56E" w14:textId="027C053D" w:rsidR="001376EF" w:rsidRPr="00526D24" w:rsidRDefault="001376EF" w:rsidP="008F12A3">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Kom.</w:t>
            </w:r>
          </w:p>
        </w:tc>
      </w:tr>
      <w:tr w:rsidR="001376EF" w:rsidRPr="00526D24" w14:paraId="3373942D" w14:textId="77777777" w:rsidTr="00A8494F">
        <w:trPr>
          <w:trHeight w:val="105"/>
          <w:jc w:val="center"/>
        </w:trPr>
        <w:tc>
          <w:tcPr>
            <w:tcW w:w="600" w:type="pct"/>
            <w:tcBorders>
              <w:top w:val="single" w:sz="18" w:space="0" w:color="2E74B5" w:themeColor="accent1" w:themeShade="BF"/>
              <w:bottom w:val="single" w:sz="4" w:space="0" w:color="2E74B5" w:themeColor="accent1" w:themeShade="BF"/>
            </w:tcBorders>
            <w:vAlign w:val="center"/>
          </w:tcPr>
          <w:p w14:paraId="11E33A70" w14:textId="77777777" w:rsidR="001376EF" w:rsidRPr="00526D24" w:rsidRDefault="001376EF" w:rsidP="009935E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bottom w:val="single" w:sz="4" w:space="0" w:color="2E74B5" w:themeColor="accent1" w:themeShade="BF"/>
            </w:tcBorders>
            <w:vAlign w:val="center"/>
          </w:tcPr>
          <w:p w14:paraId="5545A53D" w14:textId="77777777" w:rsidR="001376EF" w:rsidRPr="00526D24" w:rsidRDefault="001376EF" w:rsidP="008F12A3">
            <w:pPr>
              <w:spacing w:before="120" w:after="120"/>
              <w:rPr>
                <w:rFonts w:ascii="Arial Narrow" w:hAnsi="Arial Narrow" w:cs="Trebuchet MS"/>
                <w:sz w:val="22"/>
                <w:szCs w:val="22"/>
                <w:lang w:val="sr-Latn-CS"/>
              </w:rPr>
            </w:pPr>
            <w:r w:rsidRPr="00526D24">
              <w:rPr>
                <w:rFonts w:ascii="Arial Narrow" w:hAnsi="Arial Narrow"/>
                <w:sz w:val="22"/>
                <w:szCs w:val="22"/>
                <w:lang w:val="sr-Cyrl-CS"/>
              </w:rPr>
              <w:t>Računar</w:t>
            </w:r>
          </w:p>
        </w:tc>
        <w:tc>
          <w:tcPr>
            <w:tcW w:w="859" w:type="pct"/>
            <w:tcBorders>
              <w:top w:val="single" w:sz="18" w:space="0" w:color="2E74B5" w:themeColor="accent1" w:themeShade="BF"/>
              <w:bottom w:val="single" w:sz="4" w:space="0" w:color="2E74B5" w:themeColor="accent1" w:themeShade="BF"/>
            </w:tcBorders>
            <w:vAlign w:val="center"/>
          </w:tcPr>
          <w:p w14:paraId="6BE10B18" w14:textId="77777777" w:rsidR="001376EF" w:rsidRPr="00526D24" w:rsidRDefault="001376EF" w:rsidP="008F12A3">
            <w:pPr>
              <w:spacing w:before="40" w:after="40"/>
              <w:jc w:val="center"/>
              <w:rPr>
                <w:rFonts w:ascii="Arial Narrow" w:hAnsi="Arial Narrow" w:cs="Trebuchet MS"/>
                <w:sz w:val="22"/>
                <w:szCs w:val="22"/>
                <w:lang w:val="sr-Latn-CS"/>
              </w:rPr>
            </w:pPr>
            <w:r w:rsidRPr="00526D24">
              <w:rPr>
                <w:rFonts w:ascii="Arial Narrow" w:eastAsia="Calibri" w:hAnsi="Arial Narrow"/>
                <w:sz w:val="22"/>
                <w:szCs w:val="22"/>
                <w:lang w:val="sr-Latn-ME"/>
              </w:rPr>
              <w:t>1</w:t>
            </w:r>
          </w:p>
        </w:tc>
      </w:tr>
      <w:tr w:rsidR="001376EF" w:rsidRPr="00526D24" w14:paraId="6F358A32" w14:textId="77777777" w:rsidTr="006C291A">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740850F2" w14:textId="77777777" w:rsidR="001376EF" w:rsidRPr="00526D24" w:rsidRDefault="001376EF" w:rsidP="009935E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7E164281" w14:textId="77777777" w:rsidR="001376EF" w:rsidRPr="00526D24" w:rsidRDefault="001376EF" w:rsidP="008F12A3">
            <w:pPr>
              <w:spacing w:before="120" w:after="120"/>
              <w:rPr>
                <w:rFonts w:ascii="Arial Narrow" w:hAnsi="Arial Narrow" w:cs="Trebuchet MS"/>
                <w:sz w:val="22"/>
                <w:szCs w:val="22"/>
                <w:lang w:val="sr-Latn-CS"/>
              </w:rPr>
            </w:pPr>
            <w:r w:rsidRPr="00526D24">
              <w:rPr>
                <w:rFonts w:ascii="Arial Narrow" w:hAnsi="Arial Narrow"/>
                <w:sz w:val="22"/>
                <w:szCs w:val="22"/>
                <w:lang w:val="sr-Cyrl-CS"/>
              </w:rPr>
              <w:t xml:space="preserve">Projektor, </w:t>
            </w:r>
            <w:r w:rsidRPr="00526D24">
              <w:rPr>
                <w:rFonts w:ascii="Arial Narrow" w:hAnsi="Arial Narrow"/>
                <w:sz w:val="22"/>
                <w:szCs w:val="22"/>
              </w:rPr>
              <w:t>p</w:t>
            </w:r>
            <w:r w:rsidRPr="00526D24">
              <w:rPr>
                <w:rFonts w:ascii="Arial Narrow" w:hAnsi="Arial Narrow"/>
                <w:sz w:val="22"/>
                <w:szCs w:val="22"/>
                <w:lang w:val="sr-Cyrl-CS"/>
              </w:rPr>
              <w:t>rojekciono platno</w:t>
            </w:r>
            <w:r w:rsidRPr="00526D24">
              <w:rPr>
                <w:rFonts w:ascii="Arial Narrow" w:hAnsi="Arial Narrow"/>
                <w:sz w:val="22"/>
                <w:szCs w:val="22"/>
              </w:rPr>
              <w:t>/ multimedijalna tabla</w:t>
            </w:r>
          </w:p>
        </w:tc>
        <w:tc>
          <w:tcPr>
            <w:tcW w:w="859" w:type="pct"/>
            <w:tcBorders>
              <w:top w:val="single" w:sz="4" w:space="0" w:color="2E74B5" w:themeColor="accent1" w:themeShade="BF"/>
              <w:bottom w:val="single" w:sz="4" w:space="0" w:color="2E74B5" w:themeColor="accent1" w:themeShade="BF"/>
            </w:tcBorders>
            <w:vAlign w:val="center"/>
          </w:tcPr>
          <w:p w14:paraId="370252F6" w14:textId="77777777" w:rsidR="001376EF" w:rsidRPr="00526D24" w:rsidRDefault="001376EF" w:rsidP="008F12A3">
            <w:pPr>
              <w:spacing w:before="40" w:after="40"/>
              <w:jc w:val="center"/>
              <w:rPr>
                <w:rFonts w:ascii="Arial Narrow" w:hAnsi="Arial Narrow" w:cs="Trebuchet MS"/>
                <w:sz w:val="22"/>
                <w:szCs w:val="22"/>
                <w:lang w:val="sr-Latn-CS"/>
              </w:rPr>
            </w:pPr>
            <w:r w:rsidRPr="00526D24">
              <w:rPr>
                <w:rFonts w:ascii="Arial Narrow" w:eastAsia="Calibri" w:hAnsi="Arial Narrow"/>
                <w:sz w:val="22"/>
                <w:szCs w:val="22"/>
                <w:lang w:val="sr-Latn-ME"/>
              </w:rPr>
              <w:t>1</w:t>
            </w:r>
          </w:p>
        </w:tc>
      </w:tr>
      <w:tr w:rsidR="001376EF" w:rsidRPr="00526D24" w14:paraId="2313C5E7" w14:textId="77777777" w:rsidTr="006C291A">
        <w:trPr>
          <w:trHeight w:val="323"/>
          <w:jc w:val="center"/>
        </w:trPr>
        <w:tc>
          <w:tcPr>
            <w:tcW w:w="600" w:type="pct"/>
            <w:tcBorders>
              <w:bottom w:val="single" w:sz="4" w:space="0" w:color="2E74B5" w:themeColor="accent1" w:themeShade="BF"/>
            </w:tcBorders>
            <w:vAlign w:val="center"/>
          </w:tcPr>
          <w:p w14:paraId="74039067" w14:textId="77777777" w:rsidR="001376EF" w:rsidRPr="00526D24" w:rsidRDefault="001376EF" w:rsidP="009935E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47C7C384" w14:textId="77777777" w:rsidR="001376EF" w:rsidRPr="00526D24" w:rsidRDefault="001376EF" w:rsidP="008F12A3">
            <w:pPr>
              <w:spacing w:before="120" w:after="120"/>
              <w:rPr>
                <w:rFonts w:ascii="Arial Narrow" w:hAnsi="Arial Narrow" w:cs="Trebuchet MS"/>
                <w:sz w:val="22"/>
                <w:szCs w:val="22"/>
                <w:lang w:val="sr-Latn-CS"/>
              </w:rPr>
            </w:pPr>
            <w:r w:rsidRPr="00526D24">
              <w:rPr>
                <w:rFonts w:ascii="Arial Narrow" w:eastAsia="Batang" w:hAnsi="Arial Narrow"/>
                <w:sz w:val="22"/>
                <w:szCs w:val="22"/>
                <w:lang w:val="sr-Latn-CS"/>
              </w:rPr>
              <w:t>Oprema za izvođenje građevinskih radova (metar, visak, zidarski konac, libela, vinkla, tesarska olovka, ugaonik, uglomjer, libela, bušilica, brusilica i dr.)</w:t>
            </w:r>
          </w:p>
        </w:tc>
        <w:tc>
          <w:tcPr>
            <w:tcW w:w="859" w:type="pct"/>
            <w:tcBorders>
              <w:bottom w:val="single" w:sz="4" w:space="0" w:color="2E74B5" w:themeColor="accent1" w:themeShade="BF"/>
            </w:tcBorders>
            <w:vAlign w:val="center"/>
          </w:tcPr>
          <w:p w14:paraId="55A481C8" w14:textId="1090A9F5" w:rsidR="001376EF" w:rsidRPr="00526D24" w:rsidRDefault="001376EF" w:rsidP="008F12A3">
            <w:pPr>
              <w:spacing w:before="40" w:after="40"/>
              <w:jc w:val="center"/>
              <w:rPr>
                <w:rFonts w:ascii="Arial Narrow" w:hAnsi="Arial Narrow" w:cs="Trebuchet MS"/>
                <w:sz w:val="22"/>
                <w:szCs w:val="22"/>
                <w:lang w:val="sr-Latn-CS"/>
              </w:rPr>
            </w:pPr>
            <w:r w:rsidRPr="00526D24">
              <w:rPr>
                <w:rFonts w:ascii="Arial Narrow" w:hAnsi="Arial Narrow"/>
                <w:sz w:val="22"/>
                <w:szCs w:val="22"/>
              </w:rPr>
              <w:t xml:space="preserve">najmanje </w:t>
            </w:r>
            <w:r w:rsidR="00917AA8" w:rsidRPr="00526D24">
              <w:rPr>
                <w:rFonts w:ascii="Arial Narrow" w:hAnsi="Arial Narrow"/>
                <w:sz w:val="22"/>
                <w:szCs w:val="22"/>
              </w:rPr>
              <w:t>2</w:t>
            </w:r>
          </w:p>
        </w:tc>
      </w:tr>
      <w:tr w:rsidR="001376EF" w:rsidRPr="00526D24" w14:paraId="043E39B7" w14:textId="77777777" w:rsidTr="006C291A">
        <w:trPr>
          <w:trHeight w:val="323"/>
          <w:jc w:val="center"/>
        </w:trPr>
        <w:tc>
          <w:tcPr>
            <w:tcW w:w="600" w:type="pct"/>
            <w:tcBorders>
              <w:top w:val="single" w:sz="4" w:space="0" w:color="2E74B5" w:themeColor="accent1" w:themeShade="BF"/>
            </w:tcBorders>
            <w:vAlign w:val="center"/>
          </w:tcPr>
          <w:p w14:paraId="489BE624" w14:textId="77777777" w:rsidR="001376EF" w:rsidRPr="00526D24" w:rsidRDefault="001376EF" w:rsidP="009935E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1FD8C7E6" w14:textId="77777777" w:rsidR="001376EF" w:rsidRPr="00526D24" w:rsidRDefault="001376EF" w:rsidP="008F12A3">
            <w:pPr>
              <w:spacing w:before="120" w:after="120"/>
              <w:rPr>
                <w:rFonts w:ascii="Arial Narrow" w:hAnsi="Arial Narrow" w:cs="Trebuchet MS"/>
                <w:sz w:val="22"/>
                <w:szCs w:val="22"/>
                <w:lang w:val="sr-Latn-CS"/>
              </w:rPr>
            </w:pPr>
            <w:r w:rsidRPr="00526D24">
              <w:rPr>
                <w:rFonts w:ascii="Arial Narrow" w:hAnsi="Arial Narrow"/>
                <w:sz w:val="22"/>
                <w:szCs w:val="22"/>
                <w:lang w:val="sr-Latn-CS"/>
              </w:rPr>
              <w:t>Tesarski alat (</w:t>
            </w:r>
            <w:r w:rsidRPr="00526D24">
              <w:rPr>
                <w:rFonts w:ascii="Arial Narrow" w:eastAsia="Batang" w:hAnsi="Arial Narrow"/>
                <w:sz w:val="22"/>
                <w:szCs w:val="22"/>
                <w:lang w:val="sr-Latn-CS"/>
              </w:rPr>
              <w:t xml:space="preserve">tesarski čekić, kliješta, stega, dlijeto, burgija, svrdlo, turpija, testera, teslica, sjekirica, keser sa drškom, </w:t>
            </w:r>
            <w:r w:rsidRPr="00526D24">
              <w:rPr>
                <w:rFonts w:ascii="Arial Narrow" w:hAnsi="Arial Narrow"/>
                <w:sz w:val="22"/>
                <w:szCs w:val="22"/>
                <w:lang w:val="sr-Latn-CS"/>
              </w:rPr>
              <w:t>pribor za glačanje i dr.</w:t>
            </w:r>
            <w:r w:rsidRPr="00526D24">
              <w:rPr>
                <w:rFonts w:ascii="Arial Narrow" w:hAnsi="Arial Narrow"/>
                <w:b/>
                <w:sz w:val="22"/>
                <w:szCs w:val="22"/>
                <w:lang w:val="sr-Latn-CS"/>
              </w:rPr>
              <w:t>)</w:t>
            </w:r>
          </w:p>
        </w:tc>
        <w:tc>
          <w:tcPr>
            <w:tcW w:w="859" w:type="pct"/>
            <w:tcBorders>
              <w:top w:val="single" w:sz="4" w:space="0" w:color="2E74B5" w:themeColor="accent1" w:themeShade="BF"/>
            </w:tcBorders>
            <w:vAlign w:val="center"/>
          </w:tcPr>
          <w:p w14:paraId="5A798DB5" w14:textId="4F008863" w:rsidR="001376EF" w:rsidRPr="00526D24" w:rsidRDefault="008F12A3" w:rsidP="008F12A3">
            <w:pPr>
              <w:spacing w:before="40" w:after="40"/>
              <w:jc w:val="center"/>
              <w:rPr>
                <w:rFonts w:ascii="Arial Narrow" w:hAnsi="Arial Narrow" w:cs="Trebuchet MS"/>
                <w:sz w:val="22"/>
                <w:szCs w:val="22"/>
                <w:lang w:val="sr-Latn-CS"/>
              </w:rPr>
            </w:pPr>
            <w:r w:rsidRPr="00526D24">
              <w:rPr>
                <w:rFonts w:ascii="Arial Narrow" w:hAnsi="Arial Narrow"/>
                <w:sz w:val="22"/>
                <w:szCs w:val="22"/>
              </w:rPr>
              <w:t>od 3 do 6</w:t>
            </w:r>
          </w:p>
        </w:tc>
      </w:tr>
      <w:tr w:rsidR="001376EF" w:rsidRPr="00526D24" w14:paraId="7226B0D8" w14:textId="77777777" w:rsidTr="008F12A3">
        <w:trPr>
          <w:trHeight w:val="323"/>
          <w:jc w:val="center"/>
        </w:trPr>
        <w:tc>
          <w:tcPr>
            <w:tcW w:w="600" w:type="pct"/>
            <w:vAlign w:val="center"/>
          </w:tcPr>
          <w:p w14:paraId="6238D69A" w14:textId="77777777" w:rsidR="001376EF" w:rsidRPr="00526D24" w:rsidRDefault="001376EF" w:rsidP="009935E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98DC9D5" w14:textId="77777777" w:rsidR="001376EF" w:rsidRPr="00526D24" w:rsidRDefault="001376EF" w:rsidP="008F12A3">
            <w:pPr>
              <w:spacing w:before="120" w:after="120"/>
              <w:rPr>
                <w:rFonts w:ascii="Arial Narrow" w:eastAsia="Calibri" w:hAnsi="Arial Narrow"/>
                <w:sz w:val="22"/>
                <w:szCs w:val="22"/>
                <w:lang w:val="sr-Latn-ME"/>
              </w:rPr>
            </w:pPr>
            <w:r w:rsidRPr="00526D24">
              <w:rPr>
                <w:rFonts w:ascii="Arial Narrow" w:hAnsi="Arial Narrow"/>
                <w:sz w:val="22"/>
                <w:szCs w:val="22"/>
                <w:lang w:val="it-IT"/>
              </w:rPr>
              <w:t>Tesarska oprema (cirkular, šestar, ugaonik, burgija i dr.)</w:t>
            </w:r>
          </w:p>
        </w:tc>
        <w:tc>
          <w:tcPr>
            <w:tcW w:w="859" w:type="pct"/>
            <w:vAlign w:val="center"/>
          </w:tcPr>
          <w:p w14:paraId="0F84BBD6" w14:textId="330F65E8" w:rsidR="001376EF" w:rsidRPr="00526D24" w:rsidRDefault="001376EF" w:rsidP="008F12A3">
            <w:pPr>
              <w:spacing w:before="40" w:after="40"/>
              <w:jc w:val="center"/>
              <w:rPr>
                <w:rFonts w:ascii="Arial Narrow" w:eastAsia="Calibri" w:hAnsi="Arial Narrow"/>
                <w:sz w:val="22"/>
                <w:szCs w:val="22"/>
                <w:lang w:val="sr-Latn-ME"/>
              </w:rPr>
            </w:pPr>
            <w:r w:rsidRPr="00526D24">
              <w:rPr>
                <w:rFonts w:ascii="Arial Narrow" w:hAnsi="Arial Narrow"/>
                <w:sz w:val="22"/>
                <w:szCs w:val="22"/>
              </w:rPr>
              <w:t xml:space="preserve">najmanje </w:t>
            </w:r>
            <w:r w:rsidR="00917AA8" w:rsidRPr="00526D24">
              <w:rPr>
                <w:rFonts w:ascii="Arial Narrow" w:hAnsi="Arial Narrow"/>
                <w:sz w:val="22"/>
                <w:szCs w:val="22"/>
              </w:rPr>
              <w:t>2</w:t>
            </w:r>
          </w:p>
        </w:tc>
      </w:tr>
      <w:tr w:rsidR="001376EF" w:rsidRPr="00526D24" w14:paraId="0B7086B5" w14:textId="77777777" w:rsidTr="008F12A3">
        <w:trPr>
          <w:trHeight w:val="323"/>
          <w:jc w:val="center"/>
        </w:trPr>
        <w:tc>
          <w:tcPr>
            <w:tcW w:w="600" w:type="pct"/>
            <w:vAlign w:val="center"/>
          </w:tcPr>
          <w:p w14:paraId="515B3FD6" w14:textId="77777777" w:rsidR="001376EF" w:rsidRPr="00526D24" w:rsidRDefault="001376EF" w:rsidP="009935E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4ACC7D7" w14:textId="77777777" w:rsidR="001376EF" w:rsidRPr="00526D24" w:rsidRDefault="001376EF" w:rsidP="008F12A3">
            <w:pPr>
              <w:spacing w:before="120" w:after="120"/>
              <w:rPr>
                <w:rFonts w:ascii="Arial Narrow" w:eastAsia="Calibri" w:hAnsi="Arial Narrow"/>
                <w:sz w:val="22"/>
                <w:szCs w:val="22"/>
                <w:lang w:val="sr-Latn-ME"/>
              </w:rPr>
            </w:pPr>
            <w:r w:rsidRPr="00526D24">
              <w:rPr>
                <w:rFonts w:ascii="Arial Narrow" w:hAnsi="Arial Narrow"/>
                <w:color w:val="000000"/>
                <w:sz w:val="22"/>
                <w:szCs w:val="22"/>
                <w:lang w:val="sr-Latn-CS"/>
              </w:rPr>
              <w:t>Modularni elementi (elementi industrijski prefabrikovanih vodootpornih ploča na bazi drveta, pločasti elementi od plastike i dr.)</w:t>
            </w:r>
          </w:p>
        </w:tc>
        <w:tc>
          <w:tcPr>
            <w:tcW w:w="859" w:type="pct"/>
            <w:vAlign w:val="center"/>
          </w:tcPr>
          <w:p w14:paraId="637B4770" w14:textId="77777777" w:rsidR="001376EF" w:rsidRPr="00526D24" w:rsidRDefault="001376EF" w:rsidP="008F12A3">
            <w:pPr>
              <w:spacing w:before="40" w:after="40"/>
              <w:jc w:val="center"/>
              <w:rPr>
                <w:rFonts w:ascii="Arial Narrow" w:eastAsia="Calibri" w:hAnsi="Arial Narrow"/>
                <w:sz w:val="22"/>
                <w:szCs w:val="22"/>
                <w:lang w:val="sr-Latn-ME"/>
              </w:rPr>
            </w:pPr>
            <w:r w:rsidRPr="00526D24">
              <w:rPr>
                <w:rFonts w:ascii="Arial Narrow" w:hAnsi="Arial Narrow"/>
                <w:sz w:val="22"/>
                <w:szCs w:val="22"/>
                <w:lang w:val="sr-Cyrl-CS"/>
              </w:rPr>
              <w:t>po potrebi</w:t>
            </w:r>
          </w:p>
        </w:tc>
      </w:tr>
      <w:tr w:rsidR="001376EF" w:rsidRPr="00526D24" w14:paraId="02AC96C5" w14:textId="77777777" w:rsidTr="008F12A3">
        <w:trPr>
          <w:trHeight w:val="323"/>
          <w:jc w:val="center"/>
        </w:trPr>
        <w:tc>
          <w:tcPr>
            <w:tcW w:w="600" w:type="pct"/>
            <w:vAlign w:val="center"/>
          </w:tcPr>
          <w:p w14:paraId="76EC7A42" w14:textId="77777777" w:rsidR="001376EF" w:rsidRPr="00526D24" w:rsidRDefault="001376EF" w:rsidP="009935E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691B3221" w14:textId="77777777" w:rsidR="001376EF" w:rsidRPr="00526D24" w:rsidRDefault="001376EF" w:rsidP="008F12A3">
            <w:pPr>
              <w:spacing w:before="120" w:after="120"/>
              <w:rPr>
                <w:rFonts w:ascii="Arial Narrow" w:eastAsia="Calibri" w:hAnsi="Arial Narrow"/>
                <w:sz w:val="22"/>
                <w:szCs w:val="22"/>
                <w:lang w:val="sr-Latn-ME"/>
              </w:rPr>
            </w:pPr>
            <w:r w:rsidRPr="00526D24">
              <w:rPr>
                <w:rFonts w:ascii="Arial Narrow" w:hAnsi="Arial Narrow"/>
                <w:color w:val="000000"/>
                <w:sz w:val="22"/>
                <w:szCs w:val="22"/>
                <w:lang w:val="sr-Latn-CS"/>
              </w:rPr>
              <w:t>Materijali za pokrivanje krovnih konstrukcija (</w:t>
            </w:r>
            <w:r w:rsidRPr="00526D24">
              <w:rPr>
                <w:rFonts w:ascii="Arial Narrow" w:eastAsia="Batang" w:hAnsi="Arial Narrow"/>
                <w:sz w:val="22"/>
                <w:szCs w:val="22"/>
                <w:lang w:val="sr-Cyrl-CS"/>
              </w:rPr>
              <w:t>drvo, kamen, zemlja, slama, prefabrikati</w:t>
            </w:r>
            <w:r w:rsidRPr="00526D24">
              <w:rPr>
                <w:rFonts w:ascii="Arial Narrow" w:eastAsia="Batang" w:hAnsi="Arial Narrow"/>
                <w:b/>
                <w:sz w:val="22"/>
                <w:szCs w:val="22"/>
                <w:lang w:val="sr-Cyrl-CS"/>
              </w:rPr>
              <w:t xml:space="preserve"> </w:t>
            </w:r>
            <w:r w:rsidRPr="00526D24">
              <w:rPr>
                <w:rFonts w:ascii="Arial Narrow" w:eastAsia="Batang" w:hAnsi="Arial Narrow"/>
                <w:sz w:val="22"/>
                <w:szCs w:val="22"/>
                <w:lang w:val="sr-Cyrl-CS"/>
              </w:rPr>
              <w:t>(od pečene gline, lima, salonita, na bazi bitumena</w:t>
            </w:r>
            <w:r w:rsidRPr="00526D24">
              <w:rPr>
                <w:rFonts w:ascii="Arial Narrow" w:eastAsia="Batang" w:hAnsi="Arial Narrow"/>
                <w:sz w:val="22"/>
                <w:szCs w:val="22"/>
                <w:lang w:val="sr-Latn-CS"/>
              </w:rPr>
              <w:t>)</w:t>
            </w:r>
            <w:r w:rsidRPr="00526D24">
              <w:rPr>
                <w:rFonts w:ascii="Arial Narrow" w:eastAsia="Batang" w:hAnsi="Arial Narrow"/>
                <w:sz w:val="22"/>
                <w:szCs w:val="22"/>
                <w:lang w:val="sr-Cyrl-CS"/>
              </w:rPr>
              <w:t xml:space="preserve"> i dr.</w:t>
            </w:r>
            <w:r w:rsidRPr="00526D24">
              <w:rPr>
                <w:rFonts w:ascii="Arial Narrow" w:eastAsia="Batang" w:hAnsi="Arial Narrow"/>
                <w:sz w:val="22"/>
                <w:szCs w:val="22"/>
                <w:lang w:val="sr-Latn-CS"/>
              </w:rPr>
              <w:t>)</w:t>
            </w:r>
          </w:p>
        </w:tc>
        <w:tc>
          <w:tcPr>
            <w:tcW w:w="859" w:type="pct"/>
            <w:vAlign w:val="center"/>
          </w:tcPr>
          <w:p w14:paraId="535F1B71" w14:textId="77777777" w:rsidR="001376EF" w:rsidRPr="00526D24" w:rsidRDefault="001376EF" w:rsidP="008F12A3">
            <w:pPr>
              <w:spacing w:before="40" w:after="40"/>
              <w:jc w:val="center"/>
              <w:rPr>
                <w:rFonts w:ascii="Arial Narrow" w:eastAsia="Calibri" w:hAnsi="Arial Narrow"/>
                <w:sz w:val="22"/>
                <w:szCs w:val="22"/>
                <w:lang w:val="sr-Latn-ME"/>
              </w:rPr>
            </w:pPr>
            <w:r w:rsidRPr="00526D24">
              <w:rPr>
                <w:rFonts w:ascii="Arial Narrow" w:hAnsi="Arial Narrow"/>
                <w:sz w:val="22"/>
                <w:szCs w:val="22"/>
                <w:lang w:val="sr-Cyrl-CS"/>
              </w:rPr>
              <w:t>po potrebi</w:t>
            </w:r>
          </w:p>
        </w:tc>
      </w:tr>
      <w:tr w:rsidR="001376EF" w:rsidRPr="00526D24" w14:paraId="2EDEE59A" w14:textId="77777777" w:rsidTr="008F12A3">
        <w:trPr>
          <w:trHeight w:val="323"/>
          <w:jc w:val="center"/>
        </w:trPr>
        <w:tc>
          <w:tcPr>
            <w:tcW w:w="600" w:type="pct"/>
            <w:vAlign w:val="center"/>
          </w:tcPr>
          <w:p w14:paraId="3220B971" w14:textId="77777777" w:rsidR="001376EF" w:rsidRPr="00526D24" w:rsidRDefault="001376EF" w:rsidP="009935E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C76EE89" w14:textId="77777777" w:rsidR="001376EF" w:rsidRPr="00526D24" w:rsidRDefault="001376EF" w:rsidP="008F12A3">
            <w:pPr>
              <w:spacing w:before="120" w:after="120"/>
              <w:rPr>
                <w:rFonts w:ascii="Arial Narrow" w:eastAsia="Calibri" w:hAnsi="Arial Narrow"/>
                <w:sz w:val="22"/>
                <w:szCs w:val="22"/>
                <w:lang w:val="sr-Latn-ME"/>
              </w:rPr>
            </w:pPr>
            <w:r w:rsidRPr="00526D24">
              <w:rPr>
                <w:rFonts w:ascii="Arial Narrow" w:hAnsi="Arial Narrow"/>
                <w:sz w:val="22"/>
                <w:szCs w:val="22"/>
                <w:lang w:val="sr-Latn-CS"/>
              </w:rPr>
              <w:t>Potrošni materijal</w:t>
            </w:r>
            <w:r w:rsidRPr="00526D24">
              <w:rPr>
                <w:rFonts w:ascii="Arial Narrow" w:eastAsia="Batang" w:hAnsi="Arial Narrow"/>
                <w:sz w:val="22"/>
                <w:szCs w:val="22"/>
                <w:lang w:val="sr-Latn-CS"/>
              </w:rPr>
              <w:t xml:space="preserve"> (grede, gredice, letve, talpe, daske,</w:t>
            </w:r>
            <w:r w:rsidRPr="00526D24">
              <w:rPr>
                <w:rFonts w:ascii="Arial Narrow" w:hAnsi="Arial Narrow"/>
                <w:sz w:val="22"/>
                <w:szCs w:val="22"/>
                <w:lang w:val="sr-Latn-CS"/>
              </w:rPr>
              <w:t xml:space="preserve"> </w:t>
            </w:r>
            <w:r w:rsidRPr="00526D24">
              <w:rPr>
                <w:rFonts w:ascii="Arial Narrow" w:eastAsia="Batang" w:hAnsi="Arial Narrow"/>
                <w:sz w:val="22"/>
                <w:szCs w:val="22"/>
                <w:lang w:val="sr-Latn-CS"/>
              </w:rPr>
              <w:t xml:space="preserve">žica, ekseri, zavrtnjevi, </w:t>
            </w:r>
            <w:r w:rsidRPr="00526D24">
              <w:rPr>
                <w:rFonts w:ascii="Arial Narrow" w:hAnsi="Arial Narrow"/>
                <w:sz w:val="22"/>
                <w:szCs w:val="22"/>
                <w:lang w:val="sr-Latn-CS"/>
              </w:rPr>
              <w:t>konopci,</w:t>
            </w:r>
            <w:r w:rsidRPr="00526D24">
              <w:rPr>
                <w:rFonts w:ascii="Arial Narrow" w:eastAsia="Batang" w:hAnsi="Arial Narrow"/>
                <w:sz w:val="22"/>
                <w:szCs w:val="22"/>
                <w:lang w:val="sr-Latn-CS"/>
              </w:rPr>
              <w:t xml:space="preserve"> trnovi, </w:t>
            </w:r>
            <w:r w:rsidRPr="00526D24">
              <w:rPr>
                <w:rFonts w:ascii="Arial Narrow" w:hAnsi="Arial Narrow"/>
                <w:sz w:val="22"/>
                <w:szCs w:val="22"/>
                <w:lang w:val="sr-Latn-CS"/>
              </w:rPr>
              <w:t>podmetači</w:t>
            </w:r>
            <w:r w:rsidRPr="00526D24">
              <w:rPr>
                <w:rFonts w:ascii="Arial Narrow" w:eastAsia="Batang" w:hAnsi="Arial Narrow"/>
                <w:sz w:val="22"/>
                <w:szCs w:val="22"/>
                <w:lang w:val="sr-Latn-CS"/>
              </w:rPr>
              <w:t xml:space="preserve"> moždanici, klamfe, metalni konekteri, konektor pločice, </w:t>
            </w:r>
            <w:r w:rsidRPr="00526D24">
              <w:rPr>
                <w:rFonts w:ascii="Arial Narrow" w:hAnsi="Arial Narrow"/>
                <w:sz w:val="22"/>
                <w:szCs w:val="22"/>
                <w:lang w:val="sr-Latn-CS"/>
              </w:rPr>
              <w:t>kružne spone</w:t>
            </w:r>
            <w:r w:rsidRPr="00526D24">
              <w:rPr>
                <w:rFonts w:ascii="Arial Narrow" w:eastAsia="Batang" w:hAnsi="Arial Narrow"/>
                <w:sz w:val="22"/>
                <w:szCs w:val="22"/>
                <w:lang w:val="sr-Latn-CS"/>
              </w:rPr>
              <w:t xml:space="preserve"> lijepak, metalne podvezice, profili, papuče, čaše, </w:t>
            </w:r>
            <w:r w:rsidRPr="00526D24">
              <w:rPr>
                <w:rFonts w:ascii="Arial Narrow" w:hAnsi="Arial Narrow"/>
                <w:sz w:val="22"/>
                <w:szCs w:val="22"/>
                <w:lang w:val="sr-Latn-CS"/>
              </w:rPr>
              <w:t>posebno izrađeni čelični djelovi za vezivanje i naslanjanje uzdužnih ili poprečnih greda)</w:t>
            </w:r>
          </w:p>
        </w:tc>
        <w:tc>
          <w:tcPr>
            <w:tcW w:w="859" w:type="pct"/>
            <w:vAlign w:val="center"/>
          </w:tcPr>
          <w:p w14:paraId="69A9B703" w14:textId="77777777" w:rsidR="001376EF" w:rsidRPr="00526D24" w:rsidRDefault="001376EF" w:rsidP="008F12A3">
            <w:pPr>
              <w:spacing w:before="40" w:after="40"/>
              <w:jc w:val="center"/>
              <w:rPr>
                <w:rFonts w:ascii="Arial Narrow" w:eastAsia="Calibri" w:hAnsi="Arial Narrow"/>
                <w:sz w:val="22"/>
                <w:szCs w:val="22"/>
                <w:lang w:val="sr-Latn-ME"/>
              </w:rPr>
            </w:pPr>
            <w:r w:rsidRPr="00526D24">
              <w:rPr>
                <w:rFonts w:ascii="Arial Narrow" w:hAnsi="Arial Narrow"/>
                <w:sz w:val="22"/>
                <w:szCs w:val="22"/>
                <w:lang w:val="sr-Cyrl-CS"/>
              </w:rPr>
              <w:t>po potrebi</w:t>
            </w:r>
          </w:p>
        </w:tc>
      </w:tr>
      <w:tr w:rsidR="001376EF" w:rsidRPr="00526D24" w14:paraId="0C337021" w14:textId="77777777" w:rsidTr="008F12A3">
        <w:trPr>
          <w:trHeight w:val="323"/>
          <w:jc w:val="center"/>
        </w:trPr>
        <w:tc>
          <w:tcPr>
            <w:tcW w:w="600" w:type="pct"/>
            <w:tcBorders>
              <w:bottom w:val="single" w:sz="4" w:space="0" w:color="2E74B5" w:themeColor="accent1" w:themeShade="BF"/>
            </w:tcBorders>
            <w:vAlign w:val="center"/>
          </w:tcPr>
          <w:p w14:paraId="381B13EC" w14:textId="77777777" w:rsidR="001376EF" w:rsidRPr="00526D24" w:rsidRDefault="001376EF" w:rsidP="009935E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01D80973" w14:textId="77777777" w:rsidR="001376EF" w:rsidRPr="00526D24" w:rsidRDefault="001376EF" w:rsidP="008F12A3">
            <w:pPr>
              <w:spacing w:before="120" w:after="120"/>
              <w:rPr>
                <w:rFonts w:ascii="Arial Narrow" w:eastAsia="Calibri" w:hAnsi="Arial Narrow"/>
                <w:sz w:val="22"/>
                <w:szCs w:val="22"/>
                <w:lang w:val="sr-Latn-ME"/>
              </w:rPr>
            </w:pPr>
            <w:r w:rsidRPr="00526D24">
              <w:rPr>
                <w:rFonts w:ascii="Arial Narrow" w:hAnsi="Arial Narrow"/>
                <w:sz w:val="22"/>
                <w:szCs w:val="22"/>
                <w:lang w:val="it-IT"/>
              </w:rPr>
              <w:t>Sredstva i oprema lične zaštite</w:t>
            </w:r>
          </w:p>
        </w:tc>
        <w:tc>
          <w:tcPr>
            <w:tcW w:w="859" w:type="pct"/>
            <w:tcBorders>
              <w:bottom w:val="single" w:sz="4" w:space="0" w:color="2E74B5" w:themeColor="accent1" w:themeShade="BF"/>
            </w:tcBorders>
            <w:vAlign w:val="center"/>
          </w:tcPr>
          <w:p w14:paraId="57EF238B" w14:textId="5C0BEED9" w:rsidR="001376EF" w:rsidRPr="00526D24" w:rsidRDefault="001376EF" w:rsidP="008F12A3">
            <w:pPr>
              <w:spacing w:before="40" w:after="40"/>
              <w:jc w:val="center"/>
              <w:rPr>
                <w:rFonts w:ascii="Arial Narrow" w:eastAsia="Calibri" w:hAnsi="Arial Narrow"/>
                <w:sz w:val="22"/>
                <w:szCs w:val="22"/>
                <w:lang w:val="sr-Latn-ME"/>
              </w:rPr>
            </w:pPr>
            <w:r w:rsidRPr="00526D24">
              <w:rPr>
                <w:rFonts w:ascii="Arial Narrow" w:eastAsia="Calibri" w:hAnsi="Arial Narrow"/>
                <w:sz w:val="22"/>
                <w:szCs w:val="22"/>
                <w:lang w:val="sr-Latn-ME"/>
              </w:rPr>
              <w:t>1</w:t>
            </w:r>
            <w:r w:rsidR="00917AA8" w:rsidRPr="00526D24">
              <w:rPr>
                <w:rFonts w:ascii="Arial Narrow" w:eastAsia="Calibri" w:hAnsi="Arial Narrow"/>
                <w:sz w:val="22"/>
                <w:szCs w:val="22"/>
                <w:lang w:val="sr-Latn-ME"/>
              </w:rPr>
              <w:t>2</w:t>
            </w:r>
          </w:p>
        </w:tc>
      </w:tr>
      <w:tr w:rsidR="001376EF" w:rsidRPr="00526D24" w14:paraId="58CCF74B" w14:textId="77777777" w:rsidTr="008F12A3">
        <w:trPr>
          <w:trHeight w:val="323"/>
          <w:jc w:val="center"/>
        </w:trPr>
        <w:tc>
          <w:tcPr>
            <w:tcW w:w="600" w:type="pct"/>
            <w:tcBorders>
              <w:bottom w:val="single" w:sz="4" w:space="0" w:color="2E74B5" w:themeColor="accent1" w:themeShade="BF"/>
            </w:tcBorders>
            <w:vAlign w:val="center"/>
          </w:tcPr>
          <w:p w14:paraId="2C616A4C" w14:textId="77777777" w:rsidR="001376EF" w:rsidRPr="00526D24" w:rsidRDefault="001376EF" w:rsidP="009935ED">
            <w:pPr>
              <w:numPr>
                <w:ilvl w:val="0"/>
                <w:numId w:val="16"/>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037A3F3" w14:textId="77777777" w:rsidR="001376EF" w:rsidRPr="00526D24" w:rsidRDefault="001376EF" w:rsidP="008F12A3">
            <w:pPr>
              <w:spacing w:before="120" w:after="120"/>
              <w:rPr>
                <w:rFonts w:ascii="Arial Narrow" w:eastAsia="Calibri" w:hAnsi="Arial Narrow"/>
                <w:sz w:val="22"/>
                <w:szCs w:val="22"/>
                <w:lang w:val="sr-Latn-ME"/>
              </w:rPr>
            </w:pPr>
            <w:r w:rsidRPr="00526D24">
              <w:rPr>
                <w:rFonts w:ascii="Arial Narrow" w:hAnsi="Arial Narrow"/>
                <w:sz w:val="22"/>
                <w:szCs w:val="22"/>
                <w:lang w:val="it-IT"/>
              </w:rPr>
              <w:t>Kutija za prvu pomoć</w:t>
            </w:r>
          </w:p>
        </w:tc>
        <w:tc>
          <w:tcPr>
            <w:tcW w:w="859" w:type="pct"/>
            <w:tcBorders>
              <w:bottom w:val="single" w:sz="4" w:space="0" w:color="2E74B5" w:themeColor="accent1" w:themeShade="BF"/>
            </w:tcBorders>
            <w:vAlign w:val="center"/>
          </w:tcPr>
          <w:p w14:paraId="61997FE9" w14:textId="77777777" w:rsidR="001376EF" w:rsidRPr="00526D24" w:rsidRDefault="001376EF" w:rsidP="008F12A3">
            <w:pPr>
              <w:spacing w:before="40" w:after="40"/>
              <w:jc w:val="center"/>
              <w:rPr>
                <w:rFonts w:ascii="Arial Narrow" w:eastAsia="Calibri" w:hAnsi="Arial Narrow"/>
                <w:sz w:val="22"/>
                <w:szCs w:val="22"/>
                <w:lang w:val="sr-Latn-ME"/>
              </w:rPr>
            </w:pPr>
            <w:r w:rsidRPr="00526D24">
              <w:rPr>
                <w:rFonts w:ascii="Arial Narrow" w:eastAsia="Calibri" w:hAnsi="Arial Narrow"/>
                <w:sz w:val="22"/>
                <w:szCs w:val="22"/>
                <w:lang w:val="sr-Latn-ME"/>
              </w:rPr>
              <w:t>1</w:t>
            </w:r>
          </w:p>
        </w:tc>
      </w:tr>
    </w:tbl>
    <w:p w14:paraId="4A37D66E" w14:textId="77777777" w:rsidR="001376EF" w:rsidRPr="00526D24" w:rsidRDefault="001376EF" w:rsidP="008F12A3">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7. Uslovi za prohodnost i završetak modula </w:t>
      </w:r>
    </w:p>
    <w:p w14:paraId="5B2A2029" w14:textId="77777777" w:rsidR="001376EF" w:rsidRPr="00526D24" w:rsidRDefault="001376EF" w:rsidP="008F12A3">
      <w:pPr>
        <w:numPr>
          <w:ilvl w:val="0"/>
          <w:numId w:val="3"/>
        </w:numPr>
        <w:tabs>
          <w:tab w:val="left" w:pos="284"/>
        </w:tabs>
        <w:ind w:left="288" w:hanging="288"/>
        <w:jc w:val="both"/>
        <w:rPr>
          <w:rFonts w:ascii="Arial Narrow" w:hAnsi="Arial Narrow" w:cs="Trebuchet MS"/>
          <w:bCs/>
          <w:color w:val="000000"/>
          <w:sz w:val="22"/>
          <w:szCs w:val="22"/>
          <w:lang w:val="sr-Latn-CS"/>
        </w:rPr>
      </w:pPr>
      <w:r w:rsidRPr="00526D24">
        <w:rPr>
          <w:rFonts w:ascii="Arial Narrow" w:hAnsi="Arial Narrow"/>
          <w:sz w:val="22"/>
          <w:szCs w:val="22"/>
          <w:lang w:val="de-DE"/>
        </w:rPr>
        <w:t>Modul se provjerava na kraju programa, na osnovu ispitnog kataloga</w:t>
      </w:r>
    </w:p>
    <w:p w14:paraId="7A20BBCD" w14:textId="77777777" w:rsidR="001376EF" w:rsidRPr="00526D24" w:rsidRDefault="001376EF" w:rsidP="008F12A3">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8. Ključne</w:t>
      </w:r>
      <w:r w:rsidRPr="00526D24">
        <w:rPr>
          <w:rFonts w:ascii="Arial Narrow" w:eastAsia="Calibri" w:hAnsi="Arial Narrow" w:cs="Verdana"/>
          <w:b/>
          <w:color w:val="000000"/>
          <w:sz w:val="22"/>
          <w:szCs w:val="22"/>
          <w:lang w:val="sr-Latn-ME"/>
        </w:rPr>
        <w:t xml:space="preserve"> </w:t>
      </w:r>
      <w:r w:rsidRPr="00526D24">
        <w:rPr>
          <w:rFonts w:ascii="Arial Narrow" w:hAnsi="Arial Narrow" w:cs="Trebuchet MS"/>
          <w:b/>
          <w:bCs/>
          <w:sz w:val="22"/>
          <w:szCs w:val="22"/>
          <w:lang w:val="sr-Latn-CS"/>
        </w:rPr>
        <w:t>kompetencije</w:t>
      </w:r>
      <w:r w:rsidRPr="00526D24">
        <w:rPr>
          <w:rFonts w:ascii="Arial Narrow" w:eastAsia="Calibri" w:hAnsi="Arial Narrow" w:cs="Verdana"/>
          <w:b/>
          <w:color w:val="000000"/>
          <w:sz w:val="22"/>
          <w:szCs w:val="22"/>
          <w:lang w:val="sr-Latn-ME"/>
        </w:rPr>
        <w:t xml:space="preserve"> koje se razvijaju ovim modulom </w:t>
      </w:r>
    </w:p>
    <w:p w14:paraId="54D1B1CA" w14:textId="77777777" w:rsidR="001376EF" w:rsidRPr="00526D24" w:rsidRDefault="001376EF" w:rsidP="008F12A3">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Komunikacija na maternjem jeziku (upotreba stručne terminologije u govornom i pisanom obliku, izražavanje vlastitih argumenata i zaključaka na uvjerljiv način, razvijanje kritičkog mišljenja iz stručnih oblasti)</w:t>
      </w:r>
    </w:p>
    <w:p w14:paraId="0B9E7837" w14:textId="77777777" w:rsidR="001376EF" w:rsidRPr="00526D24" w:rsidRDefault="001376EF" w:rsidP="008F12A3">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Komunikacija na stranom jeziku (razumijevanje stručne terminologije iz oblasti tesarski radovi prilikom korišćenja literature na engleskom jeziku, istraživanja na Internetu i dr.)</w:t>
      </w:r>
    </w:p>
    <w:p w14:paraId="597683AF" w14:textId="77777777" w:rsidR="001376EF" w:rsidRPr="00526D24" w:rsidRDefault="001376EF" w:rsidP="008F12A3">
      <w:pPr>
        <w:numPr>
          <w:ilvl w:val="0"/>
          <w:numId w:val="3"/>
        </w:numPr>
        <w:tabs>
          <w:tab w:val="left" w:pos="284"/>
        </w:tabs>
        <w:ind w:left="288" w:hanging="288"/>
        <w:rPr>
          <w:rFonts w:ascii="Arial Narrow" w:hAnsi="Arial Narrow"/>
          <w:sz w:val="22"/>
          <w:szCs w:val="22"/>
          <w:lang w:val="sr-Latn-CS"/>
        </w:rPr>
      </w:pPr>
      <w:r w:rsidRPr="00526D24">
        <w:rPr>
          <w:rFonts w:ascii="Arial Narrow" w:hAnsi="Arial Narrow"/>
          <w:sz w:val="22"/>
          <w:szCs w:val="22"/>
          <w:lang w:val="sr-Latn-CS"/>
        </w:rPr>
        <w:t>Matematička kompetencija i osnovne kompetencije u prirodnim naukama i tehnologiji (razvijanje logičkog načina razmišljanja i donošenja zaključaka prilikom analize projektne dokumentacije, praktičnost u rješavaju zadataka, razumijevanju tehničkih crteža i dr.)</w:t>
      </w:r>
    </w:p>
    <w:p w14:paraId="32A6C923" w14:textId="77777777" w:rsidR="001376EF" w:rsidRPr="00526D24" w:rsidRDefault="001376EF" w:rsidP="008F12A3">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Digitalna kompetencija (korišćenje informaciono-komunikacionih tehnologija radi pretrage, prikupljanja i upotrebe podataka koji se odnose na tesarske radove, prepoznavanje relevantnih stručnih tekstova i video zapisa; upotreba softverskih alata za izradu prezentacija na teme iz graditeljstva, poštovanjem pravila bezbjednosti i etike prilikom korišćenja Interneta i dr.)</w:t>
      </w:r>
    </w:p>
    <w:p w14:paraId="437F0128" w14:textId="03B51D86" w:rsidR="001376EF" w:rsidRPr="00526D24" w:rsidRDefault="001376EF" w:rsidP="008F12A3">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Učiti kako učiti (razvijanje tehnika samostalnog učenja, kao i učenja u timu</w:t>
      </w:r>
      <w:r w:rsidR="00F054BF" w:rsidRPr="00526D24">
        <w:rPr>
          <w:rFonts w:ascii="Arial Narrow" w:hAnsi="Arial Narrow"/>
          <w:sz w:val="22"/>
          <w:szCs w:val="22"/>
          <w:lang w:val="sr-Latn-CS"/>
        </w:rPr>
        <w:t>,</w:t>
      </w:r>
      <w:r w:rsidRPr="00526D24">
        <w:rPr>
          <w:rFonts w:ascii="Arial Narrow" w:hAnsi="Arial Narrow"/>
          <w:sz w:val="22"/>
          <w:szCs w:val="22"/>
          <w:lang w:val="sr-Latn-CS"/>
        </w:rPr>
        <w:t xml:space="preserve"> kroz diskusiju; izrada zadataka, seminarskih radova i prezentacija na zadatu temu; razvijanje tehnika istraživanja, sistematizovanja i vrednovanja informacija u cilju nadogradnje predhodno stečenih znanja, kao i otkrivanja novih; razvijanja svijesti o značaju učenja i riješavanju problema kroz izradu praktičnih vježbi, elektronskog učenja i dr.)</w:t>
      </w:r>
    </w:p>
    <w:p w14:paraId="7A5C3345" w14:textId="77777777" w:rsidR="001376EF" w:rsidRPr="00526D24" w:rsidRDefault="001376EF" w:rsidP="008F12A3">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Socijalna i građanska kompetencija (razvijanje sposobnosti izražavanja sopstvenog mišljenja učešćem u konstruktivnoj diskusiji sa uvažavanjem drugačijih stavova, razvijanje tolerancije, kulture dijaloga i poštovanja tuđeg integriteta, u skladu sa etikom, razvijanje sposobnosti za timski rad, saradnju i dr.)</w:t>
      </w:r>
    </w:p>
    <w:p w14:paraId="3E27D2CE" w14:textId="77777777" w:rsidR="001376EF" w:rsidRPr="00526D24" w:rsidRDefault="001376EF" w:rsidP="008F12A3">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Smisao za inicijativu i preduzetništvo (razvijanje sposobnosti davanja inicijative i pravilnog određivanja prioriteta prilikom rješavanja problema; razvijanje kreativnosti, kao i vještina planiranja i upravljanja vremenom, samostalno ili u timu i dr.)</w:t>
      </w:r>
    </w:p>
    <w:p w14:paraId="18CF02AD" w14:textId="77777777" w:rsidR="001376EF" w:rsidRPr="00526D24" w:rsidRDefault="001376EF" w:rsidP="008F12A3">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Kulturološka svijest i ekspresija (poštovanje vjerskih i međukulturalnih različitosti pojedinaca; razvijanje ekološke svijesti i odgovornog ponašanja prema prirodi i životnoj sredini, pravilno odlaganje otpada i dr.)</w:t>
      </w:r>
    </w:p>
    <w:p w14:paraId="056A5FB6" w14:textId="77777777" w:rsidR="001376EF" w:rsidRDefault="001376EF" w:rsidP="008F12A3">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5CE670FA" w14:textId="44C618E3" w:rsidR="001376EF" w:rsidRPr="00526D24" w:rsidRDefault="001376EF" w:rsidP="008F12A3">
      <w:pPr>
        <w:keepNext/>
        <w:tabs>
          <w:tab w:val="left" w:pos="567"/>
        </w:tabs>
        <w:spacing w:after="240"/>
        <w:outlineLvl w:val="1"/>
        <w:rPr>
          <w:rFonts w:ascii="Arial Narrow" w:eastAsia="Calibri" w:hAnsi="Arial Narrow" w:cs="Arial"/>
          <w:b/>
          <w:bCs/>
          <w:caps/>
          <w:color w:val="000000"/>
          <w:sz w:val="22"/>
          <w:szCs w:val="22"/>
          <w:lang w:val="sl-SI" w:eastAsia="sl-SI"/>
        </w:rPr>
      </w:pPr>
      <w:bookmarkStart w:id="22" w:name="_Toc55546038"/>
      <w:r w:rsidRPr="00526D24">
        <w:rPr>
          <w:rFonts w:ascii="Arial Narrow" w:eastAsia="Calibri" w:hAnsi="Arial Narrow"/>
          <w:b/>
          <w:bCs/>
          <w:caps/>
          <w:color w:val="000000"/>
          <w:sz w:val="22"/>
          <w:szCs w:val="22"/>
          <w:lang w:val="sl-SI" w:eastAsia="sl-SI"/>
        </w:rPr>
        <w:lastRenderedPageBreak/>
        <w:t xml:space="preserve">3.8. </w:t>
      </w:r>
      <w:r w:rsidRPr="00526D24">
        <w:rPr>
          <w:rFonts w:ascii="Arial Narrow" w:hAnsi="Arial Narrow"/>
          <w:b/>
          <w:bCs/>
          <w:color w:val="000000"/>
          <w:sz w:val="22"/>
          <w:szCs w:val="22"/>
          <w:lang w:val="sl-SI" w:eastAsia="sl-SI"/>
        </w:rPr>
        <w:t>IZVOĐENJE TESARSKIH RADOVA</w:t>
      </w:r>
      <w:bookmarkEnd w:id="22"/>
    </w:p>
    <w:p w14:paraId="0F8918F0" w14:textId="2B4976C2" w:rsidR="001376EF" w:rsidRPr="00526D24" w:rsidRDefault="001376EF" w:rsidP="008F12A3">
      <w:pPr>
        <w:spacing w:before="240" w:after="120"/>
        <w:rPr>
          <w:rFonts w:ascii="Arial Narrow" w:hAnsi="Arial Narrow" w:cs="Trebuchet MS"/>
          <w:sz w:val="22"/>
          <w:szCs w:val="22"/>
          <w:lang w:val="sr-Latn-CS"/>
        </w:rPr>
      </w:pPr>
      <w:r w:rsidRPr="00526D24">
        <w:rPr>
          <w:rFonts w:ascii="Arial Narrow" w:hAnsi="Arial Narrow" w:cs="Trebuchet MS"/>
          <w:b/>
          <w:bCs/>
          <w:sz w:val="22"/>
          <w:szCs w:val="22"/>
          <w:lang w:val="sr-Latn-CS"/>
        </w:rPr>
        <w:t>1. Broj časova i kreditna vrijednost:</w:t>
      </w:r>
      <w:r w:rsidR="005250DC">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1376EF" w:rsidRPr="00526D24" w14:paraId="13A26B3A" w14:textId="77777777" w:rsidTr="008F12A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198E7B2B" w14:textId="6AD30E2F" w:rsidR="001376EF" w:rsidRPr="00526D24" w:rsidRDefault="001376EF" w:rsidP="008F12A3">
            <w:pPr>
              <w:spacing w:before="120" w:after="120"/>
              <w:jc w:val="center"/>
              <w:rPr>
                <w:rFonts w:ascii="Arial Narrow" w:hAnsi="Arial Narrow" w:cs="Arial"/>
                <w:b/>
                <w:bCs/>
                <w:sz w:val="22"/>
                <w:szCs w:val="22"/>
                <w:lang w:val="en-US"/>
              </w:rPr>
            </w:pPr>
            <w:r w:rsidRPr="00526D24">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A17DB25" w14:textId="09B0ADE6" w:rsidR="001376EF" w:rsidRPr="00526D24" w:rsidRDefault="001376EF" w:rsidP="008F12A3">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03EC899" w14:textId="39749785" w:rsidR="001376EF" w:rsidRPr="00526D24" w:rsidRDefault="001376EF" w:rsidP="008F12A3">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Kreditna vrijednost</w:t>
            </w:r>
          </w:p>
        </w:tc>
      </w:tr>
      <w:tr w:rsidR="001376EF" w:rsidRPr="00526D24" w14:paraId="17C9A125" w14:textId="77777777" w:rsidTr="008F12A3">
        <w:trPr>
          <w:jc w:val="center"/>
        </w:trPr>
        <w:tc>
          <w:tcPr>
            <w:tcW w:w="1701" w:type="dxa"/>
            <w:tcBorders>
              <w:bottom w:val="single" w:sz="18" w:space="0" w:color="2E74B5" w:themeColor="accent1" w:themeShade="BF"/>
            </w:tcBorders>
            <w:shd w:val="clear" w:color="auto" w:fill="DEEAF6" w:themeFill="accent1" w:themeFillTint="33"/>
            <w:vAlign w:val="center"/>
          </w:tcPr>
          <w:p w14:paraId="58F85B26" w14:textId="2A6FC915" w:rsidR="001376EF" w:rsidRPr="00526D24" w:rsidRDefault="001376EF" w:rsidP="008F12A3">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4ACD9ACB" w14:textId="7968583A" w:rsidR="001376EF" w:rsidRPr="00526D24" w:rsidRDefault="001376EF" w:rsidP="008F12A3">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4CB83D5B" w14:textId="3F22F593" w:rsidR="001376EF" w:rsidRPr="00526D24" w:rsidRDefault="001376EF" w:rsidP="008F12A3">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53169D35" w14:textId="77777777" w:rsidR="001376EF" w:rsidRPr="00526D24" w:rsidRDefault="001376EF" w:rsidP="008F12A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2599C93B" w14:textId="77777777" w:rsidR="001376EF" w:rsidRPr="00526D24" w:rsidRDefault="001376EF" w:rsidP="008F12A3">
            <w:pPr>
              <w:spacing w:before="40" w:after="40"/>
              <w:jc w:val="center"/>
              <w:rPr>
                <w:rFonts w:ascii="Arial Narrow" w:hAnsi="Arial Narrow" w:cs="Arial"/>
                <w:b/>
                <w:bCs/>
                <w:sz w:val="22"/>
                <w:szCs w:val="22"/>
                <w:lang w:val="en-US"/>
              </w:rPr>
            </w:pPr>
          </w:p>
        </w:tc>
      </w:tr>
      <w:tr w:rsidR="001376EF" w:rsidRPr="00526D24" w14:paraId="48210986" w14:textId="77777777" w:rsidTr="008F12A3">
        <w:trPr>
          <w:jc w:val="center"/>
        </w:trPr>
        <w:tc>
          <w:tcPr>
            <w:tcW w:w="1701" w:type="dxa"/>
            <w:tcBorders>
              <w:top w:val="single" w:sz="18" w:space="0" w:color="2E74B5" w:themeColor="accent1" w:themeShade="BF"/>
            </w:tcBorders>
            <w:vAlign w:val="center"/>
          </w:tcPr>
          <w:p w14:paraId="2D37D193" w14:textId="77777777" w:rsidR="001376EF" w:rsidRPr="00526D24" w:rsidRDefault="001376EF" w:rsidP="008F12A3">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516FB2AB" w14:textId="77777777" w:rsidR="001376EF" w:rsidRPr="00526D24" w:rsidRDefault="001376EF" w:rsidP="008F12A3">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w:t>
            </w:r>
          </w:p>
        </w:tc>
        <w:tc>
          <w:tcPr>
            <w:tcW w:w="1701" w:type="dxa"/>
            <w:tcBorders>
              <w:top w:val="single" w:sz="18" w:space="0" w:color="2E74B5" w:themeColor="accent1" w:themeShade="BF"/>
            </w:tcBorders>
            <w:vAlign w:val="center"/>
          </w:tcPr>
          <w:p w14:paraId="452621CA" w14:textId="77777777" w:rsidR="001376EF" w:rsidRPr="00526D24" w:rsidRDefault="001376EF" w:rsidP="008F12A3">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264</w:t>
            </w:r>
          </w:p>
        </w:tc>
        <w:tc>
          <w:tcPr>
            <w:tcW w:w="2126" w:type="dxa"/>
            <w:tcBorders>
              <w:top w:val="single" w:sz="18" w:space="0" w:color="2E74B5" w:themeColor="accent1" w:themeShade="BF"/>
            </w:tcBorders>
            <w:vAlign w:val="center"/>
          </w:tcPr>
          <w:p w14:paraId="62EB09CA" w14:textId="77777777" w:rsidR="001376EF" w:rsidRPr="00526D24" w:rsidRDefault="001376EF" w:rsidP="008F12A3">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264</w:t>
            </w:r>
          </w:p>
        </w:tc>
        <w:tc>
          <w:tcPr>
            <w:tcW w:w="2127" w:type="dxa"/>
            <w:tcBorders>
              <w:top w:val="single" w:sz="18" w:space="0" w:color="2E74B5" w:themeColor="accent1" w:themeShade="BF"/>
            </w:tcBorders>
            <w:vAlign w:val="center"/>
          </w:tcPr>
          <w:p w14:paraId="6DE36831" w14:textId="77777777" w:rsidR="001376EF" w:rsidRPr="00526D24" w:rsidRDefault="001376EF" w:rsidP="008F12A3">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14</w:t>
            </w:r>
          </w:p>
        </w:tc>
      </w:tr>
    </w:tbl>
    <w:p w14:paraId="36773EE9" w14:textId="77777777" w:rsidR="001376EF" w:rsidRPr="00526D24" w:rsidRDefault="001376EF" w:rsidP="008F12A3">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2. Cilj modula:</w:t>
      </w:r>
    </w:p>
    <w:p w14:paraId="17B53355" w14:textId="77777777" w:rsidR="001376EF" w:rsidRPr="00526D24" w:rsidRDefault="001376EF" w:rsidP="008F12A3">
      <w:pPr>
        <w:numPr>
          <w:ilvl w:val="0"/>
          <w:numId w:val="3"/>
        </w:numPr>
        <w:tabs>
          <w:tab w:val="left" w:pos="284"/>
        </w:tabs>
        <w:ind w:left="288" w:hanging="288"/>
        <w:jc w:val="both"/>
        <w:rPr>
          <w:rFonts w:ascii="Arial Narrow" w:hAnsi="Arial Narrow"/>
          <w:sz w:val="22"/>
          <w:szCs w:val="22"/>
          <w:lang w:val="sr-Cyrl-CS"/>
        </w:rPr>
      </w:pPr>
      <w:r w:rsidRPr="00526D24">
        <w:rPr>
          <w:rFonts w:ascii="Arial Narrow" w:eastAsia="Batang" w:hAnsi="Arial Narrow"/>
          <w:sz w:val="22"/>
          <w:szCs w:val="22"/>
          <w:lang w:val="sr-Latn-CS"/>
        </w:rPr>
        <w:t>Osposobljavanje za korišćenje planova i crteža na osnovu kojih se kroji i obrađuje drvena građa za formiranje oplata, izradu skela, radnih staza, platformi, drvenih veza i pokrivanje krovova. Osposobljavanje za montažu i demontažu oplata od modularnih elemenata.</w:t>
      </w:r>
      <w:r w:rsidRPr="00526D24">
        <w:rPr>
          <w:rFonts w:ascii="Arial Narrow" w:hAnsi="Arial Narrow"/>
          <w:sz w:val="22"/>
          <w:szCs w:val="22"/>
          <w:lang w:val="sr-Latn-CS"/>
        </w:rPr>
        <w:t xml:space="preserve"> R</w:t>
      </w:r>
      <w:r w:rsidRPr="00526D24">
        <w:rPr>
          <w:rFonts w:ascii="Arial Narrow" w:hAnsi="Arial Narrow"/>
          <w:sz w:val="22"/>
          <w:szCs w:val="22"/>
          <w:lang w:val="sr-Cyrl-CS"/>
        </w:rPr>
        <w:t xml:space="preserve">azvijanje </w:t>
      </w:r>
      <w:r w:rsidRPr="00526D24">
        <w:rPr>
          <w:rFonts w:ascii="Arial Narrow" w:hAnsi="Arial Narrow"/>
          <w:sz w:val="22"/>
          <w:szCs w:val="22"/>
          <w:lang w:val="sr-Latn-CS"/>
        </w:rPr>
        <w:t>sposobnosti povezivanja znanja,</w:t>
      </w:r>
      <w:r w:rsidRPr="00526D24">
        <w:rPr>
          <w:rFonts w:ascii="Arial Narrow" w:hAnsi="Arial Narrow"/>
          <w:sz w:val="22"/>
          <w:szCs w:val="22"/>
          <w:lang w:val="sr-Cyrl-CS"/>
        </w:rPr>
        <w:t xml:space="preserve"> preciznosti, sistematičnosti, odgovornosti,</w:t>
      </w:r>
      <w:r w:rsidRPr="00526D24">
        <w:rPr>
          <w:rFonts w:ascii="Arial Narrow" w:hAnsi="Arial Narrow"/>
          <w:sz w:val="22"/>
          <w:szCs w:val="22"/>
          <w:lang w:val="sr-Latn-CS"/>
        </w:rPr>
        <w:t xml:space="preserve"> kreativnosti,</w:t>
      </w:r>
      <w:r w:rsidRPr="00526D24">
        <w:rPr>
          <w:rFonts w:ascii="Arial Narrow" w:hAnsi="Arial Narrow"/>
          <w:sz w:val="22"/>
          <w:szCs w:val="22"/>
          <w:lang w:val="sr-Cyrl-CS"/>
        </w:rPr>
        <w:t xml:space="preserve"> timskog duha i pozitivnog odnosa prema struci.</w:t>
      </w:r>
    </w:p>
    <w:p w14:paraId="1D7F10AF" w14:textId="43D29796" w:rsidR="001376EF" w:rsidRPr="00526D24" w:rsidRDefault="001376EF" w:rsidP="008F12A3">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3. Ishodi učenja</w:t>
      </w:r>
    </w:p>
    <w:p w14:paraId="2EAFC405" w14:textId="69B2CF03" w:rsidR="001376EF" w:rsidRPr="00526D24" w:rsidRDefault="001376EF" w:rsidP="008F12A3">
      <w:pPr>
        <w:spacing w:before="12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Po završetku ovog modula polaznik će biti sposoban da: </w:t>
      </w:r>
    </w:p>
    <w:p w14:paraId="27FFC15E" w14:textId="77777777" w:rsidR="001376EF" w:rsidRPr="00526D24" w:rsidRDefault="001376EF" w:rsidP="00C22D4B">
      <w:pPr>
        <w:numPr>
          <w:ilvl w:val="0"/>
          <w:numId w:val="59"/>
        </w:numPr>
        <w:rPr>
          <w:rFonts w:ascii="Arial Narrow" w:hAnsi="Arial Narrow"/>
          <w:sz w:val="22"/>
          <w:szCs w:val="22"/>
          <w:lang w:val="it-IT"/>
        </w:rPr>
      </w:pPr>
      <w:r w:rsidRPr="00526D24">
        <w:rPr>
          <w:rFonts w:ascii="Arial Narrow" w:hAnsi="Arial Narrow"/>
          <w:sz w:val="22"/>
          <w:szCs w:val="22"/>
          <w:lang w:val="it-IT"/>
        </w:rPr>
        <w:t>Izradi drvenu oplatu za elemente objekta</w:t>
      </w:r>
    </w:p>
    <w:p w14:paraId="19AA0CEA" w14:textId="77777777" w:rsidR="001376EF" w:rsidRPr="00526D24" w:rsidRDefault="001376EF" w:rsidP="00C22D4B">
      <w:pPr>
        <w:numPr>
          <w:ilvl w:val="0"/>
          <w:numId w:val="59"/>
        </w:numPr>
        <w:rPr>
          <w:rFonts w:ascii="Arial Narrow" w:hAnsi="Arial Narrow"/>
          <w:sz w:val="22"/>
          <w:szCs w:val="22"/>
          <w:lang w:val="it-IT"/>
        </w:rPr>
      </w:pPr>
      <w:r w:rsidRPr="00526D24">
        <w:rPr>
          <w:rFonts w:ascii="Arial Narrow" w:hAnsi="Arial Narrow"/>
          <w:sz w:val="22"/>
          <w:szCs w:val="22"/>
          <w:lang w:val="it-IT"/>
        </w:rPr>
        <w:t>Montira i demontira drvenu oplatu betonskih i armirano betonskih elemenata</w:t>
      </w:r>
    </w:p>
    <w:p w14:paraId="2BBE37B6" w14:textId="77777777" w:rsidR="001376EF" w:rsidRPr="00526D24" w:rsidRDefault="001376EF" w:rsidP="00C22D4B">
      <w:pPr>
        <w:numPr>
          <w:ilvl w:val="0"/>
          <w:numId w:val="59"/>
        </w:numPr>
        <w:rPr>
          <w:sz w:val="22"/>
          <w:szCs w:val="22"/>
          <w:lang w:val="sr-Cyrl-CS"/>
        </w:rPr>
      </w:pPr>
      <w:r w:rsidRPr="00526D24">
        <w:rPr>
          <w:rFonts w:ascii="Arial Narrow" w:hAnsi="Arial Narrow"/>
          <w:sz w:val="22"/>
          <w:szCs w:val="22"/>
          <w:lang w:val="sr-Cyrl-CS"/>
        </w:rPr>
        <w:t>Montira i demontira oplatu od modularnih elemenata</w:t>
      </w:r>
    </w:p>
    <w:p w14:paraId="3B6C1EA1" w14:textId="77777777" w:rsidR="001376EF" w:rsidRPr="00526D24" w:rsidRDefault="001376EF" w:rsidP="00C22D4B">
      <w:pPr>
        <w:numPr>
          <w:ilvl w:val="0"/>
          <w:numId w:val="59"/>
        </w:numPr>
        <w:rPr>
          <w:sz w:val="22"/>
          <w:szCs w:val="22"/>
          <w:lang w:val="sr-Cyrl-CS"/>
        </w:rPr>
      </w:pPr>
      <w:r w:rsidRPr="00526D24">
        <w:rPr>
          <w:rFonts w:ascii="Arial Narrow" w:hAnsi="Arial Narrow"/>
          <w:sz w:val="22"/>
          <w:szCs w:val="22"/>
          <w:lang w:val="it-IT"/>
        </w:rPr>
        <w:t xml:space="preserve">Izradi građevinske skele, radne staze i </w:t>
      </w:r>
      <w:r w:rsidRPr="00526D24">
        <w:rPr>
          <w:rFonts w:ascii="Arial Narrow" w:hAnsi="Arial Narrow"/>
          <w:sz w:val="22"/>
          <w:szCs w:val="22"/>
          <w:lang w:val="sr-Cyrl-CS"/>
        </w:rPr>
        <w:t>platforme sa zaštitnim ogradama</w:t>
      </w:r>
    </w:p>
    <w:p w14:paraId="3DDFD457" w14:textId="77777777" w:rsidR="001376EF" w:rsidRPr="00526D24" w:rsidRDefault="001376EF" w:rsidP="00C22D4B">
      <w:pPr>
        <w:numPr>
          <w:ilvl w:val="0"/>
          <w:numId w:val="59"/>
        </w:numPr>
        <w:rPr>
          <w:sz w:val="22"/>
          <w:szCs w:val="22"/>
          <w:lang w:val="sr-Cyrl-CS"/>
        </w:rPr>
      </w:pPr>
      <w:r w:rsidRPr="00526D24">
        <w:rPr>
          <w:rFonts w:ascii="Arial Narrow" w:hAnsi="Arial Narrow"/>
          <w:sz w:val="22"/>
          <w:szCs w:val="22"/>
          <w:lang w:val="sr-Cyrl-CS"/>
        </w:rPr>
        <w:t xml:space="preserve">Izradi drvenu konstrukciju </w:t>
      </w:r>
      <w:r w:rsidRPr="00526D24">
        <w:rPr>
          <w:rFonts w:ascii="Arial Narrow" w:hAnsi="Arial Narrow"/>
          <w:sz w:val="22"/>
          <w:szCs w:val="22"/>
        </w:rPr>
        <w:t>na</w:t>
      </w:r>
      <w:r w:rsidRPr="00526D24">
        <w:rPr>
          <w:rFonts w:ascii="Arial Narrow" w:hAnsi="Arial Narrow"/>
          <w:sz w:val="22"/>
          <w:szCs w:val="22"/>
          <w:lang w:val="sr-Cyrl-CS"/>
        </w:rPr>
        <w:t xml:space="preserve"> </w:t>
      </w:r>
      <w:r w:rsidRPr="00526D24">
        <w:rPr>
          <w:rFonts w:ascii="Arial Narrow" w:hAnsi="Arial Narrow"/>
          <w:sz w:val="22"/>
          <w:szCs w:val="22"/>
        </w:rPr>
        <w:t>osnovu</w:t>
      </w:r>
      <w:r w:rsidRPr="00526D24">
        <w:rPr>
          <w:rFonts w:ascii="Arial Narrow" w:hAnsi="Arial Narrow"/>
          <w:sz w:val="22"/>
          <w:szCs w:val="22"/>
          <w:lang w:val="sr-Cyrl-CS"/>
        </w:rPr>
        <w:t xml:space="preserve"> </w:t>
      </w:r>
      <w:r w:rsidRPr="00526D24">
        <w:rPr>
          <w:rFonts w:ascii="Arial Narrow" w:hAnsi="Arial Narrow"/>
          <w:sz w:val="22"/>
          <w:szCs w:val="22"/>
        </w:rPr>
        <w:t>projektne</w:t>
      </w:r>
      <w:r w:rsidRPr="00526D24">
        <w:rPr>
          <w:rFonts w:ascii="Arial Narrow" w:hAnsi="Arial Narrow"/>
          <w:sz w:val="22"/>
          <w:szCs w:val="22"/>
          <w:lang w:val="sr-Cyrl-CS"/>
        </w:rPr>
        <w:t xml:space="preserve"> </w:t>
      </w:r>
      <w:r w:rsidRPr="00526D24">
        <w:rPr>
          <w:rFonts w:ascii="Arial Narrow" w:hAnsi="Arial Narrow"/>
          <w:sz w:val="22"/>
          <w:szCs w:val="22"/>
        </w:rPr>
        <w:t>dokumentacije</w:t>
      </w:r>
    </w:p>
    <w:p w14:paraId="4EE1DCE1" w14:textId="77777777" w:rsidR="001376EF" w:rsidRPr="00526D24" w:rsidRDefault="001376EF" w:rsidP="00C22D4B">
      <w:pPr>
        <w:numPr>
          <w:ilvl w:val="0"/>
          <w:numId w:val="59"/>
        </w:numPr>
        <w:rPr>
          <w:sz w:val="22"/>
          <w:szCs w:val="22"/>
          <w:lang w:val="sr-Cyrl-CS"/>
        </w:rPr>
      </w:pPr>
      <w:r w:rsidRPr="00526D24">
        <w:rPr>
          <w:rFonts w:ascii="Arial Narrow" w:hAnsi="Arial Narrow"/>
          <w:sz w:val="22"/>
          <w:szCs w:val="22"/>
          <w:lang w:val="sr-Latn-CS"/>
        </w:rPr>
        <w:t>Postavi krovni pokrivač od crijepa</w:t>
      </w:r>
      <w:r w:rsidRPr="00526D24">
        <w:rPr>
          <w:rFonts w:ascii="Arial Narrow" w:hAnsi="Arial Narrow"/>
          <w:sz w:val="22"/>
          <w:szCs w:val="22"/>
          <w:lang w:val="sr-Cyrl-CS"/>
        </w:rPr>
        <w:t xml:space="preserve"> </w:t>
      </w:r>
    </w:p>
    <w:p w14:paraId="49E38452" w14:textId="77777777" w:rsidR="001376EF" w:rsidRPr="00526D24" w:rsidRDefault="001376EF" w:rsidP="00C22D4B">
      <w:pPr>
        <w:numPr>
          <w:ilvl w:val="0"/>
          <w:numId w:val="59"/>
        </w:numPr>
        <w:rPr>
          <w:sz w:val="22"/>
          <w:szCs w:val="22"/>
          <w:lang w:val="sr-Cyrl-CS"/>
        </w:rPr>
      </w:pPr>
      <w:r w:rsidRPr="00526D24">
        <w:rPr>
          <w:rFonts w:ascii="Arial Narrow" w:hAnsi="Arial Narrow"/>
          <w:sz w:val="22"/>
          <w:szCs w:val="22"/>
          <w:lang w:val="sr-Cyrl-CS"/>
        </w:rPr>
        <w:t>Montira konstrukciju od prefabrikovanih drvenih elemenata</w:t>
      </w:r>
    </w:p>
    <w:p w14:paraId="38581CCD" w14:textId="50D6D75E" w:rsidR="00917AA8" w:rsidRDefault="00917AA8">
      <w:pPr>
        <w:spacing w:after="160" w:line="259" w:lineRule="auto"/>
        <w:rPr>
          <w:rFonts w:ascii="Calibri" w:eastAsia="Calibri" w:hAnsi="Calibri"/>
          <w:sz w:val="22"/>
          <w:szCs w:val="22"/>
          <w:lang w:val="sr-Latn-ME"/>
        </w:rPr>
      </w:pPr>
      <w:r>
        <w:rPr>
          <w:rFonts w:ascii="Calibri" w:eastAsia="Calibri" w:hAnsi="Calibri"/>
          <w:sz w:val="22"/>
          <w:szCs w:val="22"/>
          <w:lang w:val="sr-Latn-ME"/>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52D8EEBF"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lang w:val="sr-Cyrl-CS"/>
              </w:rPr>
              <w:id w:val="-1419629625"/>
              <w:placeholder>
                <w:docPart w:val="2F4AC4F32B9A4B06AB6645D9A8A65AAD"/>
              </w:placeholder>
            </w:sdtPr>
            <w:sdtEndPr/>
            <w:sdtContent>
              <w:sdt>
                <w:sdtPr>
                  <w:rPr>
                    <w:rFonts w:ascii="Arial Narrow" w:hAnsi="Arial Narrow"/>
                    <w:b/>
                    <w:sz w:val="22"/>
                    <w:szCs w:val="22"/>
                    <w:lang w:val="sr-Cyrl-CS"/>
                  </w:rPr>
                  <w:id w:val="-1176113116"/>
                  <w:placeholder>
                    <w:docPart w:val="2F4AC4F32B9A4B06AB6645D9A8A65AAD"/>
                  </w:placeholder>
                </w:sdtPr>
                <w:sdtEndPr/>
                <w:sdtContent>
                  <w:p w14:paraId="7F46678F"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 xml:space="preserve">Ishod 1 - </w:t>
                    </w:r>
                    <w:sdt>
                      <w:sdtPr>
                        <w:rPr>
                          <w:rFonts w:ascii="Arial Narrow" w:hAnsi="Arial Narrow"/>
                          <w:b/>
                          <w:sz w:val="22"/>
                          <w:szCs w:val="22"/>
                          <w:lang w:val="sr-Cyrl-CS"/>
                        </w:rPr>
                        <w:id w:val="130139337"/>
                        <w:placeholder>
                          <w:docPart w:val="D9F6C92C2B4B4D609A7B06FE448AE343"/>
                        </w:placeholder>
                      </w:sdtPr>
                      <w:sdtEndPr/>
                      <w:sdtContent>
                        <w:r w:rsidRPr="00526D24">
                          <w:rPr>
                            <w:rFonts w:ascii="Arial Narrow" w:hAnsi="Arial Narrow"/>
                            <w:sz w:val="22"/>
                            <w:szCs w:val="22"/>
                            <w:lang w:val="sr-Cyrl-CS"/>
                          </w:rPr>
                          <w:t>Polaznik će biti sposoban da</w:t>
                        </w:r>
                      </w:sdtContent>
                    </w:sdt>
                  </w:p>
                </w:sdtContent>
              </w:sdt>
            </w:sdtContent>
          </w:sdt>
          <w:p w14:paraId="4AFFCFEF"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Izradi drven</w:t>
            </w:r>
            <w:r w:rsidRPr="00526D24">
              <w:rPr>
                <w:rFonts w:ascii="Arial Narrow" w:hAnsi="Arial Narrow"/>
                <w:b/>
                <w:sz w:val="22"/>
                <w:szCs w:val="22"/>
                <w:lang w:val="it-IT"/>
              </w:rPr>
              <w:t>u</w:t>
            </w:r>
            <w:r w:rsidRPr="00526D24">
              <w:rPr>
                <w:rFonts w:ascii="Arial Narrow" w:hAnsi="Arial Narrow"/>
                <w:b/>
                <w:sz w:val="22"/>
                <w:szCs w:val="22"/>
                <w:lang w:val="sr-Cyrl-CS"/>
              </w:rPr>
              <w:t xml:space="preserve"> oplat</w:t>
            </w:r>
            <w:r w:rsidRPr="00526D24">
              <w:rPr>
                <w:rFonts w:ascii="Arial Narrow" w:hAnsi="Arial Narrow"/>
                <w:b/>
                <w:sz w:val="22"/>
                <w:szCs w:val="22"/>
                <w:lang w:val="it-IT"/>
              </w:rPr>
              <w:t>u za elemente objekta</w:t>
            </w:r>
          </w:p>
        </w:tc>
      </w:tr>
      <w:tr w:rsidR="001376EF" w:rsidRPr="00526D24" w14:paraId="21899A22"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928499302"/>
              <w:placeholder>
                <w:docPart w:val="31581B19F0A14F9DAF4F9DED09F2C08C"/>
              </w:placeholder>
            </w:sdtPr>
            <w:sdtEndPr>
              <w:rPr>
                <w:b w:val="0"/>
              </w:rPr>
            </w:sdtEndPr>
            <w:sdtContent>
              <w:p w14:paraId="674BF6F1"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684D686B"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sz w:val="22"/>
                    <w:szCs w:val="22"/>
                    <w:lang w:val="sr-Cyrl-CS"/>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351621063"/>
              <w:placeholder>
                <w:docPart w:val="31581B19F0A14F9DAF4F9DED09F2C08C"/>
              </w:placeholder>
            </w:sdtPr>
            <w:sdtEndPr>
              <w:rPr>
                <w:b w:val="0"/>
              </w:rPr>
            </w:sdtEndPr>
            <w:sdtContent>
              <w:p w14:paraId="7CABCE26"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66107C9E"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5F989672" w14:textId="77777777" w:rsidTr="00924B2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6EAD0EF" w14:textId="77777777" w:rsidR="001376EF" w:rsidRPr="00526D24" w:rsidRDefault="001376EF" w:rsidP="009935ED">
            <w:pPr>
              <w:pStyle w:val="ListParagraph"/>
              <w:numPr>
                <w:ilvl w:val="0"/>
                <w:numId w:val="60"/>
              </w:numPr>
              <w:spacing w:before="120" w:after="120" w:line="240" w:lineRule="auto"/>
              <w:ind w:left="312" w:hanging="312"/>
              <w:contextualSpacing w:val="0"/>
              <w:rPr>
                <w:rFonts w:ascii="Arial Narrow" w:hAnsi="Arial Narrow"/>
                <w:b/>
                <w:lang w:val="sr-Latn-CS"/>
              </w:rPr>
            </w:pPr>
            <w:r w:rsidRPr="00526D24">
              <w:rPr>
                <w:rFonts w:ascii="Arial Narrow" w:hAnsi="Arial Narrow"/>
                <w:lang w:val="sr-Latn-CS"/>
              </w:rPr>
              <w:t xml:space="preserve">Izvrši pozicioniranje betonskih i armiranobetonskih elemenata, na osnovu projektne dokumentacije, korišćenjem odgovarajuće </w:t>
            </w:r>
            <w:r w:rsidRPr="00526D24">
              <w:rPr>
                <w:rFonts w:ascii="Arial Narrow" w:hAnsi="Arial Narrow"/>
                <w:b/>
                <w:lang w:val="sr-Latn-CS"/>
              </w:rPr>
              <w:t>opreme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95E3EB5" w14:textId="77777777" w:rsidR="001376EF" w:rsidRPr="00526D24" w:rsidRDefault="001376EF" w:rsidP="008F12A3">
            <w:pPr>
              <w:spacing w:before="120" w:after="120"/>
              <w:rPr>
                <w:rFonts w:ascii="Arial Narrow" w:hAnsi="Arial Narrow"/>
                <w:color w:val="000000"/>
                <w:sz w:val="22"/>
                <w:szCs w:val="22"/>
                <w:lang w:val="sr-Latn-CS"/>
              </w:rPr>
            </w:pPr>
            <w:r w:rsidRPr="00526D24">
              <w:rPr>
                <w:rFonts w:ascii="Arial Narrow" w:eastAsia="Batang" w:hAnsi="Arial Narrow" w:cs="Arial"/>
                <w:b/>
                <w:sz w:val="22"/>
                <w:szCs w:val="22"/>
                <w:lang w:val="sr-Cyrl-CS" w:eastAsia="ko-KR"/>
              </w:rPr>
              <w:t>Oprema:</w:t>
            </w:r>
            <w:r w:rsidRPr="00526D24">
              <w:rPr>
                <w:rFonts w:ascii="Arial Narrow" w:hAnsi="Arial Narrow"/>
                <w:sz w:val="22"/>
                <w:szCs w:val="22"/>
                <w:lang w:val="sr-Latn-CS"/>
              </w:rPr>
              <w:t xml:space="preserve"> </w:t>
            </w:r>
            <w:r w:rsidRPr="00526D24">
              <w:rPr>
                <w:rFonts w:ascii="Arial Narrow" w:hAnsi="Arial Narrow"/>
                <w:color w:val="000000"/>
                <w:sz w:val="22"/>
                <w:szCs w:val="22"/>
                <w:lang w:val="sr-Latn-CS"/>
              </w:rPr>
              <w:t>metar, visak, zidarski konac, libela i tesarska olovka</w:t>
            </w:r>
          </w:p>
        </w:tc>
      </w:tr>
      <w:tr w:rsidR="001376EF" w:rsidRPr="00526D24" w14:paraId="100A0791"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BD07471" w14:textId="77777777" w:rsidR="001376EF" w:rsidRPr="00526D24" w:rsidRDefault="001376EF" w:rsidP="009935ED">
            <w:pPr>
              <w:pStyle w:val="ListParagraph"/>
              <w:numPr>
                <w:ilvl w:val="0"/>
                <w:numId w:val="60"/>
              </w:numPr>
              <w:spacing w:before="120" w:after="120" w:line="240" w:lineRule="auto"/>
              <w:ind w:left="312" w:hanging="312"/>
              <w:contextualSpacing w:val="0"/>
              <w:rPr>
                <w:rFonts w:ascii="Arial Narrow" w:eastAsia="Batang" w:hAnsi="Arial Narrow"/>
                <w:lang w:val="it-IT"/>
              </w:rPr>
            </w:pPr>
            <w:r w:rsidRPr="00526D24">
              <w:rPr>
                <w:rFonts w:ascii="Arial Narrow" w:eastAsia="Batang" w:hAnsi="Arial Narrow"/>
                <w:lang w:val="it-IT"/>
              </w:rPr>
              <w:t xml:space="preserve">Izvrši sortiranje i pripremu </w:t>
            </w:r>
            <w:r w:rsidRPr="00526D24">
              <w:rPr>
                <w:rFonts w:ascii="Arial Narrow" w:eastAsia="Batang" w:hAnsi="Arial Narrow"/>
                <w:b/>
                <w:lang w:val="it-IT"/>
              </w:rPr>
              <w:t>materijala</w:t>
            </w:r>
            <w:r w:rsidRPr="00526D24">
              <w:rPr>
                <w:rFonts w:ascii="Arial Narrow" w:eastAsia="Batang" w:hAnsi="Arial Narrow"/>
                <w:lang w:val="it-IT"/>
              </w:rPr>
              <w:t xml:space="preserve"> za izradu </w:t>
            </w:r>
            <w:r w:rsidRPr="00526D24">
              <w:rPr>
                <w:rFonts w:ascii="Arial Narrow" w:hAnsi="Arial Narrow"/>
                <w:lang w:val="sr-Latn-CS"/>
              </w:rPr>
              <w:t>drvenih</w:t>
            </w:r>
            <w:r w:rsidRPr="00526D24">
              <w:rPr>
                <w:rFonts w:ascii="Arial Narrow" w:eastAsia="Batang" w:hAnsi="Arial Narrow"/>
                <w:lang w:val="it-IT"/>
              </w:rPr>
              <w:t xml:space="preserve"> oplata (šalovanje), korišćenjem odgovarajuće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7101BE0" w14:textId="77777777" w:rsidR="001376EF" w:rsidRPr="00526D24" w:rsidRDefault="001376EF" w:rsidP="008F12A3">
            <w:pPr>
              <w:spacing w:before="120" w:after="120"/>
              <w:rPr>
                <w:rFonts w:ascii="Arial Narrow" w:hAnsi="Arial Narrow"/>
                <w:color w:val="000000"/>
                <w:sz w:val="22"/>
                <w:szCs w:val="22"/>
                <w:lang w:val="sr-Latn-CS"/>
              </w:rPr>
            </w:pPr>
            <w:r w:rsidRPr="00526D24">
              <w:rPr>
                <w:rFonts w:ascii="Arial Narrow" w:eastAsia="Batang" w:hAnsi="Arial Narrow" w:cs="Arial"/>
                <w:b/>
                <w:sz w:val="22"/>
                <w:szCs w:val="22"/>
                <w:lang w:val="it-IT" w:eastAsia="ko-KR"/>
              </w:rPr>
              <w:t xml:space="preserve">Materijal: </w:t>
            </w:r>
            <w:r w:rsidRPr="00526D24">
              <w:rPr>
                <w:rFonts w:ascii="Arial Narrow" w:eastAsia="Batang" w:hAnsi="Arial Narrow" w:cs="Arial"/>
                <w:sz w:val="22"/>
                <w:szCs w:val="22"/>
                <w:lang w:val="it-IT" w:eastAsia="ko-KR"/>
              </w:rPr>
              <w:t>drvena građa, plo</w:t>
            </w:r>
            <w:r w:rsidRPr="00526D24">
              <w:rPr>
                <w:rFonts w:ascii="Arial Narrow" w:eastAsia="Batang" w:hAnsi="Arial Narrow"/>
                <w:sz w:val="22"/>
                <w:szCs w:val="22"/>
                <w:lang w:val="it-IT"/>
              </w:rPr>
              <w:t>če (oplatne table) od drvenih prerađevina</w:t>
            </w:r>
            <w:r w:rsidRPr="00526D24">
              <w:rPr>
                <w:rFonts w:ascii="Arial Narrow" w:eastAsia="Batang" w:hAnsi="Arial Narrow" w:cs="Arial"/>
                <w:sz w:val="22"/>
                <w:szCs w:val="22"/>
                <w:lang w:val="it-IT" w:eastAsia="ko-KR"/>
              </w:rPr>
              <w:t>, spojna sredstva, žica i dr.</w:t>
            </w:r>
          </w:p>
        </w:tc>
      </w:tr>
      <w:tr w:rsidR="001376EF" w:rsidRPr="00526D24" w14:paraId="7DAC8DAD"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BD0F913" w14:textId="77777777" w:rsidR="001376EF" w:rsidRPr="00526D24" w:rsidRDefault="001376EF" w:rsidP="009935ED">
            <w:pPr>
              <w:pStyle w:val="ListParagraph"/>
              <w:numPr>
                <w:ilvl w:val="0"/>
                <w:numId w:val="60"/>
              </w:numPr>
              <w:spacing w:before="120" w:after="120" w:line="240" w:lineRule="auto"/>
              <w:ind w:left="312" w:hanging="312"/>
              <w:contextualSpacing w:val="0"/>
              <w:rPr>
                <w:rFonts w:ascii="Arial Narrow" w:eastAsia="Batang" w:hAnsi="Arial Narrow"/>
                <w:lang w:val="it-IT"/>
              </w:rPr>
            </w:pPr>
            <w:r w:rsidRPr="00526D24">
              <w:rPr>
                <w:rFonts w:ascii="Arial Narrow" w:eastAsia="Batang" w:hAnsi="Arial Narrow"/>
                <w:lang w:val="it-IT"/>
              </w:rPr>
              <w:t xml:space="preserve">Izvrši ocrtavanje i obilježavanje elemenata za izradu </w:t>
            </w:r>
            <w:r w:rsidRPr="00526D24">
              <w:rPr>
                <w:rFonts w:ascii="Arial Narrow" w:hAnsi="Arial Narrow"/>
                <w:lang w:val="sr-Latn-CS"/>
              </w:rPr>
              <w:t xml:space="preserve">drvenih </w:t>
            </w:r>
            <w:r w:rsidRPr="00526D24">
              <w:rPr>
                <w:rFonts w:ascii="Arial Narrow" w:eastAsia="Batang" w:hAnsi="Arial Narrow"/>
                <w:lang w:val="it-IT"/>
              </w:rPr>
              <w:t xml:space="preserve">oplata (šalovanje), korišćenjem odgovarajućeg </w:t>
            </w:r>
            <w:r w:rsidRPr="00526D24">
              <w:rPr>
                <w:rFonts w:ascii="Arial Narrow" w:eastAsia="Batang" w:hAnsi="Arial Narrow"/>
                <w:b/>
                <w:lang w:val="it-IT"/>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AF03EF8" w14:textId="77777777" w:rsidR="001376EF" w:rsidRPr="00526D24" w:rsidRDefault="001376EF" w:rsidP="008F12A3">
            <w:pPr>
              <w:spacing w:before="120" w:after="120"/>
              <w:rPr>
                <w:rFonts w:ascii="Arial Narrow" w:hAnsi="Arial Narrow"/>
                <w:color w:val="000000"/>
                <w:sz w:val="22"/>
                <w:szCs w:val="22"/>
                <w:lang w:val="sr-Latn-CS"/>
              </w:rPr>
            </w:pPr>
            <w:r w:rsidRPr="00526D24">
              <w:rPr>
                <w:rFonts w:ascii="Arial Narrow" w:eastAsia="Batang" w:hAnsi="Arial Narrow"/>
                <w:b/>
                <w:sz w:val="22"/>
                <w:szCs w:val="22"/>
                <w:lang w:val="it-IT"/>
              </w:rPr>
              <w:t xml:space="preserve">Alat i oprema: </w:t>
            </w:r>
            <w:r w:rsidRPr="00526D24">
              <w:rPr>
                <w:rFonts w:ascii="Arial Narrow" w:eastAsia="Batang" w:hAnsi="Arial Narrow"/>
                <w:sz w:val="22"/>
                <w:szCs w:val="22"/>
                <w:lang w:val="it-IT"/>
              </w:rPr>
              <w:t>metar, tesarska olovka, ugaonik, šestar, libela i visak</w:t>
            </w:r>
          </w:p>
        </w:tc>
      </w:tr>
      <w:tr w:rsidR="001376EF" w:rsidRPr="00526D24" w14:paraId="1F334F69"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FC42107" w14:textId="77777777" w:rsidR="001376EF" w:rsidRPr="00526D24" w:rsidRDefault="001376EF" w:rsidP="009935ED">
            <w:pPr>
              <w:numPr>
                <w:ilvl w:val="0"/>
                <w:numId w:val="60"/>
              </w:numPr>
              <w:spacing w:before="120" w:after="120"/>
              <w:rPr>
                <w:rFonts w:ascii="Arial Narrow" w:eastAsia="Batang" w:hAnsi="Arial Narrow"/>
                <w:sz w:val="22"/>
                <w:szCs w:val="22"/>
                <w:lang w:val="it-IT"/>
              </w:rPr>
            </w:pPr>
            <w:r w:rsidRPr="00526D24">
              <w:rPr>
                <w:rFonts w:ascii="Arial Narrow" w:eastAsia="Batang" w:hAnsi="Arial Narrow"/>
                <w:sz w:val="22"/>
                <w:szCs w:val="22"/>
                <w:lang w:val="it-IT"/>
              </w:rPr>
              <w:t xml:space="preserve">Izvrši rezanje i tesanje drvene građe, korišćenjem odgovarajućeg </w:t>
            </w:r>
            <w:r w:rsidRPr="00526D24">
              <w:rPr>
                <w:rFonts w:ascii="Arial Narrow" w:eastAsia="Batang" w:hAnsi="Arial Narrow"/>
                <w:b/>
                <w:sz w:val="22"/>
                <w:szCs w:val="22"/>
                <w:lang w:val="it-IT"/>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233FB10" w14:textId="77777777" w:rsidR="001376EF" w:rsidRPr="00526D24" w:rsidRDefault="001376EF" w:rsidP="008F12A3">
            <w:pPr>
              <w:spacing w:before="120" w:after="120"/>
              <w:rPr>
                <w:rFonts w:ascii="Arial Narrow" w:hAnsi="Arial Narrow"/>
                <w:color w:val="000000"/>
                <w:sz w:val="22"/>
                <w:szCs w:val="22"/>
                <w:lang w:val="sr-Latn-CS"/>
              </w:rPr>
            </w:pPr>
            <w:r w:rsidRPr="00526D24">
              <w:rPr>
                <w:rFonts w:ascii="Arial Narrow" w:eastAsia="Batang" w:hAnsi="Arial Narrow"/>
                <w:b/>
                <w:sz w:val="22"/>
                <w:szCs w:val="22"/>
                <w:lang w:val="it-IT"/>
              </w:rPr>
              <w:t xml:space="preserve">Alat i oprema: </w:t>
            </w:r>
            <w:r w:rsidRPr="00526D24">
              <w:rPr>
                <w:rFonts w:ascii="Arial Narrow" w:eastAsia="Batang" w:hAnsi="Arial Narrow"/>
                <w:sz w:val="22"/>
                <w:szCs w:val="22"/>
                <w:lang w:val="it-IT"/>
              </w:rPr>
              <w:t>tesarski čekić, kliješta, stega, dlijeto, burgija, svrdlo, turpija, testera, sjekirica, keser sa drškom i cirkular</w:t>
            </w:r>
          </w:p>
        </w:tc>
      </w:tr>
      <w:tr w:rsidR="001376EF" w:rsidRPr="00526D24" w14:paraId="4C69B09B"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E7A2446" w14:textId="77777777" w:rsidR="001376EF" w:rsidRPr="00526D24" w:rsidRDefault="001376EF" w:rsidP="009935ED">
            <w:pPr>
              <w:pStyle w:val="ListParagraph"/>
              <w:numPr>
                <w:ilvl w:val="0"/>
                <w:numId w:val="60"/>
              </w:numPr>
              <w:spacing w:before="120" w:after="120" w:line="240" w:lineRule="auto"/>
              <w:ind w:left="312" w:hanging="312"/>
              <w:contextualSpacing w:val="0"/>
              <w:rPr>
                <w:rStyle w:val="Style8"/>
                <w:caps w:val="0"/>
                <w:color w:val="auto"/>
                <w:lang w:val="it-IT"/>
              </w:rPr>
            </w:pPr>
            <w:r w:rsidRPr="00526D24">
              <w:rPr>
                <w:rStyle w:val="Style8"/>
                <w:caps w:val="0"/>
                <w:color w:val="auto"/>
                <w:lang w:val="it-IT"/>
              </w:rPr>
              <w:t>Izvrši označavanje i sortiranje obrađenih elemenata drvene oplate, za zadatu poziciju</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ECE5396"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6525A035"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DA901C1" w14:textId="77777777" w:rsidR="001376EF" w:rsidRPr="00526D24" w:rsidRDefault="001376EF" w:rsidP="009935ED">
            <w:pPr>
              <w:pStyle w:val="ListParagraph"/>
              <w:numPr>
                <w:ilvl w:val="0"/>
                <w:numId w:val="60"/>
              </w:numPr>
              <w:spacing w:before="120" w:after="120" w:line="240" w:lineRule="auto"/>
              <w:ind w:left="312" w:hanging="312"/>
              <w:contextualSpacing w:val="0"/>
              <w:rPr>
                <w:rStyle w:val="Style8"/>
                <w:caps w:val="0"/>
                <w:color w:val="auto"/>
                <w:lang w:val="it-IT"/>
              </w:rPr>
            </w:pPr>
            <w:r w:rsidRPr="00526D24">
              <w:rPr>
                <w:rStyle w:val="Style8"/>
                <w:caps w:val="0"/>
                <w:color w:val="auto"/>
                <w:lang w:val="it-IT"/>
              </w:rPr>
              <w:t>Izvrši ocrtavanje instalacionih otvora na elementima drvene oplate, u skladu sa projektnom dokumentacijom</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7B4FB9E"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0CEC5742" w14:textId="77777777" w:rsidTr="00924B2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F7FF9DA" w14:textId="77777777" w:rsidR="001376EF" w:rsidRPr="00526D24" w:rsidRDefault="001376EF" w:rsidP="009935ED">
            <w:pPr>
              <w:pStyle w:val="ListParagraph"/>
              <w:numPr>
                <w:ilvl w:val="0"/>
                <w:numId w:val="60"/>
              </w:numPr>
              <w:spacing w:before="120" w:after="120" w:line="240" w:lineRule="auto"/>
              <w:ind w:left="312" w:hanging="312"/>
              <w:contextualSpacing w:val="0"/>
              <w:rPr>
                <w:rStyle w:val="Style8"/>
                <w:caps w:val="0"/>
                <w:color w:val="auto"/>
                <w:lang w:val="it-IT"/>
              </w:rPr>
            </w:pPr>
            <w:r w:rsidRPr="00526D24">
              <w:rPr>
                <w:rStyle w:val="Style8"/>
                <w:caps w:val="0"/>
                <w:color w:val="auto"/>
                <w:lang w:val="it-IT"/>
              </w:rPr>
              <w:t xml:space="preserve">Izvrši rezanje ocrtanih instalacionih otvora, u skladu sa projektnom dokumentacijom, korišćenjem odgovarajućeg alata i opreme </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BA10FEA"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56660AE0"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61DC2AE2"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tc>
      </w:tr>
      <w:tr w:rsidR="001376EF" w:rsidRPr="00526D24" w14:paraId="7F653362" w14:textId="77777777" w:rsidTr="00924B2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23BC06FF"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od 1 do 7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59C374FE"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7758199"/>
              <w:placeholder>
                <w:docPart w:val="4DCBD950035247BABDB25F440DFC796A"/>
              </w:placeholder>
            </w:sdtPr>
            <w:sdtEndPr/>
            <w:sdtContent>
              <w:p w14:paraId="68713321"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61EFB778"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3A6C25B7"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lang w:val="sr-Latn-CS"/>
              </w:rPr>
              <w:t>Materijal, alat i pribor za tesarske radove</w:t>
            </w:r>
          </w:p>
        </w:tc>
      </w:tr>
    </w:tbl>
    <w:p w14:paraId="445E5634" w14:textId="77777777" w:rsidR="001376EF" w:rsidRPr="00526D24" w:rsidRDefault="001376EF" w:rsidP="001376EF">
      <w:pPr>
        <w:spacing w:after="160" w:line="259" w:lineRule="auto"/>
        <w:rPr>
          <w:rFonts w:ascii="Arial Narrow" w:hAnsi="Arial Narrow"/>
          <w:sz w:val="22"/>
          <w:szCs w:val="22"/>
          <w:lang w:val="sr-Cyrl-CS"/>
        </w:rPr>
      </w:pPr>
      <w:r w:rsidRPr="00526D24">
        <w:rPr>
          <w:rFonts w:ascii="Arial Narrow" w:hAnsi="Arial Narrow"/>
          <w:sz w:val="22"/>
          <w:szCs w:val="22"/>
          <w:lang w:val="sr-Cyrl-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584CA588"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lang w:val="sr-Cyrl-CS"/>
              </w:rPr>
              <w:id w:val="-864744779"/>
              <w:placeholder>
                <w:docPart w:val="2F4AC4F32B9A4B06AB6645D9A8A65AAD"/>
              </w:placeholder>
            </w:sdtPr>
            <w:sdtEndPr/>
            <w:sdtContent>
              <w:p w14:paraId="721DDA09" w14:textId="77777777" w:rsidR="001376EF" w:rsidRPr="00526D24" w:rsidRDefault="005078DC" w:rsidP="008F12A3">
                <w:pPr>
                  <w:spacing w:before="120" w:after="120"/>
                  <w:jc w:val="center"/>
                  <w:rPr>
                    <w:rFonts w:ascii="Arial Narrow" w:hAnsi="Arial Narrow"/>
                    <w:b/>
                    <w:sz w:val="22"/>
                    <w:szCs w:val="22"/>
                    <w:lang w:val="sr-Cyrl-CS"/>
                  </w:rPr>
                </w:pPr>
                <w:sdt>
                  <w:sdtPr>
                    <w:rPr>
                      <w:rFonts w:ascii="Arial Narrow" w:hAnsi="Arial Narrow"/>
                      <w:b/>
                      <w:sz w:val="22"/>
                      <w:szCs w:val="22"/>
                      <w:lang w:val="sr-Cyrl-CS"/>
                    </w:rPr>
                    <w:id w:val="462159504"/>
                    <w:placeholder>
                      <w:docPart w:val="2F4AC4F32B9A4B06AB6645D9A8A65AAD"/>
                    </w:placeholder>
                  </w:sdtPr>
                  <w:sdtEndPr/>
                  <w:sdtContent>
                    <w:r w:rsidR="001376EF" w:rsidRPr="00526D24">
                      <w:rPr>
                        <w:rFonts w:ascii="Arial Narrow" w:hAnsi="Arial Narrow"/>
                        <w:b/>
                        <w:sz w:val="22"/>
                        <w:szCs w:val="22"/>
                        <w:lang w:val="sr-Cyrl-CS"/>
                      </w:rPr>
                      <w:t>Ishod 2 -</w:t>
                    </w:r>
                  </w:sdtContent>
                </w:sdt>
                <w:r w:rsidR="001376EF" w:rsidRPr="00526D24">
                  <w:rPr>
                    <w:rFonts w:ascii="Arial Narrow" w:hAnsi="Arial Narrow"/>
                    <w:b/>
                    <w:sz w:val="22"/>
                    <w:szCs w:val="22"/>
                    <w:lang w:val="sr-Cyrl-CS"/>
                  </w:rPr>
                  <w:t xml:space="preserve"> </w:t>
                </w:r>
                <w:sdt>
                  <w:sdtPr>
                    <w:rPr>
                      <w:rFonts w:ascii="Arial Narrow" w:hAnsi="Arial Narrow"/>
                      <w:b/>
                      <w:sz w:val="22"/>
                      <w:szCs w:val="22"/>
                      <w:lang w:val="sr-Cyrl-CS"/>
                    </w:rPr>
                    <w:id w:val="1156651917"/>
                    <w:placeholder>
                      <w:docPart w:val="E7A5A392E8F24B62A9CCD763B28D7574"/>
                    </w:placeholder>
                  </w:sdtPr>
                  <w:sdtEndPr/>
                  <w:sdtContent>
                    <w:r w:rsidR="001376EF" w:rsidRPr="00526D24">
                      <w:rPr>
                        <w:rFonts w:ascii="Arial Narrow" w:hAnsi="Arial Narrow"/>
                        <w:sz w:val="22"/>
                        <w:szCs w:val="22"/>
                        <w:lang w:val="sr-Cyrl-CS"/>
                      </w:rPr>
                      <w:t>Polaznik će biti sposoban da</w:t>
                    </w:r>
                  </w:sdtContent>
                </w:sdt>
              </w:p>
            </w:sdtContent>
          </w:sdt>
          <w:p w14:paraId="7E42809B"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Montira i demontira drvenu oplatu betonskih i armirano betonskih elemenata</w:t>
            </w:r>
          </w:p>
        </w:tc>
      </w:tr>
      <w:tr w:rsidR="001376EF" w:rsidRPr="00526D24" w14:paraId="542E7DD9" w14:textId="77777777" w:rsidTr="00917AA8">
        <w:trPr>
          <w:trHeight w:val="83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1204207676"/>
              <w:placeholder>
                <w:docPart w:val="C7BECA28C1C94C44B817DD155AEA0051"/>
              </w:placeholder>
            </w:sdtPr>
            <w:sdtEndPr>
              <w:rPr>
                <w:b w:val="0"/>
              </w:rPr>
            </w:sdtEndPr>
            <w:sdtContent>
              <w:p w14:paraId="0F77298D"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6981C336"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sz w:val="22"/>
                    <w:szCs w:val="22"/>
                    <w:lang w:val="sr-Cyrl-CS"/>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385141429"/>
              <w:placeholder>
                <w:docPart w:val="C7BECA28C1C94C44B817DD155AEA0051"/>
              </w:placeholder>
            </w:sdtPr>
            <w:sdtEndPr>
              <w:rPr>
                <w:b w:val="0"/>
              </w:rPr>
            </w:sdtEndPr>
            <w:sdtContent>
              <w:p w14:paraId="322AE947"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33440988"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0DA9EE58" w14:textId="77777777" w:rsidTr="00924B2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69EC6B3" w14:textId="77777777" w:rsidR="001376EF" w:rsidRPr="00526D24" w:rsidRDefault="001376EF" w:rsidP="009935ED">
            <w:pPr>
              <w:numPr>
                <w:ilvl w:val="0"/>
                <w:numId w:val="61"/>
              </w:numPr>
              <w:spacing w:before="120" w:after="120"/>
              <w:rPr>
                <w:rFonts w:ascii="Arial Narrow" w:eastAsia="Batang" w:hAnsi="Arial Narrow"/>
                <w:sz w:val="22"/>
                <w:szCs w:val="22"/>
                <w:lang w:val="it-IT"/>
              </w:rPr>
            </w:pPr>
            <w:r w:rsidRPr="00526D24">
              <w:rPr>
                <w:rFonts w:ascii="Arial Narrow" w:eastAsia="Batang" w:hAnsi="Arial Narrow"/>
                <w:sz w:val="22"/>
                <w:szCs w:val="22"/>
                <w:lang w:val="it-IT"/>
              </w:rPr>
              <w:t>Nasloži elemente drvene oplate prema pozicijama, u skladu sa projektnom dokumentacijom</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43984D6"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1EB3B975"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B296F53" w14:textId="77777777" w:rsidR="001376EF" w:rsidRPr="00526D24" w:rsidRDefault="001376EF" w:rsidP="009935ED">
            <w:pPr>
              <w:numPr>
                <w:ilvl w:val="0"/>
                <w:numId w:val="61"/>
              </w:numPr>
              <w:spacing w:before="120" w:after="120"/>
              <w:rPr>
                <w:rFonts w:ascii="Arial Narrow" w:eastAsia="Batang" w:hAnsi="Arial Narrow"/>
                <w:sz w:val="22"/>
                <w:szCs w:val="22"/>
                <w:lang w:val="it-IT"/>
              </w:rPr>
            </w:pPr>
            <w:r w:rsidRPr="00526D24">
              <w:rPr>
                <w:rFonts w:ascii="Arial Narrow" w:eastAsia="Batang" w:hAnsi="Arial Narrow"/>
                <w:sz w:val="22"/>
                <w:szCs w:val="22"/>
                <w:lang w:val="it-IT"/>
              </w:rPr>
              <w:t>Uveže sortirane elemente drvene oplate u cilju transporta na mjesto montaže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FA09653"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2273CC4D"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FDE8608" w14:textId="77777777" w:rsidR="001376EF" w:rsidRPr="00526D24" w:rsidRDefault="001376EF" w:rsidP="009935ED">
            <w:pPr>
              <w:numPr>
                <w:ilvl w:val="0"/>
                <w:numId w:val="61"/>
              </w:numPr>
              <w:spacing w:before="120" w:after="120"/>
              <w:rPr>
                <w:rFonts w:ascii="Arial Narrow" w:hAnsi="Arial Narrow"/>
                <w:color w:val="000000"/>
                <w:sz w:val="22"/>
                <w:szCs w:val="22"/>
                <w:lang w:val="sr-Latn-CS"/>
              </w:rPr>
            </w:pPr>
            <w:r w:rsidRPr="00526D24">
              <w:rPr>
                <w:rFonts w:ascii="Arial Narrow" w:eastAsia="Batang" w:hAnsi="Arial Narrow"/>
                <w:sz w:val="22"/>
                <w:szCs w:val="22"/>
                <w:lang w:val="it-IT"/>
              </w:rPr>
              <w:t xml:space="preserve">Montira </w:t>
            </w:r>
            <w:r w:rsidRPr="00526D24">
              <w:rPr>
                <w:rFonts w:ascii="Arial Narrow" w:hAnsi="Arial Narrow"/>
                <w:sz w:val="22"/>
                <w:szCs w:val="22"/>
                <w:lang w:val="sr-Latn-CS"/>
              </w:rPr>
              <w:t xml:space="preserve">drvenu </w:t>
            </w:r>
            <w:r w:rsidRPr="00526D24">
              <w:rPr>
                <w:rFonts w:ascii="Arial Narrow" w:eastAsia="Batang" w:hAnsi="Arial Narrow"/>
                <w:sz w:val="22"/>
                <w:szCs w:val="22"/>
                <w:lang w:val="it-IT"/>
              </w:rPr>
              <w:t xml:space="preserve">oplatu, korišćenjem odgovarajućeg </w:t>
            </w:r>
            <w:r w:rsidRPr="00526D24">
              <w:rPr>
                <w:rFonts w:ascii="Arial Narrow" w:eastAsia="Batang" w:hAnsi="Arial Narrow"/>
                <w:b/>
                <w:sz w:val="22"/>
                <w:szCs w:val="22"/>
                <w:lang w:val="it-IT"/>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6C8DA84" w14:textId="77777777" w:rsidR="001376EF" w:rsidRPr="00526D24" w:rsidRDefault="001376EF" w:rsidP="008F12A3">
            <w:pPr>
              <w:spacing w:before="120" w:after="120"/>
              <w:rPr>
                <w:rFonts w:ascii="Arial Narrow" w:hAnsi="Arial Narrow"/>
                <w:color w:val="000000"/>
                <w:sz w:val="22"/>
                <w:szCs w:val="22"/>
                <w:lang w:val="sr-Latn-CS"/>
              </w:rPr>
            </w:pPr>
            <w:r w:rsidRPr="00526D24">
              <w:rPr>
                <w:rFonts w:ascii="Arial Narrow" w:eastAsia="Batang" w:hAnsi="Arial Narrow"/>
                <w:b/>
                <w:sz w:val="22"/>
                <w:szCs w:val="22"/>
                <w:lang w:val="it-IT"/>
              </w:rPr>
              <w:t xml:space="preserve">Alat i oprema: </w:t>
            </w:r>
            <w:r w:rsidRPr="00526D24">
              <w:rPr>
                <w:rFonts w:ascii="Arial Narrow" w:eastAsia="Batang" w:hAnsi="Arial Narrow"/>
                <w:sz w:val="22"/>
                <w:szCs w:val="22"/>
                <w:lang w:val="it-IT"/>
              </w:rPr>
              <w:t>metar, tesarska olovka</w:t>
            </w:r>
            <w:r w:rsidRPr="00526D24">
              <w:rPr>
                <w:rFonts w:ascii="Arial Narrow" w:eastAsia="Batang" w:hAnsi="Arial Narrow"/>
                <w:b/>
                <w:sz w:val="22"/>
                <w:szCs w:val="22"/>
                <w:lang w:val="it-IT"/>
              </w:rPr>
              <w:t xml:space="preserve">, </w:t>
            </w:r>
            <w:r w:rsidRPr="00526D24">
              <w:rPr>
                <w:rFonts w:ascii="Arial Narrow" w:eastAsia="Batang" w:hAnsi="Arial Narrow"/>
                <w:sz w:val="22"/>
                <w:szCs w:val="22"/>
                <w:lang w:val="it-IT"/>
              </w:rPr>
              <w:t>tesarski čekić, drveni čekić, sjekira, tesla, testera, renda (blanja), kliješta i stege</w:t>
            </w:r>
          </w:p>
        </w:tc>
      </w:tr>
      <w:tr w:rsidR="001376EF" w:rsidRPr="00526D24" w14:paraId="4A68A24A"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F71715A" w14:textId="77777777" w:rsidR="001376EF" w:rsidRPr="00526D24" w:rsidRDefault="001376EF" w:rsidP="009935ED">
            <w:pPr>
              <w:pStyle w:val="ListParagraph"/>
              <w:numPr>
                <w:ilvl w:val="0"/>
                <w:numId w:val="61"/>
              </w:numPr>
              <w:spacing w:before="120" w:after="120" w:line="240" w:lineRule="auto"/>
              <w:ind w:left="312" w:hanging="312"/>
              <w:contextualSpacing w:val="0"/>
              <w:rPr>
                <w:rStyle w:val="Style8"/>
                <w:caps w:val="0"/>
                <w:color w:val="auto"/>
                <w:lang w:val="it-IT"/>
              </w:rPr>
            </w:pPr>
            <w:r w:rsidRPr="00526D24">
              <w:rPr>
                <w:rStyle w:val="Style8"/>
                <w:caps w:val="0"/>
                <w:color w:val="auto"/>
                <w:lang w:val="it-IT"/>
              </w:rPr>
              <w:t>Izvrši kontrolu i potrebne korekcije drvene oplate prije i tokom betoniranja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E165932"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5D93979F"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B26C388" w14:textId="77777777" w:rsidR="001376EF" w:rsidRPr="00526D24" w:rsidRDefault="001376EF" w:rsidP="009935ED">
            <w:pPr>
              <w:pStyle w:val="ListParagraph"/>
              <w:numPr>
                <w:ilvl w:val="0"/>
                <w:numId w:val="61"/>
              </w:numPr>
              <w:spacing w:before="120" w:after="120" w:line="240" w:lineRule="auto"/>
              <w:ind w:left="312" w:hanging="312"/>
              <w:contextualSpacing w:val="0"/>
              <w:rPr>
                <w:rStyle w:val="Style8"/>
                <w:caps w:val="0"/>
                <w:color w:val="auto"/>
                <w:lang w:val="it-IT"/>
              </w:rPr>
            </w:pPr>
            <w:r w:rsidRPr="00526D24">
              <w:rPr>
                <w:rStyle w:val="Style8"/>
                <w:caps w:val="0"/>
                <w:color w:val="auto"/>
                <w:lang w:val="it-IT"/>
              </w:rPr>
              <w:t>Demontira elemente za prostornu krutost i stabilnost drvene oplate,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927F94C" w14:textId="77777777" w:rsidR="001376EF" w:rsidRPr="00526D24" w:rsidRDefault="001376EF" w:rsidP="008F12A3">
            <w:pPr>
              <w:spacing w:before="120" w:after="120"/>
              <w:rPr>
                <w:rFonts w:ascii="Arial Narrow" w:eastAsia="Batang" w:hAnsi="Arial Narrow"/>
                <w:b/>
                <w:sz w:val="22"/>
                <w:szCs w:val="22"/>
                <w:lang w:val="it-IT"/>
              </w:rPr>
            </w:pPr>
          </w:p>
        </w:tc>
      </w:tr>
      <w:tr w:rsidR="001376EF" w:rsidRPr="00526D24" w14:paraId="698A6742"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22CA5C0" w14:textId="77777777" w:rsidR="001376EF" w:rsidRPr="00526D24" w:rsidRDefault="001376EF" w:rsidP="009935ED">
            <w:pPr>
              <w:pStyle w:val="ListParagraph"/>
              <w:numPr>
                <w:ilvl w:val="0"/>
                <w:numId w:val="61"/>
              </w:numPr>
              <w:spacing w:before="120" w:after="120" w:line="240" w:lineRule="auto"/>
              <w:ind w:left="312" w:hanging="312"/>
              <w:contextualSpacing w:val="0"/>
              <w:rPr>
                <w:rStyle w:val="Style8"/>
                <w:caps w:val="0"/>
                <w:color w:val="auto"/>
                <w:lang w:val="it-IT"/>
              </w:rPr>
            </w:pPr>
            <w:r w:rsidRPr="00526D24">
              <w:rPr>
                <w:rStyle w:val="Style8"/>
                <w:caps w:val="0"/>
                <w:color w:val="auto"/>
                <w:lang w:val="it-IT"/>
              </w:rPr>
              <w:t>Demontira nosive elemenate drvene oplate,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5DF7B50" w14:textId="77777777" w:rsidR="001376EF" w:rsidRPr="00526D24" w:rsidRDefault="001376EF" w:rsidP="008F12A3">
            <w:pPr>
              <w:spacing w:before="120" w:after="120"/>
              <w:rPr>
                <w:rFonts w:ascii="Arial Narrow" w:eastAsia="Batang" w:hAnsi="Arial Narrow"/>
                <w:b/>
                <w:sz w:val="22"/>
                <w:szCs w:val="22"/>
                <w:lang w:val="it-IT"/>
              </w:rPr>
            </w:pPr>
          </w:p>
        </w:tc>
      </w:tr>
      <w:tr w:rsidR="001376EF" w:rsidRPr="00526D24" w14:paraId="3B9E4980"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DA82C79" w14:textId="77777777" w:rsidR="001376EF" w:rsidRPr="00526D24" w:rsidRDefault="001376EF" w:rsidP="009935ED">
            <w:pPr>
              <w:pStyle w:val="ListParagraph"/>
              <w:numPr>
                <w:ilvl w:val="0"/>
                <w:numId w:val="61"/>
              </w:numPr>
              <w:spacing w:before="120" w:after="120" w:line="240" w:lineRule="auto"/>
              <w:ind w:left="312" w:hanging="312"/>
              <w:contextualSpacing w:val="0"/>
              <w:rPr>
                <w:rStyle w:val="Style8"/>
                <w:caps w:val="0"/>
                <w:color w:val="auto"/>
                <w:lang w:val="it-IT"/>
              </w:rPr>
            </w:pPr>
            <w:r w:rsidRPr="00526D24">
              <w:rPr>
                <w:rStyle w:val="Style8"/>
                <w:caps w:val="0"/>
                <w:color w:val="auto"/>
                <w:lang w:val="it-IT"/>
              </w:rPr>
              <w:t>Izvrši pregled i sortiranje elemenata drvene oplate, u cilju dalje upotrebe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7BF2940"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12673FFD" w14:textId="77777777" w:rsidTr="00924B2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427697C1" w14:textId="77777777" w:rsidR="001376EF" w:rsidRPr="00526D24" w:rsidRDefault="001376EF" w:rsidP="009935ED">
            <w:pPr>
              <w:pStyle w:val="ListParagraph"/>
              <w:numPr>
                <w:ilvl w:val="0"/>
                <w:numId w:val="61"/>
              </w:numPr>
              <w:spacing w:before="120" w:after="120" w:line="240" w:lineRule="auto"/>
              <w:ind w:left="312" w:hanging="312"/>
              <w:contextualSpacing w:val="0"/>
              <w:rPr>
                <w:rStyle w:val="Style8"/>
                <w:caps w:val="0"/>
                <w:color w:val="auto"/>
                <w:lang w:val="it-IT"/>
              </w:rPr>
            </w:pPr>
            <w:r w:rsidRPr="00526D24">
              <w:rPr>
                <w:rStyle w:val="Style8"/>
                <w:caps w:val="0"/>
                <w:color w:val="auto"/>
                <w:lang w:val="it-IT"/>
              </w:rPr>
              <w:t>Izvrši skladištenja drvene oplate, u cilju dalje upotrebe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5AA8A24D"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2DB0A404"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1E0E827C"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tc>
      </w:tr>
      <w:tr w:rsidR="001376EF" w:rsidRPr="00526D24" w14:paraId="12B4DB37" w14:textId="77777777" w:rsidTr="00924B2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C91068A"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od 1 do 8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288AD60A"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830342951"/>
              <w:placeholder>
                <w:docPart w:val="179B3D92DE41469A957B58EBEA7737F9"/>
              </w:placeholder>
            </w:sdtPr>
            <w:sdtEndPr/>
            <w:sdtContent>
              <w:p w14:paraId="3F4A82DB"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0CF62C61"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7142063C"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lang w:val="sr-Latn-CS"/>
              </w:rPr>
              <w:t>Materijal, alat i pribor za tesarske radove</w:t>
            </w:r>
          </w:p>
        </w:tc>
      </w:tr>
    </w:tbl>
    <w:p w14:paraId="5B112D06" w14:textId="77777777" w:rsidR="001376EF" w:rsidRPr="00526D24" w:rsidRDefault="001376EF" w:rsidP="001376EF">
      <w:pPr>
        <w:spacing w:after="160" w:line="259" w:lineRule="auto"/>
        <w:rPr>
          <w:rFonts w:ascii="Arial Narrow" w:hAnsi="Arial Narrow"/>
          <w:sz w:val="22"/>
          <w:szCs w:val="22"/>
          <w:lang w:val="sr-Cyrl-CS"/>
        </w:rPr>
      </w:pPr>
      <w:r w:rsidRPr="00526D24">
        <w:rPr>
          <w:rFonts w:ascii="Arial Narrow" w:hAnsi="Arial Narrow"/>
          <w:sz w:val="22"/>
          <w:szCs w:val="22"/>
          <w:lang w:val="sr-Cyrl-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62266F8B"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sdt>
            <w:sdtPr>
              <w:rPr>
                <w:rFonts w:ascii="Arial Narrow" w:hAnsi="Arial Narrow"/>
                <w:b/>
                <w:sz w:val="22"/>
                <w:szCs w:val="22"/>
                <w:lang w:val="sr-Cyrl-CS"/>
              </w:rPr>
              <w:id w:val="-1677726859"/>
              <w:placeholder>
                <w:docPart w:val="2F4AC4F32B9A4B06AB6645D9A8A65AAD"/>
              </w:placeholder>
            </w:sdtPr>
            <w:sdtEndPr/>
            <w:sdtContent>
              <w:p w14:paraId="3CF92A54"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 xml:space="preserve">Ishod 3 - </w:t>
                </w:r>
                <w:sdt>
                  <w:sdtPr>
                    <w:rPr>
                      <w:rFonts w:ascii="Arial Narrow" w:hAnsi="Arial Narrow"/>
                      <w:sz w:val="22"/>
                      <w:szCs w:val="22"/>
                      <w:lang w:val="sr-Cyrl-CS"/>
                    </w:rPr>
                    <w:id w:val="1355229261"/>
                    <w:placeholder>
                      <w:docPart w:val="34330EDA9EEA43AB89153FE4E71CBEFA"/>
                    </w:placeholder>
                  </w:sdtPr>
                  <w:sdtEndPr/>
                  <w:sdtContent>
                    <w:r w:rsidRPr="00526D24">
                      <w:rPr>
                        <w:rFonts w:ascii="Arial Narrow" w:hAnsi="Arial Narrow"/>
                        <w:sz w:val="22"/>
                        <w:szCs w:val="22"/>
                        <w:lang w:val="sr-Cyrl-CS"/>
                      </w:rPr>
                      <w:t>Polaznik će biti sposoban da</w:t>
                    </w:r>
                  </w:sdtContent>
                </w:sdt>
              </w:p>
            </w:sdtContent>
          </w:sdt>
          <w:p w14:paraId="3DD9A89D"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 xml:space="preserve">Montira i demontira oplatu </w:t>
            </w:r>
            <w:r w:rsidRPr="00526D24">
              <w:rPr>
                <w:rFonts w:ascii="Arial Narrow" w:hAnsi="Arial Narrow"/>
                <w:b/>
                <w:sz w:val="22"/>
                <w:szCs w:val="22"/>
                <w:lang w:val="sr-Latn-CS"/>
              </w:rPr>
              <w:t>od modularnih</w:t>
            </w:r>
            <w:r w:rsidRPr="00526D24">
              <w:rPr>
                <w:rFonts w:ascii="Arial Narrow" w:hAnsi="Arial Narrow"/>
                <w:b/>
                <w:sz w:val="22"/>
                <w:szCs w:val="22"/>
                <w:lang w:val="sr-Cyrl-CS"/>
              </w:rPr>
              <w:t xml:space="preserve"> elemenata</w:t>
            </w:r>
          </w:p>
        </w:tc>
      </w:tr>
      <w:tr w:rsidR="001376EF" w:rsidRPr="00526D24" w14:paraId="2049A2D6"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1513022990"/>
              <w:placeholder>
                <w:docPart w:val="3A0C9F6A55294BB0BD9C2A65D49F14C8"/>
              </w:placeholder>
            </w:sdtPr>
            <w:sdtEndPr>
              <w:rPr>
                <w:b w:val="0"/>
              </w:rPr>
            </w:sdtEndPr>
            <w:sdtContent>
              <w:p w14:paraId="7791FF89"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37051505"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sz w:val="22"/>
                    <w:szCs w:val="22"/>
                    <w:lang w:val="sr-Cyrl-CS"/>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607625459"/>
              <w:placeholder>
                <w:docPart w:val="3A0C9F6A55294BB0BD9C2A65D49F14C8"/>
              </w:placeholder>
            </w:sdtPr>
            <w:sdtEndPr>
              <w:rPr>
                <w:b w:val="0"/>
              </w:rPr>
            </w:sdtEndPr>
            <w:sdtContent>
              <w:p w14:paraId="59042A2C"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0FD2AD28"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2FA8231F" w14:textId="77777777" w:rsidTr="00924B2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3F8B446" w14:textId="77777777" w:rsidR="001376EF" w:rsidRPr="00526D24" w:rsidRDefault="001376EF" w:rsidP="009935ED">
            <w:pPr>
              <w:pStyle w:val="ListParagraph"/>
              <w:numPr>
                <w:ilvl w:val="0"/>
                <w:numId w:val="62"/>
              </w:numPr>
              <w:spacing w:before="120" w:after="120" w:line="240" w:lineRule="auto"/>
              <w:ind w:left="312" w:hanging="312"/>
              <w:contextualSpacing w:val="0"/>
              <w:rPr>
                <w:rFonts w:ascii="Arial Narrow" w:hAnsi="Arial Narrow"/>
                <w:color w:val="000000"/>
                <w:lang w:val="sr-Latn-CS"/>
              </w:rPr>
            </w:pPr>
            <w:r w:rsidRPr="00526D24">
              <w:rPr>
                <w:rFonts w:ascii="Arial Narrow" w:eastAsia="Batang" w:hAnsi="Arial Narrow"/>
              </w:rPr>
              <w:t>Izvrši</w:t>
            </w:r>
            <w:r w:rsidRPr="00526D24">
              <w:rPr>
                <w:rFonts w:ascii="Arial Narrow" w:hAnsi="Arial Narrow"/>
                <w:lang w:val="sr-Latn-CS"/>
              </w:rPr>
              <w:t xml:space="preserve"> pozicioniranje betonskih i armiranobetonskih elemenata, na osnovu projektne dokumentacije, korišćenjem odgovarajuće opreme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728B4AD"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47C3EC8F"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05820AB" w14:textId="77777777" w:rsidR="001376EF" w:rsidRPr="00526D24" w:rsidRDefault="001376EF" w:rsidP="009935ED">
            <w:pPr>
              <w:pStyle w:val="ListParagraph"/>
              <w:numPr>
                <w:ilvl w:val="0"/>
                <w:numId w:val="62"/>
              </w:numPr>
              <w:spacing w:before="120" w:after="120" w:line="240" w:lineRule="auto"/>
              <w:ind w:left="312" w:hanging="312"/>
              <w:contextualSpacing w:val="0"/>
              <w:rPr>
                <w:rFonts w:ascii="Arial Narrow" w:hAnsi="Arial Narrow"/>
                <w:color w:val="000000"/>
                <w:lang w:val="sr-Latn-CS"/>
              </w:rPr>
            </w:pPr>
            <w:r w:rsidRPr="00526D24">
              <w:rPr>
                <w:rFonts w:ascii="Arial Narrow" w:eastAsia="Batang" w:hAnsi="Arial Narrow"/>
                <w:lang w:val="it-IT"/>
              </w:rPr>
              <w:t xml:space="preserve">Izvrši sortiranje i </w:t>
            </w:r>
            <w:r w:rsidRPr="00526D24">
              <w:rPr>
                <w:rFonts w:ascii="Arial Narrow" w:eastAsia="Batang" w:hAnsi="Arial Narrow"/>
                <w:b/>
                <w:lang w:val="it-IT"/>
              </w:rPr>
              <w:t>pripremu</w:t>
            </w:r>
            <w:r w:rsidRPr="00526D24">
              <w:rPr>
                <w:rFonts w:ascii="Arial Narrow" w:eastAsia="Batang" w:hAnsi="Arial Narrow"/>
                <w:lang w:val="it-IT"/>
              </w:rPr>
              <w:t xml:space="preserve"> modularnih elemenata oplate,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FEA3A1B" w14:textId="77777777" w:rsidR="001376EF" w:rsidRPr="00526D24" w:rsidRDefault="001376EF" w:rsidP="008F12A3">
            <w:pPr>
              <w:spacing w:before="120" w:after="120"/>
              <w:rPr>
                <w:rFonts w:ascii="Arial Narrow" w:hAnsi="Arial Narrow"/>
                <w:color w:val="000000"/>
                <w:sz w:val="22"/>
                <w:szCs w:val="22"/>
                <w:lang w:val="sr-Latn-CS"/>
              </w:rPr>
            </w:pPr>
            <w:r w:rsidRPr="00526D24">
              <w:rPr>
                <w:rFonts w:ascii="Arial Narrow" w:eastAsia="Batang" w:hAnsi="Arial Narrow" w:cs="Arial"/>
                <w:b/>
                <w:sz w:val="22"/>
                <w:szCs w:val="22"/>
                <w:lang w:val="sr-Cyrl-CS" w:eastAsia="ko-KR"/>
              </w:rPr>
              <w:t xml:space="preserve">Priprema: </w:t>
            </w:r>
            <w:r w:rsidRPr="00526D24">
              <w:rPr>
                <w:rFonts w:ascii="Arial Narrow" w:eastAsia="Batang" w:hAnsi="Arial Narrow" w:cs="Arial"/>
                <w:sz w:val="22"/>
                <w:szCs w:val="22"/>
                <w:lang w:val="sr-Cyrl-CS" w:eastAsia="ko-KR"/>
              </w:rPr>
              <w:t>čišćenje, premazivanje i podmazivanje</w:t>
            </w:r>
          </w:p>
        </w:tc>
      </w:tr>
      <w:tr w:rsidR="001376EF" w:rsidRPr="00526D24" w14:paraId="542E63D5" w14:textId="77777777" w:rsidTr="00924B21">
        <w:trPr>
          <w:trHeight w:val="1070"/>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257001E" w14:textId="77777777" w:rsidR="001376EF" w:rsidRPr="00526D24" w:rsidRDefault="001376EF" w:rsidP="009935ED">
            <w:pPr>
              <w:pStyle w:val="ListParagraph"/>
              <w:numPr>
                <w:ilvl w:val="0"/>
                <w:numId w:val="62"/>
              </w:numPr>
              <w:spacing w:before="120" w:after="120" w:line="240" w:lineRule="auto"/>
              <w:ind w:left="312" w:hanging="312"/>
              <w:contextualSpacing w:val="0"/>
              <w:rPr>
                <w:rFonts w:ascii="Arial Narrow" w:eastAsia="Batang" w:hAnsi="Arial Narrow"/>
                <w:lang w:val="sr-Latn-CS"/>
              </w:rPr>
            </w:pPr>
            <w:r w:rsidRPr="00526D24">
              <w:rPr>
                <w:rFonts w:ascii="Arial Narrow" w:eastAsia="Batang" w:hAnsi="Arial Narrow"/>
                <w:lang w:val="sr-Latn-CS"/>
              </w:rPr>
              <w:t xml:space="preserve">Formira sklopove oplate od modularnih elemenata za konstruktivni element, po uputstvu proizvođača, korišćenjem odgovarajuće </w:t>
            </w:r>
            <w:r w:rsidRPr="00526D24">
              <w:rPr>
                <w:rFonts w:ascii="Arial Narrow" w:eastAsia="Batang" w:hAnsi="Arial Narrow"/>
                <w:b/>
                <w:lang w:val="sr-Latn-CS"/>
              </w:rPr>
              <w:t>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EAC5465" w14:textId="77777777" w:rsidR="001376EF" w:rsidRPr="00526D24" w:rsidRDefault="001376EF" w:rsidP="008F12A3">
            <w:pPr>
              <w:spacing w:before="120" w:after="120"/>
              <w:rPr>
                <w:rFonts w:ascii="Arial Narrow" w:hAnsi="Arial Narrow"/>
                <w:color w:val="000000"/>
                <w:sz w:val="22"/>
                <w:szCs w:val="22"/>
                <w:lang w:val="sr-Latn-CS"/>
              </w:rPr>
            </w:pPr>
            <w:r w:rsidRPr="00526D24">
              <w:rPr>
                <w:rFonts w:ascii="Arial Narrow" w:eastAsia="Batang" w:hAnsi="Arial Narrow" w:cs="Arial"/>
                <w:b/>
                <w:sz w:val="22"/>
                <w:szCs w:val="22"/>
                <w:lang w:val="sr-Cyrl-CS" w:eastAsia="ko-KR"/>
              </w:rPr>
              <w:t xml:space="preserve">Oprema: </w:t>
            </w:r>
            <w:r w:rsidRPr="00526D24">
              <w:rPr>
                <w:rFonts w:ascii="Arial Narrow" w:eastAsia="Batang" w:hAnsi="Arial Narrow" w:cs="Arial"/>
                <w:sz w:val="22"/>
                <w:szCs w:val="22"/>
                <w:lang w:val="sr-Cyrl-CS" w:eastAsia="ko-KR"/>
              </w:rPr>
              <w:t>metar, visak, zidarski konac, libela</w:t>
            </w:r>
            <w:r w:rsidRPr="00526D24">
              <w:rPr>
                <w:rFonts w:ascii="Arial Narrow" w:eastAsia="Batang" w:hAnsi="Arial Narrow" w:cs="Arial"/>
                <w:sz w:val="22"/>
                <w:szCs w:val="22"/>
                <w:lang w:val="sr-Latn-CS" w:eastAsia="ko-KR"/>
              </w:rPr>
              <w:t xml:space="preserve"> i </w:t>
            </w:r>
            <w:r w:rsidRPr="00526D24">
              <w:rPr>
                <w:rFonts w:ascii="Arial Narrow" w:eastAsia="Batang" w:hAnsi="Arial Narrow" w:cs="Arial"/>
                <w:sz w:val="22"/>
                <w:szCs w:val="22"/>
                <w:lang w:val="sr-Cyrl-CS" w:eastAsia="ko-KR"/>
              </w:rPr>
              <w:t>tesarska olovka</w:t>
            </w:r>
          </w:p>
        </w:tc>
      </w:tr>
      <w:tr w:rsidR="001376EF" w:rsidRPr="00526D24" w14:paraId="306C0099"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2B8C49D" w14:textId="77777777" w:rsidR="001376EF" w:rsidRPr="00526D24" w:rsidRDefault="001376EF" w:rsidP="009935ED">
            <w:pPr>
              <w:pStyle w:val="ListParagraph"/>
              <w:numPr>
                <w:ilvl w:val="0"/>
                <w:numId w:val="62"/>
              </w:numPr>
              <w:spacing w:before="120" w:after="120" w:line="240" w:lineRule="auto"/>
              <w:ind w:left="312" w:hanging="312"/>
              <w:contextualSpacing w:val="0"/>
              <w:rPr>
                <w:rStyle w:val="Style8"/>
                <w:caps w:val="0"/>
                <w:color w:val="auto"/>
                <w:lang w:val="it-IT"/>
              </w:rPr>
            </w:pPr>
            <w:r w:rsidRPr="00526D24">
              <w:rPr>
                <w:rStyle w:val="Style8"/>
                <w:caps w:val="0"/>
                <w:color w:val="auto"/>
                <w:lang w:val="it-IT"/>
              </w:rPr>
              <w:t>Izvrši doradu oplate od modularnih elemenata za instalacione otvore, u skladu sa projektnom dokumentacijom</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55B7388"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2F689A5F"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A5FBF68" w14:textId="77777777" w:rsidR="001376EF" w:rsidRPr="00526D24" w:rsidRDefault="001376EF" w:rsidP="009935ED">
            <w:pPr>
              <w:pStyle w:val="ListParagraph"/>
              <w:numPr>
                <w:ilvl w:val="0"/>
                <w:numId w:val="62"/>
              </w:numPr>
              <w:spacing w:before="120" w:after="120" w:line="240" w:lineRule="auto"/>
              <w:ind w:left="312" w:hanging="312"/>
              <w:contextualSpacing w:val="0"/>
              <w:rPr>
                <w:rStyle w:val="Style8"/>
                <w:caps w:val="0"/>
                <w:color w:val="auto"/>
                <w:lang w:val="it-IT"/>
              </w:rPr>
            </w:pPr>
            <w:r w:rsidRPr="00526D24">
              <w:rPr>
                <w:rStyle w:val="Style8"/>
                <w:caps w:val="0"/>
                <w:color w:val="auto"/>
                <w:lang w:val="it-IT"/>
              </w:rPr>
              <w:t xml:space="preserve">Pripremi djelove oplate od modularnih elemenata za dopremanje na mjesto montaže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3EB9BF"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7324ECFF"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AF6FB03" w14:textId="77777777" w:rsidR="001376EF" w:rsidRPr="00526D24" w:rsidRDefault="001376EF" w:rsidP="009935ED">
            <w:pPr>
              <w:pStyle w:val="ListParagraph"/>
              <w:numPr>
                <w:ilvl w:val="0"/>
                <w:numId w:val="62"/>
              </w:numPr>
              <w:spacing w:before="120" w:after="120" w:line="240" w:lineRule="auto"/>
              <w:ind w:left="312" w:hanging="312"/>
              <w:contextualSpacing w:val="0"/>
              <w:rPr>
                <w:rStyle w:val="Style8"/>
                <w:caps w:val="0"/>
                <w:color w:val="auto"/>
                <w:lang w:val="it-IT"/>
              </w:rPr>
            </w:pPr>
            <w:r w:rsidRPr="00526D24">
              <w:rPr>
                <w:rStyle w:val="Style8"/>
                <w:caps w:val="0"/>
                <w:color w:val="auto"/>
                <w:lang w:val="it-IT"/>
              </w:rPr>
              <w:t>Montira oplatu od modularnih elemenata, po uputstvu proizvođača,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0088D63"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2E4802B9"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AA4F143" w14:textId="77777777" w:rsidR="001376EF" w:rsidRPr="00526D24" w:rsidRDefault="001376EF" w:rsidP="009935ED">
            <w:pPr>
              <w:pStyle w:val="ListParagraph"/>
              <w:numPr>
                <w:ilvl w:val="0"/>
                <w:numId w:val="62"/>
              </w:numPr>
              <w:spacing w:before="120" w:after="120" w:line="240" w:lineRule="auto"/>
              <w:ind w:left="312" w:hanging="312"/>
              <w:contextualSpacing w:val="0"/>
              <w:rPr>
                <w:rStyle w:val="Style8"/>
                <w:caps w:val="0"/>
                <w:color w:val="auto"/>
                <w:lang w:val="it-IT"/>
              </w:rPr>
            </w:pPr>
            <w:r w:rsidRPr="00526D24">
              <w:rPr>
                <w:rStyle w:val="Style8"/>
                <w:caps w:val="0"/>
                <w:color w:val="auto"/>
                <w:lang w:val="it-IT"/>
              </w:rPr>
              <w:t>Izvrši kontrolu i potrebne korekcije oplate od modularnih elemenata prije i tokom betoniranja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4C896A4"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7C66DBBF"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B9D3153" w14:textId="77777777" w:rsidR="001376EF" w:rsidRPr="00526D24" w:rsidRDefault="001376EF" w:rsidP="009935ED">
            <w:pPr>
              <w:pStyle w:val="ListParagraph"/>
              <w:numPr>
                <w:ilvl w:val="0"/>
                <w:numId w:val="62"/>
              </w:numPr>
              <w:spacing w:before="120" w:after="120" w:line="240" w:lineRule="auto"/>
              <w:ind w:left="312" w:hanging="312"/>
              <w:contextualSpacing w:val="0"/>
              <w:rPr>
                <w:rStyle w:val="Style8"/>
                <w:caps w:val="0"/>
                <w:color w:val="auto"/>
                <w:lang w:val="it-IT"/>
              </w:rPr>
            </w:pPr>
            <w:r w:rsidRPr="00526D24">
              <w:rPr>
                <w:rStyle w:val="Style8"/>
                <w:caps w:val="0"/>
                <w:color w:val="auto"/>
                <w:lang w:val="it-IT"/>
              </w:rPr>
              <w:t>Demontira oplatu od modularnih elemenata, po uputstvu proizvođača,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87A06E1"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2735AF7E" w14:textId="77777777" w:rsidTr="00924B21">
        <w:trPr>
          <w:trHeight w:val="210"/>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110931E4" w14:textId="77777777" w:rsidR="001376EF" w:rsidRPr="00526D24" w:rsidRDefault="001376EF" w:rsidP="009935ED">
            <w:pPr>
              <w:pStyle w:val="ListParagraph"/>
              <w:numPr>
                <w:ilvl w:val="0"/>
                <w:numId w:val="62"/>
              </w:numPr>
              <w:spacing w:before="120" w:after="120" w:line="240" w:lineRule="auto"/>
              <w:ind w:left="312" w:hanging="312"/>
              <w:contextualSpacing w:val="0"/>
              <w:rPr>
                <w:rStyle w:val="Style8"/>
                <w:caps w:val="0"/>
                <w:color w:val="auto"/>
                <w:lang w:val="it-IT"/>
              </w:rPr>
            </w:pPr>
            <w:r w:rsidRPr="00526D24">
              <w:rPr>
                <w:rStyle w:val="Style8"/>
                <w:caps w:val="0"/>
                <w:color w:val="auto"/>
                <w:lang w:val="it-IT"/>
              </w:rPr>
              <w:t>Izvrši skladištenje oplate od modularnih elemenata, u cilju dalje upotrebe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28CBA2EA"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27E36D6A"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519A4F5C"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tc>
      </w:tr>
      <w:tr w:rsidR="001376EF" w:rsidRPr="00526D24" w14:paraId="43FD8EB2" w14:textId="77777777" w:rsidTr="00924B2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AE9520C"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od 1 do 9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5AA6A56A"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7758353"/>
              <w:placeholder>
                <w:docPart w:val="3F713D4D6D824CE69B5B735D7570CB5D"/>
              </w:placeholder>
            </w:sdtPr>
            <w:sdtEndPr/>
            <w:sdtContent>
              <w:p w14:paraId="71581190"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0BF7D485"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4624C71F"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lang w:val="sr-Latn-CS"/>
              </w:rPr>
              <w:t>Materijal, alat i oprema za montažu oplata od modularnih elemenata</w:t>
            </w:r>
          </w:p>
        </w:tc>
      </w:tr>
    </w:tbl>
    <w:p w14:paraId="3DA0A724" w14:textId="77777777" w:rsidR="001376EF" w:rsidRPr="00526D24" w:rsidRDefault="001376EF" w:rsidP="001376EF">
      <w:pPr>
        <w:spacing w:after="160" w:line="259" w:lineRule="auto"/>
        <w:rPr>
          <w:rFonts w:ascii="Arial Narrow" w:hAnsi="Arial Narrow"/>
          <w:sz w:val="22"/>
          <w:szCs w:val="22"/>
          <w:lang w:val="sr-Cyrl-CS"/>
        </w:rPr>
      </w:pPr>
      <w:r w:rsidRPr="00526D24">
        <w:rPr>
          <w:rFonts w:ascii="Arial Narrow" w:hAnsi="Arial Narrow"/>
          <w:sz w:val="22"/>
          <w:szCs w:val="22"/>
          <w:lang w:val="sr-Cyrl-CS"/>
        </w:rPr>
        <w:br w:type="page"/>
      </w:r>
    </w:p>
    <w:tbl>
      <w:tblPr>
        <w:tblW w:w="9356" w:type="dxa"/>
        <w:jc w:val="center"/>
        <w:tblBorders>
          <w:top w:val="single" w:sz="12" w:space="0" w:color="C00000"/>
          <w:bottom w:val="single" w:sz="12"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7185B436"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5738EC17" w14:textId="77777777" w:rsidR="001376EF" w:rsidRPr="00526D24" w:rsidRDefault="005078DC" w:rsidP="0017771B">
            <w:pPr>
              <w:spacing w:before="100" w:after="100"/>
              <w:jc w:val="center"/>
              <w:rPr>
                <w:rFonts w:ascii="Arial Narrow" w:hAnsi="Arial Narrow"/>
                <w:b/>
                <w:sz w:val="22"/>
                <w:szCs w:val="22"/>
                <w:lang w:val="sr-Cyrl-CS"/>
              </w:rPr>
            </w:pPr>
            <w:sdt>
              <w:sdtPr>
                <w:rPr>
                  <w:rFonts w:ascii="Arial Narrow" w:hAnsi="Arial Narrow"/>
                  <w:b/>
                  <w:sz w:val="22"/>
                  <w:szCs w:val="22"/>
                  <w:lang w:val="sr-Cyrl-CS"/>
                </w:rPr>
                <w:id w:val="932860005"/>
                <w:placeholder>
                  <w:docPart w:val="2F4AC4F32B9A4B06AB6645D9A8A65AAD"/>
                </w:placeholder>
              </w:sdtPr>
              <w:sdtEndPr/>
              <w:sdtContent>
                <w:r w:rsidR="001376EF" w:rsidRPr="00526D24">
                  <w:rPr>
                    <w:rFonts w:ascii="Arial Narrow" w:hAnsi="Arial Narrow"/>
                    <w:b/>
                    <w:sz w:val="22"/>
                    <w:szCs w:val="22"/>
                    <w:lang w:val="sr-Cyrl-CS"/>
                  </w:rPr>
                  <w:t>Ishod 4</w:t>
                </w:r>
              </w:sdtContent>
            </w:sdt>
            <w:r w:rsidR="001376EF" w:rsidRPr="00526D24">
              <w:rPr>
                <w:rFonts w:ascii="Arial Narrow" w:hAnsi="Arial Narrow"/>
                <w:b/>
                <w:sz w:val="22"/>
                <w:szCs w:val="22"/>
                <w:lang w:val="sr-Cyrl-CS"/>
              </w:rPr>
              <w:t xml:space="preserve"> - </w:t>
            </w:r>
            <w:sdt>
              <w:sdtPr>
                <w:rPr>
                  <w:rFonts w:ascii="Arial Narrow" w:hAnsi="Arial Narrow"/>
                  <w:sz w:val="22"/>
                  <w:szCs w:val="22"/>
                  <w:lang w:val="sr-Cyrl-CS"/>
                </w:rPr>
                <w:id w:val="-1705092554"/>
                <w:placeholder>
                  <w:docPart w:val="57F51AE40B7C4D9A8933DB77557D5213"/>
                </w:placeholder>
              </w:sdtPr>
              <w:sdtEndPr/>
              <w:sdtContent>
                <w:r w:rsidR="001376EF" w:rsidRPr="00526D24">
                  <w:rPr>
                    <w:rFonts w:ascii="Arial Narrow" w:hAnsi="Arial Narrow"/>
                    <w:sz w:val="22"/>
                    <w:szCs w:val="22"/>
                    <w:lang w:val="sr-Cyrl-CS"/>
                  </w:rPr>
                  <w:t>Polaznik će biti sposoban da</w:t>
                </w:r>
              </w:sdtContent>
            </w:sdt>
          </w:p>
          <w:p w14:paraId="3DC60A4B" w14:textId="77777777" w:rsidR="001376EF" w:rsidRPr="00526D24" w:rsidRDefault="001376EF" w:rsidP="0017771B">
            <w:pPr>
              <w:spacing w:before="100" w:after="100"/>
              <w:jc w:val="center"/>
              <w:rPr>
                <w:rFonts w:ascii="Arial Narrow" w:hAnsi="Arial Narrow"/>
                <w:b/>
                <w:sz w:val="22"/>
                <w:szCs w:val="22"/>
                <w:lang w:val="sr-Latn-CS"/>
              </w:rPr>
            </w:pPr>
            <w:r w:rsidRPr="00526D24">
              <w:rPr>
                <w:rFonts w:ascii="Arial Narrow" w:hAnsi="Arial Narrow"/>
                <w:b/>
                <w:sz w:val="22"/>
                <w:szCs w:val="22"/>
                <w:lang w:val="it-IT"/>
              </w:rPr>
              <w:t xml:space="preserve">Izradi građevinske skele, </w:t>
            </w:r>
            <w:r w:rsidRPr="00526D24">
              <w:rPr>
                <w:rFonts w:ascii="Arial Narrow" w:hAnsi="Arial Narrow"/>
                <w:b/>
                <w:sz w:val="22"/>
                <w:szCs w:val="22"/>
                <w:lang w:val="sr-Cyrl-CS"/>
              </w:rPr>
              <w:t>radne</w:t>
            </w:r>
            <w:r w:rsidRPr="00526D24">
              <w:rPr>
                <w:rFonts w:ascii="Arial Narrow" w:hAnsi="Arial Narrow"/>
                <w:b/>
                <w:sz w:val="22"/>
                <w:szCs w:val="22"/>
                <w:lang w:val="it-IT"/>
              </w:rPr>
              <w:t xml:space="preserve"> staze i </w:t>
            </w:r>
            <w:r w:rsidRPr="00526D24">
              <w:rPr>
                <w:rFonts w:ascii="Arial Narrow" w:hAnsi="Arial Narrow"/>
                <w:b/>
                <w:sz w:val="22"/>
                <w:szCs w:val="22"/>
                <w:lang w:val="sr-Cyrl-CS"/>
              </w:rPr>
              <w:t>platforme sa zaštitnim ogradama</w:t>
            </w:r>
          </w:p>
        </w:tc>
      </w:tr>
      <w:tr w:rsidR="001376EF" w:rsidRPr="00526D24" w14:paraId="2E5DC9A8"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227802451"/>
              <w:placeholder>
                <w:docPart w:val="9FEE85A50C4840ACAEF24651AE167CFE"/>
              </w:placeholder>
            </w:sdtPr>
            <w:sdtEndPr>
              <w:rPr>
                <w:b w:val="0"/>
              </w:rPr>
            </w:sdtEndPr>
            <w:sdtContent>
              <w:p w14:paraId="315F7B12" w14:textId="77777777" w:rsidR="001376EF" w:rsidRPr="00526D24" w:rsidRDefault="001376EF" w:rsidP="0017771B">
                <w:pPr>
                  <w:spacing w:before="100" w:after="10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37013A54" w14:textId="77777777" w:rsidR="001376EF" w:rsidRPr="00526D24" w:rsidRDefault="001376EF" w:rsidP="0017771B">
                <w:pPr>
                  <w:spacing w:before="100" w:after="100"/>
                  <w:jc w:val="center"/>
                  <w:rPr>
                    <w:rFonts w:ascii="Arial Narrow" w:hAnsi="Arial Narrow"/>
                    <w:b/>
                    <w:sz w:val="22"/>
                    <w:szCs w:val="22"/>
                    <w:lang w:val="sr-Cyrl-CS"/>
                  </w:rPr>
                </w:pPr>
                <w:r w:rsidRPr="00526D24">
                  <w:rPr>
                    <w:rFonts w:ascii="Arial Narrow" w:hAnsi="Arial Narrow"/>
                    <w:sz w:val="22"/>
                    <w:szCs w:val="22"/>
                    <w:lang w:val="sr-Cyrl-CS"/>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1046297354"/>
              <w:placeholder>
                <w:docPart w:val="9FEE85A50C4840ACAEF24651AE167CFE"/>
              </w:placeholder>
            </w:sdtPr>
            <w:sdtEndPr>
              <w:rPr>
                <w:b w:val="0"/>
              </w:rPr>
            </w:sdtEndPr>
            <w:sdtContent>
              <w:p w14:paraId="45278BB8" w14:textId="77777777" w:rsidR="001376EF" w:rsidRPr="00526D24" w:rsidRDefault="001376EF" w:rsidP="0017771B">
                <w:pPr>
                  <w:spacing w:before="100" w:after="10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1927FE91" w14:textId="77777777" w:rsidR="001376EF" w:rsidRPr="00526D24" w:rsidRDefault="001376EF" w:rsidP="0017771B">
                <w:pPr>
                  <w:spacing w:before="100" w:after="10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7573228E" w14:textId="77777777" w:rsidTr="00924B2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F0E08B9" w14:textId="77777777" w:rsidR="001376EF" w:rsidRPr="00526D24" w:rsidRDefault="001376EF" w:rsidP="009935ED">
            <w:pPr>
              <w:pStyle w:val="ListParagraph"/>
              <w:numPr>
                <w:ilvl w:val="0"/>
                <w:numId w:val="63"/>
              </w:numPr>
              <w:spacing w:before="100" w:after="100" w:line="240" w:lineRule="auto"/>
              <w:contextualSpacing w:val="0"/>
              <w:rPr>
                <w:rFonts w:ascii="Arial Narrow" w:hAnsi="Arial Narrow"/>
                <w:color w:val="000000"/>
                <w:lang w:val="sr-Latn-CS"/>
              </w:rPr>
            </w:pPr>
            <w:r w:rsidRPr="00526D24">
              <w:rPr>
                <w:rFonts w:ascii="Arial Narrow" w:eastAsia="Batang" w:hAnsi="Arial Narrow"/>
                <w:lang w:val="it-IT"/>
              </w:rPr>
              <w:t xml:space="preserve">Provjeri </w:t>
            </w:r>
            <w:r w:rsidRPr="00526D24">
              <w:rPr>
                <w:rFonts w:ascii="Arial Narrow" w:eastAsia="Batang" w:hAnsi="Arial Narrow"/>
                <w:b/>
                <w:lang w:val="it-IT"/>
              </w:rPr>
              <w:t>stanje upotrebljivosti</w:t>
            </w:r>
            <w:r w:rsidRPr="00526D24">
              <w:rPr>
                <w:rFonts w:ascii="Arial Narrow" w:eastAsia="Batang" w:hAnsi="Arial Narrow"/>
                <w:lang w:val="it-IT"/>
              </w:rPr>
              <w:t xml:space="preserve"> elemenata skele, radne staze i platforme prije montaže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871811E" w14:textId="77777777" w:rsidR="001376EF" w:rsidRPr="00526D24" w:rsidRDefault="001376EF" w:rsidP="0017771B">
            <w:pPr>
              <w:spacing w:before="100" w:after="100"/>
              <w:rPr>
                <w:rFonts w:ascii="Arial Narrow" w:hAnsi="Arial Narrow"/>
                <w:color w:val="000000"/>
                <w:sz w:val="22"/>
                <w:szCs w:val="22"/>
                <w:lang w:val="sr-Latn-CS"/>
              </w:rPr>
            </w:pPr>
            <w:r w:rsidRPr="00526D24">
              <w:rPr>
                <w:rFonts w:ascii="Arial Narrow" w:eastAsia="Batang" w:hAnsi="Arial Narrow"/>
                <w:b/>
                <w:sz w:val="22"/>
                <w:szCs w:val="22"/>
                <w:lang w:val="sr-Latn-CS"/>
              </w:rPr>
              <w:t>Stanje upotrebljivosti</w:t>
            </w:r>
            <w:r w:rsidRPr="00526D24">
              <w:rPr>
                <w:rFonts w:ascii="Arial Narrow" w:hAnsi="Arial Narrow"/>
                <w:b/>
                <w:color w:val="000000"/>
                <w:sz w:val="22"/>
                <w:szCs w:val="22"/>
                <w:lang w:val="sr-Latn-CS"/>
              </w:rPr>
              <w:t>:</w:t>
            </w:r>
            <w:r w:rsidRPr="00526D24">
              <w:rPr>
                <w:rFonts w:ascii="Arial Narrow" w:hAnsi="Arial Narrow"/>
                <w:color w:val="000000"/>
                <w:sz w:val="22"/>
                <w:szCs w:val="22"/>
                <w:lang w:val="sr-Latn-CS"/>
              </w:rPr>
              <w:t xml:space="preserve"> postojanje mehaničkih oštećenja, pojava korozija i dr.</w:t>
            </w:r>
          </w:p>
        </w:tc>
      </w:tr>
      <w:tr w:rsidR="001376EF" w:rsidRPr="00526D24" w14:paraId="7DE57C1F"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D018670" w14:textId="77777777" w:rsidR="001376EF" w:rsidRPr="00526D24" w:rsidRDefault="001376EF" w:rsidP="009935ED">
            <w:pPr>
              <w:pStyle w:val="ListParagraph"/>
              <w:numPr>
                <w:ilvl w:val="0"/>
                <w:numId w:val="63"/>
              </w:numPr>
              <w:spacing w:before="100" w:after="100" w:line="240" w:lineRule="auto"/>
              <w:contextualSpacing w:val="0"/>
              <w:rPr>
                <w:rStyle w:val="Style8"/>
                <w:caps w:val="0"/>
                <w:color w:val="auto"/>
                <w:lang w:val="sr-Latn-CS"/>
              </w:rPr>
            </w:pPr>
            <w:r w:rsidRPr="00526D24">
              <w:rPr>
                <w:rStyle w:val="Style8"/>
                <w:caps w:val="0"/>
                <w:color w:val="auto"/>
                <w:lang w:val="sr-Latn-CS"/>
              </w:rPr>
              <w:t>Sortira materijal za izradu građevinskih skela, radnih staza i platformi, u skladu sa tehničkom dokumentacijom</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E8F6369" w14:textId="77777777" w:rsidR="001376EF" w:rsidRPr="00526D24" w:rsidRDefault="001376EF" w:rsidP="0017771B">
            <w:pPr>
              <w:spacing w:before="100" w:after="100"/>
              <w:rPr>
                <w:rFonts w:ascii="Arial Narrow" w:hAnsi="Arial Narrow"/>
                <w:sz w:val="22"/>
                <w:szCs w:val="22"/>
                <w:lang w:val="sr-Cyrl-CS"/>
              </w:rPr>
            </w:pPr>
          </w:p>
        </w:tc>
      </w:tr>
      <w:tr w:rsidR="001376EF" w:rsidRPr="00526D24" w14:paraId="3F723EC5"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7D7AE51" w14:textId="77777777" w:rsidR="001376EF" w:rsidRPr="00526D24" w:rsidRDefault="001376EF" w:rsidP="009935ED">
            <w:pPr>
              <w:pStyle w:val="ListParagraph"/>
              <w:numPr>
                <w:ilvl w:val="0"/>
                <w:numId w:val="63"/>
              </w:numPr>
              <w:spacing w:before="100" w:after="100" w:line="240" w:lineRule="auto"/>
              <w:contextualSpacing w:val="0"/>
              <w:rPr>
                <w:rStyle w:val="Style8"/>
                <w:caps w:val="0"/>
                <w:color w:val="auto"/>
                <w:lang w:val="sr-Latn-CS"/>
              </w:rPr>
            </w:pPr>
            <w:r w:rsidRPr="00526D24">
              <w:rPr>
                <w:rStyle w:val="Style8"/>
                <w:caps w:val="0"/>
                <w:color w:val="auto"/>
                <w:lang w:val="sr-Latn-CS"/>
              </w:rPr>
              <w:t>Montira pomoćnu drvenu skelu, prema uputstvu proizvođača,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8473968" w14:textId="77777777" w:rsidR="001376EF" w:rsidRPr="00526D24" w:rsidRDefault="001376EF" w:rsidP="0017771B">
            <w:pPr>
              <w:spacing w:before="100" w:after="100"/>
              <w:rPr>
                <w:rFonts w:ascii="Arial Narrow" w:hAnsi="Arial Narrow"/>
                <w:color w:val="000000"/>
                <w:sz w:val="22"/>
                <w:szCs w:val="22"/>
                <w:lang w:val="sr-Latn-CS"/>
              </w:rPr>
            </w:pPr>
          </w:p>
        </w:tc>
      </w:tr>
      <w:tr w:rsidR="001376EF" w:rsidRPr="00526D24" w14:paraId="621A8178"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CDEEC4D" w14:textId="77777777" w:rsidR="001376EF" w:rsidRPr="00526D24" w:rsidRDefault="001376EF" w:rsidP="009935ED">
            <w:pPr>
              <w:pStyle w:val="ListParagraph"/>
              <w:numPr>
                <w:ilvl w:val="0"/>
                <w:numId w:val="63"/>
              </w:numPr>
              <w:spacing w:before="100" w:after="100" w:line="240" w:lineRule="auto"/>
              <w:contextualSpacing w:val="0"/>
              <w:rPr>
                <w:rStyle w:val="Style8"/>
                <w:caps w:val="0"/>
                <w:color w:val="auto"/>
                <w:lang w:val="sr-Latn-CS"/>
              </w:rPr>
            </w:pPr>
            <w:r w:rsidRPr="00526D24">
              <w:rPr>
                <w:rStyle w:val="Style8"/>
                <w:caps w:val="0"/>
                <w:color w:val="auto"/>
                <w:lang w:val="sr-Latn-CS"/>
              </w:rPr>
              <w:t>Montira građevinske skele, radne staze i platforme sa zaštitnim ogradama, prema uputstvu proizvođača,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2F1C0C8E" w14:textId="77777777" w:rsidR="001376EF" w:rsidRPr="00526D24" w:rsidRDefault="001376EF" w:rsidP="0017771B">
            <w:pPr>
              <w:spacing w:before="100" w:after="100"/>
              <w:rPr>
                <w:rFonts w:ascii="Arial Narrow" w:hAnsi="Arial Narrow"/>
                <w:color w:val="000000"/>
                <w:sz w:val="22"/>
                <w:szCs w:val="22"/>
                <w:lang w:val="sr-Latn-CS"/>
              </w:rPr>
            </w:pPr>
          </w:p>
        </w:tc>
      </w:tr>
      <w:tr w:rsidR="001376EF" w:rsidRPr="00526D24" w14:paraId="219EC1AE"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2DE5C94A" w14:textId="77777777" w:rsidR="001376EF" w:rsidRPr="00526D24" w:rsidRDefault="001376EF" w:rsidP="009935ED">
            <w:pPr>
              <w:pStyle w:val="ListParagraph"/>
              <w:numPr>
                <w:ilvl w:val="0"/>
                <w:numId w:val="63"/>
              </w:numPr>
              <w:spacing w:before="100" w:after="100" w:line="240" w:lineRule="auto"/>
              <w:contextualSpacing w:val="0"/>
              <w:rPr>
                <w:rStyle w:val="Style8"/>
                <w:caps w:val="0"/>
                <w:color w:val="auto"/>
                <w:lang w:val="sr-Latn-CS"/>
              </w:rPr>
            </w:pPr>
            <w:r w:rsidRPr="00526D24">
              <w:rPr>
                <w:rStyle w:val="Style8"/>
                <w:caps w:val="0"/>
                <w:color w:val="auto"/>
                <w:lang w:val="sr-Latn-CS"/>
              </w:rPr>
              <w:t>Izvrši kontrolu i potrebne korekcije u cilju obezbjeđenja nosivosti i stabilnosti montiranih građevinskih skela, radnih staza i platformi tokom proseca građenja,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367D68D" w14:textId="77777777" w:rsidR="001376EF" w:rsidRPr="00526D24" w:rsidRDefault="001376EF" w:rsidP="0017771B">
            <w:pPr>
              <w:spacing w:before="100" w:after="100"/>
              <w:rPr>
                <w:rFonts w:ascii="Arial Narrow" w:hAnsi="Arial Narrow"/>
                <w:color w:val="000000"/>
                <w:sz w:val="22"/>
                <w:szCs w:val="22"/>
                <w:lang w:val="sr-Latn-CS"/>
              </w:rPr>
            </w:pPr>
          </w:p>
        </w:tc>
      </w:tr>
      <w:tr w:rsidR="001376EF" w:rsidRPr="00526D24" w14:paraId="4253603B"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278FD9C" w14:textId="77777777" w:rsidR="001376EF" w:rsidRPr="00526D24" w:rsidRDefault="001376EF" w:rsidP="009935ED">
            <w:pPr>
              <w:pStyle w:val="ListParagraph"/>
              <w:numPr>
                <w:ilvl w:val="0"/>
                <w:numId w:val="63"/>
              </w:numPr>
              <w:spacing w:before="100" w:after="100" w:line="240" w:lineRule="auto"/>
              <w:contextualSpacing w:val="0"/>
              <w:rPr>
                <w:rStyle w:val="Style8"/>
                <w:caps w:val="0"/>
                <w:color w:val="auto"/>
                <w:lang w:val="sr-Latn-CS"/>
              </w:rPr>
            </w:pPr>
            <w:r w:rsidRPr="00526D24">
              <w:rPr>
                <w:rStyle w:val="Style8"/>
                <w:caps w:val="0"/>
                <w:color w:val="auto"/>
                <w:lang w:val="sr-Latn-CS"/>
              </w:rPr>
              <w:t>Demontira građevinske skele, radne staze i platforme sa zaštitnim ogradama, prema uputstvu proizvođača,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6A63BDD" w14:textId="77777777" w:rsidR="001376EF" w:rsidRPr="00526D24" w:rsidRDefault="001376EF" w:rsidP="0017771B">
            <w:pPr>
              <w:spacing w:before="100" w:after="100"/>
              <w:rPr>
                <w:rFonts w:ascii="Arial Narrow" w:hAnsi="Arial Narrow"/>
                <w:color w:val="000000"/>
                <w:sz w:val="22"/>
                <w:szCs w:val="22"/>
                <w:lang w:val="sr-Latn-CS"/>
              </w:rPr>
            </w:pPr>
          </w:p>
        </w:tc>
      </w:tr>
      <w:tr w:rsidR="001376EF" w:rsidRPr="00526D24" w14:paraId="1A526C93"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39F9433" w14:textId="77777777" w:rsidR="001376EF" w:rsidRPr="00526D24" w:rsidRDefault="001376EF" w:rsidP="009935ED">
            <w:pPr>
              <w:pStyle w:val="ListParagraph"/>
              <w:numPr>
                <w:ilvl w:val="0"/>
                <w:numId w:val="63"/>
              </w:numPr>
              <w:spacing w:before="100" w:after="100" w:line="240" w:lineRule="auto"/>
              <w:contextualSpacing w:val="0"/>
              <w:rPr>
                <w:rStyle w:val="Style8"/>
                <w:caps w:val="0"/>
                <w:color w:val="auto"/>
                <w:lang w:val="it-IT"/>
              </w:rPr>
            </w:pPr>
            <w:r w:rsidRPr="00526D24">
              <w:rPr>
                <w:rStyle w:val="Style8"/>
                <w:caps w:val="0"/>
                <w:color w:val="auto"/>
                <w:lang w:val="it-IT"/>
              </w:rPr>
              <w:t>Pregleda elemente skela, radnih staza i platformi, nakon demontaže, u cilju sortiranja i daljeg korištenja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C05170E" w14:textId="77777777" w:rsidR="001376EF" w:rsidRPr="00526D24" w:rsidRDefault="001376EF" w:rsidP="0017771B">
            <w:pPr>
              <w:spacing w:before="100" w:after="100"/>
              <w:rPr>
                <w:rFonts w:ascii="Arial Narrow" w:hAnsi="Arial Narrow"/>
                <w:color w:val="000000"/>
                <w:sz w:val="22"/>
                <w:szCs w:val="22"/>
                <w:lang w:val="sr-Latn-CS"/>
              </w:rPr>
            </w:pPr>
          </w:p>
        </w:tc>
      </w:tr>
      <w:tr w:rsidR="001376EF" w:rsidRPr="00526D24" w14:paraId="41ED0C29"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71BF9E0" w14:textId="77777777" w:rsidR="001376EF" w:rsidRPr="00526D24" w:rsidRDefault="001376EF" w:rsidP="009935ED">
            <w:pPr>
              <w:pStyle w:val="ListParagraph"/>
              <w:numPr>
                <w:ilvl w:val="0"/>
                <w:numId w:val="63"/>
              </w:numPr>
              <w:spacing w:before="100" w:after="100" w:line="240" w:lineRule="auto"/>
              <w:contextualSpacing w:val="0"/>
              <w:rPr>
                <w:rFonts w:ascii="Arial Narrow" w:hAnsi="Arial Narrow"/>
                <w:color w:val="000000"/>
                <w:lang w:val="sr-Latn-CS"/>
              </w:rPr>
            </w:pPr>
            <w:r w:rsidRPr="00526D24">
              <w:rPr>
                <w:rFonts w:ascii="Arial Narrow" w:hAnsi="Arial Narrow"/>
                <w:color w:val="000000"/>
                <w:lang w:val="sr-Latn-CS"/>
              </w:rPr>
              <w:t xml:space="preserve">Izvrši čišćenje i </w:t>
            </w:r>
            <w:r w:rsidRPr="00526D24">
              <w:rPr>
                <w:rFonts w:ascii="Arial Narrow" w:hAnsi="Arial Narrow"/>
                <w:b/>
                <w:color w:val="000000"/>
                <w:lang w:val="sr-Latn-CS"/>
              </w:rPr>
              <w:t>zaštitu</w:t>
            </w:r>
            <w:r w:rsidRPr="00526D24">
              <w:rPr>
                <w:rFonts w:ascii="Arial Narrow" w:hAnsi="Arial Narrow"/>
                <w:color w:val="000000"/>
                <w:lang w:val="sr-Latn-CS"/>
              </w:rPr>
              <w:t xml:space="preserve"> elemenata skela, radnih staza i platformi u cilju daljeg korišćenja,</w:t>
            </w:r>
            <w:r w:rsidRPr="00526D24">
              <w:rPr>
                <w:rFonts w:ascii="Arial Narrow" w:eastAsia="Batang" w:hAnsi="Arial Narrow"/>
                <w:lang w:val="sr-Latn-CS"/>
              </w:rPr>
              <w:t xml:space="preserve"> prema uputstvu proizvođača,</w:t>
            </w:r>
            <w:r w:rsidRPr="00526D24">
              <w:rPr>
                <w:rFonts w:ascii="Arial Narrow" w:hAnsi="Arial Narrow"/>
                <w:lang w:val="it-IT"/>
              </w:rPr>
              <w:t xml:space="preserve">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74DE23D" w14:textId="77777777" w:rsidR="001376EF" w:rsidRPr="00526D24" w:rsidRDefault="001376EF" w:rsidP="0017771B">
            <w:pPr>
              <w:spacing w:before="100" w:after="100"/>
              <w:rPr>
                <w:rFonts w:ascii="Arial Narrow" w:hAnsi="Arial Narrow"/>
                <w:color w:val="000000"/>
                <w:sz w:val="22"/>
                <w:szCs w:val="22"/>
                <w:lang w:val="sr-Latn-CS"/>
              </w:rPr>
            </w:pPr>
            <w:r w:rsidRPr="00526D24">
              <w:rPr>
                <w:rFonts w:ascii="Arial Narrow" w:hAnsi="Arial Narrow"/>
                <w:b/>
                <w:color w:val="000000"/>
                <w:sz w:val="22"/>
                <w:szCs w:val="22"/>
                <w:lang w:val="sr-Latn-CS"/>
              </w:rPr>
              <w:t>Zaštita:</w:t>
            </w:r>
            <w:r w:rsidRPr="00526D24">
              <w:rPr>
                <w:rFonts w:ascii="Arial Narrow" w:hAnsi="Arial Narrow" w:cs="Arial"/>
                <w:color w:val="FF0000"/>
                <w:sz w:val="22"/>
                <w:szCs w:val="22"/>
                <w:shd w:val="clear" w:color="auto" w:fill="FFFFFF"/>
                <w:lang w:val="sr-Latn-CS"/>
              </w:rPr>
              <w:t xml:space="preserve"> </w:t>
            </w:r>
            <w:r w:rsidRPr="00526D24">
              <w:rPr>
                <w:rFonts w:ascii="Arial Narrow" w:hAnsi="Arial Narrow" w:cs="Arial"/>
                <w:sz w:val="22"/>
                <w:szCs w:val="22"/>
                <w:shd w:val="clear" w:color="auto" w:fill="FFFFFF"/>
                <w:lang w:val="sr-Latn-CS"/>
              </w:rPr>
              <w:t>premazivanje antikorozivnom sredstvima, bojenje i podmazivanje</w:t>
            </w:r>
          </w:p>
        </w:tc>
      </w:tr>
      <w:tr w:rsidR="001376EF" w:rsidRPr="00526D24" w14:paraId="19753391" w14:textId="77777777" w:rsidTr="00924B21">
        <w:trPr>
          <w:trHeight w:val="210"/>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3DF85E1B" w14:textId="77777777" w:rsidR="001376EF" w:rsidRPr="00526D24" w:rsidRDefault="001376EF" w:rsidP="009935ED">
            <w:pPr>
              <w:pStyle w:val="ListParagraph"/>
              <w:numPr>
                <w:ilvl w:val="0"/>
                <w:numId w:val="63"/>
              </w:numPr>
              <w:spacing w:before="100" w:after="100" w:line="240" w:lineRule="auto"/>
              <w:contextualSpacing w:val="0"/>
              <w:rPr>
                <w:rFonts w:ascii="Arial Narrow" w:hAnsi="Arial Narrow"/>
                <w:color w:val="000000"/>
                <w:lang w:val="sr-Latn-CS"/>
              </w:rPr>
            </w:pPr>
            <w:r w:rsidRPr="00526D24">
              <w:rPr>
                <w:rFonts w:ascii="Arial Narrow" w:eastAsia="Batang" w:hAnsi="Arial Narrow"/>
                <w:lang w:val="sr-Latn-CS"/>
              </w:rPr>
              <w:t>Izvrši skladištenje sortiranih elemenata skela, radnih staza i platformi</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C3F0A25" w14:textId="77777777" w:rsidR="001376EF" w:rsidRPr="00526D24" w:rsidRDefault="001376EF" w:rsidP="0017771B">
            <w:pPr>
              <w:spacing w:before="100" w:after="100"/>
              <w:rPr>
                <w:rFonts w:ascii="Arial Narrow" w:hAnsi="Arial Narrow"/>
                <w:color w:val="000000"/>
                <w:sz w:val="22"/>
                <w:szCs w:val="22"/>
                <w:lang w:val="sr-Latn-CS"/>
              </w:rPr>
            </w:pPr>
          </w:p>
        </w:tc>
      </w:tr>
      <w:tr w:rsidR="001376EF" w:rsidRPr="00526D24" w14:paraId="2463A188"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926070663"/>
              <w:placeholder>
                <w:docPart w:val="F6CEBBB1E0F84A13BEA30510ECD75FA9"/>
              </w:placeholder>
            </w:sdtPr>
            <w:sdtEndPr/>
            <w:sdtContent>
              <w:p w14:paraId="4047FA8C" w14:textId="77777777" w:rsidR="001376EF" w:rsidRPr="00526D24" w:rsidRDefault="001376EF" w:rsidP="0017771B">
                <w:pPr>
                  <w:spacing w:before="100" w:after="10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sdtContent>
          </w:sdt>
        </w:tc>
      </w:tr>
      <w:tr w:rsidR="001376EF" w:rsidRPr="00526D24" w14:paraId="1FB70BF7" w14:textId="77777777" w:rsidTr="00924B2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D389BA0" w14:textId="77777777" w:rsidR="001376EF" w:rsidRPr="00526D24" w:rsidRDefault="001376EF" w:rsidP="0017771B">
            <w:pPr>
              <w:spacing w:before="100" w:after="100"/>
              <w:rPr>
                <w:rFonts w:ascii="Arial Narrow" w:hAnsi="Arial Narrow"/>
                <w:sz w:val="22"/>
                <w:szCs w:val="22"/>
                <w:lang w:val="sr-Cyrl-CS"/>
              </w:rPr>
            </w:pP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od 1 do 9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1C475F60"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7758403"/>
              <w:placeholder>
                <w:docPart w:val="7CE80085C0D94A2681D605196BC298CC"/>
              </w:placeholder>
            </w:sdtPr>
            <w:sdtEndPr/>
            <w:sdtContent>
              <w:p w14:paraId="4C52B71B" w14:textId="77777777" w:rsidR="001376EF" w:rsidRPr="00526D24" w:rsidRDefault="001376EF" w:rsidP="0017771B">
                <w:pPr>
                  <w:spacing w:before="100" w:after="10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4366F512"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7922B42C" w14:textId="77777777" w:rsidR="001376EF" w:rsidRPr="00526D24" w:rsidRDefault="001376EF" w:rsidP="0017771B">
            <w:pPr>
              <w:numPr>
                <w:ilvl w:val="0"/>
                <w:numId w:val="1"/>
              </w:numPr>
              <w:tabs>
                <w:tab w:val="num" w:pos="173"/>
              </w:tabs>
              <w:spacing w:before="100" w:after="100"/>
              <w:ind w:left="176" w:hanging="176"/>
              <w:rPr>
                <w:rFonts w:ascii="Arial Narrow" w:hAnsi="Arial Narrow"/>
                <w:sz w:val="22"/>
                <w:szCs w:val="22"/>
                <w:lang w:val="sr-Cyrl-CS"/>
              </w:rPr>
            </w:pPr>
            <w:r w:rsidRPr="00526D24">
              <w:rPr>
                <w:rFonts w:ascii="Arial Narrow" w:hAnsi="Arial Narrow"/>
                <w:sz w:val="22"/>
                <w:szCs w:val="22"/>
                <w:lang w:val="sr-Latn-CS"/>
              </w:rPr>
              <w:t>Materijal, alat i pribor za tesarske radove</w:t>
            </w:r>
          </w:p>
        </w:tc>
      </w:tr>
    </w:tbl>
    <w:p w14:paraId="5FD47B65" w14:textId="77777777" w:rsidR="001376EF" w:rsidRPr="00526D24" w:rsidRDefault="001376EF" w:rsidP="001376EF">
      <w:pPr>
        <w:rPr>
          <w:rFonts w:ascii="Arial Narrow" w:hAnsi="Arial Narrow"/>
          <w:sz w:val="22"/>
          <w:szCs w:val="22"/>
          <w:lang w:val="it-IT"/>
        </w:rPr>
      </w:pPr>
      <w:r w:rsidRPr="00526D24">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3F2F95E8"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758EB2F2" w14:textId="77777777" w:rsidR="001376EF" w:rsidRPr="00526D24" w:rsidRDefault="001376EF" w:rsidP="00917AA8">
            <w:pPr>
              <w:spacing w:before="100" w:after="100"/>
              <w:jc w:val="center"/>
              <w:rPr>
                <w:rFonts w:ascii="Arial Narrow" w:hAnsi="Arial Narrow"/>
                <w:b/>
                <w:sz w:val="22"/>
                <w:szCs w:val="22"/>
                <w:lang w:val="sr-Cyrl-CS"/>
              </w:rPr>
            </w:pPr>
            <w:r w:rsidRPr="00526D24">
              <w:rPr>
                <w:rFonts w:ascii="Arial Narrow" w:hAnsi="Arial Narrow"/>
                <w:b/>
                <w:sz w:val="22"/>
                <w:szCs w:val="22"/>
                <w:lang w:val="sr-Cyrl-CS"/>
              </w:rPr>
              <w:lastRenderedPageBreak/>
              <w:t xml:space="preserve">Ishod 5 - </w:t>
            </w:r>
            <w:r w:rsidRPr="00526D24">
              <w:rPr>
                <w:rFonts w:ascii="Arial Narrow" w:hAnsi="Arial Narrow"/>
                <w:sz w:val="22"/>
                <w:szCs w:val="22"/>
                <w:lang w:val="sr-Cyrl-CS"/>
              </w:rPr>
              <w:t>Polaznik će biti sposoban da</w:t>
            </w:r>
          </w:p>
          <w:p w14:paraId="7E73E545" w14:textId="77777777" w:rsidR="001376EF" w:rsidRPr="00526D24" w:rsidRDefault="001376EF" w:rsidP="00917AA8">
            <w:pPr>
              <w:spacing w:before="100" w:after="100"/>
              <w:jc w:val="center"/>
              <w:rPr>
                <w:rFonts w:ascii="Arial Narrow" w:hAnsi="Arial Narrow"/>
                <w:b/>
                <w:sz w:val="22"/>
                <w:szCs w:val="22"/>
                <w:lang w:val="it-IT"/>
              </w:rPr>
            </w:pPr>
            <w:r w:rsidRPr="00526D24">
              <w:rPr>
                <w:rFonts w:ascii="Arial Narrow" w:hAnsi="Arial Narrow"/>
                <w:b/>
                <w:sz w:val="22"/>
                <w:szCs w:val="22"/>
                <w:lang w:val="sr-Cyrl-CS"/>
              </w:rPr>
              <w:t>Izradi drven</w:t>
            </w:r>
            <w:r w:rsidRPr="00526D24">
              <w:rPr>
                <w:rFonts w:ascii="Arial Narrow" w:hAnsi="Arial Narrow"/>
                <w:b/>
                <w:sz w:val="22"/>
                <w:szCs w:val="22"/>
                <w:lang w:val="it-IT"/>
              </w:rPr>
              <w:t>u</w:t>
            </w:r>
            <w:r w:rsidRPr="00526D24">
              <w:rPr>
                <w:rFonts w:ascii="Arial Narrow" w:hAnsi="Arial Narrow"/>
                <w:b/>
                <w:sz w:val="22"/>
                <w:szCs w:val="22"/>
                <w:lang w:val="sr-Cyrl-CS"/>
              </w:rPr>
              <w:t xml:space="preserve"> konstrukciju</w:t>
            </w:r>
            <w:r w:rsidRPr="00526D24">
              <w:rPr>
                <w:rFonts w:ascii="Arial Narrow" w:hAnsi="Arial Narrow"/>
                <w:b/>
                <w:sz w:val="22"/>
                <w:szCs w:val="22"/>
                <w:lang w:val="it-IT"/>
              </w:rPr>
              <w:t xml:space="preserve"> na osnovu projektne dokumentacije</w:t>
            </w:r>
          </w:p>
        </w:tc>
      </w:tr>
      <w:tr w:rsidR="001376EF" w:rsidRPr="00526D24" w14:paraId="67AD1118"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1128968044"/>
              <w:placeholder>
                <w:docPart w:val="10CBD773476542D2AB74FAE24B529D8A"/>
              </w:placeholder>
            </w:sdtPr>
            <w:sdtEndPr>
              <w:rPr>
                <w:b w:val="0"/>
              </w:rPr>
            </w:sdtEndPr>
            <w:sdtContent>
              <w:p w14:paraId="1F96B947" w14:textId="77777777" w:rsidR="001376EF" w:rsidRPr="00526D24" w:rsidRDefault="001376EF" w:rsidP="00917AA8">
                <w:pPr>
                  <w:spacing w:before="100" w:after="10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744EA405" w14:textId="77777777" w:rsidR="001376EF" w:rsidRPr="00526D24" w:rsidRDefault="001376EF" w:rsidP="00917AA8">
                <w:pPr>
                  <w:spacing w:before="100" w:after="100"/>
                  <w:jc w:val="center"/>
                  <w:rPr>
                    <w:rFonts w:ascii="Arial Narrow" w:hAnsi="Arial Narrow"/>
                    <w:b/>
                    <w:sz w:val="22"/>
                    <w:szCs w:val="22"/>
                    <w:lang w:val="sr-Cyrl-CS"/>
                  </w:rPr>
                </w:pPr>
                <w:r w:rsidRPr="00526D24">
                  <w:rPr>
                    <w:rFonts w:ascii="Arial Narrow" w:hAnsi="Arial Narrow"/>
                    <w:sz w:val="22"/>
                    <w:szCs w:val="22"/>
                    <w:lang w:val="sr-Cyrl-CS"/>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471874846"/>
              <w:placeholder>
                <w:docPart w:val="10CBD773476542D2AB74FAE24B529D8A"/>
              </w:placeholder>
            </w:sdtPr>
            <w:sdtEndPr>
              <w:rPr>
                <w:b w:val="0"/>
              </w:rPr>
            </w:sdtEndPr>
            <w:sdtContent>
              <w:p w14:paraId="07F73BBF" w14:textId="77777777" w:rsidR="001376EF" w:rsidRPr="00526D24" w:rsidRDefault="001376EF" w:rsidP="00917AA8">
                <w:pPr>
                  <w:spacing w:before="100" w:after="10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32BBBF77" w14:textId="77777777" w:rsidR="001376EF" w:rsidRPr="00526D24" w:rsidRDefault="001376EF" w:rsidP="00917AA8">
                <w:pPr>
                  <w:spacing w:before="100" w:after="10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24A29351" w14:textId="77777777" w:rsidTr="00924B2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575AFE4" w14:textId="77777777" w:rsidR="001376EF" w:rsidRPr="00526D24" w:rsidRDefault="001376EF" w:rsidP="00917AA8">
            <w:pPr>
              <w:pStyle w:val="ListParagraph"/>
              <w:numPr>
                <w:ilvl w:val="0"/>
                <w:numId w:val="64"/>
              </w:numPr>
              <w:spacing w:before="100" w:after="100" w:line="240" w:lineRule="auto"/>
              <w:contextualSpacing w:val="0"/>
              <w:rPr>
                <w:rFonts w:ascii="Arial Narrow" w:hAnsi="Arial Narrow"/>
                <w:color w:val="000000"/>
                <w:lang w:val="sr-Latn-CS"/>
              </w:rPr>
            </w:pPr>
            <w:r w:rsidRPr="00526D24">
              <w:rPr>
                <w:rFonts w:ascii="Arial Narrow" w:eastAsia="Batang" w:hAnsi="Arial Narrow"/>
              </w:rPr>
              <w:t>Izvrši sortiranje i pripremu materijala za izradu drvenih konstrukcija, korišćenjem odgovarajućeg alata i opreme, na osnovu projektne dokumentacije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3EE9A66E" w14:textId="77777777" w:rsidR="001376EF" w:rsidRPr="00526D24" w:rsidRDefault="001376EF" w:rsidP="00917AA8">
            <w:pPr>
              <w:spacing w:before="100" w:after="100"/>
              <w:rPr>
                <w:rFonts w:ascii="Arial Narrow" w:hAnsi="Arial Narrow"/>
                <w:color w:val="000000"/>
                <w:sz w:val="22"/>
                <w:szCs w:val="22"/>
                <w:lang w:val="sr-Latn-CS"/>
              </w:rPr>
            </w:pPr>
          </w:p>
        </w:tc>
      </w:tr>
      <w:tr w:rsidR="001376EF" w:rsidRPr="00526D24" w14:paraId="65B4A9FE"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BFA5D9A" w14:textId="77777777" w:rsidR="001376EF" w:rsidRPr="00526D24" w:rsidRDefault="001376EF" w:rsidP="00917AA8">
            <w:pPr>
              <w:pStyle w:val="ListParagraph"/>
              <w:numPr>
                <w:ilvl w:val="0"/>
                <w:numId w:val="64"/>
              </w:numPr>
              <w:spacing w:before="100" w:after="100" w:line="240" w:lineRule="auto"/>
              <w:contextualSpacing w:val="0"/>
              <w:rPr>
                <w:rFonts w:ascii="Arial Narrow" w:eastAsia="Batang" w:hAnsi="Arial Narrow"/>
              </w:rPr>
            </w:pPr>
            <w:r w:rsidRPr="00526D24">
              <w:rPr>
                <w:rFonts w:ascii="Arial Narrow" w:eastAsia="Batang" w:hAnsi="Arial Narrow"/>
              </w:rPr>
              <w:t xml:space="preserve">Izvrši ocrtavanje i obilježavanje elemenata drvene konstrukcije, korišćenjem odgovarajućeg </w:t>
            </w:r>
            <w:r w:rsidRPr="00526D24">
              <w:rPr>
                <w:rFonts w:ascii="Arial Narrow" w:eastAsia="Batang" w:hAnsi="Arial Narrow"/>
                <w:b/>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EE581E3" w14:textId="77777777" w:rsidR="001376EF" w:rsidRPr="00526D24" w:rsidRDefault="001376EF" w:rsidP="00917AA8">
            <w:pPr>
              <w:spacing w:before="100" w:after="100"/>
              <w:rPr>
                <w:rFonts w:ascii="Arial Narrow" w:hAnsi="Arial Narrow"/>
                <w:color w:val="000000"/>
                <w:sz w:val="22"/>
                <w:szCs w:val="22"/>
                <w:lang w:val="sr-Latn-CS"/>
              </w:rPr>
            </w:pPr>
            <w:r w:rsidRPr="00526D24">
              <w:rPr>
                <w:rFonts w:ascii="Arial Narrow" w:eastAsia="Batang" w:hAnsi="Arial Narrow"/>
                <w:b/>
                <w:sz w:val="22"/>
                <w:szCs w:val="22"/>
                <w:lang w:val="it-IT"/>
              </w:rPr>
              <w:t xml:space="preserve">Alat i oprema: </w:t>
            </w:r>
            <w:r w:rsidRPr="00526D24">
              <w:rPr>
                <w:rFonts w:ascii="Arial Narrow" w:eastAsia="Batang" w:hAnsi="Arial Narrow"/>
                <w:sz w:val="22"/>
                <w:szCs w:val="22"/>
                <w:lang w:val="it-IT"/>
              </w:rPr>
              <w:t>metar, tesarska olovka, ugaonik, šestar, libela i visak</w:t>
            </w:r>
          </w:p>
        </w:tc>
      </w:tr>
      <w:tr w:rsidR="001376EF" w:rsidRPr="00526D24" w14:paraId="1477754A"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EEA6EE1" w14:textId="77777777" w:rsidR="001376EF" w:rsidRPr="00526D24" w:rsidRDefault="001376EF" w:rsidP="00917AA8">
            <w:pPr>
              <w:pStyle w:val="ListParagraph"/>
              <w:numPr>
                <w:ilvl w:val="0"/>
                <w:numId w:val="64"/>
              </w:numPr>
              <w:spacing w:before="100" w:after="100" w:line="240" w:lineRule="auto"/>
              <w:contextualSpacing w:val="0"/>
              <w:rPr>
                <w:rFonts w:ascii="Arial Narrow" w:eastAsia="Batang" w:hAnsi="Arial Narrow"/>
                <w:b/>
                <w:lang w:val="it-IT"/>
              </w:rPr>
            </w:pPr>
            <w:r w:rsidRPr="00526D24">
              <w:rPr>
                <w:rFonts w:ascii="Arial Narrow" w:eastAsia="Batang" w:hAnsi="Arial Narrow"/>
                <w:lang w:val="it-IT"/>
              </w:rPr>
              <w:t xml:space="preserve">Izvrši rezanje i tesanje ocrtane drvene građe, korišćenjem odgovarajućeg </w:t>
            </w:r>
            <w:r w:rsidRPr="00526D24">
              <w:rPr>
                <w:rFonts w:ascii="Arial Narrow" w:eastAsia="Batang" w:hAnsi="Arial Narrow"/>
                <w:b/>
                <w:lang w:val="it-IT"/>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2ACA65F" w14:textId="77777777" w:rsidR="001376EF" w:rsidRPr="00526D24" w:rsidRDefault="001376EF" w:rsidP="00917AA8">
            <w:pPr>
              <w:spacing w:before="100" w:after="100"/>
              <w:rPr>
                <w:rFonts w:ascii="Arial Narrow" w:hAnsi="Arial Narrow"/>
                <w:color w:val="000000"/>
                <w:sz w:val="22"/>
                <w:szCs w:val="22"/>
                <w:lang w:val="sr-Latn-CS"/>
              </w:rPr>
            </w:pPr>
            <w:r w:rsidRPr="00526D24">
              <w:rPr>
                <w:rFonts w:ascii="Arial Narrow" w:eastAsia="Batang" w:hAnsi="Arial Narrow"/>
                <w:b/>
                <w:sz w:val="22"/>
                <w:szCs w:val="22"/>
                <w:lang w:val="it-IT"/>
              </w:rPr>
              <w:t xml:space="preserve">Alat i oprema: </w:t>
            </w:r>
            <w:r w:rsidRPr="00526D24">
              <w:rPr>
                <w:rFonts w:ascii="Arial Narrow" w:eastAsia="Batang" w:hAnsi="Arial Narrow"/>
                <w:sz w:val="22"/>
                <w:szCs w:val="22"/>
                <w:lang w:val="it-IT"/>
              </w:rPr>
              <w:t>tesarski čekić, kliješta, stega, dlijeto, burgija, svrdlo, turpija, testera, teslica, sjekirica, keser sa drškom i cirkular</w:t>
            </w:r>
          </w:p>
        </w:tc>
      </w:tr>
      <w:tr w:rsidR="001376EF" w:rsidRPr="00526D24" w14:paraId="5A754F2F"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45DB4524" w14:textId="77777777" w:rsidR="001376EF" w:rsidRPr="00526D24" w:rsidRDefault="001376EF" w:rsidP="00917AA8">
            <w:pPr>
              <w:pStyle w:val="ListParagraph"/>
              <w:numPr>
                <w:ilvl w:val="0"/>
                <w:numId w:val="64"/>
              </w:numPr>
              <w:spacing w:before="100" w:after="100" w:line="240" w:lineRule="auto"/>
              <w:contextualSpacing w:val="0"/>
              <w:rPr>
                <w:rStyle w:val="Style8"/>
                <w:caps w:val="0"/>
                <w:color w:val="auto"/>
                <w:lang w:val="it-IT"/>
              </w:rPr>
            </w:pPr>
            <w:r w:rsidRPr="00526D24">
              <w:rPr>
                <w:rStyle w:val="Style8"/>
                <w:caps w:val="0"/>
                <w:color w:val="auto"/>
                <w:lang w:val="it-IT"/>
              </w:rPr>
              <w:t xml:space="preserve">Obilježi obrađene elemente drvene konstrukcije </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7F844D5" w14:textId="77777777" w:rsidR="001376EF" w:rsidRPr="00526D24" w:rsidRDefault="001376EF" w:rsidP="00917AA8">
            <w:pPr>
              <w:spacing w:before="100" w:after="100"/>
              <w:rPr>
                <w:rFonts w:ascii="Arial Narrow" w:hAnsi="Arial Narrow"/>
                <w:color w:val="000000"/>
                <w:sz w:val="22"/>
                <w:szCs w:val="22"/>
                <w:lang w:val="sr-Latn-CS"/>
              </w:rPr>
            </w:pPr>
          </w:p>
        </w:tc>
      </w:tr>
      <w:tr w:rsidR="001376EF" w:rsidRPr="00526D24" w14:paraId="301897F1"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16B9391" w14:textId="77777777" w:rsidR="001376EF" w:rsidRPr="00526D24" w:rsidRDefault="001376EF" w:rsidP="00917AA8">
            <w:pPr>
              <w:pStyle w:val="ListParagraph"/>
              <w:numPr>
                <w:ilvl w:val="0"/>
                <w:numId w:val="64"/>
              </w:numPr>
              <w:spacing w:before="100" w:after="100" w:line="240" w:lineRule="auto"/>
              <w:contextualSpacing w:val="0"/>
              <w:rPr>
                <w:rStyle w:val="Style8"/>
                <w:caps w:val="0"/>
                <w:color w:val="auto"/>
                <w:lang w:val="it-IT"/>
              </w:rPr>
            </w:pPr>
            <w:r w:rsidRPr="00526D24">
              <w:rPr>
                <w:rStyle w:val="Style8"/>
                <w:caps w:val="0"/>
                <w:color w:val="auto"/>
                <w:lang w:val="it-IT"/>
              </w:rPr>
              <w:t>Izvrši zaštitu obrađenih elemenata drvene konstrukcije, premazivanjem zaštitnim sredstvima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709052D" w14:textId="77777777" w:rsidR="001376EF" w:rsidRPr="00526D24" w:rsidRDefault="001376EF" w:rsidP="00917AA8">
            <w:pPr>
              <w:spacing w:before="100" w:after="100"/>
              <w:rPr>
                <w:rFonts w:ascii="Arial Narrow" w:hAnsi="Arial Narrow"/>
                <w:color w:val="000000"/>
                <w:sz w:val="22"/>
                <w:szCs w:val="22"/>
                <w:lang w:val="sr-Latn-CS"/>
              </w:rPr>
            </w:pPr>
          </w:p>
        </w:tc>
      </w:tr>
      <w:tr w:rsidR="001376EF" w:rsidRPr="00526D24" w14:paraId="43AEB1F4"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A89D77C" w14:textId="77777777" w:rsidR="001376EF" w:rsidRPr="00526D24" w:rsidRDefault="001376EF" w:rsidP="00917AA8">
            <w:pPr>
              <w:pStyle w:val="ListParagraph"/>
              <w:numPr>
                <w:ilvl w:val="0"/>
                <w:numId w:val="64"/>
              </w:numPr>
              <w:spacing w:before="100" w:after="100" w:line="240" w:lineRule="auto"/>
              <w:contextualSpacing w:val="0"/>
              <w:rPr>
                <w:rStyle w:val="Style8"/>
                <w:caps w:val="0"/>
                <w:color w:val="auto"/>
                <w:lang w:val="it-IT"/>
              </w:rPr>
            </w:pPr>
            <w:r w:rsidRPr="00526D24">
              <w:rPr>
                <w:rStyle w:val="Style8"/>
                <w:caps w:val="0"/>
                <w:color w:val="auto"/>
                <w:lang w:val="it-IT"/>
              </w:rPr>
              <w:t>Pripremi elemente drvene konstrukcije za dopremanje na mjesto montaže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51C8F34" w14:textId="77777777" w:rsidR="001376EF" w:rsidRPr="00526D24" w:rsidRDefault="001376EF" w:rsidP="00917AA8">
            <w:pPr>
              <w:spacing w:before="100" w:after="100"/>
              <w:rPr>
                <w:rFonts w:ascii="Arial Narrow" w:hAnsi="Arial Narrow"/>
                <w:color w:val="000000"/>
                <w:sz w:val="22"/>
                <w:szCs w:val="22"/>
                <w:lang w:val="sr-Latn-CS"/>
              </w:rPr>
            </w:pPr>
          </w:p>
        </w:tc>
      </w:tr>
      <w:tr w:rsidR="001376EF" w:rsidRPr="00526D24" w14:paraId="6496F138"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FEDC558" w14:textId="77777777" w:rsidR="001376EF" w:rsidRPr="00526D24" w:rsidRDefault="001376EF" w:rsidP="00917AA8">
            <w:pPr>
              <w:pStyle w:val="ListParagraph"/>
              <w:numPr>
                <w:ilvl w:val="0"/>
                <w:numId w:val="64"/>
              </w:numPr>
              <w:spacing w:before="100" w:after="100" w:line="240" w:lineRule="auto"/>
              <w:contextualSpacing w:val="0"/>
              <w:rPr>
                <w:rStyle w:val="Style8"/>
                <w:caps w:val="0"/>
                <w:color w:val="auto"/>
                <w:lang w:val="it-IT"/>
              </w:rPr>
            </w:pPr>
            <w:r w:rsidRPr="00526D24">
              <w:rPr>
                <w:rStyle w:val="Style8"/>
                <w:caps w:val="0"/>
                <w:color w:val="auto"/>
                <w:lang w:val="it-IT"/>
              </w:rPr>
              <w:t>Sortira elemente drvene konstrukcije za montažu, u cilju daljeg povezivanja, prema detaljima veza i planu montaže drvene konstrukcije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FB8836D" w14:textId="77777777" w:rsidR="001376EF" w:rsidRPr="00526D24" w:rsidRDefault="001376EF" w:rsidP="00917AA8">
            <w:pPr>
              <w:spacing w:before="100" w:after="100"/>
              <w:rPr>
                <w:rFonts w:ascii="Arial Narrow" w:hAnsi="Arial Narrow"/>
                <w:color w:val="000000"/>
                <w:sz w:val="22"/>
                <w:szCs w:val="22"/>
                <w:lang w:val="sr-Latn-CS"/>
              </w:rPr>
            </w:pPr>
          </w:p>
        </w:tc>
      </w:tr>
      <w:tr w:rsidR="001376EF" w:rsidRPr="00526D24" w14:paraId="1E3A535A"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DB0DEAB" w14:textId="77777777" w:rsidR="001376EF" w:rsidRPr="00526D24" w:rsidRDefault="001376EF" w:rsidP="00917AA8">
            <w:pPr>
              <w:pStyle w:val="ListParagraph"/>
              <w:numPr>
                <w:ilvl w:val="0"/>
                <w:numId w:val="64"/>
              </w:numPr>
              <w:spacing w:before="100" w:after="100" w:line="240" w:lineRule="auto"/>
              <w:contextualSpacing w:val="0"/>
              <w:rPr>
                <w:rFonts w:ascii="Arial Narrow" w:eastAsia="Batang" w:hAnsi="Arial Narrow"/>
                <w:lang w:val="sr-Cyrl-CS"/>
              </w:rPr>
            </w:pPr>
            <w:r w:rsidRPr="00526D24">
              <w:rPr>
                <w:rFonts w:ascii="Arial Narrow" w:eastAsia="Batang" w:hAnsi="Arial Narrow"/>
                <w:lang w:val="it-IT"/>
              </w:rPr>
              <w:t xml:space="preserve">Izradi tesarske veze, primjenom odgovarajućih spojnih sredstava, korišćenjem odgovarajućeg </w:t>
            </w:r>
            <w:r w:rsidRPr="00526D24">
              <w:rPr>
                <w:rFonts w:ascii="Arial Narrow" w:eastAsia="Batang" w:hAnsi="Arial Narrow"/>
                <w:b/>
                <w:lang w:val="it-IT"/>
              </w:rPr>
              <w:t>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55AFA1F" w14:textId="77777777" w:rsidR="001376EF" w:rsidRPr="00526D24" w:rsidRDefault="001376EF" w:rsidP="00917AA8">
            <w:pPr>
              <w:spacing w:before="100" w:after="100"/>
              <w:rPr>
                <w:rFonts w:ascii="Arial Narrow" w:hAnsi="Arial Narrow"/>
                <w:color w:val="000000"/>
                <w:sz w:val="22"/>
                <w:szCs w:val="22"/>
                <w:lang w:val="sr-Latn-CS"/>
              </w:rPr>
            </w:pPr>
            <w:r w:rsidRPr="00526D24">
              <w:rPr>
                <w:rFonts w:ascii="Arial Narrow" w:eastAsia="Batang" w:hAnsi="Arial Narrow"/>
                <w:b/>
                <w:sz w:val="22"/>
                <w:szCs w:val="22"/>
                <w:lang w:val="sr-Latn-CS"/>
              </w:rPr>
              <w:t xml:space="preserve">Alat i oprema: </w:t>
            </w:r>
            <w:r w:rsidRPr="00526D24">
              <w:rPr>
                <w:rFonts w:ascii="Arial Narrow" w:eastAsia="Batang" w:hAnsi="Arial Narrow"/>
                <w:sz w:val="22"/>
                <w:szCs w:val="22"/>
                <w:lang w:val="it-IT"/>
              </w:rPr>
              <w:t>metar</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tesarska</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olovka</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ugaonik</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libela</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visak</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tesarski</w:t>
            </w:r>
            <w:r w:rsidRPr="00526D24">
              <w:rPr>
                <w:rFonts w:ascii="Arial Narrow" w:eastAsia="Batang" w:hAnsi="Arial Narrow"/>
                <w:sz w:val="22"/>
                <w:szCs w:val="22"/>
                <w:lang w:val="sr-Cyrl-CS"/>
              </w:rPr>
              <w:t xml:space="preserve"> č</w:t>
            </w:r>
            <w:r w:rsidRPr="00526D24">
              <w:rPr>
                <w:rFonts w:ascii="Arial Narrow" w:eastAsia="Batang" w:hAnsi="Arial Narrow"/>
                <w:sz w:val="22"/>
                <w:szCs w:val="22"/>
                <w:lang w:val="it-IT"/>
              </w:rPr>
              <w:t>eki</w:t>
            </w:r>
            <w:r w:rsidRPr="00526D24">
              <w:rPr>
                <w:rFonts w:ascii="Arial Narrow" w:eastAsia="Batang" w:hAnsi="Arial Narrow"/>
                <w:sz w:val="22"/>
                <w:szCs w:val="22"/>
                <w:lang w:val="sr-Cyrl-CS"/>
              </w:rPr>
              <w:t xml:space="preserve">ć, </w:t>
            </w:r>
            <w:r w:rsidRPr="00526D24">
              <w:rPr>
                <w:rFonts w:ascii="Arial Narrow" w:eastAsia="Batang" w:hAnsi="Arial Narrow"/>
                <w:sz w:val="22"/>
                <w:szCs w:val="22"/>
                <w:lang w:val="it-IT"/>
              </w:rPr>
              <w:t>klije</w:t>
            </w:r>
            <w:r w:rsidRPr="00526D24">
              <w:rPr>
                <w:rFonts w:ascii="Arial Narrow" w:eastAsia="Batang" w:hAnsi="Arial Narrow"/>
                <w:sz w:val="22"/>
                <w:szCs w:val="22"/>
                <w:lang w:val="sr-Cyrl-CS"/>
              </w:rPr>
              <w:t>š</w:t>
            </w:r>
            <w:r w:rsidRPr="00526D24">
              <w:rPr>
                <w:rFonts w:ascii="Arial Narrow" w:eastAsia="Batang" w:hAnsi="Arial Narrow"/>
                <w:sz w:val="22"/>
                <w:szCs w:val="22"/>
                <w:lang w:val="it-IT"/>
              </w:rPr>
              <w:t>ta</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odvija</w:t>
            </w:r>
            <w:r w:rsidRPr="00526D24">
              <w:rPr>
                <w:rFonts w:ascii="Arial Narrow" w:eastAsia="Batang" w:hAnsi="Arial Narrow"/>
                <w:sz w:val="22"/>
                <w:szCs w:val="22"/>
                <w:lang w:val="sr-Cyrl-CS"/>
              </w:rPr>
              <w:t>č, (</w:t>
            </w:r>
            <w:r w:rsidRPr="00526D24">
              <w:rPr>
                <w:rFonts w:ascii="Arial Narrow" w:eastAsia="Batang" w:hAnsi="Arial Narrow"/>
                <w:sz w:val="22"/>
                <w:szCs w:val="22"/>
                <w:lang w:val="it-IT"/>
              </w:rPr>
              <w:t>francuski</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klju</w:t>
            </w:r>
            <w:r w:rsidRPr="00526D24">
              <w:rPr>
                <w:rFonts w:ascii="Arial Narrow" w:eastAsia="Batang" w:hAnsi="Arial Narrow"/>
                <w:sz w:val="22"/>
                <w:szCs w:val="22"/>
                <w:lang w:val="sr-Cyrl-CS"/>
              </w:rPr>
              <w:t xml:space="preserve">č, </w:t>
            </w:r>
            <w:r w:rsidRPr="00526D24">
              <w:rPr>
                <w:rFonts w:ascii="Arial Narrow" w:eastAsia="Batang" w:hAnsi="Arial Narrow"/>
                <w:sz w:val="22"/>
                <w:szCs w:val="22"/>
                <w:lang w:val="it-IT"/>
              </w:rPr>
              <w:t>stega</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dlijeto</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burgija</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svrdlo</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turpija</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testera</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teslica</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sjekirica</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i</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keser</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sa</w:t>
            </w:r>
            <w:r w:rsidRPr="00526D24">
              <w:rPr>
                <w:rFonts w:ascii="Arial Narrow" w:eastAsia="Batang" w:hAnsi="Arial Narrow"/>
                <w:sz w:val="22"/>
                <w:szCs w:val="22"/>
                <w:lang w:val="sr-Cyrl-CS"/>
              </w:rPr>
              <w:t xml:space="preserve"> </w:t>
            </w:r>
            <w:r w:rsidRPr="00526D24">
              <w:rPr>
                <w:rFonts w:ascii="Arial Narrow" w:eastAsia="Batang" w:hAnsi="Arial Narrow"/>
                <w:sz w:val="22"/>
                <w:szCs w:val="22"/>
                <w:lang w:val="it-IT"/>
              </w:rPr>
              <w:t>dr</w:t>
            </w:r>
            <w:r w:rsidRPr="00526D24">
              <w:rPr>
                <w:rFonts w:ascii="Arial Narrow" w:eastAsia="Batang" w:hAnsi="Arial Narrow"/>
                <w:sz w:val="22"/>
                <w:szCs w:val="22"/>
                <w:lang w:val="sr-Cyrl-CS"/>
              </w:rPr>
              <w:t>š</w:t>
            </w:r>
            <w:r w:rsidRPr="00526D24">
              <w:rPr>
                <w:rFonts w:ascii="Arial Narrow" w:eastAsia="Batang" w:hAnsi="Arial Narrow"/>
                <w:sz w:val="22"/>
                <w:szCs w:val="22"/>
                <w:lang w:val="it-IT"/>
              </w:rPr>
              <w:t>kom</w:t>
            </w:r>
          </w:p>
        </w:tc>
      </w:tr>
      <w:tr w:rsidR="001376EF" w:rsidRPr="00526D24" w14:paraId="700C8730" w14:textId="77777777" w:rsidTr="00924B21">
        <w:trPr>
          <w:trHeight w:val="210"/>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3E9C603D" w14:textId="77777777" w:rsidR="001376EF" w:rsidRPr="00526D24" w:rsidRDefault="001376EF" w:rsidP="00917AA8">
            <w:pPr>
              <w:pStyle w:val="ListParagraph"/>
              <w:numPr>
                <w:ilvl w:val="0"/>
                <w:numId w:val="64"/>
              </w:numPr>
              <w:spacing w:before="100" w:after="100" w:line="240" w:lineRule="auto"/>
              <w:contextualSpacing w:val="0"/>
              <w:rPr>
                <w:rFonts w:ascii="Arial Narrow" w:hAnsi="Arial Narrow"/>
                <w:color w:val="000000"/>
                <w:lang w:val="sr-Latn-CS"/>
              </w:rPr>
            </w:pPr>
            <w:r w:rsidRPr="00526D24">
              <w:rPr>
                <w:rFonts w:ascii="Arial Narrow" w:eastAsia="Batang" w:hAnsi="Arial Narrow"/>
                <w:lang w:val="sr-Cyrl-CS"/>
              </w:rPr>
              <w:t>Postavlja pov</w:t>
            </w:r>
            <w:r w:rsidRPr="00526D24">
              <w:rPr>
                <w:rFonts w:ascii="Arial Narrow" w:eastAsia="Batang" w:hAnsi="Arial Narrow"/>
              </w:rPr>
              <w:t>ezane</w:t>
            </w:r>
            <w:r w:rsidRPr="00526D24">
              <w:rPr>
                <w:rFonts w:ascii="Arial Narrow" w:eastAsia="Batang" w:hAnsi="Arial Narrow"/>
                <w:lang w:val="sr-Cyrl-CS"/>
              </w:rPr>
              <w:t xml:space="preserve"> </w:t>
            </w:r>
            <w:r w:rsidRPr="00526D24">
              <w:rPr>
                <w:rFonts w:ascii="Arial Narrow" w:eastAsia="Batang" w:hAnsi="Arial Narrow"/>
              </w:rPr>
              <w:t>elemente</w:t>
            </w:r>
            <w:r w:rsidRPr="00526D24">
              <w:rPr>
                <w:rFonts w:ascii="Arial Narrow" w:eastAsia="Batang" w:hAnsi="Arial Narrow"/>
                <w:lang w:val="sr-Cyrl-CS"/>
              </w:rPr>
              <w:t xml:space="preserve"> </w:t>
            </w:r>
            <w:r w:rsidRPr="00526D24">
              <w:rPr>
                <w:rFonts w:ascii="Arial Narrow" w:eastAsia="Batang" w:hAnsi="Arial Narrow"/>
              </w:rPr>
              <w:t>drvene</w:t>
            </w:r>
            <w:r w:rsidRPr="00526D24">
              <w:rPr>
                <w:rFonts w:ascii="Arial Narrow" w:eastAsia="Batang" w:hAnsi="Arial Narrow"/>
                <w:lang w:val="sr-Cyrl-CS"/>
              </w:rPr>
              <w:t xml:space="preserve"> </w:t>
            </w:r>
            <w:r w:rsidRPr="00526D24">
              <w:rPr>
                <w:rFonts w:ascii="Arial Narrow" w:eastAsia="Batang" w:hAnsi="Arial Narrow"/>
              </w:rPr>
              <w:t>konstrukcije</w:t>
            </w:r>
            <w:r w:rsidRPr="00526D24">
              <w:rPr>
                <w:rFonts w:ascii="Arial Narrow" w:eastAsia="Batang" w:hAnsi="Arial Narrow"/>
                <w:lang w:val="sr-Cyrl-CS"/>
              </w:rPr>
              <w:t xml:space="preserve"> u projektovani položaj, </w:t>
            </w:r>
            <w:r w:rsidRPr="00526D24">
              <w:rPr>
                <w:rFonts w:ascii="Arial Narrow" w:eastAsia="Batang" w:hAnsi="Arial Narrow"/>
              </w:rPr>
              <w:t>kori</w:t>
            </w:r>
            <w:r w:rsidRPr="00526D24">
              <w:rPr>
                <w:rFonts w:ascii="Arial Narrow" w:eastAsia="Batang" w:hAnsi="Arial Narrow"/>
                <w:lang w:val="sr-Cyrl-CS"/>
              </w:rPr>
              <w:t>šć</w:t>
            </w:r>
            <w:r w:rsidRPr="00526D24">
              <w:rPr>
                <w:rFonts w:ascii="Arial Narrow" w:eastAsia="Batang" w:hAnsi="Arial Narrow"/>
              </w:rPr>
              <w:t>enjem</w:t>
            </w:r>
            <w:r w:rsidRPr="00526D24">
              <w:rPr>
                <w:rFonts w:ascii="Arial Narrow" w:eastAsia="Batang" w:hAnsi="Arial Narrow"/>
                <w:lang w:val="sr-Cyrl-CS"/>
              </w:rPr>
              <w:t xml:space="preserve"> </w:t>
            </w:r>
            <w:r w:rsidRPr="00526D24">
              <w:rPr>
                <w:rFonts w:ascii="Arial Narrow" w:eastAsia="Batang" w:hAnsi="Arial Narrow"/>
              </w:rPr>
              <w:t>odgovaraju</w:t>
            </w:r>
            <w:r w:rsidRPr="00526D24">
              <w:rPr>
                <w:rFonts w:ascii="Arial Narrow" w:eastAsia="Batang" w:hAnsi="Arial Narrow"/>
                <w:lang w:val="sr-Cyrl-CS"/>
              </w:rPr>
              <w:t>ć</w:t>
            </w:r>
            <w:r w:rsidRPr="00526D24">
              <w:rPr>
                <w:rFonts w:ascii="Arial Narrow" w:eastAsia="Batang" w:hAnsi="Arial Narrow"/>
              </w:rPr>
              <w:t>eg</w:t>
            </w:r>
            <w:r w:rsidRPr="00526D24">
              <w:rPr>
                <w:rFonts w:ascii="Arial Narrow" w:eastAsia="Batang" w:hAnsi="Arial Narrow"/>
                <w:lang w:val="sr-Cyrl-CS"/>
              </w:rPr>
              <w:t xml:space="preserve"> </w:t>
            </w:r>
            <w:r w:rsidRPr="00526D24">
              <w:rPr>
                <w:rFonts w:ascii="Arial Narrow" w:eastAsia="Batang" w:hAnsi="Arial Narrow"/>
              </w:rPr>
              <w:t>alata</w:t>
            </w:r>
            <w:r w:rsidRPr="00526D24">
              <w:rPr>
                <w:rFonts w:ascii="Arial Narrow" w:eastAsia="Batang" w:hAnsi="Arial Narrow"/>
                <w:lang w:val="sr-Cyrl-CS"/>
              </w:rPr>
              <w:t xml:space="preserve"> </w:t>
            </w:r>
            <w:r w:rsidRPr="00526D24">
              <w:rPr>
                <w:rFonts w:ascii="Arial Narrow" w:eastAsia="Batang" w:hAnsi="Arial Narrow"/>
              </w:rPr>
              <w:t>i</w:t>
            </w:r>
            <w:r w:rsidRPr="00526D24">
              <w:rPr>
                <w:rFonts w:ascii="Arial Narrow" w:eastAsia="Batang" w:hAnsi="Arial Narrow"/>
                <w:lang w:val="sr-Cyrl-CS"/>
              </w:rPr>
              <w:t xml:space="preserve"> </w:t>
            </w:r>
            <w:r w:rsidRPr="00526D24">
              <w:rPr>
                <w:rFonts w:ascii="Arial Narrow" w:eastAsia="Batang" w:hAnsi="Arial Narrow"/>
              </w:rPr>
              <w:t>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1024D503" w14:textId="77777777" w:rsidR="001376EF" w:rsidRPr="00526D24" w:rsidRDefault="001376EF" w:rsidP="00917AA8">
            <w:pPr>
              <w:spacing w:before="100" w:after="100"/>
              <w:rPr>
                <w:rFonts w:ascii="Arial Narrow" w:hAnsi="Arial Narrow"/>
                <w:color w:val="000000"/>
                <w:sz w:val="22"/>
                <w:szCs w:val="22"/>
                <w:lang w:val="sr-Latn-CS"/>
              </w:rPr>
            </w:pPr>
          </w:p>
        </w:tc>
      </w:tr>
      <w:tr w:rsidR="001376EF" w:rsidRPr="00526D24" w14:paraId="485D784A" w14:textId="77777777" w:rsidTr="00924B21">
        <w:trPr>
          <w:trHeight w:val="210"/>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2BAB37FF" w14:textId="77777777" w:rsidR="001376EF" w:rsidRPr="00526D24" w:rsidRDefault="001376EF" w:rsidP="00917AA8">
            <w:pPr>
              <w:pStyle w:val="ListParagraph"/>
              <w:numPr>
                <w:ilvl w:val="0"/>
                <w:numId w:val="64"/>
              </w:numPr>
              <w:spacing w:before="100" w:after="100" w:line="240" w:lineRule="auto"/>
              <w:contextualSpacing w:val="0"/>
              <w:rPr>
                <w:rFonts w:ascii="Arial Narrow" w:eastAsia="Batang" w:hAnsi="Arial Narrow"/>
                <w:lang w:val="sr-Cyrl-CS"/>
              </w:rPr>
            </w:pPr>
            <w:r w:rsidRPr="00526D24">
              <w:rPr>
                <w:rFonts w:ascii="Arial Narrow" w:eastAsia="Batang" w:hAnsi="Arial Narrow"/>
                <w:lang w:val="it-IT"/>
              </w:rPr>
              <w:t xml:space="preserve">Montira </w:t>
            </w:r>
            <w:r w:rsidRPr="00526D24">
              <w:rPr>
                <w:rFonts w:ascii="Arial Narrow" w:eastAsia="Batang" w:hAnsi="Arial Narrow"/>
                <w:b/>
                <w:lang w:val="it-IT"/>
              </w:rPr>
              <w:t>elemente</w:t>
            </w:r>
            <w:r w:rsidRPr="00526D24">
              <w:rPr>
                <w:rFonts w:ascii="Arial Narrow" w:eastAsia="Batang" w:hAnsi="Arial Narrow"/>
                <w:lang w:val="it-IT"/>
              </w:rPr>
              <w:t xml:space="preserve"> za postizanje prostorne krutosti i stabilnosti drvene konstrukcije, korišćenjem odgovarajućeg alata i opreme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628FF957" w14:textId="77777777" w:rsidR="001376EF" w:rsidRPr="00526D24" w:rsidRDefault="001376EF" w:rsidP="00917AA8">
            <w:pPr>
              <w:spacing w:before="100" w:after="100"/>
              <w:rPr>
                <w:rFonts w:ascii="Arial Narrow" w:eastAsia="Batang" w:hAnsi="Arial Narrow" w:cs="Arial"/>
                <w:b/>
                <w:sz w:val="22"/>
                <w:szCs w:val="22"/>
                <w:lang w:val="sr-Cyrl-CS" w:eastAsia="ko-KR"/>
              </w:rPr>
            </w:pPr>
            <w:r w:rsidRPr="00526D24">
              <w:rPr>
                <w:rFonts w:ascii="Arial Narrow" w:eastAsia="Batang" w:hAnsi="Arial Narrow"/>
                <w:b/>
                <w:sz w:val="22"/>
                <w:szCs w:val="22"/>
                <w:lang w:val="it-IT"/>
              </w:rPr>
              <w:t>Elementi:</w:t>
            </w:r>
            <w:r w:rsidRPr="00526D24">
              <w:rPr>
                <w:rFonts w:ascii="Arial Narrow" w:eastAsia="Batang" w:hAnsi="Arial Narrow"/>
                <w:sz w:val="22"/>
                <w:szCs w:val="22"/>
                <w:lang w:val="it-IT"/>
              </w:rPr>
              <w:t xml:space="preserve"> sidra, kosnici (stabilizatori), podupirači, ukrućenja, spregovi i dr.</w:t>
            </w:r>
          </w:p>
        </w:tc>
      </w:tr>
      <w:tr w:rsidR="001376EF" w:rsidRPr="00526D24" w14:paraId="5B5EF3EA"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10828616"/>
              <w:placeholder>
                <w:docPart w:val="6D0DE54837924678A120ADA3E4588294"/>
              </w:placeholder>
            </w:sdtPr>
            <w:sdtEndPr/>
            <w:sdtContent>
              <w:p w14:paraId="44DC881F" w14:textId="77777777" w:rsidR="001376EF" w:rsidRPr="00526D24" w:rsidRDefault="001376EF" w:rsidP="00917AA8">
                <w:pPr>
                  <w:spacing w:before="100" w:after="10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sdtContent>
          </w:sdt>
        </w:tc>
      </w:tr>
      <w:tr w:rsidR="001376EF" w:rsidRPr="00526D24" w14:paraId="3B64ED98" w14:textId="77777777" w:rsidTr="00924B2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64C02C00" w14:textId="77777777" w:rsidR="001376EF" w:rsidRPr="00526D24" w:rsidRDefault="001376EF" w:rsidP="00917AA8">
            <w:pPr>
              <w:spacing w:before="100" w:after="100"/>
              <w:rPr>
                <w:rFonts w:ascii="Arial Narrow" w:hAnsi="Arial Narrow"/>
                <w:sz w:val="22"/>
                <w:szCs w:val="22"/>
                <w:lang w:val="sr-Cyrl-CS"/>
              </w:rPr>
            </w:pP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od 1 do 10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357A4D06" w14:textId="77777777" w:rsidTr="00917AA8">
        <w:trPr>
          <w:trHeight w:val="33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7758463"/>
              <w:placeholder>
                <w:docPart w:val="32A5AF96EBFD44D4999FD085791B3953"/>
              </w:placeholder>
            </w:sdtPr>
            <w:sdtEndPr/>
            <w:sdtContent>
              <w:p w14:paraId="29FBA1C8" w14:textId="77777777" w:rsidR="001376EF" w:rsidRPr="00526D24" w:rsidRDefault="001376EF" w:rsidP="00917AA8">
                <w:pPr>
                  <w:spacing w:before="100" w:after="10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333B1433"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2FE9B114" w14:textId="77777777" w:rsidR="001376EF" w:rsidRPr="00526D24" w:rsidRDefault="001376EF" w:rsidP="00917AA8">
            <w:pPr>
              <w:numPr>
                <w:ilvl w:val="0"/>
                <w:numId w:val="1"/>
              </w:numPr>
              <w:tabs>
                <w:tab w:val="num" w:pos="173"/>
              </w:tabs>
              <w:spacing w:before="100" w:after="100"/>
              <w:ind w:left="176" w:hanging="176"/>
              <w:rPr>
                <w:rFonts w:ascii="Arial Narrow" w:hAnsi="Arial Narrow"/>
                <w:sz w:val="22"/>
                <w:szCs w:val="22"/>
                <w:lang w:val="sr-Cyrl-CS"/>
              </w:rPr>
            </w:pPr>
            <w:r w:rsidRPr="00526D24">
              <w:rPr>
                <w:rFonts w:ascii="Arial Narrow" w:hAnsi="Arial Narrow"/>
                <w:sz w:val="22"/>
                <w:szCs w:val="22"/>
                <w:lang w:val="sr-Latn-CS"/>
              </w:rPr>
              <w:t>Materijal, alat i pribor za tesarske radove</w:t>
            </w:r>
          </w:p>
        </w:tc>
      </w:tr>
    </w:tbl>
    <w:p w14:paraId="64D118FF" w14:textId="77777777" w:rsidR="00917AA8" w:rsidRPr="00526D24" w:rsidRDefault="00917AA8">
      <w:pPr>
        <w:spacing w:after="160" w:line="259" w:lineRule="auto"/>
        <w:rPr>
          <w:rFonts w:ascii="Arial Narrow" w:hAnsi="Arial Narrow"/>
          <w:sz w:val="22"/>
          <w:szCs w:val="22"/>
          <w:lang w:val="it-IT"/>
        </w:rPr>
      </w:pPr>
      <w:r w:rsidRPr="00526D24">
        <w:rPr>
          <w:rFonts w:ascii="Arial Narrow" w:hAnsi="Arial Narrow"/>
          <w:sz w:val="22"/>
          <w:szCs w:val="22"/>
          <w:lang w:val="it-IT"/>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68AFF64A"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3BCF8B35"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lastRenderedPageBreak/>
              <w:t xml:space="preserve">Ishod 6 - </w:t>
            </w:r>
            <w:sdt>
              <w:sdtPr>
                <w:rPr>
                  <w:rFonts w:ascii="Arial Narrow" w:hAnsi="Arial Narrow"/>
                  <w:b/>
                  <w:sz w:val="22"/>
                  <w:szCs w:val="22"/>
                  <w:lang w:val="sr-Cyrl-CS"/>
                </w:rPr>
                <w:id w:val="-140815515"/>
                <w:placeholder>
                  <w:docPart w:val="993E828BB70547AFA7EFD9101D65495B"/>
                </w:placeholder>
              </w:sdtPr>
              <w:sdtEndPr/>
              <w:sdtContent>
                <w:r w:rsidRPr="00526D24">
                  <w:rPr>
                    <w:rFonts w:ascii="Arial Narrow" w:hAnsi="Arial Narrow"/>
                    <w:sz w:val="22"/>
                    <w:szCs w:val="22"/>
                    <w:lang w:val="sr-Cyrl-CS"/>
                  </w:rPr>
                  <w:t>Polaznik će biti sposoban da</w:t>
                </w:r>
              </w:sdtContent>
            </w:sdt>
          </w:p>
          <w:p w14:paraId="241C31D1" w14:textId="77777777" w:rsidR="001376EF" w:rsidRPr="00526D24" w:rsidRDefault="001376EF" w:rsidP="008F12A3">
            <w:pPr>
              <w:spacing w:before="120" w:after="120"/>
              <w:jc w:val="center"/>
              <w:rPr>
                <w:rFonts w:ascii="Arial Narrow" w:hAnsi="Arial Narrow"/>
                <w:color w:val="000000"/>
                <w:sz w:val="22"/>
                <w:szCs w:val="22"/>
                <w:lang w:val="sr-Latn-CS"/>
              </w:rPr>
            </w:pPr>
            <w:r w:rsidRPr="00526D24">
              <w:rPr>
                <w:rFonts w:ascii="Arial Narrow" w:hAnsi="Arial Narrow"/>
                <w:b/>
                <w:sz w:val="22"/>
                <w:szCs w:val="22"/>
                <w:lang w:val="sr-Latn-CS"/>
              </w:rPr>
              <w:t>Postavi krovni pokrivač od crijepa</w:t>
            </w:r>
          </w:p>
        </w:tc>
      </w:tr>
      <w:tr w:rsidR="001376EF" w:rsidRPr="00526D24" w14:paraId="06FE928D" w14:textId="77777777" w:rsidTr="00917AA8">
        <w:trPr>
          <w:trHeight w:val="74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1868367300"/>
              <w:placeholder>
                <w:docPart w:val="4547E37F30EA4CD6A99AD442E5919353"/>
              </w:placeholder>
            </w:sdtPr>
            <w:sdtEndPr>
              <w:rPr>
                <w:b w:val="0"/>
              </w:rPr>
            </w:sdtEndPr>
            <w:sdtContent>
              <w:p w14:paraId="41886D25"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29CFEC60"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sz w:val="22"/>
                    <w:szCs w:val="22"/>
                    <w:lang w:val="sr-Cyrl-CS"/>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1014499468"/>
              <w:placeholder>
                <w:docPart w:val="4547E37F30EA4CD6A99AD442E5919353"/>
              </w:placeholder>
            </w:sdtPr>
            <w:sdtEndPr>
              <w:rPr>
                <w:b w:val="0"/>
              </w:rPr>
            </w:sdtEndPr>
            <w:sdtContent>
              <w:p w14:paraId="28ABE0BD"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64D97F89"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52C5F870" w14:textId="77777777" w:rsidTr="00924B2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F48CE49" w14:textId="77777777" w:rsidR="001376EF" w:rsidRPr="00526D24" w:rsidRDefault="001376EF" w:rsidP="009935ED">
            <w:pPr>
              <w:pStyle w:val="ListParagraph"/>
              <w:numPr>
                <w:ilvl w:val="0"/>
                <w:numId w:val="65"/>
              </w:numPr>
              <w:spacing w:before="120" w:after="120" w:line="240" w:lineRule="auto"/>
              <w:contextualSpacing w:val="0"/>
              <w:rPr>
                <w:rFonts w:ascii="Arial Narrow" w:hAnsi="Arial Narrow"/>
                <w:color w:val="000000"/>
                <w:lang w:val="sr-Latn-CS"/>
              </w:rPr>
            </w:pPr>
            <w:r w:rsidRPr="00526D24">
              <w:rPr>
                <w:rFonts w:ascii="Arial Narrow" w:eastAsia="Batang" w:hAnsi="Arial Narrow"/>
              </w:rPr>
              <w:t>Izradi</w:t>
            </w:r>
            <w:r w:rsidRPr="00526D24">
              <w:rPr>
                <w:rFonts w:ascii="Arial Narrow" w:eastAsia="Batang" w:hAnsi="Arial Narrow"/>
                <w:lang w:val="sr-Cyrl-CS"/>
              </w:rPr>
              <w:t xml:space="preserve"> daščanu podlogu za postavljanje krovnog pokrivača, </w:t>
            </w:r>
            <w:r w:rsidRPr="00526D24">
              <w:rPr>
                <w:rFonts w:ascii="Arial Narrow" w:eastAsia="Batang" w:hAnsi="Arial Narrow"/>
              </w:rPr>
              <w:t>korišćenjem odgovarajućeg alata i opreme</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571EC705"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4BD8A869"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FD8B090" w14:textId="77777777" w:rsidR="001376EF" w:rsidRPr="00526D24" w:rsidRDefault="001376EF" w:rsidP="009935ED">
            <w:pPr>
              <w:pStyle w:val="ListParagraph"/>
              <w:numPr>
                <w:ilvl w:val="0"/>
                <w:numId w:val="65"/>
              </w:numPr>
              <w:spacing w:before="120" w:after="120" w:line="240" w:lineRule="auto"/>
              <w:contextualSpacing w:val="0"/>
              <w:rPr>
                <w:rStyle w:val="Style8"/>
                <w:caps w:val="0"/>
                <w:color w:val="auto"/>
              </w:rPr>
            </w:pPr>
            <w:r w:rsidRPr="00526D24">
              <w:rPr>
                <w:rStyle w:val="Style8"/>
                <w:caps w:val="0"/>
                <w:color w:val="auto"/>
              </w:rPr>
              <w:t>Ugradi paropropusnu foliju na pripremljenu daščanu podglogu,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6FA4FEB" w14:textId="77777777" w:rsidR="001376EF" w:rsidRPr="00526D24" w:rsidRDefault="001376EF" w:rsidP="008F12A3">
            <w:pPr>
              <w:spacing w:before="120" w:after="120"/>
              <w:rPr>
                <w:rFonts w:ascii="Arial Narrow" w:hAnsi="Arial Narrow"/>
                <w:sz w:val="22"/>
                <w:szCs w:val="22"/>
                <w:lang w:val="sr-Cyrl-CS"/>
              </w:rPr>
            </w:pPr>
          </w:p>
        </w:tc>
      </w:tr>
      <w:tr w:rsidR="001376EF" w:rsidRPr="00526D24" w14:paraId="239D056E"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1C1AD45" w14:textId="77777777" w:rsidR="001376EF" w:rsidRPr="00526D24" w:rsidRDefault="001376EF" w:rsidP="009935ED">
            <w:pPr>
              <w:pStyle w:val="ListParagraph"/>
              <w:numPr>
                <w:ilvl w:val="0"/>
                <w:numId w:val="65"/>
              </w:numPr>
              <w:spacing w:before="120" w:after="120" w:line="240" w:lineRule="auto"/>
              <w:contextualSpacing w:val="0"/>
              <w:rPr>
                <w:rStyle w:val="Style8"/>
                <w:caps w:val="0"/>
                <w:color w:val="auto"/>
              </w:rPr>
            </w:pPr>
            <w:r w:rsidRPr="00526D24">
              <w:rPr>
                <w:rStyle w:val="Style8"/>
                <w:caps w:val="0"/>
                <w:color w:val="auto"/>
              </w:rPr>
              <w:t>Postavi letve na projektom predviđene pozicije,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0E2103D7" w14:textId="77777777" w:rsidR="001376EF" w:rsidRPr="00526D24" w:rsidRDefault="001376EF" w:rsidP="008F12A3">
            <w:pPr>
              <w:spacing w:before="120" w:after="120"/>
              <w:rPr>
                <w:rFonts w:ascii="Arial Narrow" w:hAnsi="Arial Narrow"/>
                <w:sz w:val="22"/>
                <w:szCs w:val="22"/>
                <w:lang w:val="sr-Cyrl-CS"/>
              </w:rPr>
            </w:pPr>
          </w:p>
        </w:tc>
      </w:tr>
      <w:tr w:rsidR="001376EF" w:rsidRPr="00526D24" w14:paraId="4C659837"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59E61AE3" w14:textId="77777777" w:rsidR="001376EF" w:rsidRPr="00526D24" w:rsidRDefault="001376EF" w:rsidP="009935ED">
            <w:pPr>
              <w:pStyle w:val="ListParagraph"/>
              <w:numPr>
                <w:ilvl w:val="0"/>
                <w:numId w:val="65"/>
              </w:numPr>
              <w:spacing w:before="120" w:after="120" w:line="240" w:lineRule="auto"/>
              <w:contextualSpacing w:val="0"/>
              <w:rPr>
                <w:rStyle w:val="Style8"/>
                <w:caps w:val="0"/>
                <w:color w:val="auto"/>
              </w:rPr>
            </w:pPr>
            <w:r w:rsidRPr="00526D24">
              <w:rPr>
                <w:rStyle w:val="Style8"/>
                <w:caps w:val="0"/>
                <w:color w:val="auto"/>
              </w:rPr>
              <w:t>Izvrši postavljanje krovnog pokrivača,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6BA24CB4"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6D4BB298"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08D5583" w14:textId="77777777" w:rsidR="001376EF" w:rsidRPr="00526D24" w:rsidRDefault="001376EF" w:rsidP="009935ED">
            <w:pPr>
              <w:pStyle w:val="ListParagraph"/>
              <w:numPr>
                <w:ilvl w:val="0"/>
                <w:numId w:val="65"/>
              </w:numPr>
              <w:spacing w:before="120" w:after="120" w:line="240" w:lineRule="auto"/>
              <w:contextualSpacing w:val="0"/>
              <w:rPr>
                <w:rStyle w:val="Style8"/>
                <w:caps w:val="0"/>
                <w:color w:val="auto"/>
              </w:rPr>
            </w:pPr>
            <w:r w:rsidRPr="00526D24">
              <w:rPr>
                <w:rStyle w:val="Style8"/>
                <w:caps w:val="0"/>
                <w:color w:val="auto"/>
              </w:rPr>
              <w:t>Izvrši učvršćivanje krovnog pokrivača za podlogu,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9167321"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5CC6D979"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0C0F69EF" w14:textId="77777777" w:rsidR="001376EF" w:rsidRPr="00526D24" w:rsidRDefault="001376EF" w:rsidP="009935ED">
            <w:pPr>
              <w:pStyle w:val="ListParagraph"/>
              <w:numPr>
                <w:ilvl w:val="0"/>
                <w:numId w:val="65"/>
              </w:numPr>
              <w:spacing w:before="120" w:after="120" w:line="240" w:lineRule="auto"/>
              <w:contextualSpacing w:val="0"/>
              <w:rPr>
                <w:rStyle w:val="Style8"/>
                <w:caps w:val="0"/>
                <w:color w:val="auto"/>
              </w:rPr>
            </w:pPr>
            <w:r w:rsidRPr="00526D24">
              <w:rPr>
                <w:rStyle w:val="Style8"/>
                <w:caps w:val="0"/>
                <w:color w:val="auto"/>
              </w:rPr>
              <w:t>Izvrši pokrivanje sljemena i grbina, korišćenjem odgovarajućeg alata i opreme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65F9AEA"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2109FAB7" w14:textId="77777777" w:rsidTr="00924B2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5391E853" w14:textId="77777777" w:rsidR="001376EF" w:rsidRPr="00526D24" w:rsidRDefault="001376EF" w:rsidP="009935ED">
            <w:pPr>
              <w:pStyle w:val="ListParagraph"/>
              <w:numPr>
                <w:ilvl w:val="0"/>
                <w:numId w:val="65"/>
              </w:numPr>
              <w:spacing w:before="120" w:after="120" w:line="240" w:lineRule="auto"/>
              <w:contextualSpacing w:val="0"/>
              <w:rPr>
                <w:rStyle w:val="Style8"/>
                <w:caps w:val="0"/>
                <w:color w:val="auto"/>
              </w:rPr>
            </w:pPr>
            <w:r w:rsidRPr="00526D24">
              <w:rPr>
                <w:rStyle w:val="Style8"/>
                <w:caps w:val="0"/>
                <w:color w:val="auto"/>
              </w:rPr>
              <w:t>Postavi fazonske elemente krovnog pokrivača na zabatni zid u cilju zaštite od uticaja vjetra, korišćenjem odgovarajućeg alata i opreme</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1F8A8B2D"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462A031C"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p w14:paraId="16E40F42"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tc>
      </w:tr>
      <w:tr w:rsidR="001376EF" w:rsidRPr="00526D24" w14:paraId="5025DCAB" w14:textId="77777777" w:rsidTr="00924B2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54C6227C"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od 1 do 7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31C9113E"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7758529"/>
              <w:placeholder>
                <w:docPart w:val="052D954D14004DB6BE58A1B25C602C4E"/>
              </w:placeholder>
            </w:sdtPr>
            <w:sdtEndPr/>
            <w:sdtContent>
              <w:p w14:paraId="578F5BFE"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6EBEBE6F"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09A73591"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lang w:val="sr-Latn-CS"/>
              </w:rPr>
              <w:t>Materijal, alat i pribor za tesarske i krovopokrivačke radove</w:t>
            </w:r>
          </w:p>
        </w:tc>
      </w:tr>
    </w:tbl>
    <w:p w14:paraId="269CA276" w14:textId="77777777" w:rsidR="001376EF" w:rsidRPr="00526D24" w:rsidRDefault="001376EF" w:rsidP="001376EF">
      <w:pPr>
        <w:spacing w:after="160" w:line="259" w:lineRule="auto"/>
        <w:rPr>
          <w:rFonts w:ascii="Arial Narrow" w:hAnsi="Arial Narrow"/>
          <w:sz w:val="22"/>
          <w:szCs w:val="22"/>
          <w:lang w:val="sr-Cyrl-CS"/>
        </w:rPr>
      </w:pPr>
      <w:r w:rsidRPr="00526D24">
        <w:rPr>
          <w:rFonts w:ascii="Arial Narrow" w:hAnsi="Arial Narrow"/>
          <w:sz w:val="22"/>
          <w:szCs w:val="22"/>
          <w:lang w:val="sr-Cyrl-CS"/>
        </w:rPr>
        <w:br w:type="page"/>
      </w:r>
    </w:p>
    <w:tbl>
      <w:tblPr>
        <w:tblW w:w="9356" w:type="dxa"/>
        <w:jc w:val="center"/>
        <w:tblBorders>
          <w:top w:val="single" w:sz="4" w:space="0" w:color="C00000"/>
          <w:bottom w:val="single" w:sz="4" w:space="0" w:color="C00000"/>
          <w:insideH w:val="single" w:sz="4" w:space="0" w:color="C00000"/>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1376EF" w:rsidRPr="00526D24" w14:paraId="07927199" w14:textId="77777777" w:rsidTr="00917AA8">
        <w:trPr>
          <w:trHeight w:val="699"/>
          <w:tblHeader/>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tcPr>
          <w:p w14:paraId="62113F57" w14:textId="77777777" w:rsidR="001376EF" w:rsidRPr="00526D24" w:rsidRDefault="005078DC" w:rsidP="008F12A3">
            <w:pPr>
              <w:spacing w:before="120" w:after="120"/>
              <w:jc w:val="center"/>
              <w:rPr>
                <w:rFonts w:ascii="Arial Narrow" w:hAnsi="Arial Narrow"/>
                <w:b/>
                <w:sz w:val="22"/>
                <w:szCs w:val="22"/>
                <w:lang w:val="sr-Cyrl-CS"/>
              </w:rPr>
            </w:pPr>
            <w:sdt>
              <w:sdtPr>
                <w:rPr>
                  <w:rFonts w:ascii="Arial Narrow" w:hAnsi="Arial Narrow"/>
                  <w:b/>
                  <w:sz w:val="22"/>
                  <w:szCs w:val="22"/>
                  <w:lang w:val="sr-Cyrl-CS"/>
                </w:rPr>
                <w:id w:val="70776214"/>
                <w:placeholder>
                  <w:docPart w:val="2F4AC4F32B9A4B06AB6645D9A8A65AAD"/>
                </w:placeholder>
              </w:sdtPr>
              <w:sdtEndPr/>
              <w:sdtContent>
                <w:r w:rsidR="001376EF" w:rsidRPr="00526D24">
                  <w:rPr>
                    <w:rFonts w:ascii="Arial Narrow" w:hAnsi="Arial Narrow"/>
                    <w:b/>
                    <w:sz w:val="22"/>
                    <w:szCs w:val="22"/>
                    <w:lang w:val="sr-Cyrl-CS"/>
                  </w:rPr>
                  <w:t>Ishod 7</w:t>
                </w:r>
              </w:sdtContent>
            </w:sdt>
            <w:r w:rsidR="001376EF" w:rsidRPr="00526D24">
              <w:rPr>
                <w:rFonts w:ascii="Arial Narrow" w:hAnsi="Arial Narrow"/>
                <w:b/>
                <w:sz w:val="22"/>
                <w:szCs w:val="22"/>
                <w:lang w:val="sr-Cyrl-CS"/>
              </w:rPr>
              <w:t xml:space="preserve"> - </w:t>
            </w:r>
            <w:sdt>
              <w:sdtPr>
                <w:rPr>
                  <w:rFonts w:ascii="Arial Narrow" w:hAnsi="Arial Narrow"/>
                  <w:b/>
                  <w:sz w:val="22"/>
                  <w:szCs w:val="22"/>
                  <w:lang w:val="sr-Cyrl-CS"/>
                </w:rPr>
                <w:id w:val="-380016356"/>
                <w:placeholder>
                  <w:docPart w:val="4044425702704BD8AD99CC6C8E01374D"/>
                </w:placeholder>
              </w:sdtPr>
              <w:sdtEndPr/>
              <w:sdtContent>
                <w:r w:rsidR="001376EF" w:rsidRPr="00526D24">
                  <w:rPr>
                    <w:rFonts w:ascii="Arial Narrow" w:hAnsi="Arial Narrow"/>
                    <w:sz w:val="22"/>
                    <w:szCs w:val="22"/>
                    <w:lang w:val="sr-Cyrl-CS"/>
                  </w:rPr>
                  <w:t>Polaznik će biti sposoban da</w:t>
                </w:r>
              </w:sdtContent>
            </w:sdt>
          </w:p>
          <w:p w14:paraId="4AB7C878" w14:textId="77777777" w:rsidR="001376EF" w:rsidRPr="00526D24" w:rsidRDefault="001376EF" w:rsidP="008F12A3">
            <w:pPr>
              <w:spacing w:before="120" w:after="120"/>
              <w:jc w:val="center"/>
              <w:rPr>
                <w:rFonts w:ascii="Arial Narrow" w:hAnsi="Arial Narrow"/>
                <w:sz w:val="22"/>
                <w:szCs w:val="22"/>
                <w:lang w:val="sr-Cyrl-CS"/>
              </w:rPr>
            </w:pPr>
            <w:r w:rsidRPr="00526D24">
              <w:rPr>
                <w:rFonts w:ascii="Arial Narrow" w:hAnsi="Arial Narrow"/>
                <w:b/>
                <w:sz w:val="22"/>
                <w:szCs w:val="22"/>
                <w:lang w:val="sr-Cyrl-CS"/>
              </w:rPr>
              <w:t>Montira konstrukciju od prefabrikovanih drvenih elemenata</w:t>
            </w:r>
          </w:p>
        </w:tc>
      </w:tr>
      <w:tr w:rsidR="001376EF" w:rsidRPr="00526D24" w14:paraId="356C4DA0" w14:textId="77777777" w:rsidTr="00917AA8">
        <w:trPr>
          <w:trHeight w:val="653"/>
          <w:tblHeader/>
          <w:jc w:val="center"/>
        </w:trPr>
        <w:tc>
          <w:tcPr>
            <w:tcW w:w="2500" w:type="pct"/>
            <w:tcBorders>
              <w:top w:val="single" w:sz="18" w:space="0" w:color="2E74B5" w:themeColor="accent1" w:themeShade="BF"/>
              <w:bottom w:val="single" w:sz="18" w:space="0" w:color="2E74B5" w:themeColor="accent1" w:themeShade="BF"/>
              <w:right w:val="single" w:sz="4" w:space="0" w:color="2E74B5" w:themeColor="accent1" w:themeShade="BF"/>
            </w:tcBorders>
            <w:shd w:val="clear" w:color="auto" w:fill="DEEAF6"/>
          </w:tcPr>
          <w:sdt>
            <w:sdtPr>
              <w:rPr>
                <w:rFonts w:ascii="Arial Narrow" w:hAnsi="Arial Narrow"/>
                <w:b/>
                <w:color w:val="808080"/>
                <w:sz w:val="22"/>
                <w:szCs w:val="22"/>
                <w:lang w:val="sr-Cyrl-CS"/>
              </w:rPr>
              <w:id w:val="-1590152455"/>
              <w:placeholder>
                <w:docPart w:val="2757F482D08B4E2E92CB6B62392B73FC"/>
              </w:placeholder>
            </w:sdtPr>
            <w:sdtEndPr>
              <w:rPr>
                <w:b w:val="0"/>
              </w:rPr>
            </w:sdtEndPr>
            <w:sdtContent>
              <w:p w14:paraId="181CB16F"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b/>
                    <w:sz w:val="22"/>
                    <w:szCs w:val="22"/>
                    <w:lang w:val="sr-Cyrl-CS"/>
                  </w:rPr>
                  <w:t>Kriterijumi za dostizanje ishoda učenja</w:t>
                </w:r>
              </w:p>
              <w:p w14:paraId="1FCFA14E" w14:textId="77777777" w:rsidR="001376EF" w:rsidRPr="00526D24" w:rsidRDefault="001376EF" w:rsidP="008F12A3">
                <w:pPr>
                  <w:spacing w:before="120" w:after="120"/>
                  <w:jc w:val="center"/>
                  <w:rPr>
                    <w:rFonts w:ascii="Arial Narrow" w:hAnsi="Arial Narrow"/>
                    <w:b/>
                    <w:sz w:val="22"/>
                    <w:szCs w:val="22"/>
                    <w:lang w:val="sr-Cyrl-CS"/>
                  </w:rPr>
                </w:pPr>
                <w:r w:rsidRPr="00526D24">
                  <w:rPr>
                    <w:rFonts w:ascii="Arial Narrow" w:hAnsi="Arial Narrow"/>
                    <w:sz w:val="22"/>
                    <w:szCs w:val="22"/>
                    <w:lang w:val="sr-Cyrl-CS"/>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cPr>
          <w:sdt>
            <w:sdtPr>
              <w:rPr>
                <w:rFonts w:ascii="Arial Narrow" w:hAnsi="Arial Narrow" w:cs="Verdana"/>
                <w:b/>
                <w:color w:val="000000"/>
                <w:sz w:val="22"/>
                <w:szCs w:val="22"/>
                <w:lang w:val="sr-Cyrl-CS"/>
              </w:rPr>
              <w:id w:val="-653831242"/>
              <w:placeholder>
                <w:docPart w:val="2757F482D08B4E2E92CB6B62392B73FC"/>
              </w:placeholder>
            </w:sdtPr>
            <w:sdtEndPr>
              <w:rPr>
                <w:b w:val="0"/>
              </w:rPr>
            </w:sdtEndPr>
            <w:sdtContent>
              <w:p w14:paraId="7B6BE6BA"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b/>
                    <w:color w:val="000000"/>
                    <w:sz w:val="22"/>
                    <w:szCs w:val="22"/>
                    <w:lang w:val="sr-Cyrl-CS"/>
                  </w:rPr>
                  <w:t>Kontekst</w:t>
                </w:r>
                <w:r w:rsidRPr="00526D24">
                  <w:rPr>
                    <w:rFonts w:ascii="Arial Narrow" w:hAnsi="Arial Narrow" w:cs="Verdana"/>
                    <w:color w:val="000000"/>
                    <w:sz w:val="22"/>
                    <w:szCs w:val="22"/>
                    <w:lang w:val="sr-Cyrl-CS"/>
                  </w:rPr>
                  <w:t xml:space="preserve"> </w:t>
                </w:r>
              </w:p>
              <w:p w14:paraId="757F7304" w14:textId="77777777" w:rsidR="001376EF" w:rsidRPr="00526D24" w:rsidRDefault="001376EF" w:rsidP="008F12A3">
                <w:pPr>
                  <w:spacing w:before="120" w:after="120"/>
                  <w:jc w:val="center"/>
                  <w:rPr>
                    <w:rFonts w:ascii="Arial Narrow" w:hAnsi="Arial Narrow" w:cs="Verdana"/>
                    <w:color w:val="000000"/>
                    <w:sz w:val="22"/>
                    <w:szCs w:val="22"/>
                    <w:lang w:val="sr-Cyrl-CS"/>
                  </w:rPr>
                </w:pPr>
                <w:r w:rsidRPr="00526D24">
                  <w:rPr>
                    <w:rFonts w:ascii="Arial Narrow" w:hAnsi="Arial Narrow" w:cs="Verdana"/>
                    <w:color w:val="000000"/>
                    <w:sz w:val="22"/>
                    <w:szCs w:val="22"/>
                    <w:lang w:val="sr-Cyrl-CS"/>
                  </w:rPr>
                  <w:t>(Pojašnjenje označenih pojmova)</w:t>
                </w:r>
              </w:p>
            </w:sdtContent>
          </w:sdt>
        </w:tc>
      </w:tr>
      <w:tr w:rsidR="001376EF" w:rsidRPr="00526D24" w14:paraId="3FD53545" w14:textId="77777777" w:rsidTr="00924B21">
        <w:trPr>
          <w:trHeight w:val="542"/>
          <w:jc w:val="center"/>
        </w:trPr>
        <w:tc>
          <w:tcPr>
            <w:tcW w:w="2500" w:type="pct"/>
            <w:tcBorders>
              <w:top w:val="single" w:sz="18"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16EABFA1" w14:textId="77777777" w:rsidR="001376EF" w:rsidRPr="00526D24" w:rsidRDefault="001376EF" w:rsidP="009935ED">
            <w:pPr>
              <w:numPr>
                <w:ilvl w:val="0"/>
                <w:numId w:val="66"/>
              </w:numPr>
              <w:spacing w:before="120" w:after="120"/>
              <w:rPr>
                <w:rFonts w:ascii="Arial Narrow" w:hAnsi="Arial Narrow"/>
                <w:color w:val="000000"/>
                <w:sz w:val="22"/>
                <w:szCs w:val="22"/>
                <w:lang w:val="sr-Latn-CS"/>
              </w:rPr>
            </w:pPr>
            <w:r w:rsidRPr="00526D24">
              <w:rPr>
                <w:rFonts w:ascii="Arial Narrow" w:hAnsi="Arial Narrow"/>
                <w:sz w:val="22"/>
                <w:szCs w:val="22"/>
                <w:lang w:val="sr-Latn-CS"/>
              </w:rPr>
              <w:t xml:space="preserve">Izvrši pripremu i obradu mjesta oslanjanja (ležišta) </w:t>
            </w:r>
          </w:p>
        </w:tc>
        <w:tc>
          <w:tcPr>
            <w:tcW w:w="2500" w:type="pct"/>
            <w:tcBorders>
              <w:top w:val="single" w:sz="18"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46C6486C"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33089467"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71697054" w14:textId="77777777" w:rsidR="001376EF" w:rsidRPr="00526D24" w:rsidRDefault="001376EF" w:rsidP="009935ED">
            <w:pPr>
              <w:pStyle w:val="ListParagraph"/>
              <w:numPr>
                <w:ilvl w:val="0"/>
                <w:numId w:val="66"/>
              </w:numPr>
              <w:spacing w:before="120" w:after="120" w:line="240" w:lineRule="auto"/>
              <w:contextualSpacing w:val="0"/>
              <w:rPr>
                <w:rFonts w:ascii="Arial Narrow" w:eastAsia="Batang" w:hAnsi="Arial Narrow"/>
                <w:lang w:val="it-IT"/>
              </w:rPr>
            </w:pPr>
            <w:r w:rsidRPr="00526D24">
              <w:rPr>
                <w:rFonts w:ascii="Arial Narrow" w:eastAsia="Batang" w:hAnsi="Arial Narrow"/>
                <w:lang w:val="it-IT"/>
              </w:rPr>
              <w:t xml:space="preserve">Sortira </w:t>
            </w:r>
            <w:r w:rsidRPr="00526D24">
              <w:rPr>
                <w:rFonts w:ascii="Arial Narrow" w:eastAsia="Batang" w:hAnsi="Arial Narrow"/>
                <w:b/>
                <w:lang w:val="it-IT"/>
              </w:rPr>
              <w:t>prefabrikovane drvene elemente</w:t>
            </w:r>
            <w:r w:rsidRPr="00526D24">
              <w:rPr>
                <w:rFonts w:ascii="Arial Narrow" w:eastAsia="Batang" w:hAnsi="Arial Narrow"/>
                <w:lang w:val="it-IT"/>
              </w:rPr>
              <w:t xml:space="preserve"> prema planu montaže objekta</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50745AB" w14:textId="77777777" w:rsidR="001376EF" w:rsidRPr="00526D24" w:rsidRDefault="001376EF" w:rsidP="008F12A3">
            <w:pPr>
              <w:spacing w:before="120" w:after="120"/>
              <w:rPr>
                <w:rFonts w:ascii="Arial Narrow" w:hAnsi="Arial Narrow"/>
                <w:color w:val="000000"/>
                <w:sz w:val="22"/>
                <w:szCs w:val="22"/>
                <w:lang w:val="sr-Latn-CS"/>
              </w:rPr>
            </w:pPr>
            <w:r w:rsidRPr="00526D24">
              <w:rPr>
                <w:rFonts w:ascii="Arial Narrow" w:hAnsi="Arial Narrow"/>
                <w:b/>
                <w:sz w:val="22"/>
                <w:szCs w:val="22"/>
                <w:lang w:val="sr-Latn-CS"/>
              </w:rPr>
              <w:t xml:space="preserve">Prefabrikovani drveni elementi: </w:t>
            </w:r>
            <w:r w:rsidRPr="00526D24">
              <w:rPr>
                <w:rFonts w:ascii="Arial Narrow" w:hAnsi="Arial Narrow"/>
                <w:sz w:val="22"/>
                <w:szCs w:val="22"/>
                <w:lang w:val="sr-Latn-CS"/>
              </w:rPr>
              <w:t>nosači od drveta i ploča na bazi drveta, zidni paneli od drveta i ploča na bazi drveta, lake rešetkaste konstrukcije od drveta i dr.</w:t>
            </w:r>
          </w:p>
        </w:tc>
      </w:tr>
      <w:tr w:rsidR="001376EF" w:rsidRPr="00526D24" w14:paraId="208005D9" w14:textId="77777777" w:rsidTr="00924B21">
        <w:trPr>
          <w:trHeight w:val="542"/>
          <w:jc w:val="center"/>
        </w:trPr>
        <w:tc>
          <w:tcPr>
            <w:tcW w:w="2500" w:type="pct"/>
            <w:tcBorders>
              <w:top w:val="single" w:sz="4" w:space="0" w:color="2E74B5" w:themeColor="accent1" w:themeShade="BF"/>
              <w:bottom w:val="single" w:sz="4" w:space="0" w:color="2E74B5" w:themeColor="accent1" w:themeShade="BF"/>
              <w:right w:val="single" w:sz="4" w:space="0" w:color="2E74B5" w:themeColor="accent1" w:themeShade="BF"/>
            </w:tcBorders>
            <w:shd w:val="clear" w:color="auto" w:fill="auto"/>
            <w:vAlign w:val="center"/>
          </w:tcPr>
          <w:p w14:paraId="6B3200D1" w14:textId="77777777" w:rsidR="001376EF" w:rsidRPr="00526D24" w:rsidRDefault="001376EF" w:rsidP="009935ED">
            <w:pPr>
              <w:pStyle w:val="ListParagraph"/>
              <w:numPr>
                <w:ilvl w:val="0"/>
                <w:numId w:val="66"/>
              </w:numPr>
              <w:spacing w:before="120" w:after="120" w:line="240" w:lineRule="auto"/>
              <w:contextualSpacing w:val="0"/>
              <w:rPr>
                <w:rFonts w:ascii="Arial Narrow" w:eastAsia="Batang" w:hAnsi="Arial Narrow"/>
                <w:lang w:val="it-IT"/>
              </w:rPr>
            </w:pPr>
            <w:r w:rsidRPr="00526D24">
              <w:rPr>
                <w:rFonts w:ascii="Arial Narrow" w:eastAsia="Batang" w:hAnsi="Arial Narrow"/>
                <w:lang w:val="it-IT"/>
              </w:rPr>
              <w:t>Pripremi djelove oplate od prefabrikovanih drvenih elemenata za dopremanje na mjesto montaže</w:t>
            </w:r>
          </w:p>
        </w:tc>
        <w:tc>
          <w:tcPr>
            <w:tcW w:w="2500" w:type="pct"/>
            <w:tcBorders>
              <w:top w:val="single" w:sz="4" w:space="0" w:color="2E74B5" w:themeColor="accent1" w:themeShade="BF"/>
              <w:left w:val="single" w:sz="4" w:space="0" w:color="2E74B5" w:themeColor="accent1" w:themeShade="BF"/>
              <w:bottom w:val="single" w:sz="4" w:space="0" w:color="2E74B5" w:themeColor="accent1" w:themeShade="BF"/>
            </w:tcBorders>
            <w:shd w:val="clear" w:color="auto" w:fill="auto"/>
            <w:vAlign w:val="center"/>
          </w:tcPr>
          <w:p w14:paraId="7856441D"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1D41BA88" w14:textId="77777777" w:rsidTr="00924B21">
        <w:trPr>
          <w:trHeight w:val="542"/>
          <w:jc w:val="center"/>
        </w:trPr>
        <w:tc>
          <w:tcPr>
            <w:tcW w:w="2500" w:type="pct"/>
            <w:tcBorders>
              <w:top w:val="single" w:sz="4" w:space="0" w:color="2E74B5" w:themeColor="accent1" w:themeShade="BF"/>
              <w:bottom w:val="single" w:sz="18" w:space="0" w:color="2E74B5" w:themeColor="accent1" w:themeShade="BF"/>
              <w:right w:val="single" w:sz="4" w:space="0" w:color="2E74B5" w:themeColor="accent1" w:themeShade="BF"/>
            </w:tcBorders>
            <w:shd w:val="clear" w:color="auto" w:fill="auto"/>
            <w:vAlign w:val="center"/>
          </w:tcPr>
          <w:p w14:paraId="6A6D0C4D" w14:textId="77777777" w:rsidR="001376EF" w:rsidRPr="00526D24" w:rsidRDefault="001376EF" w:rsidP="009935ED">
            <w:pPr>
              <w:pStyle w:val="ListParagraph"/>
              <w:numPr>
                <w:ilvl w:val="0"/>
                <w:numId w:val="66"/>
              </w:numPr>
              <w:spacing w:before="120" w:after="120" w:line="240" w:lineRule="auto"/>
              <w:contextualSpacing w:val="0"/>
              <w:rPr>
                <w:rFonts w:ascii="Arial Narrow" w:hAnsi="Arial Narrow"/>
                <w:color w:val="000000"/>
                <w:lang w:val="sr-Latn-CS"/>
              </w:rPr>
            </w:pPr>
            <w:r w:rsidRPr="00526D24">
              <w:rPr>
                <w:rFonts w:ascii="Arial Narrow" w:hAnsi="Arial Narrow"/>
                <w:color w:val="000000"/>
                <w:lang w:val="sr-Latn-CS"/>
              </w:rPr>
              <w:t xml:space="preserve">Montira konstrukciju od prefabrikovanih drvenih elemenata, </w:t>
            </w:r>
            <w:r w:rsidRPr="00526D24">
              <w:rPr>
                <w:rFonts w:ascii="Arial Narrow" w:hAnsi="Arial Narrow"/>
                <w:lang w:val="it-IT"/>
              </w:rPr>
              <w:t>u skladu sa projektom i tehničkim uputstvima za montažu</w:t>
            </w:r>
          </w:p>
        </w:tc>
        <w:tc>
          <w:tcPr>
            <w:tcW w:w="2500" w:type="pct"/>
            <w:tcBorders>
              <w:top w:val="single" w:sz="4" w:space="0" w:color="2E74B5" w:themeColor="accent1" w:themeShade="BF"/>
              <w:left w:val="single" w:sz="4" w:space="0" w:color="2E74B5" w:themeColor="accent1" w:themeShade="BF"/>
              <w:bottom w:val="single" w:sz="18" w:space="0" w:color="2E74B5" w:themeColor="accent1" w:themeShade="BF"/>
            </w:tcBorders>
            <w:shd w:val="clear" w:color="auto" w:fill="auto"/>
            <w:vAlign w:val="center"/>
          </w:tcPr>
          <w:p w14:paraId="747DE832" w14:textId="77777777" w:rsidR="001376EF" w:rsidRPr="00526D24" w:rsidRDefault="001376EF" w:rsidP="008F12A3">
            <w:pPr>
              <w:spacing w:before="120" w:after="120"/>
              <w:rPr>
                <w:rFonts w:ascii="Arial Narrow" w:hAnsi="Arial Narrow"/>
                <w:color w:val="000000"/>
                <w:sz w:val="22"/>
                <w:szCs w:val="22"/>
                <w:lang w:val="sr-Latn-CS"/>
              </w:rPr>
            </w:pPr>
          </w:p>
        </w:tc>
      </w:tr>
      <w:tr w:rsidR="001376EF" w:rsidRPr="00526D24" w14:paraId="249C37D4" w14:textId="77777777" w:rsidTr="00917AA8">
        <w:trPr>
          <w:trHeight w:val="218"/>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1098558137"/>
              <w:placeholder>
                <w:docPart w:val="001DA8F729574DB883FFB76B37E5AAAE"/>
              </w:placeholder>
            </w:sdtPr>
            <w:sdtEndPr/>
            <w:sdtContent>
              <w:p w14:paraId="7D9DAA53"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Način provjeravanja dostignutosti ishoda učenja</w:t>
                </w:r>
              </w:p>
            </w:sdtContent>
          </w:sdt>
        </w:tc>
      </w:tr>
      <w:tr w:rsidR="001376EF" w:rsidRPr="00526D24" w14:paraId="309E7758" w14:textId="77777777" w:rsidTr="00924B21">
        <w:trPr>
          <w:trHeight w:val="282"/>
          <w:jc w:val="center"/>
        </w:trPr>
        <w:tc>
          <w:tcPr>
            <w:tcW w:w="5000" w:type="pct"/>
            <w:gridSpan w:val="2"/>
            <w:tcBorders>
              <w:top w:val="single" w:sz="18" w:space="0" w:color="2E74B5" w:themeColor="accent1" w:themeShade="BF"/>
              <w:bottom w:val="single" w:sz="18" w:space="0" w:color="2E74B5" w:themeColor="accent1" w:themeShade="BF"/>
            </w:tcBorders>
            <w:shd w:val="clear" w:color="auto" w:fill="auto"/>
            <w:vAlign w:val="center"/>
          </w:tcPr>
          <w:p w14:paraId="1816754B"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eastAsia="Calibri" w:hAnsi="Arial Narrow"/>
                <w:sz w:val="22"/>
                <w:szCs w:val="22"/>
              </w:rPr>
              <w:t>Kriterijum</w:t>
            </w:r>
            <w:r w:rsidRPr="00526D24">
              <w:rPr>
                <w:rFonts w:ascii="Arial Narrow" w:eastAsia="Calibri" w:hAnsi="Arial Narrow"/>
                <w:sz w:val="22"/>
                <w:szCs w:val="22"/>
                <w:lang w:val="sr-Latn-CS"/>
              </w:rPr>
              <w:t xml:space="preserve">i od 1 do 4 </w:t>
            </w:r>
            <w:r w:rsidRPr="00526D24">
              <w:rPr>
                <w:rFonts w:ascii="Arial Narrow" w:eastAsia="Calibri" w:hAnsi="Arial Narrow"/>
                <w:sz w:val="22"/>
                <w:szCs w:val="22"/>
              </w:rPr>
              <w:t>mogu</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se</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provjeravati</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kroz</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prakti</w:t>
            </w:r>
            <w:r w:rsidRPr="00526D24">
              <w:rPr>
                <w:rFonts w:ascii="Arial Narrow" w:eastAsia="Calibri" w:hAnsi="Arial Narrow"/>
                <w:sz w:val="22"/>
                <w:szCs w:val="22"/>
                <w:lang w:val="sr-Latn-CS"/>
              </w:rPr>
              <w:t>č</w:t>
            </w:r>
            <w:r w:rsidRPr="00526D24">
              <w:rPr>
                <w:rFonts w:ascii="Arial Narrow" w:eastAsia="Calibri" w:hAnsi="Arial Narrow"/>
                <w:sz w:val="22"/>
                <w:szCs w:val="22"/>
              </w:rPr>
              <w:t>an</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zadatak</w:t>
            </w:r>
            <w:r w:rsidRPr="00526D24">
              <w:rPr>
                <w:rFonts w:ascii="Arial Narrow" w:eastAsia="Calibri" w:hAnsi="Arial Narrow"/>
                <w:sz w:val="22"/>
                <w:szCs w:val="22"/>
                <w:lang w:val="sr-Latn-CS"/>
              </w:rPr>
              <w:t>/</w:t>
            </w:r>
            <w:r w:rsidRPr="00526D24">
              <w:rPr>
                <w:rFonts w:ascii="Arial Narrow" w:eastAsia="Calibri" w:hAnsi="Arial Narrow"/>
                <w:sz w:val="22"/>
                <w:szCs w:val="22"/>
              </w:rPr>
              <w:t>rad</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sa</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usmenim</w:t>
            </w:r>
            <w:r w:rsidRPr="00526D24">
              <w:rPr>
                <w:rFonts w:ascii="Arial Narrow" w:eastAsia="Calibri" w:hAnsi="Arial Narrow"/>
                <w:sz w:val="22"/>
                <w:szCs w:val="22"/>
                <w:lang w:val="sr-Latn-CS"/>
              </w:rPr>
              <w:t xml:space="preserve"> </w:t>
            </w:r>
            <w:r w:rsidRPr="00526D24">
              <w:rPr>
                <w:rFonts w:ascii="Arial Narrow" w:eastAsia="Calibri" w:hAnsi="Arial Narrow"/>
                <w:sz w:val="22"/>
                <w:szCs w:val="22"/>
              </w:rPr>
              <w:t>obrazlo</w:t>
            </w:r>
            <w:r w:rsidRPr="00526D24">
              <w:rPr>
                <w:rFonts w:ascii="Arial Narrow" w:eastAsia="Calibri" w:hAnsi="Arial Narrow"/>
                <w:sz w:val="22"/>
                <w:szCs w:val="22"/>
                <w:lang w:val="sr-Latn-CS"/>
              </w:rPr>
              <w:t>ž</w:t>
            </w:r>
            <w:r w:rsidRPr="00526D24">
              <w:rPr>
                <w:rFonts w:ascii="Arial Narrow" w:eastAsia="Calibri" w:hAnsi="Arial Narrow"/>
                <w:sz w:val="22"/>
                <w:szCs w:val="22"/>
              </w:rPr>
              <w:t>enjem</w:t>
            </w:r>
          </w:p>
        </w:tc>
      </w:tr>
      <w:tr w:rsidR="001376EF" w:rsidRPr="00526D24" w14:paraId="40D971EE" w14:textId="77777777" w:rsidTr="00917AA8">
        <w:trPr>
          <w:trHeight w:val="64"/>
          <w:jc w:val="center"/>
        </w:trPr>
        <w:tc>
          <w:tcPr>
            <w:tcW w:w="5000" w:type="pct"/>
            <w:gridSpan w:val="2"/>
            <w:tcBorders>
              <w:top w:val="single" w:sz="18" w:space="0" w:color="2E74B5" w:themeColor="accent1" w:themeShade="BF"/>
              <w:bottom w:val="single" w:sz="18" w:space="0" w:color="2E74B5" w:themeColor="accent1" w:themeShade="BF"/>
            </w:tcBorders>
            <w:shd w:val="clear" w:color="auto" w:fill="DEEAF6"/>
            <w:vAlign w:val="center"/>
          </w:tcPr>
          <w:sdt>
            <w:sdtPr>
              <w:rPr>
                <w:rFonts w:ascii="Arial Narrow" w:hAnsi="Arial Narrow" w:cs="Verdana"/>
                <w:b/>
                <w:color w:val="000000"/>
                <w:sz w:val="22"/>
                <w:szCs w:val="22"/>
                <w:lang w:val="sr-Cyrl-CS"/>
              </w:rPr>
              <w:id w:val="7758593"/>
              <w:placeholder>
                <w:docPart w:val="B9F5BBE918894F8D9FB5374EDB85D7E0"/>
              </w:placeholder>
            </w:sdtPr>
            <w:sdtEndPr/>
            <w:sdtContent>
              <w:p w14:paraId="4A552E2E" w14:textId="77777777" w:rsidR="001376EF" w:rsidRPr="00526D24" w:rsidRDefault="001376EF" w:rsidP="008F12A3">
                <w:pPr>
                  <w:spacing w:before="120" w:after="120"/>
                  <w:rPr>
                    <w:rFonts w:ascii="Arial Narrow" w:hAnsi="Arial Narrow"/>
                    <w:sz w:val="22"/>
                    <w:szCs w:val="22"/>
                    <w:lang w:val="sr-Cyrl-CS"/>
                  </w:rPr>
                </w:pPr>
                <w:r w:rsidRPr="00526D24">
                  <w:rPr>
                    <w:rFonts w:ascii="Arial Narrow" w:hAnsi="Arial Narrow" w:cs="Verdana"/>
                    <w:b/>
                    <w:color w:val="000000"/>
                    <w:sz w:val="22"/>
                    <w:szCs w:val="22"/>
                    <w:lang w:val="sr-Cyrl-CS"/>
                  </w:rPr>
                  <w:t>Predložene teme</w:t>
                </w:r>
              </w:p>
            </w:sdtContent>
          </w:sdt>
        </w:tc>
      </w:tr>
      <w:tr w:rsidR="001376EF" w:rsidRPr="00526D24" w14:paraId="6E2FAE68" w14:textId="77777777" w:rsidTr="00924B21">
        <w:trPr>
          <w:trHeight w:val="99"/>
          <w:jc w:val="center"/>
        </w:trPr>
        <w:tc>
          <w:tcPr>
            <w:tcW w:w="5000" w:type="pct"/>
            <w:gridSpan w:val="2"/>
            <w:tcBorders>
              <w:top w:val="single" w:sz="18" w:space="0" w:color="2E74B5" w:themeColor="accent1" w:themeShade="BF"/>
              <w:bottom w:val="single" w:sz="4" w:space="0" w:color="2E74B5" w:themeColor="accent1" w:themeShade="BF"/>
            </w:tcBorders>
            <w:shd w:val="clear" w:color="auto" w:fill="auto"/>
            <w:vAlign w:val="center"/>
          </w:tcPr>
          <w:p w14:paraId="70F47B6B" w14:textId="77777777" w:rsidR="001376EF" w:rsidRPr="00526D24" w:rsidRDefault="001376EF" w:rsidP="008F12A3">
            <w:pPr>
              <w:numPr>
                <w:ilvl w:val="0"/>
                <w:numId w:val="1"/>
              </w:numPr>
              <w:tabs>
                <w:tab w:val="num" w:pos="173"/>
              </w:tabs>
              <w:spacing w:before="120" w:after="120"/>
              <w:ind w:left="176" w:hanging="176"/>
              <w:rPr>
                <w:rFonts w:ascii="Arial Narrow" w:hAnsi="Arial Narrow"/>
                <w:sz w:val="22"/>
                <w:szCs w:val="22"/>
                <w:lang w:val="sr-Cyrl-CS"/>
              </w:rPr>
            </w:pPr>
            <w:r w:rsidRPr="00526D24">
              <w:rPr>
                <w:rFonts w:ascii="Arial Narrow" w:hAnsi="Arial Narrow"/>
                <w:sz w:val="22"/>
                <w:szCs w:val="22"/>
                <w:lang w:val="sr-Latn-CS"/>
              </w:rPr>
              <w:t>Materijal, alat i pribor za tesarske i krovopokrivačke radove</w:t>
            </w:r>
          </w:p>
        </w:tc>
      </w:tr>
    </w:tbl>
    <w:p w14:paraId="3642B368" w14:textId="77777777" w:rsidR="001376EF" w:rsidRPr="006B1A0C" w:rsidRDefault="001376EF" w:rsidP="008F12A3">
      <w:pPr>
        <w:rPr>
          <w:lang w:val="sr-Latn-CS"/>
        </w:rPr>
      </w:pPr>
      <w:r>
        <w:rPr>
          <w:rFonts w:cs="Arial"/>
          <w:b/>
          <w:sz w:val="22"/>
          <w:szCs w:val="22"/>
        </w:rPr>
        <w:br w:type="page"/>
      </w:r>
    </w:p>
    <w:p w14:paraId="37E97EB7" w14:textId="77777777" w:rsidR="001376EF" w:rsidRPr="00526D24" w:rsidRDefault="001376EF" w:rsidP="008F12A3">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lastRenderedPageBreak/>
        <w:t>4. Andragoške didaktičke preporuke za realizaciju modula</w:t>
      </w:r>
    </w:p>
    <w:p w14:paraId="13AEF578" w14:textId="0463218A" w:rsidR="001376EF" w:rsidRPr="00526D24" w:rsidRDefault="001376EF" w:rsidP="008F12A3">
      <w:pPr>
        <w:numPr>
          <w:ilvl w:val="0"/>
          <w:numId w:val="1"/>
        </w:numPr>
        <w:tabs>
          <w:tab w:val="left" w:pos="284"/>
        </w:tabs>
        <w:ind w:left="288" w:hanging="288"/>
        <w:jc w:val="both"/>
        <w:rPr>
          <w:rFonts w:ascii="Arial Narrow" w:hAnsi="Arial Narrow"/>
          <w:sz w:val="22"/>
          <w:szCs w:val="22"/>
          <w:lang w:val="it-IT"/>
        </w:rPr>
      </w:pPr>
      <w:r w:rsidRPr="00526D24">
        <w:rPr>
          <w:rFonts w:ascii="Arial Narrow" w:hAnsi="Arial Narrow"/>
          <w:sz w:val="22"/>
          <w:szCs w:val="22"/>
          <w:lang w:val="sr-Latn-CS"/>
        </w:rPr>
        <w:t xml:space="preserve">Modul </w:t>
      </w:r>
      <w:r w:rsidRPr="00526D24">
        <w:rPr>
          <w:rFonts w:ascii="Arial Narrow" w:eastAsia="Arial Narrow" w:hAnsi="Arial Narrow" w:cs="Arial Narrow"/>
          <w:sz w:val="22"/>
          <w:szCs w:val="22"/>
          <w:lang w:val="sr-Latn-CS"/>
        </w:rPr>
        <w:t xml:space="preserve">Izvođenje tesarskih radova </w:t>
      </w:r>
      <w:r w:rsidRPr="00526D24">
        <w:rPr>
          <w:rFonts w:ascii="Arial Narrow" w:hAnsi="Arial Narrow" w:cs="Trebuchet MS"/>
          <w:bCs/>
          <w:sz w:val="22"/>
          <w:szCs w:val="22"/>
          <w:lang w:val="sr-Latn-CS"/>
        </w:rPr>
        <w:t xml:space="preserve">je tako koncipiran da polaznicima omogućava sticanje praktičnih znanja i vještina iz ove oblasti. </w:t>
      </w:r>
      <w:r w:rsidRPr="00526D24">
        <w:rPr>
          <w:rFonts w:ascii="Arial Narrow" w:hAnsi="Arial Narrow"/>
          <w:sz w:val="22"/>
          <w:szCs w:val="22"/>
          <w:lang w:val="sr-Latn-CS"/>
        </w:rPr>
        <w:t>Časove praktične nastave treba izvodi</w:t>
      </w:r>
      <w:r w:rsidR="00F054BF" w:rsidRPr="00526D24">
        <w:rPr>
          <w:rFonts w:ascii="Arial Narrow" w:hAnsi="Arial Narrow"/>
          <w:sz w:val="22"/>
          <w:szCs w:val="22"/>
          <w:lang w:val="sr-Latn-CS"/>
        </w:rPr>
        <w:t>ti sa malim grupama</w:t>
      </w:r>
      <w:r w:rsidRPr="00526D24">
        <w:rPr>
          <w:rFonts w:ascii="Arial Narrow" w:hAnsi="Arial Narrow"/>
          <w:sz w:val="22"/>
          <w:szCs w:val="22"/>
          <w:lang w:val="sr-Latn-CS"/>
        </w:rPr>
        <w:t>. Nastavu treba realizovati kod poslodavca. Ukoliko nije moguće nastavu izvoditi kod poslodavca,</w:t>
      </w:r>
      <w:r w:rsidR="00F054BF" w:rsidRPr="00526D24">
        <w:rPr>
          <w:rFonts w:ascii="Arial Narrow" w:hAnsi="Arial Narrow"/>
          <w:sz w:val="22"/>
          <w:szCs w:val="22"/>
          <w:lang w:val="sr-Latn-CS"/>
        </w:rPr>
        <w:t xml:space="preserve"> dio nastave se može odvijati u</w:t>
      </w:r>
      <w:r w:rsidRPr="00526D24">
        <w:rPr>
          <w:rFonts w:ascii="Arial Narrow" w:hAnsi="Arial Narrow"/>
          <w:sz w:val="22"/>
          <w:szCs w:val="22"/>
          <w:lang w:val="sr-Latn-CS"/>
        </w:rPr>
        <w:t xml:space="preserve">j radionici. </w:t>
      </w:r>
      <w:r w:rsidR="00F054BF" w:rsidRPr="00526D24">
        <w:rPr>
          <w:rFonts w:ascii="Arial Narrow" w:hAnsi="Arial Narrow"/>
          <w:sz w:val="22"/>
          <w:szCs w:val="22"/>
          <w:lang w:val="it-IT"/>
        </w:rPr>
        <w:t>R</w:t>
      </w:r>
      <w:r w:rsidRPr="00526D24">
        <w:rPr>
          <w:rFonts w:ascii="Arial Narrow" w:hAnsi="Arial Narrow"/>
          <w:sz w:val="22"/>
          <w:szCs w:val="22"/>
          <w:lang w:val="it-IT"/>
        </w:rPr>
        <w:t>adionica treba da je opremljena preporučenim materijalnim uslovima i da pruža uslove za bezbjedan rad polaznika. Polaznici mogu da rade individualno, u parovima ili manjim grupama, ali način rada mora biti koncipiran tako da svaki polaznik samostalno izvede praktičnu vježbu. Neophodno je usmjeriti polaznike na pravilno korišćenje odgovarajućeg alata i opreme, njihovo održavanje i skladištenje. Pri realizaciji modula potrebno je da polaznici koriste mjere lične zaštite.</w:t>
      </w:r>
    </w:p>
    <w:p w14:paraId="3A0BBEE8" w14:textId="77777777" w:rsidR="001376EF" w:rsidRPr="00526D24" w:rsidRDefault="001376EF" w:rsidP="008F12A3">
      <w:pPr>
        <w:numPr>
          <w:ilvl w:val="0"/>
          <w:numId w:val="3"/>
        </w:numPr>
        <w:tabs>
          <w:tab w:val="left" w:pos="284"/>
        </w:tabs>
        <w:ind w:left="288" w:hanging="288"/>
        <w:jc w:val="both"/>
        <w:rPr>
          <w:rFonts w:ascii="Arial Narrow" w:hAnsi="Arial Narrow" w:cs="Trebuchet MS"/>
          <w:bCs/>
          <w:sz w:val="22"/>
          <w:szCs w:val="22"/>
          <w:lang w:val="sr-Latn-CS"/>
        </w:rPr>
      </w:pPr>
      <w:r w:rsidRPr="00526D24">
        <w:rPr>
          <w:rFonts w:ascii="Arial Narrow" w:hAnsi="Arial Narrow"/>
          <w:sz w:val="22"/>
          <w:szCs w:val="22"/>
          <w:lang w:val="sr-Latn-CS"/>
        </w:rPr>
        <w:t>Za kvalitetniju realizaciju modula, nastavnik treba, pored preporučene stručne literature, da koristi i tehničku dokumentaciju, uputstva i kataloge proizvođača, kao i odgovarajuće propise, pravilnike i standarde.</w:t>
      </w:r>
      <w:r w:rsidRPr="00526D24">
        <w:rPr>
          <w:rFonts w:ascii="Arial Narrow" w:hAnsi="Arial Narrow" w:cs="Trebuchet MS"/>
          <w:bCs/>
          <w:sz w:val="22"/>
          <w:szCs w:val="22"/>
          <w:lang w:val="sr-Latn-CS"/>
        </w:rPr>
        <w:t xml:space="preserve"> </w:t>
      </w:r>
      <w:r w:rsidRPr="00526D24">
        <w:rPr>
          <w:rFonts w:ascii="Arial Narrow" w:hAnsi="Arial Narrow"/>
          <w:sz w:val="22"/>
          <w:szCs w:val="22"/>
          <w:lang w:val="sr-Latn-CS"/>
        </w:rPr>
        <w:t>Radi veće zainteresovanosti polaznika i boljeg razumijevanja, u dogovoru sa poslodavcem, uključiti polaznike na izvođenje što većeg broja radova na gradilištu, tako da svaki polaznik izvede radove predviđene modulom. Značaj ovog modula se ogleda u tome što kroz praktičnu nastavu polaznici stiču vještine koje su im potrebne za lakše usvajanje znanja i vještina u drugim stručnim modulima.</w:t>
      </w:r>
    </w:p>
    <w:p w14:paraId="0BE2FB5D" w14:textId="5FA4DDAF" w:rsidR="001376EF" w:rsidRPr="00526D24" w:rsidRDefault="001376EF" w:rsidP="008F12A3">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5. Okvirni spisak literature i drugih izvora</w:t>
      </w:r>
    </w:p>
    <w:p w14:paraId="1DD1C42D" w14:textId="77777777" w:rsidR="001376EF" w:rsidRPr="00526D24" w:rsidRDefault="001376EF" w:rsidP="008F12A3">
      <w:pPr>
        <w:numPr>
          <w:ilvl w:val="0"/>
          <w:numId w:val="3"/>
        </w:numPr>
        <w:tabs>
          <w:tab w:val="left" w:pos="284"/>
        </w:tabs>
        <w:ind w:left="288" w:hanging="288"/>
        <w:jc w:val="both"/>
        <w:rPr>
          <w:rFonts w:ascii="Arial Narrow" w:eastAsia="Arial Narrow" w:hAnsi="Arial Narrow" w:cs="Arial Narrow"/>
          <w:sz w:val="22"/>
          <w:szCs w:val="22"/>
          <w:lang w:val="sr-Latn-CS"/>
        </w:rPr>
      </w:pPr>
      <w:r w:rsidRPr="00526D24">
        <w:rPr>
          <w:rFonts w:ascii="Arial Narrow" w:eastAsia="Arial Narrow" w:hAnsi="Arial Narrow" w:cs="Arial Narrow"/>
          <w:sz w:val="22"/>
          <w:szCs w:val="22"/>
          <w:lang w:val="sr-Latn-CS"/>
        </w:rPr>
        <w:t>Blagojević B., Građevinske konstrukcije za III razred građevinske škole, Zavod za udžbenike i nastavna sredstva, Beograd, 2007.</w:t>
      </w:r>
    </w:p>
    <w:p w14:paraId="135FBE54" w14:textId="77777777" w:rsidR="001376EF" w:rsidRPr="00526D24" w:rsidRDefault="001376EF" w:rsidP="008F12A3">
      <w:pPr>
        <w:numPr>
          <w:ilvl w:val="0"/>
          <w:numId w:val="3"/>
        </w:numPr>
        <w:tabs>
          <w:tab w:val="left" w:pos="284"/>
        </w:tabs>
        <w:ind w:left="288" w:hanging="288"/>
        <w:jc w:val="both"/>
        <w:rPr>
          <w:rFonts w:ascii="Arial Narrow" w:eastAsia="Arial Narrow" w:hAnsi="Arial Narrow" w:cs="Arial Narrow"/>
          <w:sz w:val="22"/>
          <w:szCs w:val="22"/>
          <w:lang w:val="sr-Latn-CS"/>
        </w:rPr>
      </w:pPr>
      <w:r w:rsidRPr="00526D24">
        <w:rPr>
          <w:rFonts w:ascii="Arial Narrow" w:eastAsia="Arial Narrow" w:hAnsi="Arial Narrow" w:cs="Arial Narrow"/>
          <w:sz w:val="22"/>
          <w:szCs w:val="22"/>
          <w:lang w:val="sr-Latn-CS"/>
        </w:rPr>
        <w:t>Krunić S.; Mladenović G.; Mladenović S.; Krunić Lj., Osnovni građevinski radovi I, Zavod za udžbenike i nastavna sredstva, Beograd, 1988.</w:t>
      </w:r>
    </w:p>
    <w:p w14:paraId="5B155709" w14:textId="77777777" w:rsidR="001376EF" w:rsidRPr="00526D24" w:rsidRDefault="001376EF" w:rsidP="00723DB4">
      <w:pPr>
        <w:tabs>
          <w:tab w:val="left" w:pos="284"/>
        </w:tabs>
        <w:spacing w:before="240" w:after="120"/>
        <w:jc w:val="both"/>
        <w:rPr>
          <w:rFonts w:ascii="Arial Narrow" w:hAnsi="Arial Narrow" w:cs="Trebuchet MS"/>
          <w:b/>
          <w:bCs/>
          <w:sz w:val="22"/>
          <w:szCs w:val="22"/>
          <w:lang w:val="sr-Latn-CS"/>
        </w:rPr>
      </w:pPr>
      <w:r w:rsidRPr="00526D24">
        <w:rPr>
          <w:rFonts w:ascii="Arial Narrow" w:hAnsi="Arial Narrow" w:cs="Trebuchet MS"/>
          <w:b/>
          <w:bCs/>
          <w:sz w:val="22"/>
          <w:szCs w:val="22"/>
          <w:lang w:val="sr-Latn-CS"/>
        </w:rPr>
        <w:t>Napomena:</w:t>
      </w:r>
    </w:p>
    <w:p w14:paraId="5CB8C8CA" w14:textId="77777777" w:rsidR="001376EF" w:rsidRPr="00526D24" w:rsidRDefault="001376EF" w:rsidP="008F12A3">
      <w:pPr>
        <w:tabs>
          <w:tab w:val="left" w:pos="284"/>
        </w:tabs>
        <w:jc w:val="both"/>
        <w:rPr>
          <w:rFonts w:ascii="Arial Narrow" w:hAnsi="Arial Narrow" w:cs="Trebuchet MS"/>
          <w:bCs/>
          <w:sz w:val="22"/>
          <w:szCs w:val="22"/>
          <w:lang w:val="sr-Latn-CS"/>
        </w:rPr>
      </w:pPr>
      <w:r w:rsidRPr="00526D24">
        <w:rPr>
          <w:rFonts w:ascii="Arial Narrow" w:hAnsi="Arial Narrow" w:cs="Trebuchet MS"/>
          <w:bCs/>
          <w:sz w:val="22"/>
          <w:szCs w:val="22"/>
          <w:lang w:val="sr-Latn-CS"/>
        </w:rPr>
        <w:t>Nastavnik/instruktor treba da koristi i preporuči polaznicima udžbenike odobrene od strane nadležnog Savjeta, važeće propise iz stručne oblasti i relevantne internet stranice na kojima se nalaze korisne informacije.</w:t>
      </w:r>
    </w:p>
    <w:p w14:paraId="37FBC307" w14:textId="533B89F0" w:rsidR="001376EF" w:rsidRPr="00526D24" w:rsidRDefault="001376EF" w:rsidP="008F12A3">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6. Prostor, okvirni spisak opreme i nastavnih sredstava za r</w:t>
      </w:r>
      <w:r w:rsidR="002B6102" w:rsidRPr="00526D24">
        <w:rPr>
          <w:rFonts w:ascii="Arial Narrow" w:hAnsi="Arial Narrow" w:cs="Trebuchet MS"/>
          <w:b/>
          <w:bCs/>
          <w:sz w:val="22"/>
          <w:szCs w:val="22"/>
          <w:lang w:val="sr-Latn-CS"/>
        </w:rPr>
        <w:t xml:space="preserve">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1376EF" w:rsidRPr="00526D24" w14:paraId="0A7AC693" w14:textId="77777777" w:rsidTr="008F12A3">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075AE9F" w14:textId="7A4F0D89" w:rsidR="001376EF" w:rsidRPr="00526D24" w:rsidRDefault="001376EF" w:rsidP="008F12A3">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DB8E3C0" w14:textId="66F82F51" w:rsidR="001376EF" w:rsidRPr="00526D24" w:rsidRDefault="001376EF" w:rsidP="008F12A3">
            <w:pPr>
              <w:spacing w:before="120" w:after="120"/>
              <w:jc w:val="center"/>
              <w:rPr>
                <w:rFonts w:ascii="Arial Narrow" w:hAnsi="Arial Narrow" w:cs="Trebuchet MS"/>
                <w:sz w:val="22"/>
                <w:szCs w:val="22"/>
                <w:lang w:val="sr-Latn-CS"/>
              </w:rPr>
            </w:pPr>
            <w:r w:rsidRPr="00526D24">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49061C5C" w14:textId="43BFAC6E" w:rsidR="001376EF" w:rsidRPr="00526D24" w:rsidRDefault="001376EF" w:rsidP="008F12A3">
            <w:pPr>
              <w:spacing w:before="40" w:after="40"/>
              <w:jc w:val="center"/>
              <w:rPr>
                <w:rFonts w:ascii="Arial Narrow" w:hAnsi="Arial Narrow" w:cs="Trebuchet MS"/>
                <w:sz w:val="22"/>
                <w:szCs w:val="22"/>
                <w:lang w:val="sr-Latn-CS"/>
              </w:rPr>
            </w:pPr>
            <w:r w:rsidRPr="00526D24">
              <w:rPr>
                <w:rFonts w:ascii="Arial Narrow" w:hAnsi="Arial Narrow" w:cs="Trebuchet MS"/>
                <w:b/>
                <w:sz w:val="22"/>
                <w:szCs w:val="22"/>
                <w:lang w:val="sr-Latn-CS"/>
              </w:rPr>
              <w:t>Kom.</w:t>
            </w:r>
          </w:p>
        </w:tc>
      </w:tr>
      <w:tr w:rsidR="001376EF" w:rsidRPr="00526D24" w14:paraId="68F9E297" w14:textId="77777777" w:rsidTr="008F12A3">
        <w:trPr>
          <w:trHeight w:val="105"/>
          <w:jc w:val="center"/>
        </w:trPr>
        <w:tc>
          <w:tcPr>
            <w:tcW w:w="600" w:type="pct"/>
            <w:tcBorders>
              <w:top w:val="single" w:sz="18" w:space="0" w:color="2E74B5" w:themeColor="accent1" w:themeShade="BF"/>
            </w:tcBorders>
            <w:vAlign w:val="center"/>
          </w:tcPr>
          <w:p w14:paraId="23209E04" w14:textId="77777777" w:rsidR="001376EF" w:rsidRPr="00526D24" w:rsidRDefault="001376EF" w:rsidP="009935ED">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355AC42A" w14:textId="77777777" w:rsidR="001376EF" w:rsidRPr="00526D24" w:rsidRDefault="001376EF" w:rsidP="008F12A3">
            <w:pPr>
              <w:spacing w:before="120" w:after="120"/>
              <w:rPr>
                <w:rFonts w:ascii="Arial Narrow" w:hAnsi="Arial Narrow" w:cs="Trebuchet MS"/>
                <w:sz w:val="22"/>
                <w:szCs w:val="22"/>
                <w:lang w:val="sr-Latn-CS"/>
              </w:rPr>
            </w:pPr>
            <w:r w:rsidRPr="00526D24">
              <w:rPr>
                <w:rFonts w:ascii="Arial Narrow" w:eastAsia="Batang" w:hAnsi="Arial Narrow"/>
                <w:sz w:val="22"/>
                <w:szCs w:val="22"/>
                <w:lang w:val="sr-Latn-CS"/>
              </w:rPr>
              <w:t>Oprema za izvođenje građevinskih radova (metar, visak, zidarski konac, libela, vinkla, tesarska olovka, ugaonik, uglomjer, libela, bušilica, brusilica i dr.)</w:t>
            </w:r>
          </w:p>
        </w:tc>
        <w:tc>
          <w:tcPr>
            <w:tcW w:w="858" w:type="pct"/>
            <w:tcBorders>
              <w:top w:val="single" w:sz="18" w:space="0" w:color="2E74B5" w:themeColor="accent1" w:themeShade="BF"/>
            </w:tcBorders>
            <w:vAlign w:val="center"/>
          </w:tcPr>
          <w:p w14:paraId="76244863" w14:textId="037099A6" w:rsidR="001376EF" w:rsidRPr="00526D24" w:rsidRDefault="001376EF" w:rsidP="008F12A3">
            <w:pPr>
              <w:spacing w:before="40" w:after="40"/>
              <w:jc w:val="center"/>
              <w:rPr>
                <w:rFonts w:ascii="Arial Narrow" w:hAnsi="Arial Narrow" w:cs="Trebuchet MS"/>
                <w:sz w:val="22"/>
                <w:szCs w:val="22"/>
                <w:lang w:val="sr-Latn-CS"/>
              </w:rPr>
            </w:pPr>
            <w:r w:rsidRPr="00526D24">
              <w:rPr>
                <w:rFonts w:ascii="Arial Narrow" w:hAnsi="Arial Narrow"/>
                <w:sz w:val="22"/>
                <w:szCs w:val="22"/>
              </w:rPr>
              <w:t xml:space="preserve">najmanje </w:t>
            </w:r>
            <w:r w:rsidR="00917AA8" w:rsidRPr="00526D24">
              <w:rPr>
                <w:rFonts w:ascii="Arial Narrow" w:hAnsi="Arial Narrow"/>
                <w:sz w:val="22"/>
                <w:szCs w:val="22"/>
              </w:rPr>
              <w:t>2</w:t>
            </w:r>
          </w:p>
        </w:tc>
      </w:tr>
      <w:tr w:rsidR="001376EF" w:rsidRPr="00526D24" w14:paraId="48A6D537" w14:textId="77777777" w:rsidTr="00924B21">
        <w:trPr>
          <w:trHeight w:val="323"/>
          <w:jc w:val="center"/>
        </w:trPr>
        <w:tc>
          <w:tcPr>
            <w:tcW w:w="600" w:type="pct"/>
            <w:tcBorders>
              <w:bottom w:val="single" w:sz="4" w:space="0" w:color="2E74B5" w:themeColor="accent1" w:themeShade="BF"/>
            </w:tcBorders>
            <w:vAlign w:val="center"/>
          </w:tcPr>
          <w:p w14:paraId="5576B8F5" w14:textId="77777777" w:rsidR="001376EF" w:rsidRPr="00526D24" w:rsidRDefault="001376EF" w:rsidP="009935ED">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46A283BE" w14:textId="77777777" w:rsidR="001376EF" w:rsidRPr="00526D24" w:rsidRDefault="001376EF" w:rsidP="008F12A3">
            <w:pPr>
              <w:spacing w:before="120" w:after="120"/>
              <w:rPr>
                <w:rFonts w:ascii="Arial Narrow" w:hAnsi="Arial Narrow" w:cs="Trebuchet MS"/>
                <w:sz w:val="22"/>
                <w:szCs w:val="22"/>
                <w:lang w:val="sr-Latn-CS"/>
              </w:rPr>
            </w:pPr>
            <w:r w:rsidRPr="00526D24">
              <w:rPr>
                <w:rFonts w:ascii="Arial Narrow" w:hAnsi="Arial Narrow"/>
                <w:sz w:val="22"/>
                <w:szCs w:val="22"/>
                <w:lang w:val="sr-Latn-CS"/>
              </w:rPr>
              <w:t>Tesarski alat (</w:t>
            </w:r>
            <w:r w:rsidRPr="00526D24">
              <w:rPr>
                <w:rFonts w:ascii="Arial Narrow" w:eastAsia="Batang" w:hAnsi="Arial Narrow"/>
                <w:sz w:val="22"/>
                <w:szCs w:val="22"/>
                <w:lang w:val="sr-Latn-CS"/>
              </w:rPr>
              <w:t xml:space="preserve">tesarski čekić, kliješta, stega, dlijeto, burgija, svrdlo, turpija, testera, teslica, sjekirica, keser sa drškom, </w:t>
            </w:r>
            <w:r w:rsidRPr="00526D24">
              <w:rPr>
                <w:rFonts w:ascii="Arial Narrow" w:hAnsi="Arial Narrow"/>
                <w:sz w:val="22"/>
                <w:szCs w:val="22"/>
                <w:lang w:val="sr-Latn-CS"/>
              </w:rPr>
              <w:t>pribor za glačanje i dr.</w:t>
            </w:r>
            <w:r w:rsidRPr="00526D24">
              <w:rPr>
                <w:rFonts w:ascii="Arial Narrow" w:hAnsi="Arial Narrow"/>
                <w:b/>
                <w:sz w:val="22"/>
                <w:szCs w:val="22"/>
                <w:lang w:val="sr-Latn-CS"/>
              </w:rPr>
              <w:t>)</w:t>
            </w:r>
          </w:p>
        </w:tc>
        <w:tc>
          <w:tcPr>
            <w:tcW w:w="858" w:type="pct"/>
            <w:tcBorders>
              <w:bottom w:val="single" w:sz="4" w:space="0" w:color="2E74B5" w:themeColor="accent1" w:themeShade="BF"/>
            </w:tcBorders>
            <w:vAlign w:val="center"/>
          </w:tcPr>
          <w:p w14:paraId="63A4E9B6" w14:textId="77BBA0D4" w:rsidR="001376EF" w:rsidRPr="00526D24" w:rsidRDefault="008F12A3" w:rsidP="008F12A3">
            <w:pPr>
              <w:spacing w:before="40" w:after="40"/>
              <w:jc w:val="center"/>
              <w:rPr>
                <w:rFonts w:ascii="Arial Narrow" w:hAnsi="Arial Narrow" w:cs="Trebuchet MS"/>
                <w:sz w:val="22"/>
                <w:szCs w:val="22"/>
                <w:lang w:val="sr-Latn-CS"/>
              </w:rPr>
            </w:pPr>
            <w:r w:rsidRPr="00526D24">
              <w:rPr>
                <w:rFonts w:ascii="Arial Narrow" w:hAnsi="Arial Narrow"/>
                <w:sz w:val="22"/>
                <w:szCs w:val="22"/>
              </w:rPr>
              <w:t>od 3 do 6</w:t>
            </w:r>
          </w:p>
        </w:tc>
      </w:tr>
      <w:tr w:rsidR="001376EF" w:rsidRPr="00526D24" w14:paraId="39303CCA" w14:textId="77777777" w:rsidTr="0017771B">
        <w:trPr>
          <w:trHeight w:val="323"/>
          <w:jc w:val="center"/>
        </w:trPr>
        <w:tc>
          <w:tcPr>
            <w:tcW w:w="600" w:type="pct"/>
            <w:tcBorders>
              <w:bottom w:val="single" w:sz="4" w:space="0" w:color="2E74B5" w:themeColor="accent1" w:themeShade="BF"/>
            </w:tcBorders>
            <w:vAlign w:val="center"/>
          </w:tcPr>
          <w:p w14:paraId="434E809D" w14:textId="77777777" w:rsidR="001376EF" w:rsidRPr="00526D24" w:rsidRDefault="001376EF" w:rsidP="009935ED">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5A8D483" w14:textId="77777777" w:rsidR="001376EF" w:rsidRPr="00526D24" w:rsidRDefault="001376EF" w:rsidP="008F12A3">
            <w:pPr>
              <w:spacing w:before="120" w:after="120"/>
              <w:rPr>
                <w:rFonts w:ascii="Arial Narrow" w:hAnsi="Arial Narrow" w:cs="Trebuchet MS"/>
                <w:sz w:val="22"/>
                <w:szCs w:val="22"/>
                <w:lang w:val="sr-Latn-CS"/>
              </w:rPr>
            </w:pPr>
            <w:r w:rsidRPr="00526D24">
              <w:rPr>
                <w:rFonts w:ascii="Arial Narrow" w:hAnsi="Arial Narrow"/>
                <w:sz w:val="22"/>
                <w:szCs w:val="22"/>
                <w:lang w:val="it-IT"/>
              </w:rPr>
              <w:t>Tesarska oprema (cirkular, šestar, ugaonik, burgija i dr.)</w:t>
            </w:r>
          </w:p>
        </w:tc>
        <w:tc>
          <w:tcPr>
            <w:tcW w:w="858" w:type="pct"/>
            <w:tcBorders>
              <w:bottom w:val="single" w:sz="4" w:space="0" w:color="2E74B5" w:themeColor="accent1" w:themeShade="BF"/>
            </w:tcBorders>
            <w:vAlign w:val="center"/>
          </w:tcPr>
          <w:p w14:paraId="28ED7863" w14:textId="2934B0C3" w:rsidR="001376EF" w:rsidRPr="00526D24" w:rsidRDefault="001376EF" w:rsidP="008F12A3">
            <w:pPr>
              <w:spacing w:before="40" w:after="40"/>
              <w:jc w:val="center"/>
              <w:rPr>
                <w:rFonts w:ascii="Arial Narrow" w:hAnsi="Arial Narrow" w:cs="Trebuchet MS"/>
                <w:sz w:val="22"/>
                <w:szCs w:val="22"/>
                <w:lang w:val="sr-Latn-CS"/>
              </w:rPr>
            </w:pPr>
            <w:r w:rsidRPr="00526D24">
              <w:rPr>
                <w:rFonts w:ascii="Arial Narrow" w:hAnsi="Arial Narrow"/>
                <w:sz w:val="22"/>
                <w:szCs w:val="22"/>
              </w:rPr>
              <w:t xml:space="preserve">najmanje </w:t>
            </w:r>
            <w:r w:rsidR="00917AA8" w:rsidRPr="00526D24">
              <w:rPr>
                <w:rFonts w:ascii="Arial Narrow" w:hAnsi="Arial Narrow"/>
                <w:sz w:val="22"/>
                <w:szCs w:val="22"/>
              </w:rPr>
              <w:t>2</w:t>
            </w:r>
          </w:p>
        </w:tc>
      </w:tr>
      <w:tr w:rsidR="001376EF" w:rsidRPr="00526D24" w14:paraId="200724A3" w14:textId="77777777" w:rsidTr="0017771B">
        <w:trPr>
          <w:trHeight w:val="323"/>
          <w:jc w:val="center"/>
        </w:trPr>
        <w:tc>
          <w:tcPr>
            <w:tcW w:w="600" w:type="pct"/>
            <w:tcBorders>
              <w:top w:val="single" w:sz="4" w:space="0" w:color="2E74B5" w:themeColor="accent1" w:themeShade="BF"/>
              <w:bottom w:val="single" w:sz="4" w:space="0" w:color="2E74B5" w:themeColor="accent1" w:themeShade="BF"/>
            </w:tcBorders>
            <w:vAlign w:val="center"/>
          </w:tcPr>
          <w:p w14:paraId="0A98EE86" w14:textId="77777777" w:rsidR="001376EF" w:rsidRPr="00526D24" w:rsidRDefault="001376EF" w:rsidP="009935ED">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bottom w:val="single" w:sz="4" w:space="0" w:color="2E74B5" w:themeColor="accent1" w:themeShade="BF"/>
            </w:tcBorders>
            <w:vAlign w:val="center"/>
          </w:tcPr>
          <w:p w14:paraId="280335B1" w14:textId="77777777" w:rsidR="001376EF" w:rsidRPr="00526D24" w:rsidRDefault="001376EF" w:rsidP="008F12A3">
            <w:pPr>
              <w:spacing w:before="120" w:after="120"/>
              <w:rPr>
                <w:rFonts w:ascii="Arial Narrow" w:hAnsi="Arial Narrow" w:cs="Trebuchet MS"/>
                <w:sz w:val="22"/>
                <w:szCs w:val="22"/>
                <w:lang w:val="sr-Latn-CS"/>
              </w:rPr>
            </w:pPr>
            <w:r w:rsidRPr="00526D24">
              <w:rPr>
                <w:rFonts w:ascii="Arial Narrow" w:hAnsi="Arial Narrow"/>
                <w:color w:val="000000"/>
                <w:sz w:val="22"/>
                <w:szCs w:val="22"/>
                <w:lang w:val="sr-Latn-CS"/>
              </w:rPr>
              <w:t>Modularni elementi (elementi industrijski prefabrikovanih vodootpornih ploča na bazi drveta, pločasti elementi od plastike i dr.)</w:t>
            </w:r>
          </w:p>
        </w:tc>
        <w:tc>
          <w:tcPr>
            <w:tcW w:w="858" w:type="pct"/>
            <w:tcBorders>
              <w:top w:val="single" w:sz="4" w:space="0" w:color="2E74B5" w:themeColor="accent1" w:themeShade="BF"/>
              <w:bottom w:val="single" w:sz="4" w:space="0" w:color="2E74B5" w:themeColor="accent1" w:themeShade="BF"/>
            </w:tcBorders>
            <w:vAlign w:val="center"/>
          </w:tcPr>
          <w:p w14:paraId="1E2F84D2" w14:textId="77777777" w:rsidR="001376EF" w:rsidRPr="00526D24" w:rsidRDefault="001376EF" w:rsidP="008F12A3">
            <w:pPr>
              <w:spacing w:before="40" w:after="40"/>
              <w:jc w:val="center"/>
              <w:rPr>
                <w:rFonts w:ascii="Arial Narrow" w:hAnsi="Arial Narrow" w:cs="Trebuchet MS"/>
                <w:sz w:val="22"/>
                <w:szCs w:val="22"/>
                <w:lang w:val="sr-Latn-CS"/>
              </w:rPr>
            </w:pPr>
            <w:r w:rsidRPr="00526D24">
              <w:rPr>
                <w:rFonts w:ascii="Arial Narrow" w:hAnsi="Arial Narrow"/>
                <w:sz w:val="22"/>
                <w:szCs w:val="22"/>
                <w:lang w:val="sr-Cyrl-CS"/>
              </w:rPr>
              <w:t>po potrebi</w:t>
            </w:r>
          </w:p>
        </w:tc>
      </w:tr>
      <w:tr w:rsidR="001376EF" w:rsidRPr="00526D24" w14:paraId="0D43C8B4" w14:textId="77777777" w:rsidTr="0017771B">
        <w:trPr>
          <w:trHeight w:val="323"/>
          <w:jc w:val="center"/>
        </w:trPr>
        <w:tc>
          <w:tcPr>
            <w:tcW w:w="600" w:type="pct"/>
            <w:tcBorders>
              <w:top w:val="single" w:sz="4" w:space="0" w:color="2E74B5" w:themeColor="accent1" w:themeShade="BF"/>
            </w:tcBorders>
            <w:vAlign w:val="center"/>
          </w:tcPr>
          <w:p w14:paraId="4D154B78" w14:textId="77777777" w:rsidR="001376EF" w:rsidRPr="00526D24" w:rsidRDefault="001376EF" w:rsidP="009935ED">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4" w:space="0" w:color="2E74B5" w:themeColor="accent1" w:themeShade="BF"/>
            </w:tcBorders>
            <w:vAlign w:val="center"/>
          </w:tcPr>
          <w:p w14:paraId="44FD14A8" w14:textId="77777777" w:rsidR="001376EF" w:rsidRPr="00526D24" w:rsidRDefault="001376EF" w:rsidP="008F12A3">
            <w:pPr>
              <w:spacing w:before="120" w:after="120"/>
              <w:rPr>
                <w:rFonts w:ascii="Arial Narrow" w:eastAsia="Calibri" w:hAnsi="Arial Narrow"/>
                <w:sz w:val="22"/>
                <w:szCs w:val="22"/>
                <w:lang w:val="sr-Latn-ME"/>
              </w:rPr>
            </w:pPr>
            <w:r w:rsidRPr="00526D24">
              <w:rPr>
                <w:rFonts w:ascii="Arial Narrow" w:hAnsi="Arial Narrow"/>
                <w:color w:val="000000"/>
                <w:sz w:val="22"/>
                <w:szCs w:val="22"/>
                <w:lang w:val="sr-Latn-CS"/>
              </w:rPr>
              <w:t>Materijali za pokrivanje krovnih konstrukcija (</w:t>
            </w:r>
            <w:r w:rsidRPr="00526D24">
              <w:rPr>
                <w:rFonts w:ascii="Arial Narrow" w:eastAsia="Batang" w:hAnsi="Arial Narrow"/>
                <w:sz w:val="22"/>
                <w:szCs w:val="22"/>
                <w:lang w:val="sr-Cyrl-CS"/>
              </w:rPr>
              <w:t>drvo, kamen, zemlja, slama, prefabrikati</w:t>
            </w:r>
            <w:r w:rsidRPr="00526D24">
              <w:rPr>
                <w:rFonts w:ascii="Arial Narrow" w:eastAsia="Batang" w:hAnsi="Arial Narrow"/>
                <w:b/>
                <w:sz w:val="22"/>
                <w:szCs w:val="22"/>
                <w:lang w:val="sr-Cyrl-CS"/>
              </w:rPr>
              <w:t xml:space="preserve"> </w:t>
            </w:r>
            <w:r w:rsidRPr="00526D24">
              <w:rPr>
                <w:rFonts w:ascii="Arial Narrow" w:eastAsia="Batang" w:hAnsi="Arial Narrow"/>
                <w:sz w:val="22"/>
                <w:szCs w:val="22"/>
                <w:lang w:val="sr-Cyrl-CS"/>
              </w:rPr>
              <w:t>(od pečene gline, lima, salonita, na bazi bitumena</w:t>
            </w:r>
            <w:r w:rsidRPr="00526D24">
              <w:rPr>
                <w:rFonts w:ascii="Arial Narrow" w:eastAsia="Batang" w:hAnsi="Arial Narrow"/>
                <w:sz w:val="22"/>
                <w:szCs w:val="22"/>
                <w:lang w:val="sr-Latn-CS"/>
              </w:rPr>
              <w:t>)</w:t>
            </w:r>
            <w:r w:rsidRPr="00526D24">
              <w:rPr>
                <w:rFonts w:ascii="Arial Narrow" w:eastAsia="Batang" w:hAnsi="Arial Narrow"/>
                <w:sz w:val="22"/>
                <w:szCs w:val="22"/>
                <w:lang w:val="sr-Cyrl-CS"/>
              </w:rPr>
              <w:t xml:space="preserve"> i dr.</w:t>
            </w:r>
            <w:r w:rsidRPr="00526D24">
              <w:rPr>
                <w:rFonts w:ascii="Arial Narrow" w:eastAsia="Batang" w:hAnsi="Arial Narrow"/>
                <w:sz w:val="22"/>
                <w:szCs w:val="22"/>
                <w:lang w:val="sr-Latn-CS"/>
              </w:rPr>
              <w:t>)</w:t>
            </w:r>
          </w:p>
        </w:tc>
        <w:tc>
          <w:tcPr>
            <w:tcW w:w="858" w:type="pct"/>
            <w:tcBorders>
              <w:top w:val="single" w:sz="4" w:space="0" w:color="2E74B5" w:themeColor="accent1" w:themeShade="BF"/>
            </w:tcBorders>
            <w:vAlign w:val="center"/>
          </w:tcPr>
          <w:p w14:paraId="3C0E579C" w14:textId="77777777" w:rsidR="001376EF" w:rsidRPr="00526D24" w:rsidRDefault="001376EF" w:rsidP="008F12A3">
            <w:pPr>
              <w:spacing w:before="40" w:after="40"/>
              <w:jc w:val="center"/>
              <w:rPr>
                <w:rFonts w:ascii="Arial Narrow" w:eastAsia="Calibri" w:hAnsi="Arial Narrow"/>
                <w:sz w:val="22"/>
                <w:szCs w:val="22"/>
                <w:lang w:val="sr-Latn-ME"/>
              </w:rPr>
            </w:pPr>
            <w:r w:rsidRPr="00526D24">
              <w:rPr>
                <w:rFonts w:ascii="Arial Narrow" w:hAnsi="Arial Narrow"/>
                <w:sz w:val="22"/>
                <w:szCs w:val="22"/>
                <w:lang w:val="sr-Cyrl-CS"/>
              </w:rPr>
              <w:t>po potrebi</w:t>
            </w:r>
          </w:p>
        </w:tc>
      </w:tr>
      <w:tr w:rsidR="001376EF" w:rsidRPr="00526D24" w14:paraId="0C13374B" w14:textId="77777777" w:rsidTr="008F12A3">
        <w:trPr>
          <w:trHeight w:val="323"/>
          <w:jc w:val="center"/>
        </w:trPr>
        <w:tc>
          <w:tcPr>
            <w:tcW w:w="600" w:type="pct"/>
            <w:vAlign w:val="center"/>
          </w:tcPr>
          <w:p w14:paraId="7C774A5F" w14:textId="77777777" w:rsidR="001376EF" w:rsidRPr="00526D24" w:rsidRDefault="001376EF" w:rsidP="009935ED">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76D2C6E" w14:textId="77777777" w:rsidR="001376EF" w:rsidRPr="00526D24" w:rsidRDefault="001376EF" w:rsidP="008F12A3">
            <w:pPr>
              <w:spacing w:before="120" w:after="120"/>
              <w:rPr>
                <w:rFonts w:ascii="Arial Narrow" w:eastAsia="Calibri" w:hAnsi="Arial Narrow"/>
                <w:sz w:val="22"/>
                <w:szCs w:val="22"/>
                <w:lang w:val="sr-Latn-ME"/>
              </w:rPr>
            </w:pPr>
            <w:r w:rsidRPr="00526D24">
              <w:rPr>
                <w:rFonts w:ascii="Arial Narrow" w:hAnsi="Arial Narrow"/>
                <w:sz w:val="22"/>
                <w:szCs w:val="22"/>
                <w:lang w:val="sr-Latn-CS"/>
              </w:rPr>
              <w:t>Potrošni materijal</w:t>
            </w:r>
            <w:r w:rsidRPr="00526D24">
              <w:rPr>
                <w:rFonts w:ascii="Arial Narrow" w:eastAsia="Batang" w:hAnsi="Arial Narrow"/>
                <w:sz w:val="22"/>
                <w:szCs w:val="22"/>
                <w:lang w:val="sr-Latn-CS"/>
              </w:rPr>
              <w:t xml:space="preserve"> (grede, gredice, letve, talpe, daske,</w:t>
            </w:r>
            <w:r w:rsidRPr="00526D24">
              <w:rPr>
                <w:rFonts w:ascii="Arial Narrow" w:hAnsi="Arial Narrow"/>
                <w:sz w:val="22"/>
                <w:szCs w:val="22"/>
                <w:lang w:val="sr-Latn-CS"/>
              </w:rPr>
              <w:t xml:space="preserve"> </w:t>
            </w:r>
            <w:r w:rsidRPr="00526D24">
              <w:rPr>
                <w:rFonts w:ascii="Arial Narrow" w:eastAsia="Batang" w:hAnsi="Arial Narrow"/>
                <w:sz w:val="22"/>
                <w:szCs w:val="22"/>
                <w:lang w:val="sr-Latn-CS"/>
              </w:rPr>
              <w:t xml:space="preserve">žica, ekseri, zavrtnjevi, </w:t>
            </w:r>
            <w:r w:rsidRPr="00526D24">
              <w:rPr>
                <w:rFonts w:ascii="Arial Narrow" w:hAnsi="Arial Narrow"/>
                <w:sz w:val="22"/>
                <w:szCs w:val="22"/>
                <w:lang w:val="sr-Latn-CS"/>
              </w:rPr>
              <w:t>konopci,</w:t>
            </w:r>
            <w:r w:rsidRPr="00526D24">
              <w:rPr>
                <w:rFonts w:ascii="Arial Narrow" w:eastAsia="Batang" w:hAnsi="Arial Narrow"/>
                <w:sz w:val="22"/>
                <w:szCs w:val="22"/>
                <w:lang w:val="sr-Latn-CS"/>
              </w:rPr>
              <w:t xml:space="preserve"> trnovi, </w:t>
            </w:r>
            <w:r w:rsidRPr="00526D24">
              <w:rPr>
                <w:rFonts w:ascii="Arial Narrow" w:hAnsi="Arial Narrow"/>
                <w:sz w:val="22"/>
                <w:szCs w:val="22"/>
                <w:lang w:val="sr-Latn-CS"/>
              </w:rPr>
              <w:t>podmetači</w:t>
            </w:r>
            <w:r w:rsidRPr="00526D24">
              <w:rPr>
                <w:rFonts w:ascii="Arial Narrow" w:eastAsia="Batang" w:hAnsi="Arial Narrow"/>
                <w:sz w:val="22"/>
                <w:szCs w:val="22"/>
                <w:lang w:val="sr-Latn-CS"/>
              </w:rPr>
              <w:t xml:space="preserve"> moždanici, klamfe, metalni konekteri, konektor pločice, </w:t>
            </w:r>
            <w:r w:rsidRPr="00526D24">
              <w:rPr>
                <w:rFonts w:ascii="Arial Narrow" w:hAnsi="Arial Narrow"/>
                <w:sz w:val="22"/>
                <w:szCs w:val="22"/>
                <w:lang w:val="sr-Latn-CS"/>
              </w:rPr>
              <w:t>kružne spone</w:t>
            </w:r>
            <w:r w:rsidRPr="00526D24">
              <w:rPr>
                <w:rFonts w:ascii="Arial Narrow" w:eastAsia="Batang" w:hAnsi="Arial Narrow"/>
                <w:sz w:val="22"/>
                <w:szCs w:val="22"/>
                <w:lang w:val="sr-Latn-CS"/>
              </w:rPr>
              <w:t xml:space="preserve"> lijepak, metalne podvezice, profili, papuče, čaše, </w:t>
            </w:r>
            <w:r w:rsidRPr="00526D24">
              <w:rPr>
                <w:rFonts w:ascii="Arial Narrow" w:hAnsi="Arial Narrow"/>
                <w:sz w:val="22"/>
                <w:szCs w:val="22"/>
                <w:lang w:val="sr-Latn-CS"/>
              </w:rPr>
              <w:t>posebno izrađeni čelični djelovi za vezivanje i naslanjanje uzdužnih ili poprečnih greda)</w:t>
            </w:r>
          </w:p>
        </w:tc>
        <w:tc>
          <w:tcPr>
            <w:tcW w:w="858" w:type="pct"/>
            <w:vAlign w:val="center"/>
          </w:tcPr>
          <w:p w14:paraId="024E2CA4" w14:textId="77777777" w:rsidR="001376EF" w:rsidRPr="00526D24" w:rsidRDefault="001376EF" w:rsidP="008F12A3">
            <w:pPr>
              <w:spacing w:before="40" w:after="40"/>
              <w:jc w:val="center"/>
              <w:rPr>
                <w:rFonts w:ascii="Arial Narrow" w:eastAsia="Calibri" w:hAnsi="Arial Narrow"/>
                <w:sz w:val="22"/>
                <w:szCs w:val="22"/>
                <w:lang w:val="sr-Latn-ME"/>
              </w:rPr>
            </w:pPr>
            <w:r w:rsidRPr="00526D24">
              <w:rPr>
                <w:rFonts w:ascii="Arial Narrow" w:hAnsi="Arial Narrow"/>
                <w:sz w:val="22"/>
                <w:szCs w:val="22"/>
                <w:lang w:val="sr-Cyrl-CS"/>
              </w:rPr>
              <w:t>po potrebi</w:t>
            </w:r>
          </w:p>
        </w:tc>
      </w:tr>
      <w:tr w:rsidR="001376EF" w:rsidRPr="00526D24" w14:paraId="14CBB572" w14:textId="77777777" w:rsidTr="008F12A3">
        <w:trPr>
          <w:trHeight w:val="323"/>
          <w:jc w:val="center"/>
        </w:trPr>
        <w:tc>
          <w:tcPr>
            <w:tcW w:w="600" w:type="pct"/>
            <w:vAlign w:val="center"/>
          </w:tcPr>
          <w:p w14:paraId="583CF610" w14:textId="77777777" w:rsidR="001376EF" w:rsidRPr="00526D24" w:rsidRDefault="001376EF" w:rsidP="009935ED">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5B8AF07" w14:textId="77777777" w:rsidR="001376EF" w:rsidRPr="00526D24" w:rsidRDefault="001376EF" w:rsidP="008F12A3">
            <w:pPr>
              <w:spacing w:before="120" w:after="120"/>
              <w:rPr>
                <w:rFonts w:ascii="Arial Narrow" w:eastAsia="Calibri" w:hAnsi="Arial Narrow"/>
                <w:sz w:val="22"/>
                <w:szCs w:val="22"/>
                <w:lang w:val="sr-Latn-ME"/>
              </w:rPr>
            </w:pPr>
            <w:r w:rsidRPr="00526D24">
              <w:rPr>
                <w:rFonts w:ascii="Arial Narrow" w:hAnsi="Arial Narrow"/>
                <w:sz w:val="22"/>
                <w:szCs w:val="22"/>
                <w:lang w:val="it-IT"/>
              </w:rPr>
              <w:t>Sredstva i oprema lične zaštite</w:t>
            </w:r>
          </w:p>
        </w:tc>
        <w:tc>
          <w:tcPr>
            <w:tcW w:w="858" w:type="pct"/>
            <w:vAlign w:val="center"/>
          </w:tcPr>
          <w:p w14:paraId="091F6754" w14:textId="3858E5C1" w:rsidR="001376EF" w:rsidRPr="00526D24" w:rsidRDefault="001376EF" w:rsidP="008F12A3">
            <w:pPr>
              <w:spacing w:before="40" w:after="40"/>
              <w:jc w:val="center"/>
              <w:rPr>
                <w:rFonts w:ascii="Arial Narrow" w:eastAsia="Calibri" w:hAnsi="Arial Narrow"/>
                <w:sz w:val="22"/>
                <w:szCs w:val="22"/>
                <w:lang w:val="sr-Latn-ME"/>
              </w:rPr>
            </w:pPr>
            <w:r w:rsidRPr="00526D24">
              <w:rPr>
                <w:rFonts w:ascii="Arial Narrow" w:eastAsia="Calibri" w:hAnsi="Arial Narrow"/>
                <w:sz w:val="22"/>
                <w:szCs w:val="22"/>
                <w:lang w:val="sr-Latn-ME"/>
              </w:rPr>
              <w:t>1</w:t>
            </w:r>
            <w:r w:rsidR="003220AA" w:rsidRPr="00526D24">
              <w:rPr>
                <w:rFonts w:ascii="Arial Narrow" w:eastAsia="Calibri" w:hAnsi="Arial Narrow"/>
                <w:sz w:val="22"/>
                <w:szCs w:val="22"/>
                <w:lang w:val="sr-Latn-ME"/>
              </w:rPr>
              <w:t>2</w:t>
            </w:r>
          </w:p>
        </w:tc>
      </w:tr>
      <w:tr w:rsidR="001376EF" w:rsidRPr="00526D24" w14:paraId="26FA5048" w14:textId="77777777" w:rsidTr="00924B21">
        <w:trPr>
          <w:trHeight w:val="323"/>
          <w:jc w:val="center"/>
        </w:trPr>
        <w:tc>
          <w:tcPr>
            <w:tcW w:w="600" w:type="pct"/>
            <w:tcBorders>
              <w:bottom w:val="single" w:sz="4" w:space="0" w:color="2E74B5" w:themeColor="accent1" w:themeShade="BF"/>
            </w:tcBorders>
            <w:vAlign w:val="center"/>
          </w:tcPr>
          <w:p w14:paraId="65FC852B" w14:textId="77777777" w:rsidR="001376EF" w:rsidRPr="00526D24" w:rsidRDefault="001376EF" w:rsidP="009935ED">
            <w:pPr>
              <w:numPr>
                <w:ilvl w:val="0"/>
                <w:numId w:val="17"/>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238DA9A6" w14:textId="77777777" w:rsidR="001376EF" w:rsidRPr="00526D24" w:rsidRDefault="001376EF" w:rsidP="008F12A3">
            <w:pPr>
              <w:spacing w:before="120" w:after="120"/>
              <w:rPr>
                <w:rFonts w:ascii="Arial Narrow" w:eastAsia="Calibri" w:hAnsi="Arial Narrow"/>
                <w:sz w:val="22"/>
                <w:szCs w:val="22"/>
                <w:lang w:val="sr-Latn-ME"/>
              </w:rPr>
            </w:pPr>
            <w:r w:rsidRPr="00526D24">
              <w:rPr>
                <w:rFonts w:ascii="Arial Narrow" w:hAnsi="Arial Narrow"/>
                <w:sz w:val="22"/>
                <w:szCs w:val="22"/>
                <w:lang w:val="sr-Cyrl-CS"/>
              </w:rPr>
              <w:t>Kutija za prvu pomoć</w:t>
            </w:r>
          </w:p>
        </w:tc>
        <w:tc>
          <w:tcPr>
            <w:tcW w:w="858" w:type="pct"/>
            <w:tcBorders>
              <w:bottom w:val="single" w:sz="4" w:space="0" w:color="2E74B5" w:themeColor="accent1" w:themeShade="BF"/>
            </w:tcBorders>
            <w:vAlign w:val="center"/>
          </w:tcPr>
          <w:p w14:paraId="0CB215C8" w14:textId="77777777" w:rsidR="001376EF" w:rsidRPr="00526D24" w:rsidRDefault="001376EF" w:rsidP="008F12A3">
            <w:pPr>
              <w:spacing w:before="40" w:after="40"/>
              <w:jc w:val="center"/>
              <w:rPr>
                <w:rFonts w:ascii="Arial Narrow" w:eastAsia="Calibri" w:hAnsi="Arial Narrow"/>
                <w:sz w:val="22"/>
                <w:szCs w:val="22"/>
                <w:lang w:val="sr-Latn-ME"/>
              </w:rPr>
            </w:pPr>
            <w:r w:rsidRPr="00526D24">
              <w:rPr>
                <w:rFonts w:ascii="Arial Narrow" w:eastAsia="Calibri" w:hAnsi="Arial Narrow"/>
                <w:sz w:val="22"/>
                <w:szCs w:val="22"/>
                <w:lang w:val="sr-Latn-ME"/>
              </w:rPr>
              <w:t>1</w:t>
            </w:r>
          </w:p>
        </w:tc>
      </w:tr>
    </w:tbl>
    <w:p w14:paraId="6BE69D97" w14:textId="77777777" w:rsidR="001376EF" w:rsidRPr="00526D24" w:rsidRDefault="001376EF" w:rsidP="00723DB4">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lastRenderedPageBreak/>
        <w:t>7. Uslovi za prohodnost i završetak modula</w:t>
      </w:r>
    </w:p>
    <w:p w14:paraId="093895FB" w14:textId="77777777" w:rsidR="001376EF" w:rsidRPr="00526D24" w:rsidRDefault="001376EF" w:rsidP="001376EF">
      <w:pPr>
        <w:numPr>
          <w:ilvl w:val="0"/>
          <w:numId w:val="3"/>
        </w:numPr>
        <w:tabs>
          <w:tab w:val="left" w:pos="284"/>
        </w:tabs>
        <w:ind w:left="288" w:hanging="288"/>
        <w:jc w:val="both"/>
        <w:rPr>
          <w:rFonts w:ascii="Arial Narrow" w:hAnsi="Arial Narrow" w:cs="Trebuchet MS"/>
          <w:bCs/>
          <w:color w:val="000000"/>
          <w:sz w:val="22"/>
          <w:szCs w:val="22"/>
          <w:lang w:val="sr-Latn-CS"/>
        </w:rPr>
      </w:pPr>
      <w:r w:rsidRPr="00526D24">
        <w:rPr>
          <w:rFonts w:ascii="Arial Narrow" w:hAnsi="Arial Narrow"/>
          <w:sz w:val="22"/>
          <w:szCs w:val="22"/>
          <w:lang w:val="de-DE"/>
        </w:rPr>
        <w:t>Modul se provjerava na kraju programa, na osnovu ispitnog kataloga</w:t>
      </w:r>
    </w:p>
    <w:p w14:paraId="5ADE75DB" w14:textId="77777777" w:rsidR="001376EF" w:rsidRPr="00526D24" w:rsidRDefault="001376EF" w:rsidP="001376EF">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8. Ključne</w:t>
      </w:r>
      <w:r w:rsidRPr="00526D24">
        <w:rPr>
          <w:rFonts w:ascii="Arial Narrow" w:eastAsia="Calibri" w:hAnsi="Arial Narrow" w:cs="Verdana"/>
          <w:b/>
          <w:color w:val="000000"/>
          <w:sz w:val="22"/>
          <w:szCs w:val="22"/>
          <w:lang w:val="sr-Latn-ME"/>
        </w:rPr>
        <w:t xml:space="preserve"> </w:t>
      </w:r>
      <w:r w:rsidRPr="00526D24">
        <w:rPr>
          <w:rFonts w:ascii="Arial Narrow" w:hAnsi="Arial Narrow" w:cs="Trebuchet MS"/>
          <w:b/>
          <w:bCs/>
          <w:sz w:val="22"/>
          <w:szCs w:val="22"/>
          <w:lang w:val="sr-Latn-CS"/>
        </w:rPr>
        <w:t>kompetencije</w:t>
      </w:r>
      <w:r w:rsidRPr="00526D24">
        <w:rPr>
          <w:rFonts w:ascii="Arial Narrow" w:eastAsia="Calibri" w:hAnsi="Arial Narrow" w:cs="Verdana"/>
          <w:b/>
          <w:color w:val="000000"/>
          <w:sz w:val="22"/>
          <w:szCs w:val="22"/>
          <w:lang w:val="sr-Latn-ME"/>
        </w:rPr>
        <w:t xml:space="preserve"> koje se razvijaju ovim modulom </w:t>
      </w:r>
    </w:p>
    <w:p w14:paraId="235C2AD4" w14:textId="77777777" w:rsidR="001376EF" w:rsidRPr="00526D24" w:rsidRDefault="001376EF" w:rsidP="001376E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Komunikacija na maternjem jeziku (upotreba stručne terminologije u govornom i pisanom obliku, izražavanje vlastitih argumenata i zaključaka na uvjerljiv način, razvijanje kritičkog mišljenja iz stručnih oblasti)</w:t>
      </w:r>
    </w:p>
    <w:p w14:paraId="21E3B972" w14:textId="77777777" w:rsidR="001376EF" w:rsidRPr="00526D24" w:rsidRDefault="001376EF" w:rsidP="001376EF">
      <w:pPr>
        <w:numPr>
          <w:ilvl w:val="0"/>
          <w:numId w:val="3"/>
        </w:numPr>
        <w:tabs>
          <w:tab w:val="left" w:pos="284"/>
        </w:tabs>
        <w:ind w:left="288" w:hanging="288"/>
        <w:rPr>
          <w:rFonts w:ascii="Arial Narrow" w:hAnsi="Arial Narrow"/>
          <w:sz w:val="22"/>
          <w:szCs w:val="22"/>
          <w:lang w:val="sr-Latn-CS"/>
        </w:rPr>
      </w:pPr>
      <w:r w:rsidRPr="00526D24">
        <w:rPr>
          <w:rFonts w:ascii="Arial Narrow" w:hAnsi="Arial Narrow"/>
          <w:sz w:val="22"/>
          <w:szCs w:val="22"/>
          <w:lang w:val="sr-Latn-CS"/>
        </w:rPr>
        <w:t>Matematička kompetencija i osnovne kompetencije u prirodnim naukama i tehnologiji (razvijanje logičkog načina razmišljanja i donošenja zaključaka prilikom analize projektne dokumentacije, praktičnost u rješavaju zadataka, razumijevanju tehničkih crteža i dr.)</w:t>
      </w:r>
    </w:p>
    <w:p w14:paraId="384E0742" w14:textId="77777777" w:rsidR="001376EF" w:rsidRPr="00526D24" w:rsidRDefault="001376EF" w:rsidP="001376E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Učiti kako učiti (podsticanje polaznika na samostalan rad i istrajnost u učenju kroz motivaciju i želju za primjenom ranije stečenih znanja i životnog iskustva, istrajnost u učenju, efikasno upravljanje vremenom i informacijama kako pri samostalnom učenju tako i pri učenju u grupi)</w:t>
      </w:r>
    </w:p>
    <w:p w14:paraId="24793556" w14:textId="062B4634" w:rsidR="001376EF" w:rsidRPr="00526D24" w:rsidRDefault="001376EF" w:rsidP="001376E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Socijalna i građanska kompetencija (podsticanje timskog rada u cilju konstruktivne komunikacije, izražavanje različitih stavova, prihvatanje tuđeg mišljenja, prevazilaženje razlika, podsticanje odgovornosti i podjele zadataka, solidarnosti i razumijevanja pojedinca)</w:t>
      </w:r>
    </w:p>
    <w:p w14:paraId="58FFED39" w14:textId="77777777" w:rsidR="001376EF" w:rsidRPr="00526D24" w:rsidRDefault="001376EF" w:rsidP="001376E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Smisao za inicijativu i preduzetništvo (razvijanje sposobnosti planiranja, organizovanja, pripreme izvještaja, procjene, evidentiranja, preduzimanje inicijative u rješavanju problema)</w:t>
      </w:r>
    </w:p>
    <w:p w14:paraId="6D3C7A66" w14:textId="77777777" w:rsidR="001376EF" w:rsidRPr="00526D24" w:rsidRDefault="001376EF" w:rsidP="001376EF">
      <w:pPr>
        <w:numPr>
          <w:ilvl w:val="0"/>
          <w:numId w:val="3"/>
        </w:numPr>
        <w:tabs>
          <w:tab w:val="left" w:pos="284"/>
        </w:tabs>
        <w:ind w:left="288" w:hanging="288"/>
        <w:jc w:val="both"/>
        <w:rPr>
          <w:rFonts w:ascii="Arial Narrow" w:hAnsi="Arial Narrow"/>
          <w:sz w:val="22"/>
          <w:szCs w:val="22"/>
          <w:lang w:val="sr-Latn-CS"/>
        </w:rPr>
      </w:pPr>
      <w:r w:rsidRPr="00526D24">
        <w:rPr>
          <w:rFonts w:ascii="Arial Narrow" w:hAnsi="Arial Narrow"/>
          <w:sz w:val="22"/>
          <w:szCs w:val="22"/>
          <w:lang w:val="sr-Latn-CS"/>
        </w:rPr>
        <w:t>Kulturološka svijest i ekspresija (razvijanje ekološke svijesti, odgovornog ponašanja prema prirodi i životnoj sredini, razumijevanje uloge i značaja građevinarstva u društvu)</w:t>
      </w:r>
    </w:p>
    <w:p w14:paraId="44307AF7" w14:textId="77777777" w:rsidR="001376EF" w:rsidRDefault="001376EF">
      <w:pPr>
        <w:spacing w:after="160" w:line="259" w:lineRule="auto"/>
        <w:rPr>
          <w:rFonts w:ascii="Arial Narrow" w:hAnsi="Arial Narrow"/>
          <w:lang w:val="sr-Latn-CS"/>
        </w:rPr>
      </w:pPr>
      <w:r>
        <w:rPr>
          <w:rFonts w:ascii="Arial Narrow" w:hAnsi="Arial Narrow"/>
          <w:lang w:val="sr-Latn-CS"/>
        </w:rPr>
        <w:br w:type="page"/>
      </w:r>
    </w:p>
    <w:p w14:paraId="1B7588F3" w14:textId="5897DB83" w:rsidR="008F12A3" w:rsidRPr="00526D24" w:rsidRDefault="008F12A3" w:rsidP="008F12A3">
      <w:pPr>
        <w:keepNext/>
        <w:tabs>
          <w:tab w:val="left" w:pos="567"/>
        </w:tabs>
        <w:spacing w:after="240"/>
        <w:outlineLvl w:val="1"/>
        <w:rPr>
          <w:rFonts w:ascii="Arial Narrow" w:eastAsia="Calibri" w:hAnsi="Arial Narrow" w:cs="Arial"/>
          <w:b/>
          <w:bCs/>
          <w:caps/>
          <w:color w:val="000000"/>
          <w:sz w:val="22"/>
          <w:szCs w:val="22"/>
          <w:lang w:val="sl-SI" w:eastAsia="sl-SI"/>
        </w:rPr>
      </w:pPr>
      <w:bookmarkStart w:id="23" w:name="_Toc55546039"/>
      <w:r w:rsidRPr="00526D24">
        <w:rPr>
          <w:rFonts w:ascii="Arial Narrow" w:eastAsia="Calibri" w:hAnsi="Arial Narrow"/>
          <w:b/>
          <w:bCs/>
          <w:caps/>
          <w:color w:val="000000"/>
          <w:sz w:val="22"/>
          <w:szCs w:val="22"/>
          <w:lang w:val="sl-SI" w:eastAsia="sl-SI"/>
        </w:rPr>
        <w:lastRenderedPageBreak/>
        <w:t xml:space="preserve">3.9. </w:t>
      </w:r>
      <w:r w:rsidRPr="00526D24">
        <w:rPr>
          <w:rFonts w:ascii="Arial Narrow" w:hAnsi="Arial Narrow"/>
          <w:b/>
          <w:bCs/>
          <w:color w:val="000000"/>
          <w:sz w:val="22"/>
          <w:szCs w:val="22"/>
          <w:lang w:val="sl-SI" w:eastAsia="sl-SI"/>
        </w:rPr>
        <w:t>OSNOVE ORGANIZACIJE I TEHNOLOGIJE GRAĐENJA</w:t>
      </w:r>
      <w:bookmarkEnd w:id="23"/>
      <w:r w:rsidRPr="00526D24">
        <w:rPr>
          <w:rFonts w:ascii="Arial Narrow" w:hAnsi="Arial Narrow"/>
          <w:b/>
          <w:bCs/>
          <w:color w:val="000000"/>
          <w:sz w:val="22"/>
          <w:szCs w:val="22"/>
          <w:lang w:val="sl-SI" w:eastAsia="sl-SI"/>
        </w:rPr>
        <w:tab/>
        <w:t xml:space="preserve"> </w:t>
      </w:r>
    </w:p>
    <w:p w14:paraId="0713915F" w14:textId="73CB86BE" w:rsidR="008F12A3" w:rsidRPr="00526D24" w:rsidRDefault="008F12A3" w:rsidP="008F12A3">
      <w:pPr>
        <w:spacing w:before="240" w:after="120"/>
        <w:rPr>
          <w:rFonts w:ascii="Arial Narrow" w:hAnsi="Arial Narrow" w:cs="Trebuchet MS"/>
          <w:sz w:val="22"/>
          <w:szCs w:val="22"/>
          <w:lang w:val="sr-Latn-CS"/>
        </w:rPr>
      </w:pPr>
      <w:r w:rsidRPr="00526D24">
        <w:rPr>
          <w:rFonts w:ascii="Arial Narrow" w:hAnsi="Arial Narrow" w:cs="Trebuchet MS"/>
          <w:b/>
          <w:bCs/>
          <w:sz w:val="22"/>
          <w:szCs w:val="22"/>
          <w:lang w:val="sr-Latn-CS"/>
        </w:rPr>
        <w:t>1. Broj časova i kreditna vrijednost:</w:t>
      </w:r>
      <w:r w:rsidR="005250DC">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F12A3" w:rsidRPr="00526D24" w14:paraId="76178E75" w14:textId="77777777" w:rsidTr="008F12A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14BC9ABE" w14:textId="55A57153" w:rsidR="008F12A3" w:rsidRPr="00526D24" w:rsidRDefault="008F12A3" w:rsidP="008F12A3">
            <w:pPr>
              <w:spacing w:before="120" w:after="120"/>
              <w:jc w:val="center"/>
              <w:rPr>
                <w:rFonts w:ascii="Arial Narrow" w:hAnsi="Arial Narrow" w:cs="Arial"/>
                <w:b/>
                <w:bCs/>
                <w:sz w:val="22"/>
                <w:szCs w:val="22"/>
                <w:lang w:val="en-US"/>
              </w:rPr>
            </w:pPr>
            <w:r w:rsidRPr="00526D24">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2892B77" w14:textId="78940F7B" w:rsidR="008F12A3" w:rsidRPr="00526D24" w:rsidRDefault="008F12A3" w:rsidP="008F12A3">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3552FCD" w14:textId="7A167D1B" w:rsidR="008F12A3" w:rsidRPr="00526D24" w:rsidRDefault="008F12A3" w:rsidP="008F12A3">
            <w:pPr>
              <w:spacing w:before="40" w:after="40"/>
              <w:jc w:val="center"/>
              <w:rPr>
                <w:rFonts w:ascii="Calibri" w:eastAsia="Calibri" w:hAnsi="Calibri"/>
                <w:sz w:val="22"/>
                <w:szCs w:val="22"/>
                <w:lang w:val="en-US"/>
              </w:rPr>
            </w:pPr>
            <w:r w:rsidRPr="00526D24">
              <w:rPr>
                <w:rFonts w:ascii="Arial Narrow" w:hAnsi="Arial Narrow" w:cs="Arial"/>
                <w:b/>
                <w:bCs/>
                <w:sz w:val="22"/>
                <w:szCs w:val="22"/>
                <w:lang w:val="en-US"/>
              </w:rPr>
              <w:t>Kreditna vrijednost</w:t>
            </w:r>
          </w:p>
        </w:tc>
      </w:tr>
      <w:tr w:rsidR="008F12A3" w:rsidRPr="00526D24" w14:paraId="7B650268" w14:textId="77777777" w:rsidTr="008F12A3">
        <w:trPr>
          <w:jc w:val="center"/>
        </w:trPr>
        <w:tc>
          <w:tcPr>
            <w:tcW w:w="1701" w:type="dxa"/>
            <w:tcBorders>
              <w:bottom w:val="single" w:sz="18" w:space="0" w:color="2E74B5" w:themeColor="accent1" w:themeShade="BF"/>
            </w:tcBorders>
            <w:shd w:val="clear" w:color="auto" w:fill="DEEAF6" w:themeFill="accent1" w:themeFillTint="33"/>
            <w:vAlign w:val="center"/>
          </w:tcPr>
          <w:p w14:paraId="00C1072F" w14:textId="052392B9" w:rsidR="008F12A3" w:rsidRPr="00526D24" w:rsidRDefault="008F12A3" w:rsidP="008F12A3">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083D570A" w14:textId="06E3779F" w:rsidR="008F12A3" w:rsidRPr="00526D24" w:rsidRDefault="008F12A3" w:rsidP="008F12A3">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3440E09E" w14:textId="3F66B421" w:rsidR="008F12A3" w:rsidRPr="00526D24" w:rsidRDefault="008F12A3" w:rsidP="008F12A3">
            <w:pPr>
              <w:spacing w:before="40" w:after="40"/>
              <w:jc w:val="center"/>
              <w:rPr>
                <w:rFonts w:ascii="Arial Narrow" w:hAnsi="Arial Narrow" w:cs="Arial"/>
                <w:b/>
                <w:bCs/>
                <w:sz w:val="22"/>
                <w:szCs w:val="22"/>
                <w:lang w:val="en-US"/>
              </w:rPr>
            </w:pPr>
            <w:r w:rsidRPr="00526D24">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37F5E567" w14:textId="77777777" w:rsidR="008F12A3" w:rsidRPr="00526D24" w:rsidRDefault="008F12A3" w:rsidP="008F12A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6F6E73FF" w14:textId="77777777" w:rsidR="008F12A3" w:rsidRPr="00526D24" w:rsidRDefault="008F12A3" w:rsidP="008F12A3">
            <w:pPr>
              <w:spacing w:before="40" w:after="40"/>
              <w:jc w:val="center"/>
              <w:rPr>
                <w:rFonts w:ascii="Arial Narrow" w:hAnsi="Arial Narrow" w:cs="Arial"/>
                <w:b/>
                <w:bCs/>
                <w:sz w:val="22"/>
                <w:szCs w:val="22"/>
                <w:lang w:val="en-US"/>
              </w:rPr>
            </w:pPr>
          </w:p>
        </w:tc>
      </w:tr>
      <w:tr w:rsidR="008F12A3" w:rsidRPr="00526D24" w14:paraId="7953451D" w14:textId="77777777" w:rsidTr="008F12A3">
        <w:trPr>
          <w:jc w:val="center"/>
        </w:trPr>
        <w:tc>
          <w:tcPr>
            <w:tcW w:w="1701" w:type="dxa"/>
            <w:tcBorders>
              <w:top w:val="single" w:sz="18" w:space="0" w:color="2E74B5" w:themeColor="accent1" w:themeShade="BF"/>
            </w:tcBorders>
            <w:vAlign w:val="center"/>
          </w:tcPr>
          <w:p w14:paraId="24B7D117" w14:textId="77777777" w:rsidR="008F12A3" w:rsidRPr="00526D24" w:rsidRDefault="008F12A3" w:rsidP="008F12A3">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22</w:t>
            </w:r>
          </w:p>
        </w:tc>
        <w:tc>
          <w:tcPr>
            <w:tcW w:w="1701" w:type="dxa"/>
            <w:tcBorders>
              <w:top w:val="single" w:sz="18" w:space="0" w:color="2E74B5" w:themeColor="accent1" w:themeShade="BF"/>
            </w:tcBorders>
            <w:vAlign w:val="center"/>
          </w:tcPr>
          <w:p w14:paraId="50E5A77F" w14:textId="77777777" w:rsidR="008F12A3" w:rsidRPr="00526D24" w:rsidRDefault="008F12A3" w:rsidP="008F12A3">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15</w:t>
            </w:r>
          </w:p>
        </w:tc>
        <w:tc>
          <w:tcPr>
            <w:tcW w:w="1701" w:type="dxa"/>
            <w:tcBorders>
              <w:top w:val="single" w:sz="18" w:space="0" w:color="2E74B5" w:themeColor="accent1" w:themeShade="BF"/>
            </w:tcBorders>
            <w:vAlign w:val="center"/>
          </w:tcPr>
          <w:p w14:paraId="5980733C" w14:textId="77777777" w:rsidR="008F12A3" w:rsidRPr="00526D24" w:rsidRDefault="008F12A3" w:rsidP="008F12A3">
            <w:pPr>
              <w:spacing w:before="120" w:after="120"/>
              <w:jc w:val="center"/>
              <w:rPr>
                <w:rFonts w:ascii="Arial Narrow" w:eastAsia="Calibri" w:hAnsi="Arial Narrow"/>
                <w:b/>
                <w:sz w:val="22"/>
                <w:szCs w:val="22"/>
                <w:lang w:val="en-US"/>
              </w:rPr>
            </w:pPr>
            <w:r w:rsidRPr="00526D24">
              <w:rPr>
                <w:rFonts w:ascii="Arial Narrow" w:eastAsia="Calibri" w:hAnsi="Arial Narrow"/>
                <w:sz w:val="22"/>
                <w:szCs w:val="22"/>
                <w:lang w:val="en-US"/>
              </w:rPr>
              <w:t>18</w:t>
            </w:r>
          </w:p>
        </w:tc>
        <w:tc>
          <w:tcPr>
            <w:tcW w:w="2126" w:type="dxa"/>
            <w:tcBorders>
              <w:top w:val="single" w:sz="18" w:space="0" w:color="2E74B5" w:themeColor="accent1" w:themeShade="BF"/>
            </w:tcBorders>
            <w:vAlign w:val="center"/>
          </w:tcPr>
          <w:p w14:paraId="1918955F" w14:textId="77777777" w:rsidR="008F12A3" w:rsidRPr="00526D24" w:rsidRDefault="008F12A3" w:rsidP="008F12A3">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55</w:t>
            </w:r>
          </w:p>
        </w:tc>
        <w:tc>
          <w:tcPr>
            <w:tcW w:w="2127" w:type="dxa"/>
            <w:tcBorders>
              <w:top w:val="single" w:sz="18" w:space="0" w:color="2E74B5" w:themeColor="accent1" w:themeShade="BF"/>
            </w:tcBorders>
            <w:vAlign w:val="center"/>
          </w:tcPr>
          <w:p w14:paraId="5F2714BB" w14:textId="7DD637F6" w:rsidR="008F12A3" w:rsidRPr="00526D24" w:rsidRDefault="0018638D" w:rsidP="008F12A3">
            <w:pPr>
              <w:spacing w:before="120" w:after="120"/>
              <w:jc w:val="center"/>
              <w:rPr>
                <w:rFonts w:ascii="Arial Narrow" w:eastAsia="Calibri" w:hAnsi="Arial Narrow"/>
                <w:b/>
                <w:sz w:val="22"/>
                <w:szCs w:val="22"/>
                <w:lang w:val="en-US"/>
              </w:rPr>
            </w:pPr>
            <w:r w:rsidRPr="00526D24">
              <w:rPr>
                <w:rFonts w:ascii="Arial Narrow" w:eastAsia="Calibri" w:hAnsi="Arial Narrow"/>
                <w:b/>
                <w:sz w:val="22"/>
                <w:szCs w:val="22"/>
                <w:lang w:val="en-US"/>
              </w:rPr>
              <w:t>3</w:t>
            </w:r>
          </w:p>
        </w:tc>
      </w:tr>
    </w:tbl>
    <w:p w14:paraId="0A8F5B0E" w14:textId="77777777" w:rsidR="008F12A3" w:rsidRPr="00526D24" w:rsidRDefault="008F12A3" w:rsidP="00723DB4">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2. Cilj modula:</w:t>
      </w:r>
    </w:p>
    <w:p w14:paraId="38A4E2C1" w14:textId="77777777" w:rsidR="008F12A3" w:rsidRPr="00526D24" w:rsidRDefault="008F12A3" w:rsidP="00723DB4">
      <w:pPr>
        <w:numPr>
          <w:ilvl w:val="0"/>
          <w:numId w:val="3"/>
        </w:numPr>
        <w:tabs>
          <w:tab w:val="left" w:pos="284"/>
        </w:tabs>
        <w:spacing w:after="120"/>
        <w:ind w:left="288" w:hanging="288"/>
        <w:jc w:val="both"/>
        <w:rPr>
          <w:rFonts w:ascii="Arial Narrow" w:hAnsi="Arial Narrow" w:cs="Trebuchet MS"/>
          <w:bCs/>
          <w:color w:val="000000"/>
          <w:sz w:val="22"/>
          <w:szCs w:val="22"/>
          <w:lang w:val="sr-Latn-CS"/>
        </w:rPr>
      </w:pPr>
      <w:r w:rsidRPr="00526D24">
        <w:rPr>
          <w:rFonts w:ascii="Arial Narrow" w:hAnsi="Arial Narrow"/>
          <w:sz w:val="22"/>
          <w:szCs w:val="22"/>
          <w:lang w:val="sr-Latn-CS"/>
        </w:rPr>
        <w:t>Upoznavanje sa načinima organizacije radova na gradilištu uz primjenu osnovnih principa organizacije i tehnologije građenja, kao i učesnicima u izgradnji objekta. Osposobljavanje za pripremu radnog mjesta, izbor mehanizacije, alata i pribora, kao i popunjavanje djelova gradilišne dokumentacije. Razvijanje sposobnosti organizacije i planiranja, povezivanja znanja, preciznosti, sistematičnosti, odgovornosti, timskog duha i pozitivnog odnosa prema struci.</w:t>
      </w:r>
    </w:p>
    <w:p w14:paraId="289BE892" w14:textId="24192588" w:rsidR="008F12A3" w:rsidRPr="00526D24" w:rsidRDefault="008F12A3" w:rsidP="008F12A3">
      <w:pPr>
        <w:spacing w:before="24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3. Ishodi učenja</w:t>
      </w:r>
    </w:p>
    <w:p w14:paraId="0035F672" w14:textId="4BBFFD76" w:rsidR="008F12A3" w:rsidRPr="00526D24" w:rsidRDefault="008F12A3" w:rsidP="008F12A3">
      <w:pPr>
        <w:spacing w:before="120" w:after="120"/>
        <w:rPr>
          <w:rFonts w:ascii="Arial Narrow" w:hAnsi="Arial Narrow" w:cs="Trebuchet MS"/>
          <w:b/>
          <w:bCs/>
          <w:sz w:val="22"/>
          <w:szCs w:val="22"/>
          <w:lang w:val="sr-Latn-CS"/>
        </w:rPr>
      </w:pPr>
      <w:r w:rsidRPr="00526D24">
        <w:rPr>
          <w:rFonts w:ascii="Arial Narrow" w:hAnsi="Arial Narrow" w:cs="Trebuchet MS"/>
          <w:b/>
          <w:bCs/>
          <w:sz w:val="22"/>
          <w:szCs w:val="22"/>
          <w:lang w:val="sr-Latn-CS"/>
        </w:rPr>
        <w:t xml:space="preserve">Po završetku ovog modula polaznik će biti sposoban da: </w:t>
      </w:r>
    </w:p>
    <w:p w14:paraId="313C18E1" w14:textId="77777777" w:rsidR="008F12A3" w:rsidRPr="00526D24" w:rsidRDefault="008F12A3" w:rsidP="00C22D4B">
      <w:pPr>
        <w:numPr>
          <w:ilvl w:val="0"/>
          <w:numId w:val="47"/>
        </w:numPr>
        <w:rPr>
          <w:rFonts w:ascii="Arial Narrow" w:hAnsi="Arial Narrow"/>
          <w:sz w:val="22"/>
          <w:szCs w:val="22"/>
          <w:lang w:val="sr-Latn-CS"/>
        </w:rPr>
      </w:pPr>
      <w:r w:rsidRPr="00526D24">
        <w:rPr>
          <w:rFonts w:ascii="Arial Narrow" w:hAnsi="Arial Narrow"/>
          <w:sz w:val="22"/>
          <w:szCs w:val="22"/>
          <w:lang w:val="sr-Latn-CS"/>
        </w:rPr>
        <w:t>Identifikuje dokumentaciju potrebnu za izvođenje građevinskih radova u skladu sa važećom regulativom</w:t>
      </w:r>
    </w:p>
    <w:p w14:paraId="699342AF" w14:textId="77777777" w:rsidR="008F12A3" w:rsidRPr="00526D24" w:rsidRDefault="008F12A3" w:rsidP="00C22D4B">
      <w:pPr>
        <w:numPr>
          <w:ilvl w:val="0"/>
          <w:numId w:val="47"/>
        </w:numPr>
        <w:rPr>
          <w:rFonts w:ascii="Arial Narrow" w:hAnsi="Arial Narrow"/>
          <w:sz w:val="22"/>
          <w:szCs w:val="22"/>
          <w:lang w:val="it-IT"/>
        </w:rPr>
      </w:pPr>
      <w:r w:rsidRPr="00526D24">
        <w:rPr>
          <w:rFonts w:ascii="Arial Narrow" w:hAnsi="Arial Narrow"/>
          <w:sz w:val="22"/>
          <w:szCs w:val="22"/>
          <w:lang w:val="it-IT"/>
        </w:rPr>
        <w:t>Pripremi radno mjesto za obavljanje građevinskog rada</w:t>
      </w:r>
    </w:p>
    <w:p w14:paraId="51721EB9" w14:textId="77777777" w:rsidR="008F12A3" w:rsidRPr="00526D24" w:rsidRDefault="008F12A3" w:rsidP="00C22D4B">
      <w:pPr>
        <w:numPr>
          <w:ilvl w:val="0"/>
          <w:numId w:val="47"/>
        </w:numPr>
        <w:rPr>
          <w:rFonts w:ascii="Arial Narrow" w:hAnsi="Arial Narrow"/>
          <w:sz w:val="22"/>
          <w:szCs w:val="22"/>
        </w:rPr>
      </w:pPr>
      <w:r w:rsidRPr="00526D24">
        <w:rPr>
          <w:rFonts w:ascii="Arial Narrow" w:hAnsi="Arial Narrow"/>
          <w:sz w:val="22"/>
          <w:szCs w:val="22"/>
        </w:rPr>
        <w:t>Popuni djelove gradilišne dokumentacije</w:t>
      </w:r>
    </w:p>
    <w:p w14:paraId="22116F4F" w14:textId="77777777" w:rsidR="008F12A3" w:rsidRPr="00526D24" w:rsidRDefault="008F12A3" w:rsidP="00C22D4B">
      <w:pPr>
        <w:numPr>
          <w:ilvl w:val="0"/>
          <w:numId w:val="47"/>
        </w:numPr>
        <w:rPr>
          <w:rFonts w:ascii="Arial Narrow" w:hAnsi="Arial Narrow"/>
          <w:sz w:val="22"/>
          <w:szCs w:val="22"/>
        </w:rPr>
      </w:pPr>
      <w:r w:rsidRPr="00526D24">
        <w:rPr>
          <w:rFonts w:ascii="Arial Narrow" w:hAnsi="Arial Narrow"/>
          <w:sz w:val="22"/>
          <w:szCs w:val="22"/>
        </w:rPr>
        <w:t>Izradi predmjer i predračun građevinskih i zanatskih radova na izgradnji objekta</w:t>
      </w:r>
    </w:p>
    <w:p w14:paraId="11E7E3D9" w14:textId="77777777" w:rsidR="008F12A3" w:rsidRPr="00526D24" w:rsidRDefault="008F12A3" w:rsidP="00C22D4B">
      <w:pPr>
        <w:numPr>
          <w:ilvl w:val="0"/>
          <w:numId w:val="47"/>
        </w:numPr>
        <w:rPr>
          <w:rFonts w:ascii="Arial Narrow" w:hAnsi="Arial Narrow"/>
          <w:bCs/>
          <w:sz w:val="22"/>
          <w:szCs w:val="22"/>
          <w:lang w:val="it-IT"/>
        </w:rPr>
      </w:pPr>
      <w:r w:rsidRPr="00526D24">
        <w:rPr>
          <w:rFonts w:ascii="Arial Narrow" w:hAnsi="Arial Narrow"/>
          <w:bCs/>
          <w:sz w:val="22"/>
          <w:szCs w:val="22"/>
          <w:lang w:val="it-IT"/>
        </w:rPr>
        <w:t>Predloži cijenu koštanja izvedenog rada na osnovu Normativa i standarda rada u građevinarstvu</w:t>
      </w:r>
    </w:p>
    <w:p w14:paraId="4F393E79" w14:textId="77777777" w:rsidR="008F12A3" w:rsidRDefault="008F12A3" w:rsidP="008F12A3">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F12A3" w:rsidRPr="002A1621" w14:paraId="24940657" w14:textId="77777777" w:rsidTr="008F12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34904220"/>
              <w:placeholder>
                <w:docPart w:val="B49620083D0742A280CDF765460138D4"/>
              </w:placeholder>
            </w:sdtPr>
            <w:sdtEndPr/>
            <w:sdtContent>
              <w:sdt>
                <w:sdtPr>
                  <w:rPr>
                    <w:rFonts w:ascii="Arial Narrow" w:eastAsia="Calibri" w:hAnsi="Arial Narrow"/>
                    <w:b/>
                    <w:sz w:val="22"/>
                    <w:szCs w:val="22"/>
                    <w:lang w:val="sr-Latn-ME"/>
                  </w:rPr>
                  <w:id w:val="556752681"/>
                  <w:placeholder>
                    <w:docPart w:val="B49620083D0742A280CDF765460138D4"/>
                  </w:placeholder>
                </w:sdtPr>
                <w:sdtEndPr/>
                <w:sdtContent>
                  <w:p w14:paraId="621E9786"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29694730"/>
                        <w:placeholder>
                          <w:docPart w:val="ACE47E9F54494083BFE3B405C4B28E87"/>
                        </w:placeholder>
                      </w:sdtPr>
                      <w:sdtEndPr/>
                      <w:sdtContent>
                        <w:r w:rsidRPr="002A1621">
                          <w:rPr>
                            <w:rFonts w:ascii="Arial Narrow" w:eastAsia="Calibri" w:hAnsi="Arial Narrow"/>
                            <w:sz w:val="22"/>
                            <w:szCs w:val="22"/>
                            <w:lang w:val="sr-Latn-ME"/>
                          </w:rPr>
                          <w:t>Polaznik će biti sposoban da</w:t>
                        </w:r>
                      </w:sdtContent>
                    </w:sdt>
                  </w:p>
                </w:sdtContent>
              </w:sdt>
            </w:sdtContent>
          </w:sdt>
          <w:p w14:paraId="4AA7DB47" w14:textId="77777777" w:rsidR="008F12A3" w:rsidRPr="002A1621" w:rsidRDefault="008F12A3" w:rsidP="008F12A3">
            <w:pPr>
              <w:spacing w:before="120" w:after="120"/>
              <w:jc w:val="center"/>
              <w:rPr>
                <w:rFonts w:ascii="Arial Narrow" w:eastAsia="Calibri" w:hAnsi="Arial Narrow"/>
                <w:color w:val="000000"/>
                <w:sz w:val="22"/>
                <w:szCs w:val="22"/>
                <w:lang w:val="sr-Latn-CS"/>
              </w:rPr>
            </w:pPr>
            <w:r w:rsidRPr="002A1621">
              <w:rPr>
                <w:rFonts w:ascii="Arial Narrow" w:hAnsi="Arial Narrow"/>
                <w:b/>
                <w:sz w:val="22"/>
                <w:szCs w:val="22"/>
                <w:lang w:val="it-IT"/>
              </w:rPr>
              <w:t>Identifikuje dokumentaciju potrebnu za izvođenje građevinskih radova u skladu sa važećom regulativom</w:t>
            </w:r>
          </w:p>
        </w:tc>
      </w:tr>
      <w:tr w:rsidR="008F12A3" w:rsidRPr="002A1621" w14:paraId="6A40AAD7" w14:textId="77777777" w:rsidTr="008F12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00981504"/>
              <w:placeholder>
                <w:docPart w:val="EF411F52511A497186618FD26FA95FAE"/>
              </w:placeholder>
            </w:sdtPr>
            <w:sdtEndPr>
              <w:rPr>
                <w:b w:val="0"/>
              </w:rPr>
            </w:sdtEndPr>
            <w:sdtContent>
              <w:p w14:paraId="5DC3FF63"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Kriterijumi za dostizanje ishoda učenja</w:t>
                </w:r>
              </w:p>
              <w:p w14:paraId="43295341"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090010147"/>
              <w:placeholder>
                <w:docPart w:val="EF411F52511A497186618FD26FA95FAE"/>
              </w:placeholder>
            </w:sdtPr>
            <w:sdtEndPr>
              <w:rPr>
                <w:b w:val="0"/>
              </w:rPr>
            </w:sdtEndPr>
            <w:sdtContent>
              <w:p w14:paraId="236BB9BC"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b/>
                    <w:color w:val="000000"/>
                    <w:sz w:val="22"/>
                    <w:szCs w:val="22"/>
                    <w:lang w:val="sr-Latn-ME"/>
                  </w:rPr>
                  <w:t>Kontekst</w:t>
                </w:r>
                <w:r w:rsidRPr="002A1621">
                  <w:rPr>
                    <w:rFonts w:ascii="Arial Narrow" w:eastAsia="Calibri" w:hAnsi="Arial Narrow" w:cs="Verdana"/>
                    <w:color w:val="000000"/>
                    <w:sz w:val="22"/>
                    <w:szCs w:val="22"/>
                    <w:lang w:val="sr-Latn-ME"/>
                  </w:rPr>
                  <w:t xml:space="preserve"> </w:t>
                </w:r>
              </w:p>
              <w:p w14:paraId="76C121F5"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color w:val="000000"/>
                    <w:sz w:val="22"/>
                    <w:szCs w:val="22"/>
                    <w:lang w:val="sr-Latn-ME"/>
                  </w:rPr>
                  <w:t>(Pojašnjenje označenih pojmova)</w:t>
                </w:r>
              </w:p>
            </w:sdtContent>
          </w:sdt>
        </w:tc>
      </w:tr>
      <w:tr w:rsidR="008F12A3" w:rsidRPr="002A1621" w14:paraId="3A32D312" w14:textId="77777777" w:rsidTr="008F12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DE6D73E" w14:textId="77777777" w:rsidR="008F12A3" w:rsidRPr="002A1621" w:rsidRDefault="008F12A3" w:rsidP="008F12A3">
            <w:pPr>
              <w:numPr>
                <w:ilvl w:val="0"/>
                <w:numId w:val="84"/>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it-IT"/>
              </w:rPr>
              <w:t xml:space="preserve">Navede </w:t>
            </w:r>
            <w:r w:rsidRPr="002A1621">
              <w:rPr>
                <w:rFonts w:ascii="Arial Narrow" w:hAnsi="Arial Narrow"/>
                <w:b/>
                <w:sz w:val="22"/>
                <w:szCs w:val="22"/>
                <w:lang w:val="it-IT"/>
              </w:rPr>
              <w:t>zakonsku regulativu</w:t>
            </w:r>
            <w:r w:rsidRPr="002A1621">
              <w:rPr>
                <w:rFonts w:ascii="Arial Narrow" w:hAnsi="Arial Narrow"/>
                <w:sz w:val="22"/>
                <w:szCs w:val="22"/>
                <w:lang w:val="it-IT"/>
              </w:rPr>
              <w:t xml:space="preserve"> iz oblasti građevinarstva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2BDC36E6"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hAnsi="Arial Narrow"/>
                <w:b/>
                <w:sz w:val="22"/>
                <w:szCs w:val="22"/>
                <w:lang w:val="it-IT"/>
              </w:rPr>
              <w:t>Zakonska regulativa:</w:t>
            </w:r>
            <w:r w:rsidRPr="002A1621">
              <w:rPr>
                <w:rFonts w:ascii="Arial Narrow" w:eastAsia="Batang" w:hAnsi="Arial Narrow"/>
                <w:sz w:val="22"/>
                <w:szCs w:val="22"/>
                <w:lang w:val="it-IT"/>
              </w:rPr>
              <w:t xml:space="preserve"> zakoni i podzakonski akti (pravilnici, uredbe, propisi i dr.)</w:t>
            </w:r>
          </w:p>
        </w:tc>
      </w:tr>
      <w:tr w:rsidR="008F12A3" w:rsidRPr="002A1621" w14:paraId="71C363ED"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4AD83840" w14:textId="77777777" w:rsidR="008F12A3" w:rsidRPr="002A1621" w:rsidRDefault="008F12A3" w:rsidP="008F12A3">
            <w:pPr>
              <w:numPr>
                <w:ilvl w:val="0"/>
                <w:numId w:val="84"/>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it-IT"/>
              </w:rPr>
              <w:t>Objasni prava i obaveze</w:t>
            </w:r>
            <w:r w:rsidRPr="002A1621">
              <w:rPr>
                <w:rFonts w:ascii="Arial Narrow" w:hAnsi="Arial Narrow"/>
                <w:b/>
                <w:sz w:val="22"/>
                <w:szCs w:val="22"/>
                <w:lang w:val="it-IT"/>
              </w:rPr>
              <w:t xml:space="preserve"> učesnika u građevinskoj proizvodnji</w:t>
            </w:r>
          </w:p>
        </w:tc>
        <w:tc>
          <w:tcPr>
            <w:tcW w:w="2500" w:type="pct"/>
            <w:tcBorders>
              <w:left w:val="single" w:sz="4" w:space="0" w:color="2E74B5" w:themeColor="accent1" w:themeShade="BF"/>
            </w:tcBorders>
            <w:shd w:val="clear" w:color="auto" w:fill="auto"/>
            <w:vAlign w:val="center"/>
          </w:tcPr>
          <w:p w14:paraId="63F2B981"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hAnsi="Arial Narrow"/>
                <w:b/>
                <w:sz w:val="22"/>
                <w:szCs w:val="22"/>
                <w:lang w:val="sr-Latn-CS"/>
              </w:rPr>
              <w:t>Učesnici u građevinskoj proizvodnji:</w:t>
            </w:r>
            <w:r w:rsidRPr="002A1621">
              <w:rPr>
                <w:rFonts w:ascii="Arial Narrow" w:hAnsi="Arial Narrow"/>
                <w:sz w:val="22"/>
                <w:szCs w:val="22"/>
                <w:lang w:val="sr-Latn-CS"/>
              </w:rPr>
              <w:t xml:space="preserve"> investitor, projektant, izvođač i nadzor</w:t>
            </w:r>
          </w:p>
        </w:tc>
      </w:tr>
      <w:tr w:rsidR="008F12A3" w:rsidRPr="002A1621" w14:paraId="5C269EAB"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6FDD61AC" w14:textId="77777777" w:rsidR="008F12A3" w:rsidRPr="002A1621" w:rsidRDefault="008F12A3" w:rsidP="008F12A3">
            <w:pPr>
              <w:numPr>
                <w:ilvl w:val="0"/>
                <w:numId w:val="84"/>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it-IT"/>
              </w:rPr>
              <w:t xml:space="preserve">Navede sastav i sadržinu </w:t>
            </w:r>
            <w:r w:rsidRPr="002A1621">
              <w:rPr>
                <w:rFonts w:ascii="Arial Narrow" w:hAnsi="Arial Narrow"/>
                <w:b/>
                <w:sz w:val="22"/>
                <w:szCs w:val="22"/>
                <w:lang w:val="it-IT"/>
              </w:rPr>
              <w:t>tehničke dokumentacije</w:t>
            </w:r>
          </w:p>
        </w:tc>
        <w:tc>
          <w:tcPr>
            <w:tcW w:w="2500" w:type="pct"/>
            <w:tcBorders>
              <w:left w:val="single" w:sz="4" w:space="0" w:color="2E74B5" w:themeColor="accent1" w:themeShade="BF"/>
            </w:tcBorders>
            <w:shd w:val="clear" w:color="auto" w:fill="auto"/>
            <w:vAlign w:val="center"/>
          </w:tcPr>
          <w:p w14:paraId="1AF8F6F4"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hAnsi="Arial Narrow"/>
                <w:b/>
                <w:sz w:val="22"/>
                <w:szCs w:val="22"/>
                <w:lang w:val="sr-Latn-CS"/>
              </w:rPr>
              <w:t xml:space="preserve">Tehnička dokumentacija: </w:t>
            </w:r>
            <w:r w:rsidRPr="002A1621">
              <w:rPr>
                <w:rFonts w:ascii="Arial Narrow" w:hAnsi="Arial Narrow"/>
                <w:sz w:val="22"/>
                <w:szCs w:val="22"/>
                <w:lang w:val="sr-Latn-CS"/>
              </w:rPr>
              <w:t>idejno rješenje, idejni projekat, glavni projekat i projekat izvedenog objekta</w:t>
            </w:r>
          </w:p>
        </w:tc>
      </w:tr>
      <w:tr w:rsidR="008F12A3" w:rsidRPr="002A1621" w14:paraId="40996CDC"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50A1F085" w14:textId="77777777" w:rsidR="008F12A3" w:rsidRPr="002A1621" w:rsidRDefault="008F12A3" w:rsidP="008F12A3">
            <w:pPr>
              <w:numPr>
                <w:ilvl w:val="0"/>
                <w:numId w:val="84"/>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sr-Latn-CS"/>
              </w:rPr>
              <w:t xml:space="preserve">Navede </w:t>
            </w:r>
            <w:r w:rsidRPr="002A1621">
              <w:rPr>
                <w:rFonts w:ascii="Arial Narrow" w:hAnsi="Arial Narrow"/>
                <w:b/>
                <w:sz w:val="22"/>
                <w:szCs w:val="22"/>
                <w:lang w:val="sr-Latn-CS"/>
              </w:rPr>
              <w:t xml:space="preserve">dokumentaciju </w:t>
            </w:r>
            <w:r w:rsidRPr="002A1621">
              <w:rPr>
                <w:rFonts w:ascii="Arial Narrow" w:hAnsi="Arial Narrow"/>
                <w:sz w:val="22"/>
                <w:szCs w:val="22"/>
                <w:lang w:val="sr-Latn-CS"/>
              </w:rPr>
              <w:t>potrebnu za prijavu građenja</w:t>
            </w:r>
          </w:p>
        </w:tc>
        <w:tc>
          <w:tcPr>
            <w:tcW w:w="2500" w:type="pct"/>
            <w:tcBorders>
              <w:left w:val="single" w:sz="4" w:space="0" w:color="2E74B5" w:themeColor="accent1" w:themeShade="BF"/>
            </w:tcBorders>
            <w:shd w:val="clear" w:color="auto" w:fill="auto"/>
            <w:vAlign w:val="center"/>
          </w:tcPr>
          <w:p w14:paraId="6F94F575"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hAnsi="Arial Narrow"/>
                <w:b/>
                <w:sz w:val="22"/>
                <w:szCs w:val="22"/>
                <w:lang w:val="sr-Latn-CS"/>
              </w:rPr>
              <w:t xml:space="preserve">Dokumentacija: </w:t>
            </w:r>
            <w:r w:rsidRPr="002A1621">
              <w:rPr>
                <w:rFonts w:ascii="Arial Narrow" w:hAnsi="Arial Narrow"/>
                <w:sz w:val="22"/>
                <w:szCs w:val="22"/>
                <w:lang w:val="sr-Latn-CS"/>
              </w:rPr>
              <w:t>glavni projekat ovjeren od strane projektanta i revidenta, izvještaj o pozitivnoj reviziji glavnog projekta, ugovor o angažovanju izvođača radova, ugovor o angažovanju stručnog nadzora,dokaz o pravu svojine, saglasnost državnog odnosno glavnog gradskog arhitekte i dr.</w:t>
            </w:r>
          </w:p>
        </w:tc>
      </w:tr>
      <w:tr w:rsidR="008F12A3" w:rsidRPr="002A1621" w14:paraId="6FB989D9"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58F2085D" w14:textId="77777777" w:rsidR="008F12A3" w:rsidRPr="002A1621" w:rsidRDefault="008F12A3" w:rsidP="008F12A3">
            <w:pPr>
              <w:numPr>
                <w:ilvl w:val="0"/>
                <w:numId w:val="84"/>
              </w:numPr>
              <w:spacing w:before="120" w:after="120" w:line="276" w:lineRule="auto"/>
              <w:rPr>
                <w:rFonts w:ascii="Arial Narrow" w:eastAsia="Calibri" w:hAnsi="Arial Narrow"/>
                <w:sz w:val="22"/>
                <w:szCs w:val="22"/>
                <w:lang w:val="sr-Latn-CS"/>
              </w:rPr>
            </w:pPr>
            <w:r w:rsidRPr="002A1621">
              <w:rPr>
                <w:rStyle w:val="Style8"/>
                <w:caps w:val="0"/>
                <w:color w:val="auto"/>
                <w:szCs w:val="22"/>
                <w:lang w:val="sr-Latn-CS"/>
              </w:rPr>
              <w:t>Protumači radne skice potrebne za izvršenje sopstvenog rada, na zadatom primjeru</w:t>
            </w:r>
          </w:p>
        </w:tc>
        <w:tc>
          <w:tcPr>
            <w:tcW w:w="2500" w:type="pct"/>
            <w:tcBorders>
              <w:left w:val="single" w:sz="4" w:space="0" w:color="2E74B5" w:themeColor="accent1" w:themeShade="BF"/>
            </w:tcBorders>
            <w:shd w:val="clear" w:color="auto" w:fill="auto"/>
            <w:vAlign w:val="center"/>
          </w:tcPr>
          <w:p w14:paraId="5837CCD2"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78551544"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3BEA49CF" w14:textId="77777777" w:rsidR="008F12A3" w:rsidRPr="002A1621" w:rsidRDefault="008F12A3" w:rsidP="008F12A3">
            <w:pPr>
              <w:numPr>
                <w:ilvl w:val="0"/>
                <w:numId w:val="84"/>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Navede odredbe Zakona o uređenju prostora i izgradnji objekata</w:t>
            </w:r>
          </w:p>
        </w:tc>
        <w:tc>
          <w:tcPr>
            <w:tcW w:w="2500" w:type="pct"/>
            <w:tcBorders>
              <w:left w:val="single" w:sz="4" w:space="0" w:color="2E74B5" w:themeColor="accent1" w:themeShade="BF"/>
            </w:tcBorders>
            <w:shd w:val="clear" w:color="auto" w:fill="auto"/>
            <w:vAlign w:val="center"/>
          </w:tcPr>
          <w:p w14:paraId="261E6D55"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258F3291"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731DC52A" w14:textId="77777777" w:rsidR="008F12A3" w:rsidRPr="002A1621" w:rsidRDefault="008F12A3" w:rsidP="008F12A3">
            <w:pPr>
              <w:numPr>
                <w:ilvl w:val="0"/>
                <w:numId w:val="84"/>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Protumači tehničku regulativu potrebnu za izvođenje građevinskih radova, na zadatom primjeru</w:t>
            </w:r>
          </w:p>
        </w:tc>
        <w:tc>
          <w:tcPr>
            <w:tcW w:w="2500" w:type="pct"/>
            <w:tcBorders>
              <w:left w:val="single" w:sz="4" w:space="0" w:color="2E74B5" w:themeColor="accent1" w:themeShade="BF"/>
            </w:tcBorders>
            <w:shd w:val="clear" w:color="auto" w:fill="auto"/>
            <w:vAlign w:val="center"/>
          </w:tcPr>
          <w:p w14:paraId="5821D903"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16E4BA79" w14:textId="77777777" w:rsidTr="008F12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325873287"/>
              <w:placeholder>
                <w:docPart w:val="BBA4FFC094C54728B279402EAB0ABFBE"/>
              </w:placeholder>
            </w:sdtPr>
            <w:sdtEndPr/>
            <w:sdtContent>
              <w:p w14:paraId="01939C6D"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Način provjeravanja dostignutosti ishoda učenja</w:t>
                </w:r>
              </w:p>
            </w:sdtContent>
          </w:sdt>
        </w:tc>
      </w:tr>
      <w:tr w:rsidR="008F12A3" w:rsidRPr="002A1621" w14:paraId="2510936C" w14:textId="77777777" w:rsidTr="008F12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FD26243" w14:textId="2E2F4979" w:rsidR="008F12A3" w:rsidRPr="002A1621" w:rsidRDefault="008F12A3" w:rsidP="008F12A3">
            <w:pPr>
              <w:spacing w:before="120" w:after="120"/>
              <w:rPr>
                <w:rFonts w:ascii="Arial Narrow" w:eastAsia="Calibri" w:hAnsi="Arial Narrow"/>
                <w:sz w:val="22"/>
                <w:szCs w:val="22"/>
                <w:lang w:val="sr-Latn-ME"/>
              </w:rPr>
            </w:pPr>
            <w:r w:rsidRPr="002A1621">
              <w:rPr>
                <w:rFonts w:ascii="Arial Narrow" w:hAnsi="Arial Narrow"/>
                <w:sz w:val="22"/>
                <w:szCs w:val="22"/>
                <w:lang w:val="it-IT"/>
              </w:rPr>
              <w:t>Kriterijum 1,</w:t>
            </w:r>
            <w:r w:rsidR="00AB709A" w:rsidRPr="002A1621">
              <w:rPr>
                <w:rFonts w:ascii="Arial Narrow" w:hAnsi="Arial Narrow"/>
                <w:sz w:val="22"/>
                <w:szCs w:val="22"/>
                <w:lang w:val="it-IT"/>
              </w:rPr>
              <w:t xml:space="preserve"> </w:t>
            </w:r>
            <w:r w:rsidRPr="002A1621">
              <w:rPr>
                <w:rFonts w:ascii="Arial Narrow" w:hAnsi="Arial Narrow"/>
                <w:sz w:val="22"/>
                <w:szCs w:val="22"/>
                <w:lang w:val="it-IT"/>
              </w:rPr>
              <w:t>2,</w:t>
            </w:r>
            <w:r w:rsidR="00AB709A" w:rsidRPr="002A1621">
              <w:rPr>
                <w:rFonts w:ascii="Arial Narrow" w:hAnsi="Arial Narrow"/>
                <w:sz w:val="22"/>
                <w:szCs w:val="22"/>
                <w:lang w:val="it-IT"/>
              </w:rPr>
              <w:t xml:space="preserve"> </w:t>
            </w:r>
            <w:r w:rsidRPr="002A1621">
              <w:rPr>
                <w:rFonts w:ascii="Arial Narrow" w:hAnsi="Arial Narrow"/>
                <w:sz w:val="22"/>
                <w:szCs w:val="22"/>
                <w:lang w:val="it-IT"/>
              </w:rPr>
              <w:t>3,</w:t>
            </w:r>
            <w:r w:rsidR="00AB709A" w:rsidRPr="002A1621">
              <w:rPr>
                <w:rFonts w:ascii="Arial Narrow" w:hAnsi="Arial Narrow"/>
                <w:sz w:val="22"/>
                <w:szCs w:val="22"/>
                <w:lang w:val="it-IT"/>
              </w:rPr>
              <w:t xml:space="preserve"> </w:t>
            </w:r>
            <w:r w:rsidRPr="002A1621">
              <w:rPr>
                <w:rFonts w:ascii="Arial Narrow" w:hAnsi="Arial Narrow"/>
                <w:sz w:val="22"/>
                <w:szCs w:val="22"/>
                <w:lang w:val="it-IT"/>
              </w:rPr>
              <w:t>4,</w:t>
            </w:r>
            <w:r w:rsidR="00AB709A" w:rsidRPr="002A1621">
              <w:rPr>
                <w:rFonts w:ascii="Arial Narrow" w:hAnsi="Arial Narrow"/>
                <w:sz w:val="22"/>
                <w:szCs w:val="22"/>
                <w:lang w:val="it-IT"/>
              </w:rPr>
              <w:t xml:space="preserve"> </w:t>
            </w:r>
            <w:r w:rsidRPr="002A1621">
              <w:rPr>
                <w:rFonts w:ascii="Arial Narrow" w:hAnsi="Arial Narrow"/>
                <w:sz w:val="22"/>
                <w:szCs w:val="22"/>
                <w:lang w:val="it-IT"/>
              </w:rPr>
              <w:t>6 mogu se provjeravati usmenim ili pismenim putem. Kriterijumi 5 i 7 mogu se provjeravati kroz praktičan zadatak/rad sa usmenim obrazloženjem</w:t>
            </w:r>
          </w:p>
        </w:tc>
      </w:tr>
      <w:tr w:rsidR="008F12A3" w:rsidRPr="002A1621" w14:paraId="463D48EE" w14:textId="77777777" w:rsidTr="008F12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05406863"/>
              <w:placeholder>
                <w:docPart w:val="1238DA96F4F9422491A2A073D4B89F28"/>
              </w:placeholder>
            </w:sdtPr>
            <w:sdtEndPr/>
            <w:sdtContent>
              <w:p w14:paraId="07F467C3"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Predložene teme</w:t>
                </w:r>
              </w:p>
            </w:sdtContent>
          </w:sdt>
        </w:tc>
      </w:tr>
      <w:tr w:rsidR="008F12A3" w:rsidRPr="002A1621" w14:paraId="5888A7FA" w14:textId="77777777" w:rsidTr="008F12A3">
        <w:trPr>
          <w:trHeight w:val="99"/>
          <w:jc w:val="center"/>
        </w:trPr>
        <w:tc>
          <w:tcPr>
            <w:tcW w:w="5000" w:type="pct"/>
            <w:gridSpan w:val="2"/>
            <w:tcBorders>
              <w:top w:val="single" w:sz="18" w:space="0" w:color="2E74B5" w:themeColor="accent1" w:themeShade="BF"/>
              <w:left w:val="nil"/>
            </w:tcBorders>
            <w:shd w:val="clear" w:color="auto" w:fill="auto"/>
            <w:vAlign w:val="center"/>
          </w:tcPr>
          <w:p w14:paraId="3823A8EE" w14:textId="77777777" w:rsidR="008F12A3" w:rsidRPr="002A1621" w:rsidRDefault="008F12A3" w:rsidP="008F12A3">
            <w:pPr>
              <w:numPr>
                <w:ilvl w:val="0"/>
                <w:numId w:val="1"/>
              </w:numPr>
              <w:tabs>
                <w:tab w:val="num" w:pos="173"/>
              </w:tabs>
              <w:spacing w:before="120" w:after="120"/>
              <w:ind w:left="357" w:hanging="357"/>
              <w:rPr>
                <w:rFonts w:ascii="Arial Narrow" w:hAnsi="Arial Narrow"/>
                <w:sz w:val="22"/>
                <w:szCs w:val="22"/>
                <w:lang w:val="sr-Latn-CS"/>
              </w:rPr>
            </w:pPr>
            <w:r w:rsidRPr="002A1621">
              <w:rPr>
                <w:rFonts w:ascii="Arial Narrow" w:hAnsi="Arial Narrow"/>
                <w:sz w:val="22"/>
                <w:szCs w:val="22"/>
              </w:rPr>
              <w:t>Učesnici građevinske proizvodnje</w:t>
            </w:r>
          </w:p>
          <w:p w14:paraId="4B147D77" w14:textId="77777777" w:rsidR="008F12A3" w:rsidRPr="002A1621" w:rsidRDefault="008F12A3" w:rsidP="008F12A3">
            <w:pPr>
              <w:numPr>
                <w:ilvl w:val="0"/>
                <w:numId w:val="1"/>
              </w:numPr>
              <w:tabs>
                <w:tab w:val="num" w:pos="173"/>
              </w:tabs>
              <w:spacing w:before="120" w:after="120"/>
              <w:ind w:left="357" w:hanging="357"/>
              <w:rPr>
                <w:rFonts w:ascii="Arial Narrow" w:hAnsi="Arial Narrow"/>
                <w:sz w:val="22"/>
                <w:szCs w:val="22"/>
                <w:lang w:val="sr-Latn-CS"/>
              </w:rPr>
            </w:pPr>
            <w:r w:rsidRPr="002A1621">
              <w:rPr>
                <w:rFonts w:ascii="Arial Narrow" w:hAnsi="Arial Narrow"/>
                <w:sz w:val="22"/>
                <w:szCs w:val="22"/>
              </w:rPr>
              <w:t>Tehni</w:t>
            </w:r>
            <w:r w:rsidRPr="002A1621">
              <w:rPr>
                <w:rFonts w:ascii="Arial Narrow" w:hAnsi="Arial Narrow"/>
                <w:sz w:val="22"/>
                <w:szCs w:val="22"/>
                <w:lang w:val="sr-Latn-CS"/>
              </w:rPr>
              <w:t>čka dokumentacija</w:t>
            </w:r>
          </w:p>
          <w:p w14:paraId="6C1E1140" w14:textId="77777777" w:rsidR="008F12A3" w:rsidRPr="002A1621" w:rsidRDefault="008F12A3" w:rsidP="008F12A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A1621">
              <w:rPr>
                <w:rFonts w:ascii="Arial Narrow" w:hAnsi="Arial Narrow"/>
                <w:sz w:val="22"/>
                <w:szCs w:val="22"/>
              </w:rPr>
              <w:t>Tehnička regulativa</w:t>
            </w:r>
          </w:p>
        </w:tc>
      </w:tr>
    </w:tbl>
    <w:p w14:paraId="0DA11909" w14:textId="77777777" w:rsidR="008F12A3" w:rsidRPr="002A1621" w:rsidRDefault="008F12A3" w:rsidP="008F12A3">
      <w:pPr>
        <w:spacing w:after="160" w:line="259" w:lineRule="auto"/>
        <w:rPr>
          <w:rFonts w:ascii="Arial Narrow" w:hAnsi="Arial Narrow" w:cs="Arial"/>
          <w:b/>
          <w:sz w:val="22"/>
          <w:szCs w:val="22"/>
        </w:rPr>
      </w:pPr>
      <w:r w:rsidRPr="002A1621">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F12A3" w:rsidRPr="002A1621" w14:paraId="4413FD76" w14:textId="77777777" w:rsidTr="008F12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56348548"/>
              <w:placeholder>
                <w:docPart w:val="CE87C30D344042BFAFE83D85A5A7E4F7"/>
              </w:placeholder>
            </w:sdtPr>
            <w:sdtEndPr/>
            <w:sdtContent>
              <w:sdt>
                <w:sdtPr>
                  <w:rPr>
                    <w:rFonts w:ascii="Arial Narrow" w:eastAsia="Calibri" w:hAnsi="Arial Narrow"/>
                    <w:b/>
                    <w:sz w:val="22"/>
                    <w:szCs w:val="22"/>
                    <w:lang w:val="sr-Latn-ME"/>
                  </w:rPr>
                  <w:id w:val="-783353622"/>
                  <w:placeholder>
                    <w:docPart w:val="CE87C30D344042BFAFE83D85A5A7E4F7"/>
                  </w:placeholder>
                </w:sdtPr>
                <w:sdtEndPr/>
                <w:sdtContent>
                  <w:p w14:paraId="784A215E"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681419587"/>
                        <w:placeholder>
                          <w:docPart w:val="2ECE0C43F54048E4B94578F94490E03A"/>
                        </w:placeholder>
                      </w:sdtPr>
                      <w:sdtEndPr/>
                      <w:sdtContent>
                        <w:r w:rsidRPr="002A1621">
                          <w:rPr>
                            <w:rFonts w:ascii="Arial Narrow" w:eastAsia="Calibri" w:hAnsi="Arial Narrow"/>
                            <w:sz w:val="22"/>
                            <w:szCs w:val="22"/>
                            <w:lang w:val="sr-Latn-ME"/>
                          </w:rPr>
                          <w:t>Polaznik će biti sposoban da</w:t>
                        </w:r>
                      </w:sdtContent>
                    </w:sdt>
                  </w:p>
                </w:sdtContent>
              </w:sdt>
            </w:sdtContent>
          </w:sdt>
          <w:p w14:paraId="4EEF0EB4" w14:textId="77777777" w:rsidR="008F12A3" w:rsidRPr="002A1621" w:rsidRDefault="008F12A3" w:rsidP="008F12A3">
            <w:pPr>
              <w:spacing w:before="120" w:after="120"/>
              <w:jc w:val="center"/>
              <w:rPr>
                <w:rFonts w:ascii="Arial Narrow" w:eastAsia="Calibri" w:hAnsi="Arial Narrow"/>
                <w:color w:val="000000"/>
                <w:sz w:val="22"/>
                <w:szCs w:val="22"/>
                <w:lang w:val="sr-Latn-CS"/>
              </w:rPr>
            </w:pPr>
            <w:r w:rsidRPr="002A1621">
              <w:rPr>
                <w:rFonts w:ascii="Arial Narrow" w:hAnsi="Arial Narrow"/>
                <w:b/>
                <w:sz w:val="22"/>
                <w:szCs w:val="22"/>
                <w:lang w:val="it-IT"/>
              </w:rPr>
              <w:t>Pripremi radno mjesto za obavljanje građevinskog rada</w:t>
            </w:r>
          </w:p>
        </w:tc>
      </w:tr>
      <w:tr w:rsidR="008F12A3" w:rsidRPr="002A1621" w14:paraId="600C851B" w14:textId="77777777" w:rsidTr="008F12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41602964"/>
              <w:placeholder>
                <w:docPart w:val="82A048AE98014D64ACCC5110CE4D0A1C"/>
              </w:placeholder>
            </w:sdtPr>
            <w:sdtEndPr>
              <w:rPr>
                <w:b w:val="0"/>
              </w:rPr>
            </w:sdtEndPr>
            <w:sdtContent>
              <w:p w14:paraId="4DEF6B30"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Kriterijumi za dostizanje ishoda učenja</w:t>
                </w:r>
              </w:p>
              <w:p w14:paraId="74EFE9AD"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30598330"/>
              <w:placeholder>
                <w:docPart w:val="82A048AE98014D64ACCC5110CE4D0A1C"/>
              </w:placeholder>
            </w:sdtPr>
            <w:sdtEndPr>
              <w:rPr>
                <w:b w:val="0"/>
              </w:rPr>
            </w:sdtEndPr>
            <w:sdtContent>
              <w:p w14:paraId="32E47880"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b/>
                    <w:color w:val="000000"/>
                    <w:sz w:val="22"/>
                    <w:szCs w:val="22"/>
                    <w:lang w:val="sr-Latn-ME"/>
                  </w:rPr>
                  <w:t>Kontekst</w:t>
                </w:r>
                <w:r w:rsidRPr="002A1621">
                  <w:rPr>
                    <w:rFonts w:ascii="Arial Narrow" w:eastAsia="Calibri" w:hAnsi="Arial Narrow" w:cs="Verdana"/>
                    <w:color w:val="000000"/>
                    <w:sz w:val="22"/>
                    <w:szCs w:val="22"/>
                    <w:lang w:val="sr-Latn-ME"/>
                  </w:rPr>
                  <w:t xml:space="preserve"> </w:t>
                </w:r>
              </w:p>
              <w:p w14:paraId="01EF9AA6"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color w:val="000000"/>
                    <w:sz w:val="22"/>
                    <w:szCs w:val="22"/>
                    <w:lang w:val="sr-Latn-ME"/>
                  </w:rPr>
                  <w:t>(Pojašnjenje označenih pojmova)</w:t>
                </w:r>
              </w:p>
            </w:sdtContent>
          </w:sdt>
        </w:tc>
      </w:tr>
      <w:tr w:rsidR="008F12A3" w:rsidRPr="002A1621" w14:paraId="088BBEFB" w14:textId="77777777" w:rsidTr="008F12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5B5B3C7E" w14:textId="77777777" w:rsidR="008F12A3" w:rsidRPr="002A1621" w:rsidRDefault="008F12A3" w:rsidP="008F12A3">
            <w:pPr>
              <w:numPr>
                <w:ilvl w:val="0"/>
                <w:numId w:val="85"/>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it-IT"/>
              </w:rPr>
              <w:t>Navede vrste gradilišta prema veličini i namjeni objekta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62C9CE4"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39CE1DAB"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742A6917" w14:textId="77777777" w:rsidR="008F12A3" w:rsidRPr="002A1621" w:rsidRDefault="008F12A3" w:rsidP="008F12A3">
            <w:pPr>
              <w:numPr>
                <w:ilvl w:val="0"/>
                <w:numId w:val="85"/>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it-IT"/>
              </w:rPr>
              <w:t xml:space="preserve">Navede </w:t>
            </w:r>
            <w:r w:rsidRPr="002A1621">
              <w:rPr>
                <w:rFonts w:ascii="Arial Narrow" w:hAnsi="Arial Narrow"/>
                <w:b/>
                <w:sz w:val="22"/>
                <w:szCs w:val="22"/>
                <w:lang w:val="it-IT"/>
              </w:rPr>
              <w:t>pripremne radove na gradilištu</w:t>
            </w:r>
            <w:r w:rsidRPr="002A1621">
              <w:rPr>
                <w:rFonts w:ascii="Arial Narrow" w:hAnsi="Arial Narrow"/>
                <w:sz w:val="22"/>
                <w:szCs w:val="22"/>
                <w:lang w:val="it-IT"/>
              </w:rPr>
              <w:t xml:space="preserve"> i postupak osnivanja gradilišta</w:t>
            </w:r>
          </w:p>
        </w:tc>
        <w:tc>
          <w:tcPr>
            <w:tcW w:w="2500" w:type="pct"/>
            <w:tcBorders>
              <w:left w:val="single" w:sz="4" w:space="0" w:color="2E74B5" w:themeColor="accent1" w:themeShade="BF"/>
            </w:tcBorders>
            <w:shd w:val="clear" w:color="auto" w:fill="auto"/>
            <w:vAlign w:val="center"/>
          </w:tcPr>
          <w:p w14:paraId="1A0E8341"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hAnsi="Arial Narrow"/>
                <w:b/>
                <w:sz w:val="22"/>
                <w:szCs w:val="22"/>
                <w:lang w:val="sr-Latn-CS"/>
              </w:rPr>
              <w:t>Pripremni radovi na gradilištu:</w:t>
            </w:r>
            <w:r w:rsidRPr="002A1621">
              <w:rPr>
                <w:rFonts w:ascii="Arial Narrow" w:hAnsi="Arial Narrow"/>
                <w:sz w:val="22"/>
                <w:szCs w:val="22"/>
                <w:lang w:val="sr-Latn-CS"/>
              </w:rPr>
              <w:t xml:space="preserve"> ograđivanje gradilišta, radovi na uklanjanju postojećih objekata, izmještanje saobraćajnica i instalacija, postavljanje objekata i instalacija privremenog karaktera, obezbjeđenje prostora za dopremu i smještaj građevinskog materijala, radovi kojima se obezbjeđuje sigurnost susjednih objekata, obezbjeđenje nesmetanog odvijanja saobraćaja i dr.</w:t>
            </w:r>
          </w:p>
        </w:tc>
      </w:tr>
      <w:tr w:rsidR="008F12A3" w:rsidRPr="002A1621" w14:paraId="62549672"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335506C8" w14:textId="77777777" w:rsidR="008F12A3" w:rsidRPr="002A1621" w:rsidRDefault="008F12A3" w:rsidP="008F12A3">
            <w:pPr>
              <w:numPr>
                <w:ilvl w:val="0"/>
                <w:numId w:val="85"/>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it-IT"/>
              </w:rPr>
              <w:t xml:space="preserve">Objasni organizaciju </w:t>
            </w:r>
            <w:r w:rsidRPr="002A1621">
              <w:rPr>
                <w:rFonts w:ascii="Arial Narrow" w:hAnsi="Arial Narrow"/>
                <w:b/>
                <w:sz w:val="22"/>
                <w:szCs w:val="22"/>
                <w:lang w:val="it-IT"/>
              </w:rPr>
              <w:t xml:space="preserve">angažovanih lica </w:t>
            </w:r>
            <w:r w:rsidRPr="002A1621">
              <w:rPr>
                <w:rFonts w:ascii="Arial Narrow" w:hAnsi="Arial Narrow"/>
                <w:sz w:val="22"/>
                <w:szCs w:val="22"/>
                <w:lang w:val="it-IT"/>
              </w:rPr>
              <w:t>na gradilištu</w:t>
            </w:r>
          </w:p>
        </w:tc>
        <w:tc>
          <w:tcPr>
            <w:tcW w:w="2500" w:type="pct"/>
            <w:tcBorders>
              <w:left w:val="single" w:sz="4" w:space="0" w:color="2E74B5" w:themeColor="accent1" w:themeShade="BF"/>
            </w:tcBorders>
            <w:shd w:val="clear" w:color="auto" w:fill="auto"/>
            <w:vAlign w:val="center"/>
          </w:tcPr>
          <w:p w14:paraId="5FF20271"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eastAsia="Calibri" w:hAnsi="Arial Narrow"/>
                <w:sz w:val="22"/>
                <w:szCs w:val="22"/>
                <w:lang w:val="sr-Latn-ME"/>
              </w:rPr>
              <w:t>Angažovana lica:glavni inženjer, odgovorni inženjer, tehničar na gradilištu, poslovođa i izvođač građevinskih radova</w:t>
            </w:r>
          </w:p>
        </w:tc>
      </w:tr>
      <w:tr w:rsidR="008F12A3" w:rsidRPr="002A1621" w14:paraId="36CFAEFA"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621C74BF" w14:textId="77777777" w:rsidR="008F12A3" w:rsidRPr="002A1621" w:rsidRDefault="008F12A3" w:rsidP="008F12A3">
            <w:pPr>
              <w:numPr>
                <w:ilvl w:val="0"/>
                <w:numId w:val="85"/>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it-IT"/>
              </w:rPr>
              <w:t>Objasni značaj dobro organizovanog radnog mjesta na gradilištu</w:t>
            </w:r>
          </w:p>
        </w:tc>
        <w:tc>
          <w:tcPr>
            <w:tcW w:w="2500" w:type="pct"/>
            <w:tcBorders>
              <w:left w:val="single" w:sz="4" w:space="0" w:color="2E74B5" w:themeColor="accent1" w:themeShade="BF"/>
            </w:tcBorders>
            <w:shd w:val="clear" w:color="auto" w:fill="auto"/>
            <w:vAlign w:val="center"/>
          </w:tcPr>
          <w:p w14:paraId="78B79B59"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0B4F62B8"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58787A38" w14:textId="77777777" w:rsidR="008F12A3" w:rsidRPr="002A1621" w:rsidRDefault="008F12A3" w:rsidP="008F12A3">
            <w:pPr>
              <w:numPr>
                <w:ilvl w:val="0"/>
                <w:numId w:val="85"/>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Demonstrira organizaciju radnog mjesta, sopstvenog rada i rada manje grupe, na zadatom primjeru</w:t>
            </w:r>
          </w:p>
        </w:tc>
        <w:tc>
          <w:tcPr>
            <w:tcW w:w="2500" w:type="pct"/>
            <w:tcBorders>
              <w:left w:val="single" w:sz="4" w:space="0" w:color="2E74B5" w:themeColor="accent1" w:themeShade="BF"/>
            </w:tcBorders>
            <w:shd w:val="clear" w:color="auto" w:fill="auto"/>
            <w:vAlign w:val="center"/>
          </w:tcPr>
          <w:p w14:paraId="20F5A889"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45635911"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7F8AE33D" w14:textId="77777777" w:rsidR="008F12A3" w:rsidRPr="002A1621" w:rsidRDefault="008F12A3" w:rsidP="008F12A3">
            <w:pPr>
              <w:numPr>
                <w:ilvl w:val="0"/>
                <w:numId w:val="85"/>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Demonstrira način skladištenja i održavanja materijala, na zadatom primjeru</w:t>
            </w:r>
          </w:p>
        </w:tc>
        <w:tc>
          <w:tcPr>
            <w:tcW w:w="2500" w:type="pct"/>
            <w:tcBorders>
              <w:left w:val="single" w:sz="4" w:space="0" w:color="2E74B5" w:themeColor="accent1" w:themeShade="BF"/>
            </w:tcBorders>
            <w:shd w:val="clear" w:color="auto" w:fill="auto"/>
            <w:vAlign w:val="center"/>
          </w:tcPr>
          <w:p w14:paraId="0E3C966C"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42465A79"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0F5CC4FC" w14:textId="77777777" w:rsidR="008F12A3" w:rsidRPr="002A1621" w:rsidRDefault="008F12A3" w:rsidP="008F12A3">
            <w:pPr>
              <w:numPr>
                <w:ilvl w:val="0"/>
                <w:numId w:val="85"/>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it-IT"/>
              </w:rPr>
              <w:t xml:space="preserve">Nacrta </w:t>
            </w:r>
            <w:r w:rsidRPr="002A1621">
              <w:rPr>
                <w:rFonts w:ascii="Arial Narrow" w:hAnsi="Arial Narrow"/>
                <w:b/>
                <w:sz w:val="22"/>
                <w:szCs w:val="22"/>
                <w:lang w:val="it-IT"/>
              </w:rPr>
              <w:t>šemu organizacije gradilišta,</w:t>
            </w:r>
            <w:r w:rsidRPr="002A1621">
              <w:rPr>
                <w:rFonts w:ascii="Arial Narrow" w:hAnsi="Arial Narrow"/>
                <w:sz w:val="22"/>
                <w:szCs w:val="22"/>
                <w:lang w:val="it-IT"/>
              </w:rPr>
              <w:t xml:space="preserve"> na zadatom primjeru</w:t>
            </w:r>
          </w:p>
        </w:tc>
        <w:tc>
          <w:tcPr>
            <w:tcW w:w="2500" w:type="pct"/>
            <w:tcBorders>
              <w:left w:val="single" w:sz="4" w:space="0" w:color="2E74B5" w:themeColor="accent1" w:themeShade="BF"/>
            </w:tcBorders>
            <w:shd w:val="clear" w:color="auto" w:fill="auto"/>
            <w:vAlign w:val="center"/>
          </w:tcPr>
          <w:p w14:paraId="74FDA8EC"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hAnsi="Arial Narrow"/>
                <w:b/>
                <w:sz w:val="22"/>
                <w:szCs w:val="22"/>
                <w:lang w:val="sr-Latn-CS"/>
              </w:rPr>
              <w:t xml:space="preserve">Šema organizacije gradilišta: </w:t>
            </w:r>
            <w:r w:rsidRPr="002A1621">
              <w:rPr>
                <w:rFonts w:ascii="Arial Narrow" w:hAnsi="Arial Narrow"/>
                <w:sz w:val="22"/>
                <w:szCs w:val="22"/>
                <w:lang w:val="sr-Latn-CS"/>
              </w:rPr>
              <w:t>prikaz objekta na kome se izvode radovi, mjesto za dizalicu, mjesto za dopremu materijala, gradilišni priključci (elektro, saobraćajne, vodovodne i dr), radni položaj sredstava za rad, ucrtane manevarske zone kod okretnih sredstava za rad, privremenihi objekati i dr.</w:t>
            </w:r>
          </w:p>
        </w:tc>
      </w:tr>
      <w:tr w:rsidR="008F12A3" w:rsidRPr="002A1621" w14:paraId="2E5D3CC8" w14:textId="77777777" w:rsidTr="008F12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05313282"/>
              <w:placeholder>
                <w:docPart w:val="C4890FE7FC714A1D8A3A932D7D980C8F"/>
              </w:placeholder>
            </w:sdtPr>
            <w:sdtEndPr/>
            <w:sdtContent>
              <w:p w14:paraId="2009ADCC"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Način provjeravanja dostignutosti ishoda učenja</w:t>
                </w:r>
              </w:p>
            </w:sdtContent>
          </w:sdt>
        </w:tc>
      </w:tr>
      <w:tr w:rsidR="008F12A3" w:rsidRPr="002A1621" w14:paraId="55490095" w14:textId="77777777" w:rsidTr="008F12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9F19E0C"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hAnsi="Arial Narrow"/>
                <w:sz w:val="22"/>
                <w:szCs w:val="22"/>
                <w:lang w:val="it-IT"/>
              </w:rPr>
              <w:t>Kriterijumi od 1 do 4 mogu se provjeravati usmenim ili pismenim putem. Kriterijumi od 5 do 7 mogu se provjeravati kroz praktičan zadatak/rad sa usmenim obrazloženjem</w:t>
            </w:r>
          </w:p>
        </w:tc>
      </w:tr>
      <w:tr w:rsidR="008F12A3" w:rsidRPr="002A1621" w14:paraId="0E9BAADE" w14:textId="77777777" w:rsidTr="008F12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0055483"/>
              <w:placeholder>
                <w:docPart w:val="470C709F77C945AFBBD8528BE1E6C86A"/>
              </w:placeholder>
            </w:sdtPr>
            <w:sdtEndPr/>
            <w:sdtContent>
              <w:p w14:paraId="6CA8463E"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Predložene teme</w:t>
                </w:r>
              </w:p>
            </w:sdtContent>
          </w:sdt>
        </w:tc>
      </w:tr>
      <w:tr w:rsidR="008F12A3" w:rsidRPr="002A1621" w14:paraId="3B3E0581" w14:textId="77777777" w:rsidTr="008F12A3">
        <w:trPr>
          <w:trHeight w:val="99"/>
          <w:jc w:val="center"/>
        </w:trPr>
        <w:tc>
          <w:tcPr>
            <w:tcW w:w="5000" w:type="pct"/>
            <w:gridSpan w:val="2"/>
            <w:tcBorders>
              <w:top w:val="single" w:sz="18" w:space="0" w:color="2E74B5" w:themeColor="accent1" w:themeShade="BF"/>
              <w:left w:val="nil"/>
            </w:tcBorders>
            <w:shd w:val="clear" w:color="auto" w:fill="auto"/>
            <w:vAlign w:val="center"/>
          </w:tcPr>
          <w:p w14:paraId="04F6C152" w14:textId="77777777" w:rsidR="008F12A3" w:rsidRPr="002A1621" w:rsidRDefault="008F12A3" w:rsidP="008F12A3">
            <w:pPr>
              <w:numPr>
                <w:ilvl w:val="0"/>
                <w:numId w:val="1"/>
              </w:numPr>
              <w:tabs>
                <w:tab w:val="num" w:pos="173"/>
              </w:tabs>
              <w:spacing w:before="120" w:after="120"/>
              <w:ind w:left="176" w:hanging="176"/>
              <w:rPr>
                <w:rFonts w:ascii="Arial Narrow" w:hAnsi="Arial Narrow"/>
                <w:sz w:val="22"/>
                <w:szCs w:val="22"/>
              </w:rPr>
            </w:pPr>
            <w:r w:rsidRPr="002A1621">
              <w:rPr>
                <w:rFonts w:ascii="Arial Narrow" w:hAnsi="Arial Narrow"/>
                <w:sz w:val="22"/>
                <w:szCs w:val="22"/>
              </w:rPr>
              <w:t>Šema organizacije gradilišta</w:t>
            </w:r>
          </w:p>
          <w:p w14:paraId="096322E3" w14:textId="77777777" w:rsidR="008F12A3" w:rsidRPr="002A1621" w:rsidRDefault="008F12A3" w:rsidP="008F12A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A1621">
              <w:rPr>
                <w:rFonts w:ascii="Arial Narrow" w:hAnsi="Arial Narrow"/>
                <w:sz w:val="22"/>
                <w:szCs w:val="22"/>
              </w:rPr>
              <w:t>Organizacija radnog mjesta</w:t>
            </w:r>
          </w:p>
        </w:tc>
      </w:tr>
    </w:tbl>
    <w:p w14:paraId="5565F1B1" w14:textId="77777777" w:rsidR="008F12A3" w:rsidRPr="002A1621" w:rsidRDefault="008F12A3" w:rsidP="008F12A3">
      <w:pPr>
        <w:spacing w:after="160" w:line="259" w:lineRule="auto"/>
        <w:rPr>
          <w:rFonts w:ascii="Arial Narrow" w:hAnsi="Arial Narrow" w:cs="Arial"/>
          <w:b/>
          <w:sz w:val="22"/>
          <w:szCs w:val="22"/>
        </w:rPr>
      </w:pPr>
      <w:r w:rsidRPr="002A1621">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F12A3" w:rsidRPr="002A1621" w14:paraId="798D4432" w14:textId="77777777" w:rsidTr="008F12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19521139"/>
              <w:placeholder>
                <w:docPart w:val="663E3962EEC7498994F75629CF996027"/>
              </w:placeholder>
            </w:sdtPr>
            <w:sdtEndPr/>
            <w:sdtContent>
              <w:sdt>
                <w:sdtPr>
                  <w:rPr>
                    <w:rFonts w:ascii="Arial Narrow" w:eastAsia="Calibri" w:hAnsi="Arial Narrow"/>
                    <w:b/>
                    <w:sz w:val="22"/>
                    <w:szCs w:val="22"/>
                    <w:lang w:val="sr-Latn-ME"/>
                  </w:rPr>
                  <w:id w:val="1764095688"/>
                  <w:placeholder>
                    <w:docPart w:val="663E3962EEC7498994F75629CF996027"/>
                  </w:placeholder>
                </w:sdtPr>
                <w:sdtEndPr/>
                <w:sdtContent>
                  <w:p w14:paraId="42F5E63F"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689071174"/>
                        <w:placeholder>
                          <w:docPart w:val="90C432E075E04387815CD25A63C4ECAE"/>
                        </w:placeholder>
                      </w:sdtPr>
                      <w:sdtEndPr/>
                      <w:sdtContent>
                        <w:r w:rsidRPr="002A1621">
                          <w:rPr>
                            <w:rFonts w:ascii="Arial Narrow" w:eastAsia="Calibri" w:hAnsi="Arial Narrow"/>
                            <w:sz w:val="22"/>
                            <w:szCs w:val="22"/>
                            <w:lang w:val="sr-Latn-ME"/>
                          </w:rPr>
                          <w:t>Polaznik će biti sposoban da</w:t>
                        </w:r>
                      </w:sdtContent>
                    </w:sdt>
                  </w:p>
                </w:sdtContent>
              </w:sdt>
            </w:sdtContent>
          </w:sdt>
          <w:p w14:paraId="6E8EDBA5" w14:textId="77777777" w:rsidR="008F12A3" w:rsidRPr="002A1621" w:rsidRDefault="008F12A3" w:rsidP="008F12A3">
            <w:pPr>
              <w:spacing w:before="120" w:after="120"/>
              <w:jc w:val="center"/>
              <w:rPr>
                <w:rFonts w:ascii="Arial Narrow" w:eastAsia="Calibri" w:hAnsi="Arial Narrow"/>
                <w:color w:val="000000"/>
                <w:sz w:val="22"/>
                <w:szCs w:val="22"/>
                <w:lang w:val="sr-Latn-CS"/>
              </w:rPr>
            </w:pPr>
            <w:r w:rsidRPr="002A1621">
              <w:rPr>
                <w:rFonts w:ascii="Arial Narrow" w:hAnsi="Arial Narrow"/>
                <w:b/>
                <w:sz w:val="22"/>
                <w:szCs w:val="22"/>
              </w:rPr>
              <w:t>Popuni djelove gradilišne dokumentacije</w:t>
            </w:r>
          </w:p>
        </w:tc>
      </w:tr>
      <w:tr w:rsidR="008F12A3" w:rsidRPr="002A1621" w14:paraId="2295C002" w14:textId="77777777" w:rsidTr="008F12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6127538"/>
              <w:placeholder>
                <w:docPart w:val="FA01AC46D1214D739E0D58BF8908C145"/>
              </w:placeholder>
            </w:sdtPr>
            <w:sdtEndPr>
              <w:rPr>
                <w:b w:val="0"/>
              </w:rPr>
            </w:sdtEndPr>
            <w:sdtContent>
              <w:p w14:paraId="3B7E2AB9"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Kriterijumi za dostizanje ishoda učenja</w:t>
                </w:r>
              </w:p>
              <w:p w14:paraId="7239DF15"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928496253"/>
              <w:placeholder>
                <w:docPart w:val="FA01AC46D1214D739E0D58BF8908C145"/>
              </w:placeholder>
            </w:sdtPr>
            <w:sdtEndPr>
              <w:rPr>
                <w:b w:val="0"/>
              </w:rPr>
            </w:sdtEndPr>
            <w:sdtContent>
              <w:p w14:paraId="31302DB4"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b/>
                    <w:color w:val="000000"/>
                    <w:sz w:val="22"/>
                    <w:szCs w:val="22"/>
                    <w:lang w:val="sr-Latn-ME"/>
                  </w:rPr>
                  <w:t>Kontekst</w:t>
                </w:r>
                <w:r w:rsidRPr="002A1621">
                  <w:rPr>
                    <w:rFonts w:ascii="Arial Narrow" w:eastAsia="Calibri" w:hAnsi="Arial Narrow" w:cs="Verdana"/>
                    <w:color w:val="000000"/>
                    <w:sz w:val="22"/>
                    <w:szCs w:val="22"/>
                    <w:lang w:val="sr-Latn-ME"/>
                  </w:rPr>
                  <w:t xml:space="preserve"> </w:t>
                </w:r>
              </w:p>
              <w:p w14:paraId="20561CA6"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color w:val="000000"/>
                    <w:sz w:val="22"/>
                    <w:szCs w:val="22"/>
                    <w:lang w:val="sr-Latn-ME"/>
                  </w:rPr>
                  <w:t>(Pojašnjenje označenih pojmova)</w:t>
                </w:r>
              </w:p>
            </w:sdtContent>
          </w:sdt>
        </w:tc>
      </w:tr>
      <w:tr w:rsidR="008F12A3" w:rsidRPr="002A1621" w14:paraId="7CAB2B1C" w14:textId="77777777" w:rsidTr="008F12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5F3CCF0" w14:textId="77777777" w:rsidR="008F12A3" w:rsidRPr="002A1621" w:rsidRDefault="008F12A3" w:rsidP="008F12A3">
            <w:pPr>
              <w:numPr>
                <w:ilvl w:val="0"/>
                <w:numId w:val="86"/>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color w:val="000000"/>
                <w:sz w:val="22"/>
                <w:szCs w:val="22"/>
                <w:lang w:val="sr-Latn-CS"/>
              </w:rPr>
              <w:t xml:space="preserve">Navede </w:t>
            </w:r>
            <w:r w:rsidRPr="002A1621">
              <w:rPr>
                <w:rFonts w:ascii="Arial Narrow" w:hAnsi="Arial Narrow"/>
                <w:b/>
                <w:color w:val="000000"/>
                <w:sz w:val="22"/>
                <w:szCs w:val="22"/>
                <w:lang w:val="sr-Latn-CS"/>
              </w:rPr>
              <w:t>vrste gradilišne dokumentacije</w:t>
            </w:r>
            <w:r w:rsidRPr="002A1621">
              <w:rPr>
                <w:rFonts w:ascii="Arial Narrow" w:hAnsi="Arial Narrow"/>
                <w:color w:val="000000"/>
                <w:sz w:val="22"/>
                <w:szCs w:val="22"/>
                <w:lang w:val="sr-Latn-CS"/>
              </w:rPr>
              <w:t xml:space="preserve"> neophodne prilikom izgradnje građevinskih objekata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550A0693"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hAnsi="Arial Narrow"/>
                <w:b/>
                <w:sz w:val="22"/>
                <w:szCs w:val="22"/>
                <w:lang w:val="sr-Latn-CS"/>
              </w:rPr>
              <w:t>Vrste gradilišne dokumentacije:</w:t>
            </w:r>
            <w:r w:rsidRPr="002A1621">
              <w:rPr>
                <w:rFonts w:ascii="Arial Narrow" w:hAnsi="Arial Narrow"/>
                <w:sz w:val="22"/>
                <w:szCs w:val="22"/>
                <w:lang w:val="sr-Latn-CS"/>
              </w:rPr>
              <w:t xml:space="preserve"> obračunska dokumentacija, tehnička dokumentacija i magacinska dokumentacija</w:t>
            </w:r>
          </w:p>
        </w:tc>
      </w:tr>
      <w:tr w:rsidR="008F12A3" w:rsidRPr="002A1621" w14:paraId="10237B5E"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4DA1DF16" w14:textId="77777777" w:rsidR="008F12A3" w:rsidRPr="002A1621" w:rsidRDefault="008F12A3" w:rsidP="008F12A3">
            <w:pPr>
              <w:numPr>
                <w:ilvl w:val="0"/>
                <w:numId w:val="86"/>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sr-Latn-CS"/>
              </w:rPr>
              <w:t xml:space="preserve">Objasni sadržinu </w:t>
            </w:r>
            <w:r w:rsidRPr="002A1621">
              <w:rPr>
                <w:rFonts w:ascii="Arial Narrow" w:hAnsi="Arial Narrow"/>
                <w:b/>
                <w:sz w:val="22"/>
                <w:szCs w:val="22"/>
                <w:lang w:val="sr-Latn-CS"/>
              </w:rPr>
              <w:t>građevinskog dnevnika</w:t>
            </w:r>
            <w:r w:rsidRPr="002A1621">
              <w:rPr>
                <w:rFonts w:ascii="Arial Narrow" w:hAnsi="Arial Narrow"/>
                <w:sz w:val="22"/>
                <w:szCs w:val="22"/>
                <w:lang w:val="sr-Latn-CS"/>
              </w:rPr>
              <w:t xml:space="preserve"> i </w:t>
            </w:r>
            <w:r w:rsidRPr="002A1621">
              <w:rPr>
                <w:rFonts w:ascii="Arial Narrow" w:hAnsi="Arial Narrow"/>
                <w:b/>
                <w:sz w:val="22"/>
                <w:szCs w:val="22"/>
                <w:lang w:val="sr-Latn-CS"/>
              </w:rPr>
              <w:t>građevinske knjige</w:t>
            </w:r>
          </w:p>
        </w:tc>
        <w:tc>
          <w:tcPr>
            <w:tcW w:w="2500" w:type="pct"/>
            <w:tcBorders>
              <w:left w:val="single" w:sz="4" w:space="0" w:color="2E74B5" w:themeColor="accent1" w:themeShade="BF"/>
            </w:tcBorders>
            <w:shd w:val="clear" w:color="auto" w:fill="auto"/>
            <w:vAlign w:val="center"/>
          </w:tcPr>
          <w:p w14:paraId="55F82A07" w14:textId="77777777" w:rsidR="008F12A3" w:rsidRPr="002A1621" w:rsidRDefault="008F12A3" w:rsidP="008F12A3">
            <w:pPr>
              <w:spacing w:before="120" w:after="120"/>
              <w:rPr>
                <w:rFonts w:ascii="Arial Narrow" w:hAnsi="Arial Narrow"/>
                <w:sz w:val="22"/>
                <w:szCs w:val="22"/>
                <w:lang w:val="sr-Latn-CS"/>
              </w:rPr>
            </w:pPr>
            <w:r w:rsidRPr="002A1621">
              <w:rPr>
                <w:rFonts w:ascii="Arial Narrow" w:hAnsi="Arial Narrow"/>
                <w:b/>
                <w:sz w:val="22"/>
                <w:szCs w:val="22"/>
                <w:lang w:val="sr-Latn-CS"/>
              </w:rPr>
              <w:t>Građevinski dnevnik</w:t>
            </w:r>
            <w:r w:rsidRPr="002A1621">
              <w:rPr>
                <w:rFonts w:ascii="Arial Narrow" w:hAnsi="Arial Narrow"/>
                <w:sz w:val="22"/>
                <w:szCs w:val="22"/>
                <w:lang w:val="sr-Latn-CS"/>
              </w:rPr>
              <w:t>: podaci o izvođaču radova, podaci o investitoru, naziv objekta, vrsta objekta, podaci o ovlašćenom inženjeru, podaci o stručnom nadzoru, podaci o revizoru, datum početka i završetka radova i dr.</w:t>
            </w:r>
          </w:p>
          <w:p w14:paraId="2C7142FC"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hAnsi="Arial Narrow"/>
                <w:b/>
                <w:sz w:val="22"/>
                <w:szCs w:val="22"/>
                <w:lang w:val="sr-Latn-CS"/>
              </w:rPr>
              <w:t>Građevinska knjiga:</w:t>
            </w:r>
            <w:r w:rsidRPr="002A1621">
              <w:rPr>
                <w:rFonts w:ascii="Arial Narrow" w:hAnsi="Arial Narrow"/>
                <w:sz w:val="22"/>
                <w:szCs w:val="22"/>
                <w:lang w:val="sr-Latn-CS"/>
              </w:rPr>
              <w:t xml:space="preserve"> datum unošenja podataka, obim radova po pozicijama, opis izvršenih radova sa potrebnim skicama, obračunske skice, posebne i značajne detalje u vezi izvođenja radova, izmjene projekta i druge okolnosti pod kojima se izvode radovi i dr.</w:t>
            </w:r>
          </w:p>
        </w:tc>
      </w:tr>
      <w:tr w:rsidR="008F12A3" w:rsidRPr="002A1621" w14:paraId="0E405CB4"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3C407301" w14:textId="77777777" w:rsidR="008F12A3" w:rsidRPr="002A1621" w:rsidRDefault="008F12A3" w:rsidP="008F12A3">
            <w:pPr>
              <w:numPr>
                <w:ilvl w:val="0"/>
                <w:numId w:val="86"/>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sr-Latn-CS"/>
              </w:rPr>
              <w:t>Opiše način vođenja građevinskog dnevnika i građevinske knjige</w:t>
            </w:r>
          </w:p>
        </w:tc>
        <w:tc>
          <w:tcPr>
            <w:tcW w:w="2500" w:type="pct"/>
            <w:tcBorders>
              <w:left w:val="single" w:sz="4" w:space="0" w:color="2E74B5" w:themeColor="accent1" w:themeShade="BF"/>
            </w:tcBorders>
            <w:shd w:val="clear" w:color="auto" w:fill="auto"/>
            <w:vAlign w:val="center"/>
          </w:tcPr>
          <w:p w14:paraId="0F88CD80"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646B8725"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56311784" w14:textId="77777777" w:rsidR="008F12A3" w:rsidRPr="002A1621" w:rsidRDefault="008F12A3" w:rsidP="008F12A3">
            <w:pPr>
              <w:numPr>
                <w:ilvl w:val="0"/>
                <w:numId w:val="86"/>
              </w:numPr>
              <w:spacing w:before="120" w:after="120" w:line="276" w:lineRule="auto"/>
              <w:rPr>
                <w:rFonts w:ascii="Arial Narrow" w:eastAsia="Calibri" w:hAnsi="Arial Narrow"/>
                <w:color w:val="000000" w:themeColor="text1"/>
                <w:sz w:val="22"/>
                <w:szCs w:val="22"/>
                <w:lang w:val="sr-Latn-CS"/>
              </w:rPr>
            </w:pPr>
            <w:r w:rsidRPr="002A1621">
              <w:rPr>
                <w:rStyle w:val="Style8"/>
                <w:caps w:val="0"/>
                <w:color w:val="auto"/>
                <w:szCs w:val="22"/>
                <w:lang w:val="sr-Latn-CS"/>
              </w:rPr>
              <w:t>Pripremi podatke o sopstvenom radu potrebne za popunjavanje građevinskog dnevnika, na zadatom primjeru</w:t>
            </w:r>
          </w:p>
        </w:tc>
        <w:tc>
          <w:tcPr>
            <w:tcW w:w="2500" w:type="pct"/>
            <w:tcBorders>
              <w:left w:val="single" w:sz="4" w:space="0" w:color="2E74B5" w:themeColor="accent1" w:themeShade="BF"/>
            </w:tcBorders>
            <w:shd w:val="clear" w:color="auto" w:fill="auto"/>
            <w:vAlign w:val="center"/>
          </w:tcPr>
          <w:p w14:paraId="346010A6"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64C64E36"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0C2C844A" w14:textId="77777777" w:rsidR="008F12A3" w:rsidRPr="002A1621" w:rsidRDefault="008F12A3" w:rsidP="008F12A3">
            <w:pPr>
              <w:numPr>
                <w:ilvl w:val="0"/>
                <w:numId w:val="86"/>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it-IT"/>
              </w:rPr>
              <w:t xml:space="preserve">Ispuni </w:t>
            </w:r>
            <w:r w:rsidRPr="002A1621">
              <w:rPr>
                <w:rFonts w:ascii="Arial Narrow" w:hAnsi="Arial Narrow"/>
                <w:b/>
                <w:sz w:val="22"/>
                <w:szCs w:val="22"/>
                <w:lang w:val="it-IT"/>
              </w:rPr>
              <w:t>magacinsku dokumentaciju</w:t>
            </w:r>
            <w:r w:rsidRPr="002A1621">
              <w:rPr>
                <w:rFonts w:ascii="Arial Narrow" w:hAnsi="Arial Narrow"/>
                <w:sz w:val="22"/>
                <w:szCs w:val="22"/>
                <w:lang w:val="it-IT"/>
              </w:rPr>
              <w:t>, na zadatom primjeru</w:t>
            </w:r>
          </w:p>
        </w:tc>
        <w:tc>
          <w:tcPr>
            <w:tcW w:w="2500" w:type="pct"/>
            <w:tcBorders>
              <w:left w:val="single" w:sz="4" w:space="0" w:color="2E74B5" w:themeColor="accent1" w:themeShade="BF"/>
            </w:tcBorders>
            <w:shd w:val="clear" w:color="auto" w:fill="auto"/>
            <w:vAlign w:val="center"/>
          </w:tcPr>
          <w:p w14:paraId="22DBC94D"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hAnsi="Arial Narrow"/>
                <w:b/>
                <w:sz w:val="22"/>
                <w:szCs w:val="22"/>
                <w:lang w:val="it-IT"/>
              </w:rPr>
              <w:t xml:space="preserve">Magacinska dokumentacija: </w:t>
            </w:r>
            <w:r w:rsidRPr="002A1621">
              <w:rPr>
                <w:rFonts w:ascii="Arial Narrow" w:hAnsi="Arial Narrow"/>
                <w:sz w:val="22"/>
                <w:szCs w:val="22"/>
                <w:lang w:val="it-IT"/>
              </w:rPr>
              <w:t>trebovanje, dostavnica, prijemnica, izdatnica i revers</w:t>
            </w:r>
          </w:p>
        </w:tc>
      </w:tr>
      <w:tr w:rsidR="008F12A3" w:rsidRPr="002A1621" w14:paraId="608C8FAE"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26B35326" w14:textId="77777777" w:rsidR="008F12A3" w:rsidRPr="002A1621" w:rsidRDefault="008F12A3" w:rsidP="008F12A3">
            <w:pPr>
              <w:numPr>
                <w:ilvl w:val="0"/>
                <w:numId w:val="86"/>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it-IT"/>
              </w:rPr>
              <w:t>Izvrši porudžbinu potrebnog materijala alata, na zadatom primjeru</w:t>
            </w:r>
          </w:p>
        </w:tc>
        <w:tc>
          <w:tcPr>
            <w:tcW w:w="2500" w:type="pct"/>
            <w:tcBorders>
              <w:left w:val="single" w:sz="4" w:space="0" w:color="2E74B5" w:themeColor="accent1" w:themeShade="BF"/>
            </w:tcBorders>
            <w:shd w:val="clear" w:color="auto" w:fill="auto"/>
            <w:vAlign w:val="center"/>
          </w:tcPr>
          <w:p w14:paraId="48899100"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0594F5C9" w14:textId="77777777" w:rsidTr="008F12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17110304"/>
              <w:placeholder>
                <w:docPart w:val="9C0D94BB0ABD4BC681EC0169533FE4C6"/>
              </w:placeholder>
            </w:sdtPr>
            <w:sdtEndPr/>
            <w:sdtContent>
              <w:p w14:paraId="0B70E885"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Način provjeravanja dostignutosti ishoda učenja</w:t>
                </w:r>
              </w:p>
            </w:sdtContent>
          </w:sdt>
        </w:tc>
      </w:tr>
      <w:tr w:rsidR="008F12A3" w:rsidRPr="002A1621" w14:paraId="79D22AC3" w14:textId="77777777" w:rsidTr="008F12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3EA5CDBA"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hAnsi="Arial Narrow"/>
                <w:sz w:val="22"/>
                <w:szCs w:val="22"/>
                <w:lang w:val="it-IT"/>
              </w:rPr>
              <w:t>Kriterijumi od 1 do 3 mogu se provjeravati usmenim ili pismenim putem. Kriterijumi od 4 do 6 mogu se provjeravati kroz praktičan zadatak/rad sa usmenim obrazloženjem</w:t>
            </w:r>
          </w:p>
        </w:tc>
      </w:tr>
      <w:tr w:rsidR="008F12A3" w:rsidRPr="002A1621" w14:paraId="645E7577" w14:textId="77777777" w:rsidTr="008F12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53524998"/>
              <w:placeholder>
                <w:docPart w:val="4354E25BC82D4C6A9ACF75EB4EFA5FF5"/>
              </w:placeholder>
            </w:sdtPr>
            <w:sdtEndPr/>
            <w:sdtContent>
              <w:p w14:paraId="0EBF8503"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Predložene teme</w:t>
                </w:r>
              </w:p>
            </w:sdtContent>
          </w:sdt>
        </w:tc>
      </w:tr>
      <w:tr w:rsidR="008F12A3" w:rsidRPr="002A1621" w14:paraId="5CC1E5C8" w14:textId="77777777" w:rsidTr="008F12A3">
        <w:trPr>
          <w:trHeight w:val="99"/>
          <w:jc w:val="center"/>
        </w:trPr>
        <w:tc>
          <w:tcPr>
            <w:tcW w:w="5000" w:type="pct"/>
            <w:gridSpan w:val="2"/>
            <w:tcBorders>
              <w:top w:val="single" w:sz="18" w:space="0" w:color="2E74B5" w:themeColor="accent1" w:themeShade="BF"/>
              <w:left w:val="nil"/>
            </w:tcBorders>
            <w:shd w:val="clear" w:color="auto" w:fill="auto"/>
            <w:vAlign w:val="center"/>
          </w:tcPr>
          <w:p w14:paraId="16CD4AF9" w14:textId="77777777" w:rsidR="008F12A3" w:rsidRPr="002A1621" w:rsidRDefault="008F12A3" w:rsidP="008F12A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A1621">
              <w:rPr>
                <w:rFonts w:ascii="Arial Narrow" w:hAnsi="Arial Narrow"/>
                <w:sz w:val="22"/>
                <w:szCs w:val="22"/>
              </w:rPr>
              <w:t>Gradilišna dokumentacija</w:t>
            </w:r>
          </w:p>
        </w:tc>
      </w:tr>
    </w:tbl>
    <w:p w14:paraId="159913C2" w14:textId="77777777" w:rsidR="008F12A3" w:rsidRPr="002A1621" w:rsidRDefault="008F12A3" w:rsidP="008F12A3">
      <w:pPr>
        <w:spacing w:after="160" w:line="259" w:lineRule="auto"/>
        <w:rPr>
          <w:rFonts w:ascii="Arial Narrow" w:hAnsi="Arial Narrow" w:cs="Arial"/>
          <w:b/>
          <w:sz w:val="22"/>
          <w:szCs w:val="22"/>
        </w:rPr>
      </w:pPr>
      <w:r w:rsidRPr="002A1621">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F12A3" w:rsidRPr="002A1621" w14:paraId="6E428114" w14:textId="77777777" w:rsidTr="008F12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38656976"/>
              <w:placeholder>
                <w:docPart w:val="F177833101E9412DA9C0E3D7FCC9A371"/>
              </w:placeholder>
            </w:sdtPr>
            <w:sdtEndPr/>
            <w:sdtContent>
              <w:sdt>
                <w:sdtPr>
                  <w:rPr>
                    <w:rFonts w:ascii="Arial Narrow" w:eastAsia="Calibri" w:hAnsi="Arial Narrow"/>
                    <w:b/>
                    <w:sz w:val="22"/>
                    <w:szCs w:val="22"/>
                    <w:lang w:val="sr-Latn-ME"/>
                  </w:rPr>
                  <w:id w:val="-1476364158"/>
                  <w:placeholder>
                    <w:docPart w:val="F177833101E9412DA9C0E3D7FCC9A371"/>
                  </w:placeholder>
                </w:sdtPr>
                <w:sdtEndPr/>
                <w:sdtContent>
                  <w:p w14:paraId="2C97B4BF"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2085642179"/>
                        <w:placeholder>
                          <w:docPart w:val="D1C1A8E282C34E89BD943FC204B382E8"/>
                        </w:placeholder>
                      </w:sdtPr>
                      <w:sdtEndPr/>
                      <w:sdtContent>
                        <w:r w:rsidRPr="002A1621">
                          <w:rPr>
                            <w:rFonts w:ascii="Arial Narrow" w:eastAsia="Calibri" w:hAnsi="Arial Narrow"/>
                            <w:sz w:val="22"/>
                            <w:szCs w:val="22"/>
                            <w:lang w:val="sr-Latn-ME"/>
                          </w:rPr>
                          <w:t>Polaznik će biti sposoban da</w:t>
                        </w:r>
                      </w:sdtContent>
                    </w:sdt>
                  </w:p>
                </w:sdtContent>
              </w:sdt>
            </w:sdtContent>
          </w:sdt>
          <w:p w14:paraId="52FDD0DD" w14:textId="77777777" w:rsidR="008F12A3" w:rsidRPr="002A1621" w:rsidRDefault="008F12A3" w:rsidP="008F12A3">
            <w:pPr>
              <w:spacing w:before="120" w:after="120"/>
              <w:jc w:val="center"/>
              <w:rPr>
                <w:rFonts w:ascii="Arial Narrow" w:eastAsia="Calibri" w:hAnsi="Arial Narrow"/>
                <w:color w:val="000000"/>
                <w:sz w:val="22"/>
                <w:szCs w:val="22"/>
                <w:lang w:val="sr-Latn-CS"/>
              </w:rPr>
            </w:pPr>
            <w:r w:rsidRPr="002A1621">
              <w:rPr>
                <w:rFonts w:ascii="Arial Narrow" w:hAnsi="Arial Narrow"/>
                <w:b/>
                <w:sz w:val="22"/>
                <w:szCs w:val="22"/>
              </w:rPr>
              <w:t>Izradi predmjer i predračun građevinskih i zanatskih radova na izgradnji objekta</w:t>
            </w:r>
          </w:p>
        </w:tc>
      </w:tr>
      <w:tr w:rsidR="008F12A3" w:rsidRPr="002A1621" w14:paraId="5D1EE97F" w14:textId="77777777" w:rsidTr="008F12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814403590"/>
              <w:placeholder>
                <w:docPart w:val="7C6912C793414D10811D29DACC64B06F"/>
              </w:placeholder>
            </w:sdtPr>
            <w:sdtEndPr>
              <w:rPr>
                <w:b w:val="0"/>
              </w:rPr>
            </w:sdtEndPr>
            <w:sdtContent>
              <w:p w14:paraId="085ED175"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Kriterijumi za dostizanje ishoda učenja</w:t>
                </w:r>
              </w:p>
              <w:p w14:paraId="38962C47"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831662066"/>
              <w:placeholder>
                <w:docPart w:val="7C6912C793414D10811D29DACC64B06F"/>
              </w:placeholder>
            </w:sdtPr>
            <w:sdtEndPr>
              <w:rPr>
                <w:b w:val="0"/>
              </w:rPr>
            </w:sdtEndPr>
            <w:sdtContent>
              <w:p w14:paraId="742D712A"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b/>
                    <w:color w:val="000000"/>
                    <w:sz w:val="22"/>
                    <w:szCs w:val="22"/>
                    <w:lang w:val="sr-Latn-ME"/>
                  </w:rPr>
                  <w:t>Kontekst</w:t>
                </w:r>
                <w:r w:rsidRPr="002A1621">
                  <w:rPr>
                    <w:rFonts w:ascii="Arial Narrow" w:eastAsia="Calibri" w:hAnsi="Arial Narrow" w:cs="Verdana"/>
                    <w:color w:val="000000"/>
                    <w:sz w:val="22"/>
                    <w:szCs w:val="22"/>
                    <w:lang w:val="sr-Latn-ME"/>
                  </w:rPr>
                  <w:t xml:space="preserve"> </w:t>
                </w:r>
              </w:p>
              <w:p w14:paraId="0E5B3C24"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color w:val="000000"/>
                    <w:sz w:val="22"/>
                    <w:szCs w:val="22"/>
                    <w:lang w:val="sr-Latn-ME"/>
                  </w:rPr>
                  <w:t>(Pojašnjenje označenih pojmova)</w:t>
                </w:r>
              </w:p>
            </w:sdtContent>
          </w:sdt>
        </w:tc>
      </w:tr>
      <w:tr w:rsidR="008F12A3" w:rsidRPr="002A1621" w14:paraId="2D0D4FC2" w14:textId="77777777" w:rsidTr="008F12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05F0A4BA" w14:textId="77777777" w:rsidR="008F12A3" w:rsidRPr="002A1621" w:rsidRDefault="008F12A3" w:rsidP="008F12A3">
            <w:pPr>
              <w:numPr>
                <w:ilvl w:val="0"/>
                <w:numId w:val="87"/>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rPr>
              <w:t xml:space="preserve">Opiše </w:t>
            </w:r>
            <w:r w:rsidRPr="002A1621">
              <w:rPr>
                <w:rFonts w:ascii="Arial Narrow" w:hAnsi="Arial Narrow"/>
                <w:b/>
                <w:sz w:val="22"/>
                <w:szCs w:val="22"/>
              </w:rPr>
              <w:t xml:space="preserve">vrste radova </w:t>
            </w:r>
            <w:r w:rsidRPr="002A1621">
              <w:rPr>
                <w:rFonts w:ascii="Arial Narrow" w:hAnsi="Arial Narrow"/>
                <w:sz w:val="22"/>
                <w:szCs w:val="22"/>
              </w:rPr>
              <w:t>za izgradnju objekta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BEC2325"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hAnsi="Arial Narrow"/>
                <w:b/>
                <w:bCs/>
                <w:sz w:val="22"/>
                <w:szCs w:val="22"/>
              </w:rPr>
              <w:t>Vrste</w:t>
            </w:r>
            <w:r w:rsidRPr="002A1621">
              <w:rPr>
                <w:rFonts w:ascii="Arial Narrow" w:hAnsi="Arial Narrow"/>
                <w:b/>
                <w:bCs/>
                <w:sz w:val="22"/>
                <w:szCs w:val="22"/>
                <w:lang w:val="sr-Latn-CS"/>
              </w:rPr>
              <w:t xml:space="preserve"> </w:t>
            </w:r>
            <w:r w:rsidRPr="002A1621">
              <w:rPr>
                <w:rFonts w:ascii="Arial Narrow" w:hAnsi="Arial Narrow"/>
                <w:b/>
                <w:bCs/>
                <w:sz w:val="22"/>
                <w:szCs w:val="22"/>
              </w:rPr>
              <w:t>radova</w:t>
            </w:r>
            <w:r w:rsidRPr="002A1621">
              <w:rPr>
                <w:rFonts w:ascii="Arial Narrow" w:hAnsi="Arial Narrow"/>
                <w:b/>
                <w:sz w:val="22"/>
                <w:szCs w:val="22"/>
                <w:lang w:val="sr-Latn-CS"/>
              </w:rPr>
              <w:t xml:space="preserve">: </w:t>
            </w:r>
            <w:r w:rsidRPr="002A1621">
              <w:rPr>
                <w:rFonts w:ascii="Arial Narrow" w:hAnsi="Arial Narrow"/>
                <w:sz w:val="22"/>
                <w:szCs w:val="22"/>
              </w:rPr>
              <w:t>zemljani</w:t>
            </w:r>
            <w:r w:rsidRPr="002A1621">
              <w:rPr>
                <w:rFonts w:ascii="Arial Narrow" w:hAnsi="Arial Narrow"/>
                <w:sz w:val="22"/>
                <w:szCs w:val="22"/>
                <w:lang w:val="sr-Latn-CS"/>
              </w:rPr>
              <w:t xml:space="preserve">, </w:t>
            </w:r>
            <w:r w:rsidRPr="002A1621">
              <w:rPr>
                <w:rFonts w:ascii="Arial Narrow" w:hAnsi="Arial Narrow"/>
                <w:sz w:val="22"/>
                <w:szCs w:val="22"/>
              </w:rPr>
              <w:t>betonski</w:t>
            </w:r>
            <w:r w:rsidRPr="002A1621">
              <w:rPr>
                <w:rFonts w:ascii="Arial Narrow" w:hAnsi="Arial Narrow"/>
                <w:sz w:val="22"/>
                <w:szCs w:val="22"/>
                <w:lang w:val="sr-Latn-CS"/>
              </w:rPr>
              <w:t xml:space="preserve">, </w:t>
            </w:r>
            <w:r w:rsidRPr="002A1621">
              <w:rPr>
                <w:rFonts w:ascii="Arial Narrow" w:hAnsi="Arial Narrow"/>
                <w:sz w:val="22"/>
                <w:szCs w:val="22"/>
              </w:rPr>
              <w:t>armira</w:t>
            </w:r>
            <w:r w:rsidRPr="002A1621">
              <w:rPr>
                <w:rFonts w:ascii="Arial Narrow" w:hAnsi="Arial Narrow"/>
                <w:sz w:val="22"/>
                <w:szCs w:val="22"/>
                <w:lang w:val="sr-Latn-CS"/>
              </w:rPr>
              <w:t>č</w:t>
            </w:r>
            <w:r w:rsidRPr="002A1621">
              <w:rPr>
                <w:rFonts w:ascii="Arial Narrow" w:hAnsi="Arial Narrow"/>
                <w:sz w:val="22"/>
                <w:szCs w:val="22"/>
              </w:rPr>
              <w:t>ki</w:t>
            </w:r>
            <w:r w:rsidRPr="002A1621">
              <w:rPr>
                <w:rFonts w:ascii="Arial Narrow" w:hAnsi="Arial Narrow"/>
                <w:sz w:val="22"/>
                <w:szCs w:val="22"/>
                <w:lang w:val="sr-Latn-CS"/>
              </w:rPr>
              <w:t xml:space="preserve">, </w:t>
            </w:r>
            <w:r w:rsidRPr="002A1621">
              <w:rPr>
                <w:rFonts w:ascii="Arial Narrow" w:hAnsi="Arial Narrow"/>
                <w:sz w:val="22"/>
                <w:szCs w:val="22"/>
              </w:rPr>
              <w:t>armirano</w:t>
            </w:r>
            <w:r w:rsidRPr="002A1621">
              <w:rPr>
                <w:rFonts w:ascii="Arial Narrow" w:hAnsi="Arial Narrow"/>
                <w:sz w:val="22"/>
                <w:szCs w:val="22"/>
                <w:lang w:val="sr-Latn-CS"/>
              </w:rPr>
              <w:t xml:space="preserve">- </w:t>
            </w:r>
            <w:r w:rsidRPr="002A1621">
              <w:rPr>
                <w:rFonts w:ascii="Arial Narrow" w:hAnsi="Arial Narrow"/>
                <w:sz w:val="22"/>
                <w:szCs w:val="22"/>
              </w:rPr>
              <w:t>betonski</w:t>
            </w:r>
            <w:r w:rsidRPr="002A1621">
              <w:rPr>
                <w:rFonts w:ascii="Arial Narrow" w:hAnsi="Arial Narrow"/>
                <w:sz w:val="22"/>
                <w:szCs w:val="22"/>
                <w:lang w:val="sr-Latn-CS"/>
              </w:rPr>
              <w:t xml:space="preserve">, </w:t>
            </w:r>
            <w:r w:rsidRPr="002A1621">
              <w:rPr>
                <w:rFonts w:ascii="Arial Narrow" w:hAnsi="Arial Narrow"/>
                <w:sz w:val="22"/>
                <w:szCs w:val="22"/>
              </w:rPr>
              <w:t>tesarski</w:t>
            </w:r>
            <w:r w:rsidRPr="002A1621">
              <w:rPr>
                <w:rFonts w:ascii="Arial Narrow" w:hAnsi="Arial Narrow"/>
                <w:sz w:val="22"/>
                <w:szCs w:val="22"/>
                <w:lang w:val="sr-Latn-CS"/>
              </w:rPr>
              <w:t xml:space="preserve">, </w:t>
            </w:r>
            <w:r w:rsidRPr="002A1621">
              <w:rPr>
                <w:rFonts w:ascii="Arial Narrow" w:hAnsi="Arial Narrow"/>
                <w:sz w:val="22"/>
                <w:szCs w:val="22"/>
              </w:rPr>
              <w:t>pokriva</w:t>
            </w:r>
            <w:r w:rsidRPr="002A1621">
              <w:rPr>
                <w:rFonts w:ascii="Arial Narrow" w:hAnsi="Arial Narrow"/>
                <w:sz w:val="22"/>
                <w:szCs w:val="22"/>
                <w:lang w:val="sr-Latn-CS"/>
              </w:rPr>
              <w:t>č</w:t>
            </w:r>
            <w:r w:rsidRPr="002A1621">
              <w:rPr>
                <w:rFonts w:ascii="Arial Narrow" w:hAnsi="Arial Narrow"/>
                <w:sz w:val="22"/>
                <w:szCs w:val="22"/>
              </w:rPr>
              <w:t>ki</w:t>
            </w:r>
            <w:r w:rsidRPr="002A1621">
              <w:rPr>
                <w:rFonts w:ascii="Arial Narrow" w:hAnsi="Arial Narrow"/>
                <w:sz w:val="22"/>
                <w:szCs w:val="22"/>
                <w:lang w:val="sr-Latn-CS"/>
              </w:rPr>
              <w:t xml:space="preserve">, </w:t>
            </w:r>
            <w:r w:rsidRPr="002A1621">
              <w:rPr>
                <w:rFonts w:ascii="Arial Narrow" w:hAnsi="Arial Narrow"/>
                <w:sz w:val="22"/>
                <w:szCs w:val="22"/>
              </w:rPr>
              <w:t>izolaterski</w:t>
            </w:r>
            <w:r w:rsidRPr="002A1621">
              <w:rPr>
                <w:rFonts w:ascii="Arial Narrow" w:hAnsi="Arial Narrow"/>
                <w:sz w:val="22"/>
                <w:szCs w:val="22"/>
                <w:lang w:val="sr-Latn-CS"/>
              </w:rPr>
              <w:t xml:space="preserve">, </w:t>
            </w:r>
            <w:r w:rsidRPr="002A1621">
              <w:rPr>
                <w:rFonts w:ascii="Arial Narrow" w:hAnsi="Arial Narrow"/>
                <w:sz w:val="22"/>
                <w:szCs w:val="22"/>
              </w:rPr>
              <w:t>stolarski</w:t>
            </w:r>
            <w:r w:rsidRPr="002A1621">
              <w:rPr>
                <w:rFonts w:ascii="Arial Narrow" w:hAnsi="Arial Narrow"/>
                <w:sz w:val="22"/>
                <w:szCs w:val="22"/>
                <w:lang w:val="sr-Latn-CS"/>
              </w:rPr>
              <w:t xml:space="preserve">, </w:t>
            </w:r>
            <w:r w:rsidRPr="002A1621">
              <w:rPr>
                <w:rFonts w:ascii="Arial Narrow" w:hAnsi="Arial Narrow"/>
                <w:sz w:val="22"/>
                <w:szCs w:val="22"/>
              </w:rPr>
              <w:t>podopolaga</w:t>
            </w:r>
            <w:r w:rsidRPr="002A1621">
              <w:rPr>
                <w:rFonts w:ascii="Arial Narrow" w:hAnsi="Arial Narrow"/>
                <w:sz w:val="22"/>
                <w:szCs w:val="22"/>
                <w:lang w:val="sr-Latn-CS"/>
              </w:rPr>
              <w:t>č</w:t>
            </w:r>
            <w:r w:rsidRPr="002A1621">
              <w:rPr>
                <w:rFonts w:ascii="Arial Narrow" w:hAnsi="Arial Narrow"/>
                <w:sz w:val="22"/>
                <w:szCs w:val="22"/>
              </w:rPr>
              <w:t>ki</w:t>
            </w:r>
            <w:r w:rsidRPr="002A1621">
              <w:rPr>
                <w:rFonts w:ascii="Arial Narrow" w:hAnsi="Arial Narrow"/>
                <w:sz w:val="22"/>
                <w:szCs w:val="22"/>
                <w:lang w:val="sr-Latn-CS"/>
              </w:rPr>
              <w:t xml:space="preserve">, </w:t>
            </w:r>
            <w:r w:rsidRPr="002A1621">
              <w:rPr>
                <w:rFonts w:ascii="Arial Narrow" w:hAnsi="Arial Narrow"/>
                <w:sz w:val="22"/>
                <w:szCs w:val="22"/>
              </w:rPr>
              <w:t>kamenoreza</w:t>
            </w:r>
            <w:r w:rsidRPr="002A1621">
              <w:rPr>
                <w:rFonts w:ascii="Arial Narrow" w:hAnsi="Arial Narrow"/>
                <w:sz w:val="22"/>
                <w:szCs w:val="22"/>
                <w:lang w:val="sr-Latn-CS"/>
              </w:rPr>
              <w:t>č</w:t>
            </w:r>
            <w:r w:rsidRPr="002A1621">
              <w:rPr>
                <w:rFonts w:ascii="Arial Narrow" w:hAnsi="Arial Narrow"/>
                <w:sz w:val="22"/>
                <w:szCs w:val="22"/>
              </w:rPr>
              <w:t>ki</w:t>
            </w:r>
            <w:r w:rsidRPr="002A1621">
              <w:rPr>
                <w:rFonts w:ascii="Arial Narrow" w:hAnsi="Arial Narrow"/>
                <w:sz w:val="22"/>
                <w:szCs w:val="22"/>
                <w:lang w:val="sr-Latn-CS"/>
              </w:rPr>
              <w:t xml:space="preserve">, </w:t>
            </w:r>
            <w:r w:rsidRPr="002A1621">
              <w:rPr>
                <w:rFonts w:ascii="Arial Narrow" w:hAnsi="Arial Narrow"/>
                <w:sz w:val="22"/>
                <w:szCs w:val="22"/>
              </w:rPr>
              <w:t>parketarski</w:t>
            </w:r>
            <w:r w:rsidRPr="002A1621">
              <w:rPr>
                <w:rFonts w:ascii="Arial Narrow" w:hAnsi="Arial Narrow"/>
                <w:sz w:val="22"/>
                <w:szCs w:val="22"/>
                <w:lang w:val="sr-Latn-CS"/>
              </w:rPr>
              <w:t xml:space="preserve">, </w:t>
            </w:r>
            <w:r w:rsidRPr="002A1621">
              <w:rPr>
                <w:rFonts w:ascii="Arial Narrow" w:hAnsi="Arial Narrow"/>
                <w:sz w:val="22"/>
                <w:szCs w:val="22"/>
              </w:rPr>
              <w:t>bravarski</w:t>
            </w:r>
            <w:r w:rsidRPr="002A1621">
              <w:rPr>
                <w:rFonts w:ascii="Arial Narrow" w:hAnsi="Arial Narrow"/>
                <w:sz w:val="22"/>
                <w:szCs w:val="22"/>
                <w:lang w:val="sr-Latn-CS"/>
              </w:rPr>
              <w:t xml:space="preserve">, </w:t>
            </w:r>
            <w:r w:rsidRPr="002A1621">
              <w:rPr>
                <w:rFonts w:ascii="Arial Narrow" w:hAnsi="Arial Narrow"/>
                <w:sz w:val="22"/>
                <w:szCs w:val="22"/>
              </w:rPr>
              <w:t>limarski</w:t>
            </w:r>
            <w:r w:rsidRPr="002A1621">
              <w:rPr>
                <w:rFonts w:ascii="Arial Narrow" w:hAnsi="Arial Narrow"/>
                <w:sz w:val="22"/>
                <w:szCs w:val="22"/>
                <w:lang w:val="sr-Latn-CS"/>
              </w:rPr>
              <w:t xml:space="preserve">, </w:t>
            </w:r>
            <w:r w:rsidRPr="002A1621">
              <w:rPr>
                <w:rFonts w:ascii="Arial Narrow" w:hAnsi="Arial Narrow"/>
                <w:sz w:val="22"/>
                <w:szCs w:val="22"/>
              </w:rPr>
              <w:t>molersko</w:t>
            </w:r>
            <w:r w:rsidRPr="002A1621">
              <w:rPr>
                <w:rFonts w:ascii="Arial Narrow" w:hAnsi="Arial Narrow"/>
                <w:sz w:val="22"/>
                <w:szCs w:val="22"/>
                <w:lang w:val="sr-Latn-CS"/>
              </w:rPr>
              <w:t xml:space="preserve"> – </w:t>
            </w:r>
            <w:r w:rsidRPr="002A1621">
              <w:rPr>
                <w:rFonts w:ascii="Arial Narrow" w:hAnsi="Arial Narrow"/>
                <w:sz w:val="22"/>
                <w:szCs w:val="22"/>
              </w:rPr>
              <w:t>farbarski</w:t>
            </w:r>
            <w:r w:rsidRPr="002A1621">
              <w:rPr>
                <w:rFonts w:ascii="Arial Narrow" w:hAnsi="Arial Narrow"/>
                <w:sz w:val="22"/>
                <w:szCs w:val="22"/>
                <w:lang w:val="sr-Latn-CS"/>
              </w:rPr>
              <w:t xml:space="preserve">, </w:t>
            </w:r>
            <w:r w:rsidRPr="002A1621">
              <w:rPr>
                <w:rFonts w:ascii="Arial Narrow" w:hAnsi="Arial Narrow"/>
                <w:sz w:val="22"/>
                <w:szCs w:val="22"/>
              </w:rPr>
              <w:t>fasaderski</w:t>
            </w:r>
            <w:r w:rsidRPr="002A1621">
              <w:rPr>
                <w:rFonts w:ascii="Arial Narrow" w:hAnsi="Arial Narrow"/>
                <w:sz w:val="22"/>
                <w:szCs w:val="22"/>
                <w:lang w:val="sr-Latn-CS"/>
              </w:rPr>
              <w:t xml:space="preserve">, </w:t>
            </w:r>
            <w:r w:rsidRPr="002A1621">
              <w:rPr>
                <w:rFonts w:ascii="Arial Narrow" w:hAnsi="Arial Narrow"/>
                <w:sz w:val="22"/>
                <w:szCs w:val="22"/>
              </w:rPr>
              <w:t>radovi</w:t>
            </w:r>
            <w:r w:rsidRPr="002A1621">
              <w:rPr>
                <w:rFonts w:ascii="Arial Narrow" w:hAnsi="Arial Narrow"/>
                <w:sz w:val="22"/>
                <w:szCs w:val="22"/>
                <w:lang w:val="sr-Latn-CS"/>
              </w:rPr>
              <w:t xml:space="preserve"> </w:t>
            </w:r>
            <w:r w:rsidRPr="002A1621">
              <w:rPr>
                <w:rFonts w:ascii="Arial Narrow" w:hAnsi="Arial Narrow"/>
                <w:sz w:val="22"/>
                <w:szCs w:val="22"/>
              </w:rPr>
              <w:t>na</w:t>
            </w:r>
            <w:r w:rsidRPr="002A1621">
              <w:rPr>
                <w:rFonts w:ascii="Arial Narrow" w:hAnsi="Arial Narrow"/>
                <w:sz w:val="22"/>
                <w:szCs w:val="22"/>
                <w:lang w:val="sr-Latn-CS"/>
              </w:rPr>
              <w:t xml:space="preserve"> </w:t>
            </w:r>
            <w:r w:rsidRPr="002A1621">
              <w:rPr>
                <w:rFonts w:ascii="Arial Narrow" w:hAnsi="Arial Narrow"/>
                <w:sz w:val="22"/>
                <w:szCs w:val="22"/>
              </w:rPr>
              <w:t>monta</w:t>
            </w:r>
            <w:r w:rsidRPr="002A1621">
              <w:rPr>
                <w:rFonts w:ascii="Arial Narrow" w:hAnsi="Arial Narrow"/>
                <w:sz w:val="22"/>
                <w:szCs w:val="22"/>
                <w:lang w:val="sr-Latn-CS"/>
              </w:rPr>
              <w:t>ž</w:t>
            </w:r>
            <w:r w:rsidRPr="002A1621">
              <w:rPr>
                <w:rFonts w:ascii="Arial Narrow" w:hAnsi="Arial Narrow"/>
                <w:sz w:val="22"/>
                <w:szCs w:val="22"/>
              </w:rPr>
              <w:t>i</w:t>
            </w:r>
            <w:r w:rsidRPr="002A1621">
              <w:rPr>
                <w:rFonts w:ascii="Arial Narrow" w:hAnsi="Arial Narrow"/>
                <w:sz w:val="22"/>
                <w:szCs w:val="22"/>
                <w:lang w:val="sr-Latn-CS"/>
              </w:rPr>
              <w:t xml:space="preserve"> </w:t>
            </w:r>
            <w:r w:rsidRPr="002A1621">
              <w:rPr>
                <w:rFonts w:ascii="Arial Narrow" w:hAnsi="Arial Narrow"/>
                <w:sz w:val="22"/>
                <w:szCs w:val="22"/>
              </w:rPr>
              <w:t>opreme</w:t>
            </w:r>
            <w:r w:rsidRPr="002A1621">
              <w:rPr>
                <w:rFonts w:ascii="Arial Narrow" w:hAnsi="Arial Narrow"/>
                <w:sz w:val="22"/>
                <w:szCs w:val="22"/>
                <w:lang w:val="sr-Latn-CS"/>
              </w:rPr>
              <w:t xml:space="preserve">, </w:t>
            </w:r>
            <w:r w:rsidRPr="002A1621">
              <w:rPr>
                <w:rFonts w:ascii="Arial Narrow" w:hAnsi="Arial Narrow"/>
                <w:sz w:val="22"/>
                <w:szCs w:val="22"/>
              </w:rPr>
              <w:t>instalaterski</w:t>
            </w:r>
            <w:r w:rsidRPr="002A1621">
              <w:rPr>
                <w:rFonts w:ascii="Arial Narrow" w:hAnsi="Arial Narrow"/>
                <w:sz w:val="22"/>
                <w:szCs w:val="22"/>
                <w:lang w:val="sr-Latn-CS"/>
              </w:rPr>
              <w:t xml:space="preserve"> </w:t>
            </w:r>
            <w:r w:rsidRPr="002A1621">
              <w:rPr>
                <w:rFonts w:ascii="Arial Narrow" w:hAnsi="Arial Narrow"/>
                <w:sz w:val="22"/>
                <w:szCs w:val="22"/>
              </w:rPr>
              <w:t>radovi</w:t>
            </w:r>
            <w:r w:rsidRPr="002A1621">
              <w:rPr>
                <w:rFonts w:ascii="Arial Narrow" w:hAnsi="Arial Narrow"/>
                <w:sz w:val="22"/>
                <w:szCs w:val="22"/>
                <w:lang w:val="sr-Latn-CS"/>
              </w:rPr>
              <w:t xml:space="preserve"> </w:t>
            </w:r>
            <w:r w:rsidRPr="002A1621">
              <w:rPr>
                <w:rFonts w:ascii="Arial Narrow" w:hAnsi="Arial Narrow"/>
                <w:sz w:val="22"/>
                <w:szCs w:val="22"/>
              </w:rPr>
              <w:t>i</w:t>
            </w:r>
            <w:r w:rsidRPr="002A1621">
              <w:rPr>
                <w:rFonts w:ascii="Arial Narrow" w:hAnsi="Arial Narrow"/>
                <w:sz w:val="22"/>
                <w:szCs w:val="22"/>
                <w:lang w:val="sr-Latn-CS"/>
              </w:rPr>
              <w:t xml:space="preserve"> </w:t>
            </w:r>
            <w:r w:rsidRPr="002A1621">
              <w:rPr>
                <w:rFonts w:ascii="Arial Narrow" w:hAnsi="Arial Narrow"/>
                <w:sz w:val="22"/>
                <w:szCs w:val="22"/>
              </w:rPr>
              <w:t>radovi</w:t>
            </w:r>
            <w:r w:rsidRPr="002A1621">
              <w:rPr>
                <w:rFonts w:ascii="Arial Narrow" w:hAnsi="Arial Narrow"/>
                <w:sz w:val="22"/>
                <w:szCs w:val="22"/>
                <w:lang w:val="sr-Latn-CS"/>
              </w:rPr>
              <w:t xml:space="preserve"> </w:t>
            </w:r>
            <w:r w:rsidRPr="002A1621">
              <w:rPr>
                <w:rFonts w:ascii="Arial Narrow" w:hAnsi="Arial Narrow"/>
                <w:sz w:val="22"/>
                <w:szCs w:val="22"/>
              </w:rPr>
              <w:t>na</w:t>
            </w:r>
            <w:r w:rsidRPr="002A1621">
              <w:rPr>
                <w:rFonts w:ascii="Arial Narrow" w:hAnsi="Arial Narrow"/>
                <w:sz w:val="22"/>
                <w:szCs w:val="22"/>
                <w:lang w:val="sr-Latn-CS"/>
              </w:rPr>
              <w:t xml:space="preserve"> </w:t>
            </w:r>
            <w:r w:rsidRPr="002A1621">
              <w:rPr>
                <w:rFonts w:ascii="Arial Narrow" w:hAnsi="Arial Narrow"/>
                <w:sz w:val="22"/>
                <w:szCs w:val="22"/>
              </w:rPr>
              <w:t>ure</w:t>
            </w:r>
            <w:r w:rsidRPr="002A1621">
              <w:rPr>
                <w:rFonts w:ascii="Arial Narrow" w:hAnsi="Arial Narrow"/>
                <w:sz w:val="22"/>
                <w:szCs w:val="22"/>
                <w:lang w:val="sr-Latn-CS"/>
              </w:rPr>
              <w:t>đ</w:t>
            </w:r>
            <w:r w:rsidRPr="002A1621">
              <w:rPr>
                <w:rFonts w:ascii="Arial Narrow" w:hAnsi="Arial Narrow"/>
                <w:sz w:val="22"/>
                <w:szCs w:val="22"/>
              </w:rPr>
              <w:t>enju</w:t>
            </w:r>
            <w:r w:rsidRPr="002A1621">
              <w:rPr>
                <w:rFonts w:ascii="Arial Narrow" w:hAnsi="Arial Narrow"/>
                <w:sz w:val="22"/>
                <w:szCs w:val="22"/>
                <w:lang w:val="sr-Latn-CS"/>
              </w:rPr>
              <w:t xml:space="preserve"> </w:t>
            </w:r>
            <w:r w:rsidRPr="002A1621">
              <w:rPr>
                <w:rFonts w:ascii="Arial Narrow" w:hAnsi="Arial Narrow"/>
                <w:sz w:val="22"/>
                <w:szCs w:val="22"/>
              </w:rPr>
              <w:t>terena</w:t>
            </w:r>
          </w:p>
        </w:tc>
      </w:tr>
      <w:tr w:rsidR="008F12A3" w:rsidRPr="002A1621" w14:paraId="5B37183D"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72B98F21" w14:textId="77777777" w:rsidR="008F12A3" w:rsidRPr="002A1621" w:rsidRDefault="008F12A3" w:rsidP="008F12A3">
            <w:pPr>
              <w:numPr>
                <w:ilvl w:val="0"/>
                <w:numId w:val="87"/>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Objasni postupak sastavljanja predmjera radova, na zadatom primjeru</w:t>
            </w:r>
          </w:p>
        </w:tc>
        <w:tc>
          <w:tcPr>
            <w:tcW w:w="2500" w:type="pct"/>
            <w:tcBorders>
              <w:left w:val="single" w:sz="4" w:space="0" w:color="2E74B5" w:themeColor="accent1" w:themeShade="BF"/>
            </w:tcBorders>
            <w:shd w:val="clear" w:color="auto" w:fill="auto"/>
            <w:vAlign w:val="center"/>
          </w:tcPr>
          <w:p w14:paraId="53B4D408"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2E921BAF"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6BA9B420" w14:textId="77777777" w:rsidR="008F12A3" w:rsidRPr="002A1621" w:rsidRDefault="008F12A3" w:rsidP="008F12A3">
            <w:pPr>
              <w:numPr>
                <w:ilvl w:val="0"/>
                <w:numId w:val="87"/>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Sastavi predmjer radova sa detaljnim opisom pozicija radova, na zadatom primjeru</w:t>
            </w:r>
          </w:p>
        </w:tc>
        <w:tc>
          <w:tcPr>
            <w:tcW w:w="2500" w:type="pct"/>
            <w:tcBorders>
              <w:left w:val="single" w:sz="4" w:space="0" w:color="2E74B5" w:themeColor="accent1" w:themeShade="BF"/>
            </w:tcBorders>
            <w:shd w:val="clear" w:color="auto" w:fill="auto"/>
            <w:vAlign w:val="center"/>
          </w:tcPr>
          <w:p w14:paraId="687012E7"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50713A8C"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363CD467" w14:textId="77777777" w:rsidR="008F12A3" w:rsidRPr="002A1621" w:rsidRDefault="008F12A3" w:rsidP="008F12A3">
            <w:pPr>
              <w:numPr>
                <w:ilvl w:val="0"/>
                <w:numId w:val="87"/>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cs="Calibri"/>
                <w:sz w:val="22"/>
                <w:szCs w:val="22"/>
                <w:lang w:val="it-IT"/>
              </w:rPr>
              <w:t>Objasni postupak sastavljanja predračuna radova</w:t>
            </w:r>
          </w:p>
        </w:tc>
        <w:tc>
          <w:tcPr>
            <w:tcW w:w="2500" w:type="pct"/>
            <w:tcBorders>
              <w:left w:val="single" w:sz="4" w:space="0" w:color="2E74B5" w:themeColor="accent1" w:themeShade="BF"/>
            </w:tcBorders>
            <w:shd w:val="clear" w:color="auto" w:fill="auto"/>
            <w:vAlign w:val="center"/>
          </w:tcPr>
          <w:p w14:paraId="56AD465D"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355889A2"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22DFE1C1" w14:textId="77777777" w:rsidR="008F12A3" w:rsidRPr="002A1621" w:rsidRDefault="008F12A3" w:rsidP="008F12A3">
            <w:pPr>
              <w:numPr>
                <w:ilvl w:val="0"/>
                <w:numId w:val="87"/>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it-IT"/>
              </w:rPr>
              <w:t xml:space="preserve">Prikaže rezultate proračuna pozicija radova u odgovarajućim </w:t>
            </w:r>
            <w:r w:rsidRPr="002A1621">
              <w:rPr>
                <w:rFonts w:ascii="Arial Narrow" w:hAnsi="Arial Narrow"/>
                <w:b/>
                <w:sz w:val="22"/>
                <w:szCs w:val="22"/>
                <w:lang w:val="it-IT"/>
              </w:rPr>
              <w:t>jedinicama mjere</w:t>
            </w:r>
            <w:r w:rsidRPr="002A1621">
              <w:rPr>
                <w:rFonts w:ascii="Arial Narrow" w:hAnsi="Arial Narrow"/>
                <w:sz w:val="22"/>
                <w:szCs w:val="22"/>
                <w:lang w:val="it-IT"/>
              </w:rPr>
              <w:t>, na zadatom primjeru</w:t>
            </w:r>
          </w:p>
        </w:tc>
        <w:tc>
          <w:tcPr>
            <w:tcW w:w="2500" w:type="pct"/>
            <w:tcBorders>
              <w:left w:val="single" w:sz="4" w:space="0" w:color="2E74B5" w:themeColor="accent1" w:themeShade="BF"/>
            </w:tcBorders>
            <w:shd w:val="clear" w:color="auto" w:fill="auto"/>
            <w:vAlign w:val="center"/>
          </w:tcPr>
          <w:p w14:paraId="01E47B3D"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hAnsi="Arial Narrow"/>
                <w:b/>
                <w:bCs/>
                <w:sz w:val="22"/>
                <w:szCs w:val="22"/>
              </w:rPr>
              <w:t xml:space="preserve">Jedinice mjere: </w:t>
            </w:r>
            <w:r w:rsidRPr="002A1621">
              <w:rPr>
                <w:rFonts w:ascii="Arial Narrow" w:hAnsi="Arial Narrow"/>
                <w:sz w:val="22"/>
                <w:szCs w:val="22"/>
              </w:rPr>
              <w:t>m, m</w:t>
            </w:r>
            <w:r w:rsidRPr="002A1621">
              <w:rPr>
                <w:rFonts w:ascii="Arial Narrow" w:hAnsi="Arial Narrow"/>
                <w:sz w:val="22"/>
                <w:szCs w:val="22"/>
                <w:vertAlign w:val="superscript"/>
              </w:rPr>
              <w:t>2</w:t>
            </w:r>
            <w:r w:rsidRPr="002A1621">
              <w:rPr>
                <w:rFonts w:ascii="Arial Narrow" w:hAnsi="Arial Narrow"/>
                <w:sz w:val="22"/>
                <w:szCs w:val="22"/>
              </w:rPr>
              <w:t>, m</w:t>
            </w:r>
            <w:r w:rsidRPr="002A1621">
              <w:rPr>
                <w:rFonts w:ascii="Arial Narrow" w:hAnsi="Arial Narrow"/>
                <w:sz w:val="22"/>
                <w:szCs w:val="22"/>
                <w:vertAlign w:val="superscript"/>
              </w:rPr>
              <w:t>3</w:t>
            </w:r>
            <w:r w:rsidRPr="002A1621">
              <w:rPr>
                <w:rFonts w:ascii="Arial Narrow" w:hAnsi="Arial Narrow"/>
                <w:sz w:val="22"/>
                <w:szCs w:val="22"/>
              </w:rPr>
              <w:t>, kg, t i kom</w:t>
            </w:r>
          </w:p>
        </w:tc>
      </w:tr>
      <w:tr w:rsidR="008F12A3" w:rsidRPr="002A1621" w14:paraId="2DCF3531"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20A4E7B8" w14:textId="77777777" w:rsidR="008F12A3" w:rsidRPr="002A1621" w:rsidRDefault="008F12A3" w:rsidP="008F12A3">
            <w:pPr>
              <w:numPr>
                <w:ilvl w:val="0"/>
                <w:numId w:val="87"/>
              </w:numPr>
              <w:spacing w:before="120" w:after="120" w:line="276" w:lineRule="auto"/>
              <w:rPr>
                <w:rFonts w:ascii="Arial Narrow" w:eastAsia="Calibri" w:hAnsi="Arial Narrow"/>
                <w:sz w:val="22"/>
                <w:szCs w:val="22"/>
                <w:lang w:val="sr-Latn-CS"/>
              </w:rPr>
            </w:pPr>
            <w:r w:rsidRPr="002A1621">
              <w:rPr>
                <w:rStyle w:val="Style8"/>
                <w:caps w:val="0"/>
                <w:color w:val="auto"/>
                <w:szCs w:val="22"/>
              </w:rPr>
              <w:t>Poveže analizu cijena sa odgovarajućom pozicijom iz predmjera, na zadatom primjeru</w:t>
            </w:r>
          </w:p>
        </w:tc>
        <w:tc>
          <w:tcPr>
            <w:tcW w:w="2500" w:type="pct"/>
            <w:tcBorders>
              <w:left w:val="single" w:sz="4" w:space="0" w:color="2E74B5" w:themeColor="accent1" w:themeShade="BF"/>
            </w:tcBorders>
            <w:shd w:val="clear" w:color="auto" w:fill="auto"/>
            <w:vAlign w:val="center"/>
          </w:tcPr>
          <w:p w14:paraId="715A3C7B"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41F25484"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0138720B" w14:textId="77777777" w:rsidR="008F12A3" w:rsidRPr="002A1621" w:rsidRDefault="008F12A3" w:rsidP="008F12A3">
            <w:pPr>
              <w:numPr>
                <w:ilvl w:val="0"/>
                <w:numId w:val="87"/>
              </w:numPr>
              <w:spacing w:before="120" w:after="120" w:line="276" w:lineRule="auto"/>
              <w:rPr>
                <w:rFonts w:ascii="Arial Narrow" w:eastAsia="Calibri" w:hAnsi="Arial Narrow"/>
                <w:sz w:val="22"/>
                <w:szCs w:val="22"/>
                <w:lang w:val="sr-Latn-CS"/>
              </w:rPr>
            </w:pPr>
            <w:r w:rsidRPr="002A1621">
              <w:rPr>
                <w:rStyle w:val="Style8"/>
                <w:caps w:val="0"/>
                <w:color w:val="auto"/>
                <w:szCs w:val="22"/>
              </w:rPr>
              <w:t>Izračuna vrijednost koštanja pozicije rada, na zadatom primjeru</w:t>
            </w:r>
          </w:p>
        </w:tc>
        <w:tc>
          <w:tcPr>
            <w:tcW w:w="2500" w:type="pct"/>
            <w:tcBorders>
              <w:left w:val="single" w:sz="4" w:space="0" w:color="2E74B5" w:themeColor="accent1" w:themeShade="BF"/>
            </w:tcBorders>
            <w:shd w:val="clear" w:color="auto" w:fill="auto"/>
            <w:vAlign w:val="center"/>
          </w:tcPr>
          <w:p w14:paraId="6D7BD048"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03B68CA3"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08A122CC" w14:textId="77777777" w:rsidR="008F12A3" w:rsidRPr="002A1621" w:rsidRDefault="008F12A3" w:rsidP="008F12A3">
            <w:pPr>
              <w:numPr>
                <w:ilvl w:val="0"/>
                <w:numId w:val="87"/>
              </w:numPr>
              <w:spacing w:before="120" w:after="120" w:line="276" w:lineRule="auto"/>
              <w:rPr>
                <w:rFonts w:ascii="Arial Narrow" w:eastAsia="Calibri" w:hAnsi="Arial Narrow"/>
                <w:sz w:val="22"/>
                <w:szCs w:val="22"/>
                <w:lang w:val="sr-Latn-CS"/>
              </w:rPr>
            </w:pPr>
            <w:r w:rsidRPr="002A1621">
              <w:rPr>
                <w:rStyle w:val="Style8"/>
                <w:caps w:val="0"/>
                <w:color w:val="auto"/>
                <w:szCs w:val="22"/>
              </w:rPr>
              <w:t>Uskladi dobijenu vrijednost koštanja izvođenja rada sa cijenama izrade pozicije na tržištu, na zadatom primjeru</w:t>
            </w:r>
          </w:p>
        </w:tc>
        <w:tc>
          <w:tcPr>
            <w:tcW w:w="2500" w:type="pct"/>
            <w:tcBorders>
              <w:left w:val="single" w:sz="4" w:space="0" w:color="2E74B5" w:themeColor="accent1" w:themeShade="BF"/>
            </w:tcBorders>
            <w:shd w:val="clear" w:color="auto" w:fill="auto"/>
            <w:vAlign w:val="center"/>
          </w:tcPr>
          <w:p w14:paraId="28C0B398"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1FD72FAC" w14:textId="77777777" w:rsidTr="008F12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695805686"/>
              <w:placeholder>
                <w:docPart w:val="F434CA0346934416AA198B78E25C0FF8"/>
              </w:placeholder>
            </w:sdtPr>
            <w:sdtEndPr/>
            <w:sdtContent>
              <w:p w14:paraId="0D3E0875"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Način provjeravanja dostignutosti ishoda učenja</w:t>
                </w:r>
              </w:p>
            </w:sdtContent>
          </w:sdt>
        </w:tc>
      </w:tr>
      <w:tr w:rsidR="008F12A3" w:rsidRPr="002A1621" w14:paraId="1D7DA2E5" w14:textId="77777777" w:rsidTr="008F12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1D4C91AF"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hAnsi="Arial Narrow"/>
                <w:sz w:val="22"/>
                <w:szCs w:val="22"/>
                <w:lang w:val="it-IT"/>
              </w:rPr>
              <w:t>Kriterijumi 1,2 i 4 mogu se provjeravati usmenim ili pismenim putem. Kriterijumi 3,5,6,7 i 8 mogu se provjeravati kroz praktičan zadatak/rad sa usmenim obrazloženjem</w:t>
            </w:r>
          </w:p>
        </w:tc>
      </w:tr>
      <w:tr w:rsidR="008F12A3" w:rsidRPr="002A1621" w14:paraId="3D55E92E" w14:textId="77777777" w:rsidTr="008F12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92452985"/>
              <w:placeholder>
                <w:docPart w:val="87DEFF0B157C477F94AA9E2A53473EF2"/>
              </w:placeholder>
            </w:sdtPr>
            <w:sdtEndPr/>
            <w:sdtContent>
              <w:p w14:paraId="77DEE722"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Predložene teme</w:t>
                </w:r>
              </w:p>
            </w:sdtContent>
          </w:sdt>
        </w:tc>
      </w:tr>
      <w:tr w:rsidR="008F12A3" w:rsidRPr="002A1621" w14:paraId="4B2073B9" w14:textId="77777777" w:rsidTr="008F12A3">
        <w:trPr>
          <w:trHeight w:val="99"/>
          <w:jc w:val="center"/>
        </w:trPr>
        <w:tc>
          <w:tcPr>
            <w:tcW w:w="5000" w:type="pct"/>
            <w:gridSpan w:val="2"/>
            <w:tcBorders>
              <w:top w:val="single" w:sz="18" w:space="0" w:color="2E74B5" w:themeColor="accent1" w:themeShade="BF"/>
              <w:left w:val="nil"/>
            </w:tcBorders>
            <w:shd w:val="clear" w:color="auto" w:fill="auto"/>
            <w:vAlign w:val="center"/>
          </w:tcPr>
          <w:p w14:paraId="23DF5DDC" w14:textId="77777777" w:rsidR="008F12A3" w:rsidRPr="002A1621" w:rsidRDefault="008F12A3" w:rsidP="008F12A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A1621">
              <w:rPr>
                <w:rFonts w:ascii="Arial Narrow" w:hAnsi="Arial Narrow"/>
                <w:sz w:val="22"/>
                <w:szCs w:val="22"/>
              </w:rPr>
              <w:t>Predmjer i predračun radova</w:t>
            </w:r>
          </w:p>
        </w:tc>
      </w:tr>
    </w:tbl>
    <w:p w14:paraId="37045FE4" w14:textId="77777777" w:rsidR="008F12A3" w:rsidRPr="002A1621" w:rsidRDefault="008F12A3" w:rsidP="008F12A3">
      <w:pPr>
        <w:spacing w:after="160" w:line="259" w:lineRule="auto"/>
        <w:rPr>
          <w:rFonts w:ascii="Arial Narrow" w:hAnsi="Arial Narrow" w:cs="Arial"/>
          <w:b/>
          <w:sz w:val="22"/>
          <w:szCs w:val="22"/>
        </w:rPr>
      </w:pPr>
      <w:r w:rsidRPr="002A1621">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F12A3" w:rsidRPr="002A1621" w14:paraId="18C0CDA7" w14:textId="77777777" w:rsidTr="008F12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902945356"/>
              <w:placeholder>
                <w:docPart w:val="5F7338EA26C94825AEF217087746BF8C"/>
              </w:placeholder>
            </w:sdtPr>
            <w:sdtEndPr/>
            <w:sdtContent>
              <w:sdt>
                <w:sdtPr>
                  <w:rPr>
                    <w:rFonts w:ascii="Arial Narrow" w:eastAsia="Calibri" w:hAnsi="Arial Narrow"/>
                    <w:b/>
                    <w:sz w:val="22"/>
                    <w:szCs w:val="22"/>
                    <w:lang w:val="sr-Latn-ME"/>
                  </w:rPr>
                  <w:id w:val="195207509"/>
                  <w:placeholder>
                    <w:docPart w:val="5F7338EA26C94825AEF217087746BF8C"/>
                  </w:placeholder>
                </w:sdtPr>
                <w:sdtEndPr/>
                <w:sdtContent>
                  <w:p w14:paraId="3DDF85F2"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1864586254"/>
                        <w:placeholder>
                          <w:docPart w:val="143FC0D2B038478FA5049DE9E5CD073B"/>
                        </w:placeholder>
                      </w:sdtPr>
                      <w:sdtEndPr/>
                      <w:sdtContent>
                        <w:r w:rsidRPr="002A1621">
                          <w:rPr>
                            <w:rFonts w:ascii="Arial Narrow" w:eastAsia="Calibri" w:hAnsi="Arial Narrow"/>
                            <w:sz w:val="22"/>
                            <w:szCs w:val="22"/>
                            <w:lang w:val="sr-Latn-ME"/>
                          </w:rPr>
                          <w:t>Polaznik će biti sposoban da</w:t>
                        </w:r>
                      </w:sdtContent>
                    </w:sdt>
                  </w:p>
                </w:sdtContent>
              </w:sdt>
            </w:sdtContent>
          </w:sdt>
          <w:p w14:paraId="43225FC4" w14:textId="77777777" w:rsidR="008F12A3" w:rsidRPr="002A1621" w:rsidRDefault="008F12A3" w:rsidP="008F12A3">
            <w:pPr>
              <w:spacing w:before="120" w:after="120"/>
              <w:jc w:val="center"/>
              <w:rPr>
                <w:rFonts w:ascii="Arial Narrow" w:eastAsia="Calibri" w:hAnsi="Arial Narrow"/>
                <w:color w:val="000000"/>
                <w:sz w:val="22"/>
                <w:szCs w:val="22"/>
                <w:lang w:val="sr-Latn-CS"/>
              </w:rPr>
            </w:pPr>
            <w:r w:rsidRPr="002A1621">
              <w:rPr>
                <w:rFonts w:ascii="Arial Narrow" w:hAnsi="Arial Narrow"/>
                <w:b/>
                <w:bCs/>
                <w:sz w:val="22"/>
                <w:szCs w:val="22"/>
                <w:lang w:val="it-IT"/>
              </w:rPr>
              <w:t>Predloži cijenu koštanja izvedenog rada na osnovu Normativa i standarda rada u građevinarstvu</w:t>
            </w:r>
          </w:p>
        </w:tc>
      </w:tr>
      <w:tr w:rsidR="008F12A3" w:rsidRPr="002A1621" w14:paraId="623B8A5A" w14:textId="77777777" w:rsidTr="008F12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479763428"/>
              <w:placeholder>
                <w:docPart w:val="1D362012830744EA82512A3C18D38F89"/>
              </w:placeholder>
            </w:sdtPr>
            <w:sdtEndPr>
              <w:rPr>
                <w:b w:val="0"/>
              </w:rPr>
            </w:sdtEndPr>
            <w:sdtContent>
              <w:p w14:paraId="379E4547"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Kriterijumi za dostizanje ishoda učenja</w:t>
                </w:r>
              </w:p>
              <w:p w14:paraId="4DD484D1"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60097408"/>
              <w:placeholder>
                <w:docPart w:val="1D362012830744EA82512A3C18D38F89"/>
              </w:placeholder>
            </w:sdtPr>
            <w:sdtEndPr>
              <w:rPr>
                <w:b w:val="0"/>
              </w:rPr>
            </w:sdtEndPr>
            <w:sdtContent>
              <w:p w14:paraId="6CF81F76"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b/>
                    <w:color w:val="000000"/>
                    <w:sz w:val="22"/>
                    <w:szCs w:val="22"/>
                    <w:lang w:val="sr-Latn-ME"/>
                  </w:rPr>
                  <w:t>Kontekst</w:t>
                </w:r>
                <w:r w:rsidRPr="002A1621">
                  <w:rPr>
                    <w:rFonts w:ascii="Arial Narrow" w:eastAsia="Calibri" w:hAnsi="Arial Narrow" w:cs="Verdana"/>
                    <w:color w:val="000000"/>
                    <w:sz w:val="22"/>
                    <w:szCs w:val="22"/>
                    <w:lang w:val="sr-Latn-ME"/>
                  </w:rPr>
                  <w:t xml:space="preserve"> </w:t>
                </w:r>
              </w:p>
              <w:p w14:paraId="05DBF465"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color w:val="000000"/>
                    <w:sz w:val="22"/>
                    <w:szCs w:val="22"/>
                    <w:lang w:val="sr-Latn-ME"/>
                  </w:rPr>
                  <w:t>(Pojašnjenje označenih pojmova)</w:t>
                </w:r>
              </w:p>
            </w:sdtContent>
          </w:sdt>
        </w:tc>
      </w:tr>
      <w:tr w:rsidR="008F12A3" w:rsidRPr="002A1621" w14:paraId="369CE23D" w14:textId="77777777" w:rsidTr="008F12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2137795C" w14:textId="77777777" w:rsidR="008F12A3" w:rsidRPr="002A1621" w:rsidRDefault="008F12A3" w:rsidP="008F12A3">
            <w:pPr>
              <w:numPr>
                <w:ilvl w:val="0"/>
                <w:numId w:val="88"/>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color w:val="000000"/>
                <w:sz w:val="22"/>
                <w:szCs w:val="22"/>
                <w:lang w:val="sr-Latn-CS"/>
              </w:rPr>
              <w:t>Prepozna pozicije radova iz Normativa i standarda rada u građevinarstvu, na zadatom primjeru</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68379004"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2CBE07CF"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3BA01082" w14:textId="77777777" w:rsidR="008F12A3" w:rsidRPr="002A1621" w:rsidRDefault="008F12A3" w:rsidP="008F12A3">
            <w:pPr>
              <w:numPr>
                <w:ilvl w:val="0"/>
                <w:numId w:val="88"/>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Označi radove prema pozicijama u normativima, na zadatom primjeru</w:t>
            </w:r>
          </w:p>
        </w:tc>
        <w:tc>
          <w:tcPr>
            <w:tcW w:w="2500" w:type="pct"/>
            <w:tcBorders>
              <w:left w:val="single" w:sz="4" w:space="0" w:color="2E74B5" w:themeColor="accent1" w:themeShade="BF"/>
            </w:tcBorders>
            <w:shd w:val="clear" w:color="auto" w:fill="auto"/>
            <w:vAlign w:val="center"/>
          </w:tcPr>
          <w:p w14:paraId="06A6169C"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2A400A5D"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113E5F54" w14:textId="77777777" w:rsidR="008F12A3" w:rsidRPr="002A1621" w:rsidRDefault="008F12A3" w:rsidP="008F12A3">
            <w:pPr>
              <w:numPr>
                <w:ilvl w:val="0"/>
                <w:numId w:val="88"/>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Obračuna potrebni materijal koristeći podatke iz normative, na zadatom primjeru</w:t>
            </w:r>
          </w:p>
        </w:tc>
        <w:tc>
          <w:tcPr>
            <w:tcW w:w="2500" w:type="pct"/>
            <w:tcBorders>
              <w:left w:val="single" w:sz="4" w:space="0" w:color="2E74B5" w:themeColor="accent1" w:themeShade="BF"/>
            </w:tcBorders>
            <w:shd w:val="clear" w:color="auto" w:fill="auto"/>
            <w:vAlign w:val="center"/>
          </w:tcPr>
          <w:p w14:paraId="20DBC5CD"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55B018A4"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75DA50CC" w14:textId="77777777" w:rsidR="008F12A3" w:rsidRPr="002A1621" w:rsidRDefault="008F12A3" w:rsidP="008F12A3">
            <w:pPr>
              <w:numPr>
                <w:ilvl w:val="0"/>
                <w:numId w:val="88"/>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Obračuna potrebnu radnu snagu koristeći podatke iz normative, na zadatom primjeru</w:t>
            </w:r>
          </w:p>
        </w:tc>
        <w:tc>
          <w:tcPr>
            <w:tcW w:w="2500" w:type="pct"/>
            <w:tcBorders>
              <w:left w:val="single" w:sz="4" w:space="0" w:color="2E74B5" w:themeColor="accent1" w:themeShade="BF"/>
            </w:tcBorders>
            <w:shd w:val="clear" w:color="auto" w:fill="auto"/>
            <w:vAlign w:val="center"/>
          </w:tcPr>
          <w:p w14:paraId="535A9918"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6759879F"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5FAE2D22" w14:textId="77777777" w:rsidR="008F12A3" w:rsidRPr="002A1621" w:rsidRDefault="008F12A3" w:rsidP="008F12A3">
            <w:pPr>
              <w:numPr>
                <w:ilvl w:val="0"/>
                <w:numId w:val="88"/>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Obračuna potrebno vrijeme za izvođenje radova koristeći podatke iz normativa, na zadatom primjeru</w:t>
            </w:r>
          </w:p>
        </w:tc>
        <w:tc>
          <w:tcPr>
            <w:tcW w:w="2500" w:type="pct"/>
            <w:tcBorders>
              <w:left w:val="single" w:sz="4" w:space="0" w:color="2E74B5" w:themeColor="accent1" w:themeShade="BF"/>
            </w:tcBorders>
            <w:shd w:val="clear" w:color="auto" w:fill="auto"/>
            <w:vAlign w:val="center"/>
          </w:tcPr>
          <w:p w14:paraId="38065E39"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0FEE1894"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70B4D393" w14:textId="77777777" w:rsidR="008F12A3" w:rsidRPr="002A1621" w:rsidRDefault="008F12A3" w:rsidP="008F12A3">
            <w:pPr>
              <w:numPr>
                <w:ilvl w:val="0"/>
                <w:numId w:val="88"/>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Izabere materijal i opremu prema najpovoljnijim jediničnim cijenama na tržištu, na zadatom primjeru</w:t>
            </w:r>
          </w:p>
        </w:tc>
        <w:tc>
          <w:tcPr>
            <w:tcW w:w="2500" w:type="pct"/>
            <w:tcBorders>
              <w:left w:val="single" w:sz="4" w:space="0" w:color="2E74B5" w:themeColor="accent1" w:themeShade="BF"/>
            </w:tcBorders>
            <w:shd w:val="clear" w:color="auto" w:fill="auto"/>
            <w:vAlign w:val="center"/>
          </w:tcPr>
          <w:p w14:paraId="64258F0F"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554EAA4C"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3C31AF59" w14:textId="77777777" w:rsidR="008F12A3" w:rsidRPr="002A1621" w:rsidRDefault="008F12A3" w:rsidP="008F12A3">
            <w:pPr>
              <w:numPr>
                <w:ilvl w:val="0"/>
                <w:numId w:val="88"/>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Izvrši analizu cijena koštanja izvedenog rada, na zadatom primjeru</w:t>
            </w:r>
          </w:p>
        </w:tc>
        <w:tc>
          <w:tcPr>
            <w:tcW w:w="2500" w:type="pct"/>
            <w:tcBorders>
              <w:left w:val="single" w:sz="4" w:space="0" w:color="2E74B5" w:themeColor="accent1" w:themeShade="BF"/>
            </w:tcBorders>
            <w:shd w:val="clear" w:color="auto" w:fill="auto"/>
            <w:vAlign w:val="center"/>
          </w:tcPr>
          <w:p w14:paraId="5920AB0B"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57CB74CD"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45E815A1" w14:textId="77777777" w:rsidR="008F12A3" w:rsidRPr="002A1621" w:rsidRDefault="008F12A3" w:rsidP="008F12A3">
            <w:pPr>
              <w:numPr>
                <w:ilvl w:val="0"/>
                <w:numId w:val="88"/>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Izvrši upoređivanje dobijene vrijednosti</w:t>
            </w:r>
            <w:r w:rsidRPr="002A1621">
              <w:rPr>
                <w:rFonts w:ascii="Arial Narrow" w:hAnsi="Arial Narrow"/>
                <w:sz w:val="22"/>
                <w:szCs w:val="22"/>
                <w:lang w:val="it-IT"/>
              </w:rPr>
              <w:t xml:space="preserve"> izvedenog rada</w:t>
            </w:r>
            <w:r w:rsidRPr="002A1621">
              <w:rPr>
                <w:rStyle w:val="Style8"/>
                <w:caps w:val="0"/>
                <w:color w:val="auto"/>
                <w:szCs w:val="22"/>
                <w:lang w:val="it-IT"/>
              </w:rPr>
              <w:t xml:space="preserve"> sa jediničnim prodajnim cijenama na tržištu, na zadatom primjeru</w:t>
            </w:r>
          </w:p>
        </w:tc>
        <w:tc>
          <w:tcPr>
            <w:tcW w:w="2500" w:type="pct"/>
            <w:tcBorders>
              <w:left w:val="single" w:sz="4" w:space="0" w:color="2E74B5" w:themeColor="accent1" w:themeShade="BF"/>
            </w:tcBorders>
            <w:shd w:val="clear" w:color="auto" w:fill="auto"/>
            <w:vAlign w:val="center"/>
          </w:tcPr>
          <w:p w14:paraId="73928A2A"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245F05AE" w14:textId="77777777" w:rsidTr="008F12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01517198"/>
              <w:placeholder>
                <w:docPart w:val="41E829B141B04015805B49C47B858203"/>
              </w:placeholder>
            </w:sdtPr>
            <w:sdtEndPr/>
            <w:sdtContent>
              <w:p w14:paraId="334CCCF1"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Način provjeravanja dostignutosti ishoda učenja</w:t>
                </w:r>
              </w:p>
            </w:sdtContent>
          </w:sdt>
        </w:tc>
      </w:tr>
      <w:tr w:rsidR="008F12A3" w:rsidRPr="002A1621" w14:paraId="2D11E866" w14:textId="77777777" w:rsidTr="008F12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6C69ACAA" w14:textId="72FBE17E" w:rsidR="008F12A3" w:rsidRPr="002A1621" w:rsidRDefault="008F12A3" w:rsidP="008F12A3">
            <w:pPr>
              <w:spacing w:before="120" w:after="120"/>
              <w:rPr>
                <w:rFonts w:ascii="Arial Narrow" w:eastAsia="Calibri" w:hAnsi="Arial Narrow"/>
                <w:sz w:val="22"/>
                <w:szCs w:val="22"/>
                <w:lang w:val="sr-Latn-ME"/>
              </w:rPr>
            </w:pPr>
            <w:r w:rsidRPr="002A1621">
              <w:rPr>
                <w:rFonts w:ascii="Arial Narrow" w:hAnsi="Arial Narrow"/>
                <w:sz w:val="22"/>
                <w:szCs w:val="22"/>
                <w:lang w:val="it-IT"/>
              </w:rPr>
              <w:t>Kriterijumi 3,</w:t>
            </w:r>
            <w:r w:rsidR="00AB709A" w:rsidRPr="002A1621">
              <w:rPr>
                <w:rFonts w:ascii="Arial Narrow" w:hAnsi="Arial Narrow"/>
                <w:sz w:val="22"/>
                <w:szCs w:val="22"/>
                <w:lang w:val="it-IT"/>
              </w:rPr>
              <w:t xml:space="preserve"> </w:t>
            </w:r>
            <w:r w:rsidRPr="002A1621">
              <w:rPr>
                <w:rFonts w:ascii="Arial Narrow" w:hAnsi="Arial Narrow"/>
                <w:sz w:val="22"/>
                <w:szCs w:val="22"/>
                <w:lang w:val="it-IT"/>
              </w:rPr>
              <w:t>4,</w:t>
            </w:r>
            <w:r w:rsidR="00AB709A" w:rsidRPr="002A1621">
              <w:rPr>
                <w:rFonts w:ascii="Arial Narrow" w:hAnsi="Arial Narrow"/>
                <w:sz w:val="22"/>
                <w:szCs w:val="22"/>
                <w:lang w:val="it-IT"/>
              </w:rPr>
              <w:t xml:space="preserve"> </w:t>
            </w:r>
            <w:r w:rsidRPr="002A1621">
              <w:rPr>
                <w:rFonts w:ascii="Arial Narrow" w:hAnsi="Arial Narrow"/>
                <w:sz w:val="22"/>
                <w:szCs w:val="22"/>
                <w:lang w:val="it-IT"/>
              </w:rPr>
              <w:t>5 i 7 mogu se provjeravati usmenim ili pismenim putem. Kriterijumi 1,</w:t>
            </w:r>
            <w:r w:rsidR="00AB709A" w:rsidRPr="002A1621">
              <w:rPr>
                <w:rFonts w:ascii="Arial Narrow" w:hAnsi="Arial Narrow"/>
                <w:sz w:val="22"/>
                <w:szCs w:val="22"/>
                <w:lang w:val="it-IT"/>
              </w:rPr>
              <w:t xml:space="preserve"> </w:t>
            </w:r>
            <w:r w:rsidRPr="002A1621">
              <w:rPr>
                <w:rFonts w:ascii="Arial Narrow" w:hAnsi="Arial Narrow"/>
                <w:sz w:val="22"/>
                <w:szCs w:val="22"/>
                <w:lang w:val="it-IT"/>
              </w:rPr>
              <w:t>2, 6 i 8 mogu se provjeravati kroz praktičan zadatak/rad sa usmenim obrazloženjem</w:t>
            </w:r>
          </w:p>
        </w:tc>
      </w:tr>
      <w:tr w:rsidR="008F12A3" w:rsidRPr="002A1621" w14:paraId="544C2A8D" w14:textId="77777777" w:rsidTr="008F12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715015138"/>
              <w:placeholder>
                <w:docPart w:val="095CEA9925C14460838F787DD3A3BA43"/>
              </w:placeholder>
            </w:sdtPr>
            <w:sdtEndPr/>
            <w:sdtContent>
              <w:p w14:paraId="230D6799"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Predložene teme</w:t>
                </w:r>
              </w:p>
            </w:sdtContent>
          </w:sdt>
        </w:tc>
      </w:tr>
      <w:tr w:rsidR="008F12A3" w:rsidRPr="002A1621" w14:paraId="47C5B26B" w14:textId="77777777" w:rsidTr="008F12A3">
        <w:trPr>
          <w:trHeight w:val="99"/>
          <w:jc w:val="center"/>
        </w:trPr>
        <w:tc>
          <w:tcPr>
            <w:tcW w:w="5000" w:type="pct"/>
            <w:gridSpan w:val="2"/>
            <w:tcBorders>
              <w:top w:val="single" w:sz="18" w:space="0" w:color="2E74B5" w:themeColor="accent1" w:themeShade="BF"/>
              <w:left w:val="nil"/>
            </w:tcBorders>
            <w:shd w:val="clear" w:color="auto" w:fill="auto"/>
            <w:vAlign w:val="center"/>
          </w:tcPr>
          <w:p w14:paraId="0909587D" w14:textId="77777777" w:rsidR="008F12A3" w:rsidRPr="002A1621" w:rsidRDefault="008F12A3" w:rsidP="008F12A3">
            <w:pPr>
              <w:numPr>
                <w:ilvl w:val="0"/>
                <w:numId w:val="1"/>
              </w:numPr>
              <w:tabs>
                <w:tab w:val="num" w:pos="173"/>
              </w:tabs>
              <w:spacing w:before="120" w:after="120"/>
              <w:ind w:left="176" w:hanging="176"/>
              <w:rPr>
                <w:rFonts w:ascii="Arial Narrow" w:hAnsi="Arial Narrow"/>
                <w:sz w:val="22"/>
                <w:szCs w:val="22"/>
                <w:lang w:val="it-IT"/>
              </w:rPr>
            </w:pPr>
            <w:r w:rsidRPr="002A1621">
              <w:rPr>
                <w:rFonts w:ascii="Arial Narrow" w:hAnsi="Arial Narrow"/>
                <w:sz w:val="22"/>
                <w:szCs w:val="22"/>
                <w:lang w:val="it-IT"/>
              </w:rPr>
              <w:t>Normativi i standardi rada u građevinarstvu</w:t>
            </w:r>
          </w:p>
          <w:p w14:paraId="46947127" w14:textId="77777777" w:rsidR="008F12A3" w:rsidRPr="002A1621" w:rsidRDefault="008F12A3" w:rsidP="008F12A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A1621">
              <w:rPr>
                <w:rFonts w:ascii="Arial Narrow" w:hAnsi="Arial Narrow"/>
                <w:sz w:val="22"/>
                <w:szCs w:val="22"/>
              </w:rPr>
              <w:t>Analiza cijena</w:t>
            </w:r>
          </w:p>
        </w:tc>
      </w:tr>
    </w:tbl>
    <w:p w14:paraId="065A9721" w14:textId="77777777" w:rsidR="008F12A3" w:rsidRDefault="008F12A3" w:rsidP="008F12A3">
      <w:pPr>
        <w:spacing w:after="160" w:line="259" w:lineRule="auto"/>
        <w:rPr>
          <w:rFonts w:cs="Arial"/>
          <w:b/>
          <w:sz w:val="22"/>
          <w:szCs w:val="22"/>
        </w:rPr>
      </w:pPr>
      <w:r>
        <w:rPr>
          <w:rFonts w:cs="Arial"/>
          <w:b/>
          <w:sz w:val="22"/>
          <w:szCs w:val="22"/>
        </w:rPr>
        <w:br w:type="page"/>
      </w:r>
    </w:p>
    <w:p w14:paraId="5C6481D0" w14:textId="77777777" w:rsidR="008F12A3" w:rsidRPr="002A1621" w:rsidRDefault="008F12A3" w:rsidP="00723DB4">
      <w:pPr>
        <w:spacing w:after="120"/>
        <w:rPr>
          <w:rFonts w:cs="Arial"/>
          <w:b/>
          <w:sz w:val="22"/>
          <w:szCs w:val="22"/>
        </w:rPr>
      </w:pPr>
      <w:r w:rsidRPr="002A1621">
        <w:rPr>
          <w:rFonts w:ascii="Arial Narrow" w:hAnsi="Arial Narrow" w:cs="Trebuchet MS"/>
          <w:b/>
          <w:bCs/>
          <w:sz w:val="22"/>
          <w:szCs w:val="22"/>
          <w:lang w:val="sr-Latn-CS"/>
        </w:rPr>
        <w:lastRenderedPageBreak/>
        <w:t xml:space="preserve">4. Andragoške didaktičke preporuke za realizaciju modula </w:t>
      </w:r>
    </w:p>
    <w:p w14:paraId="16D4E494" w14:textId="35288B52" w:rsidR="008F12A3" w:rsidRPr="002A1621" w:rsidRDefault="008F12A3" w:rsidP="008F12A3">
      <w:pPr>
        <w:numPr>
          <w:ilvl w:val="0"/>
          <w:numId w:val="3"/>
        </w:numPr>
        <w:tabs>
          <w:tab w:val="left" w:pos="284"/>
        </w:tabs>
        <w:ind w:left="288" w:hanging="288"/>
        <w:jc w:val="both"/>
        <w:rPr>
          <w:rFonts w:ascii="Arial Narrow" w:hAnsi="Arial Narrow" w:cs="Arial Narrow"/>
          <w:sz w:val="22"/>
          <w:szCs w:val="22"/>
          <w:lang w:val="sr-Latn-CS"/>
        </w:rPr>
      </w:pPr>
      <w:r w:rsidRPr="002A1621">
        <w:rPr>
          <w:rFonts w:ascii="Arial Narrow" w:eastAsia="SimSun" w:hAnsi="Arial Narrow" w:cs="Calibri"/>
          <w:sz w:val="22"/>
          <w:szCs w:val="22"/>
          <w:lang w:val="sr-Latn-CS"/>
        </w:rPr>
        <w:t xml:space="preserve">Modul Organizacija i tehnologija građenja </w:t>
      </w:r>
      <w:r w:rsidR="00F054BF" w:rsidRPr="002A1621">
        <w:rPr>
          <w:rFonts w:ascii="Arial Narrow" w:hAnsi="Arial Narrow" w:cs="Calibri"/>
          <w:sz w:val="22"/>
          <w:szCs w:val="22"/>
          <w:lang w:val="sr-Latn-CS"/>
        </w:rPr>
        <w:t>je tako koncipiran da polaznicima</w:t>
      </w:r>
      <w:r w:rsidRPr="002A1621">
        <w:rPr>
          <w:rFonts w:ascii="Arial Narrow" w:hAnsi="Arial Narrow" w:cs="Calibri"/>
          <w:sz w:val="22"/>
          <w:szCs w:val="22"/>
          <w:lang w:val="sr-Latn-CS"/>
        </w:rPr>
        <w:t xml:space="preserve"> omogućava sticanje znanja i vještina kroz časove </w:t>
      </w:r>
      <w:r w:rsidRPr="002A1621">
        <w:rPr>
          <w:rFonts w:ascii="Arial Narrow" w:hAnsi="Arial Narrow" w:cs="Arial Narrow"/>
          <w:sz w:val="22"/>
          <w:szCs w:val="22"/>
          <w:lang w:val="sr-Latn-CS"/>
        </w:rPr>
        <w:t>teorijske nastave, vježbi</w:t>
      </w:r>
      <w:r w:rsidRPr="002A1621">
        <w:rPr>
          <w:rFonts w:ascii="Arial Narrow" w:hAnsi="Arial Narrow" w:cs="Calibri"/>
          <w:sz w:val="22"/>
          <w:szCs w:val="22"/>
          <w:lang w:val="sr-Latn-CS"/>
        </w:rPr>
        <w:t xml:space="preserve"> i </w:t>
      </w:r>
      <w:r w:rsidRPr="002A1621">
        <w:rPr>
          <w:rFonts w:ascii="Arial Narrow" w:hAnsi="Arial Narrow" w:cs="Arial Narrow"/>
          <w:sz w:val="22"/>
          <w:szCs w:val="22"/>
          <w:lang w:val="sr-Latn-CS"/>
        </w:rPr>
        <w:t>praktične nastave</w:t>
      </w:r>
      <w:r w:rsidRPr="002A1621">
        <w:rPr>
          <w:rFonts w:ascii="Arial Narrow" w:hAnsi="Arial Narrow" w:cs="Calibri"/>
          <w:sz w:val="22"/>
          <w:szCs w:val="22"/>
          <w:lang w:val="sr-Latn-CS"/>
        </w:rPr>
        <w:t xml:space="preserve">. </w:t>
      </w:r>
      <w:r w:rsidRPr="002A1621">
        <w:rPr>
          <w:rFonts w:ascii="Arial Narrow" w:hAnsi="Arial Narrow" w:cs="Arial Narrow"/>
          <w:sz w:val="22"/>
          <w:szCs w:val="22"/>
          <w:lang w:val="sr-Latn-CS"/>
        </w:rPr>
        <w:t>Teorijski dio nastave treba re</w:t>
      </w:r>
      <w:r w:rsidR="00F054BF" w:rsidRPr="002A1621">
        <w:rPr>
          <w:rFonts w:ascii="Arial Narrow" w:hAnsi="Arial Narrow" w:cs="Arial Narrow"/>
          <w:sz w:val="22"/>
          <w:szCs w:val="22"/>
          <w:lang w:val="sr-Latn-CS"/>
        </w:rPr>
        <w:t>alizovati sa cijelom grupom</w:t>
      </w:r>
      <w:r w:rsidRPr="002A1621">
        <w:rPr>
          <w:rFonts w:ascii="Arial Narrow" w:hAnsi="Arial Narrow" w:cs="Arial Narrow"/>
          <w:sz w:val="22"/>
          <w:szCs w:val="22"/>
          <w:lang w:val="sr-Latn-CS"/>
        </w:rPr>
        <w:t>. Nastava treba da bude aktivna, sa uključivanjem svih polaznika. Polaznike treba usmjeriti na aktivno učenje, samostalno pronalaženje, sistematizovanje i korišćenje informacija iz različitih izvora na zadatu temu i motivisati ih na timski rad.</w:t>
      </w:r>
    </w:p>
    <w:p w14:paraId="0051B758" w14:textId="64EA0D82" w:rsidR="008F12A3" w:rsidRPr="002A1621" w:rsidRDefault="008F12A3" w:rsidP="008F12A3">
      <w:pPr>
        <w:numPr>
          <w:ilvl w:val="0"/>
          <w:numId w:val="1"/>
        </w:numPr>
        <w:tabs>
          <w:tab w:val="left" w:pos="284"/>
          <w:tab w:val="left" w:pos="540"/>
        </w:tabs>
        <w:ind w:left="270" w:hanging="270"/>
        <w:jc w:val="both"/>
        <w:rPr>
          <w:rFonts w:ascii="Arial Narrow" w:hAnsi="Arial Narrow" w:cs="Arial Narrow"/>
          <w:sz w:val="22"/>
          <w:szCs w:val="22"/>
          <w:lang w:val="sr-Latn-CS"/>
        </w:rPr>
      </w:pPr>
      <w:r w:rsidRPr="002A1621">
        <w:rPr>
          <w:rFonts w:ascii="Arial Narrow" w:hAnsi="Arial Narrow" w:cs="Arial Narrow"/>
          <w:sz w:val="22"/>
          <w:szCs w:val="22"/>
          <w:lang w:val="sr-Latn-CS"/>
        </w:rPr>
        <w:t xml:space="preserve">Časove vježbi i praktične nastave realizovati u </w:t>
      </w:r>
      <w:r w:rsidRPr="002A1621">
        <w:rPr>
          <w:rFonts w:ascii="Arial Narrow" w:hAnsi="Arial Narrow" w:cs="Calibri"/>
          <w:sz w:val="22"/>
          <w:szCs w:val="22"/>
          <w:lang w:val="sr-Latn-CS"/>
        </w:rPr>
        <w:t>učionici</w:t>
      </w:r>
      <w:r w:rsidR="00F054BF" w:rsidRPr="002A1621">
        <w:rPr>
          <w:rFonts w:ascii="Arial Narrow" w:hAnsi="Arial Narrow" w:cs="Calibri"/>
          <w:sz w:val="22"/>
          <w:szCs w:val="22"/>
          <w:lang w:val="sr-Latn-CS"/>
        </w:rPr>
        <w:t>/prostoriji</w:t>
      </w:r>
      <w:r w:rsidRPr="002A1621">
        <w:rPr>
          <w:rFonts w:ascii="Arial Narrow" w:hAnsi="Arial Narrow" w:cs="Calibri"/>
          <w:sz w:val="22"/>
          <w:szCs w:val="22"/>
          <w:lang w:val="sr-Latn-CS"/>
        </w:rPr>
        <w:t xml:space="preserve"> koja je opremljena preporučenim materijalnim uslovima</w:t>
      </w:r>
      <w:r w:rsidRPr="002A1621">
        <w:rPr>
          <w:rFonts w:ascii="Arial Narrow" w:hAnsi="Arial Narrow" w:cs="Arial Narrow"/>
          <w:sz w:val="22"/>
          <w:szCs w:val="22"/>
          <w:lang w:val="sr-Latn-CS"/>
        </w:rPr>
        <w:t xml:space="preserve">. </w:t>
      </w:r>
      <w:r w:rsidR="00F054BF" w:rsidRPr="002A1621">
        <w:rPr>
          <w:rFonts w:ascii="Arial Narrow" w:hAnsi="Arial Narrow" w:cs="Calibri"/>
          <w:sz w:val="22"/>
          <w:szCs w:val="22"/>
          <w:lang w:val="sr-Latn-CS"/>
        </w:rPr>
        <w:t xml:space="preserve">Vježbe </w:t>
      </w:r>
      <w:r w:rsidRPr="002A1621">
        <w:rPr>
          <w:rFonts w:ascii="Arial Narrow" w:hAnsi="Arial Narrow" w:cs="Calibri"/>
          <w:sz w:val="22"/>
          <w:szCs w:val="22"/>
          <w:lang w:val="sr-Latn-CS"/>
        </w:rPr>
        <w:t>realizovati individualno, u parovima ili manjim grupama, ali tako da svaki polaznik samostalno uradi vježbu i dobije traženi rezultat.</w:t>
      </w:r>
      <w:r w:rsidRPr="002A1621">
        <w:rPr>
          <w:rFonts w:ascii="Arial Narrow" w:hAnsi="Arial Narrow" w:cs="Arial Narrow"/>
          <w:sz w:val="22"/>
          <w:szCs w:val="22"/>
          <w:lang w:val="sr-Latn-CS"/>
        </w:rPr>
        <w:t xml:space="preserve"> Preporučuje se da se prilikom osmišljavanja problemskih zadataka obuhvati nastavni sadržaj stručnih modula, kako bi se kod polaznika razvila sposobnost povezivanja teorijskog i praktičnog znanja sa strukom. Posebno obratiti pažnju da se zadaci rješavaju od najjednostavnijih ka onim koji zahtjevaju sintezu i analizu usvojenih znanja. Za kriterijum 7 u ishodu 2 polaznik sam treba da uradi zadatu vježbu korišćenjem pribora za tehničko crtanje. Za realizaciju ovog ishoda preporučuje se i p</w:t>
      </w:r>
      <w:r w:rsidR="00F054BF" w:rsidRPr="002A1621">
        <w:rPr>
          <w:rFonts w:ascii="Arial Narrow" w:hAnsi="Arial Narrow" w:cs="Arial Narrow"/>
          <w:sz w:val="22"/>
          <w:szCs w:val="22"/>
          <w:lang w:val="sr-Latn-CS"/>
        </w:rPr>
        <w:t>osjeta gradilištu kako bi polaznic</w:t>
      </w:r>
      <w:r w:rsidRPr="002A1621">
        <w:rPr>
          <w:rFonts w:ascii="Arial Narrow" w:hAnsi="Arial Narrow" w:cs="Arial Narrow"/>
          <w:sz w:val="22"/>
          <w:szCs w:val="22"/>
          <w:lang w:val="sr-Latn-CS"/>
        </w:rPr>
        <w:t xml:space="preserve">i povezali teoriju sa praksom i predložili najoptimalnije rješenje organizacije gradilišta. </w:t>
      </w:r>
    </w:p>
    <w:p w14:paraId="726011F4" w14:textId="77777777" w:rsidR="00F054BF" w:rsidRPr="002A1621" w:rsidRDefault="008F12A3" w:rsidP="00F054BF">
      <w:pPr>
        <w:numPr>
          <w:ilvl w:val="0"/>
          <w:numId w:val="1"/>
        </w:numPr>
        <w:tabs>
          <w:tab w:val="left" w:pos="284"/>
          <w:tab w:val="left" w:pos="540"/>
        </w:tabs>
        <w:ind w:left="270" w:hanging="270"/>
        <w:jc w:val="both"/>
        <w:rPr>
          <w:rFonts w:ascii="Arial Narrow" w:hAnsi="Arial Narrow" w:cs="Trebuchet MS"/>
          <w:b/>
          <w:bCs/>
          <w:sz w:val="22"/>
          <w:szCs w:val="22"/>
          <w:lang w:val="sr-Latn-CS"/>
        </w:rPr>
      </w:pPr>
      <w:r w:rsidRPr="002A1621">
        <w:rPr>
          <w:rFonts w:ascii="Arial Narrow" w:hAnsi="Arial Narrow" w:cs="Trebuchet MS"/>
          <w:sz w:val="22"/>
          <w:szCs w:val="22"/>
          <w:lang w:val="sr-Latn-CS"/>
        </w:rPr>
        <w:t xml:space="preserve">Za kvalitetniju realizaciju modula, nastavnik treba pored preporučene stručne literature koristiti i </w:t>
      </w:r>
      <w:r w:rsidRPr="002A1621">
        <w:rPr>
          <w:rFonts w:ascii="Arial Narrow" w:hAnsi="Arial Narrow" w:cs="Wingdings-Regular"/>
          <w:sz w:val="22"/>
          <w:szCs w:val="22"/>
          <w:lang w:val="pl-PL"/>
        </w:rPr>
        <w:t xml:space="preserve">tehničku dokumentaciju, kataloge proizvođača opreme, odgovarajuće tehničke propise i Normative i standarde rada u građevinarstvu, u pisanoj ili elektronskoj formi. </w:t>
      </w:r>
      <w:r w:rsidRPr="002A1621">
        <w:rPr>
          <w:rFonts w:ascii="Arial Narrow" w:hAnsi="Arial Narrow" w:cs="Calibri"/>
          <w:bCs/>
          <w:sz w:val="22"/>
          <w:szCs w:val="22"/>
          <w:lang w:val="sr-Latn-CS"/>
        </w:rPr>
        <w:t>Radi veće zainteresovanosti polaznika i boljeg razumijevanja, prilikom izlaganja problematike treba koristiti</w:t>
      </w:r>
      <w:r w:rsidRPr="002A1621">
        <w:rPr>
          <w:rFonts w:ascii="Arial Narrow" w:hAnsi="Arial Narrow" w:cs="Arial Narrow"/>
          <w:sz w:val="22"/>
          <w:szCs w:val="22"/>
          <w:lang w:val="sr-Latn-CS"/>
        </w:rPr>
        <w:t xml:space="preserve"> pokazna sredstava za demonstriranje gdje je to moguće, internet prezentacije u cilju boljeg razumijevanja teorijske nastave, </w:t>
      </w:r>
      <w:r w:rsidRPr="002A1621">
        <w:rPr>
          <w:rFonts w:ascii="Arial Narrow" w:hAnsi="Arial Narrow" w:cs="Calibri"/>
          <w:bCs/>
          <w:sz w:val="22"/>
          <w:szCs w:val="22"/>
          <w:lang w:val="sr-Latn-CS"/>
        </w:rPr>
        <w:t xml:space="preserve">grafičke ilustracije, skice, fotografije, video prikaze iz prakse kao i podsticati polaznike na istraživački rad. </w:t>
      </w:r>
      <w:r w:rsidRPr="002A1621">
        <w:rPr>
          <w:rFonts w:ascii="Arial Narrow" w:hAnsi="Arial Narrow" w:cs="Calibri"/>
          <w:sz w:val="22"/>
          <w:szCs w:val="22"/>
          <w:lang w:val="sr-Latn-CS"/>
        </w:rPr>
        <w:t>Problemska nastava treba da zauzme značajno mjesto u realizaciji ovog</w:t>
      </w:r>
      <w:r w:rsidRPr="002A1621">
        <w:rPr>
          <w:rFonts w:ascii="Arial Narrow" w:hAnsi="Arial Narrow"/>
          <w:sz w:val="22"/>
          <w:szCs w:val="22"/>
          <w:lang w:val="sr-Latn-CS"/>
        </w:rPr>
        <w:t xml:space="preserve"> modula kako bi se teorijska nastava što bolje povezala sa praktičnim primjerima</w:t>
      </w:r>
      <w:r w:rsidRPr="002A1621">
        <w:rPr>
          <w:rFonts w:ascii="Arial Narrow" w:hAnsi="Arial Narrow"/>
          <w:color w:val="FF0000"/>
          <w:sz w:val="22"/>
          <w:szCs w:val="22"/>
          <w:lang w:val="sr-Latn-CS"/>
        </w:rPr>
        <w:t xml:space="preserve">. </w:t>
      </w:r>
    </w:p>
    <w:p w14:paraId="53D109E0" w14:textId="1D2145A0" w:rsidR="008F12A3" w:rsidRPr="002A1621" w:rsidRDefault="008F12A3" w:rsidP="006C291A">
      <w:pPr>
        <w:tabs>
          <w:tab w:val="left" w:pos="284"/>
          <w:tab w:val="left" w:pos="540"/>
        </w:tabs>
        <w:spacing w:before="240" w:after="120"/>
        <w:jc w:val="both"/>
        <w:rPr>
          <w:rFonts w:ascii="Arial Narrow" w:hAnsi="Arial Narrow" w:cs="Trebuchet MS"/>
          <w:b/>
          <w:bCs/>
          <w:sz w:val="22"/>
          <w:szCs w:val="22"/>
          <w:lang w:val="sr-Latn-CS"/>
        </w:rPr>
      </w:pPr>
      <w:r w:rsidRPr="002A1621">
        <w:rPr>
          <w:rFonts w:ascii="Arial Narrow" w:hAnsi="Arial Narrow" w:cs="Trebuchet MS"/>
          <w:b/>
          <w:bCs/>
          <w:sz w:val="22"/>
          <w:szCs w:val="22"/>
          <w:lang w:val="sr-Latn-CS"/>
        </w:rPr>
        <w:t>5. Okvirni spisak literature i drugih izvora</w:t>
      </w:r>
    </w:p>
    <w:p w14:paraId="1574ADD2" w14:textId="77777777" w:rsidR="008F12A3" w:rsidRPr="002A1621" w:rsidRDefault="008F12A3" w:rsidP="008F12A3">
      <w:pPr>
        <w:numPr>
          <w:ilvl w:val="0"/>
          <w:numId w:val="3"/>
        </w:numPr>
        <w:tabs>
          <w:tab w:val="left" w:pos="284"/>
        </w:tabs>
        <w:ind w:left="288" w:hanging="288"/>
        <w:jc w:val="both"/>
        <w:rPr>
          <w:rFonts w:ascii="Arial Narrow" w:hAnsi="Arial Narrow"/>
          <w:sz w:val="22"/>
          <w:szCs w:val="22"/>
          <w:lang w:val="sr-Latn-CS"/>
        </w:rPr>
      </w:pPr>
      <w:r w:rsidRPr="002A1621">
        <w:rPr>
          <w:rFonts w:ascii="Arial Narrow" w:hAnsi="Arial Narrow"/>
          <w:sz w:val="22"/>
          <w:szCs w:val="22"/>
          <w:lang w:val="sr-Latn-CS"/>
        </w:rPr>
        <w:t>Praščević Ž.; Veličković B.; Konstantinović V., Organizacija građenja za III i IV razred građevinske škole, Zavod za udžbenike i nastavna sredstva Beograd, 2007.</w:t>
      </w:r>
    </w:p>
    <w:p w14:paraId="383D03CB" w14:textId="77777777" w:rsidR="008F12A3" w:rsidRPr="002A1621" w:rsidRDefault="008F12A3" w:rsidP="008F12A3">
      <w:pPr>
        <w:numPr>
          <w:ilvl w:val="0"/>
          <w:numId w:val="3"/>
        </w:numPr>
        <w:tabs>
          <w:tab w:val="left" w:pos="284"/>
        </w:tabs>
        <w:spacing w:after="200" w:line="276" w:lineRule="auto"/>
        <w:ind w:left="289" w:hanging="289"/>
        <w:jc w:val="both"/>
        <w:rPr>
          <w:rFonts w:ascii="Arial Narrow" w:hAnsi="Arial Narrow" w:cs="Trebuchet MS"/>
          <w:b/>
          <w:bCs/>
          <w:sz w:val="22"/>
          <w:szCs w:val="22"/>
          <w:lang w:val="sr-Latn-CS"/>
        </w:rPr>
      </w:pPr>
      <w:r w:rsidRPr="002A1621">
        <w:rPr>
          <w:rFonts w:ascii="Arial Narrow" w:hAnsi="Arial Narrow"/>
          <w:sz w:val="22"/>
          <w:szCs w:val="22"/>
          <w:lang w:val="sr-Latn-CS"/>
        </w:rPr>
        <w:t>Normativi i standardi rada u građevinarstvu, Visokogradnja-knjiga 1, 2 i 3, Građevinska knjiga Beograd, 2008</w:t>
      </w:r>
    </w:p>
    <w:p w14:paraId="17C7468F" w14:textId="127A5F8F" w:rsidR="008F12A3" w:rsidRPr="002A1621" w:rsidRDefault="008F12A3" w:rsidP="008F12A3">
      <w:pPr>
        <w:spacing w:before="240" w:after="120"/>
        <w:rPr>
          <w:rFonts w:ascii="Arial Narrow" w:hAnsi="Arial Narrow" w:cs="Trebuchet MS"/>
          <w:b/>
          <w:bCs/>
          <w:sz w:val="22"/>
          <w:szCs w:val="22"/>
          <w:lang w:val="sr-Latn-CS"/>
        </w:rPr>
      </w:pPr>
      <w:r w:rsidRPr="002A1621">
        <w:rPr>
          <w:rFonts w:ascii="Arial Narrow" w:hAnsi="Arial Narrow" w:cs="Trebuchet MS"/>
          <w:b/>
          <w:bCs/>
          <w:sz w:val="22"/>
          <w:szCs w:val="22"/>
          <w:lang w:val="sr-Latn-CS"/>
        </w:rPr>
        <w:t xml:space="preserve">6. Prostor, okvirni spisak opreme i nastavnih sredstava za realizaciju modula </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F12A3" w:rsidRPr="002A1621" w14:paraId="115FE8AD" w14:textId="77777777" w:rsidTr="008F12A3">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2EA9E2F" w14:textId="6626D8A1" w:rsidR="008F12A3" w:rsidRPr="002A1621" w:rsidRDefault="008F12A3" w:rsidP="008F12A3">
            <w:pPr>
              <w:spacing w:before="40" w:after="40"/>
              <w:jc w:val="center"/>
              <w:rPr>
                <w:rFonts w:ascii="Arial Narrow" w:hAnsi="Arial Narrow" w:cs="Trebuchet MS"/>
                <w:sz w:val="22"/>
                <w:szCs w:val="22"/>
                <w:lang w:val="sr-Latn-CS"/>
              </w:rPr>
            </w:pPr>
            <w:r w:rsidRPr="002A1621">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DC360CC" w14:textId="19C9B7CC" w:rsidR="008F12A3" w:rsidRPr="002A1621" w:rsidRDefault="008F12A3" w:rsidP="008F12A3">
            <w:pPr>
              <w:spacing w:before="120" w:after="120"/>
              <w:jc w:val="center"/>
              <w:rPr>
                <w:rFonts w:ascii="Arial Narrow" w:hAnsi="Arial Narrow" w:cs="Trebuchet MS"/>
                <w:sz w:val="22"/>
                <w:szCs w:val="22"/>
                <w:lang w:val="sr-Latn-CS"/>
              </w:rPr>
            </w:pPr>
            <w:r w:rsidRPr="002A1621">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1B651EEB" w14:textId="0C865583" w:rsidR="008F12A3" w:rsidRPr="002A1621" w:rsidRDefault="008F12A3" w:rsidP="008F12A3">
            <w:pPr>
              <w:spacing w:before="40" w:after="40"/>
              <w:jc w:val="center"/>
              <w:rPr>
                <w:rFonts w:ascii="Arial Narrow" w:hAnsi="Arial Narrow" w:cs="Trebuchet MS"/>
                <w:sz w:val="22"/>
                <w:szCs w:val="22"/>
                <w:lang w:val="sr-Latn-CS"/>
              </w:rPr>
            </w:pPr>
            <w:r w:rsidRPr="002A1621">
              <w:rPr>
                <w:rFonts w:ascii="Arial Narrow" w:hAnsi="Arial Narrow" w:cs="Trebuchet MS"/>
                <w:b/>
                <w:sz w:val="22"/>
                <w:szCs w:val="22"/>
                <w:lang w:val="sr-Latn-CS"/>
              </w:rPr>
              <w:t>Kom.</w:t>
            </w:r>
          </w:p>
        </w:tc>
      </w:tr>
      <w:tr w:rsidR="008F12A3" w:rsidRPr="002A1621" w14:paraId="7800A632" w14:textId="77777777" w:rsidTr="008F12A3">
        <w:trPr>
          <w:trHeight w:val="105"/>
          <w:jc w:val="center"/>
        </w:trPr>
        <w:tc>
          <w:tcPr>
            <w:tcW w:w="600" w:type="pct"/>
            <w:tcBorders>
              <w:top w:val="single" w:sz="18" w:space="0" w:color="2E74B5" w:themeColor="accent1" w:themeShade="BF"/>
            </w:tcBorders>
            <w:vAlign w:val="center"/>
          </w:tcPr>
          <w:p w14:paraId="276DFD61" w14:textId="77777777" w:rsidR="008F12A3" w:rsidRPr="002A1621" w:rsidRDefault="008F12A3" w:rsidP="008F12A3">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419E457C" w14:textId="77777777" w:rsidR="008F12A3" w:rsidRPr="002A1621" w:rsidRDefault="008F12A3" w:rsidP="008F12A3">
            <w:pPr>
              <w:spacing w:before="120" w:after="120"/>
              <w:rPr>
                <w:rFonts w:ascii="Arial Narrow" w:hAnsi="Arial Narrow" w:cs="Trebuchet MS"/>
                <w:sz w:val="22"/>
                <w:szCs w:val="22"/>
                <w:lang w:val="sr-Latn-CS"/>
              </w:rPr>
            </w:pPr>
            <w:r w:rsidRPr="002A1621">
              <w:rPr>
                <w:rFonts w:ascii="Arial Narrow" w:hAnsi="Arial Narrow"/>
                <w:sz w:val="22"/>
                <w:szCs w:val="22"/>
                <w:lang w:val="sr-Latn-CS"/>
              </w:rPr>
              <w:t>Računar</w:t>
            </w:r>
          </w:p>
        </w:tc>
        <w:tc>
          <w:tcPr>
            <w:tcW w:w="858" w:type="pct"/>
            <w:tcBorders>
              <w:top w:val="single" w:sz="18" w:space="0" w:color="2E74B5" w:themeColor="accent1" w:themeShade="BF"/>
            </w:tcBorders>
            <w:vAlign w:val="center"/>
          </w:tcPr>
          <w:p w14:paraId="6FDC7851" w14:textId="77777777" w:rsidR="008F12A3" w:rsidRPr="002A1621" w:rsidRDefault="008F12A3" w:rsidP="008F12A3">
            <w:pPr>
              <w:spacing w:before="40" w:after="40"/>
              <w:jc w:val="center"/>
              <w:rPr>
                <w:rFonts w:ascii="Arial Narrow" w:hAnsi="Arial Narrow" w:cs="Trebuchet MS"/>
                <w:sz w:val="22"/>
                <w:szCs w:val="22"/>
                <w:lang w:val="sr-Latn-CS"/>
              </w:rPr>
            </w:pPr>
            <w:r w:rsidRPr="002A1621">
              <w:rPr>
                <w:rFonts w:ascii="Arial Narrow" w:hAnsi="Arial Narrow" w:cs="Trebuchet MS"/>
                <w:sz w:val="22"/>
                <w:szCs w:val="22"/>
                <w:lang w:val="sr-Latn-CS"/>
              </w:rPr>
              <w:t>1</w:t>
            </w:r>
          </w:p>
        </w:tc>
      </w:tr>
      <w:tr w:rsidR="008F12A3" w:rsidRPr="002A1621" w14:paraId="4AED62B3" w14:textId="77777777" w:rsidTr="008F12A3">
        <w:trPr>
          <w:trHeight w:val="323"/>
          <w:jc w:val="center"/>
        </w:trPr>
        <w:tc>
          <w:tcPr>
            <w:tcW w:w="600" w:type="pct"/>
            <w:vAlign w:val="center"/>
          </w:tcPr>
          <w:p w14:paraId="4BF4C639" w14:textId="77777777" w:rsidR="008F12A3" w:rsidRPr="002A1621" w:rsidRDefault="008F12A3" w:rsidP="008F12A3">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08654E81" w14:textId="77777777" w:rsidR="008F12A3" w:rsidRPr="002A1621" w:rsidRDefault="008F12A3" w:rsidP="008F12A3">
            <w:pPr>
              <w:spacing w:before="120" w:after="120"/>
              <w:rPr>
                <w:rFonts w:ascii="Arial Narrow" w:hAnsi="Arial Narrow" w:cs="Trebuchet MS"/>
                <w:sz w:val="22"/>
                <w:szCs w:val="22"/>
                <w:lang w:val="sr-Latn-CS"/>
              </w:rPr>
            </w:pPr>
            <w:r w:rsidRPr="002A1621">
              <w:rPr>
                <w:rFonts w:ascii="Arial Narrow" w:hAnsi="Arial Narrow"/>
                <w:sz w:val="22"/>
                <w:szCs w:val="22"/>
              </w:rPr>
              <w:t>Projektor</w:t>
            </w:r>
            <w:r w:rsidRPr="002A1621">
              <w:rPr>
                <w:rFonts w:ascii="Arial Narrow" w:hAnsi="Arial Narrow" w:cs="Trebuchet MS"/>
                <w:sz w:val="22"/>
                <w:szCs w:val="22"/>
                <w:lang w:val="sr-Latn-CS"/>
              </w:rPr>
              <w:t>, projekciono platno</w:t>
            </w:r>
            <w:r w:rsidRPr="002A1621">
              <w:rPr>
                <w:rFonts w:ascii="Arial Narrow" w:hAnsi="Arial Narrow"/>
                <w:sz w:val="22"/>
                <w:szCs w:val="22"/>
              </w:rPr>
              <w:t>/multimedijalna tabla</w:t>
            </w:r>
          </w:p>
        </w:tc>
        <w:tc>
          <w:tcPr>
            <w:tcW w:w="858" w:type="pct"/>
            <w:vAlign w:val="center"/>
          </w:tcPr>
          <w:p w14:paraId="31815D84" w14:textId="77777777" w:rsidR="008F12A3" w:rsidRPr="002A1621" w:rsidRDefault="008F12A3" w:rsidP="008F12A3">
            <w:pPr>
              <w:spacing w:before="40" w:after="40"/>
              <w:jc w:val="center"/>
              <w:rPr>
                <w:rFonts w:ascii="Arial Narrow" w:hAnsi="Arial Narrow" w:cs="Trebuchet MS"/>
                <w:sz w:val="22"/>
                <w:szCs w:val="22"/>
                <w:lang w:val="sr-Latn-CS"/>
              </w:rPr>
            </w:pPr>
            <w:r w:rsidRPr="002A1621">
              <w:rPr>
                <w:rFonts w:ascii="Arial Narrow" w:eastAsia="Calibri" w:hAnsi="Arial Narrow"/>
                <w:sz w:val="22"/>
                <w:szCs w:val="22"/>
                <w:lang w:val="sr-Latn-ME"/>
              </w:rPr>
              <w:t>1</w:t>
            </w:r>
          </w:p>
        </w:tc>
      </w:tr>
      <w:tr w:rsidR="008F12A3" w:rsidRPr="002A1621" w14:paraId="4D254F94" w14:textId="77777777" w:rsidTr="008F12A3">
        <w:trPr>
          <w:trHeight w:val="323"/>
          <w:jc w:val="center"/>
        </w:trPr>
        <w:tc>
          <w:tcPr>
            <w:tcW w:w="600" w:type="pct"/>
            <w:tcBorders>
              <w:bottom w:val="single" w:sz="4" w:space="0" w:color="2E74B5" w:themeColor="accent1" w:themeShade="BF"/>
            </w:tcBorders>
            <w:vAlign w:val="center"/>
          </w:tcPr>
          <w:p w14:paraId="0FF04D63" w14:textId="77777777" w:rsidR="008F12A3" w:rsidRPr="002A1621" w:rsidRDefault="008F12A3" w:rsidP="008F12A3">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10D59912" w14:textId="77777777" w:rsidR="008F12A3" w:rsidRPr="002A1621" w:rsidRDefault="008F12A3" w:rsidP="008F12A3">
            <w:pPr>
              <w:spacing w:before="120" w:after="120"/>
              <w:rPr>
                <w:rFonts w:ascii="Arial Narrow" w:hAnsi="Arial Narrow" w:cs="Trebuchet MS"/>
                <w:sz w:val="22"/>
                <w:szCs w:val="22"/>
                <w:lang w:val="sr-Latn-CS"/>
              </w:rPr>
            </w:pPr>
            <w:r w:rsidRPr="002A1621">
              <w:rPr>
                <w:rFonts w:ascii="Arial Narrow" w:hAnsi="Arial Narrow"/>
                <w:sz w:val="22"/>
                <w:szCs w:val="22"/>
              </w:rPr>
              <w:t>Štampač</w:t>
            </w:r>
          </w:p>
        </w:tc>
        <w:tc>
          <w:tcPr>
            <w:tcW w:w="858" w:type="pct"/>
            <w:tcBorders>
              <w:bottom w:val="single" w:sz="4" w:space="0" w:color="2E74B5" w:themeColor="accent1" w:themeShade="BF"/>
            </w:tcBorders>
            <w:vAlign w:val="center"/>
          </w:tcPr>
          <w:p w14:paraId="6D5E13AA" w14:textId="77777777" w:rsidR="008F12A3" w:rsidRPr="002A1621" w:rsidRDefault="008F12A3" w:rsidP="008F12A3">
            <w:pPr>
              <w:spacing w:before="40" w:after="40"/>
              <w:jc w:val="center"/>
              <w:rPr>
                <w:rFonts w:ascii="Arial Narrow" w:hAnsi="Arial Narrow" w:cs="Trebuchet MS"/>
                <w:sz w:val="22"/>
                <w:szCs w:val="22"/>
                <w:lang w:val="sr-Latn-CS"/>
              </w:rPr>
            </w:pPr>
            <w:r w:rsidRPr="002A1621">
              <w:rPr>
                <w:rFonts w:ascii="Arial Narrow" w:eastAsia="Calibri" w:hAnsi="Arial Narrow"/>
                <w:sz w:val="22"/>
                <w:szCs w:val="22"/>
                <w:lang w:val="sr-Latn-ME"/>
              </w:rPr>
              <w:t>1</w:t>
            </w:r>
          </w:p>
        </w:tc>
      </w:tr>
      <w:tr w:rsidR="008F12A3" w:rsidRPr="002A1621" w14:paraId="51249421" w14:textId="77777777" w:rsidTr="008F12A3">
        <w:trPr>
          <w:trHeight w:val="323"/>
          <w:jc w:val="center"/>
        </w:trPr>
        <w:tc>
          <w:tcPr>
            <w:tcW w:w="600" w:type="pct"/>
            <w:tcBorders>
              <w:bottom w:val="single" w:sz="4" w:space="0" w:color="2E74B5" w:themeColor="accent1" w:themeShade="BF"/>
            </w:tcBorders>
            <w:vAlign w:val="center"/>
          </w:tcPr>
          <w:p w14:paraId="2B6AAD1E" w14:textId="77777777" w:rsidR="008F12A3" w:rsidRPr="002A1621" w:rsidRDefault="008F12A3" w:rsidP="008F12A3">
            <w:pPr>
              <w:numPr>
                <w:ilvl w:val="0"/>
                <w:numId w:val="15"/>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6803543" w14:textId="77777777" w:rsidR="008F12A3" w:rsidRPr="002A1621" w:rsidRDefault="008F12A3" w:rsidP="008F12A3">
            <w:pPr>
              <w:spacing w:before="120" w:after="120"/>
              <w:rPr>
                <w:rFonts w:ascii="Arial Narrow" w:hAnsi="Arial Narrow"/>
                <w:sz w:val="22"/>
                <w:szCs w:val="22"/>
              </w:rPr>
            </w:pPr>
            <w:r w:rsidRPr="002A1621">
              <w:rPr>
                <w:rFonts w:ascii="Arial Narrow" w:hAnsi="Arial Narrow" w:cs="Trebuchet MS"/>
                <w:sz w:val="22"/>
                <w:szCs w:val="22"/>
                <w:lang w:val="sr-Latn-CS"/>
              </w:rPr>
              <w:t>Štampani materijal</w:t>
            </w:r>
          </w:p>
        </w:tc>
        <w:tc>
          <w:tcPr>
            <w:tcW w:w="858" w:type="pct"/>
            <w:tcBorders>
              <w:bottom w:val="single" w:sz="4" w:space="0" w:color="2E74B5" w:themeColor="accent1" w:themeShade="BF"/>
            </w:tcBorders>
            <w:vAlign w:val="center"/>
          </w:tcPr>
          <w:p w14:paraId="6F880B40" w14:textId="77777777" w:rsidR="008F12A3" w:rsidRPr="002A1621" w:rsidRDefault="008F12A3" w:rsidP="008F12A3">
            <w:pPr>
              <w:spacing w:before="40" w:after="40"/>
              <w:jc w:val="center"/>
              <w:rPr>
                <w:rFonts w:ascii="Arial Narrow" w:eastAsia="Calibri" w:hAnsi="Arial Narrow"/>
                <w:sz w:val="22"/>
                <w:szCs w:val="22"/>
                <w:lang w:val="sr-Latn-ME"/>
              </w:rPr>
            </w:pPr>
            <w:r w:rsidRPr="002A1621">
              <w:rPr>
                <w:rFonts w:ascii="Arial Narrow" w:eastAsia="Calibri" w:hAnsi="Arial Narrow"/>
                <w:sz w:val="22"/>
                <w:szCs w:val="22"/>
                <w:lang w:val="sr-Latn-ME"/>
              </w:rPr>
              <w:t>1</w:t>
            </w:r>
          </w:p>
        </w:tc>
      </w:tr>
    </w:tbl>
    <w:p w14:paraId="035395D3" w14:textId="77777777" w:rsidR="008F12A3" w:rsidRPr="002A1621" w:rsidRDefault="008F12A3" w:rsidP="008F12A3">
      <w:pPr>
        <w:spacing w:before="240" w:after="120"/>
        <w:rPr>
          <w:rFonts w:ascii="Arial Narrow" w:hAnsi="Arial Narrow" w:cs="Trebuchet MS"/>
          <w:b/>
          <w:bCs/>
          <w:sz w:val="22"/>
          <w:szCs w:val="22"/>
          <w:lang w:val="sr-Latn-CS"/>
        </w:rPr>
      </w:pPr>
      <w:r w:rsidRPr="002A1621">
        <w:rPr>
          <w:rFonts w:ascii="Arial Narrow" w:hAnsi="Arial Narrow" w:cs="Trebuchet MS"/>
          <w:b/>
          <w:bCs/>
          <w:sz w:val="22"/>
          <w:szCs w:val="22"/>
          <w:lang w:val="sr-Latn-CS"/>
        </w:rPr>
        <w:t>7. Uslovi za prohodnost i završetak modula</w:t>
      </w:r>
    </w:p>
    <w:p w14:paraId="38A77F58" w14:textId="77777777" w:rsidR="008F12A3" w:rsidRPr="002A1621" w:rsidRDefault="008F12A3" w:rsidP="008F12A3">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2A1621">
        <w:rPr>
          <w:rFonts w:ascii="Arial Narrow" w:eastAsia="Calibri" w:hAnsi="Arial Narrow"/>
          <w:sz w:val="22"/>
          <w:szCs w:val="22"/>
          <w:lang w:val="sr-Latn-ME"/>
        </w:rPr>
        <w:t>Modul se provjerava na kraju programa,na osnovu ispitnog kataloga.</w:t>
      </w:r>
    </w:p>
    <w:p w14:paraId="0CCD1596" w14:textId="77777777" w:rsidR="008F12A3" w:rsidRPr="002A1621" w:rsidRDefault="008F12A3" w:rsidP="008F12A3">
      <w:pPr>
        <w:spacing w:before="240" w:after="120"/>
        <w:rPr>
          <w:rFonts w:ascii="Arial Narrow" w:hAnsi="Arial Narrow" w:cs="Trebuchet MS"/>
          <w:b/>
          <w:bCs/>
          <w:sz w:val="22"/>
          <w:szCs w:val="22"/>
          <w:lang w:val="sr-Latn-CS"/>
        </w:rPr>
      </w:pPr>
      <w:r w:rsidRPr="002A1621">
        <w:rPr>
          <w:rFonts w:ascii="Arial Narrow" w:hAnsi="Arial Narrow" w:cs="Trebuchet MS"/>
          <w:b/>
          <w:bCs/>
          <w:sz w:val="22"/>
          <w:szCs w:val="22"/>
          <w:lang w:val="sr-Latn-CS"/>
        </w:rPr>
        <w:t>8. Ključne</w:t>
      </w:r>
      <w:r w:rsidRPr="002A1621">
        <w:rPr>
          <w:rFonts w:ascii="Arial Narrow" w:eastAsia="Calibri" w:hAnsi="Arial Narrow" w:cs="Verdana"/>
          <w:b/>
          <w:color w:val="000000"/>
          <w:sz w:val="22"/>
          <w:szCs w:val="22"/>
          <w:lang w:val="sr-Latn-ME"/>
        </w:rPr>
        <w:t xml:space="preserve"> </w:t>
      </w:r>
      <w:r w:rsidRPr="002A1621">
        <w:rPr>
          <w:rFonts w:ascii="Arial Narrow" w:hAnsi="Arial Narrow" w:cs="Trebuchet MS"/>
          <w:b/>
          <w:bCs/>
          <w:sz w:val="22"/>
          <w:szCs w:val="22"/>
          <w:lang w:val="sr-Latn-CS"/>
        </w:rPr>
        <w:t>kompetencije</w:t>
      </w:r>
      <w:r w:rsidRPr="002A1621">
        <w:rPr>
          <w:rFonts w:ascii="Arial Narrow" w:eastAsia="Calibri" w:hAnsi="Arial Narrow" w:cs="Verdana"/>
          <w:b/>
          <w:color w:val="000000"/>
          <w:sz w:val="22"/>
          <w:szCs w:val="22"/>
          <w:lang w:val="sr-Latn-ME"/>
        </w:rPr>
        <w:t xml:space="preserve"> koje se razvijaju ovim modulom </w:t>
      </w:r>
    </w:p>
    <w:p w14:paraId="32C1D1F7" w14:textId="77777777" w:rsidR="008F12A3" w:rsidRPr="002A1621" w:rsidRDefault="008F12A3" w:rsidP="008F12A3">
      <w:pPr>
        <w:numPr>
          <w:ilvl w:val="0"/>
          <w:numId w:val="3"/>
        </w:numPr>
        <w:tabs>
          <w:tab w:val="left" w:pos="284"/>
        </w:tabs>
        <w:ind w:left="288" w:hanging="288"/>
        <w:jc w:val="both"/>
        <w:rPr>
          <w:rFonts w:ascii="Arial Narrow" w:hAnsi="Arial Narrow" w:cs="Calibri"/>
          <w:sz w:val="22"/>
          <w:szCs w:val="22"/>
          <w:lang w:val="sl-SI"/>
        </w:rPr>
      </w:pPr>
      <w:r w:rsidRPr="002A1621">
        <w:rPr>
          <w:rFonts w:ascii="Arial Narrow" w:hAnsi="Arial Narrow" w:cs="Calibri"/>
          <w:sz w:val="22"/>
          <w:szCs w:val="22"/>
          <w:lang w:val="sl-SI"/>
        </w:rPr>
        <w:t xml:space="preserve">Komunikacija na maternjem jeziku (upotreba stručne terminologije u usmenom i pisanom obliku pravilnim formulisanjem pojmova i koncepata iz oblasti osnove organizacije i tehnologije građenja izražavanjem argumenata i kritičkog mišljenja; poštovanje pravila i preporuka prilikom prezentovanja zadate teme i dr.) </w:t>
      </w:r>
    </w:p>
    <w:p w14:paraId="50A0CC98" w14:textId="77777777" w:rsidR="008F12A3" w:rsidRPr="002A1621" w:rsidRDefault="008F12A3" w:rsidP="008F12A3">
      <w:pPr>
        <w:numPr>
          <w:ilvl w:val="0"/>
          <w:numId w:val="3"/>
        </w:numPr>
        <w:tabs>
          <w:tab w:val="left" w:pos="284"/>
        </w:tabs>
        <w:ind w:left="288" w:hanging="288"/>
        <w:jc w:val="both"/>
        <w:rPr>
          <w:rFonts w:cs="Calibri"/>
          <w:sz w:val="22"/>
          <w:szCs w:val="22"/>
          <w:lang w:val="sl-SI"/>
        </w:rPr>
      </w:pPr>
      <w:r w:rsidRPr="002A1621">
        <w:rPr>
          <w:rFonts w:ascii="Arial Narrow" w:hAnsi="Arial Narrow" w:cs="Calibri"/>
          <w:spacing w:val="-1"/>
          <w:sz w:val="22"/>
          <w:szCs w:val="22"/>
          <w:lang w:val="sl-SI"/>
        </w:rPr>
        <w:t>Komunikacija</w:t>
      </w:r>
      <w:r w:rsidRPr="002A1621">
        <w:rPr>
          <w:rFonts w:ascii="Arial Narrow" w:hAnsi="Arial Narrow" w:cs="Calibri"/>
          <w:spacing w:val="14"/>
          <w:sz w:val="22"/>
          <w:szCs w:val="22"/>
          <w:lang w:val="sl-SI"/>
        </w:rPr>
        <w:t xml:space="preserve"> </w:t>
      </w:r>
      <w:r w:rsidRPr="002A1621">
        <w:rPr>
          <w:rFonts w:ascii="Arial Narrow" w:hAnsi="Arial Narrow" w:cs="Calibri"/>
          <w:spacing w:val="-1"/>
          <w:sz w:val="22"/>
          <w:szCs w:val="22"/>
          <w:lang w:val="sl-SI"/>
        </w:rPr>
        <w:t>na</w:t>
      </w:r>
      <w:r w:rsidRPr="002A1621">
        <w:rPr>
          <w:rFonts w:ascii="Arial Narrow" w:hAnsi="Arial Narrow" w:cs="Calibri"/>
          <w:spacing w:val="12"/>
          <w:sz w:val="22"/>
          <w:szCs w:val="22"/>
          <w:lang w:val="sl-SI"/>
        </w:rPr>
        <w:t xml:space="preserve"> </w:t>
      </w:r>
      <w:r w:rsidRPr="002A1621">
        <w:rPr>
          <w:rFonts w:ascii="Arial Narrow" w:hAnsi="Arial Narrow" w:cs="Calibri"/>
          <w:spacing w:val="-1"/>
          <w:sz w:val="22"/>
          <w:szCs w:val="22"/>
          <w:lang w:val="sl-SI"/>
        </w:rPr>
        <w:t>stranom</w:t>
      </w:r>
      <w:r w:rsidRPr="002A1621">
        <w:rPr>
          <w:rFonts w:ascii="Arial Narrow" w:hAnsi="Arial Narrow" w:cs="Calibri"/>
          <w:spacing w:val="14"/>
          <w:sz w:val="22"/>
          <w:szCs w:val="22"/>
          <w:lang w:val="sl-SI"/>
        </w:rPr>
        <w:t xml:space="preserve"> </w:t>
      </w:r>
      <w:r w:rsidRPr="002A1621">
        <w:rPr>
          <w:rFonts w:ascii="Arial Narrow" w:hAnsi="Arial Narrow" w:cs="Calibri"/>
          <w:spacing w:val="-1"/>
          <w:sz w:val="22"/>
          <w:szCs w:val="22"/>
          <w:lang w:val="sl-SI"/>
        </w:rPr>
        <w:t>jeziku</w:t>
      </w:r>
      <w:r w:rsidRPr="002A1621">
        <w:rPr>
          <w:rFonts w:ascii="Arial Narrow" w:hAnsi="Arial Narrow" w:cs="Calibri"/>
          <w:spacing w:val="14"/>
          <w:sz w:val="22"/>
          <w:szCs w:val="22"/>
          <w:lang w:val="sl-SI"/>
        </w:rPr>
        <w:t xml:space="preserve"> </w:t>
      </w:r>
      <w:r w:rsidRPr="002A1621">
        <w:rPr>
          <w:rFonts w:ascii="Arial Narrow" w:hAnsi="Arial Narrow" w:cs="Calibri"/>
          <w:spacing w:val="-1"/>
          <w:sz w:val="22"/>
          <w:szCs w:val="22"/>
          <w:lang w:val="sl-SI"/>
        </w:rPr>
        <w:t>(razumijevanje</w:t>
      </w:r>
      <w:r w:rsidRPr="002A1621">
        <w:rPr>
          <w:rFonts w:ascii="Arial Narrow" w:hAnsi="Arial Narrow" w:cs="Calibri"/>
          <w:spacing w:val="19"/>
          <w:sz w:val="22"/>
          <w:szCs w:val="22"/>
          <w:lang w:val="sl-SI"/>
        </w:rPr>
        <w:t xml:space="preserve"> </w:t>
      </w:r>
      <w:r w:rsidRPr="002A1621">
        <w:rPr>
          <w:rFonts w:ascii="Arial Narrow" w:hAnsi="Arial Narrow" w:cs="Calibri"/>
          <w:spacing w:val="-1"/>
          <w:sz w:val="22"/>
          <w:szCs w:val="22"/>
          <w:lang w:val="sl-SI"/>
        </w:rPr>
        <w:t>stručne</w:t>
      </w:r>
      <w:r w:rsidRPr="002A1621">
        <w:rPr>
          <w:rFonts w:ascii="Arial Narrow" w:hAnsi="Arial Narrow" w:cs="Calibri"/>
          <w:spacing w:val="21"/>
          <w:sz w:val="22"/>
          <w:szCs w:val="22"/>
          <w:lang w:val="sl-SI"/>
        </w:rPr>
        <w:t xml:space="preserve"> </w:t>
      </w:r>
      <w:r w:rsidRPr="002A1621">
        <w:rPr>
          <w:rFonts w:ascii="Arial Narrow" w:hAnsi="Arial Narrow" w:cs="Calibri"/>
          <w:spacing w:val="-1"/>
          <w:sz w:val="22"/>
          <w:szCs w:val="22"/>
          <w:lang w:val="sl-SI"/>
        </w:rPr>
        <w:t>terminologije</w:t>
      </w:r>
      <w:r w:rsidRPr="002A1621">
        <w:rPr>
          <w:rFonts w:ascii="Arial Narrow" w:hAnsi="Arial Narrow" w:cs="Calibri"/>
          <w:spacing w:val="22"/>
          <w:sz w:val="22"/>
          <w:szCs w:val="22"/>
          <w:lang w:val="sl-SI"/>
        </w:rPr>
        <w:t xml:space="preserve"> </w:t>
      </w:r>
      <w:r w:rsidRPr="002A1621">
        <w:rPr>
          <w:rFonts w:ascii="Arial Narrow" w:hAnsi="Arial Narrow" w:cs="Calibri"/>
          <w:sz w:val="22"/>
          <w:szCs w:val="22"/>
          <w:lang w:val="sl-SI"/>
        </w:rPr>
        <w:t>iz</w:t>
      </w:r>
      <w:r w:rsidRPr="002A1621">
        <w:rPr>
          <w:rFonts w:ascii="Arial Narrow" w:hAnsi="Arial Narrow" w:cs="Calibri"/>
          <w:spacing w:val="20"/>
          <w:sz w:val="22"/>
          <w:szCs w:val="22"/>
          <w:lang w:val="sl-SI"/>
        </w:rPr>
        <w:t xml:space="preserve"> </w:t>
      </w:r>
      <w:r w:rsidRPr="002A1621">
        <w:rPr>
          <w:rFonts w:ascii="Arial Narrow" w:hAnsi="Arial Narrow" w:cs="Calibri"/>
          <w:spacing w:val="-1"/>
          <w:sz w:val="22"/>
          <w:szCs w:val="22"/>
          <w:lang w:val="sl-SI"/>
        </w:rPr>
        <w:t>oblasti</w:t>
      </w:r>
      <w:r w:rsidRPr="002A1621">
        <w:rPr>
          <w:rFonts w:ascii="Arial Narrow" w:hAnsi="Arial Narrow" w:cs="Calibri"/>
          <w:spacing w:val="19"/>
          <w:sz w:val="22"/>
          <w:szCs w:val="22"/>
          <w:lang w:val="sl-SI"/>
        </w:rPr>
        <w:t xml:space="preserve"> </w:t>
      </w:r>
      <w:r w:rsidRPr="002A1621">
        <w:rPr>
          <w:rFonts w:ascii="Arial Narrow" w:hAnsi="Arial Narrow" w:cs="Calibri"/>
          <w:spacing w:val="-1"/>
          <w:sz w:val="22"/>
          <w:szCs w:val="22"/>
          <w:lang w:val="sl-SI"/>
        </w:rPr>
        <w:t xml:space="preserve">organizacije i tehnologije </w:t>
      </w:r>
      <w:r w:rsidRPr="002A1621">
        <w:rPr>
          <w:rFonts w:ascii="Arial Narrow" w:hAnsi="Arial Narrow" w:cs="Calibri"/>
          <w:sz w:val="22"/>
          <w:szCs w:val="22"/>
          <w:lang w:val="sl-SI"/>
        </w:rPr>
        <w:t>građenja prilikom korišćenja namjenskog softvera i istraživanja na Internetu; korišćenje literature na engleskom jeziku i dr.)</w:t>
      </w:r>
    </w:p>
    <w:p w14:paraId="43D5B138" w14:textId="77777777" w:rsidR="008F12A3" w:rsidRPr="002A1621" w:rsidRDefault="008F12A3" w:rsidP="008F12A3">
      <w:pPr>
        <w:numPr>
          <w:ilvl w:val="0"/>
          <w:numId w:val="3"/>
        </w:numPr>
        <w:tabs>
          <w:tab w:val="left" w:pos="284"/>
        </w:tabs>
        <w:ind w:left="288" w:hanging="288"/>
        <w:jc w:val="both"/>
        <w:rPr>
          <w:rFonts w:ascii="Arial Narrow" w:hAnsi="Arial Narrow" w:cs="Calibri"/>
          <w:sz w:val="22"/>
          <w:szCs w:val="22"/>
          <w:lang w:val="sl-SI"/>
        </w:rPr>
      </w:pPr>
      <w:r w:rsidRPr="002A1621">
        <w:rPr>
          <w:rFonts w:ascii="Arial Narrow" w:hAnsi="Arial Narrow" w:cs="Calibri"/>
          <w:sz w:val="22"/>
          <w:szCs w:val="22"/>
          <w:lang w:val="sl-SI"/>
        </w:rPr>
        <w:t>Matematička kompetencija i osnovne kompetencije u prirodnim naukama i tehnologiji (razvijanje logičkog načina razmišljanja i donošenja zaključaka prilikom analize tehnološkog procesa i izrade algoritma međusobne povezanosti radova; razvijanje</w:t>
      </w:r>
      <w:r w:rsidRPr="002A1621">
        <w:rPr>
          <w:rFonts w:ascii="Arial Narrow" w:hAnsi="Arial Narrow" w:cs="Calibri"/>
          <w:spacing w:val="24"/>
          <w:sz w:val="22"/>
          <w:szCs w:val="22"/>
          <w:lang w:val="sl-SI"/>
        </w:rPr>
        <w:t xml:space="preserve"> </w:t>
      </w:r>
      <w:r w:rsidRPr="002A1621">
        <w:rPr>
          <w:rFonts w:ascii="Arial Narrow" w:hAnsi="Arial Narrow" w:cs="Calibri"/>
          <w:spacing w:val="-1"/>
          <w:sz w:val="22"/>
          <w:szCs w:val="22"/>
          <w:lang w:val="sl-SI"/>
        </w:rPr>
        <w:t>prostornog</w:t>
      </w:r>
      <w:r w:rsidRPr="002A1621">
        <w:rPr>
          <w:rFonts w:ascii="Arial Narrow" w:hAnsi="Arial Narrow" w:cs="Calibri"/>
          <w:spacing w:val="7"/>
          <w:sz w:val="22"/>
          <w:szCs w:val="22"/>
          <w:lang w:val="sl-SI"/>
        </w:rPr>
        <w:t xml:space="preserve"> </w:t>
      </w:r>
      <w:r w:rsidRPr="002A1621">
        <w:rPr>
          <w:rFonts w:ascii="Arial Narrow" w:hAnsi="Arial Narrow" w:cs="Calibri"/>
          <w:spacing w:val="-1"/>
          <w:sz w:val="22"/>
          <w:szCs w:val="22"/>
          <w:lang w:val="sl-SI"/>
        </w:rPr>
        <w:t>načina</w:t>
      </w:r>
      <w:r w:rsidRPr="002A1621">
        <w:rPr>
          <w:rFonts w:ascii="Arial Narrow" w:hAnsi="Arial Narrow" w:cs="Calibri"/>
          <w:spacing w:val="7"/>
          <w:sz w:val="22"/>
          <w:szCs w:val="22"/>
          <w:lang w:val="sl-SI"/>
        </w:rPr>
        <w:t xml:space="preserve"> </w:t>
      </w:r>
      <w:r w:rsidRPr="002A1621">
        <w:rPr>
          <w:rFonts w:ascii="Arial Narrow" w:hAnsi="Arial Narrow" w:cs="Calibri"/>
          <w:spacing w:val="-1"/>
          <w:sz w:val="22"/>
          <w:szCs w:val="22"/>
          <w:lang w:val="sl-SI"/>
        </w:rPr>
        <w:t>razmišljanja</w:t>
      </w:r>
      <w:r w:rsidRPr="002A1621">
        <w:rPr>
          <w:rFonts w:ascii="Arial Narrow" w:hAnsi="Arial Narrow" w:cs="Calibri"/>
          <w:spacing w:val="7"/>
          <w:sz w:val="22"/>
          <w:szCs w:val="22"/>
          <w:lang w:val="sl-SI"/>
        </w:rPr>
        <w:t xml:space="preserve"> </w:t>
      </w:r>
      <w:r w:rsidRPr="002A1621">
        <w:rPr>
          <w:rFonts w:ascii="Arial Narrow" w:hAnsi="Arial Narrow" w:cs="Calibri"/>
          <w:spacing w:val="-1"/>
          <w:sz w:val="22"/>
          <w:szCs w:val="22"/>
          <w:lang w:val="sl-SI"/>
        </w:rPr>
        <w:t>prilikom</w:t>
      </w:r>
      <w:r w:rsidRPr="002A1621">
        <w:rPr>
          <w:rFonts w:ascii="Arial Narrow" w:hAnsi="Arial Narrow" w:cs="Calibri"/>
          <w:spacing w:val="7"/>
          <w:sz w:val="22"/>
          <w:szCs w:val="22"/>
          <w:lang w:val="sl-SI"/>
        </w:rPr>
        <w:t xml:space="preserve"> </w:t>
      </w:r>
      <w:r w:rsidRPr="002A1621">
        <w:rPr>
          <w:rFonts w:ascii="Arial Narrow" w:hAnsi="Arial Narrow" w:cs="Calibri"/>
          <w:spacing w:val="-1"/>
          <w:sz w:val="22"/>
          <w:szCs w:val="22"/>
          <w:lang w:val="sl-SI"/>
        </w:rPr>
        <w:t>izrade</w:t>
      </w:r>
      <w:r w:rsidRPr="002A1621">
        <w:rPr>
          <w:rFonts w:ascii="Arial Narrow" w:hAnsi="Arial Narrow" w:cs="Calibri"/>
          <w:spacing w:val="7"/>
          <w:sz w:val="22"/>
          <w:szCs w:val="22"/>
          <w:lang w:val="sl-SI"/>
        </w:rPr>
        <w:t xml:space="preserve"> </w:t>
      </w:r>
      <w:r w:rsidRPr="002A1621">
        <w:rPr>
          <w:rFonts w:ascii="Arial Narrow" w:hAnsi="Arial Narrow" w:cs="Calibri"/>
          <w:spacing w:val="-1"/>
          <w:sz w:val="22"/>
          <w:szCs w:val="22"/>
          <w:lang w:val="sl-SI"/>
        </w:rPr>
        <w:t>grafičkih</w:t>
      </w:r>
      <w:r w:rsidRPr="002A1621">
        <w:rPr>
          <w:rFonts w:ascii="Arial Narrow" w:hAnsi="Arial Narrow" w:cs="Calibri"/>
          <w:spacing w:val="7"/>
          <w:sz w:val="22"/>
          <w:szCs w:val="22"/>
          <w:lang w:val="sl-SI"/>
        </w:rPr>
        <w:t xml:space="preserve"> </w:t>
      </w:r>
      <w:r w:rsidRPr="002A1621">
        <w:rPr>
          <w:rFonts w:ascii="Arial Narrow" w:hAnsi="Arial Narrow" w:cs="Calibri"/>
          <w:sz w:val="22"/>
          <w:szCs w:val="22"/>
          <w:lang w:val="sl-SI"/>
        </w:rPr>
        <w:t>priloga</w:t>
      </w:r>
      <w:r w:rsidRPr="002A1621">
        <w:rPr>
          <w:rFonts w:ascii="Arial Narrow" w:hAnsi="Arial Narrow" w:cs="Calibri"/>
          <w:spacing w:val="13"/>
          <w:sz w:val="22"/>
          <w:szCs w:val="22"/>
          <w:lang w:val="sl-SI"/>
        </w:rPr>
        <w:t xml:space="preserve"> i </w:t>
      </w:r>
      <w:r w:rsidRPr="002A1621">
        <w:rPr>
          <w:rFonts w:ascii="Arial Narrow" w:hAnsi="Arial Narrow" w:cs="Calibri"/>
          <w:spacing w:val="-1"/>
          <w:sz w:val="22"/>
          <w:szCs w:val="22"/>
          <w:lang w:val="sl-SI"/>
        </w:rPr>
        <w:t xml:space="preserve">pri izradi šeme </w:t>
      </w:r>
      <w:r w:rsidRPr="002A1621">
        <w:rPr>
          <w:rFonts w:ascii="Arial Narrow" w:hAnsi="Arial Narrow" w:cs="Calibri"/>
          <w:spacing w:val="-1"/>
          <w:sz w:val="22"/>
          <w:szCs w:val="22"/>
          <w:lang w:val="sl-SI"/>
        </w:rPr>
        <w:lastRenderedPageBreak/>
        <w:t xml:space="preserve">organizacije gradilišta; </w:t>
      </w:r>
      <w:r w:rsidRPr="002A1621">
        <w:rPr>
          <w:rFonts w:ascii="Arial Narrow" w:hAnsi="Arial Narrow" w:cs="Calibri"/>
          <w:sz w:val="22"/>
          <w:szCs w:val="22"/>
          <w:lang w:val="sl-SI"/>
        </w:rPr>
        <w:t>korišćenje formula prilikom izrade predmjera i predračuna radova; korišćenje softvera za normative u građevinarstvu pri izradi analize cijena i dr.)</w:t>
      </w:r>
    </w:p>
    <w:p w14:paraId="77FC8E8D" w14:textId="77777777" w:rsidR="008F12A3" w:rsidRPr="002A1621" w:rsidRDefault="008F12A3" w:rsidP="008F12A3">
      <w:pPr>
        <w:numPr>
          <w:ilvl w:val="0"/>
          <w:numId w:val="3"/>
        </w:numPr>
        <w:tabs>
          <w:tab w:val="left" w:pos="284"/>
        </w:tabs>
        <w:ind w:left="288" w:hanging="288"/>
        <w:jc w:val="both"/>
        <w:rPr>
          <w:rFonts w:ascii="Arial Narrow" w:eastAsia="SimSun" w:hAnsi="Arial Narrow" w:cs="Calibri"/>
          <w:sz w:val="22"/>
          <w:szCs w:val="22"/>
          <w:lang w:val="sr-Latn-CS"/>
        </w:rPr>
      </w:pPr>
      <w:r w:rsidRPr="002A1621">
        <w:rPr>
          <w:rFonts w:ascii="Arial Narrow" w:eastAsia="SimSun" w:hAnsi="Arial Narrow" w:cs="Calibri"/>
          <w:sz w:val="22"/>
          <w:szCs w:val="22"/>
          <w:lang w:val="sr-Latn-CS"/>
        </w:rPr>
        <w:t>Digitalna kompetencija (</w:t>
      </w:r>
      <w:r w:rsidRPr="002A1621">
        <w:rPr>
          <w:rFonts w:ascii="Arial Narrow" w:eastAsia="SimSun" w:hAnsi="Arial Narrow"/>
          <w:sz w:val="22"/>
          <w:szCs w:val="22"/>
          <w:lang w:val="sr-Latn-CS"/>
        </w:rPr>
        <w:t>upotreba namjenskog softvera za obradu i uređivanje teksta i tabela, čuvanje dokumenata u elektronskom obliku,</w:t>
      </w:r>
      <w:r w:rsidRPr="002A1621">
        <w:rPr>
          <w:rFonts w:ascii="Arial Narrow" w:eastAsia="SimSun" w:hAnsi="Arial Narrow" w:cs="Calibri"/>
          <w:sz w:val="22"/>
          <w:szCs w:val="22"/>
          <w:lang w:val="sr-Latn-CS"/>
        </w:rPr>
        <w:t xml:space="preserve"> korišćenje informaciono-komunikacionih tehnologija radi pretrage, prikupljanja i upotrebe podataka koji se odnose na oblast organizacije i tehmologije građenja, prepoznavanje relevantnih stručnih tekstova i video zapisa; upotreba softverskih alata za izradu prezentacija, </w:t>
      </w:r>
      <w:r w:rsidRPr="002A1621">
        <w:rPr>
          <w:rFonts w:ascii="Arial Narrow" w:hAnsi="Arial Narrow" w:cs="Calibri"/>
          <w:spacing w:val="-1"/>
          <w:sz w:val="22"/>
          <w:szCs w:val="22"/>
          <w:lang w:val="sl-SI"/>
        </w:rPr>
        <w:t>korišćenje</w:t>
      </w:r>
      <w:r w:rsidRPr="002A1621">
        <w:rPr>
          <w:rFonts w:ascii="Arial Narrow" w:hAnsi="Arial Narrow" w:cs="Calibri"/>
          <w:spacing w:val="5"/>
          <w:sz w:val="22"/>
          <w:szCs w:val="22"/>
          <w:lang w:val="sl-SI"/>
        </w:rPr>
        <w:t xml:space="preserve"> </w:t>
      </w:r>
      <w:r w:rsidRPr="002A1621">
        <w:rPr>
          <w:rFonts w:ascii="Arial Narrow" w:hAnsi="Arial Narrow" w:cs="Calibri"/>
          <w:spacing w:val="-1"/>
          <w:sz w:val="22"/>
          <w:szCs w:val="22"/>
          <w:lang w:val="sl-SI"/>
        </w:rPr>
        <w:t>foruma</w:t>
      </w:r>
      <w:r w:rsidRPr="002A1621">
        <w:rPr>
          <w:rFonts w:ascii="Arial Narrow" w:hAnsi="Arial Narrow" w:cs="Calibri"/>
          <w:spacing w:val="5"/>
          <w:sz w:val="22"/>
          <w:szCs w:val="22"/>
          <w:lang w:val="sl-SI"/>
        </w:rPr>
        <w:t xml:space="preserve"> </w:t>
      </w:r>
      <w:r w:rsidRPr="002A1621">
        <w:rPr>
          <w:rFonts w:ascii="Arial Narrow" w:hAnsi="Arial Narrow" w:cs="Calibri"/>
          <w:sz w:val="22"/>
          <w:szCs w:val="22"/>
          <w:lang w:val="sl-SI"/>
        </w:rPr>
        <w:t>i</w:t>
      </w:r>
      <w:r w:rsidRPr="002A1621">
        <w:rPr>
          <w:rFonts w:ascii="Arial Narrow" w:hAnsi="Arial Narrow" w:cs="Calibri"/>
          <w:spacing w:val="3"/>
          <w:sz w:val="22"/>
          <w:szCs w:val="22"/>
          <w:lang w:val="sl-SI"/>
        </w:rPr>
        <w:t xml:space="preserve"> </w:t>
      </w:r>
      <w:r w:rsidRPr="002A1621">
        <w:rPr>
          <w:rFonts w:ascii="Arial Narrow" w:hAnsi="Arial Narrow" w:cs="Calibri"/>
          <w:spacing w:val="-1"/>
          <w:sz w:val="22"/>
          <w:szCs w:val="22"/>
          <w:lang w:val="sl-SI"/>
        </w:rPr>
        <w:t>društvenih</w:t>
      </w:r>
      <w:r w:rsidRPr="002A1621">
        <w:rPr>
          <w:rFonts w:ascii="Arial Narrow" w:hAnsi="Arial Narrow" w:cs="Calibri"/>
          <w:spacing w:val="111"/>
          <w:sz w:val="22"/>
          <w:szCs w:val="22"/>
          <w:lang w:val="sl-SI"/>
        </w:rPr>
        <w:t xml:space="preserve"> </w:t>
      </w:r>
      <w:r w:rsidRPr="002A1621">
        <w:rPr>
          <w:rFonts w:ascii="Arial Narrow" w:hAnsi="Arial Narrow" w:cs="Calibri"/>
          <w:sz w:val="22"/>
          <w:szCs w:val="22"/>
          <w:lang w:val="sl-SI"/>
        </w:rPr>
        <w:t>mreža,</w:t>
      </w:r>
      <w:r w:rsidRPr="002A1621">
        <w:rPr>
          <w:rFonts w:ascii="Arial Narrow" w:hAnsi="Arial Narrow" w:cs="Calibri"/>
          <w:spacing w:val="36"/>
          <w:sz w:val="22"/>
          <w:szCs w:val="22"/>
          <w:lang w:val="sl-SI"/>
        </w:rPr>
        <w:t xml:space="preserve"> </w:t>
      </w:r>
      <w:r w:rsidRPr="002A1621">
        <w:rPr>
          <w:rFonts w:ascii="Arial Narrow" w:hAnsi="Arial Narrow" w:cs="Calibri"/>
          <w:sz w:val="22"/>
          <w:szCs w:val="22"/>
          <w:lang w:val="sl-SI"/>
        </w:rPr>
        <w:t>u</w:t>
      </w:r>
      <w:r w:rsidRPr="002A1621">
        <w:rPr>
          <w:rFonts w:ascii="Arial Narrow" w:hAnsi="Arial Narrow" w:cs="Calibri"/>
          <w:spacing w:val="39"/>
          <w:sz w:val="22"/>
          <w:szCs w:val="22"/>
          <w:lang w:val="sl-SI"/>
        </w:rPr>
        <w:t xml:space="preserve"> </w:t>
      </w:r>
      <w:r w:rsidRPr="002A1621">
        <w:rPr>
          <w:rFonts w:ascii="Arial Narrow" w:hAnsi="Arial Narrow" w:cs="Calibri"/>
          <w:spacing w:val="-1"/>
          <w:sz w:val="22"/>
          <w:szCs w:val="22"/>
          <w:lang w:val="sl-SI"/>
        </w:rPr>
        <w:t>cilju</w:t>
      </w:r>
      <w:r w:rsidRPr="002A1621">
        <w:rPr>
          <w:rFonts w:ascii="Arial Narrow" w:hAnsi="Arial Narrow" w:cs="Calibri"/>
          <w:spacing w:val="38"/>
          <w:sz w:val="22"/>
          <w:szCs w:val="22"/>
          <w:lang w:val="sl-SI"/>
        </w:rPr>
        <w:t xml:space="preserve"> </w:t>
      </w:r>
      <w:r w:rsidRPr="002A1621">
        <w:rPr>
          <w:rFonts w:ascii="Arial Narrow" w:hAnsi="Arial Narrow" w:cs="Calibri"/>
          <w:spacing w:val="-1"/>
          <w:sz w:val="22"/>
          <w:szCs w:val="22"/>
          <w:lang w:val="sl-SI"/>
        </w:rPr>
        <w:t>razmjene</w:t>
      </w:r>
      <w:r w:rsidRPr="002A1621">
        <w:rPr>
          <w:rFonts w:ascii="Arial Narrow" w:hAnsi="Arial Narrow" w:cs="Calibri"/>
          <w:spacing w:val="38"/>
          <w:sz w:val="22"/>
          <w:szCs w:val="22"/>
          <w:lang w:val="sl-SI"/>
        </w:rPr>
        <w:t xml:space="preserve"> </w:t>
      </w:r>
      <w:r w:rsidRPr="002A1621">
        <w:rPr>
          <w:rFonts w:ascii="Arial Narrow" w:hAnsi="Arial Narrow" w:cs="Calibri"/>
          <w:spacing w:val="-1"/>
          <w:sz w:val="22"/>
          <w:szCs w:val="22"/>
          <w:lang w:val="sl-SI"/>
        </w:rPr>
        <w:t>stručnih</w:t>
      </w:r>
      <w:r w:rsidRPr="002A1621">
        <w:rPr>
          <w:rFonts w:ascii="Arial Narrow" w:hAnsi="Arial Narrow" w:cs="Calibri"/>
          <w:spacing w:val="38"/>
          <w:sz w:val="22"/>
          <w:szCs w:val="22"/>
          <w:lang w:val="sl-SI"/>
        </w:rPr>
        <w:t xml:space="preserve"> </w:t>
      </w:r>
      <w:r w:rsidRPr="002A1621">
        <w:rPr>
          <w:rFonts w:ascii="Arial Narrow" w:hAnsi="Arial Narrow" w:cs="Calibri"/>
          <w:spacing w:val="-1"/>
          <w:sz w:val="22"/>
          <w:szCs w:val="22"/>
          <w:lang w:val="sl-SI"/>
        </w:rPr>
        <w:t>informacija</w:t>
      </w:r>
      <w:r w:rsidRPr="002A1621">
        <w:rPr>
          <w:rFonts w:ascii="Arial Narrow" w:eastAsia="SimSun" w:hAnsi="Arial Narrow" w:cs="Calibri"/>
          <w:sz w:val="22"/>
          <w:szCs w:val="22"/>
          <w:lang w:val="sr-Latn-CS"/>
        </w:rPr>
        <w:t xml:space="preserve"> poštovanjem pravila bezbjednosti i etike prilikom korišćenja Interneta i dr.)</w:t>
      </w:r>
      <w:r w:rsidRPr="002A1621">
        <w:rPr>
          <w:rFonts w:ascii="Arial Narrow" w:hAnsi="Arial Narrow" w:cs="Calibri"/>
          <w:sz w:val="22"/>
          <w:szCs w:val="22"/>
          <w:lang w:val="sl-SI"/>
        </w:rPr>
        <w:t xml:space="preserve"> </w:t>
      </w:r>
    </w:p>
    <w:p w14:paraId="235124EF" w14:textId="77777777" w:rsidR="008F12A3" w:rsidRDefault="008F12A3" w:rsidP="008F12A3">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p w14:paraId="7B02A483" w14:textId="5B23C15B" w:rsidR="008F12A3" w:rsidRPr="002A1621" w:rsidRDefault="008F12A3" w:rsidP="008F12A3">
      <w:pPr>
        <w:keepNext/>
        <w:tabs>
          <w:tab w:val="left" w:pos="567"/>
        </w:tabs>
        <w:spacing w:after="240"/>
        <w:outlineLvl w:val="1"/>
        <w:rPr>
          <w:rFonts w:ascii="Arial Narrow" w:eastAsia="Calibri" w:hAnsi="Arial Narrow" w:cs="Arial"/>
          <w:b/>
          <w:bCs/>
          <w:caps/>
          <w:color w:val="000000"/>
          <w:sz w:val="22"/>
          <w:szCs w:val="22"/>
          <w:lang w:val="sl-SI" w:eastAsia="sl-SI"/>
        </w:rPr>
      </w:pPr>
      <w:bookmarkStart w:id="24" w:name="_Toc55546040"/>
      <w:r w:rsidRPr="002A1621">
        <w:rPr>
          <w:rFonts w:ascii="Arial Narrow" w:eastAsia="Calibri" w:hAnsi="Arial Narrow"/>
          <w:b/>
          <w:bCs/>
          <w:caps/>
          <w:color w:val="000000"/>
          <w:sz w:val="22"/>
          <w:szCs w:val="22"/>
          <w:lang w:val="sl-SI" w:eastAsia="sl-SI"/>
        </w:rPr>
        <w:lastRenderedPageBreak/>
        <w:t xml:space="preserve">3.10. </w:t>
      </w:r>
      <w:r w:rsidRPr="002A1621">
        <w:rPr>
          <w:rFonts w:ascii="Arial Narrow" w:hAnsi="Arial Narrow"/>
          <w:b/>
          <w:bCs/>
          <w:color w:val="000000"/>
          <w:sz w:val="22"/>
          <w:szCs w:val="22"/>
          <w:lang w:val="sl-SI" w:eastAsia="sl-SI"/>
        </w:rPr>
        <w:t>PREDUZETNIŠTVO</w:t>
      </w:r>
      <w:bookmarkEnd w:id="24"/>
      <w:r w:rsidRPr="002A1621">
        <w:rPr>
          <w:rFonts w:ascii="Arial Narrow" w:hAnsi="Arial Narrow"/>
          <w:b/>
          <w:bCs/>
          <w:color w:val="000000"/>
          <w:sz w:val="22"/>
          <w:szCs w:val="22"/>
          <w:lang w:val="sl-SI" w:eastAsia="sl-SI"/>
        </w:rPr>
        <w:t xml:space="preserve"> </w:t>
      </w:r>
    </w:p>
    <w:p w14:paraId="2F6E1E91" w14:textId="47C28EA6" w:rsidR="008F12A3" w:rsidRPr="002A1621" w:rsidRDefault="008F12A3" w:rsidP="008F12A3">
      <w:pPr>
        <w:spacing w:before="240" w:after="120"/>
        <w:rPr>
          <w:rFonts w:ascii="Arial Narrow" w:hAnsi="Arial Narrow" w:cs="Trebuchet MS"/>
          <w:sz w:val="22"/>
          <w:szCs w:val="22"/>
          <w:lang w:val="sr-Latn-CS"/>
        </w:rPr>
      </w:pPr>
      <w:r w:rsidRPr="002A1621">
        <w:rPr>
          <w:rFonts w:ascii="Arial Narrow" w:hAnsi="Arial Narrow" w:cs="Trebuchet MS"/>
          <w:b/>
          <w:bCs/>
          <w:sz w:val="22"/>
          <w:szCs w:val="22"/>
          <w:lang w:val="sr-Latn-CS"/>
        </w:rPr>
        <w:t>1. Broj časova i kreditna vrijednost:</w:t>
      </w:r>
      <w:r w:rsidR="005250DC">
        <w:rPr>
          <w:rFonts w:ascii="Arial Narrow" w:hAnsi="Arial Narrow" w:cs="Trebuchet MS"/>
          <w:b/>
          <w:bCs/>
          <w:sz w:val="22"/>
          <w:szCs w:val="22"/>
          <w:lang w:val="sr-Latn-CS"/>
        </w:rPr>
        <w:t xml:space="preserve"> </w:t>
      </w:r>
    </w:p>
    <w:tbl>
      <w:tblPr>
        <w:tblStyle w:val="TableGrid1"/>
        <w:tblW w:w="9356" w:type="dxa"/>
        <w:jc w:val="center"/>
        <w:tblBorders>
          <w:top w:val="single" w:sz="4" w:space="0" w:color="2E74B5" w:themeColor="accent1" w:themeShade="BF"/>
          <w:left w:val="none" w:sz="0" w:space="0" w:color="auto"/>
          <w:bottom w:val="single" w:sz="4" w:space="0" w:color="2E74B5" w:themeColor="accent1" w:themeShade="BF"/>
          <w:right w:val="none" w:sz="0" w:space="0" w:color="auto"/>
          <w:insideH w:val="single" w:sz="4" w:space="0" w:color="2E74B5" w:themeColor="accent1" w:themeShade="BF"/>
          <w:insideV w:val="single" w:sz="4" w:space="0" w:color="2E74B5" w:themeColor="accent1" w:themeShade="BF"/>
        </w:tblBorders>
        <w:tblLayout w:type="fixed"/>
        <w:tblCellMar>
          <w:left w:w="115" w:type="dxa"/>
          <w:right w:w="115" w:type="dxa"/>
        </w:tblCellMar>
        <w:tblLook w:val="04A0" w:firstRow="1" w:lastRow="0" w:firstColumn="1" w:lastColumn="0" w:noHBand="0" w:noVBand="1"/>
      </w:tblPr>
      <w:tblGrid>
        <w:gridCol w:w="1701"/>
        <w:gridCol w:w="1701"/>
        <w:gridCol w:w="1701"/>
        <w:gridCol w:w="2126"/>
        <w:gridCol w:w="2127"/>
      </w:tblGrid>
      <w:tr w:rsidR="008F12A3" w:rsidRPr="002A1621" w14:paraId="545A6A3E" w14:textId="77777777" w:rsidTr="008F12A3">
        <w:trPr>
          <w:jc w:val="center"/>
        </w:trPr>
        <w:tc>
          <w:tcPr>
            <w:tcW w:w="5103" w:type="dxa"/>
            <w:gridSpan w:val="3"/>
            <w:tcBorders>
              <w:top w:val="single" w:sz="18" w:space="0" w:color="2E74B5" w:themeColor="accent1" w:themeShade="BF"/>
              <w:bottom w:val="single" w:sz="4" w:space="0" w:color="2E74B5" w:themeColor="accent1" w:themeShade="BF"/>
            </w:tcBorders>
            <w:shd w:val="clear" w:color="auto" w:fill="DEEAF6" w:themeFill="accent1" w:themeFillTint="33"/>
          </w:tcPr>
          <w:p w14:paraId="2E976696" w14:textId="661C2FDE" w:rsidR="008F12A3" w:rsidRPr="002A1621" w:rsidRDefault="008F12A3" w:rsidP="008F12A3">
            <w:pPr>
              <w:spacing w:before="120" w:after="120"/>
              <w:jc w:val="center"/>
              <w:rPr>
                <w:rFonts w:ascii="Arial Narrow" w:hAnsi="Arial Narrow" w:cs="Arial"/>
                <w:b/>
                <w:bCs/>
                <w:sz w:val="22"/>
                <w:szCs w:val="22"/>
                <w:lang w:val="en-US"/>
              </w:rPr>
            </w:pPr>
            <w:r w:rsidRPr="002A1621">
              <w:rPr>
                <w:rFonts w:ascii="Arial Narrow" w:hAnsi="Arial Narrow" w:cs="Arial"/>
                <w:b/>
                <w:bCs/>
                <w:sz w:val="22"/>
                <w:szCs w:val="22"/>
                <w:lang w:val="en-US"/>
              </w:rPr>
              <w:t>Oblici nastave</w:t>
            </w:r>
          </w:p>
        </w:tc>
        <w:tc>
          <w:tcPr>
            <w:tcW w:w="2126"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1474E08" w14:textId="674037BB" w:rsidR="008F12A3" w:rsidRPr="002A1621" w:rsidRDefault="008F12A3" w:rsidP="008F12A3">
            <w:pPr>
              <w:spacing w:before="40" w:after="40"/>
              <w:jc w:val="center"/>
              <w:rPr>
                <w:rFonts w:ascii="Calibri" w:eastAsia="Calibri" w:hAnsi="Calibri"/>
                <w:sz w:val="22"/>
                <w:szCs w:val="22"/>
                <w:lang w:val="en-US"/>
              </w:rPr>
            </w:pPr>
            <w:r w:rsidRPr="002A1621">
              <w:rPr>
                <w:rFonts w:ascii="Arial Narrow" w:hAnsi="Arial Narrow" w:cs="Arial"/>
                <w:b/>
                <w:bCs/>
                <w:sz w:val="22"/>
                <w:szCs w:val="22"/>
                <w:lang w:val="en-US"/>
              </w:rPr>
              <w:t>Ukupno</w:t>
            </w:r>
          </w:p>
        </w:tc>
        <w:tc>
          <w:tcPr>
            <w:tcW w:w="2127" w:type="dxa"/>
            <w:vMerge w:val="restar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7892B9A" w14:textId="3C5FE1EF" w:rsidR="008F12A3" w:rsidRPr="002A1621" w:rsidRDefault="008F12A3" w:rsidP="008F12A3">
            <w:pPr>
              <w:spacing w:before="40" w:after="40"/>
              <w:jc w:val="center"/>
              <w:rPr>
                <w:rFonts w:ascii="Calibri" w:eastAsia="Calibri" w:hAnsi="Calibri"/>
                <w:sz w:val="22"/>
                <w:szCs w:val="22"/>
                <w:lang w:val="en-US"/>
              </w:rPr>
            </w:pPr>
            <w:r w:rsidRPr="002A1621">
              <w:rPr>
                <w:rFonts w:ascii="Arial Narrow" w:hAnsi="Arial Narrow" w:cs="Arial"/>
                <w:b/>
                <w:bCs/>
                <w:sz w:val="22"/>
                <w:szCs w:val="22"/>
                <w:lang w:val="en-US"/>
              </w:rPr>
              <w:t>Kreditna vrijednost</w:t>
            </w:r>
          </w:p>
        </w:tc>
      </w:tr>
      <w:tr w:rsidR="008F12A3" w:rsidRPr="002A1621" w14:paraId="13BE9A7F" w14:textId="77777777" w:rsidTr="008F12A3">
        <w:trPr>
          <w:jc w:val="center"/>
        </w:trPr>
        <w:tc>
          <w:tcPr>
            <w:tcW w:w="1701" w:type="dxa"/>
            <w:tcBorders>
              <w:bottom w:val="single" w:sz="18" w:space="0" w:color="2E74B5" w:themeColor="accent1" w:themeShade="BF"/>
            </w:tcBorders>
            <w:shd w:val="clear" w:color="auto" w:fill="DEEAF6" w:themeFill="accent1" w:themeFillTint="33"/>
            <w:vAlign w:val="center"/>
          </w:tcPr>
          <w:p w14:paraId="2BAAB3D0" w14:textId="5D021213" w:rsidR="008F12A3" w:rsidRPr="002A1621" w:rsidRDefault="008F12A3" w:rsidP="008F12A3">
            <w:pPr>
              <w:spacing w:before="40" w:after="40"/>
              <w:jc w:val="center"/>
              <w:rPr>
                <w:rFonts w:ascii="Arial Narrow" w:hAnsi="Arial Narrow" w:cs="Arial"/>
                <w:b/>
                <w:bCs/>
                <w:sz w:val="22"/>
                <w:szCs w:val="22"/>
                <w:lang w:val="en-US"/>
              </w:rPr>
            </w:pPr>
            <w:r w:rsidRPr="002A1621">
              <w:rPr>
                <w:rFonts w:ascii="Arial Narrow" w:hAnsi="Arial Narrow" w:cs="Arial"/>
                <w:b/>
                <w:bCs/>
                <w:sz w:val="22"/>
                <w:szCs w:val="22"/>
                <w:lang w:val="en-US"/>
              </w:rPr>
              <w:t>Teorijska nastava</w:t>
            </w:r>
          </w:p>
        </w:tc>
        <w:tc>
          <w:tcPr>
            <w:tcW w:w="1701" w:type="dxa"/>
            <w:tcBorders>
              <w:bottom w:val="single" w:sz="18" w:space="0" w:color="2E74B5" w:themeColor="accent1" w:themeShade="BF"/>
            </w:tcBorders>
            <w:shd w:val="clear" w:color="auto" w:fill="DEEAF6" w:themeFill="accent1" w:themeFillTint="33"/>
            <w:vAlign w:val="center"/>
          </w:tcPr>
          <w:p w14:paraId="4EC10848" w14:textId="399BE776" w:rsidR="008F12A3" w:rsidRPr="002A1621" w:rsidRDefault="008F12A3" w:rsidP="008F12A3">
            <w:pPr>
              <w:spacing w:before="40" w:after="40"/>
              <w:jc w:val="center"/>
              <w:rPr>
                <w:rFonts w:ascii="Arial Narrow" w:hAnsi="Arial Narrow" w:cs="Arial"/>
                <w:b/>
                <w:bCs/>
                <w:sz w:val="22"/>
                <w:szCs w:val="22"/>
                <w:lang w:val="en-US"/>
              </w:rPr>
            </w:pPr>
            <w:r w:rsidRPr="002A1621">
              <w:rPr>
                <w:rFonts w:ascii="Arial Narrow" w:hAnsi="Arial Narrow" w:cs="Arial"/>
                <w:b/>
                <w:bCs/>
                <w:sz w:val="22"/>
                <w:szCs w:val="22"/>
                <w:lang w:val="en-US"/>
              </w:rPr>
              <w:t>Vježbe</w:t>
            </w:r>
          </w:p>
        </w:tc>
        <w:tc>
          <w:tcPr>
            <w:tcW w:w="1701" w:type="dxa"/>
            <w:tcBorders>
              <w:bottom w:val="single" w:sz="18" w:space="0" w:color="2E74B5" w:themeColor="accent1" w:themeShade="BF"/>
            </w:tcBorders>
            <w:shd w:val="clear" w:color="auto" w:fill="DEEAF6" w:themeFill="accent1" w:themeFillTint="33"/>
            <w:vAlign w:val="center"/>
          </w:tcPr>
          <w:p w14:paraId="5E678434" w14:textId="5240D840" w:rsidR="008F12A3" w:rsidRPr="002A1621" w:rsidRDefault="008F12A3" w:rsidP="008F12A3">
            <w:pPr>
              <w:spacing w:before="40" w:after="40"/>
              <w:jc w:val="center"/>
              <w:rPr>
                <w:rFonts w:ascii="Arial Narrow" w:hAnsi="Arial Narrow" w:cs="Arial"/>
                <w:b/>
                <w:bCs/>
                <w:sz w:val="22"/>
                <w:szCs w:val="22"/>
                <w:lang w:val="en-US"/>
              </w:rPr>
            </w:pPr>
            <w:r w:rsidRPr="002A1621">
              <w:rPr>
                <w:rFonts w:ascii="Arial Narrow" w:hAnsi="Arial Narrow" w:cs="Arial"/>
                <w:b/>
                <w:bCs/>
                <w:sz w:val="22"/>
                <w:szCs w:val="22"/>
                <w:lang w:val="en-US"/>
              </w:rPr>
              <w:t>Praktična nastava</w:t>
            </w:r>
          </w:p>
        </w:tc>
        <w:tc>
          <w:tcPr>
            <w:tcW w:w="2126" w:type="dxa"/>
            <w:vMerge/>
            <w:tcBorders>
              <w:bottom w:val="single" w:sz="18" w:space="0" w:color="2E74B5" w:themeColor="accent1" w:themeShade="BF"/>
            </w:tcBorders>
            <w:shd w:val="clear" w:color="auto" w:fill="DEEAF6" w:themeFill="accent1" w:themeFillTint="33"/>
            <w:vAlign w:val="center"/>
          </w:tcPr>
          <w:p w14:paraId="444794C2" w14:textId="77777777" w:rsidR="008F12A3" w:rsidRPr="002A1621" w:rsidRDefault="008F12A3" w:rsidP="008F12A3">
            <w:pPr>
              <w:spacing w:before="40" w:after="40"/>
              <w:jc w:val="center"/>
              <w:rPr>
                <w:rFonts w:ascii="Arial Narrow" w:hAnsi="Arial Narrow" w:cs="Arial"/>
                <w:b/>
                <w:bCs/>
                <w:sz w:val="22"/>
                <w:szCs w:val="22"/>
                <w:lang w:val="en-US"/>
              </w:rPr>
            </w:pPr>
          </w:p>
        </w:tc>
        <w:tc>
          <w:tcPr>
            <w:tcW w:w="2127" w:type="dxa"/>
            <w:vMerge/>
            <w:tcBorders>
              <w:bottom w:val="single" w:sz="18" w:space="0" w:color="2E74B5" w:themeColor="accent1" w:themeShade="BF"/>
            </w:tcBorders>
            <w:shd w:val="clear" w:color="auto" w:fill="DEEAF6" w:themeFill="accent1" w:themeFillTint="33"/>
            <w:vAlign w:val="center"/>
          </w:tcPr>
          <w:p w14:paraId="0922B677" w14:textId="77777777" w:rsidR="008F12A3" w:rsidRPr="002A1621" w:rsidRDefault="008F12A3" w:rsidP="008F12A3">
            <w:pPr>
              <w:spacing w:before="40" w:after="40"/>
              <w:jc w:val="center"/>
              <w:rPr>
                <w:rFonts w:ascii="Arial Narrow" w:hAnsi="Arial Narrow" w:cs="Arial"/>
                <w:b/>
                <w:bCs/>
                <w:sz w:val="22"/>
                <w:szCs w:val="22"/>
                <w:lang w:val="en-US"/>
              </w:rPr>
            </w:pPr>
          </w:p>
        </w:tc>
      </w:tr>
      <w:tr w:rsidR="008F12A3" w:rsidRPr="002A1621" w14:paraId="452037F7" w14:textId="77777777" w:rsidTr="008F12A3">
        <w:trPr>
          <w:jc w:val="center"/>
        </w:trPr>
        <w:tc>
          <w:tcPr>
            <w:tcW w:w="1701" w:type="dxa"/>
            <w:tcBorders>
              <w:top w:val="single" w:sz="18" w:space="0" w:color="2E74B5" w:themeColor="accent1" w:themeShade="BF"/>
            </w:tcBorders>
            <w:vAlign w:val="center"/>
          </w:tcPr>
          <w:p w14:paraId="4ACEA5CF" w14:textId="77777777" w:rsidR="008F12A3" w:rsidRPr="002A1621" w:rsidRDefault="008F12A3" w:rsidP="008F12A3">
            <w:pPr>
              <w:spacing w:before="120" w:after="120"/>
              <w:jc w:val="center"/>
              <w:rPr>
                <w:rFonts w:ascii="Arial Narrow" w:eastAsia="Calibri" w:hAnsi="Arial Narrow"/>
                <w:b/>
                <w:sz w:val="22"/>
                <w:szCs w:val="22"/>
                <w:lang w:val="en-US"/>
              </w:rPr>
            </w:pPr>
            <w:r w:rsidRPr="002A1621">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14:paraId="64C41A52" w14:textId="77777777" w:rsidR="008F12A3" w:rsidRPr="002A1621" w:rsidRDefault="008F12A3" w:rsidP="008F12A3">
            <w:pPr>
              <w:spacing w:before="120" w:after="120"/>
              <w:jc w:val="center"/>
              <w:rPr>
                <w:rFonts w:ascii="Arial Narrow" w:eastAsia="Calibri" w:hAnsi="Arial Narrow"/>
                <w:b/>
                <w:sz w:val="22"/>
                <w:szCs w:val="22"/>
                <w:lang w:val="en-US"/>
              </w:rPr>
            </w:pPr>
            <w:r w:rsidRPr="002A1621">
              <w:rPr>
                <w:rFonts w:ascii="Arial Narrow" w:eastAsia="Calibri" w:hAnsi="Arial Narrow"/>
                <w:sz w:val="22"/>
                <w:szCs w:val="22"/>
                <w:lang w:val="en-US"/>
              </w:rPr>
              <w:t>25</w:t>
            </w:r>
          </w:p>
        </w:tc>
        <w:tc>
          <w:tcPr>
            <w:tcW w:w="1701" w:type="dxa"/>
            <w:tcBorders>
              <w:top w:val="single" w:sz="18" w:space="0" w:color="2E74B5" w:themeColor="accent1" w:themeShade="BF"/>
            </w:tcBorders>
            <w:vAlign w:val="center"/>
          </w:tcPr>
          <w:p w14:paraId="52329CD2" w14:textId="77777777" w:rsidR="008F12A3" w:rsidRPr="002A1621" w:rsidRDefault="008F12A3" w:rsidP="008F12A3">
            <w:pPr>
              <w:spacing w:before="120" w:after="120"/>
              <w:jc w:val="center"/>
              <w:rPr>
                <w:rFonts w:ascii="Arial Narrow" w:eastAsia="Calibri" w:hAnsi="Arial Narrow"/>
                <w:b/>
                <w:sz w:val="22"/>
                <w:szCs w:val="22"/>
                <w:lang w:val="en-US"/>
              </w:rPr>
            </w:pPr>
            <w:r w:rsidRPr="002A1621">
              <w:rPr>
                <w:rFonts w:ascii="Arial Narrow" w:eastAsia="Calibri" w:hAnsi="Arial Narrow"/>
                <w:sz w:val="22"/>
                <w:szCs w:val="22"/>
                <w:lang w:val="en-US"/>
              </w:rPr>
              <w:t>/</w:t>
            </w:r>
          </w:p>
        </w:tc>
        <w:tc>
          <w:tcPr>
            <w:tcW w:w="2126" w:type="dxa"/>
            <w:tcBorders>
              <w:top w:val="single" w:sz="18" w:space="0" w:color="2E74B5" w:themeColor="accent1" w:themeShade="BF"/>
            </w:tcBorders>
            <w:vAlign w:val="center"/>
          </w:tcPr>
          <w:p w14:paraId="5A8A9AC9" w14:textId="77777777" w:rsidR="008F12A3" w:rsidRPr="002A1621" w:rsidRDefault="008F12A3" w:rsidP="008F12A3">
            <w:pPr>
              <w:spacing w:before="120" w:after="120"/>
              <w:jc w:val="center"/>
              <w:rPr>
                <w:rFonts w:ascii="Arial Narrow" w:eastAsia="Calibri" w:hAnsi="Arial Narrow"/>
                <w:b/>
                <w:sz w:val="22"/>
                <w:szCs w:val="22"/>
                <w:lang w:val="en-US"/>
              </w:rPr>
            </w:pPr>
            <w:r w:rsidRPr="002A1621">
              <w:rPr>
                <w:rFonts w:ascii="Arial Narrow" w:eastAsia="Calibri" w:hAnsi="Arial Narrow"/>
                <w:b/>
                <w:sz w:val="22"/>
                <w:szCs w:val="22"/>
                <w:lang w:val="en-US"/>
              </w:rPr>
              <w:t>50</w:t>
            </w:r>
          </w:p>
        </w:tc>
        <w:tc>
          <w:tcPr>
            <w:tcW w:w="2127" w:type="dxa"/>
            <w:tcBorders>
              <w:top w:val="single" w:sz="18" w:space="0" w:color="2E74B5" w:themeColor="accent1" w:themeShade="BF"/>
            </w:tcBorders>
            <w:vAlign w:val="center"/>
          </w:tcPr>
          <w:p w14:paraId="2EC7E16F" w14:textId="77777777" w:rsidR="008F12A3" w:rsidRPr="002A1621" w:rsidRDefault="008F12A3" w:rsidP="008F12A3">
            <w:pPr>
              <w:spacing w:before="120" w:after="120"/>
              <w:jc w:val="center"/>
              <w:rPr>
                <w:rFonts w:ascii="Arial Narrow" w:eastAsia="Calibri" w:hAnsi="Arial Narrow"/>
                <w:b/>
                <w:sz w:val="22"/>
                <w:szCs w:val="22"/>
                <w:lang w:val="en-US"/>
              </w:rPr>
            </w:pPr>
            <w:r w:rsidRPr="002A1621">
              <w:rPr>
                <w:rFonts w:ascii="Arial Narrow" w:eastAsia="Calibri" w:hAnsi="Arial Narrow"/>
                <w:b/>
                <w:sz w:val="22"/>
                <w:szCs w:val="22"/>
                <w:lang w:val="en-US"/>
              </w:rPr>
              <w:t>3</w:t>
            </w:r>
          </w:p>
        </w:tc>
      </w:tr>
    </w:tbl>
    <w:p w14:paraId="000FD401" w14:textId="77777777" w:rsidR="008F12A3" w:rsidRPr="002A1621" w:rsidRDefault="008F12A3" w:rsidP="008F12A3">
      <w:pPr>
        <w:spacing w:before="240" w:after="120"/>
        <w:rPr>
          <w:rFonts w:ascii="Arial Narrow" w:hAnsi="Arial Narrow" w:cs="Trebuchet MS"/>
          <w:b/>
          <w:bCs/>
          <w:sz w:val="22"/>
          <w:szCs w:val="22"/>
          <w:lang w:val="sr-Latn-CS"/>
        </w:rPr>
      </w:pPr>
      <w:r w:rsidRPr="002A1621">
        <w:rPr>
          <w:rFonts w:ascii="Arial Narrow" w:hAnsi="Arial Narrow" w:cs="Trebuchet MS"/>
          <w:b/>
          <w:bCs/>
          <w:sz w:val="22"/>
          <w:szCs w:val="22"/>
          <w:lang w:val="sr-Latn-CS"/>
        </w:rPr>
        <w:t>2. Cilj modula :</w:t>
      </w:r>
    </w:p>
    <w:p w14:paraId="7A44D299" w14:textId="77777777" w:rsidR="008F12A3" w:rsidRPr="002A1621" w:rsidRDefault="008F12A3" w:rsidP="008F12A3">
      <w:pPr>
        <w:numPr>
          <w:ilvl w:val="0"/>
          <w:numId w:val="1"/>
        </w:numPr>
        <w:tabs>
          <w:tab w:val="left" w:pos="284"/>
        </w:tabs>
        <w:ind w:left="288" w:hanging="288"/>
        <w:jc w:val="both"/>
        <w:rPr>
          <w:rFonts w:ascii="Arial Narrow" w:eastAsia="SimSun" w:hAnsi="Arial Narrow" w:cs="Arial Narrow"/>
          <w:color w:val="000000"/>
          <w:sz w:val="22"/>
          <w:szCs w:val="22"/>
          <w:lang w:val="sr-Latn-CS"/>
        </w:rPr>
      </w:pPr>
      <w:r w:rsidRPr="002A1621">
        <w:rPr>
          <w:rFonts w:ascii="Arial Narrow" w:hAnsi="Arial Narrow" w:cs="Arial Narrow"/>
          <w:color w:val="000000"/>
          <w:sz w:val="22"/>
          <w:szCs w:val="22"/>
          <w:lang w:val="sr-Latn-CS"/>
        </w:rPr>
        <w:t>Upoznavanje sa značajem preduzetništva, preduzetničkih vještina, tehnikama za pronalaženje biznis ideje, strukturom i načinom izrade biznis plana, oblicima obavljanja privredne djelatnosti i promocijom proizvoda i usluga. Osposobljavanje za kreiranje i pokretanje biznisa. Razvijanje inicijativnosti, kreativnosti, odgovornosti, komunikativnosti i timskog rada.</w:t>
      </w:r>
    </w:p>
    <w:p w14:paraId="3D50262E" w14:textId="392350A9" w:rsidR="008F12A3" w:rsidRPr="002A1621" w:rsidRDefault="008F12A3" w:rsidP="008F12A3">
      <w:pPr>
        <w:spacing w:before="240" w:after="120"/>
        <w:rPr>
          <w:rFonts w:ascii="Arial Narrow" w:hAnsi="Arial Narrow" w:cs="Trebuchet MS"/>
          <w:b/>
          <w:bCs/>
          <w:sz w:val="22"/>
          <w:szCs w:val="22"/>
          <w:lang w:val="sr-Latn-CS"/>
        </w:rPr>
      </w:pPr>
      <w:r w:rsidRPr="002A1621">
        <w:rPr>
          <w:rFonts w:ascii="Arial Narrow" w:hAnsi="Arial Narrow" w:cs="Trebuchet MS"/>
          <w:b/>
          <w:bCs/>
          <w:sz w:val="22"/>
          <w:szCs w:val="22"/>
          <w:lang w:val="sr-Latn-CS"/>
        </w:rPr>
        <w:t>3. Ishodi učenja</w:t>
      </w:r>
    </w:p>
    <w:p w14:paraId="46D577DF" w14:textId="22F08158" w:rsidR="008F12A3" w:rsidRPr="002A1621" w:rsidRDefault="008F12A3" w:rsidP="008F12A3">
      <w:pPr>
        <w:spacing w:before="120" w:after="120"/>
        <w:rPr>
          <w:rFonts w:ascii="Arial Narrow" w:hAnsi="Arial Narrow" w:cs="Trebuchet MS"/>
          <w:b/>
          <w:bCs/>
          <w:sz w:val="22"/>
          <w:szCs w:val="22"/>
          <w:lang w:val="sr-Latn-CS"/>
        </w:rPr>
      </w:pPr>
      <w:r w:rsidRPr="002A1621">
        <w:rPr>
          <w:rFonts w:ascii="Arial Narrow" w:hAnsi="Arial Narrow" w:cs="Trebuchet MS"/>
          <w:b/>
          <w:bCs/>
          <w:sz w:val="22"/>
          <w:szCs w:val="22"/>
          <w:lang w:val="sr-Latn-CS"/>
        </w:rPr>
        <w:t xml:space="preserve">Po završetku ovog modula polaznik će biti sposoban da: </w:t>
      </w:r>
    </w:p>
    <w:p w14:paraId="06647298" w14:textId="77777777" w:rsidR="008F12A3" w:rsidRPr="002A1621" w:rsidRDefault="008F12A3" w:rsidP="00C22D4B">
      <w:pPr>
        <w:numPr>
          <w:ilvl w:val="0"/>
          <w:numId w:val="48"/>
        </w:numPr>
        <w:rPr>
          <w:rFonts w:eastAsia="SimSun"/>
          <w:sz w:val="22"/>
          <w:szCs w:val="22"/>
          <w:lang w:val="sr-Latn-CS"/>
        </w:rPr>
      </w:pPr>
      <w:r w:rsidRPr="002A1621">
        <w:rPr>
          <w:rFonts w:ascii="Arial Narrow" w:eastAsia="SimSun" w:hAnsi="Arial Narrow"/>
          <w:sz w:val="22"/>
          <w:szCs w:val="22"/>
          <w:lang w:val="sr-Latn-CS"/>
        </w:rPr>
        <w:t>Identifikuje značaj preduzetništva, preduzetničkih vještina i pokretanja sopstvenog biznisa</w:t>
      </w:r>
    </w:p>
    <w:p w14:paraId="568CD6C2" w14:textId="77777777" w:rsidR="008F12A3" w:rsidRPr="002A1621" w:rsidRDefault="008F12A3" w:rsidP="00C22D4B">
      <w:pPr>
        <w:numPr>
          <w:ilvl w:val="0"/>
          <w:numId w:val="48"/>
        </w:numPr>
        <w:rPr>
          <w:rFonts w:ascii="Arial Narrow" w:eastAsia="SimSun" w:hAnsi="Arial Narrow"/>
          <w:sz w:val="22"/>
          <w:szCs w:val="22"/>
          <w:lang w:val="sr-Latn-CS"/>
        </w:rPr>
      </w:pPr>
      <w:r w:rsidRPr="002A1621">
        <w:rPr>
          <w:rFonts w:ascii="Arial Narrow" w:eastAsia="SimSun" w:hAnsi="Arial Narrow"/>
          <w:sz w:val="22"/>
          <w:szCs w:val="22"/>
          <w:lang w:val="sr-Latn-CS"/>
        </w:rPr>
        <w:t>Osmisli biznis ideju koristeći razne tehnike i rezultate istraživanja tržišta</w:t>
      </w:r>
    </w:p>
    <w:p w14:paraId="7417AA63" w14:textId="77777777" w:rsidR="008F12A3" w:rsidRPr="002A1621" w:rsidRDefault="008F12A3" w:rsidP="00C22D4B">
      <w:pPr>
        <w:numPr>
          <w:ilvl w:val="0"/>
          <w:numId w:val="48"/>
        </w:numPr>
        <w:rPr>
          <w:rFonts w:ascii="Arial Narrow" w:eastAsia="SimSun" w:hAnsi="Arial Narrow"/>
          <w:sz w:val="22"/>
          <w:szCs w:val="22"/>
          <w:lang w:val="it-IT"/>
        </w:rPr>
      </w:pPr>
      <w:r w:rsidRPr="002A1621">
        <w:rPr>
          <w:rFonts w:ascii="Arial Narrow" w:eastAsia="SimSun" w:hAnsi="Arial Narrow"/>
          <w:sz w:val="22"/>
          <w:szCs w:val="22"/>
          <w:lang w:val="it-IT"/>
        </w:rPr>
        <w:t>Sastavi biznis plan na osnovu sprovedenih istraživanja i analiza</w:t>
      </w:r>
    </w:p>
    <w:p w14:paraId="4AF096F8" w14:textId="77777777" w:rsidR="008F12A3" w:rsidRPr="002A1621" w:rsidRDefault="008F12A3" w:rsidP="00C22D4B">
      <w:pPr>
        <w:numPr>
          <w:ilvl w:val="0"/>
          <w:numId w:val="48"/>
        </w:numPr>
        <w:rPr>
          <w:rFonts w:ascii="Arial Narrow" w:eastAsia="SimSun" w:hAnsi="Arial Narrow"/>
          <w:sz w:val="22"/>
          <w:szCs w:val="22"/>
          <w:lang w:val="it-IT"/>
        </w:rPr>
      </w:pPr>
      <w:r w:rsidRPr="002A1621">
        <w:rPr>
          <w:rFonts w:ascii="Arial Narrow" w:eastAsia="SimSun" w:hAnsi="Arial Narrow"/>
          <w:sz w:val="22"/>
          <w:szCs w:val="22"/>
          <w:lang w:val="it-IT"/>
        </w:rPr>
        <w:t>Identifikuje oblike obavljanja privredne djelatnosti i postupak registracije privrednih društava</w:t>
      </w:r>
    </w:p>
    <w:p w14:paraId="0ADC7D71" w14:textId="77777777" w:rsidR="008F12A3" w:rsidRPr="002A1621" w:rsidRDefault="008F12A3" w:rsidP="00C22D4B">
      <w:pPr>
        <w:numPr>
          <w:ilvl w:val="0"/>
          <w:numId w:val="48"/>
        </w:numPr>
        <w:rPr>
          <w:rFonts w:ascii="Arial Narrow" w:eastAsia="SimSun" w:hAnsi="Arial Narrow"/>
          <w:sz w:val="22"/>
          <w:szCs w:val="22"/>
          <w:lang w:val="it-IT"/>
        </w:rPr>
      </w:pPr>
      <w:r w:rsidRPr="002A1621">
        <w:rPr>
          <w:rFonts w:ascii="Arial Narrow" w:eastAsia="SimSun" w:hAnsi="Arial Narrow"/>
          <w:sz w:val="22"/>
          <w:szCs w:val="22"/>
          <w:lang w:val="it-IT"/>
        </w:rPr>
        <w:t>Identifikuje faze u postupku zasnivanja radnog odnosa i karakteristike individualnih i kolektivnih prava zaposlenih</w:t>
      </w:r>
    </w:p>
    <w:p w14:paraId="47C50741" w14:textId="77777777" w:rsidR="008F12A3" w:rsidRPr="002A1621" w:rsidRDefault="008F12A3" w:rsidP="00C22D4B">
      <w:pPr>
        <w:numPr>
          <w:ilvl w:val="0"/>
          <w:numId w:val="48"/>
        </w:numPr>
        <w:rPr>
          <w:rFonts w:ascii="Arial Narrow" w:eastAsia="SimSun" w:hAnsi="Arial Narrow"/>
          <w:sz w:val="22"/>
          <w:szCs w:val="22"/>
          <w:lang w:val="it-IT"/>
        </w:rPr>
      </w:pPr>
      <w:r w:rsidRPr="002A1621">
        <w:rPr>
          <w:rFonts w:ascii="Arial Narrow" w:eastAsia="SimSun" w:hAnsi="Arial Narrow"/>
          <w:sz w:val="22"/>
          <w:szCs w:val="22"/>
          <w:lang w:val="it-IT"/>
        </w:rPr>
        <w:t>Pripremi poslovni sastanak i korespondentne akte u vezi sa njegovom organizacijom</w:t>
      </w:r>
    </w:p>
    <w:p w14:paraId="6CB43315" w14:textId="77777777" w:rsidR="008F12A3" w:rsidRPr="002A1621" w:rsidRDefault="008F12A3" w:rsidP="00C22D4B">
      <w:pPr>
        <w:numPr>
          <w:ilvl w:val="0"/>
          <w:numId w:val="48"/>
        </w:numPr>
        <w:rPr>
          <w:rFonts w:ascii="Arial Narrow" w:eastAsia="SimSun" w:hAnsi="Arial Narrow"/>
          <w:sz w:val="22"/>
          <w:szCs w:val="22"/>
          <w:lang w:val="it-IT"/>
        </w:rPr>
      </w:pPr>
      <w:r w:rsidRPr="002A1621">
        <w:rPr>
          <w:rFonts w:ascii="Arial Narrow" w:eastAsia="SimSun" w:hAnsi="Arial Narrow"/>
          <w:sz w:val="22"/>
          <w:szCs w:val="22"/>
          <w:lang w:val="it-IT"/>
        </w:rPr>
        <w:t>Promoviše privredno društvo, proizvod ili uslugu</w:t>
      </w:r>
    </w:p>
    <w:p w14:paraId="5818B11A" w14:textId="77777777" w:rsidR="008F12A3" w:rsidRDefault="008F12A3" w:rsidP="008F12A3">
      <w:pPr>
        <w:spacing w:after="160" w:line="259" w:lineRule="auto"/>
        <w:rPr>
          <w:rFonts w:ascii="Arial Narrow" w:eastAsiaTheme="majorEastAsia" w:hAnsi="Arial Narrow" w:cs="Arial"/>
          <w:color w:val="000000" w:themeColor="text1"/>
          <w:sz w:val="22"/>
          <w:szCs w:val="22"/>
        </w:rPr>
      </w:pPr>
      <w:r>
        <w:rPr>
          <w:rFonts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F12A3" w:rsidRPr="002A1621" w14:paraId="013BDF52" w14:textId="77777777" w:rsidTr="008F12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86943681"/>
              <w:placeholder>
                <w:docPart w:val="4D67A1B4048A423499F0FB4EF05838C3"/>
              </w:placeholder>
            </w:sdtPr>
            <w:sdtEndPr/>
            <w:sdtContent>
              <w:sdt>
                <w:sdtPr>
                  <w:rPr>
                    <w:rFonts w:ascii="Arial Narrow" w:eastAsia="Calibri" w:hAnsi="Arial Narrow"/>
                    <w:b/>
                    <w:sz w:val="22"/>
                    <w:szCs w:val="22"/>
                    <w:lang w:val="sr-Latn-ME"/>
                  </w:rPr>
                  <w:id w:val="1472018614"/>
                  <w:placeholder>
                    <w:docPart w:val="4D67A1B4048A423499F0FB4EF05838C3"/>
                  </w:placeholder>
                </w:sdtPr>
                <w:sdtEndPr/>
                <w:sdtContent>
                  <w:p w14:paraId="464F11AE"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 xml:space="preserve">Ishod 1 - </w:t>
                    </w:r>
                    <w:sdt>
                      <w:sdtPr>
                        <w:rPr>
                          <w:rFonts w:ascii="Arial Narrow" w:eastAsia="Calibri" w:hAnsi="Arial Narrow"/>
                          <w:b/>
                          <w:sz w:val="22"/>
                          <w:szCs w:val="22"/>
                          <w:lang w:val="sr-Latn-ME"/>
                        </w:rPr>
                        <w:id w:val="-526711213"/>
                        <w:placeholder>
                          <w:docPart w:val="E4FE66EC62624D58A58E3E977D590F22"/>
                        </w:placeholder>
                      </w:sdtPr>
                      <w:sdtEndPr/>
                      <w:sdtContent>
                        <w:r w:rsidRPr="002A1621">
                          <w:rPr>
                            <w:rFonts w:ascii="Arial Narrow" w:eastAsia="Calibri" w:hAnsi="Arial Narrow"/>
                            <w:sz w:val="22"/>
                            <w:szCs w:val="22"/>
                            <w:lang w:val="sr-Latn-ME"/>
                          </w:rPr>
                          <w:t>Polaznik će biti sposoban da</w:t>
                        </w:r>
                      </w:sdtContent>
                    </w:sdt>
                  </w:p>
                </w:sdtContent>
              </w:sdt>
            </w:sdtContent>
          </w:sdt>
          <w:p w14:paraId="626614E1" w14:textId="77777777" w:rsidR="008F12A3" w:rsidRPr="002A1621" w:rsidRDefault="008F12A3" w:rsidP="008F12A3">
            <w:pPr>
              <w:spacing w:before="120" w:after="120"/>
              <w:jc w:val="center"/>
              <w:rPr>
                <w:rFonts w:ascii="Arial Narrow" w:eastAsia="Calibri" w:hAnsi="Arial Narrow"/>
                <w:color w:val="000000"/>
                <w:sz w:val="22"/>
                <w:szCs w:val="22"/>
                <w:lang w:val="sr-Latn-CS"/>
              </w:rPr>
            </w:pPr>
            <w:r w:rsidRPr="002A1621">
              <w:rPr>
                <w:rFonts w:ascii="Arial Narrow" w:eastAsia="SimSun" w:hAnsi="Arial Narrow"/>
                <w:b/>
                <w:sz w:val="22"/>
                <w:szCs w:val="22"/>
                <w:lang w:val="it-IT"/>
              </w:rPr>
              <w:t>Identifikuje značaj preduzetništva, preduzetničkih vještina i pokretanja sopstvenog biznisa</w:t>
            </w:r>
          </w:p>
        </w:tc>
      </w:tr>
      <w:tr w:rsidR="008F12A3" w:rsidRPr="002A1621" w14:paraId="39C175E9" w14:textId="77777777" w:rsidTr="008F12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734502572"/>
              <w:placeholder>
                <w:docPart w:val="1E059478EDE74637B620FADBB039C14F"/>
              </w:placeholder>
            </w:sdtPr>
            <w:sdtEndPr>
              <w:rPr>
                <w:b w:val="0"/>
              </w:rPr>
            </w:sdtEndPr>
            <w:sdtContent>
              <w:p w14:paraId="70F30F9F"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Kriterijumi za dostizanje ishoda učenja</w:t>
                </w:r>
              </w:p>
              <w:p w14:paraId="37AB47DD"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21407594"/>
              <w:placeholder>
                <w:docPart w:val="1E059478EDE74637B620FADBB039C14F"/>
              </w:placeholder>
            </w:sdtPr>
            <w:sdtEndPr>
              <w:rPr>
                <w:b w:val="0"/>
              </w:rPr>
            </w:sdtEndPr>
            <w:sdtContent>
              <w:p w14:paraId="40F0CD77"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b/>
                    <w:color w:val="000000"/>
                    <w:sz w:val="22"/>
                    <w:szCs w:val="22"/>
                    <w:lang w:val="sr-Latn-ME"/>
                  </w:rPr>
                  <w:t>Kontekst</w:t>
                </w:r>
                <w:r w:rsidRPr="002A1621">
                  <w:rPr>
                    <w:rFonts w:ascii="Arial Narrow" w:eastAsia="Calibri" w:hAnsi="Arial Narrow" w:cs="Verdana"/>
                    <w:color w:val="000000"/>
                    <w:sz w:val="22"/>
                    <w:szCs w:val="22"/>
                    <w:lang w:val="sr-Latn-ME"/>
                  </w:rPr>
                  <w:t xml:space="preserve"> </w:t>
                </w:r>
              </w:p>
              <w:p w14:paraId="71072272"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color w:val="000000"/>
                    <w:sz w:val="22"/>
                    <w:szCs w:val="22"/>
                    <w:lang w:val="sr-Latn-ME"/>
                  </w:rPr>
                  <w:t>(Pojašnjenje označenih pojmova)</w:t>
                </w:r>
              </w:p>
            </w:sdtContent>
          </w:sdt>
        </w:tc>
      </w:tr>
      <w:tr w:rsidR="008F12A3" w:rsidRPr="002A1621" w14:paraId="00B2949D" w14:textId="77777777" w:rsidTr="008F12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4DD54748" w14:textId="77777777" w:rsidR="008F12A3" w:rsidRPr="002A1621" w:rsidRDefault="008F12A3" w:rsidP="008F12A3">
            <w:pPr>
              <w:numPr>
                <w:ilvl w:val="0"/>
                <w:numId w:val="89"/>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rPr>
              <w:t>Objasni pojam preduzetništva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A1C749E"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0AB2AA06"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5DFBFBE3" w14:textId="77777777" w:rsidR="008F12A3" w:rsidRPr="002A1621" w:rsidRDefault="008F12A3" w:rsidP="008F12A3">
            <w:pPr>
              <w:numPr>
                <w:ilvl w:val="0"/>
                <w:numId w:val="89"/>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lang w:val="it-IT"/>
              </w:rPr>
              <w:t>Opiše nastanak i razvoj preduzetništva</w:t>
            </w:r>
          </w:p>
        </w:tc>
        <w:tc>
          <w:tcPr>
            <w:tcW w:w="2500" w:type="pct"/>
            <w:tcBorders>
              <w:left w:val="single" w:sz="4" w:space="0" w:color="2E74B5" w:themeColor="accent1" w:themeShade="BF"/>
            </w:tcBorders>
            <w:shd w:val="clear" w:color="auto" w:fill="auto"/>
            <w:vAlign w:val="center"/>
          </w:tcPr>
          <w:p w14:paraId="26FB1DCB"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41399195"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03316147" w14:textId="77777777" w:rsidR="008F12A3" w:rsidRPr="002A1621" w:rsidRDefault="008F12A3" w:rsidP="008F12A3">
            <w:pPr>
              <w:numPr>
                <w:ilvl w:val="0"/>
                <w:numId w:val="89"/>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lang w:val="it-IT"/>
              </w:rPr>
              <w:t xml:space="preserve">Objasni pojam preduzetnika, različite </w:t>
            </w:r>
            <w:r w:rsidRPr="002A1621">
              <w:rPr>
                <w:rFonts w:ascii="Arial Narrow" w:eastAsia="SimSun" w:hAnsi="Arial Narrow"/>
                <w:b/>
                <w:sz w:val="22"/>
                <w:szCs w:val="22"/>
                <w:lang w:val="it-IT"/>
              </w:rPr>
              <w:t xml:space="preserve">pristupe o teoriji preduzetnika </w:t>
            </w:r>
            <w:r w:rsidRPr="002A1621">
              <w:rPr>
                <w:rFonts w:ascii="Arial Narrow" w:eastAsia="SimSun" w:hAnsi="Arial Narrow"/>
                <w:sz w:val="22"/>
                <w:szCs w:val="22"/>
                <w:lang w:val="it-IT"/>
              </w:rPr>
              <w:t>i zablude o njima</w:t>
            </w:r>
          </w:p>
        </w:tc>
        <w:tc>
          <w:tcPr>
            <w:tcW w:w="2500" w:type="pct"/>
            <w:tcBorders>
              <w:left w:val="single" w:sz="4" w:space="0" w:color="2E74B5" w:themeColor="accent1" w:themeShade="BF"/>
            </w:tcBorders>
            <w:shd w:val="clear" w:color="auto" w:fill="auto"/>
            <w:vAlign w:val="center"/>
          </w:tcPr>
          <w:p w14:paraId="186DA402"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eastAsia="SimSun" w:hAnsi="Arial Narrow"/>
                <w:b/>
                <w:sz w:val="22"/>
                <w:szCs w:val="22"/>
                <w:lang w:val="it-IT"/>
              </w:rPr>
              <w:t>Pristupi o teoriji preduzetnika:</w:t>
            </w:r>
            <w:r w:rsidRPr="002A1621">
              <w:rPr>
                <w:rFonts w:ascii="Arial Narrow" w:eastAsia="SimSun" w:hAnsi="Arial Narrow"/>
                <w:sz w:val="22"/>
                <w:szCs w:val="22"/>
                <w:lang w:val="it-IT"/>
              </w:rPr>
              <w:t xml:space="preserve"> ekonomski, psihološki i sociološki</w:t>
            </w:r>
          </w:p>
        </w:tc>
      </w:tr>
      <w:tr w:rsidR="008F12A3" w:rsidRPr="002A1621" w14:paraId="79F3C5F3"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5892DC17" w14:textId="77777777" w:rsidR="008F12A3" w:rsidRPr="002A1621" w:rsidRDefault="008F12A3" w:rsidP="008F12A3">
            <w:pPr>
              <w:numPr>
                <w:ilvl w:val="0"/>
                <w:numId w:val="89"/>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lang w:val="it-IT"/>
              </w:rPr>
              <w:t>Popuni upitnik za procjenu preduzetničkih osobina</w:t>
            </w:r>
          </w:p>
        </w:tc>
        <w:tc>
          <w:tcPr>
            <w:tcW w:w="2500" w:type="pct"/>
            <w:tcBorders>
              <w:left w:val="single" w:sz="4" w:space="0" w:color="2E74B5" w:themeColor="accent1" w:themeShade="BF"/>
            </w:tcBorders>
            <w:shd w:val="clear" w:color="auto" w:fill="auto"/>
            <w:vAlign w:val="center"/>
          </w:tcPr>
          <w:p w14:paraId="15124BD4"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04BF79C8" w14:textId="77777777" w:rsidTr="008F12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577979869"/>
              <w:placeholder>
                <w:docPart w:val="B34B481AE1FD483E843BC032E271DF4B"/>
              </w:placeholder>
            </w:sdtPr>
            <w:sdtEndPr/>
            <w:sdtContent>
              <w:p w14:paraId="17FDF57D"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Način provjeravanja dostignutosti ishoda učenja</w:t>
                </w:r>
              </w:p>
            </w:sdtContent>
          </w:sdt>
        </w:tc>
      </w:tr>
      <w:tr w:rsidR="008F12A3" w:rsidRPr="002A1621" w14:paraId="2B6996AC" w14:textId="77777777" w:rsidTr="008F12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40AF9811"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hAnsi="Arial Narrow"/>
                <w:sz w:val="22"/>
                <w:szCs w:val="22"/>
                <w:lang w:val="it-IT"/>
              </w:rPr>
              <w:t>Kriterijumi od 1 do 3 mogu se provjeravati usmenim ili pismenim putem. Kriterijum 4 može se provjeravati kroz praktičan zadatak/rad sa usmenim obrazloženjem</w:t>
            </w:r>
          </w:p>
        </w:tc>
      </w:tr>
      <w:tr w:rsidR="008F12A3" w:rsidRPr="002A1621" w14:paraId="277208BB" w14:textId="77777777" w:rsidTr="008F12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783407164"/>
              <w:placeholder>
                <w:docPart w:val="9220D789651A46FF84B9BB7FDAF32925"/>
              </w:placeholder>
            </w:sdtPr>
            <w:sdtEndPr/>
            <w:sdtContent>
              <w:p w14:paraId="0CC61DCD"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Predložene teme</w:t>
                </w:r>
              </w:p>
            </w:sdtContent>
          </w:sdt>
        </w:tc>
      </w:tr>
      <w:tr w:rsidR="008F12A3" w:rsidRPr="002A1621" w14:paraId="63A9277F" w14:textId="77777777" w:rsidTr="008F12A3">
        <w:trPr>
          <w:trHeight w:val="99"/>
          <w:jc w:val="center"/>
        </w:trPr>
        <w:tc>
          <w:tcPr>
            <w:tcW w:w="5000" w:type="pct"/>
            <w:gridSpan w:val="2"/>
            <w:tcBorders>
              <w:top w:val="single" w:sz="18" w:space="0" w:color="2E74B5" w:themeColor="accent1" w:themeShade="BF"/>
              <w:left w:val="nil"/>
            </w:tcBorders>
            <w:shd w:val="clear" w:color="auto" w:fill="auto"/>
            <w:vAlign w:val="center"/>
          </w:tcPr>
          <w:p w14:paraId="5CC5BDCE"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color w:val="000000"/>
                <w:sz w:val="22"/>
                <w:szCs w:val="22"/>
                <w:lang w:val="sr-Latn-CS"/>
              </w:rPr>
            </w:pPr>
            <w:r w:rsidRPr="002A1621">
              <w:rPr>
                <w:rFonts w:ascii="Arial Narrow" w:eastAsia="SimSun" w:hAnsi="Arial Narrow"/>
                <w:sz w:val="22"/>
                <w:szCs w:val="22"/>
              </w:rPr>
              <w:t>Preduzetništvo</w:t>
            </w:r>
          </w:p>
          <w:p w14:paraId="290F79CE"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color w:val="000000"/>
                <w:sz w:val="22"/>
                <w:szCs w:val="22"/>
                <w:lang w:val="sr-Latn-CS"/>
              </w:rPr>
            </w:pPr>
            <w:r w:rsidRPr="002A1621">
              <w:rPr>
                <w:rFonts w:ascii="Arial Narrow" w:eastAsia="SimSun" w:hAnsi="Arial Narrow"/>
                <w:sz w:val="22"/>
                <w:szCs w:val="22"/>
              </w:rPr>
              <w:t>Istorija preduzetništva</w:t>
            </w:r>
          </w:p>
          <w:p w14:paraId="51C091E0" w14:textId="77777777" w:rsidR="008F12A3" w:rsidRPr="002A1621" w:rsidRDefault="008F12A3" w:rsidP="008F12A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A1621">
              <w:rPr>
                <w:rFonts w:ascii="Arial Narrow" w:eastAsia="SimSun" w:hAnsi="Arial Narrow"/>
                <w:sz w:val="22"/>
                <w:szCs w:val="22"/>
              </w:rPr>
              <w:t>Preduzetnik</w:t>
            </w:r>
          </w:p>
        </w:tc>
      </w:tr>
    </w:tbl>
    <w:p w14:paraId="6B5D2D44" w14:textId="77777777" w:rsidR="008F12A3" w:rsidRPr="002A1621" w:rsidRDefault="008F12A3" w:rsidP="008F12A3">
      <w:pPr>
        <w:spacing w:after="160" w:line="259" w:lineRule="auto"/>
        <w:rPr>
          <w:rFonts w:ascii="Arial Narrow" w:hAnsi="Arial Narrow" w:cs="Arial"/>
          <w:b/>
          <w:sz w:val="22"/>
          <w:szCs w:val="22"/>
        </w:rPr>
      </w:pPr>
      <w:r w:rsidRPr="002A1621">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F12A3" w:rsidRPr="002A1621" w14:paraId="18ADB3D3" w14:textId="77777777" w:rsidTr="008F12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596474906"/>
              <w:placeholder>
                <w:docPart w:val="37DE979A30314E909F0129CBE7A9A2B8"/>
              </w:placeholder>
            </w:sdtPr>
            <w:sdtEndPr/>
            <w:sdtContent>
              <w:sdt>
                <w:sdtPr>
                  <w:rPr>
                    <w:rFonts w:ascii="Arial Narrow" w:eastAsia="Calibri" w:hAnsi="Arial Narrow"/>
                    <w:b/>
                    <w:sz w:val="22"/>
                    <w:szCs w:val="22"/>
                    <w:lang w:val="sr-Latn-ME"/>
                  </w:rPr>
                  <w:id w:val="260955012"/>
                  <w:placeholder>
                    <w:docPart w:val="37DE979A30314E909F0129CBE7A9A2B8"/>
                  </w:placeholder>
                </w:sdtPr>
                <w:sdtEndPr/>
                <w:sdtContent>
                  <w:p w14:paraId="709E8CC0"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 xml:space="preserve">Ishod 2 - </w:t>
                    </w:r>
                    <w:sdt>
                      <w:sdtPr>
                        <w:rPr>
                          <w:rFonts w:ascii="Arial Narrow" w:eastAsia="Calibri" w:hAnsi="Arial Narrow"/>
                          <w:b/>
                          <w:sz w:val="22"/>
                          <w:szCs w:val="22"/>
                          <w:lang w:val="sr-Latn-ME"/>
                        </w:rPr>
                        <w:id w:val="-1067344268"/>
                        <w:placeholder>
                          <w:docPart w:val="01B8236710EE4E60A5E5A7C3089B1C73"/>
                        </w:placeholder>
                      </w:sdtPr>
                      <w:sdtEndPr/>
                      <w:sdtContent>
                        <w:r w:rsidRPr="002A1621">
                          <w:rPr>
                            <w:rFonts w:ascii="Arial Narrow" w:eastAsia="Calibri" w:hAnsi="Arial Narrow"/>
                            <w:sz w:val="22"/>
                            <w:szCs w:val="22"/>
                            <w:lang w:val="sr-Latn-ME"/>
                          </w:rPr>
                          <w:t>Polaznik će biti sposoban da</w:t>
                        </w:r>
                      </w:sdtContent>
                    </w:sdt>
                  </w:p>
                </w:sdtContent>
              </w:sdt>
            </w:sdtContent>
          </w:sdt>
          <w:p w14:paraId="0D8A961E" w14:textId="77777777" w:rsidR="008F12A3" w:rsidRPr="002A1621" w:rsidRDefault="008F12A3" w:rsidP="008F12A3">
            <w:pPr>
              <w:spacing w:before="120" w:after="120"/>
              <w:jc w:val="center"/>
              <w:rPr>
                <w:rFonts w:ascii="Arial Narrow" w:eastAsia="Calibri" w:hAnsi="Arial Narrow"/>
                <w:color w:val="000000"/>
                <w:sz w:val="22"/>
                <w:szCs w:val="22"/>
                <w:lang w:val="sr-Latn-CS"/>
              </w:rPr>
            </w:pPr>
            <w:r w:rsidRPr="002A1621">
              <w:rPr>
                <w:rFonts w:ascii="Arial Narrow" w:eastAsia="SimSun" w:hAnsi="Arial Narrow"/>
                <w:b/>
                <w:sz w:val="22"/>
                <w:szCs w:val="22"/>
              </w:rPr>
              <w:t>Osmisli biznis ideju koristeći razne tehnike i rezultate istraživanja tržišta</w:t>
            </w:r>
          </w:p>
        </w:tc>
      </w:tr>
      <w:tr w:rsidR="008F12A3" w:rsidRPr="002A1621" w14:paraId="074EC3A8" w14:textId="77777777" w:rsidTr="008F12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25912173"/>
              <w:placeholder>
                <w:docPart w:val="01D92BCD02734D7F907EEFA69B4A8EF1"/>
              </w:placeholder>
            </w:sdtPr>
            <w:sdtEndPr>
              <w:rPr>
                <w:b w:val="0"/>
              </w:rPr>
            </w:sdtEndPr>
            <w:sdtContent>
              <w:p w14:paraId="5AD85E99"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Kriterijumi za dostizanje ishoda učenja</w:t>
                </w:r>
              </w:p>
              <w:p w14:paraId="39B1EF38"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935964288"/>
              <w:placeholder>
                <w:docPart w:val="01D92BCD02734D7F907EEFA69B4A8EF1"/>
              </w:placeholder>
            </w:sdtPr>
            <w:sdtEndPr>
              <w:rPr>
                <w:b w:val="0"/>
              </w:rPr>
            </w:sdtEndPr>
            <w:sdtContent>
              <w:p w14:paraId="7A3316CD"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b/>
                    <w:color w:val="000000"/>
                    <w:sz w:val="22"/>
                    <w:szCs w:val="22"/>
                    <w:lang w:val="sr-Latn-ME"/>
                  </w:rPr>
                  <w:t>Kontekst</w:t>
                </w:r>
                <w:r w:rsidRPr="002A1621">
                  <w:rPr>
                    <w:rFonts w:ascii="Arial Narrow" w:eastAsia="Calibri" w:hAnsi="Arial Narrow" w:cs="Verdana"/>
                    <w:color w:val="000000"/>
                    <w:sz w:val="22"/>
                    <w:szCs w:val="22"/>
                    <w:lang w:val="sr-Latn-ME"/>
                  </w:rPr>
                  <w:t xml:space="preserve"> </w:t>
                </w:r>
              </w:p>
              <w:p w14:paraId="14FEA00D"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color w:val="000000"/>
                    <w:sz w:val="22"/>
                    <w:szCs w:val="22"/>
                    <w:lang w:val="sr-Latn-ME"/>
                  </w:rPr>
                  <w:t>(Pojašnjenje označenih pojmova)</w:t>
                </w:r>
              </w:p>
            </w:sdtContent>
          </w:sdt>
        </w:tc>
      </w:tr>
      <w:tr w:rsidR="008F12A3" w:rsidRPr="002A1621" w14:paraId="55754BC7" w14:textId="77777777" w:rsidTr="008F12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3B4A898" w14:textId="77777777" w:rsidR="008F12A3" w:rsidRPr="002A1621" w:rsidRDefault="008F12A3" w:rsidP="008F12A3">
            <w:pPr>
              <w:numPr>
                <w:ilvl w:val="0"/>
                <w:numId w:val="90"/>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rPr>
              <w:t>Objasni pojam ideje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74B4C1A2"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18DE0812"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0FE8E8BD" w14:textId="77777777" w:rsidR="008F12A3" w:rsidRPr="002A1621" w:rsidRDefault="008F12A3" w:rsidP="008F12A3">
            <w:pPr>
              <w:numPr>
                <w:ilvl w:val="0"/>
                <w:numId w:val="90"/>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rPr>
              <w:t>Objasni pojam biznis ideje</w:t>
            </w:r>
          </w:p>
        </w:tc>
        <w:tc>
          <w:tcPr>
            <w:tcW w:w="2500" w:type="pct"/>
            <w:tcBorders>
              <w:left w:val="single" w:sz="4" w:space="0" w:color="2E74B5" w:themeColor="accent1" w:themeShade="BF"/>
            </w:tcBorders>
            <w:shd w:val="clear" w:color="auto" w:fill="auto"/>
            <w:vAlign w:val="center"/>
          </w:tcPr>
          <w:p w14:paraId="75354D29"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7944A85D"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18E85CDA" w14:textId="77777777" w:rsidR="008F12A3" w:rsidRPr="002A1621" w:rsidRDefault="008F12A3" w:rsidP="008F12A3">
            <w:pPr>
              <w:numPr>
                <w:ilvl w:val="0"/>
                <w:numId w:val="90"/>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rPr>
              <w:t xml:space="preserve">Primijeni odgovarajuću </w:t>
            </w:r>
            <w:r w:rsidRPr="002A1621">
              <w:rPr>
                <w:rFonts w:ascii="Arial Narrow" w:eastAsia="SimSun" w:hAnsi="Arial Narrow"/>
                <w:b/>
                <w:sz w:val="22"/>
                <w:szCs w:val="22"/>
              </w:rPr>
              <w:t>tehniku za pronalaženje biznis ideje</w:t>
            </w:r>
          </w:p>
        </w:tc>
        <w:tc>
          <w:tcPr>
            <w:tcW w:w="2500" w:type="pct"/>
            <w:tcBorders>
              <w:left w:val="single" w:sz="4" w:space="0" w:color="2E74B5" w:themeColor="accent1" w:themeShade="BF"/>
            </w:tcBorders>
            <w:shd w:val="clear" w:color="auto" w:fill="auto"/>
            <w:vAlign w:val="center"/>
          </w:tcPr>
          <w:p w14:paraId="253EE785"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eastAsia="SimSun" w:hAnsi="Arial Narrow"/>
                <w:b/>
                <w:sz w:val="22"/>
                <w:szCs w:val="22"/>
                <w:lang w:val="sr-Latn-CS"/>
              </w:rPr>
              <w:t>Tehnike za pronalaženje biznis ideje:</w:t>
            </w:r>
            <w:r w:rsidRPr="002A1621">
              <w:rPr>
                <w:rFonts w:ascii="Arial Narrow" w:eastAsia="SimSun" w:hAnsi="Arial Narrow"/>
                <w:sz w:val="22"/>
                <w:szCs w:val="22"/>
                <w:lang w:val="sr-Latn-CS"/>
              </w:rPr>
              <w:t xml:space="preserve"> kopiranje postojećih poslova, mapiranje, pretvaranje hobija u potencijalni posao, korišćenje radnog iskustva za pokretanje posla, brainstorming tehnika, inovacije novih proizvoda/usluga i dr.</w:t>
            </w:r>
          </w:p>
        </w:tc>
      </w:tr>
      <w:tr w:rsidR="008F12A3" w:rsidRPr="002A1621" w14:paraId="0F8C9DED"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59FBE9D3" w14:textId="77777777" w:rsidR="008F12A3" w:rsidRPr="002A1621" w:rsidRDefault="008F12A3" w:rsidP="008F12A3">
            <w:pPr>
              <w:numPr>
                <w:ilvl w:val="0"/>
                <w:numId w:val="90"/>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lang w:val="it-IT"/>
              </w:rPr>
              <w:t xml:space="preserve">Objasni pojam poslovne šanse i </w:t>
            </w:r>
            <w:r w:rsidRPr="002A1621">
              <w:rPr>
                <w:rFonts w:ascii="Arial Narrow" w:eastAsia="SimSun" w:hAnsi="Arial Narrow"/>
                <w:b/>
                <w:sz w:val="22"/>
                <w:szCs w:val="22"/>
                <w:lang w:val="it-IT"/>
              </w:rPr>
              <w:t xml:space="preserve">pristupe </w:t>
            </w:r>
            <w:r w:rsidRPr="002A1621">
              <w:rPr>
                <w:rFonts w:ascii="Arial Narrow" w:eastAsia="SimSun" w:hAnsi="Arial Narrow"/>
                <w:sz w:val="22"/>
                <w:szCs w:val="22"/>
                <w:lang w:val="it-IT"/>
              </w:rPr>
              <w:t>za njeno prepoznavanje</w:t>
            </w:r>
          </w:p>
        </w:tc>
        <w:tc>
          <w:tcPr>
            <w:tcW w:w="2500" w:type="pct"/>
            <w:tcBorders>
              <w:left w:val="single" w:sz="4" w:space="0" w:color="2E74B5" w:themeColor="accent1" w:themeShade="BF"/>
            </w:tcBorders>
            <w:shd w:val="clear" w:color="auto" w:fill="auto"/>
            <w:vAlign w:val="center"/>
          </w:tcPr>
          <w:p w14:paraId="30462F2D"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eastAsia="SimSun" w:hAnsi="Arial Narrow"/>
                <w:b/>
                <w:sz w:val="22"/>
                <w:szCs w:val="22"/>
                <w:lang w:val="sr-Latn-CS"/>
              </w:rPr>
              <w:t>Pristupi:</w:t>
            </w:r>
            <w:r w:rsidRPr="002A1621">
              <w:rPr>
                <w:rFonts w:ascii="Arial Narrow" w:eastAsia="SimSun" w:hAnsi="Arial Narrow"/>
                <w:sz w:val="22"/>
                <w:szCs w:val="22"/>
                <w:lang w:val="sr-Latn-CS"/>
              </w:rPr>
              <w:t xml:space="preserve"> posmatranje promjena i trendova, rješavanje problema, pronalaženje praznina na tržištu, takmičenje/konkurencija i dr.</w:t>
            </w:r>
          </w:p>
        </w:tc>
      </w:tr>
      <w:tr w:rsidR="008F12A3" w:rsidRPr="002A1621" w14:paraId="1A769FA7"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20935901" w14:textId="77777777" w:rsidR="008F12A3" w:rsidRPr="002A1621" w:rsidRDefault="008F12A3" w:rsidP="008F12A3">
            <w:pPr>
              <w:numPr>
                <w:ilvl w:val="0"/>
                <w:numId w:val="90"/>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lang w:val="sr-Latn-CS"/>
              </w:rPr>
              <w:t>Sprovede provjeru odabrane biznis ideje na tržištu koristeći odgovarajuće upitnike</w:t>
            </w:r>
          </w:p>
        </w:tc>
        <w:tc>
          <w:tcPr>
            <w:tcW w:w="2500" w:type="pct"/>
            <w:tcBorders>
              <w:left w:val="single" w:sz="4" w:space="0" w:color="2E74B5" w:themeColor="accent1" w:themeShade="BF"/>
            </w:tcBorders>
            <w:shd w:val="clear" w:color="auto" w:fill="auto"/>
            <w:vAlign w:val="center"/>
          </w:tcPr>
          <w:p w14:paraId="4FCA2EEA"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123DE499"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53D77892" w14:textId="77777777" w:rsidR="008F12A3" w:rsidRPr="002A1621" w:rsidRDefault="008F12A3" w:rsidP="008F12A3">
            <w:pPr>
              <w:numPr>
                <w:ilvl w:val="0"/>
                <w:numId w:val="90"/>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rPr>
              <w:t>Objasni SWOT analizu i njen značaj</w:t>
            </w:r>
          </w:p>
        </w:tc>
        <w:tc>
          <w:tcPr>
            <w:tcW w:w="2500" w:type="pct"/>
            <w:tcBorders>
              <w:left w:val="single" w:sz="4" w:space="0" w:color="2E74B5" w:themeColor="accent1" w:themeShade="BF"/>
            </w:tcBorders>
            <w:shd w:val="clear" w:color="auto" w:fill="auto"/>
            <w:vAlign w:val="center"/>
          </w:tcPr>
          <w:p w14:paraId="0C396E01"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6F8A0B1D"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6B7778F4" w14:textId="77777777" w:rsidR="008F12A3" w:rsidRPr="002A1621" w:rsidRDefault="008F12A3" w:rsidP="008F12A3">
            <w:pPr>
              <w:numPr>
                <w:ilvl w:val="0"/>
                <w:numId w:val="90"/>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rPr>
              <w:t>Procijeni biznis ideju na osnovu SWOT analize</w:t>
            </w:r>
          </w:p>
        </w:tc>
        <w:tc>
          <w:tcPr>
            <w:tcW w:w="2500" w:type="pct"/>
            <w:tcBorders>
              <w:left w:val="single" w:sz="4" w:space="0" w:color="2E74B5" w:themeColor="accent1" w:themeShade="BF"/>
            </w:tcBorders>
            <w:shd w:val="clear" w:color="auto" w:fill="auto"/>
            <w:vAlign w:val="center"/>
          </w:tcPr>
          <w:p w14:paraId="61680B65"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338C7C10" w14:textId="77777777" w:rsidTr="008F12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15816220"/>
              <w:placeholder>
                <w:docPart w:val="28F4989ACE71470D9081011CA21023BA"/>
              </w:placeholder>
            </w:sdtPr>
            <w:sdtEndPr/>
            <w:sdtContent>
              <w:p w14:paraId="1DD9472E"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Način provjeravanja dostignutosti ishoda učenja</w:t>
                </w:r>
              </w:p>
            </w:sdtContent>
          </w:sdt>
        </w:tc>
      </w:tr>
      <w:tr w:rsidR="008F12A3" w:rsidRPr="002A1621" w14:paraId="686A3142" w14:textId="77777777" w:rsidTr="008F12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F804F2D" w14:textId="55FC7641" w:rsidR="008F12A3" w:rsidRPr="002A1621" w:rsidRDefault="008F12A3" w:rsidP="008F12A3">
            <w:pPr>
              <w:spacing w:before="120" w:after="120"/>
              <w:rPr>
                <w:rFonts w:ascii="Arial Narrow" w:eastAsia="Calibri" w:hAnsi="Arial Narrow"/>
                <w:sz w:val="22"/>
                <w:szCs w:val="22"/>
                <w:lang w:val="sr-Latn-ME"/>
              </w:rPr>
            </w:pPr>
            <w:r w:rsidRPr="002A1621">
              <w:rPr>
                <w:rFonts w:ascii="Arial Narrow" w:hAnsi="Arial Narrow"/>
                <w:sz w:val="22"/>
                <w:szCs w:val="22"/>
                <w:lang w:val="it-IT"/>
              </w:rPr>
              <w:t>Kriterijumi 1,</w:t>
            </w:r>
            <w:r w:rsidR="00AB709A" w:rsidRPr="002A1621">
              <w:rPr>
                <w:rFonts w:ascii="Arial Narrow" w:hAnsi="Arial Narrow"/>
                <w:sz w:val="22"/>
                <w:szCs w:val="22"/>
                <w:lang w:val="it-IT"/>
              </w:rPr>
              <w:t xml:space="preserve"> </w:t>
            </w:r>
            <w:r w:rsidRPr="002A1621">
              <w:rPr>
                <w:rFonts w:ascii="Arial Narrow" w:hAnsi="Arial Narrow"/>
                <w:sz w:val="22"/>
                <w:szCs w:val="22"/>
                <w:lang w:val="it-IT"/>
              </w:rPr>
              <w:t>2,</w:t>
            </w:r>
            <w:r w:rsidR="00AB709A" w:rsidRPr="002A1621">
              <w:rPr>
                <w:rFonts w:ascii="Arial Narrow" w:hAnsi="Arial Narrow"/>
                <w:sz w:val="22"/>
                <w:szCs w:val="22"/>
                <w:lang w:val="it-IT"/>
              </w:rPr>
              <w:t xml:space="preserve"> </w:t>
            </w:r>
            <w:r w:rsidRPr="002A1621">
              <w:rPr>
                <w:rFonts w:ascii="Arial Narrow" w:hAnsi="Arial Narrow"/>
                <w:sz w:val="22"/>
                <w:szCs w:val="22"/>
                <w:lang w:val="it-IT"/>
              </w:rPr>
              <w:t>4 i 6 mogu se provjeravati usmenim ili pismenim putem. Kriterijumi 3,</w:t>
            </w:r>
            <w:r w:rsidR="00AB709A" w:rsidRPr="002A1621">
              <w:rPr>
                <w:rFonts w:ascii="Arial Narrow" w:hAnsi="Arial Narrow"/>
                <w:sz w:val="22"/>
                <w:szCs w:val="22"/>
                <w:lang w:val="it-IT"/>
              </w:rPr>
              <w:t xml:space="preserve"> </w:t>
            </w:r>
            <w:r w:rsidRPr="002A1621">
              <w:rPr>
                <w:rFonts w:ascii="Arial Narrow" w:hAnsi="Arial Narrow"/>
                <w:sz w:val="22"/>
                <w:szCs w:val="22"/>
                <w:lang w:val="it-IT"/>
              </w:rPr>
              <w:t>5 i 7 mogu se provjeravati kroz praktičan zadatak/rad sa usmenim obrazloženjem.</w:t>
            </w:r>
          </w:p>
        </w:tc>
      </w:tr>
      <w:tr w:rsidR="008F12A3" w:rsidRPr="002A1621" w14:paraId="4870E764" w14:textId="77777777" w:rsidTr="008F12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482891373"/>
              <w:placeholder>
                <w:docPart w:val="D2ADABCCA4BB40E2A5898EF4D50119C3"/>
              </w:placeholder>
            </w:sdtPr>
            <w:sdtEndPr/>
            <w:sdtContent>
              <w:p w14:paraId="4CF0AEDB"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Predložene teme</w:t>
                </w:r>
              </w:p>
            </w:sdtContent>
          </w:sdt>
        </w:tc>
      </w:tr>
      <w:tr w:rsidR="008F12A3" w:rsidRPr="002A1621" w14:paraId="4E75F790" w14:textId="77777777" w:rsidTr="008F12A3">
        <w:trPr>
          <w:trHeight w:val="99"/>
          <w:jc w:val="center"/>
        </w:trPr>
        <w:tc>
          <w:tcPr>
            <w:tcW w:w="5000" w:type="pct"/>
            <w:gridSpan w:val="2"/>
            <w:tcBorders>
              <w:top w:val="single" w:sz="18" w:space="0" w:color="2E74B5" w:themeColor="accent1" w:themeShade="BF"/>
              <w:left w:val="nil"/>
            </w:tcBorders>
            <w:shd w:val="clear" w:color="auto" w:fill="auto"/>
            <w:vAlign w:val="center"/>
          </w:tcPr>
          <w:p w14:paraId="2E69CD62"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Ideja</w:t>
            </w:r>
          </w:p>
          <w:p w14:paraId="2BF8EB37"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Biznis ideja</w:t>
            </w:r>
          </w:p>
          <w:p w14:paraId="076462D1"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Tehnike za pronalaženje biznis ideje</w:t>
            </w:r>
          </w:p>
          <w:p w14:paraId="312FAA7E"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Poslovna šansa</w:t>
            </w:r>
          </w:p>
          <w:p w14:paraId="0CAC70F4" w14:textId="77777777" w:rsidR="008F12A3" w:rsidRPr="002A1621" w:rsidRDefault="008F12A3" w:rsidP="008F12A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A1621">
              <w:rPr>
                <w:rFonts w:ascii="Arial Narrow" w:eastAsia="SimSun" w:hAnsi="Arial Narrow"/>
                <w:sz w:val="22"/>
                <w:szCs w:val="22"/>
              </w:rPr>
              <w:t>SWOT analiza</w:t>
            </w:r>
          </w:p>
        </w:tc>
      </w:tr>
    </w:tbl>
    <w:p w14:paraId="1EA72EA0" w14:textId="77777777" w:rsidR="008F12A3" w:rsidRPr="002A1621" w:rsidRDefault="008F12A3" w:rsidP="008F12A3">
      <w:pPr>
        <w:spacing w:after="160" w:line="259" w:lineRule="auto"/>
        <w:rPr>
          <w:rFonts w:ascii="Arial Narrow" w:hAnsi="Arial Narrow" w:cs="Arial"/>
          <w:b/>
          <w:sz w:val="22"/>
          <w:szCs w:val="22"/>
        </w:rPr>
      </w:pPr>
      <w:r w:rsidRPr="002A1621">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F12A3" w:rsidRPr="002A1621" w14:paraId="377F602A" w14:textId="77777777" w:rsidTr="008F12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6114266"/>
              <w:placeholder>
                <w:docPart w:val="A7AC7E4231DF4C8AA1219759685A84FE"/>
              </w:placeholder>
            </w:sdtPr>
            <w:sdtEndPr/>
            <w:sdtContent>
              <w:sdt>
                <w:sdtPr>
                  <w:rPr>
                    <w:rFonts w:ascii="Arial Narrow" w:eastAsia="Calibri" w:hAnsi="Arial Narrow"/>
                    <w:b/>
                    <w:sz w:val="22"/>
                    <w:szCs w:val="22"/>
                    <w:lang w:val="sr-Latn-ME"/>
                  </w:rPr>
                  <w:id w:val="1474091128"/>
                  <w:placeholder>
                    <w:docPart w:val="A7AC7E4231DF4C8AA1219759685A84FE"/>
                  </w:placeholder>
                </w:sdtPr>
                <w:sdtEndPr/>
                <w:sdtContent>
                  <w:p w14:paraId="0EB46567"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 xml:space="preserve">Ishod 3 - </w:t>
                    </w:r>
                    <w:sdt>
                      <w:sdtPr>
                        <w:rPr>
                          <w:rFonts w:ascii="Arial Narrow" w:eastAsia="Calibri" w:hAnsi="Arial Narrow"/>
                          <w:b/>
                          <w:sz w:val="22"/>
                          <w:szCs w:val="22"/>
                          <w:lang w:val="sr-Latn-ME"/>
                        </w:rPr>
                        <w:id w:val="-901822140"/>
                        <w:placeholder>
                          <w:docPart w:val="4C8999B4D7464488A640F9A4D64AEA1D"/>
                        </w:placeholder>
                      </w:sdtPr>
                      <w:sdtEndPr/>
                      <w:sdtContent>
                        <w:r w:rsidRPr="002A1621">
                          <w:rPr>
                            <w:rFonts w:ascii="Arial Narrow" w:eastAsia="Calibri" w:hAnsi="Arial Narrow"/>
                            <w:sz w:val="22"/>
                            <w:szCs w:val="22"/>
                            <w:lang w:val="sr-Latn-ME"/>
                          </w:rPr>
                          <w:t>Polaznik će biti sposoban da</w:t>
                        </w:r>
                      </w:sdtContent>
                    </w:sdt>
                  </w:p>
                </w:sdtContent>
              </w:sdt>
            </w:sdtContent>
          </w:sdt>
          <w:p w14:paraId="39A2D984" w14:textId="77777777" w:rsidR="008F12A3" w:rsidRPr="002A1621" w:rsidRDefault="008F12A3" w:rsidP="008F12A3">
            <w:pPr>
              <w:spacing w:before="120" w:after="120"/>
              <w:jc w:val="center"/>
              <w:rPr>
                <w:rFonts w:ascii="Arial Narrow" w:eastAsia="Calibri" w:hAnsi="Arial Narrow"/>
                <w:color w:val="000000"/>
                <w:sz w:val="22"/>
                <w:szCs w:val="22"/>
                <w:lang w:val="sr-Latn-CS"/>
              </w:rPr>
            </w:pPr>
            <w:r w:rsidRPr="002A1621">
              <w:rPr>
                <w:rFonts w:ascii="Arial Narrow" w:eastAsia="SimSun" w:hAnsi="Arial Narrow"/>
                <w:b/>
                <w:sz w:val="22"/>
                <w:szCs w:val="22"/>
                <w:lang w:val="it-IT"/>
              </w:rPr>
              <w:t>Sastavi biznis plan na osnovu sprovedenih istraživanja i analiza</w:t>
            </w:r>
          </w:p>
        </w:tc>
      </w:tr>
      <w:tr w:rsidR="008F12A3" w:rsidRPr="002A1621" w14:paraId="39F11532" w14:textId="77777777" w:rsidTr="008F12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722104601"/>
              <w:placeholder>
                <w:docPart w:val="9A08241E0AE447E69D64D95BE6714B9F"/>
              </w:placeholder>
            </w:sdtPr>
            <w:sdtEndPr>
              <w:rPr>
                <w:b w:val="0"/>
              </w:rPr>
            </w:sdtEndPr>
            <w:sdtContent>
              <w:p w14:paraId="2C99027A"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Kriterijumi za dostizanje ishoda učenja</w:t>
                </w:r>
              </w:p>
              <w:p w14:paraId="0500C649"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597230035"/>
              <w:placeholder>
                <w:docPart w:val="9A08241E0AE447E69D64D95BE6714B9F"/>
              </w:placeholder>
            </w:sdtPr>
            <w:sdtEndPr>
              <w:rPr>
                <w:b w:val="0"/>
              </w:rPr>
            </w:sdtEndPr>
            <w:sdtContent>
              <w:p w14:paraId="09C38855"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b/>
                    <w:color w:val="000000"/>
                    <w:sz w:val="22"/>
                    <w:szCs w:val="22"/>
                    <w:lang w:val="sr-Latn-ME"/>
                  </w:rPr>
                  <w:t>Kontekst</w:t>
                </w:r>
                <w:r w:rsidRPr="002A1621">
                  <w:rPr>
                    <w:rFonts w:ascii="Arial Narrow" w:eastAsia="Calibri" w:hAnsi="Arial Narrow" w:cs="Verdana"/>
                    <w:color w:val="000000"/>
                    <w:sz w:val="22"/>
                    <w:szCs w:val="22"/>
                    <w:lang w:val="sr-Latn-ME"/>
                  </w:rPr>
                  <w:t xml:space="preserve"> </w:t>
                </w:r>
              </w:p>
              <w:p w14:paraId="2D51E5FE"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color w:val="000000"/>
                    <w:sz w:val="22"/>
                    <w:szCs w:val="22"/>
                    <w:lang w:val="sr-Latn-ME"/>
                  </w:rPr>
                  <w:t>(Pojašnjenje označenih pojmova)</w:t>
                </w:r>
              </w:p>
            </w:sdtContent>
          </w:sdt>
        </w:tc>
      </w:tr>
      <w:tr w:rsidR="008F12A3" w:rsidRPr="002A1621" w14:paraId="056BAB4D" w14:textId="77777777" w:rsidTr="008F12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70C6E36C" w14:textId="77777777" w:rsidR="008F12A3" w:rsidRPr="002A1621" w:rsidRDefault="008F12A3" w:rsidP="008F12A3">
            <w:pPr>
              <w:numPr>
                <w:ilvl w:val="0"/>
                <w:numId w:val="91"/>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lang w:val="it-IT"/>
              </w:rPr>
              <w:t xml:space="preserve">Objasni viziju, misiju, poslovne ciljeve i </w:t>
            </w:r>
            <w:r w:rsidRPr="002A1621">
              <w:rPr>
                <w:rFonts w:ascii="Arial Narrow" w:eastAsia="SimSun" w:hAnsi="Arial Narrow"/>
                <w:b/>
                <w:sz w:val="22"/>
                <w:szCs w:val="22"/>
                <w:lang w:val="it-IT"/>
              </w:rPr>
              <w:t>vrste poslovnih strategija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190F9249"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eastAsia="SimSun" w:hAnsi="Arial Narrow"/>
                <w:b/>
                <w:sz w:val="22"/>
                <w:szCs w:val="22"/>
                <w:lang w:val="it-IT"/>
              </w:rPr>
              <w:t>Vrste poslovnih strategija:</w:t>
            </w:r>
            <w:r w:rsidRPr="002A1621">
              <w:rPr>
                <w:rFonts w:ascii="Arial Narrow" w:eastAsia="SimSun" w:hAnsi="Arial Narrow"/>
                <w:sz w:val="22"/>
                <w:szCs w:val="22"/>
                <w:lang w:val="it-IT"/>
              </w:rPr>
              <w:t xml:space="preserve"> ofanzivna, defanzivna, strategija imitacije i tradicionalistička</w:t>
            </w:r>
          </w:p>
        </w:tc>
      </w:tr>
      <w:tr w:rsidR="008F12A3" w:rsidRPr="002A1621" w14:paraId="77A89247"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0E9765F8" w14:textId="77777777" w:rsidR="008F12A3" w:rsidRPr="002A1621" w:rsidRDefault="008F12A3" w:rsidP="008F12A3">
            <w:pPr>
              <w:numPr>
                <w:ilvl w:val="0"/>
                <w:numId w:val="91"/>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color w:val="000000"/>
                <w:sz w:val="22"/>
                <w:szCs w:val="22"/>
                <w:lang w:val="sr-Latn-CS"/>
              </w:rPr>
              <w:t>Formuliše</w:t>
            </w:r>
            <w:r w:rsidRPr="002A1621">
              <w:rPr>
                <w:rFonts w:ascii="Arial Narrow" w:eastAsia="SimSun" w:hAnsi="Arial Narrow"/>
                <w:sz w:val="22"/>
                <w:szCs w:val="22"/>
                <w:lang w:val="it-IT"/>
              </w:rPr>
              <w:t xml:space="preserve"> misiju i viziju za konkretan primjer privrednog društva</w:t>
            </w:r>
          </w:p>
        </w:tc>
        <w:tc>
          <w:tcPr>
            <w:tcW w:w="2500" w:type="pct"/>
            <w:tcBorders>
              <w:left w:val="single" w:sz="4" w:space="0" w:color="2E74B5" w:themeColor="accent1" w:themeShade="BF"/>
            </w:tcBorders>
            <w:shd w:val="clear" w:color="auto" w:fill="auto"/>
            <w:vAlign w:val="center"/>
          </w:tcPr>
          <w:p w14:paraId="612F8906"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7B491074"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1900AB9A" w14:textId="77777777" w:rsidR="008F12A3" w:rsidRPr="002A1621" w:rsidRDefault="008F12A3" w:rsidP="008F12A3">
            <w:pPr>
              <w:numPr>
                <w:ilvl w:val="0"/>
                <w:numId w:val="91"/>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rPr>
              <w:t xml:space="preserve">Opiše značaj, </w:t>
            </w:r>
            <w:r w:rsidRPr="002A1621">
              <w:rPr>
                <w:rFonts w:ascii="Arial Narrow" w:eastAsia="SimSun" w:hAnsi="Arial Narrow"/>
                <w:b/>
                <w:sz w:val="22"/>
                <w:szCs w:val="22"/>
              </w:rPr>
              <w:t>strukturu i elemente biznis plana</w:t>
            </w:r>
          </w:p>
        </w:tc>
        <w:tc>
          <w:tcPr>
            <w:tcW w:w="2500" w:type="pct"/>
            <w:tcBorders>
              <w:left w:val="single" w:sz="4" w:space="0" w:color="2E74B5" w:themeColor="accent1" w:themeShade="BF"/>
            </w:tcBorders>
            <w:shd w:val="clear" w:color="auto" w:fill="auto"/>
            <w:vAlign w:val="center"/>
          </w:tcPr>
          <w:p w14:paraId="49C3E586"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eastAsia="SimSun" w:hAnsi="Arial Narrow"/>
                <w:b/>
                <w:sz w:val="22"/>
                <w:szCs w:val="22"/>
                <w:lang w:val="sr-Latn-CS"/>
              </w:rPr>
              <w:t>Struktura i elementi biznis plana:</w:t>
            </w:r>
            <w:r w:rsidRPr="002A1621">
              <w:rPr>
                <w:rFonts w:ascii="Arial Narrow" w:eastAsia="SimSun" w:hAnsi="Arial Narrow"/>
                <w:sz w:val="22"/>
                <w:szCs w:val="22"/>
                <w:lang w:val="sr-Latn-CS"/>
              </w:rPr>
              <w:t xml:space="preserve"> naslovna strana, sadržaj biznis plana, rezime, osnovni podaci o preduzetniku, opis biznis ideje odnosno proizvoda/usluge, analiza tržišta prodaje i konkurencije, analiza tržišta nabavke, marketing plan (cijena, lokacija, distribucija, promocija), tehničko tehnološka analiza i finansijski plan sa vremenskim okvirom realizacije</w:t>
            </w:r>
          </w:p>
        </w:tc>
      </w:tr>
      <w:tr w:rsidR="008F12A3" w:rsidRPr="002A1621" w14:paraId="7EF1A84F"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3D093CFC" w14:textId="77777777" w:rsidR="008F12A3" w:rsidRPr="002A1621" w:rsidRDefault="008F12A3" w:rsidP="008F12A3">
            <w:pPr>
              <w:numPr>
                <w:ilvl w:val="0"/>
                <w:numId w:val="91"/>
              </w:numPr>
              <w:spacing w:before="120" w:after="120" w:line="276" w:lineRule="auto"/>
              <w:rPr>
                <w:rFonts w:ascii="Arial Narrow" w:eastAsia="Calibri" w:hAnsi="Arial Narrow"/>
                <w:sz w:val="22"/>
                <w:szCs w:val="22"/>
                <w:lang w:val="sr-Latn-CS"/>
              </w:rPr>
            </w:pPr>
            <w:r w:rsidRPr="002A1621">
              <w:rPr>
                <w:rStyle w:val="Style8"/>
                <w:caps w:val="0"/>
                <w:color w:val="auto"/>
                <w:szCs w:val="22"/>
              </w:rPr>
              <w:t>Izradi pojedinačne elemente biznis plana za odabranu biznis ideju</w:t>
            </w:r>
          </w:p>
        </w:tc>
        <w:tc>
          <w:tcPr>
            <w:tcW w:w="2500" w:type="pct"/>
            <w:tcBorders>
              <w:left w:val="single" w:sz="4" w:space="0" w:color="2E74B5" w:themeColor="accent1" w:themeShade="BF"/>
            </w:tcBorders>
            <w:shd w:val="clear" w:color="auto" w:fill="auto"/>
            <w:vAlign w:val="center"/>
          </w:tcPr>
          <w:p w14:paraId="2675595A"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5F05046D"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17D2DE01" w14:textId="77777777" w:rsidR="008F12A3" w:rsidRPr="002A1621" w:rsidRDefault="008F12A3" w:rsidP="008F12A3">
            <w:pPr>
              <w:numPr>
                <w:ilvl w:val="0"/>
                <w:numId w:val="91"/>
              </w:numPr>
              <w:spacing w:before="120" w:after="120" w:line="276" w:lineRule="auto"/>
              <w:rPr>
                <w:rFonts w:ascii="Arial Narrow" w:eastAsia="Calibri" w:hAnsi="Arial Narrow"/>
                <w:sz w:val="22"/>
                <w:szCs w:val="22"/>
                <w:lang w:val="sr-Latn-CS"/>
              </w:rPr>
            </w:pPr>
            <w:r w:rsidRPr="002A1621">
              <w:rPr>
                <w:rStyle w:val="Style8"/>
                <w:caps w:val="0"/>
                <w:color w:val="auto"/>
                <w:szCs w:val="22"/>
              </w:rPr>
              <w:t>Sastavi biznis plan na osnovu izrađenih pojedinačnih elemenata</w:t>
            </w:r>
          </w:p>
        </w:tc>
        <w:tc>
          <w:tcPr>
            <w:tcW w:w="2500" w:type="pct"/>
            <w:tcBorders>
              <w:left w:val="single" w:sz="4" w:space="0" w:color="2E74B5" w:themeColor="accent1" w:themeShade="BF"/>
            </w:tcBorders>
            <w:shd w:val="clear" w:color="auto" w:fill="auto"/>
            <w:vAlign w:val="center"/>
          </w:tcPr>
          <w:p w14:paraId="0F9B9738"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111DA95B"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5E87B591" w14:textId="77777777" w:rsidR="008F12A3" w:rsidRPr="002A1621" w:rsidRDefault="008F12A3" w:rsidP="008F12A3">
            <w:pPr>
              <w:numPr>
                <w:ilvl w:val="0"/>
                <w:numId w:val="91"/>
              </w:numPr>
              <w:spacing w:before="120" w:after="120" w:line="276" w:lineRule="auto"/>
              <w:rPr>
                <w:rFonts w:ascii="Arial Narrow" w:eastAsia="Calibri" w:hAnsi="Arial Narrow"/>
                <w:sz w:val="22"/>
                <w:szCs w:val="22"/>
                <w:lang w:val="sr-Latn-CS"/>
              </w:rPr>
            </w:pPr>
            <w:r w:rsidRPr="002A1621">
              <w:rPr>
                <w:rStyle w:val="Style8"/>
                <w:caps w:val="0"/>
                <w:color w:val="auto"/>
                <w:szCs w:val="22"/>
              </w:rPr>
              <w:t>Prezentuje biznis plan koristeći pravila za uspješno prezentovanje</w:t>
            </w:r>
          </w:p>
        </w:tc>
        <w:tc>
          <w:tcPr>
            <w:tcW w:w="2500" w:type="pct"/>
            <w:tcBorders>
              <w:left w:val="single" w:sz="4" w:space="0" w:color="2E74B5" w:themeColor="accent1" w:themeShade="BF"/>
            </w:tcBorders>
            <w:shd w:val="clear" w:color="auto" w:fill="auto"/>
            <w:vAlign w:val="center"/>
          </w:tcPr>
          <w:p w14:paraId="174D7211"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49DE646F" w14:textId="77777777" w:rsidTr="008F12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936972775"/>
              <w:placeholder>
                <w:docPart w:val="EB700B75D47F4A9DA72C44DE12F04AFA"/>
              </w:placeholder>
            </w:sdtPr>
            <w:sdtEndPr/>
            <w:sdtContent>
              <w:p w14:paraId="39F6BDDC"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Način provjeravanja dostignutosti ishoda učenja</w:t>
                </w:r>
              </w:p>
            </w:sdtContent>
          </w:sdt>
        </w:tc>
      </w:tr>
      <w:tr w:rsidR="008F12A3" w:rsidRPr="002A1621" w14:paraId="1EAAA390" w14:textId="77777777" w:rsidTr="008F12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3BFC30C" w14:textId="3E3327E1" w:rsidR="008F12A3" w:rsidRPr="002A1621" w:rsidRDefault="008F12A3" w:rsidP="008F12A3">
            <w:pPr>
              <w:spacing w:before="120" w:after="120"/>
              <w:rPr>
                <w:rFonts w:ascii="Arial Narrow" w:eastAsia="Calibri" w:hAnsi="Arial Narrow"/>
                <w:sz w:val="22"/>
                <w:szCs w:val="22"/>
                <w:lang w:val="sr-Latn-ME"/>
              </w:rPr>
            </w:pPr>
            <w:r w:rsidRPr="002A1621">
              <w:rPr>
                <w:rFonts w:ascii="Arial Narrow" w:hAnsi="Arial Narrow"/>
                <w:sz w:val="22"/>
                <w:szCs w:val="22"/>
                <w:lang w:val="it-IT"/>
              </w:rPr>
              <w:t>Kriterijumi 1 i 3 mogu se provjeravati usmenim ili pismenim putem. Kriterijumi 2,</w:t>
            </w:r>
            <w:r w:rsidR="00AB709A" w:rsidRPr="002A1621">
              <w:rPr>
                <w:rFonts w:ascii="Arial Narrow" w:hAnsi="Arial Narrow"/>
                <w:sz w:val="22"/>
                <w:szCs w:val="22"/>
                <w:lang w:val="it-IT"/>
              </w:rPr>
              <w:t xml:space="preserve"> </w:t>
            </w:r>
            <w:r w:rsidRPr="002A1621">
              <w:rPr>
                <w:rFonts w:ascii="Arial Narrow" w:hAnsi="Arial Narrow"/>
                <w:sz w:val="22"/>
                <w:szCs w:val="22"/>
                <w:lang w:val="it-IT"/>
              </w:rPr>
              <w:t>4,</w:t>
            </w:r>
            <w:r w:rsidR="00AB709A" w:rsidRPr="002A1621">
              <w:rPr>
                <w:rFonts w:ascii="Arial Narrow" w:hAnsi="Arial Narrow"/>
                <w:sz w:val="22"/>
                <w:szCs w:val="22"/>
                <w:lang w:val="it-IT"/>
              </w:rPr>
              <w:t xml:space="preserve"> </w:t>
            </w:r>
            <w:r w:rsidRPr="002A1621">
              <w:rPr>
                <w:rFonts w:ascii="Arial Narrow" w:hAnsi="Arial Narrow"/>
                <w:sz w:val="22"/>
                <w:szCs w:val="22"/>
                <w:lang w:val="it-IT"/>
              </w:rPr>
              <w:t>5 i 6 mogu se provjeravati kroz praktičan zadatak/rad sa usmenim obrazloženjem.</w:t>
            </w:r>
          </w:p>
        </w:tc>
      </w:tr>
      <w:tr w:rsidR="008F12A3" w:rsidRPr="002A1621" w14:paraId="3D0328CF" w14:textId="77777777" w:rsidTr="008F12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32875951"/>
              <w:placeholder>
                <w:docPart w:val="2B1FB61EF46B47AF89AD42F9217189ED"/>
              </w:placeholder>
            </w:sdtPr>
            <w:sdtEndPr/>
            <w:sdtContent>
              <w:p w14:paraId="13519D10"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Predložene teme</w:t>
                </w:r>
              </w:p>
            </w:sdtContent>
          </w:sdt>
        </w:tc>
      </w:tr>
      <w:tr w:rsidR="008F12A3" w:rsidRPr="002A1621" w14:paraId="541A97C9" w14:textId="77777777" w:rsidTr="008F12A3">
        <w:trPr>
          <w:trHeight w:val="99"/>
          <w:jc w:val="center"/>
        </w:trPr>
        <w:tc>
          <w:tcPr>
            <w:tcW w:w="5000" w:type="pct"/>
            <w:gridSpan w:val="2"/>
            <w:tcBorders>
              <w:top w:val="single" w:sz="18" w:space="0" w:color="2E74B5" w:themeColor="accent1" w:themeShade="BF"/>
              <w:left w:val="nil"/>
            </w:tcBorders>
            <w:shd w:val="clear" w:color="auto" w:fill="auto"/>
            <w:vAlign w:val="center"/>
          </w:tcPr>
          <w:p w14:paraId="3D41574E"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Misija i vizija privrednog društva</w:t>
            </w:r>
          </w:p>
          <w:p w14:paraId="0EBF1777"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Ciljevi privrednog društva</w:t>
            </w:r>
          </w:p>
          <w:p w14:paraId="53F3F8AF"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Poslovna politika privrednog društva</w:t>
            </w:r>
          </w:p>
          <w:p w14:paraId="51984437"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Poslovna strategija privrednog društva</w:t>
            </w:r>
          </w:p>
          <w:p w14:paraId="597DC85F"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Biznis plan</w:t>
            </w:r>
          </w:p>
          <w:p w14:paraId="497CCEE9" w14:textId="77777777" w:rsidR="008F12A3" w:rsidRPr="002A1621" w:rsidRDefault="008F12A3" w:rsidP="008F12A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A1621">
              <w:rPr>
                <w:rFonts w:ascii="Arial Narrow" w:eastAsia="SimSun" w:hAnsi="Arial Narrow"/>
                <w:sz w:val="22"/>
                <w:szCs w:val="22"/>
              </w:rPr>
              <w:t>Prezentacija</w:t>
            </w:r>
          </w:p>
        </w:tc>
      </w:tr>
    </w:tbl>
    <w:p w14:paraId="1B3DDD61" w14:textId="77777777" w:rsidR="008F12A3" w:rsidRPr="002A1621" w:rsidRDefault="008F12A3" w:rsidP="008F12A3">
      <w:pPr>
        <w:spacing w:after="160" w:line="259" w:lineRule="auto"/>
        <w:rPr>
          <w:rFonts w:ascii="Arial Narrow" w:hAnsi="Arial Narrow" w:cs="Arial"/>
          <w:b/>
          <w:sz w:val="22"/>
          <w:szCs w:val="22"/>
        </w:rPr>
      </w:pPr>
      <w:r w:rsidRPr="002A1621">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F12A3" w:rsidRPr="002A1621" w14:paraId="3D1608A6" w14:textId="77777777" w:rsidTr="008F12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56449718"/>
              <w:placeholder>
                <w:docPart w:val="3DC4823695E747BFA1B768F4BE5F0538"/>
              </w:placeholder>
            </w:sdtPr>
            <w:sdtEndPr/>
            <w:sdtContent>
              <w:sdt>
                <w:sdtPr>
                  <w:rPr>
                    <w:rFonts w:ascii="Arial Narrow" w:eastAsia="Calibri" w:hAnsi="Arial Narrow"/>
                    <w:b/>
                    <w:sz w:val="22"/>
                    <w:szCs w:val="22"/>
                    <w:lang w:val="sr-Latn-ME"/>
                  </w:rPr>
                  <w:id w:val="-116372821"/>
                  <w:placeholder>
                    <w:docPart w:val="3DC4823695E747BFA1B768F4BE5F0538"/>
                  </w:placeholder>
                </w:sdtPr>
                <w:sdtEndPr/>
                <w:sdtContent>
                  <w:p w14:paraId="2F62802C"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 xml:space="preserve">Ishod 4 - </w:t>
                    </w:r>
                    <w:sdt>
                      <w:sdtPr>
                        <w:rPr>
                          <w:rFonts w:ascii="Arial Narrow" w:eastAsia="Calibri" w:hAnsi="Arial Narrow"/>
                          <w:b/>
                          <w:sz w:val="22"/>
                          <w:szCs w:val="22"/>
                          <w:lang w:val="sr-Latn-ME"/>
                        </w:rPr>
                        <w:id w:val="-687137430"/>
                        <w:placeholder>
                          <w:docPart w:val="AB023A70F1E848118BA5BD96902E5A03"/>
                        </w:placeholder>
                      </w:sdtPr>
                      <w:sdtEndPr/>
                      <w:sdtContent>
                        <w:r w:rsidRPr="002A1621">
                          <w:rPr>
                            <w:rFonts w:ascii="Arial Narrow" w:eastAsia="Calibri" w:hAnsi="Arial Narrow"/>
                            <w:sz w:val="22"/>
                            <w:szCs w:val="22"/>
                            <w:lang w:val="sr-Latn-ME"/>
                          </w:rPr>
                          <w:t>Polaznik će biti sposoban da</w:t>
                        </w:r>
                      </w:sdtContent>
                    </w:sdt>
                  </w:p>
                </w:sdtContent>
              </w:sdt>
            </w:sdtContent>
          </w:sdt>
          <w:p w14:paraId="70DBD8B8" w14:textId="77777777" w:rsidR="008F12A3" w:rsidRPr="002A1621" w:rsidRDefault="008F12A3" w:rsidP="008F12A3">
            <w:pPr>
              <w:spacing w:before="120" w:after="120"/>
              <w:jc w:val="center"/>
              <w:rPr>
                <w:rFonts w:ascii="Arial Narrow" w:eastAsia="Calibri" w:hAnsi="Arial Narrow"/>
                <w:color w:val="000000"/>
                <w:sz w:val="22"/>
                <w:szCs w:val="22"/>
                <w:lang w:val="sr-Latn-CS"/>
              </w:rPr>
            </w:pPr>
            <w:r w:rsidRPr="002A1621">
              <w:rPr>
                <w:rFonts w:ascii="Arial Narrow" w:eastAsia="SimSun" w:hAnsi="Arial Narrow"/>
                <w:b/>
                <w:sz w:val="22"/>
                <w:szCs w:val="22"/>
              </w:rPr>
              <w:t>Identifikuje oblike obavljanja privredne djelatnosti i postupak registracije privrednih društava</w:t>
            </w:r>
          </w:p>
        </w:tc>
      </w:tr>
      <w:tr w:rsidR="008F12A3" w:rsidRPr="002A1621" w14:paraId="22E1797B" w14:textId="77777777" w:rsidTr="008F12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483771949"/>
              <w:placeholder>
                <w:docPart w:val="E9318E5F29A44B6C9878656EEDCCEFB3"/>
              </w:placeholder>
            </w:sdtPr>
            <w:sdtEndPr>
              <w:rPr>
                <w:b w:val="0"/>
              </w:rPr>
            </w:sdtEndPr>
            <w:sdtContent>
              <w:p w14:paraId="1156A13F"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Kriterijumi za dostizanje ishoda učenja</w:t>
                </w:r>
              </w:p>
              <w:p w14:paraId="4374B8AA"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1193730410"/>
              <w:placeholder>
                <w:docPart w:val="E9318E5F29A44B6C9878656EEDCCEFB3"/>
              </w:placeholder>
            </w:sdtPr>
            <w:sdtEndPr>
              <w:rPr>
                <w:b w:val="0"/>
              </w:rPr>
            </w:sdtEndPr>
            <w:sdtContent>
              <w:p w14:paraId="6FDD363C"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b/>
                    <w:color w:val="000000"/>
                    <w:sz w:val="22"/>
                    <w:szCs w:val="22"/>
                    <w:lang w:val="sr-Latn-ME"/>
                  </w:rPr>
                  <w:t>Kontekst</w:t>
                </w:r>
                <w:r w:rsidRPr="002A1621">
                  <w:rPr>
                    <w:rFonts w:ascii="Arial Narrow" w:eastAsia="Calibri" w:hAnsi="Arial Narrow" w:cs="Verdana"/>
                    <w:color w:val="000000"/>
                    <w:sz w:val="22"/>
                    <w:szCs w:val="22"/>
                    <w:lang w:val="sr-Latn-ME"/>
                  </w:rPr>
                  <w:t xml:space="preserve"> </w:t>
                </w:r>
              </w:p>
              <w:p w14:paraId="14768BE5"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color w:val="000000"/>
                    <w:sz w:val="22"/>
                    <w:szCs w:val="22"/>
                    <w:lang w:val="sr-Latn-ME"/>
                  </w:rPr>
                  <w:t>(Pojašnjenje označenih pojmova)</w:t>
                </w:r>
              </w:p>
            </w:sdtContent>
          </w:sdt>
        </w:tc>
      </w:tr>
      <w:tr w:rsidR="008F12A3" w:rsidRPr="002A1621" w14:paraId="7CD8CA5C" w14:textId="77777777" w:rsidTr="008F12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3EFE1A62" w14:textId="77777777" w:rsidR="008F12A3" w:rsidRPr="002A1621" w:rsidRDefault="008F12A3" w:rsidP="008F12A3">
            <w:pPr>
              <w:numPr>
                <w:ilvl w:val="0"/>
                <w:numId w:val="92"/>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rPr>
              <w:t xml:space="preserve">Navede </w:t>
            </w:r>
            <w:r w:rsidRPr="002A1621">
              <w:rPr>
                <w:rFonts w:ascii="Arial Narrow" w:eastAsia="SimSun" w:hAnsi="Arial Narrow"/>
                <w:b/>
                <w:sz w:val="22"/>
                <w:szCs w:val="22"/>
              </w:rPr>
              <w:t>oblike obavljanja privredne djelatnosti</w:t>
            </w:r>
            <w:r w:rsidRPr="002A1621">
              <w:rPr>
                <w:rFonts w:ascii="Arial Narrow" w:eastAsia="SimSun" w:hAnsi="Arial Narrow"/>
                <w:sz w:val="22"/>
                <w:szCs w:val="22"/>
              </w:rPr>
              <w:t xml:space="preserve"> i njihove karakteristike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546EC02"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eastAsia="SimSun" w:hAnsi="Arial Narrow"/>
                <w:b/>
                <w:sz w:val="22"/>
                <w:szCs w:val="22"/>
              </w:rPr>
              <w:t>Oblici</w:t>
            </w:r>
            <w:r w:rsidRPr="002A1621">
              <w:rPr>
                <w:rFonts w:ascii="Arial Narrow" w:eastAsia="SimSun" w:hAnsi="Arial Narrow"/>
                <w:b/>
                <w:sz w:val="22"/>
                <w:szCs w:val="22"/>
                <w:lang w:val="sr-Latn-CS"/>
              </w:rPr>
              <w:t xml:space="preserve"> </w:t>
            </w:r>
            <w:r w:rsidRPr="002A1621">
              <w:rPr>
                <w:rFonts w:ascii="Arial Narrow" w:eastAsia="SimSun" w:hAnsi="Arial Narrow"/>
                <w:b/>
                <w:sz w:val="22"/>
                <w:szCs w:val="22"/>
              </w:rPr>
              <w:t>obavljanja</w:t>
            </w:r>
            <w:r w:rsidRPr="002A1621">
              <w:rPr>
                <w:rFonts w:ascii="Arial Narrow" w:eastAsia="SimSun" w:hAnsi="Arial Narrow"/>
                <w:b/>
                <w:sz w:val="22"/>
                <w:szCs w:val="22"/>
                <w:lang w:val="sr-Latn-CS"/>
              </w:rPr>
              <w:t xml:space="preserve"> </w:t>
            </w:r>
            <w:r w:rsidRPr="002A1621">
              <w:rPr>
                <w:rFonts w:ascii="Arial Narrow" w:eastAsia="SimSun" w:hAnsi="Arial Narrow"/>
                <w:b/>
                <w:sz w:val="22"/>
                <w:szCs w:val="22"/>
              </w:rPr>
              <w:t>privredne</w:t>
            </w:r>
            <w:r w:rsidRPr="002A1621">
              <w:rPr>
                <w:rFonts w:ascii="Arial Narrow" w:eastAsia="SimSun" w:hAnsi="Arial Narrow"/>
                <w:b/>
                <w:sz w:val="22"/>
                <w:szCs w:val="22"/>
                <w:lang w:val="sr-Latn-CS"/>
              </w:rPr>
              <w:t xml:space="preserve"> </w:t>
            </w:r>
            <w:r w:rsidRPr="002A1621">
              <w:rPr>
                <w:rFonts w:ascii="Arial Narrow" w:eastAsia="SimSun" w:hAnsi="Arial Narrow"/>
                <w:b/>
                <w:sz w:val="22"/>
                <w:szCs w:val="22"/>
              </w:rPr>
              <w:t>djelatnosti</w:t>
            </w:r>
            <w:r w:rsidRPr="002A1621">
              <w:rPr>
                <w:rFonts w:ascii="Arial Narrow" w:eastAsia="SimSun" w:hAnsi="Arial Narrow"/>
                <w:b/>
                <w:sz w:val="22"/>
                <w:szCs w:val="22"/>
                <w:lang w:val="sr-Latn-CS"/>
              </w:rPr>
              <w:t>:</w:t>
            </w:r>
            <w:r w:rsidRPr="002A1621">
              <w:rPr>
                <w:rFonts w:ascii="Arial Narrow" w:eastAsia="SimSun" w:hAnsi="Arial Narrow"/>
                <w:sz w:val="22"/>
                <w:szCs w:val="22"/>
                <w:lang w:val="sr-Latn-CS"/>
              </w:rPr>
              <w:t xml:space="preserve"> </w:t>
            </w:r>
            <w:r w:rsidRPr="002A1621">
              <w:rPr>
                <w:rFonts w:ascii="Arial Narrow" w:eastAsia="SimSun" w:hAnsi="Arial Narrow"/>
                <w:sz w:val="22"/>
                <w:szCs w:val="22"/>
              </w:rPr>
              <w:t>preduzetnik</w:t>
            </w:r>
            <w:r w:rsidRPr="002A1621">
              <w:rPr>
                <w:rFonts w:ascii="Arial Narrow" w:eastAsia="SimSun" w:hAnsi="Arial Narrow"/>
                <w:sz w:val="22"/>
                <w:szCs w:val="22"/>
                <w:lang w:val="sr-Latn-CS"/>
              </w:rPr>
              <w:t xml:space="preserve">, </w:t>
            </w:r>
            <w:r w:rsidRPr="002A1621">
              <w:rPr>
                <w:rFonts w:ascii="Arial Narrow" w:eastAsia="SimSun" w:hAnsi="Arial Narrow"/>
                <w:sz w:val="22"/>
                <w:szCs w:val="22"/>
              </w:rPr>
              <w:t>orta</w:t>
            </w:r>
            <w:r w:rsidRPr="002A1621">
              <w:rPr>
                <w:rFonts w:ascii="Arial Narrow" w:eastAsia="SimSun" w:hAnsi="Arial Narrow"/>
                <w:sz w:val="22"/>
                <w:szCs w:val="22"/>
                <w:lang w:val="sr-Latn-CS"/>
              </w:rPr>
              <w:t>č</w:t>
            </w:r>
            <w:r w:rsidRPr="002A1621">
              <w:rPr>
                <w:rFonts w:ascii="Arial Narrow" w:eastAsia="SimSun" w:hAnsi="Arial Narrow"/>
                <w:sz w:val="22"/>
                <w:szCs w:val="22"/>
              </w:rPr>
              <w:t>ko</w:t>
            </w:r>
            <w:r w:rsidRPr="002A1621">
              <w:rPr>
                <w:rFonts w:ascii="Arial Narrow" w:eastAsia="SimSun" w:hAnsi="Arial Narrow"/>
                <w:sz w:val="22"/>
                <w:szCs w:val="22"/>
                <w:lang w:val="sr-Latn-CS"/>
              </w:rPr>
              <w:t xml:space="preserve"> </w:t>
            </w:r>
            <w:r w:rsidRPr="002A1621">
              <w:rPr>
                <w:rFonts w:ascii="Arial Narrow" w:eastAsia="SimSun" w:hAnsi="Arial Narrow"/>
                <w:sz w:val="22"/>
                <w:szCs w:val="22"/>
              </w:rPr>
              <w:t>dru</w:t>
            </w:r>
            <w:r w:rsidRPr="002A1621">
              <w:rPr>
                <w:rFonts w:ascii="Arial Narrow" w:eastAsia="SimSun" w:hAnsi="Arial Narrow"/>
                <w:sz w:val="22"/>
                <w:szCs w:val="22"/>
                <w:lang w:val="sr-Latn-CS"/>
              </w:rPr>
              <w:t>š</w:t>
            </w:r>
            <w:r w:rsidRPr="002A1621">
              <w:rPr>
                <w:rFonts w:ascii="Arial Narrow" w:eastAsia="SimSun" w:hAnsi="Arial Narrow"/>
                <w:sz w:val="22"/>
                <w:szCs w:val="22"/>
              </w:rPr>
              <w:t>tvo</w:t>
            </w:r>
            <w:r w:rsidRPr="002A1621">
              <w:rPr>
                <w:rFonts w:ascii="Arial Narrow" w:eastAsia="SimSun" w:hAnsi="Arial Narrow"/>
                <w:sz w:val="22"/>
                <w:szCs w:val="22"/>
                <w:lang w:val="sr-Latn-CS"/>
              </w:rPr>
              <w:t xml:space="preserve">, </w:t>
            </w:r>
            <w:r w:rsidRPr="002A1621">
              <w:rPr>
                <w:rFonts w:ascii="Arial Narrow" w:eastAsia="SimSun" w:hAnsi="Arial Narrow"/>
                <w:sz w:val="22"/>
                <w:szCs w:val="22"/>
              </w:rPr>
              <w:t>komanditno</w:t>
            </w:r>
            <w:r w:rsidRPr="002A1621">
              <w:rPr>
                <w:rFonts w:ascii="Arial Narrow" w:eastAsia="SimSun" w:hAnsi="Arial Narrow"/>
                <w:sz w:val="22"/>
                <w:szCs w:val="22"/>
                <w:lang w:val="sr-Latn-CS"/>
              </w:rPr>
              <w:t xml:space="preserve"> </w:t>
            </w:r>
            <w:r w:rsidRPr="002A1621">
              <w:rPr>
                <w:rFonts w:ascii="Arial Narrow" w:eastAsia="SimSun" w:hAnsi="Arial Narrow"/>
                <w:sz w:val="22"/>
                <w:szCs w:val="22"/>
              </w:rPr>
              <w:t>dru</w:t>
            </w:r>
            <w:r w:rsidRPr="002A1621">
              <w:rPr>
                <w:rFonts w:ascii="Arial Narrow" w:eastAsia="SimSun" w:hAnsi="Arial Narrow"/>
                <w:sz w:val="22"/>
                <w:szCs w:val="22"/>
                <w:lang w:val="sr-Latn-CS"/>
              </w:rPr>
              <w:t>š</w:t>
            </w:r>
            <w:r w:rsidRPr="002A1621">
              <w:rPr>
                <w:rFonts w:ascii="Arial Narrow" w:eastAsia="SimSun" w:hAnsi="Arial Narrow"/>
                <w:sz w:val="22"/>
                <w:szCs w:val="22"/>
              </w:rPr>
              <w:t>tvo</w:t>
            </w:r>
            <w:r w:rsidRPr="002A1621">
              <w:rPr>
                <w:rFonts w:ascii="Arial Narrow" w:eastAsia="SimSun" w:hAnsi="Arial Narrow"/>
                <w:sz w:val="22"/>
                <w:szCs w:val="22"/>
                <w:lang w:val="sr-Latn-CS"/>
              </w:rPr>
              <w:t xml:space="preserve">, </w:t>
            </w:r>
            <w:r w:rsidRPr="002A1621">
              <w:rPr>
                <w:rFonts w:ascii="Arial Narrow" w:eastAsia="SimSun" w:hAnsi="Arial Narrow"/>
                <w:sz w:val="22"/>
                <w:szCs w:val="22"/>
              </w:rPr>
              <w:t>dru</w:t>
            </w:r>
            <w:r w:rsidRPr="002A1621">
              <w:rPr>
                <w:rFonts w:ascii="Arial Narrow" w:eastAsia="SimSun" w:hAnsi="Arial Narrow"/>
                <w:sz w:val="22"/>
                <w:szCs w:val="22"/>
                <w:lang w:val="sr-Latn-CS"/>
              </w:rPr>
              <w:t>š</w:t>
            </w:r>
            <w:r w:rsidRPr="002A1621">
              <w:rPr>
                <w:rFonts w:ascii="Arial Narrow" w:eastAsia="SimSun" w:hAnsi="Arial Narrow"/>
                <w:sz w:val="22"/>
                <w:szCs w:val="22"/>
              </w:rPr>
              <w:t>tvo</w:t>
            </w:r>
            <w:r w:rsidRPr="002A1621">
              <w:rPr>
                <w:rFonts w:ascii="Arial Narrow" w:eastAsia="SimSun" w:hAnsi="Arial Narrow"/>
                <w:sz w:val="22"/>
                <w:szCs w:val="22"/>
                <w:lang w:val="sr-Latn-CS"/>
              </w:rPr>
              <w:t xml:space="preserve"> </w:t>
            </w:r>
            <w:r w:rsidRPr="002A1621">
              <w:rPr>
                <w:rFonts w:ascii="Arial Narrow" w:eastAsia="SimSun" w:hAnsi="Arial Narrow"/>
                <w:sz w:val="22"/>
                <w:szCs w:val="22"/>
              </w:rPr>
              <w:t>sa</w:t>
            </w:r>
            <w:r w:rsidRPr="002A1621">
              <w:rPr>
                <w:rFonts w:ascii="Arial Narrow" w:eastAsia="SimSun" w:hAnsi="Arial Narrow"/>
                <w:sz w:val="22"/>
                <w:szCs w:val="22"/>
                <w:lang w:val="sr-Latn-CS"/>
              </w:rPr>
              <w:t xml:space="preserve"> </w:t>
            </w:r>
            <w:r w:rsidRPr="002A1621">
              <w:rPr>
                <w:rFonts w:ascii="Arial Narrow" w:eastAsia="SimSun" w:hAnsi="Arial Narrow"/>
                <w:sz w:val="22"/>
                <w:szCs w:val="22"/>
              </w:rPr>
              <w:t>ograni</w:t>
            </w:r>
            <w:r w:rsidRPr="002A1621">
              <w:rPr>
                <w:rFonts w:ascii="Arial Narrow" w:eastAsia="SimSun" w:hAnsi="Arial Narrow"/>
                <w:sz w:val="22"/>
                <w:szCs w:val="22"/>
                <w:lang w:val="sr-Latn-CS"/>
              </w:rPr>
              <w:t>č</w:t>
            </w:r>
            <w:r w:rsidRPr="002A1621">
              <w:rPr>
                <w:rFonts w:ascii="Arial Narrow" w:eastAsia="SimSun" w:hAnsi="Arial Narrow"/>
                <w:sz w:val="22"/>
                <w:szCs w:val="22"/>
              </w:rPr>
              <w:t>enom</w:t>
            </w:r>
            <w:r w:rsidRPr="002A1621">
              <w:rPr>
                <w:rFonts w:ascii="Arial Narrow" w:eastAsia="SimSun" w:hAnsi="Arial Narrow"/>
                <w:sz w:val="22"/>
                <w:szCs w:val="22"/>
                <w:lang w:val="sr-Latn-CS"/>
              </w:rPr>
              <w:t xml:space="preserve"> </w:t>
            </w:r>
            <w:r w:rsidRPr="002A1621">
              <w:rPr>
                <w:rFonts w:ascii="Arial Narrow" w:eastAsia="SimSun" w:hAnsi="Arial Narrow"/>
                <w:sz w:val="22"/>
                <w:szCs w:val="22"/>
              </w:rPr>
              <w:t>odgovorno</w:t>
            </w:r>
            <w:r w:rsidRPr="002A1621">
              <w:rPr>
                <w:rFonts w:ascii="Arial Narrow" w:eastAsia="SimSun" w:hAnsi="Arial Narrow"/>
                <w:sz w:val="22"/>
                <w:szCs w:val="22"/>
                <w:lang w:val="sr-Latn-CS"/>
              </w:rPr>
              <w:t>šć</w:t>
            </w:r>
            <w:r w:rsidRPr="002A1621">
              <w:rPr>
                <w:rFonts w:ascii="Arial Narrow" w:eastAsia="SimSun" w:hAnsi="Arial Narrow"/>
                <w:sz w:val="22"/>
                <w:szCs w:val="22"/>
              </w:rPr>
              <w:t>u</w:t>
            </w:r>
            <w:r w:rsidRPr="002A1621">
              <w:rPr>
                <w:rFonts w:ascii="Arial Narrow" w:eastAsia="SimSun" w:hAnsi="Arial Narrow"/>
                <w:sz w:val="22"/>
                <w:szCs w:val="22"/>
                <w:lang w:val="sr-Latn-CS"/>
              </w:rPr>
              <w:t xml:space="preserve"> </w:t>
            </w:r>
            <w:r w:rsidRPr="002A1621">
              <w:rPr>
                <w:rFonts w:ascii="Arial Narrow" w:eastAsia="SimSun" w:hAnsi="Arial Narrow"/>
                <w:sz w:val="22"/>
                <w:szCs w:val="22"/>
              </w:rPr>
              <w:t>i</w:t>
            </w:r>
            <w:r w:rsidRPr="002A1621">
              <w:rPr>
                <w:rFonts w:ascii="Arial Narrow" w:eastAsia="SimSun" w:hAnsi="Arial Narrow"/>
                <w:sz w:val="22"/>
                <w:szCs w:val="22"/>
                <w:lang w:val="sr-Latn-CS"/>
              </w:rPr>
              <w:t xml:space="preserve"> </w:t>
            </w:r>
            <w:r w:rsidRPr="002A1621">
              <w:rPr>
                <w:rFonts w:ascii="Arial Narrow" w:eastAsia="SimSun" w:hAnsi="Arial Narrow"/>
                <w:sz w:val="22"/>
                <w:szCs w:val="22"/>
              </w:rPr>
              <w:t>djelovi</w:t>
            </w:r>
            <w:r w:rsidRPr="002A1621">
              <w:rPr>
                <w:rFonts w:ascii="Arial Narrow" w:eastAsia="SimSun" w:hAnsi="Arial Narrow"/>
                <w:sz w:val="22"/>
                <w:szCs w:val="22"/>
                <w:lang w:val="sr-Latn-CS"/>
              </w:rPr>
              <w:t xml:space="preserve"> </w:t>
            </w:r>
            <w:r w:rsidRPr="002A1621">
              <w:rPr>
                <w:rFonts w:ascii="Arial Narrow" w:eastAsia="SimSun" w:hAnsi="Arial Narrow"/>
                <w:sz w:val="22"/>
                <w:szCs w:val="22"/>
              </w:rPr>
              <w:t>stranog</w:t>
            </w:r>
            <w:r w:rsidRPr="002A1621">
              <w:rPr>
                <w:rFonts w:ascii="Arial Narrow" w:eastAsia="SimSun" w:hAnsi="Arial Narrow"/>
                <w:sz w:val="22"/>
                <w:szCs w:val="22"/>
                <w:lang w:val="sr-Latn-CS"/>
              </w:rPr>
              <w:t xml:space="preserve"> </w:t>
            </w:r>
            <w:r w:rsidRPr="002A1621">
              <w:rPr>
                <w:rFonts w:ascii="Arial Narrow" w:eastAsia="SimSun" w:hAnsi="Arial Narrow"/>
                <w:sz w:val="22"/>
                <w:szCs w:val="22"/>
              </w:rPr>
              <w:t>dru</w:t>
            </w:r>
            <w:r w:rsidRPr="002A1621">
              <w:rPr>
                <w:rFonts w:ascii="Arial Narrow" w:eastAsia="SimSun" w:hAnsi="Arial Narrow"/>
                <w:sz w:val="22"/>
                <w:szCs w:val="22"/>
                <w:lang w:val="sr-Latn-CS"/>
              </w:rPr>
              <w:t>š</w:t>
            </w:r>
            <w:r w:rsidRPr="002A1621">
              <w:rPr>
                <w:rFonts w:ascii="Arial Narrow" w:eastAsia="SimSun" w:hAnsi="Arial Narrow"/>
                <w:sz w:val="22"/>
                <w:szCs w:val="22"/>
              </w:rPr>
              <w:t>tva</w:t>
            </w:r>
          </w:p>
        </w:tc>
      </w:tr>
      <w:tr w:rsidR="008F12A3" w:rsidRPr="002A1621" w14:paraId="17A79ED0"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23D8301F" w14:textId="77777777" w:rsidR="008F12A3" w:rsidRPr="002A1621" w:rsidRDefault="008F12A3" w:rsidP="008F12A3">
            <w:pPr>
              <w:numPr>
                <w:ilvl w:val="0"/>
                <w:numId w:val="92"/>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lang w:val="it-IT"/>
              </w:rPr>
              <w:t xml:space="preserve">Objasni </w:t>
            </w:r>
            <w:r w:rsidRPr="002A1621">
              <w:rPr>
                <w:rFonts w:ascii="Arial Narrow" w:eastAsia="SimSun" w:hAnsi="Arial Narrow"/>
                <w:b/>
                <w:sz w:val="22"/>
                <w:szCs w:val="22"/>
                <w:lang w:val="it-IT"/>
              </w:rPr>
              <w:t>naziv i vizuelni identitet privrednog društva</w:t>
            </w:r>
          </w:p>
        </w:tc>
        <w:tc>
          <w:tcPr>
            <w:tcW w:w="2500" w:type="pct"/>
            <w:tcBorders>
              <w:left w:val="single" w:sz="4" w:space="0" w:color="2E74B5" w:themeColor="accent1" w:themeShade="BF"/>
            </w:tcBorders>
            <w:shd w:val="clear" w:color="auto" w:fill="auto"/>
            <w:vAlign w:val="center"/>
          </w:tcPr>
          <w:p w14:paraId="37BAE31D"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eastAsia="SimSun" w:hAnsi="Arial Narrow"/>
                <w:b/>
                <w:sz w:val="22"/>
                <w:szCs w:val="22"/>
                <w:lang w:val="it-IT"/>
              </w:rPr>
              <w:t>Naziv i vizuelni identitet privrednog društva:</w:t>
            </w:r>
            <w:r w:rsidRPr="002A1621">
              <w:rPr>
                <w:rFonts w:ascii="Arial Narrow" w:eastAsia="SimSun" w:hAnsi="Arial Narrow"/>
                <w:sz w:val="22"/>
                <w:szCs w:val="22"/>
                <w:lang w:val="it-IT"/>
              </w:rPr>
              <w:t xml:space="preserve"> ime privrednog društva, logotip, zaštitna boja, tipografija, maskota, grb, slogan i dr.</w:t>
            </w:r>
          </w:p>
        </w:tc>
      </w:tr>
      <w:tr w:rsidR="008F12A3" w:rsidRPr="002A1621" w14:paraId="11DE5DE3"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14844BC9" w14:textId="77777777" w:rsidR="008F12A3" w:rsidRPr="002A1621" w:rsidRDefault="008F12A3" w:rsidP="008F12A3">
            <w:pPr>
              <w:numPr>
                <w:ilvl w:val="0"/>
                <w:numId w:val="92"/>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Osmisli ime za privredno društvo za konkretan primjer</w:t>
            </w:r>
          </w:p>
        </w:tc>
        <w:tc>
          <w:tcPr>
            <w:tcW w:w="2500" w:type="pct"/>
            <w:tcBorders>
              <w:left w:val="single" w:sz="4" w:space="0" w:color="2E74B5" w:themeColor="accent1" w:themeShade="BF"/>
            </w:tcBorders>
            <w:shd w:val="clear" w:color="auto" w:fill="auto"/>
            <w:vAlign w:val="center"/>
          </w:tcPr>
          <w:p w14:paraId="325C16AB"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6942BCD7"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1AC4970C" w14:textId="77777777" w:rsidR="008F12A3" w:rsidRPr="002A1621" w:rsidRDefault="008F12A3" w:rsidP="008F12A3">
            <w:pPr>
              <w:numPr>
                <w:ilvl w:val="0"/>
                <w:numId w:val="92"/>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Kreira logotip i slogan za konkretan primjer privrednog društva ili proizvoda/usluge</w:t>
            </w:r>
          </w:p>
        </w:tc>
        <w:tc>
          <w:tcPr>
            <w:tcW w:w="2500" w:type="pct"/>
            <w:tcBorders>
              <w:left w:val="single" w:sz="4" w:space="0" w:color="2E74B5" w:themeColor="accent1" w:themeShade="BF"/>
            </w:tcBorders>
            <w:shd w:val="clear" w:color="auto" w:fill="auto"/>
            <w:vAlign w:val="center"/>
          </w:tcPr>
          <w:p w14:paraId="02E36913"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3A0FE1D1"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40537420" w14:textId="77777777" w:rsidR="008F12A3" w:rsidRPr="002A1621" w:rsidRDefault="008F12A3" w:rsidP="008F12A3">
            <w:pPr>
              <w:numPr>
                <w:ilvl w:val="0"/>
                <w:numId w:val="92"/>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Opiše postupak i potrebnu dokumentaciju za registraciju privrednih društava</w:t>
            </w:r>
          </w:p>
        </w:tc>
        <w:tc>
          <w:tcPr>
            <w:tcW w:w="2500" w:type="pct"/>
            <w:tcBorders>
              <w:left w:val="single" w:sz="4" w:space="0" w:color="2E74B5" w:themeColor="accent1" w:themeShade="BF"/>
            </w:tcBorders>
            <w:shd w:val="clear" w:color="auto" w:fill="auto"/>
            <w:vAlign w:val="center"/>
          </w:tcPr>
          <w:p w14:paraId="5C9ACF4F"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192348A2"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0E56D9C8" w14:textId="77777777" w:rsidR="008F12A3" w:rsidRPr="002A1621" w:rsidRDefault="008F12A3" w:rsidP="008F12A3">
            <w:pPr>
              <w:numPr>
                <w:ilvl w:val="0"/>
                <w:numId w:val="92"/>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Popuni formular za registraciju preduzetnika za konkretan primjer</w:t>
            </w:r>
          </w:p>
        </w:tc>
        <w:tc>
          <w:tcPr>
            <w:tcW w:w="2500" w:type="pct"/>
            <w:tcBorders>
              <w:left w:val="single" w:sz="4" w:space="0" w:color="2E74B5" w:themeColor="accent1" w:themeShade="BF"/>
            </w:tcBorders>
            <w:shd w:val="clear" w:color="auto" w:fill="auto"/>
            <w:vAlign w:val="center"/>
          </w:tcPr>
          <w:p w14:paraId="34ED92BE"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60151D3E"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79A63EDF" w14:textId="77777777" w:rsidR="008F12A3" w:rsidRPr="002A1621" w:rsidRDefault="008F12A3" w:rsidP="008F12A3">
            <w:pPr>
              <w:numPr>
                <w:ilvl w:val="0"/>
                <w:numId w:val="92"/>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Objasni poslovni kodeks privrednog društva</w:t>
            </w:r>
          </w:p>
        </w:tc>
        <w:tc>
          <w:tcPr>
            <w:tcW w:w="2500" w:type="pct"/>
            <w:tcBorders>
              <w:left w:val="single" w:sz="4" w:space="0" w:color="2E74B5" w:themeColor="accent1" w:themeShade="BF"/>
            </w:tcBorders>
            <w:shd w:val="clear" w:color="auto" w:fill="auto"/>
            <w:vAlign w:val="center"/>
          </w:tcPr>
          <w:p w14:paraId="79C6F0E9"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68EFF29F" w14:textId="77777777" w:rsidTr="008F12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908808922"/>
              <w:placeholder>
                <w:docPart w:val="B59A6AC0401A4419AFA32CDC84D5C220"/>
              </w:placeholder>
            </w:sdtPr>
            <w:sdtEndPr/>
            <w:sdtContent>
              <w:p w14:paraId="250FC471"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Način provjeravanja dostignutosti ishoda učenja</w:t>
                </w:r>
              </w:p>
            </w:sdtContent>
          </w:sdt>
        </w:tc>
      </w:tr>
      <w:tr w:rsidR="008F12A3" w:rsidRPr="002A1621" w14:paraId="0663C4DF" w14:textId="77777777" w:rsidTr="008F12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583BBA37" w14:textId="5594D005" w:rsidR="008F12A3" w:rsidRPr="002A1621" w:rsidRDefault="008F12A3" w:rsidP="008F12A3">
            <w:pPr>
              <w:spacing w:before="120" w:after="120"/>
              <w:rPr>
                <w:rFonts w:ascii="Arial Narrow" w:eastAsia="Calibri" w:hAnsi="Arial Narrow"/>
                <w:sz w:val="22"/>
                <w:szCs w:val="22"/>
                <w:lang w:val="sr-Latn-ME"/>
              </w:rPr>
            </w:pPr>
            <w:r w:rsidRPr="002A1621">
              <w:rPr>
                <w:rFonts w:ascii="Arial Narrow" w:hAnsi="Arial Narrow"/>
                <w:sz w:val="22"/>
                <w:szCs w:val="22"/>
                <w:lang w:val="it-IT"/>
              </w:rPr>
              <w:t>Kriterijumi 1,</w:t>
            </w:r>
            <w:r w:rsidR="00AB709A" w:rsidRPr="002A1621">
              <w:rPr>
                <w:rFonts w:ascii="Arial Narrow" w:hAnsi="Arial Narrow"/>
                <w:sz w:val="22"/>
                <w:szCs w:val="22"/>
                <w:lang w:val="it-IT"/>
              </w:rPr>
              <w:t xml:space="preserve"> </w:t>
            </w:r>
            <w:r w:rsidRPr="002A1621">
              <w:rPr>
                <w:rFonts w:ascii="Arial Narrow" w:hAnsi="Arial Narrow"/>
                <w:sz w:val="22"/>
                <w:szCs w:val="22"/>
                <w:lang w:val="it-IT"/>
              </w:rPr>
              <w:t>2,</w:t>
            </w:r>
            <w:r w:rsidR="00AB709A" w:rsidRPr="002A1621">
              <w:rPr>
                <w:rFonts w:ascii="Arial Narrow" w:hAnsi="Arial Narrow"/>
                <w:sz w:val="22"/>
                <w:szCs w:val="22"/>
                <w:lang w:val="it-IT"/>
              </w:rPr>
              <w:t xml:space="preserve"> </w:t>
            </w:r>
            <w:r w:rsidRPr="002A1621">
              <w:rPr>
                <w:rFonts w:ascii="Arial Narrow" w:hAnsi="Arial Narrow"/>
                <w:sz w:val="22"/>
                <w:szCs w:val="22"/>
                <w:lang w:val="it-IT"/>
              </w:rPr>
              <w:t>5 i 7 mogu se provjeravati usmenim ili pismenim putem. Kriterijumi 3,</w:t>
            </w:r>
            <w:r w:rsidR="00AB709A" w:rsidRPr="002A1621">
              <w:rPr>
                <w:rFonts w:ascii="Arial Narrow" w:hAnsi="Arial Narrow"/>
                <w:sz w:val="22"/>
                <w:szCs w:val="22"/>
                <w:lang w:val="it-IT"/>
              </w:rPr>
              <w:t xml:space="preserve"> </w:t>
            </w:r>
            <w:r w:rsidRPr="002A1621">
              <w:rPr>
                <w:rFonts w:ascii="Arial Narrow" w:hAnsi="Arial Narrow"/>
                <w:sz w:val="22"/>
                <w:szCs w:val="22"/>
                <w:lang w:val="it-IT"/>
              </w:rPr>
              <w:t>4 i 6 mogu se provjeravati kroz praktičan zadatak/rad sa usmenim obrazloženjem.</w:t>
            </w:r>
          </w:p>
        </w:tc>
      </w:tr>
      <w:tr w:rsidR="008F12A3" w:rsidRPr="002A1621" w14:paraId="3D6E3F49" w14:textId="77777777" w:rsidTr="008F12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89691637"/>
              <w:placeholder>
                <w:docPart w:val="5F6510F7E2C044C6B77CBBBBE0242C67"/>
              </w:placeholder>
            </w:sdtPr>
            <w:sdtEndPr/>
            <w:sdtContent>
              <w:p w14:paraId="3C846046"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Predložene teme</w:t>
                </w:r>
              </w:p>
            </w:sdtContent>
          </w:sdt>
        </w:tc>
      </w:tr>
      <w:tr w:rsidR="008F12A3" w:rsidRPr="002A1621" w14:paraId="059FC2E0" w14:textId="77777777" w:rsidTr="008F12A3">
        <w:trPr>
          <w:trHeight w:val="99"/>
          <w:jc w:val="center"/>
        </w:trPr>
        <w:tc>
          <w:tcPr>
            <w:tcW w:w="5000" w:type="pct"/>
            <w:gridSpan w:val="2"/>
            <w:tcBorders>
              <w:top w:val="single" w:sz="18" w:space="0" w:color="2E74B5" w:themeColor="accent1" w:themeShade="BF"/>
              <w:left w:val="nil"/>
            </w:tcBorders>
            <w:shd w:val="clear" w:color="auto" w:fill="auto"/>
            <w:vAlign w:val="center"/>
          </w:tcPr>
          <w:p w14:paraId="497EB5E6"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Vrste privrednih društava</w:t>
            </w:r>
          </w:p>
          <w:p w14:paraId="1D15255A"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lang w:val="it-IT"/>
              </w:rPr>
            </w:pPr>
            <w:r w:rsidRPr="002A1621">
              <w:rPr>
                <w:rFonts w:ascii="Arial Narrow" w:eastAsia="SimSun" w:hAnsi="Arial Narrow"/>
                <w:sz w:val="22"/>
                <w:szCs w:val="22"/>
                <w:lang w:val="it-IT"/>
              </w:rPr>
              <w:t>Naziv i vizuelni identitet privrednog društva</w:t>
            </w:r>
          </w:p>
          <w:p w14:paraId="4F46BDA5"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 xml:space="preserve">Registracija privrednog društva </w:t>
            </w:r>
          </w:p>
          <w:p w14:paraId="67E63583" w14:textId="77777777" w:rsidR="008F12A3" w:rsidRPr="002A1621" w:rsidRDefault="008F12A3" w:rsidP="008F12A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A1621">
              <w:rPr>
                <w:rFonts w:ascii="Arial Narrow" w:eastAsia="SimSun" w:hAnsi="Arial Narrow"/>
                <w:sz w:val="22"/>
                <w:szCs w:val="22"/>
              </w:rPr>
              <w:t>Poslovni kodeks</w:t>
            </w:r>
          </w:p>
        </w:tc>
      </w:tr>
    </w:tbl>
    <w:p w14:paraId="5D03CE82" w14:textId="77777777" w:rsidR="008F12A3" w:rsidRPr="002A1621" w:rsidRDefault="008F12A3" w:rsidP="008F12A3">
      <w:pPr>
        <w:spacing w:after="160" w:line="259" w:lineRule="auto"/>
        <w:rPr>
          <w:rFonts w:ascii="Arial Narrow" w:hAnsi="Arial Narrow" w:cs="Arial"/>
          <w:b/>
          <w:sz w:val="22"/>
          <w:szCs w:val="22"/>
        </w:rPr>
      </w:pPr>
      <w:r w:rsidRPr="002A1621">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F12A3" w:rsidRPr="002A1621" w14:paraId="4B55C063" w14:textId="77777777" w:rsidTr="008F12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97560979"/>
              <w:placeholder>
                <w:docPart w:val="A6644AED3F9E46E9B87D8AA47D3FA99A"/>
              </w:placeholder>
            </w:sdtPr>
            <w:sdtEndPr/>
            <w:sdtContent>
              <w:sdt>
                <w:sdtPr>
                  <w:rPr>
                    <w:rFonts w:ascii="Arial Narrow" w:eastAsia="Calibri" w:hAnsi="Arial Narrow"/>
                    <w:b/>
                    <w:sz w:val="22"/>
                    <w:szCs w:val="22"/>
                    <w:lang w:val="sr-Latn-ME"/>
                  </w:rPr>
                  <w:id w:val="-137728387"/>
                  <w:placeholder>
                    <w:docPart w:val="A6644AED3F9E46E9B87D8AA47D3FA99A"/>
                  </w:placeholder>
                </w:sdtPr>
                <w:sdtEndPr/>
                <w:sdtContent>
                  <w:p w14:paraId="761647D6"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 xml:space="preserve">Ishod 5 - </w:t>
                    </w:r>
                    <w:sdt>
                      <w:sdtPr>
                        <w:rPr>
                          <w:rFonts w:ascii="Arial Narrow" w:eastAsia="Calibri" w:hAnsi="Arial Narrow"/>
                          <w:b/>
                          <w:sz w:val="22"/>
                          <w:szCs w:val="22"/>
                          <w:lang w:val="sr-Latn-ME"/>
                        </w:rPr>
                        <w:id w:val="202915186"/>
                        <w:placeholder>
                          <w:docPart w:val="34B3803B60904EE49B70DCBC51443875"/>
                        </w:placeholder>
                      </w:sdtPr>
                      <w:sdtEndPr/>
                      <w:sdtContent>
                        <w:r w:rsidRPr="002A1621">
                          <w:rPr>
                            <w:rFonts w:ascii="Arial Narrow" w:eastAsia="Calibri" w:hAnsi="Arial Narrow"/>
                            <w:sz w:val="22"/>
                            <w:szCs w:val="22"/>
                            <w:lang w:val="sr-Latn-ME"/>
                          </w:rPr>
                          <w:t>Polaznik će biti sposoban da</w:t>
                        </w:r>
                      </w:sdtContent>
                    </w:sdt>
                  </w:p>
                </w:sdtContent>
              </w:sdt>
            </w:sdtContent>
          </w:sdt>
          <w:p w14:paraId="4FCECB30" w14:textId="77777777" w:rsidR="008F12A3" w:rsidRPr="002A1621" w:rsidRDefault="008F12A3" w:rsidP="008F12A3">
            <w:pPr>
              <w:spacing w:before="120" w:after="120"/>
              <w:jc w:val="center"/>
              <w:rPr>
                <w:rFonts w:ascii="Arial Narrow" w:eastAsia="Calibri" w:hAnsi="Arial Narrow"/>
                <w:color w:val="000000"/>
                <w:sz w:val="22"/>
                <w:szCs w:val="22"/>
                <w:lang w:val="sr-Latn-CS"/>
              </w:rPr>
            </w:pPr>
            <w:r w:rsidRPr="002A1621">
              <w:rPr>
                <w:rFonts w:ascii="Arial Narrow" w:eastAsia="SimSun" w:hAnsi="Arial Narrow"/>
                <w:b/>
                <w:sz w:val="22"/>
                <w:szCs w:val="22"/>
              </w:rPr>
              <w:t>Identifikuje faze u postupku zasnivanja radnog odnosa i karakteristike individualnih i kolektivnih prava zaposlenih</w:t>
            </w:r>
          </w:p>
        </w:tc>
      </w:tr>
      <w:tr w:rsidR="008F12A3" w:rsidRPr="002A1621" w14:paraId="4ADBDD16" w14:textId="77777777" w:rsidTr="008F12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05353585"/>
              <w:placeholder>
                <w:docPart w:val="727B318FF26440C58F9CDF315D61BD66"/>
              </w:placeholder>
            </w:sdtPr>
            <w:sdtEndPr>
              <w:rPr>
                <w:b w:val="0"/>
              </w:rPr>
            </w:sdtEndPr>
            <w:sdtContent>
              <w:p w14:paraId="33C26889"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Kriterijumi za dostizanje ishoda učenja</w:t>
                </w:r>
              </w:p>
              <w:p w14:paraId="4431300D"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830366082"/>
              <w:placeholder>
                <w:docPart w:val="727B318FF26440C58F9CDF315D61BD66"/>
              </w:placeholder>
            </w:sdtPr>
            <w:sdtEndPr>
              <w:rPr>
                <w:b w:val="0"/>
              </w:rPr>
            </w:sdtEndPr>
            <w:sdtContent>
              <w:p w14:paraId="2E0D4C39"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b/>
                    <w:color w:val="000000"/>
                    <w:sz w:val="22"/>
                    <w:szCs w:val="22"/>
                    <w:lang w:val="sr-Latn-ME"/>
                  </w:rPr>
                  <w:t>Kontekst</w:t>
                </w:r>
                <w:r w:rsidRPr="002A1621">
                  <w:rPr>
                    <w:rFonts w:ascii="Arial Narrow" w:eastAsia="Calibri" w:hAnsi="Arial Narrow" w:cs="Verdana"/>
                    <w:color w:val="000000"/>
                    <w:sz w:val="22"/>
                    <w:szCs w:val="22"/>
                    <w:lang w:val="sr-Latn-ME"/>
                  </w:rPr>
                  <w:t xml:space="preserve"> </w:t>
                </w:r>
              </w:p>
              <w:p w14:paraId="4F31F6F4"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color w:val="000000"/>
                    <w:sz w:val="22"/>
                    <w:szCs w:val="22"/>
                    <w:lang w:val="sr-Latn-ME"/>
                  </w:rPr>
                  <w:t>(Pojašnjenje označenih pojmova)</w:t>
                </w:r>
              </w:p>
            </w:sdtContent>
          </w:sdt>
        </w:tc>
      </w:tr>
      <w:tr w:rsidR="008F12A3" w:rsidRPr="002A1621" w14:paraId="0D7365C4" w14:textId="77777777" w:rsidTr="008F12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FBD64CA" w14:textId="77777777" w:rsidR="008F12A3" w:rsidRPr="002A1621" w:rsidRDefault="008F12A3" w:rsidP="008F12A3">
            <w:pPr>
              <w:numPr>
                <w:ilvl w:val="0"/>
                <w:numId w:val="93"/>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rPr>
              <w:t>Objasni pojam zasnivanja radnog odnosa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4FD08461"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632C5659"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1F13D298" w14:textId="77777777" w:rsidR="008F12A3" w:rsidRPr="002A1621" w:rsidRDefault="008F12A3" w:rsidP="008F12A3">
            <w:pPr>
              <w:numPr>
                <w:ilvl w:val="0"/>
                <w:numId w:val="93"/>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lang w:val="it-IT"/>
              </w:rPr>
              <w:t xml:space="preserve">Opiše </w:t>
            </w:r>
            <w:r w:rsidRPr="002A1621">
              <w:rPr>
                <w:rFonts w:ascii="Arial Narrow" w:eastAsia="SimSun" w:hAnsi="Arial Narrow"/>
                <w:b/>
                <w:sz w:val="22"/>
                <w:szCs w:val="22"/>
                <w:lang w:val="it-IT"/>
              </w:rPr>
              <w:t xml:space="preserve">opšte </w:t>
            </w:r>
            <w:r w:rsidRPr="002A1621">
              <w:rPr>
                <w:rFonts w:ascii="Arial Narrow" w:eastAsia="SimSun" w:hAnsi="Arial Narrow"/>
                <w:sz w:val="22"/>
                <w:szCs w:val="22"/>
                <w:lang w:val="it-IT"/>
              </w:rPr>
              <w:t>i</w:t>
            </w:r>
            <w:r w:rsidRPr="002A1621">
              <w:rPr>
                <w:rFonts w:ascii="Arial Narrow" w:eastAsia="SimSun" w:hAnsi="Arial Narrow"/>
                <w:b/>
                <w:sz w:val="22"/>
                <w:szCs w:val="22"/>
                <w:lang w:val="it-IT"/>
              </w:rPr>
              <w:t xml:space="preserve"> posebne uslove</w:t>
            </w:r>
            <w:r w:rsidRPr="002A1621">
              <w:rPr>
                <w:rFonts w:ascii="Arial Narrow" w:eastAsia="SimSun" w:hAnsi="Arial Narrow"/>
                <w:sz w:val="22"/>
                <w:szCs w:val="22"/>
                <w:lang w:val="it-IT"/>
              </w:rPr>
              <w:t xml:space="preserve"> za zasnivanje radnog odnosa</w:t>
            </w:r>
          </w:p>
        </w:tc>
        <w:tc>
          <w:tcPr>
            <w:tcW w:w="2500" w:type="pct"/>
            <w:tcBorders>
              <w:left w:val="single" w:sz="4" w:space="0" w:color="2E74B5" w:themeColor="accent1" w:themeShade="BF"/>
            </w:tcBorders>
            <w:shd w:val="clear" w:color="auto" w:fill="auto"/>
            <w:vAlign w:val="center"/>
          </w:tcPr>
          <w:p w14:paraId="5682C225" w14:textId="77777777" w:rsidR="008F12A3" w:rsidRPr="002A1621" w:rsidRDefault="008F12A3" w:rsidP="008F12A3">
            <w:pPr>
              <w:spacing w:before="120" w:after="120"/>
              <w:rPr>
                <w:rFonts w:ascii="Arial Narrow" w:eastAsia="SimSun" w:hAnsi="Arial Narrow"/>
                <w:sz w:val="22"/>
                <w:szCs w:val="22"/>
                <w:lang w:val="it-IT"/>
              </w:rPr>
            </w:pPr>
            <w:r w:rsidRPr="002A1621">
              <w:rPr>
                <w:rFonts w:ascii="Arial Narrow" w:eastAsia="SimSun" w:hAnsi="Arial Narrow"/>
                <w:b/>
                <w:sz w:val="22"/>
                <w:szCs w:val="22"/>
                <w:lang w:val="it-IT"/>
              </w:rPr>
              <w:t>Opšti uslovi:</w:t>
            </w:r>
            <w:r w:rsidRPr="002A1621">
              <w:rPr>
                <w:rFonts w:ascii="Arial Narrow" w:eastAsia="SimSun" w:hAnsi="Arial Narrow"/>
                <w:sz w:val="22"/>
                <w:szCs w:val="22"/>
                <w:lang w:val="it-IT"/>
              </w:rPr>
              <w:t xml:space="preserve"> godine života, zdravstvena sposobnost i dr.</w:t>
            </w:r>
          </w:p>
          <w:p w14:paraId="715EF6BB"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eastAsia="SimSun" w:hAnsi="Arial Narrow"/>
                <w:b/>
                <w:color w:val="000000"/>
                <w:sz w:val="22"/>
                <w:szCs w:val="22"/>
                <w:lang w:val="sr-Latn-CS"/>
              </w:rPr>
              <w:t>Posebni uslovi:</w:t>
            </w:r>
            <w:r w:rsidRPr="002A1621">
              <w:rPr>
                <w:rFonts w:ascii="Arial Narrow" w:eastAsia="SimSun" w:hAnsi="Arial Narrow"/>
                <w:color w:val="000000"/>
                <w:sz w:val="22"/>
                <w:szCs w:val="22"/>
                <w:lang w:val="sr-Latn-CS"/>
              </w:rPr>
              <w:t xml:space="preserve"> nivo kvalifikacije, radno iskustvo, stručni ispit i dr.</w:t>
            </w:r>
          </w:p>
        </w:tc>
      </w:tr>
      <w:tr w:rsidR="008F12A3" w:rsidRPr="002A1621" w14:paraId="308C4CDE"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36F97C42" w14:textId="77777777" w:rsidR="008F12A3" w:rsidRPr="002A1621" w:rsidRDefault="008F12A3" w:rsidP="008F12A3">
            <w:pPr>
              <w:numPr>
                <w:ilvl w:val="0"/>
                <w:numId w:val="93"/>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lang w:val="it-IT"/>
              </w:rPr>
              <w:t xml:space="preserve">Objasni način zasnivanja radnog odnosa i </w:t>
            </w:r>
            <w:r w:rsidRPr="002A1621">
              <w:rPr>
                <w:rFonts w:ascii="Arial Narrow" w:eastAsia="SimSun" w:hAnsi="Arial Narrow"/>
                <w:b/>
                <w:sz w:val="22"/>
                <w:szCs w:val="22"/>
                <w:lang w:val="it-IT"/>
              </w:rPr>
              <w:t>vrijeme na koje se zasniva radni odnos</w:t>
            </w:r>
          </w:p>
        </w:tc>
        <w:tc>
          <w:tcPr>
            <w:tcW w:w="2500" w:type="pct"/>
            <w:tcBorders>
              <w:left w:val="single" w:sz="4" w:space="0" w:color="2E74B5" w:themeColor="accent1" w:themeShade="BF"/>
            </w:tcBorders>
            <w:shd w:val="clear" w:color="auto" w:fill="auto"/>
            <w:vAlign w:val="center"/>
          </w:tcPr>
          <w:p w14:paraId="1C20C758"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eastAsia="SimSun" w:hAnsi="Arial Narrow"/>
                <w:b/>
                <w:sz w:val="22"/>
                <w:szCs w:val="22"/>
                <w:lang w:val="it-IT"/>
              </w:rPr>
              <w:t>Vrijeme na koje se zasniva radni odnos:</w:t>
            </w:r>
            <w:r w:rsidRPr="002A1621">
              <w:rPr>
                <w:rFonts w:ascii="Arial Narrow" w:eastAsia="SimSun" w:hAnsi="Arial Narrow"/>
                <w:sz w:val="22"/>
                <w:szCs w:val="22"/>
                <w:lang w:val="it-IT"/>
              </w:rPr>
              <w:t xml:space="preserve"> određeno i neodređeno</w:t>
            </w:r>
          </w:p>
        </w:tc>
      </w:tr>
      <w:tr w:rsidR="008F12A3" w:rsidRPr="002A1621" w14:paraId="28306627"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116DA895" w14:textId="77777777" w:rsidR="008F12A3" w:rsidRPr="002A1621" w:rsidRDefault="008F12A3" w:rsidP="008F12A3">
            <w:pPr>
              <w:numPr>
                <w:ilvl w:val="0"/>
                <w:numId w:val="93"/>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Sastavi konkurs za prijem u radni odnos za određeno radno mjesto</w:t>
            </w:r>
          </w:p>
        </w:tc>
        <w:tc>
          <w:tcPr>
            <w:tcW w:w="2500" w:type="pct"/>
            <w:tcBorders>
              <w:left w:val="single" w:sz="4" w:space="0" w:color="2E74B5" w:themeColor="accent1" w:themeShade="BF"/>
            </w:tcBorders>
            <w:shd w:val="clear" w:color="auto" w:fill="auto"/>
            <w:vAlign w:val="center"/>
          </w:tcPr>
          <w:p w14:paraId="36E91DFE"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7B62F016"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63CBA794" w14:textId="77777777" w:rsidR="008F12A3" w:rsidRPr="002A1621" w:rsidRDefault="008F12A3" w:rsidP="008F12A3">
            <w:pPr>
              <w:numPr>
                <w:ilvl w:val="0"/>
                <w:numId w:val="93"/>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Sastavi radnu biografiju (CV) za prijem u radni odnos na konkretnom primjeru</w:t>
            </w:r>
          </w:p>
        </w:tc>
        <w:tc>
          <w:tcPr>
            <w:tcW w:w="2500" w:type="pct"/>
            <w:tcBorders>
              <w:left w:val="single" w:sz="4" w:space="0" w:color="2E74B5" w:themeColor="accent1" w:themeShade="BF"/>
            </w:tcBorders>
            <w:shd w:val="clear" w:color="auto" w:fill="auto"/>
            <w:vAlign w:val="center"/>
          </w:tcPr>
          <w:p w14:paraId="16E8C890"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3326BB19"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1DA1698A" w14:textId="77777777" w:rsidR="008F12A3" w:rsidRPr="002A1621" w:rsidRDefault="008F12A3" w:rsidP="008F12A3">
            <w:pPr>
              <w:numPr>
                <w:ilvl w:val="0"/>
                <w:numId w:val="93"/>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rPr>
              <w:t xml:space="preserve">Navede </w:t>
            </w:r>
            <w:r w:rsidRPr="002A1621">
              <w:rPr>
                <w:rFonts w:ascii="Arial Narrow" w:eastAsia="SimSun" w:hAnsi="Arial Narrow"/>
                <w:b/>
                <w:sz w:val="22"/>
                <w:szCs w:val="22"/>
              </w:rPr>
              <w:t>vrste</w:t>
            </w:r>
            <w:r w:rsidRPr="002A1621">
              <w:rPr>
                <w:rFonts w:ascii="Arial Narrow" w:eastAsia="SimSun" w:hAnsi="Arial Narrow"/>
                <w:sz w:val="22"/>
                <w:szCs w:val="22"/>
              </w:rPr>
              <w:t xml:space="preserve"> </w:t>
            </w:r>
            <w:r w:rsidRPr="002A1621">
              <w:rPr>
                <w:rFonts w:ascii="Arial Narrow" w:eastAsia="SimSun" w:hAnsi="Arial Narrow"/>
                <w:b/>
                <w:sz w:val="22"/>
                <w:szCs w:val="22"/>
              </w:rPr>
              <w:t>prava zaposlenih</w:t>
            </w:r>
          </w:p>
        </w:tc>
        <w:tc>
          <w:tcPr>
            <w:tcW w:w="2500" w:type="pct"/>
            <w:tcBorders>
              <w:left w:val="single" w:sz="4" w:space="0" w:color="2E74B5" w:themeColor="accent1" w:themeShade="BF"/>
            </w:tcBorders>
            <w:shd w:val="clear" w:color="auto" w:fill="auto"/>
            <w:vAlign w:val="center"/>
          </w:tcPr>
          <w:p w14:paraId="545A9C30"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eastAsia="SimSun" w:hAnsi="Arial Narrow"/>
                <w:b/>
                <w:sz w:val="22"/>
                <w:szCs w:val="22"/>
                <w:lang w:val="it-IT"/>
              </w:rPr>
              <w:t>Vrste prava zaposlenih:</w:t>
            </w:r>
            <w:r w:rsidRPr="002A1621">
              <w:rPr>
                <w:rFonts w:ascii="Arial Narrow" w:eastAsia="SimSun" w:hAnsi="Arial Narrow"/>
                <w:sz w:val="22"/>
                <w:szCs w:val="22"/>
                <w:lang w:val="it-IT"/>
              </w:rPr>
              <w:t xml:space="preserve"> individualna i kolektivna</w:t>
            </w:r>
          </w:p>
        </w:tc>
      </w:tr>
      <w:tr w:rsidR="008F12A3" w:rsidRPr="002A1621" w14:paraId="2D89F70C" w14:textId="77777777" w:rsidTr="008F12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31941619"/>
              <w:placeholder>
                <w:docPart w:val="2A51BC628EA04D84B4A78B82269353C1"/>
              </w:placeholder>
            </w:sdtPr>
            <w:sdtEndPr/>
            <w:sdtContent>
              <w:p w14:paraId="6FE489DE"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Način provjeravanja dostignutosti ishoda učenja</w:t>
                </w:r>
              </w:p>
            </w:sdtContent>
          </w:sdt>
        </w:tc>
      </w:tr>
      <w:tr w:rsidR="008F12A3" w:rsidRPr="002A1621" w14:paraId="7D18687A" w14:textId="77777777" w:rsidTr="008F12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0D74255" w14:textId="32FD4629" w:rsidR="008F12A3" w:rsidRPr="002A1621" w:rsidRDefault="008F12A3" w:rsidP="008F12A3">
            <w:pPr>
              <w:spacing w:before="120" w:after="120"/>
              <w:rPr>
                <w:rFonts w:ascii="Arial Narrow" w:eastAsia="Calibri" w:hAnsi="Arial Narrow"/>
                <w:sz w:val="22"/>
                <w:szCs w:val="22"/>
                <w:lang w:val="sr-Latn-ME"/>
              </w:rPr>
            </w:pPr>
            <w:r w:rsidRPr="002A1621">
              <w:rPr>
                <w:rFonts w:ascii="Arial Narrow" w:hAnsi="Arial Narrow"/>
                <w:sz w:val="22"/>
                <w:szCs w:val="22"/>
                <w:lang w:val="it-IT"/>
              </w:rPr>
              <w:t>Kriterijumi 1,</w:t>
            </w:r>
            <w:r w:rsidR="00AB709A" w:rsidRPr="002A1621">
              <w:rPr>
                <w:rFonts w:ascii="Arial Narrow" w:hAnsi="Arial Narrow"/>
                <w:sz w:val="22"/>
                <w:szCs w:val="22"/>
                <w:lang w:val="it-IT"/>
              </w:rPr>
              <w:t xml:space="preserve"> </w:t>
            </w:r>
            <w:r w:rsidRPr="002A1621">
              <w:rPr>
                <w:rFonts w:ascii="Arial Narrow" w:hAnsi="Arial Narrow"/>
                <w:sz w:val="22"/>
                <w:szCs w:val="22"/>
                <w:lang w:val="it-IT"/>
              </w:rPr>
              <w:t>2,</w:t>
            </w:r>
            <w:r w:rsidR="00AB709A" w:rsidRPr="002A1621">
              <w:rPr>
                <w:rFonts w:ascii="Arial Narrow" w:hAnsi="Arial Narrow"/>
                <w:sz w:val="22"/>
                <w:szCs w:val="22"/>
                <w:lang w:val="it-IT"/>
              </w:rPr>
              <w:t xml:space="preserve"> </w:t>
            </w:r>
            <w:r w:rsidRPr="002A1621">
              <w:rPr>
                <w:rFonts w:ascii="Arial Narrow" w:hAnsi="Arial Narrow"/>
                <w:sz w:val="22"/>
                <w:szCs w:val="22"/>
                <w:lang w:val="it-IT"/>
              </w:rPr>
              <w:t>3 i 6 mogu se provjeravati usmenim ili pismenim putem. Kriterijumi 4 i 5 mogu se provjeravati kroz praktičan zadatak/rad sa usmenim obrazloženjem.</w:t>
            </w:r>
          </w:p>
        </w:tc>
      </w:tr>
      <w:tr w:rsidR="008F12A3" w:rsidRPr="002A1621" w14:paraId="7089E621" w14:textId="77777777" w:rsidTr="008F12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60992234"/>
              <w:placeholder>
                <w:docPart w:val="94A8CD4E2CC841A38CDFE0CF0AA3B214"/>
              </w:placeholder>
            </w:sdtPr>
            <w:sdtEndPr/>
            <w:sdtContent>
              <w:p w14:paraId="2C6D19F7"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Predložene teme</w:t>
                </w:r>
              </w:p>
            </w:sdtContent>
          </w:sdt>
        </w:tc>
      </w:tr>
      <w:tr w:rsidR="008F12A3" w:rsidRPr="002A1621" w14:paraId="713B06DD" w14:textId="77777777" w:rsidTr="008F12A3">
        <w:trPr>
          <w:trHeight w:val="99"/>
          <w:jc w:val="center"/>
        </w:trPr>
        <w:tc>
          <w:tcPr>
            <w:tcW w:w="5000" w:type="pct"/>
            <w:gridSpan w:val="2"/>
            <w:tcBorders>
              <w:top w:val="single" w:sz="18" w:space="0" w:color="2E74B5" w:themeColor="accent1" w:themeShade="BF"/>
              <w:left w:val="nil"/>
            </w:tcBorders>
            <w:shd w:val="clear" w:color="auto" w:fill="auto"/>
            <w:vAlign w:val="center"/>
          </w:tcPr>
          <w:p w14:paraId="754E722D"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Zasnivanje radnog odnosa</w:t>
            </w:r>
          </w:p>
          <w:p w14:paraId="5D7F21A8" w14:textId="77777777" w:rsidR="008F12A3" w:rsidRPr="002A1621" w:rsidRDefault="008F12A3" w:rsidP="008F12A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A1621">
              <w:rPr>
                <w:rFonts w:ascii="Arial Narrow" w:eastAsia="SimSun" w:hAnsi="Arial Narrow"/>
                <w:sz w:val="22"/>
                <w:szCs w:val="22"/>
              </w:rPr>
              <w:t>Prava zaposlenih</w:t>
            </w:r>
          </w:p>
        </w:tc>
      </w:tr>
    </w:tbl>
    <w:p w14:paraId="00834E84" w14:textId="77777777" w:rsidR="008F12A3" w:rsidRPr="002A1621" w:rsidRDefault="008F12A3" w:rsidP="008F12A3">
      <w:pPr>
        <w:spacing w:after="160" w:line="259" w:lineRule="auto"/>
        <w:rPr>
          <w:rFonts w:ascii="Arial Narrow" w:hAnsi="Arial Narrow" w:cs="Arial"/>
          <w:b/>
          <w:sz w:val="22"/>
          <w:szCs w:val="22"/>
        </w:rPr>
      </w:pPr>
      <w:r w:rsidRPr="002A1621">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F12A3" w:rsidRPr="002A1621" w14:paraId="091FB6C4" w14:textId="77777777" w:rsidTr="008F12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188648005"/>
              <w:placeholder>
                <w:docPart w:val="FC6BDA7685AC40FC816B08D4A5D309D3"/>
              </w:placeholder>
            </w:sdtPr>
            <w:sdtEndPr/>
            <w:sdtContent>
              <w:sdt>
                <w:sdtPr>
                  <w:rPr>
                    <w:rFonts w:ascii="Arial Narrow" w:eastAsia="Calibri" w:hAnsi="Arial Narrow"/>
                    <w:b/>
                    <w:sz w:val="22"/>
                    <w:szCs w:val="22"/>
                    <w:lang w:val="sr-Latn-ME"/>
                  </w:rPr>
                  <w:id w:val="891777627"/>
                  <w:placeholder>
                    <w:docPart w:val="FC6BDA7685AC40FC816B08D4A5D309D3"/>
                  </w:placeholder>
                </w:sdtPr>
                <w:sdtEndPr/>
                <w:sdtContent>
                  <w:p w14:paraId="4867C5BD"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 xml:space="preserve">Ishod 6 - </w:t>
                    </w:r>
                    <w:sdt>
                      <w:sdtPr>
                        <w:rPr>
                          <w:rFonts w:ascii="Arial Narrow" w:eastAsia="Calibri" w:hAnsi="Arial Narrow"/>
                          <w:b/>
                          <w:sz w:val="22"/>
                          <w:szCs w:val="22"/>
                          <w:lang w:val="sr-Latn-ME"/>
                        </w:rPr>
                        <w:id w:val="1466775287"/>
                        <w:placeholder>
                          <w:docPart w:val="C8B7EAC9A8E3460EBE183280DB511059"/>
                        </w:placeholder>
                      </w:sdtPr>
                      <w:sdtEndPr/>
                      <w:sdtContent>
                        <w:r w:rsidRPr="002A1621">
                          <w:rPr>
                            <w:rFonts w:ascii="Arial Narrow" w:eastAsia="Calibri" w:hAnsi="Arial Narrow"/>
                            <w:sz w:val="22"/>
                            <w:szCs w:val="22"/>
                            <w:lang w:val="sr-Latn-ME"/>
                          </w:rPr>
                          <w:t>Polaznik će biti sposoban da</w:t>
                        </w:r>
                      </w:sdtContent>
                    </w:sdt>
                  </w:p>
                </w:sdtContent>
              </w:sdt>
            </w:sdtContent>
          </w:sdt>
          <w:p w14:paraId="5019CECF" w14:textId="77777777" w:rsidR="008F12A3" w:rsidRPr="002A1621" w:rsidRDefault="008F12A3" w:rsidP="008F12A3">
            <w:pPr>
              <w:spacing w:before="120" w:after="120"/>
              <w:jc w:val="center"/>
              <w:rPr>
                <w:rFonts w:ascii="Arial Narrow" w:eastAsia="Calibri" w:hAnsi="Arial Narrow"/>
                <w:color w:val="000000"/>
                <w:sz w:val="22"/>
                <w:szCs w:val="22"/>
                <w:lang w:val="sr-Latn-CS"/>
              </w:rPr>
            </w:pPr>
            <w:r w:rsidRPr="002A1621">
              <w:rPr>
                <w:rFonts w:ascii="Arial Narrow" w:eastAsia="SimSun" w:hAnsi="Arial Narrow"/>
                <w:b/>
                <w:sz w:val="22"/>
                <w:szCs w:val="22"/>
                <w:lang w:val="it-IT"/>
              </w:rPr>
              <w:t>Pripremi poslovni sastanak i korespondentne akte u vezi sa njegovom organizacijom</w:t>
            </w:r>
          </w:p>
        </w:tc>
      </w:tr>
      <w:tr w:rsidR="008F12A3" w:rsidRPr="002A1621" w14:paraId="30A5EA1D" w14:textId="77777777" w:rsidTr="008F12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1962685559"/>
              <w:placeholder>
                <w:docPart w:val="0B38BE2D94E34C9DA809C61BC08B993C"/>
              </w:placeholder>
            </w:sdtPr>
            <w:sdtEndPr>
              <w:rPr>
                <w:b w:val="0"/>
              </w:rPr>
            </w:sdtEndPr>
            <w:sdtContent>
              <w:p w14:paraId="20B32F55"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Kriterijumi za dostizanje ishoda učenja</w:t>
                </w:r>
              </w:p>
              <w:p w14:paraId="152B9737"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315770227"/>
              <w:placeholder>
                <w:docPart w:val="0B38BE2D94E34C9DA809C61BC08B993C"/>
              </w:placeholder>
            </w:sdtPr>
            <w:sdtEndPr>
              <w:rPr>
                <w:b w:val="0"/>
              </w:rPr>
            </w:sdtEndPr>
            <w:sdtContent>
              <w:p w14:paraId="4454C976"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b/>
                    <w:color w:val="000000"/>
                    <w:sz w:val="22"/>
                    <w:szCs w:val="22"/>
                    <w:lang w:val="sr-Latn-ME"/>
                  </w:rPr>
                  <w:t>Kontekst</w:t>
                </w:r>
                <w:r w:rsidRPr="002A1621">
                  <w:rPr>
                    <w:rFonts w:ascii="Arial Narrow" w:eastAsia="Calibri" w:hAnsi="Arial Narrow" w:cs="Verdana"/>
                    <w:color w:val="000000"/>
                    <w:sz w:val="22"/>
                    <w:szCs w:val="22"/>
                    <w:lang w:val="sr-Latn-ME"/>
                  </w:rPr>
                  <w:t xml:space="preserve"> </w:t>
                </w:r>
              </w:p>
              <w:p w14:paraId="03C17B5A"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color w:val="000000"/>
                    <w:sz w:val="22"/>
                    <w:szCs w:val="22"/>
                    <w:lang w:val="sr-Latn-ME"/>
                  </w:rPr>
                  <w:t>(Pojašnjenje označenih pojmova)</w:t>
                </w:r>
              </w:p>
            </w:sdtContent>
          </w:sdt>
        </w:tc>
      </w:tr>
      <w:tr w:rsidR="008F12A3" w:rsidRPr="002A1621" w14:paraId="428EB510" w14:textId="77777777" w:rsidTr="008F12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81319C6" w14:textId="77777777" w:rsidR="008F12A3" w:rsidRPr="002A1621" w:rsidRDefault="008F12A3" w:rsidP="008F12A3">
            <w:pPr>
              <w:numPr>
                <w:ilvl w:val="0"/>
                <w:numId w:val="94"/>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lang w:val="it-IT"/>
              </w:rPr>
              <w:t xml:space="preserve">Objasni pojam, cilj i </w:t>
            </w:r>
            <w:r w:rsidRPr="002A1621">
              <w:rPr>
                <w:rFonts w:ascii="Arial Narrow" w:eastAsia="SimSun" w:hAnsi="Arial Narrow"/>
                <w:b/>
                <w:sz w:val="22"/>
                <w:szCs w:val="22"/>
                <w:lang w:val="it-IT"/>
              </w:rPr>
              <w:t>vrste poslovnih sastanaka</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3FD0A675"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eastAsia="SimSun" w:hAnsi="Arial Narrow"/>
                <w:b/>
                <w:sz w:val="22"/>
                <w:szCs w:val="22"/>
                <w:lang w:val="it-IT"/>
              </w:rPr>
              <w:t>Vrste poslovnih sastanaka:</w:t>
            </w:r>
            <w:r w:rsidRPr="002A1621">
              <w:rPr>
                <w:rFonts w:ascii="Arial Narrow" w:eastAsia="SimSun" w:hAnsi="Arial Narrow"/>
                <w:sz w:val="22"/>
                <w:szCs w:val="22"/>
                <w:lang w:val="it-IT"/>
              </w:rPr>
              <w:t xml:space="preserve"> formalni, neformalni, radni, informativni, diskusioni, poslovna druženja, seminari, konferencije i dr.</w:t>
            </w:r>
          </w:p>
        </w:tc>
      </w:tr>
      <w:tr w:rsidR="008F12A3" w:rsidRPr="002A1621" w14:paraId="650B2A17"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77C5097D" w14:textId="77777777" w:rsidR="008F12A3" w:rsidRPr="002A1621" w:rsidRDefault="008F12A3" w:rsidP="008F12A3">
            <w:pPr>
              <w:numPr>
                <w:ilvl w:val="0"/>
                <w:numId w:val="94"/>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color w:val="000000"/>
                <w:sz w:val="22"/>
                <w:szCs w:val="22"/>
                <w:lang w:val="sr-Latn-CS"/>
              </w:rPr>
              <w:t>Objasni</w:t>
            </w:r>
            <w:r w:rsidRPr="002A1621">
              <w:rPr>
                <w:rFonts w:ascii="Arial Narrow" w:eastAsia="SimSun" w:hAnsi="Arial Narrow"/>
                <w:sz w:val="22"/>
                <w:szCs w:val="22"/>
                <w:lang w:val="it-IT"/>
              </w:rPr>
              <w:t xml:space="preserve"> pripremu materijala, opreme i mjesta za održavanje poslovnog sastanka</w:t>
            </w:r>
          </w:p>
        </w:tc>
        <w:tc>
          <w:tcPr>
            <w:tcW w:w="2500" w:type="pct"/>
            <w:tcBorders>
              <w:left w:val="single" w:sz="4" w:space="0" w:color="2E74B5" w:themeColor="accent1" w:themeShade="BF"/>
            </w:tcBorders>
            <w:shd w:val="clear" w:color="auto" w:fill="auto"/>
            <w:vAlign w:val="center"/>
          </w:tcPr>
          <w:p w14:paraId="5D0A0914"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22DD0AA6"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785AAEC9" w14:textId="77777777" w:rsidR="008F12A3" w:rsidRPr="002A1621" w:rsidRDefault="008F12A3" w:rsidP="008F12A3">
            <w:pPr>
              <w:numPr>
                <w:ilvl w:val="0"/>
                <w:numId w:val="94"/>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rPr>
              <w:t xml:space="preserve">Objasni pojam, proces, pravila i </w:t>
            </w:r>
            <w:r w:rsidRPr="002A1621">
              <w:rPr>
                <w:rFonts w:ascii="Arial Narrow" w:eastAsia="SimSun" w:hAnsi="Arial Narrow"/>
                <w:b/>
                <w:sz w:val="22"/>
                <w:szCs w:val="22"/>
              </w:rPr>
              <w:t>vrste komunikacije</w:t>
            </w:r>
          </w:p>
        </w:tc>
        <w:tc>
          <w:tcPr>
            <w:tcW w:w="2500" w:type="pct"/>
            <w:tcBorders>
              <w:left w:val="single" w:sz="4" w:space="0" w:color="2E74B5" w:themeColor="accent1" w:themeShade="BF"/>
            </w:tcBorders>
            <w:shd w:val="clear" w:color="auto" w:fill="auto"/>
            <w:vAlign w:val="center"/>
          </w:tcPr>
          <w:p w14:paraId="49F04D94"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eastAsia="SimSun" w:hAnsi="Arial Narrow"/>
                <w:b/>
                <w:color w:val="000000"/>
                <w:sz w:val="22"/>
                <w:szCs w:val="22"/>
                <w:lang w:val="sr-Latn-CS"/>
              </w:rPr>
              <w:t xml:space="preserve">Vrste komunikacije: </w:t>
            </w:r>
            <w:r w:rsidRPr="002A1621">
              <w:rPr>
                <w:rFonts w:ascii="Arial Narrow" w:eastAsia="SimSun" w:hAnsi="Arial Narrow"/>
                <w:color w:val="000000"/>
                <w:sz w:val="22"/>
                <w:szCs w:val="22"/>
                <w:lang w:val="sr-Latn-CS"/>
              </w:rPr>
              <w:t>usmena, pisana, interna, eksterna, privatna, poslovna, domaća, strana i dr.</w:t>
            </w:r>
          </w:p>
        </w:tc>
      </w:tr>
      <w:tr w:rsidR="008F12A3" w:rsidRPr="002A1621" w14:paraId="2AAA51CD"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14EE3AA7" w14:textId="77777777" w:rsidR="008F12A3" w:rsidRPr="002A1621" w:rsidRDefault="008F12A3" w:rsidP="008F12A3">
            <w:pPr>
              <w:numPr>
                <w:ilvl w:val="0"/>
                <w:numId w:val="94"/>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Objasni pojam, stilove i fraze poslovne i službene korespondencije, sadržaj i elemente poslovnog pisma i službenog dopisa</w:t>
            </w:r>
          </w:p>
        </w:tc>
        <w:tc>
          <w:tcPr>
            <w:tcW w:w="2500" w:type="pct"/>
            <w:tcBorders>
              <w:left w:val="single" w:sz="4" w:space="0" w:color="2E74B5" w:themeColor="accent1" w:themeShade="BF"/>
            </w:tcBorders>
            <w:shd w:val="clear" w:color="auto" w:fill="auto"/>
            <w:vAlign w:val="center"/>
          </w:tcPr>
          <w:p w14:paraId="124CE2ED"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65499C14"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6310E5AF" w14:textId="77777777" w:rsidR="008F12A3" w:rsidRPr="002A1621" w:rsidRDefault="008F12A3" w:rsidP="008F12A3">
            <w:pPr>
              <w:numPr>
                <w:ilvl w:val="0"/>
                <w:numId w:val="94"/>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Sastavi poziv za učesnike sastanka sa dnevnim redom, terminom i mjestom održavanja u odgovarajućoj formi</w:t>
            </w:r>
          </w:p>
        </w:tc>
        <w:tc>
          <w:tcPr>
            <w:tcW w:w="2500" w:type="pct"/>
            <w:tcBorders>
              <w:left w:val="single" w:sz="4" w:space="0" w:color="2E74B5" w:themeColor="accent1" w:themeShade="BF"/>
            </w:tcBorders>
            <w:shd w:val="clear" w:color="auto" w:fill="auto"/>
            <w:vAlign w:val="center"/>
          </w:tcPr>
          <w:p w14:paraId="1A485DF7"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2F59B011"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53F592D1" w14:textId="77777777" w:rsidR="008F12A3" w:rsidRPr="002A1621" w:rsidRDefault="008F12A3" w:rsidP="008F12A3">
            <w:pPr>
              <w:numPr>
                <w:ilvl w:val="0"/>
                <w:numId w:val="94"/>
              </w:numPr>
              <w:spacing w:before="120" w:after="120" w:line="276" w:lineRule="auto"/>
              <w:rPr>
                <w:rFonts w:ascii="Arial Narrow" w:eastAsia="Calibri" w:hAnsi="Arial Narrow"/>
                <w:sz w:val="22"/>
                <w:szCs w:val="22"/>
                <w:lang w:val="sr-Latn-CS"/>
              </w:rPr>
            </w:pPr>
            <w:r w:rsidRPr="002A1621">
              <w:rPr>
                <w:rStyle w:val="Style8"/>
                <w:caps w:val="0"/>
                <w:color w:val="auto"/>
                <w:szCs w:val="22"/>
                <w:lang w:val="it-IT"/>
              </w:rPr>
              <w:t>Sastavi zapisnik o održanom sastanku u odgovarajućoj formi</w:t>
            </w:r>
          </w:p>
        </w:tc>
        <w:tc>
          <w:tcPr>
            <w:tcW w:w="2500" w:type="pct"/>
            <w:tcBorders>
              <w:left w:val="single" w:sz="4" w:space="0" w:color="2E74B5" w:themeColor="accent1" w:themeShade="BF"/>
            </w:tcBorders>
            <w:shd w:val="clear" w:color="auto" w:fill="auto"/>
            <w:vAlign w:val="center"/>
          </w:tcPr>
          <w:p w14:paraId="0F0E36D1"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6A2DCB44" w14:textId="77777777" w:rsidTr="008F12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099987682"/>
              <w:placeholder>
                <w:docPart w:val="6BEC833926034952BBE93B62809D3841"/>
              </w:placeholder>
            </w:sdtPr>
            <w:sdtEndPr/>
            <w:sdtContent>
              <w:p w14:paraId="1EC4423C"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Način provjeravanja dostignutosti ishoda učenja</w:t>
                </w:r>
              </w:p>
            </w:sdtContent>
          </w:sdt>
        </w:tc>
      </w:tr>
      <w:tr w:rsidR="008F12A3" w:rsidRPr="002A1621" w14:paraId="01CF5427" w14:textId="77777777" w:rsidTr="008F12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79DBD6E0"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hAnsi="Arial Narrow"/>
                <w:sz w:val="22"/>
                <w:szCs w:val="22"/>
                <w:lang w:val="it-IT"/>
              </w:rPr>
              <w:t>Kriterijumi od 1 do 4 mogu se provjeravati usmenim ili pismenim putem. Kriterijumi 5 i 6 mogu se provjeravati kroz praktičan zadatak/rad sa usmenim obrazloženjem.</w:t>
            </w:r>
          </w:p>
        </w:tc>
      </w:tr>
      <w:tr w:rsidR="008F12A3" w:rsidRPr="002A1621" w14:paraId="598D8769" w14:textId="77777777" w:rsidTr="008F12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431172066"/>
              <w:placeholder>
                <w:docPart w:val="64BCBB9BBB3B4FF792FD10041806ABA6"/>
              </w:placeholder>
            </w:sdtPr>
            <w:sdtEndPr/>
            <w:sdtContent>
              <w:p w14:paraId="09DC0A8D"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Predložene teme</w:t>
                </w:r>
              </w:p>
            </w:sdtContent>
          </w:sdt>
        </w:tc>
      </w:tr>
      <w:tr w:rsidR="008F12A3" w:rsidRPr="002A1621" w14:paraId="7B0E2223" w14:textId="77777777" w:rsidTr="008F12A3">
        <w:trPr>
          <w:trHeight w:val="99"/>
          <w:jc w:val="center"/>
        </w:trPr>
        <w:tc>
          <w:tcPr>
            <w:tcW w:w="5000" w:type="pct"/>
            <w:gridSpan w:val="2"/>
            <w:tcBorders>
              <w:top w:val="single" w:sz="18" w:space="0" w:color="2E74B5" w:themeColor="accent1" w:themeShade="BF"/>
              <w:left w:val="nil"/>
            </w:tcBorders>
            <w:shd w:val="clear" w:color="auto" w:fill="auto"/>
            <w:vAlign w:val="center"/>
          </w:tcPr>
          <w:p w14:paraId="25909CDB"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Poslovni sastanak</w:t>
            </w:r>
          </w:p>
          <w:p w14:paraId="37DE4052"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Pojam i vrste komunikacije</w:t>
            </w:r>
          </w:p>
          <w:p w14:paraId="64565D8F" w14:textId="77777777" w:rsidR="008F12A3" w:rsidRPr="002A1621" w:rsidRDefault="008F12A3" w:rsidP="008F12A3">
            <w:pPr>
              <w:numPr>
                <w:ilvl w:val="0"/>
                <w:numId w:val="1"/>
              </w:numPr>
              <w:tabs>
                <w:tab w:val="left" w:pos="173"/>
              </w:tabs>
              <w:spacing w:before="120" w:after="120"/>
              <w:ind w:left="176" w:hanging="176"/>
              <w:rPr>
                <w:rFonts w:ascii="Arial Narrow" w:eastAsia="SimSun" w:hAnsi="Arial Narrow"/>
                <w:sz w:val="22"/>
                <w:szCs w:val="22"/>
              </w:rPr>
            </w:pPr>
            <w:r w:rsidRPr="002A1621">
              <w:rPr>
                <w:rFonts w:ascii="Arial Narrow" w:eastAsia="SimSun" w:hAnsi="Arial Narrow"/>
                <w:sz w:val="22"/>
                <w:szCs w:val="22"/>
              </w:rPr>
              <w:t>Poslovna i službena korespondencija</w:t>
            </w:r>
          </w:p>
          <w:p w14:paraId="605013A2" w14:textId="77777777" w:rsidR="008F12A3" w:rsidRPr="002A1621" w:rsidRDefault="008F12A3" w:rsidP="008F12A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A1621">
              <w:rPr>
                <w:rFonts w:ascii="Arial Narrow" w:eastAsia="SimSun" w:hAnsi="Arial Narrow"/>
                <w:sz w:val="22"/>
                <w:szCs w:val="22"/>
                <w:lang w:val="it-IT"/>
              </w:rPr>
              <w:t>Korespondentni akti u vezi poslovnih sastanaka</w:t>
            </w:r>
          </w:p>
        </w:tc>
      </w:tr>
    </w:tbl>
    <w:p w14:paraId="68409552" w14:textId="77777777" w:rsidR="008F12A3" w:rsidRPr="002A1621" w:rsidRDefault="008F12A3" w:rsidP="008F12A3">
      <w:pPr>
        <w:spacing w:after="160" w:line="259" w:lineRule="auto"/>
        <w:rPr>
          <w:rFonts w:ascii="Arial Narrow" w:hAnsi="Arial Narrow" w:cs="Arial"/>
          <w:b/>
          <w:sz w:val="22"/>
          <w:szCs w:val="22"/>
        </w:rPr>
      </w:pPr>
      <w:r w:rsidRPr="002A1621">
        <w:rPr>
          <w:rFonts w:ascii="Arial Narrow" w:hAnsi="Arial Narrow" w:cs="Arial"/>
          <w:b/>
          <w:sz w:val="22"/>
          <w:szCs w:val="22"/>
        </w:rPr>
        <w:br w:type="page"/>
      </w:r>
    </w:p>
    <w:tbl>
      <w:tblPr>
        <w:tblW w:w="9356" w:type="dxa"/>
        <w:jc w:val="center"/>
        <w:tblBorders>
          <w:top w:val="single" w:sz="4" w:space="0" w:color="2E74B5" w:themeColor="accent1" w:themeShade="BF"/>
          <w:bottom w:val="single" w:sz="4" w:space="0" w:color="2E74B5" w:themeColor="accent1" w:themeShade="BF"/>
          <w:insideH w:val="single" w:sz="4" w:space="0" w:color="2E74B5" w:themeColor="accent1" w:themeShade="BF"/>
          <w:insideV w:val="single" w:sz="4" w:space="0" w:color="C00000"/>
        </w:tblBorders>
        <w:tblLayout w:type="fixed"/>
        <w:tblCellMar>
          <w:left w:w="115" w:type="dxa"/>
          <w:right w:w="115" w:type="dxa"/>
        </w:tblCellMar>
        <w:tblLook w:val="04A0" w:firstRow="1" w:lastRow="0" w:firstColumn="1" w:lastColumn="0" w:noHBand="0" w:noVBand="1"/>
      </w:tblPr>
      <w:tblGrid>
        <w:gridCol w:w="4678"/>
        <w:gridCol w:w="4678"/>
      </w:tblGrid>
      <w:tr w:rsidR="008F12A3" w:rsidRPr="002A1621" w14:paraId="34903059" w14:textId="77777777" w:rsidTr="008F12A3">
        <w:trPr>
          <w:trHeight w:val="699"/>
          <w:tblHeader/>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2144644173"/>
              <w:placeholder>
                <w:docPart w:val="1CCD9F9057F74C8EAB316CD660FA180C"/>
              </w:placeholder>
            </w:sdtPr>
            <w:sdtEndPr/>
            <w:sdtContent>
              <w:sdt>
                <w:sdtPr>
                  <w:rPr>
                    <w:rFonts w:ascii="Arial Narrow" w:eastAsia="Calibri" w:hAnsi="Arial Narrow"/>
                    <w:b/>
                    <w:sz w:val="22"/>
                    <w:szCs w:val="22"/>
                    <w:lang w:val="sr-Latn-ME"/>
                  </w:rPr>
                  <w:id w:val="1138378003"/>
                  <w:placeholder>
                    <w:docPart w:val="1CCD9F9057F74C8EAB316CD660FA180C"/>
                  </w:placeholder>
                </w:sdtPr>
                <w:sdtEndPr/>
                <w:sdtContent>
                  <w:p w14:paraId="10AD4754"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 xml:space="preserve">Ishod 7 - </w:t>
                    </w:r>
                    <w:sdt>
                      <w:sdtPr>
                        <w:rPr>
                          <w:rFonts w:ascii="Arial Narrow" w:eastAsia="Calibri" w:hAnsi="Arial Narrow"/>
                          <w:b/>
                          <w:sz w:val="22"/>
                          <w:szCs w:val="22"/>
                          <w:lang w:val="sr-Latn-ME"/>
                        </w:rPr>
                        <w:id w:val="923383996"/>
                        <w:placeholder>
                          <w:docPart w:val="E166B1D9F758407889F29713B6AD693C"/>
                        </w:placeholder>
                      </w:sdtPr>
                      <w:sdtEndPr/>
                      <w:sdtContent>
                        <w:r w:rsidRPr="002A1621">
                          <w:rPr>
                            <w:rFonts w:ascii="Arial Narrow" w:eastAsia="Calibri" w:hAnsi="Arial Narrow"/>
                            <w:sz w:val="22"/>
                            <w:szCs w:val="22"/>
                            <w:lang w:val="sr-Latn-ME"/>
                          </w:rPr>
                          <w:t>Polaznik će biti sposoban da</w:t>
                        </w:r>
                      </w:sdtContent>
                    </w:sdt>
                  </w:p>
                </w:sdtContent>
              </w:sdt>
            </w:sdtContent>
          </w:sdt>
          <w:p w14:paraId="62962181" w14:textId="77777777" w:rsidR="008F12A3" w:rsidRPr="002A1621" w:rsidRDefault="008F12A3" w:rsidP="008F12A3">
            <w:pPr>
              <w:spacing w:before="120" w:after="120"/>
              <w:jc w:val="center"/>
              <w:rPr>
                <w:rFonts w:ascii="Arial Narrow" w:eastAsia="Calibri" w:hAnsi="Arial Narrow"/>
                <w:color w:val="000000"/>
                <w:sz w:val="22"/>
                <w:szCs w:val="22"/>
                <w:lang w:val="sr-Latn-CS"/>
              </w:rPr>
            </w:pPr>
            <w:r w:rsidRPr="002A1621">
              <w:rPr>
                <w:rFonts w:ascii="Arial Narrow" w:eastAsia="SimSun" w:hAnsi="Arial Narrow"/>
                <w:b/>
                <w:sz w:val="22"/>
                <w:szCs w:val="22"/>
                <w:lang w:val="it-IT"/>
              </w:rPr>
              <w:t>Promoviše privredno društvo, proizvod ili uslugu</w:t>
            </w:r>
          </w:p>
        </w:tc>
      </w:tr>
      <w:tr w:rsidR="008F12A3" w:rsidRPr="002A1621" w14:paraId="5808CED8" w14:textId="77777777" w:rsidTr="008F12A3">
        <w:trPr>
          <w:trHeight w:val="743"/>
          <w:tblHeader/>
          <w:jc w:val="center"/>
        </w:trPr>
        <w:tc>
          <w:tcPr>
            <w:tcW w:w="2500" w:type="pct"/>
            <w:tcBorders>
              <w:top w:val="single" w:sz="18" w:space="0" w:color="2E74B5" w:themeColor="accent1" w:themeShade="BF"/>
              <w:left w:val="nil"/>
              <w:bottom w:val="single" w:sz="18" w:space="0" w:color="2E74B5" w:themeColor="accent1" w:themeShade="BF"/>
              <w:right w:val="single" w:sz="4" w:space="0" w:color="2E74B5" w:themeColor="accent1" w:themeShade="BF"/>
            </w:tcBorders>
            <w:shd w:val="clear" w:color="auto" w:fill="DEEAF6" w:themeFill="accent1" w:themeFillTint="33"/>
          </w:tcPr>
          <w:sdt>
            <w:sdtPr>
              <w:rPr>
                <w:rFonts w:ascii="Arial Narrow" w:eastAsia="Calibri" w:hAnsi="Arial Narrow"/>
                <w:b/>
                <w:sz w:val="22"/>
                <w:szCs w:val="22"/>
                <w:lang w:val="sr-Latn-ME"/>
              </w:rPr>
              <w:id w:val="-55015813"/>
              <w:placeholder>
                <w:docPart w:val="747BB4BFA03745F8ACE0AC19EA7B0F54"/>
              </w:placeholder>
            </w:sdtPr>
            <w:sdtEndPr>
              <w:rPr>
                <w:b w:val="0"/>
              </w:rPr>
            </w:sdtEndPr>
            <w:sdtContent>
              <w:p w14:paraId="1A9BA20C"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b/>
                    <w:sz w:val="22"/>
                    <w:szCs w:val="22"/>
                    <w:lang w:val="sr-Latn-ME"/>
                  </w:rPr>
                  <w:t>Kriterijumi za dostizanje ishoda učenja</w:t>
                </w:r>
              </w:p>
              <w:p w14:paraId="5FA4666C" w14:textId="77777777" w:rsidR="008F12A3" w:rsidRPr="002A1621" w:rsidRDefault="008F12A3" w:rsidP="008F12A3">
                <w:pPr>
                  <w:spacing w:before="120" w:after="120"/>
                  <w:jc w:val="center"/>
                  <w:rPr>
                    <w:rFonts w:ascii="Arial Narrow" w:eastAsia="Calibri" w:hAnsi="Arial Narrow"/>
                    <w:b/>
                    <w:sz w:val="22"/>
                    <w:szCs w:val="22"/>
                    <w:lang w:val="sr-Latn-ME"/>
                  </w:rPr>
                </w:pPr>
                <w:r w:rsidRPr="002A1621">
                  <w:rPr>
                    <w:rFonts w:ascii="Arial Narrow" w:eastAsia="Calibri" w:hAnsi="Arial Narrow"/>
                    <w:sz w:val="22"/>
                    <w:szCs w:val="22"/>
                    <w:lang w:val="sr-Latn-ME"/>
                  </w:rPr>
                  <w:t>U cilju dostizanja ishoda učenja, polaznik treba da:</w:t>
                </w:r>
              </w:p>
            </w:sdtContent>
          </w:sdt>
        </w:tc>
        <w:tc>
          <w:tcPr>
            <w:tcW w:w="2500" w:type="pct"/>
            <w:tcBorders>
              <w:top w:val="single" w:sz="18" w:space="0" w:color="2E74B5" w:themeColor="accent1" w:themeShade="BF"/>
              <w:left w:val="single" w:sz="4" w:space="0" w:color="2E74B5" w:themeColor="accent1" w:themeShade="BF"/>
              <w:bottom w:val="single" w:sz="18" w:space="0" w:color="2E74B5" w:themeColor="accent1" w:themeShade="BF"/>
            </w:tcBorders>
            <w:shd w:val="clear" w:color="auto" w:fill="DEEAF6" w:themeFill="accent1" w:themeFillTint="33"/>
          </w:tcPr>
          <w:sdt>
            <w:sdtPr>
              <w:rPr>
                <w:rFonts w:ascii="Arial Narrow" w:eastAsia="Calibri" w:hAnsi="Arial Narrow" w:cs="Verdana"/>
                <w:b/>
                <w:color w:val="000000"/>
                <w:sz w:val="22"/>
                <w:szCs w:val="22"/>
                <w:lang w:val="sr-Latn-ME"/>
              </w:rPr>
              <w:id w:val="2145080563"/>
              <w:placeholder>
                <w:docPart w:val="747BB4BFA03745F8ACE0AC19EA7B0F54"/>
              </w:placeholder>
            </w:sdtPr>
            <w:sdtEndPr>
              <w:rPr>
                <w:b w:val="0"/>
              </w:rPr>
            </w:sdtEndPr>
            <w:sdtContent>
              <w:p w14:paraId="40FA22B0"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b/>
                    <w:color w:val="000000"/>
                    <w:sz w:val="22"/>
                    <w:szCs w:val="22"/>
                    <w:lang w:val="sr-Latn-ME"/>
                  </w:rPr>
                  <w:t>Kontekst</w:t>
                </w:r>
                <w:r w:rsidRPr="002A1621">
                  <w:rPr>
                    <w:rFonts w:ascii="Arial Narrow" w:eastAsia="Calibri" w:hAnsi="Arial Narrow" w:cs="Verdana"/>
                    <w:color w:val="000000"/>
                    <w:sz w:val="22"/>
                    <w:szCs w:val="22"/>
                    <w:lang w:val="sr-Latn-ME"/>
                  </w:rPr>
                  <w:t xml:space="preserve"> </w:t>
                </w:r>
              </w:p>
              <w:p w14:paraId="57119187" w14:textId="77777777" w:rsidR="008F12A3" w:rsidRPr="002A1621" w:rsidRDefault="008F12A3" w:rsidP="008F12A3">
                <w:pPr>
                  <w:spacing w:before="120" w:after="120"/>
                  <w:jc w:val="center"/>
                  <w:rPr>
                    <w:rFonts w:ascii="Arial Narrow" w:eastAsia="Calibri" w:hAnsi="Arial Narrow" w:cs="Verdana"/>
                    <w:color w:val="000000"/>
                    <w:sz w:val="22"/>
                    <w:szCs w:val="22"/>
                    <w:lang w:val="sr-Latn-ME"/>
                  </w:rPr>
                </w:pPr>
                <w:r w:rsidRPr="002A1621">
                  <w:rPr>
                    <w:rFonts w:ascii="Arial Narrow" w:eastAsia="Calibri" w:hAnsi="Arial Narrow" w:cs="Verdana"/>
                    <w:color w:val="000000"/>
                    <w:sz w:val="22"/>
                    <w:szCs w:val="22"/>
                    <w:lang w:val="sr-Latn-ME"/>
                  </w:rPr>
                  <w:t>(Pojašnjenje označenih pojmova)</w:t>
                </w:r>
              </w:p>
            </w:sdtContent>
          </w:sdt>
        </w:tc>
      </w:tr>
      <w:tr w:rsidR="008F12A3" w:rsidRPr="002A1621" w14:paraId="05A9C819" w14:textId="77777777" w:rsidTr="008F12A3">
        <w:trPr>
          <w:trHeight w:val="542"/>
          <w:jc w:val="center"/>
        </w:trPr>
        <w:tc>
          <w:tcPr>
            <w:tcW w:w="2500" w:type="pct"/>
            <w:tcBorders>
              <w:top w:val="single" w:sz="18" w:space="0" w:color="2E74B5" w:themeColor="accent1" w:themeShade="BF"/>
              <w:left w:val="nil"/>
              <w:right w:val="single" w:sz="4" w:space="0" w:color="2E74B5" w:themeColor="accent1" w:themeShade="BF"/>
            </w:tcBorders>
            <w:shd w:val="clear" w:color="auto" w:fill="auto"/>
            <w:vAlign w:val="center"/>
          </w:tcPr>
          <w:p w14:paraId="64F41666" w14:textId="77777777" w:rsidR="008F12A3" w:rsidRPr="002A1621" w:rsidRDefault="008F12A3" w:rsidP="008F12A3">
            <w:pPr>
              <w:numPr>
                <w:ilvl w:val="0"/>
                <w:numId w:val="95"/>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sz w:val="22"/>
                <w:szCs w:val="22"/>
              </w:rPr>
              <w:t>Objasni pojam promocije</w:t>
            </w:r>
          </w:p>
        </w:tc>
        <w:tc>
          <w:tcPr>
            <w:tcW w:w="2500" w:type="pct"/>
            <w:tcBorders>
              <w:top w:val="single" w:sz="18" w:space="0" w:color="2E74B5" w:themeColor="accent1" w:themeShade="BF"/>
              <w:left w:val="single" w:sz="4" w:space="0" w:color="2E74B5" w:themeColor="accent1" w:themeShade="BF"/>
            </w:tcBorders>
            <w:shd w:val="clear" w:color="auto" w:fill="auto"/>
            <w:vAlign w:val="center"/>
          </w:tcPr>
          <w:p w14:paraId="030C3068"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65178E52"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5D6E110B" w14:textId="77777777" w:rsidR="008F12A3" w:rsidRPr="002A1621" w:rsidRDefault="008F12A3" w:rsidP="008F12A3">
            <w:pPr>
              <w:numPr>
                <w:ilvl w:val="0"/>
                <w:numId w:val="95"/>
              </w:numPr>
              <w:spacing w:before="120" w:after="120" w:line="276" w:lineRule="auto"/>
              <w:rPr>
                <w:rFonts w:ascii="Arial Narrow" w:eastAsia="Calibri" w:hAnsi="Arial Narrow"/>
                <w:color w:val="000000" w:themeColor="text1"/>
                <w:sz w:val="22"/>
                <w:szCs w:val="22"/>
                <w:lang w:val="sr-Latn-CS"/>
              </w:rPr>
            </w:pPr>
            <w:r w:rsidRPr="002A1621">
              <w:rPr>
                <w:rFonts w:ascii="Arial Narrow" w:eastAsia="SimSun" w:hAnsi="Arial Narrow"/>
                <w:color w:val="000000"/>
                <w:sz w:val="22"/>
                <w:szCs w:val="22"/>
                <w:lang w:val="sr-Latn-CS"/>
              </w:rPr>
              <w:t xml:space="preserve">Navede </w:t>
            </w:r>
            <w:r w:rsidRPr="002A1621">
              <w:rPr>
                <w:rFonts w:ascii="Arial Narrow" w:eastAsia="SimSun" w:hAnsi="Arial Narrow"/>
                <w:b/>
                <w:color w:val="000000"/>
                <w:sz w:val="22"/>
                <w:szCs w:val="22"/>
                <w:lang w:val="sr-Latn-CS"/>
              </w:rPr>
              <w:t>oblike promocionih aktivnosti</w:t>
            </w:r>
          </w:p>
        </w:tc>
        <w:tc>
          <w:tcPr>
            <w:tcW w:w="2500" w:type="pct"/>
            <w:tcBorders>
              <w:left w:val="single" w:sz="4" w:space="0" w:color="2E74B5" w:themeColor="accent1" w:themeShade="BF"/>
            </w:tcBorders>
            <w:shd w:val="clear" w:color="auto" w:fill="auto"/>
            <w:vAlign w:val="center"/>
          </w:tcPr>
          <w:p w14:paraId="6290B90A"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r w:rsidRPr="002A1621">
              <w:rPr>
                <w:rFonts w:ascii="Arial Narrow" w:eastAsia="SimSun" w:hAnsi="Arial Narrow"/>
                <w:b/>
                <w:color w:val="000000"/>
                <w:sz w:val="22"/>
                <w:szCs w:val="22"/>
                <w:lang w:val="it-IT"/>
              </w:rPr>
              <w:t>Oblici promocionih aktivnosti:</w:t>
            </w:r>
            <w:r w:rsidRPr="002A1621">
              <w:rPr>
                <w:rFonts w:ascii="Arial Narrow" w:eastAsia="SimSun" w:hAnsi="Arial Narrow"/>
                <w:color w:val="000000"/>
                <w:sz w:val="22"/>
                <w:szCs w:val="22"/>
                <w:lang w:val="it-IT"/>
              </w:rPr>
              <w:t xml:space="preserve"> privredna propaganda, lična prodaja, prodajna promocija, odnosi sa javnošću i dr.</w:t>
            </w:r>
          </w:p>
        </w:tc>
      </w:tr>
      <w:tr w:rsidR="008F12A3" w:rsidRPr="002A1621" w14:paraId="4A13EB8F"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53BBC9E3" w14:textId="77777777" w:rsidR="008F12A3" w:rsidRPr="002A1621" w:rsidRDefault="008F12A3" w:rsidP="008F12A3">
            <w:pPr>
              <w:numPr>
                <w:ilvl w:val="0"/>
                <w:numId w:val="95"/>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it-IT"/>
              </w:rPr>
              <w:t>Kreira reklamnu poruku, na konkretnom primjeru</w:t>
            </w:r>
          </w:p>
        </w:tc>
        <w:tc>
          <w:tcPr>
            <w:tcW w:w="2500" w:type="pct"/>
            <w:tcBorders>
              <w:left w:val="single" w:sz="4" w:space="0" w:color="2E74B5" w:themeColor="accent1" w:themeShade="BF"/>
            </w:tcBorders>
            <w:shd w:val="clear" w:color="auto" w:fill="auto"/>
            <w:vAlign w:val="center"/>
          </w:tcPr>
          <w:p w14:paraId="663CEB18"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2995C1C1" w14:textId="77777777" w:rsidTr="008F12A3">
        <w:trPr>
          <w:trHeight w:val="542"/>
          <w:jc w:val="center"/>
        </w:trPr>
        <w:tc>
          <w:tcPr>
            <w:tcW w:w="2500" w:type="pct"/>
            <w:tcBorders>
              <w:left w:val="nil"/>
              <w:right w:val="single" w:sz="4" w:space="0" w:color="2E74B5" w:themeColor="accent1" w:themeShade="BF"/>
            </w:tcBorders>
            <w:shd w:val="clear" w:color="auto" w:fill="auto"/>
            <w:vAlign w:val="center"/>
          </w:tcPr>
          <w:p w14:paraId="79409FBE" w14:textId="77777777" w:rsidR="008F12A3" w:rsidRPr="002A1621" w:rsidRDefault="008F12A3" w:rsidP="008F12A3">
            <w:pPr>
              <w:numPr>
                <w:ilvl w:val="0"/>
                <w:numId w:val="95"/>
              </w:numPr>
              <w:spacing w:before="120" w:after="120" w:line="276" w:lineRule="auto"/>
              <w:rPr>
                <w:rFonts w:ascii="Arial Narrow" w:eastAsia="Calibri" w:hAnsi="Arial Narrow"/>
                <w:color w:val="000000" w:themeColor="text1"/>
                <w:sz w:val="22"/>
                <w:szCs w:val="22"/>
                <w:lang w:val="sr-Latn-CS"/>
              </w:rPr>
            </w:pPr>
            <w:r w:rsidRPr="002A1621">
              <w:rPr>
                <w:rFonts w:ascii="Arial Narrow" w:hAnsi="Arial Narrow"/>
                <w:sz w:val="22"/>
                <w:szCs w:val="22"/>
                <w:lang w:val="it-IT"/>
              </w:rPr>
              <w:t>Osmisli flajer za konkretan primjer</w:t>
            </w:r>
          </w:p>
        </w:tc>
        <w:tc>
          <w:tcPr>
            <w:tcW w:w="2500" w:type="pct"/>
            <w:tcBorders>
              <w:left w:val="single" w:sz="4" w:space="0" w:color="2E74B5" w:themeColor="accent1" w:themeShade="BF"/>
            </w:tcBorders>
            <w:shd w:val="clear" w:color="auto" w:fill="auto"/>
            <w:vAlign w:val="center"/>
          </w:tcPr>
          <w:p w14:paraId="3F3D3136" w14:textId="77777777" w:rsidR="008F12A3" w:rsidRPr="002A1621" w:rsidRDefault="008F12A3" w:rsidP="008F12A3">
            <w:pPr>
              <w:spacing w:before="120" w:after="120"/>
              <w:rPr>
                <w:rFonts w:ascii="Arial Narrow" w:eastAsia="Calibri" w:hAnsi="Arial Narrow"/>
                <w:color w:val="000000" w:themeColor="text1"/>
                <w:sz w:val="22"/>
                <w:szCs w:val="22"/>
                <w:lang w:val="sr-Latn-CS"/>
              </w:rPr>
            </w:pPr>
          </w:p>
        </w:tc>
      </w:tr>
      <w:tr w:rsidR="008F12A3" w:rsidRPr="002A1621" w14:paraId="6068AAED" w14:textId="77777777" w:rsidTr="008F12A3">
        <w:trPr>
          <w:trHeight w:val="218"/>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1889787865"/>
              <w:placeholder>
                <w:docPart w:val="0959556E2CB94EB6901D311A43AC68EA"/>
              </w:placeholder>
            </w:sdtPr>
            <w:sdtEndPr/>
            <w:sdtContent>
              <w:p w14:paraId="7136DA7C"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Način provjeravanja dostignutosti ishoda učenja</w:t>
                </w:r>
              </w:p>
            </w:sdtContent>
          </w:sdt>
        </w:tc>
      </w:tr>
      <w:tr w:rsidR="008F12A3" w:rsidRPr="002A1621" w14:paraId="77FDC352" w14:textId="77777777" w:rsidTr="008F12A3">
        <w:trPr>
          <w:trHeight w:val="282"/>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auto"/>
            <w:vAlign w:val="center"/>
          </w:tcPr>
          <w:p w14:paraId="2A7224E2"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hAnsi="Arial Narrow"/>
                <w:sz w:val="22"/>
                <w:szCs w:val="22"/>
                <w:lang w:val="it-IT"/>
              </w:rPr>
              <w:t>Kriterijumi 1 i 2 mogu se provjeravati usmenim ili pismenim putem. Kriterijumi 3 i 4 mogu se provjeravati kroz praktičan zadatak/rad sa usmenim obrazloženjem.</w:t>
            </w:r>
          </w:p>
        </w:tc>
      </w:tr>
      <w:tr w:rsidR="008F12A3" w:rsidRPr="002A1621" w14:paraId="3FD808BF" w14:textId="77777777" w:rsidTr="008F12A3">
        <w:trPr>
          <w:trHeight w:val="160"/>
          <w:jc w:val="center"/>
        </w:trPr>
        <w:tc>
          <w:tcPr>
            <w:tcW w:w="5000" w:type="pct"/>
            <w:gridSpan w:val="2"/>
            <w:tcBorders>
              <w:top w:val="single" w:sz="18" w:space="0" w:color="2E74B5" w:themeColor="accent1" w:themeShade="BF"/>
              <w:left w:val="nil"/>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2"/>
                <w:szCs w:val="22"/>
                <w:lang w:val="sr-Latn-ME"/>
              </w:rPr>
              <w:id w:val="-20939512"/>
              <w:placeholder>
                <w:docPart w:val="C6AB00B1DCC64B14828ABFEB899CAE9B"/>
              </w:placeholder>
            </w:sdtPr>
            <w:sdtEndPr/>
            <w:sdtContent>
              <w:p w14:paraId="5D3B1D18"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Calibri" w:hAnsi="Arial Narrow" w:cs="Verdana"/>
                    <w:b/>
                    <w:color w:val="000000"/>
                    <w:sz w:val="22"/>
                    <w:szCs w:val="22"/>
                    <w:lang w:val="sr-Latn-ME"/>
                  </w:rPr>
                  <w:t>Predložene teme</w:t>
                </w:r>
              </w:p>
            </w:sdtContent>
          </w:sdt>
        </w:tc>
      </w:tr>
      <w:tr w:rsidR="008F12A3" w:rsidRPr="002A1621" w14:paraId="363B6FE9" w14:textId="77777777" w:rsidTr="008F12A3">
        <w:trPr>
          <w:trHeight w:val="99"/>
          <w:jc w:val="center"/>
        </w:trPr>
        <w:tc>
          <w:tcPr>
            <w:tcW w:w="5000" w:type="pct"/>
            <w:gridSpan w:val="2"/>
            <w:tcBorders>
              <w:top w:val="single" w:sz="18" w:space="0" w:color="2E74B5" w:themeColor="accent1" w:themeShade="BF"/>
              <w:left w:val="nil"/>
            </w:tcBorders>
            <w:shd w:val="clear" w:color="auto" w:fill="auto"/>
            <w:vAlign w:val="center"/>
          </w:tcPr>
          <w:p w14:paraId="5DD457DC" w14:textId="77777777" w:rsidR="008F12A3" w:rsidRPr="002A1621" w:rsidRDefault="008F12A3" w:rsidP="008F12A3">
            <w:pPr>
              <w:numPr>
                <w:ilvl w:val="0"/>
                <w:numId w:val="1"/>
              </w:numPr>
              <w:tabs>
                <w:tab w:val="num" w:pos="173"/>
              </w:tabs>
              <w:spacing w:before="120" w:after="120"/>
              <w:ind w:left="176" w:hanging="176"/>
              <w:rPr>
                <w:rFonts w:ascii="Arial Narrow" w:eastAsia="Calibri" w:hAnsi="Arial Narrow"/>
                <w:color w:val="000000" w:themeColor="text1"/>
                <w:sz w:val="22"/>
                <w:szCs w:val="22"/>
                <w:lang w:val="sr-Latn-CS"/>
              </w:rPr>
            </w:pPr>
            <w:r w:rsidRPr="002A1621">
              <w:rPr>
                <w:rFonts w:ascii="Arial Narrow" w:eastAsia="SimSun" w:hAnsi="Arial Narrow"/>
                <w:sz w:val="22"/>
                <w:szCs w:val="22"/>
              </w:rPr>
              <w:t>Promocija</w:t>
            </w:r>
          </w:p>
        </w:tc>
      </w:tr>
    </w:tbl>
    <w:p w14:paraId="21410115" w14:textId="77777777" w:rsidR="008F12A3" w:rsidRDefault="008F12A3" w:rsidP="008F12A3">
      <w:pPr>
        <w:spacing w:after="160" w:line="259" w:lineRule="auto"/>
        <w:rPr>
          <w:rFonts w:cs="Arial"/>
          <w:b/>
          <w:sz w:val="22"/>
          <w:szCs w:val="22"/>
        </w:rPr>
      </w:pPr>
      <w:r>
        <w:rPr>
          <w:rFonts w:cs="Arial"/>
          <w:b/>
          <w:sz w:val="22"/>
          <w:szCs w:val="22"/>
        </w:rPr>
        <w:br w:type="page"/>
      </w:r>
    </w:p>
    <w:p w14:paraId="55D34863" w14:textId="77777777" w:rsidR="008F12A3" w:rsidRPr="002A1621" w:rsidRDefault="008F12A3" w:rsidP="008F12A3">
      <w:pPr>
        <w:spacing w:before="240" w:after="120"/>
        <w:rPr>
          <w:rFonts w:ascii="Arial Narrow" w:hAnsi="Arial Narrow" w:cs="Trebuchet MS"/>
          <w:b/>
          <w:bCs/>
          <w:sz w:val="22"/>
          <w:szCs w:val="22"/>
          <w:lang w:val="sr-Latn-CS"/>
        </w:rPr>
      </w:pPr>
      <w:r w:rsidRPr="002A1621">
        <w:rPr>
          <w:rFonts w:ascii="Arial Narrow" w:hAnsi="Arial Narrow" w:cs="Trebuchet MS"/>
          <w:b/>
          <w:bCs/>
          <w:sz w:val="22"/>
          <w:szCs w:val="22"/>
          <w:lang w:val="sr-Latn-CS"/>
        </w:rPr>
        <w:lastRenderedPageBreak/>
        <w:t xml:space="preserve">4. Andragoške didaktičke preporuke za realizaciju modula </w:t>
      </w:r>
    </w:p>
    <w:p w14:paraId="258CDBED" w14:textId="55833424" w:rsidR="008F12A3" w:rsidRPr="002A1621" w:rsidRDefault="008F12A3" w:rsidP="008F12A3">
      <w:pPr>
        <w:numPr>
          <w:ilvl w:val="0"/>
          <w:numId w:val="3"/>
        </w:numPr>
        <w:tabs>
          <w:tab w:val="left" w:pos="284"/>
        </w:tabs>
        <w:ind w:left="289" w:hanging="289"/>
        <w:jc w:val="both"/>
        <w:rPr>
          <w:rFonts w:ascii="Arial Narrow" w:eastAsia="SimSun" w:hAnsi="Arial Narrow"/>
          <w:sz w:val="22"/>
          <w:szCs w:val="22"/>
          <w:lang w:val="sr-Latn-CS"/>
        </w:rPr>
      </w:pPr>
      <w:r w:rsidRPr="002A1621">
        <w:rPr>
          <w:rFonts w:ascii="Arial Narrow" w:eastAsia="SimSun" w:hAnsi="Arial Narrow"/>
          <w:sz w:val="22"/>
          <w:szCs w:val="22"/>
          <w:lang w:val="sr-Latn-CS"/>
        </w:rPr>
        <w:t>Modul Preduzetništvo je tako k</w:t>
      </w:r>
      <w:r w:rsidR="00F054BF" w:rsidRPr="002A1621">
        <w:rPr>
          <w:rFonts w:ascii="Arial Narrow" w:eastAsia="SimSun" w:hAnsi="Arial Narrow"/>
          <w:sz w:val="22"/>
          <w:szCs w:val="22"/>
          <w:lang w:val="sr-Latn-CS"/>
        </w:rPr>
        <w:t>oncipiran da omogućava polaznicima</w:t>
      </w:r>
      <w:r w:rsidRPr="002A1621">
        <w:rPr>
          <w:rFonts w:ascii="Arial Narrow" w:eastAsia="SimSun" w:hAnsi="Arial Narrow"/>
          <w:sz w:val="22"/>
          <w:szCs w:val="22"/>
          <w:lang w:val="sr-Latn-CS"/>
        </w:rPr>
        <w:t xml:space="preserve"> da stiču teorijska i praktična znanja i vještine iz ove oblasti. Prilikom realizacije ovog modula polaznike treba motivisati na aktivno učenje, samostalan i timski rad. Preporučljivo je da se nastava iz ovog modula, realizuje u blok časovima sa po dva časa nedjeljno. Polaznike bi trebalo poslije realizacije uvodnih sadržaja i pojedinačnih aktivnosti koje su u vezi sa njima, podijeliti na timove (sastavljene od tri do sedam polaznika) u kojima će tako raditi do kraja</w:t>
      </w:r>
      <w:r w:rsidR="00F054BF" w:rsidRPr="002A1621">
        <w:rPr>
          <w:rFonts w:ascii="Arial Narrow" w:eastAsia="SimSun" w:hAnsi="Arial Narrow"/>
          <w:sz w:val="22"/>
          <w:szCs w:val="22"/>
          <w:lang w:val="sr-Latn-CS"/>
        </w:rPr>
        <w:t xml:space="preserve"> nastave. Iako će polaznici</w:t>
      </w:r>
      <w:r w:rsidRPr="002A1621">
        <w:rPr>
          <w:rFonts w:ascii="Arial Narrow" w:eastAsia="SimSun" w:hAnsi="Arial Narrow"/>
          <w:sz w:val="22"/>
          <w:szCs w:val="22"/>
          <w:lang w:val="sr-Latn-CS"/>
        </w:rPr>
        <w:t xml:space="preserve"> raditi u timu, svako od njih treba da ima pojedinačna zaduženja, na osnovu čega će biti ocjenjivani. Preporučljivo je da svaki tim polaznika ima svoj folder u kom će čuvati sve radne listove </w:t>
      </w:r>
      <w:r w:rsidR="00F054BF" w:rsidRPr="002A1621">
        <w:rPr>
          <w:rFonts w:ascii="Arial Narrow" w:eastAsia="SimSun" w:hAnsi="Arial Narrow"/>
          <w:sz w:val="22"/>
          <w:szCs w:val="22"/>
          <w:lang w:val="sr-Latn-CS"/>
        </w:rPr>
        <w:t>koje će popunjavati tokom nastave</w:t>
      </w:r>
      <w:r w:rsidRPr="002A1621">
        <w:rPr>
          <w:rFonts w:ascii="Arial Narrow" w:eastAsia="SimSun" w:hAnsi="Arial Narrow"/>
          <w:sz w:val="22"/>
          <w:szCs w:val="22"/>
          <w:lang w:val="sr-Latn-CS"/>
        </w:rPr>
        <w:t xml:space="preserve"> prilikom izrade određenih praktičnih vježbi. Radni listovi za svaku aktivnost su predviđeni u Priručniku za nastavnike, koji je urađen za ovu namjenu. Prilikom obrade određenih nastavnih sadržaja preporučljivo je podsticati polaznike na sprovođenje različitih istraživanja kako bi na taj način došli do relevatnih informacija. </w:t>
      </w:r>
    </w:p>
    <w:p w14:paraId="27DDE466" w14:textId="048F4AFC" w:rsidR="008F12A3" w:rsidRPr="002A1621" w:rsidRDefault="00F054BF" w:rsidP="008F12A3">
      <w:pPr>
        <w:numPr>
          <w:ilvl w:val="0"/>
          <w:numId w:val="3"/>
        </w:numPr>
        <w:tabs>
          <w:tab w:val="left" w:pos="284"/>
        </w:tabs>
        <w:ind w:left="289" w:hanging="289"/>
        <w:jc w:val="both"/>
        <w:rPr>
          <w:rFonts w:ascii="Arial Narrow" w:eastAsia="SimSun" w:hAnsi="Arial Narrow"/>
          <w:bCs/>
          <w:sz w:val="22"/>
          <w:szCs w:val="22"/>
          <w:lang w:val="sr-Latn-CS"/>
        </w:rPr>
      </w:pPr>
      <w:r w:rsidRPr="002A1621">
        <w:rPr>
          <w:rFonts w:ascii="Arial Narrow" w:eastAsia="SimSun" w:hAnsi="Arial Narrow"/>
          <w:sz w:val="22"/>
          <w:szCs w:val="22"/>
          <w:lang w:val="sr-Latn-CS"/>
        </w:rPr>
        <w:t>Preporučljivo je da polaznici</w:t>
      </w:r>
      <w:r w:rsidR="008F12A3" w:rsidRPr="002A1621">
        <w:rPr>
          <w:rFonts w:ascii="Arial Narrow" w:eastAsia="SimSun" w:hAnsi="Arial Narrow"/>
          <w:sz w:val="22"/>
          <w:szCs w:val="22"/>
          <w:lang w:val="sr-Latn-CS"/>
        </w:rPr>
        <w:t xml:space="preserve"> nakon urađenih vježbi, svoje rezultate usmeno preze</w:t>
      </w:r>
      <w:r w:rsidRPr="002A1621">
        <w:rPr>
          <w:rFonts w:ascii="Arial Narrow" w:eastAsia="SimSun" w:hAnsi="Arial Narrow"/>
          <w:sz w:val="22"/>
          <w:szCs w:val="22"/>
          <w:lang w:val="sr-Latn-CS"/>
        </w:rPr>
        <w:t>ntuju drugim polaz</w:t>
      </w:r>
      <w:r w:rsidR="008F12A3" w:rsidRPr="002A1621">
        <w:rPr>
          <w:rFonts w:ascii="Arial Narrow" w:eastAsia="SimSun" w:hAnsi="Arial Narrow"/>
          <w:sz w:val="22"/>
          <w:szCs w:val="22"/>
          <w:lang w:val="sr-Latn-CS"/>
        </w:rPr>
        <w:t>nicima, uz obrazloženje vlastitog stava i da o ist</w:t>
      </w:r>
      <w:r w:rsidRPr="002A1621">
        <w:rPr>
          <w:rFonts w:ascii="Arial Narrow" w:eastAsia="SimSun" w:hAnsi="Arial Narrow"/>
          <w:sz w:val="22"/>
          <w:szCs w:val="22"/>
          <w:lang w:val="sr-Latn-CS"/>
        </w:rPr>
        <w:t>om diskutuju sa drugim polaznicima</w:t>
      </w:r>
      <w:r w:rsidR="008F12A3" w:rsidRPr="002A1621">
        <w:rPr>
          <w:rFonts w:ascii="Arial Narrow" w:eastAsia="SimSun" w:hAnsi="Arial Narrow"/>
          <w:sz w:val="22"/>
          <w:szCs w:val="22"/>
          <w:lang w:val="sr-Latn-CS"/>
        </w:rPr>
        <w:t xml:space="preserve"> i nastavn</w:t>
      </w:r>
      <w:r w:rsidRPr="002A1621">
        <w:rPr>
          <w:rFonts w:ascii="Arial Narrow" w:eastAsia="SimSun" w:hAnsi="Arial Narrow"/>
          <w:sz w:val="22"/>
          <w:szCs w:val="22"/>
          <w:lang w:val="sr-Latn-CS"/>
        </w:rPr>
        <w:t>ikom. Tokom prezentacije polaznici</w:t>
      </w:r>
      <w:r w:rsidR="008F12A3" w:rsidRPr="002A1621">
        <w:rPr>
          <w:rFonts w:ascii="Arial Narrow" w:eastAsia="SimSun" w:hAnsi="Arial Narrow"/>
          <w:sz w:val="22"/>
          <w:szCs w:val="22"/>
          <w:lang w:val="sr-Latn-CS"/>
        </w:rPr>
        <w:t xml:space="preserve"> treba da se jasno izražavaju i pravilno koriste stručnu terminologiju. Prilikom obrade određenih nastavnih sadržaja</w:t>
      </w:r>
      <w:r w:rsidR="00A8494F" w:rsidRPr="002A1621">
        <w:rPr>
          <w:rFonts w:ascii="Arial Narrow" w:eastAsia="SimSun" w:hAnsi="Arial Narrow"/>
          <w:sz w:val="22"/>
          <w:szCs w:val="22"/>
          <w:lang w:val="sr-Latn-CS"/>
        </w:rPr>
        <w:t xml:space="preserve"> </w:t>
      </w:r>
      <w:r w:rsidRPr="002A1621">
        <w:rPr>
          <w:rFonts w:ascii="Arial Narrow" w:eastAsia="SimSun" w:hAnsi="Arial Narrow"/>
          <w:sz w:val="22"/>
          <w:szCs w:val="22"/>
          <w:lang w:val="sr-Latn-CS"/>
        </w:rPr>
        <w:t>na nastavu pozvati lokalne preduzetnike, predstavnike</w:t>
      </w:r>
      <w:r w:rsidR="008F12A3" w:rsidRPr="002A1621">
        <w:rPr>
          <w:rFonts w:ascii="Arial Narrow" w:eastAsia="SimSun" w:hAnsi="Arial Narrow"/>
          <w:sz w:val="22"/>
          <w:szCs w:val="22"/>
          <w:lang w:val="sr-Latn-CS"/>
        </w:rPr>
        <w:t xml:space="preserve"> određenih institucija i privrednih društava ili organizovati</w:t>
      </w:r>
      <w:r w:rsidRPr="002A1621">
        <w:rPr>
          <w:rFonts w:ascii="Arial Narrow" w:eastAsia="SimSun" w:hAnsi="Arial Narrow"/>
          <w:sz w:val="22"/>
          <w:szCs w:val="22"/>
          <w:lang w:val="sr-Latn-CS"/>
        </w:rPr>
        <w:t xml:space="preserve"> posjeta istim, kako bi polaznici </w:t>
      </w:r>
      <w:r w:rsidR="008F12A3" w:rsidRPr="002A1621">
        <w:rPr>
          <w:rFonts w:ascii="Arial Narrow" w:eastAsia="SimSun" w:hAnsi="Arial Narrow"/>
          <w:sz w:val="22"/>
          <w:szCs w:val="22"/>
          <w:lang w:val="sr-Latn-CS"/>
        </w:rPr>
        <w:t>dobili konkretne informacije o određenim oblastima koji se odnose na realizaciju biznis ideja.</w:t>
      </w:r>
    </w:p>
    <w:p w14:paraId="068FD39B" w14:textId="6D576F62" w:rsidR="008F12A3" w:rsidRPr="002A1621" w:rsidRDefault="008F12A3" w:rsidP="00C22D4B">
      <w:pPr>
        <w:spacing w:before="240" w:after="120"/>
        <w:rPr>
          <w:rFonts w:ascii="Arial Narrow" w:hAnsi="Arial Narrow" w:cs="Trebuchet MS"/>
          <w:b/>
          <w:bCs/>
          <w:sz w:val="22"/>
          <w:szCs w:val="22"/>
          <w:lang w:val="sr-Latn-CS"/>
        </w:rPr>
      </w:pPr>
      <w:r w:rsidRPr="002A1621">
        <w:rPr>
          <w:rFonts w:ascii="Arial Narrow" w:hAnsi="Arial Narrow" w:cs="Trebuchet MS"/>
          <w:b/>
          <w:bCs/>
          <w:sz w:val="22"/>
          <w:szCs w:val="22"/>
          <w:lang w:val="sr-Latn-CS"/>
        </w:rPr>
        <w:t>5. Okvirni spisak literature i drugih izvora</w:t>
      </w:r>
    </w:p>
    <w:p w14:paraId="56B59DC6" w14:textId="77777777" w:rsidR="008F12A3" w:rsidRPr="002A1621" w:rsidRDefault="008F12A3" w:rsidP="008F12A3">
      <w:pPr>
        <w:numPr>
          <w:ilvl w:val="0"/>
          <w:numId w:val="3"/>
        </w:numPr>
        <w:tabs>
          <w:tab w:val="left" w:pos="284"/>
        </w:tabs>
        <w:ind w:left="289" w:hanging="289"/>
        <w:jc w:val="both"/>
        <w:rPr>
          <w:rFonts w:ascii="Arial Narrow" w:eastAsia="SimSun" w:hAnsi="Arial Narrow"/>
          <w:b/>
          <w:bCs/>
          <w:sz w:val="22"/>
          <w:szCs w:val="22"/>
          <w:lang w:val="sr-Latn-CS"/>
        </w:rPr>
      </w:pPr>
      <w:r w:rsidRPr="002A1621">
        <w:rPr>
          <w:rFonts w:ascii="Arial Narrow" w:eastAsia="SimSun" w:hAnsi="Arial Narrow"/>
          <w:sz w:val="22"/>
          <w:szCs w:val="22"/>
          <w:lang w:val="sr-Latn-CS"/>
        </w:rPr>
        <w:t>Grupa autora, Mladi preduzetnici - Priručnik iz preduzetništva za polaznike srednjih stručnih škola, Centar za stručno obrazovanje, 2014.</w:t>
      </w:r>
    </w:p>
    <w:p w14:paraId="1072A52D" w14:textId="77777777" w:rsidR="008F12A3" w:rsidRPr="002A1621" w:rsidRDefault="008F12A3" w:rsidP="008F12A3">
      <w:pPr>
        <w:numPr>
          <w:ilvl w:val="0"/>
          <w:numId w:val="3"/>
        </w:numPr>
        <w:tabs>
          <w:tab w:val="left" w:pos="284"/>
        </w:tabs>
        <w:ind w:left="289" w:hanging="289"/>
        <w:jc w:val="both"/>
        <w:rPr>
          <w:rFonts w:ascii="Arial Narrow" w:eastAsia="SimSun" w:hAnsi="Arial Narrow"/>
          <w:b/>
          <w:bCs/>
          <w:sz w:val="22"/>
          <w:szCs w:val="22"/>
          <w:lang w:val="sr-Latn-CS"/>
        </w:rPr>
      </w:pPr>
      <w:r w:rsidRPr="002A1621">
        <w:rPr>
          <w:rFonts w:ascii="Arial Narrow" w:eastAsia="SimSun" w:hAnsi="Arial Narrow"/>
          <w:sz w:val="22"/>
          <w:szCs w:val="22"/>
          <w:lang w:val="sr-Latn-CS"/>
        </w:rPr>
        <w:t>Grupa autora, Mladi preduzetnici – Priručnik iz preduzetništva za nastavnike srednjih stručnih škola, Centar za stručno obrazovanje, Podgorica, 2014.</w:t>
      </w:r>
    </w:p>
    <w:p w14:paraId="19376693" w14:textId="77777777" w:rsidR="008F12A3" w:rsidRPr="002A1621" w:rsidRDefault="008F12A3" w:rsidP="008F12A3">
      <w:pPr>
        <w:numPr>
          <w:ilvl w:val="0"/>
          <w:numId w:val="3"/>
        </w:numPr>
        <w:tabs>
          <w:tab w:val="left" w:pos="284"/>
        </w:tabs>
        <w:ind w:left="289" w:hanging="289"/>
        <w:jc w:val="both"/>
        <w:rPr>
          <w:rFonts w:ascii="Arial Narrow" w:eastAsia="SimSun" w:hAnsi="Arial Narrow"/>
          <w:b/>
          <w:bCs/>
          <w:sz w:val="22"/>
          <w:szCs w:val="22"/>
          <w:lang w:val="sr-Latn-CS"/>
        </w:rPr>
      </w:pPr>
      <w:r w:rsidRPr="002A1621">
        <w:rPr>
          <w:rFonts w:ascii="Arial Narrow" w:eastAsia="SimSun" w:hAnsi="Arial Narrow"/>
          <w:sz w:val="22"/>
          <w:szCs w:val="22"/>
          <w:lang w:val="it-IT"/>
        </w:rPr>
        <w:t>Lajović D.; i grupa autora, Preduzetništvo u novi milenijum, CID, Podgorica, 2001.</w:t>
      </w:r>
    </w:p>
    <w:p w14:paraId="7D66C3DB" w14:textId="77777777" w:rsidR="008F12A3" w:rsidRPr="002A1621" w:rsidRDefault="008F12A3" w:rsidP="008F12A3">
      <w:pPr>
        <w:numPr>
          <w:ilvl w:val="0"/>
          <w:numId w:val="3"/>
        </w:numPr>
        <w:tabs>
          <w:tab w:val="left" w:pos="284"/>
        </w:tabs>
        <w:ind w:left="289" w:hanging="289"/>
        <w:jc w:val="both"/>
        <w:rPr>
          <w:rFonts w:ascii="Arial Narrow" w:eastAsia="SimSun" w:hAnsi="Arial Narrow"/>
          <w:bCs/>
          <w:sz w:val="22"/>
          <w:szCs w:val="22"/>
          <w:lang w:val="sr-Latn-CS"/>
        </w:rPr>
      </w:pPr>
      <w:r w:rsidRPr="002A1621">
        <w:rPr>
          <w:rFonts w:ascii="Arial Narrow" w:eastAsia="SimSun" w:hAnsi="Arial Narrow"/>
          <w:bCs/>
          <w:sz w:val="22"/>
          <w:szCs w:val="22"/>
          <w:lang w:val="sr-Latn-CS"/>
        </w:rPr>
        <w:t>Lajović D.; i grupa autora, Marketing plan kao preduzetničko sredstvo, Zavod za zapošljavanje Crne Gore, Podgorica, 2009.</w:t>
      </w:r>
    </w:p>
    <w:p w14:paraId="6A749A13" w14:textId="77777777" w:rsidR="008F12A3" w:rsidRPr="002A1621" w:rsidRDefault="008F12A3" w:rsidP="008F12A3">
      <w:pPr>
        <w:numPr>
          <w:ilvl w:val="0"/>
          <w:numId w:val="3"/>
        </w:numPr>
        <w:tabs>
          <w:tab w:val="left" w:pos="284"/>
        </w:tabs>
        <w:ind w:left="289" w:hanging="289"/>
        <w:jc w:val="both"/>
        <w:rPr>
          <w:rFonts w:ascii="Arial Narrow" w:hAnsi="Arial Narrow" w:cs="Trebuchet MS"/>
          <w:b/>
          <w:bCs/>
          <w:sz w:val="22"/>
          <w:szCs w:val="22"/>
          <w:lang w:val="sr-Latn-CS"/>
        </w:rPr>
      </w:pPr>
      <w:r w:rsidRPr="002A1621">
        <w:rPr>
          <w:rFonts w:ascii="Arial Narrow" w:eastAsia="SimSun" w:hAnsi="Arial Narrow"/>
          <w:sz w:val="22"/>
          <w:szCs w:val="22"/>
        </w:rPr>
        <w:t>Propisi koji regulišu oblast radnih odnosa.</w:t>
      </w:r>
    </w:p>
    <w:p w14:paraId="1647ABF0" w14:textId="77777777" w:rsidR="008F12A3" w:rsidRPr="002A1621" w:rsidRDefault="008F12A3" w:rsidP="008F12A3">
      <w:pPr>
        <w:numPr>
          <w:ilvl w:val="0"/>
          <w:numId w:val="3"/>
        </w:numPr>
        <w:tabs>
          <w:tab w:val="left" w:pos="284"/>
        </w:tabs>
        <w:ind w:left="289" w:hanging="289"/>
        <w:jc w:val="both"/>
        <w:rPr>
          <w:rFonts w:ascii="Arial Narrow" w:hAnsi="Arial Narrow" w:cs="Trebuchet MS"/>
          <w:b/>
          <w:bCs/>
          <w:sz w:val="22"/>
          <w:szCs w:val="22"/>
          <w:lang w:val="sr-Latn-CS"/>
        </w:rPr>
      </w:pPr>
      <w:r w:rsidRPr="002A1621">
        <w:rPr>
          <w:rFonts w:ascii="Arial Narrow" w:eastAsia="SimSun" w:hAnsi="Arial Narrow"/>
          <w:sz w:val="22"/>
          <w:szCs w:val="22"/>
        </w:rPr>
        <w:t>Propisi koji regulišu oblast privrednih društava.</w:t>
      </w:r>
    </w:p>
    <w:p w14:paraId="569BD247" w14:textId="2DC41BE5" w:rsidR="008F12A3" w:rsidRPr="002A1621" w:rsidRDefault="008F12A3" w:rsidP="008F12A3">
      <w:pPr>
        <w:spacing w:before="240" w:after="120"/>
        <w:rPr>
          <w:rFonts w:ascii="Arial Narrow" w:hAnsi="Arial Narrow" w:cs="Trebuchet MS"/>
          <w:b/>
          <w:bCs/>
          <w:sz w:val="22"/>
          <w:szCs w:val="22"/>
          <w:lang w:val="sr-Latn-CS"/>
        </w:rPr>
      </w:pPr>
      <w:r w:rsidRPr="002A1621">
        <w:rPr>
          <w:rFonts w:ascii="Arial Narrow" w:hAnsi="Arial Narrow" w:cs="Trebuchet MS"/>
          <w:b/>
          <w:bCs/>
          <w:sz w:val="22"/>
          <w:szCs w:val="22"/>
          <w:lang w:val="sr-Latn-CS"/>
        </w:rPr>
        <w:t>6. Prostor, okvirni spisak opreme i nastavnih sredstava za realizaciju modula</w:t>
      </w:r>
    </w:p>
    <w:tbl>
      <w:tblPr>
        <w:tblW w:w="9356" w:type="dxa"/>
        <w:jc w:val="center"/>
        <w:tblBorders>
          <w:top w:val="single" w:sz="4" w:space="0" w:color="2E74B5" w:themeColor="accent1" w:themeShade="BF"/>
          <w:bottom w:val="single" w:sz="4" w:space="0" w:color="C00000"/>
          <w:insideH w:val="single" w:sz="4" w:space="0" w:color="2E74B5" w:themeColor="accent1" w:themeShade="BF"/>
          <w:insideV w:val="single" w:sz="4" w:space="0" w:color="2E74B5" w:themeColor="accent1" w:themeShade="BF"/>
        </w:tblBorders>
        <w:tblLayout w:type="fixed"/>
        <w:tblCellMar>
          <w:left w:w="115" w:type="dxa"/>
          <w:right w:w="115" w:type="dxa"/>
        </w:tblCellMar>
        <w:tblLook w:val="01E0" w:firstRow="1" w:lastRow="1" w:firstColumn="1" w:lastColumn="1" w:noHBand="0" w:noVBand="0"/>
      </w:tblPr>
      <w:tblGrid>
        <w:gridCol w:w="1123"/>
        <w:gridCol w:w="6628"/>
        <w:gridCol w:w="1605"/>
      </w:tblGrid>
      <w:tr w:rsidR="008F12A3" w:rsidRPr="002A1621" w14:paraId="782817EB" w14:textId="77777777" w:rsidTr="008F12A3">
        <w:trPr>
          <w:trHeight w:val="105"/>
          <w:tblHeader/>
          <w:jc w:val="center"/>
        </w:trPr>
        <w:tc>
          <w:tcPr>
            <w:tcW w:w="600"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2DEE18F" w14:textId="275A0B3B" w:rsidR="008F12A3" w:rsidRPr="002A1621" w:rsidRDefault="008F12A3" w:rsidP="008F12A3">
            <w:pPr>
              <w:spacing w:before="40" w:after="40"/>
              <w:jc w:val="center"/>
              <w:rPr>
                <w:rFonts w:ascii="Arial Narrow" w:hAnsi="Arial Narrow" w:cs="Trebuchet MS"/>
                <w:sz w:val="22"/>
                <w:szCs w:val="22"/>
                <w:lang w:val="sr-Latn-CS"/>
              </w:rPr>
            </w:pPr>
            <w:r w:rsidRPr="002A1621">
              <w:rPr>
                <w:rFonts w:ascii="Arial Narrow" w:hAnsi="Arial Narrow" w:cs="Trebuchet MS"/>
                <w:b/>
                <w:sz w:val="22"/>
                <w:szCs w:val="22"/>
                <w:lang w:val="sr-Latn-CS"/>
              </w:rPr>
              <w:t>Redni broj</w:t>
            </w:r>
          </w:p>
        </w:tc>
        <w:tc>
          <w:tcPr>
            <w:tcW w:w="354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2B7FF6C7" w14:textId="74DBAFB9" w:rsidR="008F12A3" w:rsidRPr="002A1621" w:rsidRDefault="008F12A3" w:rsidP="008F12A3">
            <w:pPr>
              <w:spacing w:before="120" w:after="120"/>
              <w:jc w:val="center"/>
              <w:rPr>
                <w:rFonts w:ascii="Arial Narrow" w:hAnsi="Arial Narrow" w:cs="Trebuchet MS"/>
                <w:sz w:val="22"/>
                <w:szCs w:val="22"/>
                <w:lang w:val="sr-Latn-CS"/>
              </w:rPr>
            </w:pPr>
            <w:r w:rsidRPr="002A1621">
              <w:rPr>
                <w:rFonts w:ascii="Arial Narrow" w:hAnsi="Arial Narrow" w:cs="Trebuchet MS"/>
                <w:b/>
                <w:sz w:val="22"/>
                <w:szCs w:val="22"/>
                <w:lang w:val="sr-Latn-CS"/>
              </w:rPr>
              <w:t>Opis – alati, instrumenti i uređaji</w:t>
            </w:r>
          </w:p>
        </w:tc>
        <w:tc>
          <w:tcPr>
            <w:tcW w:w="85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672B033D" w14:textId="4BA4B7A4" w:rsidR="008F12A3" w:rsidRPr="002A1621" w:rsidRDefault="008F12A3" w:rsidP="008F12A3">
            <w:pPr>
              <w:spacing w:before="40" w:after="40"/>
              <w:jc w:val="center"/>
              <w:rPr>
                <w:rFonts w:ascii="Arial Narrow" w:hAnsi="Arial Narrow" w:cs="Trebuchet MS"/>
                <w:sz w:val="22"/>
                <w:szCs w:val="22"/>
                <w:lang w:val="sr-Latn-CS"/>
              </w:rPr>
            </w:pPr>
            <w:r w:rsidRPr="002A1621">
              <w:rPr>
                <w:rFonts w:ascii="Arial Narrow" w:hAnsi="Arial Narrow" w:cs="Trebuchet MS"/>
                <w:b/>
                <w:sz w:val="22"/>
                <w:szCs w:val="22"/>
                <w:lang w:val="sr-Latn-CS"/>
              </w:rPr>
              <w:t>Kom.</w:t>
            </w:r>
          </w:p>
        </w:tc>
      </w:tr>
      <w:tr w:rsidR="008F12A3" w:rsidRPr="002A1621" w14:paraId="6A47ACFA" w14:textId="77777777" w:rsidTr="008F12A3">
        <w:trPr>
          <w:trHeight w:val="105"/>
          <w:jc w:val="center"/>
        </w:trPr>
        <w:tc>
          <w:tcPr>
            <w:tcW w:w="600" w:type="pct"/>
            <w:tcBorders>
              <w:top w:val="single" w:sz="18" w:space="0" w:color="2E74B5" w:themeColor="accent1" w:themeShade="BF"/>
            </w:tcBorders>
            <w:vAlign w:val="center"/>
          </w:tcPr>
          <w:p w14:paraId="352A8DA1" w14:textId="77777777" w:rsidR="008F12A3" w:rsidRPr="002A1621" w:rsidRDefault="008F12A3" w:rsidP="006C291A">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top w:val="single" w:sz="18" w:space="0" w:color="2E74B5" w:themeColor="accent1" w:themeShade="BF"/>
            </w:tcBorders>
            <w:vAlign w:val="center"/>
          </w:tcPr>
          <w:p w14:paraId="3C882BAF" w14:textId="77777777" w:rsidR="008F12A3" w:rsidRPr="002A1621" w:rsidRDefault="008F12A3" w:rsidP="008F12A3">
            <w:pPr>
              <w:spacing w:before="120" w:after="120"/>
              <w:rPr>
                <w:rFonts w:ascii="Arial Narrow" w:hAnsi="Arial Narrow" w:cs="Trebuchet MS"/>
                <w:sz w:val="22"/>
                <w:szCs w:val="22"/>
                <w:lang w:val="sr-Latn-CS"/>
              </w:rPr>
            </w:pPr>
            <w:r w:rsidRPr="002A1621">
              <w:rPr>
                <w:rFonts w:ascii="Arial Narrow" w:eastAsia="SimSun" w:hAnsi="Arial Narrow"/>
                <w:sz w:val="22"/>
                <w:szCs w:val="22"/>
              </w:rPr>
              <w:t>Računar</w:t>
            </w:r>
          </w:p>
        </w:tc>
        <w:tc>
          <w:tcPr>
            <w:tcW w:w="858" w:type="pct"/>
            <w:tcBorders>
              <w:top w:val="single" w:sz="18" w:space="0" w:color="2E74B5" w:themeColor="accent1" w:themeShade="BF"/>
            </w:tcBorders>
            <w:vAlign w:val="center"/>
          </w:tcPr>
          <w:p w14:paraId="4F00BC61" w14:textId="77777777" w:rsidR="008F12A3" w:rsidRPr="002A1621" w:rsidRDefault="008F12A3" w:rsidP="008F12A3">
            <w:pPr>
              <w:spacing w:before="40" w:after="40"/>
              <w:jc w:val="center"/>
              <w:rPr>
                <w:rFonts w:ascii="Arial Narrow" w:hAnsi="Arial Narrow" w:cs="Trebuchet MS"/>
                <w:sz w:val="22"/>
                <w:szCs w:val="22"/>
                <w:lang w:val="sr-Latn-CS"/>
              </w:rPr>
            </w:pPr>
            <w:r w:rsidRPr="002A1621">
              <w:rPr>
                <w:rFonts w:ascii="Arial Narrow" w:eastAsia="Calibri" w:hAnsi="Arial Narrow"/>
                <w:sz w:val="22"/>
                <w:szCs w:val="22"/>
                <w:lang w:val="sr-Latn-ME"/>
              </w:rPr>
              <w:t>1</w:t>
            </w:r>
          </w:p>
        </w:tc>
      </w:tr>
      <w:tr w:rsidR="008F12A3" w:rsidRPr="002A1621" w14:paraId="4F33BBB2" w14:textId="77777777" w:rsidTr="008F12A3">
        <w:trPr>
          <w:trHeight w:val="323"/>
          <w:jc w:val="center"/>
        </w:trPr>
        <w:tc>
          <w:tcPr>
            <w:tcW w:w="600" w:type="pct"/>
            <w:vAlign w:val="center"/>
          </w:tcPr>
          <w:p w14:paraId="5AC3E78F" w14:textId="77777777" w:rsidR="008F12A3" w:rsidRPr="002A1621" w:rsidRDefault="008F12A3" w:rsidP="006C291A">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289732A4" w14:textId="77777777" w:rsidR="008F12A3" w:rsidRPr="002A1621" w:rsidRDefault="008F12A3" w:rsidP="008F12A3">
            <w:pPr>
              <w:spacing w:before="120" w:after="120"/>
              <w:rPr>
                <w:rFonts w:ascii="Arial Narrow" w:hAnsi="Arial Narrow" w:cs="Trebuchet MS"/>
                <w:sz w:val="22"/>
                <w:szCs w:val="22"/>
                <w:lang w:val="sr-Latn-CS"/>
              </w:rPr>
            </w:pPr>
            <w:r w:rsidRPr="002A1621">
              <w:rPr>
                <w:rFonts w:ascii="Arial Narrow" w:eastAsia="SimSun" w:hAnsi="Arial Narrow"/>
                <w:sz w:val="22"/>
                <w:szCs w:val="22"/>
              </w:rPr>
              <w:t>Projektor, projekciono platno/ multimedijalna tabla</w:t>
            </w:r>
          </w:p>
        </w:tc>
        <w:tc>
          <w:tcPr>
            <w:tcW w:w="858" w:type="pct"/>
            <w:vAlign w:val="center"/>
          </w:tcPr>
          <w:p w14:paraId="4B7E8150" w14:textId="77777777" w:rsidR="008F12A3" w:rsidRPr="002A1621" w:rsidRDefault="008F12A3" w:rsidP="008F12A3">
            <w:pPr>
              <w:spacing w:before="40" w:after="40"/>
              <w:jc w:val="center"/>
              <w:rPr>
                <w:rFonts w:ascii="Arial Narrow" w:hAnsi="Arial Narrow" w:cs="Trebuchet MS"/>
                <w:sz w:val="22"/>
                <w:szCs w:val="22"/>
                <w:lang w:val="sr-Latn-CS"/>
              </w:rPr>
            </w:pPr>
            <w:r w:rsidRPr="002A1621">
              <w:rPr>
                <w:rFonts w:ascii="Arial Narrow" w:eastAsia="Calibri" w:hAnsi="Arial Narrow"/>
                <w:sz w:val="22"/>
                <w:szCs w:val="22"/>
                <w:lang w:val="sr-Latn-ME"/>
              </w:rPr>
              <w:t>1</w:t>
            </w:r>
          </w:p>
        </w:tc>
      </w:tr>
      <w:tr w:rsidR="008F12A3" w:rsidRPr="002A1621" w14:paraId="60A39DA9" w14:textId="77777777" w:rsidTr="008F12A3">
        <w:trPr>
          <w:trHeight w:val="323"/>
          <w:jc w:val="center"/>
        </w:trPr>
        <w:tc>
          <w:tcPr>
            <w:tcW w:w="600" w:type="pct"/>
            <w:vAlign w:val="center"/>
          </w:tcPr>
          <w:p w14:paraId="0EB46925" w14:textId="77777777" w:rsidR="008F12A3" w:rsidRPr="002A1621" w:rsidRDefault="008F12A3" w:rsidP="006C291A">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vAlign w:val="center"/>
          </w:tcPr>
          <w:p w14:paraId="3A325CE0" w14:textId="77777777" w:rsidR="008F12A3" w:rsidRPr="002A1621" w:rsidRDefault="008F12A3" w:rsidP="008F12A3">
            <w:pPr>
              <w:spacing w:before="120" w:after="120"/>
              <w:rPr>
                <w:rFonts w:ascii="Arial Narrow" w:hAnsi="Arial Narrow" w:cs="Trebuchet MS"/>
                <w:sz w:val="22"/>
                <w:szCs w:val="22"/>
                <w:lang w:val="sr-Latn-CS"/>
              </w:rPr>
            </w:pPr>
            <w:r w:rsidRPr="002A1621">
              <w:rPr>
                <w:rFonts w:ascii="Arial Narrow" w:eastAsia="SimSun" w:hAnsi="Arial Narrow"/>
                <w:sz w:val="22"/>
                <w:szCs w:val="22"/>
              </w:rPr>
              <w:t>Štampač</w:t>
            </w:r>
          </w:p>
        </w:tc>
        <w:tc>
          <w:tcPr>
            <w:tcW w:w="858" w:type="pct"/>
            <w:vAlign w:val="center"/>
          </w:tcPr>
          <w:p w14:paraId="3921CC33" w14:textId="77777777" w:rsidR="008F12A3" w:rsidRPr="002A1621" w:rsidRDefault="008F12A3" w:rsidP="008F12A3">
            <w:pPr>
              <w:spacing w:before="40" w:after="40"/>
              <w:jc w:val="center"/>
              <w:rPr>
                <w:rFonts w:ascii="Arial Narrow" w:hAnsi="Arial Narrow" w:cs="Trebuchet MS"/>
                <w:sz w:val="22"/>
                <w:szCs w:val="22"/>
                <w:lang w:val="sr-Latn-CS"/>
              </w:rPr>
            </w:pPr>
            <w:r w:rsidRPr="002A1621">
              <w:rPr>
                <w:rFonts w:ascii="Arial Narrow" w:eastAsia="Calibri" w:hAnsi="Arial Narrow"/>
                <w:sz w:val="22"/>
                <w:szCs w:val="22"/>
                <w:lang w:val="sr-Latn-ME"/>
              </w:rPr>
              <w:t>1</w:t>
            </w:r>
          </w:p>
        </w:tc>
      </w:tr>
      <w:tr w:rsidR="008F12A3" w:rsidRPr="002A1621" w14:paraId="47690B9F" w14:textId="77777777" w:rsidTr="008F12A3">
        <w:trPr>
          <w:trHeight w:val="323"/>
          <w:jc w:val="center"/>
        </w:trPr>
        <w:tc>
          <w:tcPr>
            <w:tcW w:w="600" w:type="pct"/>
            <w:tcBorders>
              <w:bottom w:val="single" w:sz="4" w:space="0" w:color="2E74B5" w:themeColor="accent1" w:themeShade="BF"/>
            </w:tcBorders>
            <w:vAlign w:val="center"/>
          </w:tcPr>
          <w:p w14:paraId="7FE45420" w14:textId="77777777" w:rsidR="008F12A3" w:rsidRPr="002A1621" w:rsidRDefault="008F12A3" w:rsidP="006C291A">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757C59DD" w14:textId="77777777" w:rsidR="008F12A3" w:rsidRPr="002A1621" w:rsidRDefault="008F12A3" w:rsidP="008F12A3">
            <w:pPr>
              <w:spacing w:before="120" w:after="120"/>
              <w:rPr>
                <w:rFonts w:ascii="Arial Narrow" w:hAnsi="Arial Narrow" w:cs="Trebuchet MS"/>
                <w:sz w:val="22"/>
                <w:szCs w:val="22"/>
                <w:lang w:val="sr-Latn-CS"/>
              </w:rPr>
            </w:pPr>
            <w:r w:rsidRPr="002A1621">
              <w:rPr>
                <w:rFonts w:ascii="Arial Narrow" w:eastAsia="SimSun" w:hAnsi="Arial Narrow"/>
                <w:sz w:val="22"/>
                <w:szCs w:val="22"/>
              </w:rPr>
              <w:t>Skener</w:t>
            </w:r>
          </w:p>
        </w:tc>
        <w:tc>
          <w:tcPr>
            <w:tcW w:w="858" w:type="pct"/>
            <w:tcBorders>
              <w:bottom w:val="single" w:sz="4" w:space="0" w:color="2E74B5" w:themeColor="accent1" w:themeShade="BF"/>
            </w:tcBorders>
            <w:vAlign w:val="center"/>
          </w:tcPr>
          <w:p w14:paraId="3E90786F" w14:textId="77777777" w:rsidR="008F12A3" w:rsidRPr="002A1621" w:rsidRDefault="008F12A3" w:rsidP="008F12A3">
            <w:pPr>
              <w:spacing w:before="40" w:after="40"/>
              <w:jc w:val="center"/>
              <w:rPr>
                <w:rFonts w:ascii="Arial Narrow" w:hAnsi="Arial Narrow" w:cs="Trebuchet MS"/>
                <w:sz w:val="22"/>
                <w:szCs w:val="22"/>
                <w:lang w:val="sr-Latn-CS"/>
              </w:rPr>
            </w:pPr>
            <w:r w:rsidRPr="002A1621">
              <w:rPr>
                <w:rFonts w:ascii="Arial Narrow" w:eastAsia="Calibri" w:hAnsi="Arial Narrow"/>
                <w:sz w:val="22"/>
                <w:szCs w:val="22"/>
                <w:lang w:val="sr-Latn-ME"/>
              </w:rPr>
              <w:t>1</w:t>
            </w:r>
          </w:p>
        </w:tc>
      </w:tr>
      <w:tr w:rsidR="008F12A3" w:rsidRPr="002A1621" w14:paraId="4ADAC2EC" w14:textId="77777777" w:rsidTr="008F12A3">
        <w:trPr>
          <w:trHeight w:val="323"/>
          <w:jc w:val="center"/>
        </w:trPr>
        <w:tc>
          <w:tcPr>
            <w:tcW w:w="600" w:type="pct"/>
            <w:tcBorders>
              <w:bottom w:val="single" w:sz="4" w:space="0" w:color="2E74B5" w:themeColor="accent1" w:themeShade="BF"/>
            </w:tcBorders>
            <w:vAlign w:val="center"/>
          </w:tcPr>
          <w:p w14:paraId="23EFAFAD" w14:textId="77777777" w:rsidR="008F12A3" w:rsidRPr="002A1621" w:rsidRDefault="008F12A3" w:rsidP="006C291A">
            <w:pPr>
              <w:numPr>
                <w:ilvl w:val="0"/>
                <w:numId w:val="99"/>
              </w:numPr>
              <w:spacing w:before="40" w:after="40" w:line="276" w:lineRule="auto"/>
              <w:contextualSpacing/>
              <w:jc w:val="center"/>
              <w:rPr>
                <w:rFonts w:ascii="Arial Narrow" w:hAnsi="Arial Narrow" w:cs="Trebuchet MS"/>
                <w:b/>
                <w:sz w:val="22"/>
                <w:szCs w:val="22"/>
                <w:lang w:val="sr-Latn-CS"/>
              </w:rPr>
            </w:pPr>
          </w:p>
        </w:tc>
        <w:tc>
          <w:tcPr>
            <w:tcW w:w="3542" w:type="pct"/>
            <w:tcBorders>
              <w:bottom w:val="single" w:sz="4" w:space="0" w:color="2E74B5" w:themeColor="accent1" w:themeShade="BF"/>
            </w:tcBorders>
            <w:vAlign w:val="center"/>
          </w:tcPr>
          <w:p w14:paraId="3D333C51" w14:textId="77777777" w:rsidR="008F12A3" w:rsidRPr="002A1621" w:rsidRDefault="008F12A3" w:rsidP="008F12A3">
            <w:pPr>
              <w:spacing w:before="120" w:after="120"/>
              <w:rPr>
                <w:rFonts w:ascii="Arial Narrow" w:eastAsia="Calibri" w:hAnsi="Arial Narrow"/>
                <w:sz w:val="22"/>
                <w:szCs w:val="22"/>
                <w:lang w:val="sr-Latn-ME"/>
              </w:rPr>
            </w:pPr>
            <w:r w:rsidRPr="002A1621">
              <w:rPr>
                <w:rFonts w:ascii="Arial Narrow" w:eastAsia="SimSun" w:hAnsi="Arial Narrow"/>
                <w:sz w:val="22"/>
                <w:szCs w:val="22"/>
              </w:rPr>
              <w:t>Kancelarijski materijal i pribor</w:t>
            </w:r>
          </w:p>
        </w:tc>
        <w:tc>
          <w:tcPr>
            <w:tcW w:w="858" w:type="pct"/>
            <w:tcBorders>
              <w:bottom w:val="single" w:sz="4" w:space="0" w:color="2E74B5" w:themeColor="accent1" w:themeShade="BF"/>
            </w:tcBorders>
            <w:vAlign w:val="center"/>
          </w:tcPr>
          <w:p w14:paraId="719DB94D" w14:textId="77777777" w:rsidR="008F12A3" w:rsidRPr="002A1621" w:rsidRDefault="008F12A3" w:rsidP="008F12A3">
            <w:pPr>
              <w:spacing w:before="40" w:after="40"/>
              <w:jc w:val="center"/>
              <w:rPr>
                <w:rFonts w:ascii="Arial Narrow" w:eastAsia="Calibri" w:hAnsi="Arial Narrow"/>
                <w:sz w:val="22"/>
                <w:szCs w:val="22"/>
                <w:lang w:val="sr-Latn-ME"/>
              </w:rPr>
            </w:pPr>
            <w:r w:rsidRPr="002A1621">
              <w:rPr>
                <w:rFonts w:ascii="Arial Narrow" w:eastAsia="SimSun" w:hAnsi="Arial Narrow"/>
                <w:sz w:val="22"/>
                <w:szCs w:val="22"/>
              </w:rPr>
              <w:t>po potrebi</w:t>
            </w:r>
          </w:p>
        </w:tc>
      </w:tr>
    </w:tbl>
    <w:p w14:paraId="4574ACA1" w14:textId="77777777" w:rsidR="008F12A3" w:rsidRPr="002A1621" w:rsidRDefault="008F12A3" w:rsidP="008F12A3">
      <w:pPr>
        <w:spacing w:before="240" w:after="120"/>
        <w:rPr>
          <w:rFonts w:ascii="Arial Narrow" w:hAnsi="Arial Narrow" w:cs="Trebuchet MS"/>
          <w:b/>
          <w:bCs/>
          <w:sz w:val="22"/>
          <w:szCs w:val="22"/>
          <w:lang w:val="sr-Latn-CS"/>
        </w:rPr>
      </w:pPr>
      <w:r w:rsidRPr="002A1621">
        <w:rPr>
          <w:rFonts w:ascii="Arial Narrow" w:hAnsi="Arial Narrow" w:cs="Trebuchet MS"/>
          <w:b/>
          <w:bCs/>
          <w:sz w:val="22"/>
          <w:szCs w:val="22"/>
          <w:lang w:val="sr-Latn-CS"/>
        </w:rPr>
        <w:t xml:space="preserve">7. Uslovi za prohodnost i završetak modula </w:t>
      </w:r>
    </w:p>
    <w:p w14:paraId="280F6E9D" w14:textId="77777777" w:rsidR="008F12A3" w:rsidRPr="002A1621" w:rsidRDefault="008F12A3" w:rsidP="008F12A3">
      <w:pPr>
        <w:numPr>
          <w:ilvl w:val="0"/>
          <w:numId w:val="3"/>
        </w:numPr>
        <w:tabs>
          <w:tab w:val="left" w:pos="284"/>
        </w:tabs>
        <w:spacing w:after="200" w:line="276" w:lineRule="auto"/>
        <w:ind w:left="288" w:hanging="288"/>
        <w:jc w:val="both"/>
        <w:rPr>
          <w:rFonts w:ascii="Arial Narrow" w:hAnsi="Arial Narrow" w:cs="Trebuchet MS"/>
          <w:bCs/>
          <w:color w:val="000000" w:themeColor="text1"/>
          <w:sz w:val="22"/>
          <w:szCs w:val="22"/>
          <w:lang w:val="sr-Latn-CS"/>
        </w:rPr>
      </w:pPr>
      <w:r w:rsidRPr="002A1621">
        <w:rPr>
          <w:rFonts w:ascii="Arial Narrow" w:eastAsia="Calibri" w:hAnsi="Arial Narrow"/>
          <w:sz w:val="22"/>
          <w:szCs w:val="22"/>
          <w:lang w:val="sr-Latn-ME"/>
        </w:rPr>
        <w:t>Modul se provjerava na kraju programa,na osnovu ispitnog kataloga.</w:t>
      </w:r>
    </w:p>
    <w:p w14:paraId="42ABDE17" w14:textId="77777777" w:rsidR="008F12A3" w:rsidRPr="002A1621" w:rsidRDefault="008F12A3" w:rsidP="008F12A3">
      <w:pPr>
        <w:spacing w:before="240" w:after="120"/>
        <w:rPr>
          <w:rFonts w:ascii="Arial Narrow" w:hAnsi="Arial Narrow" w:cs="Trebuchet MS"/>
          <w:b/>
          <w:bCs/>
          <w:sz w:val="22"/>
          <w:szCs w:val="22"/>
          <w:lang w:val="sr-Latn-CS"/>
        </w:rPr>
      </w:pPr>
      <w:r w:rsidRPr="002A1621">
        <w:rPr>
          <w:rFonts w:ascii="Arial Narrow" w:hAnsi="Arial Narrow" w:cs="Trebuchet MS"/>
          <w:b/>
          <w:bCs/>
          <w:sz w:val="22"/>
          <w:szCs w:val="22"/>
          <w:lang w:val="sr-Latn-CS"/>
        </w:rPr>
        <w:t>8. Ključne</w:t>
      </w:r>
      <w:r w:rsidRPr="002A1621">
        <w:rPr>
          <w:rFonts w:ascii="Arial Narrow" w:eastAsia="Calibri" w:hAnsi="Arial Narrow" w:cs="Verdana"/>
          <w:b/>
          <w:color w:val="000000"/>
          <w:sz w:val="22"/>
          <w:szCs w:val="22"/>
          <w:lang w:val="sr-Latn-ME"/>
        </w:rPr>
        <w:t xml:space="preserve"> </w:t>
      </w:r>
      <w:r w:rsidRPr="002A1621">
        <w:rPr>
          <w:rFonts w:ascii="Arial Narrow" w:hAnsi="Arial Narrow" w:cs="Trebuchet MS"/>
          <w:b/>
          <w:bCs/>
          <w:sz w:val="22"/>
          <w:szCs w:val="22"/>
          <w:lang w:val="sr-Latn-CS"/>
        </w:rPr>
        <w:t>kompetencije</w:t>
      </w:r>
      <w:r w:rsidRPr="002A1621">
        <w:rPr>
          <w:rFonts w:ascii="Arial Narrow" w:eastAsia="Calibri" w:hAnsi="Arial Narrow" w:cs="Verdana"/>
          <w:b/>
          <w:color w:val="000000"/>
          <w:sz w:val="22"/>
          <w:szCs w:val="22"/>
          <w:lang w:val="sr-Latn-ME"/>
        </w:rPr>
        <w:t xml:space="preserve"> koje se razvijaju ovim modulom </w:t>
      </w:r>
    </w:p>
    <w:p w14:paraId="5673E681" w14:textId="77777777" w:rsidR="008F12A3" w:rsidRPr="002A1621" w:rsidRDefault="008F12A3" w:rsidP="008F12A3">
      <w:pPr>
        <w:numPr>
          <w:ilvl w:val="0"/>
          <w:numId w:val="3"/>
        </w:numPr>
        <w:tabs>
          <w:tab w:val="left" w:pos="284"/>
        </w:tabs>
        <w:ind w:left="288" w:hanging="288"/>
        <w:jc w:val="both"/>
        <w:rPr>
          <w:rFonts w:ascii="Arial Narrow" w:hAnsi="Arial Narrow"/>
          <w:sz w:val="22"/>
          <w:szCs w:val="22"/>
          <w:lang w:val="sr-Latn-CS"/>
        </w:rPr>
      </w:pPr>
      <w:r w:rsidRPr="002A1621">
        <w:rPr>
          <w:rFonts w:ascii="Arial Narrow" w:hAnsi="Arial Narrow"/>
          <w:sz w:val="22"/>
          <w:szCs w:val="22"/>
          <w:lang w:val="sr-Latn-CS"/>
        </w:rPr>
        <w:t>Komunikacija na maternjem jeziku (upotreba stručne terminologije u usmenom i pisanom obliku, izražavanje vlastitih argumenata i zaključaka na uvjerljiv način, razvijanje kritičkog mišljenja iz oblasti preduzetništva)</w:t>
      </w:r>
    </w:p>
    <w:p w14:paraId="375ECE03" w14:textId="77777777" w:rsidR="008F12A3" w:rsidRPr="002A1621" w:rsidRDefault="008F12A3" w:rsidP="008F12A3">
      <w:pPr>
        <w:numPr>
          <w:ilvl w:val="0"/>
          <w:numId w:val="3"/>
        </w:numPr>
        <w:tabs>
          <w:tab w:val="left" w:pos="284"/>
        </w:tabs>
        <w:ind w:left="288" w:hanging="288"/>
        <w:jc w:val="both"/>
        <w:rPr>
          <w:rFonts w:ascii="Arial Narrow" w:hAnsi="Arial Narrow"/>
          <w:sz w:val="22"/>
          <w:szCs w:val="22"/>
          <w:lang w:val="sr-Latn-CS"/>
        </w:rPr>
      </w:pPr>
      <w:r w:rsidRPr="002A1621">
        <w:rPr>
          <w:rFonts w:ascii="Arial Narrow" w:hAnsi="Arial Narrow"/>
          <w:sz w:val="22"/>
          <w:szCs w:val="22"/>
          <w:lang w:val="sr-Latn-CS"/>
        </w:rPr>
        <w:t>Matematička kompetencija i osnovne kompetencije u prirodnim naukama i tehnologiji (razvijanje matematičkog načina razmišljanja i izražavanje kroz određene modele u rješavanju praktičnih zadataka)</w:t>
      </w:r>
    </w:p>
    <w:p w14:paraId="4B121930" w14:textId="77777777" w:rsidR="008F12A3" w:rsidRPr="002A1621" w:rsidRDefault="008F12A3" w:rsidP="008F12A3">
      <w:pPr>
        <w:numPr>
          <w:ilvl w:val="0"/>
          <w:numId w:val="3"/>
        </w:numPr>
        <w:tabs>
          <w:tab w:val="left" w:pos="284"/>
        </w:tabs>
        <w:ind w:left="288" w:hanging="288"/>
        <w:jc w:val="both"/>
        <w:rPr>
          <w:rFonts w:ascii="Arial Narrow" w:hAnsi="Arial Narrow"/>
          <w:sz w:val="22"/>
          <w:szCs w:val="22"/>
          <w:lang w:val="sr-Latn-CS"/>
        </w:rPr>
      </w:pPr>
      <w:r w:rsidRPr="002A1621">
        <w:rPr>
          <w:rFonts w:ascii="Arial Narrow" w:hAnsi="Arial Narrow"/>
          <w:sz w:val="22"/>
          <w:szCs w:val="22"/>
          <w:lang w:val="sr-Latn-CS"/>
        </w:rPr>
        <w:lastRenderedPageBreak/>
        <w:t>Digitalna kompetencija (upotreba namjenskog softvera za obradu i uređivanje teksta i tabela, čuvanje dokumenata u elektronskom obliku)</w:t>
      </w:r>
    </w:p>
    <w:p w14:paraId="105D26F3" w14:textId="77777777" w:rsidR="008F12A3" w:rsidRPr="002A1621" w:rsidRDefault="008F12A3" w:rsidP="008F12A3">
      <w:pPr>
        <w:numPr>
          <w:ilvl w:val="0"/>
          <w:numId w:val="3"/>
        </w:numPr>
        <w:tabs>
          <w:tab w:val="left" w:pos="284"/>
        </w:tabs>
        <w:ind w:left="288" w:hanging="288"/>
        <w:jc w:val="both"/>
        <w:rPr>
          <w:rFonts w:ascii="Arial Narrow" w:hAnsi="Arial Narrow"/>
          <w:sz w:val="22"/>
          <w:szCs w:val="22"/>
          <w:lang w:val="sr-Latn-CS"/>
        </w:rPr>
      </w:pPr>
      <w:r w:rsidRPr="002A1621">
        <w:rPr>
          <w:rFonts w:ascii="Arial Narrow" w:hAnsi="Arial Narrow"/>
          <w:sz w:val="22"/>
          <w:szCs w:val="22"/>
          <w:lang w:val="sr-Latn-CS"/>
        </w:rPr>
        <w:t>Učiti kako učiti (podsticanje polaznika na samostalan rad i istrajnost u učenju kroz motivaciju i želju za primjenom ranije stečenih znanja)</w:t>
      </w:r>
    </w:p>
    <w:p w14:paraId="60ABE9F4" w14:textId="379B46EE" w:rsidR="008F12A3" w:rsidRPr="002A1621" w:rsidRDefault="008F12A3" w:rsidP="008F12A3">
      <w:pPr>
        <w:numPr>
          <w:ilvl w:val="0"/>
          <w:numId w:val="3"/>
        </w:numPr>
        <w:tabs>
          <w:tab w:val="left" w:pos="284"/>
        </w:tabs>
        <w:ind w:left="288" w:hanging="288"/>
        <w:jc w:val="both"/>
        <w:rPr>
          <w:rFonts w:ascii="Arial Narrow" w:hAnsi="Arial Narrow"/>
          <w:sz w:val="22"/>
          <w:szCs w:val="22"/>
          <w:lang w:val="sr-Latn-CS"/>
        </w:rPr>
      </w:pPr>
      <w:r w:rsidRPr="002A1621">
        <w:rPr>
          <w:rFonts w:ascii="Arial Narrow" w:hAnsi="Arial Narrow"/>
          <w:sz w:val="22"/>
          <w:szCs w:val="22"/>
          <w:lang w:val="sr-Latn-CS"/>
        </w:rPr>
        <w:t>Socijalna i građanska kompetencija (</w:t>
      </w:r>
      <w:r w:rsidR="00F054BF" w:rsidRPr="002A1621">
        <w:rPr>
          <w:rFonts w:ascii="Arial Narrow" w:hAnsi="Arial Narrow"/>
          <w:sz w:val="22"/>
          <w:szCs w:val="22"/>
          <w:lang w:val="sr-Latn-CS"/>
        </w:rPr>
        <w:t>podsticanje timskog rada</w:t>
      </w:r>
      <w:r w:rsidRPr="002A1621">
        <w:rPr>
          <w:rFonts w:ascii="Arial Narrow" w:hAnsi="Arial Narrow"/>
          <w:sz w:val="22"/>
          <w:szCs w:val="22"/>
          <w:lang w:val="sr-Latn-CS"/>
        </w:rPr>
        <w:t xml:space="preserve"> u cilju konstruktivne komunikacije, izražavanje različitih stavova, podsticanje odgovornosti i podjele zadataka prilikom realizacije određenih praktičnih zadataka iz ove oblasti)</w:t>
      </w:r>
    </w:p>
    <w:p w14:paraId="3E3B1FE4" w14:textId="77777777" w:rsidR="008F12A3" w:rsidRPr="002A1621" w:rsidRDefault="008F12A3" w:rsidP="008F12A3">
      <w:pPr>
        <w:numPr>
          <w:ilvl w:val="0"/>
          <w:numId w:val="3"/>
        </w:numPr>
        <w:tabs>
          <w:tab w:val="left" w:pos="284"/>
        </w:tabs>
        <w:ind w:left="288" w:hanging="288"/>
        <w:jc w:val="both"/>
        <w:rPr>
          <w:rFonts w:ascii="Arial Narrow" w:hAnsi="Arial Narrow"/>
          <w:sz w:val="22"/>
          <w:szCs w:val="22"/>
          <w:lang w:val="sr-Latn-CS"/>
        </w:rPr>
      </w:pPr>
      <w:r w:rsidRPr="002A1621">
        <w:rPr>
          <w:rFonts w:ascii="Arial Narrow" w:hAnsi="Arial Narrow"/>
          <w:sz w:val="22"/>
          <w:szCs w:val="22"/>
          <w:lang w:val="sr-Latn-CS"/>
        </w:rPr>
        <w:t>Smisao za inicijativu i preduzetništvo (razvijanje sposobnosti planiranja, organizovanja, pripreme izvještaja, procjene, evidentiranja i dr.)</w:t>
      </w:r>
    </w:p>
    <w:p w14:paraId="69F3DD1D" w14:textId="7D433708" w:rsidR="00BB0F0A" w:rsidRPr="005E165D" w:rsidRDefault="008F12A3" w:rsidP="008F12A3">
      <w:pPr>
        <w:numPr>
          <w:ilvl w:val="0"/>
          <w:numId w:val="3"/>
        </w:numPr>
        <w:tabs>
          <w:tab w:val="left" w:pos="284"/>
        </w:tabs>
        <w:ind w:left="288" w:hanging="288"/>
        <w:jc w:val="both"/>
        <w:rPr>
          <w:rFonts w:ascii="Arial Narrow" w:hAnsi="Arial Narrow"/>
          <w:lang w:val="sr-Latn-CS"/>
        </w:rPr>
      </w:pPr>
      <w:r w:rsidRPr="002A1621">
        <w:rPr>
          <w:rFonts w:ascii="Arial Narrow" w:hAnsi="Arial Narrow"/>
          <w:sz w:val="22"/>
          <w:szCs w:val="22"/>
          <w:lang w:val="sr-Latn-CS"/>
        </w:rPr>
        <w:t>Kulturološka svijest i ekspresija (podsticanje upoređivanja svog mišljenja sa mišljenjem drugih, identifikovanje i realizacija društvenih i ekonomskih mogućnosti u kulturnoj aktivnosti)</w:t>
      </w:r>
      <w:r w:rsidR="00BB0F0A" w:rsidRPr="005E165D">
        <w:rPr>
          <w:lang w:val="sr-Latn-CS"/>
        </w:rPr>
        <w:br w:type="page"/>
      </w:r>
    </w:p>
    <w:bookmarkStart w:id="25" w:name="_Toc55546041" w:displacedByCustomXml="next"/>
    <w:sdt>
      <w:sdtPr>
        <w:rPr>
          <w:rFonts w:ascii="Arial Narrow" w:hAnsi="Arial Narrow"/>
          <w:b/>
          <w:bCs/>
          <w:kern w:val="32"/>
          <w:sz w:val="28"/>
          <w:szCs w:val="32"/>
          <w:lang w:val="en-US"/>
        </w:rPr>
        <w:id w:val="704752145"/>
        <w:placeholder>
          <w:docPart w:val="DefaultPlaceholder_1081868574"/>
        </w:placeholder>
      </w:sdtPr>
      <w:sdtEndPr/>
      <w:sdtContent>
        <w:p w14:paraId="4B769766" w14:textId="77777777" w:rsidR="0028646A" w:rsidRPr="004A2157" w:rsidRDefault="00A16BEA" w:rsidP="00FC7690">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4</w:t>
          </w:r>
          <w:r w:rsidR="004A2157" w:rsidRPr="004A2157">
            <w:rPr>
              <w:rFonts w:ascii="Arial Narrow" w:hAnsi="Arial Narrow"/>
              <w:b/>
              <w:bCs/>
              <w:kern w:val="32"/>
              <w:sz w:val="28"/>
              <w:szCs w:val="32"/>
              <w:lang w:val="en-US"/>
            </w:rPr>
            <w:t xml:space="preserve">. </w:t>
          </w:r>
          <w:r w:rsidR="0028646A" w:rsidRPr="004A2157">
            <w:rPr>
              <w:rFonts w:ascii="Arial Narrow" w:hAnsi="Arial Narrow"/>
              <w:b/>
              <w:bCs/>
              <w:kern w:val="32"/>
              <w:sz w:val="28"/>
              <w:szCs w:val="32"/>
              <w:lang w:val="en-US"/>
            </w:rPr>
            <w:t>USLOVI ZA IZVOĐENJE PROGRAMA OBRAZOVANJA</w:t>
          </w:r>
        </w:p>
      </w:sdtContent>
    </w:sdt>
    <w:bookmarkEnd w:id="25" w:displacedByCustomXml="prev"/>
    <w:sdt>
      <w:sdtPr>
        <w:rPr>
          <w:rFonts w:ascii="Arial Narrow" w:eastAsia="Calibri" w:hAnsi="Arial Narrow"/>
          <w:b/>
          <w:sz w:val="22"/>
          <w:szCs w:val="22"/>
          <w:lang w:val="sr-Latn-ME"/>
        </w:rPr>
        <w:id w:val="-1512141851"/>
        <w:lock w:val="sdtContentLocked"/>
        <w:placeholder>
          <w:docPart w:val="DefaultPlaceholder_1081868574"/>
        </w:placeholder>
      </w:sdtPr>
      <w:sdtEndPr/>
      <w:sdtContent>
        <w:p w14:paraId="1F9AF32E" w14:textId="77777777" w:rsidR="00C344C8" w:rsidRDefault="00C344C8" w:rsidP="00CF394A">
          <w:pPr>
            <w:spacing w:after="160" w:line="259" w:lineRule="auto"/>
            <w:rPr>
              <w:rFonts w:ascii="Arial Narrow" w:eastAsia="Calibri" w:hAnsi="Arial Narrow"/>
              <w:b/>
              <w:sz w:val="22"/>
              <w:szCs w:val="22"/>
              <w:lang w:val="sr-Latn-ME"/>
            </w:rPr>
          </w:pPr>
          <w:r>
            <w:rPr>
              <w:rFonts w:ascii="Arial Narrow" w:eastAsia="Calibri" w:hAnsi="Arial Narrow"/>
              <w:b/>
              <w:sz w:val="22"/>
              <w:szCs w:val="22"/>
              <w:lang w:val="sr-Latn-ME"/>
            </w:rPr>
            <w:t>4.1. BROJ POLAZNIKA PROGRAMA</w:t>
          </w:r>
        </w:p>
      </w:sdtContent>
    </w:sdt>
    <w:p w14:paraId="166FFE5C" w14:textId="05DDA5C7" w:rsidR="00C344C8" w:rsidRPr="00B93AE3" w:rsidRDefault="00C344C8" w:rsidP="00CF394A">
      <w:pPr>
        <w:spacing w:after="160" w:line="259" w:lineRule="auto"/>
        <w:rPr>
          <w:rFonts w:ascii="Arial Narrow" w:eastAsia="Calibri" w:hAnsi="Arial Narrow"/>
          <w:sz w:val="22"/>
          <w:szCs w:val="22"/>
          <w:lang w:val="sr-Latn-ME"/>
        </w:rPr>
      </w:pPr>
      <w:r w:rsidRPr="00B93AE3">
        <w:rPr>
          <w:rFonts w:ascii="Arial Narrow" w:eastAsia="Calibri" w:hAnsi="Arial Narrow"/>
          <w:sz w:val="22"/>
          <w:szCs w:val="22"/>
          <w:lang w:val="sr-Latn-ME"/>
        </w:rPr>
        <w:t>Preporučeni broj polaznika za uspješnu realizaciju teorijske nastave u cilju postizanja predviđenih ishoda učenja je do 1</w:t>
      </w:r>
      <w:r w:rsidR="008F12A3">
        <w:rPr>
          <w:rFonts w:ascii="Arial Narrow" w:eastAsia="Calibri" w:hAnsi="Arial Narrow"/>
          <w:sz w:val="22"/>
          <w:szCs w:val="22"/>
          <w:lang w:val="sr-Latn-ME"/>
        </w:rPr>
        <w:t>2</w:t>
      </w:r>
      <w:r w:rsidRPr="00B93AE3">
        <w:rPr>
          <w:rFonts w:ascii="Arial Narrow" w:eastAsia="Calibri" w:hAnsi="Arial Narrow"/>
          <w:sz w:val="22"/>
          <w:szCs w:val="22"/>
          <w:lang w:val="sr-Latn-ME"/>
        </w:rPr>
        <w:t>. Preporučeni broj polaznika za uspješnu realizaciju praktične nastave je do 6.</w:t>
      </w:r>
      <w:r>
        <w:rPr>
          <w:rFonts w:ascii="Arial Narrow" w:eastAsia="Calibri" w:hAnsi="Arial Narrow"/>
          <w:sz w:val="22"/>
          <w:szCs w:val="22"/>
          <w:lang w:val="sr-Latn-ME"/>
        </w:rPr>
        <w:t xml:space="preserve"> </w:t>
      </w:r>
    </w:p>
    <w:sdt>
      <w:sdtPr>
        <w:rPr>
          <w:rFonts w:ascii="Arial Narrow" w:eastAsia="Calibri" w:hAnsi="Arial Narrow"/>
          <w:b/>
          <w:sz w:val="22"/>
          <w:szCs w:val="22"/>
          <w:lang w:val="sr-Latn-ME"/>
        </w:rPr>
        <w:id w:val="780538381"/>
        <w:lock w:val="sdtContentLocked"/>
        <w:placeholder>
          <w:docPart w:val="DefaultPlaceholder_1081868574"/>
        </w:placeholder>
      </w:sdtPr>
      <w:sdtEndPr/>
      <w:sdtContent>
        <w:p w14:paraId="617DD04F" w14:textId="77777777" w:rsidR="00C344C8" w:rsidRPr="00761EC2" w:rsidRDefault="00C344C8" w:rsidP="00C344C8">
          <w:pPr>
            <w:spacing w:before="120" w:after="120"/>
            <w:rPr>
              <w:rFonts w:ascii="Arial Narrow" w:eastAsia="Calibri" w:hAnsi="Arial Narrow"/>
              <w:sz w:val="22"/>
              <w:szCs w:val="22"/>
              <w:lang w:val="sr-Latn-ME"/>
            </w:rPr>
          </w:pPr>
          <w:r w:rsidRPr="000D4C49">
            <w:rPr>
              <w:rFonts w:ascii="Arial Narrow" w:eastAsia="Calibri" w:hAnsi="Arial Narrow"/>
              <w:b/>
              <w:sz w:val="22"/>
              <w:szCs w:val="22"/>
              <w:lang w:val="sr-Latn-ME"/>
            </w:rPr>
            <w:t>4</w:t>
          </w:r>
          <w:r>
            <w:rPr>
              <w:rFonts w:ascii="Arial Narrow" w:eastAsia="Calibri" w:hAnsi="Arial Narrow"/>
              <w:b/>
              <w:sz w:val="22"/>
              <w:szCs w:val="22"/>
              <w:lang w:val="sr-Latn-ME"/>
            </w:rPr>
            <w:t>.2</w:t>
          </w:r>
          <w:r w:rsidRPr="000D4C49">
            <w:rPr>
              <w:rFonts w:ascii="Arial Narrow" w:eastAsia="Calibri" w:hAnsi="Arial Narrow"/>
              <w:b/>
              <w:sz w:val="22"/>
              <w:szCs w:val="22"/>
              <w:lang w:val="sr-Latn-ME"/>
            </w:rPr>
            <w:t>. PROSTOR, OKVIRNI SPISAK OPREME I NASTAVNIH SREDSTAVA ZA REALIZACIJU PROGRAMA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859"/>
        <w:gridCol w:w="2455"/>
        <w:gridCol w:w="4468"/>
        <w:gridCol w:w="1574"/>
      </w:tblGrid>
      <w:tr w:rsidR="00F44C77" w:rsidRPr="008C6D08" w14:paraId="77BF142F" w14:textId="77777777" w:rsidTr="00F44C77">
        <w:trPr>
          <w:trHeight w:val="381"/>
          <w:tblHeader/>
          <w:jc w:val="center"/>
        </w:trPr>
        <w:tc>
          <w:tcPr>
            <w:tcW w:w="459"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1105304367"/>
            </w:sdtPr>
            <w:sdtEndPr>
              <w:rPr>
                <w:b w:val="0"/>
              </w:rPr>
            </w:sdtEndPr>
            <w:sdtContent>
              <w:p w14:paraId="32AD4C14" w14:textId="77777777" w:rsidR="00F44C77" w:rsidRPr="008C6D08" w:rsidRDefault="00F44C77" w:rsidP="00F44C77">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312"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1463336338"/>
            </w:sdtPr>
            <w:sdtEndPr>
              <w:rPr>
                <w:b w:val="0"/>
              </w:rPr>
            </w:sdtEndPr>
            <w:sdtContent>
              <w:p w14:paraId="3D4C6BE4" w14:textId="77777777" w:rsidR="00F44C77" w:rsidRPr="008C6D08" w:rsidRDefault="00F44C77" w:rsidP="00F44C77">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p>
            </w:sdtContent>
          </w:sdt>
        </w:tc>
        <w:tc>
          <w:tcPr>
            <w:tcW w:w="2388"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37D3CE63" w14:textId="77777777" w:rsidR="00F44C77" w:rsidRPr="008C6D08" w:rsidRDefault="00F44C77" w:rsidP="00F44C77">
            <w:pPr>
              <w:spacing w:before="40" w:after="40"/>
              <w:jc w:val="center"/>
              <w:rPr>
                <w:rFonts w:ascii="Arial Narrow" w:eastAsia="Calibri" w:hAnsi="Arial Narrow" w:cs="Verdana"/>
                <w:b/>
                <w:color w:val="000000"/>
                <w:sz w:val="20"/>
                <w:szCs w:val="20"/>
                <w:lang w:val="sr-Latn-ME"/>
              </w:rPr>
            </w:pPr>
            <w:r>
              <w:rPr>
                <w:rFonts w:ascii="Arial Narrow" w:hAnsi="Arial Narrow" w:cs="Arial"/>
                <w:b/>
                <w:sz w:val="20"/>
                <w:szCs w:val="20"/>
                <w:lang w:val="sr-Latn-CS"/>
              </w:rPr>
              <w:t>PROSTOR, OKVIRNI SPISAK OPREME I NASTAVNIH SREDSTAVA</w:t>
            </w:r>
          </w:p>
        </w:tc>
        <w:tc>
          <w:tcPr>
            <w:tcW w:w="8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53A18D85" w14:textId="77777777" w:rsidR="00F44C77" w:rsidRDefault="00F44C77" w:rsidP="00F44C77">
            <w:pPr>
              <w:spacing w:before="40" w:after="40"/>
              <w:jc w:val="center"/>
              <w:rPr>
                <w:rFonts w:ascii="Arial Narrow" w:hAnsi="Arial Narrow" w:cs="Arial"/>
                <w:b/>
                <w:sz w:val="20"/>
                <w:szCs w:val="20"/>
                <w:lang w:val="sr-Latn-CS"/>
              </w:rPr>
            </w:pPr>
            <w:r>
              <w:rPr>
                <w:rFonts w:ascii="Arial Narrow" w:hAnsi="Arial Narrow" w:cs="Arial"/>
                <w:b/>
                <w:sz w:val="20"/>
                <w:szCs w:val="20"/>
                <w:lang w:val="sr-Latn-CS"/>
              </w:rPr>
              <w:t>KOM</w:t>
            </w:r>
          </w:p>
        </w:tc>
      </w:tr>
      <w:tr w:rsidR="008F12A3" w:rsidRPr="00C30751" w14:paraId="32F9131C" w14:textId="77777777" w:rsidTr="006B1B24">
        <w:trPr>
          <w:trHeight w:val="134"/>
          <w:jc w:val="center"/>
        </w:trPr>
        <w:tc>
          <w:tcPr>
            <w:tcW w:w="459" w:type="pct"/>
            <w:vMerge w:val="restart"/>
            <w:tcBorders>
              <w:top w:val="single" w:sz="18" w:space="0" w:color="2E74B5" w:themeColor="accent1" w:themeShade="BF"/>
              <w:bottom w:val="single" w:sz="4" w:space="0" w:color="2E74B5" w:themeColor="accent1" w:themeShade="BF"/>
            </w:tcBorders>
            <w:shd w:val="clear" w:color="auto" w:fill="auto"/>
            <w:vAlign w:val="center"/>
          </w:tcPr>
          <w:p w14:paraId="78764C5A" w14:textId="77777777" w:rsidR="008F12A3" w:rsidRPr="006C291A" w:rsidRDefault="008F12A3" w:rsidP="008F12A3">
            <w:pPr>
              <w:numPr>
                <w:ilvl w:val="0"/>
                <w:numId w:val="7"/>
              </w:numPr>
              <w:spacing w:before="30" w:after="30"/>
              <w:contextualSpacing/>
              <w:jc w:val="right"/>
              <w:rPr>
                <w:rFonts w:ascii="Arial Narrow" w:eastAsia="Calibri" w:hAnsi="Arial Narrow"/>
                <w:sz w:val="22"/>
                <w:szCs w:val="22"/>
                <w:lang w:val="en-US"/>
              </w:rPr>
            </w:pPr>
          </w:p>
        </w:tc>
        <w:tc>
          <w:tcPr>
            <w:tcW w:w="1312" w:type="pct"/>
            <w:vMerge w:val="restart"/>
            <w:tcBorders>
              <w:top w:val="single" w:sz="18" w:space="0" w:color="2E74B5" w:themeColor="accent1" w:themeShade="BF"/>
              <w:bottom w:val="single" w:sz="4" w:space="0" w:color="2E74B5" w:themeColor="accent1" w:themeShade="BF"/>
            </w:tcBorders>
            <w:shd w:val="clear" w:color="auto" w:fill="auto"/>
            <w:vAlign w:val="center"/>
          </w:tcPr>
          <w:p w14:paraId="6D5C0D82" w14:textId="6B668460" w:rsidR="008F12A3" w:rsidRPr="006C291A" w:rsidRDefault="00C30751" w:rsidP="008F12A3">
            <w:pPr>
              <w:spacing w:before="30" w:after="30"/>
              <w:ind w:left="6"/>
              <w:rPr>
                <w:rFonts w:ascii="Arial Narrow" w:hAnsi="Arial Narrow"/>
                <w:sz w:val="22"/>
                <w:szCs w:val="22"/>
              </w:rPr>
            </w:pPr>
            <w:r w:rsidRPr="006C291A">
              <w:rPr>
                <w:rFonts w:ascii="Arial Narrow" w:eastAsia="Calibri" w:hAnsi="Arial Narrow"/>
                <w:sz w:val="22"/>
                <w:szCs w:val="22"/>
                <w:lang w:val="sr-Latn-ME"/>
              </w:rPr>
              <w:t>Osnove tehničkog crtanja sa nacrtnom geometrijom</w:t>
            </w:r>
          </w:p>
        </w:tc>
        <w:tc>
          <w:tcPr>
            <w:tcW w:w="2388" w:type="pct"/>
            <w:tcBorders>
              <w:top w:val="single" w:sz="18" w:space="0" w:color="2E74B5" w:themeColor="accent1" w:themeShade="BF"/>
            </w:tcBorders>
            <w:vAlign w:val="center"/>
          </w:tcPr>
          <w:p w14:paraId="7F7F14F5" w14:textId="27D4E63E"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lang w:val="sr-Latn-CS"/>
              </w:rPr>
              <w:t>Računar</w:t>
            </w:r>
          </w:p>
        </w:tc>
        <w:tc>
          <w:tcPr>
            <w:tcW w:w="841" w:type="pct"/>
            <w:tcBorders>
              <w:top w:val="single" w:sz="18" w:space="0" w:color="2E74B5" w:themeColor="accent1" w:themeShade="BF"/>
            </w:tcBorders>
            <w:vAlign w:val="center"/>
          </w:tcPr>
          <w:p w14:paraId="4953E806" w14:textId="2D91B3A3"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8F12A3" w:rsidRPr="00C30751" w14:paraId="0350BBCA" w14:textId="77777777" w:rsidTr="006B1B24">
        <w:trPr>
          <w:trHeight w:val="123"/>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85EE65A" w14:textId="77777777" w:rsidR="008F12A3" w:rsidRPr="006C291A" w:rsidRDefault="008F12A3" w:rsidP="008F12A3">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BB7C19F"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238BA9B6" w14:textId="49A54942"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rPr>
              <w:t>Projektor</w:t>
            </w:r>
            <w:r w:rsidRPr="006C291A">
              <w:rPr>
                <w:rFonts w:ascii="Arial Narrow" w:hAnsi="Arial Narrow" w:cs="Trebuchet MS"/>
                <w:sz w:val="22"/>
                <w:szCs w:val="22"/>
                <w:lang w:val="sr-Latn-CS"/>
              </w:rPr>
              <w:t>, projekciono platno</w:t>
            </w:r>
            <w:r w:rsidRPr="006C291A">
              <w:rPr>
                <w:rFonts w:ascii="Arial Narrow" w:hAnsi="Arial Narrow"/>
                <w:sz w:val="22"/>
                <w:szCs w:val="22"/>
              </w:rPr>
              <w:t>/ multimedijalna tabla</w:t>
            </w:r>
          </w:p>
        </w:tc>
        <w:tc>
          <w:tcPr>
            <w:tcW w:w="841" w:type="pct"/>
            <w:vAlign w:val="center"/>
          </w:tcPr>
          <w:p w14:paraId="3FFA6064" w14:textId="64F84908"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8F12A3" w:rsidRPr="00C30751" w14:paraId="657CC53A" w14:textId="77777777" w:rsidTr="006B1B24">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B40F798" w14:textId="77777777" w:rsidR="008F12A3" w:rsidRPr="006C291A" w:rsidRDefault="008F12A3" w:rsidP="008F12A3">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6675971"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15DEF8A7" w14:textId="2416B2DE"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lang w:val="it-IT"/>
              </w:rPr>
              <w:t>Tabla za crtanje sa priborom</w:t>
            </w:r>
          </w:p>
        </w:tc>
        <w:tc>
          <w:tcPr>
            <w:tcW w:w="841" w:type="pct"/>
            <w:vAlign w:val="center"/>
          </w:tcPr>
          <w:p w14:paraId="25F5E5C7" w14:textId="15D8A4E6"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8F12A3" w:rsidRPr="00C30751" w14:paraId="1897F9FB" w14:textId="77777777" w:rsidTr="006B1B24">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EA73C46" w14:textId="77777777" w:rsidR="008F12A3" w:rsidRPr="006C291A" w:rsidRDefault="008F12A3" w:rsidP="008F12A3">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0C05372"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1D4E2CBC" w14:textId="333AD283"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lang w:val="sr-Latn-CS"/>
              </w:rPr>
              <w:t>Komplet pribora za crtanje na školskoj tabli (par trouglova, šestar i uglomjer)</w:t>
            </w:r>
          </w:p>
        </w:tc>
        <w:tc>
          <w:tcPr>
            <w:tcW w:w="841" w:type="pct"/>
            <w:vAlign w:val="center"/>
          </w:tcPr>
          <w:p w14:paraId="5B16E690" w14:textId="674A96DF"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r w:rsidR="003220AA" w:rsidRPr="006C291A">
              <w:rPr>
                <w:rFonts w:ascii="Arial Narrow" w:eastAsia="Calibri" w:hAnsi="Arial Narrow"/>
                <w:sz w:val="22"/>
                <w:szCs w:val="22"/>
                <w:lang w:val="sr-Latn-ME"/>
              </w:rPr>
              <w:t>2</w:t>
            </w:r>
          </w:p>
        </w:tc>
      </w:tr>
      <w:tr w:rsidR="008F12A3" w:rsidRPr="00C30751" w14:paraId="552974D3" w14:textId="77777777" w:rsidTr="0017771B">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195DD998" w14:textId="77777777" w:rsidR="008F12A3" w:rsidRPr="006C291A" w:rsidRDefault="008F12A3" w:rsidP="008F12A3">
            <w:pPr>
              <w:spacing w:before="30" w:after="30"/>
              <w:ind w:left="360"/>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07153AA"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56A38A7B" w14:textId="1C78FDBB"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rPr>
              <w:t>Štampani materijal</w:t>
            </w:r>
          </w:p>
        </w:tc>
        <w:tc>
          <w:tcPr>
            <w:tcW w:w="841" w:type="pct"/>
            <w:tcBorders>
              <w:bottom w:val="single" w:sz="4" w:space="0" w:color="2E74B5" w:themeColor="accent1" w:themeShade="BF"/>
            </w:tcBorders>
            <w:vAlign w:val="center"/>
          </w:tcPr>
          <w:p w14:paraId="5B0475D6" w14:textId="68AAAB8C"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eastAsia="Calibri" w:hAnsi="Arial Narrow"/>
                <w:sz w:val="22"/>
                <w:szCs w:val="22"/>
                <w:lang w:val="sr-Latn-ME"/>
              </w:rPr>
              <w:t>po potrebi</w:t>
            </w:r>
          </w:p>
        </w:tc>
      </w:tr>
      <w:tr w:rsidR="008F12A3" w:rsidRPr="00C30751" w14:paraId="5EA9A6A7" w14:textId="77777777" w:rsidTr="0017771B">
        <w:trPr>
          <w:trHeight w:val="134"/>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32739393"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14:paraId="16F14ED6" w14:textId="6DB9053E" w:rsidR="008F12A3" w:rsidRPr="006C291A" w:rsidRDefault="00C30751" w:rsidP="008F12A3">
            <w:pPr>
              <w:spacing w:before="30" w:after="30"/>
              <w:ind w:left="6"/>
              <w:rPr>
                <w:rFonts w:ascii="Arial Narrow" w:hAnsi="Arial Narrow" w:cs="Calibri"/>
                <w:color w:val="000000"/>
                <w:sz w:val="22"/>
                <w:szCs w:val="22"/>
              </w:rPr>
            </w:pPr>
            <w:r w:rsidRPr="006C291A">
              <w:rPr>
                <w:rFonts w:ascii="Arial Narrow" w:eastAsia="Calibri" w:hAnsi="Arial Narrow"/>
                <w:sz w:val="22"/>
                <w:szCs w:val="22"/>
                <w:lang w:val="sr-Latn-ME"/>
              </w:rPr>
              <w:t xml:space="preserve">Osnove elemenata objekata </w:t>
            </w:r>
            <w:r w:rsidR="008F12A3" w:rsidRPr="006C291A">
              <w:rPr>
                <w:rFonts w:ascii="Arial Narrow" w:eastAsia="Calibri" w:hAnsi="Arial Narrow"/>
                <w:sz w:val="22"/>
                <w:szCs w:val="22"/>
                <w:lang w:val="sr-Latn-ME"/>
              </w:rPr>
              <w:t>I</w:t>
            </w:r>
          </w:p>
        </w:tc>
        <w:tc>
          <w:tcPr>
            <w:tcW w:w="2388" w:type="pct"/>
            <w:tcBorders>
              <w:top w:val="single" w:sz="4" w:space="0" w:color="2E74B5" w:themeColor="accent1" w:themeShade="BF"/>
            </w:tcBorders>
            <w:vAlign w:val="center"/>
          </w:tcPr>
          <w:p w14:paraId="426A38D1" w14:textId="449B0CFA"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lang w:val="sr-Latn-CS"/>
              </w:rPr>
              <w:t>Računar</w:t>
            </w:r>
          </w:p>
        </w:tc>
        <w:tc>
          <w:tcPr>
            <w:tcW w:w="841" w:type="pct"/>
            <w:tcBorders>
              <w:top w:val="single" w:sz="4" w:space="0" w:color="2E74B5" w:themeColor="accent1" w:themeShade="BF"/>
            </w:tcBorders>
            <w:vAlign w:val="center"/>
          </w:tcPr>
          <w:p w14:paraId="001271F0" w14:textId="0B4DA878"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hAnsi="Arial Narrow"/>
                <w:sz w:val="22"/>
                <w:szCs w:val="22"/>
              </w:rPr>
              <w:t>1</w:t>
            </w:r>
          </w:p>
        </w:tc>
      </w:tr>
      <w:tr w:rsidR="008F12A3" w:rsidRPr="00C30751" w14:paraId="487B8687" w14:textId="77777777" w:rsidTr="006B1B24">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D6B43CA"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7146BD0"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3578AC5B" w14:textId="3D44A84F"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rPr>
              <w:t>Projektor</w:t>
            </w:r>
            <w:r w:rsidRPr="006C291A">
              <w:rPr>
                <w:rFonts w:ascii="Arial Narrow" w:hAnsi="Arial Narrow" w:cs="Trebuchet MS"/>
                <w:sz w:val="22"/>
                <w:szCs w:val="22"/>
                <w:lang w:val="sr-Latn-CS"/>
              </w:rPr>
              <w:t>, projekciono platno</w:t>
            </w:r>
            <w:r w:rsidRPr="006C291A">
              <w:rPr>
                <w:rFonts w:ascii="Arial Narrow" w:hAnsi="Arial Narrow"/>
                <w:sz w:val="22"/>
                <w:szCs w:val="22"/>
              </w:rPr>
              <w:t>/ multimedijalna tabla</w:t>
            </w:r>
          </w:p>
        </w:tc>
        <w:tc>
          <w:tcPr>
            <w:tcW w:w="841" w:type="pct"/>
            <w:vAlign w:val="center"/>
          </w:tcPr>
          <w:p w14:paraId="7178F5D3" w14:textId="0DF9B8B1"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hAnsi="Arial Narrow"/>
                <w:sz w:val="22"/>
                <w:szCs w:val="22"/>
              </w:rPr>
              <w:t>1</w:t>
            </w:r>
          </w:p>
        </w:tc>
      </w:tr>
      <w:tr w:rsidR="008F12A3" w:rsidRPr="00C30751" w14:paraId="72AD27B0" w14:textId="77777777" w:rsidTr="006B1B24">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45E4D204"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7659CFA6"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6E7FF83B" w14:textId="402F178C"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lang w:val="it-IT"/>
              </w:rPr>
              <w:t>Tabla za crtanje sa priborom</w:t>
            </w:r>
          </w:p>
        </w:tc>
        <w:tc>
          <w:tcPr>
            <w:tcW w:w="841" w:type="pct"/>
            <w:vAlign w:val="center"/>
          </w:tcPr>
          <w:p w14:paraId="3E62E30C" w14:textId="6E398D2A"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hAnsi="Arial Narrow"/>
                <w:sz w:val="22"/>
                <w:szCs w:val="22"/>
              </w:rPr>
              <w:t>1</w:t>
            </w:r>
            <w:r w:rsidR="003220AA" w:rsidRPr="006C291A">
              <w:rPr>
                <w:rFonts w:ascii="Arial Narrow" w:hAnsi="Arial Narrow"/>
                <w:sz w:val="22"/>
                <w:szCs w:val="22"/>
              </w:rPr>
              <w:t>2</w:t>
            </w:r>
          </w:p>
        </w:tc>
      </w:tr>
      <w:tr w:rsidR="008F12A3" w:rsidRPr="00C30751" w14:paraId="0187126C" w14:textId="77777777" w:rsidTr="006B1B24">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77D86D17"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4DE09C2"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152941CE" w14:textId="4C9046B3"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lang w:val="sr-Latn-CS"/>
              </w:rPr>
              <w:t xml:space="preserve">Alat za zidarske radove (zidarski čekić, maca, dlijeto, špica, </w:t>
            </w:r>
            <w:r w:rsidRPr="006C291A">
              <w:rPr>
                <w:rFonts w:ascii="Arial Narrow" w:eastAsia="Batang" w:hAnsi="Arial Narrow"/>
                <w:sz w:val="22"/>
                <w:szCs w:val="22"/>
                <w:lang w:val="sr-Latn-CS"/>
              </w:rPr>
              <w:t>cijevna libela (vagres), letva i dr.)</w:t>
            </w:r>
          </w:p>
        </w:tc>
        <w:tc>
          <w:tcPr>
            <w:tcW w:w="841" w:type="pct"/>
            <w:vAlign w:val="center"/>
          </w:tcPr>
          <w:p w14:paraId="6ACE25A5" w14:textId="55F52C19"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hAnsi="Arial Narrow"/>
                <w:sz w:val="22"/>
                <w:szCs w:val="22"/>
              </w:rPr>
              <w:t>najmanje 2</w:t>
            </w:r>
          </w:p>
        </w:tc>
      </w:tr>
      <w:tr w:rsidR="008F12A3" w:rsidRPr="00C30751" w14:paraId="5E37F3D9" w14:textId="77777777" w:rsidTr="006B1B24">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35DA66DE"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16A91DE1"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70EC0DC3" w14:textId="39A9AA93"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Oprema za izvođenje građevinskih radova (metar, visak, zidarski konac, libela, vinklo, tesarska olovka, ugaonik, uglomjer, libela, bušilica, brusilica i dr.)</w:t>
            </w:r>
          </w:p>
        </w:tc>
        <w:tc>
          <w:tcPr>
            <w:tcW w:w="841" w:type="pct"/>
            <w:vAlign w:val="center"/>
          </w:tcPr>
          <w:p w14:paraId="2AD8E78E" w14:textId="3D01AE08"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najmanje 2</w:t>
            </w:r>
          </w:p>
        </w:tc>
      </w:tr>
      <w:tr w:rsidR="008F12A3" w:rsidRPr="00C30751" w14:paraId="1C6FC89B" w14:textId="77777777" w:rsidTr="006B1B24">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2392ADB1"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4D1E1B51"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170ADF39" w14:textId="047E4094"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Potrošni materijal (opekarski proizvodi, betonski blokovi, blokovi ispune, prirodni i vještački kamen, termoizolacioni blokovi, beton, armirani beton i malter za zidanje i dr.)</w:t>
            </w:r>
          </w:p>
        </w:tc>
        <w:tc>
          <w:tcPr>
            <w:tcW w:w="841" w:type="pct"/>
            <w:vAlign w:val="center"/>
          </w:tcPr>
          <w:p w14:paraId="17225DA9" w14:textId="7A800ECE"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po potrebi</w:t>
            </w:r>
          </w:p>
        </w:tc>
      </w:tr>
      <w:tr w:rsidR="008F12A3" w:rsidRPr="00C30751" w14:paraId="4759D087" w14:textId="77777777" w:rsidTr="006B1B24">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076F9C3B"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5FC94691"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47A51F4A" w14:textId="1DC4F903"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Zaštitna sredstva i oprema (zaštitna obuća, zaštitna odjeća, zaštitne rukavice, šljem, štitnik za oči i lice, zaštitna maska za lice, naočare, antifon slušalice za uši, zaštitni pojas, zaštitno uže i dr)</w:t>
            </w:r>
          </w:p>
        </w:tc>
        <w:tc>
          <w:tcPr>
            <w:tcW w:w="841" w:type="pct"/>
            <w:vAlign w:val="center"/>
          </w:tcPr>
          <w:p w14:paraId="24AE21F7" w14:textId="0926D912"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od 1 do 1</w:t>
            </w:r>
            <w:r w:rsidR="003220AA" w:rsidRPr="006C291A">
              <w:rPr>
                <w:rFonts w:ascii="Arial Narrow" w:hAnsi="Arial Narrow"/>
                <w:sz w:val="22"/>
                <w:szCs w:val="22"/>
              </w:rPr>
              <w:t>2</w:t>
            </w:r>
          </w:p>
        </w:tc>
      </w:tr>
      <w:tr w:rsidR="008F12A3" w:rsidRPr="00C30751" w14:paraId="23C380B5" w14:textId="77777777" w:rsidTr="00C30751">
        <w:trPr>
          <w:trHeight w:val="134"/>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5BA1B60A"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5D18628"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32149548" w14:textId="776B3FED"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rPr>
              <w:t>Kutija za prvu pomoć</w:t>
            </w:r>
          </w:p>
        </w:tc>
        <w:tc>
          <w:tcPr>
            <w:tcW w:w="841" w:type="pct"/>
            <w:tcBorders>
              <w:bottom w:val="single" w:sz="4" w:space="0" w:color="2E74B5" w:themeColor="accent1" w:themeShade="BF"/>
            </w:tcBorders>
            <w:vAlign w:val="center"/>
          </w:tcPr>
          <w:p w14:paraId="5AAFC272" w14:textId="68806F8A"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1</w:t>
            </w:r>
          </w:p>
        </w:tc>
      </w:tr>
      <w:tr w:rsidR="008F12A3" w:rsidRPr="00C30751" w14:paraId="0AC5EFE6" w14:textId="77777777" w:rsidTr="00C30751">
        <w:trPr>
          <w:trHeight w:val="134"/>
          <w:jc w:val="center"/>
        </w:trPr>
        <w:tc>
          <w:tcPr>
            <w:tcW w:w="459" w:type="pct"/>
            <w:vMerge w:val="restart"/>
            <w:tcBorders>
              <w:top w:val="single" w:sz="4" w:space="0" w:color="2E74B5" w:themeColor="accent1" w:themeShade="BF"/>
            </w:tcBorders>
            <w:shd w:val="clear" w:color="auto" w:fill="auto"/>
            <w:vAlign w:val="center"/>
          </w:tcPr>
          <w:p w14:paraId="1E2D6BCF"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4F8DA5B0" w14:textId="41655757" w:rsidR="008F12A3" w:rsidRPr="006C291A" w:rsidRDefault="00C30751" w:rsidP="008F12A3">
            <w:pPr>
              <w:spacing w:before="30" w:after="30"/>
              <w:ind w:left="6"/>
              <w:rPr>
                <w:rFonts w:ascii="Arial Narrow" w:hAnsi="Arial Narrow"/>
                <w:sz w:val="22"/>
                <w:szCs w:val="22"/>
              </w:rPr>
            </w:pPr>
            <w:r w:rsidRPr="006C291A">
              <w:rPr>
                <w:rFonts w:ascii="Arial Narrow" w:eastAsia="Calibri" w:hAnsi="Arial Narrow"/>
                <w:sz w:val="22"/>
                <w:szCs w:val="22"/>
                <w:lang w:val="sr-Latn-ME"/>
              </w:rPr>
              <w:t>Pripremni i pomoćni građevinski radovi</w:t>
            </w:r>
          </w:p>
        </w:tc>
        <w:tc>
          <w:tcPr>
            <w:tcW w:w="2388" w:type="pct"/>
            <w:tcBorders>
              <w:top w:val="single" w:sz="4" w:space="0" w:color="2E74B5" w:themeColor="accent1" w:themeShade="BF"/>
            </w:tcBorders>
            <w:vAlign w:val="center"/>
          </w:tcPr>
          <w:p w14:paraId="081A2157" w14:textId="24A0E12D"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rPr>
              <w:t>Računar</w:t>
            </w:r>
          </w:p>
        </w:tc>
        <w:tc>
          <w:tcPr>
            <w:tcW w:w="841" w:type="pct"/>
            <w:tcBorders>
              <w:top w:val="single" w:sz="4" w:space="0" w:color="2E74B5" w:themeColor="accent1" w:themeShade="BF"/>
            </w:tcBorders>
            <w:vAlign w:val="center"/>
          </w:tcPr>
          <w:p w14:paraId="6D7DB642" w14:textId="4AEB484C"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hAnsi="Arial Narrow"/>
                <w:sz w:val="22"/>
                <w:szCs w:val="22"/>
              </w:rPr>
              <w:t>1</w:t>
            </w:r>
          </w:p>
        </w:tc>
      </w:tr>
      <w:tr w:rsidR="008F12A3" w:rsidRPr="00C30751" w14:paraId="6EB2D3C9" w14:textId="77777777" w:rsidTr="006B1B24">
        <w:trPr>
          <w:trHeight w:val="134"/>
          <w:jc w:val="center"/>
        </w:trPr>
        <w:tc>
          <w:tcPr>
            <w:tcW w:w="459" w:type="pct"/>
            <w:vMerge/>
            <w:shd w:val="clear" w:color="auto" w:fill="auto"/>
            <w:vAlign w:val="center"/>
          </w:tcPr>
          <w:p w14:paraId="66911003"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6202B8A"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7B332EE9" w14:textId="3F417A5B"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rPr>
              <w:t>Projektor, projekciono platno/ multimedijalna tabla</w:t>
            </w:r>
          </w:p>
        </w:tc>
        <w:tc>
          <w:tcPr>
            <w:tcW w:w="841" w:type="pct"/>
            <w:vAlign w:val="center"/>
          </w:tcPr>
          <w:p w14:paraId="759BA26B" w14:textId="4DFFBA5E"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hAnsi="Arial Narrow"/>
                <w:sz w:val="22"/>
                <w:szCs w:val="22"/>
              </w:rPr>
              <w:t>1</w:t>
            </w:r>
          </w:p>
        </w:tc>
      </w:tr>
      <w:tr w:rsidR="008F12A3" w:rsidRPr="00C30751" w14:paraId="3A13F841" w14:textId="77777777" w:rsidTr="006B1B24">
        <w:trPr>
          <w:trHeight w:val="134"/>
          <w:jc w:val="center"/>
        </w:trPr>
        <w:tc>
          <w:tcPr>
            <w:tcW w:w="459" w:type="pct"/>
            <w:vMerge/>
            <w:shd w:val="clear" w:color="auto" w:fill="auto"/>
            <w:vAlign w:val="center"/>
          </w:tcPr>
          <w:p w14:paraId="5D73BC08"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3C015C0B"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1B34E35F" w14:textId="669D82A9"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lang w:val="sr-Latn-CS"/>
              </w:rPr>
              <w:t>Alat i oprema za izvođenje zemljanih radova (kramp, lopata, grabulja, grtalica, motika, uređaj za štemanje i bušenje (kobre) i dr.)</w:t>
            </w:r>
          </w:p>
        </w:tc>
        <w:tc>
          <w:tcPr>
            <w:tcW w:w="841" w:type="pct"/>
            <w:vAlign w:val="center"/>
          </w:tcPr>
          <w:p w14:paraId="57037107" w14:textId="43AA776B"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hAnsi="Arial Narrow"/>
                <w:sz w:val="22"/>
                <w:szCs w:val="22"/>
              </w:rPr>
              <w:t>najmanje 2</w:t>
            </w:r>
          </w:p>
        </w:tc>
      </w:tr>
      <w:tr w:rsidR="008F12A3" w:rsidRPr="00C30751" w14:paraId="79233BA6" w14:textId="77777777" w:rsidTr="006B1B24">
        <w:trPr>
          <w:trHeight w:val="150"/>
          <w:jc w:val="center"/>
        </w:trPr>
        <w:tc>
          <w:tcPr>
            <w:tcW w:w="459" w:type="pct"/>
            <w:vMerge/>
            <w:shd w:val="clear" w:color="auto" w:fill="auto"/>
            <w:vAlign w:val="center"/>
          </w:tcPr>
          <w:p w14:paraId="2B279FDE"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2A2CE1B7"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16DBE9B2" w14:textId="7DB41E88" w:rsidR="008F12A3" w:rsidRPr="006C291A" w:rsidRDefault="008F12A3" w:rsidP="008F12A3">
            <w:pPr>
              <w:spacing w:before="120" w:after="120"/>
              <w:rPr>
                <w:rFonts w:ascii="Arial Narrow" w:hAnsi="Arial Narrow" w:cs="Trebuchet MS"/>
                <w:sz w:val="22"/>
                <w:szCs w:val="22"/>
                <w:lang w:val="sr-Latn-CS"/>
              </w:rPr>
            </w:pPr>
            <w:r w:rsidRPr="006C291A">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41" w:type="pct"/>
            <w:vAlign w:val="center"/>
          </w:tcPr>
          <w:p w14:paraId="0DA11EB2" w14:textId="02043F5F"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hAnsi="Arial Narrow"/>
                <w:sz w:val="22"/>
                <w:szCs w:val="22"/>
              </w:rPr>
              <w:t>najmanje 2</w:t>
            </w:r>
          </w:p>
        </w:tc>
      </w:tr>
      <w:tr w:rsidR="008F12A3" w:rsidRPr="00C30751" w14:paraId="29AA5DEA" w14:textId="77777777" w:rsidTr="006B1B24">
        <w:trPr>
          <w:trHeight w:val="195"/>
          <w:jc w:val="center"/>
        </w:trPr>
        <w:tc>
          <w:tcPr>
            <w:tcW w:w="459" w:type="pct"/>
            <w:vMerge/>
            <w:shd w:val="clear" w:color="auto" w:fill="auto"/>
            <w:vAlign w:val="center"/>
          </w:tcPr>
          <w:p w14:paraId="57B436DB"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37A94A99"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749F9DA8" w14:textId="77FFCBA4" w:rsidR="008F12A3" w:rsidRPr="006C291A" w:rsidRDefault="008F12A3" w:rsidP="008F12A3">
            <w:pPr>
              <w:spacing w:before="120" w:after="120"/>
              <w:rPr>
                <w:rFonts w:ascii="Arial Narrow" w:eastAsia="Calibri" w:hAnsi="Arial Narrow"/>
                <w:sz w:val="22"/>
                <w:szCs w:val="22"/>
                <w:lang w:val="sr-Latn-ME"/>
              </w:rPr>
            </w:pPr>
            <w:r w:rsidRPr="006C291A">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41" w:type="pct"/>
            <w:vAlign w:val="center"/>
          </w:tcPr>
          <w:p w14:paraId="2A701A36" w14:textId="5495D5EA" w:rsidR="008F12A3" w:rsidRPr="006C291A" w:rsidRDefault="007815BA"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od 3 do 6</w:t>
            </w:r>
          </w:p>
        </w:tc>
      </w:tr>
      <w:tr w:rsidR="008F12A3" w:rsidRPr="00C30751" w14:paraId="72205CFC" w14:textId="77777777" w:rsidTr="006B1B24">
        <w:trPr>
          <w:trHeight w:val="105"/>
          <w:jc w:val="center"/>
        </w:trPr>
        <w:tc>
          <w:tcPr>
            <w:tcW w:w="459" w:type="pct"/>
            <w:vMerge/>
            <w:shd w:val="clear" w:color="auto" w:fill="auto"/>
            <w:vAlign w:val="center"/>
          </w:tcPr>
          <w:p w14:paraId="07E19AC0"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74FA68D3"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459465E1" w14:textId="11448C51" w:rsidR="008F12A3" w:rsidRPr="006C291A" w:rsidRDefault="008F12A3" w:rsidP="008F12A3">
            <w:pPr>
              <w:spacing w:before="120" w:after="120"/>
              <w:rPr>
                <w:rFonts w:ascii="Arial Narrow" w:eastAsia="Calibri" w:hAnsi="Arial Narrow"/>
                <w:sz w:val="22"/>
                <w:szCs w:val="22"/>
                <w:lang w:val="sr-Latn-ME"/>
              </w:rPr>
            </w:pPr>
            <w:r w:rsidRPr="006C291A">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41" w:type="pct"/>
            <w:vAlign w:val="center"/>
          </w:tcPr>
          <w:p w14:paraId="6915530F" w14:textId="1E23561C" w:rsidR="008F12A3" w:rsidRPr="006C291A" w:rsidRDefault="007815BA"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najmanje 2</w:t>
            </w:r>
          </w:p>
        </w:tc>
      </w:tr>
      <w:tr w:rsidR="008F12A3" w:rsidRPr="00C30751" w14:paraId="05043AE3" w14:textId="77777777" w:rsidTr="006B1B24">
        <w:trPr>
          <w:trHeight w:val="120"/>
          <w:jc w:val="center"/>
        </w:trPr>
        <w:tc>
          <w:tcPr>
            <w:tcW w:w="459" w:type="pct"/>
            <w:vMerge/>
            <w:shd w:val="clear" w:color="auto" w:fill="auto"/>
            <w:vAlign w:val="center"/>
          </w:tcPr>
          <w:p w14:paraId="5E9C1705"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252C152D"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27352A94" w14:textId="3F584E69"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Armirački alat (</w:t>
            </w:r>
            <w:r w:rsidRPr="006C291A">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41" w:type="pct"/>
            <w:vAlign w:val="center"/>
          </w:tcPr>
          <w:p w14:paraId="3DAF3154" w14:textId="586A59C4" w:rsidR="008F12A3" w:rsidRPr="006C291A" w:rsidRDefault="007815BA"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od 3 do 6</w:t>
            </w:r>
          </w:p>
        </w:tc>
      </w:tr>
      <w:tr w:rsidR="008F12A3" w:rsidRPr="00C30751" w14:paraId="1902F657" w14:textId="77777777" w:rsidTr="006B1B24">
        <w:trPr>
          <w:trHeight w:val="180"/>
          <w:jc w:val="center"/>
        </w:trPr>
        <w:tc>
          <w:tcPr>
            <w:tcW w:w="459" w:type="pct"/>
            <w:vMerge/>
            <w:shd w:val="clear" w:color="auto" w:fill="auto"/>
            <w:vAlign w:val="center"/>
          </w:tcPr>
          <w:p w14:paraId="0E53C200"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3E4641EE"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285C2FB0" w14:textId="543EC177"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Armiračka oprema</w:t>
            </w:r>
            <w:r w:rsidRPr="006C291A">
              <w:rPr>
                <w:rFonts w:ascii="Arial Narrow" w:eastAsia="Batang" w:hAnsi="Arial Narrow"/>
                <w:sz w:val="22"/>
                <w:szCs w:val="22"/>
                <w:lang w:val="sr-Latn-CS"/>
              </w:rPr>
              <w:t xml:space="preserve"> (aparat za zavarivanje, mašina za ispravljanje, savijanje i kidanje armature i dr.)</w:t>
            </w:r>
          </w:p>
        </w:tc>
        <w:tc>
          <w:tcPr>
            <w:tcW w:w="841" w:type="pct"/>
            <w:vAlign w:val="center"/>
          </w:tcPr>
          <w:p w14:paraId="739E3FD0" w14:textId="50BA1CC2" w:rsidR="008F12A3" w:rsidRPr="006C291A" w:rsidRDefault="007815BA"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najmanje 2</w:t>
            </w:r>
          </w:p>
        </w:tc>
      </w:tr>
      <w:tr w:rsidR="008F12A3" w:rsidRPr="00C30751" w14:paraId="65A83453" w14:textId="77777777" w:rsidTr="006B1B24">
        <w:trPr>
          <w:trHeight w:val="150"/>
          <w:jc w:val="center"/>
        </w:trPr>
        <w:tc>
          <w:tcPr>
            <w:tcW w:w="459" w:type="pct"/>
            <w:vMerge/>
            <w:shd w:val="clear" w:color="auto" w:fill="auto"/>
            <w:vAlign w:val="center"/>
          </w:tcPr>
          <w:p w14:paraId="21B1311D"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25B5E048"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4D69ED37" w14:textId="7E5024EB"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Tesarski alat (</w:t>
            </w:r>
            <w:r w:rsidRPr="006C291A">
              <w:rPr>
                <w:rFonts w:ascii="Arial Narrow" w:eastAsia="Batang" w:hAnsi="Arial Narrow"/>
                <w:sz w:val="22"/>
                <w:szCs w:val="22"/>
                <w:lang w:val="sr-Latn-CS"/>
              </w:rPr>
              <w:t xml:space="preserve">tesarski čekić, kliješta, stega, dlijeto, burgija, svrdlo, turpija, testera, teslica, sjekirica, keser sa drškom, </w:t>
            </w:r>
            <w:r w:rsidRPr="006C291A">
              <w:rPr>
                <w:rFonts w:ascii="Arial Narrow" w:hAnsi="Arial Narrow"/>
                <w:sz w:val="22"/>
                <w:szCs w:val="22"/>
                <w:lang w:val="sr-Latn-CS"/>
              </w:rPr>
              <w:t>pribor za glačanje i dr.</w:t>
            </w:r>
            <w:r w:rsidRPr="006C291A">
              <w:rPr>
                <w:rFonts w:ascii="Arial Narrow" w:hAnsi="Arial Narrow"/>
                <w:b/>
                <w:sz w:val="22"/>
                <w:szCs w:val="22"/>
                <w:lang w:val="sr-Latn-CS"/>
              </w:rPr>
              <w:t>)</w:t>
            </w:r>
          </w:p>
        </w:tc>
        <w:tc>
          <w:tcPr>
            <w:tcW w:w="841" w:type="pct"/>
            <w:tcBorders>
              <w:bottom w:val="single" w:sz="4" w:space="0" w:color="2E74B5" w:themeColor="accent1" w:themeShade="BF"/>
            </w:tcBorders>
            <w:vAlign w:val="center"/>
          </w:tcPr>
          <w:p w14:paraId="73BE469F" w14:textId="0461059E"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od 3 do 6</w:t>
            </w:r>
          </w:p>
        </w:tc>
      </w:tr>
      <w:tr w:rsidR="008F12A3" w:rsidRPr="00C30751" w14:paraId="271ABF40" w14:textId="77777777" w:rsidTr="006B1B24">
        <w:trPr>
          <w:trHeight w:val="150"/>
          <w:jc w:val="center"/>
        </w:trPr>
        <w:tc>
          <w:tcPr>
            <w:tcW w:w="459" w:type="pct"/>
            <w:vMerge/>
            <w:shd w:val="clear" w:color="auto" w:fill="auto"/>
            <w:vAlign w:val="center"/>
          </w:tcPr>
          <w:p w14:paraId="00EC4A05"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03E04A95"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4E99E26A" w14:textId="592B62BC"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it-IT"/>
              </w:rPr>
              <w:t>Tesarska oprema (cirkular, šestar, ugaonik, burgija i dr.)</w:t>
            </w:r>
          </w:p>
        </w:tc>
        <w:tc>
          <w:tcPr>
            <w:tcW w:w="841" w:type="pct"/>
            <w:vAlign w:val="center"/>
          </w:tcPr>
          <w:p w14:paraId="008FC8E6" w14:textId="7077AA40"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najmanje 2</w:t>
            </w:r>
          </w:p>
        </w:tc>
      </w:tr>
      <w:tr w:rsidR="008F12A3" w:rsidRPr="00C30751" w14:paraId="038B8042" w14:textId="77777777" w:rsidTr="0083505F">
        <w:trPr>
          <w:trHeight w:val="150"/>
          <w:jc w:val="center"/>
        </w:trPr>
        <w:tc>
          <w:tcPr>
            <w:tcW w:w="459" w:type="pct"/>
            <w:vMerge/>
            <w:shd w:val="clear" w:color="auto" w:fill="auto"/>
            <w:vAlign w:val="center"/>
          </w:tcPr>
          <w:p w14:paraId="4827CDB9"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3A0BFE86"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79302169" w14:textId="39CB3EEE" w:rsidR="008F12A3" w:rsidRPr="006C291A" w:rsidRDefault="008F12A3" w:rsidP="008F12A3">
            <w:pPr>
              <w:spacing w:before="120" w:after="120"/>
              <w:rPr>
                <w:rFonts w:ascii="Arial Narrow" w:hAnsi="Arial Narrow"/>
                <w:sz w:val="22"/>
                <w:szCs w:val="22"/>
                <w:lang w:val="it-IT"/>
              </w:rPr>
            </w:pPr>
            <w:r w:rsidRPr="006C291A">
              <w:rPr>
                <w:rFonts w:ascii="Arial Narrow" w:hAnsi="Arial Narrow"/>
                <w:sz w:val="22"/>
                <w:szCs w:val="22"/>
                <w:lang w:val="sr-Latn-CS"/>
              </w:rPr>
              <w:t>Izolaterski alat (dlijeto, čekić, špahtla, i dr.)</w:t>
            </w:r>
          </w:p>
        </w:tc>
        <w:tc>
          <w:tcPr>
            <w:tcW w:w="841" w:type="pct"/>
            <w:tcBorders>
              <w:bottom w:val="single" w:sz="8" w:space="0" w:color="2E74B5" w:themeColor="accent1" w:themeShade="BF"/>
            </w:tcBorders>
            <w:vAlign w:val="center"/>
          </w:tcPr>
          <w:p w14:paraId="467EA4F7" w14:textId="7D917748" w:rsidR="008F12A3" w:rsidRPr="006C291A" w:rsidRDefault="007815BA"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od 3 do 6</w:t>
            </w:r>
          </w:p>
        </w:tc>
      </w:tr>
      <w:tr w:rsidR="008F12A3" w:rsidRPr="00C30751" w14:paraId="3E628AD5" w14:textId="77777777" w:rsidTr="0083505F">
        <w:trPr>
          <w:trHeight w:val="105"/>
          <w:jc w:val="center"/>
        </w:trPr>
        <w:tc>
          <w:tcPr>
            <w:tcW w:w="459" w:type="pct"/>
            <w:vMerge/>
            <w:shd w:val="clear" w:color="auto" w:fill="auto"/>
            <w:vAlign w:val="center"/>
          </w:tcPr>
          <w:p w14:paraId="19C4265E"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15009514"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5263EB31" w14:textId="5BB8DF87" w:rsidR="008F12A3" w:rsidRPr="006C291A" w:rsidRDefault="008F12A3" w:rsidP="008F12A3">
            <w:pPr>
              <w:spacing w:before="120" w:after="120"/>
              <w:rPr>
                <w:rFonts w:ascii="Arial Narrow" w:hAnsi="Arial Narrow"/>
                <w:sz w:val="22"/>
                <w:szCs w:val="22"/>
                <w:lang w:val="it-IT"/>
              </w:rPr>
            </w:pPr>
            <w:r w:rsidRPr="006C291A">
              <w:rPr>
                <w:rFonts w:ascii="Arial Narrow" w:hAnsi="Arial Narrow"/>
                <w:sz w:val="22"/>
                <w:szCs w:val="22"/>
                <w:lang w:val="sr-Latn-CS"/>
              </w:rPr>
              <w:t>Izolaterska oprema (četke, valjci, fen, brener, usisivač i dr.)</w:t>
            </w:r>
          </w:p>
        </w:tc>
        <w:tc>
          <w:tcPr>
            <w:tcW w:w="841" w:type="pct"/>
            <w:tcBorders>
              <w:bottom w:val="single" w:sz="8" w:space="0" w:color="2E74B5" w:themeColor="accent1" w:themeShade="BF"/>
            </w:tcBorders>
            <w:vAlign w:val="center"/>
          </w:tcPr>
          <w:p w14:paraId="5E42A937" w14:textId="1EF992F4" w:rsidR="008F12A3" w:rsidRPr="006C291A" w:rsidRDefault="007815BA"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najmanje 2</w:t>
            </w:r>
          </w:p>
        </w:tc>
      </w:tr>
      <w:tr w:rsidR="008F12A3" w:rsidRPr="00C30751" w14:paraId="7DA29AEB" w14:textId="77777777" w:rsidTr="0083505F">
        <w:trPr>
          <w:trHeight w:val="180"/>
          <w:jc w:val="center"/>
        </w:trPr>
        <w:tc>
          <w:tcPr>
            <w:tcW w:w="459" w:type="pct"/>
            <w:vMerge/>
            <w:shd w:val="clear" w:color="auto" w:fill="auto"/>
            <w:vAlign w:val="center"/>
          </w:tcPr>
          <w:p w14:paraId="6574DDC6"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4F6CF14F" w14:textId="77777777" w:rsidR="008F12A3" w:rsidRPr="006C291A" w:rsidRDefault="008F12A3" w:rsidP="008F12A3">
            <w:pPr>
              <w:spacing w:before="30" w:after="30"/>
              <w:ind w:left="6"/>
              <w:rPr>
                <w:rFonts w:ascii="Arial Narrow" w:hAnsi="Arial Narrow"/>
                <w:sz w:val="22"/>
                <w:szCs w:val="22"/>
              </w:rPr>
            </w:pPr>
          </w:p>
        </w:tc>
        <w:tc>
          <w:tcPr>
            <w:tcW w:w="2388" w:type="pct"/>
            <w:tcBorders>
              <w:top w:val="single" w:sz="8" w:space="0" w:color="2E74B5" w:themeColor="accent1" w:themeShade="BF"/>
              <w:bottom w:val="single" w:sz="4" w:space="0" w:color="2E74B5" w:themeColor="accent1" w:themeShade="BF"/>
            </w:tcBorders>
            <w:vAlign w:val="center"/>
          </w:tcPr>
          <w:p w14:paraId="2172519F" w14:textId="41B881FB" w:rsidR="008F12A3" w:rsidRPr="006C291A" w:rsidRDefault="008F12A3" w:rsidP="008F12A3">
            <w:pPr>
              <w:spacing w:before="120" w:after="120"/>
              <w:rPr>
                <w:rFonts w:ascii="Arial Narrow" w:hAnsi="Arial Narrow"/>
                <w:sz w:val="22"/>
                <w:szCs w:val="22"/>
                <w:lang w:val="it-IT"/>
              </w:rPr>
            </w:pPr>
            <w:r w:rsidRPr="006C291A">
              <w:rPr>
                <w:rFonts w:ascii="Arial Narrow" w:hAnsi="Arial Narrow"/>
                <w:sz w:val="22"/>
                <w:szCs w:val="22"/>
                <w:lang w:val="sr-Latn-CS"/>
              </w:rPr>
              <w:t>Alat i oprema za spravljanje i ugradnju betona i maltera (sita i rešeta za prosijavanje agregata, ručni mikser, gravitaciona mješalica za beton, metalni kalupi za uzorke, vibroigle (pervibratori) i vibro ploče)</w:t>
            </w:r>
          </w:p>
        </w:tc>
        <w:tc>
          <w:tcPr>
            <w:tcW w:w="841" w:type="pct"/>
            <w:tcBorders>
              <w:top w:val="single" w:sz="8" w:space="0" w:color="2E74B5" w:themeColor="accent1" w:themeShade="BF"/>
              <w:bottom w:val="single" w:sz="4" w:space="0" w:color="2E74B5" w:themeColor="accent1" w:themeShade="BF"/>
            </w:tcBorders>
            <w:vAlign w:val="center"/>
          </w:tcPr>
          <w:p w14:paraId="39B20625" w14:textId="5E5F47E2"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od 3 do 6</w:t>
            </w:r>
          </w:p>
        </w:tc>
      </w:tr>
      <w:tr w:rsidR="008F12A3" w:rsidRPr="00C30751" w14:paraId="4CB5D71E" w14:textId="77777777" w:rsidTr="006B1B24">
        <w:trPr>
          <w:trHeight w:val="105"/>
          <w:jc w:val="center"/>
        </w:trPr>
        <w:tc>
          <w:tcPr>
            <w:tcW w:w="459" w:type="pct"/>
            <w:vMerge/>
            <w:shd w:val="clear" w:color="auto" w:fill="auto"/>
            <w:vAlign w:val="center"/>
          </w:tcPr>
          <w:p w14:paraId="621E35A3"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3BFC8941"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622A50B0" w14:textId="085590CE" w:rsidR="008F12A3" w:rsidRPr="006C291A" w:rsidRDefault="008F12A3" w:rsidP="008F12A3">
            <w:pPr>
              <w:spacing w:before="120" w:after="120"/>
              <w:rPr>
                <w:rFonts w:ascii="Arial Narrow" w:hAnsi="Arial Narrow"/>
                <w:sz w:val="22"/>
                <w:szCs w:val="22"/>
                <w:lang w:val="it-IT"/>
              </w:rPr>
            </w:pPr>
            <w:r w:rsidRPr="006C291A">
              <w:rPr>
                <w:rFonts w:ascii="Arial Narrow" w:hAnsi="Arial Narrow"/>
                <w:sz w:val="22"/>
                <w:szCs w:val="22"/>
                <w:lang w:val="sr-Latn-CS"/>
              </w:rPr>
              <w:t xml:space="preserve">Pomoćna sredstva za rad (kolica, japaner, drvena nosila, merdevine, </w:t>
            </w:r>
            <w:r w:rsidRPr="006C291A">
              <w:rPr>
                <w:rFonts w:ascii="Arial Narrow" w:hAnsi="Arial Narrow"/>
                <w:bCs/>
                <w:sz w:val="22"/>
                <w:szCs w:val="22"/>
                <w:lang w:val="it-IT"/>
              </w:rPr>
              <w:t>posuda za vodu, posuda za malter</w:t>
            </w:r>
            <w:r w:rsidRPr="006C291A">
              <w:rPr>
                <w:rFonts w:ascii="Arial Narrow" w:hAnsi="Arial Narrow"/>
                <w:sz w:val="22"/>
                <w:szCs w:val="22"/>
                <w:lang w:val="sr-Latn-CS"/>
              </w:rPr>
              <w:t xml:space="preserve"> i dr.)</w:t>
            </w:r>
          </w:p>
        </w:tc>
        <w:tc>
          <w:tcPr>
            <w:tcW w:w="841" w:type="pct"/>
            <w:tcBorders>
              <w:bottom w:val="single" w:sz="4" w:space="0" w:color="2E74B5" w:themeColor="accent1" w:themeShade="BF"/>
            </w:tcBorders>
            <w:vAlign w:val="center"/>
          </w:tcPr>
          <w:p w14:paraId="0C66541F" w14:textId="55A0F14C"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od 3 do 6</w:t>
            </w:r>
          </w:p>
        </w:tc>
      </w:tr>
      <w:tr w:rsidR="008F12A3" w:rsidRPr="00C30751" w14:paraId="1BE155C7" w14:textId="77777777" w:rsidTr="006B1B24">
        <w:trPr>
          <w:trHeight w:val="225"/>
          <w:jc w:val="center"/>
        </w:trPr>
        <w:tc>
          <w:tcPr>
            <w:tcW w:w="459" w:type="pct"/>
            <w:vMerge/>
            <w:shd w:val="clear" w:color="auto" w:fill="auto"/>
            <w:vAlign w:val="center"/>
          </w:tcPr>
          <w:p w14:paraId="770A7A07"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7F86077"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3E99B43C" w14:textId="1A55CEDF" w:rsidR="008F12A3" w:rsidRPr="006C291A" w:rsidRDefault="008F12A3" w:rsidP="008F12A3">
            <w:pPr>
              <w:spacing w:before="120" w:after="120"/>
              <w:rPr>
                <w:rFonts w:ascii="Arial Narrow" w:hAnsi="Arial Narrow"/>
                <w:sz w:val="22"/>
                <w:szCs w:val="22"/>
                <w:lang w:val="it-IT"/>
              </w:rPr>
            </w:pPr>
            <w:r w:rsidRPr="006C291A">
              <w:rPr>
                <w:rFonts w:ascii="Arial Narrow" w:hAnsi="Arial Narrow"/>
                <w:sz w:val="22"/>
                <w:szCs w:val="22"/>
                <w:lang w:val="sr-Latn-CS"/>
              </w:rPr>
              <w:t>Sredstva za obilježavanje radnog prostora (zaštitna ograda, trake za obilježavanje radova, privremena saobraćajna signalizacija)</w:t>
            </w:r>
          </w:p>
        </w:tc>
        <w:tc>
          <w:tcPr>
            <w:tcW w:w="841" w:type="pct"/>
            <w:tcBorders>
              <w:bottom w:val="single" w:sz="4" w:space="0" w:color="2E74B5" w:themeColor="accent1" w:themeShade="BF"/>
            </w:tcBorders>
            <w:vAlign w:val="center"/>
          </w:tcPr>
          <w:p w14:paraId="29A43711" w14:textId="68EE07D1"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po potrebi</w:t>
            </w:r>
          </w:p>
        </w:tc>
      </w:tr>
      <w:tr w:rsidR="008F12A3" w:rsidRPr="00C30751" w14:paraId="3914417C" w14:textId="77777777" w:rsidTr="006B1B24">
        <w:trPr>
          <w:trHeight w:val="90"/>
          <w:jc w:val="center"/>
        </w:trPr>
        <w:tc>
          <w:tcPr>
            <w:tcW w:w="459" w:type="pct"/>
            <w:vMerge/>
            <w:shd w:val="clear" w:color="auto" w:fill="auto"/>
            <w:vAlign w:val="center"/>
          </w:tcPr>
          <w:p w14:paraId="2EA47B86"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7723A169"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2CF44244" w14:textId="0EAECFB8" w:rsidR="008F12A3" w:rsidRPr="006C291A" w:rsidRDefault="008F12A3" w:rsidP="008F12A3">
            <w:pPr>
              <w:spacing w:before="120" w:after="120"/>
              <w:rPr>
                <w:rFonts w:ascii="Arial Narrow" w:hAnsi="Arial Narrow"/>
                <w:sz w:val="22"/>
                <w:szCs w:val="22"/>
                <w:lang w:val="it-IT"/>
              </w:rPr>
            </w:pPr>
            <w:r w:rsidRPr="006C291A">
              <w:rPr>
                <w:rFonts w:ascii="Arial Narrow" w:hAnsi="Arial Narrow"/>
                <w:sz w:val="22"/>
                <w:szCs w:val="22"/>
                <w:lang w:val="sr-Latn-CS"/>
              </w:rPr>
              <w:t>Potrošni materijal (</w:t>
            </w:r>
            <w:r w:rsidRPr="006C291A">
              <w:rPr>
                <w:rFonts w:ascii="Arial Narrow" w:eastAsia="Batang" w:hAnsi="Arial Narrow"/>
                <w:sz w:val="22"/>
                <w:szCs w:val="22"/>
                <w:lang w:val="sr-Latn-CS"/>
              </w:rPr>
              <w:t xml:space="preserve">šljunak, pijesak, kameni agregat, gips, kreč, cement, hemijska sredstva (aditivi), polipropilenska vlakna, razne vrste mrežica, </w:t>
            </w:r>
            <w:r w:rsidRPr="006C291A">
              <w:rPr>
                <w:rFonts w:ascii="Arial Narrow" w:hAnsi="Arial Narrow"/>
                <w:sz w:val="22"/>
                <w:szCs w:val="22"/>
                <w:lang w:val="sr-Latn-CS"/>
              </w:rPr>
              <w:t>hidroizolacione smješe, suve smješe, ljepila</w:t>
            </w:r>
            <w:r w:rsidRPr="006C291A">
              <w:rPr>
                <w:rFonts w:ascii="Arial Narrow" w:eastAsia="Batang" w:hAnsi="Arial Narrow"/>
                <w:sz w:val="22"/>
                <w:szCs w:val="22"/>
                <w:lang w:val="sr-Latn-CS"/>
              </w:rPr>
              <w:t xml:space="preserve"> i dr.)</w:t>
            </w:r>
          </w:p>
        </w:tc>
        <w:tc>
          <w:tcPr>
            <w:tcW w:w="841" w:type="pct"/>
            <w:tcBorders>
              <w:bottom w:val="single" w:sz="4" w:space="0" w:color="2E74B5" w:themeColor="accent1" w:themeShade="BF"/>
            </w:tcBorders>
            <w:vAlign w:val="center"/>
          </w:tcPr>
          <w:p w14:paraId="319EEDC4" w14:textId="636383CF"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po potrebi</w:t>
            </w:r>
          </w:p>
        </w:tc>
      </w:tr>
      <w:tr w:rsidR="008F12A3" w:rsidRPr="00C30751" w14:paraId="2F9E3ADE" w14:textId="77777777" w:rsidTr="006B1B24">
        <w:trPr>
          <w:trHeight w:val="150"/>
          <w:jc w:val="center"/>
        </w:trPr>
        <w:tc>
          <w:tcPr>
            <w:tcW w:w="459" w:type="pct"/>
            <w:vMerge/>
            <w:shd w:val="clear" w:color="auto" w:fill="auto"/>
            <w:vAlign w:val="center"/>
          </w:tcPr>
          <w:p w14:paraId="5920FE3F"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1C6ACAC"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1DDB3102" w14:textId="7BC47E5A" w:rsidR="008F12A3" w:rsidRPr="006C291A" w:rsidRDefault="008F12A3" w:rsidP="008F12A3">
            <w:pPr>
              <w:spacing w:before="120" w:after="120"/>
              <w:rPr>
                <w:rFonts w:ascii="Arial Narrow" w:hAnsi="Arial Narrow"/>
                <w:sz w:val="22"/>
                <w:szCs w:val="22"/>
                <w:lang w:val="it-IT"/>
              </w:rPr>
            </w:pPr>
            <w:r w:rsidRPr="006C291A">
              <w:rPr>
                <w:rFonts w:ascii="Arial Narrow" w:hAnsi="Arial Narrow"/>
                <w:sz w:val="22"/>
                <w:szCs w:val="22"/>
              </w:rPr>
              <w:t>Lutke za kardio pulmonalnu reanimaciju (senior, junior i beba)</w:t>
            </w:r>
          </w:p>
        </w:tc>
        <w:tc>
          <w:tcPr>
            <w:tcW w:w="841" w:type="pct"/>
            <w:tcBorders>
              <w:bottom w:val="single" w:sz="4" w:space="0" w:color="2E74B5" w:themeColor="accent1" w:themeShade="BF"/>
            </w:tcBorders>
            <w:vAlign w:val="center"/>
          </w:tcPr>
          <w:p w14:paraId="7CF3CA20" w14:textId="3C3040F3"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3</w:t>
            </w:r>
          </w:p>
        </w:tc>
      </w:tr>
      <w:tr w:rsidR="008F12A3" w:rsidRPr="00C30751" w14:paraId="52AE635C" w14:textId="77777777" w:rsidTr="006B1B24">
        <w:trPr>
          <w:trHeight w:val="225"/>
          <w:jc w:val="center"/>
        </w:trPr>
        <w:tc>
          <w:tcPr>
            <w:tcW w:w="459" w:type="pct"/>
            <w:vMerge/>
            <w:shd w:val="clear" w:color="auto" w:fill="auto"/>
            <w:vAlign w:val="center"/>
          </w:tcPr>
          <w:p w14:paraId="64451942"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49E6E52C"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39F2ADEA" w14:textId="223886AB" w:rsidR="008F12A3" w:rsidRPr="006C291A" w:rsidRDefault="008F12A3" w:rsidP="008F12A3">
            <w:pPr>
              <w:spacing w:before="120" w:after="120"/>
              <w:rPr>
                <w:rFonts w:ascii="Arial Narrow" w:hAnsi="Arial Narrow"/>
                <w:sz w:val="22"/>
                <w:szCs w:val="22"/>
                <w:lang w:val="it-IT"/>
              </w:rPr>
            </w:pPr>
            <w:r w:rsidRPr="006C291A">
              <w:rPr>
                <w:rFonts w:ascii="Arial Narrow" w:hAnsi="Arial Narrow"/>
                <w:sz w:val="22"/>
                <w:szCs w:val="22"/>
                <w:lang w:val="it-IT"/>
              </w:rPr>
              <w:t>Ormarić prve pomoći sa potrebnim materijalom koji je zakonski propisan</w:t>
            </w:r>
          </w:p>
        </w:tc>
        <w:tc>
          <w:tcPr>
            <w:tcW w:w="841" w:type="pct"/>
            <w:tcBorders>
              <w:bottom w:val="single" w:sz="4" w:space="0" w:color="2E74B5" w:themeColor="accent1" w:themeShade="BF"/>
            </w:tcBorders>
            <w:vAlign w:val="center"/>
          </w:tcPr>
          <w:p w14:paraId="2E06B72F" w14:textId="6D93002C"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1</w:t>
            </w:r>
          </w:p>
        </w:tc>
      </w:tr>
      <w:tr w:rsidR="008F12A3" w:rsidRPr="00C30751" w14:paraId="14AC5E14" w14:textId="77777777" w:rsidTr="006B1B24">
        <w:trPr>
          <w:trHeight w:val="195"/>
          <w:jc w:val="center"/>
        </w:trPr>
        <w:tc>
          <w:tcPr>
            <w:tcW w:w="459" w:type="pct"/>
            <w:vMerge/>
            <w:shd w:val="clear" w:color="auto" w:fill="auto"/>
            <w:vAlign w:val="center"/>
          </w:tcPr>
          <w:p w14:paraId="07269FBC"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FCAA491"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4C18547F" w14:textId="3B7A7EB6" w:rsidR="008F12A3" w:rsidRPr="006C291A" w:rsidRDefault="008F12A3" w:rsidP="008F12A3">
            <w:pPr>
              <w:spacing w:before="120" w:after="120"/>
              <w:rPr>
                <w:rFonts w:ascii="Arial Narrow" w:hAnsi="Arial Narrow"/>
                <w:sz w:val="22"/>
                <w:szCs w:val="22"/>
                <w:lang w:val="it-IT"/>
              </w:rPr>
            </w:pPr>
            <w:r w:rsidRPr="006C291A">
              <w:rPr>
                <w:rFonts w:ascii="Arial Narrow" w:hAnsi="Arial Narrow" w:cs="Trebuchet MS"/>
                <w:sz w:val="22"/>
                <w:szCs w:val="22"/>
                <w:lang w:val="sr-Latn-CS"/>
              </w:rPr>
              <w:t xml:space="preserve">Kompet prve pomoći za automobil </w:t>
            </w:r>
            <w:r w:rsidRPr="006C291A">
              <w:rPr>
                <w:rFonts w:ascii="Arial Narrow" w:hAnsi="Arial Narrow"/>
                <w:sz w:val="22"/>
                <w:szCs w:val="22"/>
                <w:lang w:val="it-IT"/>
              </w:rPr>
              <w:t>sa potrebnim materijalom koji je zakonski propisan</w:t>
            </w:r>
          </w:p>
        </w:tc>
        <w:tc>
          <w:tcPr>
            <w:tcW w:w="841" w:type="pct"/>
            <w:tcBorders>
              <w:bottom w:val="single" w:sz="4" w:space="0" w:color="2E74B5" w:themeColor="accent1" w:themeShade="BF"/>
            </w:tcBorders>
            <w:vAlign w:val="center"/>
          </w:tcPr>
          <w:p w14:paraId="5C6E75DC" w14:textId="655BE727"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1</w:t>
            </w:r>
          </w:p>
        </w:tc>
      </w:tr>
      <w:tr w:rsidR="008F12A3" w:rsidRPr="00C30751" w14:paraId="05873E69" w14:textId="77777777" w:rsidTr="006B1B24">
        <w:trPr>
          <w:trHeight w:val="134"/>
          <w:jc w:val="center"/>
        </w:trPr>
        <w:tc>
          <w:tcPr>
            <w:tcW w:w="459" w:type="pct"/>
            <w:vMerge/>
            <w:shd w:val="clear" w:color="auto" w:fill="auto"/>
            <w:vAlign w:val="center"/>
          </w:tcPr>
          <w:p w14:paraId="33A1E0FC"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6440F478"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2AEF8007" w14:textId="11BFB79C" w:rsidR="008F12A3" w:rsidRPr="006C291A" w:rsidRDefault="008F12A3" w:rsidP="008F12A3">
            <w:pPr>
              <w:spacing w:before="120" w:after="120"/>
              <w:rPr>
                <w:rFonts w:ascii="Arial Narrow" w:hAnsi="Arial Narrow"/>
                <w:sz w:val="22"/>
                <w:szCs w:val="22"/>
                <w:lang w:val="it-IT"/>
              </w:rPr>
            </w:pPr>
            <w:r w:rsidRPr="006C291A">
              <w:rPr>
                <w:rFonts w:ascii="Arial Narrow" w:hAnsi="Arial Narrow"/>
                <w:sz w:val="22"/>
                <w:szCs w:val="22"/>
              </w:rPr>
              <w:t>Torba prve pomoći</w:t>
            </w:r>
          </w:p>
        </w:tc>
        <w:tc>
          <w:tcPr>
            <w:tcW w:w="841" w:type="pct"/>
            <w:vAlign w:val="center"/>
          </w:tcPr>
          <w:p w14:paraId="410F5D9E" w14:textId="02F3997E"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5</w:t>
            </w:r>
          </w:p>
        </w:tc>
      </w:tr>
      <w:tr w:rsidR="008F12A3" w:rsidRPr="00C30751" w14:paraId="11F1D5BF" w14:textId="77777777" w:rsidTr="006B1B24">
        <w:trPr>
          <w:trHeight w:val="134"/>
          <w:jc w:val="center"/>
        </w:trPr>
        <w:tc>
          <w:tcPr>
            <w:tcW w:w="459" w:type="pct"/>
            <w:vMerge/>
            <w:shd w:val="clear" w:color="auto" w:fill="auto"/>
            <w:vAlign w:val="center"/>
          </w:tcPr>
          <w:p w14:paraId="3071E49D"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1C5C23CB"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15D5E489" w14:textId="565424A1" w:rsidR="008F12A3" w:rsidRPr="006C291A" w:rsidRDefault="008F12A3" w:rsidP="008F12A3">
            <w:pPr>
              <w:spacing w:before="120" w:after="120"/>
              <w:rPr>
                <w:rFonts w:ascii="Arial Narrow" w:hAnsi="Arial Narrow"/>
                <w:sz w:val="22"/>
                <w:szCs w:val="22"/>
              </w:rPr>
            </w:pPr>
            <w:r w:rsidRPr="006C291A">
              <w:rPr>
                <w:rFonts w:ascii="Arial Narrow" w:hAnsi="Arial Narrow"/>
                <w:sz w:val="22"/>
                <w:szCs w:val="22"/>
                <w:lang w:val="it-IT"/>
              </w:rPr>
              <w:t>Aparatura: Trenažni AED (Automatski eksterni defibrilator)</w:t>
            </w:r>
          </w:p>
        </w:tc>
        <w:tc>
          <w:tcPr>
            <w:tcW w:w="841" w:type="pct"/>
            <w:tcBorders>
              <w:bottom w:val="single" w:sz="4" w:space="0" w:color="2E74B5" w:themeColor="accent1" w:themeShade="BF"/>
            </w:tcBorders>
            <w:vAlign w:val="center"/>
          </w:tcPr>
          <w:p w14:paraId="49AD21AD" w14:textId="750E149F"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1</w:t>
            </w:r>
          </w:p>
        </w:tc>
      </w:tr>
      <w:tr w:rsidR="008F12A3" w:rsidRPr="00C30751" w14:paraId="5FC85B65" w14:textId="77777777" w:rsidTr="006B1B24">
        <w:trPr>
          <w:trHeight w:val="134"/>
          <w:jc w:val="center"/>
        </w:trPr>
        <w:tc>
          <w:tcPr>
            <w:tcW w:w="459" w:type="pct"/>
            <w:vMerge/>
            <w:shd w:val="clear" w:color="auto" w:fill="auto"/>
            <w:vAlign w:val="center"/>
          </w:tcPr>
          <w:p w14:paraId="05A1C972"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2AB9D1B6"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35AF0EE8" w14:textId="383A0A54" w:rsidR="008F12A3" w:rsidRPr="006C291A" w:rsidRDefault="008F12A3" w:rsidP="008F12A3">
            <w:pPr>
              <w:spacing w:before="120" w:after="120"/>
              <w:rPr>
                <w:rFonts w:ascii="Arial Narrow" w:hAnsi="Arial Narrow"/>
                <w:sz w:val="22"/>
                <w:szCs w:val="22"/>
              </w:rPr>
            </w:pPr>
            <w:r w:rsidRPr="006C291A">
              <w:rPr>
                <w:rFonts w:ascii="Arial Narrow" w:hAnsi="Arial Narrow"/>
                <w:sz w:val="22"/>
                <w:szCs w:val="22"/>
                <w:lang w:val="sr-Latn-CS"/>
              </w:rPr>
              <w:t>Potrošni materijal za prvu pomoć (zavoji, gaze, dezinfekciona sredstva, leukoplast, trougle marame, aluminijumske folije i dr.)</w:t>
            </w:r>
          </w:p>
        </w:tc>
        <w:tc>
          <w:tcPr>
            <w:tcW w:w="841" w:type="pct"/>
            <w:vAlign w:val="center"/>
          </w:tcPr>
          <w:p w14:paraId="17DBA151" w14:textId="25AB0804"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po potrebi</w:t>
            </w:r>
          </w:p>
        </w:tc>
      </w:tr>
      <w:tr w:rsidR="008F12A3" w:rsidRPr="00C30751" w14:paraId="1D636895" w14:textId="77777777" w:rsidTr="006B1B24">
        <w:trPr>
          <w:trHeight w:val="134"/>
          <w:jc w:val="center"/>
        </w:trPr>
        <w:tc>
          <w:tcPr>
            <w:tcW w:w="459" w:type="pct"/>
            <w:vMerge/>
            <w:shd w:val="clear" w:color="auto" w:fill="auto"/>
            <w:vAlign w:val="center"/>
          </w:tcPr>
          <w:p w14:paraId="246709A9"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1FEA5550"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7BD7AB63" w14:textId="2D5F5094" w:rsidR="008F12A3" w:rsidRPr="006C291A" w:rsidRDefault="008F12A3" w:rsidP="008F12A3">
            <w:pPr>
              <w:spacing w:before="120" w:after="120"/>
              <w:rPr>
                <w:rFonts w:ascii="Arial Narrow" w:hAnsi="Arial Narrow"/>
                <w:sz w:val="22"/>
                <w:szCs w:val="22"/>
                <w:lang w:val="sr-Latn-CS"/>
              </w:rPr>
            </w:pPr>
            <w:r w:rsidRPr="006C291A">
              <w:rPr>
                <w:rFonts w:ascii="Arial Narrow" w:hAnsi="Arial Narrow"/>
                <w:sz w:val="22"/>
                <w:szCs w:val="22"/>
                <w:lang w:val="sl-SI"/>
              </w:rPr>
              <w:t>Zaštitna sredstva i oprema</w:t>
            </w:r>
          </w:p>
        </w:tc>
        <w:tc>
          <w:tcPr>
            <w:tcW w:w="841" w:type="pct"/>
            <w:tcBorders>
              <w:bottom w:val="single" w:sz="4" w:space="0" w:color="2E74B5" w:themeColor="accent1" w:themeShade="BF"/>
            </w:tcBorders>
            <w:vAlign w:val="center"/>
          </w:tcPr>
          <w:p w14:paraId="1BD6E031" w14:textId="7C0C0ACE"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1</w:t>
            </w:r>
            <w:r w:rsidR="003220AA" w:rsidRPr="006C291A">
              <w:rPr>
                <w:rFonts w:ascii="Arial Narrow" w:hAnsi="Arial Narrow"/>
                <w:sz w:val="22"/>
                <w:szCs w:val="22"/>
              </w:rPr>
              <w:t>2</w:t>
            </w:r>
          </w:p>
        </w:tc>
      </w:tr>
      <w:tr w:rsidR="008F12A3" w:rsidRPr="00C30751" w14:paraId="580F011A" w14:textId="77777777" w:rsidTr="006B1B24">
        <w:trPr>
          <w:trHeight w:val="134"/>
          <w:jc w:val="center"/>
        </w:trPr>
        <w:tc>
          <w:tcPr>
            <w:tcW w:w="459" w:type="pct"/>
            <w:vMerge/>
            <w:shd w:val="clear" w:color="auto" w:fill="auto"/>
            <w:vAlign w:val="center"/>
          </w:tcPr>
          <w:p w14:paraId="09AFD920" w14:textId="77777777" w:rsidR="008F12A3" w:rsidRPr="006C291A" w:rsidRDefault="008F12A3" w:rsidP="008F12A3">
            <w:pPr>
              <w:spacing w:before="30" w:after="30"/>
              <w:ind w:left="357"/>
              <w:contextualSpacing/>
              <w:rPr>
                <w:rFonts w:ascii="Arial Narrow" w:eastAsia="Calibri" w:hAnsi="Arial Narrow"/>
                <w:sz w:val="22"/>
                <w:szCs w:val="22"/>
                <w:lang w:val="en-US"/>
              </w:rPr>
            </w:pPr>
          </w:p>
        </w:tc>
        <w:tc>
          <w:tcPr>
            <w:tcW w:w="1312" w:type="pct"/>
            <w:vMerge/>
            <w:shd w:val="clear" w:color="auto" w:fill="auto"/>
            <w:vAlign w:val="center"/>
          </w:tcPr>
          <w:p w14:paraId="3A294E8F"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5DB784B0" w14:textId="56B97365" w:rsidR="008F12A3" w:rsidRPr="006C291A" w:rsidRDefault="008F12A3" w:rsidP="008F12A3">
            <w:pPr>
              <w:spacing w:before="120" w:after="120"/>
              <w:rPr>
                <w:rFonts w:ascii="Arial Narrow" w:hAnsi="Arial Narrow"/>
                <w:sz w:val="22"/>
                <w:szCs w:val="22"/>
                <w:lang w:val="sr-Latn-CS"/>
              </w:rPr>
            </w:pPr>
            <w:r w:rsidRPr="006C291A">
              <w:rPr>
                <w:rFonts w:ascii="Arial Narrow" w:hAnsi="Arial Narrow"/>
                <w:sz w:val="22"/>
                <w:szCs w:val="22"/>
                <w:lang w:val="sr-Latn-CS"/>
              </w:rPr>
              <w:t>Kutija za prvu pomoć</w:t>
            </w:r>
          </w:p>
        </w:tc>
        <w:tc>
          <w:tcPr>
            <w:tcW w:w="841" w:type="pct"/>
            <w:tcBorders>
              <w:bottom w:val="single" w:sz="4" w:space="0" w:color="2E74B5" w:themeColor="accent1" w:themeShade="BF"/>
            </w:tcBorders>
            <w:vAlign w:val="center"/>
          </w:tcPr>
          <w:p w14:paraId="646A2B60" w14:textId="238CCF12"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1</w:t>
            </w:r>
          </w:p>
        </w:tc>
      </w:tr>
      <w:tr w:rsidR="008F12A3" w:rsidRPr="00C30751" w14:paraId="392E2BBD" w14:textId="77777777" w:rsidTr="0017771B">
        <w:trPr>
          <w:trHeight w:val="187"/>
          <w:jc w:val="center"/>
        </w:trPr>
        <w:tc>
          <w:tcPr>
            <w:tcW w:w="459" w:type="pct"/>
            <w:vMerge w:val="restart"/>
            <w:tcBorders>
              <w:top w:val="single" w:sz="4" w:space="0" w:color="2E74B5" w:themeColor="accent1" w:themeShade="BF"/>
            </w:tcBorders>
            <w:shd w:val="clear" w:color="auto" w:fill="auto"/>
            <w:vAlign w:val="center"/>
          </w:tcPr>
          <w:p w14:paraId="52AA2C9E"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657E91FF" w14:textId="680E7AF1" w:rsidR="008F12A3" w:rsidRPr="006C291A" w:rsidRDefault="00C30751" w:rsidP="008F12A3">
            <w:pPr>
              <w:spacing w:before="30" w:after="30"/>
              <w:ind w:left="6"/>
              <w:rPr>
                <w:rFonts w:ascii="Arial Narrow" w:hAnsi="Arial Narrow"/>
                <w:sz w:val="22"/>
                <w:szCs w:val="22"/>
              </w:rPr>
            </w:pPr>
            <w:r w:rsidRPr="006C291A">
              <w:rPr>
                <w:rFonts w:ascii="Arial Narrow" w:eastAsia="Calibri" w:hAnsi="Arial Narrow"/>
                <w:sz w:val="22"/>
                <w:szCs w:val="22"/>
                <w:lang w:val="sr-Latn-ME"/>
              </w:rPr>
              <w:t>Izvođenje pripremnih i pomoćnih građevinskih radova</w:t>
            </w:r>
          </w:p>
        </w:tc>
        <w:tc>
          <w:tcPr>
            <w:tcW w:w="2388" w:type="pct"/>
            <w:tcBorders>
              <w:top w:val="single" w:sz="4" w:space="0" w:color="2E74B5" w:themeColor="accent1" w:themeShade="BF"/>
            </w:tcBorders>
            <w:vAlign w:val="center"/>
          </w:tcPr>
          <w:p w14:paraId="43B3D35B" w14:textId="0C892DD2"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lang w:val="sr-Latn-CS"/>
              </w:rPr>
              <w:t>Alat i oprema za izvođenje zemljanih radova (kramp, lopata, grabulja, grtalica, motika, uređaj za štemanje i bušenje (kobre), vibro valjak i dr.)</w:t>
            </w:r>
          </w:p>
        </w:tc>
        <w:tc>
          <w:tcPr>
            <w:tcW w:w="841" w:type="pct"/>
            <w:tcBorders>
              <w:top w:val="single" w:sz="4" w:space="0" w:color="2E74B5" w:themeColor="accent1" w:themeShade="BF"/>
            </w:tcBorders>
            <w:vAlign w:val="center"/>
          </w:tcPr>
          <w:p w14:paraId="64C01D3A" w14:textId="05AF8C90"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hAnsi="Arial Narrow"/>
                <w:sz w:val="22"/>
                <w:szCs w:val="22"/>
              </w:rPr>
              <w:t>najmanje 2</w:t>
            </w:r>
          </w:p>
        </w:tc>
      </w:tr>
      <w:tr w:rsidR="008F12A3" w:rsidRPr="00C30751" w14:paraId="44089BF6" w14:textId="77777777" w:rsidTr="006B1B24">
        <w:trPr>
          <w:trHeight w:val="153"/>
          <w:jc w:val="center"/>
        </w:trPr>
        <w:tc>
          <w:tcPr>
            <w:tcW w:w="459" w:type="pct"/>
            <w:vMerge/>
            <w:shd w:val="clear" w:color="auto" w:fill="auto"/>
            <w:vAlign w:val="center"/>
          </w:tcPr>
          <w:p w14:paraId="3B50BA31"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2303BD0C"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617847A1" w14:textId="3AB0176D" w:rsidR="008F12A3" w:rsidRPr="006C291A" w:rsidRDefault="008F12A3" w:rsidP="008F12A3">
            <w:pPr>
              <w:spacing w:before="120" w:after="120"/>
              <w:rPr>
                <w:rFonts w:ascii="Arial Narrow" w:hAnsi="Arial Narrow" w:cs="Trebuchet MS"/>
                <w:sz w:val="22"/>
                <w:szCs w:val="22"/>
                <w:lang w:val="sr-Latn-CS"/>
              </w:rPr>
            </w:pPr>
            <w:r w:rsidRPr="006C291A">
              <w:rPr>
                <w:rFonts w:ascii="Arial Narrow" w:eastAsia="Batang" w:hAnsi="Arial Narrow"/>
                <w:sz w:val="22"/>
                <w:szCs w:val="22"/>
                <w:lang w:val="sr-Latn-CS"/>
              </w:rPr>
              <w:t>Oprema za izvođenje građevinskih radova (metar, visak, zidarski konac, libela, vinkla, tesarska olovka, ugaonik, uglomjer, bušilica, brusilica i dr.)</w:t>
            </w:r>
          </w:p>
        </w:tc>
        <w:tc>
          <w:tcPr>
            <w:tcW w:w="841" w:type="pct"/>
            <w:vAlign w:val="center"/>
          </w:tcPr>
          <w:p w14:paraId="5E60D642" w14:textId="107F8366"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hAnsi="Arial Narrow"/>
                <w:sz w:val="22"/>
                <w:szCs w:val="22"/>
              </w:rPr>
              <w:t>najmanje 2</w:t>
            </w:r>
          </w:p>
        </w:tc>
      </w:tr>
      <w:tr w:rsidR="008F12A3" w:rsidRPr="00C30751" w14:paraId="2090305C" w14:textId="77777777" w:rsidTr="006B1B24">
        <w:trPr>
          <w:trHeight w:val="180"/>
          <w:jc w:val="center"/>
        </w:trPr>
        <w:tc>
          <w:tcPr>
            <w:tcW w:w="459" w:type="pct"/>
            <w:vMerge/>
            <w:shd w:val="clear" w:color="auto" w:fill="auto"/>
            <w:vAlign w:val="center"/>
          </w:tcPr>
          <w:p w14:paraId="1953FB1F"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5D58411"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2B3855AC" w14:textId="06E08885" w:rsidR="008F12A3" w:rsidRPr="006C291A" w:rsidRDefault="008F12A3" w:rsidP="008F12A3">
            <w:pPr>
              <w:spacing w:before="120" w:after="120"/>
              <w:rPr>
                <w:rFonts w:ascii="Arial Narrow" w:hAnsi="Arial Narrow" w:cs="Trebuchet MS"/>
                <w:sz w:val="22"/>
                <w:szCs w:val="22"/>
                <w:lang w:val="sr-Latn-CS"/>
              </w:rPr>
            </w:pPr>
            <w:r w:rsidRPr="006C291A">
              <w:rPr>
                <w:rFonts w:ascii="Arial Narrow" w:eastAsia="Batang" w:hAnsi="Arial Narrow"/>
                <w:sz w:val="22"/>
                <w:szCs w:val="22"/>
                <w:lang w:val="sr-Latn-CS"/>
              </w:rPr>
              <w:t>Zidarski alat (zidarski čekić, čekić, maca, macola, špica, dlijeto, lopata, fangla, mistrija, špahtla, četke, ravnjača, letve, gletarica i dr.)</w:t>
            </w:r>
          </w:p>
        </w:tc>
        <w:tc>
          <w:tcPr>
            <w:tcW w:w="841" w:type="pct"/>
            <w:vAlign w:val="center"/>
          </w:tcPr>
          <w:p w14:paraId="2B3B64A1" w14:textId="21127A53" w:rsidR="008F12A3" w:rsidRPr="006C291A" w:rsidRDefault="007815BA" w:rsidP="008F12A3">
            <w:pPr>
              <w:spacing w:before="40" w:after="40"/>
              <w:jc w:val="center"/>
              <w:rPr>
                <w:rFonts w:ascii="Arial Narrow" w:hAnsi="Arial Narrow" w:cs="Trebuchet MS"/>
                <w:sz w:val="22"/>
                <w:szCs w:val="22"/>
                <w:lang w:val="sr-Latn-CS"/>
              </w:rPr>
            </w:pPr>
            <w:r w:rsidRPr="006C291A">
              <w:rPr>
                <w:rFonts w:ascii="Arial Narrow" w:hAnsi="Arial Narrow"/>
                <w:sz w:val="22"/>
                <w:szCs w:val="22"/>
              </w:rPr>
              <w:t>od 3 do 6</w:t>
            </w:r>
          </w:p>
        </w:tc>
      </w:tr>
      <w:tr w:rsidR="008F12A3" w:rsidRPr="00C30751" w14:paraId="6DC99E31" w14:textId="77777777" w:rsidTr="006B1B24">
        <w:trPr>
          <w:trHeight w:val="135"/>
          <w:jc w:val="center"/>
        </w:trPr>
        <w:tc>
          <w:tcPr>
            <w:tcW w:w="459" w:type="pct"/>
            <w:vMerge/>
            <w:shd w:val="clear" w:color="auto" w:fill="auto"/>
            <w:vAlign w:val="center"/>
          </w:tcPr>
          <w:p w14:paraId="569BF1EB"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79C9C90"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0E2F1223" w14:textId="711CFCBA" w:rsidR="008F12A3" w:rsidRPr="006C291A" w:rsidRDefault="008F12A3" w:rsidP="008F12A3">
            <w:pPr>
              <w:spacing w:before="120" w:after="120"/>
              <w:rPr>
                <w:rFonts w:ascii="Arial Narrow" w:hAnsi="Arial Narrow" w:cs="Trebuchet MS"/>
                <w:sz w:val="22"/>
                <w:szCs w:val="22"/>
                <w:lang w:val="sr-Latn-CS"/>
              </w:rPr>
            </w:pPr>
            <w:r w:rsidRPr="006C291A">
              <w:rPr>
                <w:rFonts w:ascii="Arial Narrow" w:eastAsia="Batang" w:hAnsi="Arial Narrow"/>
                <w:sz w:val="22"/>
                <w:szCs w:val="22"/>
                <w:lang w:val="sr-Latn-CS"/>
              </w:rPr>
              <w:t>Zidarska oprema (mješalica, kolica, posuda za vodu, posuda za malter, pumpa za nanošenje maltera, mašina za finu obradu podloge (helikopter), mašina za štampani beton, metalni kalupi za uzorke, dispenser, vibroletve, fugače i dr.)</w:t>
            </w:r>
          </w:p>
        </w:tc>
        <w:tc>
          <w:tcPr>
            <w:tcW w:w="841" w:type="pct"/>
            <w:vAlign w:val="center"/>
          </w:tcPr>
          <w:p w14:paraId="3ED789AE" w14:textId="7A2247BC" w:rsidR="008F12A3" w:rsidRPr="006C291A" w:rsidRDefault="007815BA" w:rsidP="008F12A3">
            <w:pPr>
              <w:spacing w:before="40" w:after="40"/>
              <w:jc w:val="center"/>
              <w:rPr>
                <w:rFonts w:ascii="Arial Narrow" w:hAnsi="Arial Narrow" w:cs="Trebuchet MS"/>
                <w:sz w:val="22"/>
                <w:szCs w:val="22"/>
                <w:lang w:val="sr-Latn-CS"/>
              </w:rPr>
            </w:pPr>
            <w:r w:rsidRPr="006C291A">
              <w:rPr>
                <w:rFonts w:ascii="Arial Narrow" w:hAnsi="Arial Narrow"/>
                <w:sz w:val="22"/>
                <w:szCs w:val="22"/>
              </w:rPr>
              <w:t>najmanje 2</w:t>
            </w:r>
          </w:p>
        </w:tc>
      </w:tr>
      <w:tr w:rsidR="008F12A3" w:rsidRPr="00C30751" w14:paraId="7164CEED" w14:textId="77777777" w:rsidTr="006B1B24">
        <w:trPr>
          <w:trHeight w:val="165"/>
          <w:jc w:val="center"/>
        </w:trPr>
        <w:tc>
          <w:tcPr>
            <w:tcW w:w="459" w:type="pct"/>
            <w:vMerge/>
            <w:shd w:val="clear" w:color="auto" w:fill="auto"/>
            <w:vAlign w:val="center"/>
          </w:tcPr>
          <w:p w14:paraId="6AC6B0AA"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63745521"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00F2B812" w14:textId="3FB28D4E"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Armirački alat (</w:t>
            </w:r>
            <w:r w:rsidRPr="006C291A">
              <w:rPr>
                <w:rFonts w:ascii="Arial Narrow" w:eastAsia="Batang" w:hAnsi="Arial Narrow"/>
                <w:sz w:val="22"/>
                <w:szCs w:val="22"/>
                <w:lang w:val="sr-Latn-CS"/>
              </w:rPr>
              <w:t>kliješta, čekić, rezači, alat za ispravljanje armature, alat za sječenje armature, alat za savijanje armature, armiračka kliješta i dr.)</w:t>
            </w:r>
          </w:p>
        </w:tc>
        <w:tc>
          <w:tcPr>
            <w:tcW w:w="841" w:type="pct"/>
            <w:vAlign w:val="center"/>
          </w:tcPr>
          <w:p w14:paraId="7A8C3F49" w14:textId="0528570D" w:rsidR="008F12A3" w:rsidRPr="006C291A" w:rsidRDefault="007815BA"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od 3 do 6</w:t>
            </w:r>
          </w:p>
        </w:tc>
      </w:tr>
      <w:tr w:rsidR="008F12A3" w:rsidRPr="00C30751" w14:paraId="310BCFBC" w14:textId="77777777" w:rsidTr="006B1B24">
        <w:trPr>
          <w:trHeight w:val="210"/>
          <w:jc w:val="center"/>
        </w:trPr>
        <w:tc>
          <w:tcPr>
            <w:tcW w:w="459" w:type="pct"/>
            <w:vMerge/>
            <w:shd w:val="clear" w:color="auto" w:fill="auto"/>
            <w:vAlign w:val="center"/>
          </w:tcPr>
          <w:p w14:paraId="436345C5"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2787127"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7199D628" w14:textId="1D3CB1C2"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Armiračka oprema</w:t>
            </w:r>
            <w:r w:rsidRPr="006C291A">
              <w:rPr>
                <w:rFonts w:ascii="Arial Narrow" w:eastAsia="Batang" w:hAnsi="Arial Narrow"/>
                <w:sz w:val="22"/>
                <w:szCs w:val="22"/>
                <w:lang w:val="sr-Latn-CS"/>
              </w:rPr>
              <w:t xml:space="preserve"> (aparat za zavarivanje, mašina za ispravljanje, savijanje i kidanje armature i dr.)</w:t>
            </w:r>
          </w:p>
        </w:tc>
        <w:tc>
          <w:tcPr>
            <w:tcW w:w="841" w:type="pct"/>
            <w:vAlign w:val="center"/>
          </w:tcPr>
          <w:p w14:paraId="35B9B970" w14:textId="26C3FB5D" w:rsidR="008F12A3" w:rsidRPr="006C291A" w:rsidRDefault="007815BA"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najmanje 2</w:t>
            </w:r>
          </w:p>
        </w:tc>
      </w:tr>
      <w:tr w:rsidR="008F12A3" w:rsidRPr="00C30751" w14:paraId="52D072B7" w14:textId="77777777" w:rsidTr="006B1B24">
        <w:trPr>
          <w:trHeight w:val="180"/>
          <w:jc w:val="center"/>
        </w:trPr>
        <w:tc>
          <w:tcPr>
            <w:tcW w:w="459" w:type="pct"/>
            <w:vMerge/>
            <w:shd w:val="clear" w:color="auto" w:fill="auto"/>
            <w:vAlign w:val="center"/>
          </w:tcPr>
          <w:p w14:paraId="2D2D352B"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A5D6C3E"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2D0E5427" w14:textId="5F4B5E57"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Tesarski alat (</w:t>
            </w:r>
            <w:r w:rsidRPr="006C291A">
              <w:rPr>
                <w:rFonts w:ascii="Arial Narrow" w:eastAsia="Batang" w:hAnsi="Arial Narrow"/>
                <w:sz w:val="22"/>
                <w:szCs w:val="22"/>
                <w:lang w:val="sr-Latn-CS"/>
              </w:rPr>
              <w:t xml:space="preserve">tesarski čekić, kliješta, stega, dlijeto, burgija, svrdlo, turpija, testera, teslica, sjekirica, keser sa drškom, </w:t>
            </w:r>
            <w:r w:rsidRPr="006C291A">
              <w:rPr>
                <w:rFonts w:ascii="Arial Narrow" w:hAnsi="Arial Narrow"/>
                <w:sz w:val="22"/>
                <w:szCs w:val="22"/>
                <w:lang w:val="sr-Latn-CS"/>
              </w:rPr>
              <w:t>pribor za glačanje i dr.</w:t>
            </w:r>
            <w:r w:rsidR="00C30751" w:rsidRPr="006C291A">
              <w:rPr>
                <w:rFonts w:ascii="Arial Narrow" w:hAnsi="Arial Narrow"/>
                <w:sz w:val="22"/>
                <w:szCs w:val="22"/>
                <w:lang w:val="sr-Latn-CS"/>
              </w:rPr>
              <w:t>)</w:t>
            </w:r>
          </w:p>
        </w:tc>
        <w:tc>
          <w:tcPr>
            <w:tcW w:w="841" w:type="pct"/>
            <w:vAlign w:val="center"/>
          </w:tcPr>
          <w:p w14:paraId="19BF168A" w14:textId="26C5CF9B"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od 3 do 6</w:t>
            </w:r>
          </w:p>
        </w:tc>
      </w:tr>
      <w:tr w:rsidR="008F12A3" w:rsidRPr="00C30751" w14:paraId="44628D71" w14:textId="77777777" w:rsidTr="006B1B24">
        <w:trPr>
          <w:trHeight w:val="180"/>
          <w:jc w:val="center"/>
        </w:trPr>
        <w:tc>
          <w:tcPr>
            <w:tcW w:w="459" w:type="pct"/>
            <w:vMerge/>
            <w:shd w:val="clear" w:color="auto" w:fill="auto"/>
            <w:vAlign w:val="center"/>
          </w:tcPr>
          <w:p w14:paraId="21CDB45E"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6B8D447A"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2588DD5B" w14:textId="709B00DF"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it-IT"/>
              </w:rPr>
              <w:t>Tesarska oprema (cirkular, šestar, ugaonik, burgija i dr.)</w:t>
            </w:r>
          </w:p>
        </w:tc>
        <w:tc>
          <w:tcPr>
            <w:tcW w:w="841" w:type="pct"/>
            <w:vAlign w:val="center"/>
          </w:tcPr>
          <w:p w14:paraId="0EA0A83B" w14:textId="057D6440"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najmanje 2</w:t>
            </w:r>
          </w:p>
        </w:tc>
      </w:tr>
      <w:tr w:rsidR="008F12A3" w:rsidRPr="00C30751" w14:paraId="6EB5FE8A" w14:textId="77777777" w:rsidTr="006B1B24">
        <w:trPr>
          <w:trHeight w:val="180"/>
          <w:jc w:val="center"/>
        </w:trPr>
        <w:tc>
          <w:tcPr>
            <w:tcW w:w="459" w:type="pct"/>
            <w:vMerge/>
            <w:shd w:val="clear" w:color="auto" w:fill="auto"/>
            <w:vAlign w:val="center"/>
          </w:tcPr>
          <w:p w14:paraId="13D8EFC3"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472B8CD"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40284359" w14:textId="367B9AD5"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Izolaterski alat (dlijeto, čekić, špahtla, i dr.)</w:t>
            </w:r>
          </w:p>
        </w:tc>
        <w:tc>
          <w:tcPr>
            <w:tcW w:w="841" w:type="pct"/>
            <w:tcBorders>
              <w:bottom w:val="single" w:sz="4" w:space="0" w:color="2E74B5" w:themeColor="accent1" w:themeShade="BF"/>
            </w:tcBorders>
            <w:vAlign w:val="center"/>
          </w:tcPr>
          <w:p w14:paraId="63AC93FB" w14:textId="4403E340" w:rsidR="008F12A3" w:rsidRPr="006C291A" w:rsidRDefault="007815BA"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od 3 do 6</w:t>
            </w:r>
          </w:p>
        </w:tc>
      </w:tr>
      <w:tr w:rsidR="008F12A3" w:rsidRPr="00C30751" w14:paraId="16385608" w14:textId="77777777" w:rsidTr="006B1B24">
        <w:trPr>
          <w:trHeight w:val="155"/>
          <w:jc w:val="center"/>
        </w:trPr>
        <w:tc>
          <w:tcPr>
            <w:tcW w:w="459" w:type="pct"/>
            <w:vMerge/>
            <w:shd w:val="clear" w:color="auto" w:fill="auto"/>
            <w:vAlign w:val="center"/>
          </w:tcPr>
          <w:p w14:paraId="56F2E5B9"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F63D222"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738139B7" w14:textId="098BFC9A"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Izolaterska oprema (četke, valjci, fen, brener, usisivač i dr.)</w:t>
            </w:r>
          </w:p>
        </w:tc>
        <w:tc>
          <w:tcPr>
            <w:tcW w:w="841" w:type="pct"/>
            <w:vAlign w:val="center"/>
          </w:tcPr>
          <w:p w14:paraId="3F9019BE" w14:textId="36381CC1" w:rsidR="008F12A3" w:rsidRPr="006C291A" w:rsidRDefault="007815BA"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najmanje 2</w:t>
            </w:r>
          </w:p>
        </w:tc>
      </w:tr>
      <w:tr w:rsidR="008F12A3" w:rsidRPr="00C30751" w14:paraId="41FE34DF" w14:textId="77777777" w:rsidTr="006B1B24">
        <w:trPr>
          <w:trHeight w:val="52"/>
          <w:jc w:val="center"/>
        </w:trPr>
        <w:tc>
          <w:tcPr>
            <w:tcW w:w="459" w:type="pct"/>
            <w:vMerge/>
            <w:shd w:val="clear" w:color="auto" w:fill="auto"/>
            <w:vAlign w:val="center"/>
          </w:tcPr>
          <w:p w14:paraId="0A4939BD"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638D06B"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3CA05AA9" w14:textId="23B1FB5D"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Alat i oprema za spravljanje i ugradnju betona i maltera (sita i rešeta za prosijavanje agregata, ručni mikser, mješalice za beton, metalni kalupi za uzorke, vibroigle (pervibratori), oplatni vibrator, vibrostolovi i vibro ploče)</w:t>
            </w:r>
          </w:p>
        </w:tc>
        <w:tc>
          <w:tcPr>
            <w:tcW w:w="841" w:type="pct"/>
            <w:tcBorders>
              <w:bottom w:val="single" w:sz="4" w:space="0" w:color="2E74B5" w:themeColor="accent1" w:themeShade="BF"/>
            </w:tcBorders>
            <w:vAlign w:val="center"/>
          </w:tcPr>
          <w:p w14:paraId="6EC2CB4D" w14:textId="7E04E810"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od 3 do 6</w:t>
            </w:r>
          </w:p>
        </w:tc>
      </w:tr>
      <w:tr w:rsidR="008F12A3" w:rsidRPr="00C30751" w14:paraId="38D7EC05" w14:textId="77777777" w:rsidTr="006B1B24">
        <w:trPr>
          <w:trHeight w:val="165"/>
          <w:jc w:val="center"/>
        </w:trPr>
        <w:tc>
          <w:tcPr>
            <w:tcW w:w="459" w:type="pct"/>
            <w:vMerge/>
            <w:shd w:val="clear" w:color="auto" w:fill="auto"/>
            <w:vAlign w:val="center"/>
          </w:tcPr>
          <w:p w14:paraId="503F1811"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1F8B21D7"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379DEA88" w14:textId="1D47A061"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 xml:space="preserve">Pomoćna sredstva za rad (kolica, japaner, drvena nosila, merdevine, </w:t>
            </w:r>
            <w:r w:rsidRPr="006C291A">
              <w:rPr>
                <w:rFonts w:ascii="Arial Narrow" w:hAnsi="Arial Narrow"/>
                <w:bCs/>
                <w:sz w:val="22"/>
                <w:szCs w:val="22"/>
                <w:lang w:val="it-IT"/>
              </w:rPr>
              <w:t>posuda za vodu, posuda za malter</w:t>
            </w:r>
            <w:r w:rsidRPr="006C291A">
              <w:rPr>
                <w:rFonts w:ascii="Arial Narrow" w:hAnsi="Arial Narrow"/>
                <w:sz w:val="22"/>
                <w:szCs w:val="22"/>
                <w:lang w:val="sr-Latn-CS"/>
              </w:rPr>
              <w:t xml:space="preserve"> i dr.)</w:t>
            </w:r>
          </w:p>
        </w:tc>
        <w:tc>
          <w:tcPr>
            <w:tcW w:w="841" w:type="pct"/>
            <w:tcBorders>
              <w:bottom w:val="single" w:sz="4" w:space="0" w:color="2E74B5" w:themeColor="accent1" w:themeShade="BF"/>
            </w:tcBorders>
            <w:vAlign w:val="center"/>
          </w:tcPr>
          <w:p w14:paraId="403B2A70" w14:textId="5FE078BC"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od 3 do 6</w:t>
            </w:r>
          </w:p>
        </w:tc>
      </w:tr>
      <w:tr w:rsidR="008F12A3" w:rsidRPr="00C30751" w14:paraId="6BC1CCA0" w14:textId="77777777" w:rsidTr="006B1B24">
        <w:trPr>
          <w:trHeight w:val="52"/>
          <w:jc w:val="center"/>
        </w:trPr>
        <w:tc>
          <w:tcPr>
            <w:tcW w:w="459" w:type="pct"/>
            <w:vMerge/>
            <w:shd w:val="clear" w:color="auto" w:fill="auto"/>
            <w:vAlign w:val="center"/>
          </w:tcPr>
          <w:p w14:paraId="4E8653C8"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124902F0"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16027E84" w14:textId="4184B9C9"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Sredstva za obilježavanje radnog prostora (zaštitna ograda, trake za obilježavanje radova, privremena saobraćajna signalizacija)</w:t>
            </w:r>
          </w:p>
        </w:tc>
        <w:tc>
          <w:tcPr>
            <w:tcW w:w="841" w:type="pct"/>
            <w:tcBorders>
              <w:bottom w:val="single" w:sz="4" w:space="0" w:color="2E74B5" w:themeColor="accent1" w:themeShade="BF"/>
            </w:tcBorders>
            <w:vAlign w:val="center"/>
          </w:tcPr>
          <w:p w14:paraId="78BC52CF" w14:textId="1BD826AB"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po potrebi</w:t>
            </w:r>
          </w:p>
        </w:tc>
      </w:tr>
      <w:tr w:rsidR="008F12A3" w:rsidRPr="00C30751" w14:paraId="2CE0EEC4" w14:textId="77777777" w:rsidTr="006B1B24">
        <w:trPr>
          <w:trHeight w:val="52"/>
          <w:jc w:val="center"/>
        </w:trPr>
        <w:tc>
          <w:tcPr>
            <w:tcW w:w="459" w:type="pct"/>
            <w:vMerge/>
            <w:shd w:val="clear" w:color="auto" w:fill="auto"/>
            <w:vAlign w:val="center"/>
          </w:tcPr>
          <w:p w14:paraId="04D41907"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7D0E19B"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036BDCC4" w14:textId="4E502F02"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Potrošni materijal (</w:t>
            </w:r>
            <w:r w:rsidRPr="006C291A">
              <w:rPr>
                <w:rFonts w:ascii="Arial Narrow" w:eastAsia="Batang" w:hAnsi="Arial Narrow"/>
                <w:sz w:val="22"/>
                <w:szCs w:val="22"/>
                <w:lang w:val="sr-Latn-CS"/>
              </w:rPr>
              <w:t xml:space="preserve">šljunak, pijesak, kameni agregat, gips, kreč, cement, hemijska sredstva (aditivi), polipropilenska vlakna, razne vrste mrežica, </w:t>
            </w:r>
            <w:r w:rsidRPr="006C291A">
              <w:rPr>
                <w:rFonts w:ascii="Arial Narrow" w:hAnsi="Arial Narrow"/>
                <w:sz w:val="22"/>
                <w:szCs w:val="22"/>
                <w:lang w:val="sr-Latn-CS"/>
              </w:rPr>
              <w:t>hidroizolacione smješe, suve smješe, ljepila</w:t>
            </w:r>
            <w:r w:rsidRPr="006C291A">
              <w:rPr>
                <w:rFonts w:ascii="Arial Narrow" w:eastAsia="Batang" w:hAnsi="Arial Narrow"/>
                <w:sz w:val="22"/>
                <w:szCs w:val="22"/>
                <w:lang w:val="sr-Latn-CS"/>
              </w:rPr>
              <w:t xml:space="preserve"> i dr.)</w:t>
            </w:r>
          </w:p>
        </w:tc>
        <w:tc>
          <w:tcPr>
            <w:tcW w:w="841" w:type="pct"/>
            <w:tcBorders>
              <w:bottom w:val="single" w:sz="4" w:space="0" w:color="2E74B5" w:themeColor="accent1" w:themeShade="BF"/>
            </w:tcBorders>
            <w:vAlign w:val="center"/>
          </w:tcPr>
          <w:p w14:paraId="5C00FC6E" w14:textId="7528451A"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po potrebi</w:t>
            </w:r>
          </w:p>
        </w:tc>
      </w:tr>
      <w:tr w:rsidR="008F12A3" w:rsidRPr="00C30751" w14:paraId="02D0C29C" w14:textId="77777777" w:rsidTr="006B1B24">
        <w:trPr>
          <w:trHeight w:val="52"/>
          <w:jc w:val="center"/>
        </w:trPr>
        <w:tc>
          <w:tcPr>
            <w:tcW w:w="459" w:type="pct"/>
            <w:vMerge/>
            <w:shd w:val="clear" w:color="auto" w:fill="auto"/>
            <w:vAlign w:val="center"/>
          </w:tcPr>
          <w:p w14:paraId="4C3490C5"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17A2BEEB"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5982FFAE" w14:textId="24EFED6F"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Sredstva i oprema lične zaštite</w:t>
            </w:r>
          </w:p>
        </w:tc>
        <w:tc>
          <w:tcPr>
            <w:tcW w:w="841" w:type="pct"/>
            <w:tcBorders>
              <w:bottom w:val="single" w:sz="4" w:space="0" w:color="2E74B5" w:themeColor="accent1" w:themeShade="BF"/>
            </w:tcBorders>
            <w:vAlign w:val="center"/>
          </w:tcPr>
          <w:p w14:paraId="1197ACE7" w14:textId="3B0B1886"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eastAsia="Calibri" w:hAnsi="Arial Narrow"/>
                <w:sz w:val="22"/>
                <w:szCs w:val="22"/>
                <w:lang w:val="sr-Latn-ME"/>
              </w:rPr>
              <w:t>1</w:t>
            </w:r>
            <w:r w:rsidR="003220AA" w:rsidRPr="006C291A">
              <w:rPr>
                <w:rFonts w:ascii="Arial Narrow" w:eastAsia="Calibri" w:hAnsi="Arial Narrow"/>
                <w:sz w:val="22"/>
                <w:szCs w:val="22"/>
                <w:lang w:val="sr-Latn-ME"/>
              </w:rPr>
              <w:t>2</w:t>
            </w:r>
          </w:p>
        </w:tc>
      </w:tr>
      <w:tr w:rsidR="008F12A3" w:rsidRPr="00C30751" w14:paraId="1411A16B" w14:textId="77777777" w:rsidTr="006B1B24">
        <w:trPr>
          <w:trHeight w:val="52"/>
          <w:jc w:val="center"/>
        </w:trPr>
        <w:tc>
          <w:tcPr>
            <w:tcW w:w="459" w:type="pct"/>
            <w:vMerge/>
            <w:shd w:val="clear" w:color="auto" w:fill="auto"/>
            <w:vAlign w:val="center"/>
          </w:tcPr>
          <w:p w14:paraId="1DC67FFD"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6328D1EB"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300A2061" w14:textId="475AE2A8" w:rsidR="008F12A3" w:rsidRPr="006C291A" w:rsidRDefault="008F12A3" w:rsidP="008F12A3">
            <w:pPr>
              <w:spacing w:before="120" w:after="120"/>
              <w:rPr>
                <w:rFonts w:ascii="Arial Narrow" w:eastAsia="Calibri" w:hAnsi="Arial Narrow"/>
                <w:sz w:val="22"/>
                <w:szCs w:val="22"/>
                <w:lang w:val="sr-Latn-ME"/>
              </w:rPr>
            </w:pPr>
            <w:r w:rsidRPr="006C291A">
              <w:rPr>
                <w:rFonts w:ascii="Arial Narrow" w:hAnsi="Arial Narrow"/>
                <w:sz w:val="22"/>
                <w:szCs w:val="22"/>
                <w:lang w:val="sr-Latn-CS"/>
              </w:rPr>
              <w:t>Kutija za pomoć</w:t>
            </w:r>
          </w:p>
        </w:tc>
        <w:tc>
          <w:tcPr>
            <w:tcW w:w="841" w:type="pct"/>
            <w:tcBorders>
              <w:bottom w:val="single" w:sz="4" w:space="0" w:color="2E74B5" w:themeColor="accent1" w:themeShade="BF"/>
            </w:tcBorders>
            <w:vAlign w:val="center"/>
          </w:tcPr>
          <w:p w14:paraId="0F88F452" w14:textId="04B633E8"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eastAsia="Calibri" w:hAnsi="Arial Narrow"/>
                <w:sz w:val="22"/>
                <w:szCs w:val="22"/>
                <w:lang w:val="sr-Latn-ME"/>
              </w:rPr>
              <w:t>1</w:t>
            </w:r>
          </w:p>
        </w:tc>
      </w:tr>
      <w:tr w:rsidR="008F12A3" w:rsidRPr="00C30751" w14:paraId="5520B6C5" w14:textId="77777777" w:rsidTr="0017771B">
        <w:trPr>
          <w:trHeight w:val="52"/>
          <w:jc w:val="center"/>
        </w:trPr>
        <w:tc>
          <w:tcPr>
            <w:tcW w:w="459" w:type="pct"/>
            <w:vMerge w:val="restart"/>
            <w:tcBorders>
              <w:top w:val="single" w:sz="4" w:space="0" w:color="2E74B5" w:themeColor="accent1" w:themeShade="BF"/>
            </w:tcBorders>
            <w:shd w:val="clear" w:color="auto" w:fill="auto"/>
            <w:vAlign w:val="center"/>
          </w:tcPr>
          <w:p w14:paraId="036A3F1F"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1E04330C" w14:textId="2AF687E1" w:rsidR="008F12A3" w:rsidRPr="006C291A" w:rsidRDefault="00C30751" w:rsidP="008F12A3">
            <w:pPr>
              <w:spacing w:before="30" w:after="30"/>
              <w:ind w:left="6"/>
              <w:rPr>
                <w:rFonts w:ascii="Arial Narrow" w:hAnsi="Arial Narrow"/>
                <w:sz w:val="22"/>
                <w:szCs w:val="22"/>
              </w:rPr>
            </w:pPr>
            <w:r w:rsidRPr="006C291A">
              <w:rPr>
                <w:rFonts w:ascii="Arial Narrow" w:eastAsia="Calibri" w:hAnsi="Arial Narrow"/>
                <w:sz w:val="22"/>
                <w:szCs w:val="22"/>
                <w:lang w:val="sr-Latn-ME"/>
              </w:rPr>
              <w:t xml:space="preserve">Osnove elemenata objekata </w:t>
            </w:r>
            <w:r w:rsidR="008F12A3" w:rsidRPr="006C291A">
              <w:rPr>
                <w:rFonts w:ascii="Arial Narrow" w:eastAsia="Calibri" w:hAnsi="Arial Narrow"/>
                <w:sz w:val="22"/>
                <w:szCs w:val="22"/>
                <w:lang w:val="sr-Latn-ME"/>
              </w:rPr>
              <w:t>II</w:t>
            </w:r>
          </w:p>
        </w:tc>
        <w:tc>
          <w:tcPr>
            <w:tcW w:w="2388" w:type="pct"/>
            <w:tcBorders>
              <w:top w:val="single" w:sz="4" w:space="0" w:color="2E74B5" w:themeColor="accent1" w:themeShade="BF"/>
            </w:tcBorders>
            <w:vAlign w:val="center"/>
          </w:tcPr>
          <w:p w14:paraId="22272256" w14:textId="4A570F31"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lang w:val="sr-Latn-CS"/>
              </w:rPr>
              <w:t>Računar</w:t>
            </w:r>
          </w:p>
        </w:tc>
        <w:tc>
          <w:tcPr>
            <w:tcW w:w="841" w:type="pct"/>
            <w:tcBorders>
              <w:top w:val="single" w:sz="4" w:space="0" w:color="2E74B5" w:themeColor="accent1" w:themeShade="BF"/>
            </w:tcBorders>
            <w:vAlign w:val="center"/>
          </w:tcPr>
          <w:p w14:paraId="525D01F3" w14:textId="08EEAB76"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8F12A3" w:rsidRPr="00C30751" w14:paraId="7EB8ADBC" w14:textId="77777777" w:rsidTr="006B1B24">
        <w:trPr>
          <w:trHeight w:val="165"/>
          <w:jc w:val="center"/>
        </w:trPr>
        <w:tc>
          <w:tcPr>
            <w:tcW w:w="459" w:type="pct"/>
            <w:vMerge/>
            <w:shd w:val="clear" w:color="auto" w:fill="auto"/>
            <w:vAlign w:val="center"/>
          </w:tcPr>
          <w:p w14:paraId="63108831"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C45BDD5"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6A905BC9" w14:textId="47348D7B"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rPr>
              <w:t>Projektor</w:t>
            </w:r>
            <w:r w:rsidRPr="006C291A">
              <w:rPr>
                <w:rFonts w:ascii="Arial Narrow" w:hAnsi="Arial Narrow" w:cs="Trebuchet MS"/>
                <w:sz w:val="22"/>
                <w:szCs w:val="22"/>
                <w:lang w:val="sr-Latn-CS"/>
              </w:rPr>
              <w:t>, projekciono platno</w:t>
            </w:r>
            <w:r w:rsidRPr="006C291A">
              <w:rPr>
                <w:rFonts w:ascii="Arial Narrow" w:hAnsi="Arial Narrow"/>
                <w:sz w:val="22"/>
                <w:szCs w:val="22"/>
              </w:rPr>
              <w:t>/ multimedijalna tabla</w:t>
            </w:r>
          </w:p>
        </w:tc>
        <w:tc>
          <w:tcPr>
            <w:tcW w:w="841" w:type="pct"/>
            <w:vAlign w:val="center"/>
          </w:tcPr>
          <w:p w14:paraId="3F1E0BD5" w14:textId="462489B1"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8F12A3" w:rsidRPr="00C30751" w14:paraId="235500D3" w14:textId="77777777" w:rsidTr="0017771B">
        <w:trPr>
          <w:trHeight w:val="62"/>
          <w:jc w:val="center"/>
        </w:trPr>
        <w:tc>
          <w:tcPr>
            <w:tcW w:w="459" w:type="pct"/>
            <w:vMerge/>
            <w:shd w:val="clear" w:color="auto" w:fill="auto"/>
            <w:vAlign w:val="center"/>
          </w:tcPr>
          <w:p w14:paraId="0DEE10D1"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0107DDCC"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25D4939B" w14:textId="02C31542"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lang w:val="it-IT"/>
              </w:rPr>
              <w:t>Tabla za crtanje sa priborom</w:t>
            </w:r>
          </w:p>
        </w:tc>
        <w:tc>
          <w:tcPr>
            <w:tcW w:w="841" w:type="pct"/>
            <w:tcBorders>
              <w:bottom w:val="single" w:sz="4" w:space="0" w:color="2E74B5" w:themeColor="accent1" w:themeShade="BF"/>
            </w:tcBorders>
            <w:vAlign w:val="center"/>
          </w:tcPr>
          <w:p w14:paraId="672F7980" w14:textId="4AD6B0A6"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r w:rsidR="003220AA" w:rsidRPr="006C291A">
              <w:rPr>
                <w:rFonts w:ascii="Arial Narrow" w:eastAsia="Calibri" w:hAnsi="Arial Narrow"/>
                <w:sz w:val="22"/>
                <w:szCs w:val="22"/>
                <w:lang w:val="sr-Latn-ME"/>
              </w:rPr>
              <w:t>2</w:t>
            </w:r>
          </w:p>
        </w:tc>
      </w:tr>
      <w:tr w:rsidR="008F12A3" w:rsidRPr="00C30751" w14:paraId="687B1E16" w14:textId="77777777" w:rsidTr="0017771B">
        <w:trPr>
          <w:trHeight w:val="70"/>
          <w:jc w:val="center"/>
        </w:trPr>
        <w:tc>
          <w:tcPr>
            <w:tcW w:w="459" w:type="pct"/>
            <w:vMerge w:val="restart"/>
            <w:tcBorders>
              <w:top w:val="single" w:sz="4" w:space="0" w:color="2E74B5" w:themeColor="accent1" w:themeShade="BF"/>
              <w:bottom w:val="single" w:sz="4" w:space="0" w:color="2E74B5" w:themeColor="accent1" w:themeShade="BF"/>
            </w:tcBorders>
            <w:shd w:val="clear" w:color="auto" w:fill="auto"/>
            <w:vAlign w:val="center"/>
          </w:tcPr>
          <w:p w14:paraId="0F0D6E3B"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bottom w:val="single" w:sz="4" w:space="0" w:color="2E74B5" w:themeColor="accent1" w:themeShade="BF"/>
            </w:tcBorders>
            <w:shd w:val="clear" w:color="auto" w:fill="auto"/>
            <w:vAlign w:val="center"/>
          </w:tcPr>
          <w:p w14:paraId="114A7D2B" w14:textId="595EBBFD" w:rsidR="008F12A3" w:rsidRPr="006C291A" w:rsidRDefault="00C30751" w:rsidP="008F12A3">
            <w:pPr>
              <w:spacing w:before="30" w:after="30"/>
              <w:ind w:left="6"/>
              <w:rPr>
                <w:rFonts w:ascii="Arial Narrow" w:hAnsi="Arial Narrow"/>
                <w:sz w:val="22"/>
                <w:szCs w:val="22"/>
              </w:rPr>
            </w:pPr>
            <w:r w:rsidRPr="006C291A">
              <w:rPr>
                <w:rFonts w:ascii="Arial Narrow" w:eastAsia="Calibri" w:hAnsi="Arial Narrow"/>
                <w:sz w:val="22"/>
                <w:szCs w:val="22"/>
                <w:lang w:val="sr-Latn-ME"/>
              </w:rPr>
              <w:t>Mehanika i otpornost materijala</w:t>
            </w:r>
          </w:p>
        </w:tc>
        <w:tc>
          <w:tcPr>
            <w:tcW w:w="2388" w:type="pct"/>
            <w:tcBorders>
              <w:top w:val="single" w:sz="4" w:space="0" w:color="2E74B5" w:themeColor="accent1" w:themeShade="BF"/>
            </w:tcBorders>
            <w:vAlign w:val="center"/>
          </w:tcPr>
          <w:p w14:paraId="71B082C8" w14:textId="6A7AC151"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rPr>
              <w:t>Računar</w:t>
            </w:r>
          </w:p>
        </w:tc>
        <w:tc>
          <w:tcPr>
            <w:tcW w:w="841" w:type="pct"/>
            <w:tcBorders>
              <w:top w:val="single" w:sz="4" w:space="0" w:color="2E74B5" w:themeColor="accent1" w:themeShade="BF"/>
            </w:tcBorders>
            <w:vAlign w:val="center"/>
          </w:tcPr>
          <w:p w14:paraId="1B961A49" w14:textId="02573B2A"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8F12A3" w:rsidRPr="00C30751" w14:paraId="38ECCFFA" w14:textId="77777777" w:rsidTr="006B1B24">
        <w:trPr>
          <w:trHeight w:val="209"/>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563E1B57"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27ABC148"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0322B77C" w14:textId="67855B99"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rPr>
              <w:t>Projektor, projekciono platno/ multimedijalna table</w:t>
            </w:r>
          </w:p>
        </w:tc>
        <w:tc>
          <w:tcPr>
            <w:tcW w:w="841" w:type="pct"/>
            <w:vAlign w:val="center"/>
          </w:tcPr>
          <w:p w14:paraId="65E5B8BB" w14:textId="0217F646"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8F12A3" w:rsidRPr="00C30751" w14:paraId="503D7A22" w14:textId="77777777" w:rsidTr="006B1B24">
        <w:trPr>
          <w:trHeight w:val="112"/>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FF385D4"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6C621850" w14:textId="77777777" w:rsidR="008F12A3" w:rsidRPr="006C291A" w:rsidRDefault="008F12A3" w:rsidP="008F12A3">
            <w:pPr>
              <w:spacing w:before="30" w:after="30"/>
              <w:ind w:left="6"/>
              <w:rPr>
                <w:rFonts w:ascii="Arial Narrow" w:hAnsi="Arial Narrow"/>
                <w:sz w:val="22"/>
                <w:szCs w:val="22"/>
              </w:rPr>
            </w:pPr>
          </w:p>
        </w:tc>
        <w:tc>
          <w:tcPr>
            <w:tcW w:w="2388" w:type="pct"/>
            <w:vAlign w:val="center"/>
          </w:tcPr>
          <w:p w14:paraId="0A4BB079" w14:textId="6C4F7EF1"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lang w:val="sr-Latn-CS"/>
              </w:rPr>
              <w:t>Komplet pribora za crtanje na školskoj tabli (par trouglova, šestar i uglomjer)</w:t>
            </w:r>
          </w:p>
        </w:tc>
        <w:tc>
          <w:tcPr>
            <w:tcW w:w="841" w:type="pct"/>
            <w:vAlign w:val="center"/>
          </w:tcPr>
          <w:p w14:paraId="14BDCBBB" w14:textId="40C5E781"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8F12A3" w:rsidRPr="00C30751" w14:paraId="4C3F8D0F" w14:textId="77777777" w:rsidTr="0017771B">
        <w:trPr>
          <w:trHeight w:val="95"/>
          <w:jc w:val="center"/>
        </w:trPr>
        <w:tc>
          <w:tcPr>
            <w:tcW w:w="459" w:type="pct"/>
            <w:vMerge/>
            <w:tcBorders>
              <w:top w:val="single" w:sz="4" w:space="0" w:color="2E74B5" w:themeColor="accent1" w:themeShade="BF"/>
              <w:bottom w:val="single" w:sz="4" w:space="0" w:color="2E74B5" w:themeColor="accent1" w:themeShade="BF"/>
            </w:tcBorders>
            <w:shd w:val="clear" w:color="auto" w:fill="auto"/>
            <w:vAlign w:val="center"/>
          </w:tcPr>
          <w:p w14:paraId="618342D7"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4" w:space="0" w:color="2E74B5" w:themeColor="accent1" w:themeShade="BF"/>
            </w:tcBorders>
            <w:shd w:val="clear" w:color="auto" w:fill="auto"/>
            <w:vAlign w:val="center"/>
          </w:tcPr>
          <w:p w14:paraId="03A81FCE"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63D8D250" w14:textId="034F0553" w:rsidR="008F12A3" w:rsidRPr="006C291A" w:rsidRDefault="008F12A3" w:rsidP="008F12A3">
            <w:pPr>
              <w:spacing w:before="120" w:after="120"/>
              <w:rPr>
                <w:rFonts w:ascii="Arial Narrow" w:hAnsi="Arial Narrow" w:cs="Trebuchet MS"/>
                <w:sz w:val="22"/>
                <w:szCs w:val="22"/>
                <w:lang w:val="sr-Latn-CS"/>
              </w:rPr>
            </w:pPr>
            <w:r w:rsidRPr="006C291A">
              <w:rPr>
                <w:rFonts w:ascii="Arial Narrow" w:hAnsi="Arial Narrow"/>
                <w:sz w:val="22"/>
                <w:szCs w:val="22"/>
              </w:rPr>
              <w:t>Štampani materijal</w:t>
            </w:r>
          </w:p>
        </w:tc>
        <w:tc>
          <w:tcPr>
            <w:tcW w:w="841" w:type="pct"/>
            <w:tcBorders>
              <w:bottom w:val="single" w:sz="4" w:space="0" w:color="2E74B5" w:themeColor="accent1" w:themeShade="BF"/>
            </w:tcBorders>
            <w:vAlign w:val="center"/>
          </w:tcPr>
          <w:p w14:paraId="100934E9" w14:textId="098C033E" w:rsidR="008F12A3" w:rsidRPr="006C291A" w:rsidRDefault="008F12A3" w:rsidP="008F12A3">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po potrebi</w:t>
            </w:r>
          </w:p>
        </w:tc>
      </w:tr>
      <w:tr w:rsidR="008F12A3" w:rsidRPr="00C30751" w14:paraId="320EC1B7" w14:textId="77777777" w:rsidTr="008F12A3">
        <w:trPr>
          <w:trHeight w:val="51"/>
          <w:jc w:val="center"/>
        </w:trPr>
        <w:tc>
          <w:tcPr>
            <w:tcW w:w="459" w:type="pct"/>
            <w:vMerge w:val="restart"/>
            <w:tcBorders>
              <w:top w:val="single" w:sz="4" w:space="0" w:color="2E74B5" w:themeColor="accent1" w:themeShade="BF"/>
            </w:tcBorders>
            <w:shd w:val="clear" w:color="auto" w:fill="auto"/>
            <w:vAlign w:val="center"/>
          </w:tcPr>
          <w:p w14:paraId="42A6DD54"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4" w:space="0" w:color="2E74B5" w:themeColor="accent1" w:themeShade="BF"/>
            </w:tcBorders>
            <w:shd w:val="clear" w:color="auto" w:fill="auto"/>
            <w:vAlign w:val="center"/>
          </w:tcPr>
          <w:p w14:paraId="1685A760" w14:textId="2A3AD08A" w:rsidR="008F12A3" w:rsidRPr="006C291A" w:rsidRDefault="00C30751" w:rsidP="008F12A3">
            <w:pPr>
              <w:spacing w:before="30" w:after="30"/>
              <w:ind w:left="6"/>
              <w:rPr>
                <w:rFonts w:ascii="Arial Narrow" w:hAnsi="Arial Narrow"/>
                <w:sz w:val="22"/>
                <w:szCs w:val="22"/>
              </w:rPr>
            </w:pPr>
            <w:r w:rsidRPr="006C291A">
              <w:rPr>
                <w:rFonts w:ascii="Arial Narrow" w:eastAsia="Calibri" w:hAnsi="Arial Narrow"/>
                <w:sz w:val="22"/>
                <w:szCs w:val="22"/>
                <w:lang w:val="sr-Latn-ME"/>
              </w:rPr>
              <w:t>Tesarski radovi</w:t>
            </w:r>
          </w:p>
        </w:tc>
        <w:tc>
          <w:tcPr>
            <w:tcW w:w="2388" w:type="pct"/>
            <w:tcBorders>
              <w:bottom w:val="single" w:sz="4" w:space="0" w:color="2E74B5" w:themeColor="accent1" w:themeShade="BF"/>
            </w:tcBorders>
            <w:vAlign w:val="center"/>
          </w:tcPr>
          <w:p w14:paraId="2072C8C5" w14:textId="67B5898F" w:rsidR="008F12A3" w:rsidRPr="006C291A" w:rsidRDefault="008F12A3" w:rsidP="008F12A3">
            <w:pPr>
              <w:spacing w:before="120" w:after="120"/>
              <w:rPr>
                <w:rFonts w:ascii="Arial Narrow" w:hAnsi="Arial Narrow"/>
                <w:sz w:val="22"/>
                <w:szCs w:val="22"/>
              </w:rPr>
            </w:pPr>
            <w:r w:rsidRPr="006C291A">
              <w:rPr>
                <w:rFonts w:ascii="Arial Narrow" w:hAnsi="Arial Narrow"/>
                <w:sz w:val="22"/>
                <w:szCs w:val="22"/>
                <w:lang w:val="sr-Cyrl-CS"/>
              </w:rPr>
              <w:t>Računar</w:t>
            </w:r>
          </w:p>
        </w:tc>
        <w:tc>
          <w:tcPr>
            <w:tcW w:w="841" w:type="pct"/>
            <w:vAlign w:val="center"/>
          </w:tcPr>
          <w:p w14:paraId="6E8CFE90" w14:textId="3A6B2956"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eastAsia="Calibri" w:hAnsi="Arial Narrow"/>
                <w:sz w:val="22"/>
                <w:szCs w:val="22"/>
                <w:lang w:val="sr-Latn-ME"/>
              </w:rPr>
              <w:t>1</w:t>
            </w:r>
          </w:p>
        </w:tc>
      </w:tr>
      <w:tr w:rsidR="008F12A3" w:rsidRPr="00C30751" w14:paraId="2C2027AF" w14:textId="77777777" w:rsidTr="008F12A3">
        <w:trPr>
          <w:trHeight w:val="51"/>
          <w:jc w:val="center"/>
        </w:trPr>
        <w:tc>
          <w:tcPr>
            <w:tcW w:w="459" w:type="pct"/>
            <w:vMerge/>
            <w:shd w:val="clear" w:color="auto" w:fill="auto"/>
            <w:vAlign w:val="center"/>
          </w:tcPr>
          <w:p w14:paraId="4C0523F3"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7C40F0FF"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626A7107" w14:textId="3C1DA1C8" w:rsidR="008F12A3" w:rsidRPr="006C291A" w:rsidRDefault="008F12A3" w:rsidP="008F12A3">
            <w:pPr>
              <w:spacing w:before="120" w:after="120"/>
              <w:rPr>
                <w:rFonts w:ascii="Arial Narrow" w:hAnsi="Arial Narrow"/>
                <w:sz w:val="22"/>
                <w:szCs w:val="22"/>
              </w:rPr>
            </w:pPr>
            <w:r w:rsidRPr="006C291A">
              <w:rPr>
                <w:rFonts w:ascii="Arial Narrow" w:hAnsi="Arial Narrow"/>
                <w:sz w:val="22"/>
                <w:szCs w:val="22"/>
                <w:lang w:val="sr-Cyrl-CS"/>
              </w:rPr>
              <w:t xml:space="preserve">Projektor, </w:t>
            </w:r>
            <w:r w:rsidRPr="006C291A">
              <w:rPr>
                <w:rFonts w:ascii="Arial Narrow" w:hAnsi="Arial Narrow"/>
                <w:sz w:val="22"/>
                <w:szCs w:val="22"/>
              </w:rPr>
              <w:t>p</w:t>
            </w:r>
            <w:r w:rsidRPr="006C291A">
              <w:rPr>
                <w:rFonts w:ascii="Arial Narrow" w:hAnsi="Arial Narrow"/>
                <w:sz w:val="22"/>
                <w:szCs w:val="22"/>
                <w:lang w:val="sr-Cyrl-CS"/>
              </w:rPr>
              <w:t>rojekciono platno</w:t>
            </w:r>
            <w:r w:rsidRPr="006C291A">
              <w:rPr>
                <w:rFonts w:ascii="Arial Narrow" w:hAnsi="Arial Narrow"/>
                <w:sz w:val="22"/>
                <w:szCs w:val="22"/>
              </w:rPr>
              <w:t>/ multimedijalna tabla</w:t>
            </w:r>
          </w:p>
        </w:tc>
        <w:tc>
          <w:tcPr>
            <w:tcW w:w="841" w:type="pct"/>
            <w:vAlign w:val="center"/>
          </w:tcPr>
          <w:p w14:paraId="287F0644" w14:textId="57D451D1"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eastAsia="Calibri" w:hAnsi="Arial Narrow"/>
                <w:sz w:val="22"/>
                <w:szCs w:val="22"/>
                <w:lang w:val="sr-Latn-ME"/>
              </w:rPr>
              <w:t>1</w:t>
            </w:r>
          </w:p>
        </w:tc>
      </w:tr>
      <w:tr w:rsidR="008F12A3" w:rsidRPr="00C30751" w14:paraId="784F93BC" w14:textId="77777777" w:rsidTr="008F12A3">
        <w:trPr>
          <w:trHeight w:val="51"/>
          <w:jc w:val="center"/>
        </w:trPr>
        <w:tc>
          <w:tcPr>
            <w:tcW w:w="459" w:type="pct"/>
            <w:vMerge/>
            <w:shd w:val="clear" w:color="auto" w:fill="auto"/>
            <w:vAlign w:val="center"/>
          </w:tcPr>
          <w:p w14:paraId="689F3B44"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FB17F9D"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177970B2" w14:textId="0753A8CE" w:rsidR="008F12A3" w:rsidRPr="006C291A" w:rsidRDefault="008F12A3" w:rsidP="008F12A3">
            <w:pPr>
              <w:spacing w:before="120" w:after="120"/>
              <w:rPr>
                <w:rFonts w:ascii="Arial Narrow" w:hAnsi="Arial Narrow"/>
                <w:sz w:val="22"/>
                <w:szCs w:val="22"/>
              </w:rPr>
            </w:pPr>
            <w:r w:rsidRPr="006C291A">
              <w:rPr>
                <w:rFonts w:ascii="Arial Narrow" w:eastAsia="Batang" w:hAnsi="Arial Narrow"/>
                <w:sz w:val="22"/>
                <w:szCs w:val="22"/>
                <w:lang w:val="sr-Latn-CS"/>
              </w:rPr>
              <w:t>Oprema za izvođenje građevinskih radova (metar, visak, zidarski konac, libela, vinkla, tesarska olovka, ugaonik, uglomjer, libela, bušilica, brusilica i dr.)</w:t>
            </w:r>
          </w:p>
        </w:tc>
        <w:tc>
          <w:tcPr>
            <w:tcW w:w="841" w:type="pct"/>
            <w:vAlign w:val="center"/>
          </w:tcPr>
          <w:p w14:paraId="28E51B28" w14:textId="44734596"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najmanje 2</w:t>
            </w:r>
          </w:p>
        </w:tc>
      </w:tr>
      <w:tr w:rsidR="008F12A3" w:rsidRPr="00C30751" w14:paraId="06F2F249" w14:textId="77777777" w:rsidTr="008F12A3">
        <w:trPr>
          <w:trHeight w:val="51"/>
          <w:jc w:val="center"/>
        </w:trPr>
        <w:tc>
          <w:tcPr>
            <w:tcW w:w="459" w:type="pct"/>
            <w:vMerge/>
            <w:shd w:val="clear" w:color="auto" w:fill="auto"/>
            <w:vAlign w:val="center"/>
          </w:tcPr>
          <w:p w14:paraId="1FE39B12"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79C0BA1B"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71B0A354" w14:textId="4B58B75E" w:rsidR="008F12A3" w:rsidRPr="006C291A" w:rsidRDefault="008F12A3" w:rsidP="008F12A3">
            <w:pPr>
              <w:spacing w:before="120" w:after="120"/>
              <w:rPr>
                <w:rFonts w:ascii="Arial Narrow" w:hAnsi="Arial Narrow"/>
                <w:sz w:val="22"/>
                <w:szCs w:val="22"/>
              </w:rPr>
            </w:pPr>
            <w:r w:rsidRPr="006C291A">
              <w:rPr>
                <w:rFonts w:ascii="Arial Narrow" w:hAnsi="Arial Narrow"/>
                <w:sz w:val="22"/>
                <w:szCs w:val="22"/>
                <w:lang w:val="sr-Latn-CS"/>
              </w:rPr>
              <w:t>Tesarski alat (</w:t>
            </w:r>
            <w:r w:rsidRPr="006C291A">
              <w:rPr>
                <w:rFonts w:ascii="Arial Narrow" w:eastAsia="Batang" w:hAnsi="Arial Narrow"/>
                <w:sz w:val="22"/>
                <w:szCs w:val="22"/>
                <w:lang w:val="sr-Latn-CS"/>
              </w:rPr>
              <w:t xml:space="preserve">tesarski čekić, kliješta, stega, dlijeto, burgija, svrdlo, turpija, testera, teslica, sjekirica, keser sa drškom, </w:t>
            </w:r>
            <w:r w:rsidRPr="006C291A">
              <w:rPr>
                <w:rFonts w:ascii="Arial Narrow" w:hAnsi="Arial Narrow"/>
                <w:sz w:val="22"/>
                <w:szCs w:val="22"/>
                <w:lang w:val="sr-Latn-CS"/>
              </w:rPr>
              <w:t>pribor za glačanje i dr.</w:t>
            </w:r>
            <w:r w:rsidRPr="006C291A">
              <w:rPr>
                <w:rFonts w:ascii="Arial Narrow" w:hAnsi="Arial Narrow"/>
                <w:b/>
                <w:sz w:val="22"/>
                <w:szCs w:val="22"/>
                <w:lang w:val="sr-Latn-CS"/>
              </w:rPr>
              <w:t>)</w:t>
            </w:r>
          </w:p>
        </w:tc>
        <w:tc>
          <w:tcPr>
            <w:tcW w:w="841" w:type="pct"/>
            <w:vAlign w:val="center"/>
          </w:tcPr>
          <w:p w14:paraId="2076C1BB" w14:textId="39ADC380"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od 3 do 6</w:t>
            </w:r>
          </w:p>
        </w:tc>
      </w:tr>
      <w:tr w:rsidR="008F12A3" w:rsidRPr="00C30751" w14:paraId="3A98C969" w14:textId="77777777" w:rsidTr="008F12A3">
        <w:trPr>
          <w:trHeight w:val="51"/>
          <w:jc w:val="center"/>
        </w:trPr>
        <w:tc>
          <w:tcPr>
            <w:tcW w:w="459" w:type="pct"/>
            <w:vMerge/>
            <w:shd w:val="clear" w:color="auto" w:fill="auto"/>
            <w:vAlign w:val="center"/>
          </w:tcPr>
          <w:p w14:paraId="31459BB5"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67349A4"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1FDCFF15" w14:textId="22FEEBAE" w:rsidR="008F12A3" w:rsidRPr="006C291A" w:rsidRDefault="008F12A3" w:rsidP="008F12A3">
            <w:pPr>
              <w:spacing w:before="120" w:after="120"/>
              <w:rPr>
                <w:rFonts w:ascii="Arial Narrow" w:hAnsi="Arial Narrow"/>
                <w:sz w:val="22"/>
                <w:szCs w:val="22"/>
              </w:rPr>
            </w:pPr>
            <w:r w:rsidRPr="006C291A">
              <w:rPr>
                <w:rFonts w:ascii="Arial Narrow" w:hAnsi="Arial Narrow"/>
                <w:sz w:val="22"/>
                <w:szCs w:val="22"/>
                <w:lang w:val="it-IT"/>
              </w:rPr>
              <w:t>Tesarska oprema (cirkular, šestar, ugaonik, burgija i dr.)</w:t>
            </w:r>
          </w:p>
        </w:tc>
        <w:tc>
          <w:tcPr>
            <w:tcW w:w="841" w:type="pct"/>
            <w:vAlign w:val="center"/>
          </w:tcPr>
          <w:p w14:paraId="7C328EAF" w14:textId="28A093B3"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najmanje 2</w:t>
            </w:r>
          </w:p>
        </w:tc>
      </w:tr>
      <w:tr w:rsidR="008F12A3" w:rsidRPr="00C30751" w14:paraId="18FCCBCD" w14:textId="77777777" w:rsidTr="008F12A3">
        <w:trPr>
          <w:trHeight w:val="51"/>
          <w:jc w:val="center"/>
        </w:trPr>
        <w:tc>
          <w:tcPr>
            <w:tcW w:w="459" w:type="pct"/>
            <w:vMerge/>
            <w:shd w:val="clear" w:color="auto" w:fill="auto"/>
            <w:vAlign w:val="center"/>
          </w:tcPr>
          <w:p w14:paraId="1273821C"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74533227"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36B7F509" w14:textId="4048D471" w:rsidR="008F12A3" w:rsidRPr="006C291A" w:rsidRDefault="008F12A3" w:rsidP="008F12A3">
            <w:pPr>
              <w:spacing w:before="120" w:after="120"/>
              <w:rPr>
                <w:rFonts w:ascii="Arial Narrow" w:hAnsi="Arial Narrow"/>
                <w:sz w:val="22"/>
                <w:szCs w:val="22"/>
              </w:rPr>
            </w:pPr>
            <w:r w:rsidRPr="006C291A">
              <w:rPr>
                <w:rFonts w:ascii="Arial Narrow" w:hAnsi="Arial Narrow"/>
                <w:color w:val="000000"/>
                <w:sz w:val="22"/>
                <w:szCs w:val="22"/>
                <w:lang w:val="sr-Latn-CS"/>
              </w:rPr>
              <w:t>Modularni elementi (elementi industrijski prefabrikovanih vodootpornih ploča na bazi drveta, pločasti elementi od plastike i dr.)</w:t>
            </w:r>
          </w:p>
        </w:tc>
        <w:tc>
          <w:tcPr>
            <w:tcW w:w="841" w:type="pct"/>
            <w:vAlign w:val="center"/>
          </w:tcPr>
          <w:p w14:paraId="4A401F47" w14:textId="450ABF07"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lang w:val="sr-Cyrl-CS"/>
              </w:rPr>
              <w:t>po potrebi</w:t>
            </w:r>
          </w:p>
        </w:tc>
      </w:tr>
      <w:tr w:rsidR="008F12A3" w:rsidRPr="00C30751" w14:paraId="5072340A" w14:textId="77777777" w:rsidTr="008F12A3">
        <w:trPr>
          <w:trHeight w:val="51"/>
          <w:jc w:val="center"/>
        </w:trPr>
        <w:tc>
          <w:tcPr>
            <w:tcW w:w="459" w:type="pct"/>
            <w:vMerge/>
            <w:shd w:val="clear" w:color="auto" w:fill="auto"/>
            <w:vAlign w:val="center"/>
          </w:tcPr>
          <w:p w14:paraId="35232541"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205907C8"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128C3CFB" w14:textId="484F506D" w:rsidR="008F12A3" w:rsidRPr="006C291A" w:rsidRDefault="008F12A3" w:rsidP="008F12A3">
            <w:pPr>
              <w:spacing w:before="120" w:after="120"/>
              <w:rPr>
                <w:rFonts w:ascii="Arial Narrow" w:hAnsi="Arial Narrow"/>
                <w:sz w:val="22"/>
                <w:szCs w:val="22"/>
              </w:rPr>
            </w:pPr>
            <w:r w:rsidRPr="006C291A">
              <w:rPr>
                <w:rFonts w:ascii="Arial Narrow" w:hAnsi="Arial Narrow"/>
                <w:color w:val="000000"/>
                <w:sz w:val="22"/>
                <w:szCs w:val="22"/>
                <w:lang w:val="sr-Latn-CS"/>
              </w:rPr>
              <w:t>Materijali za pokrivanje krovnih konstrukcija (</w:t>
            </w:r>
            <w:r w:rsidRPr="006C291A">
              <w:rPr>
                <w:rFonts w:ascii="Arial Narrow" w:eastAsia="Batang" w:hAnsi="Arial Narrow"/>
                <w:sz w:val="22"/>
                <w:szCs w:val="22"/>
                <w:lang w:val="sr-Cyrl-CS"/>
              </w:rPr>
              <w:t>drvo, kamen, zemlja, slama, prefabrikati</w:t>
            </w:r>
            <w:r w:rsidRPr="006C291A">
              <w:rPr>
                <w:rFonts w:ascii="Arial Narrow" w:eastAsia="Batang" w:hAnsi="Arial Narrow"/>
                <w:b/>
                <w:sz w:val="22"/>
                <w:szCs w:val="22"/>
                <w:lang w:val="sr-Cyrl-CS"/>
              </w:rPr>
              <w:t xml:space="preserve"> </w:t>
            </w:r>
            <w:r w:rsidRPr="006C291A">
              <w:rPr>
                <w:rFonts w:ascii="Arial Narrow" w:eastAsia="Batang" w:hAnsi="Arial Narrow"/>
                <w:sz w:val="22"/>
                <w:szCs w:val="22"/>
                <w:lang w:val="sr-Cyrl-CS"/>
              </w:rPr>
              <w:t>(od pečene gline, lima, salonita, na bazi bitumena</w:t>
            </w:r>
            <w:r w:rsidRPr="006C291A">
              <w:rPr>
                <w:rFonts w:ascii="Arial Narrow" w:eastAsia="Batang" w:hAnsi="Arial Narrow"/>
                <w:sz w:val="22"/>
                <w:szCs w:val="22"/>
                <w:lang w:val="sr-Latn-CS"/>
              </w:rPr>
              <w:t>)</w:t>
            </w:r>
            <w:r w:rsidRPr="006C291A">
              <w:rPr>
                <w:rFonts w:ascii="Arial Narrow" w:eastAsia="Batang" w:hAnsi="Arial Narrow"/>
                <w:sz w:val="22"/>
                <w:szCs w:val="22"/>
                <w:lang w:val="sr-Cyrl-CS"/>
              </w:rPr>
              <w:t xml:space="preserve"> i dr.</w:t>
            </w:r>
            <w:r w:rsidRPr="006C291A">
              <w:rPr>
                <w:rFonts w:ascii="Arial Narrow" w:eastAsia="Batang" w:hAnsi="Arial Narrow"/>
                <w:sz w:val="22"/>
                <w:szCs w:val="22"/>
                <w:lang w:val="sr-Latn-CS"/>
              </w:rPr>
              <w:t>)</w:t>
            </w:r>
          </w:p>
        </w:tc>
        <w:tc>
          <w:tcPr>
            <w:tcW w:w="841" w:type="pct"/>
            <w:vAlign w:val="center"/>
          </w:tcPr>
          <w:p w14:paraId="290C1AF0" w14:textId="25CD3A1E"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lang w:val="sr-Cyrl-CS"/>
              </w:rPr>
              <w:t>po potrebi</w:t>
            </w:r>
          </w:p>
        </w:tc>
      </w:tr>
      <w:tr w:rsidR="008F12A3" w:rsidRPr="00C30751" w14:paraId="063AE133" w14:textId="77777777" w:rsidTr="008F12A3">
        <w:trPr>
          <w:trHeight w:val="51"/>
          <w:jc w:val="center"/>
        </w:trPr>
        <w:tc>
          <w:tcPr>
            <w:tcW w:w="459" w:type="pct"/>
            <w:vMerge/>
            <w:shd w:val="clear" w:color="auto" w:fill="auto"/>
            <w:vAlign w:val="center"/>
          </w:tcPr>
          <w:p w14:paraId="48434F14"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93D9E3C"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2BEC5A2F" w14:textId="4D3B668A" w:rsidR="008F12A3" w:rsidRPr="006C291A" w:rsidRDefault="008F12A3" w:rsidP="008F12A3">
            <w:pPr>
              <w:spacing w:before="120" w:after="120"/>
              <w:rPr>
                <w:rFonts w:ascii="Arial Narrow" w:hAnsi="Arial Narrow"/>
                <w:sz w:val="22"/>
                <w:szCs w:val="22"/>
              </w:rPr>
            </w:pPr>
            <w:r w:rsidRPr="006C291A">
              <w:rPr>
                <w:rFonts w:ascii="Arial Narrow" w:hAnsi="Arial Narrow"/>
                <w:sz w:val="22"/>
                <w:szCs w:val="22"/>
                <w:lang w:val="sr-Latn-CS"/>
              </w:rPr>
              <w:t>Potrošni materijal</w:t>
            </w:r>
            <w:r w:rsidRPr="006C291A">
              <w:rPr>
                <w:rFonts w:ascii="Arial Narrow" w:eastAsia="Batang" w:hAnsi="Arial Narrow"/>
                <w:sz w:val="22"/>
                <w:szCs w:val="22"/>
                <w:lang w:val="sr-Latn-CS"/>
              </w:rPr>
              <w:t xml:space="preserve"> (grede, gredice, letve, talpe, daske,</w:t>
            </w:r>
            <w:r w:rsidRPr="006C291A">
              <w:rPr>
                <w:rFonts w:ascii="Arial Narrow" w:hAnsi="Arial Narrow"/>
                <w:sz w:val="22"/>
                <w:szCs w:val="22"/>
                <w:lang w:val="sr-Latn-CS"/>
              </w:rPr>
              <w:t xml:space="preserve"> </w:t>
            </w:r>
            <w:r w:rsidRPr="006C291A">
              <w:rPr>
                <w:rFonts w:ascii="Arial Narrow" w:eastAsia="Batang" w:hAnsi="Arial Narrow"/>
                <w:sz w:val="22"/>
                <w:szCs w:val="22"/>
                <w:lang w:val="sr-Latn-CS"/>
              </w:rPr>
              <w:t xml:space="preserve">žica, ekseri, zavrtnjevi, </w:t>
            </w:r>
            <w:r w:rsidRPr="006C291A">
              <w:rPr>
                <w:rFonts w:ascii="Arial Narrow" w:hAnsi="Arial Narrow"/>
                <w:sz w:val="22"/>
                <w:szCs w:val="22"/>
                <w:lang w:val="sr-Latn-CS"/>
              </w:rPr>
              <w:t>konopci,</w:t>
            </w:r>
            <w:r w:rsidRPr="006C291A">
              <w:rPr>
                <w:rFonts w:ascii="Arial Narrow" w:eastAsia="Batang" w:hAnsi="Arial Narrow"/>
                <w:sz w:val="22"/>
                <w:szCs w:val="22"/>
                <w:lang w:val="sr-Latn-CS"/>
              </w:rPr>
              <w:t xml:space="preserve"> trnovi, </w:t>
            </w:r>
            <w:r w:rsidRPr="006C291A">
              <w:rPr>
                <w:rFonts w:ascii="Arial Narrow" w:hAnsi="Arial Narrow"/>
                <w:sz w:val="22"/>
                <w:szCs w:val="22"/>
                <w:lang w:val="sr-Latn-CS"/>
              </w:rPr>
              <w:t>podmetači</w:t>
            </w:r>
            <w:r w:rsidRPr="006C291A">
              <w:rPr>
                <w:rFonts w:ascii="Arial Narrow" w:eastAsia="Batang" w:hAnsi="Arial Narrow"/>
                <w:sz w:val="22"/>
                <w:szCs w:val="22"/>
                <w:lang w:val="sr-Latn-CS"/>
              </w:rPr>
              <w:t xml:space="preserve"> moždanici, klamfe, metalni konekteri, konektor pločice, </w:t>
            </w:r>
            <w:r w:rsidRPr="006C291A">
              <w:rPr>
                <w:rFonts w:ascii="Arial Narrow" w:hAnsi="Arial Narrow"/>
                <w:sz w:val="22"/>
                <w:szCs w:val="22"/>
                <w:lang w:val="sr-Latn-CS"/>
              </w:rPr>
              <w:t>kružne spone</w:t>
            </w:r>
            <w:r w:rsidRPr="006C291A">
              <w:rPr>
                <w:rFonts w:ascii="Arial Narrow" w:eastAsia="Batang" w:hAnsi="Arial Narrow"/>
                <w:sz w:val="22"/>
                <w:szCs w:val="22"/>
                <w:lang w:val="sr-Latn-CS"/>
              </w:rPr>
              <w:t xml:space="preserve"> lijepak, metalne podvezice, profili, papuče, čaše, </w:t>
            </w:r>
            <w:r w:rsidRPr="006C291A">
              <w:rPr>
                <w:rFonts w:ascii="Arial Narrow" w:hAnsi="Arial Narrow"/>
                <w:sz w:val="22"/>
                <w:szCs w:val="22"/>
                <w:lang w:val="sr-Latn-CS"/>
              </w:rPr>
              <w:t>posebno izrađeni čelični djelovi za vezivanje i naslanjanje uzdužnih ili poprečnih greda)</w:t>
            </w:r>
          </w:p>
        </w:tc>
        <w:tc>
          <w:tcPr>
            <w:tcW w:w="841" w:type="pct"/>
            <w:vAlign w:val="center"/>
          </w:tcPr>
          <w:p w14:paraId="254C969E" w14:textId="7AD9AD92"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lang w:val="sr-Cyrl-CS"/>
              </w:rPr>
              <w:t>po potrebi</w:t>
            </w:r>
          </w:p>
        </w:tc>
      </w:tr>
      <w:tr w:rsidR="008F12A3" w:rsidRPr="00C30751" w14:paraId="7E2AE47A" w14:textId="77777777" w:rsidTr="008F12A3">
        <w:trPr>
          <w:trHeight w:val="51"/>
          <w:jc w:val="center"/>
        </w:trPr>
        <w:tc>
          <w:tcPr>
            <w:tcW w:w="459" w:type="pct"/>
            <w:vMerge/>
            <w:shd w:val="clear" w:color="auto" w:fill="auto"/>
            <w:vAlign w:val="center"/>
          </w:tcPr>
          <w:p w14:paraId="1BDE250A"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343FBD5C"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0C504C44" w14:textId="0BE4BA65" w:rsidR="008F12A3" w:rsidRPr="006C291A" w:rsidRDefault="008F12A3" w:rsidP="008F12A3">
            <w:pPr>
              <w:spacing w:before="120" w:after="120"/>
              <w:rPr>
                <w:rFonts w:ascii="Arial Narrow" w:hAnsi="Arial Narrow"/>
                <w:sz w:val="22"/>
                <w:szCs w:val="22"/>
              </w:rPr>
            </w:pPr>
            <w:r w:rsidRPr="006C291A">
              <w:rPr>
                <w:rFonts w:ascii="Arial Narrow" w:hAnsi="Arial Narrow"/>
                <w:sz w:val="22"/>
                <w:szCs w:val="22"/>
                <w:lang w:val="it-IT"/>
              </w:rPr>
              <w:t>Sredstva i oprema lične zaštite</w:t>
            </w:r>
          </w:p>
        </w:tc>
        <w:tc>
          <w:tcPr>
            <w:tcW w:w="841" w:type="pct"/>
            <w:vAlign w:val="center"/>
          </w:tcPr>
          <w:p w14:paraId="7F8A7802" w14:textId="79C2F3F3"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eastAsia="Calibri" w:hAnsi="Arial Narrow"/>
                <w:sz w:val="22"/>
                <w:szCs w:val="22"/>
                <w:lang w:val="sr-Latn-ME"/>
              </w:rPr>
              <w:t>12</w:t>
            </w:r>
          </w:p>
        </w:tc>
      </w:tr>
      <w:tr w:rsidR="008F12A3" w:rsidRPr="00C30751" w14:paraId="0A7C437B" w14:textId="77777777" w:rsidTr="0083505F">
        <w:trPr>
          <w:trHeight w:val="51"/>
          <w:jc w:val="center"/>
        </w:trPr>
        <w:tc>
          <w:tcPr>
            <w:tcW w:w="459" w:type="pct"/>
            <w:vMerge/>
            <w:tcBorders>
              <w:bottom w:val="single" w:sz="8" w:space="0" w:color="2E74B5" w:themeColor="accent1" w:themeShade="BF"/>
            </w:tcBorders>
            <w:shd w:val="clear" w:color="auto" w:fill="auto"/>
            <w:vAlign w:val="center"/>
          </w:tcPr>
          <w:p w14:paraId="4E8C10FC"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6E746657"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02870CCC" w14:textId="10BC4135" w:rsidR="008F12A3" w:rsidRPr="006C291A" w:rsidRDefault="008F12A3" w:rsidP="008F12A3">
            <w:pPr>
              <w:spacing w:before="120" w:after="120"/>
              <w:rPr>
                <w:rFonts w:ascii="Arial Narrow" w:hAnsi="Arial Narrow"/>
                <w:sz w:val="22"/>
                <w:szCs w:val="22"/>
              </w:rPr>
            </w:pPr>
            <w:r w:rsidRPr="006C291A">
              <w:rPr>
                <w:rFonts w:ascii="Arial Narrow" w:hAnsi="Arial Narrow"/>
                <w:sz w:val="22"/>
                <w:szCs w:val="22"/>
                <w:lang w:val="it-IT"/>
              </w:rPr>
              <w:t>Kutija za prvu pomoć</w:t>
            </w:r>
          </w:p>
        </w:tc>
        <w:tc>
          <w:tcPr>
            <w:tcW w:w="841" w:type="pct"/>
            <w:tcBorders>
              <w:bottom w:val="single" w:sz="4" w:space="0" w:color="2E74B5" w:themeColor="accent1" w:themeShade="BF"/>
            </w:tcBorders>
            <w:vAlign w:val="center"/>
          </w:tcPr>
          <w:p w14:paraId="1202A4E3" w14:textId="211E591C"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eastAsia="Calibri" w:hAnsi="Arial Narrow"/>
                <w:sz w:val="22"/>
                <w:szCs w:val="22"/>
                <w:lang w:val="sr-Latn-ME"/>
              </w:rPr>
              <w:t>1</w:t>
            </w:r>
          </w:p>
        </w:tc>
      </w:tr>
      <w:tr w:rsidR="008F12A3" w:rsidRPr="00C30751" w14:paraId="3FC3ACAA" w14:textId="77777777" w:rsidTr="008F12A3">
        <w:trPr>
          <w:trHeight w:val="69"/>
          <w:jc w:val="center"/>
        </w:trPr>
        <w:tc>
          <w:tcPr>
            <w:tcW w:w="459" w:type="pct"/>
            <w:vMerge w:val="restart"/>
            <w:shd w:val="clear" w:color="auto" w:fill="auto"/>
            <w:vAlign w:val="center"/>
          </w:tcPr>
          <w:p w14:paraId="0C6F9E4E"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shd w:val="clear" w:color="auto" w:fill="auto"/>
            <w:vAlign w:val="center"/>
          </w:tcPr>
          <w:p w14:paraId="3118C9D0" w14:textId="309B25FF" w:rsidR="008F12A3" w:rsidRPr="006C291A" w:rsidRDefault="00C30751" w:rsidP="008F12A3">
            <w:pPr>
              <w:spacing w:before="30" w:after="30"/>
              <w:ind w:left="6"/>
              <w:rPr>
                <w:rFonts w:ascii="Arial Narrow" w:hAnsi="Arial Narrow"/>
                <w:sz w:val="22"/>
                <w:szCs w:val="22"/>
              </w:rPr>
            </w:pPr>
            <w:r w:rsidRPr="006C291A">
              <w:rPr>
                <w:rFonts w:ascii="Arial Narrow" w:eastAsia="Calibri" w:hAnsi="Arial Narrow"/>
                <w:sz w:val="22"/>
                <w:szCs w:val="22"/>
                <w:lang w:val="sr-Latn-ME"/>
              </w:rPr>
              <w:t>Izvođenje tesarskih radova</w:t>
            </w:r>
          </w:p>
        </w:tc>
        <w:tc>
          <w:tcPr>
            <w:tcW w:w="2388" w:type="pct"/>
            <w:tcBorders>
              <w:bottom w:val="single" w:sz="4" w:space="0" w:color="2E74B5" w:themeColor="accent1" w:themeShade="BF"/>
            </w:tcBorders>
            <w:vAlign w:val="center"/>
          </w:tcPr>
          <w:p w14:paraId="1F03023D" w14:textId="62DD2B84" w:rsidR="008F12A3" w:rsidRPr="006C291A" w:rsidRDefault="008F12A3" w:rsidP="008F12A3">
            <w:pPr>
              <w:spacing w:before="120" w:after="120"/>
              <w:rPr>
                <w:rFonts w:ascii="Arial Narrow" w:hAnsi="Arial Narrow"/>
                <w:sz w:val="22"/>
                <w:szCs w:val="22"/>
                <w:lang w:val="it-IT"/>
              </w:rPr>
            </w:pPr>
            <w:r w:rsidRPr="006C291A">
              <w:rPr>
                <w:rFonts w:ascii="Arial Narrow" w:eastAsia="Batang" w:hAnsi="Arial Narrow"/>
                <w:sz w:val="22"/>
                <w:szCs w:val="22"/>
                <w:lang w:val="sr-Latn-CS"/>
              </w:rPr>
              <w:t>Oprema za izvođenje građevinskih radova (metar, visak, zidarski konac, libela, vinkla, tesarska olovka, ugaonik, uglomjer, libela, bušilica, brusilica i dr.)</w:t>
            </w:r>
          </w:p>
        </w:tc>
        <w:tc>
          <w:tcPr>
            <w:tcW w:w="841" w:type="pct"/>
            <w:vAlign w:val="center"/>
          </w:tcPr>
          <w:p w14:paraId="51799130" w14:textId="6FB3FA21"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najmanje 2</w:t>
            </w:r>
          </w:p>
        </w:tc>
      </w:tr>
      <w:tr w:rsidR="008F12A3" w:rsidRPr="00C30751" w14:paraId="77B01403" w14:textId="77777777" w:rsidTr="008F12A3">
        <w:trPr>
          <w:trHeight w:val="63"/>
          <w:jc w:val="center"/>
        </w:trPr>
        <w:tc>
          <w:tcPr>
            <w:tcW w:w="459" w:type="pct"/>
            <w:vMerge/>
            <w:shd w:val="clear" w:color="auto" w:fill="auto"/>
            <w:vAlign w:val="center"/>
          </w:tcPr>
          <w:p w14:paraId="5AF799B5"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67D0A020"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499BD0A1" w14:textId="4D65457E" w:rsidR="008F12A3" w:rsidRPr="006C291A" w:rsidRDefault="008F12A3" w:rsidP="008F12A3">
            <w:pPr>
              <w:spacing w:before="120" w:after="120"/>
              <w:rPr>
                <w:rFonts w:ascii="Arial Narrow" w:hAnsi="Arial Narrow"/>
                <w:sz w:val="22"/>
                <w:szCs w:val="22"/>
                <w:lang w:val="it-IT"/>
              </w:rPr>
            </w:pPr>
            <w:r w:rsidRPr="006C291A">
              <w:rPr>
                <w:rFonts w:ascii="Arial Narrow" w:hAnsi="Arial Narrow"/>
                <w:sz w:val="22"/>
                <w:szCs w:val="22"/>
                <w:lang w:val="sr-Latn-CS"/>
              </w:rPr>
              <w:t>Tesarski alat (</w:t>
            </w:r>
            <w:r w:rsidRPr="006C291A">
              <w:rPr>
                <w:rFonts w:ascii="Arial Narrow" w:eastAsia="Batang" w:hAnsi="Arial Narrow"/>
                <w:sz w:val="22"/>
                <w:szCs w:val="22"/>
                <w:lang w:val="sr-Latn-CS"/>
              </w:rPr>
              <w:t xml:space="preserve">tesarski čekić, kliješta, stega, dlijeto, burgija, svrdlo, turpija, testera, teslica, sjekirica, keser sa drškom, </w:t>
            </w:r>
            <w:r w:rsidRPr="006C291A">
              <w:rPr>
                <w:rFonts w:ascii="Arial Narrow" w:hAnsi="Arial Narrow"/>
                <w:sz w:val="22"/>
                <w:szCs w:val="22"/>
                <w:lang w:val="sr-Latn-CS"/>
              </w:rPr>
              <w:t>pribor za glačanje i dr.</w:t>
            </w:r>
            <w:r w:rsidRPr="006C291A">
              <w:rPr>
                <w:rFonts w:ascii="Arial Narrow" w:hAnsi="Arial Narrow"/>
                <w:bCs/>
                <w:sz w:val="22"/>
                <w:szCs w:val="22"/>
                <w:lang w:val="sr-Latn-CS"/>
              </w:rPr>
              <w:t>)</w:t>
            </w:r>
          </w:p>
        </w:tc>
        <w:tc>
          <w:tcPr>
            <w:tcW w:w="841" w:type="pct"/>
            <w:vAlign w:val="center"/>
          </w:tcPr>
          <w:p w14:paraId="799F84A1" w14:textId="467FDC35"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od 3 do 6</w:t>
            </w:r>
          </w:p>
        </w:tc>
      </w:tr>
      <w:tr w:rsidR="008F12A3" w:rsidRPr="00C30751" w14:paraId="00D4BDA8" w14:textId="77777777" w:rsidTr="008F12A3">
        <w:trPr>
          <w:trHeight w:val="63"/>
          <w:jc w:val="center"/>
        </w:trPr>
        <w:tc>
          <w:tcPr>
            <w:tcW w:w="459" w:type="pct"/>
            <w:vMerge/>
            <w:shd w:val="clear" w:color="auto" w:fill="auto"/>
            <w:vAlign w:val="center"/>
          </w:tcPr>
          <w:p w14:paraId="38FCBD4A"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52F67FA5"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558BCCE2" w14:textId="2F8B0D14" w:rsidR="008F12A3" w:rsidRPr="006C291A" w:rsidRDefault="008F12A3" w:rsidP="008F12A3">
            <w:pPr>
              <w:spacing w:before="120" w:after="120"/>
              <w:rPr>
                <w:rFonts w:ascii="Arial Narrow" w:hAnsi="Arial Narrow"/>
                <w:sz w:val="22"/>
                <w:szCs w:val="22"/>
                <w:lang w:val="it-IT"/>
              </w:rPr>
            </w:pPr>
            <w:r w:rsidRPr="006C291A">
              <w:rPr>
                <w:rFonts w:ascii="Arial Narrow" w:hAnsi="Arial Narrow"/>
                <w:sz w:val="22"/>
                <w:szCs w:val="22"/>
                <w:lang w:val="it-IT"/>
              </w:rPr>
              <w:t>Tesarska oprema (cirkular, šestar, ugaonik, burgija i dr.)</w:t>
            </w:r>
          </w:p>
        </w:tc>
        <w:tc>
          <w:tcPr>
            <w:tcW w:w="841" w:type="pct"/>
            <w:vAlign w:val="center"/>
          </w:tcPr>
          <w:p w14:paraId="6F3FE22D" w14:textId="15EC0405"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rPr>
              <w:t>najmanje 2</w:t>
            </w:r>
          </w:p>
        </w:tc>
      </w:tr>
      <w:tr w:rsidR="008F12A3" w:rsidRPr="00C30751" w14:paraId="3D39DB4A" w14:textId="77777777" w:rsidTr="008F12A3">
        <w:trPr>
          <w:trHeight w:val="63"/>
          <w:jc w:val="center"/>
        </w:trPr>
        <w:tc>
          <w:tcPr>
            <w:tcW w:w="459" w:type="pct"/>
            <w:vMerge/>
            <w:shd w:val="clear" w:color="auto" w:fill="auto"/>
            <w:vAlign w:val="center"/>
          </w:tcPr>
          <w:p w14:paraId="7C7C7952"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4E472DD5"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4" w:space="0" w:color="2E74B5" w:themeColor="accent1" w:themeShade="BF"/>
            </w:tcBorders>
            <w:vAlign w:val="center"/>
          </w:tcPr>
          <w:p w14:paraId="1BB6311A" w14:textId="77CC5EA0" w:rsidR="008F12A3" w:rsidRPr="006C291A" w:rsidRDefault="008F12A3" w:rsidP="008F12A3">
            <w:pPr>
              <w:spacing w:before="120" w:after="120"/>
              <w:rPr>
                <w:rFonts w:ascii="Arial Narrow" w:hAnsi="Arial Narrow"/>
                <w:sz w:val="22"/>
                <w:szCs w:val="22"/>
                <w:lang w:val="it-IT"/>
              </w:rPr>
            </w:pPr>
            <w:r w:rsidRPr="006C291A">
              <w:rPr>
                <w:rFonts w:ascii="Arial Narrow" w:hAnsi="Arial Narrow"/>
                <w:color w:val="000000"/>
                <w:sz w:val="22"/>
                <w:szCs w:val="22"/>
                <w:lang w:val="sr-Latn-CS"/>
              </w:rPr>
              <w:t>Modularni elementi (elementi industrijski prefabrikovanih vodootpornih ploča na bazi drveta, pločasti elementi od plastike i dr.)</w:t>
            </w:r>
          </w:p>
        </w:tc>
        <w:tc>
          <w:tcPr>
            <w:tcW w:w="841" w:type="pct"/>
            <w:vAlign w:val="center"/>
          </w:tcPr>
          <w:p w14:paraId="37867B6D" w14:textId="765728A4"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lang w:val="sr-Cyrl-CS"/>
              </w:rPr>
              <w:t>po potrebi</w:t>
            </w:r>
          </w:p>
        </w:tc>
      </w:tr>
      <w:tr w:rsidR="008F12A3" w:rsidRPr="00C30751" w14:paraId="38E89283" w14:textId="77777777" w:rsidTr="0083505F">
        <w:trPr>
          <w:trHeight w:val="63"/>
          <w:jc w:val="center"/>
        </w:trPr>
        <w:tc>
          <w:tcPr>
            <w:tcW w:w="459" w:type="pct"/>
            <w:vMerge/>
            <w:shd w:val="clear" w:color="auto" w:fill="auto"/>
            <w:vAlign w:val="center"/>
          </w:tcPr>
          <w:p w14:paraId="6F9E85CA"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2F7F8368"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49E0EB59" w14:textId="08BF19FC" w:rsidR="008F12A3" w:rsidRPr="006C291A" w:rsidRDefault="008F12A3" w:rsidP="008F12A3">
            <w:pPr>
              <w:spacing w:before="120" w:after="120"/>
              <w:rPr>
                <w:rFonts w:ascii="Arial Narrow" w:hAnsi="Arial Narrow"/>
                <w:sz w:val="22"/>
                <w:szCs w:val="22"/>
                <w:lang w:val="it-IT"/>
              </w:rPr>
            </w:pPr>
            <w:r w:rsidRPr="006C291A">
              <w:rPr>
                <w:rFonts w:ascii="Arial Narrow" w:hAnsi="Arial Narrow"/>
                <w:color w:val="000000"/>
                <w:sz w:val="22"/>
                <w:szCs w:val="22"/>
                <w:lang w:val="sr-Latn-CS"/>
              </w:rPr>
              <w:t>Materijali za pokrivanje krovnih konstrukcija (</w:t>
            </w:r>
            <w:r w:rsidRPr="006C291A">
              <w:rPr>
                <w:rFonts w:ascii="Arial Narrow" w:eastAsia="Batang" w:hAnsi="Arial Narrow"/>
                <w:sz w:val="22"/>
                <w:szCs w:val="22"/>
                <w:lang w:val="sr-Cyrl-CS"/>
              </w:rPr>
              <w:t>drvo, kamen, zemlja, slama, prefabrikati</w:t>
            </w:r>
            <w:r w:rsidRPr="006C291A">
              <w:rPr>
                <w:rFonts w:ascii="Arial Narrow" w:eastAsia="Batang" w:hAnsi="Arial Narrow"/>
                <w:b/>
                <w:sz w:val="22"/>
                <w:szCs w:val="22"/>
                <w:lang w:val="sr-Cyrl-CS"/>
              </w:rPr>
              <w:t xml:space="preserve"> </w:t>
            </w:r>
            <w:r w:rsidRPr="006C291A">
              <w:rPr>
                <w:rFonts w:ascii="Arial Narrow" w:eastAsia="Batang" w:hAnsi="Arial Narrow"/>
                <w:sz w:val="22"/>
                <w:szCs w:val="22"/>
                <w:lang w:val="sr-Cyrl-CS"/>
              </w:rPr>
              <w:t>(od pečene gline, lima, salonita, na bazi bitumena</w:t>
            </w:r>
            <w:r w:rsidRPr="006C291A">
              <w:rPr>
                <w:rFonts w:ascii="Arial Narrow" w:eastAsia="Batang" w:hAnsi="Arial Narrow"/>
                <w:sz w:val="22"/>
                <w:szCs w:val="22"/>
                <w:lang w:val="sr-Latn-CS"/>
              </w:rPr>
              <w:t>)</w:t>
            </w:r>
            <w:r w:rsidRPr="006C291A">
              <w:rPr>
                <w:rFonts w:ascii="Arial Narrow" w:eastAsia="Batang" w:hAnsi="Arial Narrow"/>
                <w:sz w:val="22"/>
                <w:szCs w:val="22"/>
                <w:lang w:val="sr-Cyrl-CS"/>
              </w:rPr>
              <w:t xml:space="preserve"> i dr.</w:t>
            </w:r>
            <w:r w:rsidRPr="006C291A">
              <w:rPr>
                <w:rFonts w:ascii="Arial Narrow" w:eastAsia="Batang" w:hAnsi="Arial Narrow"/>
                <w:sz w:val="22"/>
                <w:szCs w:val="22"/>
                <w:lang w:val="sr-Latn-CS"/>
              </w:rPr>
              <w:t>)</w:t>
            </w:r>
          </w:p>
        </w:tc>
        <w:tc>
          <w:tcPr>
            <w:tcW w:w="841" w:type="pct"/>
            <w:vAlign w:val="center"/>
          </w:tcPr>
          <w:p w14:paraId="54B18282" w14:textId="26549C82"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lang w:val="sr-Cyrl-CS"/>
              </w:rPr>
              <w:t>po potrebi</w:t>
            </w:r>
          </w:p>
        </w:tc>
      </w:tr>
      <w:tr w:rsidR="008F12A3" w:rsidRPr="00C30751" w14:paraId="66A6E983" w14:textId="77777777" w:rsidTr="0083505F">
        <w:trPr>
          <w:trHeight w:val="63"/>
          <w:jc w:val="center"/>
        </w:trPr>
        <w:tc>
          <w:tcPr>
            <w:tcW w:w="459" w:type="pct"/>
            <w:vMerge/>
            <w:shd w:val="clear" w:color="auto" w:fill="auto"/>
            <w:vAlign w:val="center"/>
          </w:tcPr>
          <w:p w14:paraId="4D498AE6"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19627532"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7136B842" w14:textId="1704F767" w:rsidR="008F12A3" w:rsidRPr="006C291A" w:rsidRDefault="008F12A3" w:rsidP="008F12A3">
            <w:pPr>
              <w:spacing w:before="120" w:after="120"/>
              <w:rPr>
                <w:rFonts w:ascii="Arial Narrow" w:hAnsi="Arial Narrow"/>
                <w:sz w:val="22"/>
                <w:szCs w:val="22"/>
                <w:lang w:val="it-IT"/>
              </w:rPr>
            </w:pPr>
            <w:r w:rsidRPr="006C291A">
              <w:rPr>
                <w:rFonts w:ascii="Arial Narrow" w:hAnsi="Arial Narrow"/>
                <w:sz w:val="22"/>
                <w:szCs w:val="22"/>
                <w:lang w:val="sr-Latn-CS"/>
              </w:rPr>
              <w:t>Potrošni materijal</w:t>
            </w:r>
            <w:r w:rsidRPr="006C291A">
              <w:rPr>
                <w:rFonts w:ascii="Arial Narrow" w:eastAsia="Batang" w:hAnsi="Arial Narrow"/>
                <w:sz w:val="22"/>
                <w:szCs w:val="22"/>
                <w:lang w:val="sr-Latn-CS"/>
              </w:rPr>
              <w:t xml:space="preserve"> (grede, gredice, letve, talpe, daske,</w:t>
            </w:r>
            <w:r w:rsidRPr="006C291A">
              <w:rPr>
                <w:rFonts w:ascii="Arial Narrow" w:hAnsi="Arial Narrow"/>
                <w:sz w:val="22"/>
                <w:szCs w:val="22"/>
                <w:lang w:val="sr-Latn-CS"/>
              </w:rPr>
              <w:t xml:space="preserve"> </w:t>
            </w:r>
            <w:r w:rsidRPr="006C291A">
              <w:rPr>
                <w:rFonts w:ascii="Arial Narrow" w:eastAsia="Batang" w:hAnsi="Arial Narrow"/>
                <w:sz w:val="22"/>
                <w:szCs w:val="22"/>
                <w:lang w:val="sr-Latn-CS"/>
              </w:rPr>
              <w:t xml:space="preserve">žica, ekseri, zavrtnjevi, </w:t>
            </w:r>
            <w:r w:rsidRPr="006C291A">
              <w:rPr>
                <w:rFonts w:ascii="Arial Narrow" w:hAnsi="Arial Narrow"/>
                <w:sz w:val="22"/>
                <w:szCs w:val="22"/>
                <w:lang w:val="sr-Latn-CS"/>
              </w:rPr>
              <w:t>konopci,</w:t>
            </w:r>
            <w:r w:rsidRPr="006C291A">
              <w:rPr>
                <w:rFonts w:ascii="Arial Narrow" w:eastAsia="Batang" w:hAnsi="Arial Narrow"/>
                <w:sz w:val="22"/>
                <w:szCs w:val="22"/>
                <w:lang w:val="sr-Latn-CS"/>
              </w:rPr>
              <w:t xml:space="preserve"> trnovi, </w:t>
            </w:r>
            <w:r w:rsidRPr="006C291A">
              <w:rPr>
                <w:rFonts w:ascii="Arial Narrow" w:hAnsi="Arial Narrow"/>
                <w:sz w:val="22"/>
                <w:szCs w:val="22"/>
                <w:lang w:val="sr-Latn-CS"/>
              </w:rPr>
              <w:t>podmetači</w:t>
            </w:r>
            <w:r w:rsidRPr="006C291A">
              <w:rPr>
                <w:rFonts w:ascii="Arial Narrow" w:eastAsia="Batang" w:hAnsi="Arial Narrow"/>
                <w:sz w:val="22"/>
                <w:szCs w:val="22"/>
                <w:lang w:val="sr-Latn-CS"/>
              </w:rPr>
              <w:t xml:space="preserve"> moždanici, klamfe, metalni konekteri, konektor pločice, </w:t>
            </w:r>
            <w:r w:rsidRPr="006C291A">
              <w:rPr>
                <w:rFonts w:ascii="Arial Narrow" w:hAnsi="Arial Narrow"/>
                <w:sz w:val="22"/>
                <w:szCs w:val="22"/>
                <w:lang w:val="sr-Latn-CS"/>
              </w:rPr>
              <w:t>kružne spone</w:t>
            </w:r>
            <w:r w:rsidRPr="006C291A">
              <w:rPr>
                <w:rFonts w:ascii="Arial Narrow" w:eastAsia="Batang" w:hAnsi="Arial Narrow"/>
                <w:sz w:val="22"/>
                <w:szCs w:val="22"/>
                <w:lang w:val="sr-Latn-CS"/>
              </w:rPr>
              <w:t xml:space="preserve"> lijepak, metalne podvezice, profili, papuče, čaše, </w:t>
            </w:r>
            <w:r w:rsidRPr="006C291A">
              <w:rPr>
                <w:rFonts w:ascii="Arial Narrow" w:hAnsi="Arial Narrow"/>
                <w:sz w:val="22"/>
                <w:szCs w:val="22"/>
                <w:lang w:val="sr-Latn-CS"/>
              </w:rPr>
              <w:t>posebno izrađeni čelični djelovi za vezivanje i naslanjanje uzdužnih ili poprečnih greda)</w:t>
            </w:r>
          </w:p>
        </w:tc>
        <w:tc>
          <w:tcPr>
            <w:tcW w:w="841" w:type="pct"/>
            <w:vAlign w:val="center"/>
          </w:tcPr>
          <w:p w14:paraId="5B47A58D" w14:textId="3493EB88"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hAnsi="Arial Narrow"/>
                <w:sz w:val="22"/>
                <w:szCs w:val="22"/>
                <w:lang w:val="sr-Cyrl-CS"/>
              </w:rPr>
              <w:t>po potrebi</w:t>
            </w:r>
          </w:p>
        </w:tc>
      </w:tr>
      <w:tr w:rsidR="008F12A3" w:rsidRPr="00C30751" w14:paraId="60911CBD" w14:textId="77777777" w:rsidTr="0083505F">
        <w:trPr>
          <w:trHeight w:val="63"/>
          <w:jc w:val="center"/>
        </w:trPr>
        <w:tc>
          <w:tcPr>
            <w:tcW w:w="459" w:type="pct"/>
            <w:vMerge/>
            <w:shd w:val="clear" w:color="auto" w:fill="auto"/>
            <w:vAlign w:val="center"/>
          </w:tcPr>
          <w:p w14:paraId="2C5937E2"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shd w:val="clear" w:color="auto" w:fill="auto"/>
            <w:vAlign w:val="center"/>
          </w:tcPr>
          <w:p w14:paraId="75C1A527" w14:textId="77777777" w:rsidR="008F12A3" w:rsidRPr="006C291A" w:rsidRDefault="008F12A3" w:rsidP="008F12A3">
            <w:pPr>
              <w:spacing w:before="30" w:after="30"/>
              <w:ind w:left="6"/>
              <w:rPr>
                <w:rFonts w:ascii="Arial Narrow" w:hAnsi="Arial Narrow"/>
                <w:sz w:val="22"/>
                <w:szCs w:val="22"/>
              </w:rPr>
            </w:pPr>
          </w:p>
        </w:tc>
        <w:tc>
          <w:tcPr>
            <w:tcW w:w="2388" w:type="pct"/>
            <w:tcBorders>
              <w:top w:val="single" w:sz="8" w:space="0" w:color="2E74B5" w:themeColor="accent1" w:themeShade="BF"/>
              <w:bottom w:val="single" w:sz="8" w:space="0" w:color="2E74B5" w:themeColor="accent1" w:themeShade="BF"/>
            </w:tcBorders>
            <w:vAlign w:val="center"/>
          </w:tcPr>
          <w:p w14:paraId="20E9B105" w14:textId="29BF9454" w:rsidR="008F12A3" w:rsidRPr="006C291A" w:rsidRDefault="008F12A3" w:rsidP="008F12A3">
            <w:pPr>
              <w:spacing w:before="120" w:after="120"/>
              <w:rPr>
                <w:rFonts w:ascii="Arial Narrow" w:hAnsi="Arial Narrow"/>
                <w:sz w:val="22"/>
                <w:szCs w:val="22"/>
                <w:lang w:val="it-IT"/>
              </w:rPr>
            </w:pPr>
            <w:r w:rsidRPr="006C291A">
              <w:rPr>
                <w:rFonts w:ascii="Arial Narrow" w:hAnsi="Arial Narrow"/>
                <w:sz w:val="22"/>
                <w:szCs w:val="22"/>
                <w:lang w:val="it-IT"/>
              </w:rPr>
              <w:t>Sredstva i oprema lične zaštite</w:t>
            </w:r>
          </w:p>
        </w:tc>
        <w:tc>
          <w:tcPr>
            <w:tcW w:w="841" w:type="pct"/>
            <w:tcBorders>
              <w:bottom w:val="single" w:sz="8" w:space="0" w:color="2E74B5" w:themeColor="accent1" w:themeShade="BF"/>
            </w:tcBorders>
            <w:vAlign w:val="center"/>
          </w:tcPr>
          <w:p w14:paraId="4038DD5D" w14:textId="482FFC32"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eastAsia="Calibri" w:hAnsi="Arial Narrow"/>
                <w:sz w:val="22"/>
                <w:szCs w:val="22"/>
                <w:lang w:val="sr-Latn-ME"/>
              </w:rPr>
              <w:t>12</w:t>
            </w:r>
          </w:p>
        </w:tc>
      </w:tr>
      <w:tr w:rsidR="008F12A3" w:rsidRPr="00C30751" w14:paraId="4407DB5F" w14:textId="77777777" w:rsidTr="0083505F">
        <w:trPr>
          <w:trHeight w:val="63"/>
          <w:jc w:val="center"/>
        </w:trPr>
        <w:tc>
          <w:tcPr>
            <w:tcW w:w="459" w:type="pct"/>
            <w:vMerge/>
            <w:tcBorders>
              <w:bottom w:val="single" w:sz="8" w:space="0" w:color="2E74B5" w:themeColor="accent1" w:themeShade="BF"/>
            </w:tcBorders>
            <w:shd w:val="clear" w:color="auto" w:fill="auto"/>
            <w:vAlign w:val="center"/>
          </w:tcPr>
          <w:p w14:paraId="3A086457" w14:textId="77777777" w:rsidR="008F12A3" w:rsidRPr="006C291A" w:rsidRDefault="008F12A3" w:rsidP="008F12A3">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bottom w:val="single" w:sz="8" w:space="0" w:color="2E74B5" w:themeColor="accent1" w:themeShade="BF"/>
            </w:tcBorders>
            <w:shd w:val="clear" w:color="auto" w:fill="auto"/>
            <w:vAlign w:val="center"/>
          </w:tcPr>
          <w:p w14:paraId="6EFE23BC" w14:textId="77777777" w:rsidR="008F12A3" w:rsidRPr="006C291A" w:rsidRDefault="008F12A3" w:rsidP="008F12A3">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26ADE41A" w14:textId="5A6B7DFA" w:rsidR="008F12A3" w:rsidRPr="006C291A" w:rsidRDefault="008F12A3" w:rsidP="008F12A3">
            <w:pPr>
              <w:spacing w:before="120" w:after="120"/>
              <w:rPr>
                <w:rFonts w:ascii="Arial Narrow" w:hAnsi="Arial Narrow"/>
                <w:sz w:val="22"/>
                <w:szCs w:val="22"/>
                <w:lang w:val="it-IT"/>
              </w:rPr>
            </w:pPr>
            <w:r w:rsidRPr="006C291A">
              <w:rPr>
                <w:rFonts w:ascii="Arial Narrow" w:hAnsi="Arial Narrow"/>
                <w:sz w:val="22"/>
                <w:szCs w:val="22"/>
                <w:lang w:val="sr-Cyrl-CS"/>
              </w:rPr>
              <w:t>Kutija za prvu pomoć</w:t>
            </w:r>
          </w:p>
        </w:tc>
        <w:tc>
          <w:tcPr>
            <w:tcW w:w="841" w:type="pct"/>
            <w:tcBorders>
              <w:bottom w:val="single" w:sz="8" w:space="0" w:color="2E74B5" w:themeColor="accent1" w:themeShade="BF"/>
            </w:tcBorders>
            <w:vAlign w:val="center"/>
          </w:tcPr>
          <w:p w14:paraId="78147636" w14:textId="68CCB6CF" w:rsidR="008F12A3" w:rsidRPr="006C291A" w:rsidRDefault="008F12A3" w:rsidP="008F12A3">
            <w:pPr>
              <w:spacing w:before="40" w:after="40"/>
              <w:jc w:val="center"/>
              <w:rPr>
                <w:rFonts w:ascii="Arial Narrow" w:eastAsia="Calibri" w:hAnsi="Arial Narrow"/>
                <w:sz w:val="22"/>
                <w:szCs w:val="22"/>
                <w:lang w:val="sr-Latn-ME"/>
              </w:rPr>
            </w:pPr>
            <w:r w:rsidRPr="006C291A">
              <w:rPr>
                <w:rFonts w:ascii="Arial Narrow" w:eastAsia="Calibri" w:hAnsi="Arial Narrow"/>
                <w:sz w:val="22"/>
                <w:szCs w:val="22"/>
                <w:lang w:val="sr-Latn-ME"/>
              </w:rPr>
              <w:t>1</w:t>
            </w:r>
          </w:p>
        </w:tc>
      </w:tr>
      <w:tr w:rsidR="00044D0B" w:rsidRPr="00C30751" w14:paraId="321A580C" w14:textId="77777777" w:rsidTr="0083505F">
        <w:trPr>
          <w:trHeight w:val="252"/>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3D135E0D" w14:textId="77777777" w:rsidR="00044D0B" w:rsidRPr="006C291A" w:rsidRDefault="00044D0B" w:rsidP="00044D0B">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2B0BFE41" w14:textId="5FCB3B63" w:rsidR="00044D0B" w:rsidRPr="006C291A" w:rsidRDefault="00C30751" w:rsidP="00044D0B">
            <w:pPr>
              <w:spacing w:before="30" w:after="30"/>
              <w:ind w:left="6"/>
              <w:rPr>
                <w:rFonts w:ascii="Arial Narrow" w:hAnsi="Arial Narrow"/>
                <w:sz w:val="22"/>
                <w:szCs w:val="22"/>
              </w:rPr>
            </w:pPr>
            <w:r w:rsidRPr="006C291A">
              <w:rPr>
                <w:rFonts w:ascii="Arial Narrow" w:eastAsia="Calibri" w:hAnsi="Arial Narrow"/>
                <w:sz w:val="22"/>
                <w:szCs w:val="22"/>
                <w:lang w:val="sr-Latn-ME"/>
              </w:rPr>
              <w:t>Osnove organizacije i tehnologije građenja</w:t>
            </w:r>
          </w:p>
        </w:tc>
        <w:tc>
          <w:tcPr>
            <w:tcW w:w="2388" w:type="pct"/>
            <w:tcBorders>
              <w:top w:val="single" w:sz="8" w:space="0" w:color="2E74B5" w:themeColor="accent1" w:themeShade="BF"/>
            </w:tcBorders>
            <w:vAlign w:val="center"/>
          </w:tcPr>
          <w:p w14:paraId="0625BBD0" w14:textId="77777777" w:rsidR="00044D0B" w:rsidRPr="006C291A" w:rsidRDefault="00044D0B" w:rsidP="00044D0B">
            <w:pPr>
              <w:spacing w:before="120" w:after="120"/>
              <w:rPr>
                <w:rFonts w:ascii="Arial Narrow" w:hAnsi="Arial Narrow" w:cs="Trebuchet MS"/>
                <w:sz w:val="22"/>
                <w:szCs w:val="22"/>
                <w:lang w:val="sr-Latn-CS"/>
              </w:rPr>
            </w:pPr>
            <w:r w:rsidRPr="006C291A">
              <w:rPr>
                <w:rFonts w:ascii="Arial Narrow" w:hAnsi="Arial Narrow"/>
                <w:sz w:val="22"/>
                <w:szCs w:val="22"/>
                <w:lang w:val="sr-Latn-CS"/>
              </w:rPr>
              <w:t>Računar</w:t>
            </w:r>
          </w:p>
        </w:tc>
        <w:tc>
          <w:tcPr>
            <w:tcW w:w="841" w:type="pct"/>
            <w:tcBorders>
              <w:top w:val="single" w:sz="8" w:space="0" w:color="2E74B5" w:themeColor="accent1" w:themeShade="BF"/>
            </w:tcBorders>
            <w:vAlign w:val="center"/>
          </w:tcPr>
          <w:p w14:paraId="70A2D6E1" w14:textId="77777777" w:rsidR="00044D0B" w:rsidRPr="006C291A" w:rsidRDefault="00044D0B" w:rsidP="00044D0B">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044D0B" w:rsidRPr="00C30751" w14:paraId="31E3D973" w14:textId="77777777" w:rsidTr="0083505F">
        <w:trPr>
          <w:trHeight w:val="252"/>
          <w:jc w:val="center"/>
        </w:trPr>
        <w:tc>
          <w:tcPr>
            <w:tcW w:w="459" w:type="pct"/>
            <w:vMerge/>
            <w:tcBorders>
              <w:top w:val="single" w:sz="4" w:space="0" w:color="2E74B5" w:themeColor="accent1" w:themeShade="BF"/>
              <w:bottom w:val="single" w:sz="8" w:space="0" w:color="2E74B5" w:themeColor="accent1" w:themeShade="BF"/>
            </w:tcBorders>
            <w:shd w:val="clear" w:color="auto" w:fill="auto"/>
            <w:vAlign w:val="center"/>
          </w:tcPr>
          <w:p w14:paraId="37B083D3" w14:textId="77777777" w:rsidR="00044D0B" w:rsidRPr="006C291A" w:rsidRDefault="00044D0B" w:rsidP="00044D0B">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8" w:space="0" w:color="2E74B5" w:themeColor="accent1" w:themeShade="BF"/>
            </w:tcBorders>
            <w:shd w:val="clear" w:color="auto" w:fill="auto"/>
            <w:vAlign w:val="center"/>
          </w:tcPr>
          <w:p w14:paraId="09BE09BA" w14:textId="77777777" w:rsidR="00044D0B" w:rsidRPr="006C291A" w:rsidRDefault="00044D0B" w:rsidP="00044D0B">
            <w:pPr>
              <w:spacing w:before="30" w:after="30"/>
              <w:ind w:left="6"/>
              <w:rPr>
                <w:rFonts w:ascii="Arial Narrow" w:hAnsi="Arial Narrow"/>
                <w:sz w:val="22"/>
                <w:szCs w:val="22"/>
              </w:rPr>
            </w:pPr>
          </w:p>
        </w:tc>
        <w:tc>
          <w:tcPr>
            <w:tcW w:w="2388" w:type="pct"/>
            <w:vAlign w:val="center"/>
          </w:tcPr>
          <w:p w14:paraId="5A87D067" w14:textId="77777777" w:rsidR="00044D0B" w:rsidRPr="006C291A" w:rsidRDefault="00044D0B" w:rsidP="00044D0B">
            <w:pPr>
              <w:spacing w:before="120" w:after="120"/>
              <w:rPr>
                <w:rFonts w:ascii="Arial Narrow" w:hAnsi="Arial Narrow" w:cs="Trebuchet MS"/>
                <w:sz w:val="22"/>
                <w:szCs w:val="22"/>
                <w:lang w:val="sr-Latn-CS"/>
              </w:rPr>
            </w:pPr>
            <w:r w:rsidRPr="006C291A">
              <w:rPr>
                <w:rFonts w:ascii="Arial Narrow" w:hAnsi="Arial Narrow"/>
                <w:sz w:val="22"/>
                <w:szCs w:val="22"/>
              </w:rPr>
              <w:t>Projektor</w:t>
            </w:r>
            <w:r w:rsidRPr="006C291A">
              <w:rPr>
                <w:rFonts w:ascii="Arial Narrow" w:hAnsi="Arial Narrow" w:cs="Trebuchet MS"/>
                <w:sz w:val="22"/>
                <w:szCs w:val="22"/>
                <w:lang w:val="sr-Latn-CS"/>
              </w:rPr>
              <w:t>, projekciono platno</w:t>
            </w:r>
            <w:r w:rsidRPr="006C291A">
              <w:rPr>
                <w:rFonts w:ascii="Arial Narrow" w:hAnsi="Arial Narrow"/>
                <w:sz w:val="22"/>
                <w:szCs w:val="22"/>
              </w:rPr>
              <w:t>/multimedijalna tabla</w:t>
            </w:r>
          </w:p>
        </w:tc>
        <w:tc>
          <w:tcPr>
            <w:tcW w:w="841" w:type="pct"/>
            <w:vAlign w:val="center"/>
          </w:tcPr>
          <w:p w14:paraId="2752E339" w14:textId="77777777" w:rsidR="00044D0B" w:rsidRPr="006C291A" w:rsidRDefault="00044D0B" w:rsidP="00044D0B">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044D0B" w:rsidRPr="00C30751" w14:paraId="3C81B44F" w14:textId="77777777" w:rsidTr="0083505F">
        <w:trPr>
          <w:trHeight w:val="329"/>
          <w:jc w:val="center"/>
        </w:trPr>
        <w:tc>
          <w:tcPr>
            <w:tcW w:w="459" w:type="pct"/>
            <w:vMerge/>
            <w:tcBorders>
              <w:top w:val="single" w:sz="4" w:space="0" w:color="2E74B5" w:themeColor="accent1" w:themeShade="BF"/>
              <w:bottom w:val="single" w:sz="8" w:space="0" w:color="2E74B5" w:themeColor="accent1" w:themeShade="BF"/>
            </w:tcBorders>
            <w:shd w:val="clear" w:color="auto" w:fill="auto"/>
            <w:vAlign w:val="center"/>
          </w:tcPr>
          <w:p w14:paraId="0D19DF28" w14:textId="77777777" w:rsidR="00044D0B" w:rsidRPr="006C291A" w:rsidRDefault="00044D0B" w:rsidP="00044D0B">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8" w:space="0" w:color="2E74B5" w:themeColor="accent1" w:themeShade="BF"/>
            </w:tcBorders>
            <w:shd w:val="clear" w:color="auto" w:fill="auto"/>
            <w:vAlign w:val="center"/>
          </w:tcPr>
          <w:p w14:paraId="3492B4DC" w14:textId="77777777" w:rsidR="00044D0B" w:rsidRPr="006C291A" w:rsidRDefault="00044D0B" w:rsidP="00044D0B">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7B311FA7" w14:textId="77777777" w:rsidR="00044D0B" w:rsidRPr="006C291A" w:rsidRDefault="00044D0B" w:rsidP="00044D0B">
            <w:pPr>
              <w:spacing w:before="120" w:after="120"/>
              <w:rPr>
                <w:rFonts w:ascii="Arial Narrow" w:hAnsi="Arial Narrow" w:cs="Trebuchet MS"/>
                <w:sz w:val="22"/>
                <w:szCs w:val="22"/>
                <w:lang w:val="sr-Latn-CS"/>
              </w:rPr>
            </w:pPr>
            <w:r w:rsidRPr="006C291A">
              <w:rPr>
                <w:rFonts w:ascii="Arial Narrow" w:hAnsi="Arial Narrow"/>
                <w:sz w:val="22"/>
                <w:szCs w:val="22"/>
              </w:rPr>
              <w:t>Štampač</w:t>
            </w:r>
          </w:p>
        </w:tc>
        <w:tc>
          <w:tcPr>
            <w:tcW w:w="841" w:type="pct"/>
            <w:tcBorders>
              <w:bottom w:val="single" w:sz="8" w:space="0" w:color="2E74B5" w:themeColor="accent1" w:themeShade="BF"/>
            </w:tcBorders>
            <w:vAlign w:val="center"/>
          </w:tcPr>
          <w:p w14:paraId="269851AA" w14:textId="77777777" w:rsidR="00044D0B" w:rsidRPr="006C291A" w:rsidRDefault="00044D0B" w:rsidP="00044D0B">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044D0B" w:rsidRPr="00C30751" w14:paraId="0A66C1FF" w14:textId="77777777" w:rsidTr="0083505F">
        <w:trPr>
          <w:trHeight w:val="65"/>
          <w:jc w:val="center"/>
        </w:trPr>
        <w:tc>
          <w:tcPr>
            <w:tcW w:w="459" w:type="pct"/>
            <w:vMerge/>
            <w:tcBorders>
              <w:top w:val="single" w:sz="4" w:space="0" w:color="2E74B5" w:themeColor="accent1" w:themeShade="BF"/>
              <w:bottom w:val="single" w:sz="8" w:space="0" w:color="2E74B5" w:themeColor="accent1" w:themeShade="BF"/>
            </w:tcBorders>
            <w:shd w:val="clear" w:color="auto" w:fill="auto"/>
            <w:vAlign w:val="center"/>
          </w:tcPr>
          <w:p w14:paraId="56EF1476" w14:textId="77777777" w:rsidR="00044D0B" w:rsidRPr="006C291A" w:rsidRDefault="00044D0B" w:rsidP="00044D0B">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8" w:space="0" w:color="2E74B5" w:themeColor="accent1" w:themeShade="BF"/>
            </w:tcBorders>
            <w:shd w:val="clear" w:color="auto" w:fill="auto"/>
            <w:vAlign w:val="center"/>
          </w:tcPr>
          <w:p w14:paraId="2CF0E3EF" w14:textId="77777777" w:rsidR="00044D0B" w:rsidRPr="006C291A" w:rsidRDefault="00044D0B" w:rsidP="00044D0B">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30652556" w14:textId="77777777" w:rsidR="00044D0B" w:rsidRPr="006C291A" w:rsidRDefault="00044D0B" w:rsidP="00044D0B">
            <w:pPr>
              <w:spacing w:before="120" w:after="120"/>
              <w:rPr>
                <w:rFonts w:ascii="Arial Narrow" w:hAnsi="Arial Narrow" w:cs="Trebuchet MS"/>
                <w:sz w:val="22"/>
                <w:szCs w:val="22"/>
                <w:lang w:val="sr-Latn-CS"/>
              </w:rPr>
            </w:pPr>
            <w:r w:rsidRPr="006C291A">
              <w:rPr>
                <w:rFonts w:ascii="Arial Narrow" w:hAnsi="Arial Narrow" w:cs="Trebuchet MS"/>
                <w:sz w:val="22"/>
                <w:szCs w:val="22"/>
                <w:lang w:val="sr-Latn-CS"/>
              </w:rPr>
              <w:t>Štampani materijal</w:t>
            </w:r>
          </w:p>
        </w:tc>
        <w:tc>
          <w:tcPr>
            <w:tcW w:w="841" w:type="pct"/>
            <w:tcBorders>
              <w:bottom w:val="single" w:sz="8" w:space="0" w:color="2E74B5" w:themeColor="accent1" w:themeShade="BF"/>
            </w:tcBorders>
            <w:vAlign w:val="center"/>
          </w:tcPr>
          <w:p w14:paraId="33562218" w14:textId="77777777" w:rsidR="00044D0B" w:rsidRPr="006C291A" w:rsidRDefault="00044D0B" w:rsidP="00044D0B">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044D0B" w:rsidRPr="00C30751" w14:paraId="749F7F95" w14:textId="77777777" w:rsidTr="0083505F">
        <w:trPr>
          <w:trHeight w:val="52"/>
          <w:jc w:val="center"/>
        </w:trPr>
        <w:tc>
          <w:tcPr>
            <w:tcW w:w="459" w:type="pct"/>
            <w:vMerge w:val="restart"/>
            <w:tcBorders>
              <w:top w:val="single" w:sz="8" w:space="0" w:color="2E74B5" w:themeColor="accent1" w:themeShade="BF"/>
              <w:bottom w:val="single" w:sz="8" w:space="0" w:color="2E74B5" w:themeColor="accent1" w:themeShade="BF"/>
            </w:tcBorders>
            <w:shd w:val="clear" w:color="auto" w:fill="auto"/>
            <w:vAlign w:val="center"/>
          </w:tcPr>
          <w:p w14:paraId="232D0DDC" w14:textId="77777777" w:rsidR="00044D0B" w:rsidRPr="006C291A" w:rsidRDefault="00044D0B" w:rsidP="00044D0B">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val="restart"/>
            <w:tcBorders>
              <w:top w:val="single" w:sz="8" w:space="0" w:color="2E74B5" w:themeColor="accent1" w:themeShade="BF"/>
              <w:bottom w:val="single" w:sz="8" w:space="0" w:color="2E74B5" w:themeColor="accent1" w:themeShade="BF"/>
            </w:tcBorders>
            <w:shd w:val="clear" w:color="auto" w:fill="auto"/>
            <w:vAlign w:val="center"/>
          </w:tcPr>
          <w:p w14:paraId="12796992" w14:textId="5A036C16" w:rsidR="00044D0B" w:rsidRPr="006C291A" w:rsidRDefault="00C30751" w:rsidP="00044D0B">
            <w:pPr>
              <w:spacing w:before="30" w:after="30"/>
              <w:ind w:left="6" w:right="-60"/>
              <w:rPr>
                <w:rFonts w:ascii="Arial Narrow" w:hAnsi="Arial Narrow"/>
                <w:sz w:val="22"/>
                <w:szCs w:val="22"/>
              </w:rPr>
            </w:pPr>
            <w:r w:rsidRPr="006C291A">
              <w:rPr>
                <w:rFonts w:ascii="Arial Narrow" w:eastAsia="Calibri" w:hAnsi="Arial Narrow"/>
                <w:sz w:val="22"/>
                <w:szCs w:val="22"/>
                <w:lang w:val="sr-Latn-ME"/>
              </w:rPr>
              <w:t>Preduzetništvo</w:t>
            </w:r>
          </w:p>
        </w:tc>
        <w:tc>
          <w:tcPr>
            <w:tcW w:w="2388" w:type="pct"/>
            <w:tcBorders>
              <w:top w:val="single" w:sz="8" w:space="0" w:color="2E74B5" w:themeColor="accent1" w:themeShade="BF"/>
            </w:tcBorders>
            <w:vAlign w:val="center"/>
          </w:tcPr>
          <w:p w14:paraId="56D3C5CD" w14:textId="77777777" w:rsidR="00044D0B" w:rsidRPr="006C291A" w:rsidRDefault="00044D0B" w:rsidP="00044D0B">
            <w:pPr>
              <w:spacing w:before="120" w:after="120"/>
              <w:rPr>
                <w:rFonts w:ascii="Arial Narrow" w:hAnsi="Arial Narrow" w:cs="Trebuchet MS"/>
                <w:sz w:val="22"/>
                <w:szCs w:val="22"/>
                <w:lang w:val="sr-Latn-CS"/>
              </w:rPr>
            </w:pPr>
            <w:r w:rsidRPr="006C291A">
              <w:rPr>
                <w:rFonts w:ascii="Arial Narrow" w:eastAsia="SimSun" w:hAnsi="Arial Narrow"/>
                <w:sz w:val="22"/>
                <w:szCs w:val="22"/>
              </w:rPr>
              <w:t>Računar</w:t>
            </w:r>
          </w:p>
        </w:tc>
        <w:tc>
          <w:tcPr>
            <w:tcW w:w="841" w:type="pct"/>
            <w:tcBorders>
              <w:top w:val="single" w:sz="8" w:space="0" w:color="2E74B5" w:themeColor="accent1" w:themeShade="BF"/>
            </w:tcBorders>
            <w:vAlign w:val="center"/>
          </w:tcPr>
          <w:p w14:paraId="1558396B" w14:textId="77777777" w:rsidR="00044D0B" w:rsidRPr="006C291A" w:rsidRDefault="00044D0B" w:rsidP="00044D0B">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044D0B" w:rsidRPr="00C30751" w14:paraId="4B98E89F" w14:textId="77777777" w:rsidTr="0083505F">
        <w:trPr>
          <w:trHeight w:val="145"/>
          <w:jc w:val="center"/>
        </w:trPr>
        <w:tc>
          <w:tcPr>
            <w:tcW w:w="459" w:type="pct"/>
            <w:vMerge/>
            <w:tcBorders>
              <w:top w:val="single" w:sz="4" w:space="0" w:color="2E74B5" w:themeColor="accent1" w:themeShade="BF"/>
              <w:bottom w:val="single" w:sz="8" w:space="0" w:color="2E74B5" w:themeColor="accent1" w:themeShade="BF"/>
            </w:tcBorders>
            <w:shd w:val="clear" w:color="auto" w:fill="auto"/>
            <w:vAlign w:val="center"/>
          </w:tcPr>
          <w:p w14:paraId="25EE5C6F" w14:textId="77777777" w:rsidR="00044D0B" w:rsidRPr="006C291A" w:rsidRDefault="00044D0B" w:rsidP="00044D0B">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8" w:space="0" w:color="2E74B5" w:themeColor="accent1" w:themeShade="BF"/>
            </w:tcBorders>
            <w:shd w:val="clear" w:color="auto" w:fill="auto"/>
            <w:vAlign w:val="center"/>
          </w:tcPr>
          <w:p w14:paraId="445CD7FB" w14:textId="77777777" w:rsidR="00044D0B" w:rsidRPr="006C291A" w:rsidRDefault="00044D0B" w:rsidP="00044D0B">
            <w:pPr>
              <w:spacing w:before="30" w:after="30"/>
              <w:ind w:left="6"/>
              <w:rPr>
                <w:rFonts w:ascii="Arial Narrow" w:hAnsi="Arial Narrow"/>
                <w:sz w:val="22"/>
                <w:szCs w:val="22"/>
              </w:rPr>
            </w:pPr>
          </w:p>
        </w:tc>
        <w:tc>
          <w:tcPr>
            <w:tcW w:w="2388" w:type="pct"/>
            <w:vAlign w:val="center"/>
          </w:tcPr>
          <w:p w14:paraId="38D680DD" w14:textId="77777777" w:rsidR="00044D0B" w:rsidRPr="006C291A" w:rsidRDefault="00044D0B" w:rsidP="00044D0B">
            <w:pPr>
              <w:spacing w:before="120" w:after="120"/>
              <w:rPr>
                <w:rFonts w:ascii="Arial Narrow" w:hAnsi="Arial Narrow" w:cs="Trebuchet MS"/>
                <w:sz w:val="22"/>
                <w:szCs w:val="22"/>
                <w:lang w:val="sr-Latn-CS"/>
              </w:rPr>
            </w:pPr>
            <w:r w:rsidRPr="006C291A">
              <w:rPr>
                <w:rFonts w:ascii="Arial Narrow" w:eastAsia="SimSun" w:hAnsi="Arial Narrow"/>
                <w:sz w:val="22"/>
                <w:szCs w:val="22"/>
              </w:rPr>
              <w:t>Projektor, projekciono platno/ multimedijalna tabla</w:t>
            </w:r>
          </w:p>
        </w:tc>
        <w:tc>
          <w:tcPr>
            <w:tcW w:w="841" w:type="pct"/>
            <w:vAlign w:val="center"/>
          </w:tcPr>
          <w:p w14:paraId="181A7F78" w14:textId="77777777" w:rsidR="00044D0B" w:rsidRPr="006C291A" w:rsidRDefault="00044D0B" w:rsidP="00044D0B">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044D0B" w:rsidRPr="00C30751" w14:paraId="0E945283" w14:textId="77777777" w:rsidTr="0083505F">
        <w:trPr>
          <w:trHeight w:val="52"/>
          <w:jc w:val="center"/>
        </w:trPr>
        <w:tc>
          <w:tcPr>
            <w:tcW w:w="459" w:type="pct"/>
            <w:vMerge/>
            <w:tcBorders>
              <w:top w:val="single" w:sz="4" w:space="0" w:color="2E74B5" w:themeColor="accent1" w:themeShade="BF"/>
              <w:bottom w:val="single" w:sz="8" w:space="0" w:color="2E74B5" w:themeColor="accent1" w:themeShade="BF"/>
            </w:tcBorders>
            <w:shd w:val="clear" w:color="auto" w:fill="auto"/>
            <w:vAlign w:val="center"/>
          </w:tcPr>
          <w:p w14:paraId="44210749" w14:textId="77777777" w:rsidR="00044D0B" w:rsidRPr="006C291A" w:rsidRDefault="00044D0B" w:rsidP="00044D0B">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8" w:space="0" w:color="2E74B5" w:themeColor="accent1" w:themeShade="BF"/>
            </w:tcBorders>
            <w:shd w:val="clear" w:color="auto" w:fill="auto"/>
            <w:vAlign w:val="center"/>
          </w:tcPr>
          <w:p w14:paraId="42214819" w14:textId="77777777" w:rsidR="00044D0B" w:rsidRPr="006C291A" w:rsidRDefault="00044D0B" w:rsidP="00044D0B">
            <w:pPr>
              <w:spacing w:before="30" w:after="30"/>
              <w:ind w:left="6"/>
              <w:rPr>
                <w:rFonts w:ascii="Arial Narrow" w:hAnsi="Arial Narrow"/>
                <w:sz w:val="22"/>
                <w:szCs w:val="22"/>
              </w:rPr>
            </w:pPr>
          </w:p>
        </w:tc>
        <w:tc>
          <w:tcPr>
            <w:tcW w:w="2388" w:type="pct"/>
            <w:vAlign w:val="center"/>
          </w:tcPr>
          <w:p w14:paraId="11D7B2FD" w14:textId="77777777" w:rsidR="00044D0B" w:rsidRPr="006C291A" w:rsidRDefault="00044D0B" w:rsidP="00044D0B">
            <w:pPr>
              <w:spacing w:before="120" w:after="120"/>
              <w:rPr>
                <w:rFonts w:ascii="Arial Narrow" w:hAnsi="Arial Narrow" w:cs="Trebuchet MS"/>
                <w:sz w:val="22"/>
                <w:szCs w:val="22"/>
                <w:lang w:val="sr-Latn-CS"/>
              </w:rPr>
            </w:pPr>
            <w:r w:rsidRPr="006C291A">
              <w:rPr>
                <w:rFonts w:ascii="Arial Narrow" w:eastAsia="SimSun" w:hAnsi="Arial Narrow"/>
                <w:sz w:val="22"/>
                <w:szCs w:val="22"/>
              </w:rPr>
              <w:t>Štampač</w:t>
            </w:r>
          </w:p>
        </w:tc>
        <w:tc>
          <w:tcPr>
            <w:tcW w:w="841" w:type="pct"/>
            <w:vAlign w:val="center"/>
          </w:tcPr>
          <w:p w14:paraId="1AFA4777" w14:textId="77777777" w:rsidR="00044D0B" w:rsidRPr="006C291A" w:rsidRDefault="00044D0B" w:rsidP="00044D0B">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044D0B" w:rsidRPr="00C30751" w14:paraId="0C0E9AF6" w14:textId="77777777" w:rsidTr="0083505F">
        <w:trPr>
          <w:trHeight w:val="175"/>
          <w:jc w:val="center"/>
        </w:trPr>
        <w:tc>
          <w:tcPr>
            <w:tcW w:w="459" w:type="pct"/>
            <w:vMerge/>
            <w:tcBorders>
              <w:top w:val="single" w:sz="4" w:space="0" w:color="2E74B5" w:themeColor="accent1" w:themeShade="BF"/>
              <w:bottom w:val="single" w:sz="8" w:space="0" w:color="2E74B5" w:themeColor="accent1" w:themeShade="BF"/>
            </w:tcBorders>
            <w:shd w:val="clear" w:color="auto" w:fill="auto"/>
            <w:vAlign w:val="center"/>
          </w:tcPr>
          <w:p w14:paraId="6B2E1A7E" w14:textId="77777777" w:rsidR="00044D0B" w:rsidRPr="006C291A" w:rsidRDefault="00044D0B" w:rsidP="00044D0B">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8" w:space="0" w:color="2E74B5" w:themeColor="accent1" w:themeShade="BF"/>
            </w:tcBorders>
            <w:shd w:val="clear" w:color="auto" w:fill="auto"/>
            <w:vAlign w:val="center"/>
          </w:tcPr>
          <w:p w14:paraId="62BB48BC" w14:textId="77777777" w:rsidR="00044D0B" w:rsidRPr="006C291A" w:rsidRDefault="00044D0B" w:rsidP="00044D0B">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45E242F7" w14:textId="77777777" w:rsidR="00044D0B" w:rsidRPr="006C291A" w:rsidRDefault="00044D0B" w:rsidP="00044D0B">
            <w:pPr>
              <w:spacing w:before="120" w:after="120"/>
              <w:rPr>
                <w:rFonts w:ascii="Arial Narrow" w:hAnsi="Arial Narrow" w:cs="Trebuchet MS"/>
                <w:sz w:val="22"/>
                <w:szCs w:val="22"/>
                <w:lang w:val="sr-Latn-CS"/>
              </w:rPr>
            </w:pPr>
            <w:r w:rsidRPr="006C291A">
              <w:rPr>
                <w:rFonts w:ascii="Arial Narrow" w:eastAsia="SimSun" w:hAnsi="Arial Narrow"/>
                <w:sz w:val="22"/>
                <w:szCs w:val="22"/>
              </w:rPr>
              <w:t>Skener</w:t>
            </w:r>
          </w:p>
        </w:tc>
        <w:tc>
          <w:tcPr>
            <w:tcW w:w="841" w:type="pct"/>
            <w:tcBorders>
              <w:bottom w:val="single" w:sz="8" w:space="0" w:color="2E74B5" w:themeColor="accent1" w:themeShade="BF"/>
            </w:tcBorders>
            <w:vAlign w:val="center"/>
          </w:tcPr>
          <w:p w14:paraId="142FE270" w14:textId="77777777" w:rsidR="00044D0B" w:rsidRPr="006C291A" w:rsidRDefault="00044D0B" w:rsidP="00044D0B">
            <w:pPr>
              <w:spacing w:before="40" w:after="40"/>
              <w:jc w:val="center"/>
              <w:rPr>
                <w:rFonts w:ascii="Arial Narrow" w:hAnsi="Arial Narrow" w:cs="Trebuchet MS"/>
                <w:sz w:val="22"/>
                <w:szCs w:val="22"/>
                <w:lang w:val="sr-Latn-CS"/>
              </w:rPr>
            </w:pPr>
            <w:r w:rsidRPr="006C291A">
              <w:rPr>
                <w:rFonts w:ascii="Arial Narrow" w:eastAsia="Calibri" w:hAnsi="Arial Narrow"/>
                <w:sz w:val="22"/>
                <w:szCs w:val="22"/>
                <w:lang w:val="sr-Latn-ME"/>
              </w:rPr>
              <w:t>1</w:t>
            </w:r>
          </w:p>
        </w:tc>
      </w:tr>
      <w:tr w:rsidR="00044D0B" w:rsidRPr="00C30751" w14:paraId="11408BE7" w14:textId="77777777" w:rsidTr="0083505F">
        <w:trPr>
          <w:trHeight w:val="62"/>
          <w:jc w:val="center"/>
        </w:trPr>
        <w:tc>
          <w:tcPr>
            <w:tcW w:w="459" w:type="pct"/>
            <w:vMerge/>
            <w:tcBorders>
              <w:top w:val="single" w:sz="4" w:space="0" w:color="2E74B5" w:themeColor="accent1" w:themeShade="BF"/>
              <w:bottom w:val="single" w:sz="8" w:space="0" w:color="2E74B5" w:themeColor="accent1" w:themeShade="BF"/>
            </w:tcBorders>
            <w:shd w:val="clear" w:color="auto" w:fill="auto"/>
            <w:vAlign w:val="center"/>
          </w:tcPr>
          <w:p w14:paraId="275B92A8" w14:textId="77777777" w:rsidR="00044D0B" w:rsidRPr="006C291A" w:rsidRDefault="00044D0B" w:rsidP="00044D0B">
            <w:pPr>
              <w:numPr>
                <w:ilvl w:val="0"/>
                <w:numId w:val="7"/>
              </w:numPr>
              <w:spacing w:before="30" w:after="30"/>
              <w:ind w:left="357" w:hanging="357"/>
              <w:contextualSpacing/>
              <w:jc w:val="right"/>
              <w:rPr>
                <w:rFonts w:ascii="Arial Narrow" w:eastAsia="Calibri" w:hAnsi="Arial Narrow"/>
                <w:sz w:val="22"/>
                <w:szCs w:val="22"/>
                <w:lang w:val="en-US"/>
              </w:rPr>
            </w:pPr>
          </w:p>
        </w:tc>
        <w:tc>
          <w:tcPr>
            <w:tcW w:w="1312" w:type="pct"/>
            <w:vMerge/>
            <w:tcBorders>
              <w:top w:val="single" w:sz="4" w:space="0" w:color="2E74B5" w:themeColor="accent1" w:themeShade="BF"/>
              <w:bottom w:val="single" w:sz="8" w:space="0" w:color="2E74B5" w:themeColor="accent1" w:themeShade="BF"/>
            </w:tcBorders>
            <w:shd w:val="clear" w:color="auto" w:fill="auto"/>
            <w:vAlign w:val="center"/>
          </w:tcPr>
          <w:p w14:paraId="7F15EED9" w14:textId="77777777" w:rsidR="00044D0B" w:rsidRPr="006C291A" w:rsidRDefault="00044D0B" w:rsidP="00044D0B">
            <w:pPr>
              <w:spacing w:before="30" w:after="30"/>
              <w:ind w:left="6"/>
              <w:rPr>
                <w:rFonts w:ascii="Arial Narrow" w:hAnsi="Arial Narrow"/>
                <w:sz w:val="22"/>
                <w:szCs w:val="22"/>
              </w:rPr>
            </w:pPr>
          </w:p>
        </w:tc>
        <w:tc>
          <w:tcPr>
            <w:tcW w:w="2388" w:type="pct"/>
            <w:tcBorders>
              <w:bottom w:val="single" w:sz="8" w:space="0" w:color="2E74B5" w:themeColor="accent1" w:themeShade="BF"/>
            </w:tcBorders>
            <w:vAlign w:val="center"/>
          </w:tcPr>
          <w:p w14:paraId="07790767" w14:textId="77777777" w:rsidR="00044D0B" w:rsidRPr="006C291A" w:rsidRDefault="00044D0B" w:rsidP="00044D0B">
            <w:pPr>
              <w:spacing w:before="120" w:after="120"/>
              <w:rPr>
                <w:rFonts w:ascii="Arial Narrow" w:eastAsia="Calibri" w:hAnsi="Arial Narrow"/>
                <w:sz w:val="22"/>
                <w:szCs w:val="22"/>
                <w:lang w:val="sr-Latn-ME"/>
              </w:rPr>
            </w:pPr>
            <w:r w:rsidRPr="006C291A">
              <w:rPr>
                <w:rFonts w:ascii="Arial Narrow" w:eastAsia="SimSun" w:hAnsi="Arial Narrow"/>
                <w:sz w:val="22"/>
                <w:szCs w:val="22"/>
              </w:rPr>
              <w:t>Kancelarijski materijal i pribor</w:t>
            </w:r>
          </w:p>
        </w:tc>
        <w:tc>
          <w:tcPr>
            <w:tcW w:w="841" w:type="pct"/>
            <w:tcBorders>
              <w:bottom w:val="single" w:sz="8" w:space="0" w:color="2E74B5" w:themeColor="accent1" w:themeShade="BF"/>
            </w:tcBorders>
            <w:vAlign w:val="center"/>
          </w:tcPr>
          <w:p w14:paraId="491DA49A" w14:textId="77777777" w:rsidR="00044D0B" w:rsidRPr="006C291A" w:rsidRDefault="00044D0B" w:rsidP="00044D0B">
            <w:pPr>
              <w:spacing w:before="40" w:after="40"/>
              <w:jc w:val="center"/>
              <w:rPr>
                <w:rFonts w:ascii="Arial Narrow" w:eastAsia="Calibri" w:hAnsi="Arial Narrow"/>
                <w:sz w:val="22"/>
                <w:szCs w:val="22"/>
                <w:lang w:val="sr-Latn-ME"/>
              </w:rPr>
            </w:pPr>
            <w:r w:rsidRPr="006C291A">
              <w:rPr>
                <w:rFonts w:ascii="Arial Narrow" w:eastAsia="SimSun" w:hAnsi="Arial Narrow"/>
                <w:sz w:val="22"/>
                <w:szCs w:val="22"/>
              </w:rPr>
              <w:t>po potrebi</w:t>
            </w:r>
          </w:p>
        </w:tc>
      </w:tr>
    </w:tbl>
    <w:p w14:paraId="5A08A3AB" w14:textId="2943A19B" w:rsidR="0052407F" w:rsidRPr="00C30751" w:rsidRDefault="0052407F" w:rsidP="0052407F">
      <w:pPr>
        <w:spacing w:after="160" w:line="259" w:lineRule="auto"/>
        <w:rPr>
          <w:rFonts w:ascii="Arial Narrow" w:eastAsia="Calibri" w:hAnsi="Arial Narrow"/>
          <w:b/>
          <w:sz w:val="22"/>
          <w:szCs w:val="22"/>
          <w:lang w:val="sr-Latn-ME"/>
        </w:rPr>
      </w:pPr>
      <w:r w:rsidRPr="00C30751">
        <w:rPr>
          <w:rFonts w:ascii="Arial Narrow" w:eastAsia="Calibri" w:hAnsi="Arial Narrow"/>
          <w:b/>
          <w:sz w:val="22"/>
          <w:szCs w:val="22"/>
          <w:lang w:val="sr-Latn-ME"/>
        </w:rPr>
        <w:br w:type="page"/>
      </w:r>
    </w:p>
    <w:sdt>
      <w:sdtPr>
        <w:rPr>
          <w:rFonts w:ascii="Arial Narrow" w:eastAsia="Calibri" w:hAnsi="Arial Narrow"/>
          <w:b/>
          <w:sz w:val="22"/>
          <w:szCs w:val="22"/>
          <w:lang w:val="sr-Latn-ME"/>
        </w:rPr>
        <w:id w:val="-700857797"/>
        <w:lock w:val="sdtContentLocked"/>
        <w:placeholder>
          <w:docPart w:val="DefaultPlaceholder_1081868574"/>
        </w:placeholder>
      </w:sdtPr>
      <w:sdtEndPr/>
      <w:sdtContent>
        <w:p w14:paraId="187BBDB3" w14:textId="77777777" w:rsidR="0052407F" w:rsidRPr="00827154" w:rsidRDefault="00A16BEA" w:rsidP="0052407F">
          <w:pPr>
            <w:spacing w:before="240" w:after="120"/>
            <w:rPr>
              <w:rFonts w:ascii="Arial Narrow" w:eastAsia="Calibri" w:hAnsi="Arial Narrow"/>
              <w:b/>
              <w:sz w:val="22"/>
              <w:szCs w:val="22"/>
              <w:lang w:val="sr-Latn-ME"/>
            </w:rPr>
          </w:pPr>
          <w:r>
            <w:rPr>
              <w:rFonts w:ascii="Arial Narrow" w:eastAsia="Calibri" w:hAnsi="Arial Narrow"/>
              <w:b/>
              <w:sz w:val="22"/>
              <w:szCs w:val="22"/>
              <w:lang w:val="sr-Latn-ME"/>
            </w:rPr>
            <w:t>4</w:t>
          </w:r>
          <w:r w:rsidR="00CF394A">
            <w:rPr>
              <w:rFonts w:ascii="Arial Narrow" w:eastAsia="Calibri" w:hAnsi="Arial Narrow"/>
              <w:b/>
              <w:sz w:val="22"/>
              <w:szCs w:val="22"/>
              <w:lang w:val="sr-Latn-ME"/>
            </w:rPr>
            <w:t>.3</w:t>
          </w:r>
          <w:r w:rsidR="004A2157">
            <w:rPr>
              <w:rFonts w:ascii="Arial Narrow" w:eastAsia="Calibri" w:hAnsi="Arial Narrow"/>
              <w:b/>
              <w:sz w:val="22"/>
              <w:szCs w:val="22"/>
              <w:lang w:val="sr-Latn-ME"/>
            </w:rPr>
            <w:t xml:space="preserve">. </w:t>
          </w:r>
          <w:r w:rsidR="0052407F" w:rsidRPr="00827154">
            <w:rPr>
              <w:rFonts w:ascii="Arial Narrow" w:eastAsia="Calibri" w:hAnsi="Arial Narrow"/>
              <w:b/>
              <w:sz w:val="22"/>
              <w:szCs w:val="22"/>
              <w:lang w:val="sr-Latn-ME"/>
            </w:rPr>
            <w:t>IZVOĐAČI PROGRAMA</w:t>
          </w:r>
          <w:r w:rsidR="00D51FC2">
            <w:rPr>
              <w:rFonts w:ascii="Arial Narrow" w:eastAsia="Calibri" w:hAnsi="Arial Narrow"/>
              <w:b/>
              <w:sz w:val="22"/>
              <w:szCs w:val="22"/>
              <w:lang w:val="sr-Latn-ME"/>
            </w:rPr>
            <w:t xml:space="preserve"> </w:t>
          </w:r>
          <w:r w:rsidR="003D19FA">
            <w:rPr>
              <w:rFonts w:ascii="Arial Narrow" w:eastAsia="Calibri" w:hAnsi="Arial Narrow"/>
              <w:b/>
              <w:sz w:val="22"/>
              <w:szCs w:val="22"/>
              <w:lang w:val="sr-Latn-ME"/>
            </w:rPr>
            <w:t>OBRAZOVANJA</w:t>
          </w:r>
        </w:p>
      </w:sdtContent>
    </w:sdt>
    <w:tbl>
      <w:tblPr>
        <w:tblW w:w="9356" w:type="dxa"/>
        <w:jc w:val="center"/>
        <w:tblBorders>
          <w:top w:val="single" w:sz="8" w:space="0" w:color="2E74B5" w:themeColor="accent1" w:themeShade="BF"/>
          <w:bottom w:val="single" w:sz="8" w:space="0" w:color="2E74B5" w:themeColor="accent1" w:themeShade="BF"/>
          <w:insideH w:val="single" w:sz="8" w:space="0" w:color="2E74B5" w:themeColor="accent1" w:themeShade="BF"/>
          <w:insideV w:val="single" w:sz="8" w:space="0" w:color="2E74B5" w:themeColor="accent1" w:themeShade="BF"/>
        </w:tblBorders>
        <w:tblLayout w:type="fixed"/>
        <w:tblCellMar>
          <w:left w:w="115" w:type="dxa"/>
          <w:right w:w="115" w:type="dxa"/>
        </w:tblCellMar>
        <w:tblLook w:val="04A0" w:firstRow="1" w:lastRow="0" w:firstColumn="1" w:lastColumn="0" w:noHBand="0" w:noVBand="1"/>
      </w:tblPr>
      <w:tblGrid>
        <w:gridCol w:w="737"/>
        <w:gridCol w:w="3258"/>
        <w:gridCol w:w="5361"/>
      </w:tblGrid>
      <w:sdt>
        <w:sdtPr>
          <w:rPr>
            <w:rFonts w:ascii="Arial Narrow" w:eastAsia="Calibri" w:hAnsi="Arial Narrow"/>
            <w:b/>
            <w:sz w:val="20"/>
            <w:szCs w:val="20"/>
            <w:lang w:val="sr-Latn-ME"/>
          </w:rPr>
          <w:id w:val="1618258525"/>
        </w:sdtPr>
        <w:sdtEndPr>
          <w:rPr>
            <w:rFonts w:eastAsia="Times New Roman" w:cs="Arial"/>
            <w:lang w:val="sr-Latn-CS"/>
          </w:rPr>
        </w:sdtEndPr>
        <w:sdtContent>
          <w:tr w:rsidR="0052407F" w:rsidRPr="008C6D08" w14:paraId="7211C669" w14:textId="77777777" w:rsidTr="0083505F">
            <w:trPr>
              <w:trHeight w:val="381"/>
              <w:tblHeader/>
              <w:jc w:val="center"/>
            </w:trPr>
            <w:tc>
              <w:tcPr>
                <w:tcW w:w="394"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b/>
                    <w:sz w:val="20"/>
                    <w:szCs w:val="20"/>
                    <w:lang w:val="sr-Latn-ME"/>
                  </w:rPr>
                  <w:id w:val="-768004411"/>
                </w:sdtPr>
                <w:sdtEndPr>
                  <w:rPr>
                    <w:b w:val="0"/>
                  </w:rPr>
                </w:sdtEndPr>
                <w:sdtContent>
                  <w:p w14:paraId="5E29490D" w14:textId="77777777" w:rsidR="0052407F" w:rsidRPr="008C6D08" w:rsidRDefault="0052407F" w:rsidP="00F46139">
                    <w:pPr>
                      <w:spacing w:before="40" w:after="40"/>
                      <w:jc w:val="center"/>
                      <w:rPr>
                        <w:rFonts w:ascii="Calibri" w:eastAsia="Calibri" w:hAnsi="Calibri"/>
                        <w:sz w:val="20"/>
                        <w:szCs w:val="20"/>
                        <w:lang w:val="sr-Latn-ME"/>
                      </w:rPr>
                    </w:pPr>
                    <w:r>
                      <w:rPr>
                        <w:rFonts w:ascii="Arial Narrow" w:hAnsi="Arial Narrow"/>
                        <w:b/>
                        <w:sz w:val="18"/>
                        <w:szCs w:val="18"/>
                      </w:rPr>
                      <w:t>REDNI</w:t>
                    </w:r>
                    <w:r w:rsidRPr="003F259B">
                      <w:rPr>
                        <w:rFonts w:ascii="Arial Narrow" w:hAnsi="Arial Narrow"/>
                        <w:b/>
                        <w:sz w:val="18"/>
                        <w:szCs w:val="18"/>
                      </w:rPr>
                      <w:t xml:space="preserve"> BROJ</w:t>
                    </w:r>
                  </w:p>
                </w:sdtContent>
              </w:sdt>
            </w:tc>
            <w:tc>
              <w:tcPr>
                <w:tcW w:w="1741"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sdt>
                <w:sdtPr>
                  <w:rPr>
                    <w:rFonts w:ascii="Arial Narrow" w:eastAsia="Calibri" w:hAnsi="Arial Narrow" w:cs="Verdana"/>
                    <w:b/>
                    <w:color w:val="000000"/>
                    <w:sz w:val="20"/>
                    <w:szCs w:val="20"/>
                    <w:lang w:val="sr-Latn-ME"/>
                  </w:rPr>
                  <w:id w:val="2098896726"/>
                </w:sdtPr>
                <w:sdtEndPr>
                  <w:rPr>
                    <w:b w:val="0"/>
                  </w:rPr>
                </w:sdtEndPr>
                <w:sdtContent>
                  <w:p w14:paraId="70E46D6F" w14:textId="77777777" w:rsidR="0052407F" w:rsidRPr="008C6D08" w:rsidRDefault="0052407F" w:rsidP="00044D0B">
                    <w:pPr>
                      <w:spacing w:before="40" w:after="40"/>
                      <w:jc w:val="center"/>
                      <w:rPr>
                        <w:rFonts w:ascii="Calibri" w:eastAsia="Calibri" w:hAnsi="Calibri"/>
                        <w:sz w:val="20"/>
                        <w:szCs w:val="20"/>
                        <w:lang w:val="sr-Latn-ME"/>
                      </w:rPr>
                    </w:pPr>
                    <w:r w:rsidRPr="008C6D08">
                      <w:rPr>
                        <w:rFonts w:ascii="Arial Narrow" w:hAnsi="Arial Narrow" w:cs="Arial"/>
                        <w:b/>
                        <w:sz w:val="20"/>
                        <w:szCs w:val="20"/>
                        <w:lang w:val="sr-Latn-CS"/>
                      </w:rPr>
                      <w:t>NAZIV MODULA</w:t>
                    </w:r>
                    <w:r w:rsidR="004A2157">
                      <w:rPr>
                        <w:rFonts w:ascii="Arial Narrow" w:hAnsi="Arial Narrow" w:cs="Arial"/>
                        <w:b/>
                        <w:sz w:val="20"/>
                        <w:szCs w:val="20"/>
                        <w:lang w:val="sr-Latn-CS"/>
                      </w:rPr>
                      <w:t xml:space="preserve"> </w:t>
                    </w:r>
                  </w:p>
                </w:sdtContent>
              </w:sdt>
            </w:tc>
            <w:tc>
              <w:tcPr>
                <w:tcW w:w="2865" w:type="pct"/>
                <w:tcBorders>
                  <w:top w:val="single" w:sz="18" w:space="0" w:color="2E74B5" w:themeColor="accent1" w:themeShade="BF"/>
                  <w:bottom w:val="single" w:sz="18" w:space="0" w:color="2E74B5" w:themeColor="accent1" w:themeShade="BF"/>
                </w:tcBorders>
                <w:shd w:val="clear" w:color="auto" w:fill="DEEAF6" w:themeFill="accent1" w:themeFillTint="33"/>
                <w:vAlign w:val="center"/>
              </w:tcPr>
              <w:p w14:paraId="064722E1" w14:textId="77777777" w:rsidR="0052407F" w:rsidRPr="008C6D08" w:rsidRDefault="0052407F" w:rsidP="00F46139">
                <w:pPr>
                  <w:spacing w:before="40" w:after="40"/>
                  <w:jc w:val="center"/>
                  <w:rPr>
                    <w:rFonts w:ascii="Arial Narrow" w:eastAsia="Calibri" w:hAnsi="Arial Narrow" w:cs="Verdana"/>
                    <w:b/>
                    <w:color w:val="000000"/>
                    <w:sz w:val="20"/>
                    <w:szCs w:val="20"/>
                    <w:lang w:val="sr-Latn-ME"/>
                  </w:rPr>
                </w:pPr>
                <w:r w:rsidRPr="008C6D08">
                  <w:rPr>
                    <w:rFonts w:ascii="Arial Narrow" w:hAnsi="Arial Narrow" w:cs="Arial"/>
                    <w:b/>
                    <w:sz w:val="20"/>
                    <w:szCs w:val="20"/>
                    <w:lang w:val="sr-Latn-CS"/>
                  </w:rPr>
                  <w:t>PROFIL I NIVO OBRAZOVANJA</w:t>
                </w:r>
                <w:r>
                  <w:rPr>
                    <w:rFonts w:ascii="Arial Narrow" w:hAnsi="Arial Narrow" w:cs="Arial"/>
                    <w:b/>
                    <w:sz w:val="20"/>
                    <w:szCs w:val="20"/>
                    <w:lang w:val="sr-Latn-CS"/>
                  </w:rPr>
                  <w:t xml:space="preserve"> IZVOĐAČA PROGRAMA</w:t>
                </w:r>
                <w:r w:rsidR="00CB47AD">
                  <w:rPr>
                    <w:rFonts w:ascii="Arial Narrow" w:hAnsi="Arial Narrow" w:cs="Arial"/>
                    <w:b/>
                    <w:sz w:val="20"/>
                    <w:szCs w:val="20"/>
                    <w:lang w:val="sr-Latn-CS"/>
                  </w:rPr>
                  <w:t xml:space="preserve"> OBRAZOVANJA</w:t>
                </w:r>
              </w:p>
            </w:tc>
          </w:tr>
        </w:sdtContent>
      </w:sdt>
      <w:tr w:rsidR="00617EAD" w:rsidRPr="008C6D08" w14:paraId="1829BB4A" w14:textId="77777777" w:rsidTr="00617EAD">
        <w:trPr>
          <w:trHeight w:val="134"/>
          <w:jc w:val="center"/>
        </w:trPr>
        <w:tc>
          <w:tcPr>
            <w:tcW w:w="394" w:type="pct"/>
            <w:tcBorders>
              <w:top w:val="single" w:sz="18" w:space="0" w:color="2E74B5" w:themeColor="accent1" w:themeShade="BF"/>
            </w:tcBorders>
            <w:shd w:val="clear" w:color="auto" w:fill="auto"/>
            <w:vAlign w:val="center"/>
          </w:tcPr>
          <w:p w14:paraId="2EF59E96" w14:textId="77777777" w:rsidR="00617EAD" w:rsidRPr="006C291A" w:rsidRDefault="00617EAD" w:rsidP="006C291A">
            <w:pPr>
              <w:numPr>
                <w:ilvl w:val="0"/>
                <w:numId w:val="10"/>
              </w:numPr>
              <w:jc w:val="right"/>
              <w:rPr>
                <w:rFonts w:ascii="Arial Narrow" w:eastAsia="Calibri" w:hAnsi="Arial Narrow"/>
                <w:sz w:val="22"/>
                <w:szCs w:val="22"/>
                <w:lang w:val="en-US"/>
              </w:rPr>
            </w:pPr>
          </w:p>
        </w:tc>
        <w:tc>
          <w:tcPr>
            <w:tcW w:w="1741" w:type="pct"/>
            <w:tcBorders>
              <w:top w:val="single" w:sz="18" w:space="0" w:color="2E74B5" w:themeColor="accent1" w:themeShade="BF"/>
              <w:left w:val="single" w:sz="4" w:space="0" w:color="2E74B5" w:themeColor="accent1" w:themeShade="BF"/>
              <w:bottom w:val="single" w:sz="8" w:space="0" w:color="2E74B5" w:themeColor="accent1" w:themeShade="BF"/>
              <w:right w:val="single" w:sz="4" w:space="0" w:color="2E74B5" w:themeColor="accent1" w:themeShade="BF"/>
            </w:tcBorders>
            <w:vAlign w:val="center"/>
          </w:tcPr>
          <w:p w14:paraId="1FD19E76" w14:textId="4CF62FDD" w:rsidR="00617EAD" w:rsidRPr="006C291A" w:rsidRDefault="00617EAD" w:rsidP="006C291A">
            <w:pPr>
              <w:ind w:left="6"/>
              <w:rPr>
                <w:rFonts w:ascii="Arial Narrow" w:hAnsi="Arial Narrow"/>
                <w:sz w:val="22"/>
                <w:szCs w:val="22"/>
              </w:rPr>
            </w:pPr>
            <w:r w:rsidRPr="006C291A">
              <w:rPr>
                <w:rFonts w:ascii="Arial Narrow" w:hAnsi="Arial Narrow"/>
                <w:sz w:val="22"/>
                <w:szCs w:val="22"/>
              </w:rPr>
              <w:t>Osnove tehničkog crtanja sa nacrtnom geometrijom</w:t>
            </w:r>
          </w:p>
        </w:tc>
        <w:tc>
          <w:tcPr>
            <w:tcW w:w="2865" w:type="pct"/>
            <w:tcBorders>
              <w:top w:val="single" w:sz="18" w:space="0" w:color="2E74B5" w:themeColor="accent1" w:themeShade="BF"/>
              <w:left w:val="single" w:sz="4" w:space="0" w:color="2E74B5" w:themeColor="accent1" w:themeShade="BF"/>
            </w:tcBorders>
            <w:vAlign w:val="center"/>
          </w:tcPr>
          <w:p w14:paraId="47B8D0A9" w14:textId="2EB8B60D" w:rsidR="00617EAD" w:rsidRPr="006C291A" w:rsidRDefault="00617EAD" w:rsidP="006C291A">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6C291A">
              <w:rPr>
                <w:rFonts w:ascii="Arial Narrow" w:eastAsia="Arial Narrow,Trebuchet MS,Times" w:hAnsi="Arial Narrow" w:cs="Arial Narrow,Trebuchet MS,Times"/>
                <w:color w:val="000000"/>
                <w:sz w:val="22"/>
                <w:szCs w:val="22"/>
                <w:lang w:val="sr-Latn-CS"/>
              </w:rPr>
              <w:t>Za teorijsku i praktičnu nastavu: Kvalifikacija nivoa obrazovanja VII1 iz oblasti građevinarstva ili arhitekture – najmanje 240 CSPK-a, najmanje 3 godine radnog iskustva u nastavi</w:t>
            </w:r>
          </w:p>
        </w:tc>
      </w:tr>
      <w:tr w:rsidR="00617EAD" w:rsidRPr="0013585B" w14:paraId="5EB51116" w14:textId="77777777" w:rsidTr="00617EAD">
        <w:trPr>
          <w:trHeight w:val="134"/>
          <w:jc w:val="center"/>
        </w:trPr>
        <w:tc>
          <w:tcPr>
            <w:tcW w:w="394" w:type="pct"/>
            <w:shd w:val="clear" w:color="auto" w:fill="auto"/>
            <w:vAlign w:val="center"/>
          </w:tcPr>
          <w:p w14:paraId="1402BBD6" w14:textId="77777777" w:rsidR="00617EAD" w:rsidRPr="006C291A" w:rsidRDefault="00617EAD" w:rsidP="006C291A">
            <w:pPr>
              <w:numPr>
                <w:ilvl w:val="0"/>
                <w:numId w:val="10"/>
              </w:numPr>
              <w:ind w:left="357" w:hanging="357"/>
              <w:jc w:val="right"/>
              <w:rPr>
                <w:rFonts w:ascii="Arial Narrow" w:eastAsia="Calibri" w:hAnsi="Arial Narrow"/>
                <w:sz w:val="22"/>
                <w:szCs w:val="22"/>
                <w:lang w:val="en-US"/>
              </w:rPr>
            </w:pPr>
          </w:p>
        </w:tc>
        <w:tc>
          <w:tcPr>
            <w:tcW w:w="1741" w:type="pct"/>
            <w:tcBorders>
              <w:top w:val="single" w:sz="8" w:space="0" w:color="2E74B5" w:themeColor="accent1" w:themeShade="BF"/>
              <w:left w:val="single" w:sz="4" w:space="0" w:color="2E74B5" w:themeColor="accent1" w:themeShade="BF"/>
              <w:bottom w:val="single" w:sz="8" w:space="0" w:color="2E74B5" w:themeColor="accent1" w:themeShade="BF"/>
              <w:right w:val="single" w:sz="4" w:space="0" w:color="2E74B5" w:themeColor="accent1" w:themeShade="BF"/>
            </w:tcBorders>
            <w:vAlign w:val="center"/>
          </w:tcPr>
          <w:p w14:paraId="47ECABD3" w14:textId="034AD931" w:rsidR="00617EAD" w:rsidRPr="006C291A" w:rsidRDefault="00617EAD" w:rsidP="006C291A">
            <w:pPr>
              <w:ind w:left="6"/>
              <w:rPr>
                <w:rFonts w:ascii="Arial Narrow" w:hAnsi="Arial Narrow" w:cs="Calibri"/>
                <w:color w:val="000000"/>
                <w:sz w:val="22"/>
                <w:szCs w:val="22"/>
              </w:rPr>
            </w:pPr>
            <w:r w:rsidRPr="006C291A">
              <w:rPr>
                <w:rFonts w:ascii="Arial Narrow" w:hAnsi="Arial Narrow" w:cs="Calibri"/>
                <w:color w:val="000000"/>
                <w:sz w:val="22"/>
                <w:szCs w:val="22"/>
              </w:rPr>
              <w:t>Osnove elemenata objekata I</w:t>
            </w:r>
          </w:p>
        </w:tc>
        <w:tc>
          <w:tcPr>
            <w:tcW w:w="2865" w:type="pct"/>
            <w:tcBorders>
              <w:left w:val="single" w:sz="4" w:space="0" w:color="2E74B5" w:themeColor="accent1" w:themeShade="BF"/>
            </w:tcBorders>
            <w:vAlign w:val="center"/>
          </w:tcPr>
          <w:p w14:paraId="665A0CBD" w14:textId="77777777" w:rsidR="00617EAD" w:rsidRPr="006C291A" w:rsidRDefault="00617EAD" w:rsidP="006C291A">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6C291A">
              <w:rPr>
                <w:rFonts w:ascii="Arial Narrow" w:eastAsia="Arial Narrow,Trebuchet MS,Times" w:hAnsi="Arial Narrow" w:cs="Arial Narrow,Trebuchet MS,Times"/>
                <w:color w:val="000000"/>
                <w:sz w:val="22"/>
                <w:szCs w:val="22"/>
                <w:lang w:val="sr-Latn-CS"/>
              </w:rPr>
              <w:t>Za teorijsku i praktičnu nastavu: Kvalifikacija nivoa obrazovanja VII1 iz oblasti iz oblasti građevinarstva ili arhitekture – najmanje 240 CSPK-a, najmanje 3 godine radnog iskustva u nastavi</w:t>
            </w:r>
          </w:p>
          <w:p w14:paraId="5D88A880" w14:textId="0C39117B" w:rsidR="00617EAD" w:rsidRPr="006C291A" w:rsidRDefault="00617EAD" w:rsidP="006C291A">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6C291A">
              <w:rPr>
                <w:rFonts w:ascii="Arial Narrow" w:eastAsia="Arial Narrow,Trebuchet MS,Times" w:hAnsi="Arial Narrow" w:cs="Arial Narrow,Trebuchet MS,Times"/>
                <w:color w:val="000000"/>
                <w:sz w:val="22"/>
                <w:szCs w:val="22"/>
                <w:lang w:val="sr-Latn-CS"/>
              </w:rPr>
              <w:t xml:space="preserve">Za praktičnu nastavu: </w:t>
            </w:r>
            <w:r w:rsidR="00C30751" w:rsidRPr="006C291A">
              <w:rPr>
                <w:rFonts w:ascii="Arial Narrow" w:eastAsia="Arial Narrow,Trebuchet MS,Times" w:hAnsi="Arial Narrow" w:cs="Arial Narrow,Trebuchet MS,Times"/>
                <w:color w:val="000000"/>
                <w:sz w:val="22"/>
                <w:szCs w:val="22"/>
                <w:lang w:val="sr-Latn-CS"/>
              </w:rPr>
              <w:t>K</w:t>
            </w:r>
            <w:r w:rsidRPr="006C291A">
              <w:rPr>
                <w:rFonts w:ascii="Arial Narrow" w:eastAsia="Arial Narrow,Trebuchet MS,Times" w:hAnsi="Arial Narrow" w:cs="Arial Narrow,Trebuchet MS,Times"/>
                <w:color w:val="000000"/>
                <w:sz w:val="22"/>
                <w:szCs w:val="22"/>
                <w:lang w:val="sr-Latn-CS"/>
              </w:rPr>
              <w:t>valifikacija nivoa IV2 iz oblasti građevinarstva ili arhitekture – 60 CSPK-a, najmanje 5 godina radnog iskustva u nastavi</w:t>
            </w:r>
          </w:p>
        </w:tc>
      </w:tr>
      <w:tr w:rsidR="00617EAD" w:rsidRPr="0013585B" w14:paraId="6C62106A" w14:textId="77777777" w:rsidTr="00617EAD">
        <w:trPr>
          <w:trHeight w:val="134"/>
          <w:jc w:val="center"/>
        </w:trPr>
        <w:tc>
          <w:tcPr>
            <w:tcW w:w="394" w:type="pct"/>
            <w:shd w:val="clear" w:color="auto" w:fill="auto"/>
            <w:vAlign w:val="center"/>
          </w:tcPr>
          <w:p w14:paraId="635D69FB" w14:textId="77777777" w:rsidR="00617EAD" w:rsidRPr="006C291A" w:rsidRDefault="00617EAD" w:rsidP="006C291A">
            <w:pPr>
              <w:numPr>
                <w:ilvl w:val="0"/>
                <w:numId w:val="10"/>
              </w:numPr>
              <w:ind w:left="357" w:hanging="357"/>
              <w:jc w:val="right"/>
              <w:rPr>
                <w:rFonts w:ascii="Arial Narrow" w:eastAsia="Calibri" w:hAnsi="Arial Narrow"/>
                <w:sz w:val="22"/>
                <w:szCs w:val="22"/>
                <w:lang w:val="sr-Latn-CS"/>
              </w:rPr>
            </w:pPr>
          </w:p>
        </w:tc>
        <w:tc>
          <w:tcPr>
            <w:tcW w:w="1741" w:type="pct"/>
            <w:tcBorders>
              <w:top w:val="single" w:sz="8" w:space="0" w:color="2E74B5" w:themeColor="accent1" w:themeShade="BF"/>
              <w:left w:val="single" w:sz="4" w:space="0" w:color="2E74B5" w:themeColor="accent1" w:themeShade="BF"/>
              <w:bottom w:val="single" w:sz="8" w:space="0" w:color="2E74B5" w:themeColor="accent1" w:themeShade="BF"/>
              <w:right w:val="single" w:sz="4" w:space="0" w:color="2E74B5" w:themeColor="accent1" w:themeShade="BF"/>
            </w:tcBorders>
            <w:vAlign w:val="center"/>
          </w:tcPr>
          <w:p w14:paraId="11B7BF18" w14:textId="48A44E07" w:rsidR="00617EAD" w:rsidRPr="006C291A" w:rsidRDefault="00617EAD" w:rsidP="006C291A">
            <w:pPr>
              <w:ind w:left="6"/>
              <w:rPr>
                <w:rFonts w:ascii="Arial Narrow" w:hAnsi="Arial Narrow"/>
                <w:sz w:val="22"/>
                <w:szCs w:val="22"/>
              </w:rPr>
            </w:pPr>
            <w:r w:rsidRPr="006C291A">
              <w:rPr>
                <w:rFonts w:ascii="Arial Narrow" w:hAnsi="Arial Narrow"/>
                <w:sz w:val="22"/>
                <w:szCs w:val="22"/>
              </w:rPr>
              <w:t>Pripremni i pomoćni građevinski radovi</w:t>
            </w:r>
          </w:p>
        </w:tc>
        <w:tc>
          <w:tcPr>
            <w:tcW w:w="2865" w:type="pct"/>
            <w:tcBorders>
              <w:left w:val="single" w:sz="4" w:space="0" w:color="2E74B5" w:themeColor="accent1" w:themeShade="BF"/>
            </w:tcBorders>
            <w:vAlign w:val="center"/>
          </w:tcPr>
          <w:p w14:paraId="54DFD41B" w14:textId="77777777" w:rsidR="00617EAD" w:rsidRPr="006C291A" w:rsidRDefault="00617EAD" w:rsidP="006C291A">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6C291A">
              <w:rPr>
                <w:rFonts w:ascii="Arial Narrow" w:eastAsia="Arial Narrow,Trebuchet MS,Times" w:hAnsi="Arial Narrow" w:cs="Arial Narrow,Trebuchet MS,Times"/>
                <w:color w:val="000000"/>
                <w:sz w:val="22"/>
                <w:szCs w:val="22"/>
                <w:lang w:val="sr-Latn-CS"/>
              </w:rPr>
              <w:t>Za teorijsku nastavu: Kvalifikacija nivoa obrazovanja VII1 iz oblasti iz oblasti građevinarstva – najmanje 240 CSPK-a, najmanje 3 godine radnog iskustva u nastavi</w:t>
            </w:r>
          </w:p>
          <w:p w14:paraId="29D8E6CD" w14:textId="5B77BB84" w:rsidR="00617EAD" w:rsidRPr="006C291A" w:rsidRDefault="00617EAD" w:rsidP="006C291A">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6C291A">
              <w:rPr>
                <w:rFonts w:ascii="Arial Narrow" w:eastAsia="Arial Narrow,Trebuchet MS,Times" w:hAnsi="Arial Narrow" w:cs="Arial Narrow,Trebuchet MS,Times"/>
                <w:color w:val="000000"/>
                <w:sz w:val="22"/>
                <w:szCs w:val="22"/>
                <w:lang w:val="sr-Latn-CS"/>
              </w:rPr>
              <w:t xml:space="preserve">Za praktičnu nastavu: Kvalifikacija nivoa obrazovanja VII1 iz oblasti građevinarstva – najmanje 240 </w:t>
            </w:r>
            <w:r w:rsidR="00475274" w:rsidRPr="006C291A">
              <w:rPr>
                <w:rFonts w:ascii="Arial Narrow" w:eastAsia="Arial Narrow,Trebuchet MS,Times" w:hAnsi="Arial Narrow" w:cs="Arial Narrow,Trebuchet MS,Times"/>
                <w:color w:val="000000"/>
                <w:sz w:val="22"/>
                <w:szCs w:val="22"/>
                <w:lang w:val="sr-Latn-CS"/>
              </w:rPr>
              <w:t>CSPK-a, 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obrazovanja VI iz oblasti oblasti građevinarstva</w:t>
            </w:r>
            <w:r w:rsidR="00475274" w:rsidRPr="006C291A">
              <w:rPr>
                <w:rFonts w:ascii="Arial Narrow" w:eastAsia="Arial Narrow,Trebuchet MS,Times" w:hAnsi="Arial Narrow" w:cs="Arial Narrow,Trebuchet MS,Times"/>
                <w:color w:val="000000"/>
                <w:sz w:val="22"/>
                <w:szCs w:val="22"/>
                <w:lang w:val="sr-Latn-CS"/>
              </w:rPr>
              <w:t>–180 CSPK-a, 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obrazovanja V iz oblasti građevinarstva</w:t>
            </w:r>
            <w:r w:rsidR="00475274" w:rsidRPr="006C291A">
              <w:rPr>
                <w:rFonts w:ascii="Arial Narrow" w:eastAsia="Arial Narrow,Trebuchet MS,Times" w:hAnsi="Arial Narrow" w:cs="Arial Narrow,Trebuchet MS,Times"/>
                <w:color w:val="000000"/>
                <w:sz w:val="22"/>
                <w:szCs w:val="22"/>
                <w:lang w:val="sr-Latn-CS"/>
              </w:rPr>
              <w:t xml:space="preserve"> – 120 CSPK-a, 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IV2 iz oblasti građevinarstv</w:t>
            </w:r>
            <w:r w:rsidR="00475274" w:rsidRPr="006C291A">
              <w:rPr>
                <w:rFonts w:ascii="Arial Narrow" w:eastAsia="Arial Narrow,Trebuchet MS,Times" w:hAnsi="Arial Narrow" w:cs="Arial Narrow,Trebuchet MS,Times"/>
                <w:color w:val="000000"/>
                <w:sz w:val="22"/>
                <w:szCs w:val="22"/>
                <w:lang w:val="sr-Latn-CS"/>
              </w:rPr>
              <w:t>a – 60 CSPK-a, 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III i stručna kvalifikacija iz oblasti g</w:t>
            </w:r>
            <w:r w:rsidR="00475274" w:rsidRPr="006C291A">
              <w:rPr>
                <w:rFonts w:ascii="Arial Narrow" w:eastAsia="Arial Narrow,Trebuchet MS,Times" w:hAnsi="Arial Narrow" w:cs="Arial Narrow,Trebuchet MS,Times"/>
                <w:color w:val="000000"/>
                <w:sz w:val="22"/>
                <w:szCs w:val="22"/>
                <w:lang w:val="sr-Latn-CS"/>
              </w:rPr>
              <w:t>rađevinarstva, 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w:t>
            </w:r>
          </w:p>
          <w:p w14:paraId="512AA754" w14:textId="0CEAA028" w:rsidR="00617EAD" w:rsidRPr="006C291A" w:rsidRDefault="00617EAD" w:rsidP="006C291A">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6C291A">
              <w:rPr>
                <w:rFonts w:ascii="Arial Narrow" w:eastAsia="Arial Narrow,Trebuchet MS,Times" w:hAnsi="Arial Narrow" w:cs="Arial Narrow,Trebuchet MS,Times"/>
                <w:color w:val="000000"/>
                <w:sz w:val="22"/>
                <w:szCs w:val="22"/>
                <w:lang w:val="sr-Latn-CS"/>
              </w:rPr>
              <w:t>Za vježbe: Kvalifikacija nivoa obrazovanja VII1 iz oblasti medicine (doktor medicine) najmanje 300 CSPK-a ili zdravstvene njege – najmanje 240 CSPK-a, najmanje 3 godine radnog iskustva; Kvalifikacija nivoa obrazovanja VI iz oblasti zdravstene njege – najmanje 180 CSPK-a, na</w:t>
            </w:r>
            <w:r w:rsidR="00475274" w:rsidRPr="006C291A">
              <w:rPr>
                <w:rFonts w:ascii="Arial Narrow" w:eastAsia="Arial Narrow,Trebuchet MS,Times" w:hAnsi="Arial Narrow" w:cs="Arial Narrow,Trebuchet MS,Times"/>
                <w:color w:val="000000"/>
                <w:sz w:val="22"/>
                <w:szCs w:val="22"/>
                <w:lang w:val="sr-Latn-CS"/>
              </w:rPr>
              <w:t>jmanje 3 godine radnog iskustva</w:t>
            </w:r>
          </w:p>
        </w:tc>
      </w:tr>
      <w:tr w:rsidR="00617EAD" w:rsidRPr="008C6D08" w14:paraId="6E936D1D" w14:textId="77777777" w:rsidTr="00617EAD">
        <w:trPr>
          <w:trHeight w:val="53"/>
          <w:jc w:val="center"/>
        </w:trPr>
        <w:tc>
          <w:tcPr>
            <w:tcW w:w="394" w:type="pct"/>
            <w:shd w:val="clear" w:color="auto" w:fill="auto"/>
            <w:vAlign w:val="center"/>
          </w:tcPr>
          <w:p w14:paraId="091C969E" w14:textId="77777777" w:rsidR="00617EAD" w:rsidRPr="006C291A" w:rsidRDefault="00617EAD" w:rsidP="006C291A">
            <w:pPr>
              <w:numPr>
                <w:ilvl w:val="0"/>
                <w:numId w:val="10"/>
              </w:numPr>
              <w:ind w:left="357" w:hanging="357"/>
              <w:jc w:val="right"/>
              <w:rPr>
                <w:rFonts w:ascii="Arial Narrow" w:eastAsia="Calibri" w:hAnsi="Arial Narrow"/>
                <w:sz w:val="22"/>
                <w:szCs w:val="22"/>
                <w:lang w:val="sr-Latn-CS"/>
              </w:rPr>
            </w:pPr>
          </w:p>
        </w:tc>
        <w:tc>
          <w:tcPr>
            <w:tcW w:w="1741" w:type="pct"/>
            <w:tcBorders>
              <w:top w:val="single" w:sz="8" w:space="0" w:color="2E74B5" w:themeColor="accent1" w:themeShade="BF"/>
              <w:left w:val="single" w:sz="4" w:space="0" w:color="2E74B5" w:themeColor="accent1" w:themeShade="BF"/>
              <w:bottom w:val="single" w:sz="8" w:space="0" w:color="2E74B5" w:themeColor="accent1" w:themeShade="BF"/>
              <w:right w:val="single" w:sz="4" w:space="0" w:color="2E74B5" w:themeColor="accent1" w:themeShade="BF"/>
            </w:tcBorders>
            <w:vAlign w:val="center"/>
          </w:tcPr>
          <w:p w14:paraId="28CAD24A" w14:textId="07F48C80" w:rsidR="00617EAD" w:rsidRPr="006C291A" w:rsidRDefault="00617EAD" w:rsidP="006C291A">
            <w:pPr>
              <w:ind w:left="6"/>
              <w:rPr>
                <w:rFonts w:ascii="Arial Narrow" w:hAnsi="Arial Narrow"/>
                <w:sz w:val="22"/>
                <w:szCs w:val="22"/>
              </w:rPr>
            </w:pPr>
            <w:r w:rsidRPr="006C291A">
              <w:rPr>
                <w:rFonts w:ascii="Arial Narrow" w:hAnsi="Arial Narrow"/>
                <w:sz w:val="22"/>
                <w:szCs w:val="22"/>
              </w:rPr>
              <w:t>Izvođenje pripremnih i pomoćnih građevinskih radova</w:t>
            </w:r>
          </w:p>
        </w:tc>
        <w:tc>
          <w:tcPr>
            <w:tcW w:w="2865" w:type="pct"/>
            <w:tcBorders>
              <w:left w:val="single" w:sz="4" w:space="0" w:color="2E74B5" w:themeColor="accent1" w:themeShade="BF"/>
            </w:tcBorders>
            <w:vAlign w:val="center"/>
          </w:tcPr>
          <w:p w14:paraId="07F21EC7" w14:textId="0BD5F590" w:rsidR="00617EAD" w:rsidRPr="006C291A" w:rsidRDefault="00617EAD" w:rsidP="006C291A">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6C291A">
              <w:rPr>
                <w:rFonts w:ascii="Arial Narrow" w:eastAsia="Arial Narrow,Trebuchet MS,Times" w:hAnsi="Arial Narrow" w:cs="Arial Narrow,Trebuchet MS,Times"/>
                <w:color w:val="000000"/>
                <w:sz w:val="22"/>
                <w:szCs w:val="22"/>
                <w:lang w:val="sr-Latn-CS"/>
              </w:rPr>
              <w:t xml:space="preserve">Za praktičnu nastavu: Kvalifikacija nivoa obrazovanja VII1 iz oblasti građevinarstva – najmanje 240 </w:t>
            </w:r>
            <w:r w:rsidR="00475274" w:rsidRPr="006C291A">
              <w:rPr>
                <w:rFonts w:ascii="Arial Narrow" w:eastAsia="Arial Narrow,Trebuchet MS,Times" w:hAnsi="Arial Narrow" w:cs="Arial Narrow,Trebuchet MS,Times"/>
                <w:color w:val="000000"/>
                <w:sz w:val="22"/>
                <w:szCs w:val="22"/>
                <w:lang w:val="sr-Latn-CS"/>
              </w:rPr>
              <w:t>CSPK-a, 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obrazovanja VI iz oblasti oblasti građevinarstva</w:t>
            </w:r>
            <w:r w:rsidR="00475274" w:rsidRPr="006C291A">
              <w:rPr>
                <w:rFonts w:ascii="Arial Narrow" w:eastAsia="Arial Narrow,Trebuchet MS,Times" w:hAnsi="Arial Narrow" w:cs="Arial Narrow,Trebuchet MS,Times"/>
                <w:color w:val="000000"/>
                <w:sz w:val="22"/>
                <w:szCs w:val="22"/>
                <w:lang w:val="sr-Latn-CS"/>
              </w:rPr>
              <w:t>–180 CSPK-a, 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obrazovanja V iz oblasti građevinarstva</w:t>
            </w:r>
            <w:r w:rsidR="00475274" w:rsidRPr="006C291A">
              <w:rPr>
                <w:rFonts w:ascii="Arial Narrow" w:eastAsia="Arial Narrow,Trebuchet MS,Times" w:hAnsi="Arial Narrow" w:cs="Arial Narrow,Trebuchet MS,Times"/>
                <w:color w:val="000000"/>
                <w:sz w:val="22"/>
                <w:szCs w:val="22"/>
                <w:lang w:val="sr-Latn-CS"/>
              </w:rPr>
              <w:t xml:space="preserve"> – 120 CSPK-a, 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IV2 iz oblasti građevinarstva – 60 CSPK-a, najmanje 5 godin</w:t>
            </w:r>
            <w:r w:rsidR="00475274" w:rsidRPr="006C291A">
              <w:rPr>
                <w:rFonts w:ascii="Arial Narrow" w:eastAsia="Arial Narrow,Trebuchet MS,Times" w:hAnsi="Arial Narrow" w:cs="Arial Narrow,Trebuchet MS,Times"/>
                <w:color w:val="000000"/>
                <w:sz w:val="22"/>
                <w:szCs w:val="22"/>
                <w:lang w:val="sr-Latn-CS"/>
              </w:rPr>
              <w:t>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III i stručna kvalifikacija iz oblasti g</w:t>
            </w:r>
            <w:r w:rsidR="00475274" w:rsidRPr="006C291A">
              <w:rPr>
                <w:rFonts w:ascii="Arial Narrow" w:eastAsia="Arial Narrow,Trebuchet MS,Times" w:hAnsi="Arial Narrow" w:cs="Arial Narrow,Trebuchet MS,Times"/>
                <w:color w:val="000000"/>
                <w:sz w:val="22"/>
                <w:szCs w:val="22"/>
                <w:lang w:val="sr-Latn-CS"/>
              </w:rPr>
              <w:t>rađevinarstva, 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w:t>
            </w:r>
          </w:p>
        </w:tc>
      </w:tr>
      <w:tr w:rsidR="00617EAD" w:rsidRPr="008C6D08" w14:paraId="017AB22D" w14:textId="77777777" w:rsidTr="00617EAD">
        <w:trPr>
          <w:trHeight w:val="53"/>
          <w:jc w:val="center"/>
        </w:trPr>
        <w:tc>
          <w:tcPr>
            <w:tcW w:w="394" w:type="pct"/>
            <w:shd w:val="clear" w:color="auto" w:fill="auto"/>
            <w:vAlign w:val="center"/>
          </w:tcPr>
          <w:p w14:paraId="28CDF3EA" w14:textId="77777777" w:rsidR="00617EAD" w:rsidRPr="006C291A" w:rsidRDefault="00617EAD" w:rsidP="006C291A">
            <w:pPr>
              <w:numPr>
                <w:ilvl w:val="0"/>
                <w:numId w:val="10"/>
              </w:numPr>
              <w:ind w:left="357" w:hanging="357"/>
              <w:jc w:val="right"/>
              <w:rPr>
                <w:rFonts w:ascii="Arial Narrow" w:eastAsia="Calibri" w:hAnsi="Arial Narrow"/>
                <w:sz w:val="22"/>
                <w:szCs w:val="22"/>
                <w:lang w:val="en-US"/>
              </w:rPr>
            </w:pPr>
          </w:p>
        </w:tc>
        <w:tc>
          <w:tcPr>
            <w:tcW w:w="1741" w:type="pct"/>
            <w:tcBorders>
              <w:top w:val="single" w:sz="8" w:space="0" w:color="2E74B5" w:themeColor="accent1" w:themeShade="BF"/>
              <w:left w:val="single" w:sz="4" w:space="0" w:color="2E74B5" w:themeColor="accent1" w:themeShade="BF"/>
              <w:bottom w:val="single" w:sz="8" w:space="0" w:color="2E74B5" w:themeColor="accent1" w:themeShade="BF"/>
              <w:right w:val="single" w:sz="4" w:space="0" w:color="2E74B5" w:themeColor="accent1" w:themeShade="BF"/>
            </w:tcBorders>
            <w:vAlign w:val="center"/>
          </w:tcPr>
          <w:p w14:paraId="00130D96" w14:textId="32E39439" w:rsidR="00617EAD" w:rsidRPr="006C291A" w:rsidRDefault="00617EAD" w:rsidP="006C291A">
            <w:pPr>
              <w:ind w:left="6"/>
              <w:rPr>
                <w:rFonts w:ascii="Arial Narrow" w:hAnsi="Arial Narrow"/>
                <w:sz w:val="22"/>
                <w:szCs w:val="22"/>
              </w:rPr>
            </w:pPr>
            <w:r w:rsidRPr="006C291A">
              <w:rPr>
                <w:rFonts w:ascii="Arial Narrow" w:hAnsi="Arial Narrow"/>
                <w:sz w:val="22"/>
                <w:szCs w:val="22"/>
              </w:rPr>
              <w:t>Osnove elemenata objekata II</w:t>
            </w:r>
          </w:p>
        </w:tc>
        <w:tc>
          <w:tcPr>
            <w:tcW w:w="2865" w:type="pct"/>
            <w:tcBorders>
              <w:left w:val="single" w:sz="4" w:space="0" w:color="2E74B5" w:themeColor="accent1" w:themeShade="BF"/>
            </w:tcBorders>
            <w:vAlign w:val="center"/>
          </w:tcPr>
          <w:p w14:paraId="75FCE218" w14:textId="24CD8BF0" w:rsidR="00617EAD" w:rsidRPr="006C291A" w:rsidRDefault="00617EAD" w:rsidP="006C291A">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6C291A">
              <w:rPr>
                <w:rFonts w:ascii="Arial Narrow" w:eastAsia="Arial Narrow,Trebuchet MS,Times" w:hAnsi="Arial Narrow" w:cs="Arial Narrow,Trebuchet MS,Times"/>
                <w:color w:val="000000"/>
                <w:sz w:val="22"/>
                <w:szCs w:val="22"/>
                <w:lang w:val="sr-Latn-CS"/>
              </w:rPr>
              <w:t>Za teorijsku nastavu, vježbe i praktičnu nastavu: Kvalifikacija nivoa obrazovanja VII1 iz oblasti iz oblasti građevinarstva ili arhitekture – najmanje 240 CSPK-a, najmanje 3 godine radnog iskustva u nastavi</w:t>
            </w:r>
          </w:p>
        </w:tc>
      </w:tr>
      <w:tr w:rsidR="00617EAD" w:rsidRPr="008C6D08" w14:paraId="41FA0D00" w14:textId="77777777" w:rsidTr="00617EAD">
        <w:trPr>
          <w:trHeight w:val="53"/>
          <w:jc w:val="center"/>
        </w:trPr>
        <w:tc>
          <w:tcPr>
            <w:tcW w:w="394" w:type="pct"/>
            <w:shd w:val="clear" w:color="auto" w:fill="auto"/>
            <w:vAlign w:val="center"/>
          </w:tcPr>
          <w:p w14:paraId="5B122869" w14:textId="77777777" w:rsidR="00617EAD" w:rsidRPr="006C291A" w:rsidRDefault="00617EAD" w:rsidP="006C291A">
            <w:pPr>
              <w:numPr>
                <w:ilvl w:val="0"/>
                <w:numId w:val="10"/>
              </w:numPr>
              <w:ind w:left="357" w:hanging="357"/>
              <w:jc w:val="right"/>
              <w:rPr>
                <w:rFonts w:ascii="Arial Narrow" w:eastAsia="Calibri" w:hAnsi="Arial Narrow"/>
                <w:sz w:val="22"/>
                <w:szCs w:val="22"/>
                <w:lang w:val="en-US"/>
              </w:rPr>
            </w:pPr>
          </w:p>
        </w:tc>
        <w:tc>
          <w:tcPr>
            <w:tcW w:w="1741" w:type="pct"/>
            <w:tcBorders>
              <w:top w:val="single" w:sz="8" w:space="0" w:color="2E74B5" w:themeColor="accent1" w:themeShade="BF"/>
              <w:left w:val="single" w:sz="4" w:space="0" w:color="2E74B5" w:themeColor="accent1" w:themeShade="BF"/>
              <w:bottom w:val="single" w:sz="8" w:space="0" w:color="2E74B5" w:themeColor="accent1" w:themeShade="BF"/>
              <w:right w:val="single" w:sz="4" w:space="0" w:color="2E74B5" w:themeColor="accent1" w:themeShade="BF"/>
            </w:tcBorders>
            <w:vAlign w:val="center"/>
          </w:tcPr>
          <w:p w14:paraId="62A52999" w14:textId="66D7653E" w:rsidR="00617EAD" w:rsidRPr="006C291A" w:rsidRDefault="00617EAD" w:rsidP="006C291A">
            <w:pPr>
              <w:ind w:left="6"/>
              <w:rPr>
                <w:rFonts w:ascii="Arial Narrow" w:hAnsi="Arial Narrow"/>
                <w:sz w:val="22"/>
                <w:szCs w:val="22"/>
              </w:rPr>
            </w:pPr>
            <w:r w:rsidRPr="006C291A">
              <w:rPr>
                <w:rFonts w:ascii="Arial Narrow" w:hAnsi="Arial Narrow"/>
                <w:sz w:val="22"/>
                <w:szCs w:val="22"/>
              </w:rPr>
              <w:t>Mehanika i otpornost materijala</w:t>
            </w:r>
          </w:p>
        </w:tc>
        <w:tc>
          <w:tcPr>
            <w:tcW w:w="2865" w:type="pct"/>
            <w:tcBorders>
              <w:left w:val="single" w:sz="4" w:space="0" w:color="2E74B5" w:themeColor="accent1" w:themeShade="BF"/>
            </w:tcBorders>
            <w:vAlign w:val="center"/>
          </w:tcPr>
          <w:p w14:paraId="7539B5A2" w14:textId="4BDB0212" w:rsidR="00617EAD" w:rsidRPr="006C291A" w:rsidRDefault="00617EAD" w:rsidP="006C291A">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6C291A">
              <w:rPr>
                <w:rFonts w:ascii="Arial Narrow" w:eastAsia="Arial Narrow,Trebuchet MS,Times" w:hAnsi="Arial Narrow" w:cs="Arial Narrow,Trebuchet MS,Times"/>
                <w:color w:val="000000"/>
                <w:sz w:val="22"/>
                <w:szCs w:val="22"/>
                <w:lang w:val="sr-Latn-CS"/>
              </w:rPr>
              <w:t>Za teorijsku nastavu, vježbe i praktičnu nastavu: Kvalifikacija nivoa obrazovanja VII1 iz oblasti građevinarstva – najmanje 240 CSPK-a, najmanje 3 godine radnog iskustva u nastavi</w:t>
            </w:r>
          </w:p>
        </w:tc>
      </w:tr>
      <w:tr w:rsidR="00617EAD" w:rsidRPr="0013585B" w14:paraId="28365AC3" w14:textId="77777777" w:rsidTr="00617EAD">
        <w:trPr>
          <w:trHeight w:val="53"/>
          <w:jc w:val="center"/>
        </w:trPr>
        <w:tc>
          <w:tcPr>
            <w:tcW w:w="394" w:type="pct"/>
            <w:shd w:val="clear" w:color="auto" w:fill="auto"/>
            <w:vAlign w:val="center"/>
          </w:tcPr>
          <w:p w14:paraId="30D18A4C" w14:textId="77777777" w:rsidR="00617EAD" w:rsidRPr="006C291A" w:rsidRDefault="00617EAD" w:rsidP="006C291A">
            <w:pPr>
              <w:numPr>
                <w:ilvl w:val="0"/>
                <w:numId w:val="10"/>
              </w:numPr>
              <w:ind w:left="357" w:hanging="357"/>
              <w:jc w:val="right"/>
              <w:rPr>
                <w:rFonts w:ascii="Arial Narrow" w:eastAsia="Calibri" w:hAnsi="Arial Narrow"/>
                <w:sz w:val="22"/>
                <w:szCs w:val="22"/>
                <w:lang w:val="en-US"/>
              </w:rPr>
            </w:pPr>
          </w:p>
        </w:tc>
        <w:tc>
          <w:tcPr>
            <w:tcW w:w="1741" w:type="pct"/>
            <w:tcBorders>
              <w:top w:val="single" w:sz="8" w:space="0" w:color="2E74B5" w:themeColor="accent1" w:themeShade="BF"/>
              <w:left w:val="single" w:sz="4" w:space="0" w:color="2E74B5" w:themeColor="accent1" w:themeShade="BF"/>
              <w:bottom w:val="single" w:sz="8" w:space="0" w:color="2E74B5" w:themeColor="accent1" w:themeShade="BF"/>
              <w:right w:val="single" w:sz="4" w:space="0" w:color="2E74B5" w:themeColor="accent1" w:themeShade="BF"/>
            </w:tcBorders>
            <w:vAlign w:val="center"/>
          </w:tcPr>
          <w:p w14:paraId="71B36285" w14:textId="5EF5D6DF" w:rsidR="00617EAD" w:rsidRPr="006C291A" w:rsidRDefault="00617EAD" w:rsidP="006C291A">
            <w:pPr>
              <w:ind w:left="6"/>
              <w:rPr>
                <w:rFonts w:ascii="Arial Narrow" w:hAnsi="Arial Narrow"/>
                <w:sz w:val="22"/>
                <w:szCs w:val="22"/>
              </w:rPr>
            </w:pPr>
            <w:r w:rsidRPr="006C291A">
              <w:rPr>
                <w:rFonts w:ascii="Arial Narrow" w:hAnsi="Arial Narrow"/>
                <w:sz w:val="22"/>
                <w:szCs w:val="22"/>
              </w:rPr>
              <w:t>Tesarski radovi</w:t>
            </w:r>
          </w:p>
        </w:tc>
        <w:tc>
          <w:tcPr>
            <w:tcW w:w="2865" w:type="pct"/>
            <w:tcBorders>
              <w:left w:val="single" w:sz="4" w:space="0" w:color="2E74B5" w:themeColor="accent1" w:themeShade="BF"/>
            </w:tcBorders>
            <w:vAlign w:val="center"/>
          </w:tcPr>
          <w:p w14:paraId="44460584" w14:textId="77777777" w:rsidR="00617EAD" w:rsidRPr="006C291A" w:rsidRDefault="00617EAD" w:rsidP="006C291A">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6C291A">
              <w:rPr>
                <w:rFonts w:ascii="Arial Narrow" w:eastAsia="Arial Narrow,Trebuchet MS,Times" w:hAnsi="Arial Narrow" w:cs="Arial Narrow,Trebuchet MS,Times"/>
                <w:color w:val="000000"/>
                <w:sz w:val="22"/>
                <w:szCs w:val="22"/>
                <w:lang w:val="sr-Latn-CS"/>
              </w:rPr>
              <w:t>Za teorijsku nastavu: Kvalifikacija nivoa obrazovanja VII1 iz oblasti iz oblasti građevinarstva – najmanje 240 CSPK-a, najmanje 3 godine radnog iskustva u nastavi</w:t>
            </w:r>
          </w:p>
          <w:p w14:paraId="09D76B27" w14:textId="37F3AFEF" w:rsidR="00617EAD" w:rsidRPr="006C291A" w:rsidRDefault="00617EAD" w:rsidP="006C291A">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6C291A">
              <w:rPr>
                <w:rFonts w:ascii="Arial Narrow" w:eastAsia="Arial Narrow,Trebuchet MS,Times" w:hAnsi="Arial Narrow" w:cs="Arial Narrow,Trebuchet MS,Times"/>
                <w:color w:val="000000"/>
                <w:sz w:val="22"/>
                <w:szCs w:val="22"/>
                <w:lang w:val="sr-Latn-CS"/>
              </w:rPr>
              <w:t xml:space="preserve">Za praktičnu nastavu: Kvalifikacija nivoa obrazovanja VII1 iz oblasti građevinarstva – najmanje 240 CSPK-a, </w:t>
            </w:r>
            <w:r w:rsidR="00575FD8" w:rsidRPr="006C291A">
              <w:rPr>
                <w:rFonts w:ascii="Arial Narrow" w:eastAsia="Arial Narrow,Trebuchet MS,Times" w:hAnsi="Arial Narrow" w:cs="Arial Narrow,Trebuchet MS,Times"/>
                <w:color w:val="000000"/>
                <w:sz w:val="22"/>
                <w:szCs w:val="22"/>
                <w:lang w:val="sr-Latn-CS"/>
              </w:rPr>
              <w:t xml:space="preserve">najmanje 5 godina </w:t>
            </w:r>
            <w:r w:rsidRPr="006C291A">
              <w:rPr>
                <w:rFonts w:ascii="Arial Narrow" w:eastAsia="Arial Narrow,Trebuchet MS,Times" w:hAnsi="Arial Narrow" w:cs="Arial Narrow,Trebuchet MS,Times"/>
                <w:color w:val="000000"/>
                <w:sz w:val="22"/>
                <w:szCs w:val="22"/>
                <w:lang w:val="sr-Latn-CS"/>
              </w:rPr>
              <w:t xml:space="preserve">radnog iskustva u građevinarstvu; Kvalifikacija nivoa obrazovanja VI iz oblasti oblasti građevinarstva – 180 CSPK-a, </w:t>
            </w:r>
            <w:r w:rsidR="00575FD8" w:rsidRPr="006C291A">
              <w:rPr>
                <w:rFonts w:ascii="Arial Narrow" w:eastAsia="Arial Narrow,Trebuchet MS,Times" w:hAnsi="Arial Narrow" w:cs="Arial Narrow,Trebuchet MS,Times"/>
                <w:color w:val="000000"/>
                <w:sz w:val="22"/>
                <w:szCs w:val="22"/>
                <w:lang w:val="sr-Latn-CS"/>
              </w:rPr>
              <w:t>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obrazovanja V iz oblasti građevinarstva – 120 CSPK-a, </w:t>
            </w:r>
            <w:r w:rsidR="00575FD8" w:rsidRPr="006C291A">
              <w:rPr>
                <w:rFonts w:ascii="Arial Narrow" w:eastAsia="Arial Narrow,Trebuchet MS,Times" w:hAnsi="Arial Narrow" w:cs="Arial Narrow,Trebuchet MS,Times"/>
                <w:color w:val="000000"/>
                <w:sz w:val="22"/>
                <w:szCs w:val="22"/>
                <w:lang w:val="sr-Latn-CS"/>
              </w:rPr>
              <w:t>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IV2 iz oblasti građevinarstva</w:t>
            </w:r>
            <w:r w:rsidR="00575FD8" w:rsidRPr="006C291A">
              <w:rPr>
                <w:rFonts w:ascii="Arial Narrow" w:eastAsia="Arial Narrow,Trebuchet MS,Times" w:hAnsi="Arial Narrow" w:cs="Arial Narrow,Trebuchet MS,Times"/>
                <w:color w:val="000000"/>
                <w:sz w:val="22"/>
                <w:szCs w:val="22"/>
                <w:lang w:val="sr-Latn-CS"/>
              </w:rPr>
              <w:t xml:space="preserve"> – 60 CSPK-a, 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III i stručna kvalifikacija Tesar</w:t>
            </w:r>
            <w:r w:rsidR="00575FD8" w:rsidRPr="006C291A">
              <w:rPr>
                <w:rFonts w:ascii="Arial Narrow" w:eastAsia="Arial Narrow,Trebuchet MS,Times" w:hAnsi="Arial Narrow" w:cs="Arial Narrow,Trebuchet MS,Times"/>
                <w:color w:val="000000"/>
                <w:sz w:val="22"/>
                <w:szCs w:val="22"/>
                <w:lang w:val="sr-Latn-CS"/>
              </w:rPr>
              <w:t xml:space="preserve">, najmanje 5 godina </w:t>
            </w:r>
            <w:r w:rsidRPr="006C291A">
              <w:rPr>
                <w:rFonts w:ascii="Arial Narrow" w:eastAsia="Arial Narrow,Trebuchet MS,Times" w:hAnsi="Arial Narrow" w:cs="Arial Narrow,Trebuchet MS,Times"/>
                <w:color w:val="000000"/>
                <w:sz w:val="22"/>
                <w:szCs w:val="22"/>
                <w:lang w:val="sr-Latn-CS"/>
              </w:rPr>
              <w:t>radnog iskustva u građevinarstvu</w:t>
            </w:r>
          </w:p>
        </w:tc>
      </w:tr>
      <w:tr w:rsidR="00617EAD" w:rsidRPr="008C6D08" w14:paraId="7B97682D" w14:textId="77777777" w:rsidTr="00617EAD">
        <w:trPr>
          <w:trHeight w:val="53"/>
          <w:jc w:val="center"/>
        </w:trPr>
        <w:tc>
          <w:tcPr>
            <w:tcW w:w="394" w:type="pct"/>
            <w:shd w:val="clear" w:color="auto" w:fill="auto"/>
            <w:vAlign w:val="center"/>
          </w:tcPr>
          <w:p w14:paraId="4844A908" w14:textId="77777777" w:rsidR="00617EAD" w:rsidRPr="006C291A" w:rsidRDefault="00617EAD" w:rsidP="006C291A">
            <w:pPr>
              <w:numPr>
                <w:ilvl w:val="0"/>
                <w:numId w:val="10"/>
              </w:numPr>
              <w:ind w:left="357" w:hanging="357"/>
              <w:jc w:val="right"/>
              <w:rPr>
                <w:rFonts w:ascii="Arial Narrow" w:eastAsia="Calibri" w:hAnsi="Arial Narrow"/>
                <w:sz w:val="22"/>
                <w:szCs w:val="22"/>
                <w:lang w:val="sr-Latn-CS"/>
              </w:rPr>
            </w:pPr>
          </w:p>
        </w:tc>
        <w:tc>
          <w:tcPr>
            <w:tcW w:w="1741" w:type="pct"/>
            <w:tcBorders>
              <w:top w:val="single" w:sz="8" w:space="0" w:color="2E74B5" w:themeColor="accent1" w:themeShade="BF"/>
              <w:left w:val="single" w:sz="4" w:space="0" w:color="2E74B5" w:themeColor="accent1" w:themeShade="BF"/>
              <w:bottom w:val="single" w:sz="8" w:space="0" w:color="2E74B5" w:themeColor="accent1" w:themeShade="BF"/>
              <w:right w:val="single" w:sz="4" w:space="0" w:color="2E74B5" w:themeColor="accent1" w:themeShade="BF"/>
            </w:tcBorders>
            <w:vAlign w:val="center"/>
          </w:tcPr>
          <w:p w14:paraId="0D15689C" w14:textId="15A0829F" w:rsidR="00617EAD" w:rsidRPr="006C291A" w:rsidRDefault="00617EAD" w:rsidP="006C291A">
            <w:pPr>
              <w:ind w:left="6"/>
              <w:rPr>
                <w:rFonts w:ascii="Arial Narrow" w:hAnsi="Arial Narrow"/>
                <w:sz w:val="22"/>
                <w:szCs w:val="22"/>
              </w:rPr>
            </w:pPr>
            <w:r w:rsidRPr="006C291A">
              <w:rPr>
                <w:rFonts w:ascii="Arial Narrow" w:hAnsi="Arial Narrow"/>
                <w:sz w:val="22"/>
                <w:szCs w:val="22"/>
              </w:rPr>
              <w:t>Izvođenje tesarskih radova</w:t>
            </w:r>
          </w:p>
        </w:tc>
        <w:tc>
          <w:tcPr>
            <w:tcW w:w="2865" w:type="pct"/>
            <w:tcBorders>
              <w:left w:val="single" w:sz="4" w:space="0" w:color="2E74B5" w:themeColor="accent1" w:themeShade="BF"/>
            </w:tcBorders>
            <w:vAlign w:val="center"/>
          </w:tcPr>
          <w:p w14:paraId="095ACDD7" w14:textId="2C86EA06" w:rsidR="00617EAD" w:rsidRPr="006C291A" w:rsidRDefault="00617EAD" w:rsidP="006C291A">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6C291A">
              <w:rPr>
                <w:rFonts w:ascii="Arial Narrow" w:eastAsia="Arial Narrow,Trebuchet MS,Times" w:hAnsi="Arial Narrow" w:cs="Arial Narrow,Trebuchet MS,Times"/>
                <w:color w:val="000000"/>
                <w:sz w:val="22"/>
                <w:szCs w:val="22"/>
                <w:lang w:val="sr-Latn-CS"/>
              </w:rPr>
              <w:t>Za praktičnu nastavu: Kvalifikacija nivoa obrazovanja VII1 iz oblasti građevinarstva – najmanje 240 CSPK-a, najmanje 5</w:t>
            </w:r>
            <w:r w:rsidR="00575FD8" w:rsidRPr="006C291A">
              <w:rPr>
                <w:rFonts w:ascii="Arial Narrow" w:eastAsia="Arial Narrow,Trebuchet MS,Times" w:hAnsi="Arial Narrow" w:cs="Arial Narrow,Trebuchet MS,Times"/>
                <w:color w:val="000000"/>
                <w:sz w:val="22"/>
                <w:szCs w:val="22"/>
                <w:lang w:val="sr-Latn-CS"/>
              </w:rPr>
              <w:t xml:space="preserve"> godina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obrazovanja VI iz oblasti oblasti građevinarstva – 180 CSPK-a, </w:t>
            </w:r>
            <w:r w:rsidR="00575FD8" w:rsidRPr="006C291A">
              <w:rPr>
                <w:rFonts w:ascii="Arial Narrow" w:eastAsia="Arial Narrow,Trebuchet MS,Times" w:hAnsi="Arial Narrow" w:cs="Arial Narrow,Trebuchet MS,Times"/>
                <w:color w:val="000000"/>
                <w:sz w:val="22"/>
                <w:szCs w:val="22"/>
                <w:lang w:val="sr-Latn-CS"/>
              </w:rPr>
              <w:t>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obrazovanja V iz oblasti građevinarstva – 120 CSPK-a, najma</w:t>
            </w:r>
            <w:r w:rsidR="00575FD8" w:rsidRPr="006C291A">
              <w:rPr>
                <w:rFonts w:ascii="Arial Narrow" w:eastAsia="Arial Narrow,Trebuchet MS,Times" w:hAnsi="Arial Narrow" w:cs="Arial Narrow,Trebuchet MS,Times"/>
                <w:color w:val="000000"/>
                <w:sz w:val="22"/>
                <w:szCs w:val="22"/>
                <w:lang w:val="sr-Latn-CS"/>
              </w:rPr>
              <w:t>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IV2 iz oblasti građevinarstva</w:t>
            </w:r>
            <w:r w:rsidR="00575FD8" w:rsidRPr="006C291A">
              <w:rPr>
                <w:rFonts w:ascii="Arial Narrow" w:eastAsia="Arial Narrow,Trebuchet MS,Times" w:hAnsi="Arial Narrow" w:cs="Arial Narrow,Trebuchet MS,Times"/>
                <w:color w:val="000000"/>
                <w:sz w:val="22"/>
                <w:szCs w:val="22"/>
                <w:lang w:val="sr-Latn-CS"/>
              </w:rPr>
              <w:t xml:space="preserve"> – 60 CSPK-a, 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 Kvalifikacija nivoa III i stručna kvalifikacija Tesar</w:t>
            </w:r>
            <w:r w:rsidR="00575FD8" w:rsidRPr="006C291A">
              <w:rPr>
                <w:rFonts w:ascii="Arial Narrow" w:eastAsia="Arial Narrow,Trebuchet MS,Times" w:hAnsi="Arial Narrow" w:cs="Arial Narrow,Trebuchet MS,Times"/>
                <w:color w:val="000000"/>
                <w:sz w:val="22"/>
                <w:szCs w:val="22"/>
                <w:lang w:val="sr-Latn-CS"/>
              </w:rPr>
              <w:t>, najmanje 5 godina</w:t>
            </w:r>
            <w:r w:rsidRPr="006C291A">
              <w:rPr>
                <w:rFonts w:ascii="Arial Narrow" w:eastAsia="Arial Narrow,Trebuchet MS,Times" w:hAnsi="Arial Narrow" w:cs="Arial Narrow,Trebuchet MS,Times"/>
                <w:color w:val="000000"/>
                <w:sz w:val="22"/>
                <w:szCs w:val="22"/>
                <w:lang w:val="sr-Latn-CS"/>
              </w:rPr>
              <w:t xml:space="preserve"> radnog iskustva u građevinarstvu</w:t>
            </w:r>
          </w:p>
        </w:tc>
      </w:tr>
      <w:tr w:rsidR="00617EAD" w:rsidRPr="008C6D08" w14:paraId="603D74B4" w14:textId="77777777" w:rsidTr="00617EAD">
        <w:trPr>
          <w:trHeight w:val="53"/>
          <w:jc w:val="center"/>
        </w:trPr>
        <w:tc>
          <w:tcPr>
            <w:tcW w:w="394" w:type="pct"/>
            <w:shd w:val="clear" w:color="auto" w:fill="auto"/>
            <w:vAlign w:val="center"/>
          </w:tcPr>
          <w:p w14:paraId="7A847397" w14:textId="77777777" w:rsidR="00617EAD" w:rsidRPr="006C291A" w:rsidRDefault="00617EAD" w:rsidP="006C291A">
            <w:pPr>
              <w:numPr>
                <w:ilvl w:val="0"/>
                <w:numId w:val="10"/>
              </w:numPr>
              <w:ind w:left="357" w:hanging="357"/>
              <w:jc w:val="right"/>
              <w:rPr>
                <w:rFonts w:ascii="Arial Narrow" w:eastAsia="Calibri" w:hAnsi="Arial Narrow"/>
                <w:sz w:val="22"/>
                <w:szCs w:val="22"/>
                <w:lang w:val="en-US"/>
              </w:rPr>
            </w:pPr>
          </w:p>
        </w:tc>
        <w:tc>
          <w:tcPr>
            <w:tcW w:w="1741" w:type="pct"/>
            <w:tcBorders>
              <w:top w:val="single" w:sz="8" w:space="0" w:color="2E74B5" w:themeColor="accent1" w:themeShade="BF"/>
              <w:left w:val="single" w:sz="4" w:space="0" w:color="2E74B5" w:themeColor="accent1" w:themeShade="BF"/>
              <w:bottom w:val="single" w:sz="8" w:space="0" w:color="2E74B5" w:themeColor="accent1" w:themeShade="BF"/>
              <w:right w:val="single" w:sz="4" w:space="0" w:color="2E74B5" w:themeColor="accent1" w:themeShade="BF"/>
            </w:tcBorders>
            <w:vAlign w:val="center"/>
          </w:tcPr>
          <w:p w14:paraId="465361C4" w14:textId="5FC92BC6" w:rsidR="00617EAD" w:rsidRPr="006C291A" w:rsidRDefault="00617EAD" w:rsidP="006C291A">
            <w:pPr>
              <w:ind w:left="6"/>
              <w:rPr>
                <w:rFonts w:ascii="Arial Narrow" w:hAnsi="Arial Narrow"/>
                <w:sz w:val="22"/>
                <w:szCs w:val="22"/>
              </w:rPr>
            </w:pPr>
            <w:r w:rsidRPr="006C291A">
              <w:rPr>
                <w:rFonts w:ascii="Arial Narrow" w:hAnsi="Arial Narrow"/>
                <w:sz w:val="22"/>
                <w:szCs w:val="22"/>
              </w:rPr>
              <w:t>Osnove organizacije i tehnologije građenja</w:t>
            </w:r>
          </w:p>
        </w:tc>
        <w:tc>
          <w:tcPr>
            <w:tcW w:w="2865" w:type="pct"/>
            <w:tcBorders>
              <w:left w:val="single" w:sz="4" w:space="0" w:color="2E74B5" w:themeColor="accent1" w:themeShade="BF"/>
            </w:tcBorders>
            <w:vAlign w:val="center"/>
          </w:tcPr>
          <w:p w14:paraId="07DA6410" w14:textId="79A9C5D4" w:rsidR="00617EAD" w:rsidRPr="006C291A" w:rsidRDefault="00617EAD" w:rsidP="006C291A">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6C291A">
              <w:rPr>
                <w:rFonts w:ascii="Arial Narrow" w:eastAsia="Arial Narrow,Trebuchet MS,Times" w:hAnsi="Arial Narrow" w:cs="Arial Narrow,Trebuchet MS,Times"/>
                <w:color w:val="000000"/>
                <w:sz w:val="22"/>
                <w:szCs w:val="22"/>
                <w:lang w:val="sr-Latn-CS"/>
              </w:rPr>
              <w:t>Za teorijsku nastavu, vježbe i praktičnu nastavu: Kvalifikacija nivoa obrazovanja VII1 iz oblasti građevinarstva ili arhitekture – najmanje 240 CSPK-a, najmanje 3 godine radnog iskustva u nastavi</w:t>
            </w:r>
          </w:p>
        </w:tc>
      </w:tr>
      <w:tr w:rsidR="00617EAD" w:rsidRPr="008C6D08" w14:paraId="37E697A5" w14:textId="77777777" w:rsidTr="00617EAD">
        <w:trPr>
          <w:trHeight w:val="53"/>
          <w:jc w:val="center"/>
        </w:trPr>
        <w:tc>
          <w:tcPr>
            <w:tcW w:w="394" w:type="pct"/>
            <w:shd w:val="clear" w:color="auto" w:fill="auto"/>
            <w:vAlign w:val="center"/>
          </w:tcPr>
          <w:p w14:paraId="30B314C1" w14:textId="77777777" w:rsidR="00617EAD" w:rsidRPr="006C291A" w:rsidRDefault="00617EAD" w:rsidP="006C291A">
            <w:pPr>
              <w:numPr>
                <w:ilvl w:val="0"/>
                <w:numId w:val="10"/>
              </w:numPr>
              <w:ind w:left="357" w:hanging="357"/>
              <w:jc w:val="right"/>
              <w:rPr>
                <w:rFonts w:ascii="Arial Narrow" w:eastAsia="Calibri" w:hAnsi="Arial Narrow"/>
                <w:sz w:val="22"/>
                <w:szCs w:val="22"/>
                <w:lang w:val="en-US"/>
              </w:rPr>
            </w:pPr>
          </w:p>
        </w:tc>
        <w:tc>
          <w:tcPr>
            <w:tcW w:w="1741" w:type="pct"/>
            <w:tcBorders>
              <w:top w:val="single" w:sz="8" w:space="0" w:color="2E74B5" w:themeColor="accent1" w:themeShade="BF"/>
              <w:left w:val="single" w:sz="4" w:space="0" w:color="2E74B5" w:themeColor="accent1" w:themeShade="BF"/>
              <w:bottom w:val="single" w:sz="8" w:space="0" w:color="2E74B5" w:themeColor="accent1" w:themeShade="BF"/>
              <w:right w:val="single" w:sz="4" w:space="0" w:color="2E74B5" w:themeColor="accent1" w:themeShade="BF"/>
            </w:tcBorders>
            <w:vAlign w:val="center"/>
          </w:tcPr>
          <w:p w14:paraId="612FF126" w14:textId="56829EA5" w:rsidR="00617EAD" w:rsidRPr="006C291A" w:rsidRDefault="00617EAD" w:rsidP="006C291A">
            <w:pPr>
              <w:ind w:left="6"/>
              <w:rPr>
                <w:rFonts w:ascii="Arial Narrow" w:hAnsi="Arial Narrow"/>
                <w:sz w:val="22"/>
                <w:szCs w:val="22"/>
              </w:rPr>
            </w:pPr>
            <w:r w:rsidRPr="006C291A">
              <w:rPr>
                <w:rFonts w:ascii="Arial Narrow" w:hAnsi="Arial Narrow"/>
                <w:sz w:val="22"/>
                <w:szCs w:val="22"/>
              </w:rPr>
              <w:t>Preduzetništvo</w:t>
            </w:r>
          </w:p>
        </w:tc>
        <w:tc>
          <w:tcPr>
            <w:tcW w:w="2865" w:type="pct"/>
            <w:tcBorders>
              <w:left w:val="single" w:sz="4" w:space="0" w:color="2E74B5" w:themeColor="accent1" w:themeShade="BF"/>
            </w:tcBorders>
            <w:vAlign w:val="center"/>
          </w:tcPr>
          <w:p w14:paraId="07433220" w14:textId="5692989E" w:rsidR="00617EAD" w:rsidRPr="006C291A" w:rsidRDefault="00617EAD" w:rsidP="006C291A">
            <w:pPr>
              <w:numPr>
                <w:ilvl w:val="0"/>
                <w:numId w:val="1"/>
              </w:numPr>
              <w:tabs>
                <w:tab w:val="num" w:pos="173"/>
              </w:tabs>
              <w:ind w:left="173" w:hanging="173"/>
              <w:rPr>
                <w:rFonts w:ascii="Arial Narrow" w:eastAsia="Arial Narrow,Trebuchet MS,Times" w:hAnsi="Arial Narrow" w:cs="Arial Narrow,Trebuchet MS,Times"/>
                <w:color w:val="000000"/>
                <w:sz w:val="22"/>
                <w:szCs w:val="22"/>
                <w:lang w:val="sr-Latn-CS"/>
              </w:rPr>
            </w:pPr>
            <w:r w:rsidRPr="006C291A">
              <w:rPr>
                <w:rFonts w:ascii="Arial Narrow" w:eastAsia="Arial Narrow,Trebuchet MS,Times" w:hAnsi="Arial Narrow" w:cs="Arial Narrow,Trebuchet MS,Times"/>
                <w:color w:val="000000"/>
                <w:sz w:val="22"/>
                <w:szCs w:val="22"/>
                <w:lang w:val="sr-Latn-CS"/>
              </w:rPr>
              <w:t>Za teorijsku nastavu i vježbe: Kvalifikacija nivoa obrazovanja VII1 iz oblasti ekonomije – najmanje 240 CSPK-a, najmanje 3 godine radnog iskustva</w:t>
            </w:r>
          </w:p>
        </w:tc>
      </w:tr>
    </w:tbl>
    <w:p w14:paraId="24545A41" w14:textId="77777777" w:rsidR="00287970" w:rsidRDefault="00287970">
      <w:pPr>
        <w:spacing w:after="160" w:line="259" w:lineRule="auto"/>
        <w:rPr>
          <w:rFonts w:ascii="Arial Narrow" w:eastAsia="Calibri" w:hAnsi="Arial Narrow"/>
          <w:sz w:val="22"/>
          <w:szCs w:val="22"/>
          <w:lang w:val="sr-Latn-ME"/>
        </w:rPr>
      </w:pPr>
      <w:r>
        <w:rPr>
          <w:rFonts w:ascii="Arial Narrow" w:eastAsia="Calibri" w:hAnsi="Arial Narrow"/>
          <w:sz w:val="22"/>
          <w:szCs w:val="22"/>
          <w:lang w:val="sr-Latn-ME"/>
        </w:rPr>
        <w:br w:type="page"/>
      </w:r>
    </w:p>
    <w:bookmarkStart w:id="26" w:name="_Toc510006443" w:displacedByCustomXml="next"/>
    <w:bookmarkStart w:id="27" w:name="_Toc55546042" w:displacedByCustomXml="next"/>
    <w:sdt>
      <w:sdtPr>
        <w:rPr>
          <w:rFonts w:ascii="Arial Narrow" w:hAnsi="Arial Narrow"/>
          <w:b/>
          <w:bCs/>
          <w:kern w:val="32"/>
          <w:sz w:val="28"/>
          <w:szCs w:val="32"/>
          <w:lang w:val="en-US"/>
        </w:rPr>
        <w:id w:val="-574123756"/>
        <w:placeholder>
          <w:docPart w:val="81832FAD0FD7416E801B3708C5C4723E"/>
        </w:placeholder>
      </w:sdtPr>
      <w:sdtEndPr/>
      <w:sdtContent>
        <w:p w14:paraId="531723C3" w14:textId="77777777" w:rsidR="00287970" w:rsidRPr="00287970" w:rsidRDefault="00A16BEA" w:rsidP="001E17AE">
          <w:pPr>
            <w:keepNext/>
            <w:pBdr>
              <w:bottom w:val="single" w:sz="6" w:space="1" w:color="2E74B5" w:themeColor="accent1" w:themeShade="BF"/>
            </w:pBdr>
            <w:spacing w:before="240" w:after="240"/>
            <w:outlineLvl w:val="0"/>
            <w:rPr>
              <w:rFonts w:ascii="Arial Narrow" w:hAnsi="Arial Narrow"/>
              <w:b/>
              <w:bCs/>
              <w:kern w:val="32"/>
              <w:sz w:val="28"/>
              <w:szCs w:val="32"/>
              <w:lang w:val="en-US"/>
            </w:rPr>
          </w:pPr>
          <w:r>
            <w:rPr>
              <w:rFonts w:ascii="Arial Narrow" w:hAnsi="Arial Narrow"/>
              <w:b/>
              <w:bCs/>
              <w:kern w:val="32"/>
              <w:sz w:val="28"/>
              <w:szCs w:val="32"/>
              <w:lang w:val="en-US"/>
            </w:rPr>
            <w:t>5</w:t>
          </w:r>
          <w:r w:rsidR="00287970" w:rsidRPr="00287970">
            <w:rPr>
              <w:rFonts w:ascii="Arial Narrow" w:hAnsi="Arial Narrow"/>
              <w:b/>
              <w:bCs/>
              <w:kern w:val="32"/>
              <w:sz w:val="28"/>
              <w:szCs w:val="32"/>
              <w:lang w:val="en-US"/>
            </w:rPr>
            <w:t>. REFERENTNI PODACI</w:t>
          </w:r>
        </w:p>
        <w:bookmarkEnd w:id="26" w:displacedByCustomXml="next"/>
      </w:sdtContent>
    </w:sdt>
    <w:bookmarkEnd w:id="27" w:displacedByCustomXml="prev"/>
    <w:p w14:paraId="39C3D9DD" w14:textId="1C0AE26F" w:rsidR="00287970" w:rsidRPr="00287970" w:rsidRDefault="005078DC" w:rsidP="00F61D35">
      <w:pPr>
        <w:divId w:val="1044061726"/>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252666736"/>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Naziv dokumenta:</w:t>
          </w:r>
        </w:sdtContent>
      </w:sdt>
      <w:r w:rsidR="00287970" w:rsidRPr="00287970">
        <w:rPr>
          <w:rFonts w:ascii="Arial Narrow" w:eastAsia="Calibri" w:hAnsi="Arial Narrow" w:cs="Arial"/>
          <w:b/>
          <w:sz w:val="22"/>
          <w:szCs w:val="22"/>
          <w:lang w:val="sr-Latn-ME"/>
        </w:rPr>
        <w:t xml:space="preserve"> </w:t>
      </w:r>
      <w:r w:rsidR="00F61D35">
        <w:rPr>
          <w:rFonts w:ascii="Arial Narrow" w:eastAsia="Calibri" w:hAnsi="Arial Narrow"/>
          <w:sz w:val="22"/>
          <w:szCs w:val="22"/>
          <w:lang w:val="sr-Latn-ME"/>
        </w:rPr>
        <w:t>Program obrazovanja za sticanje stručne kvalifikacije Tesar/ Tesarka</w:t>
      </w:r>
    </w:p>
    <w:p w14:paraId="2989CDF3" w14:textId="77777777" w:rsidR="00287970" w:rsidRPr="00287970" w:rsidRDefault="005078DC"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65305715"/>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Kod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1488387463"/>
          <w:placeholder>
            <w:docPart w:val="A58E9BA174134C00AD6B22F2AB6D3F10"/>
          </w:placeholder>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14:paraId="26AEB4E0" w14:textId="77777777" w:rsidR="00287970" w:rsidRPr="00287970" w:rsidRDefault="005078DC"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346400298"/>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Datum usvajanja dokumenta:</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430238620"/>
          <w:placeholder>
            <w:docPart w:val="E3B5E7072E6946DDB1ABC4F3A9B22B22"/>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 za unos teksta]</w:t>
          </w:r>
        </w:sdtContent>
      </w:sdt>
    </w:p>
    <w:p w14:paraId="175DC7CD" w14:textId="77777777" w:rsidR="00287970" w:rsidRPr="00287970" w:rsidRDefault="005078DC" w:rsidP="00287970">
      <w:pPr>
        <w:spacing w:before="120"/>
        <w:rPr>
          <w:rFonts w:ascii="Arial Narrow" w:eastAsia="Calibri" w:hAnsi="Arial Narrow" w:cs="Arial"/>
          <w:b/>
          <w:sz w:val="22"/>
          <w:szCs w:val="22"/>
          <w:lang w:val="sr-Latn-ME"/>
        </w:rPr>
      </w:pPr>
      <w:sdt>
        <w:sdtPr>
          <w:rPr>
            <w:rFonts w:ascii="Arial Narrow" w:eastAsia="Calibri" w:hAnsi="Arial Narrow" w:cs="Arial"/>
            <w:b/>
            <w:sz w:val="22"/>
            <w:szCs w:val="22"/>
            <w:lang w:val="sr-Latn-ME"/>
          </w:rPr>
          <w:id w:val="-1028797520"/>
          <w:lock w:val="contentLocked"/>
          <w:placeholder>
            <w:docPart w:val="81832FAD0FD7416E801B3708C5C4723E"/>
          </w:placeholder>
        </w:sdtPr>
        <w:sdtEndPr/>
        <w:sdtContent>
          <w:r w:rsidR="00287970" w:rsidRPr="00287970">
            <w:rPr>
              <w:rFonts w:ascii="Arial Narrow" w:eastAsia="Calibri" w:hAnsi="Arial Narrow" w:cs="Arial"/>
              <w:b/>
              <w:sz w:val="22"/>
              <w:szCs w:val="22"/>
              <w:lang w:val="sr-Latn-ME"/>
            </w:rPr>
            <w:t>Sjednica nadležnog Savjeta na kojoj je dokument usvojen:</w:t>
          </w:r>
        </w:sdtContent>
      </w:sdt>
      <w:r w:rsidR="00287970" w:rsidRPr="00287970">
        <w:rPr>
          <w:rFonts w:ascii="Arial Narrow" w:eastAsia="Calibri" w:hAnsi="Arial Narrow" w:cs="Arial"/>
          <w:b/>
          <w:sz w:val="22"/>
          <w:szCs w:val="22"/>
          <w:lang w:val="sr-Latn-ME"/>
        </w:rPr>
        <w:t xml:space="preserve"> </w:t>
      </w:r>
      <w:sdt>
        <w:sdtPr>
          <w:rPr>
            <w:rFonts w:ascii="Arial Narrow" w:eastAsia="Calibri" w:hAnsi="Arial Narrow"/>
            <w:sz w:val="22"/>
            <w:szCs w:val="22"/>
            <w:lang w:val="sr-Latn-ME"/>
          </w:rPr>
          <w:id w:val="785398858"/>
          <w:placeholder>
            <w:docPart w:val="28219AF37281453EB3FC58F48FC45F38"/>
          </w:placeholder>
          <w:temporary/>
          <w:showingPlcHdr/>
        </w:sdtPr>
        <w:sdtEndPr>
          <w:rPr>
            <w:rFonts w:ascii="Calibri" w:hAnsi="Calibri"/>
            <w:lang w:val="en-US"/>
          </w:rPr>
        </w:sdtEndPr>
        <w:sdtContent>
          <w:r w:rsidR="00287970" w:rsidRPr="00287970">
            <w:rPr>
              <w:rFonts w:ascii="Calibri" w:eastAsia="Calibri" w:hAnsi="Calibri"/>
              <w:color w:val="808080"/>
              <w:sz w:val="22"/>
              <w:szCs w:val="22"/>
              <w:lang w:val="sr-Latn-ME"/>
            </w:rPr>
            <w:t>[Klik]</w:t>
          </w:r>
        </w:sdtContent>
      </w:sdt>
      <w:r w:rsidR="00287970" w:rsidRPr="00287970">
        <w:rPr>
          <w:rFonts w:ascii="Arial Narrow" w:eastAsia="Calibri" w:hAnsi="Arial Narrow"/>
          <w:sz w:val="22"/>
          <w:szCs w:val="22"/>
          <w:lang w:val="sr-Latn-ME"/>
        </w:rPr>
        <w:t xml:space="preserve"> </w:t>
      </w:r>
      <w:sdt>
        <w:sdtPr>
          <w:rPr>
            <w:rFonts w:ascii="Arial Narrow" w:eastAsia="Calibri" w:hAnsi="Arial Narrow"/>
            <w:sz w:val="22"/>
            <w:szCs w:val="22"/>
            <w:lang w:val="sr-Latn-ME"/>
          </w:rPr>
          <w:id w:val="-1320033485"/>
          <w:lock w:val="contentLocked"/>
          <w:placeholder>
            <w:docPart w:val="81832FAD0FD7416E801B3708C5C4723E"/>
          </w:placeholder>
        </w:sdtPr>
        <w:sdtEndPr/>
        <w:sdtContent>
          <w:r w:rsidR="00287970" w:rsidRPr="00287970">
            <w:rPr>
              <w:rFonts w:ascii="Arial Narrow" w:eastAsia="Calibri" w:hAnsi="Arial Narrow"/>
              <w:sz w:val="22"/>
              <w:szCs w:val="22"/>
              <w:lang w:val="sr-Latn-ME"/>
            </w:rPr>
            <w:t>sjednica Nacionalnog savjeta za obrazovanje</w:t>
          </w:r>
        </w:sdtContent>
      </w:sdt>
    </w:p>
    <w:sdt>
      <w:sdtPr>
        <w:rPr>
          <w:rFonts w:ascii="Arial Narrow" w:eastAsia="Calibri" w:hAnsi="Arial Narrow" w:cs="Arial"/>
          <w:b/>
          <w:sz w:val="22"/>
          <w:szCs w:val="22"/>
          <w:lang w:val="sr-Latn-ME"/>
        </w:rPr>
        <w:id w:val="2049562763"/>
        <w:lock w:val="contentLocked"/>
        <w:placeholder>
          <w:docPart w:val="81832FAD0FD7416E801B3708C5C4723E"/>
        </w:placeholder>
      </w:sdtPr>
      <w:sdtEndPr/>
      <w:sdtContent>
        <w:p w14:paraId="03C6AF76" w14:textId="77777777" w:rsidR="00287970" w:rsidRPr="00287970" w:rsidRDefault="00287970" w:rsidP="00287970">
          <w:pPr>
            <w:spacing w:before="24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Radna grupa za izradu dokumenta:</w:t>
          </w:r>
        </w:p>
      </w:sdtContent>
    </w:sdt>
    <w:p w14:paraId="37E84CD2" w14:textId="3CE9A889" w:rsidR="008F257C" w:rsidRDefault="008F257C" w:rsidP="00723DB4">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Vlatko Ćipranić, diplomirani građevinski inženjer, glavni inženjer projekta, Chine Road and Bridge Coorporation- CRBC</w:t>
      </w:r>
    </w:p>
    <w:p w14:paraId="65D7D939" w14:textId="77777777" w:rsidR="008F257C" w:rsidRDefault="008F257C" w:rsidP="00723DB4">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Lela Vojvodić, diplomirani građevinski inženjer, nastavnik, JU Srednja građevinsko-geodetska škola ,,Inž. Marko Radević'', Podgorica</w:t>
      </w:r>
    </w:p>
    <w:p w14:paraId="24B53DBE" w14:textId="77777777" w:rsidR="008F257C" w:rsidRDefault="008F257C" w:rsidP="00723DB4">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Biljana Šćepanović, doktor tehničkih nauka, vanredni profesor, Građevinski fakultet Univerziteta Crne Gore</w:t>
      </w:r>
    </w:p>
    <w:p w14:paraId="580E7A4A" w14:textId="77777777" w:rsidR="008F257C" w:rsidRDefault="008F257C" w:rsidP="00723DB4">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Marina Braletić, diplomirani inženjer elektrotehnike, nastavnik JU Srednja elektrotehnička škola ,,Vaso Aligrudić'', Podgorica</w:t>
      </w:r>
    </w:p>
    <w:p w14:paraId="3E7641AC" w14:textId="77777777" w:rsidR="008F257C" w:rsidRDefault="008F257C" w:rsidP="00723DB4">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Milanka Sredanović, diplomirani inženjer arhitekture, nastavnik, JU Srednja građevinsko-geodetska škola ,,Inž. Marko Radević'', Podgorica</w:t>
      </w:r>
    </w:p>
    <w:p w14:paraId="59C246B0" w14:textId="77777777" w:rsidR="008F257C" w:rsidRDefault="008F257C" w:rsidP="00723DB4">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Gordana Popivoda, diplomirani građevinski inženjer, nastavnik, JU Srednja građevinsko-geodetska škola ,,Inž. Marko Radević'', Podgorica</w:t>
      </w:r>
    </w:p>
    <w:p w14:paraId="0D1EBAA9" w14:textId="77777777" w:rsidR="008F257C" w:rsidRDefault="008F257C" w:rsidP="00723DB4">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Jasna Dašić, , diplomirani građevinski inženjer, nastavnik, JU Srednja građevinsko-geodetska škola ,,Inž. Marko Radević'', Podgorica</w:t>
      </w:r>
    </w:p>
    <w:p w14:paraId="6EEBAE5F" w14:textId="77777777" w:rsidR="008F257C" w:rsidRDefault="008F257C" w:rsidP="00723DB4">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Tatjana Radević, diplomirani građevinski inženjer, nastavnik, JU Srednja građevinsko-geodetska škola ,,Inž. Marko Radević'', Podgorica</w:t>
      </w:r>
    </w:p>
    <w:p w14:paraId="628D6F91" w14:textId="783297DE" w:rsidR="008F257C" w:rsidRDefault="008F257C" w:rsidP="00723DB4">
      <w:pPr>
        <w:numPr>
          <w:ilvl w:val="0"/>
          <w:numId w:val="9"/>
        </w:numPr>
        <w:spacing w:before="120" w:after="120"/>
        <w:ind w:left="288" w:hanging="288"/>
        <w:rPr>
          <w:rFonts w:ascii="Arial Narrow" w:eastAsia="Calibri" w:hAnsi="Arial Narrow"/>
          <w:sz w:val="22"/>
          <w:szCs w:val="22"/>
          <w:lang w:val="sr-Latn-ME"/>
        </w:rPr>
      </w:pPr>
      <w:r>
        <w:rPr>
          <w:rFonts w:ascii="Arial Narrow" w:eastAsia="Calibri" w:hAnsi="Arial Narrow"/>
          <w:sz w:val="22"/>
          <w:szCs w:val="22"/>
          <w:lang w:val="sr-Latn-ME"/>
        </w:rPr>
        <w:t>Ljiljana Garić, dipl</w:t>
      </w:r>
      <w:r w:rsidR="00F61D35">
        <w:rPr>
          <w:rFonts w:ascii="Arial Narrow" w:eastAsia="Calibri" w:hAnsi="Arial Narrow"/>
          <w:sz w:val="22"/>
          <w:szCs w:val="22"/>
          <w:lang w:val="sr-Latn-ME"/>
        </w:rPr>
        <w:t>omirani andragog, rukovoditelj</w:t>
      </w:r>
      <w:r>
        <w:rPr>
          <w:rFonts w:ascii="Arial Narrow" w:eastAsia="Calibri" w:hAnsi="Arial Narrow"/>
          <w:sz w:val="22"/>
          <w:szCs w:val="22"/>
          <w:lang w:val="sr-Latn-ME"/>
        </w:rPr>
        <w:t xml:space="preserve"> Odjeljenja za obrazovanje odraslih i cjeloživotno učenje, </w:t>
      </w:r>
      <w:r w:rsidR="00235BD0">
        <w:rPr>
          <w:rFonts w:ascii="Arial Narrow" w:eastAsia="Calibri" w:hAnsi="Arial Narrow"/>
          <w:sz w:val="22"/>
          <w:szCs w:val="22"/>
          <w:lang w:val="sr-Latn-ME"/>
        </w:rPr>
        <w:t xml:space="preserve">JU </w:t>
      </w:r>
      <w:r>
        <w:rPr>
          <w:rFonts w:ascii="Arial Narrow" w:eastAsia="Calibri" w:hAnsi="Arial Narrow"/>
          <w:sz w:val="22"/>
          <w:szCs w:val="22"/>
          <w:lang w:val="sr-Latn-ME"/>
        </w:rPr>
        <w:t>Centar za stručno obrazovanje</w:t>
      </w:r>
    </w:p>
    <w:p w14:paraId="2CB73B9A" w14:textId="62B7551D" w:rsidR="00287970" w:rsidRPr="00A320F6" w:rsidRDefault="00CD00C1" w:rsidP="00DC620A">
      <w:pPr>
        <w:spacing w:before="240" w:after="120"/>
        <w:rPr>
          <w:rFonts w:ascii="Arial Narrow" w:eastAsia="Batang" w:hAnsi="Arial Narrow" w:cs="Arial"/>
          <w:b/>
          <w:sz w:val="22"/>
          <w:szCs w:val="22"/>
          <w:lang w:val="sr-Latn-ME"/>
        </w:rPr>
      </w:pPr>
      <w:r>
        <w:rPr>
          <w:rFonts w:ascii="Arial Narrow" w:eastAsia="Batang" w:hAnsi="Arial Narrow" w:cs="Arial"/>
          <w:b/>
          <w:sz w:val="22"/>
          <w:szCs w:val="22"/>
          <w:lang w:val="sr-Latn-ME"/>
        </w:rPr>
        <w:t>Koordinator:</w:t>
      </w:r>
    </w:p>
    <w:p w14:paraId="1AA3E4A4" w14:textId="06346BE3" w:rsidR="008F257C" w:rsidRPr="00174620" w:rsidRDefault="008F257C" w:rsidP="006C291A">
      <w:pPr>
        <w:pStyle w:val="ListParagraph"/>
        <w:spacing w:before="120" w:after="120"/>
        <w:ind w:left="0"/>
        <w:rPr>
          <w:rFonts w:ascii="Arial Narrow" w:hAnsi="Arial Narrow"/>
        </w:rPr>
      </w:pPr>
      <w:r w:rsidRPr="00174620">
        <w:rPr>
          <w:rFonts w:ascii="Arial Narrow" w:hAnsi="Arial Narrow"/>
        </w:rPr>
        <w:t xml:space="preserve">Mladen Prijović, </w:t>
      </w:r>
      <w:r w:rsidR="000F278A">
        <w:rPr>
          <w:rFonts w:ascii="Arial Narrow" w:hAnsi="Arial Narrow"/>
        </w:rPr>
        <w:t>profesor filosofije,</w:t>
      </w:r>
      <w:bookmarkStart w:id="28" w:name="_GoBack"/>
      <w:bookmarkEnd w:id="28"/>
      <w:r w:rsidRPr="00174620">
        <w:rPr>
          <w:rFonts w:ascii="Arial Narrow" w:hAnsi="Arial Narrow"/>
        </w:rPr>
        <w:t xml:space="preserve">samostalni savjetnik II u Odjeljenju za obrazovanje odraslih i cjeloživotno učenje, </w:t>
      </w:r>
      <w:r w:rsidR="00235BD0">
        <w:rPr>
          <w:rFonts w:ascii="Arial Narrow" w:hAnsi="Arial Narrow"/>
        </w:rPr>
        <w:t xml:space="preserve">JU </w:t>
      </w:r>
      <w:r w:rsidRPr="00174620">
        <w:rPr>
          <w:rFonts w:ascii="Arial Narrow" w:hAnsi="Arial Narrow"/>
        </w:rPr>
        <w:t>Centar za stručno obrazovanje</w:t>
      </w:r>
    </w:p>
    <w:p w14:paraId="323A2F0F" w14:textId="6B56D800" w:rsidR="00287970" w:rsidRPr="00287970" w:rsidRDefault="00287970" w:rsidP="006C291A">
      <w:pPr>
        <w:spacing w:before="120" w:after="120"/>
        <w:rPr>
          <w:rFonts w:ascii="Arial Narrow" w:eastAsia="Calibri" w:hAnsi="Arial Narrow" w:cs="Arial"/>
          <w:b/>
          <w:sz w:val="22"/>
          <w:szCs w:val="22"/>
          <w:lang w:val="sr-Latn-ME"/>
        </w:rPr>
      </w:pPr>
      <w:r w:rsidRPr="00287970">
        <w:rPr>
          <w:rFonts w:ascii="Arial Narrow" w:eastAsia="Calibri" w:hAnsi="Arial Narrow" w:cs="Arial"/>
          <w:b/>
          <w:sz w:val="22"/>
          <w:szCs w:val="22"/>
          <w:lang w:val="sr-Latn-ME"/>
        </w:rPr>
        <w:t>Ostale informacije:</w:t>
      </w:r>
    </w:p>
    <w:p w14:paraId="235752F8" w14:textId="77777777" w:rsidR="00856367" w:rsidRDefault="00856367" w:rsidP="00856367">
      <w:pPr>
        <w:spacing w:before="120" w:after="120"/>
        <w:rPr>
          <w:rFonts w:ascii="Arial Narrow" w:eastAsia="Calibri" w:hAnsi="Arial Narrow"/>
          <w:sz w:val="22"/>
          <w:szCs w:val="22"/>
          <w:lang w:val="sr-Latn-ME"/>
        </w:rPr>
      </w:pPr>
      <w:r>
        <w:rPr>
          <w:rFonts w:ascii="Arial Narrow" w:eastAsia="Calibri" w:hAnsi="Arial Narrow"/>
          <w:b/>
          <w:sz w:val="22"/>
          <w:szCs w:val="22"/>
        </w:rPr>
        <w:t>Lektura</w:t>
      </w:r>
      <w:r>
        <w:rPr>
          <w:rFonts w:ascii="Arial Narrow" w:eastAsia="Calibri" w:hAnsi="Arial Narrow"/>
          <w:b/>
          <w:sz w:val="22"/>
          <w:szCs w:val="22"/>
          <w:lang w:val="sr-Latn-ME"/>
        </w:rPr>
        <w:t xml:space="preserve">: </w:t>
      </w:r>
      <w:r>
        <w:rPr>
          <w:rFonts w:ascii="Arial Narrow" w:eastAsia="Calibri" w:hAnsi="Arial Narrow"/>
          <w:sz w:val="22"/>
          <w:szCs w:val="22"/>
        </w:rPr>
        <w:t>Magdalena</w:t>
      </w:r>
      <w:r>
        <w:rPr>
          <w:rFonts w:ascii="Arial Narrow" w:eastAsia="Calibri" w:hAnsi="Arial Narrow"/>
          <w:sz w:val="22"/>
          <w:szCs w:val="22"/>
          <w:lang w:val="sr-Latn-ME"/>
        </w:rPr>
        <w:t xml:space="preserve"> </w:t>
      </w:r>
      <w:r>
        <w:rPr>
          <w:rFonts w:ascii="Arial Narrow" w:eastAsia="Calibri" w:hAnsi="Arial Narrow"/>
          <w:sz w:val="22"/>
          <w:szCs w:val="22"/>
        </w:rPr>
        <w:t>Jovanovi</w:t>
      </w:r>
      <w:r>
        <w:rPr>
          <w:rFonts w:ascii="Arial Narrow" w:eastAsia="Calibri" w:hAnsi="Arial Narrow"/>
          <w:sz w:val="22"/>
          <w:szCs w:val="22"/>
          <w:lang w:val="sr-Latn-ME"/>
        </w:rPr>
        <w:t xml:space="preserve">ć, </w:t>
      </w:r>
      <w:r>
        <w:rPr>
          <w:rFonts w:ascii="Arial Narrow" w:eastAsia="Calibri" w:hAnsi="Arial Narrow"/>
          <w:sz w:val="22"/>
          <w:szCs w:val="22"/>
        </w:rPr>
        <w:t>samostalni</w:t>
      </w:r>
      <w:r>
        <w:rPr>
          <w:rFonts w:ascii="Arial Narrow" w:eastAsia="Calibri" w:hAnsi="Arial Narrow"/>
          <w:sz w:val="22"/>
          <w:szCs w:val="22"/>
          <w:lang w:val="sr-Latn-ME"/>
        </w:rPr>
        <w:t xml:space="preserve"> </w:t>
      </w:r>
      <w:r>
        <w:rPr>
          <w:rFonts w:ascii="Arial Narrow" w:eastAsia="Calibri" w:hAnsi="Arial Narrow"/>
          <w:sz w:val="22"/>
          <w:szCs w:val="22"/>
        </w:rPr>
        <w:t>savjetnik</w:t>
      </w:r>
      <w:r>
        <w:rPr>
          <w:rFonts w:ascii="Arial Narrow" w:eastAsia="Calibri" w:hAnsi="Arial Narrow"/>
          <w:sz w:val="22"/>
          <w:szCs w:val="22"/>
          <w:lang w:val="sr-Latn-ME"/>
        </w:rPr>
        <w:t xml:space="preserve"> </w:t>
      </w:r>
      <w:r>
        <w:rPr>
          <w:rFonts w:ascii="Arial Narrow" w:eastAsia="Calibri" w:hAnsi="Arial Narrow"/>
          <w:sz w:val="22"/>
          <w:szCs w:val="22"/>
        </w:rPr>
        <w:t>I</w:t>
      </w:r>
      <w:r>
        <w:rPr>
          <w:rFonts w:ascii="Arial Narrow" w:eastAsia="Calibri" w:hAnsi="Arial Narrow"/>
          <w:sz w:val="22"/>
          <w:szCs w:val="22"/>
          <w:lang w:val="sr-Latn-ME"/>
        </w:rPr>
        <w:t xml:space="preserve"> </w:t>
      </w:r>
      <w:r>
        <w:rPr>
          <w:rFonts w:ascii="Arial Narrow" w:eastAsia="Calibri" w:hAnsi="Arial Narrow"/>
          <w:sz w:val="22"/>
          <w:szCs w:val="22"/>
        </w:rPr>
        <w:t>za</w:t>
      </w:r>
      <w:r>
        <w:rPr>
          <w:rFonts w:ascii="Arial Narrow" w:eastAsia="Calibri" w:hAnsi="Arial Narrow"/>
          <w:sz w:val="22"/>
          <w:szCs w:val="22"/>
          <w:lang w:val="sr-Latn-ME"/>
        </w:rPr>
        <w:t xml:space="preserve"> </w:t>
      </w:r>
      <w:r>
        <w:rPr>
          <w:rFonts w:ascii="Arial Narrow" w:eastAsia="Calibri" w:hAnsi="Arial Narrow"/>
          <w:sz w:val="22"/>
          <w:szCs w:val="22"/>
        </w:rPr>
        <w:t>odnose</w:t>
      </w:r>
      <w:r>
        <w:rPr>
          <w:rFonts w:ascii="Arial Narrow" w:eastAsia="Calibri" w:hAnsi="Arial Narrow"/>
          <w:sz w:val="22"/>
          <w:szCs w:val="22"/>
          <w:lang w:val="sr-Latn-ME"/>
        </w:rPr>
        <w:t xml:space="preserve"> </w:t>
      </w:r>
      <w:r>
        <w:rPr>
          <w:rFonts w:ascii="Arial Narrow" w:eastAsia="Calibri" w:hAnsi="Arial Narrow"/>
          <w:sz w:val="22"/>
          <w:szCs w:val="22"/>
        </w:rPr>
        <w:t>sa</w:t>
      </w:r>
      <w:r>
        <w:rPr>
          <w:rFonts w:ascii="Arial Narrow" w:eastAsia="Calibri" w:hAnsi="Arial Narrow"/>
          <w:sz w:val="22"/>
          <w:szCs w:val="22"/>
          <w:lang w:val="sr-Latn-ME"/>
        </w:rPr>
        <w:t xml:space="preserve"> </w:t>
      </w:r>
      <w:r>
        <w:rPr>
          <w:rFonts w:ascii="Arial Narrow" w:eastAsia="Calibri" w:hAnsi="Arial Narrow"/>
          <w:sz w:val="22"/>
          <w:szCs w:val="22"/>
        </w:rPr>
        <w:t>javno</w:t>
      </w:r>
      <w:r>
        <w:rPr>
          <w:rFonts w:ascii="Arial Narrow" w:eastAsia="Calibri" w:hAnsi="Arial Narrow"/>
          <w:sz w:val="22"/>
          <w:szCs w:val="22"/>
          <w:lang w:val="sr-Latn-ME"/>
        </w:rPr>
        <w:t>šć</w:t>
      </w:r>
      <w:r>
        <w:rPr>
          <w:rFonts w:ascii="Arial Narrow" w:eastAsia="Calibri" w:hAnsi="Arial Narrow"/>
          <w:sz w:val="22"/>
          <w:szCs w:val="22"/>
        </w:rPr>
        <w:t>u</w:t>
      </w:r>
      <w:r>
        <w:rPr>
          <w:rFonts w:ascii="Arial Narrow" w:eastAsia="Calibri" w:hAnsi="Arial Narrow"/>
          <w:sz w:val="22"/>
          <w:szCs w:val="22"/>
          <w:lang w:val="sr-Latn-ME"/>
        </w:rPr>
        <w:t xml:space="preserve">, </w:t>
      </w:r>
      <w:r>
        <w:rPr>
          <w:rFonts w:ascii="Arial Narrow" w:eastAsia="Calibri" w:hAnsi="Arial Narrow"/>
          <w:sz w:val="22"/>
          <w:szCs w:val="22"/>
        </w:rPr>
        <w:t>organizaciju</w:t>
      </w:r>
      <w:r>
        <w:rPr>
          <w:rFonts w:ascii="Arial Narrow" w:eastAsia="Calibri" w:hAnsi="Arial Narrow"/>
          <w:sz w:val="22"/>
          <w:szCs w:val="22"/>
          <w:lang w:val="sr-Latn-ME"/>
        </w:rPr>
        <w:t xml:space="preserve"> </w:t>
      </w:r>
      <w:r>
        <w:rPr>
          <w:rFonts w:ascii="Arial Narrow" w:eastAsia="Calibri" w:hAnsi="Arial Narrow"/>
          <w:sz w:val="22"/>
          <w:szCs w:val="22"/>
        </w:rPr>
        <w:t>doga</w:t>
      </w:r>
      <w:r>
        <w:rPr>
          <w:rFonts w:ascii="Arial Narrow" w:eastAsia="Calibri" w:hAnsi="Arial Narrow"/>
          <w:sz w:val="22"/>
          <w:szCs w:val="22"/>
          <w:lang w:val="sr-Latn-ME"/>
        </w:rPr>
        <w:t>đ</w:t>
      </w:r>
      <w:r>
        <w:rPr>
          <w:rFonts w:ascii="Arial Narrow" w:eastAsia="Calibri" w:hAnsi="Arial Narrow"/>
          <w:sz w:val="22"/>
          <w:szCs w:val="22"/>
        </w:rPr>
        <w:t>aja</w:t>
      </w:r>
      <w:r>
        <w:rPr>
          <w:rFonts w:ascii="Arial Narrow" w:eastAsia="Calibri" w:hAnsi="Arial Narrow"/>
          <w:sz w:val="22"/>
          <w:szCs w:val="22"/>
          <w:lang w:val="sr-Latn-ME"/>
        </w:rPr>
        <w:t xml:space="preserve"> </w:t>
      </w:r>
      <w:r>
        <w:rPr>
          <w:rFonts w:ascii="Arial Narrow" w:eastAsia="Calibri" w:hAnsi="Arial Narrow"/>
          <w:sz w:val="22"/>
          <w:szCs w:val="22"/>
        </w:rPr>
        <w:t>i</w:t>
      </w:r>
      <w:r>
        <w:rPr>
          <w:rFonts w:ascii="Arial Narrow" w:eastAsia="Calibri" w:hAnsi="Arial Narrow"/>
          <w:sz w:val="22"/>
          <w:szCs w:val="22"/>
          <w:lang w:val="sr-Latn-ME"/>
        </w:rPr>
        <w:t xml:space="preserve"> </w:t>
      </w:r>
      <w:r>
        <w:rPr>
          <w:rFonts w:ascii="Arial Narrow" w:eastAsia="Calibri" w:hAnsi="Arial Narrow"/>
          <w:sz w:val="22"/>
          <w:szCs w:val="22"/>
        </w:rPr>
        <w:t>lektorisanje</w:t>
      </w:r>
      <w:r>
        <w:rPr>
          <w:rFonts w:ascii="Arial Narrow" w:eastAsia="Calibri" w:hAnsi="Arial Narrow"/>
          <w:sz w:val="22"/>
          <w:szCs w:val="22"/>
          <w:lang w:val="sr-Latn-ME"/>
        </w:rPr>
        <w:t xml:space="preserve">, </w:t>
      </w:r>
      <w:r>
        <w:rPr>
          <w:rFonts w:ascii="Arial Narrow" w:eastAsia="Calibri" w:hAnsi="Arial Narrow"/>
          <w:sz w:val="22"/>
          <w:szCs w:val="22"/>
        </w:rPr>
        <w:t>JU</w:t>
      </w:r>
      <w:r>
        <w:rPr>
          <w:rFonts w:ascii="Arial Narrow" w:eastAsia="Calibri" w:hAnsi="Arial Narrow"/>
          <w:sz w:val="22"/>
          <w:szCs w:val="22"/>
          <w:lang w:val="sr-Latn-ME"/>
        </w:rPr>
        <w:t xml:space="preserve"> </w:t>
      </w:r>
      <w:r>
        <w:rPr>
          <w:rFonts w:ascii="Arial Narrow" w:eastAsia="Calibri" w:hAnsi="Arial Narrow"/>
          <w:sz w:val="22"/>
          <w:szCs w:val="22"/>
        </w:rPr>
        <w:t>Centar</w:t>
      </w:r>
      <w:r>
        <w:rPr>
          <w:rFonts w:ascii="Arial Narrow" w:eastAsia="Calibri" w:hAnsi="Arial Narrow"/>
          <w:sz w:val="22"/>
          <w:szCs w:val="22"/>
          <w:lang w:val="sr-Latn-ME"/>
        </w:rPr>
        <w:t xml:space="preserve"> </w:t>
      </w:r>
      <w:r>
        <w:rPr>
          <w:rFonts w:ascii="Arial Narrow" w:eastAsia="Calibri" w:hAnsi="Arial Narrow"/>
          <w:sz w:val="22"/>
          <w:szCs w:val="22"/>
        </w:rPr>
        <w:t>za</w:t>
      </w:r>
      <w:r>
        <w:rPr>
          <w:rFonts w:ascii="Arial Narrow" w:eastAsia="Calibri" w:hAnsi="Arial Narrow"/>
          <w:sz w:val="22"/>
          <w:szCs w:val="22"/>
          <w:lang w:val="sr-Latn-ME"/>
        </w:rPr>
        <w:t xml:space="preserve"> </w:t>
      </w:r>
      <w:r>
        <w:rPr>
          <w:rFonts w:ascii="Arial Narrow" w:eastAsia="Calibri" w:hAnsi="Arial Narrow"/>
          <w:sz w:val="22"/>
          <w:szCs w:val="22"/>
        </w:rPr>
        <w:t>stru</w:t>
      </w:r>
      <w:r>
        <w:rPr>
          <w:rFonts w:ascii="Arial Narrow" w:eastAsia="Calibri" w:hAnsi="Arial Narrow"/>
          <w:sz w:val="22"/>
          <w:szCs w:val="22"/>
          <w:lang w:val="sr-Latn-ME"/>
        </w:rPr>
        <w:t>č</w:t>
      </w:r>
      <w:r>
        <w:rPr>
          <w:rFonts w:ascii="Arial Narrow" w:eastAsia="Calibri" w:hAnsi="Arial Narrow"/>
          <w:sz w:val="22"/>
          <w:szCs w:val="22"/>
        </w:rPr>
        <w:t>no</w:t>
      </w:r>
      <w:r>
        <w:rPr>
          <w:rFonts w:ascii="Arial Narrow" w:eastAsia="Calibri" w:hAnsi="Arial Narrow"/>
          <w:sz w:val="22"/>
          <w:szCs w:val="22"/>
          <w:lang w:val="sr-Latn-ME"/>
        </w:rPr>
        <w:t xml:space="preserve"> </w:t>
      </w:r>
      <w:r>
        <w:rPr>
          <w:rFonts w:ascii="Arial Narrow" w:eastAsia="Calibri" w:hAnsi="Arial Narrow"/>
          <w:sz w:val="22"/>
          <w:szCs w:val="22"/>
        </w:rPr>
        <w:t>obrazovanje</w:t>
      </w:r>
    </w:p>
    <w:p w14:paraId="6816C17E" w14:textId="77777777" w:rsidR="00856367" w:rsidRDefault="00856367" w:rsidP="00856367">
      <w:pPr>
        <w:spacing w:before="120" w:after="120"/>
        <w:rPr>
          <w:rFonts w:ascii="Arial Narrow" w:eastAsia="Calibri" w:hAnsi="Arial Narrow"/>
          <w:b/>
          <w:sz w:val="22"/>
          <w:szCs w:val="22"/>
          <w:lang w:val="sr-Latn-ME"/>
        </w:rPr>
      </w:pPr>
      <w:r>
        <w:rPr>
          <w:rFonts w:ascii="Arial Narrow" w:eastAsia="Calibri" w:hAnsi="Arial Narrow"/>
          <w:b/>
          <w:sz w:val="22"/>
          <w:szCs w:val="22"/>
        </w:rPr>
        <w:t xml:space="preserve">Dizajn i tehnička obrada: </w:t>
      </w:r>
      <w:r>
        <w:rPr>
          <w:rFonts w:ascii="Arial Narrow" w:eastAsia="Calibri" w:hAnsi="Arial Narrow"/>
          <w:sz w:val="22"/>
          <w:szCs w:val="22"/>
        </w:rPr>
        <w:t>Danilo Gogić, savjetnik I – administrator, JU Centar za stručno obrazovanje</w:t>
      </w:r>
    </w:p>
    <w:sectPr w:rsidR="00856367" w:rsidSect="00442B5F">
      <w:headerReference w:type="default" r:id="rId12"/>
      <w:footerReference w:type="even" r:id="rId13"/>
      <w:footerReference w:type="default" r:id="rId14"/>
      <w:pgSz w:w="11906" w:h="16838" w:code="9"/>
      <w:pgMar w:top="1440" w:right="1440" w:bottom="1440" w:left="1440" w:header="567"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AE9FA" w14:textId="77777777" w:rsidR="005078DC" w:rsidRDefault="005078DC">
      <w:r>
        <w:separator/>
      </w:r>
    </w:p>
  </w:endnote>
  <w:endnote w:type="continuationSeparator" w:id="0">
    <w:p w14:paraId="0D86B83B" w14:textId="77777777" w:rsidR="005078DC" w:rsidRDefault="00507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Wingdings-Regular">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Trebuchet MS,Time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6B5D15" w14:textId="77777777" w:rsidR="00526D24" w:rsidRDefault="00526D24" w:rsidP="001973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EDEE790" w14:textId="77777777" w:rsidR="00526D24" w:rsidRDefault="00526D2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3429760"/>
      <w:docPartObj>
        <w:docPartGallery w:val="Page Numbers (Bottom of Page)"/>
        <w:docPartUnique/>
      </w:docPartObj>
    </w:sdtPr>
    <w:sdtEndPr>
      <w:rPr>
        <w:rFonts w:ascii="Arial Narrow" w:hAnsi="Arial Narrow"/>
        <w:noProof/>
        <w:sz w:val="22"/>
        <w:szCs w:val="22"/>
      </w:rPr>
    </w:sdtEndPr>
    <w:sdtContent>
      <w:p w14:paraId="0A6E33CC" w14:textId="5722813A" w:rsidR="00526D24" w:rsidRPr="006A7476" w:rsidRDefault="00526D24">
        <w:pPr>
          <w:pStyle w:val="Footer"/>
          <w:jc w:val="center"/>
          <w:rPr>
            <w:rFonts w:ascii="Arial Narrow" w:hAnsi="Arial Narrow"/>
            <w:sz w:val="22"/>
            <w:szCs w:val="22"/>
          </w:rPr>
        </w:pPr>
        <w:r w:rsidRPr="006A7476">
          <w:rPr>
            <w:rFonts w:ascii="Arial Narrow" w:hAnsi="Arial Narrow"/>
            <w:sz w:val="22"/>
            <w:szCs w:val="22"/>
          </w:rPr>
          <w:fldChar w:fldCharType="begin"/>
        </w:r>
        <w:r w:rsidRPr="006A7476">
          <w:rPr>
            <w:rFonts w:ascii="Arial Narrow" w:hAnsi="Arial Narrow"/>
            <w:sz w:val="22"/>
            <w:szCs w:val="22"/>
          </w:rPr>
          <w:instrText xml:space="preserve"> PAGE   \* MERGEFORMAT </w:instrText>
        </w:r>
        <w:r w:rsidRPr="006A7476">
          <w:rPr>
            <w:rFonts w:ascii="Arial Narrow" w:hAnsi="Arial Narrow"/>
            <w:sz w:val="22"/>
            <w:szCs w:val="22"/>
          </w:rPr>
          <w:fldChar w:fldCharType="separate"/>
        </w:r>
        <w:r w:rsidR="000F278A">
          <w:rPr>
            <w:rFonts w:ascii="Arial Narrow" w:hAnsi="Arial Narrow"/>
            <w:noProof/>
            <w:sz w:val="22"/>
            <w:szCs w:val="22"/>
          </w:rPr>
          <w:t>113</w:t>
        </w:r>
        <w:r w:rsidRPr="006A7476">
          <w:rPr>
            <w:rFonts w:ascii="Arial Narrow" w:hAnsi="Arial Narrow"/>
            <w:noProof/>
            <w:sz w:val="22"/>
            <w:szCs w:val="22"/>
          </w:rPr>
          <w:fldChar w:fldCharType="end"/>
        </w:r>
      </w:p>
    </w:sdtContent>
  </w:sdt>
  <w:p w14:paraId="40C5CA0A" w14:textId="77777777" w:rsidR="00526D24" w:rsidRPr="00B83F81" w:rsidRDefault="00526D24" w:rsidP="006A7476">
    <w:pPr>
      <w:pStyle w:val="Footer"/>
      <w:ind w:right="36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296B5" w14:textId="77777777" w:rsidR="005078DC" w:rsidRDefault="005078DC">
      <w:r>
        <w:separator/>
      </w:r>
    </w:p>
  </w:footnote>
  <w:footnote w:type="continuationSeparator" w:id="0">
    <w:p w14:paraId="021A1B82" w14:textId="77777777" w:rsidR="005078DC" w:rsidRDefault="005078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43E50" w14:textId="67CAC614" w:rsidR="00526D24" w:rsidRPr="00B649AA" w:rsidRDefault="005078DC" w:rsidP="00E76B47">
    <w:pPr>
      <w:pStyle w:val="Header"/>
      <w:pBdr>
        <w:top w:val="single" w:sz="4" w:space="1" w:color="FFFFFF" w:themeColor="background1"/>
        <w:left w:val="single" w:sz="4" w:space="4" w:color="FFFFFF" w:themeColor="background1"/>
        <w:bottom w:val="single" w:sz="4" w:space="1" w:color="FFFFFF" w:themeColor="background1"/>
        <w:right w:val="single" w:sz="4" w:space="4" w:color="FFFFFF" w:themeColor="background1"/>
        <w:between w:val="single" w:sz="4" w:space="1" w:color="FFFFFF" w:themeColor="background1"/>
        <w:bar w:val="single" w:sz="4" w:color="FFFFFF" w:themeColor="background1"/>
      </w:pBdr>
      <w:jc w:val="right"/>
      <w:rPr>
        <w:color w:val="CC0000"/>
      </w:rPr>
    </w:pPr>
    <w:sdt>
      <w:sdtPr>
        <w:rPr>
          <w:color w:val="A6A6A6"/>
        </w:rPr>
        <w:id w:val="-1727831110"/>
        <w:placeholder>
          <w:docPart w:val="95E803B66BCC4FF4B833C5C921BA7E21"/>
        </w:placeholder>
      </w:sdtPr>
      <w:sdtEndPr/>
      <w:sdtContent>
        <w:r w:rsidR="00526D24">
          <w:rPr>
            <w:rFonts w:ascii="Arial Narrow" w:hAnsi="Arial Narrow"/>
            <w:color w:val="808080"/>
            <w:sz w:val="22"/>
            <w:szCs w:val="22"/>
          </w:rPr>
          <w:t xml:space="preserve">POSK </w:t>
        </w:r>
        <w:r w:rsidR="00526D24">
          <w:rPr>
            <w:rFonts w:ascii="Arial Narrow" w:hAnsi="Arial Narrow"/>
            <w:color w:val="808080"/>
          </w:rPr>
          <w:t xml:space="preserve">- </w:t>
        </w:r>
      </w:sdtContent>
    </w:sdt>
    <w:sdt>
      <w:sdtPr>
        <w:rPr>
          <w:rFonts w:ascii="Arial Narrow" w:hAnsi="Arial Narrow"/>
          <w:color w:val="808080" w:themeColor="background1" w:themeShade="80"/>
          <w:sz w:val="22"/>
        </w:rPr>
        <w:id w:val="2040769496"/>
        <w:placeholder>
          <w:docPart w:val="ABD779D6692E417DBAB4732D8964D333"/>
        </w:placeholder>
      </w:sdtPr>
      <w:sdtEndPr>
        <w:rPr>
          <w:rFonts w:ascii="Times New Roman" w:hAnsi="Times New Roman"/>
          <w:color w:val="auto"/>
          <w:sz w:val="24"/>
          <w:szCs w:val="22"/>
        </w:rPr>
      </w:sdtEndPr>
      <w:sdtContent>
        <w:r w:rsidR="00526D24">
          <w:rPr>
            <w:rFonts w:ascii="Arial Narrow" w:hAnsi="Arial Narrow"/>
            <w:color w:val="808080" w:themeColor="background1" w:themeShade="80"/>
            <w:sz w:val="22"/>
          </w:rPr>
          <w:t>Tesar/ Tesarka</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22C3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15:restartNumberingAfterBreak="0">
    <w:nsid w:val="00E1711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 w15:restartNumberingAfterBreak="0">
    <w:nsid w:val="03FA2D51"/>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15:restartNumberingAfterBreak="0">
    <w:nsid w:val="07CE0E30"/>
    <w:multiLevelType w:val="hybridMultilevel"/>
    <w:tmpl w:val="C84EEE30"/>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15:restartNumberingAfterBreak="0">
    <w:nsid w:val="08AE286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 w15:restartNumberingAfterBreak="0">
    <w:nsid w:val="09E016F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 w15:restartNumberingAfterBreak="0">
    <w:nsid w:val="0A7675DA"/>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 w15:restartNumberingAfterBreak="0">
    <w:nsid w:val="0DFF141B"/>
    <w:multiLevelType w:val="hybridMultilevel"/>
    <w:tmpl w:val="338CDC06"/>
    <w:lvl w:ilvl="0" w:tplc="89CAB3F2">
      <w:numFmt w:val="bullet"/>
      <w:lvlText w:val="-"/>
      <w:lvlJc w:val="left"/>
      <w:pPr>
        <w:ind w:left="360" w:hanging="360"/>
      </w:pPr>
      <w:rPr>
        <w:rFonts w:ascii="Arial Narrow" w:eastAsia="Calibri" w:hAnsi="Arial Narrow" w:cs="Times New Roman"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8" w15:restartNumberingAfterBreak="0">
    <w:nsid w:val="11040CD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 w15:restartNumberingAfterBreak="0">
    <w:nsid w:val="11080A18"/>
    <w:multiLevelType w:val="hybridMultilevel"/>
    <w:tmpl w:val="EF2ACA8A"/>
    <w:lvl w:ilvl="0" w:tplc="BECE55FC">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0" w15:restartNumberingAfterBreak="0">
    <w:nsid w:val="12656636"/>
    <w:multiLevelType w:val="hybridMultilevel"/>
    <w:tmpl w:val="E1AADABE"/>
    <w:lvl w:ilvl="0" w:tplc="965A7F0C">
      <w:numFmt w:val="bullet"/>
      <w:lvlText w:val="-"/>
      <w:lvlJc w:val="left"/>
      <w:pPr>
        <w:ind w:left="720" w:hanging="360"/>
      </w:pPr>
      <w:rPr>
        <w:rFonts w:ascii="Arial Narrow" w:eastAsia="Calibri" w:hAnsi="Arial Narrow" w:cs="Times New Roman" w:hint="default"/>
        <w:color w:val="auto"/>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13677AA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2" w15:restartNumberingAfterBreak="0">
    <w:nsid w:val="15A34138"/>
    <w:multiLevelType w:val="hybridMultilevel"/>
    <w:tmpl w:val="A502CA22"/>
    <w:lvl w:ilvl="0" w:tplc="26D2BFDA">
      <w:start w:val="1"/>
      <w:numFmt w:val="decimal"/>
      <w:lvlText w:val="%1."/>
      <w:lvlJc w:val="left"/>
      <w:pPr>
        <w:ind w:left="360" w:hanging="360"/>
      </w:pPr>
      <w:rPr>
        <w:rFonts w:ascii="Arial Narrow" w:hAnsi="Arial Narrow"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15:restartNumberingAfterBreak="0">
    <w:nsid w:val="1621263A"/>
    <w:multiLevelType w:val="hybridMultilevel"/>
    <w:tmpl w:val="5C9078CE"/>
    <w:lvl w:ilvl="0" w:tplc="F26E0606">
      <w:start w:val="1"/>
      <w:numFmt w:val="decimal"/>
      <w:lvlText w:val="%1."/>
      <w:lvlJc w:val="left"/>
      <w:pPr>
        <w:ind w:left="312" w:hanging="312"/>
      </w:pPr>
      <w:rPr>
        <w:rFonts w:hint="default"/>
        <w:b w:val="0"/>
        <w:bCs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4" w15:restartNumberingAfterBreak="0">
    <w:nsid w:val="1A7107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15:restartNumberingAfterBreak="0">
    <w:nsid w:val="1CB760F1"/>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16" w15:restartNumberingAfterBreak="0">
    <w:nsid w:val="1CC27EF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7" w15:restartNumberingAfterBreak="0">
    <w:nsid w:val="1CF76C3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8" w15:restartNumberingAfterBreak="0">
    <w:nsid w:val="1D172766"/>
    <w:multiLevelType w:val="hybridMultilevel"/>
    <w:tmpl w:val="BF2457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9D5073"/>
    <w:multiLevelType w:val="hybridMultilevel"/>
    <w:tmpl w:val="CB924C64"/>
    <w:lvl w:ilvl="0" w:tplc="0D90D2A0">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0" w15:restartNumberingAfterBreak="0">
    <w:nsid w:val="1DC71CBD"/>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1" w15:restartNumberingAfterBreak="0">
    <w:nsid w:val="1DE47726"/>
    <w:multiLevelType w:val="hybridMultilevel"/>
    <w:tmpl w:val="A502A978"/>
    <w:lvl w:ilvl="0" w:tplc="093CBA48">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2" w15:restartNumberingAfterBreak="0">
    <w:nsid w:val="1E76503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15:restartNumberingAfterBreak="0">
    <w:nsid w:val="1F5944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4" w15:restartNumberingAfterBreak="0">
    <w:nsid w:val="1F9F410D"/>
    <w:multiLevelType w:val="hybridMultilevel"/>
    <w:tmpl w:val="4C06E6E0"/>
    <w:lvl w:ilvl="0" w:tplc="9DCE7FB8">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5" w15:restartNumberingAfterBreak="0">
    <w:nsid w:val="20133857"/>
    <w:multiLevelType w:val="hybridMultilevel"/>
    <w:tmpl w:val="9C003A10"/>
    <w:lvl w:ilvl="0" w:tplc="0598D0F0">
      <w:start w:val="1"/>
      <w:numFmt w:val="decimal"/>
      <w:lvlText w:val="%1."/>
      <w:lvlJc w:val="left"/>
      <w:pPr>
        <w:ind w:left="720" w:hanging="360"/>
      </w:pPr>
      <w:rPr>
        <w:rFonts w:ascii="Arial Narrow" w:hAnsi="Arial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2B3B7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7" w15:restartNumberingAfterBreak="0">
    <w:nsid w:val="205224E2"/>
    <w:multiLevelType w:val="hybridMultilevel"/>
    <w:tmpl w:val="6A2C7BE4"/>
    <w:lvl w:ilvl="0" w:tplc="5896CAEE">
      <w:start w:val="1"/>
      <w:numFmt w:val="decimal"/>
      <w:lvlText w:val="%1."/>
      <w:lvlJc w:val="left"/>
      <w:pPr>
        <w:ind w:left="720" w:hanging="360"/>
      </w:pPr>
      <w:rPr>
        <w:rFonts w:hint="default"/>
        <w:color w:val="000000" w:themeColor="text1"/>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8" w15:restartNumberingAfterBreak="0">
    <w:nsid w:val="216F44CF"/>
    <w:multiLevelType w:val="hybridMultilevel"/>
    <w:tmpl w:val="9CEEBED6"/>
    <w:lvl w:ilvl="0" w:tplc="A37EC456">
      <w:start w:val="1"/>
      <w:numFmt w:val="decimal"/>
      <w:lvlText w:val="%1."/>
      <w:lvlJc w:val="left"/>
      <w:pPr>
        <w:ind w:left="312" w:hanging="312"/>
      </w:pPr>
      <w:rPr>
        <w:rFonts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9" w15:restartNumberingAfterBreak="0">
    <w:nsid w:val="223B656A"/>
    <w:multiLevelType w:val="hybridMultilevel"/>
    <w:tmpl w:val="41BAD012"/>
    <w:lvl w:ilvl="0" w:tplc="E00003CA">
      <w:numFmt w:val="bullet"/>
      <w:lvlText w:val="-"/>
      <w:lvlJc w:val="left"/>
      <w:pPr>
        <w:ind w:left="720" w:hanging="360"/>
      </w:pPr>
      <w:rPr>
        <w:rFonts w:ascii="Arial Narrow" w:eastAsia="Times New Roman" w:hAnsi="Arial Narrow" w:cs="Times New Roman" w:hint="default"/>
        <w:color w:val="000000" w:themeColor="text1"/>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15:restartNumberingAfterBreak="0">
    <w:nsid w:val="2380313F"/>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31" w15:restartNumberingAfterBreak="0">
    <w:nsid w:val="23F35B87"/>
    <w:multiLevelType w:val="hybridMultilevel"/>
    <w:tmpl w:val="0E3A3F5C"/>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2" w15:restartNumberingAfterBreak="0">
    <w:nsid w:val="258C26B8"/>
    <w:multiLevelType w:val="hybridMultilevel"/>
    <w:tmpl w:val="7B5042AE"/>
    <w:lvl w:ilvl="0" w:tplc="79507AC6">
      <w:start w:val="1"/>
      <w:numFmt w:val="decimal"/>
      <w:lvlText w:val="%1."/>
      <w:lvlJc w:val="left"/>
      <w:pPr>
        <w:ind w:left="312" w:hanging="312"/>
      </w:pPr>
      <w:rPr>
        <w:rFonts w:hint="default"/>
        <w:b w:val="0"/>
        <w:bCs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3" w15:restartNumberingAfterBreak="0">
    <w:nsid w:val="26D45ED8"/>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4" w15:restartNumberingAfterBreak="0">
    <w:nsid w:val="278F52A4"/>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5" w15:restartNumberingAfterBreak="0">
    <w:nsid w:val="2A194281"/>
    <w:multiLevelType w:val="hybridMultilevel"/>
    <w:tmpl w:val="76CE4F7E"/>
    <w:lvl w:ilvl="0" w:tplc="0A6E92B4">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6" w15:restartNumberingAfterBreak="0">
    <w:nsid w:val="2A1E6B5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7" w15:restartNumberingAfterBreak="0">
    <w:nsid w:val="2E7C0748"/>
    <w:multiLevelType w:val="hybridMultilevel"/>
    <w:tmpl w:val="24D44828"/>
    <w:lvl w:ilvl="0" w:tplc="959C0B56">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15:restartNumberingAfterBreak="0">
    <w:nsid w:val="2ECD1EB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39" w15:restartNumberingAfterBreak="0">
    <w:nsid w:val="35025870"/>
    <w:multiLevelType w:val="hybridMultilevel"/>
    <w:tmpl w:val="4C9C52BA"/>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0" w15:restartNumberingAfterBreak="0">
    <w:nsid w:val="3689514B"/>
    <w:multiLevelType w:val="hybridMultilevel"/>
    <w:tmpl w:val="9D5C3FA4"/>
    <w:lvl w:ilvl="0" w:tplc="2C1A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1" w15:restartNumberingAfterBreak="0">
    <w:nsid w:val="39024F66"/>
    <w:multiLevelType w:val="hybridMultilevel"/>
    <w:tmpl w:val="0E3A3F5C"/>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42" w15:restartNumberingAfterBreak="0">
    <w:nsid w:val="3A7267B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3" w15:restartNumberingAfterBreak="0">
    <w:nsid w:val="3AF63EB6"/>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4" w15:restartNumberingAfterBreak="0">
    <w:nsid w:val="3B24055A"/>
    <w:multiLevelType w:val="hybridMultilevel"/>
    <w:tmpl w:val="95D45116"/>
    <w:lvl w:ilvl="0" w:tplc="28F809C6">
      <w:start w:val="1"/>
      <w:numFmt w:val="decimal"/>
      <w:lvlText w:val="%1."/>
      <w:lvlJc w:val="left"/>
      <w:pPr>
        <w:ind w:left="312" w:hanging="312"/>
      </w:pPr>
      <w:rPr>
        <w:rFonts w:hint="default"/>
        <w:b w:val="0"/>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5" w15:restartNumberingAfterBreak="0">
    <w:nsid w:val="3B9F7B48"/>
    <w:multiLevelType w:val="hybridMultilevel"/>
    <w:tmpl w:val="E1703754"/>
    <w:lvl w:ilvl="0" w:tplc="F168CCA6">
      <w:start w:val="1"/>
      <w:numFmt w:val="decimal"/>
      <w:lvlText w:val="%1."/>
      <w:lvlJc w:val="left"/>
      <w:pPr>
        <w:ind w:left="312" w:hanging="312"/>
      </w:pPr>
      <w:rPr>
        <w:rFonts w:ascii="Arial Narrow" w:hAnsi="Arial Narrow" w:hint="default"/>
        <w:b w:val="0"/>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6" w15:restartNumberingAfterBreak="0">
    <w:nsid w:val="3C554AAF"/>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7" w15:restartNumberingAfterBreak="0">
    <w:nsid w:val="3D69294C"/>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8" w15:restartNumberingAfterBreak="0">
    <w:nsid w:val="3E8A7671"/>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49" w15:restartNumberingAfterBreak="0">
    <w:nsid w:val="3F0868E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50" w15:restartNumberingAfterBreak="0">
    <w:nsid w:val="4089056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1" w15:restartNumberingAfterBreak="0">
    <w:nsid w:val="41E25025"/>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2" w15:restartNumberingAfterBreak="0">
    <w:nsid w:val="41E47E4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3" w15:restartNumberingAfterBreak="0">
    <w:nsid w:val="43DC0E6B"/>
    <w:multiLevelType w:val="hybridMultilevel"/>
    <w:tmpl w:val="937A451A"/>
    <w:lvl w:ilvl="0" w:tplc="F51AB1A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4" w15:restartNumberingAfterBreak="0">
    <w:nsid w:val="4461751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5" w15:restartNumberingAfterBreak="0">
    <w:nsid w:val="4AC3683C"/>
    <w:multiLevelType w:val="hybridMultilevel"/>
    <w:tmpl w:val="26423C4E"/>
    <w:lvl w:ilvl="0" w:tplc="EDBAAE48">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6" w15:restartNumberingAfterBreak="0">
    <w:nsid w:val="4B996361"/>
    <w:multiLevelType w:val="hybridMultilevel"/>
    <w:tmpl w:val="4C06E6E0"/>
    <w:lvl w:ilvl="0" w:tplc="9DCE7FB8">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7" w15:restartNumberingAfterBreak="0">
    <w:nsid w:val="4C896DF4"/>
    <w:multiLevelType w:val="hybridMultilevel"/>
    <w:tmpl w:val="94342A98"/>
    <w:lvl w:ilvl="0" w:tplc="50B83158">
      <w:start w:val="1"/>
      <w:numFmt w:val="decimal"/>
      <w:lvlText w:val="%1."/>
      <w:lvlJc w:val="left"/>
      <w:pPr>
        <w:ind w:left="312" w:hanging="312"/>
      </w:pPr>
      <w:rPr>
        <w:rFonts w:hint="default"/>
        <w:color w:val="auto"/>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8" w15:restartNumberingAfterBreak="0">
    <w:nsid w:val="4CCB4043"/>
    <w:multiLevelType w:val="hybridMultilevel"/>
    <w:tmpl w:val="63924B1E"/>
    <w:lvl w:ilvl="0" w:tplc="BB2AF43C">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59" w15:restartNumberingAfterBreak="0">
    <w:nsid w:val="4E0A292D"/>
    <w:multiLevelType w:val="hybridMultilevel"/>
    <w:tmpl w:val="76CE4F7E"/>
    <w:lvl w:ilvl="0" w:tplc="0A6E92B4">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15:restartNumberingAfterBreak="0">
    <w:nsid w:val="50A33EAF"/>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1" w15:restartNumberingAfterBreak="0">
    <w:nsid w:val="50F05877"/>
    <w:multiLevelType w:val="hybridMultilevel"/>
    <w:tmpl w:val="846A71CC"/>
    <w:lvl w:ilvl="0" w:tplc="3580DDA2">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15:restartNumberingAfterBreak="0">
    <w:nsid w:val="517F31D9"/>
    <w:multiLevelType w:val="hybridMultilevel"/>
    <w:tmpl w:val="76CE4F7E"/>
    <w:lvl w:ilvl="0" w:tplc="0A6E92B4">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3" w15:restartNumberingAfterBreak="0">
    <w:nsid w:val="52B65F7B"/>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4" w15:restartNumberingAfterBreak="0">
    <w:nsid w:val="531F0294"/>
    <w:multiLevelType w:val="hybridMultilevel"/>
    <w:tmpl w:val="C84EEE30"/>
    <w:lvl w:ilvl="0" w:tplc="2A6A6B7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5" w15:restartNumberingAfterBreak="0">
    <w:nsid w:val="547A0BEE"/>
    <w:multiLevelType w:val="hybridMultilevel"/>
    <w:tmpl w:val="846A71CC"/>
    <w:lvl w:ilvl="0" w:tplc="3580DDA2">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6" w15:restartNumberingAfterBreak="0">
    <w:nsid w:val="55D764F8"/>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7" w15:restartNumberingAfterBreak="0">
    <w:nsid w:val="564F4F2D"/>
    <w:multiLevelType w:val="hybridMultilevel"/>
    <w:tmpl w:val="7EE8F58C"/>
    <w:lvl w:ilvl="0" w:tplc="B6F2129E">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8" w15:restartNumberingAfterBreak="0">
    <w:nsid w:val="57AE7D82"/>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9" w15:restartNumberingAfterBreak="0">
    <w:nsid w:val="59845E44"/>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0" w15:restartNumberingAfterBreak="0">
    <w:nsid w:val="59D45E7D"/>
    <w:multiLevelType w:val="hybridMultilevel"/>
    <w:tmpl w:val="32FC3516"/>
    <w:lvl w:ilvl="0" w:tplc="0C1A000F">
      <w:start w:val="1"/>
      <w:numFmt w:val="decimal"/>
      <w:lvlText w:val="%1."/>
      <w:lvlJc w:val="left"/>
      <w:pPr>
        <w:ind w:left="360" w:hanging="360"/>
      </w:pPr>
      <w:rPr>
        <w:rFonts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1" w15:restartNumberingAfterBreak="0">
    <w:nsid w:val="5A0C505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2" w15:restartNumberingAfterBreak="0">
    <w:nsid w:val="5A3F7AEC"/>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3" w15:restartNumberingAfterBreak="0">
    <w:nsid w:val="5B092788"/>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4" w15:restartNumberingAfterBreak="0">
    <w:nsid w:val="61C05082"/>
    <w:multiLevelType w:val="hybridMultilevel"/>
    <w:tmpl w:val="937A451A"/>
    <w:lvl w:ilvl="0" w:tplc="F51AB1AC">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5" w15:restartNumberingAfterBreak="0">
    <w:nsid w:val="62CC75F4"/>
    <w:multiLevelType w:val="hybridMultilevel"/>
    <w:tmpl w:val="DF44B8AC"/>
    <w:lvl w:ilvl="0" w:tplc="A790B13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6" w15:restartNumberingAfterBreak="0">
    <w:nsid w:val="646C4D36"/>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77" w15:restartNumberingAfterBreak="0">
    <w:nsid w:val="64AC704C"/>
    <w:multiLevelType w:val="hybridMultilevel"/>
    <w:tmpl w:val="846A71CC"/>
    <w:lvl w:ilvl="0" w:tplc="3580DDA2">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78" w15:restartNumberingAfterBreak="0">
    <w:nsid w:val="67B134B3"/>
    <w:multiLevelType w:val="hybridMultilevel"/>
    <w:tmpl w:val="FA148D90"/>
    <w:lvl w:ilvl="0" w:tplc="26D2BFDA">
      <w:start w:val="1"/>
      <w:numFmt w:val="decimal"/>
      <w:lvlText w:val="%1."/>
      <w:lvlJc w:val="left"/>
      <w:pPr>
        <w:ind w:left="360" w:hanging="360"/>
      </w:pPr>
      <w:rPr>
        <w:rFonts w:ascii="Arial Narrow" w:hAnsi="Arial Narrow" w:hint="default"/>
        <w:b w:val="0"/>
        <w:color w:val="000000"/>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9" w15:restartNumberingAfterBreak="0">
    <w:nsid w:val="68085AC2"/>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0" w15:restartNumberingAfterBreak="0">
    <w:nsid w:val="688B7327"/>
    <w:multiLevelType w:val="hybridMultilevel"/>
    <w:tmpl w:val="3D4A977C"/>
    <w:lvl w:ilvl="0" w:tplc="F9DE48DC">
      <w:start w:val="1"/>
      <w:numFmt w:val="decimal"/>
      <w:lvlText w:val="%1."/>
      <w:lvlJc w:val="left"/>
      <w:pPr>
        <w:ind w:left="312" w:hanging="312"/>
      </w:pPr>
      <w:rPr>
        <w:rFonts w:hint="default"/>
        <w:b w:val="0"/>
        <w:color w:val="000000" w:themeColor="text1"/>
        <w:sz w:val="22"/>
        <w:szCs w:val="22"/>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1" w15:restartNumberingAfterBreak="0">
    <w:nsid w:val="6A1F7477"/>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2" w15:restartNumberingAfterBreak="0">
    <w:nsid w:val="6B88120E"/>
    <w:multiLevelType w:val="hybridMultilevel"/>
    <w:tmpl w:val="7FA45DE0"/>
    <w:lvl w:ilvl="0" w:tplc="54E68D26">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3" w15:restartNumberingAfterBreak="0">
    <w:nsid w:val="6BC41FE5"/>
    <w:multiLevelType w:val="hybridMultilevel"/>
    <w:tmpl w:val="D0B42EBE"/>
    <w:lvl w:ilvl="0" w:tplc="BD0C2EC4">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4" w15:restartNumberingAfterBreak="0">
    <w:nsid w:val="6DD7144D"/>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5" w15:restartNumberingAfterBreak="0">
    <w:nsid w:val="70971ED9"/>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6" w15:restartNumberingAfterBreak="0">
    <w:nsid w:val="70AE0142"/>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87" w15:restartNumberingAfterBreak="0">
    <w:nsid w:val="7273661E"/>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8" w15:restartNumberingAfterBreak="0">
    <w:nsid w:val="74646340"/>
    <w:multiLevelType w:val="multilevel"/>
    <w:tmpl w:val="FF6EE192"/>
    <w:lvl w:ilvl="0">
      <w:start w:val="1"/>
      <w:numFmt w:val="decimal"/>
      <w:lvlText w:val="%1."/>
      <w:lvlJc w:val="left"/>
      <w:pPr>
        <w:ind w:left="284" w:hanging="284"/>
      </w:pPr>
      <w:rPr>
        <w:rFonts w:hint="default"/>
        <w:b w:val="0"/>
      </w:rPr>
    </w:lvl>
    <w:lvl w:ilvl="1">
      <w:start w:val="1"/>
      <w:numFmt w:val="decimal"/>
      <w:isLgl/>
      <w:lvlText w:val="%1.%2."/>
      <w:lvlJc w:val="left"/>
      <w:pPr>
        <w:ind w:left="284" w:hanging="284"/>
      </w:pPr>
      <w:rPr>
        <w:rFonts w:hint="default"/>
      </w:rPr>
    </w:lvl>
    <w:lvl w:ilvl="2">
      <w:start w:val="1"/>
      <w:numFmt w:val="decimal"/>
      <w:isLgl/>
      <w:lvlText w:val="%1.%2.%3."/>
      <w:lvlJc w:val="left"/>
      <w:pPr>
        <w:ind w:left="284" w:hanging="284"/>
      </w:pPr>
      <w:rPr>
        <w:rFonts w:hint="default"/>
      </w:rPr>
    </w:lvl>
    <w:lvl w:ilvl="3">
      <w:start w:val="1"/>
      <w:numFmt w:val="decimal"/>
      <w:isLgl/>
      <w:lvlText w:val="%1.%2.%3.%4."/>
      <w:lvlJc w:val="left"/>
      <w:pPr>
        <w:ind w:left="284" w:hanging="284"/>
      </w:pPr>
      <w:rPr>
        <w:rFonts w:hint="default"/>
      </w:rPr>
    </w:lvl>
    <w:lvl w:ilvl="4">
      <w:start w:val="1"/>
      <w:numFmt w:val="decimal"/>
      <w:isLgl/>
      <w:lvlText w:val="%1.%2.%3.%4.%5."/>
      <w:lvlJc w:val="left"/>
      <w:pPr>
        <w:ind w:left="284" w:hanging="284"/>
      </w:pPr>
      <w:rPr>
        <w:rFonts w:hint="default"/>
      </w:rPr>
    </w:lvl>
    <w:lvl w:ilvl="5">
      <w:start w:val="1"/>
      <w:numFmt w:val="decimal"/>
      <w:isLgl/>
      <w:lvlText w:val="%1.%2.%3.%4.%5.%6."/>
      <w:lvlJc w:val="left"/>
      <w:pPr>
        <w:ind w:left="284" w:hanging="284"/>
      </w:pPr>
      <w:rPr>
        <w:rFonts w:hint="default"/>
      </w:rPr>
    </w:lvl>
    <w:lvl w:ilvl="6">
      <w:start w:val="1"/>
      <w:numFmt w:val="decimal"/>
      <w:isLgl/>
      <w:lvlText w:val="%1.%2.%3.%4.%5.%6.%7."/>
      <w:lvlJc w:val="left"/>
      <w:pPr>
        <w:ind w:left="284" w:hanging="284"/>
      </w:pPr>
      <w:rPr>
        <w:rFonts w:hint="default"/>
      </w:rPr>
    </w:lvl>
    <w:lvl w:ilvl="7">
      <w:start w:val="1"/>
      <w:numFmt w:val="decimal"/>
      <w:isLgl/>
      <w:lvlText w:val="%1.%2.%3.%4.%5.%6.%7.%8."/>
      <w:lvlJc w:val="left"/>
      <w:pPr>
        <w:ind w:left="284" w:hanging="284"/>
      </w:pPr>
      <w:rPr>
        <w:rFonts w:hint="default"/>
      </w:rPr>
    </w:lvl>
    <w:lvl w:ilvl="8">
      <w:start w:val="1"/>
      <w:numFmt w:val="decimal"/>
      <w:isLgl/>
      <w:lvlText w:val="%1.%2.%3.%4.%5.%6.%7.%8.%9."/>
      <w:lvlJc w:val="left"/>
      <w:pPr>
        <w:ind w:left="284" w:hanging="284"/>
      </w:pPr>
      <w:rPr>
        <w:rFonts w:hint="default"/>
      </w:rPr>
    </w:lvl>
  </w:abstractNum>
  <w:abstractNum w:abstractNumId="89" w15:restartNumberingAfterBreak="0">
    <w:nsid w:val="74A10337"/>
    <w:multiLevelType w:val="hybridMultilevel"/>
    <w:tmpl w:val="B992CA22"/>
    <w:lvl w:ilvl="0" w:tplc="2C1A000F">
      <w:start w:val="1"/>
      <w:numFmt w:val="decimal"/>
      <w:lvlText w:val="%1."/>
      <w:lvlJc w:val="left"/>
      <w:pPr>
        <w:ind w:left="360" w:hanging="360"/>
      </w:pPr>
    </w:lvl>
    <w:lvl w:ilvl="1" w:tplc="2C1A0019" w:tentative="1">
      <w:start w:val="1"/>
      <w:numFmt w:val="lowerLetter"/>
      <w:lvlText w:val="%2."/>
      <w:lvlJc w:val="left"/>
      <w:pPr>
        <w:ind w:left="513" w:hanging="360"/>
      </w:pPr>
    </w:lvl>
    <w:lvl w:ilvl="2" w:tplc="2C1A001B" w:tentative="1">
      <w:start w:val="1"/>
      <w:numFmt w:val="lowerRoman"/>
      <w:lvlText w:val="%3."/>
      <w:lvlJc w:val="right"/>
      <w:pPr>
        <w:ind w:left="1233" w:hanging="180"/>
      </w:pPr>
    </w:lvl>
    <w:lvl w:ilvl="3" w:tplc="2C1A000F" w:tentative="1">
      <w:start w:val="1"/>
      <w:numFmt w:val="decimal"/>
      <w:lvlText w:val="%4."/>
      <w:lvlJc w:val="left"/>
      <w:pPr>
        <w:ind w:left="1953" w:hanging="360"/>
      </w:pPr>
    </w:lvl>
    <w:lvl w:ilvl="4" w:tplc="2C1A0019" w:tentative="1">
      <w:start w:val="1"/>
      <w:numFmt w:val="lowerLetter"/>
      <w:lvlText w:val="%5."/>
      <w:lvlJc w:val="left"/>
      <w:pPr>
        <w:ind w:left="2673" w:hanging="360"/>
      </w:pPr>
    </w:lvl>
    <w:lvl w:ilvl="5" w:tplc="2C1A001B" w:tentative="1">
      <w:start w:val="1"/>
      <w:numFmt w:val="lowerRoman"/>
      <w:lvlText w:val="%6."/>
      <w:lvlJc w:val="right"/>
      <w:pPr>
        <w:ind w:left="3393" w:hanging="180"/>
      </w:pPr>
    </w:lvl>
    <w:lvl w:ilvl="6" w:tplc="2C1A000F" w:tentative="1">
      <w:start w:val="1"/>
      <w:numFmt w:val="decimal"/>
      <w:lvlText w:val="%7."/>
      <w:lvlJc w:val="left"/>
      <w:pPr>
        <w:ind w:left="4113" w:hanging="360"/>
      </w:pPr>
    </w:lvl>
    <w:lvl w:ilvl="7" w:tplc="2C1A0019" w:tentative="1">
      <w:start w:val="1"/>
      <w:numFmt w:val="lowerLetter"/>
      <w:lvlText w:val="%8."/>
      <w:lvlJc w:val="left"/>
      <w:pPr>
        <w:ind w:left="4833" w:hanging="360"/>
      </w:pPr>
    </w:lvl>
    <w:lvl w:ilvl="8" w:tplc="2C1A001B" w:tentative="1">
      <w:start w:val="1"/>
      <w:numFmt w:val="lowerRoman"/>
      <w:lvlText w:val="%9."/>
      <w:lvlJc w:val="right"/>
      <w:pPr>
        <w:ind w:left="5553" w:hanging="180"/>
      </w:pPr>
    </w:lvl>
  </w:abstractNum>
  <w:abstractNum w:abstractNumId="90" w15:restartNumberingAfterBreak="0">
    <w:nsid w:val="76184317"/>
    <w:multiLevelType w:val="hybridMultilevel"/>
    <w:tmpl w:val="9A8A0844"/>
    <w:lvl w:ilvl="0" w:tplc="84B8F68E">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91" w15:restartNumberingAfterBreak="0">
    <w:nsid w:val="77181CE0"/>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2" w15:restartNumberingAfterBreak="0">
    <w:nsid w:val="79080493"/>
    <w:multiLevelType w:val="hybridMultilevel"/>
    <w:tmpl w:val="DA86C558"/>
    <w:lvl w:ilvl="0" w:tplc="2C762C24">
      <w:start w:val="1"/>
      <w:numFmt w:val="decimal"/>
      <w:lvlText w:val="%1."/>
      <w:lvlJc w:val="left"/>
      <w:pPr>
        <w:ind w:left="312" w:hanging="312"/>
      </w:pPr>
      <w:rPr>
        <w:rFonts w:hint="default"/>
        <w:color w:val="000000" w:themeColor="text1"/>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3" w15:restartNumberingAfterBreak="0">
    <w:nsid w:val="79F331F5"/>
    <w:multiLevelType w:val="hybridMultilevel"/>
    <w:tmpl w:val="88A46612"/>
    <w:lvl w:ilvl="0" w:tplc="26D2BFDA">
      <w:start w:val="1"/>
      <w:numFmt w:val="decimal"/>
      <w:lvlText w:val="%1."/>
      <w:lvlJc w:val="left"/>
      <w:pPr>
        <w:ind w:left="720" w:hanging="360"/>
      </w:pPr>
      <w:rPr>
        <w:rFonts w:ascii="Arial Narrow" w:hAnsi="Arial Narrow"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4" w15:restartNumberingAfterBreak="0">
    <w:nsid w:val="7C017747"/>
    <w:multiLevelType w:val="hybridMultilevel"/>
    <w:tmpl w:val="EF2ACA8A"/>
    <w:lvl w:ilvl="0" w:tplc="BECE55FC">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5" w15:restartNumberingAfterBreak="0">
    <w:nsid w:val="7CA75E4F"/>
    <w:multiLevelType w:val="hybridMultilevel"/>
    <w:tmpl w:val="79C2A866"/>
    <w:lvl w:ilvl="0" w:tplc="824AD484">
      <w:start w:val="1"/>
      <w:numFmt w:val="decimal"/>
      <w:lvlText w:val="%1."/>
      <w:lvlJc w:val="left"/>
      <w:pPr>
        <w:ind w:left="312" w:hanging="312"/>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6" w15:restartNumberingAfterBreak="0">
    <w:nsid w:val="7E5F481B"/>
    <w:multiLevelType w:val="hybridMultilevel"/>
    <w:tmpl w:val="76CE4F7E"/>
    <w:lvl w:ilvl="0" w:tplc="0A6E92B4">
      <w:start w:val="1"/>
      <w:numFmt w:val="decimal"/>
      <w:lvlText w:val="%1."/>
      <w:lvlJc w:val="left"/>
      <w:pPr>
        <w:ind w:left="312" w:hanging="312"/>
      </w:pPr>
      <w:rPr>
        <w:rFonts w:hint="default"/>
        <w:b w:val="0"/>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97" w15:restartNumberingAfterBreak="0">
    <w:nsid w:val="7E7B7B6F"/>
    <w:multiLevelType w:val="hybridMultilevel"/>
    <w:tmpl w:val="62F85436"/>
    <w:lvl w:ilvl="0" w:tplc="249CFDA0">
      <w:numFmt w:val="bullet"/>
      <w:lvlText w:val="-"/>
      <w:lvlJc w:val="left"/>
      <w:pPr>
        <w:ind w:left="720" w:hanging="360"/>
      </w:pPr>
      <w:rPr>
        <w:rFonts w:ascii="Arial Narrow" w:eastAsia="Times New Roman" w:hAnsi="Arial Narrow"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9"/>
  </w:num>
  <w:num w:numId="4">
    <w:abstractNumId w:val="43"/>
  </w:num>
  <w:num w:numId="5">
    <w:abstractNumId w:val="5"/>
  </w:num>
  <w:num w:numId="6">
    <w:abstractNumId w:val="84"/>
  </w:num>
  <w:num w:numId="7">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num>
  <w:num w:numId="9">
    <w:abstractNumId w:val="40"/>
  </w:num>
  <w:num w:numId="10">
    <w:abstractNumId w:val="15"/>
  </w:num>
  <w:num w:numId="11">
    <w:abstractNumId w:val="46"/>
  </w:num>
  <w:num w:numId="12">
    <w:abstractNumId w:val="47"/>
  </w:num>
  <w:num w:numId="13">
    <w:abstractNumId w:val="76"/>
  </w:num>
  <w:num w:numId="14">
    <w:abstractNumId w:val="48"/>
  </w:num>
  <w:num w:numId="15">
    <w:abstractNumId w:val="33"/>
  </w:num>
  <w:num w:numId="16">
    <w:abstractNumId w:val="88"/>
  </w:num>
  <w:num w:numId="17">
    <w:abstractNumId w:val="49"/>
  </w:num>
  <w:num w:numId="18">
    <w:abstractNumId w:val="64"/>
  </w:num>
  <w:num w:numId="19">
    <w:abstractNumId w:val="44"/>
  </w:num>
  <w:num w:numId="20">
    <w:abstractNumId w:val="35"/>
  </w:num>
  <w:num w:numId="21">
    <w:abstractNumId w:val="39"/>
  </w:num>
  <w:num w:numId="22">
    <w:abstractNumId w:val="74"/>
  </w:num>
  <w:num w:numId="23">
    <w:abstractNumId w:val="55"/>
  </w:num>
  <w:num w:numId="24">
    <w:abstractNumId w:val="75"/>
  </w:num>
  <w:num w:numId="25">
    <w:abstractNumId w:val="27"/>
  </w:num>
  <w:num w:numId="26">
    <w:abstractNumId w:val="53"/>
  </w:num>
  <w:num w:numId="27">
    <w:abstractNumId w:val="32"/>
  </w:num>
  <w:num w:numId="28">
    <w:abstractNumId w:val="13"/>
  </w:num>
  <w:num w:numId="29">
    <w:abstractNumId w:val="58"/>
  </w:num>
  <w:num w:numId="30">
    <w:abstractNumId w:val="97"/>
  </w:num>
  <w:num w:numId="31">
    <w:abstractNumId w:val="67"/>
  </w:num>
  <w:num w:numId="32">
    <w:abstractNumId w:val="2"/>
  </w:num>
  <w:num w:numId="33">
    <w:abstractNumId w:val="57"/>
  </w:num>
  <w:num w:numId="34">
    <w:abstractNumId w:val="28"/>
  </w:num>
  <w:num w:numId="35">
    <w:abstractNumId w:val="65"/>
  </w:num>
  <w:num w:numId="36">
    <w:abstractNumId w:val="3"/>
  </w:num>
  <w:num w:numId="37">
    <w:abstractNumId w:val="82"/>
  </w:num>
  <w:num w:numId="38">
    <w:abstractNumId w:val="19"/>
  </w:num>
  <w:num w:numId="39">
    <w:abstractNumId w:val="62"/>
  </w:num>
  <w:num w:numId="40">
    <w:abstractNumId w:val="24"/>
  </w:num>
  <w:num w:numId="41">
    <w:abstractNumId w:val="41"/>
  </w:num>
  <w:num w:numId="42">
    <w:abstractNumId w:val="31"/>
  </w:num>
  <w:num w:numId="43">
    <w:abstractNumId w:val="18"/>
  </w:num>
  <w:num w:numId="44">
    <w:abstractNumId w:val="90"/>
  </w:num>
  <w:num w:numId="45">
    <w:abstractNumId w:val="79"/>
  </w:num>
  <w:num w:numId="4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0"/>
  </w:num>
  <w:num w:numId="48">
    <w:abstractNumId w:val="73"/>
  </w:num>
  <w:num w:numId="49">
    <w:abstractNumId w:val="34"/>
  </w:num>
  <w:num w:numId="50">
    <w:abstractNumId w:val="45"/>
  </w:num>
  <w:num w:numId="51">
    <w:abstractNumId w:val="21"/>
  </w:num>
  <w:num w:numId="52">
    <w:abstractNumId w:val="80"/>
  </w:num>
  <w:num w:numId="53">
    <w:abstractNumId w:val="37"/>
  </w:num>
  <w:num w:numId="54">
    <w:abstractNumId w:val="83"/>
  </w:num>
  <w:num w:numId="55">
    <w:abstractNumId w:val="77"/>
  </w:num>
  <w:num w:numId="56">
    <w:abstractNumId w:val="9"/>
  </w:num>
  <w:num w:numId="57">
    <w:abstractNumId w:val="59"/>
  </w:num>
  <w:num w:numId="58">
    <w:abstractNumId w:val="95"/>
  </w:num>
  <w:num w:numId="59">
    <w:abstractNumId w:val="86"/>
  </w:num>
  <w:num w:numId="60">
    <w:abstractNumId w:val="70"/>
  </w:num>
  <w:num w:numId="61">
    <w:abstractNumId w:val="78"/>
  </w:num>
  <w:num w:numId="62">
    <w:abstractNumId w:val="12"/>
  </w:num>
  <w:num w:numId="63">
    <w:abstractNumId w:val="61"/>
  </w:num>
  <w:num w:numId="64">
    <w:abstractNumId w:val="94"/>
  </w:num>
  <w:num w:numId="65">
    <w:abstractNumId w:val="96"/>
  </w:num>
  <w:num w:numId="66">
    <w:abstractNumId w:val="56"/>
  </w:num>
  <w:num w:numId="67">
    <w:abstractNumId w:val="11"/>
  </w:num>
  <w:num w:numId="68">
    <w:abstractNumId w:val="22"/>
  </w:num>
  <w:num w:numId="69">
    <w:abstractNumId w:val="68"/>
  </w:num>
  <w:num w:numId="70">
    <w:abstractNumId w:val="4"/>
  </w:num>
  <w:num w:numId="71">
    <w:abstractNumId w:val="50"/>
  </w:num>
  <w:num w:numId="72">
    <w:abstractNumId w:val="85"/>
  </w:num>
  <w:num w:numId="73">
    <w:abstractNumId w:val="66"/>
  </w:num>
  <w:num w:numId="74">
    <w:abstractNumId w:val="36"/>
  </w:num>
  <w:num w:numId="75">
    <w:abstractNumId w:val="8"/>
  </w:num>
  <w:num w:numId="76">
    <w:abstractNumId w:val="91"/>
  </w:num>
  <w:num w:numId="77">
    <w:abstractNumId w:val="51"/>
  </w:num>
  <w:num w:numId="78">
    <w:abstractNumId w:val="69"/>
  </w:num>
  <w:num w:numId="79">
    <w:abstractNumId w:val="16"/>
  </w:num>
  <w:num w:numId="80">
    <w:abstractNumId w:val="71"/>
  </w:num>
  <w:num w:numId="81">
    <w:abstractNumId w:val="92"/>
  </w:num>
  <w:num w:numId="82">
    <w:abstractNumId w:val="1"/>
  </w:num>
  <w:num w:numId="83">
    <w:abstractNumId w:val="17"/>
  </w:num>
  <w:num w:numId="84">
    <w:abstractNumId w:val="63"/>
  </w:num>
  <w:num w:numId="85">
    <w:abstractNumId w:val="23"/>
  </w:num>
  <w:num w:numId="86">
    <w:abstractNumId w:val="6"/>
  </w:num>
  <w:num w:numId="87">
    <w:abstractNumId w:val="42"/>
  </w:num>
  <w:num w:numId="88">
    <w:abstractNumId w:val="0"/>
  </w:num>
  <w:num w:numId="89">
    <w:abstractNumId w:val="26"/>
  </w:num>
  <w:num w:numId="90">
    <w:abstractNumId w:val="60"/>
  </w:num>
  <w:num w:numId="91">
    <w:abstractNumId w:val="81"/>
  </w:num>
  <w:num w:numId="92">
    <w:abstractNumId w:val="72"/>
  </w:num>
  <w:num w:numId="93">
    <w:abstractNumId w:val="52"/>
  </w:num>
  <w:num w:numId="94">
    <w:abstractNumId w:val="54"/>
  </w:num>
  <w:num w:numId="95">
    <w:abstractNumId w:val="14"/>
  </w:num>
  <w:num w:numId="96">
    <w:abstractNumId w:val="25"/>
  </w:num>
  <w:num w:numId="97">
    <w:abstractNumId w:val="87"/>
  </w:num>
  <w:num w:numId="98">
    <w:abstractNumId w:val="93"/>
  </w:num>
  <w:num w:numId="99">
    <w:abstractNumId w:val="38"/>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C1E"/>
    <w:rsid w:val="000016C2"/>
    <w:rsid w:val="00007352"/>
    <w:rsid w:val="000130B5"/>
    <w:rsid w:val="00017614"/>
    <w:rsid w:val="00017BAF"/>
    <w:rsid w:val="000272A5"/>
    <w:rsid w:val="00030623"/>
    <w:rsid w:val="000377C1"/>
    <w:rsid w:val="00044D0B"/>
    <w:rsid w:val="00046D51"/>
    <w:rsid w:val="00074C06"/>
    <w:rsid w:val="00082D55"/>
    <w:rsid w:val="00084D29"/>
    <w:rsid w:val="00094007"/>
    <w:rsid w:val="00095BF3"/>
    <w:rsid w:val="000A330B"/>
    <w:rsid w:val="000A6FA2"/>
    <w:rsid w:val="000A7C74"/>
    <w:rsid w:val="000A7CF3"/>
    <w:rsid w:val="000C3B14"/>
    <w:rsid w:val="000C5665"/>
    <w:rsid w:val="000D7998"/>
    <w:rsid w:val="000E25AC"/>
    <w:rsid w:val="000E3604"/>
    <w:rsid w:val="000E6060"/>
    <w:rsid w:val="000F1FF2"/>
    <w:rsid w:val="000F278A"/>
    <w:rsid w:val="00110445"/>
    <w:rsid w:val="001335BF"/>
    <w:rsid w:val="0013585B"/>
    <w:rsid w:val="001376EF"/>
    <w:rsid w:val="00145D6B"/>
    <w:rsid w:val="00150A3C"/>
    <w:rsid w:val="00161BDE"/>
    <w:rsid w:val="001649EF"/>
    <w:rsid w:val="00172E96"/>
    <w:rsid w:val="0017771B"/>
    <w:rsid w:val="001857C5"/>
    <w:rsid w:val="0018638D"/>
    <w:rsid w:val="00187694"/>
    <w:rsid w:val="00197323"/>
    <w:rsid w:val="001B1425"/>
    <w:rsid w:val="001D4558"/>
    <w:rsid w:val="001D5BED"/>
    <w:rsid w:val="001E17AE"/>
    <w:rsid w:val="001E2C65"/>
    <w:rsid w:val="001F535D"/>
    <w:rsid w:val="001F71C1"/>
    <w:rsid w:val="00200969"/>
    <w:rsid w:val="0020118A"/>
    <w:rsid w:val="00207F67"/>
    <w:rsid w:val="00212E49"/>
    <w:rsid w:val="0022322E"/>
    <w:rsid w:val="002255C0"/>
    <w:rsid w:val="00235BD0"/>
    <w:rsid w:val="00250EDD"/>
    <w:rsid w:val="00260F38"/>
    <w:rsid w:val="0027753E"/>
    <w:rsid w:val="00283188"/>
    <w:rsid w:val="0028646A"/>
    <w:rsid w:val="002872B0"/>
    <w:rsid w:val="00287970"/>
    <w:rsid w:val="00292F94"/>
    <w:rsid w:val="002A1621"/>
    <w:rsid w:val="002A22CC"/>
    <w:rsid w:val="002A2E5A"/>
    <w:rsid w:val="002B3260"/>
    <w:rsid w:val="002B439C"/>
    <w:rsid w:val="002B5CFE"/>
    <w:rsid w:val="002B6102"/>
    <w:rsid w:val="002C3AF0"/>
    <w:rsid w:val="002D1B5F"/>
    <w:rsid w:val="002D7289"/>
    <w:rsid w:val="002F27AD"/>
    <w:rsid w:val="002F5CF9"/>
    <w:rsid w:val="00300558"/>
    <w:rsid w:val="00310BE4"/>
    <w:rsid w:val="00314D4D"/>
    <w:rsid w:val="003178E5"/>
    <w:rsid w:val="003210D8"/>
    <w:rsid w:val="003220AA"/>
    <w:rsid w:val="003252B5"/>
    <w:rsid w:val="00332C1E"/>
    <w:rsid w:val="00335AAC"/>
    <w:rsid w:val="0033727B"/>
    <w:rsid w:val="00342682"/>
    <w:rsid w:val="00360011"/>
    <w:rsid w:val="003608AA"/>
    <w:rsid w:val="003639AD"/>
    <w:rsid w:val="00384B8E"/>
    <w:rsid w:val="0039198D"/>
    <w:rsid w:val="00393D11"/>
    <w:rsid w:val="00394E02"/>
    <w:rsid w:val="00396765"/>
    <w:rsid w:val="003A2102"/>
    <w:rsid w:val="003B53C7"/>
    <w:rsid w:val="003B737B"/>
    <w:rsid w:val="003C21BE"/>
    <w:rsid w:val="003C363D"/>
    <w:rsid w:val="003D0B0C"/>
    <w:rsid w:val="003D128A"/>
    <w:rsid w:val="003D19FA"/>
    <w:rsid w:val="003D1F2F"/>
    <w:rsid w:val="003D41B1"/>
    <w:rsid w:val="003D65CA"/>
    <w:rsid w:val="003E080B"/>
    <w:rsid w:val="004024D5"/>
    <w:rsid w:val="004027FA"/>
    <w:rsid w:val="00403CF6"/>
    <w:rsid w:val="0041783A"/>
    <w:rsid w:val="00431B20"/>
    <w:rsid w:val="00436725"/>
    <w:rsid w:val="0043728F"/>
    <w:rsid w:val="0043786E"/>
    <w:rsid w:val="00441039"/>
    <w:rsid w:val="00442B5F"/>
    <w:rsid w:val="004438BD"/>
    <w:rsid w:val="004471D7"/>
    <w:rsid w:val="00454C86"/>
    <w:rsid w:val="00456AA3"/>
    <w:rsid w:val="00461D4E"/>
    <w:rsid w:val="00463FF3"/>
    <w:rsid w:val="00471165"/>
    <w:rsid w:val="00475274"/>
    <w:rsid w:val="004805B0"/>
    <w:rsid w:val="00480A06"/>
    <w:rsid w:val="0048283C"/>
    <w:rsid w:val="00483A7F"/>
    <w:rsid w:val="00490758"/>
    <w:rsid w:val="00494C38"/>
    <w:rsid w:val="00497A5F"/>
    <w:rsid w:val="00497EE5"/>
    <w:rsid w:val="004A2157"/>
    <w:rsid w:val="004A401A"/>
    <w:rsid w:val="004C4763"/>
    <w:rsid w:val="004C515A"/>
    <w:rsid w:val="004D6630"/>
    <w:rsid w:val="004E360E"/>
    <w:rsid w:val="005046A1"/>
    <w:rsid w:val="005078DC"/>
    <w:rsid w:val="00512F4E"/>
    <w:rsid w:val="0052407F"/>
    <w:rsid w:val="005250DC"/>
    <w:rsid w:val="005253D8"/>
    <w:rsid w:val="0052670F"/>
    <w:rsid w:val="00526D24"/>
    <w:rsid w:val="005310F4"/>
    <w:rsid w:val="00540C19"/>
    <w:rsid w:val="00541E74"/>
    <w:rsid w:val="00555D48"/>
    <w:rsid w:val="00561A3F"/>
    <w:rsid w:val="00567C84"/>
    <w:rsid w:val="00572259"/>
    <w:rsid w:val="00573774"/>
    <w:rsid w:val="00575FD8"/>
    <w:rsid w:val="005A0C9C"/>
    <w:rsid w:val="005A3195"/>
    <w:rsid w:val="005A6B72"/>
    <w:rsid w:val="005B1A9C"/>
    <w:rsid w:val="005B5625"/>
    <w:rsid w:val="005B6B63"/>
    <w:rsid w:val="005C1F38"/>
    <w:rsid w:val="005C72D6"/>
    <w:rsid w:val="005E0722"/>
    <w:rsid w:val="005E165D"/>
    <w:rsid w:val="005E1A48"/>
    <w:rsid w:val="005E5B96"/>
    <w:rsid w:val="005E6BFB"/>
    <w:rsid w:val="005F1A92"/>
    <w:rsid w:val="005F7031"/>
    <w:rsid w:val="00600D41"/>
    <w:rsid w:val="00610ABB"/>
    <w:rsid w:val="00612C85"/>
    <w:rsid w:val="00617A6B"/>
    <w:rsid w:val="00617EAD"/>
    <w:rsid w:val="00620C8D"/>
    <w:rsid w:val="006225F3"/>
    <w:rsid w:val="0064298E"/>
    <w:rsid w:val="006437D2"/>
    <w:rsid w:val="00646724"/>
    <w:rsid w:val="006502E6"/>
    <w:rsid w:val="00656131"/>
    <w:rsid w:val="006565AD"/>
    <w:rsid w:val="00660739"/>
    <w:rsid w:val="006618D9"/>
    <w:rsid w:val="0066278A"/>
    <w:rsid w:val="00670512"/>
    <w:rsid w:val="006723BA"/>
    <w:rsid w:val="00675003"/>
    <w:rsid w:val="00682ACE"/>
    <w:rsid w:val="006A05BA"/>
    <w:rsid w:val="006A7476"/>
    <w:rsid w:val="006B1A0C"/>
    <w:rsid w:val="006B1B24"/>
    <w:rsid w:val="006B62B9"/>
    <w:rsid w:val="006C291A"/>
    <w:rsid w:val="006C7435"/>
    <w:rsid w:val="006D68E8"/>
    <w:rsid w:val="006E44C8"/>
    <w:rsid w:val="006E55D5"/>
    <w:rsid w:val="006F0773"/>
    <w:rsid w:val="00700723"/>
    <w:rsid w:val="00703597"/>
    <w:rsid w:val="00707269"/>
    <w:rsid w:val="00710ED8"/>
    <w:rsid w:val="00712BFA"/>
    <w:rsid w:val="00716C9B"/>
    <w:rsid w:val="00717168"/>
    <w:rsid w:val="00721EFC"/>
    <w:rsid w:val="00723DB4"/>
    <w:rsid w:val="0072474D"/>
    <w:rsid w:val="00750B3A"/>
    <w:rsid w:val="00767647"/>
    <w:rsid w:val="00770336"/>
    <w:rsid w:val="00770505"/>
    <w:rsid w:val="00771554"/>
    <w:rsid w:val="007716B0"/>
    <w:rsid w:val="00773FD0"/>
    <w:rsid w:val="007815BA"/>
    <w:rsid w:val="00784EB0"/>
    <w:rsid w:val="00785EB1"/>
    <w:rsid w:val="0078771C"/>
    <w:rsid w:val="0079059C"/>
    <w:rsid w:val="007B06D5"/>
    <w:rsid w:val="007C31A0"/>
    <w:rsid w:val="007C79E0"/>
    <w:rsid w:val="007D3898"/>
    <w:rsid w:val="007F1A98"/>
    <w:rsid w:val="00824E7B"/>
    <w:rsid w:val="00827154"/>
    <w:rsid w:val="00832B9A"/>
    <w:rsid w:val="00833C8E"/>
    <w:rsid w:val="00834986"/>
    <w:rsid w:val="0083505F"/>
    <w:rsid w:val="008410B3"/>
    <w:rsid w:val="008445B4"/>
    <w:rsid w:val="00856367"/>
    <w:rsid w:val="00862BF9"/>
    <w:rsid w:val="00862FF5"/>
    <w:rsid w:val="00867A58"/>
    <w:rsid w:val="008715E9"/>
    <w:rsid w:val="00877506"/>
    <w:rsid w:val="00880CFF"/>
    <w:rsid w:val="00894E1B"/>
    <w:rsid w:val="00897C1B"/>
    <w:rsid w:val="008B4D70"/>
    <w:rsid w:val="008B4EEB"/>
    <w:rsid w:val="008C1698"/>
    <w:rsid w:val="008C24DB"/>
    <w:rsid w:val="008C5042"/>
    <w:rsid w:val="008C6D08"/>
    <w:rsid w:val="008D690A"/>
    <w:rsid w:val="008D729C"/>
    <w:rsid w:val="008F12A3"/>
    <w:rsid w:val="008F257C"/>
    <w:rsid w:val="00902C2D"/>
    <w:rsid w:val="00913A52"/>
    <w:rsid w:val="009167BE"/>
    <w:rsid w:val="00917AA8"/>
    <w:rsid w:val="0092018A"/>
    <w:rsid w:val="00921538"/>
    <w:rsid w:val="00921B62"/>
    <w:rsid w:val="00924B21"/>
    <w:rsid w:val="0093479E"/>
    <w:rsid w:val="0093644A"/>
    <w:rsid w:val="00954DAD"/>
    <w:rsid w:val="00954F0E"/>
    <w:rsid w:val="00961361"/>
    <w:rsid w:val="00961B86"/>
    <w:rsid w:val="009935ED"/>
    <w:rsid w:val="00994CB5"/>
    <w:rsid w:val="00996CB2"/>
    <w:rsid w:val="009A1FE2"/>
    <w:rsid w:val="009A7498"/>
    <w:rsid w:val="009B29A9"/>
    <w:rsid w:val="009B3ABB"/>
    <w:rsid w:val="009B662D"/>
    <w:rsid w:val="009D5A4C"/>
    <w:rsid w:val="009E424F"/>
    <w:rsid w:val="009E5958"/>
    <w:rsid w:val="009E6974"/>
    <w:rsid w:val="009E6FEC"/>
    <w:rsid w:val="009F12BD"/>
    <w:rsid w:val="009F21A7"/>
    <w:rsid w:val="009F2E94"/>
    <w:rsid w:val="00A04751"/>
    <w:rsid w:val="00A1031B"/>
    <w:rsid w:val="00A10551"/>
    <w:rsid w:val="00A10B43"/>
    <w:rsid w:val="00A16BEA"/>
    <w:rsid w:val="00A30562"/>
    <w:rsid w:val="00A320F6"/>
    <w:rsid w:val="00A342DD"/>
    <w:rsid w:val="00A46823"/>
    <w:rsid w:val="00A748A7"/>
    <w:rsid w:val="00A8494F"/>
    <w:rsid w:val="00A938DC"/>
    <w:rsid w:val="00AA5414"/>
    <w:rsid w:val="00AB3894"/>
    <w:rsid w:val="00AB709A"/>
    <w:rsid w:val="00AD03DE"/>
    <w:rsid w:val="00AD685F"/>
    <w:rsid w:val="00AF1857"/>
    <w:rsid w:val="00B20D55"/>
    <w:rsid w:val="00B24C09"/>
    <w:rsid w:val="00B33382"/>
    <w:rsid w:val="00B42216"/>
    <w:rsid w:val="00B53997"/>
    <w:rsid w:val="00B54DAD"/>
    <w:rsid w:val="00B55F19"/>
    <w:rsid w:val="00B5783F"/>
    <w:rsid w:val="00B60765"/>
    <w:rsid w:val="00B649AA"/>
    <w:rsid w:val="00B675EC"/>
    <w:rsid w:val="00B73AA1"/>
    <w:rsid w:val="00B73B0A"/>
    <w:rsid w:val="00B77FBE"/>
    <w:rsid w:val="00B86575"/>
    <w:rsid w:val="00B921BF"/>
    <w:rsid w:val="00B9733A"/>
    <w:rsid w:val="00BB0F0A"/>
    <w:rsid w:val="00BB4853"/>
    <w:rsid w:val="00BC1AA3"/>
    <w:rsid w:val="00BC3C8A"/>
    <w:rsid w:val="00BE320B"/>
    <w:rsid w:val="00BE6622"/>
    <w:rsid w:val="00BF3A83"/>
    <w:rsid w:val="00BF68C7"/>
    <w:rsid w:val="00C015E3"/>
    <w:rsid w:val="00C13B12"/>
    <w:rsid w:val="00C147A4"/>
    <w:rsid w:val="00C17FBA"/>
    <w:rsid w:val="00C22D4B"/>
    <w:rsid w:val="00C30751"/>
    <w:rsid w:val="00C344C8"/>
    <w:rsid w:val="00C374D2"/>
    <w:rsid w:val="00C46CEF"/>
    <w:rsid w:val="00C50A91"/>
    <w:rsid w:val="00C51F68"/>
    <w:rsid w:val="00C528D8"/>
    <w:rsid w:val="00C613D0"/>
    <w:rsid w:val="00C76508"/>
    <w:rsid w:val="00C817AA"/>
    <w:rsid w:val="00C86377"/>
    <w:rsid w:val="00C86632"/>
    <w:rsid w:val="00CA17AC"/>
    <w:rsid w:val="00CA4041"/>
    <w:rsid w:val="00CB47AD"/>
    <w:rsid w:val="00CD00C1"/>
    <w:rsid w:val="00CD0AF3"/>
    <w:rsid w:val="00CD15F3"/>
    <w:rsid w:val="00CE3E47"/>
    <w:rsid w:val="00CF394A"/>
    <w:rsid w:val="00D00440"/>
    <w:rsid w:val="00D00D86"/>
    <w:rsid w:val="00D16197"/>
    <w:rsid w:val="00D16F43"/>
    <w:rsid w:val="00D30A26"/>
    <w:rsid w:val="00D32BDC"/>
    <w:rsid w:val="00D42C2A"/>
    <w:rsid w:val="00D51FC2"/>
    <w:rsid w:val="00D67F17"/>
    <w:rsid w:val="00D90C80"/>
    <w:rsid w:val="00D9175E"/>
    <w:rsid w:val="00D936B4"/>
    <w:rsid w:val="00D94566"/>
    <w:rsid w:val="00DA7368"/>
    <w:rsid w:val="00DB4D54"/>
    <w:rsid w:val="00DB65C5"/>
    <w:rsid w:val="00DC620A"/>
    <w:rsid w:val="00DD269C"/>
    <w:rsid w:val="00DD4ED7"/>
    <w:rsid w:val="00DD526C"/>
    <w:rsid w:val="00DE7526"/>
    <w:rsid w:val="00DF0614"/>
    <w:rsid w:val="00DF699E"/>
    <w:rsid w:val="00DF77CB"/>
    <w:rsid w:val="00E125A0"/>
    <w:rsid w:val="00E12836"/>
    <w:rsid w:val="00E1680C"/>
    <w:rsid w:val="00E21EBA"/>
    <w:rsid w:val="00E33CE5"/>
    <w:rsid w:val="00E42281"/>
    <w:rsid w:val="00E54E69"/>
    <w:rsid w:val="00E73105"/>
    <w:rsid w:val="00E73FD7"/>
    <w:rsid w:val="00E748A5"/>
    <w:rsid w:val="00E76B47"/>
    <w:rsid w:val="00E84BC9"/>
    <w:rsid w:val="00EA71D9"/>
    <w:rsid w:val="00EF127E"/>
    <w:rsid w:val="00EF253B"/>
    <w:rsid w:val="00EF49E7"/>
    <w:rsid w:val="00F054BF"/>
    <w:rsid w:val="00F21759"/>
    <w:rsid w:val="00F24EE7"/>
    <w:rsid w:val="00F3685D"/>
    <w:rsid w:val="00F4045D"/>
    <w:rsid w:val="00F40ECC"/>
    <w:rsid w:val="00F444FA"/>
    <w:rsid w:val="00F44C77"/>
    <w:rsid w:val="00F46139"/>
    <w:rsid w:val="00F46D65"/>
    <w:rsid w:val="00F5035A"/>
    <w:rsid w:val="00F52E08"/>
    <w:rsid w:val="00F5316D"/>
    <w:rsid w:val="00F61D35"/>
    <w:rsid w:val="00F6534A"/>
    <w:rsid w:val="00F67299"/>
    <w:rsid w:val="00F8186D"/>
    <w:rsid w:val="00FB5C60"/>
    <w:rsid w:val="00FB5FFF"/>
    <w:rsid w:val="00FC49C4"/>
    <w:rsid w:val="00FC7690"/>
    <w:rsid w:val="00FC7F5E"/>
    <w:rsid w:val="00FD0876"/>
    <w:rsid w:val="00FD4C9E"/>
    <w:rsid w:val="00FD57C7"/>
    <w:rsid w:val="00FE1C41"/>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3E628A"/>
  <w15:docId w15:val="{C2D2D3AC-1782-44D3-8039-55CC927BD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2C1E"/>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9"/>
    <w:qFormat/>
    <w:rsid w:val="00332C1E"/>
    <w:pPr>
      <w:keepNext/>
      <w:keepLines/>
      <w:spacing w:after="240"/>
      <w:outlineLvl w:val="0"/>
    </w:pPr>
    <w:rPr>
      <w:rFonts w:ascii="Arial Narrow" w:eastAsiaTheme="majorEastAsia" w:hAnsi="Arial Narrow" w:cstheme="majorBidi"/>
      <w:b/>
      <w:color w:val="000000" w:themeColor="text1"/>
      <w:sz w:val="28"/>
      <w:szCs w:val="32"/>
    </w:rPr>
  </w:style>
  <w:style w:type="paragraph" w:styleId="Heading2">
    <w:name w:val="heading 2"/>
    <w:basedOn w:val="Normal"/>
    <w:next w:val="Normal"/>
    <w:link w:val="Heading2Char"/>
    <w:uiPriority w:val="9"/>
    <w:qFormat/>
    <w:rsid w:val="00332C1E"/>
    <w:pPr>
      <w:keepNext/>
      <w:jc w:val="center"/>
      <w:outlineLvl w:val="1"/>
    </w:pPr>
    <w:rPr>
      <w:b/>
      <w:bCs/>
      <w:sz w:val="28"/>
      <w:szCs w:val="20"/>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32C1E"/>
    <w:rPr>
      <w:rFonts w:ascii="Times New Roman" w:eastAsia="Times New Roman" w:hAnsi="Times New Roman" w:cs="Times New Roman"/>
      <w:b/>
      <w:bCs/>
      <w:sz w:val="28"/>
      <w:szCs w:val="20"/>
      <w:lang w:val="sl-SI" w:eastAsia="sl-SI"/>
    </w:rPr>
  </w:style>
  <w:style w:type="paragraph" w:styleId="Footer">
    <w:name w:val="footer"/>
    <w:basedOn w:val="Normal"/>
    <w:link w:val="FooterChar"/>
    <w:uiPriority w:val="99"/>
    <w:rsid w:val="00332C1E"/>
    <w:pPr>
      <w:tabs>
        <w:tab w:val="center" w:pos="4320"/>
        <w:tab w:val="right" w:pos="8640"/>
      </w:tabs>
    </w:pPr>
  </w:style>
  <w:style w:type="character" w:customStyle="1" w:styleId="FooterChar">
    <w:name w:val="Footer Char"/>
    <w:basedOn w:val="DefaultParagraphFont"/>
    <w:link w:val="Footer"/>
    <w:uiPriority w:val="99"/>
    <w:rsid w:val="00332C1E"/>
    <w:rPr>
      <w:rFonts w:ascii="Times New Roman" w:eastAsia="Times New Roman" w:hAnsi="Times New Roman" w:cs="Times New Roman"/>
      <w:sz w:val="24"/>
      <w:szCs w:val="24"/>
      <w:lang w:val="en-GB"/>
    </w:rPr>
  </w:style>
  <w:style w:type="character" w:styleId="PageNumber">
    <w:name w:val="page number"/>
    <w:basedOn w:val="DefaultParagraphFont"/>
    <w:rsid w:val="00332C1E"/>
  </w:style>
  <w:style w:type="character" w:styleId="Hyperlink">
    <w:name w:val="Hyperlink"/>
    <w:uiPriority w:val="99"/>
    <w:rsid w:val="00332C1E"/>
    <w:rPr>
      <w:color w:val="0000FF"/>
      <w:u w:val="single"/>
    </w:rPr>
  </w:style>
  <w:style w:type="paragraph" w:customStyle="1" w:styleId="Default">
    <w:name w:val="Default"/>
    <w:rsid w:val="00332C1E"/>
    <w:pPr>
      <w:autoSpaceDE w:val="0"/>
      <w:autoSpaceDN w:val="0"/>
      <w:adjustRightInd w:val="0"/>
      <w:spacing w:after="0" w:line="240" w:lineRule="auto"/>
    </w:pPr>
    <w:rPr>
      <w:rFonts w:ascii="Trebuchet MS" w:eastAsia="Times New Roman" w:hAnsi="Trebuchet MS" w:cs="Trebuchet MS"/>
      <w:color w:val="000000"/>
      <w:sz w:val="24"/>
      <w:szCs w:val="24"/>
      <w:lang w:val="en-US"/>
    </w:rPr>
  </w:style>
  <w:style w:type="character" w:customStyle="1" w:styleId="MediumGrid2Char">
    <w:name w:val="Medium Grid 2 Char"/>
    <w:link w:val="MediumGrid2"/>
    <w:uiPriority w:val="1"/>
    <w:locked/>
    <w:rsid w:val="00332C1E"/>
    <w:rPr>
      <w:sz w:val="24"/>
      <w:szCs w:val="24"/>
      <w:lang w:val="en-GB"/>
    </w:rPr>
  </w:style>
  <w:style w:type="character" w:customStyle="1" w:styleId="Heading1Char">
    <w:name w:val="Heading 1 Char"/>
    <w:basedOn w:val="DefaultParagraphFont"/>
    <w:link w:val="Heading1"/>
    <w:uiPriority w:val="99"/>
    <w:rsid w:val="00332C1E"/>
    <w:rPr>
      <w:rFonts w:ascii="Arial Narrow" w:eastAsiaTheme="majorEastAsia" w:hAnsi="Arial Narrow" w:cstheme="majorBidi"/>
      <w:b/>
      <w:color w:val="000000" w:themeColor="text1"/>
      <w:sz w:val="28"/>
      <w:szCs w:val="32"/>
      <w:lang w:val="en-GB"/>
    </w:rPr>
  </w:style>
  <w:style w:type="paragraph" w:styleId="TOCHeading">
    <w:name w:val="TOC Heading"/>
    <w:basedOn w:val="Heading1"/>
    <w:next w:val="Normal"/>
    <w:uiPriority w:val="39"/>
    <w:unhideWhenUsed/>
    <w:qFormat/>
    <w:rsid w:val="00332C1E"/>
    <w:pPr>
      <w:spacing w:line="259" w:lineRule="auto"/>
      <w:outlineLvl w:val="9"/>
    </w:pPr>
    <w:rPr>
      <w:rFonts w:ascii="Calibri Light" w:eastAsia="Times New Roman" w:hAnsi="Calibri Light" w:cs="Times New Roman"/>
      <w:color w:val="2E74B5"/>
      <w:lang w:val="en-US"/>
    </w:rPr>
  </w:style>
  <w:style w:type="paragraph" w:styleId="TOC1">
    <w:name w:val="toc 1"/>
    <w:basedOn w:val="Normal"/>
    <w:next w:val="Normal"/>
    <w:autoRedefine/>
    <w:uiPriority w:val="39"/>
    <w:rsid w:val="000272A5"/>
    <w:pPr>
      <w:tabs>
        <w:tab w:val="left" w:pos="440"/>
        <w:tab w:val="right" w:leader="dot" w:pos="9016"/>
      </w:tabs>
      <w:spacing w:after="360"/>
    </w:pPr>
    <w:rPr>
      <w:rFonts w:ascii="Arial Narrow" w:hAnsi="Arial Narrow"/>
      <w:sz w:val="22"/>
    </w:rPr>
  </w:style>
  <w:style w:type="paragraph" w:styleId="TOC2">
    <w:name w:val="toc 2"/>
    <w:basedOn w:val="Normal"/>
    <w:next w:val="Normal"/>
    <w:autoRedefine/>
    <w:uiPriority w:val="39"/>
    <w:rsid w:val="000272A5"/>
    <w:pPr>
      <w:tabs>
        <w:tab w:val="right" w:leader="dot" w:pos="9016"/>
      </w:tabs>
      <w:spacing w:after="360"/>
      <w:ind w:left="784" w:hanging="364"/>
    </w:pPr>
    <w:rPr>
      <w:rFonts w:ascii="Arial Narrow" w:hAnsi="Arial Narrow"/>
      <w:sz w:val="22"/>
    </w:rPr>
  </w:style>
  <w:style w:type="table" w:styleId="MediumGrid2">
    <w:name w:val="Medium Grid 2"/>
    <w:basedOn w:val="TableNormal"/>
    <w:link w:val="MediumGrid2Char"/>
    <w:uiPriority w:val="1"/>
    <w:semiHidden/>
    <w:unhideWhenUsed/>
    <w:rsid w:val="00332C1E"/>
    <w:pPr>
      <w:spacing w:after="0" w:line="240" w:lineRule="auto"/>
    </w:pPr>
    <w:rPr>
      <w:sz w:val="24"/>
      <w:szCs w:val="24"/>
      <w:lang w:val="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character" w:styleId="PlaceholderText">
    <w:name w:val="Placeholder Text"/>
    <w:basedOn w:val="DefaultParagraphFont"/>
    <w:uiPriority w:val="99"/>
    <w:semiHidden/>
    <w:rsid w:val="00332C1E"/>
    <w:rPr>
      <w:color w:val="808080"/>
    </w:rPr>
  </w:style>
  <w:style w:type="paragraph" w:styleId="ListParagraph">
    <w:name w:val="List Paragraph"/>
    <w:basedOn w:val="Normal"/>
    <w:uiPriority w:val="34"/>
    <w:qFormat/>
    <w:rsid w:val="00332C1E"/>
    <w:pPr>
      <w:spacing w:after="200" w:line="276" w:lineRule="auto"/>
      <w:ind w:left="720"/>
      <w:contextualSpacing/>
    </w:pPr>
    <w:rPr>
      <w:rFonts w:ascii="Calibri" w:eastAsia="Calibri" w:hAnsi="Calibri"/>
      <w:sz w:val="22"/>
      <w:szCs w:val="22"/>
      <w:lang w:val="sr-Latn-ME"/>
    </w:rPr>
  </w:style>
  <w:style w:type="character" w:customStyle="1" w:styleId="Style17">
    <w:name w:val="Style17"/>
    <w:basedOn w:val="DefaultParagraphFont"/>
    <w:uiPriority w:val="1"/>
    <w:rsid w:val="00332C1E"/>
    <w:rPr>
      <w:rFonts w:ascii="Arial Narrow" w:hAnsi="Arial Narrow"/>
      <w:sz w:val="22"/>
    </w:rPr>
  </w:style>
  <w:style w:type="character" w:customStyle="1" w:styleId="Style1">
    <w:name w:val="Style1"/>
    <w:basedOn w:val="DefaultParagraphFont"/>
    <w:uiPriority w:val="1"/>
    <w:rsid w:val="00332C1E"/>
    <w:rPr>
      <w:rFonts w:ascii="Arial Narrow" w:hAnsi="Arial Narrow"/>
      <w:caps/>
      <w:smallCaps w:val="0"/>
      <w:sz w:val="22"/>
    </w:rPr>
  </w:style>
  <w:style w:type="character" w:customStyle="1" w:styleId="Style2">
    <w:name w:val="Style2"/>
    <w:basedOn w:val="DefaultParagraphFont"/>
    <w:uiPriority w:val="1"/>
    <w:rsid w:val="00332C1E"/>
    <w:rPr>
      <w:rFonts w:ascii="Arial Narrow" w:hAnsi="Arial Narrow"/>
      <w:caps/>
      <w:smallCaps w:val="0"/>
      <w:sz w:val="22"/>
    </w:rPr>
  </w:style>
  <w:style w:type="character" w:customStyle="1" w:styleId="Style3">
    <w:name w:val="Style3"/>
    <w:basedOn w:val="DefaultParagraphFont"/>
    <w:uiPriority w:val="1"/>
    <w:qFormat/>
    <w:rsid w:val="00332C1E"/>
    <w:rPr>
      <w:rFonts w:ascii="Arial Narrow" w:hAnsi="Arial Narrow"/>
      <w:sz w:val="22"/>
    </w:rPr>
  </w:style>
  <w:style w:type="character" w:customStyle="1" w:styleId="Style4">
    <w:name w:val="Style4"/>
    <w:basedOn w:val="DefaultParagraphFont"/>
    <w:uiPriority w:val="1"/>
    <w:rsid w:val="00D30A26"/>
    <w:rPr>
      <w:rFonts w:ascii="Arial Narrow" w:hAnsi="Arial Narrow"/>
      <w:sz w:val="22"/>
    </w:rPr>
  </w:style>
  <w:style w:type="character" w:customStyle="1" w:styleId="Style5">
    <w:name w:val="Style5"/>
    <w:basedOn w:val="DefaultParagraphFont"/>
    <w:uiPriority w:val="1"/>
    <w:rsid w:val="0020118A"/>
    <w:rPr>
      <w:rFonts w:ascii="Arial Narrow" w:hAnsi="Arial Narrow"/>
      <w:b/>
      <w:sz w:val="22"/>
    </w:rPr>
  </w:style>
  <w:style w:type="character" w:customStyle="1" w:styleId="Style6">
    <w:name w:val="Style6"/>
    <w:basedOn w:val="DefaultParagraphFont"/>
    <w:uiPriority w:val="1"/>
    <w:rsid w:val="00497A5F"/>
    <w:rPr>
      <w:rFonts w:ascii="Arial Narrow" w:hAnsi="Arial Narrow"/>
      <w:b/>
      <w:caps/>
      <w:smallCaps w:val="0"/>
      <w:sz w:val="22"/>
    </w:rPr>
  </w:style>
  <w:style w:type="character" w:customStyle="1" w:styleId="Style7">
    <w:name w:val="Style7"/>
    <w:basedOn w:val="DefaultParagraphFont"/>
    <w:uiPriority w:val="1"/>
    <w:rsid w:val="00497A5F"/>
    <w:rPr>
      <w:rFonts w:ascii="Arial Narrow" w:hAnsi="Arial Narrow"/>
      <w:b/>
      <w:caps/>
      <w:smallCaps w:val="0"/>
      <w:sz w:val="22"/>
    </w:rPr>
  </w:style>
  <w:style w:type="character" w:customStyle="1" w:styleId="Style13">
    <w:name w:val="Style13"/>
    <w:basedOn w:val="DefaultParagraphFont"/>
    <w:uiPriority w:val="1"/>
    <w:rsid w:val="00497A5F"/>
    <w:rPr>
      <w:rFonts w:ascii="Arial Narrow" w:hAnsi="Arial Narrow"/>
      <w:caps/>
      <w:smallCaps w:val="0"/>
      <w:sz w:val="22"/>
    </w:rPr>
  </w:style>
  <w:style w:type="character" w:customStyle="1" w:styleId="Style15">
    <w:name w:val="Style15"/>
    <w:basedOn w:val="DefaultParagraphFont"/>
    <w:uiPriority w:val="1"/>
    <w:rsid w:val="00497A5F"/>
    <w:rPr>
      <w:rFonts w:ascii="Arial Narrow" w:hAnsi="Arial Narrow"/>
      <w:caps/>
      <w:smallCaps w:val="0"/>
      <w:sz w:val="22"/>
    </w:rPr>
  </w:style>
  <w:style w:type="paragraph" w:styleId="NoSpacing">
    <w:name w:val="No Spacing"/>
    <w:link w:val="NoSpacingChar"/>
    <w:uiPriority w:val="1"/>
    <w:qFormat/>
    <w:rsid w:val="00617A6B"/>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17A6B"/>
    <w:rPr>
      <w:rFonts w:eastAsiaTheme="minorEastAsia"/>
      <w:lang w:val="en-US"/>
    </w:rPr>
  </w:style>
  <w:style w:type="character" w:customStyle="1" w:styleId="Style18">
    <w:name w:val="Style18"/>
    <w:basedOn w:val="DefaultParagraphFont"/>
    <w:uiPriority w:val="1"/>
    <w:rsid w:val="00617A6B"/>
    <w:rPr>
      <w:rFonts w:ascii="Arial Narrow" w:hAnsi="Arial Narrow"/>
      <w:b/>
      <w:caps/>
      <w:smallCaps w:val="0"/>
      <w:sz w:val="48"/>
    </w:rPr>
  </w:style>
  <w:style w:type="paragraph" w:styleId="Header">
    <w:name w:val="header"/>
    <w:basedOn w:val="Normal"/>
    <w:link w:val="HeaderChar"/>
    <w:uiPriority w:val="99"/>
    <w:unhideWhenUsed/>
    <w:rsid w:val="00617A6B"/>
    <w:pPr>
      <w:tabs>
        <w:tab w:val="center" w:pos="4536"/>
        <w:tab w:val="right" w:pos="9072"/>
      </w:tabs>
    </w:pPr>
  </w:style>
  <w:style w:type="character" w:customStyle="1" w:styleId="HeaderChar">
    <w:name w:val="Header Char"/>
    <w:basedOn w:val="DefaultParagraphFont"/>
    <w:link w:val="Header"/>
    <w:uiPriority w:val="99"/>
    <w:rsid w:val="00617A6B"/>
    <w:rPr>
      <w:rFonts w:ascii="Times New Roman" w:eastAsia="Times New Roman" w:hAnsi="Times New Roman" w:cs="Times New Roman"/>
      <w:sz w:val="24"/>
      <w:szCs w:val="24"/>
      <w:lang w:val="en-GB"/>
    </w:rPr>
  </w:style>
  <w:style w:type="character" w:customStyle="1" w:styleId="Style10">
    <w:name w:val="Style10"/>
    <w:basedOn w:val="DefaultParagraphFont"/>
    <w:uiPriority w:val="1"/>
    <w:rsid w:val="00200969"/>
    <w:rPr>
      <w:rFonts w:ascii="Arial Narrow" w:hAnsi="Arial Narrow"/>
      <w:sz w:val="24"/>
    </w:rPr>
  </w:style>
  <w:style w:type="table" w:styleId="TableGrid">
    <w:name w:val="Table Grid"/>
    <w:basedOn w:val="TableNormal"/>
    <w:uiPriority w:val="39"/>
    <w:rsid w:val="00292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8">
    <w:name w:val="Style8"/>
    <w:basedOn w:val="DefaultParagraphFont"/>
    <w:uiPriority w:val="1"/>
    <w:rsid w:val="00C86377"/>
    <w:rPr>
      <w:rFonts w:ascii="Arial Narrow" w:hAnsi="Arial Narrow"/>
      <w:caps/>
      <w:smallCaps w:val="0"/>
      <w:color w:val="5B9BD5" w:themeColor="accent1"/>
      <w:sz w:val="22"/>
    </w:rPr>
  </w:style>
  <w:style w:type="character" w:customStyle="1" w:styleId="Style9">
    <w:name w:val="Style9"/>
    <w:basedOn w:val="DefaultParagraphFont"/>
    <w:uiPriority w:val="1"/>
    <w:rsid w:val="00E76B47"/>
    <w:rPr>
      <w:rFonts w:ascii="Arial Narrow" w:hAnsi="Arial Narrow"/>
      <w:caps/>
      <w:smallCaps w:val="0"/>
      <w:color w:val="ED7D31" w:themeColor="accent2"/>
      <w:sz w:val="22"/>
    </w:rPr>
  </w:style>
  <w:style w:type="character" w:customStyle="1" w:styleId="Style11">
    <w:name w:val="Style11"/>
    <w:basedOn w:val="DefaultParagraphFont"/>
    <w:uiPriority w:val="1"/>
    <w:rsid w:val="00442B5F"/>
    <w:rPr>
      <w:rFonts w:ascii="Arial Narrow" w:hAnsi="Arial Narrow"/>
      <w:caps/>
      <w:smallCaps w:val="0"/>
      <w:color w:val="CC0000"/>
      <w:sz w:val="22"/>
    </w:rPr>
  </w:style>
  <w:style w:type="character" w:customStyle="1" w:styleId="Style12">
    <w:name w:val="Style12"/>
    <w:basedOn w:val="DefaultParagraphFont"/>
    <w:uiPriority w:val="1"/>
    <w:rsid w:val="0027753E"/>
    <w:rPr>
      <w:rFonts w:ascii="Arial Narrow" w:hAnsi="Arial Narrow"/>
      <w:caps/>
      <w:smallCaps w:val="0"/>
      <w:sz w:val="22"/>
    </w:rPr>
  </w:style>
  <w:style w:type="character" w:customStyle="1" w:styleId="Style14">
    <w:name w:val="Style14"/>
    <w:basedOn w:val="DefaultParagraphFont"/>
    <w:uiPriority w:val="1"/>
    <w:rsid w:val="0027753E"/>
    <w:rPr>
      <w:rFonts w:ascii="Arial Narrow" w:hAnsi="Arial Narrow"/>
      <w:caps/>
      <w:smallCaps w:val="0"/>
    </w:rPr>
  </w:style>
  <w:style w:type="character" w:customStyle="1" w:styleId="Style16">
    <w:name w:val="Style16"/>
    <w:basedOn w:val="DefaultParagraphFont"/>
    <w:uiPriority w:val="1"/>
    <w:rsid w:val="0027753E"/>
    <w:rPr>
      <w:rFonts w:ascii="Arial Narrow" w:hAnsi="Arial Narrow"/>
      <w:caps/>
      <w:smallCaps w:val="0"/>
      <w:sz w:val="22"/>
    </w:rPr>
  </w:style>
  <w:style w:type="character" w:customStyle="1" w:styleId="Style19">
    <w:name w:val="Style19"/>
    <w:basedOn w:val="DefaultParagraphFont"/>
    <w:uiPriority w:val="1"/>
    <w:rsid w:val="00D90C80"/>
    <w:rPr>
      <w:rFonts w:ascii="Arial Narrow" w:hAnsi="Arial Narrow"/>
      <w:color w:val="BFBFBF" w:themeColor="background1" w:themeShade="BF"/>
    </w:rPr>
  </w:style>
  <w:style w:type="character" w:customStyle="1" w:styleId="Style20">
    <w:name w:val="Style20"/>
    <w:basedOn w:val="DefaultParagraphFont"/>
    <w:uiPriority w:val="1"/>
    <w:rsid w:val="00D90C80"/>
    <w:rPr>
      <w:color w:val="A6A6A6" w:themeColor="background1" w:themeShade="A6"/>
    </w:rPr>
  </w:style>
  <w:style w:type="character" w:customStyle="1" w:styleId="Style21">
    <w:name w:val="Style21"/>
    <w:basedOn w:val="DefaultParagraphFont"/>
    <w:uiPriority w:val="1"/>
    <w:rsid w:val="00F444FA"/>
    <w:rPr>
      <w:rFonts w:ascii="Arial Narrow" w:hAnsi="Arial Narrow"/>
      <w:color w:val="808080" w:themeColor="background1" w:themeShade="80"/>
      <w:sz w:val="22"/>
    </w:rPr>
  </w:style>
  <w:style w:type="character" w:customStyle="1" w:styleId="Style22">
    <w:name w:val="Style22"/>
    <w:basedOn w:val="DefaultParagraphFont"/>
    <w:uiPriority w:val="1"/>
    <w:rsid w:val="00DD526C"/>
    <w:rPr>
      <w:rFonts w:ascii="Arial Narrow" w:hAnsi="Arial Narrow"/>
      <w:color w:val="808080" w:themeColor="background1" w:themeShade="80"/>
      <w:sz w:val="22"/>
    </w:rPr>
  </w:style>
  <w:style w:type="paragraph" w:styleId="BalloonText">
    <w:name w:val="Balloon Text"/>
    <w:basedOn w:val="Normal"/>
    <w:link w:val="BalloonTextChar"/>
    <w:uiPriority w:val="99"/>
    <w:semiHidden/>
    <w:unhideWhenUsed/>
    <w:rsid w:val="00454C86"/>
    <w:rPr>
      <w:rFonts w:ascii="Tahoma" w:hAnsi="Tahoma" w:cs="Tahoma"/>
      <w:sz w:val="16"/>
      <w:szCs w:val="16"/>
    </w:rPr>
  </w:style>
  <w:style w:type="character" w:customStyle="1" w:styleId="BalloonTextChar">
    <w:name w:val="Balloon Text Char"/>
    <w:basedOn w:val="DefaultParagraphFont"/>
    <w:link w:val="BalloonText"/>
    <w:uiPriority w:val="99"/>
    <w:semiHidden/>
    <w:rsid w:val="00454C86"/>
    <w:rPr>
      <w:rFonts w:ascii="Tahoma" w:eastAsia="Times New Roman" w:hAnsi="Tahoma" w:cs="Tahoma"/>
      <w:sz w:val="16"/>
      <w:szCs w:val="16"/>
      <w:lang w:val="en-GB"/>
    </w:rPr>
  </w:style>
  <w:style w:type="character" w:customStyle="1" w:styleId="Style23">
    <w:name w:val="Style23"/>
    <w:basedOn w:val="DefaultParagraphFont"/>
    <w:uiPriority w:val="1"/>
    <w:rsid w:val="00600D41"/>
    <w:rPr>
      <w:rFonts w:ascii="Arial Narrow" w:hAnsi="Arial Narrow"/>
      <w:b/>
      <w:sz w:val="22"/>
    </w:rPr>
  </w:style>
  <w:style w:type="character" w:customStyle="1" w:styleId="Style24">
    <w:name w:val="Style24"/>
    <w:basedOn w:val="DefaultParagraphFont"/>
    <w:uiPriority w:val="1"/>
    <w:rsid w:val="00600D41"/>
  </w:style>
  <w:style w:type="character" w:customStyle="1" w:styleId="Style25">
    <w:name w:val="Style25"/>
    <w:basedOn w:val="DefaultParagraphFont"/>
    <w:uiPriority w:val="1"/>
    <w:rsid w:val="00600D41"/>
    <w:rPr>
      <w:rFonts w:ascii="Arial Narrow" w:hAnsi="Arial Narrow"/>
      <w:b/>
      <w:color w:val="000000" w:themeColor="text1"/>
      <w:sz w:val="22"/>
    </w:rPr>
  </w:style>
  <w:style w:type="character" w:customStyle="1" w:styleId="Style26">
    <w:name w:val="Style26"/>
    <w:basedOn w:val="DefaultParagraphFont"/>
    <w:uiPriority w:val="1"/>
    <w:rsid w:val="00F5316D"/>
    <w:rPr>
      <w:rFonts w:ascii="Arial Narrow" w:hAnsi="Arial Narrow"/>
      <w:b/>
      <w:caps/>
      <w:smallCaps w:val="0"/>
      <w:sz w:val="28"/>
    </w:rPr>
  </w:style>
  <w:style w:type="character" w:customStyle="1" w:styleId="Style27">
    <w:name w:val="Style27"/>
    <w:basedOn w:val="DefaultParagraphFont"/>
    <w:uiPriority w:val="1"/>
    <w:rsid w:val="00A04751"/>
    <w:rPr>
      <w:rFonts w:ascii="Arial Narrow" w:hAnsi="Arial Narrow"/>
      <w:b/>
      <w:caps/>
      <w:smallCaps w:val="0"/>
      <w:sz w:val="28"/>
    </w:rPr>
  </w:style>
  <w:style w:type="character" w:customStyle="1" w:styleId="Style28">
    <w:name w:val="Style28"/>
    <w:basedOn w:val="DefaultParagraphFont"/>
    <w:uiPriority w:val="1"/>
    <w:rsid w:val="00EF253B"/>
    <w:rPr>
      <w:rFonts w:ascii="Arial Narrow" w:hAnsi="Arial Narrow"/>
      <w:sz w:val="22"/>
    </w:rPr>
  </w:style>
  <w:style w:type="character" w:customStyle="1" w:styleId="Style29">
    <w:name w:val="Style29"/>
    <w:basedOn w:val="DefaultParagraphFont"/>
    <w:uiPriority w:val="1"/>
    <w:rsid w:val="00EF253B"/>
    <w:rPr>
      <w:rFonts w:ascii="Arial Narrow" w:hAnsi="Arial Narrow"/>
      <w:sz w:val="22"/>
    </w:rPr>
  </w:style>
  <w:style w:type="character" w:customStyle="1" w:styleId="Style30">
    <w:name w:val="Style30"/>
    <w:basedOn w:val="DefaultParagraphFont"/>
    <w:uiPriority w:val="1"/>
    <w:rsid w:val="00C76508"/>
    <w:rPr>
      <w:rFonts w:ascii="Arial Narrow" w:hAnsi="Arial Narrow"/>
      <w:b/>
      <w:sz w:val="22"/>
    </w:rPr>
  </w:style>
  <w:style w:type="character" w:customStyle="1" w:styleId="Style31">
    <w:name w:val="Style31"/>
    <w:basedOn w:val="DefaultParagraphFont"/>
    <w:uiPriority w:val="1"/>
    <w:rsid w:val="00C76508"/>
    <w:rPr>
      <w:rFonts w:ascii="Arial Narrow" w:hAnsi="Arial Narrow"/>
      <w:b/>
      <w:sz w:val="22"/>
    </w:rPr>
  </w:style>
  <w:style w:type="character" w:customStyle="1" w:styleId="Style32">
    <w:name w:val="Style32"/>
    <w:basedOn w:val="DefaultParagraphFont"/>
    <w:uiPriority w:val="1"/>
    <w:rsid w:val="00BB4853"/>
    <w:rPr>
      <w:b/>
    </w:rPr>
  </w:style>
  <w:style w:type="character" w:customStyle="1" w:styleId="Style33">
    <w:name w:val="Style33"/>
    <w:basedOn w:val="DefaultParagraphFont"/>
    <w:uiPriority w:val="1"/>
    <w:rsid w:val="00BB4853"/>
    <w:rPr>
      <w:rFonts w:ascii="Arial Narrow" w:hAnsi="Arial Narrow"/>
      <w:sz w:val="22"/>
    </w:rPr>
  </w:style>
  <w:style w:type="character" w:customStyle="1" w:styleId="Style34">
    <w:name w:val="Style34"/>
    <w:basedOn w:val="DefaultParagraphFont"/>
    <w:uiPriority w:val="1"/>
    <w:rsid w:val="00BB4853"/>
    <w:rPr>
      <w:rFonts w:ascii="Arial Narrow" w:hAnsi="Arial Narrow"/>
      <w:b/>
      <w:sz w:val="22"/>
    </w:rPr>
  </w:style>
  <w:style w:type="character" w:customStyle="1" w:styleId="Style35">
    <w:name w:val="Style35"/>
    <w:basedOn w:val="DefaultParagraphFont"/>
    <w:uiPriority w:val="1"/>
    <w:rsid w:val="00BB4853"/>
    <w:rPr>
      <w:rFonts w:ascii="Arial Narrow" w:hAnsi="Arial Narrow"/>
      <w:sz w:val="22"/>
    </w:rPr>
  </w:style>
  <w:style w:type="character" w:customStyle="1" w:styleId="Style36">
    <w:name w:val="Style36"/>
    <w:basedOn w:val="DefaultParagraphFont"/>
    <w:uiPriority w:val="1"/>
    <w:rsid w:val="00BB4853"/>
    <w:rPr>
      <w:rFonts w:ascii="Arial Narrow" w:hAnsi="Arial Narrow"/>
      <w:sz w:val="22"/>
    </w:rPr>
  </w:style>
  <w:style w:type="character" w:customStyle="1" w:styleId="Style37">
    <w:name w:val="Style37"/>
    <w:basedOn w:val="DefaultParagraphFont"/>
    <w:uiPriority w:val="1"/>
    <w:rsid w:val="00BB4853"/>
    <w:rPr>
      <w:rFonts w:ascii="Arial Narrow" w:hAnsi="Arial Narrow"/>
      <w:sz w:val="22"/>
    </w:rPr>
  </w:style>
  <w:style w:type="character" w:customStyle="1" w:styleId="Style38">
    <w:name w:val="Style38"/>
    <w:basedOn w:val="DefaultParagraphFont"/>
    <w:uiPriority w:val="1"/>
    <w:rsid w:val="00BB4853"/>
    <w:rPr>
      <w:rFonts w:ascii="Arial Narrow" w:hAnsi="Arial Narrow"/>
      <w:sz w:val="22"/>
    </w:rPr>
  </w:style>
  <w:style w:type="character" w:customStyle="1" w:styleId="Style39">
    <w:name w:val="Style39"/>
    <w:basedOn w:val="DefaultParagraphFont"/>
    <w:uiPriority w:val="1"/>
    <w:rsid w:val="00BB4853"/>
    <w:rPr>
      <w:rFonts w:ascii="Arial Narrow" w:hAnsi="Arial Narrow"/>
      <w:sz w:val="22"/>
    </w:rPr>
  </w:style>
  <w:style w:type="character" w:customStyle="1" w:styleId="Style40">
    <w:name w:val="Style40"/>
    <w:basedOn w:val="DefaultParagraphFont"/>
    <w:uiPriority w:val="1"/>
    <w:rsid w:val="00BB4853"/>
    <w:rPr>
      <w:rFonts w:ascii="Arial Narrow" w:hAnsi="Arial Narrow"/>
      <w:b/>
      <w:sz w:val="22"/>
    </w:rPr>
  </w:style>
  <w:style w:type="table" w:customStyle="1" w:styleId="TableGrid1">
    <w:name w:val="Table Grid1"/>
    <w:basedOn w:val="TableNormal"/>
    <w:next w:val="TableGrid"/>
    <w:uiPriority w:val="39"/>
    <w:rsid w:val="00150A3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8C6D08"/>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brajanje">
    <w:name w:val="nabrajanje"/>
    <w:link w:val="nabrajanjeChar"/>
    <w:rsid w:val="00C015E3"/>
    <w:pPr>
      <w:spacing w:after="0" w:line="240" w:lineRule="auto"/>
      <w:ind w:left="851" w:hanging="284"/>
    </w:pPr>
    <w:rPr>
      <w:rFonts w:ascii="Trebuchet MS" w:eastAsia="Times New Roman" w:hAnsi="Trebuchet MS" w:cs="Times New Roman"/>
      <w:szCs w:val="24"/>
      <w:lang w:val="en-US"/>
    </w:rPr>
  </w:style>
  <w:style w:type="character" w:customStyle="1" w:styleId="nabrajanjeChar">
    <w:name w:val="nabrajanje Char"/>
    <w:link w:val="nabrajanje"/>
    <w:rsid w:val="00C015E3"/>
    <w:rPr>
      <w:rFonts w:ascii="Trebuchet MS" w:eastAsia="Times New Roman" w:hAnsi="Trebuchet MS" w:cs="Times New Roman"/>
      <w:szCs w:val="24"/>
      <w:lang w:val="en-US"/>
    </w:rPr>
  </w:style>
  <w:style w:type="paragraph" w:styleId="BodyTextIndent">
    <w:name w:val="Body Text Indent"/>
    <w:basedOn w:val="Normal"/>
    <w:link w:val="BodyTextIndentChar"/>
    <w:rsid w:val="00C015E3"/>
    <w:pPr>
      <w:jc w:val="both"/>
    </w:pPr>
    <w:rPr>
      <w:rFonts w:ascii="Arial" w:hAnsi="Arial" w:cs="Arial"/>
      <w:sz w:val="28"/>
      <w:szCs w:val="28"/>
      <w:lang w:val="sr-Latn-CS"/>
    </w:rPr>
  </w:style>
  <w:style w:type="character" w:customStyle="1" w:styleId="BodyTextIndentChar">
    <w:name w:val="Body Text Indent Char"/>
    <w:basedOn w:val="DefaultParagraphFont"/>
    <w:link w:val="BodyTextIndent"/>
    <w:rsid w:val="00C015E3"/>
    <w:rPr>
      <w:rFonts w:ascii="Arial" w:eastAsia="Times New Roman" w:hAnsi="Arial" w:cs="Arial"/>
      <w:sz w:val="28"/>
      <w:szCs w:val="28"/>
      <w:lang w:val="sr-Latn-CS"/>
    </w:rPr>
  </w:style>
  <w:style w:type="paragraph" w:styleId="FootnoteText">
    <w:name w:val="footnote text"/>
    <w:aliases w:val="single space,FOOTNOTES,fn,Footnote Text Char Char,Footnote Text Char Char Char"/>
    <w:basedOn w:val="Normal"/>
    <w:link w:val="FootnoteTextChar"/>
    <w:semiHidden/>
    <w:rsid w:val="00C015E3"/>
    <w:rPr>
      <w:rFonts w:ascii="Calibri" w:hAnsi="Calibri" w:cs="Calibri"/>
      <w:sz w:val="20"/>
      <w:szCs w:val="20"/>
      <w:lang w:val="en-US"/>
    </w:rPr>
  </w:style>
  <w:style w:type="character" w:customStyle="1" w:styleId="FootnoteTextChar">
    <w:name w:val="Footnote Text Char"/>
    <w:aliases w:val="single space Char,FOOTNOTES Char,fn Char,Footnote Text Char Char Char1,Footnote Text Char Char Char Char"/>
    <w:basedOn w:val="DefaultParagraphFont"/>
    <w:link w:val="FootnoteText"/>
    <w:rsid w:val="00C015E3"/>
    <w:rPr>
      <w:rFonts w:ascii="Calibri" w:eastAsia="Times New Roman" w:hAnsi="Calibri" w:cs="Calibri"/>
      <w:sz w:val="20"/>
      <w:szCs w:val="20"/>
      <w:lang w:val="en-US"/>
    </w:rPr>
  </w:style>
  <w:style w:type="character" w:styleId="FootnoteReference">
    <w:name w:val="footnote reference"/>
    <w:uiPriority w:val="99"/>
    <w:rsid w:val="00C015E3"/>
    <w:rPr>
      <w:vertAlign w:val="superscript"/>
    </w:rPr>
  </w:style>
  <w:style w:type="character" w:customStyle="1" w:styleId="Heading1Char1">
    <w:name w:val="Heading 1 Char1"/>
    <w:locked/>
    <w:rsid w:val="00C015E3"/>
    <w:rPr>
      <w:rFonts w:ascii="Cambria" w:hAnsi="Cambria" w:cs="Cambria"/>
      <w:b/>
      <w:bCs/>
      <w:kern w:val="32"/>
      <w:sz w:val="32"/>
      <w:szCs w:val="32"/>
      <w:lang w:val="sr-Latn-CS" w:eastAsia="en-US" w:bidi="ar-SA"/>
    </w:rPr>
  </w:style>
  <w:style w:type="paragraph" w:customStyle="1" w:styleId="obicantekst">
    <w:name w:val="obican tekst"/>
    <w:link w:val="obicantekstChar"/>
    <w:rsid w:val="00C015E3"/>
    <w:pPr>
      <w:spacing w:after="120" w:line="240" w:lineRule="auto"/>
      <w:ind w:firstLine="567"/>
      <w:jc w:val="both"/>
    </w:pPr>
    <w:rPr>
      <w:rFonts w:ascii="Trebuchet MS" w:eastAsia="Times New Roman" w:hAnsi="Trebuchet MS" w:cs="Trebuchet MS"/>
      <w:lang w:val="en-US"/>
    </w:rPr>
  </w:style>
  <w:style w:type="character" w:customStyle="1" w:styleId="obicantekstChar">
    <w:name w:val="obican tekst Char"/>
    <w:link w:val="obicantekst"/>
    <w:locked/>
    <w:rsid w:val="00C015E3"/>
    <w:rPr>
      <w:rFonts w:ascii="Trebuchet MS" w:eastAsia="Times New Roman" w:hAnsi="Trebuchet MS" w:cs="Trebuchet MS"/>
      <w:lang w:val="en-US"/>
    </w:rPr>
  </w:style>
  <w:style w:type="character" w:customStyle="1" w:styleId="CharChar">
    <w:name w:val="Char Char"/>
    <w:semiHidden/>
    <w:rsid w:val="00C015E3"/>
    <w:rPr>
      <w:lang w:eastAsia="en-US"/>
    </w:rPr>
  </w:style>
  <w:style w:type="paragraph" w:styleId="BodyText">
    <w:name w:val="Body Text"/>
    <w:basedOn w:val="Normal"/>
    <w:link w:val="BodyTextChar"/>
    <w:rsid w:val="00C015E3"/>
    <w:pPr>
      <w:spacing w:after="120"/>
    </w:pPr>
    <w:rPr>
      <w:lang w:val="sr-Latn-CS"/>
    </w:rPr>
  </w:style>
  <w:style w:type="character" w:customStyle="1" w:styleId="BodyTextChar">
    <w:name w:val="Body Text Char"/>
    <w:basedOn w:val="DefaultParagraphFont"/>
    <w:link w:val="BodyText"/>
    <w:rsid w:val="00C015E3"/>
    <w:rPr>
      <w:rFonts w:ascii="Times New Roman" w:eastAsia="Times New Roman" w:hAnsi="Times New Roman" w:cs="Times New Roman"/>
      <w:sz w:val="24"/>
      <w:szCs w:val="24"/>
      <w:lang w:val="sr-Latn-CS"/>
    </w:rPr>
  </w:style>
  <w:style w:type="paragraph" w:customStyle="1" w:styleId="naslovTAB">
    <w:name w:val="naslovTAB"/>
    <w:basedOn w:val="Normal"/>
    <w:rsid w:val="00C015E3"/>
    <w:pPr>
      <w:spacing w:before="120" w:after="120"/>
      <w:jc w:val="center"/>
    </w:pPr>
    <w:rPr>
      <w:rFonts w:ascii="Arial" w:hAnsi="Arial"/>
      <w:b/>
      <w:caps/>
      <w:sz w:val="22"/>
      <w:szCs w:val="20"/>
      <w:lang w:val="sl-SI" w:eastAsia="sl-SI"/>
    </w:rPr>
  </w:style>
  <w:style w:type="paragraph" w:styleId="Title">
    <w:name w:val="Title"/>
    <w:basedOn w:val="Normal"/>
    <w:next w:val="Normal"/>
    <w:link w:val="TitleChar"/>
    <w:uiPriority w:val="10"/>
    <w:qFormat/>
    <w:rsid w:val="00C015E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val="en-US" w:eastAsia="ja-JP"/>
    </w:rPr>
  </w:style>
  <w:style w:type="character" w:customStyle="1" w:styleId="TitleChar">
    <w:name w:val="Title Char"/>
    <w:basedOn w:val="DefaultParagraphFont"/>
    <w:link w:val="Title"/>
    <w:uiPriority w:val="10"/>
    <w:rsid w:val="00C015E3"/>
    <w:rPr>
      <w:rFonts w:asciiTheme="majorHAnsi" w:eastAsiaTheme="majorEastAsia" w:hAnsiTheme="majorHAnsi" w:cstheme="majorBidi"/>
      <w:color w:val="323E4F" w:themeColor="text2" w:themeShade="BF"/>
      <w:spacing w:val="5"/>
      <w:kern w:val="28"/>
      <w:sz w:val="52"/>
      <w:szCs w:val="52"/>
      <w:lang w:val="en-US" w:eastAsia="ja-JP"/>
    </w:rPr>
  </w:style>
  <w:style w:type="paragraph" w:styleId="Subtitle">
    <w:name w:val="Subtitle"/>
    <w:basedOn w:val="Normal"/>
    <w:next w:val="Normal"/>
    <w:link w:val="SubtitleChar"/>
    <w:uiPriority w:val="11"/>
    <w:qFormat/>
    <w:rsid w:val="00C015E3"/>
    <w:pPr>
      <w:numPr>
        <w:ilvl w:val="1"/>
      </w:numPr>
      <w:spacing w:after="200" w:line="276" w:lineRule="auto"/>
    </w:pPr>
    <w:rPr>
      <w:rFonts w:asciiTheme="majorHAnsi" w:eastAsiaTheme="majorEastAsia" w:hAnsiTheme="majorHAnsi" w:cstheme="majorBidi"/>
      <w:i/>
      <w:iCs/>
      <w:color w:val="5B9BD5" w:themeColor="accent1"/>
      <w:spacing w:val="15"/>
      <w:lang w:val="en-US" w:eastAsia="ja-JP"/>
    </w:rPr>
  </w:style>
  <w:style w:type="character" w:customStyle="1" w:styleId="SubtitleChar">
    <w:name w:val="Subtitle Char"/>
    <w:basedOn w:val="DefaultParagraphFont"/>
    <w:link w:val="Subtitle"/>
    <w:uiPriority w:val="11"/>
    <w:rsid w:val="00C015E3"/>
    <w:rPr>
      <w:rFonts w:asciiTheme="majorHAnsi" w:eastAsiaTheme="majorEastAsia" w:hAnsiTheme="majorHAnsi" w:cstheme="majorBidi"/>
      <w:i/>
      <w:iCs/>
      <w:color w:val="5B9BD5" w:themeColor="accent1"/>
      <w:spacing w:val="15"/>
      <w:sz w:val="24"/>
      <w:szCs w:val="24"/>
      <w:lang w:val="en-US" w:eastAsia="ja-JP"/>
    </w:rPr>
  </w:style>
  <w:style w:type="table" w:customStyle="1" w:styleId="TableGrid2">
    <w:name w:val="Table Grid2"/>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1">
    <w:name w:val="Heading 31"/>
    <w:basedOn w:val="Normal"/>
    <w:link w:val="heading3Char"/>
    <w:qFormat/>
    <w:rsid w:val="00C015E3"/>
    <w:pPr>
      <w:keepNext/>
      <w:tabs>
        <w:tab w:val="left" w:pos="709"/>
      </w:tabs>
      <w:spacing w:after="240"/>
      <w:outlineLvl w:val="1"/>
    </w:pPr>
    <w:rPr>
      <w:rFonts w:ascii="Arial Narrow" w:eastAsia="Calibri" w:hAnsi="Arial Narrow"/>
      <w:b/>
      <w:bCs/>
      <w:caps/>
      <w:color w:val="000000"/>
      <w:sz w:val="22"/>
      <w:szCs w:val="20"/>
      <w:lang w:val="sl-SI" w:eastAsia="sl-SI"/>
    </w:rPr>
  </w:style>
  <w:style w:type="character" w:customStyle="1" w:styleId="heading3Char">
    <w:name w:val="heading 3 Char"/>
    <w:basedOn w:val="DefaultParagraphFont"/>
    <w:link w:val="Heading31"/>
    <w:rsid w:val="00C015E3"/>
    <w:rPr>
      <w:rFonts w:ascii="Arial Narrow" w:eastAsia="Calibri" w:hAnsi="Arial Narrow" w:cs="Times New Roman"/>
      <w:b/>
      <w:bCs/>
      <w:caps/>
      <w:color w:val="000000"/>
      <w:szCs w:val="20"/>
      <w:lang w:val="sl-SI" w:eastAsia="sl-SI"/>
    </w:rPr>
  </w:style>
  <w:style w:type="table" w:customStyle="1" w:styleId="TableGrid3">
    <w:name w:val="Table Grid3"/>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015E3"/>
    <w:rPr>
      <w:sz w:val="16"/>
      <w:szCs w:val="16"/>
    </w:rPr>
  </w:style>
  <w:style w:type="paragraph" w:styleId="CommentText">
    <w:name w:val="annotation text"/>
    <w:basedOn w:val="Normal"/>
    <w:link w:val="CommentTextChar"/>
    <w:uiPriority w:val="99"/>
    <w:semiHidden/>
    <w:unhideWhenUsed/>
    <w:rsid w:val="00C015E3"/>
    <w:pPr>
      <w:spacing w:after="200"/>
    </w:pPr>
    <w:rPr>
      <w:rFonts w:ascii="Calibri" w:eastAsia="Calibri" w:hAnsi="Calibri"/>
      <w:sz w:val="20"/>
      <w:szCs w:val="20"/>
      <w:lang w:val="en-US"/>
    </w:rPr>
  </w:style>
  <w:style w:type="character" w:customStyle="1" w:styleId="CommentTextChar">
    <w:name w:val="Comment Text Char"/>
    <w:basedOn w:val="DefaultParagraphFont"/>
    <w:link w:val="CommentText"/>
    <w:uiPriority w:val="99"/>
    <w:semiHidden/>
    <w:rsid w:val="00C015E3"/>
    <w:rPr>
      <w:rFonts w:ascii="Calibri" w:eastAsia="Calibri" w:hAnsi="Calibri" w:cs="Times New Roman"/>
      <w:sz w:val="20"/>
      <w:szCs w:val="20"/>
      <w:lang w:val="en-US"/>
    </w:rPr>
  </w:style>
  <w:style w:type="table" w:customStyle="1" w:styleId="TableGrid7">
    <w:name w:val="Table Grid7"/>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C015E3"/>
  </w:style>
  <w:style w:type="table" w:customStyle="1" w:styleId="TableGrid9">
    <w:name w:val="Table Grid9"/>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C015E3"/>
    <w:rPr>
      <w:b/>
      <w:bCs/>
      <w:lang w:val="sr-Cyrl-CS"/>
    </w:rPr>
  </w:style>
  <w:style w:type="character" w:customStyle="1" w:styleId="CommentSubjectChar">
    <w:name w:val="Comment Subject Char"/>
    <w:basedOn w:val="CommentTextChar"/>
    <w:link w:val="CommentSubject"/>
    <w:uiPriority w:val="99"/>
    <w:semiHidden/>
    <w:rsid w:val="00C015E3"/>
    <w:rPr>
      <w:rFonts w:ascii="Calibri" w:eastAsia="Calibri" w:hAnsi="Calibri" w:cs="Times New Roman"/>
      <w:b/>
      <w:bCs/>
      <w:sz w:val="20"/>
      <w:szCs w:val="20"/>
      <w:lang w:val="sr-Cyrl-CS"/>
    </w:rPr>
  </w:style>
  <w:style w:type="table" w:customStyle="1" w:styleId="TableGrid10">
    <w:name w:val="Table Grid10"/>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C015E3"/>
  </w:style>
  <w:style w:type="table" w:customStyle="1" w:styleId="TableGrid11">
    <w:name w:val="Table Grid11"/>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C015E3"/>
  </w:style>
  <w:style w:type="table" w:customStyle="1" w:styleId="TableGrid13">
    <w:name w:val="Table Grid13"/>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015E3"/>
  </w:style>
  <w:style w:type="table" w:customStyle="1" w:styleId="TableGrid14">
    <w:name w:val="Table Grid14"/>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C015E3"/>
  </w:style>
  <w:style w:type="table" w:customStyle="1" w:styleId="TableGrid16">
    <w:name w:val="Table Grid16"/>
    <w:basedOn w:val="TableNormal"/>
    <w:next w:val="TableGrid"/>
    <w:uiPriority w:val="39"/>
    <w:rsid w:val="00C015E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015E3"/>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421697">
      <w:bodyDiv w:val="1"/>
      <w:marLeft w:val="0"/>
      <w:marRight w:val="0"/>
      <w:marTop w:val="0"/>
      <w:marBottom w:val="0"/>
      <w:divBdr>
        <w:top w:val="none" w:sz="0" w:space="0" w:color="auto"/>
        <w:left w:val="none" w:sz="0" w:space="0" w:color="auto"/>
        <w:bottom w:val="none" w:sz="0" w:space="0" w:color="auto"/>
        <w:right w:val="none" w:sz="0" w:space="0" w:color="auto"/>
      </w:divBdr>
    </w:div>
    <w:div w:id="1044061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9AFB050E-EF8E-4AEE-AEF4-C47277F822A7}"/>
      </w:docPartPr>
      <w:docPartBody>
        <w:p w:rsidR="00C55663" w:rsidRDefault="00C55663">
          <w:r w:rsidRPr="00624028">
            <w:rPr>
              <w:rStyle w:val="PlaceholderText"/>
            </w:rPr>
            <w:t>Click here to enter text.</w:t>
          </w:r>
        </w:p>
      </w:docPartBody>
    </w:docPart>
    <w:docPart>
      <w:docPartPr>
        <w:name w:val="95E803B66BCC4FF4B833C5C921BA7E21"/>
        <w:category>
          <w:name w:val="General"/>
          <w:gallery w:val="placeholder"/>
        </w:category>
        <w:types>
          <w:type w:val="bbPlcHdr"/>
        </w:types>
        <w:behaviors>
          <w:behavior w:val="content"/>
        </w:behaviors>
        <w:guid w:val="{81D35F7B-4BE6-4D30-9D8B-D82F9CD0B391}"/>
      </w:docPartPr>
      <w:docPartBody>
        <w:p w:rsidR="00F771B8" w:rsidRDefault="009A0509">
          <w:r>
            <w:rPr>
              <w:rFonts w:ascii="Calibri Light" w:hAnsi="Calibri Light"/>
              <w:color w:val="808080"/>
              <w:lang w:val="en-GB"/>
            </w:rPr>
            <w:t>[Ovdje upisati naziv OP]</w:t>
          </w:r>
        </w:p>
      </w:docPartBody>
    </w:docPart>
    <w:docPart>
      <w:docPartPr>
        <w:name w:val="ABD779D6692E417DBAB4732D8964D333"/>
        <w:category>
          <w:name w:val="General"/>
          <w:gallery w:val="placeholder"/>
        </w:category>
        <w:types>
          <w:type w:val="bbPlcHdr"/>
        </w:types>
        <w:behaviors>
          <w:behavior w:val="content"/>
        </w:behaviors>
        <w:guid w:val="{1ADEA156-5CB9-4965-A7EE-E4009B1AE312}"/>
      </w:docPartPr>
      <w:docPartBody>
        <w:p w:rsidR="00F771B8" w:rsidRDefault="0027666A">
          <w:r w:rsidRPr="00DD4ED7">
            <w:rPr>
              <w:rFonts w:asciiTheme="majorHAnsi" w:hAnsiTheme="majorHAnsi"/>
              <w:color w:val="808080" w:themeColor="background1" w:themeShade="80"/>
            </w:rPr>
            <w:t xml:space="preserve">[Ovdje upisati naziv </w:t>
          </w:r>
          <w:r>
            <w:rPr>
              <w:rFonts w:asciiTheme="majorHAnsi" w:hAnsiTheme="majorHAnsi"/>
              <w:color w:val="808080" w:themeColor="background1" w:themeShade="80"/>
            </w:rPr>
            <w:t>programa obuke</w:t>
          </w:r>
          <w:r w:rsidRPr="00DD4ED7">
            <w:rPr>
              <w:rFonts w:asciiTheme="majorHAnsi" w:hAnsiTheme="majorHAnsi"/>
              <w:color w:val="808080" w:themeColor="background1" w:themeShade="80"/>
            </w:rPr>
            <w:t>]</w:t>
          </w:r>
        </w:p>
      </w:docPartBody>
    </w:docPart>
    <w:docPart>
      <w:docPartPr>
        <w:name w:val="BFFE5572217F497F95C7DD1A5E4F9130"/>
        <w:category>
          <w:name w:val="General"/>
          <w:gallery w:val="placeholder"/>
        </w:category>
        <w:types>
          <w:type w:val="bbPlcHdr"/>
        </w:types>
        <w:behaviors>
          <w:behavior w:val="content"/>
        </w:behaviors>
        <w:guid w:val="{C3AB6574-46EE-4899-94F9-9277F5B90379}"/>
      </w:docPartPr>
      <w:docPartBody>
        <w:p w:rsidR="00012F9C" w:rsidRDefault="00012F9C">
          <w:r w:rsidRPr="000D3B62">
            <w:rPr>
              <w:rStyle w:val="PlaceholderText"/>
            </w:rPr>
            <w:t>Click here to enter text.</w:t>
          </w:r>
        </w:p>
      </w:docPartBody>
    </w:docPart>
    <w:docPart>
      <w:docPartPr>
        <w:name w:val="DF52629270894209A802FD25966404E6"/>
        <w:category>
          <w:name w:val="General"/>
          <w:gallery w:val="placeholder"/>
        </w:category>
        <w:types>
          <w:type w:val="bbPlcHdr"/>
        </w:types>
        <w:behaviors>
          <w:behavior w:val="content"/>
        </w:behaviors>
        <w:guid w:val="{53132B02-499E-47A2-A70C-A79F2E4262E6}"/>
      </w:docPartPr>
      <w:docPartBody>
        <w:p w:rsidR="00F35420" w:rsidRDefault="00012F9C">
          <w:r w:rsidRPr="000D3B62">
            <w:rPr>
              <w:rStyle w:val="PlaceholderText"/>
            </w:rPr>
            <w:t>Click here to enter text.</w:t>
          </w:r>
        </w:p>
      </w:docPartBody>
    </w:docPart>
    <w:docPart>
      <w:docPartPr>
        <w:name w:val="81832FAD0FD7416E801B3708C5C4723E"/>
        <w:category>
          <w:name w:val="General"/>
          <w:gallery w:val="placeholder"/>
        </w:category>
        <w:types>
          <w:type w:val="bbPlcHdr"/>
        </w:types>
        <w:behaviors>
          <w:behavior w:val="content"/>
        </w:behaviors>
        <w:guid w:val="{3E5C44DF-2585-4D1C-A03C-82F97C146CAE}"/>
      </w:docPartPr>
      <w:docPartBody>
        <w:p w:rsidR="00132526" w:rsidRDefault="00D0365A">
          <w:r w:rsidRPr="000D3B62">
            <w:rPr>
              <w:rStyle w:val="PlaceholderText"/>
            </w:rPr>
            <w:t>Click here to enter text.</w:t>
          </w:r>
        </w:p>
      </w:docPartBody>
    </w:docPart>
    <w:docPart>
      <w:docPartPr>
        <w:name w:val="8090861A143445E5A0046A1296400C91"/>
        <w:category>
          <w:name w:val="General"/>
          <w:gallery w:val="placeholder"/>
        </w:category>
        <w:types>
          <w:type w:val="bbPlcHdr"/>
        </w:types>
        <w:behaviors>
          <w:behavior w:val="content"/>
        </w:behaviors>
        <w:guid w:val="{59D29136-8089-4BB4-9785-44C972FA1BFF}"/>
      </w:docPartPr>
      <w:docPartBody>
        <w:p w:rsidR="00132526" w:rsidRDefault="0027666A">
          <w:r w:rsidRPr="00C528D8">
            <w:rPr>
              <w:caps/>
              <w:color w:val="2E74B5" w:themeColor="accent1" w:themeShade="BF"/>
              <w:sz w:val="36"/>
              <w:szCs w:val="36"/>
              <w:lang w:val="en-US" w:eastAsia="ja-JP"/>
            </w:rPr>
            <w:t>[KLIKNI OVDJE I UPIŠI NAZIV PROGRAMA OBRAZOVANJA]</w:t>
          </w:r>
        </w:p>
      </w:docPartBody>
    </w:docPart>
    <w:docPart>
      <w:docPartPr>
        <w:name w:val="F2059170618C462DAD7E813983E0AE0C"/>
        <w:category>
          <w:name w:val="General"/>
          <w:gallery w:val="placeholder"/>
        </w:category>
        <w:types>
          <w:type w:val="bbPlcHdr"/>
        </w:types>
        <w:behaviors>
          <w:behavior w:val="content"/>
        </w:behaviors>
        <w:guid w:val="{7BE88DE9-3D9E-4C9D-8F99-59D34B9EF0C5}"/>
      </w:docPartPr>
      <w:docPartBody>
        <w:p w:rsidR="00132526" w:rsidRDefault="0027666A">
          <w:r w:rsidRPr="00D37D71">
            <w:rPr>
              <w:rStyle w:val="PlaceholderText"/>
              <w:rFonts w:ascii="Calibri" w:eastAsia="Calibri" w:hAnsi="Calibri" w:cs="Times New Roman"/>
              <w:sz w:val="18"/>
              <w:szCs w:val="18"/>
            </w:rPr>
            <w:t>[Klik]</w:t>
          </w:r>
        </w:p>
      </w:docPartBody>
    </w:docPart>
    <w:docPart>
      <w:docPartPr>
        <w:name w:val="54092F68B7CC441CAEA85A2BCBF341BD"/>
        <w:category>
          <w:name w:val="General"/>
          <w:gallery w:val="placeholder"/>
        </w:category>
        <w:types>
          <w:type w:val="bbPlcHdr"/>
        </w:types>
        <w:behaviors>
          <w:behavior w:val="content"/>
        </w:behaviors>
        <w:guid w:val="{7CEEA1BC-8130-45D1-875D-43E43BD70481}"/>
      </w:docPartPr>
      <w:docPartBody>
        <w:p w:rsidR="00132526" w:rsidRDefault="0027666A">
          <w:r w:rsidRPr="00D37D71">
            <w:rPr>
              <w:rFonts w:ascii="Arial Narrow" w:hAnsi="Arial Narrow"/>
              <w:color w:val="808080" w:themeColor="background1" w:themeShade="80"/>
              <w:sz w:val="18"/>
              <w:szCs w:val="18"/>
            </w:rPr>
            <w:t>sjednici</w:t>
          </w:r>
        </w:p>
      </w:docPartBody>
    </w:docPart>
    <w:docPart>
      <w:docPartPr>
        <w:name w:val="11E5BC848F1F47E1ADF2240F50BBCA99"/>
        <w:category>
          <w:name w:val="General"/>
          <w:gallery w:val="placeholder"/>
        </w:category>
        <w:types>
          <w:type w:val="bbPlcHdr"/>
        </w:types>
        <w:behaviors>
          <w:behavior w:val="content"/>
        </w:behaviors>
        <w:guid w:val="{C3AAB2DD-872C-4A9E-B56F-82CA773D0F73}"/>
      </w:docPartPr>
      <w:docPartBody>
        <w:p w:rsidR="00132526" w:rsidRDefault="0027666A">
          <w:r w:rsidRPr="00D37D71">
            <w:rPr>
              <w:rFonts w:ascii="Arial Narrow" w:hAnsi="Arial Narrow"/>
              <w:color w:val="808080" w:themeColor="background1" w:themeShade="80"/>
              <w:sz w:val="18"/>
              <w:szCs w:val="18"/>
            </w:rPr>
            <w:t>, održanoj</w:t>
          </w:r>
        </w:p>
      </w:docPartBody>
    </w:docPart>
    <w:docPart>
      <w:docPartPr>
        <w:name w:val="BFE3656D9EAE4487A8E09AEDE05EED51"/>
        <w:category>
          <w:name w:val="General"/>
          <w:gallery w:val="placeholder"/>
        </w:category>
        <w:types>
          <w:type w:val="bbPlcHdr"/>
        </w:types>
        <w:behaviors>
          <w:behavior w:val="content"/>
        </w:behaviors>
        <w:guid w:val="{7D3A3496-4720-469A-9C68-70AA2AFC8F32}"/>
      </w:docPartPr>
      <w:docPartBody>
        <w:p w:rsidR="00132526" w:rsidRDefault="0027666A">
          <w:r w:rsidRPr="00D37D71">
            <w:rPr>
              <w:rFonts w:ascii="Arial Narrow" w:eastAsia="Calibri" w:hAnsi="Arial Narrow" w:cs="Times New Roman"/>
              <w:color w:val="808080"/>
              <w:sz w:val="18"/>
              <w:szCs w:val="18"/>
            </w:rPr>
            <w:t>[Upiši datum]</w:t>
          </w:r>
        </w:p>
      </w:docPartBody>
    </w:docPart>
    <w:docPart>
      <w:docPartPr>
        <w:name w:val="A58E9BA174134C00AD6B22F2AB6D3F10"/>
        <w:category>
          <w:name w:val="General"/>
          <w:gallery w:val="placeholder"/>
        </w:category>
        <w:types>
          <w:type w:val="bbPlcHdr"/>
        </w:types>
        <w:behaviors>
          <w:behavior w:val="content"/>
        </w:behaviors>
        <w:guid w:val="{8AD80000-F301-4D66-BB18-AA3D62973477}"/>
      </w:docPartPr>
      <w:docPartBody>
        <w:p w:rsidR="00132526" w:rsidRDefault="0027666A">
          <w:r w:rsidRPr="00287970">
            <w:rPr>
              <w:rFonts w:ascii="Calibri" w:eastAsia="Calibri" w:hAnsi="Calibri"/>
              <w:color w:val="808080"/>
            </w:rPr>
            <w:t>[Klik za unos teksta]</w:t>
          </w:r>
        </w:p>
      </w:docPartBody>
    </w:docPart>
    <w:docPart>
      <w:docPartPr>
        <w:name w:val="E3B5E7072E6946DDB1ABC4F3A9B22B22"/>
        <w:category>
          <w:name w:val="General"/>
          <w:gallery w:val="placeholder"/>
        </w:category>
        <w:types>
          <w:type w:val="bbPlcHdr"/>
        </w:types>
        <w:behaviors>
          <w:behavior w:val="content"/>
        </w:behaviors>
        <w:guid w:val="{A39AA810-A5DC-44AF-B031-28F126CE4C48}"/>
      </w:docPartPr>
      <w:docPartBody>
        <w:p w:rsidR="00132526" w:rsidRDefault="0027666A">
          <w:r w:rsidRPr="00287970">
            <w:rPr>
              <w:rFonts w:ascii="Calibri" w:eastAsia="Calibri" w:hAnsi="Calibri"/>
              <w:color w:val="808080"/>
            </w:rPr>
            <w:t>[Klik za unos teksta]</w:t>
          </w:r>
        </w:p>
      </w:docPartBody>
    </w:docPart>
    <w:docPart>
      <w:docPartPr>
        <w:name w:val="28219AF37281453EB3FC58F48FC45F38"/>
        <w:category>
          <w:name w:val="General"/>
          <w:gallery w:val="placeholder"/>
        </w:category>
        <w:types>
          <w:type w:val="bbPlcHdr"/>
        </w:types>
        <w:behaviors>
          <w:behavior w:val="content"/>
        </w:behaviors>
        <w:guid w:val="{61652EE9-D144-4361-B318-E6C3F0520E8E}"/>
      </w:docPartPr>
      <w:docPartBody>
        <w:p w:rsidR="00132526" w:rsidRDefault="0027666A">
          <w:r w:rsidRPr="00287970">
            <w:rPr>
              <w:rFonts w:ascii="Calibri" w:eastAsia="Calibri" w:hAnsi="Calibri"/>
              <w:color w:val="808080"/>
            </w:rPr>
            <w:t>[Klik]</w:t>
          </w:r>
        </w:p>
      </w:docPartBody>
    </w:docPart>
    <w:docPart>
      <w:docPartPr>
        <w:name w:val="EEA139BB03054E8B820386527C317924"/>
        <w:category>
          <w:name w:val="General"/>
          <w:gallery w:val="placeholder"/>
        </w:category>
        <w:types>
          <w:type w:val="bbPlcHdr"/>
        </w:types>
        <w:behaviors>
          <w:behavior w:val="content"/>
        </w:behaviors>
        <w:guid w:val="{8A6C0F4A-AB98-4B09-8E2B-82E561FFB9E5}"/>
      </w:docPartPr>
      <w:docPartBody>
        <w:p w:rsidR="00756A71" w:rsidRDefault="00C120D7">
          <w:r w:rsidRPr="00624028">
            <w:rPr>
              <w:rStyle w:val="PlaceholderText"/>
            </w:rPr>
            <w:t>Click here to enter text.</w:t>
          </w:r>
        </w:p>
      </w:docPartBody>
    </w:docPart>
    <w:docPart>
      <w:docPartPr>
        <w:name w:val="4902871ECED842E989A47FA40EA86D97"/>
        <w:category>
          <w:name w:val="General"/>
          <w:gallery w:val="placeholder"/>
        </w:category>
        <w:types>
          <w:type w:val="bbPlcHdr"/>
        </w:types>
        <w:behaviors>
          <w:behavior w:val="content"/>
        </w:behaviors>
        <w:guid w:val="{606F2402-3F0B-456A-8B18-09A5EF579D27}"/>
      </w:docPartPr>
      <w:docPartBody>
        <w:p w:rsidR="00D57A90" w:rsidRDefault="00E6511E">
          <w:r w:rsidRPr="00123360">
            <w:rPr>
              <w:rStyle w:val="PlaceholderText"/>
            </w:rPr>
            <w:t>Click here to enter text.</w:t>
          </w:r>
        </w:p>
      </w:docPartBody>
    </w:docPart>
    <w:docPart>
      <w:docPartPr>
        <w:name w:val="7164E6C4E85B4F9AA95107060B44F7DA"/>
        <w:category>
          <w:name w:val="General"/>
          <w:gallery w:val="placeholder"/>
        </w:category>
        <w:types>
          <w:type w:val="bbPlcHdr"/>
        </w:types>
        <w:behaviors>
          <w:behavior w:val="content"/>
        </w:behaviors>
        <w:guid w:val="{C5E6758F-FFCB-44EC-BFE5-5315BE3D6A13}"/>
      </w:docPartPr>
      <w:docPartBody>
        <w:p w:rsidR="00D57A90" w:rsidRDefault="00E6511E">
          <w:r w:rsidRPr="00123360">
            <w:rPr>
              <w:rStyle w:val="PlaceholderText"/>
            </w:rPr>
            <w:t>Click here to enter text.</w:t>
          </w:r>
        </w:p>
      </w:docPartBody>
    </w:docPart>
    <w:docPart>
      <w:docPartPr>
        <w:name w:val="585FB9433CA843E4A5F62B8C7EF65D50"/>
        <w:category>
          <w:name w:val="General"/>
          <w:gallery w:val="placeholder"/>
        </w:category>
        <w:types>
          <w:type w:val="bbPlcHdr"/>
        </w:types>
        <w:behaviors>
          <w:behavior w:val="content"/>
        </w:behaviors>
        <w:guid w:val="{277086CF-BB32-466E-A2A9-66354DCD83EA}"/>
      </w:docPartPr>
      <w:docPartBody>
        <w:p w:rsidR="00D57A90" w:rsidRDefault="00E6511E">
          <w:r w:rsidRPr="00EE5E39">
            <w:rPr>
              <w:rStyle w:val="PlaceholderText"/>
            </w:rPr>
            <w:t>Click here to enter text.</w:t>
          </w:r>
        </w:p>
      </w:docPartBody>
    </w:docPart>
    <w:docPart>
      <w:docPartPr>
        <w:name w:val="1D92B129905D43B590C4CA9AE2BC663E"/>
        <w:category>
          <w:name w:val="General"/>
          <w:gallery w:val="placeholder"/>
        </w:category>
        <w:types>
          <w:type w:val="bbPlcHdr"/>
        </w:types>
        <w:behaviors>
          <w:behavior w:val="content"/>
        </w:behaviors>
        <w:guid w:val="{A927E14E-ACD5-40C8-A3E0-77078925BD2B}"/>
      </w:docPartPr>
      <w:docPartBody>
        <w:p w:rsidR="00D57A90" w:rsidRDefault="00E6511E">
          <w:r w:rsidRPr="00EE5E39">
            <w:rPr>
              <w:rStyle w:val="PlaceholderText"/>
            </w:rPr>
            <w:t>Click here to enter text.</w:t>
          </w:r>
        </w:p>
      </w:docPartBody>
    </w:docPart>
    <w:docPart>
      <w:docPartPr>
        <w:name w:val="CAE64AECF2E54DA8A1838AB0F84C1687"/>
        <w:category>
          <w:name w:val="General"/>
          <w:gallery w:val="placeholder"/>
        </w:category>
        <w:types>
          <w:type w:val="bbPlcHdr"/>
        </w:types>
        <w:behaviors>
          <w:behavior w:val="content"/>
        </w:behaviors>
        <w:guid w:val="{682FA36F-0CA5-4730-9E74-B8786D4D78D5}"/>
      </w:docPartPr>
      <w:docPartBody>
        <w:p w:rsidR="00D57A90" w:rsidRDefault="00E6511E">
          <w:r w:rsidRPr="00EE5E39">
            <w:rPr>
              <w:rStyle w:val="PlaceholderText"/>
            </w:rPr>
            <w:t>Click here to enter text.</w:t>
          </w:r>
        </w:p>
      </w:docPartBody>
    </w:docPart>
    <w:docPart>
      <w:docPartPr>
        <w:name w:val="980A83FCF09F47E5B8730D86002FB2B2"/>
        <w:category>
          <w:name w:val="General"/>
          <w:gallery w:val="placeholder"/>
        </w:category>
        <w:types>
          <w:type w:val="bbPlcHdr"/>
        </w:types>
        <w:behaviors>
          <w:behavior w:val="content"/>
        </w:behaviors>
        <w:guid w:val="{ECAA0CDA-5211-4186-9693-B4630D4342DB}"/>
      </w:docPartPr>
      <w:docPartBody>
        <w:p w:rsidR="00D57A90" w:rsidRDefault="00E6511E">
          <w:r w:rsidRPr="00123360">
            <w:rPr>
              <w:rStyle w:val="PlaceholderText"/>
            </w:rPr>
            <w:t>Click here to enter text.</w:t>
          </w:r>
        </w:p>
      </w:docPartBody>
    </w:docPart>
    <w:docPart>
      <w:docPartPr>
        <w:name w:val="C785E8DB3C284F35811EBC4DCFD24745"/>
        <w:category>
          <w:name w:val="General"/>
          <w:gallery w:val="placeholder"/>
        </w:category>
        <w:types>
          <w:type w:val="bbPlcHdr"/>
        </w:types>
        <w:behaviors>
          <w:behavior w:val="content"/>
        </w:behaviors>
        <w:guid w:val="{C884251B-8DCF-47B7-923E-40B3BEE2DAC0}"/>
      </w:docPartPr>
      <w:docPartBody>
        <w:p w:rsidR="00D57A90" w:rsidRDefault="00E6511E">
          <w:r w:rsidRPr="00123360">
            <w:rPr>
              <w:rStyle w:val="PlaceholderText"/>
            </w:rPr>
            <w:t>Click here to enter text.</w:t>
          </w:r>
        </w:p>
      </w:docPartBody>
    </w:docPart>
    <w:docPart>
      <w:docPartPr>
        <w:name w:val="2964588F284E4D3A9E3002935B2ACCC9"/>
        <w:category>
          <w:name w:val="General"/>
          <w:gallery w:val="placeholder"/>
        </w:category>
        <w:types>
          <w:type w:val="bbPlcHdr"/>
        </w:types>
        <w:behaviors>
          <w:behavior w:val="content"/>
        </w:behaviors>
        <w:guid w:val="{66FA46F0-427D-4E61-8764-9CA8F0093BB8}"/>
      </w:docPartPr>
      <w:docPartBody>
        <w:p w:rsidR="00D57A90" w:rsidRDefault="00E6511E">
          <w:r w:rsidRPr="00EE5E39">
            <w:rPr>
              <w:rStyle w:val="PlaceholderText"/>
            </w:rPr>
            <w:t>Click here to enter text.</w:t>
          </w:r>
        </w:p>
      </w:docPartBody>
    </w:docPart>
    <w:docPart>
      <w:docPartPr>
        <w:name w:val="2139A9B2ED8747C8B4050E03FFF3DC72"/>
        <w:category>
          <w:name w:val="General"/>
          <w:gallery w:val="placeholder"/>
        </w:category>
        <w:types>
          <w:type w:val="bbPlcHdr"/>
        </w:types>
        <w:behaviors>
          <w:behavior w:val="content"/>
        </w:behaviors>
        <w:guid w:val="{EB2AE904-B315-45A2-9BC2-6AF063C8B080}"/>
      </w:docPartPr>
      <w:docPartBody>
        <w:p w:rsidR="00D57A90" w:rsidRDefault="00E6511E">
          <w:r w:rsidRPr="00EE5E39">
            <w:rPr>
              <w:rStyle w:val="PlaceholderText"/>
            </w:rPr>
            <w:t>Click here to enter text.</w:t>
          </w:r>
        </w:p>
      </w:docPartBody>
    </w:docPart>
    <w:docPart>
      <w:docPartPr>
        <w:name w:val="6DB3712C07DF4D4B808E81AB1EBD8E15"/>
        <w:category>
          <w:name w:val="General"/>
          <w:gallery w:val="placeholder"/>
        </w:category>
        <w:types>
          <w:type w:val="bbPlcHdr"/>
        </w:types>
        <w:behaviors>
          <w:behavior w:val="content"/>
        </w:behaviors>
        <w:guid w:val="{6F3EFBA1-D3F0-4E75-B411-B775BF0679E8}"/>
      </w:docPartPr>
      <w:docPartBody>
        <w:p w:rsidR="00D57A90" w:rsidRDefault="00E6511E">
          <w:r w:rsidRPr="00123360">
            <w:rPr>
              <w:rStyle w:val="PlaceholderText"/>
            </w:rPr>
            <w:t>Click here to enter text.</w:t>
          </w:r>
        </w:p>
      </w:docPartBody>
    </w:docPart>
    <w:docPart>
      <w:docPartPr>
        <w:name w:val="E2170C59FB5A4E2BAB6F49105D6968B0"/>
        <w:category>
          <w:name w:val="General"/>
          <w:gallery w:val="placeholder"/>
        </w:category>
        <w:types>
          <w:type w:val="bbPlcHdr"/>
        </w:types>
        <w:behaviors>
          <w:behavior w:val="content"/>
        </w:behaviors>
        <w:guid w:val="{2FBD308F-84CC-462F-84F2-110C76EEC74F}"/>
      </w:docPartPr>
      <w:docPartBody>
        <w:p w:rsidR="00D57A90" w:rsidRDefault="00E6511E">
          <w:r w:rsidRPr="00EE5E39">
            <w:rPr>
              <w:rStyle w:val="PlaceholderText"/>
            </w:rPr>
            <w:t>Click here to enter text.</w:t>
          </w:r>
        </w:p>
      </w:docPartBody>
    </w:docPart>
    <w:docPart>
      <w:docPartPr>
        <w:name w:val="7510FEE224D74B0981D10B06C360E15E"/>
        <w:category>
          <w:name w:val="General"/>
          <w:gallery w:val="placeholder"/>
        </w:category>
        <w:types>
          <w:type w:val="bbPlcHdr"/>
        </w:types>
        <w:behaviors>
          <w:behavior w:val="content"/>
        </w:behaviors>
        <w:guid w:val="{D9362DD9-C329-4C11-B91D-75EF896F607F}"/>
      </w:docPartPr>
      <w:docPartBody>
        <w:p w:rsidR="00D57A90" w:rsidRDefault="00E6511E">
          <w:r w:rsidRPr="00EE5E39">
            <w:rPr>
              <w:rStyle w:val="PlaceholderText"/>
            </w:rPr>
            <w:t>Click here to enter text.</w:t>
          </w:r>
        </w:p>
      </w:docPartBody>
    </w:docPart>
    <w:docPart>
      <w:docPartPr>
        <w:name w:val="E3E460AD73DB467CB274585649C71F58"/>
        <w:category>
          <w:name w:val="General"/>
          <w:gallery w:val="placeholder"/>
        </w:category>
        <w:types>
          <w:type w:val="bbPlcHdr"/>
        </w:types>
        <w:behaviors>
          <w:behavior w:val="content"/>
        </w:behaviors>
        <w:guid w:val="{66E15A60-E528-4A9B-979D-10F654D9F640}"/>
      </w:docPartPr>
      <w:docPartBody>
        <w:p w:rsidR="00D57A90" w:rsidRDefault="00E6511E">
          <w:r w:rsidRPr="00123360">
            <w:rPr>
              <w:rStyle w:val="PlaceholderText"/>
            </w:rPr>
            <w:t>Click here to enter text.</w:t>
          </w:r>
        </w:p>
      </w:docPartBody>
    </w:docPart>
    <w:docPart>
      <w:docPartPr>
        <w:name w:val="252D8780514A4BA6850E1A59EF1FEB12"/>
        <w:category>
          <w:name w:val="General"/>
          <w:gallery w:val="placeholder"/>
        </w:category>
        <w:types>
          <w:type w:val="bbPlcHdr"/>
        </w:types>
        <w:behaviors>
          <w:behavior w:val="content"/>
        </w:behaviors>
        <w:guid w:val="{8D371EE0-A6C8-4A63-BD63-9C4E6E989292}"/>
      </w:docPartPr>
      <w:docPartBody>
        <w:p w:rsidR="00D57A90" w:rsidRDefault="00E6511E">
          <w:r w:rsidRPr="00EE5E39">
            <w:rPr>
              <w:rStyle w:val="PlaceholderText"/>
            </w:rPr>
            <w:t>Click here to enter text.</w:t>
          </w:r>
        </w:p>
      </w:docPartBody>
    </w:docPart>
    <w:docPart>
      <w:docPartPr>
        <w:name w:val="B50B8569FDA44C1FBCD8CD0273BE27B0"/>
        <w:category>
          <w:name w:val="General"/>
          <w:gallery w:val="placeholder"/>
        </w:category>
        <w:types>
          <w:type w:val="bbPlcHdr"/>
        </w:types>
        <w:behaviors>
          <w:behavior w:val="content"/>
        </w:behaviors>
        <w:guid w:val="{3FDE1B5D-137F-4645-9DAB-70BDC5AF3D8C}"/>
      </w:docPartPr>
      <w:docPartBody>
        <w:p w:rsidR="00D57A90" w:rsidRDefault="00E6511E">
          <w:r w:rsidRPr="00EE5E39">
            <w:rPr>
              <w:rStyle w:val="PlaceholderText"/>
            </w:rPr>
            <w:t>Click here to enter text.</w:t>
          </w:r>
        </w:p>
      </w:docPartBody>
    </w:docPart>
    <w:docPart>
      <w:docPartPr>
        <w:name w:val="A2F737E3AE194CE0B4EC506116D40193"/>
        <w:category>
          <w:name w:val="General"/>
          <w:gallery w:val="placeholder"/>
        </w:category>
        <w:types>
          <w:type w:val="bbPlcHdr"/>
        </w:types>
        <w:behaviors>
          <w:behavior w:val="content"/>
        </w:behaviors>
        <w:guid w:val="{86486140-3C5A-4C37-B390-C7C41F8BB712}"/>
      </w:docPartPr>
      <w:docPartBody>
        <w:p w:rsidR="00D57A90" w:rsidRDefault="00E6511E">
          <w:r w:rsidRPr="00123360">
            <w:rPr>
              <w:rStyle w:val="PlaceholderText"/>
            </w:rPr>
            <w:t>Click here to enter text.</w:t>
          </w:r>
        </w:p>
      </w:docPartBody>
    </w:docPart>
    <w:docPart>
      <w:docPartPr>
        <w:name w:val="8D5FACBF287141A3B9786EEA27135C9D"/>
        <w:category>
          <w:name w:val="General"/>
          <w:gallery w:val="placeholder"/>
        </w:category>
        <w:types>
          <w:type w:val="bbPlcHdr"/>
        </w:types>
        <w:behaviors>
          <w:behavior w:val="content"/>
        </w:behaviors>
        <w:guid w:val="{1E3105FB-828A-4F76-9763-4EA70450BD7D}"/>
      </w:docPartPr>
      <w:docPartBody>
        <w:p w:rsidR="00D57A90" w:rsidRDefault="00E6511E">
          <w:r w:rsidRPr="00EE5E39">
            <w:rPr>
              <w:rStyle w:val="PlaceholderText"/>
            </w:rPr>
            <w:t>Click here to enter text.</w:t>
          </w:r>
        </w:p>
      </w:docPartBody>
    </w:docPart>
    <w:docPart>
      <w:docPartPr>
        <w:name w:val="B69783AF90EF49AC9C348920A017FF28"/>
        <w:category>
          <w:name w:val="General"/>
          <w:gallery w:val="placeholder"/>
        </w:category>
        <w:types>
          <w:type w:val="bbPlcHdr"/>
        </w:types>
        <w:behaviors>
          <w:behavior w:val="content"/>
        </w:behaviors>
        <w:guid w:val="{97DC0ECE-98E6-41DB-BF45-C22639F1DEDE}"/>
      </w:docPartPr>
      <w:docPartBody>
        <w:p w:rsidR="00D57A90" w:rsidRDefault="00E6511E">
          <w:r w:rsidRPr="00EE5E39">
            <w:rPr>
              <w:rStyle w:val="PlaceholderText"/>
            </w:rPr>
            <w:t>Click here to enter text.</w:t>
          </w:r>
        </w:p>
      </w:docPartBody>
    </w:docPart>
    <w:docPart>
      <w:docPartPr>
        <w:name w:val="D93267B470184DD19B05A85D38EDF82C"/>
        <w:category>
          <w:name w:val="General"/>
          <w:gallery w:val="placeholder"/>
        </w:category>
        <w:types>
          <w:type w:val="bbPlcHdr"/>
        </w:types>
        <w:behaviors>
          <w:behavior w:val="content"/>
        </w:behaviors>
        <w:guid w:val="{EF4071B7-B91B-4782-895E-6B78F3D2AF2D}"/>
      </w:docPartPr>
      <w:docPartBody>
        <w:p w:rsidR="00D57A90" w:rsidRDefault="00E6511E">
          <w:r w:rsidRPr="00EE5E39">
            <w:rPr>
              <w:rStyle w:val="PlaceholderText"/>
            </w:rPr>
            <w:t>Click here to enter text.</w:t>
          </w:r>
        </w:p>
      </w:docPartBody>
    </w:docPart>
    <w:docPart>
      <w:docPartPr>
        <w:name w:val="05B66189C825479E8C369EC5EC16B523"/>
        <w:category>
          <w:name w:val="General"/>
          <w:gallery w:val="placeholder"/>
        </w:category>
        <w:types>
          <w:type w:val="bbPlcHdr"/>
        </w:types>
        <w:behaviors>
          <w:behavior w:val="content"/>
        </w:behaviors>
        <w:guid w:val="{A37F8848-E55F-401E-A9C6-856B52475C11}"/>
      </w:docPartPr>
      <w:docPartBody>
        <w:p w:rsidR="00D57A90" w:rsidRDefault="00E6511E">
          <w:r w:rsidRPr="00EE5E39">
            <w:rPr>
              <w:rStyle w:val="PlaceholderText"/>
            </w:rPr>
            <w:t>Click here to enter text.</w:t>
          </w:r>
        </w:p>
      </w:docPartBody>
    </w:docPart>
    <w:docPart>
      <w:docPartPr>
        <w:name w:val="0AD4E7799587426592044E7A8336438B"/>
        <w:category>
          <w:name w:val="General"/>
          <w:gallery w:val="placeholder"/>
        </w:category>
        <w:types>
          <w:type w:val="bbPlcHdr"/>
        </w:types>
        <w:behaviors>
          <w:behavior w:val="content"/>
        </w:behaviors>
        <w:guid w:val="{0594BB9B-59CF-45D0-AA90-A4E5A72A9CA9}"/>
      </w:docPartPr>
      <w:docPartBody>
        <w:p w:rsidR="00D57A90" w:rsidRDefault="00E6511E">
          <w:r w:rsidRPr="00EE5E39">
            <w:rPr>
              <w:rStyle w:val="PlaceholderText"/>
            </w:rPr>
            <w:t>Click here to enter text.</w:t>
          </w:r>
        </w:p>
      </w:docPartBody>
    </w:docPart>
    <w:docPart>
      <w:docPartPr>
        <w:name w:val="AC99F3D43D704F1F93B4114078968659"/>
        <w:category>
          <w:name w:val="General"/>
          <w:gallery w:val="placeholder"/>
        </w:category>
        <w:types>
          <w:type w:val="bbPlcHdr"/>
        </w:types>
        <w:behaviors>
          <w:behavior w:val="content"/>
        </w:behaviors>
        <w:guid w:val="{A29C987B-66FA-4896-8E70-79AF0D642E4C}"/>
      </w:docPartPr>
      <w:docPartBody>
        <w:p w:rsidR="00D57A90" w:rsidRDefault="00E6511E">
          <w:r w:rsidRPr="00EE5E39">
            <w:rPr>
              <w:rStyle w:val="PlaceholderText"/>
            </w:rPr>
            <w:t>Click here to enter text.</w:t>
          </w:r>
        </w:p>
      </w:docPartBody>
    </w:docPart>
    <w:docPart>
      <w:docPartPr>
        <w:name w:val="19209EE3C02E4BA6B9CCFC27A6EC1775"/>
        <w:category>
          <w:name w:val="General"/>
          <w:gallery w:val="placeholder"/>
        </w:category>
        <w:types>
          <w:type w:val="bbPlcHdr"/>
        </w:types>
        <w:behaviors>
          <w:behavior w:val="content"/>
        </w:behaviors>
        <w:guid w:val="{F39EEC71-6C15-4DFE-B6C5-35923861FD7C}"/>
      </w:docPartPr>
      <w:docPartBody>
        <w:p w:rsidR="00D57A90" w:rsidRDefault="00E6511E">
          <w:r w:rsidRPr="00123360">
            <w:rPr>
              <w:rStyle w:val="PlaceholderText"/>
            </w:rPr>
            <w:t>Click here to enter text.</w:t>
          </w:r>
        </w:p>
      </w:docPartBody>
    </w:docPart>
    <w:docPart>
      <w:docPartPr>
        <w:name w:val="362370BE49894478910E516280CD71F7"/>
        <w:category>
          <w:name w:val="General"/>
          <w:gallery w:val="placeholder"/>
        </w:category>
        <w:types>
          <w:type w:val="bbPlcHdr"/>
        </w:types>
        <w:behaviors>
          <w:behavior w:val="content"/>
        </w:behaviors>
        <w:guid w:val="{690FEC1F-917E-451C-B810-5321E32792C4}"/>
      </w:docPartPr>
      <w:docPartBody>
        <w:p w:rsidR="00D57A90" w:rsidRDefault="00E6511E">
          <w:r w:rsidRPr="00EE5E39">
            <w:rPr>
              <w:rStyle w:val="PlaceholderText"/>
            </w:rPr>
            <w:t>Click here to enter text.</w:t>
          </w:r>
        </w:p>
      </w:docPartBody>
    </w:docPart>
    <w:docPart>
      <w:docPartPr>
        <w:name w:val="69BA8C5504354B95A88CC89712C930B2"/>
        <w:category>
          <w:name w:val="General"/>
          <w:gallery w:val="placeholder"/>
        </w:category>
        <w:types>
          <w:type w:val="bbPlcHdr"/>
        </w:types>
        <w:behaviors>
          <w:behavior w:val="content"/>
        </w:behaviors>
        <w:guid w:val="{6EE72C8E-A5E1-4759-96E7-96916D75B5FD}"/>
      </w:docPartPr>
      <w:docPartBody>
        <w:p w:rsidR="00D57A90" w:rsidRDefault="00E6511E">
          <w:r w:rsidRPr="00EE5E39">
            <w:rPr>
              <w:rStyle w:val="PlaceholderText"/>
            </w:rPr>
            <w:t>Click here to enter text.</w:t>
          </w:r>
        </w:p>
      </w:docPartBody>
    </w:docPart>
    <w:docPart>
      <w:docPartPr>
        <w:name w:val="7E36982F6B32482380945F15B2284C5A"/>
        <w:category>
          <w:name w:val="General"/>
          <w:gallery w:val="placeholder"/>
        </w:category>
        <w:types>
          <w:type w:val="bbPlcHdr"/>
        </w:types>
        <w:behaviors>
          <w:behavior w:val="content"/>
        </w:behaviors>
        <w:guid w:val="{4C634A77-55AA-436E-968C-072B6D79A2C1}"/>
      </w:docPartPr>
      <w:docPartBody>
        <w:p w:rsidR="00D57A90" w:rsidRDefault="00E6511E">
          <w:r w:rsidRPr="00EE5E39">
            <w:rPr>
              <w:rStyle w:val="PlaceholderText"/>
            </w:rPr>
            <w:t>Click here to enter text.</w:t>
          </w:r>
        </w:p>
      </w:docPartBody>
    </w:docPart>
    <w:docPart>
      <w:docPartPr>
        <w:name w:val="E3C4C4DABACF4775979A9D843F9ACBDA"/>
        <w:category>
          <w:name w:val="General"/>
          <w:gallery w:val="placeholder"/>
        </w:category>
        <w:types>
          <w:type w:val="bbPlcHdr"/>
        </w:types>
        <w:behaviors>
          <w:behavior w:val="content"/>
        </w:behaviors>
        <w:guid w:val="{937E2212-717C-4504-86B5-4B1A68B9A1F2}"/>
      </w:docPartPr>
      <w:docPartBody>
        <w:p w:rsidR="00D57A90" w:rsidRDefault="00E6511E">
          <w:r w:rsidRPr="00123360">
            <w:rPr>
              <w:rStyle w:val="PlaceholderText"/>
            </w:rPr>
            <w:t>Click here to enter text.</w:t>
          </w:r>
        </w:p>
      </w:docPartBody>
    </w:docPart>
    <w:docPart>
      <w:docPartPr>
        <w:name w:val="F64C13BAFCF54136AFE040C6410B463C"/>
        <w:category>
          <w:name w:val="General"/>
          <w:gallery w:val="placeholder"/>
        </w:category>
        <w:types>
          <w:type w:val="bbPlcHdr"/>
        </w:types>
        <w:behaviors>
          <w:behavior w:val="content"/>
        </w:behaviors>
        <w:guid w:val="{84DC664F-3CAA-4469-8DB0-235E516ED880}"/>
      </w:docPartPr>
      <w:docPartBody>
        <w:p w:rsidR="00D57A90" w:rsidRDefault="00E6511E">
          <w:r w:rsidRPr="00EE5E39">
            <w:rPr>
              <w:rStyle w:val="PlaceholderText"/>
            </w:rPr>
            <w:t>Click here to enter text.</w:t>
          </w:r>
        </w:p>
      </w:docPartBody>
    </w:docPart>
    <w:docPart>
      <w:docPartPr>
        <w:name w:val="32965C81ADE94F31AE0F094EF79C1966"/>
        <w:category>
          <w:name w:val="General"/>
          <w:gallery w:val="placeholder"/>
        </w:category>
        <w:types>
          <w:type w:val="bbPlcHdr"/>
        </w:types>
        <w:behaviors>
          <w:behavior w:val="content"/>
        </w:behaviors>
        <w:guid w:val="{50BD1C91-7E8C-4144-AE8E-B3DC821A984E}"/>
      </w:docPartPr>
      <w:docPartBody>
        <w:p w:rsidR="00D57A90" w:rsidRDefault="00E6511E">
          <w:r w:rsidRPr="00EE5E39">
            <w:rPr>
              <w:rStyle w:val="PlaceholderText"/>
            </w:rPr>
            <w:t>Click here to enter text.</w:t>
          </w:r>
        </w:p>
      </w:docPartBody>
    </w:docPart>
    <w:docPart>
      <w:docPartPr>
        <w:name w:val="1482E85FF3D140C59C85689A4475E369"/>
        <w:category>
          <w:name w:val="General"/>
          <w:gallery w:val="placeholder"/>
        </w:category>
        <w:types>
          <w:type w:val="bbPlcHdr"/>
        </w:types>
        <w:behaviors>
          <w:behavior w:val="content"/>
        </w:behaviors>
        <w:guid w:val="{082EE39E-DFF2-4359-8A4D-C69D91A4EEC6}"/>
      </w:docPartPr>
      <w:docPartBody>
        <w:p w:rsidR="00D57A90" w:rsidRDefault="00E6511E">
          <w:r w:rsidRPr="00EE5E39">
            <w:rPr>
              <w:rStyle w:val="PlaceholderText"/>
            </w:rPr>
            <w:t>Click here to enter text.</w:t>
          </w:r>
        </w:p>
      </w:docPartBody>
    </w:docPart>
    <w:docPart>
      <w:docPartPr>
        <w:name w:val="FE13EE9DBCC448979B26D431F54AD8CD"/>
        <w:category>
          <w:name w:val="General"/>
          <w:gallery w:val="placeholder"/>
        </w:category>
        <w:types>
          <w:type w:val="bbPlcHdr"/>
        </w:types>
        <w:behaviors>
          <w:behavior w:val="content"/>
        </w:behaviors>
        <w:guid w:val="{8F34925A-8780-45E6-9888-2426710DAFA9}"/>
      </w:docPartPr>
      <w:docPartBody>
        <w:p w:rsidR="00D57A90" w:rsidRDefault="00E6511E">
          <w:r w:rsidRPr="00123360">
            <w:rPr>
              <w:rStyle w:val="PlaceholderText"/>
            </w:rPr>
            <w:t>Click here to enter text.</w:t>
          </w:r>
        </w:p>
      </w:docPartBody>
    </w:docPart>
    <w:docPart>
      <w:docPartPr>
        <w:name w:val="0980CA90C7BA4E6A91794F707F37AEF8"/>
        <w:category>
          <w:name w:val="General"/>
          <w:gallery w:val="placeholder"/>
        </w:category>
        <w:types>
          <w:type w:val="bbPlcHdr"/>
        </w:types>
        <w:behaviors>
          <w:behavior w:val="content"/>
        </w:behaviors>
        <w:guid w:val="{1A4A1073-9FD1-488B-85BA-A471B82C9980}"/>
      </w:docPartPr>
      <w:docPartBody>
        <w:p w:rsidR="00D57A90" w:rsidRDefault="00E6511E">
          <w:r w:rsidRPr="00EE5E39">
            <w:rPr>
              <w:rStyle w:val="PlaceholderText"/>
            </w:rPr>
            <w:t>Click here to enter text.</w:t>
          </w:r>
        </w:p>
      </w:docPartBody>
    </w:docPart>
    <w:docPart>
      <w:docPartPr>
        <w:name w:val="0E628A4F98284DFFAA6EADB65E75A67F"/>
        <w:category>
          <w:name w:val="General"/>
          <w:gallery w:val="placeholder"/>
        </w:category>
        <w:types>
          <w:type w:val="bbPlcHdr"/>
        </w:types>
        <w:behaviors>
          <w:behavior w:val="content"/>
        </w:behaviors>
        <w:guid w:val="{AF19F41A-0943-4367-B38C-E0DC3C78A24F}"/>
      </w:docPartPr>
      <w:docPartBody>
        <w:p w:rsidR="00D57A90" w:rsidRDefault="00E6511E">
          <w:r w:rsidRPr="00EE5E39">
            <w:rPr>
              <w:rStyle w:val="PlaceholderText"/>
            </w:rPr>
            <w:t>Click here to enter text.</w:t>
          </w:r>
        </w:p>
      </w:docPartBody>
    </w:docPart>
    <w:docPart>
      <w:docPartPr>
        <w:name w:val="2F4AC4F32B9A4B06AB6645D9A8A65AAD"/>
        <w:category>
          <w:name w:val="General"/>
          <w:gallery w:val="placeholder"/>
        </w:category>
        <w:types>
          <w:type w:val="bbPlcHdr"/>
        </w:types>
        <w:behaviors>
          <w:behavior w:val="content"/>
        </w:behaviors>
        <w:guid w:val="{77470A6F-1B98-4741-B694-C0A8CB79ED99}"/>
      </w:docPartPr>
      <w:docPartBody>
        <w:p w:rsidR="00D57A90" w:rsidRDefault="00E6511E">
          <w:r w:rsidRPr="00123360">
            <w:rPr>
              <w:rStyle w:val="PlaceholderText"/>
            </w:rPr>
            <w:t>Click here to enter text.</w:t>
          </w:r>
        </w:p>
      </w:docPartBody>
    </w:docPart>
    <w:docPart>
      <w:docPartPr>
        <w:name w:val="D9F6C92C2B4B4D609A7B06FE448AE343"/>
        <w:category>
          <w:name w:val="General"/>
          <w:gallery w:val="placeholder"/>
        </w:category>
        <w:types>
          <w:type w:val="bbPlcHdr"/>
        </w:types>
        <w:behaviors>
          <w:behavior w:val="content"/>
        </w:behaviors>
        <w:guid w:val="{4101F47F-87B7-46B1-8FCF-BE7D04D5AA5A}"/>
      </w:docPartPr>
      <w:docPartBody>
        <w:p w:rsidR="00D57A90" w:rsidRDefault="00E6511E">
          <w:r w:rsidRPr="00123360">
            <w:rPr>
              <w:rStyle w:val="PlaceholderText"/>
            </w:rPr>
            <w:t>Click here to enter text.</w:t>
          </w:r>
        </w:p>
      </w:docPartBody>
    </w:docPart>
    <w:docPart>
      <w:docPartPr>
        <w:name w:val="31581B19F0A14F9DAF4F9DED09F2C08C"/>
        <w:category>
          <w:name w:val="General"/>
          <w:gallery w:val="placeholder"/>
        </w:category>
        <w:types>
          <w:type w:val="bbPlcHdr"/>
        </w:types>
        <w:behaviors>
          <w:behavior w:val="content"/>
        </w:behaviors>
        <w:guid w:val="{35A9699A-2448-4E50-AEC0-B0E3767B8D9D}"/>
      </w:docPartPr>
      <w:docPartBody>
        <w:p w:rsidR="00D57A90" w:rsidRDefault="00E6511E">
          <w:r w:rsidRPr="00EE5E39">
            <w:rPr>
              <w:rStyle w:val="PlaceholderText"/>
            </w:rPr>
            <w:t>Click here to enter text.</w:t>
          </w:r>
        </w:p>
      </w:docPartBody>
    </w:docPart>
    <w:docPart>
      <w:docPartPr>
        <w:name w:val="4DCBD950035247BABDB25F440DFC796A"/>
        <w:category>
          <w:name w:val="General"/>
          <w:gallery w:val="placeholder"/>
        </w:category>
        <w:types>
          <w:type w:val="bbPlcHdr"/>
        </w:types>
        <w:behaviors>
          <w:behavior w:val="content"/>
        </w:behaviors>
        <w:guid w:val="{1CFFAE7D-44FF-47CC-B640-1220A2EA5658}"/>
      </w:docPartPr>
      <w:docPartBody>
        <w:p w:rsidR="00D57A90" w:rsidRDefault="00E6511E">
          <w:r w:rsidRPr="00EE5E39">
            <w:rPr>
              <w:rStyle w:val="PlaceholderText"/>
            </w:rPr>
            <w:t>Click here to enter text.</w:t>
          </w:r>
        </w:p>
      </w:docPartBody>
    </w:docPart>
    <w:docPart>
      <w:docPartPr>
        <w:name w:val="E7A5A392E8F24B62A9CCD763B28D7574"/>
        <w:category>
          <w:name w:val="General"/>
          <w:gallery w:val="placeholder"/>
        </w:category>
        <w:types>
          <w:type w:val="bbPlcHdr"/>
        </w:types>
        <w:behaviors>
          <w:behavior w:val="content"/>
        </w:behaviors>
        <w:guid w:val="{785FEEAC-3F7E-45B6-A318-374849A5ACC7}"/>
      </w:docPartPr>
      <w:docPartBody>
        <w:p w:rsidR="00D57A90" w:rsidRDefault="00E6511E">
          <w:r w:rsidRPr="00123360">
            <w:rPr>
              <w:rStyle w:val="PlaceholderText"/>
            </w:rPr>
            <w:t>Click here to enter text.</w:t>
          </w:r>
        </w:p>
      </w:docPartBody>
    </w:docPart>
    <w:docPart>
      <w:docPartPr>
        <w:name w:val="C7BECA28C1C94C44B817DD155AEA0051"/>
        <w:category>
          <w:name w:val="General"/>
          <w:gallery w:val="placeholder"/>
        </w:category>
        <w:types>
          <w:type w:val="bbPlcHdr"/>
        </w:types>
        <w:behaviors>
          <w:behavior w:val="content"/>
        </w:behaviors>
        <w:guid w:val="{DBB5851D-EC0A-4364-BC02-6C26E3943EAD}"/>
      </w:docPartPr>
      <w:docPartBody>
        <w:p w:rsidR="00D57A90" w:rsidRDefault="00E6511E">
          <w:r w:rsidRPr="00EE5E39">
            <w:rPr>
              <w:rStyle w:val="PlaceholderText"/>
            </w:rPr>
            <w:t>Click here to enter text.</w:t>
          </w:r>
        </w:p>
      </w:docPartBody>
    </w:docPart>
    <w:docPart>
      <w:docPartPr>
        <w:name w:val="179B3D92DE41469A957B58EBEA7737F9"/>
        <w:category>
          <w:name w:val="General"/>
          <w:gallery w:val="placeholder"/>
        </w:category>
        <w:types>
          <w:type w:val="bbPlcHdr"/>
        </w:types>
        <w:behaviors>
          <w:behavior w:val="content"/>
        </w:behaviors>
        <w:guid w:val="{E23F1E50-1081-4CF3-A496-54B7DD3D703A}"/>
      </w:docPartPr>
      <w:docPartBody>
        <w:p w:rsidR="00D57A90" w:rsidRDefault="00E6511E">
          <w:r w:rsidRPr="00EE5E39">
            <w:rPr>
              <w:rStyle w:val="PlaceholderText"/>
            </w:rPr>
            <w:t>Click here to enter text.</w:t>
          </w:r>
        </w:p>
      </w:docPartBody>
    </w:docPart>
    <w:docPart>
      <w:docPartPr>
        <w:name w:val="34330EDA9EEA43AB89153FE4E71CBEFA"/>
        <w:category>
          <w:name w:val="General"/>
          <w:gallery w:val="placeholder"/>
        </w:category>
        <w:types>
          <w:type w:val="bbPlcHdr"/>
        </w:types>
        <w:behaviors>
          <w:behavior w:val="content"/>
        </w:behaviors>
        <w:guid w:val="{546B69B7-45A9-45F8-B194-12E81247AABB}"/>
      </w:docPartPr>
      <w:docPartBody>
        <w:p w:rsidR="00D57A90" w:rsidRDefault="00E6511E">
          <w:r w:rsidRPr="00123360">
            <w:rPr>
              <w:rStyle w:val="PlaceholderText"/>
            </w:rPr>
            <w:t>Click here to enter text.</w:t>
          </w:r>
        </w:p>
      </w:docPartBody>
    </w:docPart>
    <w:docPart>
      <w:docPartPr>
        <w:name w:val="3A0C9F6A55294BB0BD9C2A65D49F14C8"/>
        <w:category>
          <w:name w:val="General"/>
          <w:gallery w:val="placeholder"/>
        </w:category>
        <w:types>
          <w:type w:val="bbPlcHdr"/>
        </w:types>
        <w:behaviors>
          <w:behavior w:val="content"/>
        </w:behaviors>
        <w:guid w:val="{5F83DFEC-0C9F-4189-9066-BB656C161E4F}"/>
      </w:docPartPr>
      <w:docPartBody>
        <w:p w:rsidR="00D57A90" w:rsidRDefault="00E6511E">
          <w:r w:rsidRPr="00EE5E39">
            <w:rPr>
              <w:rStyle w:val="PlaceholderText"/>
            </w:rPr>
            <w:t>Click here to enter text.</w:t>
          </w:r>
        </w:p>
      </w:docPartBody>
    </w:docPart>
    <w:docPart>
      <w:docPartPr>
        <w:name w:val="3F713D4D6D824CE69B5B735D7570CB5D"/>
        <w:category>
          <w:name w:val="General"/>
          <w:gallery w:val="placeholder"/>
        </w:category>
        <w:types>
          <w:type w:val="bbPlcHdr"/>
        </w:types>
        <w:behaviors>
          <w:behavior w:val="content"/>
        </w:behaviors>
        <w:guid w:val="{5622EF55-6A1F-433D-AFF4-5760427D14BD}"/>
      </w:docPartPr>
      <w:docPartBody>
        <w:p w:rsidR="00D57A90" w:rsidRDefault="00E6511E">
          <w:r w:rsidRPr="00EE5E39">
            <w:rPr>
              <w:rStyle w:val="PlaceholderText"/>
            </w:rPr>
            <w:t>Click here to enter text.</w:t>
          </w:r>
        </w:p>
      </w:docPartBody>
    </w:docPart>
    <w:docPart>
      <w:docPartPr>
        <w:name w:val="57F51AE40B7C4D9A8933DB77557D5213"/>
        <w:category>
          <w:name w:val="General"/>
          <w:gallery w:val="placeholder"/>
        </w:category>
        <w:types>
          <w:type w:val="bbPlcHdr"/>
        </w:types>
        <w:behaviors>
          <w:behavior w:val="content"/>
        </w:behaviors>
        <w:guid w:val="{70F36467-B834-4FE7-A257-30B33DCDFC57}"/>
      </w:docPartPr>
      <w:docPartBody>
        <w:p w:rsidR="00D57A90" w:rsidRDefault="00E6511E">
          <w:r w:rsidRPr="00123360">
            <w:rPr>
              <w:rStyle w:val="PlaceholderText"/>
            </w:rPr>
            <w:t>Click here to enter text.</w:t>
          </w:r>
        </w:p>
      </w:docPartBody>
    </w:docPart>
    <w:docPart>
      <w:docPartPr>
        <w:name w:val="9FEE85A50C4840ACAEF24651AE167CFE"/>
        <w:category>
          <w:name w:val="General"/>
          <w:gallery w:val="placeholder"/>
        </w:category>
        <w:types>
          <w:type w:val="bbPlcHdr"/>
        </w:types>
        <w:behaviors>
          <w:behavior w:val="content"/>
        </w:behaviors>
        <w:guid w:val="{65A85934-BAC5-4B45-8B4F-7EA2756E5E54}"/>
      </w:docPartPr>
      <w:docPartBody>
        <w:p w:rsidR="00D57A90" w:rsidRDefault="00E6511E">
          <w:r w:rsidRPr="00EE5E39">
            <w:rPr>
              <w:rStyle w:val="PlaceholderText"/>
            </w:rPr>
            <w:t>Click here to enter text.</w:t>
          </w:r>
        </w:p>
      </w:docPartBody>
    </w:docPart>
    <w:docPart>
      <w:docPartPr>
        <w:name w:val="F6CEBBB1E0F84A13BEA30510ECD75FA9"/>
        <w:category>
          <w:name w:val="General"/>
          <w:gallery w:val="placeholder"/>
        </w:category>
        <w:types>
          <w:type w:val="bbPlcHdr"/>
        </w:types>
        <w:behaviors>
          <w:behavior w:val="content"/>
        </w:behaviors>
        <w:guid w:val="{6A2C0FF8-18FD-489F-96CD-86D42D891971}"/>
      </w:docPartPr>
      <w:docPartBody>
        <w:p w:rsidR="00D57A90" w:rsidRDefault="00E6511E">
          <w:r w:rsidRPr="00EE5E39">
            <w:rPr>
              <w:rStyle w:val="PlaceholderText"/>
            </w:rPr>
            <w:t>Click here to enter text.</w:t>
          </w:r>
        </w:p>
      </w:docPartBody>
    </w:docPart>
    <w:docPart>
      <w:docPartPr>
        <w:name w:val="7CE80085C0D94A2681D605196BC298CC"/>
        <w:category>
          <w:name w:val="General"/>
          <w:gallery w:val="placeholder"/>
        </w:category>
        <w:types>
          <w:type w:val="bbPlcHdr"/>
        </w:types>
        <w:behaviors>
          <w:behavior w:val="content"/>
        </w:behaviors>
        <w:guid w:val="{4D12E2FC-6151-41C9-9EE0-E393BE11D1DD}"/>
      </w:docPartPr>
      <w:docPartBody>
        <w:p w:rsidR="00D57A90" w:rsidRDefault="00E6511E">
          <w:r w:rsidRPr="00EE5E39">
            <w:rPr>
              <w:rStyle w:val="PlaceholderText"/>
            </w:rPr>
            <w:t>Click here to enter text.</w:t>
          </w:r>
        </w:p>
      </w:docPartBody>
    </w:docPart>
    <w:docPart>
      <w:docPartPr>
        <w:name w:val="10CBD773476542D2AB74FAE24B529D8A"/>
        <w:category>
          <w:name w:val="General"/>
          <w:gallery w:val="placeholder"/>
        </w:category>
        <w:types>
          <w:type w:val="bbPlcHdr"/>
        </w:types>
        <w:behaviors>
          <w:behavior w:val="content"/>
        </w:behaviors>
        <w:guid w:val="{47A77153-81E5-489F-B737-7ADCA0A2A4BE}"/>
      </w:docPartPr>
      <w:docPartBody>
        <w:p w:rsidR="00D57A90" w:rsidRDefault="00E6511E">
          <w:r w:rsidRPr="00EE5E39">
            <w:rPr>
              <w:rStyle w:val="PlaceholderText"/>
            </w:rPr>
            <w:t>Click here to enter text.</w:t>
          </w:r>
        </w:p>
      </w:docPartBody>
    </w:docPart>
    <w:docPart>
      <w:docPartPr>
        <w:name w:val="6D0DE54837924678A120ADA3E4588294"/>
        <w:category>
          <w:name w:val="General"/>
          <w:gallery w:val="placeholder"/>
        </w:category>
        <w:types>
          <w:type w:val="bbPlcHdr"/>
        </w:types>
        <w:behaviors>
          <w:behavior w:val="content"/>
        </w:behaviors>
        <w:guid w:val="{9A6DFE99-C28E-4127-A0C0-AB13B59E0192}"/>
      </w:docPartPr>
      <w:docPartBody>
        <w:p w:rsidR="00D57A90" w:rsidRDefault="00E6511E">
          <w:r w:rsidRPr="00EE5E39">
            <w:rPr>
              <w:rStyle w:val="PlaceholderText"/>
            </w:rPr>
            <w:t>Click here to enter text.</w:t>
          </w:r>
        </w:p>
      </w:docPartBody>
    </w:docPart>
    <w:docPart>
      <w:docPartPr>
        <w:name w:val="32A5AF96EBFD44D4999FD085791B3953"/>
        <w:category>
          <w:name w:val="General"/>
          <w:gallery w:val="placeholder"/>
        </w:category>
        <w:types>
          <w:type w:val="bbPlcHdr"/>
        </w:types>
        <w:behaviors>
          <w:behavior w:val="content"/>
        </w:behaviors>
        <w:guid w:val="{682A0E42-C318-4EFC-AD27-7ECE2580C962}"/>
      </w:docPartPr>
      <w:docPartBody>
        <w:p w:rsidR="00D57A90" w:rsidRDefault="00E6511E">
          <w:r w:rsidRPr="00EE5E39">
            <w:rPr>
              <w:rStyle w:val="PlaceholderText"/>
            </w:rPr>
            <w:t>Click here to enter text.</w:t>
          </w:r>
        </w:p>
      </w:docPartBody>
    </w:docPart>
    <w:docPart>
      <w:docPartPr>
        <w:name w:val="993E828BB70547AFA7EFD9101D65495B"/>
        <w:category>
          <w:name w:val="General"/>
          <w:gallery w:val="placeholder"/>
        </w:category>
        <w:types>
          <w:type w:val="bbPlcHdr"/>
        </w:types>
        <w:behaviors>
          <w:behavior w:val="content"/>
        </w:behaviors>
        <w:guid w:val="{68DB8FF9-C433-4932-B2A7-B93E564BC64E}"/>
      </w:docPartPr>
      <w:docPartBody>
        <w:p w:rsidR="00D57A90" w:rsidRDefault="00E6511E">
          <w:r w:rsidRPr="00123360">
            <w:rPr>
              <w:rStyle w:val="PlaceholderText"/>
            </w:rPr>
            <w:t>Click here to enter text.</w:t>
          </w:r>
        </w:p>
      </w:docPartBody>
    </w:docPart>
    <w:docPart>
      <w:docPartPr>
        <w:name w:val="4547E37F30EA4CD6A99AD442E5919353"/>
        <w:category>
          <w:name w:val="General"/>
          <w:gallery w:val="placeholder"/>
        </w:category>
        <w:types>
          <w:type w:val="bbPlcHdr"/>
        </w:types>
        <w:behaviors>
          <w:behavior w:val="content"/>
        </w:behaviors>
        <w:guid w:val="{70AA0C22-F1B7-480A-9646-7EAE6A5CCDA5}"/>
      </w:docPartPr>
      <w:docPartBody>
        <w:p w:rsidR="00D57A90" w:rsidRDefault="00E6511E">
          <w:r w:rsidRPr="00EE5E39">
            <w:rPr>
              <w:rStyle w:val="PlaceholderText"/>
            </w:rPr>
            <w:t>Click here to enter text.</w:t>
          </w:r>
        </w:p>
      </w:docPartBody>
    </w:docPart>
    <w:docPart>
      <w:docPartPr>
        <w:name w:val="052D954D14004DB6BE58A1B25C602C4E"/>
        <w:category>
          <w:name w:val="General"/>
          <w:gallery w:val="placeholder"/>
        </w:category>
        <w:types>
          <w:type w:val="bbPlcHdr"/>
        </w:types>
        <w:behaviors>
          <w:behavior w:val="content"/>
        </w:behaviors>
        <w:guid w:val="{DACE53EE-8110-4383-B661-37EBFD3542B5}"/>
      </w:docPartPr>
      <w:docPartBody>
        <w:p w:rsidR="00D57A90" w:rsidRDefault="00E6511E">
          <w:r w:rsidRPr="00EE5E39">
            <w:rPr>
              <w:rStyle w:val="PlaceholderText"/>
            </w:rPr>
            <w:t>Click here to enter text.</w:t>
          </w:r>
        </w:p>
      </w:docPartBody>
    </w:docPart>
    <w:docPart>
      <w:docPartPr>
        <w:name w:val="4044425702704BD8AD99CC6C8E01374D"/>
        <w:category>
          <w:name w:val="General"/>
          <w:gallery w:val="placeholder"/>
        </w:category>
        <w:types>
          <w:type w:val="bbPlcHdr"/>
        </w:types>
        <w:behaviors>
          <w:behavior w:val="content"/>
        </w:behaviors>
        <w:guid w:val="{58F31AFE-7CA5-4D6A-9260-7BB8D499F261}"/>
      </w:docPartPr>
      <w:docPartBody>
        <w:p w:rsidR="00D57A90" w:rsidRDefault="00E6511E">
          <w:r w:rsidRPr="00123360">
            <w:rPr>
              <w:rStyle w:val="PlaceholderText"/>
            </w:rPr>
            <w:t>Click here to enter text.</w:t>
          </w:r>
        </w:p>
      </w:docPartBody>
    </w:docPart>
    <w:docPart>
      <w:docPartPr>
        <w:name w:val="2757F482D08B4E2E92CB6B62392B73FC"/>
        <w:category>
          <w:name w:val="General"/>
          <w:gallery w:val="placeholder"/>
        </w:category>
        <w:types>
          <w:type w:val="bbPlcHdr"/>
        </w:types>
        <w:behaviors>
          <w:behavior w:val="content"/>
        </w:behaviors>
        <w:guid w:val="{0F6526A0-AA13-47A7-86EC-31A2E9DE17FF}"/>
      </w:docPartPr>
      <w:docPartBody>
        <w:p w:rsidR="00D57A90" w:rsidRDefault="00E6511E">
          <w:r w:rsidRPr="00EE5E39">
            <w:rPr>
              <w:rStyle w:val="PlaceholderText"/>
            </w:rPr>
            <w:t>Click here to enter text.</w:t>
          </w:r>
        </w:p>
      </w:docPartBody>
    </w:docPart>
    <w:docPart>
      <w:docPartPr>
        <w:name w:val="001DA8F729574DB883FFB76B37E5AAAE"/>
        <w:category>
          <w:name w:val="General"/>
          <w:gallery w:val="placeholder"/>
        </w:category>
        <w:types>
          <w:type w:val="bbPlcHdr"/>
        </w:types>
        <w:behaviors>
          <w:behavior w:val="content"/>
        </w:behaviors>
        <w:guid w:val="{96C671DB-8B07-4A58-BF76-491B90390A27}"/>
      </w:docPartPr>
      <w:docPartBody>
        <w:p w:rsidR="00D57A90" w:rsidRDefault="00E6511E">
          <w:r w:rsidRPr="00EE5E39">
            <w:rPr>
              <w:rStyle w:val="PlaceholderText"/>
            </w:rPr>
            <w:t>Click here to enter text.</w:t>
          </w:r>
        </w:p>
      </w:docPartBody>
    </w:docPart>
    <w:docPart>
      <w:docPartPr>
        <w:name w:val="B9F5BBE918894F8D9FB5374EDB85D7E0"/>
        <w:category>
          <w:name w:val="General"/>
          <w:gallery w:val="placeholder"/>
        </w:category>
        <w:types>
          <w:type w:val="bbPlcHdr"/>
        </w:types>
        <w:behaviors>
          <w:behavior w:val="content"/>
        </w:behaviors>
        <w:guid w:val="{3FC0FA0D-2525-4EF7-9D84-AEBC5C95081E}"/>
      </w:docPartPr>
      <w:docPartBody>
        <w:p w:rsidR="00D57A90" w:rsidRDefault="00E6511E">
          <w:r w:rsidRPr="00EE5E39">
            <w:rPr>
              <w:rStyle w:val="PlaceholderText"/>
            </w:rPr>
            <w:t>Click here to enter text.</w:t>
          </w:r>
        </w:p>
      </w:docPartBody>
    </w:docPart>
    <w:docPart>
      <w:docPartPr>
        <w:name w:val="FFA6F1DB34D045CF98BC5D43E7F1C871"/>
        <w:category>
          <w:name w:val="General"/>
          <w:gallery w:val="placeholder"/>
        </w:category>
        <w:types>
          <w:type w:val="bbPlcHdr"/>
        </w:types>
        <w:behaviors>
          <w:behavior w:val="content"/>
        </w:behaviors>
        <w:guid w:val="{0E05CA99-E38E-4CB2-98B4-13A032E1AFCA}"/>
      </w:docPartPr>
      <w:docPartBody>
        <w:p w:rsidR="000D666F" w:rsidRDefault="000D666F">
          <w:r w:rsidRPr="00123360">
            <w:rPr>
              <w:rStyle w:val="PlaceholderText"/>
            </w:rPr>
            <w:t>Click here to enter text.</w:t>
          </w:r>
        </w:p>
      </w:docPartBody>
    </w:docPart>
    <w:docPart>
      <w:docPartPr>
        <w:name w:val="905573D00944452190190944FCE6DBA7"/>
        <w:category>
          <w:name w:val="General"/>
          <w:gallery w:val="placeholder"/>
        </w:category>
        <w:types>
          <w:type w:val="bbPlcHdr"/>
        </w:types>
        <w:behaviors>
          <w:behavior w:val="content"/>
        </w:behaviors>
        <w:guid w:val="{DF462C99-2CF6-4D07-8D63-29AA867853FF}"/>
      </w:docPartPr>
      <w:docPartBody>
        <w:p w:rsidR="000D666F" w:rsidRDefault="000D666F">
          <w:r w:rsidRPr="00123360">
            <w:rPr>
              <w:rStyle w:val="PlaceholderText"/>
            </w:rPr>
            <w:t>Click here to enter text.</w:t>
          </w:r>
        </w:p>
      </w:docPartBody>
    </w:docPart>
    <w:docPart>
      <w:docPartPr>
        <w:name w:val="2E81C1DED3864137891045E6E371D5B9"/>
        <w:category>
          <w:name w:val="General"/>
          <w:gallery w:val="placeholder"/>
        </w:category>
        <w:types>
          <w:type w:val="bbPlcHdr"/>
        </w:types>
        <w:behaviors>
          <w:behavior w:val="content"/>
        </w:behaviors>
        <w:guid w:val="{FB39A0DA-3973-4A01-93AD-25938BF22E27}"/>
      </w:docPartPr>
      <w:docPartBody>
        <w:p w:rsidR="000D666F" w:rsidRDefault="000D666F">
          <w:r w:rsidRPr="00EE5E39">
            <w:rPr>
              <w:rStyle w:val="PlaceholderText"/>
            </w:rPr>
            <w:t>Click here to enter text.</w:t>
          </w:r>
        </w:p>
      </w:docPartBody>
    </w:docPart>
    <w:docPart>
      <w:docPartPr>
        <w:name w:val="5D3DDE369D1B474584B54CFE2218436A"/>
        <w:category>
          <w:name w:val="General"/>
          <w:gallery w:val="placeholder"/>
        </w:category>
        <w:types>
          <w:type w:val="bbPlcHdr"/>
        </w:types>
        <w:behaviors>
          <w:behavior w:val="content"/>
        </w:behaviors>
        <w:guid w:val="{A6FB18CE-AC64-4E31-88E4-E1C93BCA0E92}"/>
      </w:docPartPr>
      <w:docPartBody>
        <w:p w:rsidR="000D666F" w:rsidRDefault="000D666F">
          <w:r w:rsidRPr="00EE5E39">
            <w:rPr>
              <w:rStyle w:val="PlaceholderText"/>
            </w:rPr>
            <w:t>Click here to enter text.</w:t>
          </w:r>
        </w:p>
      </w:docPartBody>
    </w:docPart>
    <w:docPart>
      <w:docPartPr>
        <w:name w:val="25733C11F18C4323934C5F99C3250AEF"/>
        <w:category>
          <w:name w:val="General"/>
          <w:gallery w:val="placeholder"/>
        </w:category>
        <w:types>
          <w:type w:val="bbPlcHdr"/>
        </w:types>
        <w:behaviors>
          <w:behavior w:val="content"/>
        </w:behaviors>
        <w:guid w:val="{F70FAC76-7E05-4893-900E-CAB00659928E}"/>
      </w:docPartPr>
      <w:docPartBody>
        <w:p w:rsidR="000D666F" w:rsidRDefault="000D666F">
          <w:r w:rsidRPr="00EE5E39">
            <w:rPr>
              <w:rStyle w:val="PlaceholderText"/>
            </w:rPr>
            <w:t>Click here to enter text.</w:t>
          </w:r>
        </w:p>
      </w:docPartBody>
    </w:docPart>
    <w:docPart>
      <w:docPartPr>
        <w:name w:val="64CFFC34FC1C4DE3BC80FBE63C0619CB"/>
        <w:category>
          <w:name w:val="General"/>
          <w:gallery w:val="placeholder"/>
        </w:category>
        <w:types>
          <w:type w:val="bbPlcHdr"/>
        </w:types>
        <w:behaviors>
          <w:behavior w:val="content"/>
        </w:behaviors>
        <w:guid w:val="{C5AF7C3F-84BD-4C04-BD93-4B27D20B44AD}"/>
      </w:docPartPr>
      <w:docPartBody>
        <w:p w:rsidR="000D666F" w:rsidRDefault="000D666F">
          <w:r w:rsidRPr="00123360">
            <w:rPr>
              <w:rStyle w:val="PlaceholderText"/>
            </w:rPr>
            <w:t>Click here to enter text.</w:t>
          </w:r>
        </w:p>
      </w:docPartBody>
    </w:docPart>
    <w:docPart>
      <w:docPartPr>
        <w:name w:val="57B8307B00B940D4983DDF4DDD82AC4C"/>
        <w:category>
          <w:name w:val="General"/>
          <w:gallery w:val="placeholder"/>
        </w:category>
        <w:types>
          <w:type w:val="bbPlcHdr"/>
        </w:types>
        <w:behaviors>
          <w:behavior w:val="content"/>
        </w:behaviors>
        <w:guid w:val="{0B02847E-2B23-4B1E-B4A4-62F84D1AD91E}"/>
      </w:docPartPr>
      <w:docPartBody>
        <w:p w:rsidR="000D666F" w:rsidRDefault="000D666F">
          <w:r w:rsidRPr="00123360">
            <w:rPr>
              <w:rStyle w:val="PlaceholderText"/>
            </w:rPr>
            <w:t>Click here to enter text.</w:t>
          </w:r>
        </w:p>
      </w:docPartBody>
    </w:docPart>
    <w:docPart>
      <w:docPartPr>
        <w:name w:val="62355CA35382400CB8345F6332032AC1"/>
        <w:category>
          <w:name w:val="General"/>
          <w:gallery w:val="placeholder"/>
        </w:category>
        <w:types>
          <w:type w:val="bbPlcHdr"/>
        </w:types>
        <w:behaviors>
          <w:behavior w:val="content"/>
        </w:behaviors>
        <w:guid w:val="{018971B7-F917-4CEE-BEC3-B93131BAAD7F}"/>
      </w:docPartPr>
      <w:docPartBody>
        <w:p w:rsidR="000D666F" w:rsidRDefault="000D666F">
          <w:r w:rsidRPr="00EE5E39">
            <w:rPr>
              <w:rStyle w:val="PlaceholderText"/>
            </w:rPr>
            <w:t>Click here to enter text.</w:t>
          </w:r>
        </w:p>
      </w:docPartBody>
    </w:docPart>
    <w:docPart>
      <w:docPartPr>
        <w:name w:val="48C1A1541B534E968830C9F87E714A1B"/>
        <w:category>
          <w:name w:val="General"/>
          <w:gallery w:val="placeholder"/>
        </w:category>
        <w:types>
          <w:type w:val="bbPlcHdr"/>
        </w:types>
        <w:behaviors>
          <w:behavior w:val="content"/>
        </w:behaviors>
        <w:guid w:val="{8226A5CD-C82D-4BD2-BE6D-373481C6014C}"/>
      </w:docPartPr>
      <w:docPartBody>
        <w:p w:rsidR="000D666F" w:rsidRDefault="000D666F">
          <w:r w:rsidRPr="00EE5E39">
            <w:rPr>
              <w:rStyle w:val="PlaceholderText"/>
            </w:rPr>
            <w:t>Click here to enter text.</w:t>
          </w:r>
        </w:p>
      </w:docPartBody>
    </w:docPart>
    <w:docPart>
      <w:docPartPr>
        <w:name w:val="DBF5B524B2DC4A31A30D21F771482CF0"/>
        <w:category>
          <w:name w:val="General"/>
          <w:gallery w:val="placeholder"/>
        </w:category>
        <w:types>
          <w:type w:val="bbPlcHdr"/>
        </w:types>
        <w:behaviors>
          <w:behavior w:val="content"/>
        </w:behaviors>
        <w:guid w:val="{FAC75B9D-5B16-48F6-8F49-A1A612BEF97B}"/>
      </w:docPartPr>
      <w:docPartBody>
        <w:p w:rsidR="000D666F" w:rsidRDefault="000D666F">
          <w:r w:rsidRPr="00EE5E39">
            <w:rPr>
              <w:rStyle w:val="PlaceholderText"/>
            </w:rPr>
            <w:t>Click here to enter text.</w:t>
          </w:r>
        </w:p>
      </w:docPartBody>
    </w:docPart>
    <w:docPart>
      <w:docPartPr>
        <w:name w:val="2041C348E3504F6C905DED4E02A46B06"/>
        <w:category>
          <w:name w:val="General"/>
          <w:gallery w:val="placeholder"/>
        </w:category>
        <w:types>
          <w:type w:val="bbPlcHdr"/>
        </w:types>
        <w:behaviors>
          <w:behavior w:val="content"/>
        </w:behaviors>
        <w:guid w:val="{8D0CE28D-40FA-4743-A23F-F61D47D92F85}"/>
      </w:docPartPr>
      <w:docPartBody>
        <w:p w:rsidR="000D666F" w:rsidRDefault="000D666F">
          <w:r w:rsidRPr="00123360">
            <w:rPr>
              <w:rStyle w:val="PlaceholderText"/>
            </w:rPr>
            <w:t>Click here to enter text.</w:t>
          </w:r>
        </w:p>
      </w:docPartBody>
    </w:docPart>
    <w:docPart>
      <w:docPartPr>
        <w:name w:val="031FACC018E44E7281A5B64E164E1258"/>
        <w:category>
          <w:name w:val="General"/>
          <w:gallery w:val="placeholder"/>
        </w:category>
        <w:types>
          <w:type w:val="bbPlcHdr"/>
        </w:types>
        <w:behaviors>
          <w:behavior w:val="content"/>
        </w:behaviors>
        <w:guid w:val="{63F99335-8B8C-40E5-A566-FCFCE8CA627A}"/>
      </w:docPartPr>
      <w:docPartBody>
        <w:p w:rsidR="000D666F" w:rsidRDefault="000D666F">
          <w:r w:rsidRPr="00EE5E39">
            <w:rPr>
              <w:rStyle w:val="PlaceholderText"/>
            </w:rPr>
            <w:t>Click here to enter text.</w:t>
          </w:r>
        </w:p>
      </w:docPartBody>
    </w:docPart>
    <w:docPart>
      <w:docPartPr>
        <w:name w:val="3A106662C5A94B68B2358D3C8660A4F4"/>
        <w:category>
          <w:name w:val="General"/>
          <w:gallery w:val="placeholder"/>
        </w:category>
        <w:types>
          <w:type w:val="bbPlcHdr"/>
        </w:types>
        <w:behaviors>
          <w:behavior w:val="content"/>
        </w:behaviors>
        <w:guid w:val="{956B0764-D3D2-4358-BE27-DCF7DE11A2B9}"/>
      </w:docPartPr>
      <w:docPartBody>
        <w:p w:rsidR="000D666F" w:rsidRDefault="000D666F">
          <w:r w:rsidRPr="00EE5E39">
            <w:rPr>
              <w:rStyle w:val="PlaceholderText"/>
            </w:rPr>
            <w:t>Click here to enter text.</w:t>
          </w:r>
        </w:p>
      </w:docPartBody>
    </w:docPart>
    <w:docPart>
      <w:docPartPr>
        <w:name w:val="DB9DC1F466D84D8EAAF9A0A142FB8266"/>
        <w:category>
          <w:name w:val="General"/>
          <w:gallery w:val="placeholder"/>
        </w:category>
        <w:types>
          <w:type w:val="bbPlcHdr"/>
        </w:types>
        <w:behaviors>
          <w:behavior w:val="content"/>
        </w:behaviors>
        <w:guid w:val="{092882DF-F3B9-4A98-9042-1FA3BA0B1C4A}"/>
      </w:docPartPr>
      <w:docPartBody>
        <w:p w:rsidR="000D666F" w:rsidRDefault="000D666F">
          <w:r w:rsidRPr="00EE5E39">
            <w:rPr>
              <w:rStyle w:val="PlaceholderText"/>
            </w:rPr>
            <w:t>Click here to enter text.</w:t>
          </w:r>
        </w:p>
      </w:docPartBody>
    </w:docPart>
    <w:docPart>
      <w:docPartPr>
        <w:name w:val="B15EFB8ADB6E48568CAB8136CD660548"/>
        <w:category>
          <w:name w:val="General"/>
          <w:gallery w:val="placeholder"/>
        </w:category>
        <w:types>
          <w:type w:val="bbPlcHdr"/>
        </w:types>
        <w:behaviors>
          <w:behavior w:val="content"/>
        </w:behaviors>
        <w:guid w:val="{C7FFE0DE-4794-4417-9866-BA7407748CC3}"/>
      </w:docPartPr>
      <w:docPartBody>
        <w:p w:rsidR="000D666F" w:rsidRDefault="000D666F">
          <w:r w:rsidRPr="00123360">
            <w:rPr>
              <w:rStyle w:val="PlaceholderText"/>
            </w:rPr>
            <w:t>Click here to enter text.</w:t>
          </w:r>
        </w:p>
      </w:docPartBody>
    </w:docPart>
    <w:docPart>
      <w:docPartPr>
        <w:name w:val="F3A05898A44B41D385EF577F3132B0A3"/>
        <w:category>
          <w:name w:val="General"/>
          <w:gallery w:val="placeholder"/>
        </w:category>
        <w:types>
          <w:type w:val="bbPlcHdr"/>
        </w:types>
        <w:behaviors>
          <w:behavior w:val="content"/>
        </w:behaviors>
        <w:guid w:val="{6470C1E2-BB0E-4B8B-AB80-B068222FFE81}"/>
      </w:docPartPr>
      <w:docPartBody>
        <w:p w:rsidR="000D666F" w:rsidRDefault="000D666F">
          <w:r w:rsidRPr="00EE5E39">
            <w:rPr>
              <w:rStyle w:val="PlaceholderText"/>
            </w:rPr>
            <w:t>Click here to enter text.</w:t>
          </w:r>
        </w:p>
      </w:docPartBody>
    </w:docPart>
    <w:docPart>
      <w:docPartPr>
        <w:name w:val="E478ED3B0D104A348BAA4C19E5A6F874"/>
        <w:category>
          <w:name w:val="General"/>
          <w:gallery w:val="placeholder"/>
        </w:category>
        <w:types>
          <w:type w:val="bbPlcHdr"/>
        </w:types>
        <w:behaviors>
          <w:behavior w:val="content"/>
        </w:behaviors>
        <w:guid w:val="{C0550A01-F0A9-42EC-B4BA-E0FDC8FFE186}"/>
      </w:docPartPr>
      <w:docPartBody>
        <w:p w:rsidR="000D666F" w:rsidRDefault="000D666F">
          <w:r w:rsidRPr="00EE5E39">
            <w:rPr>
              <w:rStyle w:val="PlaceholderText"/>
            </w:rPr>
            <w:t>Click here to enter text.</w:t>
          </w:r>
        </w:p>
      </w:docPartBody>
    </w:docPart>
    <w:docPart>
      <w:docPartPr>
        <w:name w:val="D1633EC9449C44378866B99EFCFECD86"/>
        <w:category>
          <w:name w:val="General"/>
          <w:gallery w:val="placeholder"/>
        </w:category>
        <w:types>
          <w:type w:val="bbPlcHdr"/>
        </w:types>
        <w:behaviors>
          <w:behavior w:val="content"/>
        </w:behaviors>
        <w:guid w:val="{486A8F70-FF99-4395-9B97-43D32316A45E}"/>
      </w:docPartPr>
      <w:docPartBody>
        <w:p w:rsidR="000D666F" w:rsidRDefault="000D666F">
          <w:r w:rsidRPr="00123360">
            <w:rPr>
              <w:rStyle w:val="PlaceholderText"/>
            </w:rPr>
            <w:t>Click here to enter text.</w:t>
          </w:r>
        </w:p>
      </w:docPartBody>
    </w:docPart>
    <w:docPart>
      <w:docPartPr>
        <w:name w:val="65AA9EEB593C4CC0AFD64DFD0C29A134"/>
        <w:category>
          <w:name w:val="General"/>
          <w:gallery w:val="placeholder"/>
        </w:category>
        <w:types>
          <w:type w:val="bbPlcHdr"/>
        </w:types>
        <w:behaviors>
          <w:behavior w:val="content"/>
        </w:behaviors>
        <w:guid w:val="{77543743-1700-4316-870A-D390EAA8668A}"/>
      </w:docPartPr>
      <w:docPartBody>
        <w:p w:rsidR="000D666F" w:rsidRDefault="000D666F">
          <w:r w:rsidRPr="00123360">
            <w:rPr>
              <w:rStyle w:val="PlaceholderText"/>
            </w:rPr>
            <w:t>Click here to enter text.</w:t>
          </w:r>
        </w:p>
      </w:docPartBody>
    </w:docPart>
    <w:docPart>
      <w:docPartPr>
        <w:name w:val="B05C583FC54941C48CA2CEE6112A6C7C"/>
        <w:category>
          <w:name w:val="General"/>
          <w:gallery w:val="placeholder"/>
        </w:category>
        <w:types>
          <w:type w:val="bbPlcHdr"/>
        </w:types>
        <w:behaviors>
          <w:behavior w:val="content"/>
        </w:behaviors>
        <w:guid w:val="{710A90D4-084B-44AA-BF53-219C41C910DA}"/>
      </w:docPartPr>
      <w:docPartBody>
        <w:p w:rsidR="000D666F" w:rsidRDefault="000D666F">
          <w:r w:rsidRPr="00EE5E39">
            <w:rPr>
              <w:rStyle w:val="PlaceholderText"/>
            </w:rPr>
            <w:t>Click here to enter text.</w:t>
          </w:r>
        </w:p>
      </w:docPartBody>
    </w:docPart>
    <w:docPart>
      <w:docPartPr>
        <w:name w:val="91A84958A0DD4F00A4DFB4F8C0D69BF8"/>
        <w:category>
          <w:name w:val="General"/>
          <w:gallery w:val="placeholder"/>
        </w:category>
        <w:types>
          <w:type w:val="bbPlcHdr"/>
        </w:types>
        <w:behaviors>
          <w:behavior w:val="content"/>
        </w:behaviors>
        <w:guid w:val="{1AE34C54-70B0-4845-8DE1-7D6CF033890E}"/>
      </w:docPartPr>
      <w:docPartBody>
        <w:p w:rsidR="000D666F" w:rsidRDefault="000D666F">
          <w:r w:rsidRPr="00EE5E39">
            <w:rPr>
              <w:rStyle w:val="PlaceholderText"/>
            </w:rPr>
            <w:t>Click here to enter text.</w:t>
          </w:r>
        </w:p>
      </w:docPartBody>
    </w:docPart>
    <w:docPart>
      <w:docPartPr>
        <w:name w:val="DFB34307AF114A70B7742811734D1353"/>
        <w:category>
          <w:name w:val="General"/>
          <w:gallery w:val="placeholder"/>
        </w:category>
        <w:types>
          <w:type w:val="bbPlcHdr"/>
        </w:types>
        <w:behaviors>
          <w:behavior w:val="content"/>
        </w:behaviors>
        <w:guid w:val="{360D29FD-4690-431F-815E-B3BCDC50F4B9}"/>
      </w:docPartPr>
      <w:docPartBody>
        <w:p w:rsidR="000D666F" w:rsidRDefault="000D666F">
          <w:r w:rsidRPr="00EE5E39">
            <w:rPr>
              <w:rStyle w:val="PlaceholderText"/>
            </w:rPr>
            <w:t>Click here to enter text.</w:t>
          </w:r>
        </w:p>
      </w:docPartBody>
    </w:docPart>
    <w:docPart>
      <w:docPartPr>
        <w:name w:val="4B860974AA21414FB0D4902B23B5377A"/>
        <w:category>
          <w:name w:val="General"/>
          <w:gallery w:val="placeholder"/>
        </w:category>
        <w:types>
          <w:type w:val="bbPlcHdr"/>
        </w:types>
        <w:behaviors>
          <w:behavior w:val="content"/>
        </w:behaviors>
        <w:guid w:val="{A67D45A4-CFA7-4E4F-B91C-94940CE9410F}"/>
      </w:docPartPr>
      <w:docPartBody>
        <w:p w:rsidR="000D666F" w:rsidRDefault="000D666F">
          <w:r w:rsidRPr="00123360">
            <w:rPr>
              <w:rStyle w:val="PlaceholderText"/>
            </w:rPr>
            <w:t>Click here to enter text.</w:t>
          </w:r>
        </w:p>
      </w:docPartBody>
    </w:docPart>
    <w:docPart>
      <w:docPartPr>
        <w:name w:val="198C2D9EDEF54A40A5DDB6B24BB05B12"/>
        <w:category>
          <w:name w:val="General"/>
          <w:gallery w:val="placeholder"/>
        </w:category>
        <w:types>
          <w:type w:val="bbPlcHdr"/>
        </w:types>
        <w:behaviors>
          <w:behavior w:val="content"/>
        </w:behaviors>
        <w:guid w:val="{6DB2466F-B303-4DB9-8D87-56F920FFE770}"/>
      </w:docPartPr>
      <w:docPartBody>
        <w:p w:rsidR="000D666F" w:rsidRDefault="000D666F">
          <w:r w:rsidRPr="00123360">
            <w:rPr>
              <w:rStyle w:val="PlaceholderText"/>
            </w:rPr>
            <w:t>Click here to enter text.</w:t>
          </w:r>
        </w:p>
      </w:docPartBody>
    </w:docPart>
    <w:docPart>
      <w:docPartPr>
        <w:name w:val="4810D30B71BF449BAB00CB5D27EFE08C"/>
        <w:category>
          <w:name w:val="General"/>
          <w:gallery w:val="placeholder"/>
        </w:category>
        <w:types>
          <w:type w:val="bbPlcHdr"/>
        </w:types>
        <w:behaviors>
          <w:behavior w:val="content"/>
        </w:behaviors>
        <w:guid w:val="{680CE711-FBD2-45A3-AFDE-6234CFBF08C9}"/>
      </w:docPartPr>
      <w:docPartBody>
        <w:p w:rsidR="000D666F" w:rsidRDefault="000D666F">
          <w:r w:rsidRPr="00EE5E39">
            <w:rPr>
              <w:rStyle w:val="PlaceholderText"/>
            </w:rPr>
            <w:t>Click here to enter text.</w:t>
          </w:r>
        </w:p>
      </w:docPartBody>
    </w:docPart>
    <w:docPart>
      <w:docPartPr>
        <w:name w:val="3E8337E32B77485F905F781BC8C801D6"/>
        <w:category>
          <w:name w:val="General"/>
          <w:gallery w:val="placeholder"/>
        </w:category>
        <w:types>
          <w:type w:val="bbPlcHdr"/>
        </w:types>
        <w:behaviors>
          <w:behavior w:val="content"/>
        </w:behaviors>
        <w:guid w:val="{BE121007-9E1A-4741-8BD2-85961567C408}"/>
      </w:docPartPr>
      <w:docPartBody>
        <w:p w:rsidR="000D666F" w:rsidRDefault="000D666F">
          <w:r w:rsidRPr="00EE5E39">
            <w:rPr>
              <w:rStyle w:val="PlaceholderText"/>
            </w:rPr>
            <w:t>Click here to enter text.</w:t>
          </w:r>
        </w:p>
      </w:docPartBody>
    </w:docPart>
    <w:docPart>
      <w:docPartPr>
        <w:name w:val="F4F8AAB334274C358A9A1100112DC3FB"/>
        <w:category>
          <w:name w:val="General"/>
          <w:gallery w:val="placeholder"/>
        </w:category>
        <w:types>
          <w:type w:val="bbPlcHdr"/>
        </w:types>
        <w:behaviors>
          <w:behavior w:val="content"/>
        </w:behaviors>
        <w:guid w:val="{D49CD7A6-F831-4AC0-9528-38D4E7045FED}"/>
      </w:docPartPr>
      <w:docPartBody>
        <w:p w:rsidR="000D666F" w:rsidRDefault="000D666F">
          <w:r w:rsidRPr="00123360">
            <w:rPr>
              <w:rStyle w:val="PlaceholderText"/>
            </w:rPr>
            <w:t>Click here to enter text.</w:t>
          </w:r>
        </w:p>
      </w:docPartBody>
    </w:docPart>
    <w:docPart>
      <w:docPartPr>
        <w:name w:val="93906A3C34CC49BD8FF75C3B4BBEAEEB"/>
        <w:category>
          <w:name w:val="General"/>
          <w:gallery w:val="placeholder"/>
        </w:category>
        <w:types>
          <w:type w:val="bbPlcHdr"/>
        </w:types>
        <w:behaviors>
          <w:behavior w:val="content"/>
        </w:behaviors>
        <w:guid w:val="{8EB442ED-3FEA-4542-8165-9048C47A4D30}"/>
      </w:docPartPr>
      <w:docPartBody>
        <w:p w:rsidR="000D666F" w:rsidRDefault="000D666F">
          <w:r w:rsidRPr="00123360">
            <w:rPr>
              <w:rStyle w:val="PlaceholderText"/>
            </w:rPr>
            <w:t>Click here to enter text.</w:t>
          </w:r>
        </w:p>
      </w:docPartBody>
    </w:docPart>
    <w:docPart>
      <w:docPartPr>
        <w:name w:val="6E37E4A61B6646E18BF223089F77FF2E"/>
        <w:category>
          <w:name w:val="General"/>
          <w:gallery w:val="placeholder"/>
        </w:category>
        <w:types>
          <w:type w:val="bbPlcHdr"/>
        </w:types>
        <w:behaviors>
          <w:behavior w:val="content"/>
        </w:behaviors>
        <w:guid w:val="{24D5DFBD-6B42-4C3E-BF5E-94812699464D}"/>
      </w:docPartPr>
      <w:docPartBody>
        <w:p w:rsidR="000D666F" w:rsidRDefault="000D666F">
          <w:r w:rsidRPr="00EE5E39">
            <w:rPr>
              <w:rStyle w:val="PlaceholderText"/>
            </w:rPr>
            <w:t>Click here to enter text.</w:t>
          </w:r>
        </w:p>
      </w:docPartBody>
    </w:docPart>
    <w:docPart>
      <w:docPartPr>
        <w:name w:val="E13AE383F7DE450BA76563464EC5E962"/>
        <w:category>
          <w:name w:val="General"/>
          <w:gallery w:val="placeholder"/>
        </w:category>
        <w:types>
          <w:type w:val="bbPlcHdr"/>
        </w:types>
        <w:behaviors>
          <w:behavior w:val="content"/>
        </w:behaviors>
        <w:guid w:val="{4DA93F8B-6985-44C8-9523-2A4B4C4EF7E0}"/>
      </w:docPartPr>
      <w:docPartBody>
        <w:p w:rsidR="000D666F" w:rsidRDefault="000D666F">
          <w:r w:rsidRPr="00EE5E39">
            <w:rPr>
              <w:rStyle w:val="PlaceholderText"/>
            </w:rPr>
            <w:t>Click here to enter text.</w:t>
          </w:r>
        </w:p>
      </w:docPartBody>
    </w:docPart>
    <w:docPart>
      <w:docPartPr>
        <w:name w:val="0B7BB4DC83C846D199292300ED5928E0"/>
        <w:category>
          <w:name w:val="General"/>
          <w:gallery w:val="placeholder"/>
        </w:category>
        <w:types>
          <w:type w:val="bbPlcHdr"/>
        </w:types>
        <w:behaviors>
          <w:behavior w:val="content"/>
        </w:behaviors>
        <w:guid w:val="{F904B4D1-37F4-4941-A806-AC45A8131A7F}"/>
      </w:docPartPr>
      <w:docPartBody>
        <w:p w:rsidR="000D666F" w:rsidRDefault="000D666F">
          <w:r w:rsidRPr="00123360">
            <w:rPr>
              <w:rStyle w:val="PlaceholderText"/>
            </w:rPr>
            <w:t>Click here to enter text.</w:t>
          </w:r>
        </w:p>
      </w:docPartBody>
    </w:docPart>
    <w:docPart>
      <w:docPartPr>
        <w:name w:val="BB113758EAE54FBB9BD858A30DBA59F8"/>
        <w:category>
          <w:name w:val="General"/>
          <w:gallery w:val="placeholder"/>
        </w:category>
        <w:types>
          <w:type w:val="bbPlcHdr"/>
        </w:types>
        <w:behaviors>
          <w:behavior w:val="content"/>
        </w:behaviors>
        <w:guid w:val="{537CD133-BD74-4C3F-AA49-F91C40E8FAA4}"/>
      </w:docPartPr>
      <w:docPartBody>
        <w:p w:rsidR="000D666F" w:rsidRDefault="000D666F">
          <w:r w:rsidRPr="00123360">
            <w:rPr>
              <w:rStyle w:val="PlaceholderText"/>
            </w:rPr>
            <w:t>Click here to enter text.</w:t>
          </w:r>
        </w:p>
      </w:docPartBody>
    </w:docPart>
    <w:docPart>
      <w:docPartPr>
        <w:name w:val="679917B9437F45AAA5211CE1A6F7B3B6"/>
        <w:category>
          <w:name w:val="General"/>
          <w:gallery w:val="placeholder"/>
        </w:category>
        <w:types>
          <w:type w:val="bbPlcHdr"/>
        </w:types>
        <w:behaviors>
          <w:behavior w:val="content"/>
        </w:behaviors>
        <w:guid w:val="{9917D766-1BE7-47FF-8355-0199A4DE2365}"/>
      </w:docPartPr>
      <w:docPartBody>
        <w:p w:rsidR="000D666F" w:rsidRDefault="000D666F">
          <w:r w:rsidRPr="00EE5E39">
            <w:rPr>
              <w:rStyle w:val="PlaceholderText"/>
            </w:rPr>
            <w:t>Click here to enter text.</w:t>
          </w:r>
        </w:p>
      </w:docPartBody>
    </w:docPart>
    <w:docPart>
      <w:docPartPr>
        <w:name w:val="A26C3BC534B5449EAAEC1144EA9DB256"/>
        <w:category>
          <w:name w:val="General"/>
          <w:gallery w:val="placeholder"/>
        </w:category>
        <w:types>
          <w:type w:val="bbPlcHdr"/>
        </w:types>
        <w:behaviors>
          <w:behavior w:val="content"/>
        </w:behaviors>
        <w:guid w:val="{CA46E26F-D60B-4F69-94A5-775B6FEB869E}"/>
      </w:docPartPr>
      <w:docPartBody>
        <w:p w:rsidR="000D666F" w:rsidRDefault="000D666F">
          <w:r w:rsidRPr="00EE5E39">
            <w:rPr>
              <w:rStyle w:val="PlaceholderText"/>
            </w:rPr>
            <w:t>Click here to enter text.</w:t>
          </w:r>
        </w:p>
      </w:docPartBody>
    </w:docPart>
    <w:docPart>
      <w:docPartPr>
        <w:name w:val="512A4BB1B20A489CA6001596C8F7D4A9"/>
        <w:category>
          <w:name w:val="General"/>
          <w:gallery w:val="placeholder"/>
        </w:category>
        <w:types>
          <w:type w:val="bbPlcHdr"/>
        </w:types>
        <w:behaviors>
          <w:behavior w:val="content"/>
        </w:behaviors>
        <w:guid w:val="{6F29F16F-9FBB-482B-8A1B-6399440A521E}"/>
      </w:docPartPr>
      <w:docPartBody>
        <w:p w:rsidR="000D666F" w:rsidRDefault="000D666F">
          <w:r w:rsidRPr="00EE5E39">
            <w:rPr>
              <w:rStyle w:val="PlaceholderText"/>
            </w:rPr>
            <w:t>Click here to enter text.</w:t>
          </w:r>
        </w:p>
      </w:docPartBody>
    </w:docPart>
    <w:docPart>
      <w:docPartPr>
        <w:name w:val="AD7C923E53FD48F6ACAD08921DE71888"/>
        <w:category>
          <w:name w:val="General"/>
          <w:gallery w:val="placeholder"/>
        </w:category>
        <w:types>
          <w:type w:val="bbPlcHdr"/>
        </w:types>
        <w:behaviors>
          <w:behavior w:val="content"/>
        </w:behaviors>
        <w:guid w:val="{FFAEBF92-C437-4117-9CC6-1596E07F7038}"/>
      </w:docPartPr>
      <w:docPartBody>
        <w:p w:rsidR="000D666F" w:rsidRDefault="000D666F">
          <w:r w:rsidRPr="00123360">
            <w:rPr>
              <w:rStyle w:val="PlaceholderText"/>
            </w:rPr>
            <w:t>Click here to enter text.</w:t>
          </w:r>
        </w:p>
      </w:docPartBody>
    </w:docPart>
    <w:docPart>
      <w:docPartPr>
        <w:name w:val="2B39C14980644D9A921C88B516BF6C16"/>
        <w:category>
          <w:name w:val="General"/>
          <w:gallery w:val="placeholder"/>
        </w:category>
        <w:types>
          <w:type w:val="bbPlcHdr"/>
        </w:types>
        <w:behaviors>
          <w:behavior w:val="content"/>
        </w:behaviors>
        <w:guid w:val="{DA079519-12C4-477D-A915-691B667451C4}"/>
      </w:docPartPr>
      <w:docPartBody>
        <w:p w:rsidR="000D666F" w:rsidRDefault="000D666F">
          <w:r w:rsidRPr="00123360">
            <w:rPr>
              <w:rStyle w:val="PlaceholderText"/>
            </w:rPr>
            <w:t>Click here to enter text.</w:t>
          </w:r>
        </w:p>
      </w:docPartBody>
    </w:docPart>
    <w:docPart>
      <w:docPartPr>
        <w:name w:val="60E9DF1BFA78435B8A4353931DF792F6"/>
        <w:category>
          <w:name w:val="General"/>
          <w:gallery w:val="placeholder"/>
        </w:category>
        <w:types>
          <w:type w:val="bbPlcHdr"/>
        </w:types>
        <w:behaviors>
          <w:behavior w:val="content"/>
        </w:behaviors>
        <w:guid w:val="{3E3FBFC9-AD7B-41A9-8F85-9AF41B5C2A8E}"/>
      </w:docPartPr>
      <w:docPartBody>
        <w:p w:rsidR="000D666F" w:rsidRDefault="000D666F">
          <w:r w:rsidRPr="00EE5E39">
            <w:rPr>
              <w:rStyle w:val="PlaceholderText"/>
            </w:rPr>
            <w:t>Click here to enter text.</w:t>
          </w:r>
        </w:p>
      </w:docPartBody>
    </w:docPart>
    <w:docPart>
      <w:docPartPr>
        <w:name w:val="0BC642DB9A8242B898A946A0A336055D"/>
        <w:category>
          <w:name w:val="General"/>
          <w:gallery w:val="placeholder"/>
        </w:category>
        <w:types>
          <w:type w:val="bbPlcHdr"/>
        </w:types>
        <w:behaviors>
          <w:behavior w:val="content"/>
        </w:behaviors>
        <w:guid w:val="{3C279E7B-A2C9-43EA-B691-7265741825B8}"/>
      </w:docPartPr>
      <w:docPartBody>
        <w:p w:rsidR="000D666F" w:rsidRDefault="000D666F">
          <w:r w:rsidRPr="00EE5E39">
            <w:rPr>
              <w:rStyle w:val="PlaceholderText"/>
            </w:rPr>
            <w:t>Click here to enter text.</w:t>
          </w:r>
        </w:p>
      </w:docPartBody>
    </w:docPart>
    <w:docPart>
      <w:docPartPr>
        <w:name w:val="EF54BED6C89F4F8182D2F809583BE9A5"/>
        <w:category>
          <w:name w:val="General"/>
          <w:gallery w:val="placeholder"/>
        </w:category>
        <w:types>
          <w:type w:val="bbPlcHdr"/>
        </w:types>
        <w:behaviors>
          <w:behavior w:val="content"/>
        </w:behaviors>
        <w:guid w:val="{37FE3313-C850-4240-9B35-EEAC19E3F56F}"/>
      </w:docPartPr>
      <w:docPartBody>
        <w:p w:rsidR="000D666F" w:rsidRDefault="000D666F">
          <w:r w:rsidRPr="00EE5E39">
            <w:rPr>
              <w:rStyle w:val="PlaceholderText"/>
            </w:rPr>
            <w:t>Click here to enter text.</w:t>
          </w:r>
        </w:p>
      </w:docPartBody>
    </w:docPart>
    <w:docPart>
      <w:docPartPr>
        <w:name w:val="7D0DB7B52D3B479DA72B0B759A1FA3EE"/>
        <w:category>
          <w:name w:val="General"/>
          <w:gallery w:val="placeholder"/>
        </w:category>
        <w:types>
          <w:type w:val="bbPlcHdr"/>
        </w:types>
        <w:behaviors>
          <w:behavior w:val="content"/>
        </w:behaviors>
        <w:guid w:val="{C96D7438-95B9-4211-8B8A-D9976E488923}"/>
      </w:docPartPr>
      <w:docPartBody>
        <w:p w:rsidR="000D666F" w:rsidRDefault="000D666F">
          <w:r w:rsidRPr="00123360">
            <w:rPr>
              <w:rStyle w:val="PlaceholderText"/>
            </w:rPr>
            <w:t>Click here to enter text.</w:t>
          </w:r>
        </w:p>
      </w:docPartBody>
    </w:docPart>
    <w:docPart>
      <w:docPartPr>
        <w:name w:val="00609FF4C9004DA6B483832ECD8EF538"/>
        <w:category>
          <w:name w:val="General"/>
          <w:gallery w:val="placeholder"/>
        </w:category>
        <w:types>
          <w:type w:val="bbPlcHdr"/>
        </w:types>
        <w:behaviors>
          <w:behavior w:val="content"/>
        </w:behaviors>
        <w:guid w:val="{DD44BDA5-1050-4D23-AFA3-A93AC4E4B635}"/>
      </w:docPartPr>
      <w:docPartBody>
        <w:p w:rsidR="000D666F" w:rsidRDefault="000D666F">
          <w:r w:rsidRPr="00123360">
            <w:rPr>
              <w:rStyle w:val="PlaceholderText"/>
            </w:rPr>
            <w:t>Click here to enter text.</w:t>
          </w:r>
        </w:p>
      </w:docPartBody>
    </w:docPart>
    <w:docPart>
      <w:docPartPr>
        <w:name w:val="D1A94310CC014A5582D14D7D9DF9DF11"/>
        <w:category>
          <w:name w:val="General"/>
          <w:gallery w:val="placeholder"/>
        </w:category>
        <w:types>
          <w:type w:val="bbPlcHdr"/>
        </w:types>
        <w:behaviors>
          <w:behavior w:val="content"/>
        </w:behaviors>
        <w:guid w:val="{44A9448D-8FD5-4317-BDBD-31E2645DE6B1}"/>
      </w:docPartPr>
      <w:docPartBody>
        <w:p w:rsidR="000D666F" w:rsidRDefault="000D666F">
          <w:r w:rsidRPr="00EE5E39">
            <w:rPr>
              <w:rStyle w:val="PlaceholderText"/>
            </w:rPr>
            <w:t>Click here to enter text.</w:t>
          </w:r>
        </w:p>
      </w:docPartBody>
    </w:docPart>
    <w:docPart>
      <w:docPartPr>
        <w:name w:val="30B67BD985C142E190BB2F1B93F4F379"/>
        <w:category>
          <w:name w:val="General"/>
          <w:gallery w:val="placeholder"/>
        </w:category>
        <w:types>
          <w:type w:val="bbPlcHdr"/>
        </w:types>
        <w:behaviors>
          <w:behavior w:val="content"/>
        </w:behaviors>
        <w:guid w:val="{737FFCB9-8842-4B75-B72A-79B8C32F9FEC}"/>
      </w:docPartPr>
      <w:docPartBody>
        <w:p w:rsidR="000D666F" w:rsidRDefault="000D666F">
          <w:r w:rsidRPr="00EE5E39">
            <w:rPr>
              <w:rStyle w:val="PlaceholderText"/>
            </w:rPr>
            <w:t>Click here to enter text.</w:t>
          </w:r>
        </w:p>
      </w:docPartBody>
    </w:docPart>
    <w:docPart>
      <w:docPartPr>
        <w:name w:val="0A920703FB784278B408F5709DB07A69"/>
        <w:category>
          <w:name w:val="General"/>
          <w:gallery w:val="placeholder"/>
        </w:category>
        <w:types>
          <w:type w:val="bbPlcHdr"/>
        </w:types>
        <w:behaviors>
          <w:behavior w:val="content"/>
        </w:behaviors>
        <w:guid w:val="{53208FB4-7299-43A1-AD19-905653409147}"/>
      </w:docPartPr>
      <w:docPartBody>
        <w:p w:rsidR="000D666F" w:rsidRDefault="000D666F">
          <w:r w:rsidRPr="00EE5E39">
            <w:rPr>
              <w:rStyle w:val="PlaceholderText"/>
            </w:rPr>
            <w:t>Click here to enter text.</w:t>
          </w:r>
        </w:p>
      </w:docPartBody>
    </w:docPart>
    <w:docPart>
      <w:docPartPr>
        <w:name w:val="5B679E51D91440CD9A23CC03DF043395"/>
        <w:category>
          <w:name w:val="General"/>
          <w:gallery w:val="placeholder"/>
        </w:category>
        <w:types>
          <w:type w:val="bbPlcHdr"/>
        </w:types>
        <w:behaviors>
          <w:behavior w:val="content"/>
        </w:behaviors>
        <w:guid w:val="{9FAA342B-2F58-4747-8D61-49C0EC97DD40}"/>
      </w:docPartPr>
      <w:docPartBody>
        <w:p w:rsidR="000D666F" w:rsidRDefault="000D666F">
          <w:r w:rsidRPr="00EE5E39">
            <w:rPr>
              <w:rStyle w:val="PlaceholderText"/>
            </w:rPr>
            <w:t>Click here to enter text.</w:t>
          </w:r>
        </w:p>
      </w:docPartBody>
    </w:docPart>
    <w:docPart>
      <w:docPartPr>
        <w:name w:val="B53E231E7AB449B0A6EDC63F2FDF004C"/>
        <w:category>
          <w:name w:val="General"/>
          <w:gallery w:val="placeholder"/>
        </w:category>
        <w:types>
          <w:type w:val="bbPlcHdr"/>
        </w:types>
        <w:behaviors>
          <w:behavior w:val="content"/>
        </w:behaviors>
        <w:guid w:val="{82869320-12AD-48E7-BEA5-24DD0CE053A1}"/>
      </w:docPartPr>
      <w:docPartBody>
        <w:p w:rsidR="000D666F" w:rsidRDefault="000D666F">
          <w:r w:rsidRPr="00EE5E39">
            <w:rPr>
              <w:rStyle w:val="PlaceholderText"/>
            </w:rPr>
            <w:t>Click here to enter text.</w:t>
          </w:r>
        </w:p>
      </w:docPartBody>
    </w:docPart>
    <w:docPart>
      <w:docPartPr>
        <w:name w:val="3C8A7838A4D74DCC8291DDACEC791E01"/>
        <w:category>
          <w:name w:val="General"/>
          <w:gallery w:val="placeholder"/>
        </w:category>
        <w:types>
          <w:type w:val="bbPlcHdr"/>
        </w:types>
        <w:behaviors>
          <w:behavior w:val="content"/>
        </w:behaviors>
        <w:guid w:val="{78BCF63F-DA53-45A9-9DB5-5364AC0149AE}"/>
      </w:docPartPr>
      <w:docPartBody>
        <w:p w:rsidR="000D666F" w:rsidRDefault="000D666F">
          <w:r w:rsidRPr="00123360">
            <w:rPr>
              <w:rStyle w:val="PlaceholderText"/>
            </w:rPr>
            <w:t>Click here to enter text.</w:t>
          </w:r>
        </w:p>
      </w:docPartBody>
    </w:docPart>
    <w:docPart>
      <w:docPartPr>
        <w:name w:val="2D26CE00CC054064894A7E7C2A86DD4C"/>
        <w:category>
          <w:name w:val="General"/>
          <w:gallery w:val="placeholder"/>
        </w:category>
        <w:types>
          <w:type w:val="bbPlcHdr"/>
        </w:types>
        <w:behaviors>
          <w:behavior w:val="content"/>
        </w:behaviors>
        <w:guid w:val="{FE606D4A-B44E-4DB7-BA73-849377DEE23B}"/>
      </w:docPartPr>
      <w:docPartBody>
        <w:p w:rsidR="000D666F" w:rsidRDefault="000D666F">
          <w:r w:rsidRPr="00EE5E39">
            <w:rPr>
              <w:rStyle w:val="PlaceholderText"/>
            </w:rPr>
            <w:t>Click here to enter text.</w:t>
          </w:r>
        </w:p>
      </w:docPartBody>
    </w:docPart>
    <w:docPart>
      <w:docPartPr>
        <w:name w:val="F165BB3AC3954AB18FDBBEC8716C0451"/>
        <w:category>
          <w:name w:val="General"/>
          <w:gallery w:val="placeholder"/>
        </w:category>
        <w:types>
          <w:type w:val="bbPlcHdr"/>
        </w:types>
        <w:behaviors>
          <w:behavior w:val="content"/>
        </w:behaviors>
        <w:guid w:val="{8456BC09-2A9F-4F3F-B158-4266BD1D56B9}"/>
      </w:docPartPr>
      <w:docPartBody>
        <w:p w:rsidR="000D666F" w:rsidRDefault="000D666F">
          <w:r w:rsidRPr="00EE5E39">
            <w:rPr>
              <w:rStyle w:val="PlaceholderText"/>
            </w:rPr>
            <w:t>Click here to enter text.</w:t>
          </w:r>
        </w:p>
      </w:docPartBody>
    </w:docPart>
    <w:docPart>
      <w:docPartPr>
        <w:name w:val="A75A651337864A469CE2A97E44563C80"/>
        <w:category>
          <w:name w:val="General"/>
          <w:gallery w:val="placeholder"/>
        </w:category>
        <w:types>
          <w:type w:val="bbPlcHdr"/>
        </w:types>
        <w:behaviors>
          <w:behavior w:val="content"/>
        </w:behaviors>
        <w:guid w:val="{92EAAAA7-7CFE-4C31-BC4B-A51383565F4A}"/>
      </w:docPartPr>
      <w:docPartBody>
        <w:p w:rsidR="000D666F" w:rsidRDefault="000D666F">
          <w:r w:rsidRPr="00EE5E39">
            <w:rPr>
              <w:rStyle w:val="PlaceholderText"/>
            </w:rPr>
            <w:t>Click here to enter text.</w:t>
          </w:r>
        </w:p>
      </w:docPartBody>
    </w:docPart>
    <w:docPart>
      <w:docPartPr>
        <w:name w:val="6E4A8D08CD504861A7B9FDFF25097B66"/>
        <w:category>
          <w:name w:val="General"/>
          <w:gallery w:val="placeholder"/>
        </w:category>
        <w:types>
          <w:type w:val="bbPlcHdr"/>
        </w:types>
        <w:behaviors>
          <w:behavior w:val="content"/>
        </w:behaviors>
        <w:guid w:val="{69EC3D27-CD71-4FF4-ADE3-F85A631FAD57}"/>
      </w:docPartPr>
      <w:docPartBody>
        <w:p w:rsidR="000D666F" w:rsidRDefault="000D666F">
          <w:r w:rsidRPr="00123360">
            <w:rPr>
              <w:rStyle w:val="PlaceholderText"/>
            </w:rPr>
            <w:t>Click here to enter text.</w:t>
          </w:r>
        </w:p>
      </w:docPartBody>
    </w:docPart>
    <w:docPart>
      <w:docPartPr>
        <w:name w:val="EF93B2E6604E4FFAB6CDBB973120B1D8"/>
        <w:category>
          <w:name w:val="General"/>
          <w:gallery w:val="placeholder"/>
        </w:category>
        <w:types>
          <w:type w:val="bbPlcHdr"/>
        </w:types>
        <w:behaviors>
          <w:behavior w:val="content"/>
        </w:behaviors>
        <w:guid w:val="{1903C653-C0C2-4D59-A25B-E37B153CED35}"/>
      </w:docPartPr>
      <w:docPartBody>
        <w:p w:rsidR="000D666F" w:rsidRDefault="000D666F">
          <w:r w:rsidRPr="00123360">
            <w:rPr>
              <w:rStyle w:val="PlaceholderText"/>
            </w:rPr>
            <w:t>Click here to enter text.</w:t>
          </w:r>
        </w:p>
      </w:docPartBody>
    </w:docPart>
    <w:docPart>
      <w:docPartPr>
        <w:name w:val="F8D37C9F3BD34CADBC42B25AD2479EE5"/>
        <w:category>
          <w:name w:val="General"/>
          <w:gallery w:val="placeholder"/>
        </w:category>
        <w:types>
          <w:type w:val="bbPlcHdr"/>
        </w:types>
        <w:behaviors>
          <w:behavior w:val="content"/>
        </w:behaviors>
        <w:guid w:val="{445A7545-D128-4A2D-BB2E-3F6BFF3FFE73}"/>
      </w:docPartPr>
      <w:docPartBody>
        <w:p w:rsidR="000D666F" w:rsidRDefault="000D666F">
          <w:r w:rsidRPr="00EE5E39">
            <w:rPr>
              <w:rStyle w:val="PlaceholderText"/>
            </w:rPr>
            <w:t>Click here to enter text.</w:t>
          </w:r>
        </w:p>
      </w:docPartBody>
    </w:docPart>
    <w:docPart>
      <w:docPartPr>
        <w:name w:val="7BA0174A104A483FABEADB5E70632466"/>
        <w:category>
          <w:name w:val="General"/>
          <w:gallery w:val="placeholder"/>
        </w:category>
        <w:types>
          <w:type w:val="bbPlcHdr"/>
        </w:types>
        <w:behaviors>
          <w:behavior w:val="content"/>
        </w:behaviors>
        <w:guid w:val="{2BFD7A65-44D0-4C5B-BC42-46B9A0C08503}"/>
      </w:docPartPr>
      <w:docPartBody>
        <w:p w:rsidR="000D666F" w:rsidRDefault="000D666F">
          <w:r w:rsidRPr="00EE5E39">
            <w:rPr>
              <w:rStyle w:val="PlaceholderText"/>
            </w:rPr>
            <w:t>Click here to enter text.</w:t>
          </w:r>
        </w:p>
      </w:docPartBody>
    </w:docPart>
    <w:docPart>
      <w:docPartPr>
        <w:name w:val="EFD6B7797F4041A2A0D25665BF413543"/>
        <w:category>
          <w:name w:val="General"/>
          <w:gallery w:val="placeholder"/>
        </w:category>
        <w:types>
          <w:type w:val="bbPlcHdr"/>
        </w:types>
        <w:behaviors>
          <w:behavior w:val="content"/>
        </w:behaviors>
        <w:guid w:val="{57149910-7229-4EE2-8C51-39BD9AA0F4E0}"/>
      </w:docPartPr>
      <w:docPartBody>
        <w:p w:rsidR="000D666F" w:rsidRDefault="000D666F">
          <w:r w:rsidRPr="00EE5E39">
            <w:rPr>
              <w:rStyle w:val="PlaceholderText"/>
            </w:rPr>
            <w:t>Click here to enter text.</w:t>
          </w:r>
        </w:p>
      </w:docPartBody>
    </w:docPart>
    <w:docPart>
      <w:docPartPr>
        <w:name w:val="5E682411CF1E4FFD87C38E38B350B15B"/>
        <w:category>
          <w:name w:val="General"/>
          <w:gallery w:val="placeholder"/>
        </w:category>
        <w:types>
          <w:type w:val="bbPlcHdr"/>
        </w:types>
        <w:behaviors>
          <w:behavior w:val="content"/>
        </w:behaviors>
        <w:guid w:val="{CF7FC0C5-98B8-4880-B7FC-501775789DE8}"/>
      </w:docPartPr>
      <w:docPartBody>
        <w:p w:rsidR="000D666F" w:rsidRDefault="000D666F">
          <w:r w:rsidRPr="00123360">
            <w:rPr>
              <w:rStyle w:val="PlaceholderText"/>
            </w:rPr>
            <w:t>Click here to enter text.</w:t>
          </w:r>
        </w:p>
      </w:docPartBody>
    </w:docPart>
    <w:docPart>
      <w:docPartPr>
        <w:name w:val="4D96BC0C97FF47EC875A12D73EFA9912"/>
        <w:category>
          <w:name w:val="General"/>
          <w:gallery w:val="placeholder"/>
        </w:category>
        <w:types>
          <w:type w:val="bbPlcHdr"/>
        </w:types>
        <w:behaviors>
          <w:behavior w:val="content"/>
        </w:behaviors>
        <w:guid w:val="{AEC885C4-4232-441C-A1B1-197E58647F0E}"/>
      </w:docPartPr>
      <w:docPartBody>
        <w:p w:rsidR="000D666F" w:rsidRDefault="000D666F">
          <w:r w:rsidRPr="00EE5E39">
            <w:rPr>
              <w:rStyle w:val="PlaceholderText"/>
            </w:rPr>
            <w:t>Click here to enter text.</w:t>
          </w:r>
        </w:p>
      </w:docPartBody>
    </w:docPart>
    <w:docPart>
      <w:docPartPr>
        <w:name w:val="4ECFB8BA750C4D61A4ED57AAEC2EE941"/>
        <w:category>
          <w:name w:val="General"/>
          <w:gallery w:val="placeholder"/>
        </w:category>
        <w:types>
          <w:type w:val="bbPlcHdr"/>
        </w:types>
        <w:behaviors>
          <w:behavior w:val="content"/>
        </w:behaviors>
        <w:guid w:val="{3FE36F77-E3A5-484D-B472-1A33682641E2}"/>
      </w:docPartPr>
      <w:docPartBody>
        <w:p w:rsidR="000D666F" w:rsidRDefault="000D666F">
          <w:r w:rsidRPr="00EE5E39">
            <w:rPr>
              <w:rStyle w:val="PlaceholderText"/>
            </w:rPr>
            <w:t>Click here to enter text.</w:t>
          </w:r>
        </w:p>
      </w:docPartBody>
    </w:docPart>
    <w:docPart>
      <w:docPartPr>
        <w:name w:val="D2A83D213CBC47BF9CB8180FF2384B1E"/>
        <w:category>
          <w:name w:val="General"/>
          <w:gallery w:val="placeholder"/>
        </w:category>
        <w:types>
          <w:type w:val="bbPlcHdr"/>
        </w:types>
        <w:behaviors>
          <w:behavior w:val="content"/>
        </w:behaviors>
        <w:guid w:val="{9F2BC1AF-ED93-4FAB-9226-7689AB15B860}"/>
      </w:docPartPr>
      <w:docPartBody>
        <w:p w:rsidR="000D666F" w:rsidRDefault="000D666F">
          <w:r w:rsidRPr="00EE5E39">
            <w:rPr>
              <w:rStyle w:val="PlaceholderText"/>
            </w:rPr>
            <w:t>Click here to enter text.</w:t>
          </w:r>
        </w:p>
      </w:docPartBody>
    </w:docPart>
    <w:docPart>
      <w:docPartPr>
        <w:name w:val="002229BEFB7447589EBD188D7D3895C3"/>
        <w:category>
          <w:name w:val="General"/>
          <w:gallery w:val="placeholder"/>
        </w:category>
        <w:types>
          <w:type w:val="bbPlcHdr"/>
        </w:types>
        <w:behaviors>
          <w:behavior w:val="content"/>
        </w:behaviors>
        <w:guid w:val="{F2E151D3-3DB6-4A72-B630-2097AB38F255}"/>
      </w:docPartPr>
      <w:docPartBody>
        <w:p w:rsidR="000D666F" w:rsidRDefault="000D666F">
          <w:r w:rsidRPr="00123360">
            <w:rPr>
              <w:rStyle w:val="PlaceholderText"/>
            </w:rPr>
            <w:t>Click here to enter text.</w:t>
          </w:r>
        </w:p>
      </w:docPartBody>
    </w:docPart>
    <w:docPart>
      <w:docPartPr>
        <w:name w:val="2656950E6C86465CBF78DC4E09729F28"/>
        <w:category>
          <w:name w:val="General"/>
          <w:gallery w:val="placeholder"/>
        </w:category>
        <w:types>
          <w:type w:val="bbPlcHdr"/>
        </w:types>
        <w:behaviors>
          <w:behavior w:val="content"/>
        </w:behaviors>
        <w:guid w:val="{7B79BDA5-7E17-4B08-B5BD-716E1DC63E10}"/>
      </w:docPartPr>
      <w:docPartBody>
        <w:p w:rsidR="000D666F" w:rsidRDefault="000D666F">
          <w:r w:rsidRPr="00EE5E39">
            <w:rPr>
              <w:rStyle w:val="PlaceholderText"/>
            </w:rPr>
            <w:t>Click here to enter text.</w:t>
          </w:r>
        </w:p>
      </w:docPartBody>
    </w:docPart>
    <w:docPart>
      <w:docPartPr>
        <w:name w:val="45CB40ECB68044EE83B7FD408040DBE7"/>
        <w:category>
          <w:name w:val="General"/>
          <w:gallery w:val="placeholder"/>
        </w:category>
        <w:types>
          <w:type w:val="bbPlcHdr"/>
        </w:types>
        <w:behaviors>
          <w:behavior w:val="content"/>
        </w:behaviors>
        <w:guid w:val="{0C781A4A-6766-414A-B187-D91BC39B98DD}"/>
      </w:docPartPr>
      <w:docPartBody>
        <w:p w:rsidR="000D666F" w:rsidRDefault="000D666F">
          <w:r w:rsidRPr="00EE5E39">
            <w:rPr>
              <w:rStyle w:val="PlaceholderText"/>
            </w:rPr>
            <w:t>Click here to enter text.</w:t>
          </w:r>
        </w:p>
      </w:docPartBody>
    </w:docPart>
    <w:docPart>
      <w:docPartPr>
        <w:name w:val="00C90C28492D4057859136B7ECF7AF4D"/>
        <w:category>
          <w:name w:val="General"/>
          <w:gallery w:val="placeholder"/>
        </w:category>
        <w:types>
          <w:type w:val="bbPlcHdr"/>
        </w:types>
        <w:behaviors>
          <w:behavior w:val="content"/>
        </w:behaviors>
        <w:guid w:val="{D4C1302B-656F-4080-8614-650368E7548F}"/>
      </w:docPartPr>
      <w:docPartBody>
        <w:p w:rsidR="000D666F" w:rsidRDefault="000D666F">
          <w:r w:rsidRPr="00EE5E39">
            <w:rPr>
              <w:rStyle w:val="PlaceholderText"/>
            </w:rPr>
            <w:t>Click here to enter text.</w:t>
          </w:r>
        </w:p>
      </w:docPartBody>
    </w:docPart>
    <w:docPart>
      <w:docPartPr>
        <w:name w:val="0D49AED219624860952317353EB700B5"/>
        <w:category>
          <w:name w:val="General"/>
          <w:gallery w:val="placeholder"/>
        </w:category>
        <w:types>
          <w:type w:val="bbPlcHdr"/>
        </w:types>
        <w:behaviors>
          <w:behavior w:val="content"/>
        </w:behaviors>
        <w:guid w:val="{69310D14-3E18-4B9E-98E2-D92B2D23CCB3}"/>
      </w:docPartPr>
      <w:docPartBody>
        <w:p w:rsidR="000D666F" w:rsidRDefault="000D666F">
          <w:r w:rsidRPr="00123360">
            <w:rPr>
              <w:rStyle w:val="PlaceholderText"/>
            </w:rPr>
            <w:t>Click here to enter text.</w:t>
          </w:r>
        </w:p>
      </w:docPartBody>
    </w:docPart>
    <w:docPart>
      <w:docPartPr>
        <w:name w:val="1D86349311CA4E79B4B4EFA59B989562"/>
        <w:category>
          <w:name w:val="General"/>
          <w:gallery w:val="placeholder"/>
        </w:category>
        <w:types>
          <w:type w:val="bbPlcHdr"/>
        </w:types>
        <w:behaviors>
          <w:behavior w:val="content"/>
        </w:behaviors>
        <w:guid w:val="{EF8497E6-52EA-4CB3-B70E-A38455A05468}"/>
      </w:docPartPr>
      <w:docPartBody>
        <w:p w:rsidR="000D666F" w:rsidRDefault="000D666F">
          <w:r w:rsidRPr="00EE5E39">
            <w:rPr>
              <w:rStyle w:val="PlaceholderText"/>
            </w:rPr>
            <w:t>Click here to enter text.</w:t>
          </w:r>
        </w:p>
      </w:docPartBody>
    </w:docPart>
    <w:docPart>
      <w:docPartPr>
        <w:name w:val="7B2E9B7339654A9DB45DF6F9F459A794"/>
        <w:category>
          <w:name w:val="General"/>
          <w:gallery w:val="placeholder"/>
        </w:category>
        <w:types>
          <w:type w:val="bbPlcHdr"/>
        </w:types>
        <w:behaviors>
          <w:behavior w:val="content"/>
        </w:behaviors>
        <w:guid w:val="{6B96ADAB-364D-4AEC-AEC7-165E872780F1}"/>
      </w:docPartPr>
      <w:docPartBody>
        <w:p w:rsidR="000D666F" w:rsidRDefault="000D666F">
          <w:r w:rsidRPr="00EE5E39">
            <w:rPr>
              <w:rStyle w:val="PlaceholderText"/>
            </w:rPr>
            <w:t>Click here to enter text.</w:t>
          </w:r>
        </w:p>
      </w:docPartBody>
    </w:docPart>
    <w:docPart>
      <w:docPartPr>
        <w:name w:val="3213785C405B4F9A8BCA523C1A09FC8A"/>
        <w:category>
          <w:name w:val="General"/>
          <w:gallery w:val="placeholder"/>
        </w:category>
        <w:types>
          <w:type w:val="bbPlcHdr"/>
        </w:types>
        <w:behaviors>
          <w:behavior w:val="content"/>
        </w:behaviors>
        <w:guid w:val="{706F0E4C-4F1B-4085-8F8D-35FDD39CA6FC}"/>
      </w:docPartPr>
      <w:docPartBody>
        <w:p w:rsidR="000D666F" w:rsidRDefault="000D666F">
          <w:r w:rsidRPr="00EE5E39">
            <w:rPr>
              <w:rStyle w:val="PlaceholderText"/>
            </w:rPr>
            <w:t>Click here to enter text.</w:t>
          </w:r>
        </w:p>
      </w:docPartBody>
    </w:docPart>
    <w:docPart>
      <w:docPartPr>
        <w:name w:val="FA34EDEBCAAF4253B87DCAE5CAA68BC2"/>
        <w:category>
          <w:name w:val="General"/>
          <w:gallery w:val="placeholder"/>
        </w:category>
        <w:types>
          <w:type w:val="bbPlcHdr"/>
        </w:types>
        <w:behaviors>
          <w:behavior w:val="content"/>
        </w:behaviors>
        <w:guid w:val="{DA5BABC2-38D3-4A2E-B8E3-C81C74D68DD8}"/>
      </w:docPartPr>
      <w:docPartBody>
        <w:p w:rsidR="000D666F" w:rsidRDefault="000D666F">
          <w:r w:rsidRPr="00EE5E39">
            <w:rPr>
              <w:rStyle w:val="PlaceholderText"/>
            </w:rPr>
            <w:t>Click here to enter text.</w:t>
          </w:r>
        </w:p>
      </w:docPartBody>
    </w:docPart>
    <w:docPart>
      <w:docPartPr>
        <w:name w:val="CAF4915263BE4FDB9F476B4B2216011E"/>
        <w:category>
          <w:name w:val="General"/>
          <w:gallery w:val="placeholder"/>
        </w:category>
        <w:types>
          <w:type w:val="bbPlcHdr"/>
        </w:types>
        <w:behaviors>
          <w:behavior w:val="content"/>
        </w:behaviors>
        <w:guid w:val="{FBB1B0A2-0347-4EAD-9AA3-70667BA03CD3}"/>
      </w:docPartPr>
      <w:docPartBody>
        <w:p w:rsidR="000D666F" w:rsidRDefault="000D666F">
          <w:r w:rsidRPr="00123360">
            <w:rPr>
              <w:rStyle w:val="PlaceholderText"/>
            </w:rPr>
            <w:t>Click here to enter text.</w:t>
          </w:r>
        </w:p>
      </w:docPartBody>
    </w:docPart>
    <w:docPart>
      <w:docPartPr>
        <w:name w:val="0B10F20D4CFF4B97B3D7ED1D0E43513A"/>
        <w:category>
          <w:name w:val="General"/>
          <w:gallery w:val="placeholder"/>
        </w:category>
        <w:types>
          <w:type w:val="bbPlcHdr"/>
        </w:types>
        <w:behaviors>
          <w:behavior w:val="content"/>
        </w:behaviors>
        <w:guid w:val="{3D589110-15D4-45A0-AD94-AF41570DFF5F}"/>
      </w:docPartPr>
      <w:docPartBody>
        <w:p w:rsidR="000D666F" w:rsidRDefault="000D666F">
          <w:r w:rsidRPr="00123360">
            <w:rPr>
              <w:rStyle w:val="PlaceholderText"/>
            </w:rPr>
            <w:t>Click here to enter text.</w:t>
          </w:r>
        </w:p>
      </w:docPartBody>
    </w:docPart>
    <w:docPart>
      <w:docPartPr>
        <w:name w:val="DC44363A6F7644BE83D0AA9864E327F9"/>
        <w:category>
          <w:name w:val="General"/>
          <w:gallery w:val="placeholder"/>
        </w:category>
        <w:types>
          <w:type w:val="bbPlcHdr"/>
        </w:types>
        <w:behaviors>
          <w:behavior w:val="content"/>
        </w:behaviors>
        <w:guid w:val="{7EC16FA5-6239-4E9B-9FDB-6074B7586A78}"/>
      </w:docPartPr>
      <w:docPartBody>
        <w:p w:rsidR="000D666F" w:rsidRDefault="000D666F">
          <w:r w:rsidRPr="00123360">
            <w:rPr>
              <w:rStyle w:val="PlaceholderText"/>
            </w:rPr>
            <w:t>Click here to enter text.</w:t>
          </w:r>
        </w:p>
      </w:docPartBody>
    </w:docPart>
    <w:docPart>
      <w:docPartPr>
        <w:name w:val="986408FC179A46D48471918B89A3A73A"/>
        <w:category>
          <w:name w:val="General"/>
          <w:gallery w:val="placeholder"/>
        </w:category>
        <w:types>
          <w:type w:val="bbPlcHdr"/>
        </w:types>
        <w:behaviors>
          <w:behavior w:val="content"/>
        </w:behaviors>
        <w:guid w:val="{2D3B5AC6-5D75-4C78-998C-CDCDB77E1CDA}"/>
      </w:docPartPr>
      <w:docPartBody>
        <w:p w:rsidR="000D666F" w:rsidRDefault="000D666F">
          <w:r w:rsidRPr="00EE5E39">
            <w:rPr>
              <w:rStyle w:val="PlaceholderText"/>
            </w:rPr>
            <w:t>Click here to enter text.</w:t>
          </w:r>
        </w:p>
      </w:docPartBody>
    </w:docPart>
    <w:docPart>
      <w:docPartPr>
        <w:name w:val="6B9D2D3E03AD444CA5B5481F27BE5074"/>
        <w:category>
          <w:name w:val="General"/>
          <w:gallery w:val="placeholder"/>
        </w:category>
        <w:types>
          <w:type w:val="bbPlcHdr"/>
        </w:types>
        <w:behaviors>
          <w:behavior w:val="content"/>
        </w:behaviors>
        <w:guid w:val="{104D7EF6-774B-4143-B789-D6900D93256A}"/>
      </w:docPartPr>
      <w:docPartBody>
        <w:p w:rsidR="000D666F" w:rsidRDefault="000D666F">
          <w:r w:rsidRPr="00EE5E39">
            <w:rPr>
              <w:rStyle w:val="PlaceholderText"/>
            </w:rPr>
            <w:t>Click here to enter text.</w:t>
          </w:r>
        </w:p>
      </w:docPartBody>
    </w:docPart>
    <w:docPart>
      <w:docPartPr>
        <w:name w:val="6D22CAAE7ED54F4EBDAC5AB5652D13CD"/>
        <w:category>
          <w:name w:val="General"/>
          <w:gallery w:val="placeholder"/>
        </w:category>
        <w:types>
          <w:type w:val="bbPlcHdr"/>
        </w:types>
        <w:behaviors>
          <w:behavior w:val="content"/>
        </w:behaviors>
        <w:guid w:val="{07FC7360-37BF-404D-B12E-A9B55CA023C2}"/>
      </w:docPartPr>
      <w:docPartBody>
        <w:p w:rsidR="000D666F" w:rsidRDefault="000D666F">
          <w:r w:rsidRPr="00EE5E39">
            <w:rPr>
              <w:rStyle w:val="PlaceholderText"/>
            </w:rPr>
            <w:t>Click here to enter text.</w:t>
          </w:r>
        </w:p>
      </w:docPartBody>
    </w:docPart>
    <w:docPart>
      <w:docPartPr>
        <w:name w:val="ACE69D4104924BE4B1E53935A4A39B37"/>
        <w:category>
          <w:name w:val="General"/>
          <w:gallery w:val="placeholder"/>
        </w:category>
        <w:types>
          <w:type w:val="bbPlcHdr"/>
        </w:types>
        <w:behaviors>
          <w:behavior w:val="content"/>
        </w:behaviors>
        <w:guid w:val="{79F399A1-1ECB-4960-9D58-171F17251F75}"/>
      </w:docPartPr>
      <w:docPartBody>
        <w:p w:rsidR="000D666F" w:rsidRDefault="000D666F">
          <w:r w:rsidRPr="00123360">
            <w:rPr>
              <w:rStyle w:val="PlaceholderText"/>
            </w:rPr>
            <w:t>Click here to enter text.</w:t>
          </w:r>
        </w:p>
      </w:docPartBody>
    </w:docPart>
    <w:docPart>
      <w:docPartPr>
        <w:name w:val="7AF28530FD734E21990945D2F760ADF3"/>
        <w:category>
          <w:name w:val="General"/>
          <w:gallery w:val="placeholder"/>
        </w:category>
        <w:types>
          <w:type w:val="bbPlcHdr"/>
        </w:types>
        <w:behaviors>
          <w:behavior w:val="content"/>
        </w:behaviors>
        <w:guid w:val="{700AF483-23B7-4B68-9ECB-C8E3E1A10CEE}"/>
      </w:docPartPr>
      <w:docPartBody>
        <w:p w:rsidR="000D666F" w:rsidRDefault="000D666F">
          <w:r w:rsidRPr="00123360">
            <w:rPr>
              <w:rStyle w:val="PlaceholderText"/>
            </w:rPr>
            <w:t>Click here to enter text.</w:t>
          </w:r>
        </w:p>
      </w:docPartBody>
    </w:docPart>
    <w:docPart>
      <w:docPartPr>
        <w:name w:val="54FA5CAC751F41BAA11FDB81C9751991"/>
        <w:category>
          <w:name w:val="General"/>
          <w:gallery w:val="placeholder"/>
        </w:category>
        <w:types>
          <w:type w:val="bbPlcHdr"/>
        </w:types>
        <w:behaviors>
          <w:behavior w:val="content"/>
        </w:behaviors>
        <w:guid w:val="{1F409178-FCCA-4E7B-AEE9-BDCE7102DD05}"/>
      </w:docPartPr>
      <w:docPartBody>
        <w:p w:rsidR="000D666F" w:rsidRDefault="000D666F">
          <w:r w:rsidRPr="00EE5E39">
            <w:rPr>
              <w:rStyle w:val="PlaceholderText"/>
            </w:rPr>
            <w:t>Click here to enter text.</w:t>
          </w:r>
        </w:p>
      </w:docPartBody>
    </w:docPart>
    <w:docPart>
      <w:docPartPr>
        <w:name w:val="A4F7E3D3E67E46268CDB6E6AEDF4FCB0"/>
        <w:category>
          <w:name w:val="General"/>
          <w:gallery w:val="placeholder"/>
        </w:category>
        <w:types>
          <w:type w:val="bbPlcHdr"/>
        </w:types>
        <w:behaviors>
          <w:behavior w:val="content"/>
        </w:behaviors>
        <w:guid w:val="{61E81C37-2F64-47E1-A309-826747F86CF7}"/>
      </w:docPartPr>
      <w:docPartBody>
        <w:p w:rsidR="000D666F" w:rsidRDefault="000D666F">
          <w:r w:rsidRPr="00EE5E39">
            <w:rPr>
              <w:rStyle w:val="PlaceholderText"/>
            </w:rPr>
            <w:t>Click here to enter text.</w:t>
          </w:r>
        </w:p>
      </w:docPartBody>
    </w:docPart>
    <w:docPart>
      <w:docPartPr>
        <w:name w:val="769A5FE8514D462381FC4D0C98CE3105"/>
        <w:category>
          <w:name w:val="General"/>
          <w:gallery w:val="placeholder"/>
        </w:category>
        <w:types>
          <w:type w:val="bbPlcHdr"/>
        </w:types>
        <w:behaviors>
          <w:behavior w:val="content"/>
        </w:behaviors>
        <w:guid w:val="{1ACE1DF5-53DF-4EB1-8A90-4498715391E7}"/>
      </w:docPartPr>
      <w:docPartBody>
        <w:p w:rsidR="000D666F" w:rsidRDefault="000D666F">
          <w:r w:rsidRPr="00EE5E39">
            <w:rPr>
              <w:rStyle w:val="PlaceholderText"/>
            </w:rPr>
            <w:t>Click here to enter text.</w:t>
          </w:r>
        </w:p>
      </w:docPartBody>
    </w:docPart>
    <w:docPart>
      <w:docPartPr>
        <w:name w:val="B8C23E9E0A154ADABA2630B2B30C4B0A"/>
        <w:category>
          <w:name w:val="General"/>
          <w:gallery w:val="placeholder"/>
        </w:category>
        <w:types>
          <w:type w:val="bbPlcHdr"/>
        </w:types>
        <w:behaviors>
          <w:behavior w:val="content"/>
        </w:behaviors>
        <w:guid w:val="{765EEE29-B7E4-4482-A310-1F406A307821}"/>
      </w:docPartPr>
      <w:docPartBody>
        <w:p w:rsidR="000D666F" w:rsidRDefault="000D666F">
          <w:r w:rsidRPr="00123360">
            <w:rPr>
              <w:rStyle w:val="PlaceholderText"/>
            </w:rPr>
            <w:t>Click here to enter text.</w:t>
          </w:r>
        </w:p>
      </w:docPartBody>
    </w:docPart>
    <w:docPart>
      <w:docPartPr>
        <w:name w:val="EEDA1E890E724575BEEFC11F600E9D54"/>
        <w:category>
          <w:name w:val="General"/>
          <w:gallery w:val="placeholder"/>
        </w:category>
        <w:types>
          <w:type w:val="bbPlcHdr"/>
        </w:types>
        <w:behaviors>
          <w:behavior w:val="content"/>
        </w:behaviors>
        <w:guid w:val="{6FA05BFC-EAF4-4E02-AF87-7E660E69D7CF}"/>
      </w:docPartPr>
      <w:docPartBody>
        <w:p w:rsidR="000D666F" w:rsidRDefault="000D666F">
          <w:r w:rsidRPr="00123360">
            <w:rPr>
              <w:rStyle w:val="PlaceholderText"/>
            </w:rPr>
            <w:t>Click here to enter text.</w:t>
          </w:r>
        </w:p>
      </w:docPartBody>
    </w:docPart>
    <w:docPart>
      <w:docPartPr>
        <w:name w:val="2396F0A4985E4D51B7A661F16012A1DB"/>
        <w:category>
          <w:name w:val="General"/>
          <w:gallery w:val="placeholder"/>
        </w:category>
        <w:types>
          <w:type w:val="bbPlcHdr"/>
        </w:types>
        <w:behaviors>
          <w:behavior w:val="content"/>
        </w:behaviors>
        <w:guid w:val="{F5D63CC6-5389-4F76-AE45-E366B2F6F99B}"/>
      </w:docPartPr>
      <w:docPartBody>
        <w:p w:rsidR="000D666F" w:rsidRDefault="000D666F">
          <w:r w:rsidRPr="00EE5E39">
            <w:rPr>
              <w:rStyle w:val="PlaceholderText"/>
            </w:rPr>
            <w:t>Click here to enter text.</w:t>
          </w:r>
        </w:p>
      </w:docPartBody>
    </w:docPart>
    <w:docPart>
      <w:docPartPr>
        <w:name w:val="F77372B0F8BD46E1825C4E8E6FC722A9"/>
        <w:category>
          <w:name w:val="General"/>
          <w:gallery w:val="placeholder"/>
        </w:category>
        <w:types>
          <w:type w:val="bbPlcHdr"/>
        </w:types>
        <w:behaviors>
          <w:behavior w:val="content"/>
        </w:behaviors>
        <w:guid w:val="{ABB60540-A306-49EF-90E9-DA534968255E}"/>
      </w:docPartPr>
      <w:docPartBody>
        <w:p w:rsidR="000D666F" w:rsidRDefault="000D666F">
          <w:r w:rsidRPr="00EE5E39">
            <w:rPr>
              <w:rStyle w:val="PlaceholderText"/>
            </w:rPr>
            <w:t>Click here to enter text.</w:t>
          </w:r>
        </w:p>
      </w:docPartBody>
    </w:docPart>
    <w:docPart>
      <w:docPartPr>
        <w:name w:val="6507108EE1A84BA18A78214877003079"/>
        <w:category>
          <w:name w:val="General"/>
          <w:gallery w:val="placeholder"/>
        </w:category>
        <w:types>
          <w:type w:val="bbPlcHdr"/>
        </w:types>
        <w:behaviors>
          <w:behavior w:val="content"/>
        </w:behaviors>
        <w:guid w:val="{93DAD5A1-A04A-4940-AC86-6A4737494E6A}"/>
      </w:docPartPr>
      <w:docPartBody>
        <w:p w:rsidR="000D666F" w:rsidRDefault="000D666F">
          <w:r w:rsidRPr="00EE5E39">
            <w:rPr>
              <w:rStyle w:val="PlaceholderText"/>
            </w:rPr>
            <w:t>Click here to enter text.</w:t>
          </w:r>
        </w:p>
      </w:docPartBody>
    </w:docPart>
    <w:docPart>
      <w:docPartPr>
        <w:name w:val="FAC9F7A67C2944C58FF6B932DC724579"/>
        <w:category>
          <w:name w:val="General"/>
          <w:gallery w:val="placeholder"/>
        </w:category>
        <w:types>
          <w:type w:val="bbPlcHdr"/>
        </w:types>
        <w:behaviors>
          <w:behavior w:val="content"/>
        </w:behaviors>
        <w:guid w:val="{7CEB4823-98D1-4AF1-AF86-0E8E90802FBA}"/>
      </w:docPartPr>
      <w:docPartBody>
        <w:p w:rsidR="000D666F" w:rsidRDefault="000D666F">
          <w:r w:rsidRPr="00123360">
            <w:rPr>
              <w:rStyle w:val="PlaceholderText"/>
            </w:rPr>
            <w:t>Click here to enter text.</w:t>
          </w:r>
        </w:p>
      </w:docPartBody>
    </w:docPart>
    <w:docPart>
      <w:docPartPr>
        <w:name w:val="E8D733372CC04079B440BE8231515779"/>
        <w:category>
          <w:name w:val="General"/>
          <w:gallery w:val="placeholder"/>
        </w:category>
        <w:types>
          <w:type w:val="bbPlcHdr"/>
        </w:types>
        <w:behaviors>
          <w:behavior w:val="content"/>
        </w:behaviors>
        <w:guid w:val="{691494AF-81AD-426A-BC26-2CA1233EBB28}"/>
      </w:docPartPr>
      <w:docPartBody>
        <w:p w:rsidR="000D666F" w:rsidRDefault="000D666F">
          <w:r w:rsidRPr="00123360">
            <w:rPr>
              <w:rStyle w:val="PlaceholderText"/>
            </w:rPr>
            <w:t>Click here to enter text.</w:t>
          </w:r>
        </w:p>
      </w:docPartBody>
    </w:docPart>
    <w:docPart>
      <w:docPartPr>
        <w:name w:val="B22D5649DC36419691C55FC2F9EBBB9D"/>
        <w:category>
          <w:name w:val="General"/>
          <w:gallery w:val="placeholder"/>
        </w:category>
        <w:types>
          <w:type w:val="bbPlcHdr"/>
        </w:types>
        <w:behaviors>
          <w:behavior w:val="content"/>
        </w:behaviors>
        <w:guid w:val="{9E359F49-99BC-471F-8B76-7144EC169669}"/>
      </w:docPartPr>
      <w:docPartBody>
        <w:p w:rsidR="000D666F" w:rsidRDefault="000D666F">
          <w:r w:rsidRPr="00EE5E39">
            <w:rPr>
              <w:rStyle w:val="PlaceholderText"/>
            </w:rPr>
            <w:t>Click here to enter text.</w:t>
          </w:r>
        </w:p>
      </w:docPartBody>
    </w:docPart>
    <w:docPart>
      <w:docPartPr>
        <w:name w:val="E03BADCE2B9A4ED98E49A048E78FF69D"/>
        <w:category>
          <w:name w:val="General"/>
          <w:gallery w:val="placeholder"/>
        </w:category>
        <w:types>
          <w:type w:val="bbPlcHdr"/>
        </w:types>
        <w:behaviors>
          <w:behavior w:val="content"/>
        </w:behaviors>
        <w:guid w:val="{EE949706-2629-4341-A5F8-072E3713E15F}"/>
      </w:docPartPr>
      <w:docPartBody>
        <w:p w:rsidR="000D666F" w:rsidRDefault="000D666F">
          <w:r w:rsidRPr="00EE5E39">
            <w:rPr>
              <w:rStyle w:val="PlaceholderText"/>
            </w:rPr>
            <w:t>Click here to enter text.</w:t>
          </w:r>
        </w:p>
      </w:docPartBody>
    </w:docPart>
    <w:docPart>
      <w:docPartPr>
        <w:name w:val="9D3CA2C23E274996A9508A614F837C47"/>
        <w:category>
          <w:name w:val="General"/>
          <w:gallery w:val="placeholder"/>
        </w:category>
        <w:types>
          <w:type w:val="bbPlcHdr"/>
        </w:types>
        <w:behaviors>
          <w:behavior w:val="content"/>
        </w:behaviors>
        <w:guid w:val="{267A2434-84CA-4ACB-854D-2AC510396812}"/>
      </w:docPartPr>
      <w:docPartBody>
        <w:p w:rsidR="000D666F" w:rsidRDefault="000D666F">
          <w:r w:rsidRPr="00EE5E39">
            <w:rPr>
              <w:rStyle w:val="PlaceholderText"/>
            </w:rPr>
            <w:t>Click here to enter text.</w:t>
          </w:r>
        </w:p>
      </w:docPartBody>
    </w:docPart>
    <w:docPart>
      <w:docPartPr>
        <w:name w:val="FCC2DD1F84854E1E98918568EFEA0730"/>
        <w:category>
          <w:name w:val="General"/>
          <w:gallery w:val="placeholder"/>
        </w:category>
        <w:types>
          <w:type w:val="bbPlcHdr"/>
        </w:types>
        <w:behaviors>
          <w:behavior w:val="content"/>
        </w:behaviors>
        <w:guid w:val="{ABA5BB3F-564A-42DF-BA4E-95F88E9DE623}"/>
      </w:docPartPr>
      <w:docPartBody>
        <w:p w:rsidR="000D666F" w:rsidRDefault="000D666F">
          <w:r w:rsidRPr="00123360">
            <w:rPr>
              <w:rStyle w:val="PlaceholderText"/>
            </w:rPr>
            <w:t>Click here to enter text.</w:t>
          </w:r>
        </w:p>
      </w:docPartBody>
    </w:docPart>
    <w:docPart>
      <w:docPartPr>
        <w:name w:val="44C2A7EDE3DA4DB0A4B91B68C5B7D46E"/>
        <w:category>
          <w:name w:val="General"/>
          <w:gallery w:val="placeholder"/>
        </w:category>
        <w:types>
          <w:type w:val="bbPlcHdr"/>
        </w:types>
        <w:behaviors>
          <w:behavior w:val="content"/>
        </w:behaviors>
        <w:guid w:val="{1C7B3D01-EA41-494A-963A-0DBD0C4BB96E}"/>
      </w:docPartPr>
      <w:docPartBody>
        <w:p w:rsidR="000D666F" w:rsidRDefault="000D666F">
          <w:r w:rsidRPr="00123360">
            <w:rPr>
              <w:rStyle w:val="PlaceholderText"/>
            </w:rPr>
            <w:t>Click here to enter text.</w:t>
          </w:r>
        </w:p>
      </w:docPartBody>
    </w:docPart>
    <w:docPart>
      <w:docPartPr>
        <w:name w:val="BAF9365741774C6B9E5B8ABCA502FBB6"/>
        <w:category>
          <w:name w:val="General"/>
          <w:gallery w:val="placeholder"/>
        </w:category>
        <w:types>
          <w:type w:val="bbPlcHdr"/>
        </w:types>
        <w:behaviors>
          <w:behavior w:val="content"/>
        </w:behaviors>
        <w:guid w:val="{271F338D-A92C-46FB-9A95-BF2947CECF8C}"/>
      </w:docPartPr>
      <w:docPartBody>
        <w:p w:rsidR="000D666F" w:rsidRDefault="000D666F">
          <w:r w:rsidRPr="00EE5E39">
            <w:rPr>
              <w:rStyle w:val="PlaceholderText"/>
            </w:rPr>
            <w:t>Click here to enter text.</w:t>
          </w:r>
        </w:p>
      </w:docPartBody>
    </w:docPart>
    <w:docPart>
      <w:docPartPr>
        <w:name w:val="2BC75421BFC34881B8F047AB0CA95A1B"/>
        <w:category>
          <w:name w:val="General"/>
          <w:gallery w:val="placeholder"/>
        </w:category>
        <w:types>
          <w:type w:val="bbPlcHdr"/>
        </w:types>
        <w:behaviors>
          <w:behavior w:val="content"/>
        </w:behaviors>
        <w:guid w:val="{84B84D08-51B0-43AB-AF40-D33A6A25B0BD}"/>
      </w:docPartPr>
      <w:docPartBody>
        <w:p w:rsidR="000D666F" w:rsidRDefault="000D666F">
          <w:r w:rsidRPr="00EE5E39">
            <w:rPr>
              <w:rStyle w:val="PlaceholderText"/>
            </w:rPr>
            <w:t>Click here to enter text.</w:t>
          </w:r>
        </w:p>
      </w:docPartBody>
    </w:docPart>
    <w:docPart>
      <w:docPartPr>
        <w:name w:val="7489B67A181F4E158B8F95881308E337"/>
        <w:category>
          <w:name w:val="General"/>
          <w:gallery w:val="placeholder"/>
        </w:category>
        <w:types>
          <w:type w:val="bbPlcHdr"/>
        </w:types>
        <w:behaviors>
          <w:behavior w:val="content"/>
        </w:behaviors>
        <w:guid w:val="{0F68C663-C16B-4C84-BFBD-E4A9B49076A3}"/>
      </w:docPartPr>
      <w:docPartBody>
        <w:p w:rsidR="000D666F" w:rsidRDefault="000D666F">
          <w:r w:rsidRPr="00EE5E39">
            <w:rPr>
              <w:rStyle w:val="PlaceholderText"/>
            </w:rPr>
            <w:t>Click here to enter text.</w:t>
          </w:r>
        </w:p>
      </w:docPartBody>
    </w:docPart>
    <w:docPart>
      <w:docPartPr>
        <w:name w:val="717DC33BA13D44FBA8832AFEC9AAD07F"/>
        <w:category>
          <w:name w:val="General"/>
          <w:gallery w:val="placeholder"/>
        </w:category>
        <w:types>
          <w:type w:val="bbPlcHdr"/>
        </w:types>
        <w:behaviors>
          <w:behavior w:val="content"/>
        </w:behaviors>
        <w:guid w:val="{061D78AD-6FBD-44B8-85D1-C76A4BD0682D}"/>
      </w:docPartPr>
      <w:docPartBody>
        <w:p w:rsidR="000D666F" w:rsidRDefault="000D666F">
          <w:r w:rsidRPr="00123360">
            <w:rPr>
              <w:rStyle w:val="PlaceholderText"/>
            </w:rPr>
            <w:t>Click here to enter text.</w:t>
          </w:r>
        </w:p>
      </w:docPartBody>
    </w:docPart>
    <w:docPart>
      <w:docPartPr>
        <w:name w:val="5CFFB579E2E74CAD995CD679BB4E766E"/>
        <w:category>
          <w:name w:val="General"/>
          <w:gallery w:val="placeholder"/>
        </w:category>
        <w:types>
          <w:type w:val="bbPlcHdr"/>
        </w:types>
        <w:behaviors>
          <w:behavior w:val="content"/>
        </w:behaviors>
        <w:guid w:val="{D89B325E-07D0-42CC-AB20-A1AEA258DD68}"/>
      </w:docPartPr>
      <w:docPartBody>
        <w:p w:rsidR="000D666F" w:rsidRDefault="000D666F">
          <w:r w:rsidRPr="00123360">
            <w:rPr>
              <w:rStyle w:val="PlaceholderText"/>
            </w:rPr>
            <w:t>Click here to enter text.</w:t>
          </w:r>
        </w:p>
      </w:docPartBody>
    </w:docPart>
    <w:docPart>
      <w:docPartPr>
        <w:name w:val="65852C54432A454DB3A747DBC1B60B7A"/>
        <w:category>
          <w:name w:val="General"/>
          <w:gallery w:val="placeholder"/>
        </w:category>
        <w:types>
          <w:type w:val="bbPlcHdr"/>
        </w:types>
        <w:behaviors>
          <w:behavior w:val="content"/>
        </w:behaviors>
        <w:guid w:val="{AB45E51C-3CB6-47A0-8C7D-21F747897AF8}"/>
      </w:docPartPr>
      <w:docPartBody>
        <w:p w:rsidR="000D666F" w:rsidRDefault="000D666F">
          <w:r w:rsidRPr="00EE5E39">
            <w:rPr>
              <w:rStyle w:val="PlaceholderText"/>
            </w:rPr>
            <w:t>Click here to enter text.</w:t>
          </w:r>
        </w:p>
      </w:docPartBody>
    </w:docPart>
    <w:docPart>
      <w:docPartPr>
        <w:name w:val="8D63BBFC73A943DEB29767887A094F76"/>
        <w:category>
          <w:name w:val="General"/>
          <w:gallery w:val="placeholder"/>
        </w:category>
        <w:types>
          <w:type w:val="bbPlcHdr"/>
        </w:types>
        <w:behaviors>
          <w:behavior w:val="content"/>
        </w:behaviors>
        <w:guid w:val="{A268D271-EB33-4FDB-9F86-EAADE54D21A6}"/>
      </w:docPartPr>
      <w:docPartBody>
        <w:p w:rsidR="000D666F" w:rsidRDefault="000D666F">
          <w:r w:rsidRPr="00EE5E39">
            <w:rPr>
              <w:rStyle w:val="PlaceholderText"/>
            </w:rPr>
            <w:t>Click here to enter text.</w:t>
          </w:r>
        </w:p>
      </w:docPartBody>
    </w:docPart>
    <w:docPart>
      <w:docPartPr>
        <w:name w:val="472272B7AFEF41799C85987D25F8DD19"/>
        <w:category>
          <w:name w:val="General"/>
          <w:gallery w:val="placeholder"/>
        </w:category>
        <w:types>
          <w:type w:val="bbPlcHdr"/>
        </w:types>
        <w:behaviors>
          <w:behavior w:val="content"/>
        </w:behaviors>
        <w:guid w:val="{7CF34B4F-E36C-4934-B2C3-F91EFF5828C4}"/>
      </w:docPartPr>
      <w:docPartBody>
        <w:p w:rsidR="000D666F" w:rsidRDefault="000D666F">
          <w:r w:rsidRPr="00EE5E39">
            <w:rPr>
              <w:rStyle w:val="PlaceholderText"/>
            </w:rPr>
            <w:t>Click here to enter text.</w:t>
          </w:r>
        </w:p>
      </w:docPartBody>
    </w:docPart>
    <w:docPart>
      <w:docPartPr>
        <w:name w:val="A5F9376A32EF42DD855CB70BCCB81822"/>
        <w:category>
          <w:name w:val="General"/>
          <w:gallery w:val="placeholder"/>
        </w:category>
        <w:types>
          <w:type w:val="bbPlcHdr"/>
        </w:types>
        <w:behaviors>
          <w:behavior w:val="content"/>
        </w:behaviors>
        <w:guid w:val="{8E1118D4-DCD9-46AE-BCF6-EE5A4AB541F2}"/>
      </w:docPartPr>
      <w:docPartBody>
        <w:p w:rsidR="000D666F" w:rsidRDefault="000D666F">
          <w:r w:rsidRPr="00123360">
            <w:rPr>
              <w:rStyle w:val="PlaceholderText"/>
            </w:rPr>
            <w:t>Click here to enter text.</w:t>
          </w:r>
        </w:p>
      </w:docPartBody>
    </w:docPart>
    <w:docPart>
      <w:docPartPr>
        <w:name w:val="E48BA9F137564F8FBC80878D8B6FD8CF"/>
        <w:category>
          <w:name w:val="General"/>
          <w:gallery w:val="placeholder"/>
        </w:category>
        <w:types>
          <w:type w:val="bbPlcHdr"/>
        </w:types>
        <w:behaviors>
          <w:behavior w:val="content"/>
        </w:behaviors>
        <w:guid w:val="{E2415260-C183-49FC-B90E-E9F4327D31DA}"/>
      </w:docPartPr>
      <w:docPartBody>
        <w:p w:rsidR="000D666F" w:rsidRDefault="000D666F">
          <w:r w:rsidRPr="00123360">
            <w:rPr>
              <w:rStyle w:val="PlaceholderText"/>
            </w:rPr>
            <w:t>Click here to enter text.</w:t>
          </w:r>
        </w:p>
      </w:docPartBody>
    </w:docPart>
    <w:docPart>
      <w:docPartPr>
        <w:name w:val="07C3E969A8D14756BC36D097C5456199"/>
        <w:category>
          <w:name w:val="General"/>
          <w:gallery w:val="placeholder"/>
        </w:category>
        <w:types>
          <w:type w:val="bbPlcHdr"/>
        </w:types>
        <w:behaviors>
          <w:behavior w:val="content"/>
        </w:behaviors>
        <w:guid w:val="{AB6B237A-BC2E-4FFF-9231-130452DBF378}"/>
      </w:docPartPr>
      <w:docPartBody>
        <w:p w:rsidR="000D666F" w:rsidRDefault="000D666F">
          <w:r w:rsidRPr="00EE5E39">
            <w:rPr>
              <w:rStyle w:val="PlaceholderText"/>
            </w:rPr>
            <w:t>Click here to enter text.</w:t>
          </w:r>
        </w:p>
      </w:docPartBody>
    </w:docPart>
    <w:docPart>
      <w:docPartPr>
        <w:name w:val="A231A519B1E74092AE440FD9B2D5BA64"/>
        <w:category>
          <w:name w:val="General"/>
          <w:gallery w:val="placeholder"/>
        </w:category>
        <w:types>
          <w:type w:val="bbPlcHdr"/>
        </w:types>
        <w:behaviors>
          <w:behavior w:val="content"/>
        </w:behaviors>
        <w:guid w:val="{62FC1691-173E-46B7-86C8-AADBCB431149}"/>
      </w:docPartPr>
      <w:docPartBody>
        <w:p w:rsidR="000D666F" w:rsidRDefault="000D666F">
          <w:r w:rsidRPr="00EE5E39">
            <w:rPr>
              <w:rStyle w:val="PlaceholderText"/>
            </w:rPr>
            <w:t>Click here to enter text.</w:t>
          </w:r>
        </w:p>
      </w:docPartBody>
    </w:docPart>
    <w:docPart>
      <w:docPartPr>
        <w:name w:val="B417F2AFFD6B44A8B58EFFC270C0793C"/>
        <w:category>
          <w:name w:val="General"/>
          <w:gallery w:val="placeholder"/>
        </w:category>
        <w:types>
          <w:type w:val="bbPlcHdr"/>
        </w:types>
        <w:behaviors>
          <w:behavior w:val="content"/>
        </w:behaviors>
        <w:guid w:val="{A6BD981C-3B8E-46A6-8E1E-DB873EBD06A7}"/>
      </w:docPartPr>
      <w:docPartBody>
        <w:p w:rsidR="000D666F" w:rsidRDefault="000D666F">
          <w:r w:rsidRPr="00EE5E39">
            <w:rPr>
              <w:rStyle w:val="PlaceholderText"/>
            </w:rPr>
            <w:t>Click here to enter text.</w:t>
          </w:r>
        </w:p>
      </w:docPartBody>
    </w:docPart>
    <w:docPart>
      <w:docPartPr>
        <w:name w:val="5D2E5EDB62784AE1A81319D85477E077"/>
        <w:category>
          <w:name w:val="General"/>
          <w:gallery w:val="placeholder"/>
        </w:category>
        <w:types>
          <w:type w:val="bbPlcHdr"/>
        </w:types>
        <w:behaviors>
          <w:behavior w:val="content"/>
        </w:behaviors>
        <w:guid w:val="{BA508506-2AFD-4CB9-9815-967C87A77A85}"/>
      </w:docPartPr>
      <w:docPartBody>
        <w:p w:rsidR="000D666F" w:rsidRDefault="000D666F">
          <w:r w:rsidRPr="00123360">
            <w:rPr>
              <w:rStyle w:val="PlaceholderText"/>
            </w:rPr>
            <w:t>Click here to enter text.</w:t>
          </w:r>
        </w:p>
      </w:docPartBody>
    </w:docPart>
    <w:docPart>
      <w:docPartPr>
        <w:name w:val="D37A8F7CA78C4AD680AD22A987C0A7DD"/>
        <w:category>
          <w:name w:val="General"/>
          <w:gallery w:val="placeholder"/>
        </w:category>
        <w:types>
          <w:type w:val="bbPlcHdr"/>
        </w:types>
        <w:behaviors>
          <w:behavior w:val="content"/>
        </w:behaviors>
        <w:guid w:val="{8EA1D57E-8478-4A13-AD09-9CA5EFEBF9E3}"/>
      </w:docPartPr>
      <w:docPartBody>
        <w:p w:rsidR="000D666F" w:rsidRDefault="000D666F">
          <w:r w:rsidRPr="00123360">
            <w:rPr>
              <w:rStyle w:val="PlaceholderText"/>
            </w:rPr>
            <w:t>Click here to enter text.</w:t>
          </w:r>
        </w:p>
      </w:docPartBody>
    </w:docPart>
    <w:docPart>
      <w:docPartPr>
        <w:name w:val="DDB884D248A046EDB594AFCCA42723F6"/>
        <w:category>
          <w:name w:val="General"/>
          <w:gallery w:val="placeholder"/>
        </w:category>
        <w:types>
          <w:type w:val="bbPlcHdr"/>
        </w:types>
        <w:behaviors>
          <w:behavior w:val="content"/>
        </w:behaviors>
        <w:guid w:val="{C6A77A70-9B9E-4A23-B195-41FA0724794A}"/>
      </w:docPartPr>
      <w:docPartBody>
        <w:p w:rsidR="000D666F" w:rsidRDefault="000D666F">
          <w:r w:rsidRPr="00EE5E39">
            <w:rPr>
              <w:rStyle w:val="PlaceholderText"/>
            </w:rPr>
            <w:t>Click here to enter text.</w:t>
          </w:r>
        </w:p>
      </w:docPartBody>
    </w:docPart>
    <w:docPart>
      <w:docPartPr>
        <w:name w:val="C8FBD884B326469E80C60B7BCCCABCF5"/>
        <w:category>
          <w:name w:val="General"/>
          <w:gallery w:val="placeholder"/>
        </w:category>
        <w:types>
          <w:type w:val="bbPlcHdr"/>
        </w:types>
        <w:behaviors>
          <w:behavior w:val="content"/>
        </w:behaviors>
        <w:guid w:val="{28083870-D768-4AC8-8477-45B5CF2AAB5C}"/>
      </w:docPartPr>
      <w:docPartBody>
        <w:p w:rsidR="000D666F" w:rsidRDefault="000D666F">
          <w:r w:rsidRPr="00EE5E39">
            <w:rPr>
              <w:rStyle w:val="PlaceholderText"/>
            </w:rPr>
            <w:t>Click here to enter text.</w:t>
          </w:r>
        </w:p>
      </w:docPartBody>
    </w:docPart>
    <w:docPart>
      <w:docPartPr>
        <w:name w:val="0F40D7A65D9147F0995F4726FD7FCDF7"/>
        <w:category>
          <w:name w:val="General"/>
          <w:gallery w:val="placeholder"/>
        </w:category>
        <w:types>
          <w:type w:val="bbPlcHdr"/>
        </w:types>
        <w:behaviors>
          <w:behavior w:val="content"/>
        </w:behaviors>
        <w:guid w:val="{B2B5A305-21DD-45D3-BE9C-98A2D5B13228}"/>
      </w:docPartPr>
      <w:docPartBody>
        <w:p w:rsidR="000D666F" w:rsidRDefault="000D666F">
          <w:r w:rsidRPr="00EE5E39">
            <w:rPr>
              <w:rStyle w:val="PlaceholderText"/>
            </w:rPr>
            <w:t>Click here to enter text.</w:t>
          </w:r>
        </w:p>
      </w:docPartBody>
    </w:docPart>
    <w:docPart>
      <w:docPartPr>
        <w:name w:val="B24937F58BE546A1A738EA421DB34936"/>
        <w:category>
          <w:name w:val="General"/>
          <w:gallery w:val="placeholder"/>
        </w:category>
        <w:types>
          <w:type w:val="bbPlcHdr"/>
        </w:types>
        <w:behaviors>
          <w:behavior w:val="content"/>
        </w:behaviors>
        <w:guid w:val="{FDCE5250-3099-4536-BCE8-BB583F82E073}"/>
      </w:docPartPr>
      <w:docPartBody>
        <w:p w:rsidR="000D666F" w:rsidRDefault="000D666F">
          <w:r w:rsidRPr="00123360">
            <w:rPr>
              <w:rStyle w:val="PlaceholderText"/>
            </w:rPr>
            <w:t>Click here to enter text.</w:t>
          </w:r>
        </w:p>
      </w:docPartBody>
    </w:docPart>
    <w:docPart>
      <w:docPartPr>
        <w:name w:val="4CD416E2C145447EA017406AB9044CD3"/>
        <w:category>
          <w:name w:val="General"/>
          <w:gallery w:val="placeholder"/>
        </w:category>
        <w:types>
          <w:type w:val="bbPlcHdr"/>
        </w:types>
        <w:behaviors>
          <w:behavior w:val="content"/>
        </w:behaviors>
        <w:guid w:val="{548B2821-A793-45CC-B6DB-13A0AA2D8E12}"/>
      </w:docPartPr>
      <w:docPartBody>
        <w:p w:rsidR="000D666F" w:rsidRDefault="000D666F">
          <w:r w:rsidRPr="00123360">
            <w:rPr>
              <w:rStyle w:val="PlaceholderText"/>
            </w:rPr>
            <w:t>Click here to enter text.</w:t>
          </w:r>
        </w:p>
      </w:docPartBody>
    </w:docPart>
    <w:docPart>
      <w:docPartPr>
        <w:name w:val="C90E125E41FE4967980BC3FEA6AF9804"/>
        <w:category>
          <w:name w:val="General"/>
          <w:gallery w:val="placeholder"/>
        </w:category>
        <w:types>
          <w:type w:val="bbPlcHdr"/>
        </w:types>
        <w:behaviors>
          <w:behavior w:val="content"/>
        </w:behaviors>
        <w:guid w:val="{801B6C3E-307F-4373-B91B-7972F6151F5A}"/>
      </w:docPartPr>
      <w:docPartBody>
        <w:p w:rsidR="000D666F" w:rsidRDefault="000D666F">
          <w:r w:rsidRPr="00EE5E39">
            <w:rPr>
              <w:rStyle w:val="PlaceholderText"/>
            </w:rPr>
            <w:t>Click here to enter text.</w:t>
          </w:r>
        </w:p>
      </w:docPartBody>
    </w:docPart>
    <w:docPart>
      <w:docPartPr>
        <w:name w:val="F2A63999ABFE4E6782CB518EA7DBB5DF"/>
        <w:category>
          <w:name w:val="General"/>
          <w:gallery w:val="placeholder"/>
        </w:category>
        <w:types>
          <w:type w:val="bbPlcHdr"/>
        </w:types>
        <w:behaviors>
          <w:behavior w:val="content"/>
        </w:behaviors>
        <w:guid w:val="{85CDC526-F5CD-4DA4-A402-B7B05A0C9A90}"/>
      </w:docPartPr>
      <w:docPartBody>
        <w:p w:rsidR="000D666F" w:rsidRDefault="000D666F">
          <w:r w:rsidRPr="00EE5E39">
            <w:rPr>
              <w:rStyle w:val="PlaceholderText"/>
            </w:rPr>
            <w:t>Click here to enter text.</w:t>
          </w:r>
        </w:p>
      </w:docPartBody>
    </w:docPart>
    <w:docPart>
      <w:docPartPr>
        <w:name w:val="58B1C1CED332451C8BEB451290250E39"/>
        <w:category>
          <w:name w:val="General"/>
          <w:gallery w:val="placeholder"/>
        </w:category>
        <w:types>
          <w:type w:val="bbPlcHdr"/>
        </w:types>
        <w:behaviors>
          <w:behavior w:val="content"/>
        </w:behaviors>
        <w:guid w:val="{CE4339A2-2F9A-4F21-85C7-960D73D2BD53}"/>
      </w:docPartPr>
      <w:docPartBody>
        <w:p w:rsidR="000D666F" w:rsidRDefault="000D666F">
          <w:r w:rsidRPr="00EE5E39">
            <w:rPr>
              <w:rStyle w:val="PlaceholderText"/>
            </w:rPr>
            <w:t>Click here to enter text.</w:t>
          </w:r>
        </w:p>
      </w:docPartBody>
    </w:docPart>
    <w:docPart>
      <w:docPartPr>
        <w:name w:val="6808EC0B300F40E1B8B7B3820FF023DE"/>
        <w:category>
          <w:name w:val="General"/>
          <w:gallery w:val="placeholder"/>
        </w:category>
        <w:types>
          <w:type w:val="bbPlcHdr"/>
        </w:types>
        <w:behaviors>
          <w:behavior w:val="content"/>
        </w:behaviors>
        <w:guid w:val="{0EA86149-5378-4AB5-9ADB-46A3BDCA4C69}"/>
      </w:docPartPr>
      <w:docPartBody>
        <w:p w:rsidR="000D666F" w:rsidRDefault="000D666F">
          <w:r w:rsidRPr="00123360">
            <w:rPr>
              <w:rStyle w:val="PlaceholderText"/>
            </w:rPr>
            <w:t>Click here to enter text.</w:t>
          </w:r>
        </w:p>
      </w:docPartBody>
    </w:docPart>
    <w:docPart>
      <w:docPartPr>
        <w:name w:val="89CE9E81F6764762A855C2A1F8B85161"/>
        <w:category>
          <w:name w:val="General"/>
          <w:gallery w:val="placeholder"/>
        </w:category>
        <w:types>
          <w:type w:val="bbPlcHdr"/>
        </w:types>
        <w:behaviors>
          <w:behavior w:val="content"/>
        </w:behaviors>
        <w:guid w:val="{F306D34E-8536-423F-A309-ED65D144654A}"/>
      </w:docPartPr>
      <w:docPartBody>
        <w:p w:rsidR="000D666F" w:rsidRDefault="000D666F">
          <w:r w:rsidRPr="00123360">
            <w:rPr>
              <w:rStyle w:val="PlaceholderText"/>
            </w:rPr>
            <w:t>Click here to enter text.</w:t>
          </w:r>
        </w:p>
      </w:docPartBody>
    </w:docPart>
    <w:docPart>
      <w:docPartPr>
        <w:name w:val="848294C831464BB29234A687141147ED"/>
        <w:category>
          <w:name w:val="General"/>
          <w:gallery w:val="placeholder"/>
        </w:category>
        <w:types>
          <w:type w:val="bbPlcHdr"/>
        </w:types>
        <w:behaviors>
          <w:behavior w:val="content"/>
        </w:behaviors>
        <w:guid w:val="{C1AEDE74-6D61-42AA-B596-841C00E6FE8A}"/>
      </w:docPartPr>
      <w:docPartBody>
        <w:p w:rsidR="000D666F" w:rsidRDefault="000D666F">
          <w:r w:rsidRPr="00EE5E39">
            <w:rPr>
              <w:rStyle w:val="PlaceholderText"/>
            </w:rPr>
            <w:t>Click here to enter text.</w:t>
          </w:r>
        </w:p>
      </w:docPartBody>
    </w:docPart>
    <w:docPart>
      <w:docPartPr>
        <w:name w:val="CF012D9031B34091A6490EA0FF4243BD"/>
        <w:category>
          <w:name w:val="General"/>
          <w:gallery w:val="placeholder"/>
        </w:category>
        <w:types>
          <w:type w:val="bbPlcHdr"/>
        </w:types>
        <w:behaviors>
          <w:behavior w:val="content"/>
        </w:behaviors>
        <w:guid w:val="{9EF30B3C-1BB4-4EDE-9C7C-9E4956B9233B}"/>
      </w:docPartPr>
      <w:docPartBody>
        <w:p w:rsidR="000D666F" w:rsidRDefault="000D666F">
          <w:r w:rsidRPr="00EE5E39">
            <w:rPr>
              <w:rStyle w:val="PlaceholderText"/>
            </w:rPr>
            <w:t>Click here to enter text.</w:t>
          </w:r>
        </w:p>
      </w:docPartBody>
    </w:docPart>
    <w:docPart>
      <w:docPartPr>
        <w:name w:val="6344BA22756142FD83FBCCB5AEFB5B2A"/>
        <w:category>
          <w:name w:val="General"/>
          <w:gallery w:val="placeholder"/>
        </w:category>
        <w:types>
          <w:type w:val="bbPlcHdr"/>
        </w:types>
        <w:behaviors>
          <w:behavior w:val="content"/>
        </w:behaviors>
        <w:guid w:val="{1B0FE998-404D-4A38-907A-D30044297306}"/>
      </w:docPartPr>
      <w:docPartBody>
        <w:p w:rsidR="000D666F" w:rsidRDefault="000D666F">
          <w:r w:rsidRPr="00EE5E39">
            <w:rPr>
              <w:rStyle w:val="PlaceholderText"/>
            </w:rPr>
            <w:t>Click here to enter text.</w:t>
          </w:r>
        </w:p>
      </w:docPartBody>
    </w:docPart>
    <w:docPart>
      <w:docPartPr>
        <w:name w:val="5BB9CD4A089B428FAC7A2FEB63058C59"/>
        <w:category>
          <w:name w:val="General"/>
          <w:gallery w:val="placeholder"/>
        </w:category>
        <w:types>
          <w:type w:val="bbPlcHdr"/>
        </w:types>
        <w:behaviors>
          <w:behavior w:val="content"/>
        </w:behaviors>
        <w:guid w:val="{51FDD60C-217E-498C-89B1-1F86B31725B8}"/>
      </w:docPartPr>
      <w:docPartBody>
        <w:p w:rsidR="000D666F" w:rsidRDefault="000D666F">
          <w:r w:rsidRPr="00123360">
            <w:rPr>
              <w:rStyle w:val="PlaceholderText"/>
            </w:rPr>
            <w:t>Click here to enter text.</w:t>
          </w:r>
        </w:p>
      </w:docPartBody>
    </w:docPart>
    <w:docPart>
      <w:docPartPr>
        <w:name w:val="510DC0109A134DCAA2637F8576E7E7D0"/>
        <w:category>
          <w:name w:val="General"/>
          <w:gallery w:val="placeholder"/>
        </w:category>
        <w:types>
          <w:type w:val="bbPlcHdr"/>
        </w:types>
        <w:behaviors>
          <w:behavior w:val="content"/>
        </w:behaviors>
        <w:guid w:val="{D9889667-4EC0-4FE9-A039-C10D5AD4D4B4}"/>
      </w:docPartPr>
      <w:docPartBody>
        <w:p w:rsidR="000D666F" w:rsidRDefault="000D666F">
          <w:r w:rsidRPr="00123360">
            <w:rPr>
              <w:rStyle w:val="PlaceholderText"/>
            </w:rPr>
            <w:t>Click here to enter text.</w:t>
          </w:r>
        </w:p>
      </w:docPartBody>
    </w:docPart>
    <w:docPart>
      <w:docPartPr>
        <w:name w:val="9BA91453BEBB4E43B6F3391773AFE3CB"/>
        <w:category>
          <w:name w:val="General"/>
          <w:gallery w:val="placeholder"/>
        </w:category>
        <w:types>
          <w:type w:val="bbPlcHdr"/>
        </w:types>
        <w:behaviors>
          <w:behavior w:val="content"/>
        </w:behaviors>
        <w:guid w:val="{8AD14249-53A9-4490-A48C-70AA7D41C3FB}"/>
      </w:docPartPr>
      <w:docPartBody>
        <w:p w:rsidR="000D666F" w:rsidRDefault="000D666F">
          <w:r w:rsidRPr="00EE5E39">
            <w:rPr>
              <w:rStyle w:val="PlaceholderText"/>
            </w:rPr>
            <w:t>Click here to enter text.</w:t>
          </w:r>
        </w:p>
      </w:docPartBody>
    </w:docPart>
    <w:docPart>
      <w:docPartPr>
        <w:name w:val="D21E2FA281D748FCB024688B3E4DDE82"/>
        <w:category>
          <w:name w:val="General"/>
          <w:gallery w:val="placeholder"/>
        </w:category>
        <w:types>
          <w:type w:val="bbPlcHdr"/>
        </w:types>
        <w:behaviors>
          <w:behavior w:val="content"/>
        </w:behaviors>
        <w:guid w:val="{1A2A67E6-D74B-4D24-9F7B-BA2E7F67E3DD}"/>
      </w:docPartPr>
      <w:docPartBody>
        <w:p w:rsidR="000D666F" w:rsidRDefault="000D666F">
          <w:r w:rsidRPr="00EE5E39">
            <w:rPr>
              <w:rStyle w:val="PlaceholderText"/>
            </w:rPr>
            <w:t>Click here to enter text.</w:t>
          </w:r>
        </w:p>
      </w:docPartBody>
    </w:docPart>
    <w:docPart>
      <w:docPartPr>
        <w:name w:val="3CB698C76EFE484580F1F3766EB63EFD"/>
        <w:category>
          <w:name w:val="General"/>
          <w:gallery w:val="placeholder"/>
        </w:category>
        <w:types>
          <w:type w:val="bbPlcHdr"/>
        </w:types>
        <w:behaviors>
          <w:behavior w:val="content"/>
        </w:behaviors>
        <w:guid w:val="{3C7BC786-174B-4E8E-8DBA-F77B40787B96}"/>
      </w:docPartPr>
      <w:docPartBody>
        <w:p w:rsidR="000D666F" w:rsidRDefault="000D666F">
          <w:r w:rsidRPr="00EE5E39">
            <w:rPr>
              <w:rStyle w:val="PlaceholderText"/>
            </w:rPr>
            <w:t>Click here to enter text.</w:t>
          </w:r>
        </w:p>
      </w:docPartBody>
    </w:docPart>
    <w:docPart>
      <w:docPartPr>
        <w:name w:val="9396CAAE71104F75ACB7896966865F08"/>
        <w:category>
          <w:name w:val="General"/>
          <w:gallery w:val="placeholder"/>
        </w:category>
        <w:types>
          <w:type w:val="bbPlcHdr"/>
        </w:types>
        <w:behaviors>
          <w:behavior w:val="content"/>
        </w:behaviors>
        <w:guid w:val="{DFF79BF4-FF2A-444F-824A-BDB3047FFFD0}"/>
      </w:docPartPr>
      <w:docPartBody>
        <w:p w:rsidR="000D666F" w:rsidRDefault="000D666F">
          <w:r w:rsidRPr="00123360">
            <w:rPr>
              <w:rStyle w:val="PlaceholderText"/>
            </w:rPr>
            <w:t>Click here to enter text.</w:t>
          </w:r>
        </w:p>
      </w:docPartBody>
    </w:docPart>
    <w:docPart>
      <w:docPartPr>
        <w:name w:val="0799D0B1BC5C40A2ADDCE214C7E23731"/>
        <w:category>
          <w:name w:val="General"/>
          <w:gallery w:val="placeholder"/>
        </w:category>
        <w:types>
          <w:type w:val="bbPlcHdr"/>
        </w:types>
        <w:behaviors>
          <w:behavior w:val="content"/>
        </w:behaviors>
        <w:guid w:val="{107EFB09-BEF6-46CB-A505-01535905EB3A}"/>
      </w:docPartPr>
      <w:docPartBody>
        <w:p w:rsidR="000D666F" w:rsidRDefault="000D666F">
          <w:r w:rsidRPr="00123360">
            <w:rPr>
              <w:rStyle w:val="PlaceholderText"/>
            </w:rPr>
            <w:t>Click here to enter text.</w:t>
          </w:r>
        </w:p>
      </w:docPartBody>
    </w:docPart>
    <w:docPart>
      <w:docPartPr>
        <w:name w:val="329B7AA755544053BF5D583F8054B049"/>
        <w:category>
          <w:name w:val="General"/>
          <w:gallery w:val="placeholder"/>
        </w:category>
        <w:types>
          <w:type w:val="bbPlcHdr"/>
        </w:types>
        <w:behaviors>
          <w:behavior w:val="content"/>
        </w:behaviors>
        <w:guid w:val="{20B832E1-2375-4970-8737-5ED0B0AE09B5}"/>
      </w:docPartPr>
      <w:docPartBody>
        <w:p w:rsidR="000D666F" w:rsidRDefault="000D666F">
          <w:r w:rsidRPr="00EE5E39">
            <w:rPr>
              <w:rStyle w:val="PlaceholderText"/>
            </w:rPr>
            <w:t>Click here to enter text.</w:t>
          </w:r>
        </w:p>
      </w:docPartBody>
    </w:docPart>
    <w:docPart>
      <w:docPartPr>
        <w:name w:val="36A34BCFA6FC4580B5E36FED884E5165"/>
        <w:category>
          <w:name w:val="General"/>
          <w:gallery w:val="placeholder"/>
        </w:category>
        <w:types>
          <w:type w:val="bbPlcHdr"/>
        </w:types>
        <w:behaviors>
          <w:behavior w:val="content"/>
        </w:behaviors>
        <w:guid w:val="{42304C40-DAD6-41A3-9282-B21DD7FDA345}"/>
      </w:docPartPr>
      <w:docPartBody>
        <w:p w:rsidR="000D666F" w:rsidRDefault="000D666F">
          <w:r w:rsidRPr="00EE5E39">
            <w:rPr>
              <w:rStyle w:val="PlaceholderText"/>
            </w:rPr>
            <w:t>Click here to enter text.</w:t>
          </w:r>
        </w:p>
      </w:docPartBody>
    </w:docPart>
    <w:docPart>
      <w:docPartPr>
        <w:name w:val="90BEBBC2832F47AC9EEEDA252F432BD4"/>
        <w:category>
          <w:name w:val="General"/>
          <w:gallery w:val="placeholder"/>
        </w:category>
        <w:types>
          <w:type w:val="bbPlcHdr"/>
        </w:types>
        <w:behaviors>
          <w:behavior w:val="content"/>
        </w:behaviors>
        <w:guid w:val="{46126B31-CA68-4A39-BD95-FDB38218E0C5}"/>
      </w:docPartPr>
      <w:docPartBody>
        <w:p w:rsidR="000D666F" w:rsidRDefault="000D666F">
          <w:r w:rsidRPr="00EE5E39">
            <w:rPr>
              <w:rStyle w:val="PlaceholderText"/>
            </w:rPr>
            <w:t>Click here to enter text.</w:t>
          </w:r>
        </w:p>
      </w:docPartBody>
    </w:docPart>
    <w:docPart>
      <w:docPartPr>
        <w:name w:val="CDFCEE2F64FB4DA497FC443BE9064077"/>
        <w:category>
          <w:name w:val="General"/>
          <w:gallery w:val="placeholder"/>
        </w:category>
        <w:types>
          <w:type w:val="bbPlcHdr"/>
        </w:types>
        <w:behaviors>
          <w:behavior w:val="content"/>
        </w:behaviors>
        <w:guid w:val="{F5CFBE95-7F71-4245-A703-DC50066A2127}"/>
      </w:docPartPr>
      <w:docPartBody>
        <w:p w:rsidR="000D666F" w:rsidRDefault="000D666F">
          <w:r w:rsidRPr="00123360">
            <w:rPr>
              <w:rStyle w:val="PlaceholderText"/>
            </w:rPr>
            <w:t>Click here to enter text.</w:t>
          </w:r>
        </w:p>
      </w:docPartBody>
    </w:docPart>
    <w:docPart>
      <w:docPartPr>
        <w:name w:val="1C9F11598DFD4FC0A7EB6EBE784B927B"/>
        <w:category>
          <w:name w:val="General"/>
          <w:gallery w:val="placeholder"/>
        </w:category>
        <w:types>
          <w:type w:val="bbPlcHdr"/>
        </w:types>
        <w:behaviors>
          <w:behavior w:val="content"/>
        </w:behaviors>
        <w:guid w:val="{55DEBC97-FFAE-4E4E-A0F1-3941822BD402}"/>
      </w:docPartPr>
      <w:docPartBody>
        <w:p w:rsidR="000D666F" w:rsidRDefault="000D666F">
          <w:r w:rsidRPr="00123360">
            <w:rPr>
              <w:rStyle w:val="PlaceholderText"/>
            </w:rPr>
            <w:t>Click here to enter text.</w:t>
          </w:r>
        </w:p>
      </w:docPartBody>
    </w:docPart>
    <w:docPart>
      <w:docPartPr>
        <w:name w:val="5119829D45A0450B9A6CD7F926D4064D"/>
        <w:category>
          <w:name w:val="General"/>
          <w:gallery w:val="placeholder"/>
        </w:category>
        <w:types>
          <w:type w:val="bbPlcHdr"/>
        </w:types>
        <w:behaviors>
          <w:behavior w:val="content"/>
        </w:behaviors>
        <w:guid w:val="{0088BD34-7DFD-4A90-A0BA-0B02E199DC79}"/>
      </w:docPartPr>
      <w:docPartBody>
        <w:p w:rsidR="000D666F" w:rsidRDefault="000D666F">
          <w:r w:rsidRPr="00EE5E39">
            <w:rPr>
              <w:rStyle w:val="PlaceholderText"/>
            </w:rPr>
            <w:t>Click here to enter text.</w:t>
          </w:r>
        </w:p>
      </w:docPartBody>
    </w:docPart>
    <w:docPart>
      <w:docPartPr>
        <w:name w:val="10C86460270749E497872664AC8601CD"/>
        <w:category>
          <w:name w:val="General"/>
          <w:gallery w:val="placeholder"/>
        </w:category>
        <w:types>
          <w:type w:val="bbPlcHdr"/>
        </w:types>
        <w:behaviors>
          <w:behavior w:val="content"/>
        </w:behaviors>
        <w:guid w:val="{C58C8AB6-B979-4091-9600-E29DAEA0859B}"/>
      </w:docPartPr>
      <w:docPartBody>
        <w:p w:rsidR="000D666F" w:rsidRDefault="000D666F">
          <w:r w:rsidRPr="00EE5E39">
            <w:rPr>
              <w:rStyle w:val="PlaceholderText"/>
            </w:rPr>
            <w:t>Click here to enter text.</w:t>
          </w:r>
        </w:p>
      </w:docPartBody>
    </w:docPart>
    <w:docPart>
      <w:docPartPr>
        <w:name w:val="FF6BFCB0A9FA4777A8BCBEDE4B87CFD6"/>
        <w:category>
          <w:name w:val="General"/>
          <w:gallery w:val="placeholder"/>
        </w:category>
        <w:types>
          <w:type w:val="bbPlcHdr"/>
        </w:types>
        <w:behaviors>
          <w:behavior w:val="content"/>
        </w:behaviors>
        <w:guid w:val="{50D9608B-1AF3-48D0-AD33-4657B44B98FC}"/>
      </w:docPartPr>
      <w:docPartBody>
        <w:p w:rsidR="000D666F" w:rsidRDefault="000D666F">
          <w:r w:rsidRPr="00EE5E39">
            <w:rPr>
              <w:rStyle w:val="PlaceholderText"/>
            </w:rPr>
            <w:t>Click here to enter text.</w:t>
          </w:r>
        </w:p>
      </w:docPartBody>
    </w:docPart>
    <w:docPart>
      <w:docPartPr>
        <w:name w:val="B49620083D0742A280CDF765460138D4"/>
        <w:category>
          <w:name w:val="General"/>
          <w:gallery w:val="placeholder"/>
        </w:category>
        <w:types>
          <w:type w:val="bbPlcHdr"/>
        </w:types>
        <w:behaviors>
          <w:behavior w:val="content"/>
        </w:behaviors>
        <w:guid w:val="{78EB65DB-FDCB-4E04-8A17-5177C6207C3B}"/>
      </w:docPartPr>
      <w:docPartBody>
        <w:p w:rsidR="000D666F" w:rsidRDefault="000D666F">
          <w:r w:rsidRPr="00123360">
            <w:rPr>
              <w:rStyle w:val="PlaceholderText"/>
            </w:rPr>
            <w:t>Click here to enter text.</w:t>
          </w:r>
        </w:p>
      </w:docPartBody>
    </w:docPart>
    <w:docPart>
      <w:docPartPr>
        <w:name w:val="ACE47E9F54494083BFE3B405C4B28E87"/>
        <w:category>
          <w:name w:val="General"/>
          <w:gallery w:val="placeholder"/>
        </w:category>
        <w:types>
          <w:type w:val="bbPlcHdr"/>
        </w:types>
        <w:behaviors>
          <w:behavior w:val="content"/>
        </w:behaviors>
        <w:guid w:val="{41482709-E932-4E00-AA2F-36352607369B}"/>
      </w:docPartPr>
      <w:docPartBody>
        <w:p w:rsidR="000D666F" w:rsidRDefault="000D666F">
          <w:r w:rsidRPr="00123360">
            <w:rPr>
              <w:rStyle w:val="PlaceholderText"/>
            </w:rPr>
            <w:t>Click here to enter text.</w:t>
          </w:r>
        </w:p>
      </w:docPartBody>
    </w:docPart>
    <w:docPart>
      <w:docPartPr>
        <w:name w:val="EF411F52511A497186618FD26FA95FAE"/>
        <w:category>
          <w:name w:val="General"/>
          <w:gallery w:val="placeholder"/>
        </w:category>
        <w:types>
          <w:type w:val="bbPlcHdr"/>
        </w:types>
        <w:behaviors>
          <w:behavior w:val="content"/>
        </w:behaviors>
        <w:guid w:val="{0929B017-FF86-4308-89DF-1C64CAB005FD}"/>
      </w:docPartPr>
      <w:docPartBody>
        <w:p w:rsidR="000D666F" w:rsidRDefault="000D666F">
          <w:r w:rsidRPr="00EE5E39">
            <w:rPr>
              <w:rStyle w:val="PlaceholderText"/>
            </w:rPr>
            <w:t>Click here to enter text.</w:t>
          </w:r>
        </w:p>
      </w:docPartBody>
    </w:docPart>
    <w:docPart>
      <w:docPartPr>
        <w:name w:val="BBA4FFC094C54728B279402EAB0ABFBE"/>
        <w:category>
          <w:name w:val="General"/>
          <w:gallery w:val="placeholder"/>
        </w:category>
        <w:types>
          <w:type w:val="bbPlcHdr"/>
        </w:types>
        <w:behaviors>
          <w:behavior w:val="content"/>
        </w:behaviors>
        <w:guid w:val="{7901A8D3-ADEC-4319-9D26-89088DEF206A}"/>
      </w:docPartPr>
      <w:docPartBody>
        <w:p w:rsidR="000D666F" w:rsidRDefault="000D666F">
          <w:r w:rsidRPr="00EE5E39">
            <w:rPr>
              <w:rStyle w:val="PlaceholderText"/>
            </w:rPr>
            <w:t>Click here to enter text.</w:t>
          </w:r>
        </w:p>
      </w:docPartBody>
    </w:docPart>
    <w:docPart>
      <w:docPartPr>
        <w:name w:val="1238DA96F4F9422491A2A073D4B89F28"/>
        <w:category>
          <w:name w:val="General"/>
          <w:gallery w:val="placeholder"/>
        </w:category>
        <w:types>
          <w:type w:val="bbPlcHdr"/>
        </w:types>
        <w:behaviors>
          <w:behavior w:val="content"/>
        </w:behaviors>
        <w:guid w:val="{315665DF-8210-4964-B82E-70922D5F773C}"/>
      </w:docPartPr>
      <w:docPartBody>
        <w:p w:rsidR="000D666F" w:rsidRDefault="000D666F">
          <w:r w:rsidRPr="00EE5E39">
            <w:rPr>
              <w:rStyle w:val="PlaceholderText"/>
            </w:rPr>
            <w:t>Click here to enter text.</w:t>
          </w:r>
        </w:p>
      </w:docPartBody>
    </w:docPart>
    <w:docPart>
      <w:docPartPr>
        <w:name w:val="CE87C30D344042BFAFE83D85A5A7E4F7"/>
        <w:category>
          <w:name w:val="General"/>
          <w:gallery w:val="placeholder"/>
        </w:category>
        <w:types>
          <w:type w:val="bbPlcHdr"/>
        </w:types>
        <w:behaviors>
          <w:behavior w:val="content"/>
        </w:behaviors>
        <w:guid w:val="{A7B6FC45-59BB-4159-B1C0-E1ED000FEDC3}"/>
      </w:docPartPr>
      <w:docPartBody>
        <w:p w:rsidR="000D666F" w:rsidRDefault="000D666F">
          <w:r w:rsidRPr="00123360">
            <w:rPr>
              <w:rStyle w:val="PlaceholderText"/>
            </w:rPr>
            <w:t>Click here to enter text.</w:t>
          </w:r>
        </w:p>
      </w:docPartBody>
    </w:docPart>
    <w:docPart>
      <w:docPartPr>
        <w:name w:val="2ECE0C43F54048E4B94578F94490E03A"/>
        <w:category>
          <w:name w:val="General"/>
          <w:gallery w:val="placeholder"/>
        </w:category>
        <w:types>
          <w:type w:val="bbPlcHdr"/>
        </w:types>
        <w:behaviors>
          <w:behavior w:val="content"/>
        </w:behaviors>
        <w:guid w:val="{30AA70A7-82ED-438C-927D-2F7DD3A227A6}"/>
      </w:docPartPr>
      <w:docPartBody>
        <w:p w:rsidR="000D666F" w:rsidRDefault="000D666F">
          <w:r w:rsidRPr="00123360">
            <w:rPr>
              <w:rStyle w:val="PlaceholderText"/>
            </w:rPr>
            <w:t>Click here to enter text.</w:t>
          </w:r>
        </w:p>
      </w:docPartBody>
    </w:docPart>
    <w:docPart>
      <w:docPartPr>
        <w:name w:val="82A048AE98014D64ACCC5110CE4D0A1C"/>
        <w:category>
          <w:name w:val="General"/>
          <w:gallery w:val="placeholder"/>
        </w:category>
        <w:types>
          <w:type w:val="bbPlcHdr"/>
        </w:types>
        <w:behaviors>
          <w:behavior w:val="content"/>
        </w:behaviors>
        <w:guid w:val="{E0CEA264-57E2-4162-9ECF-2478E1C9071F}"/>
      </w:docPartPr>
      <w:docPartBody>
        <w:p w:rsidR="000D666F" w:rsidRDefault="000D666F">
          <w:r w:rsidRPr="00EE5E39">
            <w:rPr>
              <w:rStyle w:val="PlaceholderText"/>
            </w:rPr>
            <w:t>Click here to enter text.</w:t>
          </w:r>
        </w:p>
      </w:docPartBody>
    </w:docPart>
    <w:docPart>
      <w:docPartPr>
        <w:name w:val="C4890FE7FC714A1D8A3A932D7D980C8F"/>
        <w:category>
          <w:name w:val="General"/>
          <w:gallery w:val="placeholder"/>
        </w:category>
        <w:types>
          <w:type w:val="bbPlcHdr"/>
        </w:types>
        <w:behaviors>
          <w:behavior w:val="content"/>
        </w:behaviors>
        <w:guid w:val="{CAFB3459-1FD5-408F-90AB-B4357F740AD7}"/>
      </w:docPartPr>
      <w:docPartBody>
        <w:p w:rsidR="000D666F" w:rsidRDefault="000D666F">
          <w:r w:rsidRPr="00EE5E39">
            <w:rPr>
              <w:rStyle w:val="PlaceholderText"/>
            </w:rPr>
            <w:t>Click here to enter text.</w:t>
          </w:r>
        </w:p>
      </w:docPartBody>
    </w:docPart>
    <w:docPart>
      <w:docPartPr>
        <w:name w:val="470C709F77C945AFBBD8528BE1E6C86A"/>
        <w:category>
          <w:name w:val="General"/>
          <w:gallery w:val="placeholder"/>
        </w:category>
        <w:types>
          <w:type w:val="bbPlcHdr"/>
        </w:types>
        <w:behaviors>
          <w:behavior w:val="content"/>
        </w:behaviors>
        <w:guid w:val="{8B87BDB0-3644-4E5E-B10A-67D21EED2256}"/>
      </w:docPartPr>
      <w:docPartBody>
        <w:p w:rsidR="000D666F" w:rsidRDefault="000D666F">
          <w:r w:rsidRPr="00EE5E39">
            <w:rPr>
              <w:rStyle w:val="PlaceholderText"/>
            </w:rPr>
            <w:t>Click here to enter text.</w:t>
          </w:r>
        </w:p>
      </w:docPartBody>
    </w:docPart>
    <w:docPart>
      <w:docPartPr>
        <w:name w:val="663E3962EEC7498994F75629CF996027"/>
        <w:category>
          <w:name w:val="General"/>
          <w:gallery w:val="placeholder"/>
        </w:category>
        <w:types>
          <w:type w:val="bbPlcHdr"/>
        </w:types>
        <w:behaviors>
          <w:behavior w:val="content"/>
        </w:behaviors>
        <w:guid w:val="{6417103C-7FAA-4D1A-9F76-DC23847772BE}"/>
      </w:docPartPr>
      <w:docPartBody>
        <w:p w:rsidR="000D666F" w:rsidRDefault="000D666F">
          <w:r w:rsidRPr="00123360">
            <w:rPr>
              <w:rStyle w:val="PlaceholderText"/>
            </w:rPr>
            <w:t>Click here to enter text.</w:t>
          </w:r>
        </w:p>
      </w:docPartBody>
    </w:docPart>
    <w:docPart>
      <w:docPartPr>
        <w:name w:val="90C432E075E04387815CD25A63C4ECAE"/>
        <w:category>
          <w:name w:val="General"/>
          <w:gallery w:val="placeholder"/>
        </w:category>
        <w:types>
          <w:type w:val="bbPlcHdr"/>
        </w:types>
        <w:behaviors>
          <w:behavior w:val="content"/>
        </w:behaviors>
        <w:guid w:val="{B6B94D8E-F91A-4507-ABAC-A5948305EAD4}"/>
      </w:docPartPr>
      <w:docPartBody>
        <w:p w:rsidR="000D666F" w:rsidRDefault="000D666F">
          <w:r w:rsidRPr="00123360">
            <w:rPr>
              <w:rStyle w:val="PlaceholderText"/>
            </w:rPr>
            <w:t>Click here to enter text.</w:t>
          </w:r>
        </w:p>
      </w:docPartBody>
    </w:docPart>
    <w:docPart>
      <w:docPartPr>
        <w:name w:val="FA01AC46D1214D739E0D58BF8908C145"/>
        <w:category>
          <w:name w:val="General"/>
          <w:gallery w:val="placeholder"/>
        </w:category>
        <w:types>
          <w:type w:val="bbPlcHdr"/>
        </w:types>
        <w:behaviors>
          <w:behavior w:val="content"/>
        </w:behaviors>
        <w:guid w:val="{5CB5BEB9-D8FA-4228-A43D-4339C864E15D}"/>
      </w:docPartPr>
      <w:docPartBody>
        <w:p w:rsidR="000D666F" w:rsidRDefault="000D666F">
          <w:r w:rsidRPr="00EE5E39">
            <w:rPr>
              <w:rStyle w:val="PlaceholderText"/>
            </w:rPr>
            <w:t>Click here to enter text.</w:t>
          </w:r>
        </w:p>
      </w:docPartBody>
    </w:docPart>
    <w:docPart>
      <w:docPartPr>
        <w:name w:val="9C0D94BB0ABD4BC681EC0169533FE4C6"/>
        <w:category>
          <w:name w:val="General"/>
          <w:gallery w:val="placeholder"/>
        </w:category>
        <w:types>
          <w:type w:val="bbPlcHdr"/>
        </w:types>
        <w:behaviors>
          <w:behavior w:val="content"/>
        </w:behaviors>
        <w:guid w:val="{7C02923A-C6B1-4DD8-B017-4C5FF8EC8673}"/>
      </w:docPartPr>
      <w:docPartBody>
        <w:p w:rsidR="000D666F" w:rsidRDefault="000D666F">
          <w:r w:rsidRPr="00EE5E39">
            <w:rPr>
              <w:rStyle w:val="PlaceholderText"/>
            </w:rPr>
            <w:t>Click here to enter text.</w:t>
          </w:r>
        </w:p>
      </w:docPartBody>
    </w:docPart>
    <w:docPart>
      <w:docPartPr>
        <w:name w:val="4354E25BC82D4C6A9ACF75EB4EFA5FF5"/>
        <w:category>
          <w:name w:val="General"/>
          <w:gallery w:val="placeholder"/>
        </w:category>
        <w:types>
          <w:type w:val="bbPlcHdr"/>
        </w:types>
        <w:behaviors>
          <w:behavior w:val="content"/>
        </w:behaviors>
        <w:guid w:val="{692DE9F3-36B7-4685-9CE6-9B9F110EC99E}"/>
      </w:docPartPr>
      <w:docPartBody>
        <w:p w:rsidR="000D666F" w:rsidRDefault="000D666F">
          <w:r w:rsidRPr="00EE5E39">
            <w:rPr>
              <w:rStyle w:val="PlaceholderText"/>
            </w:rPr>
            <w:t>Click here to enter text.</w:t>
          </w:r>
        </w:p>
      </w:docPartBody>
    </w:docPart>
    <w:docPart>
      <w:docPartPr>
        <w:name w:val="F177833101E9412DA9C0E3D7FCC9A371"/>
        <w:category>
          <w:name w:val="General"/>
          <w:gallery w:val="placeholder"/>
        </w:category>
        <w:types>
          <w:type w:val="bbPlcHdr"/>
        </w:types>
        <w:behaviors>
          <w:behavior w:val="content"/>
        </w:behaviors>
        <w:guid w:val="{AFC15CDD-D115-4DD3-8617-9C0EF27830E5}"/>
      </w:docPartPr>
      <w:docPartBody>
        <w:p w:rsidR="000D666F" w:rsidRDefault="000D666F">
          <w:r w:rsidRPr="00123360">
            <w:rPr>
              <w:rStyle w:val="PlaceholderText"/>
            </w:rPr>
            <w:t>Click here to enter text.</w:t>
          </w:r>
        </w:p>
      </w:docPartBody>
    </w:docPart>
    <w:docPart>
      <w:docPartPr>
        <w:name w:val="D1C1A8E282C34E89BD943FC204B382E8"/>
        <w:category>
          <w:name w:val="General"/>
          <w:gallery w:val="placeholder"/>
        </w:category>
        <w:types>
          <w:type w:val="bbPlcHdr"/>
        </w:types>
        <w:behaviors>
          <w:behavior w:val="content"/>
        </w:behaviors>
        <w:guid w:val="{069DDD3E-E3B5-41AD-A377-2D8A11980D8B}"/>
      </w:docPartPr>
      <w:docPartBody>
        <w:p w:rsidR="000D666F" w:rsidRDefault="000D666F">
          <w:r w:rsidRPr="00123360">
            <w:rPr>
              <w:rStyle w:val="PlaceholderText"/>
            </w:rPr>
            <w:t>Click here to enter text.</w:t>
          </w:r>
        </w:p>
      </w:docPartBody>
    </w:docPart>
    <w:docPart>
      <w:docPartPr>
        <w:name w:val="7C6912C793414D10811D29DACC64B06F"/>
        <w:category>
          <w:name w:val="General"/>
          <w:gallery w:val="placeholder"/>
        </w:category>
        <w:types>
          <w:type w:val="bbPlcHdr"/>
        </w:types>
        <w:behaviors>
          <w:behavior w:val="content"/>
        </w:behaviors>
        <w:guid w:val="{1D4685A8-BF6A-4407-85AC-D20C4277622C}"/>
      </w:docPartPr>
      <w:docPartBody>
        <w:p w:rsidR="000D666F" w:rsidRDefault="000D666F">
          <w:r w:rsidRPr="00EE5E39">
            <w:rPr>
              <w:rStyle w:val="PlaceholderText"/>
            </w:rPr>
            <w:t>Click here to enter text.</w:t>
          </w:r>
        </w:p>
      </w:docPartBody>
    </w:docPart>
    <w:docPart>
      <w:docPartPr>
        <w:name w:val="F434CA0346934416AA198B78E25C0FF8"/>
        <w:category>
          <w:name w:val="General"/>
          <w:gallery w:val="placeholder"/>
        </w:category>
        <w:types>
          <w:type w:val="bbPlcHdr"/>
        </w:types>
        <w:behaviors>
          <w:behavior w:val="content"/>
        </w:behaviors>
        <w:guid w:val="{785C2F55-C5E9-4998-9269-18A9D1CF9D0B}"/>
      </w:docPartPr>
      <w:docPartBody>
        <w:p w:rsidR="000D666F" w:rsidRDefault="000D666F">
          <w:r w:rsidRPr="00EE5E39">
            <w:rPr>
              <w:rStyle w:val="PlaceholderText"/>
            </w:rPr>
            <w:t>Click here to enter text.</w:t>
          </w:r>
        </w:p>
      </w:docPartBody>
    </w:docPart>
    <w:docPart>
      <w:docPartPr>
        <w:name w:val="87DEFF0B157C477F94AA9E2A53473EF2"/>
        <w:category>
          <w:name w:val="General"/>
          <w:gallery w:val="placeholder"/>
        </w:category>
        <w:types>
          <w:type w:val="bbPlcHdr"/>
        </w:types>
        <w:behaviors>
          <w:behavior w:val="content"/>
        </w:behaviors>
        <w:guid w:val="{B73E1C93-EA19-4C06-912A-B18FB78E2823}"/>
      </w:docPartPr>
      <w:docPartBody>
        <w:p w:rsidR="000D666F" w:rsidRDefault="000D666F">
          <w:r w:rsidRPr="00EE5E39">
            <w:rPr>
              <w:rStyle w:val="PlaceholderText"/>
            </w:rPr>
            <w:t>Click here to enter text.</w:t>
          </w:r>
        </w:p>
      </w:docPartBody>
    </w:docPart>
    <w:docPart>
      <w:docPartPr>
        <w:name w:val="5F7338EA26C94825AEF217087746BF8C"/>
        <w:category>
          <w:name w:val="General"/>
          <w:gallery w:val="placeholder"/>
        </w:category>
        <w:types>
          <w:type w:val="bbPlcHdr"/>
        </w:types>
        <w:behaviors>
          <w:behavior w:val="content"/>
        </w:behaviors>
        <w:guid w:val="{B42AC180-2017-4458-998E-5BC3DF32BB8E}"/>
      </w:docPartPr>
      <w:docPartBody>
        <w:p w:rsidR="000D666F" w:rsidRDefault="000D666F">
          <w:r w:rsidRPr="00123360">
            <w:rPr>
              <w:rStyle w:val="PlaceholderText"/>
            </w:rPr>
            <w:t>Click here to enter text.</w:t>
          </w:r>
        </w:p>
      </w:docPartBody>
    </w:docPart>
    <w:docPart>
      <w:docPartPr>
        <w:name w:val="143FC0D2B038478FA5049DE9E5CD073B"/>
        <w:category>
          <w:name w:val="General"/>
          <w:gallery w:val="placeholder"/>
        </w:category>
        <w:types>
          <w:type w:val="bbPlcHdr"/>
        </w:types>
        <w:behaviors>
          <w:behavior w:val="content"/>
        </w:behaviors>
        <w:guid w:val="{F3E4CCAC-C47C-4BB3-884B-0B24F498B930}"/>
      </w:docPartPr>
      <w:docPartBody>
        <w:p w:rsidR="000D666F" w:rsidRDefault="000D666F">
          <w:r w:rsidRPr="00123360">
            <w:rPr>
              <w:rStyle w:val="PlaceholderText"/>
            </w:rPr>
            <w:t>Click here to enter text.</w:t>
          </w:r>
        </w:p>
      </w:docPartBody>
    </w:docPart>
    <w:docPart>
      <w:docPartPr>
        <w:name w:val="1D362012830744EA82512A3C18D38F89"/>
        <w:category>
          <w:name w:val="General"/>
          <w:gallery w:val="placeholder"/>
        </w:category>
        <w:types>
          <w:type w:val="bbPlcHdr"/>
        </w:types>
        <w:behaviors>
          <w:behavior w:val="content"/>
        </w:behaviors>
        <w:guid w:val="{C88623CD-F0A7-4915-89C7-AEC83E11E934}"/>
      </w:docPartPr>
      <w:docPartBody>
        <w:p w:rsidR="000D666F" w:rsidRDefault="000D666F">
          <w:r w:rsidRPr="00EE5E39">
            <w:rPr>
              <w:rStyle w:val="PlaceholderText"/>
            </w:rPr>
            <w:t>Click here to enter text.</w:t>
          </w:r>
        </w:p>
      </w:docPartBody>
    </w:docPart>
    <w:docPart>
      <w:docPartPr>
        <w:name w:val="41E829B141B04015805B49C47B858203"/>
        <w:category>
          <w:name w:val="General"/>
          <w:gallery w:val="placeholder"/>
        </w:category>
        <w:types>
          <w:type w:val="bbPlcHdr"/>
        </w:types>
        <w:behaviors>
          <w:behavior w:val="content"/>
        </w:behaviors>
        <w:guid w:val="{8B800AFE-7EBA-47FB-B918-213BAB833AC2}"/>
      </w:docPartPr>
      <w:docPartBody>
        <w:p w:rsidR="000D666F" w:rsidRDefault="000D666F">
          <w:r w:rsidRPr="00EE5E39">
            <w:rPr>
              <w:rStyle w:val="PlaceholderText"/>
            </w:rPr>
            <w:t>Click here to enter text.</w:t>
          </w:r>
        </w:p>
      </w:docPartBody>
    </w:docPart>
    <w:docPart>
      <w:docPartPr>
        <w:name w:val="095CEA9925C14460838F787DD3A3BA43"/>
        <w:category>
          <w:name w:val="General"/>
          <w:gallery w:val="placeholder"/>
        </w:category>
        <w:types>
          <w:type w:val="bbPlcHdr"/>
        </w:types>
        <w:behaviors>
          <w:behavior w:val="content"/>
        </w:behaviors>
        <w:guid w:val="{D3EDD302-FA7C-4DE4-85A0-B54DD0920F85}"/>
      </w:docPartPr>
      <w:docPartBody>
        <w:p w:rsidR="000D666F" w:rsidRDefault="000D666F">
          <w:r w:rsidRPr="00EE5E39">
            <w:rPr>
              <w:rStyle w:val="PlaceholderText"/>
            </w:rPr>
            <w:t>Click here to enter text.</w:t>
          </w:r>
        </w:p>
      </w:docPartBody>
    </w:docPart>
    <w:docPart>
      <w:docPartPr>
        <w:name w:val="4D67A1B4048A423499F0FB4EF05838C3"/>
        <w:category>
          <w:name w:val="General"/>
          <w:gallery w:val="placeholder"/>
        </w:category>
        <w:types>
          <w:type w:val="bbPlcHdr"/>
        </w:types>
        <w:behaviors>
          <w:behavior w:val="content"/>
        </w:behaviors>
        <w:guid w:val="{0FECBEF3-EE86-4763-8D6C-C8713957D51F}"/>
      </w:docPartPr>
      <w:docPartBody>
        <w:p w:rsidR="000D666F" w:rsidRDefault="000D666F">
          <w:r w:rsidRPr="00123360">
            <w:rPr>
              <w:rStyle w:val="PlaceholderText"/>
            </w:rPr>
            <w:t>Click here to enter text.</w:t>
          </w:r>
        </w:p>
      </w:docPartBody>
    </w:docPart>
    <w:docPart>
      <w:docPartPr>
        <w:name w:val="E4FE66EC62624D58A58E3E977D590F22"/>
        <w:category>
          <w:name w:val="General"/>
          <w:gallery w:val="placeholder"/>
        </w:category>
        <w:types>
          <w:type w:val="bbPlcHdr"/>
        </w:types>
        <w:behaviors>
          <w:behavior w:val="content"/>
        </w:behaviors>
        <w:guid w:val="{2B378D40-D9E8-4F09-9D1E-795AA24ED91C}"/>
      </w:docPartPr>
      <w:docPartBody>
        <w:p w:rsidR="000D666F" w:rsidRDefault="000D666F">
          <w:r w:rsidRPr="00123360">
            <w:rPr>
              <w:rStyle w:val="PlaceholderText"/>
            </w:rPr>
            <w:t>Click here to enter text.</w:t>
          </w:r>
        </w:p>
      </w:docPartBody>
    </w:docPart>
    <w:docPart>
      <w:docPartPr>
        <w:name w:val="1E059478EDE74637B620FADBB039C14F"/>
        <w:category>
          <w:name w:val="General"/>
          <w:gallery w:val="placeholder"/>
        </w:category>
        <w:types>
          <w:type w:val="bbPlcHdr"/>
        </w:types>
        <w:behaviors>
          <w:behavior w:val="content"/>
        </w:behaviors>
        <w:guid w:val="{BF66986C-0197-4B40-9D11-662DCC76687A}"/>
      </w:docPartPr>
      <w:docPartBody>
        <w:p w:rsidR="000D666F" w:rsidRDefault="000D666F">
          <w:r w:rsidRPr="00EE5E39">
            <w:rPr>
              <w:rStyle w:val="PlaceholderText"/>
            </w:rPr>
            <w:t>Click here to enter text.</w:t>
          </w:r>
        </w:p>
      </w:docPartBody>
    </w:docPart>
    <w:docPart>
      <w:docPartPr>
        <w:name w:val="B34B481AE1FD483E843BC032E271DF4B"/>
        <w:category>
          <w:name w:val="General"/>
          <w:gallery w:val="placeholder"/>
        </w:category>
        <w:types>
          <w:type w:val="bbPlcHdr"/>
        </w:types>
        <w:behaviors>
          <w:behavior w:val="content"/>
        </w:behaviors>
        <w:guid w:val="{C4A75199-5C83-4C76-9CBA-A0C37E9AB245}"/>
      </w:docPartPr>
      <w:docPartBody>
        <w:p w:rsidR="000D666F" w:rsidRDefault="000D666F">
          <w:r w:rsidRPr="00EE5E39">
            <w:rPr>
              <w:rStyle w:val="PlaceholderText"/>
            </w:rPr>
            <w:t>Click here to enter text.</w:t>
          </w:r>
        </w:p>
      </w:docPartBody>
    </w:docPart>
    <w:docPart>
      <w:docPartPr>
        <w:name w:val="9220D789651A46FF84B9BB7FDAF32925"/>
        <w:category>
          <w:name w:val="General"/>
          <w:gallery w:val="placeholder"/>
        </w:category>
        <w:types>
          <w:type w:val="bbPlcHdr"/>
        </w:types>
        <w:behaviors>
          <w:behavior w:val="content"/>
        </w:behaviors>
        <w:guid w:val="{D194D639-B768-418B-AE26-193A1C5125A7}"/>
      </w:docPartPr>
      <w:docPartBody>
        <w:p w:rsidR="000D666F" w:rsidRDefault="000D666F">
          <w:r w:rsidRPr="00EE5E39">
            <w:rPr>
              <w:rStyle w:val="PlaceholderText"/>
            </w:rPr>
            <w:t>Click here to enter text.</w:t>
          </w:r>
        </w:p>
      </w:docPartBody>
    </w:docPart>
    <w:docPart>
      <w:docPartPr>
        <w:name w:val="37DE979A30314E909F0129CBE7A9A2B8"/>
        <w:category>
          <w:name w:val="General"/>
          <w:gallery w:val="placeholder"/>
        </w:category>
        <w:types>
          <w:type w:val="bbPlcHdr"/>
        </w:types>
        <w:behaviors>
          <w:behavior w:val="content"/>
        </w:behaviors>
        <w:guid w:val="{FBB01EB4-79D2-480D-971B-D796A5014952}"/>
      </w:docPartPr>
      <w:docPartBody>
        <w:p w:rsidR="000D666F" w:rsidRDefault="000D666F">
          <w:r w:rsidRPr="00123360">
            <w:rPr>
              <w:rStyle w:val="PlaceholderText"/>
            </w:rPr>
            <w:t>Click here to enter text.</w:t>
          </w:r>
        </w:p>
      </w:docPartBody>
    </w:docPart>
    <w:docPart>
      <w:docPartPr>
        <w:name w:val="01B8236710EE4E60A5E5A7C3089B1C73"/>
        <w:category>
          <w:name w:val="General"/>
          <w:gallery w:val="placeholder"/>
        </w:category>
        <w:types>
          <w:type w:val="bbPlcHdr"/>
        </w:types>
        <w:behaviors>
          <w:behavior w:val="content"/>
        </w:behaviors>
        <w:guid w:val="{93145CEC-E152-473D-85CF-001AAB62EA60}"/>
      </w:docPartPr>
      <w:docPartBody>
        <w:p w:rsidR="000D666F" w:rsidRDefault="000D666F">
          <w:r w:rsidRPr="00123360">
            <w:rPr>
              <w:rStyle w:val="PlaceholderText"/>
            </w:rPr>
            <w:t>Click here to enter text.</w:t>
          </w:r>
        </w:p>
      </w:docPartBody>
    </w:docPart>
    <w:docPart>
      <w:docPartPr>
        <w:name w:val="01D92BCD02734D7F907EEFA69B4A8EF1"/>
        <w:category>
          <w:name w:val="General"/>
          <w:gallery w:val="placeholder"/>
        </w:category>
        <w:types>
          <w:type w:val="bbPlcHdr"/>
        </w:types>
        <w:behaviors>
          <w:behavior w:val="content"/>
        </w:behaviors>
        <w:guid w:val="{5197607D-E5B2-4157-82A4-EBFDA28A3769}"/>
      </w:docPartPr>
      <w:docPartBody>
        <w:p w:rsidR="000D666F" w:rsidRDefault="000D666F">
          <w:r w:rsidRPr="00EE5E39">
            <w:rPr>
              <w:rStyle w:val="PlaceholderText"/>
            </w:rPr>
            <w:t>Click here to enter text.</w:t>
          </w:r>
        </w:p>
      </w:docPartBody>
    </w:docPart>
    <w:docPart>
      <w:docPartPr>
        <w:name w:val="28F4989ACE71470D9081011CA21023BA"/>
        <w:category>
          <w:name w:val="General"/>
          <w:gallery w:val="placeholder"/>
        </w:category>
        <w:types>
          <w:type w:val="bbPlcHdr"/>
        </w:types>
        <w:behaviors>
          <w:behavior w:val="content"/>
        </w:behaviors>
        <w:guid w:val="{5DDD4366-0BB0-4C4C-AC19-EB665AE7ADE5}"/>
      </w:docPartPr>
      <w:docPartBody>
        <w:p w:rsidR="000D666F" w:rsidRDefault="000D666F">
          <w:r w:rsidRPr="00EE5E39">
            <w:rPr>
              <w:rStyle w:val="PlaceholderText"/>
            </w:rPr>
            <w:t>Click here to enter text.</w:t>
          </w:r>
        </w:p>
      </w:docPartBody>
    </w:docPart>
    <w:docPart>
      <w:docPartPr>
        <w:name w:val="D2ADABCCA4BB40E2A5898EF4D50119C3"/>
        <w:category>
          <w:name w:val="General"/>
          <w:gallery w:val="placeholder"/>
        </w:category>
        <w:types>
          <w:type w:val="bbPlcHdr"/>
        </w:types>
        <w:behaviors>
          <w:behavior w:val="content"/>
        </w:behaviors>
        <w:guid w:val="{44A66A86-6612-4468-B82C-9671886EAEE0}"/>
      </w:docPartPr>
      <w:docPartBody>
        <w:p w:rsidR="000D666F" w:rsidRDefault="000D666F">
          <w:r w:rsidRPr="00EE5E39">
            <w:rPr>
              <w:rStyle w:val="PlaceholderText"/>
            </w:rPr>
            <w:t>Click here to enter text.</w:t>
          </w:r>
        </w:p>
      </w:docPartBody>
    </w:docPart>
    <w:docPart>
      <w:docPartPr>
        <w:name w:val="A7AC7E4231DF4C8AA1219759685A84FE"/>
        <w:category>
          <w:name w:val="General"/>
          <w:gallery w:val="placeholder"/>
        </w:category>
        <w:types>
          <w:type w:val="bbPlcHdr"/>
        </w:types>
        <w:behaviors>
          <w:behavior w:val="content"/>
        </w:behaviors>
        <w:guid w:val="{B8E030D6-3993-4914-B2AE-65ACD08C0B0C}"/>
      </w:docPartPr>
      <w:docPartBody>
        <w:p w:rsidR="000D666F" w:rsidRDefault="000D666F">
          <w:r w:rsidRPr="00123360">
            <w:rPr>
              <w:rStyle w:val="PlaceholderText"/>
            </w:rPr>
            <w:t>Click here to enter text.</w:t>
          </w:r>
        </w:p>
      </w:docPartBody>
    </w:docPart>
    <w:docPart>
      <w:docPartPr>
        <w:name w:val="4C8999B4D7464488A640F9A4D64AEA1D"/>
        <w:category>
          <w:name w:val="General"/>
          <w:gallery w:val="placeholder"/>
        </w:category>
        <w:types>
          <w:type w:val="bbPlcHdr"/>
        </w:types>
        <w:behaviors>
          <w:behavior w:val="content"/>
        </w:behaviors>
        <w:guid w:val="{D2A3D9E4-494C-46E4-BBE2-11219F1FA382}"/>
      </w:docPartPr>
      <w:docPartBody>
        <w:p w:rsidR="000D666F" w:rsidRDefault="000D666F">
          <w:r w:rsidRPr="00123360">
            <w:rPr>
              <w:rStyle w:val="PlaceholderText"/>
            </w:rPr>
            <w:t>Click here to enter text.</w:t>
          </w:r>
        </w:p>
      </w:docPartBody>
    </w:docPart>
    <w:docPart>
      <w:docPartPr>
        <w:name w:val="9A08241E0AE447E69D64D95BE6714B9F"/>
        <w:category>
          <w:name w:val="General"/>
          <w:gallery w:val="placeholder"/>
        </w:category>
        <w:types>
          <w:type w:val="bbPlcHdr"/>
        </w:types>
        <w:behaviors>
          <w:behavior w:val="content"/>
        </w:behaviors>
        <w:guid w:val="{E002A4DC-74FD-4453-8714-7C7BA94CE019}"/>
      </w:docPartPr>
      <w:docPartBody>
        <w:p w:rsidR="000D666F" w:rsidRDefault="000D666F">
          <w:r w:rsidRPr="00EE5E39">
            <w:rPr>
              <w:rStyle w:val="PlaceholderText"/>
            </w:rPr>
            <w:t>Click here to enter text.</w:t>
          </w:r>
        </w:p>
      </w:docPartBody>
    </w:docPart>
    <w:docPart>
      <w:docPartPr>
        <w:name w:val="EB700B75D47F4A9DA72C44DE12F04AFA"/>
        <w:category>
          <w:name w:val="General"/>
          <w:gallery w:val="placeholder"/>
        </w:category>
        <w:types>
          <w:type w:val="bbPlcHdr"/>
        </w:types>
        <w:behaviors>
          <w:behavior w:val="content"/>
        </w:behaviors>
        <w:guid w:val="{24DBE5DD-BFF9-4226-9A7E-32F9E19F2936}"/>
      </w:docPartPr>
      <w:docPartBody>
        <w:p w:rsidR="000D666F" w:rsidRDefault="000D666F">
          <w:r w:rsidRPr="00EE5E39">
            <w:rPr>
              <w:rStyle w:val="PlaceholderText"/>
            </w:rPr>
            <w:t>Click here to enter text.</w:t>
          </w:r>
        </w:p>
      </w:docPartBody>
    </w:docPart>
    <w:docPart>
      <w:docPartPr>
        <w:name w:val="2B1FB61EF46B47AF89AD42F9217189ED"/>
        <w:category>
          <w:name w:val="General"/>
          <w:gallery w:val="placeholder"/>
        </w:category>
        <w:types>
          <w:type w:val="bbPlcHdr"/>
        </w:types>
        <w:behaviors>
          <w:behavior w:val="content"/>
        </w:behaviors>
        <w:guid w:val="{22235154-F4CB-4F9F-BDC9-D6F7EF147A0E}"/>
      </w:docPartPr>
      <w:docPartBody>
        <w:p w:rsidR="000D666F" w:rsidRDefault="000D666F">
          <w:r w:rsidRPr="00EE5E39">
            <w:rPr>
              <w:rStyle w:val="PlaceholderText"/>
            </w:rPr>
            <w:t>Click here to enter text.</w:t>
          </w:r>
        </w:p>
      </w:docPartBody>
    </w:docPart>
    <w:docPart>
      <w:docPartPr>
        <w:name w:val="3DC4823695E747BFA1B768F4BE5F0538"/>
        <w:category>
          <w:name w:val="General"/>
          <w:gallery w:val="placeholder"/>
        </w:category>
        <w:types>
          <w:type w:val="bbPlcHdr"/>
        </w:types>
        <w:behaviors>
          <w:behavior w:val="content"/>
        </w:behaviors>
        <w:guid w:val="{139AF113-9BA9-4F6A-8F61-61CE88A6C0CF}"/>
      </w:docPartPr>
      <w:docPartBody>
        <w:p w:rsidR="000D666F" w:rsidRDefault="000D666F">
          <w:r w:rsidRPr="00123360">
            <w:rPr>
              <w:rStyle w:val="PlaceholderText"/>
            </w:rPr>
            <w:t>Click here to enter text.</w:t>
          </w:r>
        </w:p>
      </w:docPartBody>
    </w:docPart>
    <w:docPart>
      <w:docPartPr>
        <w:name w:val="AB023A70F1E848118BA5BD96902E5A03"/>
        <w:category>
          <w:name w:val="General"/>
          <w:gallery w:val="placeholder"/>
        </w:category>
        <w:types>
          <w:type w:val="bbPlcHdr"/>
        </w:types>
        <w:behaviors>
          <w:behavior w:val="content"/>
        </w:behaviors>
        <w:guid w:val="{4ED28654-FA6B-4AEC-B8A0-45DB10079269}"/>
      </w:docPartPr>
      <w:docPartBody>
        <w:p w:rsidR="000D666F" w:rsidRDefault="000D666F">
          <w:r w:rsidRPr="00123360">
            <w:rPr>
              <w:rStyle w:val="PlaceholderText"/>
            </w:rPr>
            <w:t>Click here to enter text.</w:t>
          </w:r>
        </w:p>
      </w:docPartBody>
    </w:docPart>
    <w:docPart>
      <w:docPartPr>
        <w:name w:val="E9318E5F29A44B6C9878656EEDCCEFB3"/>
        <w:category>
          <w:name w:val="General"/>
          <w:gallery w:val="placeholder"/>
        </w:category>
        <w:types>
          <w:type w:val="bbPlcHdr"/>
        </w:types>
        <w:behaviors>
          <w:behavior w:val="content"/>
        </w:behaviors>
        <w:guid w:val="{FB50E3CF-0A4B-44D7-8D1B-DEB93B31BF59}"/>
      </w:docPartPr>
      <w:docPartBody>
        <w:p w:rsidR="000D666F" w:rsidRDefault="000D666F">
          <w:r w:rsidRPr="00EE5E39">
            <w:rPr>
              <w:rStyle w:val="PlaceholderText"/>
            </w:rPr>
            <w:t>Click here to enter text.</w:t>
          </w:r>
        </w:p>
      </w:docPartBody>
    </w:docPart>
    <w:docPart>
      <w:docPartPr>
        <w:name w:val="B59A6AC0401A4419AFA32CDC84D5C220"/>
        <w:category>
          <w:name w:val="General"/>
          <w:gallery w:val="placeholder"/>
        </w:category>
        <w:types>
          <w:type w:val="bbPlcHdr"/>
        </w:types>
        <w:behaviors>
          <w:behavior w:val="content"/>
        </w:behaviors>
        <w:guid w:val="{1DC87836-7F94-495D-B95B-062967B6C67F}"/>
      </w:docPartPr>
      <w:docPartBody>
        <w:p w:rsidR="000D666F" w:rsidRDefault="000D666F">
          <w:r w:rsidRPr="00EE5E39">
            <w:rPr>
              <w:rStyle w:val="PlaceholderText"/>
            </w:rPr>
            <w:t>Click here to enter text.</w:t>
          </w:r>
        </w:p>
      </w:docPartBody>
    </w:docPart>
    <w:docPart>
      <w:docPartPr>
        <w:name w:val="5F6510F7E2C044C6B77CBBBBE0242C67"/>
        <w:category>
          <w:name w:val="General"/>
          <w:gallery w:val="placeholder"/>
        </w:category>
        <w:types>
          <w:type w:val="bbPlcHdr"/>
        </w:types>
        <w:behaviors>
          <w:behavior w:val="content"/>
        </w:behaviors>
        <w:guid w:val="{DF315C09-81C3-4400-B350-1EF59236A220}"/>
      </w:docPartPr>
      <w:docPartBody>
        <w:p w:rsidR="000D666F" w:rsidRDefault="000D666F">
          <w:r w:rsidRPr="00EE5E39">
            <w:rPr>
              <w:rStyle w:val="PlaceholderText"/>
            </w:rPr>
            <w:t>Click here to enter text.</w:t>
          </w:r>
        </w:p>
      </w:docPartBody>
    </w:docPart>
    <w:docPart>
      <w:docPartPr>
        <w:name w:val="A6644AED3F9E46E9B87D8AA47D3FA99A"/>
        <w:category>
          <w:name w:val="General"/>
          <w:gallery w:val="placeholder"/>
        </w:category>
        <w:types>
          <w:type w:val="bbPlcHdr"/>
        </w:types>
        <w:behaviors>
          <w:behavior w:val="content"/>
        </w:behaviors>
        <w:guid w:val="{E7BE548B-3E4D-42B4-8161-874C67F74A5D}"/>
      </w:docPartPr>
      <w:docPartBody>
        <w:p w:rsidR="000D666F" w:rsidRDefault="000D666F">
          <w:r w:rsidRPr="00123360">
            <w:rPr>
              <w:rStyle w:val="PlaceholderText"/>
            </w:rPr>
            <w:t>Click here to enter text.</w:t>
          </w:r>
        </w:p>
      </w:docPartBody>
    </w:docPart>
    <w:docPart>
      <w:docPartPr>
        <w:name w:val="34B3803B60904EE49B70DCBC51443875"/>
        <w:category>
          <w:name w:val="General"/>
          <w:gallery w:val="placeholder"/>
        </w:category>
        <w:types>
          <w:type w:val="bbPlcHdr"/>
        </w:types>
        <w:behaviors>
          <w:behavior w:val="content"/>
        </w:behaviors>
        <w:guid w:val="{D301DF57-22BF-4588-9F7E-BD9DC40BFED3}"/>
      </w:docPartPr>
      <w:docPartBody>
        <w:p w:rsidR="000D666F" w:rsidRDefault="000D666F">
          <w:r w:rsidRPr="00123360">
            <w:rPr>
              <w:rStyle w:val="PlaceholderText"/>
            </w:rPr>
            <w:t>Click here to enter text.</w:t>
          </w:r>
        </w:p>
      </w:docPartBody>
    </w:docPart>
    <w:docPart>
      <w:docPartPr>
        <w:name w:val="727B318FF26440C58F9CDF315D61BD66"/>
        <w:category>
          <w:name w:val="General"/>
          <w:gallery w:val="placeholder"/>
        </w:category>
        <w:types>
          <w:type w:val="bbPlcHdr"/>
        </w:types>
        <w:behaviors>
          <w:behavior w:val="content"/>
        </w:behaviors>
        <w:guid w:val="{CF2AD826-149B-4A7E-8CA0-2C07F770F640}"/>
      </w:docPartPr>
      <w:docPartBody>
        <w:p w:rsidR="000D666F" w:rsidRDefault="000D666F">
          <w:r w:rsidRPr="00EE5E39">
            <w:rPr>
              <w:rStyle w:val="PlaceholderText"/>
            </w:rPr>
            <w:t>Click here to enter text.</w:t>
          </w:r>
        </w:p>
      </w:docPartBody>
    </w:docPart>
    <w:docPart>
      <w:docPartPr>
        <w:name w:val="2A51BC628EA04D84B4A78B82269353C1"/>
        <w:category>
          <w:name w:val="General"/>
          <w:gallery w:val="placeholder"/>
        </w:category>
        <w:types>
          <w:type w:val="bbPlcHdr"/>
        </w:types>
        <w:behaviors>
          <w:behavior w:val="content"/>
        </w:behaviors>
        <w:guid w:val="{D6B26B99-E87C-4295-ADC4-1A1BC3AB7B56}"/>
      </w:docPartPr>
      <w:docPartBody>
        <w:p w:rsidR="000D666F" w:rsidRDefault="000D666F">
          <w:r w:rsidRPr="00EE5E39">
            <w:rPr>
              <w:rStyle w:val="PlaceholderText"/>
            </w:rPr>
            <w:t>Click here to enter text.</w:t>
          </w:r>
        </w:p>
      </w:docPartBody>
    </w:docPart>
    <w:docPart>
      <w:docPartPr>
        <w:name w:val="94A8CD4E2CC841A38CDFE0CF0AA3B214"/>
        <w:category>
          <w:name w:val="General"/>
          <w:gallery w:val="placeholder"/>
        </w:category>
        <w:types>
          <w:type w:val="bbPlcHdr"/>
        </w:types>
        <w:behaviors>
          <w:behavior w:val="content"/>
        </w:behaviors>
        <w:guid w:val="{00FA9659-E908-4249-B25B-73E02A260F11}"/>
      </w:docPartPr>
      <w:docPartBody>
        <w:p w:rsidR="000D666F" w:rsidRDefault="000D666F">
          <w:r w:rsidRPr="00EE5E39">
            <w:rPr>
              <w:rStyle w:val="PlaceholderText"/>
            </w:rPr>
            <w:t>Click here to enter text.</w:t>
          </w:r>
        </w:p>
      </w:docPartBody>
    </w:docPart>
    <w:docPart>
      <w:docPartPr>
        <w:name w:val="FC6BDA7685AC40FC816B08D4A5D309D3"/>
        <w:category>
          <w:name w:val="General"/>
          <w:gallery w:val="placeholder"/>
        </w:category>
        <w:types>
          <w:type w:val="bbPlcHdr"/>
        </w:types>
        <w:behaviors>
          <w:behavior w:val="content"/>
        </w:behaviors>
        <w:guid w:val="{E9337A9D-AC9B-43C7-B7F1-ED36EB2ED58C}"/>
      </w:docPartPr>
      <w:docPartBody>
        <w:p w:rsidR="000D666F" w:rsidRDefault="000D666F">
          <w:r w:rsidRPr="00123360">
            <w:rPr>
              <w:rStyle w:val="PlaceholderText"/>
            </w:rPr>
            <w:t>Click here to enter text.</w:t>
          </w:r>
        </w:p>
      </w:docPartBody>
    </w:docPart>
    <w:docPart>
      <w:docPartPr>
        <w:name w:val="C8B7EAC9A8E3460EBE183280DB511059"/>
        <w:category>
          <w:name w:val="General"/>
          <w:gallery w:val="placeholder"/>
        </w:category>
        <w:types>
          <w:type w:val="bbPlcHdr"/>
        </w:types>
        <w:behaviors>
          <w:behavior w:val="content"/>
        </w:behaviors>
        <w:guid w:val="{2CE68CCB-814F-46EA-BEB7-975C767C74E0}"/>
      </w:docPartPr>
      <w:docPartBody>
        <w:p w:rsidR="000D666F" w:rsidRDefault="000D666F">
          <w:r w:rsidRPr="00123360">
            <w:rPr>
              <w:rStyle w:val="PlaceholderText"/>
            </w:rPr>
            <w:t>Click here to enter text.</w:t>
          </w:r>
        </w:p>
      </w:docPartBody>
    </w:docPart>
    <w:docPart>
      <w:docPartPr>
        <w:name w:val="0B38BE2D94E34C9DA809C61BC08B993C"/>
        <w:category>
          <w:name w:val="General"/>
          <w:gallery w:val="placeholder"/>
        </w:category>
        <w:types>
          <w:type w:val="bbPlcHdr"/>
        </w:types>
        <w:behaviors>
          <w:behavior w:val="content"/>
        </w:behaviors>
        <w:guid w:val="{444F47E6-3749-4D6C-A925-2752605A2BA3}"/>
      </w:docPartPr>
      <w:docPartBody>
        <w:p w:rsidR="000D666F" w:rsidRDefault="000D666F">
          <w:r w:rsidRPr="00EE5E39">
            <w:rPr>
              <w:rStyle w:val="PlaceholderText"/>
            </w:rPr>
            <w:t>Click here to enter text.</w:t>
          </w:r>
        </w:p>
      </w:docPartBody>
    </w:docPart>
    <w:docPart>
      <w:docPartPr>
        <w:name w:val="6BEC833926034952BBE93B62809D3841"/>
        <w:category>
          <w:name w:val="General"/>
          <w:gallery w:val="placeholder"/>
        </w:category>
        <w:types>
          <w:type w:val="bbPlcHdr"/>
        </w:types>
        <w:behaviors>
          <w:behavior w:val="content"/>
        </w:behaviors>
        <w:guid w:val="{9A05BD8E-8419-43F9-8322-CFD6E12E09CD}"/>
      </w:docPartPr>
      <w:docPartBody>
        <w:p w:rsidR="000D666F" w:rsidRDefault="000D666F">
          <w:r w:rsidRPr="00EE5E39">
            <w:rPr>
              <w:rStyle w:val="PlaceholderText"/>
            </w:rPr>
            <w:t>Click here to enter text.</w:t>
          </w:r>
        </w:p>
      </w:docPartBody>
    </w:docPart>
    <w:docPart>
      <w:docPartPr>
        <w:name w:val="64BCBB9BBB3B4FF792FD10041806ABA6"/>
        <w:category>
          <w:name w:val="General"/>
          <w:gallery w:val="placeholder"/>
        </w:category>
        <w:types>
          <w:type w:val="bbPlcHdr"/>
        </w:types>
        <w:behaviors>
          <w:behavior w:val="content"/>
        </w:behaviors>
        <w:guid w:val="{6DA263C0-F6C1-4772-858D-1408900CAF16}"/>
      </w:docPartPr>
      <w:docPartBody>
        <w:p w:rsidR="000D666F" w:rsidRDefault="000D666F">
          <w:r w:rsidRPr="00EE5E39">
            <w:rPr>
              <w:rStyle w:val="PlaceholderText"/>
            </w:rPr>
            <w:t>Click here to enter text.</w:t>
          </w:r>
        </w:p>
      </w:docPartBody>
    </w:docPart>
    <w:docPart>
      <w:docPartPr>
        <w:name w:val="1CCD9F9057F74C8EAB316CD660FA180C"/>
        <w:category>
          <w:name w:val="General"/>
          <w:gallery w:val="placeholder"/>
        </w:category>
        <w:types>
          <w:type w:val="bbPlcHdr"/>
        </w:types>
        <w:behaviors>
          <w:behavior w:val="content"/>
        </w:behaviors>
        <w:guid w:val="{308FD595-1E01-4775-9CE9-203856493FBC}"/>
      </w:docPartPr>
      <w:docPartBody>
        <w:p w:rsidR="000D666F" w:rsidRDefault="000D666F">
          <w:r w:rsidRPr="00123360">
            <w:rPr>
              <w:rStyle w:val="PlaceholderText"/>
            </w:rPr>
            <w:t>Click here to enter text.</w:t>
          </w:r>
        </w:p>
      </w:docPartBody>
    </w:docPart>
    <w:docPart>
      <w:docPartPr>
        <w:name w:val="E166B1D9F758407889F29713B6AD693C"/>
        <w:category>
          <w:name w:val="General"/>
          <w:gallery w:val="placeholder"/>
        </w:category>
        <w:types>
          <w:type w:val="bbPlcHdr"/>
        </w:types>
        <w:behaviors>
          <w:behavior w:val="content"/>
        </w:behaviors>
        <w:guid w:val="{2768FC9E-4872-4FA2-885E-91BBD0DD7AC5}"/>
      </w:docPartPr>
      <w:docPartBody>
        <w:p w:rsidR="000D666F" w:rsidRDefault="000D666F">
          <w:r w:rsidRPr="00123360">
            <w:rPr>
              <w:rStyle w:val="PlaceholderText"/>
            </w:rPr>
            <w:t>Click here to enter text.</w:t>
          </w:r>
        </w:p>
      </w:docPartBody>
    </w:docPart>
    <w:docPart>
      <w:docPartPr>
        <w:name w:val="747BB4BFA03745F8ACE0AC19EA7B0F54"/>
        <w:category>
          <w:name w:val="General"/>
          <w:gallery w:val="placeholder"/>
        </w:category>
        <w:types>
          <w:type w:val="bbPlcHdr"/>
        </w:types>
        <w:behaviors>
          <w:behavior w:val="content"/>
        </w:behaviors>
        <w:guid w:val="{F203BEC2-4290-476E-9907-BA2DB434022E}"/>
      </w:docPartPr>
      <w:docPartBody>
        <w:p w:rsidR="000D666F" w:rsidRDefault="000D666F">
          <w:r w:rsidRPr="00EE5E39">
            <w:rPr>
              <w:rStyle w:val="PlaceholderText"/>
            </w:rPr>
            <w:t>Click here to enter text.</w:t>
          </w:r>
        </w:p>
      </w:docPartBody>
    </w:docPart>
    <w:docPart>
      <w:docPartPr>
        <w:name w:val="0959556E2CB94EB6901D311A43AC68EA"/>
        <w:category>
          <w:name w:val="General"/>
          <w:gallery w:val="placeholder"/>
        </w:category>
        <w:types>
          <w:type w:val="bbPlcHdr"/>
        </w:types>
        <w:behaviors>
          <w:behavior w:val="content"/>
        </w:behaviors>
        <w:guid w:val="{AC695F5C-E607-4171-B8D6-2B389E5D054C}"/>
      </w:docPartPr>
      <w:docPartBody>
        <w:p w:rsidR="000D666F" w:rsidRDefault="000D666F">
          <w:r w:rsidRPr="00EE5E39">
            <w:rPr>
              <w:rStyle w:val="PlaceholderText"/>
            </w:rPr>
            <w:t>Click here to enter text.</w:t>
          </w:r>
        </w:p>
      </w:docPartBody>
    </w:docPart>
    <w:docPart>
      <w:docPartPr>
        <w:name w:val="C6AB00B1DCC64B14828ABFEB899CAE9B"/>
        <w:category>
          <w:name w:val="General"/>
          <w:gallery w:val="placeholder"/>
        </w:category>
        <w:types>
          <w:type w:val="bbPlcHdr"/>
        </w:types>
        <w:behaviors>
          <w:behavior w:val="content"/>
        </w:behaviors>
        <w:guid w:val="{A01CF3ED-E9A7-4194-8993-2FC5DAF108DA}"/>
      </w:docPartPr>
      <w:docPartBody>
        <w:p w:rsidR="000D666F" w:rsidRDefault="000D666F">
          <w:r w:rsidRPr="00EE5E39">
            <w:rPr>
              <w:rStyle w:val="PlaceholderText"/>
            </w:rPr>
            <w:t>Click here to enter text.</w:t>
          </w:r>
        </w:p>
      </w:docPartBody>
    </w:docPart>
    <w:docPart>
      <w:docPartPr>
        <w:name w:val="2C84B70BC53F4AEAB661AF898966FBF6"/>
        <w:category>
          <w:name w:val="General"/>
          <w:gallery w:val="placeholder"/>
        </w:category>
        <w:types>
          <w:type w:val="bbPlcHdr"/>
        </w:types>
        <w:behaviors>
          <w:behavior w:val="content"/>
        </w:behaviors>
        <w:guid w:val="{41F3D810-8AAC-4A17-A4CF-ADC9C8DD7B76}"/>
      </w:docPartPr>
      <w:docPartBody>
        <w:p w:rsidR="000C3A02" w:rsidRDefault="000C3A02" w:rsidP="000C3A02">
          <w:pPr>
            <w:pStyle w:val="2C84B70BC53F4AEAB661AF898966FBF6"/>
          </w:pPr>
          <w:r w:rsidRPr="00123360">
            <w:rPr>
              <w:rStyle w:val="PlaceholderText"/>
            </w:rPr>
            <w:t>Click here to enter text.</w:t>
          </w:r>
        </w:p>
      </w:docPartBody>
    </w:docPart>
    <w:docPart>
      <w:docPartPr>
        <w:name w:val="284E84C082B84F20880E44EAA8C7EDA8"/>
        <w:category>
          <w:name w:val="General"/>
          <w:gallery w:val="placeholder"/>
        </w:category>
        <w:types>
          <w:type w:val="bbPlcHdr"/>
        </w:types>
        <w:behaviors>
          <w:behavior w:val="content"/>
        </w:behaviors>
        <w:guid w:val="{3D16292E-6401-467D-84A0-DEFC1020F856}"/>
      </w:docPartPr>
      <w:docPartBody>
        <w:p w:rsidR="000C3A02" w:rsidRDefault="000C3A02" w:rsidP="000C3A02">
          <w:pPr>
            <w:pStyle w:val="284E84C082B84F20880E44EAA8C7EDA8"/>
          </w:pPr>
          <w:r w:rsidRPr="00123360">
            <w:rPr>
              <w:rStyle w:val="PlaceholderText"/>
            </w:rPr>
            <w:t>Click here to enter text.</w:t>
          </w:r>
        </w:p>
      </w:docPartBody>
    </w:docPart>
    <w:docPart>
      <w:docPartPr>
        <w:name w:val="27514D0E1F6946FC9475263CE7533699"/>
        <w:category>
          <w:name w:val="General"/>
          <w:gallery w:val="placeholder"/>
        </w:category>
        <w:types>
          <w:type w:val="bbPlcHdr"/>
        </w:types>
        <w:behaviors>
          <w:behavior w:val="content"/>
        </w:behaviors>
        <w:guid w:val="{75290B77-5C70-448D-8E79-A6B98385559B}"/>
      </w:docPartPr>
      <w:docPartBody>
        <w:p w:rsidR="000C3A02" w:rsidRDefault="000C3A02" w:rsidP="000C3A02">
          <w:pPr>
            <w:pStyle w:val="27514D0E1F6946FC9475263CE7533699"/>
          </w:pPr>
          <w:r w:rsidRPr="00EE5E39">
            <w:rPr>
              <w:rStyle w:val="PlaceholderText"/>
            </w:rPr>
            <w:t>Click here to enter text.</w:t>
          </w:r>
        </w:p>
      </w:docPartBody>
    </w:docPart>
    <w:docPart>
      <w:docPartPr>
        <w:name w:val="6BB5C17DF7844EBCBA8F252946427312"/>
        <w:category>
          <w:name w:val="General"/>
          <w:gallery w:val="placeholder"/>
        </w:category>
        <w:types>
          <w:type w:val="bbPlcHdr"/>
        </w:types>
        <w:behaviors>
          <w:behavior w:val="content"/>
        </w:behaviors>
        <w:guid w:val="{E7E1CF8A-77DA-4A16-8D7F-9B44B20F277D}"/>
      </w:docPartPr>
      <w:docPartBody>
        <w:p w:rsidR="000C3A02" w:rsidRDefault="000C3A02" w:rsidP="000C3A02">
          <w:pPr>
            <w:pStyle w:val="6BB5C17DF7844EBCBA8F252946427312"/>
          </w:pPr>
          <w:r w:rsidRPr="00EE5E39">
            <w:rPr>
              <w:rStyle w:val="PlaceholderText"/>
            </w:rPr>
            <w:t>Click here to enter text.</w:t>
          </w:r>
        </w:p>
      </w:docPartBody>
    </w:docPart>
    <w:docPart>
      <w:docPartPr>
        <w:name w:val="05CF4B78B79A4B34B4E8966EB9931562"/>
        <w:category>
          <w:name w:val="General"/>
          <w:gallery w:val="placeholder"/>
        </w:category>
        <w:types>
          <w:type w:val="bbPlcHdr"/>
        </w:types>
        <w:behaviors>
          <w:behavior w:val="content"/>
        </w:behaviors>
        <w:guid w:val="{592B8382-DDA7-43F0-AD20-0B6D5CDE8F47}"/>
      </w:docPartPr>
      <w:docPartBody>
        <w:p w:rsidR="000C3A02" w:rsidRDefault="000C3A02" w:rsidP="000C3A02">
          <w:pPr>
            <w:pStyle w:val="05CF4B78B79A4B34B4E8966EB9931562"/>
          </w:pPr>
          <w:r w:rsidRPr="00EE5E39">
            <w:rPr>
              <w:rStyle w:val="PlaceholderText"/>
            </w:rPr>
            <w:t>Click here to enter text.</w:t>
          </w:r>
        </w:p>
      </w:docPartBody>
    </w:docPart>
    <w:docPart>
      <w:docPartPr>
        <w:name w:val="AE2C9FA7486D45CAA532BD990D8EB111"/>
        <w:category>
          <w:name w:val="General"/>
          <w:gallery w:val="placeholder"/>
        </w:category>
        <w:types>
          <w:type w:val="bbPlcHdr"/>
        </w:types>
        <w:behaviors>
          <w:behavior w:val="content"/>
        </w:behaviors>
        <w:guid w:val="{A4935F9E-51B0-45D0-9796-E3B912D9E7CF}"/>
      </w:docPartPr>
      <w:docPartBody>
        <w:p w:rsidR="000C3A02" w:rsidRDefault="000C3A02" w:rsidP="000C3A02">
          <w:pPr>
            <w:pStyle w:val="AE2C9FA7486D45CAA532BD990D8EB111"/>
          </w:pPr>
          <w:r w:rsidRPr="00123360">
            <w:rPr>
              <w:rStyle w:val="PlaceholderText"/>
            </w:rPr>
            <w:t>Click here to enter text.</w:t>
          </w:r>
        </w:p>
      </w:docPartBody>
    </w:docPart>
    <w:docPart>
      <w:docPartPr>
        <w:name w:val="617108A6B8C14EE1A5A4884101D74346"/>
        <w:category>
          <w:name w:val="General"/>
          <w:gallery w:val="placeholder"/>
        </w:category>
        <w:types>
          <w:type w:val="bbPlcHdr"/>
        </w:types>
        <w:behaviors>
          <w:behavior w:val="content"/>
        </w:behaviors>
        <w:guid w:val="{868956B3-E6FB-420B-B082-A1C9A241A266}"/>
      </w:docPartPr>
      <w:docPartBody>
        <w:p w:rsidR="000C3A02" w:rsidRDefault="000C3A02" w:rsidP="000C3A02">
          <w:pPr>
            <w:pStyle w:val="617108A6B8C14EE1A5A4884101D74346"/>
          </w:pPr>
          <w:r w:rsidRPr="00123360">
            <w:rPr>
              <w:rStyle w:val="PlaceholderText"/>
            </w:rPr>
            <w:t>Click here to enter text.</w:t>
          </w:r>
        </w:p>
      </w:docPartBody>
    </w:docPart>
    <w:docPart>
      <w:docPartPr>
        <w:name w:val="771D285CFF264FF2905EEDF69D46701B"/>
        <w:category>
          <w:name w:val="General"/>
          <w:gallery w:val="placeholder"/>
        </w:category>
        <w:types>
          <w:type w:val="bbPlcHdr"/>
        </w:types>
        <w:behaviors>
          <w:behavior w:val="content"/>
        </w:behaviors>
        <w:guid w:val="{40733C50-AFD1-417E-A166-B45565FF5208}"/>
      </w:docPartPr>
      <w:docPartBody>
        <w:p w:rsidR="000C3A02" w:rsidRDefault="000C3A02" w:rsidP="000C3A02">
          <w:pPr>
            <w:pStyle w:val="771D285CFF264FF2905EEDF69D46701B"/>
          </w:pPr>
          <w:r w:rsidRPr="00EE5E39">
            <w:rPr>
              <w:rStyle w:val="PlaceholderText"/>
            </w:rPr>
            <w:t>Click here to enter text.</w:t>
          </w:r>
        </w:p>
      </w:docPartBody>
    </w:docPart>
    <w:docPart>
      <w:docPartPr>
        <w:name w:val="33BC9637885A4707AA34B66BEF601EB6"/>
        <w:category>
          <w:name w:val="General"/>
          <w:gallery w:val="placeholder"/>
        </w:category>
        <w:types>
          <w:type w:val="bbPlcHdr"/>
        </w:types>
        <w:behaviors>
          <w:behavior w:val="content"/>
        </w:behaviors>
        <w:guid w:val="{496AF848-E88A-472C-9B5A-EFB9A54C4E8B}"/>
      </w:docPartPr>
      <w:docPartBody>
        <w:p w:rsidR="000C3A02" w:rsidRDefault="000C3A02" w:rsidP="000C3A02">
          <w:pPr>
            <w:pStyle w:val="33BC9637885A4707AA34B66BEF601EB6"/>
          </w:pPr>
          <w:r w:rsidRPr="00EE5E39">
            <w:rPr>
              <w:rStyle w:val="PlaceholderText"/>
            </w:rPr>
            <w:t>Click here to enter text.</w:t>
          </w:r>
        </w:p>
      </w:docPartBody>
    </w:docPart>
    <w:docPart>
      <w:docPartPr>
        <w:name w:val="E92E9F1F23E7444DA68324D492CD6643"/>
        <w:category>
          <w:name w:val="General"/>
          <w:gallery w:val="placeholder"/>
        </w:category>
        <w:types>
          <w:type w:val="bbPlcHdr"/>
        </w:types>
        <w:behaviors>
          <w:behavior w:val="content"/>
        </w:behaviors>
        <w:guid w:val="{48AE962E-785B-413B-B005-F4078D1FDA28}"/>
      </w:docPartPr>
      <w:docPartBody>
        <w:p w:rsidR="000C3A02" w:rsidRDefault="000C3A02" w:rsidP="000C3A02">
          <w:pPr>
            <w:pStyle w:val="E92E9F1F23E7444DA68324D492CD6643"/>
          </w:pPr>
          <w:r w:rsidRPr="00EE5E39">
            <w:rPr>
              <w:rStyle w:val="PlaceholderText"/>
            </w:rPr>
            <w:t>Click here to enter text.</w:t>
          </w:r>
        </w:p>
      </w:docPartBody>
    </w:docPart>
    <w:docPart>
      <w:docPartPr>
        <w:name w:val="42E33CDF944446DE98EBB11A56059A57"/>
        <w:category>
          <w:name w:val="General"/>
          <w:gallery w:val="placeholder"/>
        </w:category>
        <w:types>
          <w:type w:val="bbPlcHdr"/>
        </w:types>
        <w:behaviors>
          <w:behavior w:val="content"/>
        </w:behaviors>
        <w:guid w:val="{6EE63E4D-9CE5-4FEF-90D9-31A3E5896CAE}"/>
      </w:docPartPr>
      <w:docPartBody>
        <w:p w:rsidR="000C3A02" w:rsidRDefault="000C3A02" w:rsidP="000C3A02">
          <w:pPr>
            <w:pStyle w:val="42E33CDF944446DE98EBB11A56059A57"/>
          </w:pPr>
          <w:r w:rsidRPr="00123360">
            <w:rPr>
              <w:rStyle w:val="PlaceholderText"/>
            </w:rPr>
            <w:t>Click here to enter text.</w:t>
          </w:r>
        </w:p>
      </w:docPartBody>
    </w:docPart>
    <w:docPart>
      <w:docPartPr>
        <w:name w:val="A193565BC08146D586A8FF544E56BAD2"/>
        <w:category>
          <w:name w:val="General"/>
          <w:gallery w:val="placeholder"/>
        </w:category>
        <w:types>
          <w:type w:val="bbPlcHdr"/>
        </w:types>
        <w:behaviors>
          <w:behavior w:val="content"/>
        </w:behaviors>
        <w:guid w:val="{E94ED2D5-14A7-417A-AB79-28DE02885DBA}"/>
      </w:docPartPr>
      <w:docPartBody>
        <w:p w:rsidR="000C3A02" w:rsidRDefault="000C3A02" w:rsidP="000C3A02">
          <w:pPr>
            <w:pStyle w:val="A193565BC08146D586A8FF544E56BAD2"/>
          </w:pPr>
          <w:r w:rsidRPr="00123360">
            <w:rPr>
              <w:rStyle w:val="PlaceholderText"/>
            </w:rPr>
            <w:t>Click here to enter text.</w:t>
          </w:r>
        </w:p>
      </w:docPartBody>
    </w:docPart>
    <w:docPart>
      <w:docPartPr>
        <w:name w:val="F6556901379E4E94B09A2BA16F916CA4"/>
        <w:category>
          <w:name w:val="General"/>
          <w:gallery w:val="placeholder"/>
        </w:category>
        <w:types>
          <w:type w:val="bbPlcHdr"/>
        </w:types>
        <w:behaviors>
          <w:behavior w:val="content"/>
        </w:behaviors>
        <w:guid w:val="{060B7473-DBFD-4130-BA90-4A486A4D6FB4}"/>
      </w:docPartPr>
      <w:docPartBody>
        <w:p w:rsidR="000C3A02" w:rsidRDefault="000C3A02" w:rsidP="000C3A02">
          <w:pPr>
            <w:pStyle w:val="F6556901379E4E94B09A2BA16F916CA4"/>
          </w:pPr>
          <w:r w:rsidRPr="00EE5E39">
            <w:rPr>
              <w:rStyle w:val="PlaceholderText"/>
            </w:rPr>
            <w:t>Click here to enter text.</w:t>
          </w:r>
        </w:p>
      </w:docPartBody>
    </w:docPart>
    <w:docPart>
      <w:docPartPr>
        <w:name w:val="BC27A603DE9E41D487FDA19F66FC4931"/>
        <w:category>
          <w:name w:val="General"/>
          <w:gallery w:val="placeholder"/>
        </w:category>
        <w:types>
          <w:type w:val="bbPlcHdr"/>
        </w:types>
        <w:behaviors>
          <w:behavior w:val="content"/>
        </w:behaviors>
        <w:guid w:val="{391B0C03-BF97-417E-B3A8-84A0B6338D76}"/>
      </w:docPartPr>
      <w:docPartBody>
        <w:p w:rsidR="000C3A02" w:rsidRDefault="000C3A02" w:rsidP="000C3A02">
          <w:pPr>
            <w:pStyle w:val="BC27A603DE9E41D487FDA19F66FC4931"/>
          </w:pPr>
          <w:r w:rsidRPr="00EE5E39">
            <w:rPr>
              <w:rStyle w:val="PlaceholderText"/>
            </w:rPr>
            <w:t>Click here to enter text.</w:t>
          </w:r>
        </w:p>
      </w:docPartBody>
    </w:docPart>
    <w:docPart>
      <w:docPartPr>
        <w:name w:val="74AE104B85FF48BEB8D20F55073135B0"/>
        <w:category>
          <w:name w:val="General"/>
          <w:gallery w:val="placeholder"/>
        </w:category>
        <w:types>
          <w:type w:val="bbPlcHdr"/>
        </w:types>
        <w:behaviors>
          <w:behavior w:val="content"/>
        </w:behaviors>
        <w:guid w:val="{0CCE1E73-185C-413B-8A8E-A24E9D8326CB}"/>
      </w:docPartPr>
      <w:docPartBody>
        <w:p w:rsidR="000C3A02" w:rsidRDefault="000C3A02" w:rsidP="000C3A02">
          <w:pPr>
            <w:pStyle w:val="74AE104B85FF48BEB8D20F55073135B0"/>
          </w:pPr>
          <w:r w:rsidRPr="00EE5E39">
            <w:rPr>
              <w:rStyle w:val="PlaceholderText"/>
            </w:rPr>
            <w:t>Click here to enter text.</w:t>
          </w:r>
        </w:p>
      </w:docPartBody>
    </w:docPart>
    <w:docPart>
      <w:docPartPr>
        <w:name w:val="A9D3210BE2414AF79305369BA09CC27D"/>
        <w:category>
          <w:name w:val="General"/>
          <w:gallery w:val="placeholder"/>
        </w:category>
        <w:types>
          <w:type w:val="bbPlcHdr"/>
        </w:types>
        <w:behaviors>
          <w:behavior w:val="content"/>
        </w:behaviors>
        <w:guid w:val="{D2CC0354-61FD-4288-8F96-A89CC7662B6A}"/>
      </w:docPartPr>
      <w:docPartBody>
        <w:p w:rsidR="000C3A02" w:rsidRDefault="000C3A02" w:rsidP="000C3A02">
          <w:pPr>
            <w:pStyle w:val="A9D3210BE2414AF79305369BA09CC27D"/>
          </w:pPr>
          <w:r w:rsidRPr="00123360">
            <w:rPr>
              <w:rStyle w:val="PlaceholderText"/>
            </w:rPr>
            <w:t>Click here to enter text.</w:t>
          </w:r>
        </w:p>
      </w:docPartBody>
    </w:docPart>
    <w:docPart>
      <w:docPartPr>
        <w:name w:val="BA465F7D67944AC0B847E43DE0161040"/>
        <w:category>
          <w:name w:val="General"/>
          <w:gallery w:val="placeholder"/>
        </w:category>
        <w:types>
          <w:type w:val="bbPlcHdr"/>
        </w:types>
        <w:behaviors>
          <w:behavior w:val="content"/>
        </w:behaviors>
        <w:guid w:val="{F4EDE88C-AA22-46A3-BB7F-A7277441941A}"/>
      </w:docPartPr>
      <w:docPartBody>
        <w:p w:rsidR="000C3A02" w:rsidRDefault="000C3A02" w:rsidP="000C3A02">
          <w:pPr>
            <w:pStyle w:val="BA465F7D67944AC0B847E43DE0161040"/>
          </w:pPr>
          <w:r w:rsidRPr="00123360">
            <w:rPr>
              <w:rStyle w:val="PlaceholderText"/>
            </w:rPr>
            <w:t>Click here to enter text.</w:t>
          </w:r>
        </w:p>
      </w:docPartBody>
    </w:docPart>
    <w:docPart>
      <w:docPartPr>
        <w:name w:val="56D7A68F128E4575A3D26A2A1B86D4A7"/>
        <w:category>
          <w:name w:val="General"/>
          <w:gallery w:val="placeholder"/>
        </w:category>
        <w:types>
          <w:type w:val="bbPlcHdr"/>
        </w:types>
        <w:behaviors>
          <w:behavior w:val="content"/>
        </w:behaviors>
        <w:guid w:val="{309A71DD-10B8-42F4-9AC8-8713797049CA}"/>
      </w:docPartPr>
      <w:docPartBody>
        <w:p w:rsidR="000C3A02" w:rsidRDefault="000C3A02" w:rsidP="000C3A02">
          <w:pPr>
            <w:pStyle w:val="56D7A68F128E4575A3D26A2A1B86D4A7"/>
          </w:pPr>
          <w:r w:rsidRPr="00EE5E39">
            <w:rPr>
              <w:rStyle w:val="PlaceholderText"/>
            </w:rPr>
            <w:t>Click here to enter text.</w:t>
          </w:r>
        </w:p>
      </w:docPartBody>
    </w:docPart>
    <w:docPart>
      <w:docPartPr>
        <w:name w:val="3F6FDC7889E74B148DED342167DB6DFB"/>
        <w:category>
          <w:name w:val="General"/>
          <w:gallery w:val="placeholder"/>
        </w:category>
        <w:types>
          <w:type w:val="bbPlcHdr"/>
        </w:types>
        <w:behaviors>
          <w:behavior w:val="content"/>
        </w:behaviors>
        <w:guid w:val="{8D711366-5C72-4472-ABCB-BEF95C2B7CF3}"/>
      </w:docPartPr>
      <w:docPartBody>
        <w:p w:rsidR="000C3A02" w:rsidRDefault="000C3A02" w:rsidP="000C3A02">
          <w:pPr>
            <w:pStyle w:val="3F6FDC7889E74B148DED342167DB6DFB"/>
          </w:pPr>
          <w:r w:rsidRPr="00EE5E39">
            <w:rPr>
              <w:rStyle w:val="PlaceholderText"/>
            </w:rPr>
            <w:t>Click here to enter text.</w:t>
          </w:r>
        </w:p>
      </w:docPartBody>
    </w:docPart>
    <w:docPart>
      <w:docPartPr>
        <w:name w:val="756484E5C4624678B6B2E9BFF6612F24"/>
        <w:category>
          <w:name w:val="General"/>
          <w:gallery w:val="placeholder"/>
        </w:category>
        <w:types>
          <w:type w:val="bbPlcHdr"/>
        </w:types>
        <w:behaviors>
          <w:behavior w:val="content"/>
        </w:behaviors>
        <w:guid w:val="{8CFCE5C5-D601-4AF5-8C9F-EAC8DDF69B47}"/>
      </w:docPartPr>
      <w:docPartBody>
        <w:p w:rsidR="000C3A02" w:rsidRDefault="000C3A02" w:rsidP="000C3A02">
          <w:pPr>
            <w:pStyle w:val="756484E5C4624678B6B2E9BFF6612F24"/>
          </w:pPr>
          <w:r w:rsidRPr="00EE5E39">
            <w:rPr>
              <w:rStyle w:val="PlaceholderText"/>
            </w:rPr>
            <w:t>Click here to enter text.</w:t>
          </w:r>
        </w:p>
      </w:docPartBody>
    </w:docPart>
    <w:docPart>
      <w:docPartPr>
        <w:name w:val="57454A7D1B8349A9B3DFFA47703ED993"/>
        <w:category>
          <w:name w:val="General"/>
          <w:gallery w:val="placeholder"/>
        </w:category>
        <w:types>
          <w:type w:val="bbPlcHdr"/>
        </w:types>
        <w:behaviors>
          <w:behavior w:val="content"/>
        </w:behaviors>
        <w:guid w:val="{42D6F20D-18F4-4A87-8404-BC72F57377F7}"/>
      </w:docPartPr>
      <w:docPartBody>
        <w:p w:rsidR="000C3A02" w:rsidRDefault="000C3A02" w:rsidP="000C3A02">
          <w:pPr>
            <w:pStyle w:val="57454A7D1B8349A9B3DFFA47703ED993"/>
          </w:pPr>
          <w:r w:rsidRPr="00123360">
            <w:rPr>
              <w:rStyle w:val="PlaceholderText"/>
            </w:rPr>
            <w:t>Click here to enter text.</w:t>
          </w:r>
        </w:p>
      </w:docPartBody>
    </w:docPart>
    <w:docPart>
      <w:docPartPr>
        <w:name w:val="F4203BA07E4B42EFBA3B60BCD1F2AD12"/>
        <w:category>
          <w:name w:val="General"/>
          <w:gallery w:val="placeholder"/>
        </w:category>
        <w:types>
          <w:type w:val="bbPlcHdr"/>
        </w:types>
        <w:behaviors>
          <w:behavior w:val="content"/>
        </w:behaviors>
        <w:guid w:val="{C3134F8D-0156-40A3-9CF8-D66FCC7D4EE6}"/>
      </w:docPartPr>
      <w:docPartBody>
        <w:p w:rsidR="000C3A02" w:rsidRDefault="000C3A02" w:rsidP="000C3A02">
          <w:pPr>
            <w:pStyle w:val="F4203BA07E4B42EFBA3B60BCD1F2AD12"/>
          </w:pPr>
          <w:r w:rsidRPr="00123360">
            <w:rPr>
              <w:rStyle w:val="PlaceholderText"/>
            </w:rPr>
            <w:t>Click here to enter text.</w:t>
          </w:r>
        </w:p>
      </w:docPartBody>
    </w:docPart>
    <w:docPart>
      <w:docPartPr>
        <w:name w:val="05AC15500C9244FD8BCC451F05E95B4F"/>
        <w:category>
          <w:name w:val="General"/>
          <w:gallery w:val="placeholder"/>
        </w:category>
        <w:types>
          <w:type w:val="bbPlcHdr"/>
        </w:types>
        <w:behaviors>
          <w:behavior w:val="content"/>
        </w:behaviors>
        <w:guid w:val="{8CB8B842-F507-4249-B265-E3B4FC1F3D58}"/>
      </w:docPartPr>
      <w:docPartBody>
        <w:p w:rsidR="000C3A02" w:rsidRDefault="000C3A02" w:rsidP="000C3A02">
          <w:pPr>
            <w:pStyle w:val="05AC15500C9244FD8BCC451F05E95B4F"/>
          </w:pPr>
          <w:r w:rsidRPr="00EE5E39">
            <w:rPr>
              <w:rStyle w:val="PlaceholderText"/>
            </w:rPr>
            <w:t>Click here to enter text.</w:t>
          </w:r>
        </w:p>
      </w:docPartBody>
    </w:docPart>
    <w:docPart>
      <w:docPartPr>
        <w:name w:val="8B3B867ACE944995947C134F071C2910"/>
        <w:category>
          <w:name w:val="General"/>
          <w:gallery w:val="placeholder"/>
        </w:category>
        <w:types>
          <w:type w:val="bbPlcHdr"/>
        </w:types>
        <w:behaviors>
          <w:behavior w:val="content"/>
        </w:behaviors>
        <w:guid w:val="{4F416505-6FA2-4BEB-89F0-DE997F3BF3A1}"/>
      </w:docPartPr>
      <w:docPartBody>
        <w:p w:rsidR="000C3A02" w:rsidRDefault="000C3A02" w:rsidP="000C3A02">
          <w:pPr>
            <w:pStyle w:val="8B3B867ACE944995947C134F071C2910"/>
          </w:pPr>
          <w:r w:rsidRPr="00EE5E3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Wingdings-Regular">
    <w:panose1 w:val="00000000000000000000"/>
    <w:charset w:val="00"/>
    <w:family w:val="auto"/>
    <w:notTrueType/>
    <w:pitch w:val="default"/>
    <w:sig w:usb0="00000003" w:usb1="00000000" w:usb2="00000000" w:usb3="00000000" w:csb0="00000001" w:csb1="00000000"/>
  </w:font>
  <w:font w:name="ArialNarrow">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Trebuchet MS,Times">
    <w:altName w:val="Times New Roman"/>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663"/>
    <w:rsid w:val="0001042D"/>
    <w:rsid w:val="00012F9C"/>
    <w:rsid w:val="00021817"/>
    <w:rsid w:val="000478C0"/>
    <w:rsid w:val="0009075B"/>
    <w:rsid w:val="000B72E5"/>
    <w:rsid w:val="000C3A02"/>
    <w:rsid w:val="000D666F"/>
    <w:rsid w:val="00102AC1"/>
    <w:rsid w:val="0010587F"/>
    <w:rsid w:val="001244E0"/>
    <w:rsid w:val="00132526"/>
    <w:rsid w:val="00171A27"/>
    <w:rsid w:val="001746F8"/>
    <w:rsid w:val="00183131"/>
    <w:rsid w:val="001975B3"/>
    <w:rsid w:val="001D67C3"/>
    <w:rsid w:val="001D6A50"/>
    <w:rsid w:val="00215FB9"/>
    <w:rsid w:val="00243586"/>
    <w:rsid w:val="002624A4"/>
    <w:rsid w:val="0027294A"/>
    <w:rsid w:val="0027666A"/>
    <w:rsid w:val="002777F2"/>
    <w:rsid w:val="00280C33"/>
    <w:rsid w:val="002966B5"/>
    <w:rsid w:val="002978ED"/>
    <w:rsid w:val="002C3534"/>
    <w:rsid w:val="002D34A2"/>
    <w:rsid w:val="002D636C"/>
    <w:rsid w:val="003550F5"/>
    <w:rsid w:val="00375995"/>
    <w:rsid w:val="00392218"/>
    <w:rsid w:val="003C72DA"/>
    <w:rsid w:val="00405871"/>
    <w:rsid w:val="00406CBD"/>
    <w:rsid w:val="00492DF6"/>
    <w:rsid w:val="00494F80"/>
    <w:rsid w:val="004C3C2F"/>
    <w:rsid w:val="004F64C7"/>
    <w:rsid w:val="004F7349"/>
    <w:rsid w:val="00517FA5"/>
    <w:rsid w:val="005356CA"/>
    <w:rsid w:val="00545605"/>
    <w:rsid w:val="00591E32"/>
    <w:rsid w:val="005D3861"/>
    <w:rsid w:val="005F1815"/>
    <w:rsid w:val="0069254C"/>
    <w:rsid w:val="0069436E"/>
    <w:rsid w:val="00695882"/>
    <w:rsid w:val="006C1E7B"/>
    <w:rsid w:val="006C39B5"/>
    <w:rsid w:val="006D032A"/>
    <w:rsid w:val="00704FD7"/>
    <w:rsid w:val="00705B01"/>
    <w:rsid w:val="0071534A"/>
    <w:rsid w:val="00741A3F"/>
    <w:rsid w:val="007511B0"/>
    <w:rsid w:val="00756A71"/>
    <w:rsid w:val="00775EF6"/>
    <w:rsid w:val="007A5BB6"/>
    <w:rsid w:val="007B11B8"/>
    <w:rsid w:val="007E3A41"/>
    <w:rsid w:val="007F386B"/>
    <w:rsid w:val="008139AE"/>
    <w:rsid w:val="00875863"/>
    <w:rsid w:val="008C6170"/>
    <w:rsid w:val="009A0509"/>
    <w:rsid w:val="009A402B"/>
    <w:rsid w:val="009C4626"/>
    <w:rsid w:val="009D2C2E"/>
    <w:rsid w:val="009D344C"/>
    <w:rsid w:val="00A10089"/>
    <w:rsid w:val="00A120C0"/>
    <w:rsid w:val="00A15FD8"/>
    <w:rsid w:val="00A302F5"/>
    <w:rsid w:val="00A30E5A"/>
    <w:rsid w:val="00A34BB8"/>
    <w:rsid w:val="00A94CCA"/>
    <w:rsid w:val="00AB5631"/>
    <w:rsid w:val="00AE72FF"/>
    <w:rsid w:val="00B15603"/>
    <w:rsid w:val="00B52B21"/>
    <w:rsid w:val="00B67891"/>
    <w:rsid w:val="00B958B8"/>
    <w:rsid w:val="00B95D47"/>
    <w:rsid w:val="00BB224C"/>
    <w:rsid w:val="00BE20E4"/>
    <w:rsid w:val="00BE4530"/>
    <w:rsid w:val="00BF7E69"/>
    <w:rsid w:val="00C120D7"/>
    <w:rsid w:val="00C2785D"/>
    <w:rsid w:val="00C4330B"/>
    <w:rsid w:val="00C55663"/>
    <w:rsid w:val="00C719AF"/>
    <w:rsid w:val="00CC124D"/>
    <w:rsid w:val="00CF134F"/>
    <w:rsid w:val="00D0365A"/>
    <w:rsid w:val="00D12104"/>
    <w:rsid w:val="00D20FF4"/>
    <w:rsid w:val="00D57A90"/>
    <w:rsid w:val="00D63A94"/>
    <w:rsid w:val="00D67B71"/>
    <w:rsid w:val="00D731AF"/>
    <w:rsid w:val="00D90C4C"/>
    <w:rsid w:val="00D972B2"/>
    <w:rsid w:val="00DC1BFB"/>
    <w:rsid w:val="00DD0FDB"/>
    <w:rsid w:val="00DD68D0"/>
    <w:rsid w:val="00E336D1"/>
    <w:rsid w:val="00E3549B"/>
    <w:rsid w:val="00E56B9F"/>
    <w:rsid w:val="00E6511E"/>
    <w:rsid w:val="00E76518"/>
    <w:rsid w:val="00ED1BF8"/>
    <w:rsid w:val="00EF1AF2"/>
    <w:rsid w:val="00EF6120"/>
    <w:rsid w:val="00F03F86"/>
    <w:rsid w:val="00F2644B"/>
    <w:rsid w:val="00F35420"/>
    <w:rsid w:val="00F4591B"/>
    <w:rsid w:val="00F55C77"/>
    <w:rsid w:val="00F771B8"/>
    <w:rsid w:val="00F825BD"/>
    <w:rsid w:val="00FE0D7E"/>
    <w:rsid w:val="00FE5F4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A02"/>
    <w:rPr>
      <w:color w:val="808080"/>
    </w:rPr>
  </w:style>
  <w:style w:type="paragraph" w:customStyle="1" w:styleId="716CEB58E26E4C18B56C4F94005A58DB">
    <w:name w:val="716CEB58E26E4C18B56C4F94005A58DB"/>
    <w:rsid w:val="000C3A02"/>
    <w:rPr>
      <w:lang w:val="en-GB" w:eastAsia="en-GB"/>
    </w:rPr>
  </w:style>
  <w:style w:type="paragraph" w:customStyle="1" w:styleId="3B3A2950BED8466EA8748ECDEF585EA8">
    <w:name w:val="3B3A2950BED8466EA8748ECDEF585EA8"/>
    <w:rsid w:val="000C3A02"/>
    <w:rPr>
      <w:lang w:val="en-GB" w:eastAsia="en-GB"/>
    </w:rPr>
  </w:style>
  <w:style w:type="paragraph" w:customStyle="1" w:styleId="4CD6117ED06C4D0BA6E30D9F9F04F98A">
    <w:name w:val="4CD6117ED06C4D0BA6E30D9F9F04F98A"/>
    <w:rsid w:val="000C3A02"/>
    <w:rPr>
      <w:lang w:val="en-GB" w:eastAsia="en-GB"/>
    </w:rPr>
  </w:style>
  <w:style w:type="paragraph" w:customStyle="1" w:styleId="96766295A4234B80916FA5B39B15F0B0">
    <w:name w:val="96766295A4234B80916FA5B39B15F0B0"/>
    <w:rsid w:val="000C3A02"/>
    <w:rPr>
      <w:lang w:val="en-GB" w:eastAsia="en-GB"/>
    </w:rPr>
  </w:style>
  <w:style w:type="paragraph" w:customStyle="1" w:styleId="A31A9B96B97549109C7D56571E67499B">
    <w:name w:val="A31A9B96B97549109C7D56571E67499B"/>
    <w:rsid w:val="000C3A02"/>
    <w:rPr>
      <w:lang w:val="en-GB" w:eastAsia="en-GB"/>
    </w:rPr>
  </w:style>
  <w:style w:type="paragraph" w:customStyle="1" w:styleId="862B95A5AA2742E6996D5D26C89EEF93">
    <w:name w:val="862B95A5AA2742E6996D5D26C89EEF93"/>
    <w:rsid w:val="000C3A02"/>
    <w:rPr>
      <w:lang w:val="en-GB" w:eastAsia="en-GB"/>
    </w:rPr>
  </w:style>
  <w:style w:type="paragraph" w:customStyle="1" w:styleId="F54F70B08D88422F980BB3EAF89DBA6C">
    <w:name w:val="F54F70B08D88422F980BB3EAF89DBA6C"/>
    <w:rsid w:val="000C3A02"/>
    <w:rPr>
      <w:lang w:val="en-GB" w:eastAsia="en-GB"/>
    </w:rPr>
  </w:style>
  <w:style w:type="paragraph" w:customStyle="1" w:styleId="2C84B70BC53F4AEAB661AF898966FBF6">
    <w:name w:val="2C84B70BC53F4AEAB661AF898966FBF6"/>
    <w:rsid w:val="000C3A02"/>
    <w:rPr>
      <w:lang w:val="en-GB" w:eastAsia="en-GB"/>
    </w:rPr>
  </w:style>
  <w:style w:type="paragraph" w:customStyle="1" w:styleId="284E84C082B84F20880E44EAA8C7EDA8">
    <w:name w:val="284E84C082B84F20880E44EAA8C7EDA8"/>
    <w:rsid w:val="000C3A02"/>
    <w:rPr>
      <w:lang w:val="en-GB" w:eastAsia="en-GB"/>
    </w:rPr>
  </w:style>
  <w:style w:type="paragraph" w:customStyle="1" w:styleId="27514D0E1F6946FC9475263CE7533699">
    <w:name w:val="27514D0E1F6946FC9475263CE7533699"/>
    <w:rsid w:val="000C3A02"/>
    <w:rPr>
      <w:lang w:val="en-GB" w:eastAsia="en-GB"/>
    </w:rPr>
  </w:style>
  <w:style w:type="paragraph" w:customStyle="1" w:styleId="6BB5C17DF7844EBCBA8F252946427312">
    <w:name w:val="6BB5C17DF7844EBCBA8F252946427312"/>
    <w:rsid w:val="000C3A02"/>
    <w:rPr>
      <w:lang w:val="en-GB" w:eastAsia="en-GB"/>
    </w:rPr>
  </w:style>
  <w:style w:type="paragraph" w:customStyle="1" w:styleId="05CF4B78B79A4B34B4E8966EB9931562">
    <w:name w:val="05CF4B78B79A4B34B4E8966EB9931562"/>
    <w:rsid w:val="000C3A02"/>
    <w:rPr>
      <w:lang w:val="en-GB" w:eastAsia="en-GB"/>
    </w:rPr>
  </w:style>
  <w:style w:type="paragraph" w:customStyle="1" w:styleId="AE2C9FA7486D45CAA532BD990D8EB111">
    <w:name w:val="AE2C9FA7486D45CAA532BD990D8EB111"/>
    <w:rsid w:val="000C3A02"/>
    <w:rPr>
      <w:lang w:val="en-GB" w:eastAsia="en-GB"/>
    </w:rPr>
  </w:style>
  <w:style w:type="paragraph" w:customStyle="1" w:styleId="617108A6B8C14EE1A5A4884101D74346">
    <w:name w:val="617108A6B8C14EE1A5A4884101D74346"/>
    <w:rsid w:val="000C3A02"/>
    <w:rPr>
      <w:lang w:val="en-GB" w:eastAsia="en-GB"/>
    </w:rPr>
  </w:style>
  <w:style w:type="paragraph" w:customStyle="1" w:styleId="771D285CFF264FF2905EEDF69D46701B">
    <w:name w:val="771D285CFF264FF2905EEDF69D46701B"/>
    <w:rsid w:val="000C3A02"/>
    <w:rPr>
      <w:lang w:val="en-GB" w:eastAsia="en-GB"/>
    </w:rPr>
  </w:style>
  <w:style w:type="paragraph" w:customStyle="1" w:styleId="33BC9637885A4707AA34B66BEF601EB6">
    <w:name w:val="33BC9637885A4707AA34B66BEF601EB6"/>
    <w:rsid w:val="000C3A02"/>
    <w:rPr>
      <w:lang w:val="en-GB" w:eastAsia="en-GB"/>
    </w:rPr>
  </w:style>
  <w:style w:type="paragraph" w:customStyle="1" w:styleId="E92E9F1F23E7444DA68324D492CD6643">
    <w:name w:val="E92E9F1F23E7444DA68324D492CD6643"/>
    <w:rsid w:val="000C3A02"/>
    <w:rPr>
      <w:lang w:val="en-GB" w:eastAsia="en-GB"/>
    </w:rPr>
  </w:style>
  <w:style w:type="paragraph" w:customStyle="1" w:styleId="42E33CDF944446DE98EBB11A56059A57">
    <w:name w:val="42E33CDF944446DE98EBB11A56059A57"/>
    <w:rsid w:val="000C3A02"/>
    <w:rPr>
      <w:lang w:val="en-GB" w:eastAsia="en-GB"/>
    </w:rPr>
  </w:style>
  <w:style w:type="paragraph" w:customStyle="1" w:styleId="A193565BC08146D586A8FF544E56BAD2">
    <w:name w:val="A193565BC08146D586A8FF544E56BAD2"/>
    <w:rsid w:val="000C3A02"/>
    <w:rPr>
      <w:lang w:val="en-GB" w:eastAsia="en-GB"/>
    </w:rPr>
  </w:style>
  <w:style w:type="paragraph" w:customStyle="1" w:styleId="F6556901379E4E94B09A2BA16F916CA4">
    <w:name w:val="F6556901379E4E94B09A2BA16F916CA4"/>
    <w:rsid w:val="000C3A02"/>
    <w:rPr>
      <w:lang w:val="en-GB" w:eastAsia="en-GB"/>
    </w:rPr>
  </w:style>
  <w:style w:type="paragraph" w:customStyle="1" w:styleId="BC27A603DE9E41D487FDA19F66FC4931">
    <w:name w:val="BC27A603DE9E41D487FDA19F66FC4931"/>
    <w:rsid w:val="000C3A02"/>
    <w:rPr>
      <w:lang w:val="en-GB" w:eastAsia="en-GB"/>
    </w:rPr>
  </w:style>
  <w:style w:type="paragraph" w:customStyle="1" w:styleId="74AE104B85FF48BEB8D20F55073135B0">
    <w:name w:val="74AE104B85FF48BEB8D20F55073135B0"/>
    <w:rsid w:val="000C3A02"/>
    <w:rPr>
      <w:lang w:val="en-GB" w:eastAsia="en-GB"/>
    </w:rPr>
  </w:style>
  <w:style w:type="paragraph" w:customStyle="1" w:styleId="A9D3210BE2414AF79305369BA09CC27D">
    <w:name w:val="A9D3210BE2414AF79305369BA09CC27D"/>
    <w:rsid w:val="000C3A02"/>
    <w:rPr>
      <w:lang w:val="en-GB" w:eastAsia="en-GB"/>
    </w:rPr>
  </w:style>
  <w:style w:type="paragraph" w:customStyle="1" w:styleId="BA465F7D67944AC0B847E43DE0161040">
    <w:name w:val="BA465F7D67944AC0B847E43DE0161040"/>
    <w:rsid w:val="000C3A02"/>
    <w:rPr>
      <w:lang w:val="en-GB" w:eastAsia="en-GB"/>
    </w:rPr>
  </w:style>
  <w:style w:type="paragraph" w:customStyle="1" w:styleId="56D7A68F128E4575A3D26A2A1B86D4A7">
    <w:name w:val="56D7A68F128E4575A3D26A2A1B86D4A7"/>
    <w:rsid w:val="000C3A02"/>
    <w:rPr>
      <w:lang w:val="en-GB" w:eastAsia="en-GB"/>
    </w:rPr>
  </w:style>
  <w:style w:type="paragraph" w:customStyle="1" w:styleId="3F6FDC7889E74B148DED342167DB6DFB">
    <w:name w:val="3F6FDC7889E74B148DED342167DB6DFB"/>
    <w:rsid w:val="000C3A02"/>
    <w:rPr>
      <w:lang w:val="en-GB" w:eastAsia="en-GB"/>
    </w:rPr>
  </w:style>
  <w:style w:type="paragraph" w:customStyle="1" w:styleId="756484E5C4624678B6B2E9BFF6612F24">
    <w:name w:val="756484E5C4624678B6B2E9BFF6612F24"/>
    <w:rsid w:val="000C3A02"/>
    <w:rPr>
      <w:lang w:val="en-GB" w:eastAsia="en-GB"/>
    </w:rPr>
  </w:style>
  <w:style w:type="paragraph" w:customStyle="1" w:styleId="57454A7D1B8349A9B3DFFA47703ED993">
    <w:name w:val="57454A7D1B8349A9B3DFFA47703ED993"/>
    <w:rsid w:val="000C3A02"/>
    <w:rPr>
      <w:lang w:val="en-GB" w:eastAsia="en-GB"/>
    </w:rPr>
  </w:style>
  <w:style w:type="paragraph" w:customStyle="1" w:styleId="F4203BA07E4B42EFBA3B60BCD1F2AD12">
    <w:name w:val="F4203BA07E4B42EFBA3B60BCD1F2AD12"/>
    <w:rsid w:val="000C3A02"/>
    <w:rPr>
      <w:lang w:val="en-GB" w:eastAsia="en-GB"/>
    </w:rPr>
  </w:style>
  <w:style w:type="paragraph" w:customStyle="1" w:styleId="05AC15500C9244FD8BCC451F05E95B4F">
    <w:name w:val="05AC15500C9244FD8BCC451F05E95B4F"/>
    <w:rsid w:val="000C3A02"/>
    <w:rPr>
      <w:lang w:val="en-GB" w:eastAsia="en-GB"/>
    </w:rPr>
  </w:style>
  <w:style w:type="paragraph" w:customStyle="1" w:styleId="8B3B867ACE944995947C134F071C2910">
    <w:name w:val="8B3B867ACE944995947C134F071C2910"/>
    <w:rsid w:val="000C3A02"/>
    <w:rPr>
      <w:lang w:val="en-GB" w:eastAsia="en-GB"/>
    </w:rPr>
  </w:style>
  <w:style w:type="paragraph" w:customStyle="1" w:styleId="8D8B7874DFFF452D871AFDFBDA54F5D5">
    <w:name w:val="8D8B7874DFFF452D871AFDFBDA54F5D5"/>
    <w:rsid w:val="000C3A02"/>
    <w:rPr>
      <w:lang w:val="en-GB" w:eastAsia="en-GB"/>
    </w:rPr>
  </w:style>
  <w:style w:type="paragraph" w:customStyle="1" w:styleId="591564AF99824896814B33D9FDF46CA7">
    <w:name w:val="591564AF99824896814B33D9FDF46CA7"/>
    <w:rsid w:val="000C3A02"/>
    <w:rPr>
      <w:lang w:val="en-GB" w:eastAsia="en-GB"/>
    </w:rPr>
  </w:style>
  <w:style w:type="paragraph" w:customStyle="1" w:styleId="B01B589872954A6D8A3790597EC84E4B">
    <w:name w:val="B01B589872954A6D8A3790597EC84E4B"/>
    <w:rsid w:val="000C3A02"/>
    <w:rPr>
      <w:lang w:val="en-GB" w:eastAsia="en-GB"/>
    </w:rPr>
  </w:style>
  <w:style w:type="paragraph" w:customStyle="1" w:styleId="99C0FB7C975B45118AB057FE04B18B8D">
    <w:name w:val="99C0FB7C975B45118AB057FE04B18B8D"/>
    <w:rsid w:val="000C3A02"/>
    <w:rPr>
      <w:lang w:val="en-GB" w:eastAsia="en-GB"/>
    </w:rPr>
  </w:style>
  <w:style w:type="paragraph" w:customStyle="1" w:styleId="E1BFA39604EA4824BFD46AF9866B888E">
    <w:name w:val="E1BFA39604EA4824BFD46AF9866B888E"/>
    <w:rsid w:val="000C3A02"/>
    <w:rPr>
      <w:lang w:val="en-GB" w:eastAsia="en-GB"/>
    </w:rPr>
  </w:style>
  <w:style w:type="paragraph" w:customStyle="1" w:styleId="1BDCB4CE45E0446D898ADB9AD19DF9CF">
    <w:name w:val="1BDCB4CE45E0446D898ADB9AD19DF9CF"/>
    <w:rsid w:val="000C3A02"/>
    <w:rPr>
      <w:lang w:val="en-GB" w:eastAsia="en-GB"/>
    </w:rPr>
  </w:style>
  <w:style w:type="paragraph" w:customStyle="1" w:styleId="EAD6F59CD57D444CA8CDCE7AF0B329FE">
    <w:name w:val="EAD6F59CD57D444CA8CDCE7AF0B329FE"/>
    <w:rsid w:val="000C3A02"/>
    <w:rPr>
      <w:lang w:val="en-GB" w:eastAsia="en-GB"/>
    </w:rPr>
  </w:style>
  <w:style w:type="paragraph" w:customStyle="1" w:styleId="0BBAB9A98DDF41C0BAC8C9F44F4F155F">
    <w:name w:val="0BBAB9A98DDF41C0BAC8C9F44F4F155F"/>
    <w:rsid w:val="000C3A02"/>
    <w:rPr>
      <w:lang w:val="en-GB" w:eastAsia="en-GB"/>
    </w:rPr>
  </w:style>
  <w:style w:type="paragraph" w:customStyle="1" w:styleId="76B5990DD5014F67B514EEE8F1464F98">
    <w:name w:val="76B5990DD5014F67B514EEE8F1464F98"/>
    <w:rsid w:val="000C3A02"/>
    <w:rPr>
      <w:lang w:val="en-GB" w:eastAsia="en-GB"/>
    </w:rPr>
  </w:style>
  <w:style w:type="paragraph" w:customStyle="1" w:styleId="6F3EBFDF78414362937C7600CA59FF14">
    <w:name w:val="6F3EBFDF78414362937C7600CA59FF14"/>
    <w:rsid w:val="000C3A02"/>
    <w:rPr>
      <w:lang w:val="en-GB" w:eastAsia="en-GB"/>
    </w:rPr>
  </w:style>
  <w:style w:type="paragraph" w:customStyle="1" w:styleId="91263B7E71A6450E83F352EA90E96BA5">
    <w:name w:val="91263B7E71A6450E83F352EA90E96BA5"/>
    <w:rsid w:val="000C3A02"/>
    <w:rPr>
      <w:lang w:val="en-GB" w:eastAsia="en-GB"/>
    </w:rPr>
  </w:style>
  <w:style w:type="paragraph" w:customStyle="1" w:styleId="EE9C96BDE93A489E8D39F3CC9A5BF7F7">
    <w:name w:val="EE9C96BDE93A489E8D39F3CC9A5BF7F7"/>
    <w:rsid w:val="000C3A02"/>
    <w:rPr>
      <w:lang w:val="en-GB" w:eastAsia="en-GB"/>
    </w:rPr>
  </w:style>
  <w:style w:type="paragraph" w:customStyle="1" w:styleId="5997BB76CE6A46B1ACDA155539EF0889">
    <w:name w:val="5997BB76CE6A46B1ACDA155539EF0889"/>
    <w:rsid w:val="000C3A02"/>
    <w:rPr>
      <w:lang w:val="en-GB" w:eastAsia="en-GB"/>
    </w:rPr>
  </w:style>
  <w:style w:type="paragraph" w:customStyle="1" w:styleId="8CCB909C8F2E4FB48B1026B8909DE583">
    <w:name w:val="8CCB909C8F2E4FB48B1026B8909DE583"/>
    <w:rsid w:val="000C3A02"/>
    <w:rPr>
      <w:lang w:val="en-GB" w:eastAsia="en-GB"/>
    </w:rPr>
  </w:style>
  <w:style w:type="paragraph" w:customStyle="1" w:styleId="12D00D73965D493A9FBEB67A8E37F543">
    <w:name w:val="12D00D73965D493A9FBEB67A8E37F543"/>
    <w:rsid w:val="000C3A02"/>
    <w:rPr>
      <w:lang w:val="en-GB" w:eastAsia="en-GB"/>
    </w:rPr>
  </w:style>
  <w:style w:type="paragraph" w:customStyle="1" w:styleId="3049EBDC928B4479B0F04D28187B2094">
    <w:name w:val="3049EBDC928B4479B0F04D28187B2094"/>
    <w:rsid w:val="000C3A02"/>
    <w:rPr>
      <w:lang w:val="en-GB" w:eastAsia="en-GB"/>
    </w:rPr>
  </w:style>
  <w:style w:type="paragraph" w:customStyle="1" w:styleId="CDA9451B38BC4B779EBF7B875D5A2ED3">
    <w:name w:val="CDA9451B38BC4B779EBF7B875D5A2ED3"/>
    <w:rsid w:val="000C3A02"/>
    <w:rPr>
      <w:lang w:val="en-GB" w:eastAsia="en-GB"/>
    </w:rPr>
  </w:style>
  <w:style w:type="paragraph" w:customStyle="1" w:styleId="0B2E27FF18C6444390C07694230B504C">
    <w:name w:val="0B2E27FF18C6444390C07694230B504C"/>
    <w:rsid w:val="000C3A02"/>
    <w:rPr>
      <w:lang w:val="en-GB" w:eastAsia="en-GB"/>
    </w:rPr>
  </w:style>
  <w:style w:type="paragraph" w:customStyle="1" w:styleId="785631D0472247739A7F736EA5F7C260">
    <w:name w:val="785631D0472247739A7F736EA5F7C260"/>
    <w:rsid w:val="000C3A02"/>
    <w:rPr>
      <w:lang w:val="en-GB" w:eastAsia="en-GB"/>
    </w:rPr>
  </w:style>
  <w:style w:type="paragraph" w:customStyle="1" w:styleId="7B238271052346249015A0D05EC057A1">
    <w:name w:val="7B238271052346249015A0D05EC057A1"/>
    <w:rsid w:val="000C3A02"/>
    <w:rPr>
      <w:lang w:val="en-GB" w:eastAsia="en-GB"/>
    </w:rPr>
  </w:style>
  <w:style w:type="paragraph" w:customStyle="1" w:styleId="183032F21975450F9AF5981814C26B56">
    <w:name w:val="183032F21975450F9AF5981814C26B56"/>
    <w:rsid w:val="000C3A02"/>
    <w:rPr>
      <w:lang w:val="en-GB" w:eastAsia="en-GB"/>
    </w:rPr>
  </w:style>
  <w:style w:type="paragraph" w:customStyle="1" w:styleId="5D94F0919E4A4E8885FF89A74E2A02D2">
    <w:name w:val="5D94F0919E4A4E8885FF89A74E2A02D2"/>
    <w:rsid w:val="000C3A02"/>
    <w:rPr>
      <w:lang w:val="en-GB" w:eastAsia="en-GB"/>
    </w:rPr>
  </w:style>
  <w:style w:type="paragraph" w:customStyle="1" w:styleId="847ACB39AF284E028D416FDFDBC92382">
    <w:name w:val="847ACB39AF284E028D416FDFDBC92382"/>
    <w:rsid w:val="000C3A02"/>
    <w:rPr>
      <w:lang w:val="en-GB" w:eastAsia="en-GB"/>
    </w:rPr>
  </w:style>
  <w:style w:type="paragraph" w:customStyle="1" w:styleId="857EABA3D75D4AE18CC6247226D3585D">
    <w:name w:val="857EABA3D75D4AE18CC6247226D3585D"/>
    <w:rsid w:val="000C3A02"/>
    <w:rPr>
      <w:lang w:val="en-GB" w:eastAsia="en-GB"/>
    </w:rPr>
  </w:style>
  <w:style w:type="paragraph" w:customStyle="1" w:styleId="A924494911B94F80B596AB5A1FEC9852">
    <w:name w:val="A924494911B94F80B596AB5A1FEC9852"/>
    <w:rsid w:val="000C3A02"/>
    <w:rPr>
      <w:lang w:val="en-GB" w:eastAsia="en-GB"/>
    </w:rPr>
  </w:style>
  <w:style w:type="paragraph" w:customStyle="1" w:styleId="CF3E3B2D08BA4A0DAEAD719D2CD4F122">
    <w:name w:val="CF3E3B2D08BA4A0DAEAD719D2CD4F122"/>
    <w:rsid w:val="000C3A02"/>
    <w:rPr>
      <w:lang w:val="en-GB" w:eastAsia="en-GB"/>
    </w:rPr>
  </w:style>
  <w:style w:type="paragraph" w:customStyle="1" w:styleId="5BD4E5AEAEEB495197FE9D205B7EB838">
    <w:name w:val="5BD4E5AEAEEB495197FE9D205B7EB838"/>
    <w:rsid w:val="000C3A02"/>
    <w:rPr>
      <w:lang w:val="en-GB" w:eastAsia="en-GB"/>
    </w:rPr>
  </w:style>
  <w:style w:type="paragraph" w:customStyle="1" w:styleId="E9D691E80B95426DA1AF7BE088B7591E">
    <w:name w:val="E9D691E80B95426DA1AF7BE088B7591E"/>
    <w:rsid w:val="000C3A02"/>
    <w:rPr>
      <w:lang w:val="en-GB" w:eastAsia="en-GB"/>
    </w:rPr>
  </w:style>
  <w:style w:type="paragraph" w:customStyle="1" w:styleId="FB689300141D4440A1792725735FA415">
    <w:name w:val="FB689300141D4440A1792725735FA415"/>
    <w:rsid w:val="000C3A02"/>
    <w:rPr>
      <w:lang w:val="en-GB" w:eastAsia="en-GB"/>
    </w:rPr>
  </w:style>
  <w:style w:type="paragraph" w:customStyle="1" w:styleId="5F891DC4FAFD4D638893A1872E7C14F5">
    <w:name w:val="5F891DC4FAFD4D638893A1872E7C14F5"/>
    <w:rsid w:val="000C3A02"/>
    <w:rPr>
      <w:lang w:val="en-GB" w:eastAsia="en-GB"/>
    </w:rPr>
  </w:style>
  <w:style w:type="paragraph" w:customStyle="1" w:styleId="21B82C7E3CA4494B86E20E737C78E01A">
    <w:name w:val="21B82C7E3CA4494B86E20E737C78E01A"/>
    <w:rsid w:val="000C3A02"/>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C9A78AA-61CF-4682-AB5C-B569A1E23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1</Pages>
  <Words>28846</Words>
  <Characters>164426</Characters>
  <Application>Microsoft Office Word</Application>
  <DocSecurity>0</DocSecurity>
  <Lines>1370</Lines>
  <Paragraphs>385</Paragraphs>
  <ScaleCrop>false</ScaleCrop>
  <HeadingPairs>
    <vt:vector size="2" baseType="variant">
      <vt:variant>
        <vt:lpstr>Title</vt:lpstr>
      </vt:variant>
      <vt:variant>
        <vt:i4>1</vt:i4>
      </vt:variant>
    </vt:vector>
  </HeadingPairs>
  <TitlesOfParts>
    <vt:vector size="1" baseType="lpstr">
      <vt:lpstr>PROGRAM OBRAZOVANJA</vt:lpstr>
    </vt:vector>
  </TitlesOfParts>
  <Company/>
  <LinksUpToDate>false</LinksUpToDate>
  <CharactersWithSpaces>192887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OBRAZOVANJA</dc:title>
  <dc:subject>TESAR/ Tesarka</dc:subject>
  <dc:creator>Danilo Gogić</dc:creator>
  <cp:keywords/>
  <dc:description/>
  <cp:lastModifiedBy>MladenP</cp:lastModifiedBy>
  <cp:revision>34</cp:revision>
  <cp:lastPrinted>2019-02-22T07:06:00Z</cp:lastPrinted>
  <dcterms:created xsi:type="dcterms:W3CDTF">2020-10-29T08:40:00Z</dcterms:created>
  <dcterms:modified xsi:type="dcterms:W3CDTF">2025-04-01T07:25:00Z</dcterms:modified>
</cp:coreProperties>
</file>