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EC" w:rsidRPr="00584F75" w:rsidRDefault="008026EC" w:rsidP="008026E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8026EC" w:rsidRPr="00584F75" w:rsidRDefault="008026EC" w:rsidP="008026E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141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8026EC" w:rsidRPr="00584F75" w:rsidRDefault="008026EC" w:rsidP="008026E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ponedeljak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28. decembar 2015. godine, u 11.0</w:t>
      </w:r>
      <w:r w:rsidRPr="00584F75">
        <w:rPr>
          <w:rFonts w:ascii="Arial" w:hAnsi="Arial" w:cs="Arial"/>
          <w:sz w:val="24"/>
          <w:szCs w:val="24"/>
          <w:lang w:val="sl-SI"/>
        </w:rPr>
        <w:t>0 sati</w:t>
      </w:r>
    </w:p>
    <w:p w:rsidR="008026EC" w:rsidRPr="00584F75" w:rsidRDefault="008026EC" w:rsidP="008026E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8026EC" w:rsidRPr="00584F75" w:rsidRDefault="008026EC" w:rsidP="008026E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140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8026EC" w:rsidRDefault="008026EC" w:rsidP="008026E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17. decembra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8026EC" w:rsidRDefault="008026EC" w:rsidP="008026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8026EC" w:rsidRDefault="008026EC" w:rsidP="008026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32BFA" w:rsidRDefault="00432BFA" w:rsidP="008026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32BFA" w:rsidRPr="00D8016A" w:rsidRDefault="00432BFA" w:rsidP="008026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026EC" w:rsidRPr="00BD0BB5" w:rsidRDefault="008026EC" w:rsidP="008026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PRIPREMLJENI U SKLADU S PROGRAMOM RADA VLADE</w:t>
      </w:r>
    </w:p>
    <w:p w:rsidR="008026EC" w:rsidRPr="00A42461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42461">
        <w:rPr>
          <w:rFonts w:ascii="Arial" w:hAnsi="Arial" w:cs="Arial"/>
          <w:sz w:val="24"/>
          <w:szCs w:val="24"/>
        </w:rPr>
        <w:t>edlog zakona o izmjenama i dopunama Zakona o porezu na dodatu vrijednost</w:t>
      </w:r>
    </w:p>
    <w:p w:rsidR="008026EC" w:rsidRPr="00A42461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42461">
        <w:rPr>
          <w:rFonts w:ascii="Arial" w:hAnsi="Arial" w:cs="Arial"/>
          <w:sz w:val="24"/>
          <w:szCs w:val="24"/>
        </w:rPr>
        <w:t>edlog zakona o izmjenama i dopunama Zakona o porezu na dobit pravnih lica</w:t>
      </w:r>
    </w:p>
    <w:p w:rsidR="008026EC" w:rsidRPr="003C66AF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42461">
        <w:rPr>
          <w:rFonts w:ascii="Arial" w:hAnsi="Arial" w:cs="Arial"/>
          <w:sz w:val="24"/>
          <w:szCs w:val="24"/>
        </w:rPr>
        <w:t>edlog zakona o izmjenama i dopunama Zakona o osiguranju</w:t>
      </w:r>
      <w:r>
        <w:rPr>
          <w:rFonts w:ascii="Arial" w:hAnsi="Arial" w:cs="Arial"/>
          <w:sz w:val="24"/>
          <w:szCs w:val="24"/>
        </w:rPr>
        <w:t xml:space="preserve"> s Izvještajem sa javne rasprave</w:t>
      </w:r>
    </w:p>
    <w:p w:rsidR="008026EC" w:rsidRPr="00880617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zakona o javnim okuplj</w:t>
      </w:r>
      <w:r w:rsidRPr="00F94E2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 w:rsidRPr="00F94E2D">
        <w:rPr>
          <w:rFonts w:ascii="Arial" w:hAnsi="Arial" w:cs="Arial"/>
          <w:sz w:val="24"/>
          <w:szCs w:val="24"/>
        </w:rPr>
        <w:t>jima i javnim priredbama s Izvještajem sa javne rasprave</w:t>
      </w:r>
    </w:p>
    <w:p w:rsidR="008026EC" w:rsidRPr="00CC36C7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42461">
        <w:rPr>
          <w:rFonts w:ascii="Arial" w:hAnsi="Arial" w:cs="Arial"/>
          <w:sz w:val="24"/>
          <w:szCs w:val="24"/>
        </w:rPr>
        <w:t xml:space="preserve">edlog zakona o izmjenama i dopunama Zakona o elektronskim medijima </w:t>
      </w:r>
    </w:p>
    <w:p w:rsidR="008026EC" w:rsidRPr="00CC36C7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42461">
        <w:rPr>
          <w:rFonts w:ascii="Arial" w:hAnsi="Arial" w:cs="Arial"/>
          <w:sz w:val="24"/>
          <w:szCs w:val="24"/>
        </w:rPr>
        <w:t>edlog zakona o uzimanju i presađivanju ljudskih organa u svrhu liječenja s Izvještajem sa javne rasprave</w:t>
      </w:r>
    </w:p>
    <w:p w:rsidR="008026EC" w:rsidRPr="00A42461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42461">
        <w:rPr>
          <w:rFonts w:ascii="Arial" w:hAnsi="Arial" w:cs="Arial"/>
          <w:sz w:val="24"/>
          <w:szCs w:val="24"/>
        </w:rPr>
        <w:t>edlog zakona o spoljnoj trgovini naoružanjem i vojnom opremom</w:t>
      </w:r>
    </w:p>
    <w:p w:rsidR="008026EC" w:rsidRPr="00A42461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42461">
        <w:rPr>
          <w:rFonts w:ascii="Arial" w:hAnsi="Arial" w:cs="Arial"/>
          <w:sz w:val="24"/>
          <w:szCs w:val="24"/>
        </w:rPr>
        <w:t>edlog zakona o bezbjednosnoj zaštiti brodova i luka</w:t>
      </w:r>
    </w:p>
    <w:p w:rsidR="008026EC" w:rsidRPr="00A42461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42461">
        <w:rPr>
          <w:rFonts w:ascii="Arial" w:hAnsi="Arial" w:cs="Arial"/>
          <w:sz w:val="24"/>
          <w:szCs w:val="24"/>
        </w:rPr>
        <w:t>edlog zakona o zaštiti prirode s Izvještajem sa javne rasprave</w:t>
      </w:r>
    </w:p>
    <w:p w:rsidR="008026EC" w:rsidRPr="006E5D00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94E2D">
        <w:rPr>
          <w:rFonts w:ascii="Arial" w:hAnsi="Arial" w:cs="Arial"/>
          <w:sz w:val="24"/>
          <w:szCs w:val="24"/>
        </w:rPr>
        <w:t>edlog strategije razvoja Uprave policije za period 2016-20</w:t>
      </w:r>
      <w:r>
        <w:rPr>
          <w:rFonts w:ascii="Arial" w:hAnsi="Arial" w:cs="Arial"/>
          <w:sz w:val="24"/>
          <w:szCs w:val="24"/>
        </w:rPr>
        <w:t>20. godine s Predlogom akcionog plana</w:t>
      </w:r>
      <w:r w:rsidRPr="00F94E2D">
        <w:rPr>
          <w:rFonts w:ascii="Arial" w:hAnsi="Arial" w:cs="Arial"/>
          <w:sz w:val="24"/>
          <w:szCs w:val="24"/>
        </w:rPr>
        <w:t xml:space="preserve"> za njen</w:t>
      </w:r>
      <w:r>
        <w:rPr>
          <w:rFonts w:ascii="Arial" w:hAnsi="Arial" w:cs="Arial"/>
          <w:sz w:val="24"/>
          <w:szCs w:val="24"/>
        </w:rPr>
        <w:t>o sprovođenje za period 2016-2017. godine i</w:t>
      </w:r>
      <w:r w:rsidRPr="00F94E2D">
        <w:rPr>
          <w:rFonts w:ascii="Arial" w:hAnsi="Arial" w:cs="Arial"/>
          <w:sz w:val="24"/>
          <w:szCs w:val="24"/>
        </w:rPr>
        <w:t xml:space="preserve"> Izvještajem </w:t>
      </w:r>
      <w:r>
        <w:rPr>
          <w:rFonts w:ascii="Arial" w:hAnsi="Arial" w:cs="Arial"/>
          <w:sz w:val="24"/>
          <w:szCs w:val="24"/>
        </w:rPr>
        <w:t>o javnim konsultacijama</w:t>
      </w:r>
    </w:p>
    <w:p w:rsidR="008026EC" w:rsidRPr="00A764DD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5D00">
        <w:rPr>
          <w:rFonts w:ascii="Arial" w:hAnsi="Arial" w:cs="Arial"/>
          <w:sz w:val="24"/>
          <w:szCs w:val="24"/>
        </w:rPr>
        <w:t>Analiza za potrebe racionalizacije pravosudne mreže</w:t>
      </w:r>
    </w:p>
    <w:p w:rsidR="008026EC" w:rsidRPr="00772A8C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42461">
        <w:rPr>
          <w:rFonts w:ascii="Arial" w:hAnsi="Arial" w:cs="Arial"/>
          <w:sz w:val="24"/>
          <w:szCs w:val="24"/>
        </w:rPr>
        <w:t>edlog strategije razvoja metrologije u Crnoj Gori za period 2016-20</w:t>
      </w:r>
      <w:r>
        <w:rPr>
          <w:rFonts w:ascii="Arial" w:hAnsi="Arial" w:cs="Arial"/>
          <w:sz w:val="24"/>
          <w:szCs w:val="24"/>
        </w:rPr>
        <w:t>18</w:t>
      </w:r>
    </w:p>
    <w:p w:rsidR="008026EC" w:rsidRPr="00A42461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2461">
        <w:rPr>
          <w:rFonts w:ascii="Arial" w:hAnsi="Arial" w:cs="Arial"/>
          <w:sz w:val="24"/>
          <w:szCs w:val="24"/>
        </w:rPr>
        <w:t>Informacija o aktivnostima na realizaciji prioritetnih projekata iz oblasti energetike</w:t>
      </w:r>
    </w:p>
    <w:p w:rsidR="008026EC" w:rsidRPr="00EC59C5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94E2D">
        <w:rPr>
          <w:rFonts w:ascii="Arial" w:hAnsi="Arial" w:cs="Arial"/>
          <w:sz w:val="24"/>
          <w:szCs w:val="24"/>
        </w:rPr>
        <w:t>Informacija o suženju koridora iz Detaljnog prostornog plana autoputa Bar-Boljare, na dijelu zajedničke trase dva autoputa na teritoriji Glavnog grada Podgoric</w:t>
      </w:r>
      <w:r>
        <w:rPr>
          <w:rFonts w:ascii="Arial" w:hAnsi="Arial" w:cs="Arial"/>
          <w:sz w:val="24"/>
          <w:szCs w:val="24"/>
        </w:rPr>
        <w:t>a</w:t>
      </w:r>
    </w:p>
    <w:p w:rsidR="008026EC" w:rsidRPr="00A42461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2461">
        <w:rPr>
          <w:rFonts w:ascii="Arial" w:hAnsi="Arial" w:cs="Arial"/>
          <w:sz w:val="24"/>
          <w:szCs w:val="24"/>
        </w:rPr>
        <w:t>Informacija o prioritetnim razvojnim projektima iz oblasti poljoprivrede</w:t>
      </w:r>
    </w:p>
    <w:p w:rsidR="008026EC" w:rsidRPr="00A77F06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2461">
        <w:rPr>
          <w:rFonts w:ascii="Arial" w:hAnsi="Arial" w:cs="Arial"/>
          <w:sz w:val="24"/>
          <w:szCs w:val="24"/>
        </w:rPr>
        <w:t>Informacija o realizaciji aktivnosti na uspostavljanju Direktorata za IPARD plaćanja</w:t>
      </w:r>
    </w:p>
    <w:p w:rsidR="008026EC" w:rsidRPr="00A42461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42461">
        <w:rPr>
          <w:rFonts w:ascii="Arial" w:hAnsi="Arial" w:cs="Arial"/>
          <w:sz w:val="24"/>
          <w:szCs w:val="24"/>
        </w:rPr>
        <w:t>edlog programa zaštite i očuvanja kul</w:t>
      </w:r>
      <w:r>
        <w:rPr>
          <w:rFonts w:ascii="Arial" w:hAnsi="Arial" w:cs="Arial"/>
          <w:sz w:val="24"/>
          <w:szCs w:val="24"/>
        </w:rPr>
        <w:t>turnih dobara za 2016. godinu s Izvještajem o sprovođenju Programa u</w:t>
      </w:r>
      <w:r w:rsidRPr="00A42461">
        <w:rPr>
          <w:rFonts w:ascii="Arial" w:hAnsi="Arial" w:cs="Arial"/>
          <w:sz w:val="24"/>
          <w:szCs w:val="24"/>
        </w:rPr>
        <w:t xml:space="preserve"> 2015. godin</w:t>
      </w:r>
      <w:r>
        <w:rPr>
          <w:rFonts w:ascii="Arial" w:hAnsi="Arial" w:cs="Arial"/>
          <w:sz w:val="24"/>
          <w:szCs w:val="24"/>
        </w:rPr>
        <w:t>i</w:t>
      </w:r>
    </w:p>
    <w:p w:rsidR="008026EC" w:rsidRPr="00A42461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2461">
        <w:rPr>
          <w:rFonts w:ascii="Arial" w:hAnsi="Arial" w:cs="Arial"/>
          <w:sz w:val="24"/>
          <w:szCs w:val="24"/>
        </w:rPr>
        <w:t>Izvještaj o realizaciji Akcionog plana za implementaciju Strategije poboljšanja bezbjednosti u drumskom saobraćaju</w:t>
      </w:r>
      <w:r>
        <w:rPr>
          <w:rFonts w:ascii="Arial" w:hAnsi="Arial" w:cs="Arial"/>
          <w:sz w:val="24"/>
          <w:szCs w:val="24"/>
        </w:rPr>
        <w:t xml:space="preserve"> (2010-2019) u 2015. godini s Predlogom akcionog plana za 2016. godinu</w:t>
      </w:r>
    </w:p>
    <w:p w:rsidR="008026EC" w:rsidRPr="00A42461" w:rsidRDefault="008026EC" w:rsidP="008026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26EC" w:rsidRPr="00F7662A" w:rsidRDefault="008026EC" w:rsidP="008026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662A">
        <w:rPr>
          <w:rFonts w:ascii="Arial" w:hAnsi="Arial" w:cs="Arial"/>
          <w:sz w:val="20"/>
          <w:szCs w:val="20"/>
        </w:rPr>
        <w:t>MATERIJALI KOJI SU PRIPREMLJENI U SKLADU S TEKUĆIM AKTIVNOSTIMA VLADE</w:t>
      </w:r>
    </w:p>
    <w:p w:rsidR="008026EC" w:rsidRPr="005530BE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0959">
        <w:rPr>
          <w:rFonts w:ascii="Arial" w:hAnsi="Arial" w:cs="Arial"/>
          <w:sz w:val="24"/>
          <w:szCs w:val="24"/>
        </w:rPr>
        <w:t>Nacrt prostornog plana posebne namjene za Obalno područje Crne Gore sa Strateškom procjenom uticaja na životnu sredinu i Pr</w:t>
      </w:r>
      <w:r>
        <w:rPr>
          <w:rFonts w:ascii="Arial" w:hAnsi="Arial" w:cs="Arial"/>
          <w:sz w:val="24"/>
          <w:szCs w:val="24"/>
        </w:rPr>
        <w:t>edlogom programa</w:t>
      </w:r>
      <w:r w:rsidRPr="00960959">
        <w:rPr>
          <w:rFonts w:ascii="Arial" w:hAnsi="Arial" w:cs="Arial"/>
          <w:sz w:val="24"/>
          <w:szCs w:val="24"/>
        </w:rPr>
        <w:t xml:space="preserve"> održavanja javne rasprave</w:t>
      </w:r>
    </w:p>
    <w:p w:rsidR="008026EC" w:rsidRPr="00300827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0827">
        <w:rPr>
          <w:rFonts w:ascii="Arial" w:hAnsi="Arial" w:cs="Arial"/>
          <w:sz w:val="24"/>
          <w:szCs w:val="24"/>
        </w:rPr>
        <w:t>Predlog zakona o izmjenama i dopuni Zakona o crnogorskom državljanstvu</w:t>
      </w:r>
    </w:p>
    <w:p w:rsidR="008026EC" w:rsidRPr="00BF7C02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A4C22">
        <w:rPr>
          <w:rFonts w:ascii="Arial" w:hAnsi="Arial" w:cs="Arial"/>
          <w:sz w:val="24"/>
          <w:szCs w:val="24"/>
        </w:rPr>
        <w:t>edlog zakona o dopuni Zakona o inspekcijs</w:t>
      </w:r>
      <w:r>
        <w:rPr>
          <w:rFonts w:ascii="Arial" w:hAnsi="Arial" w:cs="Arial"/>
          <w:sz w:val="24"/>
          <w:szCs w:val="24"/>
        </w:rPr>
        <w:t>k</w:t>
      </w:r>
      <w:r w:rsidRPr="00BA4C22">
        <w:rPr>
          <w:rFonts w:ascii="Arial" w:hAnsi="Arial" w:cs="Arial"/>
          <w:sz w:val="24"/>
          <w:szCs w:val="24"/>
        </w:rPr>
        <w:t>om nadzoru</w:t>
      </w:r>
    </w:p>
    <w:p w:rsidR="008026EC" w:rsidRPr="00554375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A42461">
        <w:rPr>
          <w:rFonts w:ascii="Arial" w:hAnsi="Arial" w:cs="Arial"/>
          <w:sz w:val="24"/>
          <w:szCs w:val="24"/>
        </w:rPr>
        <w:t>edlog zakona o izmjenama i dopunama Zakona o administrativnim taksama</w:t>
      </w:r>
    </w:p>
    <w:p w:rsidR="008026EC" w:rsidRPr="002A36A4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planu privatizacije za 2016. godinu</w:t>
      </w:r>
    </w:p>
    <w:p w:rsidR="008026EC" w:rsidRPr="009A4FE0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2642">
        <w:rPr>
          <w:rFonts w:ascii="Arial" w:hAnsi="Arial" w:cs="Arial"/>
          <w:sz w:val="24"/>
          <w:szCs w:val="24"/>
        </w:rPr>
        <w:t>Predlog uredbe o naknadi troškova i nagradi u upravnom postupku</w:t>
      </w:r>
    </w:p>
    <w:p w:rsidR="008026EC" w:rsidRPr="004357EE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42461">
        <w:rPr>
          <w:rFonts w:ascii="Arial" w:hAnsi="Arial" w:cs="Arial"/>
          <w:sz w:val="24"/>
          <w:szCs w:val="24"/>
        </w:rPr>
        <w:t>edlog uredbe o podsticanju direktnih investicij</w:t>
      </w:r>
      <w:r>
        <w:rPr>
          <w:rFonts w:ascii="Arial" w:hAnsi="Arial" w:cs="Arial"/>
          <w:sz w:val="24"/>
          <w:szCs w:val="24"/>
        </w:rPr>
        <w:t>a</w:t>
      </w:r>
    </w:p>
    <w:p w:rsidR="008026EC" w:rsidRPr="0039304D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42461">
        <w:rPr>
          <w:rFonts w:ascii="Arial" w:hAnsi="Arial" w:cs="Arial"/>
          <w:sz w:val="24"/>
          <w:szCs w:val="24"/>
        </w:rPr>
        <w:t>edlog uredbe o subvencijama za zapošljavanje određenih kategorija nezaposlenih lica</w:t>
      </w:r>
    </w:p>
    <w:p w:rsidR="008026EC" w:rsidRPr="00D246BA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63A16">
        <w:rPr>
          <w:rFonts w:ascii="Arial" w:hAnsi="Arial" w:cs="Arial"/>
          <w:sz w:val="24"/>
          <w:szCs w:val="24"/>
        </w:rPr>
        <w:t>edlog odluke o urbanističko - arhitektonskom rješenju hotelskog rizorta - Miločer, Opština Budva</w:t>
      </w:r>
    </w:p>
    <w:p w:rsidR="008026EC" w:rsidRPr="00127879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E675A">
        <w:rPr>
          <w:rFonts w:ascii="Arial" w:hAnsi="Arial" w:cs="Arial"/>
          <w:sz w:val="24"/>
          <w:szCs w:val="24"/>
        </w:rPr>
        <w:t>edlog odluke o pren</w:t>
      </w:r>
      <w:r>
        <w:rPr>
          <w:rFonts w:ascii="Arial" w:hAnsi="Arial" w:cs="Arial"/>
          <w:sz w:val="24"/>
          <w:szCs w:val="24"/>
        </w:rPr>
        <w:t>os</w:t>
      </w:r>
      <w:r w:rsidRPr="001E675A">
        <w:rPr>
          <w:rFonts w:ascii="Arial" w:hAnsi="Arial" w:cs="Arial"/>
          <w:sz w:val="24"/>
          <w:szCs w:val="24"/>
        </w:rPr>
        <w:t>u prava raspolaganja na nepokretno</w:t>
      </w:r>
      <w:r>
        <w:rPr>
          <w:rFonts w:ascii="Arial" w:hAnsi="Arial" w:cs="Arial"/>
          <w:sz w:val="24"/>
          <w:szCs w:val="24"/>
        </w:rPr>
        <w:t>sti u svojini Crne Gore, Opštini</w:t>
      </w:r>
      <w:r w:rsidRPr="001E675A">
        <w:rPr>
          <w:rFonts w:ascii="Arial" w:hAnsi="Arial" w:cs="Arial"/>
          <w:sz w:val="24"/>
          <w:szCs w:val="24"/>
        </w:rPr>
        <w:t xml:space="preserve"> Žabljak, bez naknade</w:t>
      </w:r>
    </w:p>
    <w:p w:rsidR="008026EC" w:rsidRPr="00A10897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Informacija o aktivnostima na realizaciji ugovora o kupoprodaji hotela </w:t>
      </w:r>
      <w:r w:rsidRPr="00F94E2D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Аs“ i regulisanju međusobnih odnosa učesnika u kupoprodaji hotela „As“ između HTP „Budvanska rivijera“ AD, Vlade Crne Gore i AD ZAO „Nega Tours“, kao i Aneksa br.1 Ugovora o regulisanju međusobnih odnosa učesnika u kupoprodaji hotela „As“ između Vlade Crne Gore, AD ZAO „Nega tours“ i „Montena Invest“ LTD</w:t>
      </w:r>
    </w:p>
    <w:p w:rsidR="008026EC" w:rsidRPr="00455DAB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imenovanje revizorske kuće za nadzor ispunjenja obaveza definisanih Ugovorom o prodaji udjela „Montenegro defence industry“ d.o.o. Podgorica</w:t>
      </w:r>
    </w:p>
    <w:p w:rsidR="008026EC" w:rsidRPr="008F3808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3808">
        <w:rPr>
          <w:rFonts w:ascii="Arial" w:hAnsi="Arial" w:cs="Arial"/>
          <w:sz w:val="24"/>
          <w:szCs w:val="24"/>
        </w:rPr>
        <w:t>Odluke o utvrđivanju granice između Opštine Berane i Opštine Petnjica na potezu Jukova česma - Zle njive i Izvještaj o radu Arbitražne komisije za teritorijalno razgraničenje opština Berane i Petnjica</w:t>
      </w:r>
    </w:p>
    <w:p w:rsidR="008026EC" w:rsidRPr="00B30600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30600">
        <w:rPr>
          <w:rFonts w:ascii="Arial" w:hAnsi="Arial" w:cs="Arial"/>
          <w:sz w:val="24"/>
          <w:szCs w:val="24"/>
        </w:rPr>
        <w:t>Odluka o utvrđivanju granice između Opštine Plav i Opštine Gusinje na potezu Martinovići II i Murino i Izvještaj o radu Arbitražne komisije za teritorijalno razgraničenje opština Plav i Gusinje</w:t>
      </w:r>
    </w:p>
    <w:p w:rsidR="008026EC" w:rsidRPr="005530BE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447BE">
        <w:rPr>
          <w:rFonts w:ascii="Arial" w:hAnsi="Arial" w:cs="Arial"/>
          <w:sz w:val="24"/>
          <w:szCs w:val="24"/>
        </w:rPr>
        <w:t>edlog strategij</w:t>
      </w:r>
      <w:r>
        <w:rPr>
          <w:rFonts w:ascii="Arial" w:hAnsi="Arial" w:cs="Arial"/>
          <w:sz w:val="24"/>
          <w:szCs w:val="24"/>
        </w:rPr>
        <w:t>e razvoja sistema javnih nabavki</w:t>
      </w:r>
      <w:r w:rsidRPr="00F447BE">
        <w:rPr>
          <w:rFonts w:ascii="Arial" w:hAnsi="Arial" w:cs="Arial"/>
          <w:sz w:val="24"/>
          <w:szCs w:val="24"/>
        </w:rPr>
        <w:t xml:space="preserve"> u Crnoj Gori za period </w:t>
      </w:r>
      <w:r>
        <w:rPr>
          <w:rFonts w:ascii="Arial" w:hAnsi="Arial" w:cs="Arial"/>
          <w:sz w:val="24"/>
          <w:szCs w:val="24"/>
        </w:rPr>
        <w:t>2016-2020. godine s Pr</w:t>
      </w:r>
      <w:r w:rsidRPr="00F447BE">
        <w:rPr>
          <w:rFonts w:ascii="Arial" w:hAnsi="Arial" w:cs="Arial"/>
          <w:sz w:val="24"/>
          <w:szCs w:val="24"/>
        </w:rPr>
        <w:t>edlogom akcionog plana</w:t>
      </w:r>
    </w:p>
    <w:p w:rsidR="008026EC" w:rsidRPr="005F58BA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94E2D">
        <w:rPr>
          <w:rFonts w:ascii="Arial" w:hAnsi="Arial" w:cs="Arial"/>
          <w:sz w:val="24"/>
          <w:szCs w:val="24"/>
        </w:rPr>
        <w:t>Informacija o realizaciji zaključaka Skupštine Crne Gore povodom AD Solana „Bajo Sekulić“ Ulcinj</w:t>
      </w:r>
    </w:p>
    <w:p w:rsidR="008026EC" w:rsidRPr="00B879FC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47BE">
        <w:rPr>
          <w:rFonts w:ascii="Arial" w:hAnsi="Arial" w:cs="Arial"/>
          <w:sz w:val="24"/>
          <w:szCs w:val="24"/>
        </w:rPr>
        <w:t xml:space="preserve">Informacija o realizaciji Projekta </w:t>
      </w:r>
      <w:r>
        <w:rPr>
          <w:rFonts w:ascii="Arial" w:hAnsi="Arial" w:cs="Arial"/>
          <w:sz w:val="24"/>
          <w:szCs w:val="24"/>
        </w:rPr>
        <w:t xml:space="preserve">za potrebe </w:t>
      </w:r>
      <w:r w:rsidRPr="00F447BE">
        <w:rPr>
          <w:rFonts w:ascii="Arial" w:hAnsi="Arial" w:cs="Arial"/>
          <w:sz w:val="24"/>
          <w:szCs w:val="24"/>
        </w:rPr>
        <w:t xml:space="preserve">izgradnje </w:t>
      </w:r>
      <w:r>
        <w:rPr>
          <w:rFonts w:ascii="Arial" w:hAnsi="Arial" w:cs="Arial"/>
          <w:sz w:val="24"/>
          <w:szCs w:val="24"/>
        </w:rPr>
        <w:t xml:space="preserve">cjevovoda za vodosnabdijevanje </w:t>
      </w:r>
      <w:r w:rsidRPr="00F447BE">
        <w:rPr>
          <w:rFonts w:ascii="Arial" w:hAnsi="Arial" w:cs="Arial"/>
          <w:sz w:val="24"/>
          <w:szCs w:val="24"/>
        </w:rPr>
        <w:t>u Opštini Andrijevica, koji se finansira iz sredstava Evropske investicione banke (EIB)</w:t>
      </w:r>
      <w:r>
        <w:rPr>
          <w:rFonts w:ascii="Arial" w:hAnsi="Arial" w:cs="Arial"/>
          <w:sz w:val="24"/>
          <w:szCs w:val="24"/>
        </w:rPr>
        <w:t xml:space="preserve"> s Predlogom ugovora</w:t>
      </w:r>
    </w:p>
    <w:p w:rsidR="008026EC" w:rsidRPr="00F447BE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47BE">
        <w:rPr>
          <w:rFonts w:ascii="Arial" w:hAnsi="Arial" w:cs="Arial"/>
          <w:sz w:val="24"/>
          <w:szCs w:val="24"/>
        </w:rPr>
        <w:t>Informacija o realizaciji kreditnog aranžmana sa Njemačkom bankom za razvoj</w:t>
      </w:r>
      <w:r>
        <w:rPr>
          <w:rFonts w:ascii="Arial" w:hAnsi="Arial" w:cs="Arial"/>
          <w:sz w:val="24"/>
          <w:szCs w:val="24"/>
        </w:rPr>
        <w:t xml:space="preserve"> (KfW) za realizaciju Projekta vodosna</w:t>
      </w:r>
      <w:r w:rsidRPr="00F447BE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d</w:t>
      </w:r>
      <w:r w:rsidRPr="00F447BE">
        <w:rPr>
          <w:rFonts w:ascii="Arial" w:hAnsi="Arial" w:cs="Arial"/>
          <w:sz w:val="24"/>
          <w:szCs w:val="24"/>
        </w:rPr>
        <w:t>ijevanja i odvođenja otpadnih voda na crnogorskom primorju – Faza V</w:t>
      </w:r>
      <w:r>
        <w:rPr>
          <w:rFonts w:ascii="Arial" w:hAnsi="Arial" w:cs="Arial"/>
          <w:sz w:val="24"/>
          <w:szCs w:val="24"/>
        </w:rPr>
        <w:t xml:space="preserve"> s Predlogom ugovora o kreditu i Predlogom ugovora o finansiranju i projektu</w:t>
      </w:r>
    </w:p>
    <w:p w:rsidR="008026EC" w:rsidRPr="005D067C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47BE">
        <w:rPr>
          <w:rFonts w:ascii="Arial" w:hAnsi="Arial" w:cs="Arial"/>
          <w:sz w:val="24"/>
          <w:szCs w:val="24"/>
        </w:rPr>
        <w:t>Informacija o obezbjeđenju garancije izdate od strane Vlade Crne Gore, za kreditni aranžman između Crnogorskog elektroprenosnog sistema (CGES) i Evropske banke za obnovu i razvoj (EBRD)</w:t>
      </w:r>
      <w:r>
        <w:rPr>
          <w:rFonts w:ascii="Arial" w:hAnsi="Arial" w:cs="Arial"/>
          <w:sz w:val="24"/>
          <w:szCs w:val="24"/>
        </w:rPr>
        <w:t xml:space="preserve"> s Predlogom ugovora o hipoteci i Predlogom ugovora o zalozi</w:t>
      </w:r>
    </w:p>
    <w:p w:rsidR="008026EC" w:rsidRPr="00DE5F4B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3F9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nformacija o rezultatima pregovora</w:t>
      </w:r>
      <w:r w:rsidRPr="00013F90">
        <w:rPr>
          <w:rFonts w:ascii="Arial" w:hAnsi="Arial" w:cs="Arial"/>
          <w:sz w:val="24"/>
          <w:szCs w:val="24"/>
        </w:rPr>
        <w:t xml:space="preserve"> sa Bankom za razvoj Savjeta Evrope (CEB) za </w:t>
      </w:r>
      <w:r>
        <w:rPr>
          <w:rFonts w:ascii="Arial" w:hAnsi="Arial" w:cs="Arial"/>
          <w:sz w:val="24"/>
          <w:szCs w:val="24"/>
        </w:rPr>
        <w:t xml:space="preserve">kreditni aranžman za </w:t>
      </w:r>
      <w:r w:rsidRPr="00013F90">
        <w:rPr>
          <w:rFonts w:ascii="Arial" w:hAnsi="Arial" w:cs="Arial"/>
          <w:sz w:val="24"/>
          <w:szCs w:val="24"/>
        </w:rPr>
        <w:t xml:space="preserve">projekat </w:t>
      </w:r>
      <w:r w:rsidRPr="00F94E2D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Rješavanja stambenih potreba građana po povoljnim uslovima – Projekat 1000+</w:t>
      </w:r>
      <w:r w:rsidRPr="00F94E2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s Predlogom okvirnog ugovora</w:t>
      </w:r>
    </w:p>
    <w:p w:rsidR="008026EC" w:rsidRPr="00DE37D7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D4184">
        <w:rPr>
          <w:rFonts w:ascii="Arial" w:hAnsi="Arial" w:cs="Arial"/>
          <w:sz w:val="24"/>
          <w:szCs w:val="24"/>
        </w:rPr>
        <w:t>Odluka o osnivanju Društ</w:t>
      </w:r>
      <w:r>
        <w:rPr>
          <w:rFonts w:ascii="Arial" w:hAnsi="Arial" w:cs="Arial"/>
          <w:sz w:val="24"/>
          <w:szCs w:val="24"/>
        </w:rPr>
        <w:t xml:space="preserve">va sa ograničenom odgovornošću </w:t>
      </w:r>
      <w:r w:rsidRPr="008D68E6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Sportsko-kulturni centar D.O.O.</w:t>
      </w:r>
      <w:r w:rsidRPr="008D68E6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9D4184">
        <w:rPr>
          <w:rFonts w:ascii="Arial" w:hAnsi="Arial" w:cs="Arial"/>
          <w:sz w:val="24"/>
          <w:szCs w:val="24"/>
        </w:rPr>
        <w:t>Podgorica</w:t>
      </w:r>
    </w:p>
    <w:p w:rsidR="008026EC" w:rsidRPr="00F94E2D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4E2D">
        <w:rPr>
          <w:rFonts w:ascii="Arial" w:hAnsi="Arial" w:cs="Arial"/>
          <w:sz w:val="24"/>
          <w:szCs w:val="24"/>
        </w:rPr>
        <w:t xml:space="preserve">Kadrovska pitanja </w:t>
      </w:r>
    </w:p>
    <w:p w:rsidR="008026EC" w:rsidRDefault="008026EC" w:rsidP="008026E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BFA" w:rsidRDefault="00432BFA" w:rsidP="008026E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BFA" w:rsidRPr="00D622D2" w:rsidRDefault="00432BFA" w:rsidP="008026E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6EC" w:rsidRPr="0074348A" w:rsidRDefault="008026EC" w:rsidP="008026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8026EC" w:rsidRPr="00216568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42461">
        <w:rPr>
          <w:rFonts w:ascii="Arial" w:hAnsi="Arial" w:cs="Arial"/>
          <w:sz w:val="24"/>
          <w:szCs w:val="24"/>
        </w:rPr>
        <w:t>edlog uredbe o carinskoj tarifi za 2016. godinu</w:t>
      </w:r>
    </w:p>
    <w:p w:rsidR="008026EC" w:rsidRPr="00216568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447BE">
        <w:rPr>
          <w:rFonts w:ascii="Arial" w:hAnsi="Arial" w:cs="Arial"/>
          <w:sz w:val="24"/>
          <w:szCs w:val="24"/>
        </w:rPr>
        <w:t>edlog uredbe o izmjenama i dopunama Uredbe za sprovođenje Carinskog zakona</w:t>
      </w:r>
    </w:p>
    <w:p w:rsidR="008026EC" w:rsidRPr="00F447BE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447BE">
        <w:rPr>
          <w:rFonts w:ascii="Arial" w:hAnsi="Arial" w:cs="Arial"/>
          <w:sz w:val="24"/>
          <w:szCs w:val="24"/>
        </w:rPr>
        <w:t>edlog uredbe o rekonstrukciji službenih zgrada</w:t>
      </w:r>
    </w:p>
    <w:p w:rsidR="008026EC" w:rsidRPr="005024C6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447BE">
        <w:rPr>
          <w:rFonts w:ascii="Arial" w:hAnsi="Arial" w:cs="Arial"/>
          <w:sz w:val="24"/>
          <w:szCs w:val="24"/>
        </w:rPr>
        <w:t>edlog uredbe o dopuni Uredbe o prestanku primjene pojedinih podzakonskih akata</w:t>
      </w:r>
    </w:p>
    <w:p w:rsidR="008026EC" w:rsidRPr="00A16007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94E2D">
        <w:rPr>
          <w:rFonts w:ascii="Arial" w:hAnsi="Arial" w:cs="Arial"/>
          <w:sz w:val="24"/>
          <w:szCs w:val="24"/>
        </w:rPr>
        <w:t>edlog uredbe o izmjenama Uredbe o tarifnom sistemu za utvrđivanje podsticajne cijene električne energije iz obnovljivih izvora energije i visokoefikasne kogeneracije</w:t>
      </w:r>
    </w:p>
    <w:p w:rsidR="008026EC" w:rsidRPr="00A16007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A4F3C">
        <w:rPr>
          <w:rFonts w:ascii="Arial" w:hAnsi="Arial" w:cs="Arial"/>
          <w:sz w:val="24"/>
          <w:szCs w:val="24"/>
        </w:rPr>
        <w:t>edlog uredbe o realizaciji i postupku korišćenja sredstava iz instrumenta predpristupne p</w:t>
      </w:r>
      <w:r>
        <w:rPr>
          <w:rFonts w:ascii="Arial" w:hAnsi="Arial" w:cs="Arial"/>
          <w:sz w:val="24"/>
          <w:szCs w:val="24"/>
        </w:rPr>
        <w:t>omoći Evrospske unije (IPARD II p</w:t>
      </w:r>
      <w:r w:rsidRPr="00FA4F3C">
        <w:rPr>
          <w:rFonts w:ascii="Arial" w:hAnsi="Arial" w:cs="Arial"/>
          <w:sz w:val="24"/>
          <w:szCs w:val="24"/>
        </w:rPr>
        <w:t>rogram)</w:t>
      </w:r>
    </w:p>
    <w:p w:rsidR="008026EC" w:rsidRPr="00A6514F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6514F">
        <w:rPr>
          <w:rFonts w:ascii="Arial" w:hAnsi="Arial" w:cs="Arial"/>
          <w:sz w:val="24"/>
          <w:szCs w:val="24"/>
        </w:rPr>
        <w:t>edlog uredbe o higijeni hrane</w:t>
      </w:r>
    </w:p>
    <w:p w:rsidR="008026EC" w:rsidRPr="00610FF4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14219">
        <w:rPr>
          <w:rFonts w:ascii="Arial" w:hAnsi="Arial" w:cs="Arial"/>
          <w:sz w:val="24"/>
          <w:szCs w:val="24"/>
        </w:rPr>
        <w:t>edlog uredbe o aditivima koji se mogu koristiti u hrani</w:t>
      </w:r>
    </w:p>
    <w:p w:rsidR="008026EC" w:rsidRPr="006077E3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10FF4">
        <w:rPr>
          <w:rFonts w:ascii="Arial" w:hAnsi="Arial" w:cs="Arial"/>
          <w:sz w:val="24"/>
          <w:szCs w:val="24"/>
        </w:rPr>
        <w:t>edlog uredbe o prehrambenim aromama koje se mogu koristiti za hranu</w:t>
      </w:r>
    </w:p>
    <w:p w:rsidR="008026EC" w:rsidRPr="006077E3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077E3">
        <w:rPr>
          <w:rFonts w:ascii="Arial" w:hAnsi="Arial" w:cs="Arial"/>
          <w:sz w:val="24"/>
          <w:szCs w:val="24"/>
        </w:rPr>
        <w:t>edlog uredbe o informisanju potrošača o hrani</w:t>
      </w:r>
    </w:p>
    <w:p w:rsidR="008026EC" w:rsidRPr="00470700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447BE">
        <w:rPr>
          <w:rFonts w:ascii="Arial" w:hAnsi="Arial" w:cs="Arial"/>
          <w:sz w:val="24"/>
          <w:szCs w:val="24"/>
        </w:rPr>
        <w:t>edlog odluke o izmjeni i dopuni Programa usklađivanja pojedinih privrednih grana sa Zakonom o integrisanom sprječavanju i kontroli zagađivanja životne sredine</w:t>
      </w:r>
    </w:p>
    <w:p w:rsidR="008026EC" w:rsidRPr="00470700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70700">
        <w:rPr>
          <w:rFonts w:ascii="Arial" w:hAnsi="Arial" w:cs="Arial"/>
          <w:sz w:val="24"/>
          <w:szCs w:val="24"/>
        </w:rPr>
        <w:t>edlog odluke o izmjeni Odluke o visini mjesečne naknade za korišćenje pružnog pojasa i zemljišta koje pripada infrastrukturi i poslovnog prostora</w:t>
      </w:r>
    </w:p>
    <w:p w:rsidR="008026EC" w:rsidRPr="00E13424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447BE">
        <w:rPr>
          <w:rFonts w:ascii="Arial" w:hAnsi="Arial" w:cs="Arial"/>
          <w:sz w:val="24"/>
          <w:szCs w:val="24"/>
        </w:rPr>
        <w:t>edlog odluke o utvrđivanju javnog interesa za eksproprijaciju nepokretnosti za rekonstrukciju magistra</w:t>
      </w:r>
      <w:r>
        <w:rPr>
          <w:rFonts w:ascii="Arial" w:hAnsi="Arial" w:cs="Arial"/>
          <w:sz w:val="24"/>
          <w:szCs w:val="24"/>
        </w:rPr>
        <w:t>lnog puta Nikšić - granica sa Bi</w:t>
      </w:r>
      <w:r w:rsidRPr="00F447BE">
        <w:rPr>
          <w:rFonts w:ascii="Arial" w:hAnsi="Arial" w:cs="Arial"/>
          <w:sz w:val="24"/>
          <w:szCs w:val="24"/>
        </w:rPr>
        <w:t>H, lokalitet Trubjela</w:t>
      </w:r>
    </w:p>
    <w:p w:rsidR="008026EC" w:rsidRPr="001E675A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3424">
        <w:rPr>
          <w:rFonts w:ascii="Arial" w:hAnsi="Arial" w:cs="Arial"/>
          <w:sz w:val="24"/>
          <w:szCs w:val="24"/>
        </w:rPr>
        <w:t>edlog odluke o utvrđivanju javnog interesa za eksproprijaciju nepokretnosti za rekonstrukciju magistralnog puta Cetinje - Budva, lokalitet Markovići</w:t>
      </w:r>
    </w:p>
    <w:p w:rsidR="008026EC" w:rsidRPr="00B62218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52437">
        <w:rPr>
          <w:rFonts w:ascii="Arial" w:hAnsi="Arial" w:cs="Arial"/>
          <w:sz w:val="24"/>
          <w:szCs w:val="24"/>
        </w:rPr>
        <w:t>edlog akcionog plana sprovođenja Strategije razvoja stručnog obraz</w:t>
      </w:r>
      <w:r>
        <w:rPr>
          <w:rFonts w:ascii="Arial" w:hAnsi="Arial" w:cs="Arial"/>
          <w:sz w:val="24"/>
          <w:szCs w:val="24"/>
        </w:rPr>
        <w:t>ovanja u Crnoj Gori (2016-2017) s</w:t>
      </w:r>
      <w:r w:rsidRPr="00752437">
        <w:rPr>
          <w:rFonts w:ascii="Arial" w:hAnsi="Arial" w:cs="Arial"/>
          <w:sz w:val="24"/>
          <w:szCs w:val="24"/>
        </w:rPr>
        <w:t xml:space="preserve"> Izvještajem</w:t>
      </w:r>
      <w:r>
        <w:rPr>
          <w:rFonts w:ascii="Arial" w:hAnsi="Arial" w:cs="Arial"/>
          <w:sz w:val="24"/>
          <w:szCs w:val="24"/>
        </w:rPr>
        <w:t xml:space="preserve"> o sprovođenju Akcionog plana u</w:t>
      </w:r>
      <w:r w:rsidRPr="00752437">
        <w:rPr>
          <w:rFonts w:ascii="Arial" w:hAnsi="Arial" w:cs="Arial"/>
          <w:sz w:val="24"/>
          <w:szCs w:val="24"/>
        </w:rPr>
        <w:t xml:space="preserve"> 2015. godin</w:t>
      </w:r>
      <w:r>
        <w:rPr>
          <w:rFonts w:ascii="Arial" w:hAnsi="Arial" w:cs="Arial"/>
          <w:sz w:val="24"/>
          <w:szCs w:val="24"/>
        </w:rPr>
        <w:t>i</w:t>
      </w:r>
    </w:p>
    <w:p w:rsidR="008026EC" w:rsidRPr="007E3320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94E2D">
        <w:rPr>
          <w:rFonts w:ascii="Arial" w:hAnsi="Arial" w:cs="Arial"/>
          <w:sz w:val="24"/>
          <w:szCs w:val="24"/>
        </w:rPr>
        <w:t xml:space="preserve">Nacrt nacionalne strategije održivog razvoja do 2030. godine </w:t>
      </w:r>
      <w:r>
        <w:rPr>
          <w:rFonts w:ascii="Arial" w:hAnsi="Arial" w:cs="Arial"/>
          <w:sz w:val="24"/>
          <w:szCs w:val="24"/>
        </w:rPr>
        <w:t>s Predlogom programa javne rasprave</w:t>
      </w:r>
    </w:p>
    <w:p w:rsidR="008026EC" w:rsidRPr="00171FE0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1FE0">
        <w:rPr>
          <w:rFonts w:ascii="Arial" w:hAnsi="Arial" w:cs="Arial"/>
          <w:sz w:val="24"/>
          <w:szCs w:val="24"/>
        </w:rPr>
        <w:t>Informacija o pripremi nacrta ugovora o korišćenju sredstava za podsticanje direktne investicije shodno Odluci o dodjeli sredstava za po</w:t>
      </w:r>
      <w:r>
        <w:rPr>
          <w:rFonts w:ascii="Arial" w:hAnsi="Arial" w:cs="Arial"/>
          <w:sz w:val="24"/>
          <w:szCs w:val="24"/>
        </w:rPr>
        <w:t>dsticanje direktnih investicija s pr</w:t>
      </w:r>
      <w:r w:rsidRPr="00171FE0">
        <w:rPr>
          <w:rFonts w:ascii="Arial" w:hAnsi="Arial" w:cs="Arial"/>
          <w:sz w:val="24"/>
          <w:szCs w:val="24"/>
        </w:rPr>
        <w:t>edlozima ugovora</w:t>
      </w:r>
    </w:p>
    <w:p w:rsidR="008026EC" w:rsidRPr="0019483F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483F">
        <w:rPr>
          <w:rFonts w:ascii="Arial" w:hAnsi="Arial" w:cs="Arial"/>
          <w:sz w:val="24"/>
          <w:szCs w:val="24"/>
        </w:rPr>
        <w:t>Informacija o realizacija Akcionog plan</w:t>
      </w:r>
      <w:r>
        <w:rPr>
          <w:rFonts w:ascii="Arial" w:hAnsi="Arial" w:cs="Arial"/>
          <w:sz w:val="24"/>
          <w:szCs w:val="24"/>
        </w:rPr>
        <w:t>a za usvajanje Eurokodova s Pr</w:t>
      </w:r>
      <w:r w:rsidRPr="0019483F">
        <w:rPr>
          <w:rFonts w:ascii="Arial" w:hAnsi="Arial" w:cs="Arial"/>
          <w:sz w:val="24"/>
          <w:szCs w:val="24"/>
        </w:rPr>
        <w:t>edlogom ugovora</w:t>
      </w:r>
    </w:p>
    <w:p w:rsidR="008026EC" w:rsidRPr="00037B16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47BE">
        <w:rPr>
          <w:rFonts w:ascii="Arial" w:hAnsi="Arial" w:cs="Arial"/>
          <w:sz w:val="24"/>
          <w:szCs w:val="24"/>
        </w:rPr>
        <w:t>Informacija o zaključivanju memoranduma o razumijevanju između Ministarstva poljoprivrede i ruralnog razvoja i Ministarstva ruralnog razvoja i zaštite potrošača savezne pokrajine Baden</w:t>
      </w:r>
      <w:r>
        <w:rPr>
          <w:rFonts w:ascii="Arial" w:hAnsi="Arial" w:cs="Arial"/>
          <w:sz w:val="24"/>
          <w:szCs w:val="24"/>
        </w:rPr>
        <w:t>-Virtemberg s Pr</w:t>
      </w:r>
      <w:r w:rsidRPr="00F447BE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>memoranduma</w:t>
      </w:r>
    </w:p>
    <w:p w:rsidR="008026EC" w:rsidRPr="00C815BD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7B16">
        <w:rPr>
          <w:rFonts w:ascii="Arial" w:hAnsi="Arial" w:cs="Arial"/>
          <w:sz w:val="24"/>
          <w:szCs w:val="24"/>
        </w:rPr>
        <w:t>Informacija o zaključivanju memoranduma o saradnji u oblasti poljoprivrede, šumarstva i hrane između Ministarstva poljoprivrede i ruralnog razvoja Crne Gore i Ministarstva poljoprivrede, šumar</w:t>
      </w:r>
      <w:r>
        <w:rPr>
          <w:rFonts w:ascii="Arial" w:hAnsi="Arial" w:cs="Arial"/>
          <w:sz w:val="24"/>
          <w:szCs w:val="24"/>
        </w:rPr>
        <w:t>stva i prehrane Slovenije s Pr</w:t>
      </w:r>
      <w:r w:rsidRPr="00037B16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>memoranduma</w:t>
      </w:r>
    </w:p>
    <w:p w:rsidR="008026EC" w:rsidRPr="00C815BD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9590A">
        <w:rPr>
          <w:rFonts w:ascii="Arial" w:hAnsi="Arial" w:cs="Arial"/>
          <w:sz w:val="24"/>
          <w:szCs w:val="24"/>
        </w:rPr>
        <w:t>Informacija o realizaciji aktivnosti na donošenju Strategije upravljanja vodama</w:t>
      </w:r>
      <w:r>
        <w:rPr>
          <w:rFonts w:ascii="Arial" w:hAnsi="Arial" w:cs="Arial"/>
          <w:sz w:val="24"/>
          <w:szCs w:val="24"/>
        </w:rPr>
        <w:t xml:space="preserve"> 2016-2035. godina </w:t>
      </w:r>
    </w:p>
    <w:p w:rsidR="008026EC" w:rsidRPr="00F447BE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47BE">
        <w:rPr>
          <w:rFonts w:ascii="Arial" w:hAnsi="Arial" w:cs="Arial"/>
          <w:sz w:val="24"/>
          <w:szCs w:val="24"/>
        </w:rPr>
        <w:lastRenderedPageBreak/>
        <w:t>Informacija o realizaciji obaveza koje proizilaze iz Izvještaja o četvrtom krugu uzajamne evaluacije (procjene) sistema za sprječavanja pranja novca i finansiranja terorizma Crne Gore</w:t>
      </w:r>
    </w:p>
    <w:p w:rsidR="008026EC" w:rsidRPr="00C411EF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47BE">
        <w:rPr>
          <w:rFonts w:ascii="Arial" w:hAnsi="Arial" w:cs="Arial"/>
          <w:sz w:val="24"/>
          <w:szCs w:val="24"/>
        </w:rPr>
        <w:t>Informacija o uspostavljanju unutrašnje revizije IT sistema</w:t>
      </w:r>
    </w:p>
    <w:p w:rsidR="008026EC" w:rsidRPr="00C411EF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411EF">
        <w:rPr>
          <w:rFonts w:ascii="Arial" w:hAnsi="Arial" w:cs="Arial"/>
          <w:sz w:val="24"/>
          <w:szCs w:val="24"/>
        </w:rPr>
        <w:t>Izvještaj o realizaciji indikativnog petogodi</w:t>
      </w:r>
      <w:r>
        <w:rPr>
          <w:rFonts w:ascii="Arial" w:hAnsi="Arial" w:cs="Arial"/>
          <w:sz w:val="24"/>
          <w:szCs w:val="24"/>
        </w:rPr>
        <w:t>šnjeg Akcionog plana za period april – decembar 2015. godine</w:t>
      </w:r>
      <w:r w:rsidRPr="00C411EF">
        <w:rPr>
          <w:rFonts w:ascii="Arial" w:hAnsi="Arial" w:cs="Arial"/>
          <w:sz w:val="24"/>
          <w:szCs w:val="24"/>
        </w:rPr>
        <w:t xml:space="preserve"> za Strategiju Crne Gore za sprovođenje pravne tekovine u oblasti slobode kretanja roba 2014-2018</w:t>
      </w:r>
    </w:p>
    <w:p w:rsidR="008026EC" w:rsidRPr="00F447BE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47BE">
        <w:rPr>
          <w:rFonts w:ascii="Arial" w:hAnsi="Arial" w:cs="Arial"/>
          <w:sz w:val="24"/>
          <w:szCs w:val="24"/>
        </w:rPr>
        <w:t>Prvi dvogodišnji izvještaj Crne Gore o klimatskim promjenama</w:t>
      </w:r>
    </w:p>
    <w:p w:rsidR="008026EC" w:rsidRPr="00E825DF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f</w:t>
      </w:r>
      <w:r w:rsidRPr="00F447BE">
        <w:rPr>
          <w:rFonts w:ascii="Arial" w:hAnsi="Arial" w:cs="Arial"/>
          <w:sz w:val="24"/>
          <w:szCs w:val="24"/>
        </w:rPr>
        <w:t>inansijskog plana i Program rada Agencije za civilno vazduhoplovstvo za 2016. godinu</w:t>
      </w:r>
    </w:p>
    <w:p w:rsidR="008026EC" w:rsidRPr="00B63055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25DF">
        <w:rPr>
          <w:rFonts w:ascii="Arial" w:hAnsi="Arial" w:cs="Arial"/>
          <w:sz w:val="24"/>
          <w:szCs w:val="24"/>
        </w:rPr>
        <w:t xml:space="preserve">Izmjene i dopune Plana </w:t>
      </w:r>
      <w:r>
        <w:rPr>
          <w:rFonts w:ascii="Arial" w:hAnsi="Arial" w:cs="Arial"/>
          <w:sz w:val="24"/>
          <w:szCs w:val="24"/>
        </w:rPr>
        <w:t xml:space="preserve">objekata privremenog karaktera u obuhvatu Prostornog plana posebne namjene </w:t>
      </w:r>
      <w:r w:rsidRPr="00E825DF">
        <w:rPr>
          <w:rFonts w:ascii="Arial" w:hAnsi="Arial" w:cs="Arial"/>
          <w:sz w:val="24"/>
          <w:szCs w:val="24"/>
        </w:rPr>
        <w:t>Bj</w:t>
      </w:r>
      <w:r>
        <w:rPr>
          <w:rFonts w:ascii="Arial" w:hAnsi="Arial" w:cs="Arial"/>
          <w:sz w:val="24"/>
          <w:szCs w:val="24"/>
        </w:rPr>
        <w:t>elasica i Komovi za period 2015</w:t>
      </w:r>
      <w:r w:rsidRPr="00E825DF">
        <w:rPr>
          <w:rFonts w:ascii="Arial" w:hAnsi="Arial" w:cs="Arial"/>
          <w:sz w:val="24"/>
          <w:szCs w:val="24"/>
        </w:rPr>
        <w:t xml:space="preserve"> – 2017. godina</w:t>
      </w:r>
    </w:p>
    <w:p w:rsidR="008026EC" w:rsidRPr="00587F15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447BE">
        <w:rPr>
          <w:rFonts w:ascii="Arial" w:hAnsi="Arial" w:cs="Arial"/>
          <w:sz w:val="24"/>
          <w:szCs w:val="24"/>
        </w:rPr>
        <w:t>edlog za dopun</w:t>
      </w:r>
      <w:r>
        <w:rPr>
          <w:rFonts w:ascii="Arial" w:hAnsi="Arial" w:cs="Arial"/>
          <w:sz w:val="24"/>
          <w:szCs w:val="24"/>
        </w:rPr>
        <w:t>u Zaključka Vlade Crne Gore, broj:</w:t>
      </w:r>
      <w:r w:rsidRPr="00F447BE">
        <w:rPr>
          <w:rFonts w:ascii="Arial" w:hAnsi="Arial" w:cs="Arial"/>
          <w:sz w:val="24"/>
          <w:szCs w:val="24"/>
        </w:rPr>
        <w:t xml:space="preserve"> 08-1570</w:t>
      </w:r>
      <w:r>
        <w:rPr>
          <w:rFonts w:ascii="Arial" w:hAnsi="Arial" w:cs="Arial"/>
          <w:sz w:val="24"/>
          <w:szCs w:val="24"/>
        </w:rPr>
        <w:t xml:space="preserve">, od 22. oktobra </w:t>
      </w:r>
      <w:r w:rsidRPr="00F447BE">
        <w:rPr>
          <w:rFonts w:ascii="Arial" w:hAnsi="Arial" w:cs="Arial"/>
          <w:sz w:val="24"/>
          <w:szCs w:val="24"/>
        </w:rPr>
        <w:t>2015. godine</w:t>
      </w:r>
      <w:r>
        <w:rPr>
          <w:rFonts w:ascii="Arial" w:hAnsi="Arial" w:cs="Arial"/>
          <w:sz w:val="24"/>
          <w:szCs w:val="24"/>
        </w:rPr>
        <w:t xml:space="preserve">, sa sjednice od 15. oktobra </w:t>
      </w:r>
      <w:r w:rsidRPr="00F447BE">
        <w:rPr>
          <w:rFonts w:ascii="Arial" w:hAnsi="Arial" w:cs="Arial"/>
          <w:sz w:val="24"/>
          <w:szCs w:val="24"/>
        </w:rPr>
        <w:t>2015. godine</w:t>
      </w:r>
    </w:p>
    <w:p w:rsidR="008026EC" w:rsidRPr="00587F15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63055">
        <w:rPr>
          <w:rFonts w:ascii="Arial" w:hAnsi="Arial" w:cs="Arial"/>
          <w:sz w:val="24"/>
          <w:szCs w:val="24"/>
        </w:rPr>
        <w:t xml:space="preserve">edlog za izmjenu </w:t>
      </w:r>
      <w:r>
        <w:rPr>
          <w:rFonts w:ascii="Arial" w:hAnsi="Arial" w:cs="Arial"/>
          <w:sz w:val="24"/>
          <w:szCs w:val="24"/>
        </w:rPr>
        <w:t>Zaklj</w:t>
      </w:r>
      <w:r w:rsidR="009E0352">
        <w:rPr>
          <w:rFonts w:ascii="Arial" w:hAnsi="Arial" w:cs="Arial"/>
          <w:sz w:val="24"/>
          <w:szCs w:val="24"/>
        </w:rPr>
        <w:t>učaka Vlade Crne Gore, broj: 08-</w:t>
      </w:r>
      <w:r>
        <w:rPr>
          <w:rFonts w:ascii="Arial" w:hAnsi="Arial" w:cs="Arial"/>
          <w:sz w:val="24"/>
          <w:szCs w:val="24"/>
        </w:rPr>
        <w:t>1483/3, od 26. juna 2014. godine</w:t>
      </w:r>
    </w:p>
    <w:p w:rsidR="008026EC" w:rsidRPr="00F4035B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4035B">
        <w:rPr>
          <w:rFonts w:ascii="Arial" w:hAnsi="Arial" w:cs="Arial"/>
          <w:sz w:val="24"/>
          <w:szCs w:val="24"/>
        </w:rPr>
        <w:t>edlog platforme za učešće prof. dr Petra Ivanovića, ministra poljoprivre</w:t>
      </w:r>
      <w:r>
        <w:rPr>
          <w:rFonts w:ascii="Arial" w:hAnsi="Arial" w:cs="Arial"/>
          <w:sz w:val="24"/>
          <w:szCs w:val="24"/>
        </w:rPr>
        <w:t>de i ruralnog razvoja, na VIII g</w:t>
      </w:r>
      <w:r w:rsidRPr="00F4035B">
        <w:rPr>
          <w:rFonts w:ascii="Arial" w:hAnsi="Arial" w:cs="Arial"/>
          <w:sz w:val="24"/>
          <w:szCs w:val="24"/>
        </w:rPr>
        <w:t xml:space="preserve">lobalnom forumu u oblasti hrane i poljoprivrede (GFFA), Berlin, </w:t>
      </w:r>
      <w:r>
        <w:rPr>
          <w:rFonts w:ascii="Arial" w:hAnsi="Arial" w:cs="Arial"/>
          <w:sz w:val="24"/>
          <w:szCs w:val="24"/>
        </w:rPr>
        <w:t>od 14. do 16. januara</w:t>
      </w:r>
      <w:r w:rsidRPr="00F4035B">
        <w:rPr>
          <w:rFonts w:ascii="Arial" w:hAnsi="Arial" w:cs="Arial"/>
          <w:sz w:val="24"/>
          <w:szCs w:val="24"/>
        </w:rPr>
        <w:t xml:space="preserve"> 2016.</w:t>
      </w:r>
      <w:r>
        <w:rPr>
          <w:rFonts w:ascii="Arial" w:hAnsi="Arial" w:cs="Arial"/>
          <w:sz w:val="24"/>
          <w:szCs w:val="24"/>
        </w:rPr>
        <w:t xml:space="preserve"> </w:t>
      </w:r>
      <w:r w:rsidRPr="00F4035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odine</w:t>
      </w:r>
    </w:p>
    <w:p w:rsidR="008026EC" w:rsidRPr="00017AE5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447BE">
        <w:rPr>
          <w:rFonts w:ascii="Arial" w:hAnsi="Arial" w:cs="Arial"/>
          <w:sz w:val="24"/>
          <w:szCs w:val="24"/>
        </w:rPr>
        <w:t>edlog platforme za učešće crnogorske dele</w:t>
      </w:r>
      <w:r>
        <w:rPr>
          <w:rFonts w:ascii="Arial" w:hAnsi="Arial" w:cs="Arial"/>
          <w:sz w:val="24"/>
          <w:szCs w:val="24"/>
        </w:rPr>
        <w:t>gacije na Svjetskom obrazovnom f</w:t>
      </w:r>
      <w:r w:rsidRPr="00F447BE">
        <w:rPr>
          <w:rFonts w:ascii="Arial" w:hAnsi="Arial" w:cs="Arial"/>
          <w:sz w:val="24"/>
          <w:szCs w:val="24"/>
        </w:rPr>
        <w:t xml:space="preserve">orumu, </w:t>
      </w:r>
      <w:r>
        <w:rPr>
          <w:rFonts w:ascii="Arial" w:hAnsi="Arial" w:cs="Arial"/>
          <w:sz w:val="24"/>
          <w:szCs w:val="24"/>
        </w:rPr>
        <w:t xml:space="preserve">u </w:t>
      </w:r>
      <w:r w:rsidRPr="00F447BE">
        <w:rPr>
          <w:rFonts w:ascii="Arial" w:hAnsi="Arial" w:cs="Arial"/>
          <w:sz w:val="24"/>
          <w:szCs w:val="24"/>
        </w:rPr>
        <w:t>London</w:t>
      </w:r>
      <w:r>
        <w:rPr>
          <w:rFonts w:ascii="Arial" w:hAnsi="Arial" w:cs="Arial"/>
          <w:sz w:val="24"/>
          <w:szCs w:val="24"/>
        </w:rPr>
        <w:t>u</w:t>
      </w:r>
      <w:r w:rsidRPr="00F447BE">
        <w:rPr>
          <w:rFonts w:ascii="Arial" w:hAnsi="Arial" w:cs="Arial"/>
          <w:sz w:val="24"/>
          <w:szCs w:val="24"/>
        </w:rPr>
        <w:t>, Velika Britanija</w:t>
      </w:r>
      <w:r>
        <w:rPr>
          <w:rFonts w:ascii="Arial" w:hAnsi="Arial" w:cs="Arial"/>
          <w:sz w:val="24"/>
          <w:szCs w:val="24"/>
        </w:rPr>
        <w:t xml:space="preserve">, od 18. do </w:t>
      </w:r>
      <w:r w:rsidRPr="00F447BE">
        <w:rPr>
          <w:rFonts w:ascii="Arial" w:hAnsi="Arial" w:cs="Arial"/>
          <w:sz w:val="24"/>
          <w:szCs w:val="24"/>
        </w:rPr>
        <w:t>20.</w:t>
      </w:r>
      <w:r>
        <w:rPr>
          <w:rFonts w:ascii="Arial" w:hAnsi="Arial" w:cs="Arial"/>
          <w:sz w:val="24"/>
          <w:szCs w:val="24"/>
        </w:rPr>
        <w:t xml:space="preserve"> </w:t>
      </w:r>
      <w:r w:rsidRPr="00F447BE">
        <w:rPr>
          <w:rFonts w:ascii="Arial" w:hAnsi="Arial" w:cs="Arial"/>
          <w:sz w:val="24"/>
          <w:szCs w:val="24"/>
        </w:rPr>
        <w:t xml:space="preserve"> januar</w:t>
      </w:r>
      <w:r>
        <w:rPr>
          <w:rFonts w:ascii="Arial" w:hAnsi="Arial" w:cs="Arial"/>
          <w:sz w:val="24"/>
          <w:szCs w:val="24"/>
        </w:rPr>
        <w:t>a</w:t>
      </w:r>
      <w:r w:rsidRPr="00F447BE">
        <w:rPr>
          <w:rFonts w:ascii="Arial" w:hAnsi="Arial" w:cs="Arial"/>
          <w:sz w:val="24"/>
          <w:szCs w:val="24"/>
        </w:rPr>
        <w:t xml:space="preserve"> 2016. godine</w:t>
      </w:r>
    </w:p>
    <w:p w:rsidR="008026EC" w:rsidRPr="00432BFA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Predlozi za preusmjerenje sredstava</w:t>
      </w:r>
    </w:p>
    <w:p w:rsidR="00432BFA" w:rsidRPr="00F447BE" w:rsidRDefault="00432BFA" w:rsidP="00432BFA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26EC" w:rsidRPr="008A016B" w:rsidRDefault="008026EC" w:rsidP="008026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26EC" w:rsidRPr="00455DAB" w:rsidRDefault="008026EC" w:rsidP="008026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6AF5">
        <w:rPr>
          <w:rFonts w:ascii="Arial" w:hAnsi="Arial" w:cs="Arial"/>
          <w:sz w:val="20"/>
          <w:szCs w:val="20"/>
        </w:rPr>
        <w:t>MATERIJALI KOJI SU VLADI DOSTAVLJENI RADI DAVANJA MIŠLJENJA I SAGLASNOSTI</w:t>
      </w:r>
    </w:p>
    <w:p w:rsidR="008026EC" w:rsidRPr="00E16206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D68E6">
        <w:rPr>
          <w:rFonts w:ascii="Arial" w:hAnsi="Arial" w:cs="Arial"/>
          <w:sz w:val="24"/>
          <w:szCs w:val="24"/>
        </w:rPr>
        <w:t>edlog mišljenja na Inicijativu za pokretanje postupka za ocjenu ustavnosti člana 39 stav 3 Zakona o državnoj imovini, koju su Ustavnom sudu Crne Gore, u ime Crnogorskog portala „Auditorium“, podnijeli advokati Predrag Mugoša i Vladimir Čejović</w:t>
      </w:r>
    </w:p>
    <w:p w:rsidR="008026EC" w:rsidRPr="009D4184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16206">
        <w:rPr>
          <w:rFonts w:ascii="Arial" w:hAnsi="Arial" w:cs="Arial"/>
          <w:sz w:val="24"/>
          <w:szCs w:val="24"/>
        </w:rPr>
        <w:t>edlog za davanje saglasnosti za organizaciju FINA Svjetskog juniorskog prvenstva 2016. godine</w:t>
      </w:r>
    </w:p>
    <w:p w:rsidR="008026EC" w:rsidRPr="004E134C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E134C">
        <w:rPr>
          <w:rFonts w:ascii="Arial" w:hAnsi="Arial" w:cs="Arial"/>
          <w:sz w:val="24"/>
          <w:szCs w:val="24"/>
        </w:rPr>
        <w:t>edlog odluke o naknadi za komunalno opremanje građevinskog zemljišta opštine Bijelo Polje</w:t>
      </w:r>
    </w:p>
    <w:p w:rsidR="008026EC" w:rsidRPr="00261DB9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D68E6">
        <w:rPr>
          <w:rFonts w:ascii="Arial" w:hAnsi="Arial" w:cs="Arial"/>
          <w:sz w:val="24"/>
          <w:szCs w:val="24"/>
        </w:rPr>
        <w:t xml:space="preserve">Zahtjev za davanje saglasnosti Vlade u skladu sa članom 4 </w:t>
      </w:r>
      <w:r>
        <w:rPr>
          <w:rFonts w:ascii="Arial" w:hAnsi="Arial" w:cs="Arial"/>
          <w:sz w:val="24"/>
          <w:szCs w:val="24"/>
        </w:rPr>
        <w:t xml:space="preserve">stav 1 </w:t>
      </w:r>
      <w:r w:rsidRPr="008D68E6">
        <w:rPr>
          <w:rFonts w:ascii="Arial" w:hAnsi="Arial" w:cs="Arial"/>
          <w:sz w:val="24"/>
          <w:szCs w:val="24"/>
        </w:rPr>
        <w:t xml:space="preserve">Odluke o kriterijumima za utvrđivanje visine naknade za rad člana radnog </w:t>
      </w:r>
      <w:r>
        <w:rPr>
          <w:rFonts w:ascii="Arial" w:hAnsi="Arial" w:cs="Arial"/>
          <w:sz w:val="24"/>
          <w:szCs w:val="24"/>
        </w:rPr>
        <w:t>tijela ili drugog oblika rada („Službeni list CG“</w:t>
      </w:r>
      <w:r w:rsidRPr="008D68E6">
        <w:rPr>
          <w:rFonts w:ascii="Arial" w:hAnsi="Arial" w:cs="Arial"/>
          <w:sz w:val="24"/>
          <w:szCs w:val="24"/>
        </w:rPr>
        <w:t>, br. 26/12</w:t>
      </w:r>
      <w:r>
        <w:rPr>
          <w:rFonts w:ascii="Arial" w:hAnsi="Arial" w:cs="Arial"/>
          <w:sz w:val="24"/>
          <w:szCs w:val="24"/>
        </w:rPr>
        <w:t>, 34/12</w:t>
      </w:r>
      <w:r w:rsidRPr="008D68E6">
        <w:rPr>
          <w:rFonts w:ascii="Arial" w:hAnsi="Arial" w:cs="Arial"/>
          <w:sz w:val="24"/>
          <w:szCs w:val="24"/>
        </w:rPr>
        <w:t xml:space="preserve"> i 27/13)</w:t>
      </w:r>
    </w:p>
    <w:p w:rsidR="008026EC" w:rsidRPr="00C14D2E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D68E6">
        <w:rPr>
          <w:rFonts w:ascii="Arial" w:hAnsi="Arial" w:cs="Arial"/>
          <w:sz w:val="24"/>
          <w:szCs w:val="24"/>
        </w:rPr>
        <w:t>Zahtjev za davanje saglasn</w:t>
      </w:r>
      <w:r>
        <w:rPr>
          <w:rFonts w:ascii="Arial" w:hAnsi="Arial" w:cs="Arial"/>
          <w:sz w:val="24"/>
          <w:szCs w:val="24"/>
        </w:rPr>
        <w:t xml:space="preserve">osti Vlade u skladu sa članom 8 </w:t>
      </w:r>
      <w:r w:rsidRPr="008D68E6">
        <w:rPr>
          <w:rFonts w:ascii="Arial" w:hAnsi="Arial" w:cs="Arial"/>
          <w:sz w:val="24"/>
          <w:szCs w:val="24"/>
        </w:rPr>
        <w:t xml:space="preserve">Odluke o kriterijumima za utvrđivanje visine naknade za rad člana radnog </w:t>
      </w:r>
      <w:r>
        <w:rPr>
          <w:rFonts w:ascii="Arial" w:hAnsi="Arial" w:cs="Arial"/>
          <w:sz w:val="24"/>
          <w:szCs w:val="24"/>
        </w:rPr>
        <w:t>tijela ili drugog oblika rada („Službeni list CG“</w:t>
      </w:r>
      <w:r w:rsidRPr="008D68E6">
        <w:rPr>
          <w:rFonts w:ascii="Arial" w:hAnsi="Arial" w:cs="Arial"/>
          <w:sz w:val="24"/>
          <w:szCs w:val="24"/>
        </w:rPr>
        <w:t>, br. 26/12</w:t>
      </w:r>
      <w:r>
        <w:rPr>
          <w:rFonts w:ascii="Arial" w:hAnsi="Arial" w:cs="Arial"/>
          <w:sz w:val="24"/>
          <w:szCs w:val="24"/>
        </w:rPr>
        <w:t>, 34/12</w:t>
      </w:r>
      <w:r w:rsidRPr="008D68E6">
        <w:rPr>
          <w:rFonts w:ascii="Arial" w:hAnsi="Arial" w:cs="Arial"/>
          <w:sz w:val="24"/>
          <w:szCs w:val="24"/>
        </w:rPr>
        <w:t xml:space="preserve"> i 27/13)</w:t>
      </w:r>
    </w:p>
    <w:p w:rsidR="008026EC" w:rsidRPr="008D68E6" w:rsidRDefault="008026EC" w:rsidP="008026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D68E6">
        <w:rPr>
          <w:rFonts w:ascii="Arial" w:hAnsi="Arial" w:cs="Arial"/>
          <w:sz w:val="24"/>
          <w:szCs w:val="24"/>
        </w:rPr>
        <w:t>Pitanja i predlozi</w:t>
      </w:r>
    </w:p>
    <w:p w:rsidR="00432BFA" w:rsidRDefault="00432BFA" w:rsidP="008026EC">
      <w:pPr>
        <w:tabs>
          <w:tab w:val="left" w:pos="64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26EC" w:rsidRDefault="008026EC" w:rsidP="008026EC">
      <w:pPr>
        <w:tabs>
          <w:tab w:val="left" w:pos="64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026EC" w:rsidRPr="008026EC" w:rsidRDefault="008026EC" w:rsidP="008026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6AF5">
        <w:rPr>
          <w:rFonts w:ascii="Arial" w:hAnsi="Arial" w:cs="Arial"/>
          <w:sz w:val="20"/>
          <w:szCs w:val="20"/>
        </w:rPr>
        <w:t>NA UVID:</w:t>
      </w:r>
    </w:p>
    <w:p w:rsidR="008026EC" w:rsidRPr="008D68E6" w:rsidRDefault="008026EC" w:rsidP="008026E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D68E6">
        <w:rPr>
          <w:rFonts w:ascii="Arial" w:hAnsi="Arial" w:cs="Arial"/>
          <w:sz w:val="24"/>
          <w:szCs w:val="24"/>
        </w:rPr>
        <w:t xml:space="preserve">- Izvještaj </w:t>
      </w:r>
      <w:r>
        <w:rPr>
          <w:rFonts w:ascii="Arial" w:hAnsi="Arial" w:cs="Arial"/>
          <w:sz w:val="24"/>
          <w:szCs w:val="24"/>
        </w:rPr>
        <w:t xml:space="preserve">o učešću delegacije Vlade Crne Gore </w:t>
      </w:r>
      <w:r w:rsidRPr="008D68E6">
        <w:rPr>
          <w:rFonts w:ascii="Arial" w:hAnsi="Arial" w:cs="Arial"/>
          <w:sz w:val="24"/>
          <w:szCs w:val="24"/>
        </w:rPr>
        <w:t>na XI godišnjem sastanku ministara saobraćaja u okviru Memoranduma o razumijevanju za razvoj osnovne regionalne transportne mreže u Jugoistočnoj Evropi,</w:t>
      </w:r>
      <w:r>
        <w:rPr>
          <w:rFonts w:ascii="Arial" w:hAnsi="Arial" w:cs="Arial"/>
          <w:sz w:val="24"/>
          <w:szCs w:val="24"/>
        </w:rPr>
        <w:t xml:space="preserve"> 2. i</w:t>
      </w:r>
      <w:r w:rsidRPr="008D68E6">
        <w:rPr>
          <w:rFonts w:ascii="Arial" w:hAnsi="Arial" w:cs="Arial"/>
          <w:sz w:val="24"/>
          <w:szCs w:val="24"/>
        </w:rPr>
        <w:t xml:space="preserve"> 3. decembra 2015.</w:t>
      </w:r>
      <w:r>
        <w:rPr>
          <w:rFonts w:ascii="Arial" w:hAnsi="Arial" w:cs="Arial"/>
          <w:sz w:val="24"/>
          <w:szCs w:val="24"/>
        </w:rPr>
        <w:t xml:space="preserve"> </w:t>
      </w:r>
      <w:r w:rsidRPr="008D68E6">
        <w:rPr>
          <w:rFonts w:ascii="Arial" w:hAnsi="Arial" w:cs="Arial"/>
          <w:sz w:val="24"/>
          <w:szCs w:val="24"/>
        </w:rPr>
        <w:t>godine</w:t>
      </w:r>
      <w:r>
        <w:rPr>
          <w:rFonts w:ascii="Arial" w:hAnsi="Arial" w:cs="Arial"/>
          <w:sz w:val="24"/>
          <w:szCs w:val="24"/>
        </w:rPr>
        <w:t>, Republika Albanija</w:t>
      </w:r>
    </w:p>
    <w:p w:rsidR="008026EC" w:rsidRDefault="008026EC" w:rsidP="008026E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D68E6">
        <w:rPr>
          <w:rFonts w:ascii="Arial" w:hAnsi="Arial" w:cs="Arial"/>
          <w:sz w:val="24"/>
          <w:szCs w:val="24"/>
        </w:rPr>
        <w:lastRenderedPageBreak/>
        <w:t>- Izvještaj o učešću Ivana Brajovića</w:t>
      </w:r>
      <w:r>
        <w:rPr>
          <w:rFonts w:ascii="Arial" w:hAnsi="Arial" w:cs="Arial"/>
          <w:sz w:val="24"/>
          <w:szCs w:val="24"/>
        </w:rPr>
        <w:t>,</w:t>
      </w:r>
      <w:r w:rsidRPr="007C0CEA">
        <w:rPr>
          <w:rFonts w:ascii="Arial" w:hAnsi="Arial" w:cs="Arial"/>
          <w:sz w:val="24"/>
          <w:szCs w:val="24"/>
        </w:rPr>
        <w:t xml:space="preserve"> </w:t>
      </w:r>
      <w:r w:rsidRPr="008D68E6">
        <w:rPr>
          <w:rFonts w:ascii="Arial" w:hAnsi="Arial" w:cs="Arial"/>
          <w:sz w:val="24"/>
          <w:szCs w:val="24"/>
        </w:rPr>
        <w:t>ministra saobraćaja i pomorstva</w:t>
      </w:r>
      <w:r>
        <w:rPr>
          <w:rFonts w:ascii="Arial" w:hAnsi="Arial" w:cs="Arial"/>
          <w:sz w:val="24"/>
          <w:szCs w:val="24"/>
        </w:rPr>
        <w:t>,</w:t>
      </w:r>
      <w:r w:rsidRPr="008D68E6">
        <w:rPr>
          <w:rFonts w:ascii="Arial" w:hAnsi="Arial" w:cs="Arial"/>
          <w:sz w:val="24"/>
          <w:szCs w:val="24"/>
        </w:rPr>
        <w:t xml:space="preserve"> na Regionalnoj ministarskoj infrastrukturnoj konfere</w:t>
      </w:r>
      <w:r>
        <w:rPr>
          <w:rFonts w:ascii="Arial" w:hAnsi="Arial" w:cs="Arial"/>
          <w:sz w:val="24"/>
          <w:szCs w:val="24"/>
        </w:rPr>
        <w:t xml:space="preserve">nciji </w:t>
      </w:r>
      <w:r w:rsidRPr="008D68E6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 xml:space="preserve">Koridori za budućnost“, </w:t>
      </w:r>
      <w:r w:rsidRPr="008D68E6">
        <w:rPr>
          <w:rFonts w:ascii="Arial" w:hAnsi="Arial" w:cs="Arial"/>
          <w:sz w:val="24"/>
          <w:szCs w:val="24"/>
        </w:rPr>
        <w:t>9. decembra 2015.</w:t>
      </w:r>
      <w:r>
        <w:rPr>
          <w:rFonts w:ascii="Arial" w:hAnsi="Arial" w:cs="Arial"/>
          <w:sz w:val="24"/>
          <w:szCs w:val="24"/>
        </w:rPr>
        <w:t xml:space="preserve"> godine</w:t>
      </w:r>
      <w:r w:rsidRPr="008D68E6">
        <w:rPr>
          <w:rFonts w:ascii="Arial" w:hAnsi="Arial" w:cs="Arial"/>
          <w:sz w:val="24"/>
          <w:szCs w:val="24"/>
        </w:rPr>
        <w:t>, Beograd,</w:t>
      </w:r>
      <w:r>
        <w:rPr>
          <w:rFonts w:ascii="Arial" w:hAnsi="Arial" w:cs="Arial"/>
          <w:sz w:val="24"/>
          <w:szCs w:val="24"/>
        </w:rPr>
        <w:t xml:space="preserve"> </w:t>
      </w:r>
      <w:r w:rsidRPr="008D68E6">
        <w:rPr>
          <w:rFonts w:ascii="Arial" w:hAnsi="Arial" w:cs="Arial"/>
          <w:sz w:val="24"/>
          <w:szCs w:val="24"/>
        </w:rPr>
        <w:t>Republika Srbija</w:t>
      </w:r>
    </w:p>
    <w:p w:rsidR="008026EC" w:rsidRDefault="008026EC" w:rsidP="00FB326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F5659">
        <w:rPr>
          <w:rFonts w:ascii="Arial" w:hAnsi="Arial" w:cs="Arial"/>
          <w:sz w:val="24"/>
          <w:szCs w:val="24"/>
        </w:rPr>
        <w:t>Izvještaj o posjeti prof. dr Petra Ivanovića</w:t>
      </w:r>
      <w:r>
        <w:rPr>
          <w:rFonts w:ascii="Arial" w:hAnsi="Arial" w:cs="Arial"/>
          <w:sz w:val="24"/>
          <w:szCs w:val="24"/>
        </w:rPr>
        <w:t>,</w:t>
      </w:r>
      <w:r w:rsidRPr="002F5659">
        <w:rPr>
          <w:rFonts w:ascii="Arial" w:hAnsi="Arial" w:cs="Arial"/>
          <w:sz w:val="24"/>
          <w:szCs w:val="24"/>
        </w:rPr>
        <w:t xml:space="preserve"> ministra poljoprivrede i ruralnog razvoja</w:t>
      </w:r>
      <w:r>
        <w:rPr>
          <w:rFonts w:ascii="Arial" w:hAnsi="Arial" w:cs="Arial"/>
          <w:sz w:val="24"/>
          <w:szCs w:val="24"/>
        </w:rPr>
        <w:t>,</w:t>
      </w:r>
      <w:r w:rsidRPr="002F56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Briselu, 11. i 12. decembra </w:t>
      </w:r>
      <w:r w:rsidRPr="002F5659">
        <w:rPr>
          <w:rFonts w:ascii="Arial" w:hAnsi="Arial" w:cs="Arial"/>
          <w:sz w:val="24"/>
          <w:szCs w:val="24"/>
        </w:rPr>
        <w:t>2015. godine</w:t>
      </w:r>
    </w:p>
    <w:p w:rsidR="00FB3261" w:rsidRDefault="00FB3261" w:rsidP="00FB326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32BFA" w:rsidRPr="00833451" w:rsidRDefault="00432BFA" w:rsidP="00FB326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026EC" w:rsidRPr="00D63AB5" w:rsidRDefault="008026EC" w:rsidP="008026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 </w:t>
      </w:r>
      <w:r w:rsidR="00337E77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. decembar </w:t>
      </w:r>
      <w:r w:rsidRPr="00B41207">
        <w:rPr>
          <w:rFonts w:ascii="Arial" w:hAnsi="Arial" w:cs="Arial"/>
          <w:sz w:val="24"/>
          <w:szCs w:val="24"/>
        </w:rPr>
        <w:t>2015. godin</w:t>
      </w:r>
      <w:r>
        <w:rPr>
          <w:rFonts w:ascii="Arial" w:hAnsi="Arial" w:cs="Arial"/>
          <w:sz w:val="24"/>
          <w:szCs w:val="24"/>
        </w:rPr>
        <w:t>e</w:t>
      </w:r>
    </w:p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26EC"/>
    <w:rsid w:val="00035048"/>
    <w:rsid w:val="002829DA"/>
    <w:rsid w:val="00337E77"/>
    <w:rsid w:val="00432BFA"/>
    <w:rsid w:val="006706DD"/>
    <w:rsid w:val="008026EC"/>
    <w:rsid w:val="009E0352"/>
    <w:rsid w:val="00A83118"/>
    <w:rsid w:val="00B87F0B"/>
    <w:rsid w:val="00D9529D"/>
    <w:rsid w:val="00FB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802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1574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9</cp:revision>
  <cp:lastPrinted>2015-12-28T08:14:00Z</cp:lastPrinted>
  <dcterms:created xsi:type="dcterms:W3CDTF">2015-12-28T08:10:00Z</dcterms:created>
  <dcterms:modified xsi:type="dcterms:W3CDTF">2015-12-28T08:44:00Z</dcterms:modified>
</cp:coreProperties>
</file>