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45533F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45533F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17C3" w:rsidRPr="0045533F" w:rsidRDefault="007F41C7" w:rsidP="00F417C3">
            <w:pPr>
              <w:ind w:left="720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RS"/>
              </w:rPr>
            </w:pPr>
            <w:r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>B</w:t>
            </w:r>
            <w:r w:rsidR="00F417C3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) </w:t>
            </w:r>
            <w:r w:rsidR="00E14E44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PODR</w:t>
            </w:r>
            <w:r w:rsidR="001273C2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ŠKA ORGANIZOVANJU MANIFESTACIJA</w:t>
            </w:r>
            <w:r w:rsidR="00E14E44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ČIJA UKUPNA PRED</w:t>
            </w:r>
            <w:r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RAČUNSKA VRIJEDNOST IZNOSI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iznad</w:t>
            </w:r>
            <w:proofErr w:type="spellEnd"/>
            <w:r w:rsidR="005F133D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3</w:t>
            </w:r>
            <w:r w:rsidR="00E14E44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0.000,00 €</w:t>
            </w:r>
          </w:p>
          <w:p w:rsidR="007D5B82" w:rsidRPr="0045533F" w:rsidRDefault="007D5B82" w:rsidP="007D5B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45533F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7F41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organizatoru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7F41C7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7F41C7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7F41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Organizator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7F41C7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F41C7" w:rsidRPr="0045533F" w:rsidRDefault="007F41C7" w:rsidP="007F41C7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a)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turističke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7F41C7" w:rsidRPr="0045533F" w:rsidRDefault="007F41C7" w:rsidP="007F41C7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b)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sportski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savezi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,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druge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asocijacije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i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udruženja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; </w:t>
            </w:r>
          </w:p>
          <w:p w:rsidR="007F41C7" w:rsidRPr="0045533F" w:rsidRDefault="007F41C7" w:rsidP="007F41C7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c)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nevladine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7F41C7" w:rsidRPr="0045533F" w:rsidRDefault="007F41C7" w:rsidP="007F41C7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d)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javne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ustanove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7F41C7" w:rsidRPr="0045533F" w:rsidRDefault="007F41C7" w:rsidP="007F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e) </w:t>
            </w:r>
            <w:proofErr w:type="gram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i</w:t>
            </w:r>
            <w:proofErr w:type="gram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drugi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subjekti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sa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statusom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pravnog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lica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Crnoj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Gori. </w:t>
            </w:r>
          </w:p>
          <w:p w:rsidR="007D5B82" w:rsidRPr="0045533F" w:rsidRDefault="007D5B82" w:rsidP="007F41C7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45533F" w:rsidRDefault="007D5B82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45533F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45533F" w:rsidRDefault="007D5B82" w:rsidP="009E6D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manifestaciji</w:t>
            </w:r>
            <w:proofErr w:type="spellEnd"/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1273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45533F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D5B82" w:rsidRPr="0045533F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učesnici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Crne Gore i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regiona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drugih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:rsidR="007D5B82" w:rsidRPr="0045533F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45533F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-regionalni (učesnici iz Crne Gore i drugih zemalja iz regiona), </w:t>
            </w:r>
          </w:p>
          <w:p w:rsidR="007D5B82" w:rsidRPr="0045533F" w:rsidRDefault="007D5B82" w:rsidP="00E2518D">
            <w:pPr>
              <w:ind w:left="64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45533F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89183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Kvalitet</w:t>
            </w:r>
            <w:proofErr w:type="spellEnd"/>
            <w:r w:rsidR="00EC543B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C543B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programa</w:t>
            </w:r>
            <w:proofErr w:type="spellEnd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EC543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međunarodni,regionalni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ili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domaći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mediji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napisati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nazim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133D" w:rsidRPr="0045533F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133D" w:rsidRPr="0045533F" w:rsidRDefault="005F133D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preko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društvenih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mreža</w:t>
            </w:r>
            <w:proofErr w:type="spellEnd"/>
          </w:p>
          <w:p w:rsidR="00931FDE" w:rsidRPr="0045533F" w:rsidRDefault="00931FDE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koje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društvene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mreže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koriste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nazive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profila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F133D" w:rsidRPr="0045533F" w:rsidRDefault="005F133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0A9B" w:rsidRPr="0045533F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A9B" w:rsidRPr="0045533F" w:rsidRDefault="00C50A9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Plan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marketinga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promocije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50A9B" w:rsidRPr="0045533F" w:rsidRDefault="00C50A9B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B5764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Broja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posjetilaca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prosjek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F417C3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festivala</w:t>
            </w:r>
            <w:proofErr w:type="spellEnd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koliko</w:t>
            </w:r>
            <w:proofErr w:type="spellEnd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manifestacija</w:t>
            </w:r>
            <w:proofErr w:type="spellEnd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puta </w:t>
            </w:r>
            <w:proofErr w:type="spellStart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održala</w:t>
            </w:r>
            <w:proofErr w:type="spellEnd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sada</w:t>
            </w:r>
            <w:proofErr w:type="spellEnd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645" w:rsidRPr="0045533F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45533F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Model finansiranja manifesticije</w:t>
            </w:r>
            <w:r w:rsidR="00DE5D68" w:rsidRPr="0045533F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/festivala</w:t>
            </w:r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 xml:space="preserve">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45533F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45533F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45533F" w:rsidRDefault="00B57645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45533F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45533F" w:rsidRDefault="007D5B82" w:rsidP="00F417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finansiranja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troškova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F417C3"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Ukupan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potrebnih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cijele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807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Traženi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podrške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Sopstvena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sredstva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  <w:r w:rsidR="005C0008" w:rsidRPr="0045533F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45533F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45533F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45533F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45533F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45533F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45533F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45533F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45533F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45533F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DE5D68" w:rsidRPr="0045533F" w:rsidRDefault="0045533F" w:rsidP="00DE5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45533F">
        <w:rPr>
          <w:rFonts w:ascii="Times New Roman" w:eastAsia="Times New Roman" w:hAnsi="Times New Roman"/>
          <w:color w:val="000000"/>
        </w:rPr>
        <w:t>a</w:t>
      </w:r>
      <w:r w:rsidR="00DE5D68" w:rsidRPr="0045533F">
        <w:rPr>
          <w:rFonts w:ascii="Times New Roman" w:eastAsia="Times New Roman" w:hAnsi="Times New Roman"/>
          <w:color w:val="000000"/>
        </w:rPr>
        <w:t xml:space="preserve">) </w:t>
      </w:r>
      <w:proofErr w:type="spellStart"/>
      <w:r w:rsidR="00DE5D68" w:rsidRPr="0045533F">
        <w:rPr>
          <w:rFonts w:ascii="Times New Roman" w:eastAsia="Times New Roman" w:hAnsi="Times New Roman"/>
          <w:color w:val="000000"/>
        </w:rPr>
        <w:t>Opis</w:t>
      </w:r>
      <w:proofErr w:type="spellEnd"/>
      <w:r w:rsidR="00DE5D68" w:rsidRPr="0045533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D68" w:rsidRPr="0045533F">
        <w:rPr>
          <w:rFonts w:ascii="Times New Roman" w:eastAsia="Times New Roman" w:hAnsi="Times New Roman"/>
          <w:color w:val="000000"/>
        </w:rPr>
        <w:t>projekta</w:t>
      </w:r>
      <w:proofErr w:type="spellEnd"/>
      <w:r w:rsidR="00DE5D68" w:rsidRPr="0045533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D68" w:rsidRPr="0045533F">
        <w:rPr>
          <w:rFonts w:ascii="Times New Roman" w:eastAsia="Times New Roman" w:hAnsi="Times New Roman"/>
          <w:color w:val="000000"/>
        </w:rPr>
        <w:t>koji</w:t>
      </w:r>
      <w:proofErr w:type="spellEnd"/>
      <w:r w:rsidR="00DE5D68" w:rsidRPr="0045533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E5D68" w:rsidRPr="0045533F">
        <w:rPr>
          <w:rFonts w:ascii="Times New Roman" w:eastAsia="Times New Roman" w:hAnsi="Times New Roman"/>
          <w:color w:val="000000"/>
        </w:rPr>
        <w:t>sadrži</w:t>
      </w:r>
      <w:proofErr w:type="spellEnd"/>
      <w:r w:rsidR="00DE5D68" w:rsidRPr="0045533F">
        <w:rPr>
          <w:rFonts w:ascii="Times New Roman" w:eastAsia="Times New Roman" w:hAnsi="Times New Roman"/>
          <w:color w:val="000000"/>
        </w:rPr>
        <w:t xml:space="preserve">: </w:t>
      </w:r>
    </w:p>
    <w:p w:rsidR="00DE5D68" w:rsidRPr="0045533F" w:rsidRDefault="00DE5D68" w:rsidP="00DE5D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lang w:val="de-DE"/>
        </w:rPr>
      </w:pPr>
      <w:r w:rsidRPr="0045533F">
        <w:rPr>
          <w:rFonts w:ascii="Times New Roman" w:eastAsia="Times New Roman" w:hAnsi="Times New Roman"/>
          <w:color w:val="000000"/>
          <w:lang w:val="de-DE"/>
        </w:rPr>
        <w:t xml:space="preserve">naziv, termin, mjesto održavanja i trajanje manifestacije/festivala; </w:t>
      </w:r>
    </w:p>
    <w:p w:rsidR="00DE5D68" w:rsidRPr="0045533F" w:rsidRDefault="00DE5D68" w:rsidP="00DE5D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lang w:val="en-GB"/>
        </w:rPr>
      </w:pP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podatke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o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organizatoru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i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njegovim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ključnim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partnerima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; </w:t>
      </w:r>
    </w:p>
    <w:p w:rsidR="00DE5D68" w:rsidRPr="0045533F" w:rsidRDefault="00DE5D68" w:rsidP="00DE5D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lang w:val="en-GB"/>
        </w:rPr>
      </w:pP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organizaciona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tijela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i model; </w:t>
      </w:r>
    </w:p>
    <w:p w:rsidR="00DE5D68" w:rsidRPr="0045533F" w:rsidRDefault="00DE5D68" w:rsidP="00DE5D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lang w:val="en-GB"/>
        </w:rPr>
      </w:pP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programski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koncept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; </w:t>
      </w:r>
    </w:p>
    <w:p w:rsidR="00DE5D68" w:rsidRPr="0045533F" w:rsidRDefault="00DE5D68" w:rsidP="00DE5D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Times New Roman" w:eastAsia="Times New Roman" w:hAnsi="Times New Roman"/>
          <w:color w:val="000000"/>
          <w:lang w:val="en-GB"/>
        </w:rPr>
      </w:pP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procjenu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medijske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pokrivenosti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na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značajnim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emitivnim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turističkim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tržištima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; </w:t>
      </w:r>
    </w:p>
    <w:p w:rsidR="00DE5D68" w:rsidRPr="0045533F" w:rsidRDefault="00DE5D68" w:rsidP="00DE5D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Times New Roman" w:eastAsia="Times New Roman" w:hAnsi="Times New Roman"/>
          <w:color w:val="000000"/>
          <w:lang w:val="en-GB"/>
        </w:rPr>
      </w:pP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procjenu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ukupnog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broja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posjetilaca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; </w:t>
      </w:r>
    </w:p>
    <w:p w:rsidR="00DE5D68" w:rsidRPr="0045533F" w:rsidRDefault="00DE5D68" w:rsidP="00DE5D6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val="en-GB"/>
        </w:rPr>
      </w:pP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karakter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manifestacije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>/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festivala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>:</w:t>
      </w:r>
    </w:p>
    <w:p w:rsidR="00DE5D68" w:rsidRPr="0045533F" w:rsidRDefault="00DE5D68" w:rsidP="00DE5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GB"/>
        </w:rPr>
      </w:pPr>
      <w:r w:rsidRPr="0045533F">
        <w:rPr>
          <w:rFonts w:ascii="Times New Roman" w:eastAsia="Times New Roman" w:hAnsi="Times New Roman"/>
          <w:color w:val="000000"/>
          <w:lang w:val="en-GB"/>
        </w:rPr>
        <w:t xml:space="preserve">            - </w:t>
      </w:r>
      <w:proofErr w:type="spellStart"/>
      <w:proofErr w:type="gramStart"/>
      <w:r w:rsidRPr="0045533F">
        <w:rPr>
          <w:rFonts w:ascii="Times New Roman" w:eastAsia="Times New Roman" w:hAnsi="Times New Roman"/>
          <w:color w:val="000000"/>
          <w:lang w:val="en-GB"/>
        </w:rPr>
        <w:t>međunarodni</w:t>
      </w:r>
      <w:proofErr w:type="spellEnd"/>
      <w:proofErr w:type="gram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(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učesnici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iz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Crne Gore,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zemalja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iz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regiona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i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drugih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zemalja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), </w:t>
      </w:r>
    </w:p>
    <w:p w:rsidR="00DE5D68" w:rsidRPr="0045533F" w:rsidRDefault="00DE5D68" w:rsidP="00DE5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45533F">
        <w:rPr>
          <w:rFonts w:ascii="Times New Roman" w:eastAsia="Times New Roman" w:hAnsi="Times New Roman"/>
          <w:color w:val="000000"/>
          <w:lang w:val="en-GB"/>
        </w:rPr>
        <w:t xml:space="preserve">            </w:t>
      </w:r>
      <w:r w:rsidRPr="0045533F">
        <w:rPr>
          <w:rFonts w:ascii="Times New Roman" w:eastAsia="Times New Roman" w:hAnsi="Times New Roman"/>
          <w:color w:val="000000"/>
          <w:lang w:val="de-DE"/>
        </w:rPr>
        <w:t xml:space="preserve">- regionalni (učesnici iz Crne Gore i zemalja iz regiona), </w:t>
      </w:r>
    </w:p>
    <w:p w:rsidR="00DE5D68" w:rsidRPr="0045533F" w:rsidRDefault="00DE5D68" w:rsidP="00DE5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45533F">
        <w:rPr>
          <w:rFonts w:ascii="Times New Roman" w:eastAsia="Times New Roman" w:hAnsi="Times New Roman"/>
          <w:color w:val="000000"/>
          <w:lang w:val="de-DE"/>
        </w:rPr>
        <w:t xml:space="preserve">            - nacionalni (učesnici iz Crne Gore); </w:t>
      </w:r>
    </w:p>
    <w:p w:rsidR="00DE5D68" w:rsidRPr="0045533F" w:rsidRDefault="00DE5D68" w:rsidP="00DE5D6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5" w:line="240" w:lineRule="auto"/>
        <w:contextualSpacing/>
        <w:jc w:val="both"/>
        <w:rPr>
          <w:rFonts w:ascii="Times New Roman" w:eastAsia="Times New Roman" w:hAnsi="Times New Roman"/>
          <w:color w:val="000000"/>
          <w:lang w:val="de-DE"/>
        </w:rPr>
      </w:pPr>
      <w:r w:rsidRPr="0045533F">
        <w:rPr>
          <w:rFonts w:ascii="Times New Roman" w:eastAsia="Times New Roman" w:hAnsi="Times New Roman"/>
          <w:color w:val="000000"/>
          <w:lang w:val="de-DE"/>
        </w:rPr>
        <w:t xml:space="preserve">procjenu ekonomskih efekata manifestacije/festivala; </w:t>
      </w:r>
    </w:p>
    <w:p w:rsidR="00DE5D68" w:rsidRPr="0045533F" w:rsidRDefault="00DE5D68" w:rsidP="00DE5D6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5" w:line="240" w:lineRule="auto"/>
        <w:contextualSpacing/>
        <w:jc w:val="both"/>
        <w:rPr>
          <w:rFonts w:ascii="Times New Roman" w:eastAsia="Times New Roman" w:hAnsi="Times New Roman"/>
          <w:color w:val="000000"/>
          <w:lang w:val="en-GB"/>
        </w:rPr>
      </w:pPr>
      <w:proofErr w:type="spellStart"/>
      <w:proofErr w:type="gramStart"/>
      <w:r w:rsidRPr="0045533F">
        <w:rPr>
          <w:rFonts w:ascii="Times New Roman" w:eastAsia="Times New Roman" w:hAnsi="Times New Roman"/>
          <w:color w:val="000000"/>
          <w:lang w:val="en-GB"/>
        </w:rPr>
        <w:t>stečeni</w:t>
      </w:r>
      <w:proofErr w:type="spellEnd"/>
      <w:proofErr w:type="gram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renome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 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manifestacije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>/</w:t>
      </w: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festivala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>.</w:t>
      </w:r>
    </w:p>
    <w:p w:rsidR="00DE5D68" w:rsidRPr="0045533F" w:rsidRDefault="0045533F" w:rsidP="00DE5D68">
      <w:pPr>
        <w:autoSpaceDE w:val="0"/>
        <w:autoSpaceDN w:val="0"/>
        <w:adjustRightInd w:val="0"/>
        <w:spacing w:after="85" w:line="240" w:lineRule="auto"/>
        <w:jc w:val="both"/>
        <w:rPr>
          <w:rFonts w:ascii="Times New Roman" w:eastAsia="Times New Roman" w:hAnsi="Times New Roman"/>
          <w:color w:val="000000"/>
          <w:lang w:val="en-GB"/>
        </w:rPr>
      </w:pPr>
      <w:r>
        <w:rPr>
          <w:rFonts w:ascii="Times New Roman" w:eastAsia="Times New Roman" w:hAnsi="Times New Roman"/>
          <w:color w:val="000000"/>
          <w:lang w:val="en-GB"/>
        </w:rPr>
        <w:t>b</w:t>
      </w:r>
      <w:r w:rsidR="00DE5D68" w:rsidRPr="0045533F">
        <w:rPr>
          <w:rFonts w:ascii="Times New Roman" w:eastAsia="Times New Roman" w:hAnsi="Times New Roman"/>
          <w:color w:val="000000"/>
          <w:lang w:val="en-GB"/>
        </w:rPr>
        <w:t xml:space="preserve">) </w:t>
      </w:r>
      <w:proofErr w:type="spellStart"/>
      <w:r w:rsidR="00DE5D68" w:rsidRPr="0045533F">
        <w:rPr>
          <w:rFonts w:ascii="Times New Roman" w:eastAsia="Times New Roman" w:hAnsi="Times New Roman"/>
          <w:color w:val="000000"/>
          <w:lang w:val="en-GB"/>
        </w:rPr>
        <w:t>Finansijski</w:t>
      </w:r>
      <w:proofErr w:type="spellEnd"/>
      <w:r w:rsidR="00DE5D68" w:rsidRPr="0045533F">
        <w:rPr>
          <w:rFonts w:ascii="Times New Roman" w:eastAsia="Times New Roman" w:hAnsi="Times New Roman"/>
          <w:color w:val="000000"/>
          <w:lang w:val="en-GB"/>
        </w:rPr>
        <w:t xml:space="preserve"> plan </w:t>
      </w:r>
      <w:proofErr w:type="spellStart"/>
      <w:proofErr w:type="gramStart"/>
      <w:r w:rsidR="00DE5D68" w:rsidRPr="0045533F">
        <w:rPr>
          <w:rFonts w:ascii="Times New Roman" w:eastAsia="Times New Roman" w:hAnsi="Times New Roman"/>
          <w:color w:val="000000"/>
          <w:lang w:val="en-GB"/>
        </w:rPr>
        <w:t>sa</w:t>
      </w:r>
      <w:proofErr w:type="spellEnd"/>
      <w:proofErr w:type="gramEnd"/>
      <w:r w:rsidR="00DE5D68" w:rsidRPr="0045533F">
        <w:rPr>
          <w:rFonts w:ascii="Times New Roman" w:eastAsia="Times New Roman" w:hAnsi="Times New Roman"/>
          <w:color w:val="000000"/>
          <w:lang w:val="en-GB"/>
        </w:rPr>
        <w:t xml:space="preserve">: </w:t>
      </w:r>
    </w:p>
    <w:p w:rsidR="00DE5D68" w:rsidRPr="0045533F" w:rsidRDefault="00DE5D68" w:rsidP="00DE5D6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lang w:val="en-GB"/>
        </w:rPr>
      </w:pPr>
      <w:proofErr w:type="spellStart"/>
      <w:r w:rsidRPr="0045533F">
        <w:rPr>
          <w:rFonts w:ascii="Times New Roman" w:eastAsia="Times New Roman" w:hAnsi="Times New Roman"/>
          <w:color w:val="000000"/>
          <w:lang w:val="en-GB"/>
        </w:rPr>
        <w:t>troškovnikom</w:t>
      </w:r>
      <w:proofErr w:type="spellEnd"/>
      <w:r w:rsidRPr="0045533F">
        <w:rPr>
          <w:rFonts w:ascii="Times New Roman" w:eastAsia="Times New Roman" w:hAnsi="Times New Roman"/>
          <w:color w:val="000000"/>
          <w:lang w:val="en-GB"/>
        </w:rPr>
        <w:t xml:space="preserve">; </w:t>
      </w:r>
    </w:p>
    <w:p w:rsidR="00DE5D68" w:rsidRPr="0045533F" w:rsidRDefault="00DE5D68" w:rsidP="00DE5D6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lang w:val="de-DE"/>
        </w:rPr>
      </w:pPr>
      <w:r w:rsidRPr="0045533F">
        <w:rPr>
          <w:rFonts w:ascii="Times New Roman" w:eastAsia="Times New Roman" w:hAnsi="Times New Roman"/>
          <w:color w:val="000000"/>
          <w:lang w:val="de-DE"/>
        </w:rPr>
        <w:t xml:space="preserve">projektovanim izvorima finansiranja sa dokazima o istim; </w:t>
      </w:r>
    </w:p>
    <w:p w:rsidR="00DE5D68" w:rsidRPr="0045533F" w:rsidRDefault="00DE5D68" w:rsidP="00DE5D6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lang w:val="de-DE"/>
        </w:rPr>
      </w:pPr>
      <w:r w:rsidRPr="0045533F">
        <w:rPr>
          <w:rFonts w:ascii="Times New Roman" w:eastAsia="Times New Roman" w:hAnsi="Times New Roman"/>
          <w:color w:val="000000"/>
          <w:lang w:val="de-DE"/>
        </w:rPr>
        <w:t xml:space="preserve">obrazloženim pozicijama na koje se odnosi tražena novčana pomoć; </w:t>
      </w:r>
    </w:p>
    <w:p w:rsidR="00DE5D68" w:rsidRPr="0045533F" w:rsidRDefault="00DE5D68" w:rsidP="00DE5D6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val="de-DE"/>
        </w:rPr>
      </w:pPr>
      <w:r w:rsidRPr="0045533F">
        <w:rPr>
          <w:rFonts w:ascii="Times New Roman" w:eastAsia="Times New Roman" w:hAnsi="Times New Roman"/>
          <w:color w:val="000000"/>
          <w:lang w:val="de-DE"/>
        </w:rPr>
        <w:t>ostalim bitnim finansijskim podacima i pokazateljima.</w:t>
      </w:r>
    </w:p>
    <w:p w:rsidR="00DE5D68" w:rsidRPr="0045533F" w:rsidRDefault="0045533F" w:rsidP="00DE5D68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c</w:t>
      </w:r>
      <w:r w:rsidR="00DE5D68" w:rsidRPr="0045533F">
        <w:rPr>
          <w:rFonts w:ascii="Times New Roman" w:eastAsia="Times New Roman" w:hAnsi="Times New Roman"/>
          <w:color w:val="000000"/>
          <w:lang w:val="de-DE"/>
        </w:rPr>
        <w:t xml:space="preserve">) Dokaz o pravnom statusu podnosioca zahtjeva, dokaz o registraciji; </w:t>
      </w:r>
    </w:p>
    <w:p w:rsidR="00DE5D68" w:rsidRPr="0045533F" w:rsidRDefault="0045533F" w:rsidP="00DE5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d</w:t>
      </w:r>
      <w:r w:rsidR="00DE5D68" w:rsidRPr="0045533F">
        <w:rPr>
          <w:rFonts w:ascii="Times New Roman" w:eastAsia="Times New Roman" w:hAnsi="Times New Roman"/>
          <w:color w:val="000000"/>
          <w:lang w:val="de-DE"/>
        </w:rPr>
        <w:t xml:space="preserve">) Potvrda o dobijenim sredstvima od strane državnih i/ili lokalnih organa i/ili institucija i njihovom namjenskom korišćenju za protekle tri godine (2021,2020,2019.) ili izjava podnosioca zahtjeva, ukoliko je podnosilac zahtjeva finansijski podržan; </w:t>
      </w:r>
    </w:p>
    <w:p w:rsidR="00DE5D68" w:rsidRPr="0045533F" w:rsidRDefault="0045533F" w:rsidP="00DE5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e</w:t>
      </w:r>
      <w:r w:rsidR="00DE5D68" w:rsidRPr="0045533F">
        <w:rPr>
          <w:rFonts w:ascii="Times New Roman" w:eastAsia="Times New Roman" w:hAnsi="Times New Roman"/>
          <w:color w:val="000000"/>
          <w:lang w:val="de-DE"/>
        </w:rPr>
        <w:t>)  Potvrda da će izvođači, tehnička lica koja su angažovana na poslovima organizacije i druga lica angažovana od strane korisnika, boraviti u objektima koji posjeduju odobrenje za obavljanje ugostiteljske djelatnosti ili rješenje o upisu u Centralni turistički registar (navesti nazive objekata);</w:t>
      </w:r>
    </w:p>
    <w:p w:rsidR="00DE5D68" w:rsidRPr="0045533F" w:rsidRDefault="0045533F" w:rsidP="00DE5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f</w:t>
      </w:r>
      <w:r w:rsidR="00DE5D68" w:rsidRPr="0045533F">
        <w:rPr>
          <w:rFonts w:ascii="Times New Roman" w:eastAsia="Times New Roman" w:hAnsi="Times New Roman"/>
          <w:color w:val="000000"/>
          <w:lang w:val="de-DE"/>
        </w:rPr>
        <w:t xml:space="preserve">) Izjava pod punom materijalnom i krivičnom odgovornošću: </w:t>
      </w:r>
    </w:p>
    <w:p w:rsidR="00DE5D68" w:rsidRPr="0045533F" w:rsidRDefault="00DE5D68" w:rsidP="00DE5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45533F">
        <w:rPr>
          <w:rFonts w:ascii="Times New Roman" w:eastAsia="Times New Roman" w:hAnsi="Times New Roman"/>
          <w:color w:val="000000"/>
          <w:lang w:val="de-DE"/>
        </w:rPr>
        <w:t xml:space="preserve">- da su svi podaci dati u zahtjevu tačni; </w:t>
      </w:r>
    </w:p>
    <w:p w:rsidR="00DE5D68" w:rsidRPr="0045533F" w:rsidRDefault="00DE5D68" w:rsidP="00DE5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45533F">
        <w:rPr>
          <w:rFonts w:ascii="Times New Roman" w:eastAsia="Times New Roman" w:hAnsi="Times New Roman"/>
          <w:color w:val="000000"/>
          <w:lang w:val="de-DE"/>
        </w:rPr>
        <w:t xml:space="preserve">- da je ukupan broj posjetilaca dat na osnovu evidencije ili prodatog broja karata, ukoliko je manifestacija/festival organizovan, a ukoliko nije da se temelji na realnim procijenama; </w:t>
      </w:r>
    </w:p>
    <w:p w:rsidR="00DE5D68" w:rsidRPr="0045533F" w:rsidRDefault="0045533F" w:rsidP="00DE5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g</w:t>
      </w:r>
      <w:bookmarkStart w:id="0" w:name="_GoBack"/>
      <w:bookmarkEnd w:id="0"/>
      <w:r w:rsidR="00DE5D68" w:rsidRPr="0045533F">
        <w:rPr>
          <w:rFonts w:ascii="Times New Roman" w:eastAsia="Times New Roman" w:hAnsi="Times New Roman"/>
          <w:color w:val="000000"/>
          <w:lang w:val="de-DE"/>
        </w:rPr>
        <w:t>) Pismo opštine, lokalne turističke organizacije ili drugog organa državne i/ili lokalne uprave, kojim se potvrđuje da je manifestacija/festival podržana.</w:t>
      </w:r>
    </w:p>
    <w:p w:rsidR="00807E67" w:rsidRPr="0045533F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7D5B82" w:rsidRPr="0045533F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45533F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45533F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45533F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45533F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45533F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 xml:space="preserve">                     ____________________________________</w:t>
            </w:r>
          </w:p>
        </w:tc>
      </w:tr>
    </w:tbl>
    <w:p w:rsidR="00486315" w:rsidRPr="0045533F" w:rsidRDefault="00486315">
      <w:pPr>
        <w:rPr>
          <w:rFonts w:ascii="Times New Roman" w:hAnsi="Times New Roman"/>
        </w:rPr>
      </w:pPr>
    </w:p>
    <w:sectPr w:rsidR="00486315" w:rsidRPr="0045533F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B498F"/>
    <w:rsid w:val="001273C2"/>
    <w:rsid w:val="001A1BC1"/>
    <w:rsid w:val="001A6C18"/>
    <w:rsid w:val="00317A5A"/>
    <w:rsid w:val="003206FA"/>
    <w:rsid w:val="00403C80"/>
    <w:rsid w:val="0045533F"/>
    <w:rsid w:val="00486315"/>
    <w:rsid w:val="004D053B"/>
    <w:rsid w:val="005354D9"/>
    <w:rsid w:val="005372EC"/>
    <w:rsid w:val="005C0008"/>
    <w:rsid w:val="005F133D"/>
    <w:rsid w:val="007D5B82"/>
    <w:rsid w:val="007F41C7"/>
    <w:rsid w:val="00807E67"/>
    <w:rsid w:val="00844AFC"/>
    <w:rsid w:val="00891832"/>
    <w:rsid w:val="00931FDE"/>
    <w:rsid w:val="009514FA"/>
    <w:rsid w:val="009D47DF"/>
    <w:rsid w:val="009E6D03"/>
    <w:rsid w:val="00B148D3"/>
    <w:rsid w:val="00B57645"/>
    <w:rsid w:val="00C50A9B"/>
    <w:rsid w:val="00D765B7"/>
    <w:rsid w:val="00DA2AC2"/>
    <w:rsid w:val="00DE5D68"/>
    <w:rsid w:val="00E14E44"/>
    <w:rsid w:val="00E45036"/>
    <w:rsid w:val="00EC543B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0656-CC5A-42F9-AF59-9ECA4AC3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4</cp:revision>
  <dcterms:created xsi:type="dcterms:W3CDTF">2022-04-14T09:52:00Z</dcterms:created>
  <dcterms:modified xsi:type="dcterms:W3CDTF">2022-04-15T10:46:00Z</dcterms:modified>
</cp:coreProperties>
</file>