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B82EB1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566D47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>
        <w:rPr>
          <w:rFonts w:ascii="Times New Roman" w:hAnsi="Times New Roman"/>
          <w:sz w:val="24"/>
          <w:szCs w:val="24"/>
        </w:rPr>
        <w:t>(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org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na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dr</w:t>
      </w:r>
      <w:r w:rsidR="00B82EB1">
        <w:rPr>
          <w:rFonts w:ascii="Times New Roman" w:hAnsi="Times New Roman"/>
          <w:spacing w:val="2"/>
          <w:sz w:val="24"/>
          <w:szCs w:val="24"/>
        </w:rPr>
        <w:t>ž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vne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u</w:t>
      </w:r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kojem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se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dost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vl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e</w:t>
      </w:r>
      <w:r w:rsidR="00B82EB1">
        <w:rPr>
          <w:rFonts w:ascii="Times New Roman" w:hAnsi="Times New Roman"/>
          <w:sz w:val="24"/>
          <w:szCs w:val="24"/>
        </w:rPr>
        <w:t>dlo</w:t>
      </w:r>
      <w:r w:rsidR="00B82EB1">
        <w:rPr>
          <w:rFonts w:ascii="Times New Roman" w:hAnsi="Times New Roman"/>
          <w:spacing w:val="2"/>
          <w:sz w:val="24"/>
          <w:szCs w:val="24"/>
        </w:rPr>
        <w:t>g</w:t>
      </w:r>
      <w:proofErr w:type="spellEnd"/>
      <w:r w:rsidR="00B82EB1">
        <w:rPr>
          <w:rFonts w:ascii="Times New Roman" w:hAnsi="Times New Roman"/>
          <w:sz w:val="24"/>
          <w:szCs w:val="24"/>
        </w:rPr>
        <w:t>)</w:t>
      </w:r>
    </w:p>
    <w:p w:rsidR="00B82EB1" w:rsidRPr="00194109" w:rsidRDefault="00B82EB1" w:rsidP="00194109">
      <w:pPr>
        <w:spacing w:after="0"/>
        <w:rPr>
          <w:rFonts w:ascii="Times New Roman" w:hAnsi="Times New Roman"/>
        </w:rPr>
      </w:pP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 w:rsidRPr="00194109">
        <w:rPr>
          <w:rFonts w:ascii="Times New Roman" w:hAnsi="Times New Roman"/>
          <w:b/>
          <w:bCs/>
          <w:spacing w:val="-3"/>
          <w:sz w:val="24"/>
          <w:szCs w:val="24"/>
        </w:rPr>
        <w:t>PREDLAGANJE PREDSTAVNIKA</w:t>
      </w: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 NEVLADINE ORGANIZACIJE U</w:t>
      </w:r>
    </w:p>
    <w:p w:rsidR="00B82EB1" w:rsidRPr="00194109" w:rsidRDefault="00B82EB1" w:rsidP="00A736F2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>RADN</w:t>
      </w:r>
      <w:r w:rsidR="00A736F2">
        <w:rPr>
          <w:rFonts w:ascii="Times New Roman" w:hAnsi="Times New Roman"/>
          <w:b/>
          <w:bCs/>
          <w:spacing w:val="-3"/>
          <w:sz w:val="24"/>
          <w:szCs w:val="24"/>
        </w:rPr>
        <w:t>OJ GRUPI ZA IZRADU</w:t>
      </w: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A736F2">
        <w:rPr>
          <w:rFonts w:ascii="Times New Roman" w:hAnsi="Times New Roman"/>
          <w:b/>
          <w:bCs/>
          <w:spacing w:val="-3"/>
          <w:sz w:val="24"/>
          <w:szCs w:val="24"/>
        </w:rPr>
        <w:t xml:space="preserve">PREDLOGA </w:t>
      </w: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ZAKONA O IZMJENAMA I </w:t>
      </w:r>
      <w:r w:rsidR="00802353"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DOPUNAMA </w:t>
      </w:r>
      <w:r w:rsidR="00C80117">
        <w:rPr>
          <w:rFonts w:ascii="Times New Roman" w:hAnsi="Times New Roman"/>
          <w:b/>
          <w:bCs/>
          <w:spacing w:val="-3"/>
          <w:sz w:val="24"/>
          <w:szCs w:val="24"/>
        </w:rPr>
        <w:t xml:space="preserve">ZAKONA </w:t>
      </w:r>
      <w:r w:rsidR="00C43AD8">
        <w:rPr>
          <w:rFonts w:ascii="Times New Roman" w:hAnsi="Times New Roman"/>
          <w:b/>
          <w:bCs/>
          <w:spacing w:val="-3"/>
          <w:sz w:val="24"/>
          <w:szCs w:val="24"/>
        </w:rPr>
        <w:t>O SUDSKIM TAKSAMA</w:t>
      </w:r>
      <w:bookmarkStart w:id="0" w:name="_GoBack"/>
      <w:bookmarkEnd w:id="0"/>
    </w:p>
    <w:p w:rsidR="00B82EB1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82EB1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 w:rsidR="00A736F2">
        <w:rPr>
          <w:rFonts w:ascii="Times New Roman" w:hAnsi="Times New Roman"/>
          <w:position w:val="-1"/>
          <w:sz w:val="24"/>
          <w:szCs w:val="24"/>
        </w:rPr>
        <w:t>radnoj</w:t>
      </w:r>
      <w:proofErr w:type="spellEnd"/>
      <w:r w:rsidR="00A736F2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A736F2">
        <w:rPr>
          <w:rFonts w:ascii="Times New Roman" w:hAnsi="Times New Roman"/>
          <w:position w:val="-1"/>
          <w:sz w:val="24"/>
          <w:szCs w:val="24"/>
        </w:rPr>
        <w:t>grupi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0657A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1"/>
          <w:sz w:val="24"/>
          <w:szCs w:val="24"/>
        </w:rPr>
        <w:t>v</w:t>
      </w:r>
      <w:r w:rsidR="00B82EB1">
        <w:rPr>
          <w:rFonts w:ascii="Times New Roman" w:hAnsi="Times New Roman"/>
          <w:sz w:val="24"/>
          <w:szCs w:val="24"/>
        </w:rPr>
        <w:t>ladine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</w:t>
      </w:r>
      <w:r w:rsidR="00B82EB1">
        <w:rPr>
          <w:rFonts w:ascii="Times New Roman" w:hAnsi="Times New Roman"/>
          <w:spacing w:val="-1"/>
          <w:sz w:val="24"/>
          <w:szCs w:val="24"/>
        </w:rPr>
        <w:t>r</w:t>
      </w:r>
      <w:r w:rsidR="00B82EB1">
        <w:rPr>
          <w:rFonts w:ascii="Times New Roman" w:hAnsi="Times New Roman"/>
          <w:sz w:val="24"/>
          <w:szCs w:val="24"/>
        </w:rPr>
        <w:t>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ni</w:t>
      </w:r>
      <w:r w:rsidR="00B82EB1">
        <w:rPr>
          <w:rFonts w:ascii="Times New Roman" w:hAnsi="Times New Roman"/>
          <w:spacing w:val="2"/>
          <w:sz w:val="24"/>
          <w:szCs w:val="24"/>
        </w:rPr>
        <w:t>z</w:t>
      </w:r>
      <w:r w:rsidR="00B82EB1">
        <w:rPr>
          <w:rFonts w:ascii="Times New Roman" w:hAnsi="Times New Roman"/>
          <w:spacing w:val="-1"/>
          <w:sz w:val="24"/>
          <w:szCs w:val="24"/>
        </w:rPr>
        <w:t>ac</w:t>
      </w:r>
      <w:r w:rsidR="00B82EB1">
        <w:rPr>
          <w:rFonts w:ascii="Times New Roman" w:hAnsi="Times New Roman"/>
          <w:sz w:val="24"/>
          <w:szCs w:val="24"/>
        </w:rPr>
        <w:t>i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-1"/>
          <w:sz w:val="24"/>
          <w:szCs w:val="24"/>
        </w:rPr>
        <w:t>re</w:t>
      </w:r>
      <w:r w:rsidR="00B82EB1">
        <w:rPr>
          <w:rFonts w:ascii="Times New Roman" w:hAnsi="Times New Roman"/>
          <w:sz w:val="24"/>
          <w:szCs w:val="24"/>
        </w:rPr>
        <w:t>dla</w:t>
      </w:r>
      <w:r w:rsidR="00B82EB1">
        <w:rPr>
          <w:rFonts w:ascii="Times New Roman" w:hAnsi="Times New Roman"/>
          <w:spacing w:val="3"/>
          <w:sz w:val="24"/>
          <w:szCs w:val="24"/>
        </w:rPr>
        <w:t>ž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svog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1"/>
          <w:sz w:val="24"/>
          <w:szCs w:val="24"/>
        </w:rPr>
        <w:t>r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2"/>
          <w:sz w:val="24"/>
          <w:szCs w:val="24"/>
        </w:rPr>
        <w:t>d</w:t>
      </w:r>
      <w:r w:rsidR="00B82EB1">
        <w:rPr>
          <w:rFonts w:ascii="Times New Roman" w:hAnsi="Times New Roman"/>
          <w:sz w:val="24"/>
          <w:szCs w:val="24"/>
        </w:rPr>
        <w:t>stavnika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u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A736F2">
        <w:rPr>
          <w:rFonts w:ascii="Times New Roman" w:hAnsi="Times New Roman"/>
          <w:sz w:val="24"/>
          <w:szCs w:val="24"/>
        </w:rPr>
        <w:t>radnoj</w:t>
      </w:r>
      <w:proofErr w:type="spellEnd"/>
      <w:r w:rsidR="00A73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6F2">
        <w:rPr>
          <w:rFonts w:ascii="Times New Roman" w:hAnsi="Times New Roman"/>
          <w:sz w:val="24"/>
          <w:szCs w:val="24"/>
        </w:rPr>
        <w:t>grupi</w:t>
      </w:r>
      <w:proofErr w:type="spellEnd"/>
      <w:r w:rsidR="00B82EB1">
        <w:rPr>
          <w:rFonts w:ascii="Times New Roman" w:hAnsi="Times New Roman"/>
          <w:sz w:val="24"/>
          <w:szCs w:val="24"/>
        </w:rPr>
        <w:t>:</w:t>
      </w:r>
      <w:r w:rsidR="00B82EB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</w:rPr>
      </w:pPr>
    </w:p>
    <w:p w:rsidR="00B82EB1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BE430B">
        <w:rPr>
          <w:rFonts w:ascii="Times New Roman" w:hAnsi="Times New Roman"/>
          <w:sz w:val="24"/>
          <w:szCs w:val="24"/>
        </w:rPr>
        <w:t>Dokum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nta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koja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se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2"/>
          <w:sz w:val="24"/>
          <w:szCs w:val="24"/>
        </w:rPr>
        <w:t>d</w:t>
      </w:r>
      <w:r w:rsidRPr="00BE430B">
        <w:rPr>
          <w:rFonts w:ascii="Times New Roman" w:hAnsi="Times New Roman"/>
          <w:sz w:val="24"/>
          <w:szCs w:val="24"/>
        </w:rPr>
        <w:t>ostavlja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uz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pr</w:t>
      </w:r>
      <w:r w:rsidRPr="00BE430B">
        <w:rPr>
          <w:rFonts w:ascii="Times New Roman" w:hAnsi="Times New Roman"/>
          <w:spacing w:val="-2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dlo</w:t>
      </w:r>
      <w:r w:rsidRPr="00BE430B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Pr="00BE430B">
        <w:rPr>
          <w:rFonts w:ascii="Times New Roman" w:hAnsi="Times New Roman"/>
          <w:sz w:val="24"/>
          <w:szCs w:val="24"/>
        </w:rPr>
        <w:t>: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upisana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registar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B0109D">
        <w:rPr>
          <w:rFonts w:ascii="Times New Roman" w:hAnsi="Times New Roman"/>
          <w:position w:val="-1"/>
          <w:sz w:val="24"/>
          <w:szCs w:val="24"/>
        </w:rPr>
        <w:t>otokopija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tome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biografija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637C37" w:rsidRDefault="00B82EB1" w:rsidP="00637C3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iskustvu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</w:t>
      </w:r>
      <w:proofErr w:type="spellEnd"/>
      <w:r w:rsid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637C37">
        <w:rPr>
          <w:rFonts w:ascii="Times New Roman" w:hAnsi="Times New Roman"/>
          <w:position w:val="-1"/>
          <w:sz w:val="24"/>
          <w:szCs w:val="24"/>
        </w:rPr>
        <w:t>đ</w:t>
      </w:r>
      <w:r w:rsidRPr="00637C37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stručni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rad,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sertifikat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drugi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političke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lice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prihvata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predloži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svog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.</w:t>
      </w: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P</w:t>
      </w:r>
      <w:r w:rsidRPr="00BE430B">
        <w:rPr>
          <w:rFonts w:ascii="Times New Roman" w:hAnsi="Times New Roman"/>
          <w:sz w:val="24"/>
          <w:szCs w:val="24"/>
        </w:rPr>
        <w:t>otp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z w:val="24"/>
          <w:szCs w:val="24"/>
        </w:rPr>
        <w:t>s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l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ovlaš</w:t>
      </w:r>
      <w:r w:rsidRPr="00BE430B">
        <w:rPr>
          <w:rFonts w:ascii="Times New Roman" w:hAnsi="Times New Roman"/>
          <w:spacing w:val="-1"/>
          <w:sz w:val="24"/>
          <w:szCs w:val="24"/>
        </w:rPr>
        <w:t>će</w:t>
      </w:r>
      <w:r w:rsidRPr="00BE430B">
        <w:rPr>
          <w:rFonts w:ascii="Times New Roman" w:hAnsi="Times New Roman"/>
          <w:sz w:val="24"/>
          <w:szCs w:val="24"/>
        </w:rPr>
        <w:t>nog</w:t>
      </w:r>
      <w:proofErr w:type="spellEnd"/>
      <w:r w:rsidRPr="00BE430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z w:val="24"/>
          <w:szCs w:val="24"/>
        </w:rPr>
        <w:t>a</w:t>
      </w:r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stupanje</w:t>
      </w:r>
      <w:proofErr w:type="spellEnd"/>
      <w:r w:rsidRPr="00BE430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n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vladine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</w:t>
      </w:r>
      <w:r w:rsidRPr="00BE430B">
        <w:rPr>
          <w:rFonts w:ascii="Times New Roman" w:hAnsi="Times New Roman"/>
          <w:spacing w:val="1"/>
          <w:sz w:val="24"/>
          <w:szCs w:val="24"/>
        </w:rPr>
        <w:t>r</w:t>
      </w:r>
      <w:r w:rsidRPr="00BE430B">
        <w:rPr>
          <w:rFonts w:ascii="Times New Roman" w:hAnsi="Times New Roman"/>
          <w:sz w:val="24"/>
          <w:szCs w:val="24"/>
        </w:rPr>
        <w:t>g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ni</w:t>
      </w:r>
      <w:r w:rsidRPr="00BE430B">
        <w:rPr>
          <w:rFonts w:ascii="Times New Roman" w:hAnsi="Times New Roman"/>
          <w:spacing w:val="2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je</w:t>
      </w:r>
      <w:proofErr w:type="spellEnd"/>
    </w:p>
    <w:p w:rsidR="00B82EB1" w:rsidRDefault="00B82EB1" w:rsidP="00B82EB1">
      <w:pPr>
        <w:pStyle w:val="NoSpacing"/>
        <w:jc w:val="right"/>
        <w:rPr>
          <w:spacing w:val="1"/>
        </w:rPr>
      </w:pPr>
    </w:p>
    <w:p w:rsidR="00B322A1" w:rsidRDefault="00B82EB1" w:rsidP="00FF7DBA">
      <w:pPr>
        <w:pStyle w:val="NoSpacing"/>
        <w:jc w:val="right"/>
      </w:pPr>
      <w:r>
        <w:rPr>
          <w:spacing w:val="1"/>
        </w:rPr>
        <w:t>______________</w:t>
      </w:r>
      <w:r w:rsidR="003630CB">
        <w:rPr>
          <w:spacing w:val="1"/>
        </w:rPr>
        <w:t>_______________________</w:t>
      </w:r>
    </w:p>
    <w:sectPr w:rsidR="00B322A1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8F1" w:rsidRDefault="003048F1" w:rsidP="00B82EB1">
      <w:pPr>
        <w:spacing w:after="0" w:line="240" w:lineRule="auto"/>
      </w:pPr>
      <w:r>
        <w:separator/>
      </w:r>
    </w:p>
  </w:endnote>
  <w:endnote w:type="continuationSeparator" w:id="0">
    <w:p w:rsidR="003048F1" w:rsidRDefault="003048F1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8F1" w:rsidRDefault="003048F1" w:rsidP="00B82EB1">
      <w:pPr>
        <w:spacing w:after="0" w:line="240" w:lineRule="auto"/>
      </w:pPr>
      <w:r>
        <w:separator/>
      </w:r>
    </w:p>
  </w:footnote>
  <w:footnote w:type="continuationSeparator" w:id="0">
    <w:p w:rsidR="003048F1" w:rsidRDefault="003048F1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3048F1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8670E0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B1"/>
    <w:rsid w:val="00003DF1"/>
    <w:rsid w:val="00007092"/>
    <w:rsid w:val="000246ED"/>
    <w:rsid w:val="00042720"/>
    <w:rsid w:val="000A1D36"/>
    <w:rsid w:val="000F2750"/>
    <w:rsid w:val="00174322"/>
    <w:rsid w:val="00194109"/>
    <w:rsid w:val="00215456"/>
    <w:rsid w:val="0029609A"/>
    <w:rsid w:val="002D1BC1"/>
    <w:rsid w:val="00301D62"/>
    <w:rsid w:val="003048F1"/>
    <w:rsid w:val="00307F89"/>
    <w:rsid w:val="00317582"/>
    <w:rsid w:val="00340538"/>
    <w:rsid w:val="003630CB"/>
    <w:rsid w:val="003C6750"/>
    <w:rsid w:val="004D6488"/>
    <w:rsid w:val="0055280F"/>
    <w:rsid w:val="00637C37"/>
    <w:rsid w:val="006D6952"/>
    <w:rsid w:val="007A54FA"/>
    <w:rsid w:val="00802353"/>
    <w:rsid w:val="008670E0"/>
    <w:rsid w:val="008A2802"/>
    <w:rsid w:val="009B7007"/>
    <w:rsid w:val="00A12DAC"/>
    <w:rsid w:val="00A14ED9"/>
    <w:rsid w:val="00A736F2"/>
    <w:rsid w:val="00B0109D"/>
    <w:rsid w:val="00B322A1"/>
    <w:rsid w:val="00B4350F"/>
    <w:rsid w:val="00B82EB1"/>
    <w:rsid w:val="00BB3FD9"/>
    <w:rsid w:val="00BE430B"/>
    <w:rsid w:val="00C43AD8"/>
    <w:rsid w:val="00C80117"/>
    <w:rsid w:val="00D641BB"/>
    <w:rsid w:val="00ED4B76"/>
    <w:rsid w:val="00EE6727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C0538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42B56-60FA-4E8F-AFC3-9B641F68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Miljan Kosovic</cp:lastModifiedBy>
  <cp:revision>2</cp:revision>
  <dcterms:created xsi:type="dcterms:W3CDTF">2025-07-01T07:21:00Z</dcterms:created>
  <dcterms:modified xsi:type="dcterms:W3CDTF">2025-07-01T07:21:00Z</dcterms:modified>
</cp:coreProperties>
</file>