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DB" w:rsidRPr="00584F75" w:rsidRDefault="003A32DB" w:rsidP="003A32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A32DB" w:rsidRDefault="003A32DB" w:rsidP="003A32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154.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A32DB" w:rsidRPr="00584F75" w:rsidRDefault="003A32DB" w:rsidP="003A32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30. januar 2020. godine, u  11,00 sati</w:t>
      </w:r>
    </w:p>
    <w:p w:rsidR="003A32DB" w:rsidRPr="00584F75" w:rsidRDefault="003A32DB" w:rsidP="003A32D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A32DB" w:rsidRPr="00584F75" w:rsidRDefault="003A32DB" w:rsidP="003A32D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153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3A32DB" w:rsidRPr="00F92AEF" w:rsidRDefault="003A32DB" w:rsidP="003A32D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23. januara 2020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</w:p>
    <w:p w:rsidR="003A32DB" w:rsidRDefault="003A32DB" w:rsidP="003A3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  </w:t>
      </w:r>
    </w:p>
    <w:p w:rsidR="003A32DB" w:rsidRPr="00D8016A" w:rsidRDefault="003A32DB" w:rsidP="003A3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A32DB" w:rsidRPr="00D72E14" w:rsidRDefault="003A32DB" w:rsidP="003A3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3A32DB" w:rsidRPr="00323A0F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23A0F">
        <w:rPr>
          <w:rFonts w:ascii="Arial" w:hAnsi="Arial" w:cs="Arial"/>
          <w:sz w:val="24"/>
          <w:szCs w:val="24"/>
        </w:rPr>
        <w:t>rograma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0F">
        <w:rPr>
          <w:rFonts w:ascii="Arial" w:hAnsi="Arial" w:cs="Arial"/>
          <w:sz w:val="24"/>
          <w:szCs w:val="24"/>
        </w:rPr>
        <w:t>rada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0F">
        <w:rPr>
          <w:rFonts w:ascii="Arial" w:hAnsi="Arial" w:cs="Arial"/>
          <w:sz w:val="24"/>
          <w:szCs w:val="24"/>
        </w:rPr>
        <w:t>Vlade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0F">
        <w:rPr>
          <w:rFonts w:ascii="Arial" w:hAnsi="Arial" w:cs="Arial"/>
          <w:sz w:val="24"/>
          <w:szCs w:val="24"/>
        </w:rPr>
        <w:t>Crne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23A0F">
        <w:rPr>
          <w:rFonts w:ascii="Arial" w:hAnsi="Arial" w:cs="Arial"/>
          <w:sz w:val="24"/>
          <w:szCs w:val="24"/>
        </w:rPr>
        <w:t>za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323A0F">
        <w:rPr>
          <w:rFonts w:ascii="Arial" w:hAnsi="Arial" w:cs="Arial"/>
          <w:sz w:val="24"/>
          <w:szCs w:val="24"/>
        </w:rPr>
        <w:t>godinu</w:t>
      </w:r>
      <w:proofErr w:type="spellEnd"/>
    </w:p>
    <w:p w:rsidR="003A32DB" w:rsidRPr="00323A0F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 w:rsidRPr="00323A0F">
        <w:rPr>
          <w:rFonts w:ascii="Arial" w:hAnsi="Arial" w:cs="Arial"/>
          <w:sz w:val="24"/>
          <w:szCs w:val="24"/>
        </w:rPr>
        <w:t>Predlog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0F">
        <w:rPr>
          <w:rFonts w:ascii="Arial" w:hAnsi="Arial" w:cs="Arial"/>
          <w:sz w:val="24"/>
          <w:szCs w:val="24"/>
        </w:rPr>
        <w:t>programa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0F">
        <w:rPr>
          <w:rFonts w:ascii="Arial" w:hAnsi="Arial" w:cs="Arial"/>
          <w:sz w:val="24"/>
          <w:szCs w:val="24"/>
        </w:rPr>
        <w:t>pristupanja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0F">
        <w:rPr>
          <w:rFonts w:ascii="Arial" w:hAnsi="Arial" w:cs="Arial"/>
          <w:sz w:val="24"/>
          <w:szCs w:val="24"/>
        </w:rPr>
        <w:t>Crne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23A0F">
        <w:rPr>
          <w:rFonts w:ascii="Arial" w:hAnsi="Arial" w:cs="Arial"/>
          <w:sz w:val="24"/>
          <w:szCs w:val="24"/>
        </w:rPr>
        <w:t>Evropskoj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0F">
        <w:rPr>
          <w:rFonts w:ascii="Arial" w:hAnsi="Arial" w:cs="Arial"/>
          <w:sz w:val="24"/>
          <w:szCs w:val="24"/>
        </w:rPr>
        <w:t>uniji</w:t>
      </w:r>
      <w:proofErr w:type="spellEnd"/>
      <w:r w:rsidRPr="00323A0F">
        <w:rPr>
          <w:rFonts w:ascii="Arial" w:hAnsi="Arial" w:cs="Arial"/>
          <w:sz w:val="24"/>
          <w:szCs w:val="24"/>
        </w:rPr>
        <w:t xml:space="preserve"> 2020-2022.</w:t>
      </w:r>
    </w:p>
    <w:p w:rsidR="003A32DB" w:rsidRPr="00BA441C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uredbe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uslovima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sticanje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zvanja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nivoima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zvanja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službenika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Uprave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izvršenje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krivičnih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sankcija</w:t>
      </w:r>
      <w:proofErr w:type="spellEnd"/>
    </w:p>
    <w:p w:rsidR="003A32DB" w:rsidRPr="00BA441C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odluke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otvaranju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Konzulata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Crne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BA441C">
        <w:rPr>
          <w:rFonts w:ascii="Arial" w:hAnsi="Arial" w:cs="Arial"/>
          <w:sz w:val="24"/>
          <w:szCs w:val="24"/>
        </w:rPr>
        <w:t>Rigi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A441C">
        <w:rPr>
          <w:rFonts w:ascii="Arial" w:hAnsi="Arial" w:cs="Arial"/>
          <w:sz w:val="24"/>
          <w:szCs w:val="24"/>
        </w:rPr>
        <w:t>Republika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Letonija</w:t>
      </w:r>
      <w:proofErr w:type="spellEnd"/>
    </w:p>
    <w:p w:rsidR="003A32DB" w:rsidRPr="00BA441C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odluke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otvaranju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Konzulata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Crne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BA441C">
        <w:rPr>
          <w:rFonts w:ascii="Arial" w:hAnsi="Arial" w:cs="Arial"/>
          <w:sz w:val="24"/>
          <w:szCs w:val="24"/>
        </w:rPr>
        <w:t>Solunu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A441C">
        <w:rPr>
          <w:rFonts w:ascii="Arial" w:hAnsi="Arial" w:cs="Arial"/>
          <w:sz w:val="24"/>
          <w:szCs w:val="24"/>
        </w:rPr>
        <w:t>Republika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Grčka</w:t>
      </w:r>
      <w:proofErr w:type="spellEnd"/>
    </w:p>
    <w:p w:rsidR="003A32DB" w:rsidRPr="00BA441C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odluke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visini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naknade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BA441C">
        <w:rPr>
          <w:rFonts w:ascii="Arial" w:hAnsi="Arial" w:cs="Arial"/>
          <w:sz w:val="24"/>
          <w:szCs w:val="24"/>
        </w:rPr>
        <w:t>ispitnih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komisija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A441C">
        <w:rPr>
          <w:rFonts w:ascii="Arial" w:hAnsi="Arial" w:cs="Arial"/>
          <w:sz w:val="24"/>
          <w:szCs w:val="24"/>
        </w:rPr>
        <w:t>Ministarstvu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vanjskih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poslova</w:t>
      </w:r>
      <w:proofErr w:type="spellEnd"/>
    </w:p>
    <w:p w:rsidR="003A32DB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odluke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izradi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Izmjena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dopuna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Državne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studije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lokacije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A441C">
        <w:rPr>
          <w:rFonts w:ascii="Arial" w:hAnsi="Arial" w:cs="Arial"/>
          <w:sz w:val="24"/>
          <w:szCs w:val="24"/>
        </w:rPr>
        <w:t>Dio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Sektora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23“,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odluke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određivanju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rukovodioca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izrade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Izmjena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dopuna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Državne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studije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lokacije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A441C">
        <w:rPr>
          <w:rFonts w:ascii="Arial" w:hAnsi="Arial" w:cs="Arial"/>
          <w:sz w:val="24"/>
          <w:szCs w:val="24"/>
        </w:rPr>
        <w:t>Dio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Sektora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Sektor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23“, </w:t>
      </w:r>
      <w:proofErr w:type="spellStart"/>
      <w:r w:rsidRPr="00BA441C">
        <w:rPr>
          <w:rFonts w:ascii="Arial" w:hAnsi="Arial" w:cs="Arial"/>
          <w:sz w:val="24"/>
          <w:szCs w:val="24"/>
        </w:rPr>
        <w:t>opština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Tivat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visini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naknade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rukovodioca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stručni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tim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izradu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Izmjena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dopuna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Državne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studije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lokacije</w:t>
      </w:r>
      <w:proofErr w:type="spellEnd"/>
    </w:p>
    <w:p w:rsidR="003A32DB" w:rsidRPr="00BA441C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odluke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davanju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šuma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A441C">
        <w:rPr>
          <w:rFonts w:ascii="Arial" w:hAnsi="Arial" w:cs="Arial"/>
          <w:sz w:val="24"/>
          <w:szCs w:val="24"/>
        </w:rPr>
        <w:t>državnoj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svojini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korišćenje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prodajom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drveta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A441C">
        <w:rPr>
          <w:rFonts w:ascii="Arial" w:hAnsi="Arial" w:cs="Arial"/>
          <w:sz w:val="24"/>
          <w:szCs w:val="24"/>
        </w:rPr>
        <w:t>dubećem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stanju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BA441C">
        <w:rPr>
          <w:rFonts w:ascii="Arial" w:hAnsi="Arial" w:cs="Arial"/>
          <w:sz w:val="24"/>
          <w:szCs w:val="24"/>
        </w:rPr>
        <w:t>godinu</w:t>
      </w:r>
      <w:proofErr w:type="spellEnd"/>
    </w:p>
    <w:p w:rsidR="003A32DB" w:rsidRPr="00BA441C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programa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podsticanja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projekata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A441C">
        <w:rPr>
          <w:rFonts w:ascii="Arial" w:hAnsi="Arial" w:cs="Arial"/>
          <w:sz w:val="24"/>
          <w:szCs w:val="24"/>
        </w:rPr>
        <w:t>vodoprivredi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BA441C">
        <w:rPr>
          <w:rFonts w:ascii="Arial" w:hAnsi="Arial" w:cs="Arial"/>
          <w:sz w:val="24"/>
          <w:szCs w:val="24"/>
        </w:rPr>
        <w:t>odinu</w:t>
      </w:r>
      <w:proofErr w:type="spellEnd"/>
    </w:p>
    <w:p w:rsidR="003A32DB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441C">
        <w:rPr>
          <w:rFonts w:ascii="Arial" w:hAnsi="Arial" w:cs="Arial"/>
          <w:sz w:val="24"/>
          <w:szCs w:val="24"/>
        </w:rPr>
        <w:t>Informacija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sprovođenju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subvencioniranja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računa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</w:t>
      </w:r>
      <w:r w:rsidRPr="00BA441C">
        <w:rPr>
          <w:rFonts w:ascii="Arial" w:hAnsi="Arial" w:cs="Arial"/>
          <w:sz w:val="24"/>
          <w:szCs w:val="24"/>
        </w:rPr>
        <w:t>ktričnu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energiju</w:t>
      </w:r>
      <w:proofErr w:type="spellEnd"/>
    </w:p>
    <w:p w:rsidR="003A32DB" w:rsidRPr="00061362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441C">
        <w:rPr>
          <w:rFonts w:ascii="Arial" w:hAnsi="Arial" w:cs="Arial"/>
          <w:sz w:val="24"/>
          <w:szCs w:val="24"/>
        </w:rPr>
        <w:t>Informacija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rezultatima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pregovora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Međunarodnom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bankom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obnovu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razvoj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(IBRD) u </w:t>
      </w:r>
      <w:proofErr w:type="spellStart"/>
      <w:r w:rsidRPr="00BA441C">
        <w:rPr>
          <w:rFonts w:ascii="Arial" w:hAnsi="Arial" w:cs="Arial"/>
          <w:sz w:val="24"/>
          <w:szCs w:val="24"/>
        </w:rPr>
        <w:t>vezi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druge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garancije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zasnovane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javnoj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politici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(PBG-Policy Based Guarantee)</w:t>
      </w:r>
    </w:p>
    <w:p w:rsidR="003A32DB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441C">
        <w:rPr>
          <w:rFonts w:ascii="Arial" w:hAnsi="Arial" w:cs="Arial"/>
          <w:sz w:val="24"/>
          <w:szCs w:val="24"/>
        </w:rPr>
        <w:t>Izvještaj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implementaciji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Akcionog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plana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sprovo</w:t>
      </w:r>
      <w:r>
        <w:rPr>
          <w:rFonts w:ascii="Arial" w:hAnsi="Arial" w:cs="Arial"/>
          <w:sz w:val="24"/>
          <w:szCs w:val="24"/>
        </w:rPr>
        <w:t>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Komunikacione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BA441C">
        <w:rPr>
          <w:rFonts w:ascii="Arial" w:hAnsi="Arial" w:cs="Arial"/>
          <w:sz w:val="24"/>
          <w:szCs w:val="24"/>
        </w:rPr>
        <w:t>Crna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Gora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članica</w:t>
      </w:r>
      <w:proofErr w:type="spellEnd"/>
      <w:r>
        <w:rPr>
          <w:rFonts w:ascii="Arial" w:hAnsi="Arial" w:cs="Arial"/>
          <w:sz w:val="24"/>
          <w:szCs w:val="24"/>
        </w:rPr>
        <w:t xml:space="preserve"> NATO-</w:t>
      </w:r>
      <w:proofErr w:type="gram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3A32DB" w:rsidRPr="00602222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441C">
        <w:rPr>
          <w:rFonts w:ascii="Arial" w:hAnsi="Arial" w:cs="Arial"/>
          <w:sz w:val="24"/>
          <w:szCs w:val="24"/>
        </w:rPr>
        <w:t>Informacija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potrebi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zaključenja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Ugovora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poslovno-tehničkoj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saradnji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između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Ministarstva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Aerodroma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edlogom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ugovora</w:t>
      </w:r>
      <w:proofErr w:type="spellEnd"/>
    </w:p>
    <w:p w:rsidR="003A32DB" w:rsidRPr="00A70ED8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  <w:r w:rsidRPr="00A70ED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70ED8">
        <w:rPr>
          <w:rFonts w:ascii="Arial" w:hAnsi="Arial" w:cs="Arial"/>
          <w:sz w:val="24"/>
          <w:szCs w:val="24"/>
        </w:rPr>
        <w:t>saradnji</w:t>
      </w:r>
      <w:proofErr w:type="spellEnd"/>
      <w:r w:rsidRPr="00A7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ED8">
        <w:rPr>
          <w:rFonts w:ascii="Arial" w:hAnsi="Arial" w:cs="Arial"/>
          <w:sz w:val="24"/>
          <w:szCs w:val="24"/>
        </w:rPr>
        <w:t>između</w:t>
      </w:r>
      <w:proofErr w:type="spellEnd"/>
      <w:r w:rsidRPr="00A7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ED8">
        <w:rPr>
          <w:rFonts w:ascii="Arial" w:hAnsi="Arial" w:cs="Arial"/>
          <w:sz w:val="24"/>
          <w:szCs w:val="24"/>
        </w:rPr>
        <w:t>Vlade</w:t>
      </w:r>
      <w:proofErr w:type="spellEnd"/>
      <w:r w:rsidRPr="00A7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ED8">
        <w:rPr>
          <w:rFonts w:ascii="Arial" w:hAnsi="Arial" w:cs="Arial"/>
          <w:sz w:val="24"/>
          <w:szCs w:val="24"/>
        </w:rPr>
        <w:t>Crne</w:t>
      </w:r>
      <w:proofErr w:type="spellEnd"/>
      <w:r w:rsidRPr="00A70ED8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A70ED8">
        <w:rPr>
          <w:rFonts w:ascii="Arial" w:hAnsi="Arial" w:cs="Arial"/>
          <w:sz w:val="24"/>
          <w:szCs w:val="24"/>
        </w:rPr>
        <w:t>i</w:t>
      </w:r>
      <w:proofErr w:type="spellEnd"/>
      <w:r w:rsidRPr="00A7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ED8">
        <w:rPr>
          <w:rFonts w:ascii="Arial" w:hAnsi="Arial" w:cs="Arial"/>
          <w:sz w:val="24"/>
          <w:szCs w:val="24"/>
        </w:rPr>
        <w:t>Crnogorskog</w:t>
      </w:r>
      <w:proofErr w:type="spellEnd"/>
      <w:r w:rsidRPr="00A7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ED8">
        <w:rPr>
          <w:rFonts w:ascii="Arial" w:hAnsi="Arial" w:cs="Arial"/>
          <w:sz w:val="24"/>
          <w:szCs w:val="24"/>
        </w:rPr>
        <w:t>olimpijskog</w:t>
      </w:r>
      <w:proofErr w:type="spellEnd"/>
      <w:r w:rsidRPr="00A7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ED8">
        <w:rPr>
          <w:rFonts w:ascii="Arial" w:hAnsi="Arial" w:cs="Arial"/>
          <w:sz w:val="24"/>
          <w:szCs w:val="24"/>
        </w:rPr>
        <w:t>komiteta</w:t>
      </w:r>
      <w:proofErr w:type="spellEnd"/>
    </w:p>
    <w:p w:rsidR="003A32DB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7755F">
        <w:rPr>
          <w:rFonts w:ascii="Arial" w:hAnsi="Arial" w:cs="Arial"/>
          <w:sz w:val="24"/>
          <w:szCs w:val="24"/>
        </w:rPr>
        <w:t>edlog</w:t>
      </w:r>
      <w:proofErr w:type="spellEnd"/>
      <w:r w:rsidRPr="006775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55F">
        <w:rPr>
          <w:rFonts w:ascii="Arial" w:hAnsi="Arial" w:cs="Arial"/>
          <w:sz w:val="24"/>
          <w:szCs w:val="24"/>
        </w:rPr>
        <w:t>statuta</w:t>
      </w:r>
      <w:proofErr w:type="spellEnd"/>
      <w:r w:rsidRPr="006775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55F">
        <w:rPr>
          <w:rFonts w:ascii="Arial" w:hAnsi="Arial" w:cs="Arial"/>
          <w:sz w:val="24"/>
          <w:szCs w:val="24"/>
        </w:rPr>
        <w:t>Agencije</w:t>
      </w:r>
      <w:proofErr w:type="spellEnd"/>
      <w:r w:rsidRPr="006775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55F">
        <w:rPr>
          <w:rFonts w:ascii="Arial" w:hAnsi="Arial" w:cs="Arial"/>
          <w:sz w:val="24"/>
          <w:szCs w:val="24"/>
        </w:rPr>
        <w:t>za</w:t>
      </w:r>
      <w:proofErr w:type="spellEnd"/>
      <w:r w:rsidRPr="006775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55F">
        <w:rPr>
          <w:rFonts w:ascii="Arial" w:hAnsi="Arial" w:cs="Arial"/>
          <w:sz w:val="24"/>
          <w:szCs w:val="24"/>
        </w:rPr>
        <w:t>investicije</w:t>
      </w:r>
      <w:proofErr w:type="spellEnd"/>
      <w:r w:rsidRPr="006775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55F">
        <w:rPr>
          <w:rFonts w:ascii="Arial" w:hAnsi="Arial" w:cs="Arial"/>
          <w:sz w:val="24"/>
          <w:szCs w:val="24"/>
        </w:rPr>
        <w:t>Crne</w:t>
      </w:r>
      <w:proofErr w:type="spellEnd"/>
      <w:r w:rsidRPr="0067755F">
        <w:rPr>
          <w:rFonts w:ascii="Arial" w:hAnsi="Arial" w:cs="Arial"/>
          <w:sz w:val="24"/>
          <w:szCs w:val="24"/>
        </w:rPr>
        <w:t xml:space="preserve"> Gore</w:t>
      </w:r>
    </w:p>
    <w:p w:rsidR="003A32DB" w:rsidRPr="00F82230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441C">
        <w:rPr>
          <w:rFonts w:ascii="Arial" w:hAnsi="Arial" w:cs="Arial"/>
          <w:sz w:val="24"/>
          <w:szCs w:val="24"/>
        </w:rPr>
        <w:t>Kadrovska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pitanja</w:t>
      </w:r>
      <w:proofErr w:type="spellEnd"/>
    </w:p>
    <w:p w:rsidR="003A32DB" w:rsidRPr="00770067" w:rsidRDefault="003A32DB" w:rsidP="003A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2DB" w:rsidRPr="0086177E" w:rsidRDefault="003A32DB" w:rsidP="003A3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3A32DB" w:rsidRPr="00BE74D5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E3016">
        <w:rPr>
          <w:rFonts w:ascii="Arial" w:hAnsi="Arial" w:cs="Arial"/>
          <w:sz w:val="24"/>
          <w:szCs w:val="24"/>
        </w:rPr>
        <w:t>edlog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016">
        <w:rPr>
          <w:rFonts w:ascii="Arial" w:hAnsi="Arial" w:cs="Arial"/>
          <w:sz w:val="24"/>
          <w:szCs w:val="24"/>
        </w:rPr>
        <w:t>odluke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3016">
        <w:rPr>
          <w:rFonts w:ascii="Arial" w:hAnsi="Arial" w:cs="Arial"/>
          <w:sz w:val="24"/>
          <w:szCs w:val="24"/>
        </w:rPr>
        <w:t>izmjeni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016">
        <w:rPr>
          <w:rFonts w:ascii="Arial" w:hAnsi="Arial" w:cs="Arial"/>
          <w:sz w:val="24"/>
          <w:szCs w:val="24"/>
        </w:rPr>
        <w:t>Odluke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3016">
        <w:rPr>
          <w:rFonts w:ascii="Arial" w:hAnsi="Arial" w:cs="Arial"/>
          <w:sz w:val="24"/>
          <w:szCs w:val="24"/>
        </w:rPr>
        <w:t>obrazovanju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016">
        <w:rPr>
          <w:rFonts w:ascii="Arial" w:hAnsi="Arial" w:cs="Arial"/>
          <w:sz w:val="24"/>
          <w:szCs w:val="24"/>
        </w:rPr>
        <w:t>Savjeta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016">
        <w:rPr>
          <w:rFonts w:ascii="Arial" w:hAnsi="Arial" w:cs="Arial"/>
          <w:sz w:val="24"/>
          <w:szCs w:val="24"/>
        </w:rPr>
        <w:t>za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016">
        <w:rPr>
          <w:rFonts w:ascii="Arial" w:hAnsi="Arial" w:cs="Arial"/>
          <w:sz w:val="24"/>
          <w:szCs w:val="24"/>
        </w:rPr>
        <w:t>praćenje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016">
        <w:rPr>
          <w:rFonts w:ascii="Arial" w:hAnsi="Arial" w:cs="Arial"/>
          <w:sz w:val="24"/>
          <w:szCs w:val="24"/>
        </w:rPr>
        <w:t>sprovođenja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016">
        <w:rPr>
          <w:rFonts w:ascii="Arial" w:hAnsi="Arial" w:cs="Arial"/>
          <w:sz w:val="24"/>
          <w:szCs w:val="24"/>
        </w:rPr>
        <w:t>Strategije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016">
        <w:rPr>
          <w:rFonts w:ascii="Arial" w:hAnsi="Arial" w:cs="Arial"/>
          <w:sz w:val="24"/>
          <w:szCs w:val="24"/>
        </w:rPr>
        <w:t>reforme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016">
        <w:rPr>
          <w:rFonts w:ascii="Arial" w:hAnsi="Arial" w:cs="Arial"/>
          <w:sz w:val="24"/>
          <w:szCs w:val="24"/>
        </w:rPr>
        <w:t>pravosuđa</w:t>
      </w:r>
      <w:proofErr w:type="spellEnd"/>
      <w:r w:rsidRPr="000E3016">
        <w:rPr>
          <w:rFonts w:ascii="Arial" w:hAnsi="Arial" w:cs="Arial"/>
          <w:sz w:val="24"/>
          <w:szCs w:val="24"/>
        </w:rPr>
        <w:t xml:space="preserve"> 2019-2022. </w:t>
      </w:r>
      <w:proofErr w:type="spellStart"/>
      <w:r w:rsidRPr="000E3016">
        <w:rPr>
          <w:rFonts w:ascii="Arial" w:hAnsi="Arial" w:cs="Arial"/>
          <w:sz w:val="24"/>
          <w:szCs w:val="24"/>
        </w:rPr>
        <w:t>godine</w:t>
      </w:r>
      <w:proofErr w:type="spellEnd"/>
    </w:p>
    <w:p w:rsidR="003A32DB" w:rsidRPr="00153DC7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53DC7">
        <w:rPr>
          <w:rFonts w:ascii="Arial" w:hAnsi="Arial" w:cs="Arial"/>
          <w:sz w:val="24"/>
          <w:szCs w:val="24"/>
        </w:rPr>
        <w:t>edlog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odluke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3DC7">
        <w:rPr>
          <w:rFonts w:ascii="Arial" w:hAnsi="Arial" w:cs="Arial"/>
          <w:sz w:val="24"/>
          <w:szCs w:val="24"/>
        </w:rPr>
        <w:t>utvrđivanju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javnog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interesa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102">
        <w:rPr>
          <w:rFonts w:ascii="Arial" w:hAnsi="Arial" w:cs="Arial"/>
          <w:sz w:val="24"/>
          <w:szCs w:val="24"/>
        </w:rPr>
        <w:t>nepotpunu</w:t>
      </w:r>
      <w:proofErr w:type="spellEnd"/>
      <w:r w:rsidR="00C611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eksproprijaciju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nepokretnosti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radi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rekonstrukcije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10 KV </w:t>
      </w:r>
      <w:proofErr w:type="spellStart"/>
      <w:r w:rsidRPr="00153DC7">
        <w:rPr>
          <w:rFonts w:ascii="Arial" w:hAnsi="Arial" w:cs="Arial"/>
          <w:sz w:val="24"/>
          <w:szCs w:val="24"/>
        </w:rPr>
        <w:t>dalekovoda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trafostanica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35/10 KV </w:t>
      </w:r>
      <w:proofErr w:type="spellStart"/>
      <w:r w:rsidRPr="00153DC7">
        <w:rPr>
          <w:rFonts w:ascii="Arial" w:hAnsi="Arial" w:cs="Arial"/>
          <w:sz w:val="24"/>
          <w:szCs w:val="24"/>
        </w:rPr>
        <w:t>Žabljak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53DC7">
        <w:rPr>
          <w:rFonts w:ascii="Arial" w:hAnsi="Arial" w:cs="Arial"/>
          <w:sz w:val="24"/>
          <w:szCs w:val="24"/>
        </w:rPr>
        <w:t>Borje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53DC7">
        <w:rPr>
          <w:rFonts w:ascii="Arial" w:hAnsi="Arial" w:cs="Arial"/>
          <w:sz w:val="24"/>
          <w:szCs w:val="24"/>
        </w:rPr>
        <w:t>Aluge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na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dionici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Borje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53DC7">
        <w:rPr>
          <w:rFonts w:ascii="Arial" w:hAnsi="Arial" w:cs="Arial"/>
          <w:sz w:val="24"/>
          <w:szCs w:val="24"/>
        </w:rPr>
        <w:t>Vrela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3DC7">
        <w:rPr>
          <w:rFonts w:ascii="Arial" w:hAnsi="Arial" w:cs="Arial"/>
          <w:sz w:val="24"/>
          <w:szCs w:val="24"/>
        </w:rPr>
        <w:t>zahvatu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PUP-a </w:t>
      </w:r>
      <w:proofErr w:type="spellStart"/>
      <w:r w:rsidRPr="00153DC7">
        <w:rPr>
          <w:rFonts w:ascii="Arial" w:hAnsi="Arial" w:cs="Arial"/>
          <w:sz w:val="24"/>
          <w:szCs w:val="24"/>
        </w:rPr>
        <w:t>Žabljak</w:t>
      </w:r>
      <w:proofErr w:type="spellEnd"/>
    </w:p>
    <w:p w:rsidR="003A32DB" w:rsidRPr="00153DC7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53DC7">
        <w:rPr>
          <w:rFonts w:ascii="Arial" w:hAnsi="Arial" w:cs="Arial"/>
          <w:sz w:val="24"/>
          <w:szCs w:val="24"/>
        </w:rPr>
        <w:t>edlog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odluke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3DC7">
        <w:rPr>
          <w:rFonts w:ascii="Arial" w:hAnsi="Arial" w:cs="Arial"/>
          <w:sz w:val="24"/>
          <w:szCs w:val="24"/>
        </w:rPr>
        <w:t>davanju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prethodne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saglasnosti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Opštini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Žabljak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otuđenje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nepokretnosti</w:t>
      </w:r>
      <w:proofErr w:type="spellEnd"/>
    </w:p>
    <w:p w:rsidR="003A32DB" w:rsidRPr="00525036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153DC7">
        <w:rPr>
          <w:rFonts w:ascii="Arial" w:hAnsi="Arial" w:cs="Arial"/>
          <w:sz w:val="24"/>
          <w:szCs w:val="24"/>
        </w:rPr>
        <w:t>edlog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odluke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3DC7">
        <w:rPr>
          <w:rFonts w:ascii="Arial" w:hAnsi="Arial" w:cs="Arial"/>
          <w:sz w:val="24"/>
          <w:szCs w:val="24"/>
        </w:rPr>
        <w:t>utvrđivanju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javnog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interesa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nepotpunu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eksproprijaciju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nepokretnosti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radi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izgradnje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energetskog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objekt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STS 10/0, 4 KV 1 x 250 KVA,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Sukuruć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priključnim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 xml:space="preserve"> </w:t>
      </w:r>
      <w:r w:rsidRPr="00153DC7">
        <w:rPr>
          <w:rFonts w:ascii="Arial" w:hAnsi="Arial" w:cs="Arial"/>
          <w:sz w:val="24"/>
          <w:szCs w:val="24"/>
        </w:rPr>
        <w:t xml:space="preserve">KV </w:t>
      </w:r>
      <w:proofErr w:type="spellStart"/>
      <w:r w:rsidRPr="00153DC7">
        <w:rPr>
          <w:rFonts w:ascii="Arial" w:hAnsi="Arial" w:cs="Arial"/>
          <w:sz w:val="24"/>
          <w:szCs w:val="24"/>
        </w:rPr>
        <w:t>kablovskim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vodom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153DC7">
        <w:rPr>
          <w:rFonts w:ascii="Arial" w:hAnsi="Arial" w:cs="Arial"/>
          <w:sz w:val="24"/>
          <w:szCs w:val="24"/>
        </w:rPr>
        <w:t>zahvatu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153DC7">
        <w:rPr>
          <w:rFonts w:ascii="Arial" w:hAnsi="Arial" w:cs="Arial"/>
          <w:sz w:val="24"/>
          <w:szCs w:val="24"/>
        </w:rPr>
        <w:t>Vuksanlekić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3DC7">
        <w:rPr>
          <w:rFonts w:ascii="Arial" w:hAnsi="Arial" w:cs="Arial"/>
          <w:sz w:val="24"/>
          <w:szCs w:val="24"/>
        </w:rPr>
        <w:t>Opština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Tuzi</w:t>
      </w:r>
      <w:proofErr w:type="spellEnd"/>
    </w:p>
    <w:p w:rsidR="003A32DB" w:rsidRPr="00C548A8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548A8">
        <w:rPr>
          <w:rFonts w:ascii="Arial" w:hAnsi="Arial" w:cs="Arial"/>
          <w:sz w:val="24"/>
          <w:szCs w:val="24"/>
          <w:lang w:val="sr-Latn-ME"/>
        </w:rPr>
        <w:t xml:space="preserve">Izvještaj o radu Savjeta </w:t>
      </w:r>
      <w:r>
        <w:rPr>
          <w:rFonts w:ascii="Arial" w:hAnsi="Arial" w:cs="Arial"/>
          <w:sz w:val="24"/>
          <w:szCs w:val="24"/>
          <w:lang w:val="sr-Latn-ME"/>
        </w:rPr>
        <w:t xml:space="preserve">za privatizaciju i kapitalne projekte </w:t>
      </w:r>
      <w:r w:rsidR="00D2761B">
        <w:rPr>
          <w:rFonts w:ascii="Arial" w:hAnsi="Arial" w:cs="Arial"/>
          <w:sz w:val="24"/>
          <w:szCs w:val="24"/>
          <w:lang w:val="sr-Latn-ME"/>
        </w:rPr>
        <w:t>sa Izvještajem o sprovođ</w:t>
      </w:r>
      <w:r>
        <w:rPr>
          <w:rFonts w:ascii="Arial" w:hAnsi="Arial" w:cs="Arial"/>
          <w:sz w:val="24"/>
          <w:szCs w:val="24"/>
          <w:lang w:val="sr-Latn-ME"/>
        </w:rPr>
        <w:t>enju P</w:t>
      </w:r>
      <w:r w:rsidRPr="00C548A8">
        <w:rPr>
          <w:rFonts w:ascii="Arial" w:hAnsi="Arial" w:cs="Arial"/>
          <w:sz w:val="24"/>
          <w:szCs w:val="24"/>
          <w:lang w:val="sr-Latn-ME"/>
        </w:rPr>
        <w:t>lan</w:t>
      </w:r>
      <w:r>
        <w:rPr>
          <w:rFonts w:ascii="Arial" w:hAnsi="Arial" w:cs="Arial"/>
          <w:sz w:val="24"/>
          <w:szCs w:val="24"/>
          <w:lang w:val="sr-Latn-ME"/>
        </w:rPr>
        <w:t>a privatizacije za 2019. godinu</w:t>
      </w:r>
    </w:p>
    <w:p w:rsidR="003A32DB" w:rsidRPr="00C548A8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548A8">
        <w:rPr>
          <w:rFonts w:ascii="Arial" w:hAnsi="Arial" w:cs="Arial"/>
          <w:sz w:val="24"/>
          <w:szCs w:val="24"/>
          <w:lang w:val="sr-Latn-ME"/>
        </w:rPr>
        <w:t>Predlog odluke o plan</w:t>
      </w:r>
      <w:r>
        <w:rPr>
          <w:rFonts w:ascii="Arial" w:hAnsi="Arial" w:cs="Arial"/>
          <w:sz w:val="24"/>
          <w:szCs w:val="24"/>
          <w:lang w:val="sr-Latn-ME"/>
        </w:rPr>
        <w:t>u privatizacije za 2020. godinu</w:t>
      </w:r>
    </w:p>
    <w:p w:rsidR="003A32DB" w:rsidRPr="00C548A8" w:rsidRDefault="00A44C11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Finalni i</w:t>
      </w:r>
      <w:r w:rsidR="003A32DB" w:rsidRPr="00C548A8">
        <w:rPr>
          <w:rFonts w:ascii="Arial" w:hAnsi="Arial" w:cs="Arial"/>
          <w:sz w:val="24"/>
          <w:szCs w:val="24"/>
          <w:lang w:val="sr-Latn-ME"/>
        </w:rPr>
        <w:t xml:space="preserve">zvještaj o činjeničnim nalazima u vezi sa Ugovorom o kupoprodaji  </w:t>
      </w:r>
      <w:r w:rsidR="003A32DB">
        <w:rPr>
          <w:rFonts w:ascii="Arial" w:hAnsi="Arial" w:cs="Arial"/>
          <w:sz w:val="24"/>
          <w:szCs w:val="24"/>
          <w:lang w:val="sr-Latn-ME"/>
        </w:rPr>
        <w:t>akcija privrednog društva „</w:t>
      </w:r>
      <w:r w:rsidR="003A32DB" w:rsidRPr="00C548A8">
        <w:rPr>
          <w:rFonts w:ascii="Arial" w:hAnsi="Arial" w:cs="Arial"/>
          <w:sz w:val="24"/>
          <w:szCs w:val="24"/>
          <w:lang w:val="sr-Latn-ME"/>
        </w:rPr>
        <w:t>Kontejner</w:t>
      </w:r>
      <w:r w:rsidR="003A32DB">
        <w:rPr>
          <w:rFonts w:ascii="Arial" w:hAnsi="Arial" w:cs="Arial"/>
          <w:sz w:val="24"/>
          <w:szCs w:val="24"/>
          <w:lang w:val="sr-Latn-ME"/>
        </w:rPr>
        <w:t>ski terminal i generalni tereti“</w:t>
      </w:r>
      <w:r w:rsidR="003A32DB" w:rsidRPr="00C548A8">
        <w:rPr>
          <w:rFonts w:ascii="Arial" w:hAnsi="Arial" w:cs="Arial"/>
          <w:sz w:val="24"/>
          <w:szCs w:val="24"/>
          <w:lang w:val="sr-Latn-ME"/>
        </w:rPr>
        <w:t xml:space="preserve"> AD Bar urađen od strane Kontrolora</w:t>
      </w:r>
      <w:r w:rsidR="003A32D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A32DB" w:rsidRPr="00C548A8">
        <w:rPr>
          <w:rFonts w:ascii="Arial" w:hAnsi="Arial" w:cs="Arial"/>
          <w:sz w:val="24"/>
          <w:szCs w:val="24"/>
          <w:lang w:val="sr-Latn-ME"/>
        </w:rPr>
        <w:t>- Ernst&amp;Youn</w:t>
      </w:r>
      <w:r w:rsidR="003A32DB">
        <w:rPr>
          <w:rFonts w:ascii="Arial" w:hAnsi="Arial" w:cs="Arial"/>
          <w:sz w:val="24"/>
          <w:szCs w:val="24"/>
          <w:lang w:val="sr-Latn-ME"/>
        </w:rPr>
        <w:t>g  Montenegro d.o.o - Podgorica</w:t>
      </w:r>
    </w:p>
    <w:p w:rsidR="003A32DB" w:rsidRPr="00C548A8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548A8">
        <w:rPr>
          <w:rFonts w:ascii="Arial" w:hAnsi="Arial" w:cs="Arial"/>
          <w:sz w:val="24"/>
          <w:szCs w:val="24"/>
          <w:lang w:val="sr-Latn-ME"/>
        </w:rPr>
        <w:t>Informacija o realizaciji aktivnosti po osnovu Ugovora o dugoročnom zakupu vojno-turističkog kompleksa »Med</w:t>
      </w:r>
      <w:r>
        <w:rPr>
          <w:rFonts w:ascii="Arial" w:hAnsi="Arial" w:cs="Arial"/>
          <w:sz w:val="24"/>
          <w:szCs w:val="24"/>
          <w:lang w:val="sr-Latn-ME"/>
        </w:rPr>
        <w:t>iteran« Žabljak za 2019. godinu</w:t>
      </w:r>
    </w:p>
    <w:p w:rsidR="003A32DB" w:rsidRPr="00C548A8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548A8">
        <w:rPr>
          <w:rFonts w:ascii="Arial" w:hAnsi="Arial" w:cs="Arial"/>
          <w:sz w:val="24"/>
          <w:szCs w:val="24"/>
          <w:lang w:val="sr-Latn-ME"/>
        </w:rPr>
        <w:t>Izvještaj o realizovanim investicijama shodno Odluci  o davanju u dugoročni zakup zemljišta na poluostrvu Luštica – opština Herceg Novi  za period 20.12.20</w:t>
      </w:r>
      <w:r w:rsidR="009D3C8C">
        <w:rPr>
          <w:rFonts w:ascii="Arial" w:hAnsi="Arial" w:cs="Arial"/>
          <w:sz w:val="24"/>
          <w:szCs w:val="24"/>
          <w:lang w:val="sr-Latn-ME"/>
        </w:rPr>
        <w:t>18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– 30.11.2019. godine</w:t>
      </w:r>
    </w:p>
    <w:p w:rsidR="003A32DB" w:rsidRPr="00C548A8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548A8">
        <w:rPr>
          <w:rFonts w:ascii="Arial" w:hAnsi="Arial" w:cs="Arial"/>
          <w:sz w:val="24"/>
          <w:szCs w:val="24"/>
          <w:lang w:val="sr-Latn-ME"/>
        </w:rPr>
        <w:t>Izvještaj  o realizovanim investicionim i drugim aktivnostima po osnovu Aneksa br. 1 Ugovora o zakupu hotela „Kraljičina plaža“ Budva, u periodu od 2016-2019. godine</w:t>
      </w:r>
    </w:p>
    <w:p w:rsidR="003A32DB" w:rsidRPr="00153DC7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53DC7">
        <w:rPr>
          <w:rFonts w:ascii="Arial" w:hAnsi="Arial" w:cs="Arial"/>
          <w:sz w:val="24"/>
          <w:szCs w:val="24"/>
        </w:rPr>
        <w:t>edlog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osnove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vođenje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pregovora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zaključivanje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Sporazuma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3DC7">
        <w:rPr>
          <w:rFonts w:ascii="Arial" w:hAnsi="Arial" w:cs="Arial"/>
          <w:sz w:val="24"/>
          <w:szCs w:val="24"/>
        </w:rPr>
        <w:t>delegiranju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odgovornosti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pružanje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usluga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3DC7">
        <w:rPr>
          <w:rFonts w:ascii="Arial" w:hAnsi="Arial" w:cs="Arial"/>
          <w:sz w:val="24"/>
          <w:szCs w:val="24"/>
        </w:rPr>
        <w:t>vazdušnom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saobraćaju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između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Vlade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Crne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153DC7">
        <w:rPr>
          <w:rFonts w:ascii="Arial" w:hAnsi="Arial" w:cs="Arial"/>
          <w:sz w:val="24"/>
          <w:szCs w:val="24"/>
        </w:rPr>
        <w:t>Vlade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Republike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Srbije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Savjeta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mini</w:t>
      </w:r>
      <w:r>
        <w:rPr>
          <w:rFonts w:ascii="Arial" w:hAnsi="Arial" w:cs="Arial"/>
          <w:sz w:val="24"/>
          <w:szCs w:val="24"/>
        </w:rPr>
        <w:t>stara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Hercegovine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53DC7">
        <w:rPr>
          <w:rFonts w:ascii="Arial" w:hAnsi="Arial" w:cs="Arial"/>
          <w:sz w:val="24"/>
          <w:szCs w:val="24"/>
        </w:rPr>
        <w:t>edlogom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sporazuma</w:t>
      </w:r>
      <w:proofErr w:type="spellEnd"/>
    </w:p>
    <w:p w:rsidR="003A32DB" w:rsidRPr="00153DC7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53DC7">
        <w:rPr>
          <w:rFonts w:ascii="Arial" w:hAnsi="Arial" w:cs="Arial"/>
          <w:sz w:val="24"/>
          <w:szCs w:val="24"/>
        </w:rPr>
        <w:t>edlog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osnove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zaključe</w:t>
      </w:r>
      <w:r w:rsidRPr="00153DC7">
        <w:rPr>
          <w:rFonts w:ascii="Arial" w:hAnsi="Arial" w:cs="Arial"/>
          <w:sz w:val="24"/>
          <w:szCs w:val="24"/>
        </w:rPr>
        <w:t>nje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Sporazuma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između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Vlade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Crne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Vlade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Republike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Francuske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3DC7">
        <w:rPr>
          <w:rFonts w:ascii="Arial" w:hAnsi="Arial" w:cs="Arial"/>
          <w:sz w:val="24"/>
          <w:szCs w:val="24"/>
        </w:rPr>
        <w:t>osnivanju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djelatnostima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Francuske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agencije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razvoj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3DC7">
        <w:rPr>
          <w:rFonts w:ascii="Arial" w:hAnsi="Arial" w:cs="Arial"/>
          <w:sz w:val="24"/>
          <w:szCs w:val="24"/>
        </w:rPr>
        <w:t>Institucije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Proparco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53DC7">
        <w:rPr>
          <w:rFonts w:ascii="Arial" w:hAnsi="Arial" w:cs="Arial"/>
          <w:sz w:val="24"/>
          <w:szCs w:val="24"/>
        </w:rPr>
        <w:t>Grupa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AFD)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Francuske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Ekspertize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3DC7">
        <w:rPr>
          <w:rFonts w:ascii="Arial" w:hAnsi="Arial" w:cs="Arial"/>
          <w:sz w:val="24"/>
          <w:szCs w:val="24"/>
        </w:rPr>
        <w:t>Crnoj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Gori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3A32DB" w:rsidRPr="006E5B09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53DC7">
        <w:rPr>
          <w:rFonts w:ascii="Arial" w:hAnsi="Arial" w:cs="Arial"/>
          <w:sz w:val="24"/>
          <w:szCs w:val="24"/>
        </w:rPr>
        <w:t>Informacija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3DC7">
        <w:rPr>
          <w:rFonts w:ascii="Arial" w:hAnsi="Arial" w:cs="Arial"/>
          <w:sz w:val="24"/>
          <w:szCs w:val="24"/>
        </w:rPr>
        <w:t>zaključivanju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Memoranduma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3DC7">
        <w:rPr>
          <w:rFonts w:ascii="Arial" w:hAnsi="Arial" w:cs="Arial"/>
          <w:sz w:val="24"/>
          <w:szCs w:val="24"/>
        </w:rPr>
        <w:t>razumijevanju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3DC7">
        <w:rPr>
          <w:rFonts w:ascii="Arial" w:hAnsi="Arial" w:cs="Arial"/>
          <w:sz w:val="24"/>
          <w:szCs w:val="24"/>
        </w:rPr>
        <w:t>saradnji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3DC7">
        <w:rPr>
          <w:rFonts w:ascii="Arial" w:hAnsi="Arial" w:cs="Arial"/>
          <w:sz w:val="24"/>
          <w:szCs w:val="24"/>
        </w:rPr>
        <w:t>vezi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redovnim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funkcionisanjem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održavanjem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Sistema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prognoziranje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poplava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upozora</w:t>
      </w:r>
      <w:r>
        <w:rPr>
          <w:rFonts w:ascii="Arial" w:hAnsi="Arial" w:cs="Arial"/>
          <w:sz w:val="24"/>
          <w:szCs w:val="24"/>
        </w:rPr>
        <w:t>vanje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slivu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rijeke</w:t>
      </w:r>
      <w:proofErr w:type="spellEnd"/>
      <w:r>
        <w:rPr>
          <w:rFonts w:ascii="Arial" w:hAnsi="Arial" w:cs="Arial"/>
          <w:sz w:val="24"/>
          <w:szCs w:val="24"/>
        </w:rPr>
        <w:t xml:space="preserve"> Save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53DC7">
        <w:rPr>
          <w:rFonts w:ascii="Arial" w:hAnsi="Arial" w:cs="Arial"/>
          <w:sz w:val="24"/>
          <w:szCs w:val="24"/>
        </w:rPr>
        <w:t>edlogom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3A32DB" w:rsidRPr="006E5B09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BA441C">
        <w:rPr>
          <w:rFonts w:ascii="Arial" w:hAnsi="Arial" w:cs="Arial"/>
          <w:sz w:val="24"/>
          <w:szCs w:val="24"/>
        </w:rPr>
        <w:t>zvještaj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441C">
        <w:rPr>
          <w:rFonts w:ascii="Arial" w:hAnsi="Arial" w:cs="Arial"/>
          <w:sz w:val="24"/>
          <w:szCs w:val="24"/>
        </w:rPr>
        <w:t>usaglašenosti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Crnu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Goru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A441C">
        <w:rPr>
          <w:rFonts w:ascii="Arial" w:hAnsi="Arial" w:cs="Arial"/>
          <w:sz w:val="24"/>
          <w:szCs w:val="24"/>
        </w:rPr>
        <w:t>odnosu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na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Izvještaj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Grupe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zemalja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borbu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protiv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korupcije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(GRECO)</w:t>
      </w:r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IV </w:t>
      </w:r>
      <w:proofErr w:type="spellStart"/>
      <w:r>
        <w:rPr>
          <w:rFonts w:ascii="Arial" w:hAnsi="Arial" w:cs="Arial"/>
          <w:sz w:val="24"/>
          <w:szCs w:val="24"/>
        </w:rPr>
        <w:t>kruga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Sprječavanje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korupcije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odnosu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tužioce</w:t>
      </w:r>
      <w:proofErr w:type="spellEnd"/>
    </w:p>
    <w:p w:rsidR="003A32DB" w:rsidRPr="00B64174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53DC7">
        <w:rPr>
          <w:rFonts w:ascii="Arial" w:hAnsi="Arial" w:cs="Arial"/>
          <w:sz w:val="24"/>
          <w:szCs w:val="24"/>
        </w:rPr>
        <w:t>Izvještaj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sastanka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Mješovite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komisije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3DC7">
        <w:rPr>
          <w:rFonts w:ascii="Arial" w:hAnsi="Arial" w:cs="Arial"/>
          <w:sz w:val="24"/>
          <w:szCs w:val="24"/>
        </w:rPr>
        <w:t>prevozu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putnika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tereta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3DC7">
        <w:rPr>
          <w:rFonts w:ascii="Arial" w:hAnsi="Arial" w:cs="Arial"/>
          <w:sz w:val="24"/>
          <w:szCs w:val="24"/>
        </w:rPr>
        <w:t>međunarodnom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drumskom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saobraćaju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između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delegacije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Crne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Republike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Hrvatske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3DC7">
        <w:rPr>
          <w:rFonts w:ascii="Arial" w:hAnsi="Arial" w:cs="Arial"/>
          <w:sz w:val="24"/>
          <w:szCs w:val="24"/>
        </w:rPr>
        <w:t>koji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53DC7">
        <w:rPr>
          <w:rFonts w:ascii="Arial" w:hAnsi="Arial" w:cs="Arial"/>
          <w:sz w:val="24"/>
          <w:szCs w:val="24"/>
        </w:rPr>
        <w:t>održan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18.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19. </w:t>
      </w:r>
      <w:proofErr w:type="spellStart"/>
      <w:r w:rsidRPr="00153DC7">
        <w:rPr>
          <w:rFonts w:ascii="Arial" w:hAnsi="Arial" w:cs="Arial"/>
          <w:sz w:val="24"/>
          <w:szCs w:val="24"/>
        </w:rPr>
        <w:t>decembra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53DC7">
        <w:rPr>
          <w:rFonts w:ascii="Arial" w:hAnsi="Arial" w:cs="Arial"/>
          <w:sz w:val="24"/>
          <w:szCs w:val="24"/>
        </w:rPr>
        <w:t>godine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3DC7">
        <w:rPr>
          <w:rFonts w:ascii="Arial" w:hAnsi="Arial" w:cs="Arial"/>
          <w:sz w:val="24"/>
          <w:szCs w:val="24"/>
        </w:rPr>
        <w:t>Zagrebu</w:t>
      </w:r>
      <w:proofErr w:type="spellEnd"/>
    </w:p>
    <w:p w:rsidR="003A32DB" w:rsidRPr="00B64174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A441C">
        <w:rPr>
          <w:rFonts w:ascii="Arial" w:hAnsi="Arial" w:cs="Arial"/>
          <w:sz w:val="24"/>
          <w:szCs w:val="24"/>
        </w:rPr>
        <w:t>edlog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davanje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ovlašćenja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potpisivanje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akata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i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raspolaganje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budžetskim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sredstvima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Sekretarijata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za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razvojne</w:t>
      </w:r>
      <w:proofErr w:type="spellEnd"/>
      <w:r w:rsidRPr="00BA4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1C">
        <w:rPr>
          <w:rFonts w:ascii="Arial" w:hAnsi="Arial" w:cs="Arial"/>
          <w:sz w:val="24"/>
          <w:szCs w:val="24"/>
        </w:rPr>
        <w:t>projekte</w:t>
      </w:r>
      <w:proofErr w:type="spellEnd"/>
    </w:p>
    <w:p w:rsidR="003A32DB" w:rsidRPr="00297583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53DC7">
        <w:rPr>
          <w:rFonts w:ascii="Arial" w:hAnsi="Arial" w:cs="Arial"/>
          <w:sz w:val="24"/>
          <w:szCs w:val="24"/>
        </w:rPr>
        <w:t>edlog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Zaključka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Vlade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Crne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broj</w:t>
      </w:r>
      <w:proofErr w:type="spellEnd"/>
      <w:r w:rsidRPr="00153DC7">
        <w:rPr>
          <w:rFonts w:ascii="Arial" w:hAnsi="Arial" w:cs="Arial"/>
          <w:sz w:val="24"/>
          <w:szCs w:val="24"/>
        </w:rPr>
        <w:t>: 07-7988</w:t>
      </w:r>
      <w:r>
        <w:rPr>
          <w:rFonts w:ascii="Arial" w:hAnsi="Arial" w:cs="Arial"/>
          <w:sz w:val="24"/>
          <w:szCs w:val="24"/>
        </w:rPr>
        <w:t>,</w:t>
      </w:r>
      <w:r w:rsidRPr="00153DC7">
        <w:rPr>
          <w:rFonts w:ascii="Arial" w:hAnsi="Arial" w:cs="Arial"/>
          <w:sz w:val="24"/>
          <w:szCs w:val="24"/>
        </w:rPr>
        <w:t xml:space="preserve"> od 19. </w:t>
      </w:r>
      <w:proofErr w:type="spellStart"/>
      <w:r w:rsidRPr="00153DC7">
        <w:rPr>
          <w:rFonts w:ascii="Arial" w:hAnsi="Arial" w:cs="Arial"/>
          <w:sz w:val="24"/>
          <w:szCs w:val="24"/>
        </w:rPr>
        <w:t>decembra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153DC7">
        <w:rPr>
          <w:rFonts w:ascii="Arial" w:hAnsi="Arial" w:cs="Arial"/>
          <w:sz w:val="24"/>
          <w:szCs w:val="24"/>
        </w:rPr>
        <w:t>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19. </w:t>
      </w:r>
      <w:proofErr w:type="spellStart"/>
      <w:r>
        <w:rPr>
          <w:rFonts w:ascii="Arial" w:hAnsi="Arial" w:cs="Arial"/>
          <w:sz w:val="24"/>
          <w:szCs w:val="24"/>
        </w:rPr>
        <w:t>decembra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3A32DB" w:rsidRPr="00297583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53DC7">
        <w:rPr>
          <w:rFonts w:ascii="Arial" w:hAnsi="Arial" w:cs="Arial"/>
          <w:sz w:val="24"/>
          <w:szCs w:val="24"/>
        </w:rPr>
        <w:t>Predlog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platforme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učešće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delegacije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Vlade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Crne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153DC7">
        <w:rPr>
          <w:rFonts w:ascii="Arial" w:hAnsi="Arial" w:cs="Arial"/>
          <w:sz w:val="24"/>
          <w:szCs w:val="24"/>
        </w:rPr>
        <w:t>koju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predvodi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Mehmed </w:t>
      </w:r>
      <w:proofErr w:type="spellStart"/>
      <w:r w:rsidRPr="00153DC7">
        <w:rPr>
          <w:rFonts w:ascii="Arial" w:hAnsi="Arial" w:cs="Arial"/>
          <w:sz w:val="24"/>
          <w:szCs w:val="24"/>
        </w:rPr>
        <w:t>Zenka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3DC7">
        <w:rPr>
          <w:rFonts w:ascii="Arial" w:hAnsi="Arial" w:cs="Arial"/>
          <w:sz w:val="24"/>
          <w:szCs w:val="24"/>
        </w:rPr>
        <w:t>ministar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ljudska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manjinska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na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konferenciji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na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visokom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nivou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153DC7">
        <w:rPr>
          <w:rFonts w:ascii="Arial" w:hAnsi="Arial" w:cs="Arial"/>
          <w:sz w:val="24"/>
          <w:szCs w:val="24"/>
        </w:rPr>
        <w:t>Borba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protiv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anti-</w:t>
      </w:r>
      <w:proofErr w:type="spellStart"/>
      <w:r w:rsidRPr="00153DC7">
        <w:rPr>
          <w:rFonts w:ascii="Arial" w:hAnsi="Arial" w:cs="Arial"/>
          <w:sz w:val="24"/>
          <w:szCs w:val="24"/>
        </w:rPr>
        <w:t>semitizma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3DC7">
        <w:rPr>
          <w:rFonts w:ascii="Arial" w:hAnsi="Arial" w:cs="Arial"/>
          <w:sz w:val="24"/>
          <w:szCs w:val="24"/>
        </w:rPr>
        <w:t>regionu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OEBS –</w:t>
      </w:r>
      <w:proofErr w:type="gramStart"/>
      <w:r w:rsidRPr="00153DC7">
        <w:rPr>
          <w:rFonts w:ascii="Arial" w:hAnsi="Arial" w:cs="Arial"/>
          <w:sz w:val="24"/>
          <w:szCs w:val="24"/>
        </w:rPr>
        <w:t>a“</w:t>
      </w:r>
      <w:proofErr w:type="gramEnd"/>
      <w:r>
        <w:rPr>
          <w:rFonts w:ascii="Arial" w:hAnsi="Arial" w:cs="Arial"/>
          <w:sz w:val="24"/>
          <w:szCs w:val="24"/>
        </w:rPr>
        <w:t xml:space="preserve">, od 3. do </w:t>
      </w:r>
      <w:r w:rsidRPr="00153DC7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53DC7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153DC7">
        <w:rPr>
          <w:rFonts w:ascii="Arial" w:hAnsi="Arial" w:cs="Arial"/>
          <w:sz w:val="24"/>
          <w:szCs w:val="24"/>
        </w:rPr>
        <w:t>godine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153DC7">
        <w:rPr>
          <w:rFonts w:ascii="Arial" w:hAnsi="Arial" w:cs="Arial"/>
          <w:sz w:val="24"/>
          <w:szCs w:val="24"/>
        </w:rPr>
        <w:t>Tirani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3DC7">
        <w:rPr>
          <w:rFonts w:ascii="Arial" w:hAnsi="Arial" w:cs="Arial"/>
          <w:sz w:val="24"/>
          <w:szCs w:val="24"/>
        </w:rPr>
        <w:t>Republika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Albanija</w:t>
      </w:r>
      <w:proofErr w:type="spellEnd"/>
    </w:p>
    <w:p w:rsidR="003A32DB" w:rsidRPr="00153DC7" w:rsidRDefault="003A32DB" w:rsidP="003A32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53DC7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platforme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za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učešće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mr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Predraga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Boškovića</w:t>
      </w:r>
      <w:proofErr w:type="spellEnd"/>
      <w:r w:rsidRPr="00153D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na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Minhenskoj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bezbjednosnoj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konferenciji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153DC7">
        <w:rPr>
          <w:rFonts w:ascii="Arial" w:hAnsi="Arial" w:cs="Arial"/>
          <w:sz w:val="24"/>
          <w:szCs w:val="24"/>
        </w:rPr>
        <w:t>okviru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delegacije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dvođene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Milom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DC7">
        <w:rPr>
          <w:rFonts w:ascii="Arial" w:hAnsi="Arial" w:cs="Arial"/>
          <w:sz w:val="24"/>
          <w:szCs w:val="24"/>
        </w:rPr>
        <w:t>Đukanovićem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</w:t>
      </w:r>
      <w:r w:rsidRPr="00153DC7">
        <w:rPr>
          <w:rFonts w:ascii="Arial" w:hAnsi="Arial" w:cs="Arial"/>
          <w:sz w:val="24"/>
          <w:szCs w:val="24"/>
        </w:rPr>
        <w:t xml:space="preserve">14. do 16. </w:t>
      </w:r>
      <w:proofErr w:type="spellStart"/>
      <w:r w:rsidRPr="00153DC7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153DC7">
        <w:rPr>
          <w:rFonts w:ascii="Arial" w:hAnsi="Arial" w:cs="Arial"/>
          <w:sz w:val="24"/>
          <w:szCs w:val="24"/>
        </w:rPr>
        <w:t>godine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3DC7">
        <w:rPr>
          <w:rFonts w:ascii="Arial" w:hAnsi="Arial" w:cs="Arial"/>
          <w:sz w:val="24"/>
          <w:szCs w:val="24"/>
        </w:rPr>
        <w:t>Minhen</w:t>
      </w:r>
      <w:proofErr w:type="spellEnd"/>
      <w:r w:rsidRPr="00153DC7">
        <w:rPr>
          <w:rFonts w:ascii="Arial" w:hAnsi="Arial" w:cs="Arial"/>
          <w:sz w:val="24"/>
          <w:szCs w:val="24"/>
        </w:rPr>
        <w:t xml:space="preserve">, SR </w:t>
      </w:r>
      <w:proofErr w:type="spellStart"/>
      <w:r w:rsidRPr="00153DC7">
        <w:rPr>
          <w:rFonts w:ascii="Arial" w:hAnsi="Arial" w:cs="Arial"/>
          <w:sz w:val="24"/>
          <w:szCs w:val="24"/>
        </w:rPr>
        <w:t>Njemačka</w:t>
      </w:r>
      <w:proofErr w:type="spellEnd"/>
    </w:p>
    <w:p w:rsidR="003A32DB" w:rsidRPr="0043633B" w:rsidRDefault="003A32DB" w:rsidP="003A32DB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3A32DB" w:rsidRPr="007E3C39" w:rsidRDefault="003A32DB" w:rsidP="003A3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3A32DB" w:rsidRPr="004E0F47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E0F47">
        <w:rPr>
          <w:rFonts w:ascii="Arial" w:hAnsi="Arial" w:cs="Arial"/>
          <w:sz w:val="24"/>
          <w:szCs w:val="24"/>
        </w:rPr>
        <w:t>edlog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za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davanje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saglasnosti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za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prodaju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nepokretnosti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E0F47">
        <w:rPr>
          <w:rFonts w:ascii="Arial" w:hAnsi="Arial" w:cs="Arial"/>
          <w:sz w:val="24"/>
          <w:szCs w:val="24"/>
        </w:rPr>
        <w:t>svojini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Crne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4E0F47">
        <w:rPr>
          <w:rFonts w:ascii="Arial" w:hAnsi="Arial" w:cs="Arial"/>
          <w:sz w:val="24"/>
          <w:szCs w:val="24"/>
        </w:rPr>
        <w:t>upisanih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4E0F47">
        <w:rPr>
          <w:rFonts w:ascii="Arial" w:hAnsi="Arial" w:cs="Arial"/>
          <w:sz w:val="24"/>
          <w:szCs w:val="24"/>
        </w:rPr>
        <w:t>nepokretnosti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broj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2895, KO </w:t>
      </w:r>
      <w:proofErr w:type="spellStart"/>
      <w:r w:rsidRPr="004E0F47">
        <w:rPr>
          <w:rFonts w:ascii="Arial" w:hAnsi="Arial" w:cs="Arial"/>
          <w:sz w:val="24"/>
          <w:szCs w:val="24"/>
        </w:rPr>
        <w:t>Donja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Gorica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0F47">
        <w:rPr>
          <w:rFonts w:ascii="Arial" w:hAnsi="Arial" w:cs="Arial"/>
          <w:sz w:val="24"/>
          <w:szCs w:val="24"/>
        </w:rPr>
        <w:t>Glavni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grad Podgorica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3A32DB" w:rsidRPr="004E0F47" w:rsidRDefault="003A32DB" w:rsidP="003A32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E0F47">
        <w:rPr>
          <w:rFonts w:ascii="Arial" w:hAnsi="Arial" w:cs="Arial"/>
          <w:sz w:val="24"/>
          <w:szCs w:val="24"/>
        </w:rPr>
        <w:t>Pitanja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i</w:t>
      </w:r>
      <w:proofErr w:type="spellEnd"/>
      <w:r w:rsidRPr="004E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F47">
        <w:rPr>
          <w:rFonts w:ascii="Arial" w:hAnsi="Arial" w:cs="Arial"/>
          <w:sz w:val="24"/>
          <w:szCs w:val="24"/>
        </w:rPr>
        <w:t>predlozi</w:t>
      </w:r>
      <w:proofErr w:type="spellEnd"/>
    </w:p>
    <w:p w:rsidR="003A32DB" w:rsidRDefault="003A32DB" w:rsidP="003A32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A32DB" w:rsidRPr="00847DEC" w:rsidRDefault="003A32DB" w:rsidP="003A32D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3A32DB" w:rsidRPr="00263D68" w:rsidRDefault="003A32DB" w:rsidP="003A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2DB" w:rsidRDefault="003A32DB" w:rsidP="003A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2DB" w:rsidRDefault="003A32DB" w:rsidP="003A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2DB" w:rsidRDefault="003A32DB" w:rsidP="003A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2DB" w:rsidRPr="00947045" w:rsidRDefault="003A32DB" w:rsidP="003A3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2DB" w:rsidRPr="00972FFB" w:rsidRDefault="003A32DB" w:rsidP="003A32D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30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3A32DB" w:rsidRDefault="003A32DB" w:rsidP="003A32DB"/>
    <w:p w:rsidR="005F6554" w:rsidRDefault="005F6554"/>
    <w:sectPr w:rsidR="005F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9FAACA0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DB"/>
    <w:rsid w:val="000145D4"/>
    <w:rsid w:val="003A32DB"/>
    <w:rsid w:val="005F6554"/>
    <w:rsid w:val="009D3C8C"/>
    <w:rsid w:val="00A44C11"/>
    <w:rsid w:val="00C61102"/>
    <w:rsid w:val="00D2761B"/>
    <w:rsid w:val="00F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1ACF"/>
  <w15:chartTrackingRefBased/>
  <w15:docId w15:val="{9E2EF78C-6FEE-4EA9-AF84-B19A034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A32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A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7</cp:revision>
  <dcterms:created xsi:type="dcterms:W3CDTF">2020-01-30T06:53:00Z</dcterms:created>
  <dcterms:modified xsi:type="dcterms:W3CDTF">2020-01-30T07:35:00Z</dcterms:modified>
</cp:coreProperties>
</file>