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F5D" w:rsidRDefault="00936F5D" w:rsidP="00936F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936F5D" w:rsidRDefault="00936F5D" w:rsidP="00936F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</w:t>
      </w:r>
      <w:r w:rsidRPr="00530982">
        <w:rPr>
          <w:rFonts w:ascii="Arial" w:hAnsi="Arial" w:cs="Arial"/>
          <w:b/>
          <w:sz w:val="24"/>
          <w:szCs w:val="24"/>
        </w:rPr>
        <w:t xml:space="preserve">O IZMJENAMA I DOPUNAMA </w:t>
      </w:r>
      <w:r>
        <w:rPr>
          <w:rFonts w:ascii="Arial" w:hAnsi="Arial" w:cs="Arial"/>
          <w:b/>
          <w:sz w:val="24"/>
          <w:szCs w:val="24"/>
        </w:rPr>
        <w:t xml:space="preserve">ZAKONA O </w:t>
      </w:r>
      <w:r w:rsidR="0051198E">
        <w:rPr>
          <w:rFonts w:ascii="Arial" w:hAnsi="Arial" w:cs="Arial"/>
          <w:b/>
          <w:sz w:val="24"/>
          <w:szCs w:val="24"/>
        </w:rPr>
        <w:t>ZAŠTITI OD NASILJA U PORODICI</w:t>
      </w:r>
    </w:p>
    <w:p w:rsidR="00936F5D" w:rsidRDefault="00936F5D" w:rsidP="00936F5D">
      <w:pPr>
        <w:jc w:val="both"/>
        <w:rPr>
          <w:rFonts w:ascii="Arial" w:hAnsi="Arial" w:cs="Arial"/>
          <w:b/>
          <w:sz w:val="24"/>
          <w:szCs w:val="24"/>
        </w:rPr>
      </w:pPr>
    </w:p>
    <w:p w:rsidR="00936F5D" w:rsidRDefault="00936F5D" w:rsidP="00936F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rasprava o tekstu Nacrt</w:t>
      </w:r>
      <w:r w:rsidR="005E64E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17F9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akona o </w:t>
      </w:r>
      <w:r w:rsidRPr="00530982">
        <w:rPr>
          <w:rFonts w:ascii="Arial" w:hAnsi="Arial" w:cs="Arial"/>
          <w:sz w:val="24"/>
          <w:szCs w:val="24"/>
        </w:rPr>
        <w:t xml:space="preserve">izmjenama i dopunama </w:t>
      </w:r>
      <w:r>
        <w:rPr>
          <w:rFonts w:ascii="Arial" w:hAnsi="Arial" w:cs="Arial"/>
          <w:sz w:val="24"/>
          <w:szCs w:val="24"/>
        </w:rPr>
        <w:t xml:space="preserve">Zakona o </w:t>
      </w:r>
      <w:r w:rsidR="0051198E">
        <w:rPr>
          <w:rFonts w:ascii="Arial" w:hAnsi="Arial" w:cs="Arial"/>
          <w:sz w:val="24"/>
          <w:szCs w:val="24"/>
        </w:rPr>
        <w:t>zaštiti od nasilja u porodici</w:t>
      </w:r>
      <w:r>
        <w:rPr>
          <w:rFonts w:ascii="Arial" w:hAnsi="Arial" w:cs="Arial"/>
          <w:sz w:val="24"/>
          <w:szCs w:val="24"/>
        </w:rPr>
        <w:t xml:space="preserve"> trajaće 40 dana od dana objavljivanja poziva na internet stanici Ministarstva pravde i portalu e-uprave. </w:t>
      </w:r>
    </w:p>
    <w:p w:rsidR="00936F5D" w:rsidRDefault="00936F5D" w:rsidP="00936F5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936F5D" w:rsidRDefault="00936F5D" w:rsidP="00936F5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936F5D" w:rsidRDefault="00936F5D" w:rsidP="00936F5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51198E" w:rsidRPr="00800EB3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</w:p>
    <w:p w:rsidR="00936F5D" w:rsidRDefault="00936F5D" w:rsidP="00936F5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36F5D" w:rsidRDefault="00936F5D" w:rsidP="00936F5D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5E64E1">
        <w:rPr>
          <w:rFonts w:ascii="Arial" w:hAnsi="Arial" w:cs="Arial"/>
          <w:color w:val="221F1F"/>
          <w:w w:val="102"/>
          <w:sz w:val="24"/>
          <w:szCs w:val="24"/>
        </w:rPr>
        <w:t>Ana Čubranović</w:t>
      </w:r>
      <w:bookmarkStart w:id="0" w:name="_GoBack"/>
      <w:bookmarkEnd w:id="0"/>
      <w:r>
        <w:rPr>
          <w:rFonts w:ascii="Arial" w:hAnsi="Arial" w:cs="Arial"/>
          <w:color w:val="221F1F"/>
          <w:w w:val="102"/>
          <w:sz w:val="24"/>
          <w:szCs w:val="24"/>
        </w:rPr>
        <w:t xml:space="preserve">, kontakt tel.020/407-567, </w:t>
      </w:r>
      <w:r w:rsidRPr="009D6D4C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17F95" w:rsidRPr="00800EB3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936F5D" w:rsidRDefault="00936F5D" w:rsidP="00936F5D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36F5D" w:rsidRDefault="00936F5D" w:rsidP="00936F5D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936F5D" w:rsidRDefault="00936F5D" w:rsidP="00936F5D">
      <w:pPr>
        <w:jc w:val="right"/>
      </w:pPr>
    </w:p>
    <w:p w:rsidR="00936F5D" w:rsidRDefault="00936F5D" w:rsidP="00936F5D">
      <w:pPr>
        <w:jc w:val="right"/>
      </w:pPr>
    </w:p>
    <w:p w:rsidR="00936F5D" w:rsidRDefault="00936F5D" w:rsidP="00936F5D">
      <w:pPr>
        <w:jc w:val="right"/>
      </w:pPr>
    </w:p>
    <w:p w:rsidR="00936F5D" w:rsidRDefault="00936F5D" w:rsidP="00936F5D">
      <w:pPr>
        <w:jc w:val="right"/>
      </w:pPr>
    </w:p>
    <w:p w:rsidR="00936F5D" w:rsidRDefault="00936F5D" w:rsidP="00936F5D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Generalna direktorka</w:t>
      </w:r>
    </w:p>
    <w:p w:rsidR="00936F5D" w:rsidRPr="009D06FA" w:rsidRDefault="00936F5D" w:rsidP="00936F5D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Jelena Grdinić</w:t>
      </w:r>
    </w:p>
    <w:p w:rsidR="00BC4DBE" w:rsidRDefault="00BC4DBE"/>
    <w:sectPr w:rsidR="00BC4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5D"/>
    <w:rsid w:val="00032384"/>
    <w:rsid w:val="0051198E"/>
    <w:rsid w:val="005E64E1"/>
    <w:rsid w:val="00936F5D"/>
    <w:rsid w:val="009D6D4C"/>
    <w:rsid w:val="00BC4DBE"/>
    <w:rsid w:val="00C1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D0C4"/>
  <w15:chartTrackingRefBased/>
  <w15:docId w15:val="{C6FD57D7-862D-4B1C-BD64-839EBB60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F5D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cubranovic@mpa.gov.me" TargetMode="External"/><Relationship Id="rId5" Type="http://schemas.openxmlformats.org/officeDocument/2006/relationships/hyperlink" Target="mailto:ana.cubr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6</cp:revision>
  <dcterms:created xsi:type="dcterms:W3CDTF">2023-07-07T08:21:00Z</dcterms:created>
  <dcterms:modified xsi:type="dcterms:W3CDTF">2023-07-10T07:02:00Z</dcterms:modified>
</cp:coreProperties>
</file>