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rPr>
      </w:sdtEndPr>
      <w:sdtContent>
        <w:p w14:paraId="240044E6" w14:textId="59FC00B9" w:rsidR="00996CB2" w:rsidRDefault="00917A1C"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sidRPr="00917A1C">
            <w:rPr>
              <w:noProof/>
              <w:lang w:val="sr-Latn-ME" w:eastAsia="sr-Latn-ME"/>
            </w:rPr>
            <mc:AlternateContent>
              <mc:Choice Requires="wpg">
                <w:drawing>
                  <wp:anchor distT="0" distB="0" distL="114300" distR="114300" simplePos="0" relativeHeight="251663360" behindDoc="0" locked="0" layoutInCell="1" allowOverlap="1" wp14:anchorId="33B49DB0" wp14:editId="5D595B62">
                    <wp:simplePos x="0" y="0"/>
                    <wp:positionH relativeFrom="column">
                      <wp:posOffset>4333875</wp:posOffset>
                    </wp:positionH>
                    <wp:positionV relativeFrom="paragraph">
                      <wp:posOffset>-875030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13FAEBBE" w14:textId="77777777" w:rsidR="002F1FB2" w:rsidRDefault="002F1FB2" w:rsidP="00917A1C"/>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1C328A9A" w14:textId="77777777" w:rsidR="002F1FB2" w:rsidRDefault="002F1FB2" w:rsidP="00917A1C"/>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3B49DB0" id="Group 4" o:spid="_x0000_s1026" style="position:absolute;left:0;text-align:left;margin-left:341.25pt;margin-top:-68.9pt;width:181.55pt;height:200.35pt;z-index:251663360;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Jk8HjP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13FAEBBE" w14:textId="77777777" w:rsidR="002F1FB2" w:rsidRDefault="002F1FB2" w:rsidP="00917A1C"/>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1C328A9A" w14:textId="77777777" w:rsidR="002F1FB2" w:rsidRDefault="002F1FB2" w:rsidP="00917A1C"/>
                        </w:txbxContent>
                      </v:textbox>
                    </v:shape>
                  </v:group>
                </w:pict>
              </mc:Fallback>
            </mc:AlternateContent>
          </w:r>
          <w:r w:rsidRPr="00917A1C">
            <w:rPr>
              <w:noProof/>
              <w:lang w:val="sr-Latn-ME" w:eastAsia="sr-Latn-ME"/>
            </w:rPr>
            <w:drawing>
              <wp:anchor distT="0" distB="0" distL="114300" distR="114300" simplePos="0" relativeHeight="251664384" behindDoc="1" locked="0" layoutInCell="1" allowOverlap="1" wp14:anchorId="5C2E99C5" wp14:editId="361352F6">
                <wp:simplePos x="0" y="0"/>
                <wp:positionH relativeFrom="column">
                  <wp:posOffset>4690745</wp:posOffset>
                </wp:positionH>
                <wp:positionV relativeFrom="paragraph">
                  <wp:posOffset>870585</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11">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rPr>
          </w:sdtEndPr>
          <w:sdtContent>
            <w:p w14:paraId="395FE1CE" w14:textId="3FFF2BAC"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2E6662CB" w14:textId="273C3E20" w:rsidR="00996CB2" w:rsidRPr="00200969" w:rsidRDefault="00000D7B"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CB6157">
                    <w:rPr>
                      <w:rStyle w:val="Style18"/>
                    </w:rPr>
                    <w:t>šminker/</w:t>
                  </w:r>
                  <w:r w:rsidR="008966D6">
                    <w:rPr>
                      <w:rStyle w:val="Style18"/>
                    </w:rPr>
                    <w:t xml:space="preserve"> </w:t>
                  </w:r>
                  <w:r w:rsidR="00CB6157">
                    <w:rPr>
                      <w:rStyle w:val="Style18"/>
                    </w:rPr>
                    <w:t>šminkerka</w:t>
                  </w:r>
                </w:sdtContent>
              </w:sdt>
              <w:r w:rsidR="007A6399">
                <w:rPr>
                  <w:noProof/>
                  <w:lang w:val="sr-Latn-ME" w:eastAsia="sr-Latn-ME"/>
                </w:rPr>
                <mc:AlternateContent>
                  <mc:Choice Requires="wps">
                    <w:drawing>
                      <wp:anchor distT="0" distB="0" distL="114300" distR="114300" simplePos="0" relativeHeight="251660288" behindDoc="0" locked="0" layoutInCell="1" allowOverlap="1" wp14:anchorId="72879BD7" wp14:editId="46B0DA6D">
                        <wp:simplePos x="0" y="0"/>
                        <wp:positionH relativeFrom="page">
                          <wp:posOffset>1133475</wp:posOffset>
                        </wp:positionH>
                        <wp:positionV relativeFrom="page">
                          <wp:posOffset>9134475</wp:posOffset>
                        </wp:positionV>
                        <wp:extent cx="10780395" cy="1219200"/>
                        <wp:effectExtent l="0" t="0" r="190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0395" cy="1219200"/>
                                </a:xfrm>
                                <a:prstGeom prst="rect">
                                  <a:avLst/>
                                </a:prstGeom>
                                <a:noFill/>
                                <a:ln w="6350">
                                  <a:noFill/>
                                </a:ln>
                                <a:effectLst/>
                              </wps:spPr>
                              <wps:txbx>
                                <w:txbxContent>
                                  <w:p w14:paraId="77CFB85A" w14:textId="77777777" w:rsidR="002F1FB2" w:rsidRPr="00D37D71" w:rsidRDefault="00000D7B"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2F1FB2" w:rsidRPr="00D37D71">
                                          <w:rPr>
                                            <w:rStyle w:val="Style22"/>
                                            <w:sz w:val="18"/>
                                            <w:szCs w:val="18"/>
                                          </w:rPr>
                                          <w:t>Ovaj dokument je usvojen na</w:t>
                                        </w:r>
                                      </w:sdtContent>
                                    </w:sdt>
                                    <w:r w:rsidR="002F1FB2"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2F1FB2" w:rsidRPr="00D37D71">
                                          <w:rPr>
                                            <w:rStyle w:val="PlaceholderText"/>
                                            <w:rFonts w:ascii="Calibri" w:eastAsia="Calibri" w:hAnsi="Calibri" w:cs="Times New Roman"/>
                                            <w:sz w:val="18"/>
                                            <w:szCs w:val="18"/>
                                          </w:rPr>
                                          <w:t>[Klik]</w:t>
                                        </w:r>
                                      </w:sdtContent>
                                    </w:sdt>
                                    <w:r w:rsidR="002F1FB2"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2F1FB2" w:rsidRPr="00D37D71">
                                          <w:rPr>
                                            <w:rFonts w:ascii="Arial Narrow" w:hAnsi="Arial Narrow"/>
                                            <w:color w:val="808080" w:themeColor="background1" w:themeShade="80"/>
                                            <w:sz w:val="18"/>
                                            <w:szCs w:val="18"/>
                                          </w:rPr>
                                          <w:t>sjednici</w:t>
                                        </w:r>
                                      </w:sdtContent>
                                    </w:sdt>
                                    <w:r w:rsidR="002F1FB2"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2F1FB2">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2F1FB2" w:rsidRPr="00D37D71">
                                          <w:rPr>
                                            <w:rFonts w:ascii="Arial Narrow" w:hAnsi="Arial Narrow"/>
                                            <w:color w:val="808080" w:themeColor="background1" w:themeShade="80"/>
                                            <w:sz w:val="18"/>
                                            <w:szCs w:val="18"/>
                                          </w:rPr>
                                          <w:t>, održanoj</w:t>
                                        </w:r>
                                      </w:sdtContent>
                                    </w:sdt>
                                    <w:r w:rsidR="002F1FB2"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2F1FB2" w:rsidRPr="00D37D71">
                                          <w:rPr>
                                            <w:rFonts w:ascii="Arial Narrow" w:eastAsia="Calibri" w:hAnsi="Arial Narrow" w:cs="Times New Roman"/>
                                            <w:color w:val="808080"/>
                                            <w:sz w:val="18"/>
                                            <w:szCs w:val="18"/>
                                          </w:rPr>
                                          <w:t>[Upiši datum]</w:t>
                                        </w:r>
                                      </w:sdtContent>
                                    </w:sdt>
                                  </w:p>
                                  <w:p w14:paraId="76E04576" w14:textId="77777777" w:rsidR="002F1FB2" w:rsidRDefault="002F1FB2">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2879BD7" id="Text Box 1" o:spid="_x0000_s1030" type="#_x0000_t202" style="position:absolute;left:0;text-align:left;margin-left:89.25pt;margin-top:719.25pt;width:848.8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" filled="f" stroked="f" strokeweight=".5pt">
                        <v:path arrowok="t"/>
                        <v:textbox inset="0,0,0,0">
                          <w:txbxContent>
                            <w:p w14:paraId="77CFB85A" w14:textId="77777777" w:rsidR="002F1FB2" w:rsidRPr="00D37D71" w:rsidRDefault="00000D7B"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2F1FB2" w:rsidRPr="00D37D71">
                                    <w:rPr>
                                      <w:rStyle w:val="Style22"/>
                                      <w:sz w:val="18"/>
                                      <w:szCs w:val="18"/>
                                    </w:rPr>
                                    <w:t>Ovaj dokument je usvojen na</w:t>
                                  </w:r>
                                </w:sdtContent>
                              </w:sdt>
                              <w:r w:rsidR="002F1FB2"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2F1FB2" w:rsidRPr="00D37D71">
                                    <w:rPr>
                                      <w:rStyle w:val="PlaceholderText"/>
                                      <w:rFonts w:ascii="Calibri" w:eastAsia="Calibri" w:hAnsi="Calibri" w:cs="Times New Roman"/>
                                      <w:sz w:val="18"/>
                                      <w:szCs w:val="18"/>
                                    </w:rPr>
                                    <w:t>[Klik]</w:t>
                                  </w:r>
                                </w:sdtContent>
                              </w:sdt>
                              <w:r w:rsidR="002F1FB2"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2F1FB2" w:rsidRPr="00D37D71">
                                    <w:rPr>
                                      <w:rFonts w:ascii="Arial Narrow" w:hAnsi="Arial Narrow"/>
                                      <w:color w:val="808080" w:themeColor="background1" w:themeShade="80"/>
                                      <w:sz w:val="18"/>
                                      <w:szCs w:val="18"/>
                                    </w:rPr>
                                    <w:t>sjednici</w:t>
                                  </w:r>
                                </w:sdtContent>
                              </w:sdt>
                              <w:r w:rsidR="002F1FB2"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2F1FB2">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2F1FB2" w:rsidRPr="00D37D71">
                                    <w:rPr>
                                      <w:rFonts w:ascii="Arial Narrow" w:hAnsi="Arial Narrow"/>
                                      <w:color w:val="808080" w:themeColor="background1" w:themeShade="80"/>
                                      <w:sz w:val="18"/>
                                      <w:szCs w:val="18"/>
                                    </w:rPr>
                                    <w:t>, održanoj</w:t>
                                  </w:r>
                                </w:sdtContent>
                              </w:sdt>
                              <w:r w:rsidR="002F1FB2"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2F1FB2" w:rsidRPr="00D37D71">
                                    <w:rPr>
                                      <w:rFonts w:ascii="Arial Narrow" w:eastAsia="Calibri" w:hAnsi="Arial Narrow" w:cs="Times New Roman"/>
                                      <w:color w:val="808080"/>
                                      <w:sz w:val="18"/>
                                      <w:szCs w:val="18"/>
                                    </w:rPr>
                                    <w:t>[Upiši datum]</w:t>
                                  </w:r>
                                </w:sdtContent>
                              </w:sdt>
                            </w:p>
                            <w:p w14:paraId="76E04576" w14:textId="77777777" w:rsidR="002F1FB2" w:rsidRDefault="002F1FB2">
                              <w:pPr>
                                <w:pStyle w:val="NoSpacing"/>
                                <w:jc w:val="right"/>
                                <w:rPr>
                                  <w:caps/>
                                  <w:color w:val="262626" w:themeColor="text1" w:themeTint="D9"/>
                                  <w:sz w:val="20"/>
                                  <w:szCs w:val="20"/>
                                </w:rPr>
                              </w:pPr>
                            </w:p>
                          </w:txbxContent>
                        </v:textbox>
                        <w10:wrap type="square" anchorx="page" anchory="page"/>
                      </v:shape>
                    </w:pict>
                  </mc:Fallback>
                </mc:AlternateContent>
              </w:r>
              <w:r w:rsidR="007A6399">
                <w:rPr>
                  <w:noProof/>
                  <w:lang w:val="sr-Latn-ME" w:eastAsia="sr-Latn-ME"/>
                </w:rPr>
                <mc:AlternateContent>
                  <mc:Choice Requires="wps">
                    <w:drawing>
                      <wp:anchor distT="0" distB="0" distL="114300" distR="114300" simplePos="0" relativeHeight="251661312" behindDoc="0" locked="0" layoutInCell="1" allowOverlap="1" wp14:anchorId="57727446" wp14:editId="30FFB80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14975" cy="3419475"/>
                        <wp:effectExtent l="0" t="0" r="9525" b="9525"/>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975" cy="3419475"/>
                                </a:xfrm>
                                <a:prstGeom prst="rect">
                                  <a:avLst/>
                                </a:prstGeom>
                                <a:noFill/>
                                <a:ln w="6350">
                                  <a:noFill/>
                                </a:ln>
                                <a:effectLst/>
                              </wps:spPr>
                              <wps:txbx>
                                <w:txbxContent>
                                  <w:p w14:paraId="6398ADED" w14:textId="77777777" w:rsidR="002F1FB2" w:rsidRDefault="002F1FB2" w:rsidP="00996CB2">
                                    <w:pPr>
                                      <w:pStyle w:val="NoSpacing"/>
                                      <w:jc w:val="right"/>
                                      <w:rPr>
                                        <w:caps/>
                                        <w:color w:val="262626" w:themeColor="text1" w:themeTint="D9"/>
                                        <w:sz w:val="28"/>
                                        <w:szCs w:val="28"/>
                                      </w:rPr>
                                    </w:pPr>
                                  </w:p>
                                  <w:p w14:paraId="73555415" w14:textId="77777777" w:rsidR="002F1FB2" w:rsidRDefault="002F1FB2"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727446" id="Text Box 111" o:spid="_x0000_s1031" type="#_x0000_t202" style="position:absolute;left:0;text-align:left;margin-left:0;margin-top:0;width:434.25pt;height:269.25pt;z-index:251661312;visibility:visible;mso-wrap-style:square;mso-width-percent:0;mso-height-percent:0;mso-left-percent:150;mso-top-percent:91;mso-wrap-distance-left:9pt;mso-wrap-distance-top:0;mso-wrap-distance-right:9pt;mso-wrap-distance-bottom:0;mso-position-horizontal-relative:page;mso-position-vertical-relative:page;mso-width-percent:0;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" filled="f" stroked="f" strokeweight=".5pt">
                        <v:path arrowok="t"/>
                        <v:textbox inset="0,0,0,0">
                          <w:txbxContent>
                            <w:p w14:paraId="6398ADED" w14:textId="77777777" w:rsidR="002F1FB2" w:rsidRDefault="002F1FB2" w:rsidP="00996CB2">
                              <w:pPr>
                                <w:pStyle w:val="NoSpacing"/>
                                <w:jc w:val="right"/>
                                <w:rPr>
                                  <w:caps/>
                                  <w:color w:val="262626" w:themeColor="text1" w:themeTint="D9"/>
                                  <w:sz w:val="28"/>
                                  <w:szCs w:val="28"/>
                                </w:rPr>
                              </w:pPr>
                            </w:p>
                            <w:p w14:paraId="73555415" w14:textId="77777777" w:rsidR="002F1FB2" w:rsidRDefault="002F1FB2" w:rsidP="00996CB2">
                              <w:pPr>
                                <w:pStyle w:val="NoSpacing"/>
                                <w:jc w:val="right"/>
                                <w:rPr>
                                  <w:caps/>
                                  <w:color w:val="323E4F" w:themeColor="text2" w:themeShade="BF"/>
                                  <w:sz w:val="40"/>
                                  <w:szCs w:val="40"/>
                                </w:rPr>
                              </w:pPr>
                            </w:p>
                          </w:txbxContent>
                        </v:textbox>
                        <w10:wrap type="square" anchorx="page" anchory="page"/>
                      </v:shape>
                    </w:pict>
                  </mc:Fallback>
                </mc:AlternateContent>
              </w:r>
              <w:r w:rsidR="007A6399">
                <w:rPr>
                  <w:noProof/>
                  <w:lang w:val="sr-Latn-ME" w:eastAsia="sr-Latn-ME"/>
                </w:rPr>
                <mc:AlternateContent>
                  <mc:Choice Requires="wpg">
                    <w:drawing>
                      <wp:anchor distT="0" distB="0" distL="114300" distR="114300" simplePos="0" relativeHeight="251659264" behindDoc="0" locked="0" layoutInCell="1" allowOverlap="1" wp14:anchorId="5CE3944B" wp14:editId="659FC87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426085" cy="8286115"/>
                        <wp:effectExtent l="0" t="0" r="0" b="63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5" cy="8286115"/>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71782EC" id="Group 114" o:spid="_x0000_s1026" style="position:absolute;margin-left:0;margin-top:0;width:33.55pt;height:652.45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28E8E01D" w14:textId="77777777" w:rsidR="00996CB2" w:rsidRDefault="00996CB2" w:rsidP="00996CB2">
          <w:pPr>
            <w:spacing w:after="160" w:line="259" w:lineRule="auto"/>
            <w:rPr>
              <w:rFonts w:ascii="Arial Narrow" w:hAnsi="Arial Narrow" w:cs="Arial"/>
              <w:b/>
              <w:sz w:val="40"/>
              <w:szCs w:val="40"/>
            </w:rPr>
          </w:pPr>
          <w:r>
            <w:rPr>
              <w:rFonts w:ascii="Arial Narrow" w:hAnsi="Arial Narrow" w:cs="Arial"/>
              <w:b/>
              <w:sz w:val="40"/>
              <w:szCs w:val="40"/>
            </w:rPr>
            <w:br w:type="page"/>
          </w:r>
        </w:p>
      </w:sdtContent>
    </w:sdt>
    <w:bookmarkStart w:id="0" w:name="_Toc474415123" w:displacedByCustomXml="prev"/>
    <w:sdt>
      <w:sdtPr>
        <w:rPr>
          <w:rFonts w:ascii="Times New Roman" w:hAnsi="Times New Roman"/>
          <w:b w:val="0"/>
          <w:color w:val="auto"/>
          <w:sz w:val="24"/>
          <w:szCs w:val="24"/>
          <w:lang w:val="en-GB"/>
        </w:rPr>
        <w:id w:val="1393992610"/>
        <w:docPartObj>
          <w:docPartGallery w:val="Table of Contents"/>
          <w:docPartUnique/>
        </w:docPartObj>
      </w:sdtPr>
      <w:sdtEndPr/>
      <w:sdtContent>
        <w:p w14:paraId="62574681" w14:textId="77777777" w:rsidR="00E9350A" w:rsidRPr="00E9350A" w:rsidRDefault="00000D7B" w:rsidP="00917A1C">
          <w:pPr>
            <w:pStyle w:val="TOCHeading"/>
            <w:pBdr>
              <w:bottom w:val="single" w:sz="6" w:space="1" w:color="2E74B5" w:themeColor="accent1" w:themeShade="BF"/>
            </w:pBdr>
            <w:spacing w:after="960" w:line="240" w:lineRule="auto"/>
            <w:rPr>
              <w:b w:val="0"/>
              <w:noProof/>
            </w:rPr>
          </w:pPr>
          <w:sdt>
            <w:sdtPr>
              <w:rPr>
                <w:rFonts w:ascii="Times New Roman" w:hAnsi="Times New Roman"/>
                <w:b w:val="0"/>
                <w:color w:val="auto"/>
                <w:sz w:val="24"/>
                <w:szCs w:val="24"/>
                <w:lang w:val="en-GB"/>
              </w:rPr>
              <w:id w:val="1302504489"/>
              <w:placeholder>
                <w:docPart w:val="367E528E300C4BB6B37FE8795F64AC80"/>
              </w:placeholder>
            </w:sdtPr>
            <w:sdtEndPr>
              <w:rPr>
                <w:rFonts w:ascii="Arial Narrow" w:hAnsi="Arial Narrow"/>
                <w:b/>
                <w:color w:val="000000" w:themeColor="text1"/>
                <w:sz w:val="28"/>
                <w:szCs w:val="28"/>
                <w:lang w:val="en-US"/>
              </w:rPr>
            </w:sdtEndPr>
            <w:sdtContent>
              <w:r w:rsidR="00917A1C">
                <w:rPr>
                  <w:rFonts w:ascii="Arial Narrow" w:hAnsi="Arial Narrow"/>
                  <w:color w:val="000000" w:themeColor="text1"/>
                  <w:szCs w:val="28"/>
                </w:rPr>
                <w:t>SADRŽAJ</w:t>
              </w:r>
            </w:sdtContent>
          </w:sdt>
          <w:r w:rsidR="00F80C47">
            <w:rPr>
              <w:rFonts w:ascii="Arial Narrow" w:hAnsi="Arial Narrow"/>
              <w:sz w:val="22"/>
            </w:rPr>
            <w:fldChar w:fldCharType="begin"/>
          </w:r>
          <w:r w:rsidR="000447FF">
            <w:instrText xml:space="preserve"> TOC \o "1-3" \h \z \u </w:instrText>
          </w:r>
          <w:r w:rsidR="00F80C47">
            <w:rPr>
              <w:rFonts w:ascii="Arial Narrow" w:hAnsi="Arial Narrow"/>
              <w:sz w:val="22"/>
            </w:rPr>
            <w:fldChar w:fldCharType="separate"/>
          </w:r>
        </w:p>
        <w:p w14:paraId="49389B34" w14:textId="7174FE5B" w:rsidR="00E9350A" w:rsidRPr="00E9350A" w:rsidRDefault="00000D7B">
          <w:pPr>
            <w:pStyle w:val="TOC1"/>
            <w:rPr>
              <w:rFonts w:asciiTheme="minorHAnsi" w:eastAsiaTheme="minorEastAsia" w:hAnsiTheme="minorHAnsi" w:cstheme="minorBidi"/>
              <w:noProof/>
              <w:szCs w:val="22"/>
              <w:lang w:val="en-US"/>
            </w:rPr>
          </w:pPr>
          <w:hyperlink w:anchor="_Toc40887844" w:history="1">
            <w:r w:rsidR="00E9350A" w:rsidRPr="00E9350A">
              <w:rPr>
                <w:rStyle w:val="Hyperlink"/>
                <w:bCs/>
                <w:noProof/>
                <w:kern w:val="32"/>
              </w:rPr>
              <w:t xml:space="preserve">1. </w:t>
            </w:r>
            <w:r w:rsidR="00E9350A" w:rsidRPr="00E9350A">
              <w:rPr>
                <w:rStyle w:val="Hyperlink"/>
                <w:bCs/>
                <w:noProof/>
                <w:kern w:val="32"/>
                <w:lang w:val="en-US"/>
              </w:rPr>
              <w:t>OP</w:t>
            </w:r>
            <w:r w:rsidR="00E9350A" w:rsidRPr="00E9350A">
              <w:rPr>
                <w:rStyle w:val="Hyperlink"/>
                <w:bCs/>
                <w:noProof/>
                <w:kern w:val="32"/>
              </w:rPr>
              <w:t>Š</w:t>
            </w:r>
            <w:r w:rsidR="00E9350A" w:rsidRPr="00E9350A">
              <w:rPr>
                <w:rStyle w:val="Hyperlink"/>
                <w:bCs/>
                <w:noProof/>
                <w:kern w:val="32"/>
                <w:lang w:val="en-US"/>
              </w:rPr>
              <w:t>TE</w:t>
            </w:r>
            <w:r w:rsidR="00E9350A" w:rsidRPr="00E9350A">
              <w:rPr>
                <w:rStyle w:val="Hyperlink"/>
                <w:bCs/>
                <w:noProof/>
                <w:kern w:val="32"/>
              </w:rPr>
              <w:t xml:space="preserve"> </w:t>
            </w:r>
            <w:r w:rsidR="00E9350A" w:rsidRPr="00E9350A">
              <w:rPr>
                <w:rStyle w:val="Hyperlink"/>
                <w:bCs/>
                <w:noProof/>
                <w:kern w:val="32"/>
                <w:lang w:val="en-US"/>
              </w:rPr>
              <w:t>INFORMACIJE</w:t>
            </w:r>
            <w:r w:rsidR="00E9350A" w:rsidRPr="00E9350A">
              <w:rPr>
                <w:rStyle w:val="Hyperlink"/>
                <w:bCs/>
                <w:noProof/>
                <w:kern w:val="32"/>
              </w:rPr>
              <w:t xml:space="preserve"> </w:t>
            </w:r>
            <w:r w:rsidR="00E9350A" w:rsidRPr="00E9350A">
              <w:rPr>
                <w:rStyle w:val="Hyperlink"/>
                <w:bCs/>
                <w:noProof/>
                <w:kern w:val="32"/>
                <w:lang w:val="en-US"/>
              </w:rPr>
              <w:t>O</w:t>
            </w:r>
            <w:r w:rsidR="00E9350A" w:rsidRPr="00E9350A">
              <w:rPr>
                <w:rStyle w:val="Hyperlink"/>
                <w:bCs/>
                <w:noProof/>
                <w:kern w:val="32"/>
              </w:rPr>
              <w:t xml:space="preserve"> </w:t>
            </w:r>
            <w:r w:rsidR="00E9350A" w:rsidRPr="00E9350A">
              <w:rPr>
                <w:rStyle w:val="Hyperlink"/>
                <w:bCs/>
                <w:noProof/>
                <w:kern w:val="32"/>
                <w:lang w:val="en-US"/>
              </w:rPr>
              <w:t>PROGRAMU</w:t>
            </w:r>
            <w:r w:rsidR="00E9350A" w:rsidRPr="00E9350A">
              <w:rPr>
                <w:rStyle w:val="Hyperlink"/>
                <w:bCs/>
                <w:noProof/>
                <w:kern w:val="32"/>
              </w:rPr>
              <w:t xml:space="preserve"> </w:t>
            </w:r>
            <w:r w:rsidR="00E9350A" w:rsidRPr="00E9350A">
              <w:rPr>
                <w:rStyle w:val="Hyperlink"/>
                <w:bCs/>
                <w:noProof/>
                <w:kern w:val="32"/>
                <w:lang w:val="en-US"/>
              </w:rPr>
              <w:t>OBRAZOVANJA</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_Toc40887844 \h </w:instrText>
            </w:r>
            <w:r w:rsidR="00E9350A" w:rsidRPr="00E9350A">
              <w:rPr>
                <w:noProof/>
                <w:webHidden/>
              </w:rPr>
            </w:r>
            <w:r w:rsidR="00E9350A" w:rsidRPr="00E9350A">
              <w:rPr>
                <w:noProof/>
                <w:webHidden/>
              </w:rPr>
              <w:fldChar w:fldCharType="separate"/>
            </w:r>
            <w:r w:rsidR="00C745E9">
              <w:rPr>
                <w:noProof/>
                <w:webHidden/>
              </w:rPr>
              <w:t>2</w:t>
            </w:r>
            <w:r w:rsidR="00E9350A" w:rsidRPr="00E9350A">
              <w:rPr>
                <w:noProof/>
                <w:webHidden/>
              </w:rPr>
              <w:fldChar w:fldCharType="end"/>
            </w:r>
          </w:hyperlink>
        </w:p>
        <w:p w14:paraId="1BA6F9A7" w14:textId="7FCA8BB7" w:rsidR="00E9350A" w:rsidRPr="00E9350A" w:rsidRDefault="00000D7B">
          <w:pPr>
            <w:pStyle w:val="TOC1"/>
            <w:rPr>
              <w:rFonts w:asciiTheme="minorHAnsi" w:eastAsiaTheme="minorEastAsia" w:hAnsiTheme="minorHAnsi" w:cstheme="minorBidi"/>
              <w:noProof/>
              <w:szCs w:val="22"/>
              <w:lang w:val="en-US"/>
            </w:rPr>
          </w:pPr>
          <w:hyperlink w:anchor="_Toc40887845" w:history="1">
            <w:r w:rsidR="00E9350A" w:rsidRPr="00E9350A">
              <w:rPr>
                <w:rStyle w:val="Hyperlink"/>
                <w:bCs/>
                <w:noProof/>
                <w:kern w:val="32"/>
                <w:lang w:val="en-US"/>
              </w:rPr>
              <w:t>2. STRUKTURA PROGRAMA OBRAZOVANJA</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_Toc40887845 \h </w:instrText>
            </w:r>
            <w:r w:rsidR="00E9350A" w:rsidRPr="00E9350A">
              <w:rPr>
                <w:noProof/>
                <w:webHidden/>
              </w:rPr>
            </w:r>
            <w:r w:rsidR="00E9350A" w:rsidRPr="00E9350A">
              <w:rPr>
                <w:noProof/>
                <w:webHidden/>
              </w:rPr>
              <w:fldChar w:fldCharType="separate"/>
            </w:r>
            <w:r w:rsidR="00C745E9">
              <w:rPr>
                <w:noProof/>
                <w:webHidden/>
              </w:rPr>
              <w:t>4</w:t>
            </w:r>
            <w:r w:rsidR="00E9350A" w:rsidRPr="00E9350A">
              <w:rPr>
                <w:noProof/>
                <w:webHidden/>
              </w:rPr>
              <w:fldChar w:fldCharType="end"/>
            </w:r>
          </w:hyperlink>
        </w:p>
        <w:p w14:paraId="6FC43463" w14:textId="1BC8EAFE" w:rsidR="00E9350A" w:rsidRPr="00E9350A" w:rsidRDefault="00000D7B">
          <w:pPr>
            <w:pStyle w:val="TOC1"/>
            <w:rPr>
              <w:rFonts w:asciiTheme="minorHAnsi" w:eastAsiaTheme="minorEastAsia" w:hAnsiTheme="minorHAnsi" w:cstheme="minorBidi"/>
              <w:noProof/>
              <w:szCs w:val="22"/>
              <w:lang w:val="en-US"/>
            </w:rPr>
          </w:pPr>
          <w:hyperlink w:anchor="_Toc40887846" w:history="1">
            <w:r w:rsidR="00E9350A" w:rsidRPr="00E9350A">
              <w:rPr>
                <w:rStyle w:val="Hyperlink"/>
                <w:bCs/>
                <w:noProof/>
                <w:kern w:val="32"/>
                <w:lang w:val="en-US"/>
              </w:rPr>
              <w:t>3. MODULI</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_Toc40887846 \h </w:instrText>
            </w:r>
            <w:r w:rsidR="00E9350A" w:rsidRPr="00E9350A">
              <w:rPr>
                <w:noProof/>
                <w:webHidden/>
              </w:rPr>
            </w:r>
            <w:r w:rsidR="00E9350A" w:rsidRPr="00E9350A">
              <w:rPr>
                <w:noProof/>
                <w:webHidden/>
              </w:rPr>
              <w:fldChar w:fldCharType="separate"/>
            </w:r>
            <w:r w:rsidR="00C745E9">
              <w:rPr>
                <w:noProof/>
                <w:webHidden/>
              </w:rPr>
              <w:t>5</w:t>
            </w:r>
            <w:r w:rsidR="00E9350A" w:rsidRPr="00E9350A">
              <w:rPr>
                <w:noProof/>
                <w:webHidden/>
              </w:rPr>
              <w:fldChar w:fldCharType="end"/>
            </w:r>
          </w:hyperlink>
        </w:p>
        <w:p w14:paraId="551AA70F" w14:textId="6E80B5D1" w:rsidR="00E9350A" w:rsidRPr="00E9350A" w:rsidRDefault="00000D7B">
          <w:pPr>
            <w:pStyle w:val="TOC2"/>
            <w:rPr>
              <w:rFonts w:asciiTheme="minorHAnsi" w:eastAsiaTheme="minorEastAsia" w:hAnsiTheme="minorHAnsi" w:cstheme="minorBidi"/>
              <w:noProof/>
              <w:szCs w:val="22"/>
              <w:lang w:val="en-US"/>
            </w:rPr>
          </w:pPr>
          <w:hyperlink w:anchor="_Toc40887847" w:history="1">
            <w:r w:rsidR="00E9350A" w:rsidRPr="00E9350A">
              <w:rPr>
                <w:rStyle w:val="Hyperlink"/>
                <w:rFonts w:eastAsia="Calibri"/>
                <w:bCs/>
                <w:caps/>
                <w:noProof/>
                <w:lang w:val="sl-SI" w:eastAsia="sl-SI"/>
              </w:rPr>
              <w:t>3.1. OSNOVE MIKROBIOLOGIJE</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_Toc40887847 \h </w:instrText>
            </w:r>
            <w:r w:rsidR="00E9350A" w:rsidRPr="00E9350A">
              <w:rPr>
                <w:noProof/>
                <w:webHidden/>
              </w:rPr>
            </w:r>
            <w:r w:rsidR="00E9350A" w:rsidRPr="00E9350A">
              <w:rPr>
                <w:noProof/>
                <w:webHidden/>
              </w:rPr>
              <w:fldChar w:fldCharType="separate"/>
            </w:r>
            <w:r w:rsidR="00C745E9">
              <w:rPr>
                <w:noProof/>
                <w:webHidden/>
              </w:rPr>
              <w:t>5</w:t>
            </w:r>
            <w:r w:rsidR="00E9350A" w:rsidRPr="00E9350A">
              <w:rPr>
                <w:noProof/>
                <w:webHidden/>
              </w:rPr>
              <w:fldChar w:fldCharType="end"/>
            </w:r>
          </w:hyperlink>
        </w:p>
        <w:p w14:paraId="7A87D645" w14:textId="4B0FFBA9" w:rsidR="00E9350A" w:rsidRPr="00E9350A" w:rsidRDefault="00000D7B">
          <w:pPr>
            <w:pStyle w:val="TOC2"/>
            <w:rPr>
              <w:rFonts w:asciiTheme="minorHAnsi" w:eastAsiaTheme="minorEastAsia" w:hAnsiTheme="minorHAnsi" w:cstheme="minorBidi"/>
              <w:noProof/>
              <w:szCs w:val="22"/>
              <w:lang w:val="en-US"/>
            </w:rPr>
          </w:pPr>
          <w:hyperlink w:anchor="_Toc40887848" w:history="1">
            <w:r w:rsidR="00E9350A" w:rsidRPr="00E9350A">
              <w:rPr>
                <w:rStyle w:val="Hyperlink"/>
                <w:rFonts w:eastAsia="Calibri"/>
                <w:bCs/>
                <w:caps/>
                <w:noProof/>
                <w:lang w:val="sl-SI" w:eastAsia="sl-SI"/>
              </w:rPr>
              <w:t>3.2. ORGANIZACIJA RADA U KOZMETIČKOM SALONU</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_Toc40887848 \h </w:instrText>
            </w:r>
            <w:r w:rsidR="00E9350A" w:rsidRPr="00E9350A">
              <w:rPr>
                <w:noProof/>
                <w:webHidden/>
              </w:rPr>
            </w:r>
            <w:r w:rsidR="00E9350A" w:rsidRPr="00E9350A">
              <w:rPr>
                <w:noProof/>
                <w:webHidden/>
              </w:rPr>
              <w:fldChar w:fldCharType="separate"/>
            </w:r>
            <w:r w:rsidR="00C745E9">
              <w:rPr>
                <w:noProof/>
                <w:webHidden/>
              </w:rPr>
              <w:t>15</w:t>
            </w:r>
            <w:r w:rsidR="00E9350A" w:rsidRPr="00E9350A">
              <w:rPr>
                <w:noProof/>
                <w:webHidden/>
              </w:rPr>
              <w:fldChar w:fldCharType="end"/>
            </w:r>
          </w:hyperlink>
        </w:p>
        <w:p w14:paraId="4833FD84" w14:textId="74568766" w:rsidR="00E9350A" w:rsidRPr="00E9350A" w:rsidRDefault="00000D7B">
          <w:pPr>
            <w:pStyle w:val="TOC2"/>
            <w:rPr>
              <w:rFonts w:asciiTheme="minorHAnsi" w:eastAsiaTheme="minorEastAsia" w:hAnsiTheme="minorHAnsi" w:cstheme="minorBidi"/>
              <w:noProof/>
              <w:szCs w:val="22"/>
              <w:lang w:val="en-US"/>
            </w:rPr>
          </w:pPr>
          <w:hyperlink w:anchor="_Toc40887849" w:history="1">
            <w:r w:rsidR="00E9350A" w:rsidRPr="00E9350A">
              <w:rPr>
                <w:rStyle w:val="Hyperlink"/>
                <w:rFonts w:eastAsia="Calibri"/>
                <w:bCs/>
                <w:caps/>
                <w:noProof/>
                <w:lang w:val="sl-SI" w:eastAsia="sl-SI"/>
              </w:rPr>
              <w:t>3.3. KOZMETIČKE SIROVINE I PREPARATI</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_Toc40887849 \h </w:instrText>
            </w:r>
            <w:r w:rsidR="00E9350A" w:rsidRPr="00E9350A">
              <w:rPr>
                <w:noProof/>
                <w:webHidden/>
              </w:rPr>
            </w:r>
            <w:r w:rsidR="00E9350A" w:rsidRPr="00E9350A">
              <w:rPr>
                <w:noProof/>
                <w:webHidden/>
              </w:rPr>
              <w:fldChar w:fldCharType="separate"/>
            </w:r>
            <w:r w:rsidR="00C745E9">
              <w:rPr>
                <w:noProof/>
                <w:webHidden/>
              </w:rPr>
              <w:t>25</w:t>
            </w:r>
            <w:r w:rsidR="00E9350A" w:rsidRPr="00E9350A">
              <w:rPr>
                <w:noProof/>
                <w:webHidden/>
              </w:rPr>
              <w:fldChar w:fldCharType="end"/>
            </w:r>
          </w:hyperlink>
        </w:p>
        <w:p w14:paraId="0D9192E3" w14:textId="02430A6B" w:rsidR="00E9350A" w:rsidRPr="00E9350A" w:rsidRDefault="00000D7B">
          <w:pPr>
            <w:pStyle w:val="TOC2"/>
            <w:rPr>
              <w:rFonts w:asciiTheme="minorHAnsi" w:eastAsiaTheme="minorEastAsia" w:hAnsiTheme="minorHAnsi" w:cstheme="minorBidi"/>
              <w:noProof/>
              <w:szCs w:val="22"/>
              <w:lang w:val="en-US"/>
            </w:rPr>
          </w:pPr>
          <w:hyperlink w:anchor="_Toc40887850" w:history="1">
            <w:r w:rsidR="00E9350A" w:rsidRPr="00E9350A">
              <w:rPr>
                <w:rStyle w:val="Hyperlink"/>
                <w:rFonts w:eastAsia="Calibri"/>
                <w:bCs/>
                <w:caps/>
                <w:noProof/>
                <w:lang w:val="sl-SI" w:eastAsia="sl-SI"/>
              </w:rPr>
              <w:t>3.4. PRIMIJENJENA HEMIJA SA BIOHEMIJOM U KOZMETICI</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_Toc40887850 \h </w:instrText>
            </w:r>
            <w:r w:rsidR="00E9350A" w:rsidRPr="00E9350A">
              <w:rPr>
                <w:noProof/>
                <w:webHidden/>
              </w:rPr>
            </w:r>
            <w:r w:rsidR="00E9350A" w:rsidRPr="00E9350A">
              <w:rPr>
                <w:noProof/>
                <w:webHidden/>
              </w:rPr>
              <w:fldChar w:fldCharType="separate"/>
            </w:r>
            <w:r w:rsidR="00C745E9">
              <w:rPr>
                <w:noProof/>
                <w:webHidden/>
              </w:rPr>
              <w:t>38</w:t>
            </w:r>
            <w:r w:rsidR="00E9350A" w:rsidRPr="00E9350A">
              <w:rPr>
                <w:noProof/>
                <w:webHidden/>
              </w:rPr>
              <w:fldChar w:fldCharType="end"/>
            </w:r>
          </w:hyperlink>
        </w:p>
        <w:p w14:paraId="24BCD174" w14:textId="4B4EABA7" w:rsidR="00E9350A" w:rsidRPr="00E9350A" w:rsidRDefault="00000D7B">
          <w:pPr>
            <w:pStyle w:val="TOC2"/>
            <w:rPr>
              <w:rFonts w:asciiTheme="minorHAnsi" w:eastAsiaTheme="minorEastAsia" w:hAnsiTheme="minorHAnsi" w:cstheme="minorBidi"/>
              <w:noProof/>
              <w:szCs w:val="22"/>
              <w:lang w:val="en-US"/>
            </w:rPr>
          </w:pPr>
          <w:hyperlink w:anchor="_Toc40887851" w:history="1">
            <w:r w:rsidR="00E9350A" w:rsidRPr="00E9350A">
              <w:rPr>
                <w:rStyle w:val="Hyperlink"/>
                <w:rFonts w:eastAsia="Calibri"/>
                <w:bCs/>
                <w:caps/>
                <w:noProof/>
                <w:lang w:val="sl-SI" w:eastAsia="sl-SI"/>
              </w:rPr>
              <w:t>3.5. KOŽA I BOLESTI KOŽE</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_Toc40887851 \h </w:instrText>
            </w:r>
            <w:r w:rsidR="00E9350A" w:rsidRPr="00E9350A">
              <w:rPr>
                <w:noProof/>
                <w:webHidden/>
              </w:rPr>
            </w:r>
            <w:r w:rsidR="00E9350A" w:rsidRPr="00E9350A">
              <w:rPr>
                <w:noProof/>
                <w:webHidden/>
              </w:rPr>
              <w:fldChar w:fldCharType="separate"/>
            </w:r>
            <w:r w:rsidR="00C745E9">
              <w:rPr>
                <w:noProof/>
                <w:webHidden/>
              </w:rPr>
              <w:t>49</w:t>
            </w:r>
            <w:r w:rsidR="00E9350A" w:rsidRPr="00E9350A">
              <w:rPr>
                <w:noProof/>
                <w:webHidden/>
              </w:rPr>
              <w:fldChar w:fldCharType="end"/>
            </w:r>
          </w:hyperlink>
        </w:p>
        <w:p w14:paraId="7ABC1173" w14:textId="503E6072" w:rsidR="00E9350A" w:rsidRPr="00E9350A" w:rsidRDefault="00000D7B">
          <w:pPr>
            <w:pStyle w:val="TOC2"/>
            <w:rPr>
              <w:rFonts w:asciiTheme="minorHAnsi" w:eastAsiaTheme="minorEastAsia" w:hAnsiTheme="minorHAnsi" w:cstheme="minorBidi"/>
              <w:noProof/>
              <w:szCs w:val="22"/>
              <w:lang w:val="en-US"/>
            </w:rPr>
          </w:pPr>
          <w:hyperlink w:anchor="_Toc40887852" w:history="1">
            <w:r w:rsidR="00E9350A" w:rsidRPr="00E9350A">
              <w:rPr>
                <w:rStyle w:val="Hyperlink"/>
                <w:rFonts w:eastAsia="Calibri"/>
                <w:bCs/>
                <w:noProof/>
                <w:lang w:val="sl-SI" w:eastAsia="sl-SI"/>
              </w:rPr>
              <w:t>3.6. ŠMINKANJE</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_Toc40887852 \h </w:instrText>
            </w:r>
            <w:r w:rsidR="00E9350A" w:rsidRPr="00E9350A">
              <w:rPr>
                <w:noProof/>
                <w:webHidden/>
              </w:rPr>
            </w:r>
            <w:r w:rsidR="00E9350A" w:rsidRPr="00E9350A">
              <w:rPr>
                <w:noProof/>
                <w:webHidden/>
              </w:rPr>
              <w:fldChar w:fldCharType="separate"/>
            </w:r>
            <w:r w:rsidR="00C745E9">
              <w:rPr>
                <w:noProof/>
                <w:webHidden/>
              </w:rPr>
              <w:t>61</w:t>
            </w:r>
            <w:r w:rsidR="00E9350A" w:rsidRPr="00E9350A">
              <w:rPr>
                <w:noProof/>
                <w:webHidden/>
              </w:rPr>
              <w:fldChar w:fldCharType="end"/>
            </w:r>
          </w:hyperlink>
        </w:p>
        <w:p w14:paraId="1BF65F77" w14:textId="140F555E" w:rsidR="00E9350A" w:rsidRPr="00E9350A" w:rsidRDefault="00000D7B">
          <w:pPr>
            <w:pStyle w:val="TOC2"/>
            <w:rPr>
              <w:rFonts w:asciiTheme="minorHAnsi" w:eastAsiaTheme="minorEastAsia" w:hAnsiTheme="minorHAnsi" w:cstheme="minorBidi"/>
              <w:noProof/>
              <w:szCs w:val="22"/>
              <w:lang w:val="en-US"/>
            </w:rPr>
          </w:pPr>
          <w:hyperlink w:anchor="_Toc40887853" w:history="1">
            <w:r w:rsidR="00E9350A" w:rsidRPr="00E9350A">
              <w:rPr>
                <w:rStyle w:val="Hyperlink"/>
                <w:rFonts w:eastAsia="Calibri"/>
                <w:bCs/>
                <w:caps/>
                <w:noProof/>
                <w:lang w:val="sl-SI" w:eastAsia="sl-SI"/>
              </w:rPr>
              <w:t>3.7. POSLOVNA KULTURA</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_Toc40887853 \h </w:instrText>
            </w:r>
            <w:r w:rsidR="00E9350A" w:rsidRPr="00E9350A">
              <w:rPr>
                <w:noProof/>
                <w:webHidden/>
              </w:rPr>
            </w:r>
            <w:r w:rsidR="00E9350A" w:rsidRPr="00E9350A">
              <w:rPr>
                <w:noProof/>
                <w:webHidden/>
              </w:rPr>
              <w:fldChar w:fldCharType="separate"/>
            </w:r>
            <w:r w:rsidR="00C745E9">
              <w:rPr>
                <w:noProof/>
                <w:webHidden/>
              </w:rPr>
              <w:t>77</w:t>
            </w:r>
            <w:r w:rsidR="00E9350A" w:rsidRPr="00E9350A">
              <w:rPr>
                <w:noProof/>
                <w:webHidden/>
              </w:rPr>
              <w:fldChar w:fldCharType="end"/>
            </w:r>
          </w:hyperlink>
        </w:p>
        <w:p w14:paraId="55B92747" w14:textId="610ADEB6" w:rsidR="00E9350A" w:rsidRPr="00E9350A" w:rsidRDefault="00000D7B">
          <w:pPr>
            <w:pStyle w:val="TOC2"/>
            <w:rPr>
              <w:rFonts w:asciiTheme="minorHAnsi" w:eastAsiaTheme="minorEastAsia" w:hAnsiTheme="minorHAnsi" w:cstheme="minorBidi"/>
              <w:noProof/>
              <w:szCs w:val="22"/>
              <w:lang w:val="en-US"/>
            </w:rPr>
          </w:pPr>
          <w:hyperlink w:anchor="_Toc40887854" w:history="1">
            <w:r w:rsidR="00E9350A" w:rsidRPr="00E9350A">
              <w:rPr>
                <w:rStyle w:val="Hyperlink"/>
                <w:rFonts w:eastAsia="Calibri"/>
                <w:bCs/>
                <w:caps/>
                <w:noProof/>
                <w:lang w:val="sl-SI" w:eastAsia="sl-SI"/>
              </w:rPr>
              <w:t>3.8. PREDUZETNIŠTVO</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_Toc40887854 \h </w:instrText>
            </w:r>
            <w:r w:rsidR="00E9350A" w:rsidRPr="00E9350A">
              <w:rPr>
                <w:noProof/>
                <w:webHidden/>
              </w:rPr>
            </w:r>
            <w:r w:rsidR="00E9350A" w:rsidRPr="00E9350A">
              <w:rPr>
                <w:noProof/>
                <w:webHidden/>
              </w:rPr>
              <w:fldChar w:fldCharType="separate"/>
            </w:r>
            <w:r w:rsidR="00C745E9">
              <w:rPr>
                <w:noProof/>
                <w:webHidden/>
              </w:rPr>
              <w:t>88</w:t>
            </w:r>
            <w:r w:rsidR="00E9350A" w:rsidRPr="00E9350A">
              <w:rPr>
                <w:noProof/>
                <w:webHidden/>
              </w:rPr>
              <w:fldChar w:fldCharType="end"/>
            </w:r>
          </w:hyperlink>
        </w:p>
        <w:p w14:paraId="3B24C0D6" w14:textId="1B9B715F" w:rsidR="00E9350A" w:rsidRPr="00E9350A" w:rsidRDefault="00000D7B">
          <w:pPr>
            <w:pStyle w:val="TOC1"/>
            <w:rPr>
              <w:rFonts w:asciiTheme="minorHAnsi" w:eastAsiaTheme="minorEastAsia" w:hAnsiTheme="minorHAnsi" w:cstheme="minorBidi"/>
              <w:noProof/>
              <w:szCs w:val="22"/>
              <w:lang w:val="en-US"/>
            </w:rPr>
          </w:pPr>
          <w:hyperlink w:anchor="_Toc40887855" w:history="1">
            <w:r w:rsidR="00E9350A" w:rsidRPr="00E9350A">
              <w:rPr>
                <w:rStyle w:val="Hyperlink"/>
                <w:bCs/>
                <w:noProof/>
                <w:kern w:val="32"/>
                <w:lang w:val="de-DE"/>
              </w:rPr>
              <w:t>4. USLOVI ZA IZVOĐENJE PROGRAMA OBRAZOVANJA</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_Toc40887855 \h </w:instrText>
            </w:r>
            <w:r w:rsidR="00E9350A" w:rsidRPr="00E9350A">
              <w:rPr>
                <w:noProof/>
                <w:webHidden/>
              </w:rPr>
            </w:r>
            <w:r w:rsidR="00E9350A" w:rsidRPr="00E9350A">
              <w:rPr>
                <w:noProof/>
                <w:webHidden/>
              </w:rPr>
              <w:fldChar w:fldCharType="separate"/>
            </w:r>
            <w:r w:rsidR="00C745E9">
              <w:rPr>
                <w:noProof/>
                <w:webHidden/>
              </w:rPr>
              <w:t>98</w:t>
            </w:r>
            <w:r w:rsidR="00E9350A" w:rsidRPr="00E9350A">
              <w:rPr>
                <w:noProof/>
                <w:webHidden/>
              </w:rPr>
              <w:fldChar w:fldCharType="end"/>
            </w:r>
          </w:hyperlink>
        </w:p>
        <w:p w14:paraId="0C0696C1" w14:textId="7DB6B188" w:rsidR="00E9350A" w:rsidRDefault="00000D7B">
          <w:pPr>
            <w:pStyle w:val="TOC1"/>
            <w:rPr>
              <w:rFonts w:asciiTheme="minorHAnsi" w:eastAsiaTheme="minorEastAsia" w:hAnsiTheme="minorHAnsi" w:cstheme="minorBidi"/>
              <w:noProof/>
              <w:szCs w:val="22"/>
              <w:lang w:val="en-US"/>
            </w:rPr>
          </w:pPr>
          <w:hyperlink w:anchor="_Toc40887856" w:history="1">
            <w:r w:rsidR="00E9350A" w:rsidRPr="00E9350A">
              <w:rPr>
                <w:rStyle w:val="Hyperlink"/>
                <w:bCs/>
                <w:noProof/>
                <w:kern w:val="32"/>
                <w:lang w:val="de-DE"/>
              </w:rPr>
              <w:t>5. REFERENTNI PODACI</w:t>
            </w:r>
            <w:r w:rsidR="00E9350A" w:rsidRPr="00E9350A">
              <w:rPr>
                <w:noProof/>
                <w:webHidden/>
              </w:rPr>
              <w:tab/>
            </w:r>
            <w:r w:rsidR="00E9350A" w:rsidRPr="00E9350A">
              <w:rPr>
                <w:noProof/>
                <w:webHidden/>
              </w:rPr>
              <w:fldChar w:fldCharType="begin"/>
            </w:r>
            <w:r w:rsidR="00E9350A" w:rsidRPr="00E9350A">
              <w:rPr>
                <w:noProof/>
                <w:webHidden/>
              </w:rPr>
              <w:instrText xml:space="preserve"> PAGEREF _Toc40887856 \h </w:instrText>
            </w:r>
            <w:r w:rsidR="00E9350A" w:rsidRPr="00E9350A">
              <w:rPr>
                <w:noProof/>
                <w:webHidden/>
              </w:rPr>
            </w:r>
            <w:r w:rsidR="00E9350A" w:rsidRPr="00E9350A">
              <w:rPr>
                <w:noProof/>
                <w:webHidden/>
              </w:rPr>
              <w:fldChar w:fldCharType="separate"/>
            </w:r>
            <w:r w:rsidR="00C745E9">
              <w:rPr>
                <w:noProof/>
                <w:webHidden/>
              </w:rPr>
              <w:t>103</w:t>
            </w:r>
            <w:r w:rsidR="00E9350A" w:rsidRPr="00E9350A">
              <w:rPr>
                <w:noProof/>
                <w:webHidden/>
              </w:rPr>
              <w:fldChar w:fldCharType="end"/>
            </w:r>
          </w:hyperlink>
        </w:p>
        <w:p w14:paraId="45A9BDC0" w14:textId="77777777" w:rsidR="000447FF" w:rsidRDefault="00F80C47">
          <w: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1BE1582D"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2F007FA1" w14:textId="77777777" w:rsidR="00BC1AA3" w:rsidRPr="00BC1AA3" w:rsidRDefault="00BC1AA3" w:rsidP="00017614">
          <w:pPr>
            <w:jc w:val="both"/>
            <w:rPr>
              <w:rFonts w:ascii="Arial Narrow" w:hAnsi="Arial Narrow" w:cs="Arial"/>
              <w:b/>
              <w:bCs/>
              <w:sz w:val="22"/>
              <w:szCs w:val="22"/>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412D0FB1"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rPr>
      </w:pPr>
      <w:r w:rsidRPr="00BC1AA3">
        <w:t xml:space="preserve"> </w:t>
      </w:r>
      <w:r w:rsidR="00D9175E" w:rsidRPr="00BC1AA3">
        <w:br w:type="page"/>
      </w:r>
    </w:p>
    <w:p w14:paraId="78BFC8B9" w14:textId="798A19B8"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rPr>
      </w:pPr>
      <w:bookmarkStart w:id="1" w:name="_Toc40887844"/>
      <w:bookmarkStart w:id="2" w:name="_Toc510006423"/>
      <w:bookmarkEnd w:id="0"/>
      <w:r w:rsidRPr="00BC1AA3">
        <w:rPr>
          <w:rFonts w:ascii="Arial Narrow" w:hAnsi="Arial Narrow"/>
          <w:b/>
          <w:bCs/>
          <w:kern w:val="32"/>
          <w:sz w:val="28"/>
          <w:szCs w:val="32"/>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rPr>
        <w:t>Š</w:t>
      </w:r>
      <w:r w:rsidRPr="002D7289">
        <w:rPr>
          <w:rFonts w:ascii="Arial Narrow" w:hAnsi="Arial Narrow"/>
          <w:b/>
          <w:bCs/>
          <w:kern w:val="32"/>
          <w:sz w:val="28"/>
          <w:szCs w:val="32"/>
          <w:lang w:val="en-US"/>
        </w:rPr>
        <w:t>TE</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rPr>
        <w:t xml:space="preserve"> </w:t>
      </w:r>
      <w:r>
        <w:rPr>
          <w:rFonts w:ascii="Arial Narrow" w:hAnsi="Arial Narrow"/>
          <w:b/>
          <w:bCs/>
          <w:kern w:val="32"/>
          <w:sz w:val="28"/>
          <w:szCs w:val="32"/>
          <w:lang w:val="en-US"/>
        </w:rPr>
        <w:t>O</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rPr>
        <w:t xml:space="preserve"> </w:t>
      </w:r>
      <w:r>
        <w:rPr>
          <w:rFonts w:ascii="Arial Narrow" w:hAnsi="Arial Narrow"/>
          <w:b/>
          <w:bCs/>
          <w:kern w:val="32"/>
          <w:sz w:val="28"/>
          <w:szCs w:val="32"/>
          <w:lang w:val="en-US"/>
        </w:rPr>
        <w:t>OBRAZOVANJA</w:t>
      </w:r>
      <w:bookmarkEnd w:id="1"/>
      <w:r w:rsidR="008A1C3C">
        <w:rPr>
          <w:rFonts w:ascii="Arial Narrow" w:hAnsi="Arial Narrow"/>
          <w:b/>
          <w:bCs/>
          <w:kern w:val="32"/>
          <w:sz w:val="28"/>
          <w:szCs w:val="32"/>
        </w:rPr>
        <w:t xml:space="preserve"> </w:t>
      </w:r>
      <w:bookmarkEnd w:id="2"/>
    </w:p>
    <w:p w14:paraId="1EF3696A" w14:textId="1221F95E" w:rsidR="00C25434" w:rsidRPr="002D7289" w:rsidRDefault="002D7289" w:rsidP="002D7289">
      <w:pPr>
        <w:spacing w:before="240" w:after="240"/>
        <w:rPr>
          <w:rFonts w:ascii="Arial Narrow" w:eastAsia="Calibri" w:hAnsi="Arial Narrow"/>
          <w:sz w:val="22"/>
          <w:szCs w:val="22"/>
        </w:rPr>
      </w:pPr>
      <w:r w:rsidRPr="002D7289">
        <w:rPr>
          <w:rFonts w:ascii="Arial Narrow" w:eastAsia="Calibri" w:hAnsi="Arial Narrow"/>
          <w:b/>
          <w:sz w:val="22"/>
          <w:szCs w:val="22"/>
        </w:rPr>
        <w:t xml:space="preserve">NAZIV </w:t>
      </w:r>
      <w:r>
        <w:rPr>
          <w:rFonts w:ascii="Arial Narrow" w:eastAsia="Calibri" w:hAnsi="Arial Narrow"/>
          <w:b/>
          <w:sz w:val="22"/>
          <w:szCs w:val="22"/>
        </w:rPr>
        <w:t>PROGRAMA OBRAZOVANJA</w:t>
      </w:r>
      <w:r w:rsidR="00095BF3">
        <w:rPr>
          <w:rFonts w:ascii="Arial Narrow" w:eastAsia="Calibri" w:hAnsi="Arial Narrow"/>
          <w:b/>
          <w:sz w:val="22"/>
          <w:szCs w:val="22"/>
        </w:rPr>
        <w:t xml:space="preserve"> ZA STICANJE STRUČNE KVALIFIKACIJE</w:t>
      </w:r>
      <w:r w:rsidRPr="002D7289">
        <w:rPr>
          <w:rFonts w:ascii="Arial Narrow" w:eastAsia="Calibri" w:hAnsi="Arial Narrow"/>
          <w:b/>
          <w:sz w:val="22"/>
          <w:szCs w:val="22"/>
        </w:rPr>
        <w:t>:</w:t>
      </w:r>
      <w:r w:rsidRPr="002D7289">
        <w:rPr>
          <w:rFonts w:ascii="Arial Narrow" w:eastAsia="Calibri" w:hAnsi="Arial Narrow"/>
          <w:sz w:val="22"/>
          <w:szCs w:val="22"/>
        </w:rPr>
        <w:t xml:space="preserve"> </w:t>
      </w:r>
      <w:r w:rsidR="00CB6157">
        <w:rPr>
          <w:rFonts w:ascii="Arial Narrow" w:eastAsia="Calibri" w:hAnsi="Arial Narrow"/>
          <w:sz w:val="22"/>
          <w:szCs w:val="22"/>
        </w:rPr>
        <w:t>ŠMINKER/</w:t>
      </w:r>
      <w:r w:rsidR="002E35BA">
        <w:rPr>
          <w:rFonts w:ascii="Arial Narrow" w:eastAsia="Calibri" w:hAnsi="Arial Narrow"/>
          <w:sz w:val="22"/>
          <w:szCs w:val="22"/>
        </w:rPr>
        <w:t xml:space="preserve"> </w:t>
      </w:r>
      <w:r w:rsidR="00CB6157">
        <w:rPr>
          <w:rFonts w:ascii="Arial Narrow" w:eastAsia="Calibri" w:hAnsi="Arial Narrow"/>
          <w:sz w:val="22"/>
          <w:szCs w:val="22"/>
        </w:rPr>
        <w:t>ŠMINKERKA</w:t>
      </w:r>
    </w:p>
    <w:p w14:paraId="7B1FCF10" w14:textId="77777777" w:rsidR="002D7289" w:rsidRPr="002D7289" w:rsidRDefault="00000D7B" w:rsidP="002D7289">
      <w:pPr>
        <w:spacing w:before="240" w:after="240"/>
        <w:rPr>
          <w:rFonts w:ascii="Arial Narrow" w:eastAsia="Calibri" w:hAnsi="Arial Narrow"/>
          <w:sz w:val="22"/>
          <w:szCs w:val="22"/>
        </w:rPr>
      </w:pPr>
      <w:sdt>
        <w:sdtPr>
          <w:rPr>
            <w:rFonts w:ascii="Arial Narrow" w:eastAsia="Calibri" w:hAnsi="Arial Narrow"/>
            <w:sz w:val="22"/>
            <w:szCs w:val="22"/>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rPr>
            <w:t>SEKTOR/ PODSEKTOR PREMA NOK – u:</w:t>
          </w:r>
        </w:sdtContent>
      </w:sdt>
      <w:r w:rsidR="002D7289" w:rsidRPr="002D7289">
        <w:rPr>
          <w:rFonts w:ascii="Arial Narrow" w:eastAsia="Calibri" w:hAnsi="Arial Narrow"/>
          <w:sz w:val="22"/>
          <w:szCs w:val="22"/>
        </w:rPr>
        <w:t xml:space="preserve"> </w:t>
      </w:r>
      <w:r w:rsidR="00587E7E" w:rsidRPr="00587E7E">
        <w:rPr>
          <w:rFonts w:ascii="Arial Narrow" w:eastAsia="Batang" w:hAnsi="Arial Narrow"/>
          <w:sz w:val="22"/>
        </w:rPr>
        <w:t>Zdravstvo i socijalna zaštita/ Zdravstvo</w:t>
      </w:r>
    </w:p>
    <w:sdt>
      <w:sdtPr>
        <w:rPr>
          <w:rFonts w:ascii="Arial Narrow" w:eastAsia="Calibri" w:hAnsi="Arial Narrow"/>
          <w:b/>
          <w:sz w:val="22"/>
          <w:szCs w:val="22"/>
        </w:rPr>
        <w:id w:val="-1143189144"/>
        <w:placeholder>
          <w:docPart w:val="BFFE5572217F497F95C7DD1A5E4F9130"/>
        </w:placeholder>
      </w:sdtPr>
      <w:sdtEndPr/>
      <w:sdtContent>
        <w:p w14:paraId="0E578490" w14:textId="77777777" w:rsidR="002D7289" w:rsidRPr="002D7289" w:rsidRDefault="00DF0614" w:rsidP="002D7289">
          <w:pPr>
            <w:spacing w:before="240" w:after="120"/>
            <w:rPr>
              <w:rFonts w:ascii="Arial Narrow" w:eastAsia="Calibri" w:hAnsi="Arial Narrow"/>
              <w:b/>
              <w:sz w:val="22"/>
              <w:szCs w:val="22"/>
            </w:rPr>
          </w:pPr>
          <w:r>
            <w:rPr>
              <w:rFonts w:ascii="Arial Narrow" w:eastAsia="Calibri" w:hAnsi="Arial Narrow"/>
              <w:b/>
              <w:sz w:val="22"/>
              <w:szCs w:val="22"/>
            </w:rPr>
            <w:t>STANDARD ZANIMANJA NA KOJEM</w:t>
          </w:r>
          <w:r w:rsidR="002D7289" w:rsidRPr="002D7289">
            <w:rPr>
              <w:rFonts w:ascii="Arial Narrow" w:eastAsia="Calibri" w:hAnsi="Arial Narrow"/>
              <w:b/>
              <w:sz w:val="22"/>
              <w:szCs w:val="22"/>
            </w:rPr>
            <w:t xml:space="preserve"> SE PROGRAM </w:t>
          </w:r>
          <w:r w:rsidR="002D7289">
            <w:rPr>
              <w:rFonts w:ascii="Arial Narrow" w:eastAsia="Calibri" w:hAnsi="Arial Narrow"/>
              <w:b/>
              <w:sz w:val="22"/>
              <w:szCs w:val="22"/>
            </w:rPr>
            <w:t xml:space="preserve">OBRAZOVANJA </w:t>
          </w:r>
          <w:r w:rsidR="002D7289" w:rsidRPr="002D7289">
            <w:rPr>
              <w:rFonts w:ascii="Arial Narrow" w:eastAsia="Calibri" w:hAnsi="Arial Narrow"/>
              <w:b/>
              <w:sz w:val="22"/>
              <w:szCs w:val="22"/>
            </w:rPr>
            <w:t>ZASNIVA / NIVO:</w:t>
          </w:r>
        </w:p>
      </w:sdtContent>
    </w:sdt>
    <w:p w14:paraId="4E854395" w14:textId="62342262" w:rsidR="002D7289" w:rsidRPr="002D7289" w:rsidRDefault="00EC324D" w:rsidP="00917A1C">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Šminker/</w:t>
      </w:r>
      <w:r w:rsidR="002E35BA">
        <w:rPr>
          <w:rFonts w:ascii="Arial Narrow" w:eastAsia="Batang" w:hAnsi="Arial Narrow"/>
          <w:sz w:val="22"/>
        </w:rPr>
        <w:t xml:space="preserve"> </w:t>
      </w:r>
      <w:r>
        <w:rPr>
          <w:rFonts w:ascii="Arial Narrow" w:eastAsia="Batang" w:hAnsi="Arial Narrow"/>
          <w:sz w:val="22"/>
        </w:rPr>
        <w:t>Šminkerka, nivo III</w:t>
      </w:r>
    </w:p>
    <w:p w14:paraId="697E789A" w14:textId="77777777" w:rsidR="002D7289" w:rsidRPr="002D7289" w:rsidRDefault="00000D7B" w:rsidP="002D7289">
      <w:pPr>
        <w:spacing w:before="240" w:after="240"/>
        <w:rPr>
          <w:rFonts w:ascii="Arial Narrow" w:eastAsia="Calibri" w:hAnsi="Arial Narrow"/>
          <w:sz w:val="22"/>
          <w:szCs w:val="22"/>
        </w:rPr>
      </w:pPr>
      <w:sdt>
        <w:sdtPr>
          <w:rPr>
            <w:rFonts w:ascii="Arial Narrow" w:eastAsia="Calibri" w:hAnsi="Arial Narrow"/>
            <w:b/>
            <w:sz w:val="22"/>
            <w:szCs w:val="22"/>
          </w:rPr>
          <w:id w:val="1718092627"/>
          <w:placeholder>
            <w:docPart w:val="BFFE5572217F497F95C7DD1A5E4F9130"/>
          </w:placeholder>
        </w:sdtPr>
        <w:sdtEndPr/>
        <w:sdtContent>
          <w:r w:rsidR="002D7289" w:rsidRPr="002D7289">
            <w:rPr>
              <w:rFonts w:ascii="Arial Narrow" w:eastAsia="Calibri" w:hAnsi="Arial Narrow"/>
              <w:b/>
              <w:sz w:val="22"/>
              <w:szCs w:val="22"/>
            </w:rPr>
            <w:t xml:space="preserve">NIVO </w:t>
          </w:r>
          <w:r w:rsidR="002D7289">
            <w:rPr>
              <w:rFonts w:ascii="Arial Narrow" w:eastAsia="Calibri" w:hAnsi="Arial Narrow"/>
              <w:b/>
              <w:sz w:val="22"/>
              <w:szCs w:val="22"/>
            </w:rPr>
            <w:t>KVALIFIKACIJE</w:t>
          </w:r>
          <w:r w:rsidR="002D7289" w:rsidRPr="002D7289">
            <w:rPr>
              <w:rFonts w:ascii="Arial Narrow" w:eastAsia="Calibri" w:hAnsi="Arial Narrow"/>
              <w:b/>
              <w:sz w:val="22"/>
              <w:szCs w:val="22"/>
            </w:rPr>
            <w:t>:</w:t>
          </w:r>
        </w:sdtContent>
      </w:sdt>
      <w:r w:rsidR="002D7289" w:rsidRPr="002D7289">
        <w:rPr>
          <w:rFonts w:ascii="Arial Narrow" w:eastAsia="Calibri" w:hAnsi="Arial Narrow"/>
          <w:sz w:val="22"/>
          <w:szCs w:val="22"/>
        </w:rPr>
        <w:t xml:space="preserve"> </w:t>
      </w:r>
      <w:r w:rsidR="00647E13">
        <w:rPr>
          <w:rFonts w:ascii="Arial Narrow" w:eastAsia="Batang" w:hAnsi="Arial Narrow"/>
          <w:sz w:val="22"/>
        </w:rPr>
        <w:t>III</w:t>
      </w:r>
    </w:p>
    <w:p w14:paraId="33E5A51B" w14:textId="6D19E30A" w:rsidR="002D7289" w:rsidRPr="00FD23D8" w:rsidRDefault="00000D7B" w:rsidP="002D7289">
      <w:pPr>
        <w:spacing w:before="240" w:after="240"/>
        <w:rPr>
          <w:rFonts w:ascii="Arial Narrow" w:eastAsia="Calibri" w:hAnsi="Arial Narrow"/>
          <w:sz w:val="22"/>
          <w:szCs w:val="22"/>
          <w:lang w:val="de-DE"/>
        </w:rPr>
      </w:pPr>
      <w:sdt>
        <w:sdtPr>
          <w:rPr>
            <w:rFonts w:ascii="Arial Narrow" w:eastAsia="Calibri" w:hAnsi="Arial Narrow"/>
            <w:sz w:val="22"/>
            <w:szCs w:val="22"/>
          </w:rPr>
          <w:id w:val="-887021240"/>
          <w:placeholder>
            <w:docPart w:val="BFFE5572217F497F95C7DD1A5E4F9130"/>
          </w:placeholder>
        </w:sdtPr>
        <w:sdtEndPr/>
        <w:sdtContent>
          <w:r w:rsidR="002D7289" w:rsidRPr="00FD23D8">
            <w:rPr>
              <w:rFonts w:ascii="Arial Narrow" w:eastAsia="Calibri" w:hAnsi="Arial Narrow"/>
              <w:b/>
              <w:sz w:val="22"/>
              <w:szCs w:val="22"/>
              <w:lang w:val="de-DE"/>
            </w:rPr>
            <w:t>TRAJANJE PROGRAMA</w:t>
          </w:r>
          <w:r w:rsidR="00DF0614" w:rsidRPr="00FD23D8">
            <w:rPr>
              <w:rFonts w:ascii="Arial Narrow" w:eastAsia="Calibri" w:hAnsi="Arial Narrow"/>
              <w:b/>
              <w:sz w:val="22"/>
              <w:szCs w:val="22"/>
              <w:lang w:val="de-DE"/>
            </w:rPr>
            <w:t xml:space="preserve"> OBRAZOVANJA</w:t>
          </w:r>
          <w:r w:rsidR="002D7289" w:rsidRPr="00FD23D8">
            <w:rPr>
              <w:rFonts w:ascii="Arial Narrow" w:eastAsia="Calibri" w:hAnsi="Arial Narrow"/>
              <w:b/>
              <w:sz w:val="22"/>
              <w:szCs w:val="22"/>
              <w:lang w:val="de-DE"/>
            </w:rPr>
            <w:t>:</w:t>
          </w:r>
        </w:sdtContent>
      </w:sdt>
      <w:r w:rsidR="002D7289" w:rsidRPr="00FD23D8">
        <w:rPr>
          <w:rFonts w:ascii="Arial Narrow" w:eastAsia="Calibri" w:hAnsi="Arial Narrow"/>
          <w:sz w:val="22"/>
          <w:szCs w:val="22"/>
          <w:lang w:val="de-DE"/>
        </w:rPr>
        <w:t xml:space="preserve"> </w:t>
      </w:r>
      <w:r w:rsidR="00C85B6D">
        <w:rPr>
          <w:rFonts w:ascii="Arial Narrow" w:eastAsia="Batang" w:hAnsi="Arial Narrow"/>
          <w:sz w:val="22"/>
        </w:rPr>
        <w:t>269</w:t>
      </w:r>
    </w:p>
    <w:p w14:paraId="0BFBCBA3" w14:textId="750889A2" w:rsidR="002D7289" w:rsidRPr="00FD23D8" w:rsidRDefault="00000D7B" w:rsidP="002D7289">
      <w:pPr>
        <w:spacing w:before="240" w:after="240"/>
        <w:rPr>
          <w:rFonts w:ascii="Arial Narrow" w:eastAsia="Calibri" w:hAnsi="Arial Narrow"/>
          <w:sz w:val="22"/>
          <w:szCs w:val="22"/>
          <w:lang w:val="de-DE"/>
        </w:rPr>
      </w:pPr>
      <w:sdt>
        <w:sdtPr>
          <w:rPr>
            <w:rFonts w:ascii="Arial Narrow" w:eastAsia="Calibri" w:hAnsi="Arial Narrow"/>
            <w:sz w:val="22"/>
            <w:szCs w:val="22"/>
          </w:rPr>
          <w:id w:val="676235852"/>
          <w:placeholder>
            <w:docPart w:val="BFFE5572217F497F95C7DD1A5E4F9130"/>
          </w:placeholder>
        </w:sdtPr>
        <w:sdtEndPr/>
        <w:sdtContent>
          <w:r w:rsidR="002D7289" w:rsidRPr="00FD23D8">
            <w:rPr>
              <w:rFonts w:ascii="Arial Narrow" w:eastAsia="Calibri" w:hAnsi="Arial Narrow"/>
              <w:b/>
              <w:sz w:val="22"/>
              <w:szCs w:val="22"/>
              <w:lang w:val="de-DE"/>
            </w:rPr>
            <w:t>KREDITNA VRIJEDNOST PROGRAMA OBRAZOVANJA:</w:t>
          </w:r>
        </w:sdtContent>
      </w:sdt>
      <w:r w:rsidR="002D7289" w:rsidRPr="00FD23D8">
        <w:rPr>
          <w:rFonts w:ascii="Arial Narrow" w:eastAsia="Calibri" w:hAnsi="Arial Narrow"/>
          <w:sz w:val="22"/>
          <w:szCs w:val="22"/>
          <w:lang w:val="de-DE"/>
        </w:rPr>
        <w:t xml:space="preserve"> </w:t>
      </w:r>
      <w:r w:rsidR="00C85B6D">
        <w:rPr>
          <w:rFonts w:ascii="Arial Narrow" w:eastAsia="Batang" w:hAnsi="Arial Narrow"/>
          <w:sz w:val="22"/>
        </w:rPr>
        <w:t>14</w:t>
      </w:r>
    </w:p>
    <w:sdt>
      <w:sdtPr>
        <w:rPr>
          <w:rFonts w:ascii="Arial Narrow" w:eastAsia="Calibri" w:hAnsi="Arial Narrow"/>
          <w:sz w:val="22"/>
          <w:szCs w:val="22"/>
        </w:rPr>
        <w:id w:val="-499661441"/>
        <w:placeholder>
          <w:docPart w:val="BFFE5572217F497F95C7DD1A5E4F9130"/>
        </w:placeholder>
      </w:sdtPr>
      <w:sdtEndPr>
        <w:rPr>
          <w:b/>
        </w:rPr>
      </w:sdtEndPr>
      <w:sdtContent>
        <w:p w14:paraId="55BFE2FD" w14:textId="77777777" w:rsidR="002D7289" w:rsidRPr="00FD23D8" w:rsidRDefault="002D7289" w:rsidP="002D7289">
          <w:pPr>
            <w:spacing w:before="240" w:after="120"/>
            <w:rPr>
              <w:rFonts w:ascii="Arial Narrow" w:eastAsia="Calibri" w:hAnsi="Arial Narrow"/>
              <w:b/>
              <w:sz w:val="22"/>
              <w:szCs w:val="22"/>
              <w:lang w:val="de-DE"/>
            </w:rPr>
          </w:pPr>
          <w:r w:rsidRPr="00FD23D8">
            <w:rPr>
              <w:rFonts w:ascii="Arial Narrow" w:eastAsia="Calibri" w:hAnsi="Arial Narrow"/>
              <w:b/>
              <w:sz w:val="22"/>
              <w:szCs w:val="22"/>
              <w:lang w:val="de-DE"/>
            </w:rPr>
            <w:t>USLOVI ZA UPIS, ODNOSNO UKLJUČIVANJE U PROGRAM</w:t>
          </w:r>
          <w:r w:rsidR="00DF0614" w:rsidRPr="00FD23D8">
            <w:rPr>
              <w:rFonts w:ascii="Arial Narrow" w:eastAsia="Calibri" w:hAnsi="Arial Narrow"/>
              <w:b/>
              <w:sz w:val="22"/>
              <w:szCs w:val="22"/>
              <w:lang w:val="de-DE"/>
            </w:rPr>
            <w:t xml:space="preserve"> OBRAZOVANJA</w:t>
          </w:r>
          <w:r w:rsidRPr="00FD23D8">
            <w:rPr>
              <w:rFonts w:ascii="Arial Narrow" w:eastAsia="Calibri" w:hAnsi="Arial Narrow"/>
              <w:b/>
              <w:sz w:val="22"/>
              <w:szCs w:val="22"/>
              <w:lang w:val="de-DE"/>
            </w:rPr>
            <w:t xml:space="preserve">: </w:t>
          </w:r>
        </w:p>
      </w:sdtContent>
    </w:sdt>
    <w:p w14:paraId="66897797" w14:textId="6C28B9A7" w:rsidR="00C85B6D" w:rsidRPr="00F02410" w:rsidRDefault="00C85B6D" w:rsidP="00917A1C">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02410">
        <w:rPr>
          <w:rFonts w:ascii="Arial Narrow" w:eastAsia="Batang" w:hAnsi="Arial Narrow"/>
          <w:sz w:val="22"/>
        </w:rPr>
        <w:t>Stečena kvalifikacija nivoa obrazovanja</w:t>
      </w:r>
      <w:r>
        <w:rPr>
          <w:rFonts w:ascii="Arial Narrow" w:eastAsia="Batang" w:hAnsi="Arial Narrow"/>
          <w:sz w:val="22"/>
        </w:rPr>
        <w:t xml:space="preserve"> III</w:t>
      </w:r>
    </w:p>
    <w:p w14:paraId="1FCA0F0A"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438ED0D5" w14:textId="71BB68A7" w:rsidR="00C85B6D" w:rsidRDefault="00C85B6D" w:rsidP="00917A1C">
      <w:pPr>
        <w:numPr>
          <w:ilvl w:val="0"/>
          <w:numId w:val="2"/>
        </w:numPr>
        <w:tabs>
          <w:tab w:val="num" w:pos="173"/>
        </w:tabs>
        <w:spacing w:before="120" w:after="120" w:line="276" w:lineRule="auto"/>
        <w:ind w:left="176" w:hanging="176"/>
        <w:rPr>
          <w:rFonts w:ascii="Arial Narrow" w:eastAsia="Batang" w:hAnsi="Arial Narrow"/>
          <w:sz w:val="22"/>
        </w:rPr>
      </w:pPr>
      <w:r w:rsidRPr="00182FF1">
        <w:rPr>
          <w:rFonts w:ascii="Arial Narrow" w:eastAsia="Batang" w:hAnsi="Arial Narrow"/>
          <w:sz w:val="22"/>
        </w:rPr>
        <w:t xml:space="preserve">Osposobljavanje </w:t>
      </w:r>
      <w:r>
        <w:rPr>
          <w:rFonts w:ascii="Arial Narrow" w:eastAsia="Batang" w:hAnsi="Arial Narrow"/>
          <w:sz w:val="22"/>
        </w:rPr>
        <w:t xml:space="preserve">polaznika </w:t>
      </w:r>
      <w:r w:rsidRPr="00182FF1">
        <w:rPr>
          <w:rFonts w:ascii="Arial Narrow" w:eastAsia="Batang" w:hAnsi="Arial Narrow"/>
          <w:sz w:val="22"/>
        </w:rPr>
        <w:t xml:space="preserve">za </w:t>
      </w:r>
      <w:r>
        <w:rPr>
          <w:rFonts w:ascii="Arial Narrow" w:eastAsia="Batang" w:hAnsi="Arial Narrow"/>
          <w:sz w:val="22"/>
        </w:rPr>
        <w:t>dostizanje stručnih i ključnih kompetencija koje su predviđene odgovarajućim standardima zanimanja i standardom kvalifikacija na kojima se zasniva program obrazovanja</w:t>
      </w:r>
    </w:p>
    <w:p w14:paraId="5F3F2970" w14:textId="1C7159CD" w:rsidR="004024D5" w:rsidRPr="004024D5" w:rsidRDefault="004024D5" w:rsidP="00E9350A">
      <w:pPr>
        <w:spacing w:before="240" w:after="120"/>
        <w:jc w:val="both"/>
        <w:rPr>
          <w:rFonts w:ascii="Arial Narrow" w:eastAsia="Calibri" w:hAnsi="Arial Narrow"/>
          <w:b/>
          <w:sz w:val="22"/>
          <w:szCs w:val="22"/>
        </w:rPr>
      </w:pPr>
      <w:r w:rsidRPr="004024D5">
        <w:rPr>
          <w:rFonts w:ascii="Arial Narrow" w:eastAsia="Calibri" w:hAnsi="Arial Narrow"/>
          <w:b/>
          <w:sz w:val="22"/>
          <w:szCs w:val="22"/>
        </w:rPr>
        <w:t xml:space="preserve">USLOVI ZA NAPREDOVANJE I ZAVRŠETAK </w:t>
      </w:r>
      <w:r w:rsidR="00DF0614">
        <w:rPr>
          <w:rFonts w:ascii="Arial Narrow" w:eastAsia="Calibri" w:hAnsi="Arial Narrow"/>
          <w:b/>
          <w:sz w:val="22"/>
          <w:szCs w:val="22"/>
        </w:rPr>
        <w:t xml:space="preserve">PROGRAMA </w:t>
      </w:r>
      <w:r w:rsidRPr="004024D5">
        <w:rPr>
          <w:rFonts w:ascii="Arial Narrow" w:eastAsia="Calibri" w:hAnsi="Arial Narrow"/>
          <w:b/>
          <w:sz w:val="22"/>
          <w:szCs w:val="22"/>
        </w:rPr>
        <w:t xml:space="preserve">OBRAZOVANJA: </w:t>
      </w:r>
    </w:p>
    <w:p w14:paraId="152587C1" w14:textId="2076F201" w:rsidR="004024D5" w:rsidRPr="00C85B6D" w:rsidRDefault="0093490E" w:rsidP="00C85B6D">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w:t>
      </w:r>
      <w:r w:rsidR="00C85B6D">
        <w:rPr>
          <w:rFonts w:ascii="Arial Narrow" w:eastAsia="Batang" w:hAnsi="Arial Narrow"/>
          <w:sz w:val="22"/>
        </w:rPr>
        <w:t xml:space="preserve">jedom kojim su navedeni u Strukturi programa obrazovanja. Polaznicima se mogu priznati moduli/djelovi modula koji su stečeni kroz obrazovni program u formalnom sistemu obrazovanja. </w:t>
      </w:r>
    </w:p>
    <w:p w14:paraId="5BD5B753" w14:textId="77777777" w:rsidR="004A2157" w:rsidRPr="00FC7690" w:rsidRDefault="004A2157" w:rsidP="00E9350A">
      <w:pPr>
        <w:spacing w:before="240" w:after="120"/>
        <w:rPr>
          <w:rFonts w:ascii="Arial Narrow" w:eastAsia="Calibri" w:hAnsi="Arial Narrow"/>
          <w:b/>
          <w:sz w:val="22"/>
          <w:szCs w:val="22"/>
        </w:rPr>
      </w:pPr>
      <w:bookmarkStart w:id="3" w:name="_Toc783651"/>
      <w:r w:rsidRPr="00FC7690">
        <w:rPr>
          <w:rFonts w:ascii="Arial Narrow" w:eastAsia="Calibri" w:hAnsi="Arial Narrow"/>
          <w:b/>
          <w:sz w:val="22"/>
          <w:szCs w:val="22"/>
        </w:rPr>
        <w:t>NAČIN PROVJERE</w:t>
      </w:r>
      <w:bookmarkEnd w:id="3"/>
    </w:p>
    <w:p w14:paraId="30E6DE8B" w14:textId="743E99B0" w:rsidR="004A2157" w:rsidRPr="00C85B6D" w:rsidRDefault="00C85B6D" w:rsidP="00C85B6D">
      <w:pPr>
        <w:numPr>
          <w:ilvl w:val="0"/>
          <w:numId w:val="2"/>
        </w:numPr>
        <w:tabs>
          <w:tab w:val="num" w:pos="173"/>
        </w:tabs>
        <w:spacing w:before="120" w:after="120" w:line="276" w:lineRule="auto"/>
        <w:ind w:left="176" w:hanging="176"/>
        <w:rPr>
          <w:rFonts w:cs="Arial"/>
          <w:b/>
          <w:sz w:val="22"/>
          <w:szCs w:val="22"/>
        </w:rPr>
      </w:pPr>
      <w:r>
        <w:rPr>
          <w:rFonts w:ascii="Arial Narrow" w:eastAsia="Batang" w:hAnsi="Arial Narrow"/>
          <w:sz w:val="22"/>
        </w:rPr>
        <w:t>Provjera ishoda učenja predviđenih programom obrazovanja vrši se na osnovu ispitnog kataloga koji je usvojen za datu stručnu kvalifikaciju. Provjera se sprovodi u skladu sa zakonom.</w:t>
      </w:r>
    </w:p>
    <w:p w14:paraId="23F449D9" w14:textId="0636BB23"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w:t>
      </w:r>
      <w:r w:rsidR="001E43E9">
        <w:rPr>
          <w:rFonts w:ascii="Arial Narrow" w:eastAsia="Calibri" w:hAnsi="Arial Narrow"/>
          <w:b/>
          <w:sz w:val="22"/>
          <w:szCs w:val="22"/>
        </w:rPr>
        <w:t xml:space="preserve">NOST SA DRUGIM KVALIFIKACIJAM </w:t>
      </w:r>
      <w:r w:rsidRPr="0028646A">
        <w:rPr>
          <w:rFonts w:ascii="Arial Narrow" w:eastAsia="Calibri" w:hAnsi="Arial Narrow"/>
          <w:b/>
          <w:sz w:val="22"/>
          <w:szCs w:val="22"/>
        </w:rPr>
        <w:t>I MOGUĆNOST NAPREDOVANJA</w:t>
      </w:r>
    </w:p>
    <w:p w14:paraId="0EE9B327" w14:textId="1F371B4B" w:rsidR="00C85B6D" w:rsidRPr="00503F78" w:rsidRDefault="00C85B6D" w:rsidP="00917A1C">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Program obrazovanja za sticanje stručne kvalifikacije Šminker/ Šminkerka, povezan je sa stručnim kvalifikacijama Kozmetički tehničar/ Kozmetička tehničarka za tretmane lica, Kozmetički tehničar/ Kozmetička tehničarka za masažu i tretmane tijela, Kozmetičar/ Kozmetičarka za manikir i pedikir I Kozmetičar/ Kozmetičarka za njegu tijela</w:t>
      </w:r>
    </w:p>
    <w:p w14:paraId="6DC1CB04" w14:textId="229F77E9" w:rsidR="004024D5" w:rsidRPr="00C85B6D" w:rsidRDefault="00C85B6D" w:rsidP="00917A1C">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Stručna kvalifikacija Šminker/ Šminkerka, Kozmetičar/ Kozmetičarka za manikir i pedikir i</w:t>
      </w:r>
      <w:r w:rsidR="008A1C3C">
        <w:rPr>
          <w:rFonts w:ascii="Arial Narrow" w:eastAsia="Batang" w:hAnsi="Arial Narrow"/>
          <w:sz w:val="22"/>
        </w:rPr>
        <w:t xml:space="preserve"> </w:t>
      </w:r>
      <w:r>
        <w:rPr>
          <w:rFonts w:ascii="Arial Narrow" w:eastAsia="Batang" w:hAnsi="Arial Narrow"/>
          <w:sz w:val="22"/>
        </w:rPr>
        <w:t>Kozmetičar/ Kozmetičarka za njegu tijela čini obrazovni program Kozmetičar</w:t>
      </w:r>
    </w:p>
    <w:sdt>
      <w:sdtPr>
        <w:rPr>
          <w:rFonts w:ascii="Arial Narrow" w:eastAsia="Calibri" w:hAnsi="Arial Narrow"/>
          <w:b/>
          <w:sz w:val="22"/>
          <w:szCs w:val="22"/>
        </w:rPr>
        <w:id w:val="1834261025"/>
        <w:placeholder>
          <w:docPart w:val="DF52629270894209A802FD25966404E6"/>
        </w:placeholder>
      </w:sdtPr>
      <w:sdtEndPr/>
      <w:sdtContent>
        <w:p w14:paraId="3E9659B4" w14:textId="77777777" w:rsidR="004024D5" w:rsidRPr="004024D5" w:rsidRDefault="004024D5" w:rsidP="004024D5">
          <w:pPr>
            <w:spacing w:before="240" w:after="120"/>
            <w:rPr>
              <w:rFonts w:ascii="Arial Narrow" w:eastAsia="Calibri" w:hAnsi="Arial Narrow"/>
              <w:b/>
              <w:sz w:val="22"/>
              <w:szCs w:val="22"/>
            </w:rPr>
          </w:pPr>
          <w:r w:rsidRPr="004024D5">
            <w:rPr>
              <w:rFonts w:ascii="Arial Narrow" w:eastAsia="Calibri" w:hAnsi="Arial Narrow"/>
              <w:b/>
              <w:sz w:val="22"/>
              <w:szCs w:val="22"/>
            </w:rPr>
            <w:t>ISHODI UČENJA</w:t>
          </w:r>
        </w:p>
      </w:sdtContent>
    </w:sdt>
    <w:sdt>
      <w:sdtPr>
        <w:rPr>
          <w:rFonts w:ascii="Arial Narrow" w:eastAsia="Calibri" w:hAnsi="Arial Narrow"/>
          <w:b/>
          <w:sz w:val="22"/>
          <w:szCs w:val="22"/>
        </w:rPr>
        <w:id w:val="-542746264"/>
        <w:placeholder>
          <w:docPart w:val="DF52629270894209A802FD25966404E6"/>
        </w:placeholder>
      </w:sdtPr>
      <w:sdtEndPr/>
      <w:sdtContent>
        <w:p w14:paraId="28FC34F8" w14:textId="77777777" w:rsidR="004024D5" w:rsidRPr="00FD23D8" w:rsidRDefault="00DF0614" w:rsidP="004024D5">
          <w:pPr>
            <w:spacing w:before="120" w:after="120"/>
            <w:rPr>
              <w:rFonts w:ascii="Arial Narrow" w:eastAsia="Calibri" w:hAnsi="Arial Narrow"/>
              <w:b/>
              <w:sz w:val="22"/>
              <w:szCs w:val="22"/>
              <w:lang w:val="de-DE"/>
            </w:rPr>
          </w:pPr>
          <w:r w:rsidRPr="00FD23D8">
            <w:rPr>
              <w:rFonts w:ascii="Arial Narrow" w:eastAsia="Calibri" w:hAnsi="Arial Narrow"/>
              <w:b/>
              <w:sz w:val="22"/>
              <w:szCs w:val="22"/>
              <w:lang w:val="de-DE"/>
            </w:rPr>
            <w:t>Po završetku</w:t>
          </w:r>
          <w:r w:rsidR="004024D5" w:rsidRPr="00FD23D8">
            <w:rPr>
              <w:rFonts w:ascii="Arial Narrow" w:eastAsia="Calibri" w:hAnsi="Arial Narrow"/>
              <w:b/>
              <w:sz w:val="22"/>
              <w:szCs w:val="22"/>
              <w:lang w:val="de-DE"/>
            </w:rPr>
            <w:t xml:space="preserve"> programa</w:t>
          </w:r>
          <w:r w:rsidRPr="00FD23D8">
            <w:rPr>
              <w:rFonts w:ascii="Arial Narrow" w:eastAsia="Calibri" w:hAnsi="Arial Narrow"/>
              <w:b/>
              <w:sz w:val="22"/>
              <w:szCs w:val="22"/>
              <w:lang w:val="de-DE"/>
            </w:rPr>
            <w:t xml:space="preserve"> obrazovanja</w:t>
          </w:r>
          <w:r w:rsidR="004024D5" w:rsidRPr="00FD23D8">
            <w:rPr>
              <w:rFonts w:ascii="Arial Narrow" w:eastAsia="Calibri" w:hAnsi="Arial Narrow"/>
              <w:b/>
              <w:sz w:val="22"/>
              <w:szCs w:val="22"/>
              <w:lang w:val="de-DE"/>
            </w:rPr>
            <w:t xml:space="preserve">, </w:t>
          </w:r>
          <w:r w:rsidRPr="00FD23D8">
            <w:rPr>
              <w:rFonts w:ascii="Arial Narrow" w:eastAsia="Calibri" w:hAnsi="Arial Narrow"/>
              <w:b/>
              <w:sz w:val="22"/>
              <w:szCs w:val="22"/>
              <w:lang w:val="de-DE"/>
            </w:rPr>
            <w:t>p</w:t>
          </w:r>
          <w:r w:rsidR="00F6534A" w:rsidRPr="00FD23D8">
            <w:rPr>
              <w:rFonts w:ascii="Arial Narrow" w:eastAsia="Calibri" w:hAnsi="Arial Narrow"/>
              <w:b/>
              <w:sz w:val="22"/>
              <w:szCs w:val="22"/>
              <w:lang w:val="de-DE"/>
            </w:rPr>
            <w:t>o</w:t>
          </w:r>
          <w:r w:rsidRPr="00FD23D8">
            <w:rPr>
              <w:rFonts w:ascii="Arial Narrow" w:eastAsia="Calibri" w:hAnsi="Arial Narrow"/>
              <w:b/>
              <w:sz w:val="22"/>
              <w:szCs w:val="22"/>
              <w:lang w:val="de-DE"/>
            </w:rPr>
            <w:t>laznik</w:t>
          </w:r>
          <w:r w:rsidR="004024D5" w:rsidRPr="00FD23D8">
            <w:rPr>
              <w:rFonts w:ascii="Arial Narrow" w:eastAsia="Calibri" w:hAnsi="Arial Narrow"/>
              <w:b/>
              <w:sz w:val="22"/>
              <w:szCs w:val="22"/>
              <w:lang w:val="de-DE"/>
            </w:rPr>
            <w:t xml:space="preserve"> će biti sposoban da:</w:t>
          </w:r>
        </w:p>
      </w:sdtContent>
    </w:sdt>
    <w:p w14:paraId="52C58B32" w14:textId="28898651"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Izvrši analizu, planiranje i organizaciju sopstvenog rada za sprovođenje procedure šminkanja</w:t>
      </w:r>
    </w:p>
    <w:p w14:paraId="7F79CDB5" w14:textId="43115E5B"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Pripremi radno mjesto i resurse za sprovođenje procedure šminkanja</w:t>
      </w:r>
    </w:p>
    <w:p w14:paraId="7ED5A311" w14:textId="3D3B6ECE"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Izvrši ličnu pripremu za sprovođenje procedure šminkanja</w:t>
      </w:r>
    </w:p>
    <w:p w14:paraId="64DDCF5D" w14:textId="1ECCF305"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Izvrši prijem klijenata u radnom prostoru, u skladu sa pravilima poslovne komunikacije i bontona</w:t>
      </w:r>
    </w:p>
    <w:p w14:paraId="2C691D4B" w14:textId="774AE21B"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Izvede proceduru dnevne šminke</w:t>
      </w:r>
    </w:p>
    <w:p w14:paraId="57959F69" w14:textId="7D7EFD6A"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Izvede proceduru večernje šminke</w:t>
      </w:r>
    </w:p>
    <w:p w14:paraId="22115ED5" w14:textId="08767A28"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Izvede proceduru šminke za vjenčanja</w:t>
      </w:r>
    </w:p>
    <w:p w14:paraId="0F6FC322" w14:textId="455374B4"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lastRenderedPageBreak/>
        <w:t>Izvede proceduru televizijske i fotografske šminke</w:t>
      </w:r>
    </w:p>
    <w:p w14:paraId="4D9DBA34" w14:textId="5A59B472"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Obavi završne poslove u radnom prostoru šminkera</w:t>
      </w:r>
    </w:p>
    <w:p w14:paraId="36FD4857" w14:textId="7E5C55B1"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Izvrši nabavku opreme i repromaterijala</w:t>
      </w:r>
    </w:p>
    <w:p w14:paraId="2DCCF737" w14:textId="0A9EC0F4"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 xml:space="preserve">Izvrši naplatu i promociju šminkerskih usluga </w:t>
      </w:r>
    </w:p>
    <w:p w14:paraId="2B34C901" w14:textId="31791289"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Vodi radnu dokumentaciju</w:t>
      </w:r>
    </w:p>
    <w:p w14:paraId="231004E8" w14:textId="2C9A654D"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Sprovede postupke za kontrolu kvaliteta rada, u skladu sa standardima u kozmetičkoj oblasti</w:t>
      </w:r>
    </w:p>
    <w:p w14:paraId="3898EE15" w14:textId="6668CC16"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Izvrši osnovno održavanje opreme i pribora za rad</w:t>
      </w:r>
    </w:p>
    <w:p w14:paraId="5DF25F23" w14:textId="6F629AA1" w:rsidR="005E3412"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Komunicira sa saradnicima, poslovnim partnerima i klijentima, u skladu sa pravilima poslovne komunikacije</w:t>
      </w:r>
    </w:p>
    <w:p w14:paraId="1DF66734" w14:textId="0C3547A6" w:rsidR="0028481F" w:rsidRPr="00917A1C" w:rsidRDefault="005E3412" w:rsidP="00917A1C">
      <w:pPr>
        <w:numPr>
          <w:ilvl w:val="0"/>
          <w:numId w:val="2"/>
        </w:numPr>
        <w:tabs>
          <w:tab w:val="num" w:pos="173"/>
        </w:tabs>
        <w:spacing w:before="120" w:after="120"/>
        <w:ind w:left="173" w:hanging="173"/>
        <w:rPr>
          <w:rFonts w:ascii="Arial Narrow" w:eastAsia="Batang" w:hAnsi="Arial Narrow"/>
          <w:sz w:val="22"/>
        </w:rPr>
      </w:pPr>
      <w:r w:rsidRPr="00917A1C">
        <w:rPr>
          <w:rFonts w:ascii="Arial Narrow" w:eastAsia="Batang" w:hAnsi="Arial Narrow"/>
          <w:sz w:val="22"/>
        </w:rPr>
        <w:t>Sprovede postupke i mjere za zaštitu na radu, zaštitu zdravlja i okoline</w:t>
      </w:r>
    </w:p>
    <w:p w14:paraId="791A1E1B" w14:textId="19ED577B" w:rsidR="00EC324D" w:rsidRDefault="00EC324D">
      <w:pPr>
        <w:spacing w:after="160" w:line="259" w:lineRule="auto"/>
        <w:rPr>
          <w:rFonts w:cs="Arial"/>
          <w:b/>
        </w:rPr>
      </w:pPr>
      <w:r>
        <w:rPr>
          <w:rFonts w:cs="Arial"/>
          <w:b/>
        </w:rPr>
        <w:br w:type="page"/>
      </w:r>
    </w:p>
    <w:p w14:paraId="134B039D" w14:textId="3D67412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40887845"/>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36DDD078"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3FD65F4C"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1E12C878" w14:textId="77777777" w:rsidR="00862BF9" w:rsidRPr="00C528D8" w:rsidRDefault="00C51B88" w:rsidP="00C528D8">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51A15F9C"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6B8C1C79"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76935B8A"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0E2BB612"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DF48A9C"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697653BE"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B778E64"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49E8186"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3FDBBA6F"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1343E6C3" w14:textId="77777777"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9A67B44"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2D3CA55" w14:textId="3D1EE917" w:rsidR="00A938DC" w:rsidRPr="00917A1C" w:rsidRDefault="00C25434" w:rsidP="00FD23D8">
            <w:pPr>
              <w:spacing w:before="20" w:after="20"/>
              <w:ind w:left="6"/>
              <w:rPr>
                <w:rFonts w:ascii="Arial Narrow" w:hAnsi="Arial Narrow" w:cs="Calibri"/>
                <w:color w:val="000000"/>
                <w:sz w:val="22"/>
                <w:szCs w:val="22"/>
              </w:rPr>
            </w:pPr>
            <w:r w:rsidRPr="00917A1C">
              <w:rPr>
                <w:rFonts w:ascii="Arial Narrow" w:hAnsi="Arial Narrow" w:cs="Calibri"/>
                <w:color w:val="000000"/>
                <w:sz w:val="22"/>
                <w:szCs w:val="22"/>
              </w:rPr>
              <w:t>Osnove mik</w:t>
            </w:r>
            <w:r w:rsidR="00FD23D8" w:rsidRPr="00917A1C">
              <w:rPr>
                <w:rFonts w:ascii="Arial Narrow" w:hAnsi="Arial Narrow" w:cs="Calibri"/>
                <w:color w:val="000000"/>
                <w:sz w:val="22"/>
                <w:szCs w:val="22"/>
              </w:rPr>
              <w:t>r</w:t>
            </w:r>
            <w:r w:rsidRPr="00917A1C">
              <w:rPr>
                <w:rFonts w:ascii="Arial Narrow" w:hAnsi="Arial Narrow" w:cs="Calibri"/>
                <w:color w:val="000000"/>
                <w:sz w:val="22"/>
                <w:szCs w:val="22"/>
              </w:rPr>
              <w:t>obiologije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205BE47" w14:textId="477E328A"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20</w:t>
            </w:r>
          </w:p>
        </w:tc>
        <w:tc>
          <w:tcPr>
            <w:tcW w:w="727" w:type="dxa"/>
            <w:vAlign w:val="center"/>
          </w:tcPr>
          <w:p w14:paraId="01616165" w14:textId="7C384035"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w:t>
            </w:r>
          </w:p>
        </w:tc>
        <w:tc>
          <w:tcPr>
            <w:tcW w:w="727" w:type="dxa"/>
            <w:tcBorders>
              <w:right w:val="single" w:sz="18" w:space="0" w:color="2E74B5" w:themeColor="accent1" w:themeShade="BF"/>
            </w:tcBorders>
            <w:vAlign w:val="center"/>
          </w:tcPr>
          <w:p w14:paraId="0FE221A2" w14:textId="0D8E7A0E" w:rsidR="00A938DC" w:rsidRPr="00917A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130F155" w14:textId="15041A02"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22</w:t>
            </w:r>
          </w:p>
        </w:tc>
        <w:tc>
          <w:tcPr>
            <w:tcW w:w="1389" w:type="dxa"/>
            <w:vAlign w:val="center"/>
          </w:tcPr>
          <w:p w14:paraId="7DA73908" w14:textId="6E93CBBD"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w:t>
            </w:r>
          </w:p>
        </w:tc>
      </w:tr>
      <w:tr w:rsidR="00A938DC" w:rsidRPr="008C6D08" w14:paraId="01DAE29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EF88E3F"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075E4B3"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Organizacija rada u kozmetičkom salonu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5D36A64" w14:textId="66359F75"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8</w:t>
            </w:r>
          </w:p>
        </w:tc>
        <w:tc>
          <w:tcPr>
            <w:tcW w:w="727" w:type="dxa"/>
            <w:vAlign w:val="center"/>
          </w:tcPr>
          <w:p w14:paraId="6AA53D1E" w14:textId="77777777" w:rsidR="00A938DC" w:rsidRPr="00917A1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602689FA" w14:textId="1529C1E8"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25</w:t>
            </w:r>
          </w:p>
        </w:tc>
        <w:tc>
          <w:tcPr>
            <w:tcW w:w="1388" w:type="dxa"/>
            <w:tcBorders>
              <w:left w:val="single" w:sz="18" w:space="0" w:color="2E74B5" w:themeColor="accent1" w:themeShade="BF"/>
            </w:tcBorders>
            <w:vAlign w:val="center"/>
          </w:tcPr>
          <w:p w14:paraId="4188331B" w14:textId="1FC90B85"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33</w:t>
            </w:r>
          </w:p>
        </w:tc>
        <w:tc>
          <w:tcPr>
            <w:tcW w:w="1389" w:type="dxa"/>
            <w:vAlign w:val="center"/>
          </w:tcPr>
          <w:p w14:paraId="211D733E" w14:textId="281A5E10"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w:t>
            </w:r>
          </w:p>
        </w:tc>
      </w:tr>
      <w:tr w:rsidR="00A938DC" w:rsidRPr="008C6D08" w14:paraId="2313269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533CF97"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FAF9CAF"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Kozmetičke sirovine i preparati</w:t>
            </w:r>
          </w:p>
        </w:tc>
        <w:tc>
          <w:tcPr>
            <w:tcW w:w="726" w:type="dxa"/>
            <w:tcBorders>
              <w:left w:val="single" w:sz="18" w:space="0" w:color="2E74B5" w:themeColor="accent1" w:themeShade="BF"/>
              <w:bottom w:val="single" w:sz="4" w:space="0" w:color="2E74B5" w:themeColor="accent1" w:themeShade="BF"/>
            </w:tcBorders>
            <w:vAlign w:val="center"/>
          </w:tcPr>
          <w:p w14:paraId="3F1AEBB2" w14:textId="4B7C990D"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18</w:t>
            </w:r>
          </w:p>
        </w:tc>
        <w:tc>
          <w:tcPr>
            <w:tcW w:w="727" w:type="dxa"/>
            <w:vAlign w:val="center"/>
          </w:tcPr>
          <w:p w14:paraId="06D0EAE7" w14:textId="15845E4F"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4</w:t>
            </w:r>
          </w:p>
        </w:tc>
        <w:tc>
          <w:tcPr>
            <w:tcW w:w="727" w:type="dxa"/>
            <w:tcBorders>
              <w:right w:val="single" w:sz="18" w:space="0" w:color="2E74B5" w:themeColor="accent1" w:themeShade="BF"/>
            </w:tcBorders>
            <w:vAlign w:val="center"/>
          </w:tcPr>
          <w:p w14:paraId="17D04E3A" w14:textId="77777777" w:rsidR="00A938DC" w:rsidRPr="00917A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2D55C44A" w14:textId="28D00529"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22</w:t>
            </w:r>
          </w:p>
        </w:tc>
        <w:tc>
          <w:tcPr>
            <w:tcW w:w="1389" w:type="dxa"/>
            <w:vAlign w:val="center"/>
          </w:tcPr>
          <w:p w14:paraId="4E580DB8" w14:textId="775E6DB4"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w:t>
            </w:r>
          </w:p>
        </w:tc>
      </w:tr>
      <w:tr w:rsidR="00A938DC" w:rsidRPr="008C6D08" w14:paraId="1412E50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0BBFAB2"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68D4CF7"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Primijenjena hemija sa biohemijom u kozmetici</w:t>
            </w:r>
          </w:p>
        </w:tc>
        <w:tc>
          <w:tcPr>
            <w:tcW w:w="726" w:type="dxa"/>
            <w:tcBorders>
              <w:left w:val="single" w:sz="18" w:space="0" w:color="2E74B5" w:themeColor="accent1" w:themeShade="BF"/>
              <w:bottom w:val="single" w:sz="4" w:space="0" w:color="2E74B5" w:themeColor="accent1" w:themeShade="BF"/>
            </w:tcBorders>
            <w:vAlign w:val="center"/>
          </w:tcPr>
          <w:p w14:paraId="65CE7273" w14:textId="59666FCE"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29</w:t>
            </w:r>
          </w:p>
        </w:tc>
        <w:tc>
          <w:tcPr>
            <w:tcW w:w="727" w:type="dxa"/>
            <w:vAlign w:val="center"/>
          </w:tcPr>
          <w:p w14:paraId="3C0993FF" w14:textId="49DC0AB3"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3</w:t>
            </w:r>
          </w:p>
        </w:tc>
        <w:tc>
          <w:tcPr>
            <w:tcW w:w="727" w:type="dxa"/>
            <w:tcBorders>
              <w:right w:val="single" w:sz="18" w:space="0" w:color="2E74B5" w:themeColor="accent1" w:themeShade="BF"/>
            </w:tcBorders>
            <w:vAlign w:val="center"/>
          </w:tcPr>
          <w:p w14:paraId="567F7EE5" w14:textId="20EC0B90" w:rsidR="00A938DC" w:rsidRPr="00917A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433E830" w14:textId="19935F34"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32</w:t>
            </w:r>
          </w:p>
        </w:tc>
        <w:tc>
          <w:tcPr>
            <w:tcW w:w="1389" w:type="dxa"/>
            <w:vAlign w:val="center"/>
          </w:tcPr>
          <w:p w14:paraId="065F60D8" w14:textId="45B81021"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w:t>
            </w:r>
          </w:p>
        </w:tc>
      </w:tr>
      <w:tr w:rsidR="00A938DC" w:rsidRPr="008C6D08" w14:paraId="16D0B865"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3EA38D5"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B9308B0"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Koža i bolesti kože</w:t>
            </w:r>
          </w:p>
        </w:tc>
        <w:tc>
          <w:tcPr>
            <w:tcW w:w="726" w:type="dxa"/>
            <w:tcBorders>
              <w:left w:val="single" w:sz="18" w:space="0" w:color="2E74B5" w:themeColor="accent1" w:themeShade="BF"/>
              <w:bottom w:val="single" w:sz="4" w:space="0" w:color="2E74B5" w:themeColor="accent1" w:themeShade="BF"/>
            </w:tcBorders>
            <w:vAlign w:val="center"/>
          </w:tcPr>
          <w:p w14:paraId="12C12274" w14:textId="414F8B58"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29</w:t>
            </w:r>
          </w:p>
        </w:tc>
        <w:tc>
          <w:tcPr>
            <w:tcW w:w="727" w:type="dxa"/>
            <w:vAlign w:val="center"/>
          </w:tcPr>
          <w:p w14:paraId="16537FCE" w14:textId="589FFA22"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3</w:t>
            </w:r>
          </w:p>
        </w:tc>
        <w:tc>
          <w:tcPr>
            <w:tcW w:w="727" w:type="dxa"/>
            <w:tcBorders>
              <w:right w:val="single" w:sz="18" w:space="0" w:color="2E74B5" w:themeColor="accent1" w:themeShade="BF"/>
            </w:tcBorders>
            <w:vAlign w:val="center"/>
          </w:tcPr>
          <w:p w14:paraId="1C5AB623" w14:textId="74C194BA" w:rsidR="00A938DC" w:rsidRPr="00917A1C" w:rsidRDefault="00A938DC" w:rsidP="00FE72CB">
            <w:pPr>
              <w:spacing w:before="40" w:after="40"/>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5F0A2E4F" w14:textId="0C4BBD9A"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32</w:t>
            </w:r>
          </w:p>
        </w:tc>
        <w:tc>
          <w:tcPr>
            <w:tcW w:w="1389" w:type="dxa"/>
            <w:vAlign w:val="center"/>
          </w:tcPr>
          <w:p w14:paraId="249F857C" w14:textId="50B568DA" w:rsidR="00A938DC" w:rsidRPr="00917A1C" w:rsidRDefault="00421DEC"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w:t>
            </w:r>
          </w:p>
        </w:tc>
      </w:tr>
      <w:tr w:rsidR="005E3412" w:rsidRPr="008C6D08" w14:paraId="300F662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2BD2F2B" w14:textId="77777777" w:rsidR="005E3412" w:rsidRPr="00C528D8" w:rsidRDefault="005E3412"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EC7418A" w14:textId="59CE9AC4" w:rsidR="005E3412" w:rsidRPr="00917A1C" w:rsidRDefault="005E3412" w:rsidP="00A938DC">
            <w:pPr>
              <w:spacing w:before="20" w:after="20"/>
              <w:ind w:left="6"/>
              <w:rPr>
                <w:rFonts w:ascii="Arial Narrow" w:hAnsi="Arial Narrow"/>
                <w:sz w:val="22"/>
                <w:szCs w:val="22"/>
              </w:rPr>
            </w:pPr>
            <w:r w:rsidRPr="00917A1C">
              <w:rPr>
                <w:rFonts w:ascii="Arial Narrow" w:hAnsi="Arial Narrow"/>
                <w:sz w:val="22"/>
                <w:szCs w:val="22"/>
              </w:rPr>
              <w:t>Šminkanje</w:t>
            </w:r>
          </w:p>
        </w:tc>
        <w:tc>
          <w:tcPr>
            <w:tcW w:w="726" w:type="dxa"/>
            <w:tcBorders>
              <w:left w:val="single" w:sz="18" w:space="0" w:color="2E74B5" w:themeColor="accent1" w:themeShade="BF"/>
              <w:bottom w:val="single" w:sz="4" w:space="0" w:color="2E74B5" w:themeColor="accent1" w:themeShade="BF"/>
            </w:tcBorders>
            <w:vAlign w:val="center"/>
          </w:tcPr>
          <w:p w14:paraId="5D2A1875" w14:textId="71767014" w:rsidR="005E3412" w:rsidRPr="00917A1C" w:rsidRDefault="00FE72CB"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8</w:t>
            </w:r>
          </w:p>
        </w:tc>
        <w:tc>
          <w:tcPr>
            <w:tcW w:w="727" w:type="dxa"/>
            <w:vAlign w:val="center"/>
          </w:tcPr>
          <w:p w14:paraId="32F92BBA" w14:textId="77777777" w:rsidR="005E3412" w:rsidRPr="00917A1C" w:rsidRDefault="005E3412"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1C0F55A4" w14:textId="657293ED" w:rsidR="005E3412" w:rsidRPr="00917A1C" w:rsidRDefault="00FE72CB"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68</w:t>
            </w:r>
          </w:p>
        </w:tc>
        <w:tc>
          <w:tcPr>
            <w:tcW w:w="1388" w:type="dxa"/>
            <w:tcBorders>
              <w:left w:val="single" w:sz="18" w:space="0" w:color="2E74B5" w:themeColor="accent1" w:themeShade="BF"/>
            </w:tcBorders>
            <w:vAlign w:val="center"/>
          </w:tcPr>
          <w:p w14:paraId="13552A9B" w14:textId="73AC7059" w:rsidR="005E3412" w:rsidRPr="00917A1C" w:rsidRDefault="00FE72CB"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76</w:t>
            </w:r>
          </w:p>
        </w:tc>
        <w:tc>
          <w:tcPr>
            <w:tcW w:w="1389" w:type="dxa"/>
            <w:vAlign w:val="center"/>
          </w:tcPr>
          <w:p w14:paraId="45502E5C" w14:textId="54EC773D" w:rsidR="005E3412" w:rsidRPr="00917A1C" w:rsidRDefault="00FE72CB"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4</w:t>
            </w:r>
          </w:p>
        </w:tc>
      </w:tr>
      <w:tr w:rsidR="00A938DC" w:rsidRPr="008C6D08" w14:paraId="147B42BC"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E17F460"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1806CD9C"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Poslovna kultura</w:t>
            </w:r>
          </w:p>
        </w:tc>
        <w:tc>
          <w:tcPr>
            <w:tcW w:w="726" w:type="dxa"/>
            <w:tcBorders>
              <w:left w:val="single" w:sz="18" w:space="0" w:color="2E74B5" w:themeColor="accent1" w:themeShade="BF"/>
              <w:bottom w:val="single" w:sz="4" w:space="0" w:color="2E74B5" w:themeColor="accent1" w:themeShade="BF"/>
            </w:tcBorders>
            <w:vAlign w:val="center"/>
          </w:tcPr>
          <w:p w14:paraId="580A9F21" w14:textId="692A7583"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16</w:t>
            </w:r>
          </w:p>
        </w:tc>
        <w:tc>
          <w:tcPr>
            <w:tcW w:w="727" w:type="dxa"/>
            <w:vAlign w:val="center"/>
          </w:tcPr>
          <w:p w14:paraId="2A879D71" w14:textId="399F6778"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10</w:t>
            </w:r>
          </w:p>
        </w:tc>
        <w:tc>
          <w:tcPr>
            <w:tcW w:w="727" w:type="dxa"/>
            <w:tcBorders>
              <w:right w:val="single" w:sz="18" w:space="0" w:color="2E74B5" w:themeColor="accent1" w:themeShade="BF"/>
            </w:tcBorders>
            <w:vAlign w:val="center"/>
          </w:tcPr>
          <w:p w14:paraId="2FAFB378" w14:textId="77777777" w:rsidR="00A938DC" w:rsidRPr="00917A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284DE03" w14:textId="6FA91656"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26</w:t>
            </w:r>
          </w:p>
        </w:tc>
        <w:tc>
          <w:tcPr>
            <w:tcW w:w="1389" w:type="dxa"/>
            <w:vAlign w:val="center"/>
          </w:tcPr>
          <w:p w14:paraId="3E45BD48" w14:textId="680E67C3"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w:t>
            </w:r>
          </w:p>
        </w:tc>
      </w:tr>
      <w:tr w:rsidR="00A938DC" w:rsidRPr="008C6D08" w14:paraId="7B960E1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7BBED07" w14:textId="77777777" w:rsidR="00A938DC" w:rsidRPr="00C528D8" w:rsidRDefault="00A938DC" w:rsidP="00FC278E">
            <w:pPr>
              <w:numPr>
                <w:ilvl w:val="0"/>
                <w:numId w:val="5"/>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F81115D" w14:textId="77777777" w:rsidR="00A938DC" w:rsidRPr="00917A1C" w:rsidRDefault="00C25434" w:rsidP="00A938DC">
            <w:pPr>
              <w:spacing w:before="20" w:after="20"/>
              <w:ind w:left="6"/>
              <w:rPr>
                <w:rFonts w:ascii="Arial Narrow" w:hAnsi="Arial Narrow"/>
                <w:sz w:val="22"/>
                <w:szCs w:val="22"/>
              </w:rPr>
            </w:pPr>
            <w:r w:rsidRPr="00917A1C">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7584053B" w14:textId="0D8134F1"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10</w:t>
            </w:r>
          </w:p>
        </w:tc>
        <w:tc>
          <w:tcPr>
            <w:tcW w:w="727" w:type="dxa"/>
            <w:vAlign w:val="center"/>
          </w:tcPr>
          <w:p w14:paraId="64C9B094" w14:textId="2A477ACA"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16</w:t>
            </w:r>
          </w:p>
        </w:tc>
        <w:tc>
          <w:tcPr>
            <w:tcW w:w="727" w:type="dxa"/>
            <w:tcBorders>
              <w:right w:val="single" w:sz="18" w:space="0" w:color="2E74B5" w:themeColor="accent1" w:themeShade="BF"/>
            </w:tcBorders>
            <w:vAlign w:val="center"/>
          </w:tcPr>
          <w:p w14:paraId="2887F941" w14:textId="77777777" w:rsidR="00A938DC" w:rsidRPr="00917A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3720424" w14:textId="4D75F141"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26</w:t>
            </w:r>
          </w:p>
        </w:tc>
        <w:tc>
          <w:tcPr>
            <w:tcW w:w="1389" w:type="dxa"/>
            <w:vAlign w:val="center"/>
          </w:tcPr>
          <w:p w14:paraId="48157E2B" w14:textId="0CDED7C7" w:rsidR="00A938DC" w:rsidRPr="00917A1C" w:rsidRDefault="00F20EE3" w:rsidP="00A938DC">
            <w:pPr>
              <w:spacing w:before="40" w:after="40"/>
              <w:jc w:val="center"/>
              <w:rPr>
                <w:rFonts w:ascii="Arial Narrow" w:eastAsia="Calibri" w:hAnsi="Arial Narrow"/>
                <w:sz w:val="22"/>
                <w:szCs w:val="22"/>
                <w:lang w:val="en-US"/>
              </w:rPr>
            </w:pPr>
            <w:r w:rsidRPr="00917A1C">
              <w:rPr>
                <w:rFonts w:ascii="Arial Narrow" w:eastAsia="Calibri" w:hAnsi="Arial Narrow"/>
                <w:sz w:val="22"/>
                <w:szCs w:val="22"/>
                <w:lang w:val="en-US"/>
              </w:rPr>
              <w:t>1</w:t>
            </w:r>
          </w:p>
        </w:tc>
      </w:tr>
      <w:tr w:rsidR="00A938DC" w:rsidRPr="008C6D08" w14:paraId="0447E375"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6A7535C" w14:textId="77777777" w:rsidR="00A938DC" w:rsidRPr="00C528D8" w:rsidRDefault="00A938DC" w:rsidP="00A938DC">
            <w:pPr>
              <w:spacing w:before="40" w:after="40"/>
              <w:rPr>
                <w:rFonts w:ascii="Arial Narrow" w:eastAsia="Calibri" w:hAnsi="Arial Narrow"/>
                <w:b/>
                <w:lang w:val="en-US"/>
              </w:rPr>
            </w:pPr>
            <w:r w:rsidRPr="00C528D8">
              <w:rPr>
                <w:rFonts w:ascii="Arial Narrow" w:eastAsia="Calibri" w:hAnsi="Arial Narrow"/>
                <w:b/>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C35C385" w14:textId="4A84BFA2" w:rsidR="00A938DC" w:rsidRPr="00917A1C" w:rsidRDefault="00FE72CB" w:rsidP="00A938DC">
            <w:pPr>
              <w:spacing w:before="40" w:after="40"/>
              <w:jc w:val="center"/>
              <w:rPr>
                <w:rFonts w:ascii="Arial Narrow" w:eastAsia="Calibri" w:hAnsi="Arial Narrow"/>
                <w:b/>
                <w:sz w:val="22"/>
                <w:szCs w:val="22"/>
                <w:lang w:val="en-US"/>
              </w:rPr>
            </w:pPr>
            <w:r w:rsidRPr="00917A1C">
              <w:rPr>
                <w:rFonts w:ascii="Arial Narrow" w:eastAsia="Calibri" w:hAnsi="Arial Narrow"/>
                <w:b/>
                <w:sz w:val="22"/>
                <w:szCs w:val="22"/>
                <w:lang w:val="en-US"/>
              </w:rPr>
              <w:fldChar w:fldCharType="begin"/>
            </w:r>
            <w:r w:rsidRPr="00917A1C">
              <w:rPr>
                <w:rFonts w:ascii="Arial Narrow" w:eastAsia="Calibri" w:hAnsi="Arial Narrow"/>
                <w:b/>
                <w:sz w:val="22"/>
                <w:szCs w:val="22"/>
                <w:lang w:val="en-US"/>
              </w:rPr>
              <w:instrText xml:space="preserve"> =SUM(ABOVE) </w:instrText>
            </w:r>
            <w:r w:rsidRPr="00917A1C">
              <w:rPr>
                <w:rFonts w:ascii="Arial Narrow" w:eastAsia="Calibri" w:hAnsi="Arial Narrow"/>
                <w:b/>
                <w:sz w:val="22"/>
                <w:szCs w:val="22"/>
                <w:lang w:val="en-US"/>
              </w:rPr>
              <w:fldChar w:fldCharType="separate"/>
            </w:r>
            <w:r w:rsidRPr="00917A1C">
              <w:rPr>
                <w:rFonts w:ascii="Arial Narrow" w:eastAsia="Calibri" w:hAnsi="Arial Narrow"/>
                <w:b/>
                <w:noProof/>
                <w:sz w:val="22"/>
                <w:szCs w:val="22"/>
                <w:lang w:val="en-US"/>
              </w:rPr>
              <w:t>138</w:t>
            </w:r>
            <w:r w:rsidRPr="00917A1C">
              <w:rPr>
                <w:rFonts w:ascii="Arial Narrow" w:eastAsia="Calibri" w:hAnsi="Arial Narrow"/>
                <w:b/>
                <w:sz w:val="22"/>
                <w:szCs w:val="22"/>
                <w:lang w:val="en-US"/>
              </w:rPr>
              <w:fldChar w:fldCharType="end"/>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59A89A6" w14:textId="3E4F16CB" w:rsidR="00A938DC" w:rsidRPr="00917A1C" w:rsidRDefault="00F20EE3" w:rsidP="00A938DC">
            <w:pPr>
              <w:spacing w:before="40" w:after="40"/>
              <w:jc w:val="center"/>
              <w:rPr>
                <w:rFonts w:ascii="Arial Narrow" w:eastAsia="Calibri" w:hAnsi="Arial Narrow"/>
                <w:b/>
                <w:sz w:val="22"/>
                <w:szCs w:val="22"/>
                <w:lang w:val="en-US"/>
              </w:rPr>
            </w:pPr>
            <w:r w:rsidRPr="00917A1C">
              <w:rPr>
                <w:rFonts w:ascii="Arial Narrow" w:eastAsia="Calibri" w:hAnsi="Arial Narrow"/>
                <w:b/>
                <w:sz w:val="22"/>
                <w:szCs w:val="22"/>
                <w:lang w:val="en-US"/>
              </w:rPr>
              <w:t>38</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249F9852" w14:textId="4B3DA73B" w:rsidR="00A938DC" w:rsidRPr="00917A1C" w:rsidRDefault="00FE72CB" w:rsidP="00A938DC">
            <w:pPr>
              <w:spacing w:before="40" w:after="40"/>
              <w:jc w:val="center"/>
              <w:rPr>
                <w:rFonts w:ascii="Arial Narrow" w:eastAsia="Calibri" w:hAnsi="Arial Narrow"/>
                <w:b/>
                <w:sz w:val="22"/>
                <w:szCs w:val="22"/>
                <w:lang w:val="en-US"/>
              </w:rPr>
            </w:pPr>
            <w:r w:rsidRPr="00917A1C">
              <w:rPr>
                <w:rFonts w:ascii="Arial Narrow" w:eastAsia="Calibri" w:hAnsi="Arial Narrow"/>
                <w:b/>
                <w:sz w:val="22"/>
                <w:szCs w:val="22"/>
                <w:lang w:val="en-US"/>
              </w:rPr>
              <w:t>93</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9A354AA" w14:textId="67AF58DE" w:rsidR="00A938DC" w:rsidRPr="00917A1C" w:rsidRDefault="00FE72CB" w:rsidP="00A938DC">
            <w:pPr>
              <w:spacing w:before="40" w:after="40"/>
              <w:jc w:val="center"/>
              <w:rPr>
                <w:rFonts w:ascii="Arial Narrow" w:eastAsia="Calibri" w:hAnsi="Arial Narrow"/>
                <w:b/>
                <w:sz w:val="22"/>
                <w:szCs w:val="22"/>
                <w:lang w:val="en-US"/>
              </w:rPr>
            </w:pPr>
            <w:r w:rsidRPr="00917A1C">
              <w:rPr>
                <w:rFonts w:ascii="Arial Narrow" w:eastAsia="Calibri" w:hAnsi="Arial Narrow"/>
                <w:b/>
                <w:sz w:val="22"/>
                <w:szCs w:val="22"/>
                <w:lang w:val="en-US"/>
              </w:rPr>
              <w:fldChar w:fldCharType="begin"/>
            </w:r>
            <w:r w:rsidRPr="00917A1C">
              <w:rPr>
                <w:rFonts w:ascii="Arial Narrow" w:eastAsia="Calibri" w:hAnsi="Arial Narrow"/>
                <w:b/>
                <w:sz w:val="22"/>
                <w:szCs w:val="22"/>
                <w:lang w:val="en-US"/>
              </w:rPr>
              <w:instrText xml:space="preserve"> =SUM(ABOVE) </w:instrText>
            </w:r>
            <w:r w:rsidRPr="00917A1C">
              <w:rPr>
                <w:rFonts w:ascii="Arial Narrow" w:eastAsia="Calibri" w:hAnsi="Arial Narrow"/>
                <w:b/>
                <w:sz w:val="22"/>
                <w:szCs w:val="22"/>
                <w:lang w:val="en-US"/>
              </w:rPr>
              <w:fldChar w:fldCharType="separate"/>
            </w:r>
            <w:r w:rsidRPr="00917A1C">
              <w:rPr>
                <w:rFonts w:ascii="Arial Narrow" w:eastAsia="Calibri" w:hAnsi="Arial Narrow"/>
                <w:b/>
                <w:noProof/>
                <w:sz w:val="22"/>
                <w:szCs w:val="22"/>
                <w:lang w:val="en-US"/>
              </w:rPr>
              <w:t>269</w:t>
            </w:r>
            <w:r w:rsidRPr="00917A1C">
              <w:rPr>
                <w:rFonts w:ascii="Arial Narrow" w:eastAsia="Calibri" w:hAnsi="Arial Narrow"/>
                <w:b/>
                <w:sz w:val="22"/>
                <w:szCs w:val="22"/>
                <w:lang w:val="en-US"/>
              </w:rPr>
              <w:fldChar w:fldCharType="end"/>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9F3AD30" w14:textId="27850AA6" w:rsidR="00A938DC" w:rsidRPr="00917A1C" w:rsidRDefault="00FE72CB" w:rsidP="00A938DC">
            <w:pPr>
              <w:spacing w:before="40" w:after="40"/>
              <w:jc w:val="center"/>
              <w:rPr>
                <w:rFonts w:ascii="Arial Narrow" w:eastAsia="Calibri" w:hAnsi="Arial Narrow"/>
                <w:b/>
                <w:sz w:val="22"/>
                <w:szCs w:val="22"/>
                <w:lang w:val="en-US"/>
              </w:rPr>
            </w:pPr>
            <w:r w:rsidRPr="00917A1C">
              <w:rPr>
                <w:rFonts w:ascii="Arial Narrow" w:eastAsia="Calibri" w:hAnsi="Arial Narrow"/>
                <w:b/>
                <w:sz w:val="22"/>
                <w:szCs w:val="22"/>
                <w:lang w:val="en-US"/>
              </w:rPr>
              <w:fldChar w:fldCharType="begin"/>
            </w:r>
            <w:r w:rsidRPr="00917A1C">
              <w:rPr>
                <w:rFonts w:ascii="Arial Narrow" w:eastAsia="Calibri" w:hAnsi="Arial Narrow"/>
                <w:b/>
                <w:sz w:val="22"/>
                <w:szCs w:val="22"/>
                <w:lang w:val="en-US"/>
              </w:rPr>
              <w:instrText xml:space="preserve"> =SUM(ABOVE) </w:instrText>
            </w:r>
            <w:r w:rsidRPr="00917A1C">
              <w:rPr>
                <w:rFonts w:ascii="Arial Narrow" w:eastAsia="Calibri" w:hAnsi="Arial Narrow"/>
                <w:b/>
                <w:sz w:val="22"/>
                <w:szCs w:val="22"/>
                <w:lang w:val="en-US"/>
              </w:rPr>
              <w:fldChar w:fldCharType="separate"/>
            </w:r>
            <w:r w:rsidRPr="00917A1C">
              <w:rPr>
                <w:rFonts w:ascii="Arial Narrow" w:eastAsia="Calibri" w:hAnsi="Arial Narrow"/>
                <w:b/>
                <w:noProof/>
                <w:sz w:val="22"/>
                <w:szCs w:val="22"/>
                <w:lang w:val="en-US"/>
              </w:rPr>
              <w:t>14</w:t>
            </w:r>
            <w:r w:rsidRPr="00917A1C">
              <w:rPr>
                <w:rFonts w:ascii="Arial Narrow" w:eastAsia="Calibri" w:hAnsi="Arial Narrow"/>
                <w:b/>
                <w:sz w:val="22"/>
                <w:szCs w:val="22"/>
                <w:lang w:val="en-US"/>
              </w:rPr>
              <w:fldChar w:fldCharType="end"/>
            </w:r>
          </w:p>
        </w:tc>
      </w:tr>
    </w:tbl>
    <w:p w14:paraId="54EDAAE3"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3CC1A6D3"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6C29B6C1"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1754FC9B"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326B8EC4"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6350C17A"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15D5F857" w14:textId="61272F65" w:rsidR="008B4EEB" w:rsidRPr="005E3412" w:rsidRDefault="00A16BEA" w:rsidP="005E3412">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4088784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p>
    <w:bookmarkStart w:id="7" w:name="_Toc5099798"/>
    <w:bookmarkStart w:id="8" w:name="_Toc40887847"/>
    <w:p w14:paraId="4CA4DEBF" w14:textId="619F2E9E" w:rsidR="008B4EEB" w:rsidRPr="00150A3C" w:rsidRDefault="00000D7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5E3412">
            <w:rPr>
              <w:rFonts w:ascii="Arial Narrow" w:eastAsia="Calibri" w:hAnsi="Arial Narrow"/>
              <w:b/>
              <w:bCs/>
              <w:caps/>
              <w:color w:val="000000"/>
              <w:sz w:val="22"/>
              <w:szCs w:val="20"/>
              <w:lang w:val="sl-SI" w:eastAsia="sl-SI"/>
            </w:rPr>
            <w:t>3.1</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C075D6" w:rsidRPr="00C075D6">
        <w:rPr>
          <w:rFonts w:ascii="Arial Narrow" w:eastAsia="Calibri" w:hAnsi="Arial Narrow"/>
          <w:b/>
          <w:bCs/>
          <w:caps/>
          <w:color w:val="000000"/>
          <w:sz w:val="22"/>
          <w:szCs w:val="20"/>
          <w:lang w:val="sl-SI" w:eastAsia="sl-SI"/>
        </w:rPr>
        <w:t>OSNOVE MIKROBIOLOGIJE</w:t>
      </w:r>
      <w:bookmarkEnd w:id="7"/>
      <w:bookmarkEnd w:id="8"/>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6C02279E"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5FCB3028"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31465682"/>
              <w:placeholder>
                <w:docPart w:val="E55F5F09CD9F4CCD9E5AFA361010E25B"/>
              </w:placeholder>
            </w:sdtPr>
            <w:sdtEndPr/>
            <w:sdtContent>
              <w:p w14:paraId="29B6B742"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7718697"/>
              <w:placeholder>
                <w:docPart w:val="81C355276DD64A93BFA56A7117F27F98"/>
              </w:placeholder>
            </w:sdtPr>
            <w:sdtEndPr/>
            <w:sdtContent>
              <w:p w14:paraId="61A13751"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578478236"/>
              <w:placeholder>
                <w:docPart w:val="12CCBA79A0944A0CA46A432D74AECB15"/>
              </w:placeholder>
            </w:sdtPr>
            <w:sdtEndPr/>
            <w:sdtContent>
              <w:p w14:paraId="00D3FE30"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AE79B5D"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77196686"/>
              <w:placeholder>
                <w:docPart w:val="54839495AC404875BBEA3506C73E71D1"/>
              </w:placeholder>
            </w:sdtPr>
            <w:sdtEndPr/>
            <w:sdtContent>
              <w:p w14:paraId="11035BA2"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66170184"/>
              <w:placeholder>
                <w:docPart w:val="54839495AC404875BBEA3506C73E71D1"/>
              </w:placeholder>
            </w:sdtPr>
            <w:sdtEndPr/>
            <w:sdtContent>
              <w:p w14:paraId="48DF0069"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07848492"/>
              <w:placeholder>
                <w:docPart w:val="54839495AC404875BBEA3506C73E71D1"/>
              </w:placeholder>
            </w:sdtPr>
            <w:sdtEndPr/>
            <w:sdtContent>
              <w:p w14:paraId="2E1F9C94"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DC6AAD7" w14:textId="77777777" w:rsidR="008B4EEB" w:rsidRPr="00150A3C" w:rsidRDefault="008B4EEB"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994C21D" w14:textId="77777777" w:rsidR="008B4EEB" w:rsidRPr="00150A3C" w:rsidRDefault="008B4EEB" w:rsidP="00EC324D">
            <w:pPr>
              <w:spacing w:before="120" w:after="120"/>
              <w:jc w:val="center"/>
              <w:rPr>
                <w:rFonts w:ascii="Arial Narrow" w:hAnsi="Arial Narrow" w:cs="Arial"/>
                <w:b/>
                <w:bCs/>
                <w:lang w:val="en-US"/>
              </w:rPr>
            </w:pPr>
          </w:p>
        </w:tc>
      </w:tr>
      <w:tr w:rsidR="00CB7699" w:rsidRPr="00CB7699" w14:paraId="599B51ED" w14:textId="77777777" w:rsidTr="008B4EEB">
        <w:trPr>
          <w:jc w:val="center"/>
        </w:trPr>
        <w:tc>
          <w:tcPr>
            <w:tcW w:w="1701" w:type="dxa"/>
            <w:tcBorders>
              <w:top w:val="single" w:sz="18" w:space="0" w:color="2E74B5" w:themeColor="accent1" w:themeShade="BF"/>
            </w:tcBorders>
            <w:vAlign w:val="center"/>
          </w:tcPr>
          <w:p w14:paraId="22402DE8" w14:textId="2F1F2B9C" w:rsidR="008B4EEB" w:rsidRPr="0029098E" w:rsidRDefault="00CB7699" w:rsidP="00EC324D">
            <w:pPr>
              <w:spacing w:before="120" w:after="120"/>
              <w:jc w:val="center"/>
              <w:rPr>
                <w:rFonts w:ascii="Arial Narrow" w:eastAsia="Calibri" w:hAnsi="Arial Narrow"/>
                <w:b/>
                <w:lang w:val="en-US"/>
              </w:rPr>
            </w:pPr>
            <w:r w:rsidRPr="0029098E">
              <w:rPr>
                <w:rFonts w:ascii="Arial Narrow" w:eastAsia="Calibri" w:hAnsi="Arial Narrow"/>
                <w:lang w:val="en-US"/>
              </w:rPr>
              <w:t>20</w:t>
            </w:r>
          </w:p>
        </w:tc>
        <w:tc>
          <w:tcPr>
            <w:tcW w:w="1701" w:type="dxa"/>
            <w:tcBorders>
              <w:top w:val="single" w:sz="18" w:space="0" w:color="2E74B5" w:themeColor="accent1" w:themeShade="BF"/>
            </w:tcBorders>
            <w:vAlign w:val="center"/>
          </w:tcPr>
          <w:p w14:paraId="132DDF25" w14:textId="4E7BD3CD" w:rsidR="008B4EEB" w:rsidRPr="0029098E" w:rsidRDefault="00CB7699" w:rsidP="00EC324D">
            <w:pPr>
              <w:spacing w:before="120" w:after="120"/>
              <w:jc w:val="center"/>
              <w:rPr>
                <w:rFonts w:ascii="Arial Narrow" w:eastAsia="Calibri" w:hAnsi="Arial Narrow"/>
                <w:b/>
                <w:lang w:val="en-US"/>
              </w:rPr>
            </w:pPr>
            <w:r w:rsidRPr="0029098E">
              <w:rPr>
                <w:rFonts w:ascii="Arial Narrow" w:eastAsia="Calibri" w:hAnsi="Arial Narrow"/>
                <w:lang w:val="en-US"/>
              </w:rPr>
              <w:t>2</w:t>
            </w:r>
          </w:p>
        </w:tc>
        <w:tc>
          <w:tcPr>
            <w:tcW w:w="1701" w:type="dxa"/>
            <w:tcBorders>
              <w:top w:val="single" w:sz="18" w:space="0" w:color="2E74B5" w:themeColor="accent1" w:themeShade="BF"/>
            </w:tcBorders>
            <w:vAlign w:val="center"/>
          </w:tcPr>
          <w:p w14:paraId="61D65B51" w14:textId="13434181" w:rsidR="008B4EEB" w:rsidRPr="0029098E" w:rsidRDefault="008B4EEB" w:rsidP="00EC324D">
            <w:pPr>
              <w:spacing w:before="120" w:after="120"/>
              <w:jc w:val="center"/>
              <w:rPr>
                <w:rFonts w:ascii="Arial Narrow" w:eastAsia="Calibri" w:hAnsi="Arial Narrow"/>
                <w:b/>
                <w:lang w:val="en-US"/>
              </w:rPr>
            </w:pPr>
          </w:p>
        </w:tc>
        <w:tc>
          <w:tcPr>
            <w:tcW w:w="2126" w:type="dxa"/>
            <w:tcBorders>
              <w:top w:val="single" w:sz="18" w:space="0" w:color="2E74B5" w:themeColor="accent1" w:themeShade="BF"/>
            </w:tcBorders>
            <w:vAlign w:val="center"/>
          </w:tcPr>
          <w:p w14:paraId="777A1A33" w14:textId="3B2C1D24" w:rsidR="008B4EEB" w:rsidRPr="0029098E" w:rsidRDefault="00CB7699" w:rsidP="00EC324D">
            <w:pPr>
              <w:spacing w:before="120" w:after="120"/>
              <w:jc w:val="center"/>
              <w:rPr>
                <w:rFonts w:ascii="Arial Narrow" w:eastAsia="Calibri" w:hAnsi="Arial Narrow"/>
                <w:b/>
                <w:lang w:val="en-US"/>
              </w:rPr>
            </w:pPr>
            <w:r w:rsidRPr="0029098E">
              <w:rPr>
                <w:rFonts w:ascii="Arial Narrow" w:eastAsia="Calibri" w:hAnsi="Arial Narrow"/>
                <w:b/>
                <w:lang w:val="en-US"/>
              </w:rPr>
              <w:t>22</w:t>
            </w:r>
          </w:p>
        </w:tc>
        <w:tc>
          <w:tcPr>
            <w:tcW w:w="2127" w:type="dxa"/>
            <w:tcBorders>
              <w:top w:val="single" w:sz="18" w:space="0" w:color="2E74B5" w:themeColor="accent1" w:themeShade="BF"/>
            </w:tcBorders>
            <w:vAlign w:val="center"/>
          </w:tcPr>
          <w:p w14:paraId="224C0653" w14:textId="39DD2F55" w:rsidR="008B4EEB" w:rsidRPr="0029098E" w:rsidRDefault="00CB7699" w:rsidP="00EC324D">
            <w:pPr>
              <w:spacing w:before="120" w:after="120"/>
              <w:jc w:val="center"/>
              <w:rPr>
                <w:rFonts w:ascii="Arial Narrow" w:eastAsia="Calibri" w:hAnsi="Arial Narrow"/>
                <w:b/>
                <w:lang w:val="en-US"/>
              </w:rPr>
            </w:pPr>
            <w:r w:rsidRPr="0029098E">
              <w:rPr>
                <w:rFonts w:ascii="Arial Narrow" w:eastAsia="Calibri" w:hAnsi="Arial Narrow"/>
                <w:b/>
                <w:lang w:val="en-US"/>
              </w:rPr>
              <w:t>1</w:t>
            </w:r>
          </w:p>
        </w:tc>
      </w:tr>
    </w:tbl>
    <w:p w14:paraId="36A2DEA5"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214428D9" w14:textId="60EA6B1B" w:rsidR="00C075D6" w:rsidRPr="00EC324D" w:rsidRDefault="00C075D6"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Upoznavanje</w:t>
      </w:r>
      <w:r w:rsidRPr="00EC324D">
        <w:rPr>
          <w:rFonts w:ascii="Arial Narrow" w:hAnsi="Arial Narrow"/>
          <w:sz w:val="22"/>
          <w:lang w:val="sr-Latn-CS"/>
        </w:rPr>
        <w:t xml:space="preserve"> </w:t>
      </w:r>
      <w:r w:rsidRPr="00EC324D">
        <w:rPr>
          <w:rFonts w:ascii="Arial Narrow" w:hAnsi="Arial Narrow"/>
          <w:sz w:val="22"/>
        </w:rPr>
        <w:t>sa</w:t>
      </w:r>
      <w:r w:rsidRPr="00EC324D">
        <w:rPr>
          <w:rFonts w:ascii="Arial Narrow" w:hAnsi="Arial Narrow"/>
          <w:sz w:val="22"/>
          <w:lang w:val="sr-Latn-CS"/>
        </w:rPr>
        <w:t xml:space="preserve"> </w:t>
      </w:r>
      <w:r w:rsidRPr="00EC324D">
        <w:rPr>
          <w:rFonts w:ascii="Arial Narrow" w:hAnsi="Arial Narrow"/>
          <w:sz w:val="22"/>
        </w:rPr>
        <w:t>osnovnim</w:t>
      </w:r>
      <w:r w:rsidRPr="00EC324D">
        <w:rPr>
          <w:rFonts w:ascii="Arial Narrow" w:hAnsi="Arial Narrow"/>
          <w:sz w:val="22"/>
          <w:lang w:val="sr-Latn-CS"/>
        </w:rPr>
        <w:t xml:space="preserve"> </w:t>
      </w:r>
      <w:r w:rsidRPr="00EC324D">
        <w:rPr>
          <w:rFonts w:ascii="Arial Narrow" w:hAnsi="Arial Narrow"/>
          <w:sz w:val="22"/>
        </w:rPr>
        <w:t>obilje</w:t>
      </w:r>
      <w:r w:rsidRPr="00EC324D">
        <w:rPr>
          <w:rFonts w:ascii="Arial Narrow" w:hAnsi="Arial Narrow"/>
          <w:sz w:val="22"/>
          <w:lang w:val="sr-Latn-CS"/>
        </w:rPr>
        <w:t>ž</w:t>
      </w:r>
      <w:r w:rsidRPr="00EC324D">
        <w:rPr>
          <w:rFonts w:ascii="Arial Narrow" w:hAnsi="Arial Narrow"/>
          <w:sz w:val="22"/>
        </w:rPr>
        <w:t>jima</w:t>
      </w:r>
      <w:r w:rsidRPr="00EC324D">
        <w:rPr>
          <w:rFonts w:ascii="Arial Narrow" w:hAnsi="Arial Narrow"/>
          <w:sz w:val="22"/>
          <w:lang w:val="sr-Latn-CS"/>
        </w:rPr>
        <w:t xml:space="preserve"> </w:t>
      </w:r>
      <w:r w:rsidRPr="00EC324D">
        <w:rPr>
          <w:rFonts w:ascii="Arial Narrow" w:hAnsi="Arial Narrow"/>
          <w:sz w:val="22"/>
        </w:rPr>
        <w:t>sterilizacije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dezinfekcije</w:t>
      </w:r>
      <w:r w:rsidRPr="00EC324D">
        <w:rPr>
          <w:rFonts w:ascii="Arial Narrow" w:hAnsi="Arial Narrow"/>
          <w:sz w:val="22"/>
          <w:lang w:val="sr-Latn-CS"/>
        </w:rPr>
        <w:t xml:space="preserve">, </w:t>
      </w:r>
      <w:r w:rsidRPr="00EC324D">
        <w:rPr>
          <w:rFonts w:ascii="Arial Narrow" w:hAnsi="Arial Narrow"/>
          <w:sz w:val="22"/>
        </w:rPr>
        <w:t>vrstama</w:t>
      </w:r>
      <w:r w:rsidRPr="00EC324D">
        <w:rPr>
          <w:rFonts w:ascii="Arial Narrow" w:hAnsi="Arial Narrow"/>
          <w:sz w:val="22"/>
          <w:lang w:val="sr-Latn-CS"/>
        </w:rPr>
        <w:t xml:space="preserve"> </w:t>
      </w:r>
      <w:r w:rsidRPr="00EC324D">
        <w:rPr>
          <w:rFonts w:ascii="Arial Narrow" w:hAnsi="Arial Narrow"/>
          <w:sz w:val="22"/>
        </w:rPr>
        <w:t>infekcija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zaraznih</w:t>
      </w:r>
      <w:r w:rsidRPr="00EC324D">
        <w:rPr>
          <w:rFonts w:ascii="Arial Narrow" w:hAnsi="Arial Narrow"/>
          <w:sz w:val="22"/>
          <w:lang w:val="sr-Latn-CS"/>
        </w:rPr>
        <w:t xml:space="preserve"> </w:t>
      </w:r>
      <w:r w:rsidRPr="00EC324D">
        <w:rPr>
          <w:rFonts w:ascii="Arial Narrow" w:hAnsi="Arial Narrow"/>
          <w:sz w:val="22"/>
        </w:rPr>
        <w:t>bolesti</w:t>
      </w:r>
      <w:r w:rsidRPr="00EC324D">
        <w:rPr>
          <w:rFonts w:ascii="Arial Narrow" w:hAnsi="Arial Narrow"/>
          <w:sz w:val="22"/>
          <w:lang w:val="sr-Latn-CS"/>
        </w:rPr>
        <w:t xml:space="preserve">, </w:t>
      </w:r>
      <w:r w:rsidRPr="00EC324D">
        <w:rPr>
          <w:rFonts w:ascii="Arial Narrow" w:hAnsi="Arial Narrow"/>
          <w:sz w:val="22"/>
        </w:rPr>
        <w:t>imunolo</w:t>
      </w:r>
      <w:r w:rsidRPr="00EC324D">
        <w:rPr>
          <w:rFonts w:ascii="Arial Narrow" w:hAnsi="Arial Narrow"/>
          <w:sz w:val="22"/>
          <w:lang w:val="sr-Latn-CS"/>
        </w:rPr>
        <w:t>š</w:t>
      </w:r>
      <w:r w:rsidRPr="00EC324D">
        <w:rPr>
          <w:rFonts w:ascii="Arial Narrow" w:hAnsi="Arial Narrow"/>
          <w:sz w:val="22"/>
        </w:rPr>
        <w:t>kim</w:t>
      </w:r>
      <w:r w:rsidRPr="00EC324D">
        <w:rPr>
          <w:rFonts w:ascii="Arial Narrow" w:hAnsi="Arial Narrow"/>
          <w:sz w:val="22"/>
          <w:lang w:val="sr-Latn-CS"/>
        </w:rPr>
        <w:t xml:space="preserve"> </w:t>
      </w:r>
      <w:r w:rsidRPr="00EC324D">
        <w:rPr>
          <w:rFonts w:ascii="Arial Narrow" w:hAnsi="Arial Narrow"/>
          <w:sz w:val="22"/>
        </w:rPr>
        <w:t>sposobnostima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patogenim</w:t>
      </w:r>
      <w:r w:rsidRPr="00EC324D">
        <w:rPr>
          <w:rFonts w:ascii="Arial Narrow" w:hAnsi="Arial Narrow"/>
          <w:sz w:val="22"/>
          <w:lang w:val="sr-Latn-CS"/>
        </w:rPr>
        <w:t xml:space="preserve"> </w:t>
      </w:r>
      <w:r w:rsidRPr="00EC324D">
        <w:rPr>
          <w:rFonts w:ascii="Arial Narrow" w:hAnsi="Arial Narrow"/>
          <w:sz w:val="22"/>
        </w:rPr>
        <w:t>vrstama</w:t>
      </w:r>
      <w:r w:rsidRPr="00EC324D">
        <w:rPr>
          <w:rFonts w:ascii="Arial Narrow" w:hAnsi="Arial Narrow"/>
          <w:sz w:val="22"/>
          <w:lang w:val="sr-Latn-CS"/>
        </w:rPr>
        <w:t xml:space="preserve"> </w:t>
      </w:r>
      <w:r w:rsidRPr="00EC324D">
        <w:rPr>
          <w:rFonts w:ascii="Arial Narrow" w:hAnsi="Arial Narrow"/>
          <w:sz w:val="22"/>
        </w:rPr>
        <w:t>mikroorganizama</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sistemati</w:t>
      </w:r>
      <w:r w:rsidRPr="00EC324D">
        <w:rPr>
          <w:rFonts w:ascii="Arial Narrow" w:hAnsi="Arial Narrow"/>
          <w:sz w:val="22"/>
          <w:lang w:val="sr-Latn-CS"/>
        </w:rPr>
        <w:t>č</w:t>
      </w:r>
      <w:r w:rsidRPr="00EC324D">
        <w:rPr>
          <w:rFonts w:ascii="Arial Narrow" w:hAnsi="Arial Narrow"/>
          <w:sz w:val="22"/>
        </w:rPr>
        <w:t>nosti</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ta</w:t>
      </w:r>
      <w:r w:rsidRPr="00EC324D">
        <w:rPr>
          <w:rFonts w:ascii="Arial Narrow" w:hAnsi="Arial Narrow"/>
          <w:sz w:val="22"/>
          <w:lang w:val="sr-Latn-CS"/>
        </w:rPr>
        <w:t>č</w:t>
      </w:r>
      <w:r w:rsidRPr="00EC324D">
        <w:rPr>
          <w:rFonts w:ascii="Arial Narrow" w:hAnsi="Arial Narrow"/>
          <w:sz w:val="22"/>
        </w:rPr>
        <w:t>nosti</w:t>
      </w:r>
      <w:r w:rsidRPr="00EC324D">
        <w:rPr>
          <w:rFonts w:ascii="Arial Narrow" w:hAnsi="Arial Narrow"/>
          <w:sz w:val="22"/>
          <w:lang w:val="sr-Latn-CS"/>
        </w:rPr>
        <w:t xml:space="preserve">, </w:t>
      </w:r>
      <w:r w:rsidRPr="00EC324D">
        <w:rPr>
          <w:rFonts w:ascii="Arial Narrow" w:hAnsi="Arial Narrow"/>
          <w:sz w:val="22"/>
        </w:rPr>
        <w:t>preciznosti</w:t>
      </w:r>
      <w:r w:rsidRPr="00EC324D">
        <w:rPr>
          <w:rFonts w:ascii="Arial Narrow" w:hAnsi="Arial Narrow"/>
          <w:sz w:val="22"/>
          <w:lang w:val="sr-Latn-CS"/>
        </w:rPr>
        <w:t xml:space="preserve">, </w:t>
      </w:r>
      <w:r w:rsidRPr="00EC324D">
        <w:rPr>
          <w:rFonts w:ascii="Arial Narrow" w:hAnsi="Arial Narrow"/>
          <w:sz w:val="22"/>
        </w:rPr>
        <w:t>urednosti</w:t>
      </w:r>
      <w:r w:rsidRPr="00EC324D">
        <w:rPr>
          <w:rFonts w:ascii="Arial Narrow" w:hAnsi="Arial Narrow"/>
          <w:sz w:val="22"/>
          <w:lang w:val="sr-Latn-CS"/>
        </w:rPr>
        <w:t xml:space="preserve">, </w:t>
      </w:r>
      <w:r w:rsidRPr="00EC324D">
        <w:rPr>
          <w:rFonts w:ascii="Arial Narrow" w:hAnsi="Arial Narrow"/>
          <w:sz w:val="22"/>
        </w:rPr>
        <w:t>pozitivnog</w:t>
      </w:r>
      <w:r w:rsidRPr="00EC324D">
        <w:rPr>
          <w:rFonts w:ascii="Arial Narrow" w:hAnsi="Arial Narrow"/>
          <w:sz w:val="22"/>
          <w:lang w:val="sr-Latn-CS"/>
        </w:rPr>
        <w:t xml:space="preserve"> </w:t>
      </w:r>
      <w:r w:rsidRPr="00EC324D">
        <w:rPr>
          <w:rFonts w:ascii="Arial Narrow" w:hAnsi="Arial Narrow"/>
          <w:sz w:val="22"/>
        </w:rPr>
        <w:t>odnosa</w:t>
      </w:r>
      <w:r w:rsidRPr="00EC324D">
        <w:rPr>
          <w:rFonts w:ascii="Arial Narrow" w:hAnsi="Arial Narrow"/>
          <w:sz w:val="22"/>
          <w:lang w:val="sr-Latn-CS"/>
        </w:rPr>
        <w:t xml:space="preserve"> </w:t>
      </w:r>
      <w:r w:rsidRPr="00EC324D">
        <w:rPr>
          <w:rFonts w:ascii="Arial Narrow" w:hAnsi="Arial Narrow"/>
          <w:sz w:val="22"/>
        </w:rPr>
        <w:t>prema</w:t>
      </w:r>
      <w:r w:rsidRPr="00EC324D">
        <w:rPr>
          <w:rFonts w:ascii="Arial Narrow" w:hAnsi="Arial Narrow"/>
          <w:sz w:val="22"/>
          <w:lang w:val="sr-Latn-CS"/>
        </w:rPr>
        <w:t xml:space="preserve"> </w:t>
      </w:r>
      <w:r w:rsidRPr="00EC324D">
        <w:rPr>
          <w:rFonts w:ascii="Arial Narrow" w:hAnsi="Arial Narrow"/>
          <w:sz w:val="22"/>
        </w:rPr>
        <w:t>sopstvenom</w:t>
      </w:r>
      <w:r w:rsidRPr="00EC324D">
        <w:rPr>
          <w:rFonts w:ascii="Arial Narrow" w:hAnsi="Arial Narrow"/>
          <w:sz w:val="22"/>
          <w:lang w:val="sr-Latn-CS"/>
        </w:rPr>
        <w:t xml:space="preserve"> </w:t>
      </w:r>
      <w:r w:rsidRPr="00EC324D">
        <w:rPr>
          <w:rFonts w:ascii="Arial Narrow" w:hAnsi="Arial Narrow"/>
          <w:sz w:val="22"/>
        </w:rPr>
        <w:t>zdravlju</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zdravlju</w:t>
      </w:r>
      <w:r w:rsidRPr="00EC324D">
        <w:rPr>
          <w:rFonts w:ascii="Arial Narrow" w:hAnsi="Arial Narrow"/>
          <w:sz w:val="22"/>
          <w:lang w:val="sr-Latn-CS"/>
        </w:rPr>
        <w:t xml:space="preserve"> </w:t>
      </w:r>
      <w:r w:rsidRPr="00EC324D">
        <w:rPr>
          <w:rFonts w:ascii="Arial Narrow" w:hAnsi="Arial Narrow"/>
          <w:sz w:val="22"/>
        </w:rPr>
        <w:t>drugih</w:t>
      </w:r>
      <w:r w:rsidRPr="00EC324D">
        <w:rPr>
          <w:rFonts w:ascii="Arial Narrow" w:hAnsi="Arial Narrow"/>
          <w:sz w:val="22"/>
          <w:lang w:val="sr-Latn-CS"/>
        </w:rPr>
        <w:t>.</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14:paraId="7D1D179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14:paraId="601FCEAE"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F48D1BC"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opšte pojmove iz mikrobiologije i opšte bakteriologije </w:t>
      </w:r>
    </w:p>
    <w:p w14:paraId="67A3020B"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uticaj spoljašnjih agenasa na bakterije </w:t>
      </w:r>
    </w:p>
    <w:p w14:paraId="73925DA6"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ekološka i epidemiološka obilježja mikroba </w:t>
      </w:r>
    </w:p>
    <w:p w14:paraId="511F9A98"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Uoči značaj imunoloških sposobnosti organizma čovjeka </w:t>
      </w:r>
    </w:p>
    <w:p w14:paraId="447AABA2"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bakterije koje su najčešći uzročnici oboljenja kože kod čovjeka </w:t>
      </w:r>
    </w:p>
    <w:p w14:paraId="31174DB4" w14:textId="77777777" w:rsidR="002D096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viruse koji su najčešći uzročnici oboljenja kože kod čovjeka </w:t>
      </w:r>
    </w:p>
    <w:p w14:paraId="660CC2C9" w14:textId="77777777" w:rsidR="008B4EEB" w:rsidRPr="002D096B" w:rsidRDefault="002D096B" w:rsidP="005225E3">
      <w:pPr>
        <w:numPr>
          <w:ilvl w:val="0"/>
          <w:numId w:val="7"/>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Analizira gljive koje su najčešći uzročnici oboljenja kože kod čovjeka</w:t>
      </w:r>
    </w:p>
    <w:p w14:paraId="12999567"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00A8C76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57410986"/>
              <w:placeholder>
                <w:docPart w:val="B057352AED8542D7BBFA5086F9315829"/>
              </w:placeholder>
            </w:sdtPr>
            <w:sdtEndPr/>
            <w:sdtContent>
              <w:sdt>
                <w:sdtPr>
                  <w:rPr>
                    <w:rFonts w:ascii="Arial Narrow" w:eastAsia="Calibri" w:hAnsi="Arial Narrow"/>
                    <w:b/>
                    <w:sz w:val="22"/>
                    <w:szCs w:val="22"/>
                  </w:rPr>
                  <w:id w:val="-848721191"/>
                  <w:placeholder>
                    <w:docPart w:val="B057352AED8542D7BBFA5086F9315829"/>
                  </w:placeholder>
                </w:sdtPr>
                <w:sdtEndPr/>
                <w:sdtContent>
                  <w:p w14:paraId="290557FA"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1 - </w:t>
                    </w:r>
                    <w:sdt>
                      <w:sdtPr>
                        <w:rPr>
                          <w:rFonts w:ascii="Arial Narrow" w:eastAsia="Calibri" w:hAnsi="Arial Narrow"/>
                          <w:b/>
                          <w:sz w:val="22"/>
                          <w:szCs w:val="22"/>
                        </w:rPr>
                        <w:id w:val="364189747"/>
                        <w:placeholder>
                          <w:docPart w:val="F681FA4C5B0A408388670EEC4E5AE070"/>
                        </w:placeholder>
                      </w:sdtPr>
                      <w:sdtEndPr/>
                      <w:sdtContent>
                        <w:r w:rsidRPr="00DB75D2">
                          <w:rPr>
                            <w:rFonts w:ascii="Arial Narrow" w:eastAsia="Calibri" w:hAnsi="Arial Narrow"/>
                            <w:sz w:val="22"/>
                            <w:szCs w:val="22"/>
                          </w:rPr>
                          <w:t>Polaznik će biti sposoban da</w:t>
                        </w:r>
                      </w:sdtContent>
                    </w:sdt>
                  </w:p>
                </w:sdtContent>
              </w:sdt>
            </w:sdtContent>
          </w:sdt>
          <w:p w14:paraId="4D0CD734" w14:textId="77777777" w:rsidR="008B4EEB" w:rsidRPr="00DB75D2" w:rsidRDefault="002D096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opšte pojmove iz mikrobiologije i opšte bakteriologije</w:t>
            </w:r>
          </w:p>
        </w:tc>
      </w:tr>
      <w:tr w:rsidR="008B4EEB" w:rsidRPr="00DB75D2" w14:paraId="7350BAD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76644956"/>
              <w:placeholder>
                <w:docPart w:val="25E6591C58E94B87BF43E6A00C286FDA"/>
              </w:placeholder>
            </w:sdtPr>
            <w:sdtEndPr>
              <w:rPr>
                <w:b w:val="0"/>
              </w:rPr>
            </w:sdtEndPr>
            <w:sdtContent>
              <w:p w14:paraId="65F56D6A"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1373568D"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20551117"/>
              <w:placeholder>
                <w:docPart w:val="25E6591C58E94B87BF43E6A00C286FDA"/>
              </w:placeholder>
            </w:sdtPr>
            <w:sdtEndPr>
              <w:rPr>
                <w:b w:val="0"/>
              </w:rPr>
            </w:sdtEndPr>
            <w:sdtContent>
              <w:p w14:paraId="4ACC126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1EAAF3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D096B" w:rsidRPr="00DB75D2" w14:paraId="0115AD2C"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B1D3048"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opšte pojmove</w:t>
            </w:r>
            <w:r w:rsidRPr="00DB75D2">
              <w:rPr>
                <w:rFonts w:ascii="Arial Narrow" w:hAnsi="Arial Narrow"/>
                <w:sz w:val="22"/>
                <w:szCs w:val="22"/>
              </w:rPr>
              <w:t xml:space="preserve"> i podjelu mikrobiologije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D23A5C"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Op</w:t>
            </w:r>
            <w:r w:rsidRPr="00DB75D2">
              <w:rPr>
                <w:rFonts w:ascii="Arial Narrow" w:hAnsi="Arial Narrow"/>
                <w:b/>
                <w:sz w:val="22"/>
                <w:szCs w:val="22"/>
                <w:lang w:val="sr-Latn-CS"/>
              </w:rPr>
              <w:t>š</w:t>
            </w:r>
            <w:r w:rsidRPr="00DB75D2">
              <w:rPr>
                <w:rFonts w:ascii="Arial Narrow" w:hAnsi="Arial Narrow"/>
                <w:b/>
                <w:sz w:val="22"/>
                <w:szCs w:val="22"/>
              </w:rPr>
              <w:t>ti</w:t>
            </w:r>
            <w:r w:rsidRPr="00DB75D2">
              <w:rPr>
                <w:rFonts w:ascii="Arial Narrow" w:hAnsi="Arial Narrow"/>
                <w:b/>
                <w:sz w:val="22"/>
                <w:szCs w:val="22"/>
                <w:lang w:val="sr-Latn-CS"/>
              </w:rPr>
              <w:t xml:space="preserve"> </w:t>
            </w:r>
            <w:r w:rsidRPr="00DB75D2">
              <w:rPr>
                <w:rFonts w:ascii="Arial Narrow" w:hAnsi="Arial Narrow"/>
                <w:b/>
                <w:sz w:val="22"/>
                <w:szCs w:val="22"/>
              </w:rPr>
              <w:t>pojmovi</w:t>
            </w:r>
            <w:r w:rsidRPr="00DB75D2">
              <w:rPr>
                <w:rFonts w:ascii="Arial Narrow" w:hAnsi="Arial Narrow"/>
                <w:b/>
                <w:sz w:val="22"/>
                <w:szCs w:val="22"/>
                <w:lang w:val="sr-Latn-CS"/>
              </w:rPr>
              <w:t xml:space="preserve">: </w:t>
            </w:r>
            <w:r w:rsidRPr="00DB75D2">
              <w:rPr>
                <w:rFonts w:ascii="Arial Narrow" w:hAnsi="Arial Narrow"/>
                <w:sz w:val="22"/>
                <w:szCs w:val="22"/>
              </w:rPr>
              <w:t>mikrobiologija</w:t>
            </w:r>
            <w:r w:rsidRPr="00DB75D2">
              <w:rPr>
                <w:rFonts w:ascii="Arial Narrow" w:hAnsi="Arial Narrow"/>
                <w:sz w:val="22"/>
                <w:szCs w:val="22"/>
                <w:lang w:val="sr-Latn-CS"/>
              </w:rPr>
              <w:t xml:space="preserve">, </w:t>
            </w:r>
            <w:r w:rsidRPr="00DB75D2">
              <w:rPr>
                <w:rFonts w:ascii="Arial Narrow" w:hAnsi="Arial Narrow"/>
                <w:sz w:val="22"/>
                <w:szCs w:val="22"/>
              </w:rPr>
              <w:t>mikroorganizam</w:t>
            </w:r>
            <w:r w:rsidRPr="00DB75D2">
              <w:rPr>
                <w:rFonts w:ascii="Arial Narrow" w:hAnsi="Arial Narrow"/>
                <w:sz w:val="22"/>
                <w:szCs w:val="22"/>
                <w:lang w:val="sr-Latn-CS"/>
              </w:rPr>
              <w:t xml:space="preserve">, </w:t>
            </w:r>
            <w:r w:rsidRPr="00DB75D2">
              <w:rPr>
                <w:rFonts w:ascii="Arial Narrow" w:hAnsi="Arial Narrow"/>
                <w:sz w:val="22"/>
                <w:szCs w:val="22"/>
              </w:rPr>
              <w:t>epidemiologija</w:t>
            </w:r>
            <w:r w:rsidRPr="00DB75D2">
              <w:rPr>
                <w:rFonts w:ascii="Arial Narrow" w:hAnsi="Arial Narrow"/>
                <w:sz w:val="22"/>
                <w:szCs w:val="22"/>
                <w:lang w:val="sr-Latn-CS"/>
              </w:rPr>
              <w:t xml:space="preserve">, </w:t>
            </w:r>
            <w:r w:rsidRPr="00DB75D2">
              <w:rPr>
                <w:rFonts w:ascii="Arial Narrow" w:hAnsi="Arial Narrow"/>
                <w:sz w:val="22"/>
                <w:szCs w:val="22"/>
              </w:rPr>
              <w:t>imunologija</w:t>
            </w:r>
            <w:r w:rsidRPr="00DB75D2">
              <w:rPr>
                <w:rFonts w:ascii="Arial Narrow" w:hAnsi="Arial Narrow"/>
                <w:sz w:val="22"/>
                <w:szCs w:val="22"/>
                <w:lang w:val="sr-Latn-CS"/>
              </w:rPr>
              <w:t xml:space="preserve">, </w:t>
            </w:r>
            <w:r w:rsidRPr="00DB75D2">
              <w:rPr>
                <w:rFonts w:ascii="Arial Narrow" w:hAnsi="Arial Narrow"/>
                <w:sz w:val="22"/>
                <w:szCs w:val="22"/>
              </w:rPr>
              <w:t>virusologija</w:t>
            </w:r>
            <w:r w:rsidRPr="00DB75D2">
              <w:rPr>
                <w:rFonts w:ascii="Arial Narrow" w:hAnsi="Arial Narrow"/>
                <w:sz w:val="22"/>
                <w:szCs w:val="22"/>
                <w:lang w:val="sr-Latn-CS"/>
              </w:rPr>
              <w:t xml:space="preserve">, </w:t>
            </w:r>
            <w:r w:rsidRPr="00DB75D2">
              <w:rPr>
                <w:rFonts w:ascii="Arial Narrow" w:hAnsi="Arial Narrow"/>
                <w:sz w:val="22"/>
                <w:szCs w:val="22"/>
              </w:rPr>
              <w:t>mikologija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2D096B" w:rsidRPr="00DB75D2" w14:paraId="773D537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7A12AFB"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b/>
                <w:sz w:val="22"/>
                <w:szCs w:val="22"/>
              </w:rPr>
              <w:t xml:space="preserve"> </w:t>
            </w:r>
            <w:r w:rsidRPr="00DB75D2">
              <w:rPr>
                <w:rFonts w:ascii="Arial Narrow" w:hAnsi="Arial Narrow"/>
                <w:sz w:val="22"/>
                <w:szCs w:val="22"/>
              </w:rPr>
              <w:t>podjelu</w:t>
            </w:r>
            <w:r w:rsidRPr="00DB75D2">
              <w:rPr>
                <w:rFonts w:ascii="Arial Narrow" w:hAnsi="Arial Narrow"/>
                <w:b/>
                <w:sz w:val="22"/>
                <w:szCs w:val="22"/>
              </w:rPr>
              <w:t xml:space="preserve"> </w:t>
            </w:r>
            <w:r w:rsidRPr="00DB75D2">
              <w:rPr>
                <w:rFonts w:ascii="Arial Narrow" w:hAnsi="Arial Narrow"/>
                <w:sz w:val="22"/>
                <w:szCs w:val="22"/>
              </w:rPr>
              <w:t xml:space="preserve">i </w:t>
            </w:r>
            <w:r w:rsidRPr="00DB75D2">
              <w:rPr>
                <w:rFonts w:ascii="Arial Narrow" w:hAnsi="Arial Narrow"/>
                <w:b/>
                <w:sz w:val="22"/>
                <w:szCs w:val="22"/>
              </w:rPr>
              <w:t>osnovne oblike</w:t>
            </w:r>
            <w:r w:rsidRPr="00DB75D2">
              <w:rPr>
                <w:rFonts w:ascii="Arial Narrow" w:hAnsi="Arial Narrow"/>
                <w:sz w:val="22"/>
                <w:szCs w:val="22"/>
              </w:rPr>
              <w:t xml:space="preserve"> </w:t>
            </w:r>
            <w:r w:rsidRPr="00DB75D2">
              <w:rPr>
                <w:rFonts w:ascii="Arial Narrow" w:hAnsi="Arial Narrow"/>
                <w:b/>
                <w:sz w:val="22"/>
                <w:szCs w:val="22"/>
              </w:rPr>
              <w:t>bakterija</w:t>
            </w:r>
          </w:p>
        </w:tc>
        <w:tc>
          <w:tcPr>
            <w:tcW w:w="2500" w:type="pct"/>
            <w:tcBorders>
              <w:left w:val="single" w:sz="4" w:space="0" w:color="2E74B5" w:themeColor="accent1" w:themeShade="BF"/>
            </w:tcBorders>
            <w:shd w:val="clear" w:color="auto" w:fill="auto"/>
            <w:vAlign w:val="center"/>
          </w:tcPr>
          <w:p w14:paraId="3CFAA94A"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Osnovni oblici bakterija</w:t>
            </w:r>
            <w:r w:rsidRPr="00DB75D2">
              <w:rPr>
                <w:rFonts w:ascii="Arial Narrow" w:hAnsi="Arial Narrow"/>
                <w:sz w:val="22"/>
                <w:szCs w:val="22"/>
              </w:rPr>
              <w:t>: loptasti - koke, štapićast - bacili, spiralni i prelazni</w:t>
            </w:r>
          </w:p>
        </w:tc>
      </w:tr>
      <w:tr w:rsidR="002D096B" w:rsidRPr="00DB75D2" w14:paraId="05E20A2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6B82FC3"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sastavne elemente</w:t>
            </w:r>
            <w:r w:rsidRPr="00DB75D2">
              <w:rPr>
                <w:rFonts w:ascii="Arial Narrow" w:hAnsi="Arial Narrow"/>
                <w:sz w:val="22"/>
                <w:szCs w:val="22"/>
              </w:rPr>
              <w:t xml:space="preserve"> bakterijske ćelije</w:t>
            </w:r>
          </w:p>
        </w:tc>
        <w:tc>
          <w:tcPr>
            <w:tcW w:w="2500" w:type="pct"/>
            <w:tcBorders>
              <w:left w:val="single" w:sz="4" w:space="0" w:color="2E74B5" w:themeColor="accent1" w:themeShade="BF"/>
            </w:tcBorders>
            <w:shd w:val="clear" w:color="auto" w:fill="auto"/>
            <w:vAlign w:val="center"/>
          </w:tcPr>
          <w:p w14:paraId="630D0768"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Sastavni</w:t>
            </w:r>
            <w:r w:rsidRPr="00DB75D2">
              <w:rPr>
                <w:rFonts w:ascii="Arial Narrow" w:hAnsi="Arial Narrow"/>
                <w:b/>
                <w:sz w:val="22"/>
                <w:szCs w:val="22"/>
                <w:lang w:val="sr-Latn-CS"/>
              </w:rPr>
              <w:t xml:space="preserve"> </w:t>
            </w:r>
            <w:r w:rsidRPr="00DB75D2">
              <w:rPr>
                <w:rFonts w:ascii="Arial Narrow" w:hAnsi="Arial Narrow"/>
                <w:b/>
                <w:sz w:val="22"/>
                <w:szCs w:val="22"/>
              </w:rPr>
              <w:t>elementi</w:t>
            </w:r>
            <w:r w:rsidRPr="00DB75D2">
              <w:rPr>
                <w:rFonts w:ascii="Arial Narrow" w:hAnsi="Arial Narrow"/>
                <w:sz w:val="22"/>
                <w:szCs w:val="22"/>
                <w:lang w:val="sr-Latn-CS"/>
              </w:rPr>
              <w:t xml:space="preserve">: </w:t>
            </w:r>
            <w:r w:rsidRPr="00DB75D2">
              <w:rPr>
                <w:rFonts w:ascii="Arial Narrow" w:hAnsi="Arial Narrow"/>
                <w:sz w:val="22"/>
                <w:szCs w:val="22"/>
              </w:rPr>
              <w:t>omota</w:t>
            </w:r>
            <w:r w:rsidRPr="00DB75D2">
              <w:rPr>
                <w:rFonts w:ascii="Arial Narrow" w:hAnsi="Arial Narrow"/>
                <w:sz w:val="22"/>
                <w:szCs w:val="22"/>
                <w:lang w:val="sr-Latn-CS"/>
              </w:rPr>
              <w:t xml:space="preserve">č, </w:t>
            </w:r>
            <w:r w:rsidRPr="00DB75D2">
              <w:rPr>
                <w:rFonts w:ascii="Arial Narrow" w:hAnsi="Arial Narrow"/>
                <w:sz w:val="22"/>
                <w:szCs w:val="22"/>
              </w:rPr>
              <w:t>citoplazma</w:t>
            </w:r>
            <w:r w:rsidRPr="00DB75D2">
              <w:rPr>
                <w:rFonts w:ascii="Arial Narrow" w:hAnsi="Arial Narrow"/>
                <w:sz w:val="22"/>
                <w:szCs w:val="22"/>
                <w:lang w:val="sr-Latn-CS"/>
              </w:rPr>
              <w:t xml:space="preserve">, </w:t>
            </w:r>
            <w:r w:rsidRPr="00DB75D2">
              <w:rPr>
                <w:rFonts w:ascii="Arial Narrow" w:hAnsi="Arial Narrow"/>
                <w:sz w:val="22"/>
                <w:szCs w:val="22"/>
              </w:rPr>
              <w:t>citoplazmatske</w:t>
            </w:r>
            <w:r w:rsidRPr="00DB75D2">
              <w:rPr>
                <w:rFonts w:ascii="Arial Narrow" w:hAnsi="Arial Narrow"/>
                <w:sz w:val="22"/>
                <w:szCs w:val="22"/>
                <w:lang w:val="sr-Latn-CS"/>
              </w:rPr>
              <w:t xml:space="preserve"> </w:t>
            </w:r>
            <w:r w:rsidRPr="00DB75D2">
              <w:rPr>
                <w:rFonts w:ascii="Arial Narrow" w:hAnsi="Arial Narrow"/>
                <w:sz w:val="22"/>
                <w:szCs w:val="22"/>
              </w:rPr>
              <w:t>inkluzije</w:t>
            </w:r>
            <w:r w:rsidRPr="00DB75D2">
              <w:rPr>
                <w:rFonts w:ascii="Arial Narrow" w:hAnsi="Arial Narrow"/>
                <w:sz w:val="22"/>
                <w:szCs w:val="22"/>
                <w:lang w:val="sr-Latn-CS"/>
              </w:rPr>
              <w:t xml:space="preserve">, </w:t>
            </w:r>
            <w:r w:rsidRPr="00DB75D2">
              <w:rPr>
                <w:rFonts w:ascii="Arial Narrow" w:hAnsi="Arial Narrow"/>
                <w:sz w:val="22"/>
                <w:szCs w:val="22"/>
              </w:rPr>
              <w:t>jedarni</w:t>
            </w:r>
            <w:r w:rsidRPr="00DB75D2">
              <w:rPr>
                <w:rFonts w:ascii="Arial Narrow" w:hAnsi="Arial Narrow"/>
                <w:sz w:val="22"/>
                <w:szCs w:val="22"/>
                <w:lang w:val="sr-Latn-CS"/>
              </w:rPr>
              <w:t xml:space="preserve"> </w:t>
            </w:r>
            <w:r w:rsidRPr="00DB75D2">
              <w:rPr>
                <w:rFonts w:ascii="Arial Narrow" w:hAnsi="Arial Narrow"/>
                <w:sz w:val="22"/>
                <w:szCs w:val="22"/>
              </w:rPr>
              <w:t>ekvivalent</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izrasline</w:t>
            </w:r>
            <w:r w:rsidRPr="00DB75D2">
              <w:rPr>
                <w:rFonts w:ascii="Arial Narrow" w:hAnsi="Arial Narrow"/>
                <w:sz w:val="22"/>
                <w:szCs w:val="22"/>
                <w:lang w:val="sr-Latn-CS"/>
              </w:rPr>
              <w:t xml:space="preserve"> </w:t>
            </w:r>
            <w:r w:rsidRPr="00DB75D2">
              <w:rPr>
                <w:rFonts w:ascii="Arial Narrow" w:hAnsi="Arial Narrow"/>
                <w:sz w:val="22"/>
                <w:szCs w:val="22"/>
              </w:rPr>
              <w:t>bakterijske</w:t>
            </w:r>
            <w:r w:rsidRPr="00DB75D2">
              <w:rPr>
                <w:rFonts w:ascii="Arial Narrow" w:hAnsi="Arial Narrow"/>
                <w:sz w:val="22"/>
                <w:szCs w:val="22"/>
                <w:lang w:val="sr-Latn-CS"/>
              </w:rPr>
              <w:t xml:space="preserve"> ć</w:t>
            </w:r>
            <w:r w:rsidRPr="00DB75D2">
              <w:rPr>
                <w:rFonts w:ascii="Arial Narrow" w:hAnsi="Arial Narrow"/>
                <w:sz w:val="22"/>
                <w:szCs w:val="22"/>
              </w:rPr>
              <w:t>elije</w:t>
            </w:r>
          </w:p>
        </w:tc>
      </w:tr>
      <w:tr w:rsidR="002D096B" w:rsidRPr="00DB75D2" w14:paraId="2F2532A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BAB7CAA"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sz w:val="22"/>
                <w:szCs w:val="22"/>
              </w:rPr>
              <w:t>pojam</w:t>
            </w:r>
            <w:r w:rsidRPr="00DB75D2">
              <w:rPr>
                <w:rFonts w:ascii="Arial Narrow" w:hAnsi="Arial Narrow"/>
                <w:sz w:val="22"/>
                <w:szCs w:val="22"/>
                <w:lang w:val="sr-Latn-CS"/>
              </w:rPr>
              <w:t xml:space="preserve"> </w:t>
            </w:r>
            <w:r w:rsidRPr="00DB75D2">
              <w:rPr>
                <w:rFonts w:ascii="Arial Narrow" w:hAnsi="Arial Narrow"/>
                <w:sz w:val="22"/>
                <w:szCs w:val="22"/>
              </w:rPr>
              <w:t>ishrane</w:t>
            </w:r>
            <w:r w:rsidRPr="00DB75D2">
              <w:rPr>
                <w:rFonts w:ascii="Arial Narrow" w:hAnsi="Arial Narrow"/>
                <w:sz w:val="22"/>
                <w:szCs w:val="22"/>
                <w:lang w:val="sr-Latn-CS"/>
              </w:rPr>
              <w:t xml:space="preserve">, </w:t>
            </w:r>
            <w:r w:rsidRPr="00DB75D2">
              <w:rPr>
                <w:rFonts w:ascii="Arial Narrow" w:hAnsi="Arial Narrow"/>
                <w:sz w:val="22"/>
                <w:szCs w:val="22"/>
              </w:rPr>
              <w:t>metabolizma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b/>
                <w:sz w:val="22"/>
                <w:szCs w:val="22"/>
              </w:rPr>
              <w:t>podjelu</w:t>
            </w:r>
            <w:r w:rsidRPr="00DB75D2">
              <w:rPr>
                <w:rFonts w:ascii="Arial Narrow" w:hAnsi="Arial Narrow"/>
                <w:b/>
                <w:sz w:val="22"/>
                <w:szCs w:val="22"/>
                <w:lang w:val="sr-Latn-CS"/>
              </w:rPr>
              <w:t xml:space="preserve"> </w:t>
            </w:r>
            <w:r w:rsidRPr="00DB75D2">
              <w:rPr>
                <w:rFonts w:ascii="Arial Narrow" w:hAnsi="Arial Narrow"/>
                <w:b/>
                <w:sz w:val="22"/>
                <w:szCs w:val="22"/>
              </w:rPr>
              <w:t>enzima</w:t>
            </w:r>
            <w:r w:rsidRPr="00DB75D2">
              <w:rPr>
                <w:rFonts w:ascii="Arial Narrow" w:hAnsi="Arial Narrow"/>
                <w:b/>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skladu</w:t>
            </w:r>
            <w:r w:rsidRPr="00DB75D2">
              <w:rPr>
                <w:rFonts w:ascii="Arial Narrow" w:hAnsi="Arial Narrow"/>
                <w:sz w:val="22"/>
                <w:szCs w:val="22"/>
                <w:lang w:val="sr-Latn-CS"/>
              </w:rPr>
              <w:t xml:space="preserve"> </w:t>
            </w:r>
            <w:r w:rsidRPr="00DB75D2">
              <w:rPr>
                <w:rFonts w:ascii="Arial Narrow" w:hAnsi="Arial Narrow"/>
                <w:sz w:val="22"/>
                <w:szCs w:val="22"/>
              </w:rPr>
              <w:t>sa</w:t>
            </w:r>
            <w:r w:rsidRPr="00DB75D2">
              <w:rPr>
                <w:rFonts w:ascii="Arial Narrow" w:hAnsi="Arial Narrow"/>
                <w:sz w:val="22"/>
                <w:szCs w:val="22"/>
                <w:lang w:val="sr-Latn-CS"/>
              </w:rPr>
              <w:t xml:space="preserve"> </w:t>
            </w:r>
            <w:r w:rsidRPr="00DB75D2">
              <w:rPr>
                <w:rFonts w:ascii="Arial Narrow" w:hAnsi="Arial Narrow"/>
                <w:sz w:val="22"/>
                <w:szCs w:val="22"/>
              </w:rPr>
              <w:t>procesom</w:t>
            </w:r>
            <w:r w:rsidRPr="00DB75D2">
              <w:rPr>
                <w:rFonts w:ascii="Arial Narrow" w:hAnsi="Arial Narrow"/>
                <w:b/>
                <w:sz w:val="22"/>
                <w:szCs w:val="22"/>
                <w:lang w:val="sr-Latn-CS"/>
              </w:rPr>
              <w:t xml:space="preserve"> </w:t>
            </w:r>
            <w:r w:rsidRPr="00DB75D2">
              <w:rPr>
                <w:rFonts w:ascii="Arial Narrow" w:hAnsi="Arial Narrow"/>
                <w:sz w:val="22"/>
                <w:szCs w:val="22"/>
              </w:rPr>
              <w:t>disimilacije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asimilacije</w:t>
            </w:r>
          </w:p>
        </w:tc>
        <w:tc>
          <w:tcPr>
            <w:tcW w:w="2500" w:type="pct"/>
            <w:tcBorders>
              <w:left w:val="single" w:sz="4" w:space="0" w:color="2E74B5" w:themeColor="accent1" w:themeShade="BF"/>
            </w:tcBorders>
            <w:shd w:val="clear" w:color="auto" w:fill="auto"/>
            <w:vAlign w:val="center"/>
          </w:tcPr>
          <w:p w14:paraId="0CDA5616" w14:textId="77777777" w:rsidR="002D096B" w:rsidRPr="00DB75D2" w:rsidRDefault="002D096B" w:rsidP="00DB75D2">
            <w:pPr>
              <w:spacing w:before="120" w:after="120"/>
              <w:rPr>
                <w:rFonts w:ascii="Arial Narrow" w:hAnsi="Arial Narrow"/>
                <w:sz w:val="22"/>
                <w:szCs w:val="22"/>
                <w:lang w:val="de-DE"/>
              </w:rPr>
            </w:pPr>
            <w:r w:rsidRPr="00DB75D2">
              <w:rPr>
                <w:rFonts w:ascii="Arial Narrow" w:hAnsi="Arial Narrow"/>
                <w:b/>
                <w:sz w:val="22"/>
                <w:szCs w:val="22"/>
                <w:lang w:val="de-DE"/>
              </w:rPr>
              <w:t>Podjela enzima</w:t>
            </w:r>
            <w:r w:rsidRPr="00DB75D2">
              <w:rPr>
                <w:rFonts w:ascii="Arial Narrow" w:hAnsi="Arial Narrow"/>
                <w:sz w:val="22"/>
                <w:szCs w:val="22"/>
                <w:lang w:val="de-DE"/>
              </w:rPr>
              <w:t>: egzoenzimi i endoenzimi</w:t>
            </w:r>
          </w:p>
        </w:tc>
      </w:tr>
      <w:tr w:rsidR="002D096B" w:rsidRPr="00DB75D2" w14:paraId="09FDA08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11608E4"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Objasni </w:t>
            </w:r>
            <w:r w:rsidRPr="00DB75D2">
              <w:rPr>
                <w:rFonts w:ascii="Arial Narrow" w:hAnsi="Arial Narrow"/>
                <w:b/>
                <w:sz w:val="22"/>
                <w:szCs w:val="22"/>
                <w:lang w:val="de-DE"/>
              </w:rPr>
              <w:t>oblike razmnožavanja i faktore</w:t>
            </w:r>
            <w:r w:rsidRPr="00DB75D2">
              <w:rPr>
                <w:rFonts w:ascii="Arial Narrow" w:hAnsi="Arial Narrow"/>
                <w:sz w:val="22"/>
                <w:szCs w:val="22"/>
                <w:lang w:val="de-DE"/>
              </w:rPr>
              <w:t xml:space="preserve"> koji utiču na razmnožavanje bakterija</w:t>
            </w:r>
          </w:p>
        </w:tc>
        <w:tc>
          <w:tcPr>
            <w:tcW w:w="2500" w:type="pct"/>
            <w:tcBorders>
              <w:left w:val="single" w:sz="4" w:space="0" w:color="2E74B5" w:themeColor="accent1" w:themeShade="BF"/>
            </w:tcBorders>
            <w:shd w:val="clear" w:color="auto" w:fill="auto"/>
            <w:vAlign w:val="center"/>
          </w:tcPr>
          <w:p w14:paraId="055FD7D7" w14:textId="77777777" w:rsidR="002D096B" w:rsidRPr="00DB75D2" w:rsidRDefault="002D096B" w:rsidP="00DB75D2">
            <w:pPr>
              <w:spacing w:before="120" w:after="120"/>
              <w:rPr>
                <w:rFonts w:ascii="Arial Narrow" w:hAnsi="Arial Narrow"/>
                <w:sz w:val="22"/>
                <w:szCs w:val="22"/>
                <w:lang w:val="sr-Latn-CS"/>
              </w:rPr>
            </w:pPr>
            <w:r w:rsidRPr="00DB75D2">
              <w:rPr>
                <w:rFonts w:ascii="Arial Narrow" w:hAnsi="Arial Narrow"/>
                <w:b/>
                <w:sz w:val="22"/>
                <w:szCs w:val="22"/>
              </w:rPr>
              <w:t>Oblici</w:t>
            </w:r>
            <w:r w:rsidRPr="00DB75D2">
              <w:rPr>
                <w:rFonts w:ascii="Arial Narrow" w:hAnsi="Arial Narrow"/>
                <w:b/>
                <w:sz w:val="22"/>
                <w:szCs w:val="22"/>
                <w:lang w:val="sr-Latn-CS"/>
              </w:rPr>
              <w:t xml:space="preserve"> </w:t>
            </w:r>
            <w:r w:rsidRPr="00DB75D2">
              <w:rPr>
                <w:rFonts w:ascii="Arial Narrow" w:hAnsi="Arial Narrow"/>
                <w:b/>
                <w:sz w:val="22"/>
                <w:szCs w:val="22"/>
              </w:rPr>
              <w:t>razmno</w:t>
            </w:r>
            <w:r w:rsidRPr="00DB75D2">
              <w:rPr>
                <w:rFonts w:ascii="Arial Narrow" w:hAnsi="Arial Narrow"/>
                <w:b/>
                <w:sz w:val="22"/>
                <w:szCs w:val="22"/>
                <w:lang w:val="sr-Latn-CS"/>
              </w:rPr>
              <w:t>ž</w:t>
            </w:r>
            <w:r w:rsidRPr="00DB75D2">
              <w:rPr>
                <w:rFonts w:ascii="Arial Narrow" w:hAnsi="Arial Narrow"/>
                <w:b/>
                <w:sz w:val="22"/>
                <w:szCs w:val="22"/>
              </w:rPr>
              <w:t>avanja</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prosta</w:t>
            </w:r>
            <w:r w:rsidRPr="00DB75D2">
              <w:rPr>
                <w:rFonts w:ascii="Arial Narrow" w:hAnsi="Arial Narrow"/>
                <w:sz w:val="22"/>
                <w:szCs w:val="22"/>
                <w:lang w:val="sr-Latn-CS"/>
              </w:rPr>
              <w:t xml:space="preserve"> </w:t>
            </w:r>
            <w:r w:rsidRPr="00DB75D2">
              <w:rPr>
                <w:rFonts w:ascii="Arial Narrow" w:hAnsi="Arial Narrow"/>
                <w:sz w:val="22"/>
                <w:szCs w:val="22"/>
              </w:rPr>
              <w:t>dioba</w:t>
            </w:r>
            <w:r w:rsidRPr="00DB75D2">
              <w:rPr>
                <w:rFonts w:ascii="Arial Narrow" w:hAnsi="Arial Narrow"/>
                <w:sz w:val="22"/>
                <w:szCs w:val="22"/>
                <w:lang w:val="sr-Latn-CS"/>
              </w:rPr>
              <w:t xml:space="preserve">, </w:t>
            </w:r>
            <w:r w:rsidRPr="00DB75D2">
              <w:rPr>
                <w:rFonts w:ascii="Arial Narrow" w:hAnsi="Arial Narrow"/>
                <w:sz w:val="22"/>
                <w:szCs w:val="22"/>
              </w:rPr>
              <w:t>multipla</w:t>
            </w:r>
            <w:r w:rsidRPr="00DB75D2">
              <w:rPr>
                <w:rFonts w:ascii="Arial Narrow" w:hAnsi="Arial Narrow"/>
                <w:sz w:val="22"/>
                <w:szCs w:val="22"/>
                <w:lang w:val="sr-Latn-CS"/>
              </w:rPr>
              <w:t xml:space="preserve"> </w:t>
            </w:r>
            <w:r w:rsidRPr="00DB75D2">
              <w:rPr>
                <w:rFonts w:ascii="Arial Narrow" w:hAnsi="Arial Narrow"/>
                <w:sz w:val="22"/>
                <w:szCs w:val="22"/>
              </w:rPr>
              <w:t>dioba</w:t>
            </w:r>
            <w:r w:rsidRPr="00DB75D2">
              <w:rPr>
                <w:rFonts w:ascii="Arial Narrow" w:hAnsi="Arial Narrow"/>
                <w:sz w:val="22"/>
                <w:szCs w:val="22"/>
                <w:lang w:val="sr-Latn-CS"/>
              </w:rPr>
              <w:t xml:space="preserve">, </w:t>
            </w:r>
            <w:r w:rsidRPr="00DB75D2">
              <w:rPr>
                <w:rFonts w:ascii="Arial Narrow" w:hAnsi="Arial Narrow"/>
                <w:sz w:val="22"/>
                <w:szCs w:val="22"/>
              </w:rPr>
              <w:t>paraseksualno</w:t>
            </w:r>
            <w:r w:rsidRPr="00DB75D2">
              <w:rPr>
                <w:rFonts w:ascii="Arial Narrow" w:hAnsi="Arial Narrow"/>
                <w:sz w:val="22"/>
                <w:szCs w:val="22"/>
                <w:lang w:val="sr-Latn-CS"/>
              </w:rPr>
              <w:t xml:space="preserve"> </w:t>
            </w:r>
            <w:r w:rsidRPr="00DB75D2">
              <w:rPr>
                <w:rFonts w:ascii="Arial Narrow" w:hAnsi="Arial Narrow"/>
                <w:sz w:val="22"/>
                <w:szCs w:val="22"/>
              </w:rPr>
              <w:t>razmno</w:t>
            </w:r>
            <w:r w:rsidRPr="00DB75D2">
              <w:rPr>
                <w:rFonts w:ascii="Arial Narrow" w:hAnsi="Arial Narrow"/>
                <w:sz w:val="22"/>
                <w:szCs w:val="22"/>
                <w:lang w:val="sr-Latn-CS"/>
              </w:rPr>
              <w:t>ž</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pupljenje</w:t>
            </w:r>
            <w:r w:rsidRPr="00DB75D2">
              <w:rPr>
                <w:rFonts w:ascii="Arial Narrow" w:hAnsi="Arial Narrow"/>
                <w:sz w:val="22"/>
                <w:szCs w:val="22"/>
                <w:lang w:val="sr-Latn-CS"/>
              </w:rPr>
              <w:t xml:space="preserve">, </w:t>
            </w:r>
            <w:r w:rsidRPr="00DB75D2">
              <w:rPr>
                <w:rFonts w:ascii="Arial Narrow" w:hAnsi="Arial Narrow"/>
                <w:sz w:val="22"/>
                <w:szCs w:val="22"/>
              </w:rPr>
              <w:t>egzospore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fragmentacija</w:t>
            </w:r>
          </w:p>
          <w:p w14:paraId="48E811BF"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Faktori</w:t>
            </w:r>
            <w:r w:rsidRPr="00DB75D2">
              <w:rPr>
                <w:rFonts w:ascii="Arial Narrow" w:hAnsi="Arial Narrow"/>
                <w:sz w:val="22"/>
                <w:szCs w:val="22"/>
              </w:rPr>
              <w:t>: temperatura, vlažnost, hrana, ugljen-dioksid (CO</w:t>
            </w:r>
            <w:r w:rsidRPr="00DB75D2">
              <w:rPr>
                <w:rFonts w:ascii="Arial Narrow" w:hAnsi="Arial Narrow"/>
                <w:sz w:val="22"/>
                <w:szCs w:val="22"/>
                <w:vertAlign w:val="subscript"/>
              </w:rPr>
              <w:t>2</w:t>
            </w:r>
            <w:r w:rsidRPr="00DB75D2">
              <w:rPr>
                <w:rFonts w:ascii="Arial Narrow" w:hAnsi="Arial Narrow"/>
                <w:sz w:val="22"/>
                <w:szCs w:val="22"/>
              </w:rPr>
              <w:t>)</w:t>
            </w:r>
            <w:r w:rsidRPr="00DB75D2">
              <w:rPr>
                <w:rFonts w:ascii="Arial Narrow" w:hAnsi="Arial Narrow"/>
                <w:sz w:val="22"/>
                <w:szCs w:val="22"/>
                <w:vertAlign w:val="subscript"/>
              </w:rPr>
              <w:t xml:space="preserve">, </w:t>
            </w:r>
            <w:r w:rsidRPr="00DB75D2">
              <w:rPr>
                <w:rFonts w:ascii="Arial Narrow" w:hAnsi="Arial Narrow"/>
                <w:sz w:val="22"/>
                <w:szCs w:val="22"/>
              </w:rPr>
              <w:t>osmotski pritisak i pH</w:t>
            </w:r>
          </w:p>
        </w:tc>
      </w:tr>
      <w:tr w:rsidR="002D096B" w:rsidRPr="00DB75D2" w14:paraId="7124FB5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2045A92" w14:textId="77777777" w:rsidR="002D096B" w:rsidRPr="00DB75D2" w:rsidRDefault="002D096B" w:rsidP="005225E3">
            <w:pPr>
              <w:numPr>
                <w:ilvl w:val="0"/>
                <w:numId w:val="21"/>
              </w:numPr>
              <w:spacing w:before="120" w:after="120"/>
              <w:rPr>
                <w:rFonts w:ascii="Arial Narrow" w:hAnsi="Arial Narrow"/>
                <w:color w:val="000000"/>
                <w:sz w:val="22"/>
                <w:szCs w:val="22"/>
                <w:lang w:val="sr-Latn-CS"/>
              </w:rPr>
            </w:pPr>
            <w:r w:rsidRPr="00DB75D2">
              <w:rPr>
                <w:rFonts w:ascii="Arial Narrow" w:hAnsi="Arial Narrow"/>
                <w:sz w:val="22"/>
                <w:szCs w:val="22"/>
              </w:rPr>
              <w:t>Prikaže grafičku građu bakterijske ćelije, na zadatom primjeru</w:t>
            </w:r>
          </w:p>
        </w:tc>
        <w:tc>
          <w:tcPr>
            <w:tcW w:w="2500" w:type="pct"/>
            <w:tcBorders>
              <w:left w:val="single" w:sz="4" w:space="0" w:color="2E74B5" w:themeColor="accent1" w:themeShade="BF"/>
            </w:tcBorders>
            <w:shd w:val="clear" w:color="auto" w:fill="auto"/>
            <w:vAlign w:val="center"/>
          </w:tcPr>
          <w:p w14:paraId="5C1372B9" w14:textId="77777777" w:rsidR="002D096B" w:rsidRPr="00DB75D2" w:rsidRDefault="002D096B" w:rsidP="00DB75D2">
            <w:pPr>
              <w:spacing w:before="120" w:after="120"/>
              <w:rPr>
                <w:rFonts w:ascii="Arial Narrow" w:hAnsi="Arial Narrow"/>
                <w:color w:val="000000"/>
                <w:sz w:val="22"/>
                <w:szCs w:val="22"/>
                <w:lang w:val="sr-Latn-CS"/>
              </w:rPr>
            </w:pPr>
          </w:p>
        </w:tc>
      </w:tr>
      <w:tr w:rsidR="008B4EEB" w:rsidRPr="00DB75D2" w14:paraId="1A5193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76470972"/>
              <w:placeholder>
                <w:docPart w:val="49BDAE5330DD4ABEB43741DAAE4725DD"/>
              </w:placeholder>
            </w:sdtPr>
            <w:sdtEndPr/>
            <w:sdtContent>
              <w:p w14:paraId="32CA6A0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7EA9C9E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A3380B" w14:textId="55073066" w:rsidR="008B4EEB" w:rsidRPr="00DB75D2" w:rsidRDefault="002D096B"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5 mogu se provjeravati usmenim ili pisanim putem. Kriterijum 6 može se provjeravati kroz praktičan zadatak/rad sa usmenim obrazloženjem</w:t>
            </w:r>
            <w:r w:rsidR="0029098E" w:rsidRPr="00DB75D2">
              <w:rPr>
                <w:rFonts w:ascii="Arial Narrow" w:eastAsia="Calibri" w:hAnsi="Arial Narrow"/>
                <w:sz w:val="22"/>
                <w:szCs w:val="22"/>
              </w:rPr>
              <w:t>.</w:t>
            </w:r>
          </w:p>
        </w:tc>
      </w:tr>
      <w:tr w:rsidR="008B4EEB" w:rsidRPr="00DB75D2" w14:paraId="4509123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1066550"/>
              <w:placeholder>
                <w:docPart w:val="897DA8B0B2F24B478185F6330AF1A042"/>
              </w:placeholder>
            </w:sdtPr>
            <w:sdtEndPr/>
            <w:sdtContent>
              <w:p w14:paraId="52B35678"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4A41518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80D5D12" w14:textId="77777777" w:rsidR="002D096B" w:rsidRPr="00DB75D2" w:rsidRDefault="002D096B"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Uvod u mikrobiologiju</w:t>
            </w:r>
          </w:p>
          <w:p w14:paraId="03B823C8" w14:textId="77777777" w:rsidR="008B4EEB" w:rsidRPr="00DB75D2" w:rsidRDefault="002D096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Opšta bakteriologija</w:t>
            </w:r>
          </w:p>
        </w:tc>
      </w:tr>
    </w:tbl>
    <w:p w14:paraId="4F164843"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2DEE487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2352625"/>
              <w:placeholder>
                <w:docPart w:val="0745FCF6620E49FE97E1536A3E6328CF"/>
              </w:placeholder>
            </w:sdtPr>
            <w:sdtEndPr/>
            <w:sdtContent>
              <w:sdt>
                <w:sdtPr>
                  <w:rPr>
                    <w:rFonts w:ascii="Arial Narrow" w:eastAsia="Calibri" w:hAnsi="Arial Narrow"/>
                    <w:b/>
                    <w:sz w:val="22"/>
                    <w:szCs w:val="22"/>
                  </w:rPr>
                  <w:id w:val="-690212410"/>
                  <w:placeholder>
                    <w:docPart w:val="0745FCF6620E49FE97E1536A3E6328CF"/>
                  </w:placeholder>
                </w:sdtPr>
                <w:sdtEndPr/>
                <w:sdtContent>
                  <w:p w14:paraId="24DF1B9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829212836"/>
                        <w:placeholder>
                          <w:docPart w:val="CD24150C664D4945BAA6B0CE1526A962"/>
                        </w:placeholder>
                      </w:sdtPr>
                      <w:sdtEndPr/>
                      <w:sdtContent>
                        <w:r w:rsidRPr="00DB75D2">
                          <w:rPr>
                            <w:rFonts w:ascii="Arial Narrow" w:eastAsia="Calibri" w:hAnsi="Arial Narrow"/>
                            <w:sz w:val="22"/>
                            <w:szCs w:val="22"/>
                          </w:rPr>
                          <w:t>Polaznik će biti sposoban da</w:t>
                        </w:r>
                      </w:sdtContent>
                    </w:sdt>
                  </w:p>
                </w:sdtContent>
              </w:sdt>
            </w:sdtContent>
          </w:sdt>
          <w:p w14:paraId="1E3337BE" w14:textId="77777777" w:rsidR="008B4EEB" w:rsidRPr="00DB75D2" w:rsidRDefault="002D096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uticaj spoljašnjih agenasa na bakterije</w:t>
            </w:r>
          </w:p>
        </w:tc>
      </w:tr>
      <w:tr w:rsidR="008B4EEB" w:rsidRPr="00DB75D2" w14:paraId="109B855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6278109"/>
              <w:placeholder>
                <w:docPart w:val="414F9BB968724E51A4884A13CDD7B777"/>
              </w:placeholder>
            </w:sdtPr>
            <w:sdtEndPr>
              <w:rPr>
                <w:b w:val="0"/>
              </w:rPr>
            </w:sdtEndPr>
            <w:sdtContent>
              <w:p w14:paraId="295EF245"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A811044"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28027128"/>
              <w:placeholder>
                <w:docPart w:val="414F9BB968724E51A4884A13CDD7B777"/>
              </w:placeholder>
            </w:sdtPr>
            <w:sdtEndPr>
              <w:rPr>
                <w:b w:val="0"/>
              </w:rPr>
            </w:sdtEndPr>
            <w:sdtContent>
              <w:p w14:paraId="0459DA5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619388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D096B" w:rsidRPr="00DB75D2" w14:paraId="77230F5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95727B5" w14:textId="77777777" w:rsidR="002D096B" w:rsidRPr="00DB75D2" w:rsidRDefault="002D096B" w:rsidP="005225E3">
            <w:pPr>
              <w:numPr>
                <w:ilvl w:val="0"/>
                <w:numId w:val="22"/>
              </w:numPr>
              <w:spacing w:before="120" w:after="120"/>
              <w:rPr>
                <w:rFonts w:ascii="Arial Narrow" w:hAnsi="Arial Narrow"/>
                <w:sz w:val="22"/>
                <w:szCs w:val="22"/>
              </w:rPr>
            </w:pPr>
            <w:r w:rsidRPr="00DB75D2">
              <w:rPr>
                <w:rFonts w:ascii="Arial Narrow" w:hAnsi="Arial Narrow"/>
                <w:sz w:val="22"/>
                <w:szCs w:val="22"/>
              </w:rPr>
              <w:t xml:space="preserve">Opiše pojam asepse, sterilnosti i dezinfekcije kroz metode </w:t>
            </w:r>
            <w:r w:rsidRPr="00DB75D2">
              <w:rPr>
                <w:rFonts w:ascii="Arial Narrow" w:hAnsi="Arial Narrow"/>
                <w:b/>
                <w:sz w:val="22"/>
                <w:szCs w:val="22"/>
              </w:rPr>
              <w:t>suve i vlažne</w:t>
            </w:r>
            <w:r w:rsidRPr="00DB75D2">
              <w:rPr>
                <w:rFonts w:ascii="Arial Narrow" w:hAnsi="Arial Narrow"/>
                <w:sz w:val="22"/>
                <w:szCs w:val="22"/>
              </w:rPr>
              <w:t xml:space="preserve"> sterilizacije</w:t>
            </w:r>
          </w:p>
        </w:tc>
        <w:tc>
          <w:tcPr>
            <w:tcW w:w="2500" w:type="pct"/>
            <w:tcBorders>
              <w:left w:val="single" w:sz="4" w:space="0" w:color="2E74B5" w:themeColor="accent1" w:themeShade="BF"/>
            </w:tcBorders>
            <w:shd w:val="clear" w:color="auto" w:fill="auto"/>
            <w:vAlign w:val="center"/>
          </w:tcPr>
          <w:p w14:paraId="5F9B2112" w14:textId="77777777" w:rsidR="002D096B" w:rsidRPr="00DB75D2" w:rsidRDefault="002D096B" w:rsidP="00DB75D2">
            <w:pPr>
              <w:spacing w:before="120" w:after="120"/>
              <w:rPr>
                <w:rFonts w:ascii="Arial Narrow" w:hAnsi="Arial Narrow"/>
                <w:sz w:val="22"/>
                <w:szCs w:val="22"/>
              </w:rPr>
            </w:pPr>
            <w:r w:rsidRPr="00DB75D2">
              <w:rPr>
                <w:rFonts w:ascii="Arial Narrow" w:hAnsi="Arial Narrow"/>
                <w:b/>
                <w:sz w:val="22"/>
                <w:szCs w:val="22"/>
              </w:rPr>
              <w:t>Suva</w:t>
            </w:r>
            <w:r w:rsidRPr="00DB75D2">
              <w:rPr>
                <w:rFonts w:ascii="Arial Narrow" w:hAnsi="Arial Narrow"/>
                <w:b/>
                <w:sz w:val="22"/>
                <w:szCs w:val="22"/>
                <w:lang w:val="en-US"/>
              </w:rPr>
              <w:t>:</w:t>
            </w:r>
            <w:r w:rsidRPr="00DB75D2">
              <w:rPr>
                <w:rFonts w:ascii="Arial Narrow" w:hAnsi="Arial Narrow"/>
                <w:b/>
                <w:sz w:val="22"/>
                <w:szCs w:val="22"/>
              </w:rPr>
              <w:t xml:space="preserve"> </w:t>
            </w:r>
            <w:r w:rsidRPr="00DB75D2">
              <w:rPr>
                <w:rFonts w:ascii="Arial Narrow" w:hAnsi="Arial Narrow"/>
                <w:sz w:val="22"/>
                <w:szCs w:val="22"/>
              </w:rPr>
              <w:t xml:space="preserve">opaljivanje, spaljivanje, žarenje i suva toplota </w:t>
            </w:r>
          </w:p>
          <w:p w14:paraId="5D5092F8" w14:textId="77777777" w:rsidR="002D096B" w:rsidRPr="00DB75D2" w:rsidRDefault="002D096B" w:rsidP="00DB75D2">
            <w:pPr>
              <w:spacing w:before="120" w:after="120"/>
              <w:rPr>
                <w:rFonts w:ascii="Arial Narrow" w:hAnsi="Arial Narrow"/>
                <w:sz w:val="22"/>
                <w:szCs w:val="22"/>
                <w:lang w:val="en-US"/>
              </w:rPr>
            </w:pPr>
            <w:r w:rsidRPr="00DB75D2">
              <w:rPr>
                <w:rFonts w:ascii="Arial Narrow" w:hAnsi="Arial Narrow"/>
                <w:b/>
                <w:sz w:val="22"/>
                <w:szCs w:val="22"/>
              </w:rPr>
              <w:t>Vlažna</w:t>
            </w:r>
            <w:r w:rsidRPr="00DB75D2">
              <w:rPr>
                <w:rFonts w:ascii="Arial Narrow" w:hAnsi="Arial Narrow"/>
                <w:b/>
                <w:sz w:val="22"/>
                <w:szCs w:val="22"/>
                <w:lang w:val="en-US"/>
              </w:rPr>
              <w:t xml:space="preserve">: </w:t>
            </w:r>
            <w:r w:rsidRPr="00DB75D2">
              <w:rPr>
                <w:rFonts w:ascii="Arial Narrow" w:hAnsi="Arial Narrow"/>
                <w:sz w:val="22"/>
                <w:szCs w:val="22"/>
                <w:lang w:val="en-US"/>
              </w:rPr>
              <w:t xml:space="preserve">pasterizacija, frakciona sterilizacija, Kohov lonac i autoklav </w:t>
            </w:r>
          </w:p>
        </w:tc>
      </w:tr>
      <w:tr w:rsidR="002D096B" w:rsidRPr="00DB75D2" w14:paraId="7B690CF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710F90B" w14:textId="77777777" w:rsidR="002D096B" w:rsidRPr="00DB75D2" w:rsidRDefault="002D096B" w:rsidP="005225E3">
            <w:pPr>
              <w:numPr>
                <w:ilvl w:val="0"/>
                <w:numId w:val="22"/>
              </w:numPr>
              <w:spacing w:before="120" w:after="120"/>
              <w:rPr>
                <w:rFonts w:ascii="Arial Narrow" w:hAnsi="Arial Narrow"/>
                <w:sz w:val="22"/>
                <w:szCs w:val="22"/>
              </w:rPr>
            </w:pPr>
            <w:r w:rsidRPr="00DB75D2">
              <w:rPr>
                <w:rFonts w:ascii="Arial Narrow" w:hAnsi="Arial Narrow"/>
                <w:sz w:val="22"/>
                <w:szCs w:val="22"/>
              </w:rPr>
              <w:t xml:space="preserve">Razlikuje </w:t>
            </w:r>
            <w:r w:rsidRPr="00DB75D2">
              <w:rPr>
                <w:rFonts w:ascii="Arial Narrow" w:hAnsi="Arial Narrow"/>
                <w:b/>
                <w:sz w:val="22"/>
                <w:szCs w:val="22"/>
              </w:rPr>
              <w:t>fizičke agense</w:t>
            </w:r>
            <w:r w:rsidRPr="00DB75D2">
              <w:rPr>
                <w:rFonts w:ascii="Arial Narrow" w:hAnsi="Arial Narrow"/>
                <w:sz w:val="22"/>
                <w:szCs w:val="22"/>
              </w:rPr>
              <w:t xml:space="preserve"> sterilizacije </w:t>
            </w:r>
          </w:p>
        </w:tc>
        <w:tc>
          <w:tcPr>
            <w:tcW w:w="2500" w:type="pct"/>
            <w:tcBorders>
              <w:left w:val="single" w:sz="4" w:space="0" w:color="2E74B5" w:themeColor="accent1" w:themeShade="BF"/>
            </w:tcBorders>
            <w:shd w:val="clear" w:color="auto" w:fill="auto"/>
            <w:vAlign w:val="center"/>
          </w:tcPr>
          <w:p w14:paraId="012ECC87" w14:textId="77777777" w:rsidR="002D096B" w:rsidRPr="00DB75D2" w:rsidRDefault="002D096B" w:rsidP="00DB75D2">
            <w:pPr>
              <w:spacing w:before="120" w:after="120"/>
              <w:rPr>
                <w:rFonts w:ascii="Arial Narrow" w:hAnsi="Arial Narrow"/>
                <w:sz w:val="22"/>
                <w:szCs w:val="22"/>
              </w:rPr>
            </w:pPr>
            <w:r w:rsidRPr="00DB75D2">
              <w:rPr>
                <w:rFonts w:ascii="Arial Narrow" w:hAnsi="Arial Narrow"/>
                <w:b/>
                <w:sz w:val="22"/>
                <w:szCs w:val="22"/>
              </w:rPr>
              <w:t xml:space="preserve">Fizički agensi: </w:t>
            </w:r>
            <w:r w:rsidRPr="00DB75D2">
              <w:rPr>
                <w:rFonts w:ascii="Arial Narrow" w:hAnsi="Arial Narrow"/>
                <w:sz w:val="22"/>
                <w:szCs w:val="22"/>
              </w:rPr>
              <w:t>temperatura,</w:t>
            </w:r>
            <w:r w:rsidRPr="00DB75D2">
              <w:rPr>
                <w:rFonts w:ascii="Arial Narrow" w:hAnsi="Arial Narrow"/>
                <w:b/>
                <w:sz w:val="22"/>
                <w:szCs w:val="22"/>
              </w:rPr>
              <w:t xml:space="preserve"> </w:t>
            </w:r>
            <w:r w:rsidRPr="00DB75D2">
              <w:rPr>
                <w:rFonts w:ascii="Arial Narrow" w:hAnsi="Arial Narrow"/>
                <w:sz w:val="22"/>
                <w:szCs w:val="22"/>
              </w:rPr>
              <w:t>ultraljubičasti jonizujući zraci, osmotski pritisak i supersonične vibracije</w:t>
            </w:r>
          </w:p>
        </w:tc>
      </w:tr>
      <w:tr w:rsidR="002D096B" w:rsidRPr="00DB75D2" w14:paraId="25A53AD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8243DBA" w14:textId="77777777" w:rsidR="002D096B" w:rsidRPr="00DB75D2" w:rsidRDefault="002D096B" w:rsidP="005225E3">
            <w:pPr>
              <w:numPr>
                <w:ilvl w:val="0"/>
                <w:numId w:val="22"/>
              </w:numPr>
              <w:spacing w:before="120" w:after="120"/>
              <w:rPr>
                <w:rFonts w:ascii="Arial Narrow" w:hAnsi="Arial Narrow"/>
                <w:sz w:val="22"/>
                <w:szCs w:val="22"/>
              </w:rPr>
            </w:pPr>
            <w:r w:rsidRPr="00DB75D2">
              <w:rPr>
                <w:rFonts w:ascii="Arial Narrow" w:hAnsi="Arial Narrow"/>
                <w:sz w:val="22"/>
                <w:szCs w:val="22"/>
              </w:rPr>
              <w:t>Opiše postupak kontrole sterilizacije</w:t>
            </w:r>
          </w:p>
        </w:tc>
        <w:tc>
          <w:tcPr>
            <w:tcW w:w="2500" w:type="pct"/>
            <w:tcBorders>
              <w:left w:val="single" w:sz="4" w:space="0" w:color="2E74B5" w:themeColor="accent1" w:themeShade="BF"/>
            </w:tcBorders>
            <w:shd w:val="clear" w:color="auto" w:fill="auto"/>
            <w:vAlign w:val="center"/>
          </w:tcPr>
          <w:p w14:paraId="7160B24D" w14:textId="77777777" w:rsidR="002D096B" w:rsidRPr="00DB75D2" w:rsidRDefault="002D096B" w:rsidP="00DB75D2">
            <w:pPr>
              <w:spacing w:before="120" w:after="120"/>
              <w:rPr>
                <w:rFonts w:ascii="Arial Narrow" w:hAnsi="Arial Narrow"/>
                <w:b/>
                <w:sz w:val="22"/>
                <w:szCs w:val="22"/>
              </w:rPr>
            </w:pPr>
          </w:p>
        </w:tc>
      </w:tr>
      <w:tr w:rsidR="002D096B" w:rsidRPr="00DB75D2" w14:paraId="65C94A8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ECF4882" w14:textId="77777777" w:rsidR="002D096B" w:rsidRPr="00DB75D2" w:rsidRDefault="002D096B" w:rsidP="005225E3">
            <w:pPr>
              <w:numPr>
                <w:ilvl w:val="0"/>
                <w:numId w:val="22"/>
              </w:numPr>
              <w:spacing w:before="120" w:after="120"/>
              <w:rPr>
                <w:rFonts w:ascii="Arial Narrow" w:hAnsi="Arial Narrow"/>
                <w:sz w:val="22"/>
                <w:szCs w:val="22"/>
              </w:rPr>
            </w:pPr>
            <w:r w:rsidRPr="00DB75D2">
              <w:rPr>
                <w:rFonts w:ascii="Arial Narrow" w:hAnsi="Arial Narrow"/>
                <w:sz w:val="22"/>
                <w:szCs w:val="22"/>
              </w:rPr>
              <w:t xml:space="preserve">Objasni </w:t>
            </w:r>
            <w:r w:rsidRPr="00DB75D2">
              <w:rPr>
                <w:rFonts w:ascii="Arial Narrow" w:hAnsi="Arial Narrow"/>
                <w:b/>
                <w:sz w:val="22"/>
                <w:szCs w:val="22"/>
              </w:rPr>
              <w:t>mehanizme djelovanja</w:t>
            </w:r>
            <w:r w:rsidRPr="00DB75D2">
              <w:rPr>
                <w:rFonts w:ascii="Arial Narrow" w:hAnsi="Arial Narrow"/>
                <w:sz w:val="22"/>
                <w:szCs w:val="22"/>
              </w:rPr>
              <w:t xml:space="preserve"> </w:t>
            </w:r>
            <w:r w:rsidRPr="00DB75D2">
              <w:rPr>
                <w:rFonts w:ascii="Arial Narrow" w:hAnsi="Arial Narrow"/>
                <w:b/>
                <w:sz w:val="22"/>
                <w:szCs w:val="22"/>
              </w:rPr>
              <w:t>hemijskih agenasa</w:t>
            </w:r>
            <w:r w:rsidRPr="00DB75D2">
              <w:rPr>
                <w:rFonts w:ascii="Arial Narrow" w:hAnsi="Arial Narrow"/>
                <w:sz w:val="22"/>
                <w:szCs w:val="22"/>
              </w:rPr>
              <w:t xml:space="preserve"> na bakterijsku ćeliju koja napada organizam čovjeka </w:t>
            </w:r>
          </w:p>
        </w:tc>
        <w:tc>
          <w:tcPr>
            <w:tcW w:w="2500" w:type="pct"/>
            <w:tcBorders>
              <w:left w:val="single" w:sz="4" w:space="0" w:color="2E74B5" w:themeColor="accent1" w:themeShade="BF"/>
            </w:tcBorders>
            <w:shd w:val="clear" w:color="auto" w:fill="auto"/>
            <w:vAlign w:val="center"/>
          </w:tcPr>
          <w:p w14:paraId="011D8D7B" w14:textId="77777777" w:rsidR="002D096B" w:rsidRPr="00DB75D2" w:rsidRDefault="002D096B" w:rsidP="00DB75D2">
            <w:pPr>
              <w:spacing w:before="120" w:after="120"/>
              <w:rPr>
                <w:rFonts w:ascii="Arial Narrow" w:hAnsi="Arial Narrow"/>
                <w:sz w:val="22"/>
                <w:szCs w:val="22"/>
              </w:rPr>
            </w:pPr>
            <w:r w:rsidRPr="00DB75D2">
              <w:rPr>
                <w:rFonts w:ascii="Arial Narrow" w:hAnsi="Arial Narrow"/>
                <w:b/>
                <w:sz w:val="22"/>
                <w:szCs w:val="22"/>
              </w:rPr>
              <w:t>Mehanizmi djelovanja hemijskih agenasa:</w:t>
            </w:r>
            <w:r w:rsidRPr="00DB75D2">
              <w:rPr>
                <w:rFonts w:ascii="Arial Narrow" w:hAnsi="Arial Narrow"/>
                <w:sz w:val="22"/>
                <w:szCs w:val="22"/>
              </w:rPr>
              <w:t xml:space="preserve"> denaturacija proteina, izmjena funkcije ovojnica bakterije, interferencije sa prostetičnim grupama enzima, hemijski antagonizam i dr.</w:t>
            </w:r>
          </w:p>
        </w:tc>
      </w:tr>
      <w:tr w:rsidR="002D096B" w:rsidRPr="00DB75D2" w14:paraId="56A94A9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63CE246" w14:textId="77777777" w:rsidR="002D096B" w:rsidRPr="00DB75D2" w:rsidRDefault="002D096B" w:rsidP="005225E3">
            <w:pPr>
              <w:numPr>
                <w:ilvl w:val="0"/>
                <w:numId w:val="22"/>
              </w:numPr>
              <w:spacing w:before="120" w:after="120"/>
              <w:rPr>
                <w:rFonts w:ascii="Arial Narrow" w:hAnsi="Arial Narrow"/>
                <w:sz w:val="22"/>
                <w:szCs w:val="22"/>
              </w:rPr>
            </w:pPr>
            <w:r w:rsidRPr="00DB75D2">
              <w:rPr>
                <w:rFonts w:ascii="Arial Narrow" w:hAnsi="Arial Narrow"/>
                <w:sz w:val="22"/>
                <w:szCs w:val="22"/>
              </w:rPr>
              <w:t>Navede najznačajnije</w:t>
            </w:r>
            <w:r w:rsidRPr="00DB75D2">
              <w:rPr>
                <w:rFonts w:ascii="Arial Narrow" w:hAnsi="Arial Narrow"/>
                <w:b/>
                <w:sz w:val="22"/>
                <w:szCs w:val="22"/>
              </w:rPr>
              <w:t xml:space="preserve"> dezinficijense</w:t>
            </w:r>
            <w:r w:rsidRPr="00DB75D2">
              <w:rPr>
                <w:rFonts w:ascii="Arial Narrow" w:hAnsi="Arial Narrow"/>
                <w:sz w:val="22"/>
                <w:szCs w:val="22"/>
              </w:rPr>
              <w:t xml:space="preserve"> koji se koriste za dezinfekciju kože, instrumenata i radnih površina</w:t>
            </w:r>
          </w:p>
        </w:tc>
        <w:tc>
          <w:tcPr>
            <w:tcW w:w="2500" w:type="pct"/>
            <w:tcBorders>
              <w:left w:val="single" w:sz="4" w:space="0" w:color="2E74B5" w:themeColor="accent1" w:themeShade="BF"/>
            </w:tcBorders>
            <w:shd w:val="clear" w:color="auto" w:fill="auto"/>
            <w:vAlign w:val="center"/>
          </w:tcPr>
          <w:p w14:paraId="18C19CCE" w14:textId="77777777" w:rsidR="002D096B" w:rsidRPr="00DB75D2" w:rsidRDefault="002D096B" w:rsidP="00DB75D2">
            <w:pPr>
              <w:spacing w:before="120" w:after="120"/>
              <w:rPr>
                <w:rFonts w:ascii="Arial Narrow" w:hAnsi="Arial Narrow"/>
                <w:b/>
                <w:sz w:val="22"/>
                <w:szCs w:val="22"/>
              </w:rPr>
            </w:pPr>
            <w:r w:rsidRPr="00DB75D2">
              <w:rPr>
                <w:rFonts w:ascii="Arial Narrow" w:hAnsi="Arial Narrow"/>
                <w:b/>
                <w:sz w:val="22"/>
                <w:szCs w:val="22"/>
              </w:rPr>
              <w:t>Dezinficijensi</w:t>
            </w:r>
            <w:r w:rsidRPr="00DB75D2">
              <w:rPr>
                <w:rFonts w:ascii="Arial Narrow" w:hAnsi="Arial Narrow"/>
                <w:b/>
                <w:sz w:val="22"/>
                <w:szCs w:val="22"/>
                <w:lang w:val="en-US"/>
              </w:rPr>
              <w:t xml:space="preserve">: </w:t>
            </w:r>
            <w:r w:rsidRPr="00DB75D2">
              <w:rPr>
                <w:rFonts w:ascii="Arial Narrow" w:hAnsi="Arial Narrow"/>
                <w:sz w:val="22"/>
                <w:szCs w:val="22"/>
              </w:rPr>
              <w:t>kisjeline, alkalije,</w:t>
            </w:r>
            <w:r w:rsidRPr="00DB75D2">
              <w:rPr>
                <w:rFonts w:ascii="Arial Narrow" w:hAnsi="Arial Narrow"/>
                <w:b/>
                <w:sz w:val="22"/>
                <w:szCs w:val="22"/>
              </w:rPr>
              <w:t xml:space="preserve"> </w:t>
            </w:r>
            <w:r w:rsidRPr="00DB75D2">
              <w:rPr>
                <w:rFonts w:ascii="Arial Narrow" w:hAnsi="Arial Narrow"/>
                <w:sz w:val="22"/>
                <w:szCs w:val="22"/>
              </w:rPr>
              <w:t xml:space="preserve">alkoholi, deterdženti, fenoli, halogeni elementi, soli teških metala, teški metali i dr. </w:t>
            </w:r>
          </w:p>
        </w:tc>
      </w:tr>
      <w:tr w:rsidR="008B4EEB" w:rsidRPr="00DB75D2" w14:paraId="06835FC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72707350"/>
              <w:placeholder>
                <w:docPart w:val="3B5625254DD3433DBFA93E2BEB2CB6DD"/>
              </w:placeholder>
            </w:sdtPr>
            <w:sdtEndPr/>
            <w:sdtContent>
              <w:p w14:paraId="379FBF8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299C568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8FD546A" w14:textId="77777777" w:rsidR="008B4EEB" w:rsidRPr="00DB75D2" w:rsidRDefault="002D096B"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5 mogu se provjeravati usmenim ili pisanim putem.</w:t>
            </w:r>
          </w:p>
        </w:tc>
      </w:tr>
      <w:tr w:rsidR="008B4EEB" w:rsidRPr="00DB75D2" w14:paraId="1DD9174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66506329"/>
              <w:placeholder>
                <w:docPart w:val="E0E4CC2C477D4EA5907CD55D1CE51F68"/>
              </w:placeholder>
            </w:sdtPr>
            <w:sdtEndPr/>
            <w:sdtContent>
              <w:p w14:paraId="6DB041CC"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33B3BB8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C5E2B66" w14:textId="51F8B411" w:rsidR="008B4EEB" w:rsidRPr="00DB75D2" w:rsidRDefault="002D096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Uticaj spoljašnjih agenasa na bakterije</w:t>
            </w:r>
          </w:p>
        </w:tc>
      </w:tr>
    </w:tbl>
    <w:p w14:paraId="2997B1F8"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21DC6AF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6415999"/>
              <w:placeholder>
                <w:docPart w:val="90FFCEDA2A3642FDAFCF975EC6F3B9CD"/>
              </w:placeholder>
            </w:sdtPr>
            <w:sdtEndPr/>
            <w:sdtContent>
              <w:sdt>
                <w:sdtPr>
                  <w:rPr>
                    <w:rFonts w:ascii="Arial Narrow" w:eastAsia="Calibri" w:hAnsi="Arial Narrow"/>
                    <w:b/>
                    <w:sz w:val="22"/>
                    <w:szCs w:val="22"/>
                  </w:rPr>
                  <w:id w:val="495540536"/>
                  <w:placeholder>
                    <w:docPart w:val="90FFCEDA2A3642FDAFCF975EC6F3B9CD"/>
                  </w:placeholder>
                </w:sdtPr>
                <w:sdtEndPr/>
                <w:sdtContent>
                  <w:p w14:paraId="3B934BD7" w14:textId="3B7B4EEB"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269210317"/>
                        <w:placeholder>
                          <w:docPart w:val="2F38B69FDE3346C89A0E88EEFD7342F4"/>
                        </w:placeholder>
                      </w:sdtPr>
                      <w:sdtEndPr/>
                      <w:sdtContent>
                        <w:r w:rsidRPr="00DB75D2">
                          <w:rPr>
                            <w:rFonts w:ascii="Arial Narrow" w:eastAsia="Calibri" w:hAnsi="Arial Narrow"/>
                            <w:sz w:val="22"/>
                            <w:szCs w:val="22"/>
                          </w:rPr>
                          <w:t>Polaznik će biti sposoban da</w:t>
                        </w:r>
                      </w:sdtContent>
                    </w:sdt>
                  </w:p>
                </w:sdtContent>
              </w:sdt>
            </w:sdtContent>
          </w:sdt>
          <w:p w14:paraId="1CD13B4B" w14:textId="77777777" w:rsidR="008B4EEB" w:rsidRPr="00DB75D2" w:rsidRDefault="002D096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ekološka i epidemiološka obilježja mikroba</w:t>
            </w:r>
          </w:p>
        </w:tc>
      </w:tr>
      <w:tr w:rsidR="008B4EEB" w:rsidRPr="00DB75D2" w14:paraId="0155A33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46743129"/>
              <w:placeholder>
                <w:docPart w:val="1E017FD7DDBF4857BBA40B86F0C05B77"/>
              </w:placeholder>
            </w:sdtPr>
            <w:sdtEndPr>
              <w:rPr>
                <w:b w:val="0"/>
              </w:rPr>
            </w:sdtEndPr>
            <w:sdtContent>
              <w:p w14:paraId="20003A7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3D055BA"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59886340"/>
              <w:placeholder>
                <w:docPart w:val="1E017FD7DDBF4857BBA40B86F0C05B77"/>
              </w:placeholder>
            </w:sdtPr>
            <w:sdtEndPr>
              <w:rPr>
                <w:b w:val="0"/>
              </w:rPr>
            </w:sdtEndPr>
            <w:sdtContent>
              <w:p w14:paraId="2A75A0A1"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DA0151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D096B" w:rsidRPr="00DB75D2" w14:paraId="1F26C0E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D64487B"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sz w:val="22"/>
                <w:szCs w:val="22"/>
              </w:rPr>
              <w:t>Opiše r</w:t>
            </w:r>
            <w:r w:rsidRPr="00DB75D2">
              <w:rPr>
                <w:rFonts w:ascii="Arial Narrow" w:hAnsi="Arial Narrow"/>
                <w:b/>
                <w:sz w:val="22"/>
                <w:szCs w:val="22"/>
              </w:rPr>
              <w:t>asprostranjenost mikroorganizama</w:t>
            </w:r>
          </w:p>
        </w:tc>
        <w:tc>
          <w:tcPr>
            <w:tcW w:w="2500" w:type="pct"/>
            <w:tcBorders>
              <w:left w:val="single" w:sz="4" w:space="0" w:color="2E74B5" w:themeColor="accent1" w:themeShade="BF"/>
            </w:tcBorders>
            <w:shd w:val="clear" w:color="auto" w:fill="auto"/>
            <w:vAlign w:val="center"/>
          </w:tcPr>
          <w:p w14:paraId="1B3D710D" w14:textId="77777777" w:rsidR="002D096B" w:rsidRPr="00DB75D2" w:rsidRDefault="002D096B" w:rsidP="00DB75D2">
            <w:pPr>
              <w:spacing w:before="120" w:after="120"/>
              <w:rPr>
                <w:rFonts w:ascii="Arial Narrow" w:hAnsi="Arial Narrow"/>
                <w:sz w:val="22"/>
                <w:szCs w:val="22"/>
                <w:lang w:val="sr-Latn-CS"/>
              </w:rPr>
            </w:pPr>
            <w:r w:rsidRPr="00DB75D2">
              <w:rPr>
                <w:rFonts w:ascii="Arial Narrow" w:hAnsi="Arial Narrow"/>
                <w:b/>
                <w:sz w:val="22"/>
                <w:szCs w:val="22"/>
              </w:rPr>
              <w:t>Rasprostranjenost</w:t>
            </w:r>
            <w:r w:rsidRPr="00DB75D2">
              <w:rPr>
                <w:rFonts w:ascii="Arial Narrow" w:hAnsi="Arial Narrow"/>
                <w:b/>
                <w:sz w:val="22"/>
                <w:szCs w:val="22"/>
                <w:lang w:val="sr-Latn-CS"/>
              </w:rPr>
              <w:t xml:space="preserve"> </w:t>
            </w:r>
            <w:r w:rsidRPr="00DB75D2">
              <w:rPr>
                <w:rFonts w:ascii="Arial Narrow" w:hAnsi="Arial Narrow"/>
                <w:b/>
                <w:sz w:val="22"/>
                <w:szCs w:val="22"/>
              </w:rPr>
              <w:t>mkroorganizama</w:t>
            </w:r>
            <w:r w:rsidRPr="00DB75D2">
              <w:rPr>
                <w:rFonts w:ascii="Arial Narrow" w:hAnsi="Arial Narrow"/>
                <w:b/>
                <w:sz w:val="22"/>
                <w:szCs w:val="22"/>
                <w:lang w:val="sr-Latn-CS"/>
              </w:rPr>
              <w:t xml:space="preserve">: </w:t>
            </w:r>
            <w:r w:rsidRPr="00DB75D2">
              <w:rPr>
                <w:rFonts w:ascii="Arial Narrow" w:hAnsi="Arial Narrow"/>
                <w:sz w:val="22"/>
                <w:szCs w:val="22"/>
              </w:rPr>
              <w:t>zemlja</w:t>
            </w:r>
            <w:r w:rsidRPr="00DB75D2">
              <w:rPr>
                <w:rFonts w:ascii="Arial Narrow" w:hAnsi="Arial Narrow"/>
                <w:sz w:val="22"/>
                <w:szCs w:val="22"/>
                <w:lang w:val="sr-Latn-CS"/>
              </w:rPr>
              <w:t xml:space="preserve">, </w:t>
            </w:r>
            <w:r w:rsidRPr="00DB75D2">
              <w:rPr>
                <w:rFonts w:ascii="Arial Narrow" w:hAnsi="Arial Narrow"/>
                <w:sz w:val="22"/>
                <w:szCs w:val="22"/>
              </w:rPr>
              <w:t>voda</w:t>
            </w:r>
            <w:r w:rsidRPr="00DB75D2">
              <w:rPr>
                <w:rFonts w:ascii="Arial Narrow" w:hAnsi="Arial Narrow"/>
                <w:sz w:val="22"/>
                <w:szCs w:val="22"/>
                <w:lang w:val="sr-Latn-CS"/>
              </w:rPr>
              <w:t xml:space="preserve">, </w:t>
            </w:r>
            <w:r w:rsidRPr="00DB75D2">
              <w:rPr>
                <w:rFonts w:ascii="Arial Narrow" w:hAnsi="Arial Narrow"/>
                <w:sz w:val="22"/>
                <w:szCs w:val="22"/>
              </w:rPr>
              <w:t>vazduh</w:t>
            </w:r>
            <w:r w:rsidRPr="00DB75D2">
              <w:rPr>
                <w:rFonts w:ascii="Arial Narrow" w:hAnsi="Arial Narrow"/>
                <w:sz w:val="22"/>
                <w:szCs w:val="22"/>
                <w:lang w:val="sr-Latn-CS"/>
              </w:rPr>
              <w:t xml:space="preserve">, </w:t>
            </w:r>
            <w:r w:rsidRPr="00DB75D2">
              <w:rPr>
                <w:rFonts w:ascii="Arial Narrow" w:hAnsi="Arial Narrow"/>
                <w:sz w:val="22"/>
                <w:szCs w:val="22"/>
              </w:rPr>
              <w:t>hrana</w:t>
            </w:r>
            <w:r w:rsidRPr="00DB75D2">
              <w:rPr>
                <w:rFonts w:ascii="Arial Narrow" w:hAnsi="Arial Narrow"/>
                <w:sz w:val="22"/>
                <w:szCs w:val="22"/>
                <w:lang w:val="sr-Latn-CS"/>
              </w:rPr>
              <w:t xml:space="preserve">, </w:t>
            </w:r>
            <w:r w:rsidRPr="00DB75D2">
              <w:rPr>
                <w:rFonts w:ascii="Arial Narrow" w:hAnsi="Arial Narrow"/>
                <w:sz w:val="22"/>
                <w:szCs w:val="22"/>
              </w:rPr>
              <w:t>biljke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ž</w:t>
            </w:r>
            <w:r w:rsidRPr="00DB75D2">
              <w:rPr>
                <w:rFonts w:ascii="Arial Narrow" w:hAnsi="Arial Narrow"/>
                <w:sz w:val="22"/>
                <w:szCs w:val="22"/>
              </w:rPr>
              <w:t>ivotinje</w:t>
            </w:r>
          </w:p>
        </w:tc>
      </w:tr>
      <w:tr w:rsidR="002D096B" w:rsidRPr="00DB75D2" w14:paraId="25E014D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CC38589"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mikrofloru, mikrofaunu i sterilne sredine</w:t>
            </w:r>
            <w:r w:rsidRPr="00DB75D2">
              <w:rPr>
                <w:rFonts w:ascii="Arial Narrow" w:hAnsi="Arial Narrow"/>
                <w:color w:val="000000"/>
                <w:sz w:val="22"/>
                <w:szCs w:val="22"/>
                <w:lang w:val="sr-Latn-CS"/>
              </w:rPr>
              <w:t xml:space="preserve"> u zdravom organizmu čovjeka</w:t>
            </w:r>
          </w:p>
        </w:tc>
        <w:tc>
          <w:tcPr>
            <w:tcW w:w="2500" w:type="pct"/>
            <w:tcBorders>
              <w:left w:val="single" w:sz="4" w:space="0" w:color="2E74B5" w:themeColor="accent1" w:themeShade="BF"/>
            </w:tcBorders>
            <w:shd w:val="clear" w:color="auto" w:fill="auto"/>
            <w:vAlign w:val="center"/>
          </w:tcPr>
          <w:p w14:paraId="63E698E8" w14:textId="77777777" w:rsidR="002D096B" w:rsidRPr="00DB75D2" w:rsidRDefault="002D096B" w:rsidP="00DB75D2">
            <w:pPr>
              <w:spacing w:before="120" w:after="120"/>
              <w:rPr>
                <w:rFonts w:ascii="Arial Narrow" w:hAnsi="Arial Narrow"/>
                <w:sz w:val="22"/>
                <w:szCs w:val="22"/>
                <w:lang w:val="sr-Latn-CS"/>
              </w:rPr>
            </w:pPr>
            <w:r w:rsidRPr="00DB75D2">
              <w:rPr>
                <w:rFonts w:ascii="Arial Narrow" w:hAnsi="Arial Narrow"/>
                <w:b/>
                <w:sz w:val="22"/>
                <w:szCs w:val="22"/>
              </w:rPr>
              <w:t>Mikroflora</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mikrofauna</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a</w:t>
            </w:r>
            <w:r w:rsidRPr="00DB75D2">
              <w:rPr>
                <w:rFonts w:ascii="Arial Narrow" w:hAnsi="Arial Narrow"/>
                <w:sz w:val="22"/>
                <w:szCs w:val="22"/>
                <w:lang w:val="sr-Latn-CS"/>
              </w:rPr>
              <w:t xml:space="preserve">, </w:t>
            </w:r>
            <w:r w:rsidRPr="00DB75D2">
              <w:rPr>
                <w:rFonts w:ascii="Arial Narrow" w:hAnsi="Arial Narrow"/>
                <w:sz w:val="22"/>
                <w:szCs w:val="22"/>
              </w:rPr>
              <w:t>nos</w:t>
            </w:r>
            <w:r w:rsidRPr="00DB75D2">
              <w:rPr>
                <w:rFonts w:ascii="Arial Narrow" w:hAnsi="Arial Narrow"/>
                <w:sz w:val="22"/>
                <w:szCs w:val="22"/>
                <w:lang w:val="sr-Latn-CS"/>
              </w:rPr>
              <w:t xml:space="preserve">, </w:t>
            </w:r>
            <w:r w:rsidRPr="00DB75D2">
              <w:rPr>
                <w:rFonts w:ascii="Arial Narrow" w:hAnsi="Arial Narrow"/>
                <w:sz w:val="22"/>
                <w:szCs w:val="22"/>
              </w:rPr>
              <w:t>nazofarinks</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digestivni</w:t>
            </w:r>
            <w:r w:rsidRPr="00DB75D2">
              <w:rPr>
                <w:rFonts w:ascii="Arial Narrow" w:hAnsi="Arial Narrow"/>
                <w:sz w:val="22"/>
                <w:szCs w:val="22"/>
                <w:lang w:val="sr-Latn-CS"/>
              </w:rPr>
              <w:t xml:space="preserve"> </w:t>
            </w:r>
            <w:r w:rsidRPr="00DB75D2">
              <w:rPr>
                <w:rFonts w:ascii="Arial Narrow" w:hAnsi="Arial Narrow"/>
                <w:sz w:val="22"/>
                <w:szCs w:val="22"/>
              </w:rPr>
              <w:t>trakt</w:t>
            </w:r>
          </w:p>
          <w:p w14:paraId="2084E8B4"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Sterilne sredine: </w:t>
            </w:r>
            <w:r w:rsidRPr="00DB75D2">
              <w:rPr>
                <w:rFonts w:ascii="Arial Narrow" w:hAnsi="Arial Narrow"/>
                <w:color w:val="000000"/>
                <w:sz w:val="22"/>
                <w:szCs w:val="22"/>
                <w:lang w:val="en-US"/>
              </w:rPr>
              <w:t>krv</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tkivo</w:t>
            </w:r>
          </w:p>
        </w:tc>
      </w:tr>
      <w:tr w:rsidR="002D096B" w:rsidRPr="00DB75D2" w14:paraId="461E3A8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08D231A"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pojam i </w:t>
            </w:r>
            <w:r w:rsidRPr="00DB75D2">
              <w:rPr>
                <w:rFonts w:ascii="Arial Narrow" w:hAnsi="Arial Narrow"/>
                <w:b/>
                <w:color w:val="000000"/>
                <w:sz w:val="22"/>
                <w:szCs w:val="22"/>
                <w:lang w:val="sr-Latn-CS"/>
              </w:rPr>
              <w:t>vrste infekcije</w:t>
            </w:r>
          </w:p>
        </w:tc>
        <w:tc>
          <w:tcPr>
            <w:tcW w:w="2500" w:type="pct"/>
            <w:tcBorders>
              <w:left w:val="single" w:sz="4" w:space="0" w:color="2E74B5" w:themeColor="accent1" w:themeShade="BF"/>
            </w:tcBorders>
            <w:shd w:val="clear" w:color="auto" w:fill="auto"/>
            <w:vAlign w:val="center"/>
          </w:tcPr>
          <w:p w14:paraId="6188547D"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en-US"/>
              </w:rPr>
              <w:t>Vrste</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lang w:val="en-US"/>
              </w:rPr>
              <w:t>infekcija</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rPr>
              <w:t>egzogena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endogena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primarna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sekundarna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op</w:t>
            </w:r>
            <w:r w:rsidRPr="00DB75D2">
              <w:rPr>
                <w:rFonts w:ascii="Arial Narrow" w:hAnsi="Arial Narrow"/>
                <w:color w:val="000000"/>
                <w:sz w:val="22"/>
                <w:szCs w:val="22"/>
                <w:lang w:val="sr-Latn-CS"/>
              </w:rPr>
              <w:t>š</w:t>
            </w:r>
            <w:r w:rsidRPr="00DB75D2">
              <w:rPr>
                <w:rFonts w:ascii="Arial Narrow" w:hAnsi="Arial Narrow"/>
                <w:color w:val="000000"/>
                <w:sz w:val="22"/>
                <w:szCs w:val="22"/>
              </w:rPr>
              <w:t>ta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generalizovana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sepsa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reinfekcija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inaparentna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intrahospitalna</w:t>
            </w:r>
          </w:p>
        </w:tc>
      </w:tr>
      <w:tr w:rsidR="002D096B" w:rsidRPr="00DB75D2" w14:paraId="5CA05FB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0B7C481"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vrste, simptome i posljedice</w:t>
            </w:r>
            <w:r w:rsidRPr="00DB75D2">
              <w:rPr>
                <w:rFonts w:ascii="Arial Narrow" w:hAnsi="Arial Narrow"/>
                <w:color w:val="000000"/>
                <w:sz w:val="22"/>
                <w:szCs w:val="22"/>
                <w:lang w:val="sr-Latn-CS"/>
              </w:rPr>
              <w:t xml:space="preserve"> zaraznih bolesti</w:t>
            </w:r>
          </w:p>
        </w:tc>
        <w:tc>
          <w:tcPr>
            <w:tcW w:w="2500" w:type="pct"/>
            <w:tcBorders>
              <w:left w:val="single" w:sz="4" w:space="0" w:color="2E74B5" w:themeColor="accent1" w:themeShade="BF"/>
            </w:tcBorders>
            <w:shd w:val="clear" w:color="auto" w:fill="auto"/>
            <w:vAlign w:val="center"/>
          </w:tcPr>
          <w:p w14:paraId="74FA4793" w14:textId="77777777" w:rsidR="002D096B" w:rsidRPr="00DB75D2" w:rsidRDefault="002D096B" w:rsidP="00DB75D2">
            <w:pPr>
              <w:spacing w:before="120" w:after="120"/>
              <w:rPr>
                <w:rFonts w:ascii="Arial Narrow" w:hAnsi="Arial Narrow"/>
                <w:color w:val="000000"/>
                <w:sz w:val="22"/>
                <w:szCs w:val="22"/>
              </w:rPr>
            </w:pPr>
            <w:r w:rsidRPr="00DB75D2">
              <w:rPr>
                <w:rFonts w:ascii="Arial Narrow" w:hAnsi="Arial Narrow"/>
                <w:b/>
                <w:color w:val="000000"/>
                <w:sz w:val="22"/>
                <w:szCs w:val="22"/>
                <w:lang w:val="en-US"/>
              </w:rPr>
              <w:t xml:space="preserve">Vrste: </w:t>
            </w:r>
            <w:r w:rsidRPr="00DB75D2">
              <w:rPr>
                <w:rFonts w:ascii="Arial Narrow" w:hAnsi="Arial Narrow"/>
                <w:color w:val="000000"/>
                <w:sz w:val="22"/>
                <w:szCs w:val="22"/>
              </w:rPr>
              <w:t>manifestna, atipična i aborativna</w:t>
            </w:r>
          </w:p>
          <w:p w14:paraId="4098D3E1" w14:textId="77777777" w:rsidR="002D096B" w:rsidRPr="00DB75D2" w:rsidRDefault="002D096B" w:rsidP="00DB75D2">
            <w:pPr>
              <w:spacing w:before="120" w:after="120"/>
              <w:rPr>
                <w:rFonts w:ascii="Arial Narrow" w:hAnsi="Arial Narrow"/>
                <w:color w:val="000000"/>
                <w:sz w:val="22"/>
                <w:szCs w:val="22"/>
                <w:lang w:val="en-US"/>
              </w:rPr>
            </w:pPr>
            <w:r w:rsidRPr="00DB75D2">
              <w:rPr>
                <w:rFonts w:ascii="Arial Narrow" w:hAnsi="Arial Narrow"/>
                <w:b/>
                <w:color w:val="000000"/>
                <w:sz w:val="22"/>
                <w:szCs w:val="22"/>
              </w:rPr>
              <w:t>Simptomi</w:t>
            </w:r>
            <w:r w:rsidRPr="00DB75D2">
              <w:rPr>
                <w:rFonts w:ascii="Arial Narrow" w:hAnsi="Arial Narrow"/>
                <w:b/>
                <w:color w:val="000000"/>
                <w:sz w:val="22"/>
                <w:szCs w:val="22"/>
                <w:lang w:val="en-US"/>
              </w:rPr>
              <w:t xml:space="preserve">: </w:t>
            </w:r>
            <w:r w:rsidRPr="00DB75D2">
              <w:rPr>
                <w:rFonts w:ascii="Arial Narrow" w:hAnsi="Arial Narrow"/>
                <w:color w:val="000000"/>
                <w:sz w:val="22"/>
                <w:szCs w:val="22"/>
                <w:lang w:val="en-US"/>
              </w:rPr>
              <w:t xml:space="preserve">opšti i specifični </w:t>
            </w:r>
          </w:p>
          <w:p w14:paraId="420533C8" w14:textId="77777777" w:rsidR="002D096B" w:rsidRPr="00DB75D2" w:rsidRDefault="002D096B" w:rsidP="00DB75D2">
            <w:pPr>
              <w:spacing w:before="120" w:after="120"/>
              <w:rPr>
                <w:rFonts w:ascii="Arial Narrow" w:hAnsi="Arial Narrow"/>
                <w:color w:val="000000"/>
                <w:sz w:val="22"/>
                <w:szCs w:val="22"/>
              </w:rPr>
            </w:pPr>
            <w:r w:rsidRPr="00DB75D2">
              <w:rPr>
                <w:rFonts w:ascii="Arial Narrow" w:hAnsi="Arial Narrow"/>
                <w:b/>
                <w:color w:val="000000"/>
                <w:sz w:val="22"/>
                <w:szCs w:val="22"/>
                <w:lang w:val="en-US"/>
              </w:rPr>
              <w:t xml:space="preserve">Posljedice: </w:t>
            </w:r>
            <w:r w:rsidRPr="00DB75D2">
              <w:rPr>
                <w:rFonts w:ascii="Arial Narrow" w:hAnsi="Arial Narrow"/>
                <w:color w:val="000000"/>
                <w:sz w:val="22"/>
                <w:szCs w:val="22"/>
              </w:rPr>
              <w:t>kliconoštvo, morfološke promjene i dr.</w:t>
            </w:r>
          </w:p>
        </w:tc>
      </w:tr>
      <w:tr w:rsidR="002D096B" w:rsidRPr="00DB75D2" w14:paraId="34A533E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F84C414"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Navede faktore i načine nastanka zaraznih bolesti kod čovjeka</w:t>
            </w:r>
          </w:p>
        </w:tc>
        <w:tc>
          <w:tcPr>
            <w:tcW w:w="2500" w:type="pct"/>
            <w:tcBorders>
              <w:left w:val="single" w:sz="4" w:space="0" w:color="2E74B5" w:themeColor="accent1" w:themeShade="BF"/>
            </w:tcBorders>
            <w:shd w:val="clear" w:color="auto" w:fill="auto"/>
            <w:vAlign w:val="center"/>
          </w:tcPr>
          <w:p w14:paraId="7362E983" w14:textId="77777777" w:rsidR="002D096B" w:rsidRPr="00DB75D2" w:rsidRDefault="002D096B" w:rsidP="00DB75D2">
            <w:pPr>
              <w:spacing w:before="120" w:after="120"/>
              <w:rPr>
                <w:rFonts w:ascii="Arial Narrow" w:hAnsi="Arial Narrow"/>
                <w:color w:val="000000"/>
                <w:sz w:val="22"/>
                <w:szCs w:val="22"/>
              </w:rPr>
            </w:pPr>
          </w:p>
        </w:tc>
      </w:tr>
      <w:tr w:rsidR="002D096B" w:rsidRPr="00DB75D2" w14:paraId="092EAC5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0C54C15"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puteve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 xml:space="preserve">prenošenja </w:t>
            </w:r>
            <w:r w:rsidRPr="00DB75D2">
              <w:rPr>
                <w:rFonts w:ascii="Arial Narrow" w:hAnsi="Arial Narrow"/>
                <w:color w:val="000000"/>
                <w:sz w:val="22"/>
                <w:szCs w:val="22"/>
                <w:lang w:val="sr-Latn-CS"/>
              </w:rPr>
              <w:t>zaraznih bolesti</w:t>
            </w:r>
          </w:p>
        </w:tc>
        <w:tc>
          <w:tcPr>
            <w:tcW w:w="2500" w:type="pct"/>
            <w:tcBorders>
              <w:left w:val="single" w:sz="4" w:space="0" w:color="2E74B5" w:themeColor="accent1" w:themeShade="BF"/>
            </w:tcBorders>
            <w:shd w:val="clear" w:color="auto" w:fill="auto"/>
            <w:vAlign w:val="center"/>
          </w:tcPr>
          <w:p w14:paraId="6C04A4AF"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rPr>
              <w:t>Putevi</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rPr>
              <w:t>preno</w:t>
            </w:r>
            <w:r w:rsidRPr="00DB75D2">
              <w:rPr>
                <w:rFonts w:ascii="Arial Narrow" w:hAnsi="Arial Narrow"/>
                <w:b/>
                <w:color w:val="000000"/>
                <w:sz w:val="22"/>
                <w:szCs w:val="22"/>
                <w:lang w:val="sr-Latn-CS"/>
              </w:rPr>
              <w:t>š</w:t>
            </w:r>
            <w:r w:rsidRPr="00DB75D2">
              <w:rPr>
                <w:rFonts w:ascii="Arial Narrow" w:hAnsi="Arial Narrow"/>
                <w:b/>
                <w:color w:val="000000"/>
                <w:sz w:val="22"/>
                <w:szCs w:val="22"/>
              </w:rPr>
              <w:t>enja</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rPr>
              <w:t>aerogeni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fekalno</w:t>
            </w:r>
            <w:r w:rsidRPr="00DB75D2">
              <w:rPr>
                <w:rFonts w:ascii="Arial Narrow" w:hAnsi="Arial Narrow"/>
                <w:color w:val="000000"/>
                <w:sz w:val="22"/>
                <w:szCs w:val="22"/>
                <w:lang w:val="sr-Latn-CS"/>
              </w:rPr>
              <w:t xml:space="preserve"> - </w:t>
            </w:r>
            <w:r w:rsidRPr="00DB75D2">
              <w:rPr>
                <w:rFonts w:ascii="Arial Narrow" w:hAnsi="Arial Narrow"/>
                <w:color w:val="000000"/>
                <w:sz w:val="22"/>
                <w:szCs w:val="22"/>
              </w:rPr>
              <w:t>oralni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kontaktni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transmisivni</w:t>
            </w:r>
          </w:p>
        </w:tc>
      </w:tr>
      <w:tr w:rsidR="002D096B" w:rsidRPr="00DB75D2" w14:paraId="333267F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E9716B8"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mjere sprečavanja zaraznih bolesti</w:t>
            </w:r>
          </w:p>
        </w:tc>
        <w:tc>
          <w:tcPr>
            <w:tcW w:w="2500" w:type="pct"/>
            <w:tcBorders>
              <w:left w:val="single" w:sz="4" w:space="0" w:color="2E74B5" w:themeColor="accent1" w:themeShade="BF"/>
            </w:tcBorders>
            <w:shd w:val="clear" w:color="auto" w:fill="auto"/>
            <w:vAlign w:val="center"/>
          </w:tcPr>
          <w:p w14:paraId="654F6DC1" w14:textId="77777777" w:rsidR="002D096B" w:rsidRPr="00DB75D2" w:rsidRDefault="002D096B" w:rsidP="00DB75D2">
            <w:pPr>
              <w:spacing w:before="120" w:after="120"/>
              <w:rPr>
                <w:rFonts w:ascii="Arial Narrow" w:hAnsi="Arial Narrow"/>
                <w:b/>
                <w:color w:val="000000"/>
                <w:sz w:val="22"/>
                <w:szCs w:val="22"/>
              </w:rPr>
            </w:pPr>
          </w:p>
        </w:tc>
      </w:tr>
      <w:tr w:rsidR="002D096B" w:rsidRPr="00DB75D2" w14:paraId="6F394EB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FCA78CB" w14:textId="77777777" w:rsidR="002D096B" w:rsidRPr="00DB75D2" w:rsidRDefault="002D096B" w:rsidP="005225E3">
            <w:pPr>
              <w:numPr>
                <w:ilvl w:val="0"/>
                <w:numId w:val="2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faktore patogenosti</w:t>
            </w:r>
            <w:r w:rsidRPr="00DB75D2">
              <w:rPr>
                <w:rFonts w:ascii="Arial Narrow" w:hAnsi="Arial Narrow"/>
                <w:color w:val="000000"/>
                <w:sz w:val="22"/>
                <w:szCs w:val="22"/>
                <w:lang w:val="sr-Latn-CS"/>
              </w:rPr>
              <w:t xml:space="preserve"> i virulenciju mikroorganizama</w:t>
            </w:r>
          </w:p>
        </w:tc>
        <w:tc>
          <w:tcPr>
            <w:tcW w:w="2500" w:type="pct"/>
            <w:tcBorders>
              <w:left w:val="single" w:sz="4" w:space="0" w:color="2E74B5" w:themeColor="accent1" w:themeShade="BF"/>
            </w:tcBorders>
            <w:shd w:val="clear" w:color="auto" w:fill="auto"/>
            <w:vAlign w:val="center"/>
          </w:tcPr>
          <w:p w14:paraId="0588E156" w14:textId="77777777" w:rsidR="002D096B" w:rsidRPr="00DB75D2" w:rsidRDefault="002D096B" w:rsidP="00DB75D2">
            <w:pPr>
              <w:spacing w:before="120" w:after="120"/>
              <w:rPr>
                <w:rFonts w:ascii="Arial Narrow" w:hAnsi="Arial Narrow"/>
                <w:color w:val="000000"/>
                <w:sz w:val="22"/>
                <w:szCs w:val="22"/>
                <w:lang w:val="de-DE"/>
              </w:rPr>
            </w:pPr>
            <w:r w:rsidRPr="00DB75D2">
              <w:rPr>
                <w:rFonts w:ascii="Arial Narrow" w:hAnsi="Arial Narrow"/>
                <w:b/>
                <w:color w:val="000000"/>
                <w:sz w:val="22"/>
                <w:szCs w:val="22"/>
                <w:lang w:val="de-DE"/>
              </w:rPr>
              <w:t xml:space="preserve">Faktori patogenosti: </w:t>
            </w:r>
            <w:r w:rsidRPr="00DB75D2">
              <w:rPr>
                <w:rFonts w:ascii="Arial Narrow" w:hAnsi="Arial Narrow"/>
                <w:color w:val="000000"/>
                <w:sz w:val="22"/>
                <w:szCs w:val="22"/>
                <w:lang w:val="de-DE"/>
              </w:rPr>
              <w:t>faktori invazivnosti i faktori toksičnosti</w:t>
            </w:r>
          </w:p>
        </w:tc>
      </w:tr>
      <w:tr w:rsidR="008B4EEB" w:rsidRPr="00DB75D2" w14:paraId="2E8069B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9568024"/>
              <w:placeholder>
                <w:docPart w:val="57B0DB5D7BCD4D9C93930F98602E8C82"/>
              </w:placeholder>
            </w:sdtPr>
            <w:sdtEndPr/>
            <w:sdtContent>
              <w:p w14:paraId="048CF42F"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43FEBC1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F65807C" w14:textId="77777777" w:rsidR="008B4EEB" w:rsidRPr="00DB75D2" w:rsidRDefault="002D096B"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8 mogu se provjeravati usmenim ili pisanim putem.</w:t>
            </w:r>
          </w:p>
        </w:tc>
      </w:tr>
      <w:tr w:rsidR="008B4EEB" w:rsidRPr="00DB75D2" w14:paraId="0B3C423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30757718"/>
              <w:placeholder>
                <w:docPart w:val="43E5741BEDB34496A782214D3FCD0C58"/>
              </w:placeholder>
            </w:sdtPr>
            <w:sdtEndPr/>
            <w:sdtContent>
              <w:p w14:paraId="1E8263D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4A429E9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1C5D48F" w14:textId="77777777" w:rsidR="002D096B" w:rsidRPr="00DB75D2" w:rsidRDefault="002D096B"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Ekologija mikroorganizama </w:t>
            </w:r>
          </w:p>
          <w:p w14:paraId="3D7846D8" w14:textId="77777777" w:rsidR="008B4EEB" w:rsidRPr="00DB75D2" w:rsidRDefault="002D096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Osnovi epidemiologije zaraznih bolesti</w:t>
            </w:r>
          </w:p>
        </w:tc>
      </w:tr>
    </w:tbl>
    <w:p w14:paraId="1A8DD92A"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634BD88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82056692"/>
              <w:placeholder>
                <w:docPart w:val="722746A31D4944258876DFB6458A76CC"/>
              </w:placeholder>
            </w:sdtPr>
            <w:sdtEndPr/>
            <w:sdtContent>
              <w:sdt>
                <w:sdtPr>
                  <w:rPr>
                    <w:rFonts w:ascii="Arial Narrow" w:eastAsia="Calibri" w:hAnsi="Arial Narrow"/>
                    <w:b/>
                    <w:sz w:val="22"/>
                    <w:szCs w:val="22"/>
                  </w:rPr>
                  <w:id w:val="-739554780"/>
                  <w:placeholder>
                    <w:docPart w:val="722746A31D4944258876DFB6458A76CC"/>
                  </w:placeholder>
                </w:sdtPr>
                <w:sdtEndPr/>
                <w:sdtContent>
                  <w:p w14:paraId="4ED0EE68" w14:textId="1EE973D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1405295119"/>
                        <w:placeholder>
                          <w:docPart w:val="7250CBE91BE04BC3825B6C53D287E30A"/>
                        </w:placeholder>
                      </w:sdtPr>
                      <w:sdtEndPr/>
                      <w:sdtContent>
                        <w:r w:rsidRPr="00DB75D2">
                          <w:rPr>
                            <w:rFonts w:ascii="Arial Narrow" w:eastAsia="Calibri" w:hAnsi="Arial Narrow"/>
                            <w:sz w:val="22"/>
                            <w:szCs w:val="22"/>
                          </w:rPr>
                          <w:t>Polaznik će biti sposoban da</w:t>
                        </w:r>
                      </w:sdtContent>
                    </w:sdt>
                  </w:p>
                </w:sdtContent>
              </w:sdt>
            </w:sdtContent>
          </w:sdt>
          <w:p w14:paraId="4056F6EE" w14:textId="77777777" w:rsidR="008B4EEB" w:rsidRPr="00DB75D2" w:rsidRDefault="002D096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Uoči značaj imunoloških sposobnosti organizma čovjeka</w:t>
            </w:r>
          </w:p>
        </w:tc>
      </w:tr>
      <w:tr w:rsidR="008B4EEB" w:rsidRPr="00DB75D2" w14:paraId="0C7B725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76692017"/>
              <w:placeholder>
                <w:docPart w:val="19802949276844BC8EA80815240FD8FE"/>
              </w:placeholder>
            </w:sdtPr>
            <w:sdtEndPr>
              <w:rPr>
                <w:b w:val="0"/>
              </w:rPr>
            </w:sdtEndPr>
            <w:sdtContent>
              <w:p w14:paraId="6FBFC674"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2B2D4E8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53480078"/>
              <w:placeholder>
                <w:docPart w:val="19802949276844BC8EA80815240FD8FE"/>
              </w:placeholder>
            </w:sdtPr>
            <w:sdtEndPr>
              <w:rPr>
                <w:b w:val="0"/>
              </w:rPr>
            </w:sdtEndPr>
            <w:sdtContent>
              <w:p w14:paraId="042B14D3"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3CA8C77"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D096B" w:rsidRPr="00DB75D2" w14:paraId="50B3A01D"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6DE6DE3"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pojam imunologije i otpornosti organizma čovjeka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E2A8816" w14:textId="77777777" w:rsidR="002D096B" w:rsidRPr="00DB75D2" w:rsidRDefault="002D096B" w:rsidP="00DB75D2">
            <w:pPr>
              <w:spacing w:before="120" w:after="120"/>
              <w:rPr>
                <w:rFonts w:ascii="Arial Narrow" w:hAnsi="Arial Narrow"/>
                <w:color w:val="000000"/>
                <w:sz w:val="22"/>
                <w:szCs w:val="22"/>
              </w:rPr>
            </w:pPr>
          </w:p>
        </w:tc>
      </w:tr>
      <w:tr w:rsidR="002D096B" w:rsidRPr="00DB75D2" w14:paraId="37C8DA3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6125680"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Razlikuje nespecifičnu i specifičnu otpornost organizma čovjeka</w:t>
            </w:r>
          </w:p>
        </w:tc>
        <w:tc>
          <w:tcPr>
            <w:tcW w:w="2500" w:type="pct"/>
            <w:tcBorders>
              <w:left w:val="single" w:sz="4" w:space="0" w:color="2E74B5" w:themeColor="accent1" w:themeShade="BF"/>
            </w:tcBorders>
            <w:shd w:val="clear" w:color="auto" w:fill="auto"/>
            <w:vAlign w:val="center"/>
          </w:tcPr>
          <w:p w14:paraId="588D176F" w14:textId="77777777" w:rsidR="002D096B" w:rsidRPr="00DB75D2" w:rsidRDefault="002D096B" w:rsidP="00DB75D2">
            <w:pPr>
              <w:spacing w:before="120" w:after="120"/>
              <w:rPr>
                <w:rFonts w:ascii="Arial Narrow" w:hAnsi="Arial Narrow"/>
                <w:color w:val="000000"/>
                <w:sz w:val="22"/>
                <w:szCs w:val="22"/>
                <w:lang w:val="en-US"/>
              </w:rPr>
            </w:pPr>
          </w:p>
        </w:tc>
      </w:tr>
      <w:tr w:rsidR="002D096B" w:rsidRPr="00DB75D2" w14:paraId="73E05C3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F6912A1"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spoljašnje i unutrašnje faktore</w:t>
            </w:r>
            <w:r w:rsidRPr="00DB75D2">
              <w:rPr>
                <w:rFonts w:ascii="Arial Narrow" w:hAnsi="Arial Narrow"/>
                <w:color w:val="000000"/>
                <w:sz w:val="22"/>
                <w:szCs w:val="22"/>
                <w:lang w:val="sr-Latn-CS"/>
              </w:rPr>
              <w:t xml:space="preserve"> nespecifične otpornosti organizma čovjeka</w:t>
            </w:r>
          </w:p>
        </w:tc>
        <w:tc>
          <w:tcPr>
            <w:tcW w:w="2500" w:type="pct"/>
            <w:tcBorders>
              <w:left w:val="single" w:sz="4" w:space="0" w:color="2E74B5" w:themeColor="accent1" w:themeShade="BF"/>
            </w:tcBorders>
            <w:shd w:val="clear" w:color="auto" w:fill="auto"/>
            <w:vAlign w:val="center"/>
          </w:tcPr>
          <w:p w14:paraId="6CFC745D"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rPr>
              <w:t>Spolja</w:t>
            </w:r>
            <w:r w:rsidRPr="00DB75D2">
              <w:rPr>
                <w:rFonts w:ascii="Arial Narrow" w:hAnsi="Arial Narrow"/>
                <w:b/>
                <w:color w:val="000000"/>
                <w:sz w:val="22"/>
                <w:szCs w:val="22"/>
                <w:lang w:val="sr-Latn-CS"/>
              </w:rPr>
              <w:t>š</w:t>
            </w:r>
            <w:r w:rsidRPr="00DB75D2">
              <w:rPr>
                <w:rFonts w:ascii="Arial Narrow" w:hAnsi="Arial Narrow"/>
                <w:b/>
                <w:color w:val="000000"/>
                <w:sz w:val="22"/>
                <w:szCs w:val="22"/>
              </w:rPr>
              <w:t>nji</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rPr>
              <w:t>faktori</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rPr>
              <w:t>ko</w:t>
            </w:r>
            <w:r w:rsidRPr="00DB75D2">
              <w:rPr>
                <w:rFonts w:ascii="Arial Narrow" w:hAnsi="Arial Narrow"/>
                <w:color w:val="000000"/>
                <w:sz w:val="22"/>
                <w:szCs w:val="22"/>
                <w:lang w:val="sr-Latn-CS"/>
              </w:rPr>
              <w:t>ž</w:t>
            </w:r>
            <w:r w:rsidRPr="00DB75D2">
              <w:rPr>
                <w:rFonts w:ascii="Arial Narrow" w:hAnsi="Arial Narrow"/>
                <w:color w:val="000000"/>
                <w:sz w:val="22"/>
                <w:szCs w:val="22"/>
              </w:rPr>
              <w:t>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sluzoko</w:t>
            </w:r>
            <w:r w:rsidRPr="00DB75D2">
              <w:rPr>
                <w:rFonts w:ascii="Arial Narrow" w:hAnsi="Arial Narrow"/>
                <w:color w:val="000000"/>
                <w:sz w:val="22"/>
                <w:szCs w:val="22"/>
                <w:lang w:val="sr-Latn-CS"/>
              </w:rPr>
              <w:t>ž</w:t>
            </w:r>
            <w:r w:rsidRPr="00DB75D2">
              <w:rPr>
                <w:rFonts w:ascii="Arial Narrow" w:hAnsi="Arial Narrow"/>
                <w:color w:val="000000"/>
                <w:sz w:val="22"/>
                <w:szCs w:val="22"/>
              </w:rPr>
              <w:t>a</w:t>
            </w:r>
            <w:r w:rsidRPr="00DB75D2">
              <w:rPr>
                <w:rFonts w:ascii="Arial Narrow" w:hAnsi="Arial Narrow"/>
                <w:color w:val="000000"/>
                <w:sz w:val="22"/>
                <w:szCs w:val="22"/>
                <w:lang w:val="sr-Latn-CS"/>
              </w:rPr>
              <w:t xml:space="preserve"> </w:t>
            </w:r>
          </w:p>
          <w:p w14:paraId="2C0917BC"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rPr>
              <w:t>Unutra</w:t>
            </w:r>
            <w:r w:rsidRPr="00DB75D2">
              <w:rPr>
                <w:rFonts w:ascii="Arial Narrow" w:hAnsi="Arial Narrow"/>
                <w:b/>
                <w:color w:val="000000"/>
                <w:sz w:val="22"/>
                <w:szCs w:val="22"/>
                <w:lang w:val="sr-Latn-CS"/>
              </w:rPr>
              <w:t>ž</w:t>
            </w:r>
            <w:r w:rsidRPr="00DB75D2">
              <w:rPr>
                <w:rFonts w:ascii="Arial Narrow" w:hAnsi="Arial Narrow"/>
                <w:b/>
                <w:color w:val="000000"/>
                <w:sz w:val="22"/>
                <w:szCs w:val="22"/>
              </w:rPr>
              <w:t>nji</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rPr>
              <w:t>faktori</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en-US"/>
              </w:rPr>
              <w:t>fagociti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komplement</w:t>
            </w:r>
          </w:p>
        </w:tc>
      </w:tr>
      <w:tr w:rsidR="002D096B" w:rsidRPr="00DB75D2" w14:paraId="3F9ECBE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3D95ED"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pojam antigena i ulogu organa imunog sistema</w:t>
            </w:r>
          </w:p>
        </w:tc>
        <w:tc>
          <w:tcPr>
            <w:tcW w:w="2500" w:type="pct"/>
            <w:tcBorders>
              <w:left w:val="single" w:sz="4" w:space="0" w:color="2E74B5" w:themeColor="accent1" w:themeShade="BF"/>
            </w:tcBorders>
            <w:shd w:val="clear" w:color="auto" w:fill="auto"/>
            <w:vAlign w:val="center"/>
          </w:tcPr>
          <w:p w14:paraId="32AD5B92" w14:textId="77777777" w:rsidR="002D096B" w:rsidRPr="00DB75D2" w:rsidRDefault="002D096B" w:rsidP="00DB75D2">
            <w:pPr>
              <w:spacing w:before="120" w:after="120"/>
              <w:rPr>
                <w:rFonts w:ascii="Arial Narrow" w:hAnsi="Arial Narrow"/>
                <w:color w:val="000000"/>
                <w:sz w:val="22"/>
                <w:szCs w:val="22"/>
              </w:rPr>
            </w:pPr>
          </w:p>
        </w:tc>
      </w:tr>
      <w:tr w:rsidR="002D096B" w:rsidRPr="00DB75D2" w14:paraId="0AB858A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A01366B"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humoralni i ćelijski imuni odgovor</w:t>
            </w:r>
          </w:p>
        </w:tc>
        <w:tc>
          <w:tcPr>
            <w:tcW w:w="2500" w:type="pct"/>
            <w:tcBorders>
              <w:left w:val="single" w:sz="4" w:space="0" w:color="2E74B5" w:themeColor="accent1" w:themeShade="BF"/>
            </w:tcBorders>
            <w:shd w:val="clear" w:color="auto" w:fill="auto"/>
            <w:vAlign w:val="center"/>
          </w:tcPr>
          <w:p w14:paraId="2B9192C5" w14:textId="77777777" w:rsidR="002D096B" w:rsidRPr="00DB75D2" w:rsidRDefault="002D096B" w:rsidP="00DB75D2">
            <w:pPr>
              <w:spacing w:before="120" w:after="120"/>
              <w:rPr>
                <w:rFonts w:ascii="Arial Narrow" w:hAnsi="Arial Narrow"/>
                <w:color w:val="000000"/>
                <w:sz w:val="22"/>
                <w:szCs w:val="22"/>
                <w:lang w:val="sr-Latn-CS"/>
              </w:rPr>
            </w:pPr>
          </w:p>
        </w:tc>
      </w:tr>
      <w:tr w:rsidR="002D096B" w:rsidRPr="00DB75D2" w14:paraId="7C125D3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D2CA96C"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građu i </w:t>
            </w:r>
            <w:r w:rsidRPr="00DB75D2">
              <w:rPr>
                <w:rFonts w:ascii="Arial Narrow" w:hAnsi="Arial Narrow"/>
                <w:b/>
                <w:sz w:val="22"/>
                <w:szCs w:val="22"/>
              </w:rPr>
              <w:t>klase antitijela</w:t>
            </w:r>
          </w:p>
        </w:tc>
        <w:tc>
          <w:tcPr>
            <w:tcW w:w="2500" w:type="pct"/>
            <w:tcBorders>
              <w:left w:val="single" w:sz="4" w:space="0" w:color="2E74B5" w:themeColor="accent1" w:themeShade="BF"/>
            </w:tcBorders>
            <w:shd w:val="clear" w:color="auto" w:fill="auto"/>
            <w:vAlign w:val="center"/>
          </w:tcPr>
          <w:p w14:paraId="156C7006" w14:textId="77777777" w:rsidR="002D096B" w:rsidRPr="00DB75D2" w:rsidRDefault="002D096B" w:rsidP="00DB75D2">
            <w:pPr>
              <w:spacing w:before="120" w:after="120"/>
              <w:rPr>
                <w:rFonts w:ascii="Arial Narrow" w:hAnsi="Arial Narrow"/>
                <w:color w:val="000000"/>
                <w:sz w:val="22"/>
                <w:szCs w:val="22"/>
                <w:lang w:val="de-DE"/>
              </w:rPr>
            </w:pPr>
            <w:r w:rsidRPr="00DB75D2">
              <w:rPr>
                <w:rFonts w:ascii="Arial Narrow" w:hAnsi="Arial Narrow"/>
                <w:b/>
                <w:sz w:val="22"/>
                <w:szCs w:val="22"/>
                <w:lang w:val="de-DE"/>
              </w:rPr>
              <w:t xml:space="preserve">Klase antitijela: </w:t>
            </w:r>
            <w:r w:rsidRPr="00DB75D2">
              <w:rPr>
                <w:rFonts w:ascii="Arial Narrow" w:hAnsi="Arial Narrow"/>
                <w:sz w:val="22"/>
                <w:szCs w:val="22"/>
                <w:lang w:val="de-DE"/>
              </w:rPr>
              <w:t>IgG, IgM, IgA, IgE, IgD</w:t>
            </w:r>
          </w:p>
        </w:tc>
      </w:tr>
      <w:tr w:rsidR="002D096B" w:rsidRPr="00DB75D2" w14:paraId="7E5C90A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78EC1F2" w14:textId="77777777" w:rsidR="002D096B" w:rsidRPr="00DB75D2" w:rsidRDefault="002D096B" w:rsidP="005225E3">
            <w:pPr>
              <w:numPr>
                <w:ilvl w:val="0"/>
                <w:numId w:val="24"/>
              </w:numPr>
              <w:spacing w:before="120" w:after="120"/>
              <w:rPr>
                <w:rFonts w:ascii="Arial Narrow" w:hAnsi="Arial Narrow"/>
                <w:color w:val="000000"/>
                <w:sz w:val="22"/>
                <w:szCs w:val="22"/>
                <w:lang w:val="sr-Latn-CS"/>
              </w:rPr>
            </w:pPr>
            <w:r w:rsidRPr="00DB75D2">
              <w:rPr>
                <w:rFonts w:ascii="Arial Narrow" w:hAnsi="Arial Narrow"/>
                <w:sz w:val="22"/>
                <w:szCs w:val="22"/>
              </w:rPr>
              <w:t>Opiše oblike rane i kasne preosjetljivosti organizma čovjeka</w:t>
            </w:r>
          </w:p>
        </w:tc>
        <w:tc>
          <w:tcPr>
            <w:tcW w:w="2500" w:type="pct"/>
            <w:tcBorders>
              <w:left w:val="single" w:sz="4" w:space="0" w:color="2E74B5" w:themeColor="accent1" w:themeShade="BF"/>
            </w:tcBorders>
            <w:shd w:val="clear" w:color="auto" w:fill="auto"/>
            <w:vAlign w:val="center"/>
          </w:tcPr>
          <w:p w14:paraId="6AB35F51" w14:textId="77777777" w:rsidR="002D096B" w:rsidRPr="00DB75D2" w:rsidRDefault="002D096B" w:rsidP="00DB75D2">
            <w:pPr>
              <w:spacing w:before="120" w:after="120"/>
              <w:rPr>
                <w:rFonts w:ascii="Arial Narrow" w:hAnsi="Arial Narrow"/>
                <w:color w:val="000000"/>
                <w:sz w:val="22"/>
                <w:szCs w:val="22"/>
                <w:lang w:val="sr-Latn-CS"/>
              </w:rPr>
            </w:pPr>
          </w:p>
        </w:tc>
      </w:tr>
      <w:tr w:rsidR="008B4EEB" w:rsidRPr="00DB75D2" w14:paraId="34200C6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4111451"/>
              <w:placeholder>
                <w:docPart w:val="9D62989809ED443498887FCAB2C77A66"/>
              </w:placeholder>
            </w:sdtPr>
            <w:sdtEndPr/>
            <w:sdtContent>
              <w:p w14:paraId="4027060E"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25D309E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885934" w14:textId="77777777" w:rsidR="008B4EEB" w:rsidRPr="00DB75D2" w:rsidRDefault="002D096B"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7 mogu se provjeravati usmenim ili pisanim putem.</w:t>
            </w:r>
          </w:p>
        </w:tc>
      </w:tr>
      <w:tr w:rsidR="008B4EEB" w:rsidRPr="00DB75D2" w14:paraId="4FC8081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07522151"/>
              <w:placeholder>
                <w:docPart w:val="D135B891F44C4318B53D38DD9A831B49"/>
              </w:placeholder>
            </w:sdtPr>
            <w:sdtEndPr/>
            <w:sdtContent>
              <w:p w14:paraId="2C3030AC"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18A2251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EAE00D" w14:textId="16E01897" w:rsidR="008B4EEB" w:rsidRPr="00DB75D2" w:rsidRDefault="002D096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Imunološke sposobnosti organizma čovjeka</w:t>
            </w:r>
          </w:p>
        </w:tc>
      </w:tr>
    </w:tbl>
    <w:p w14:paraId="63FE7CDE"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626D3A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77648213"/>
              <w:placeholder>
                <w:docPart w:val="5A666A5230844153A64D94F29F79C321"/>
              </w:placeholder>
            </w:sdtPr>
            <w:sdtEndPr/>
            <w:sdtContent>
              <w:sdt>
                <w:sdtPr>
                  <w:rPr>
                    <w:rFonts w:ascii="Arial Narrow" w:eastAsia="Calibri" w:hAnsi="Arial Narrow"/>
                    <w:b/>
                    <w:sz w:val="22"/>
                    <w:szCs w:val="22"/>
                  </w:rPr>
                  <w:id w:val="-1919540104"/>
                  <w:placeholder>
                    <w:docPart w:val="5A666A5230844153A64D94F29F79C321"/>
                  </w:placeholder>
                </w:sdtPr>
                <w:sdtEndPr/>
                <w:sdtContent>
                  <w:p w14:paraId="35094623" w14:textId="0BD45D68"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301723565"/>
                        <w:placeholder>
                          <w:docPart w:val="54F6EA9EFC934778B2F7F26CC7C48AC2"/>
                        </w:placeholder>
                      </w:sdtPr>
                      <w:sdtEndPr/>
                      <w:sdtContent>
                        <w:r w:rsidRPr="00DB75D2">
                          <w:rPr>
                            <w:rFonts w:ascii="Arial Narrow" w:eastAsia="Calibri" w:hAnsi="Arial Narrow"/>
                            <w:sz w:val="22"/>
                            <w:szCs w:val="22"/>
                          </w:rPr>
                          <w:t>Polaznik će biti sposoban da</w:t>
                        </w:r>
                      </w:sdtContent>
                    </w:sdt>
                  </w:p>
                </w:sdtContent>
              </w:sdt>
            </w:sdtContent>
          </w:sdt>
          <w:p w14:paraId="3FD47F5C" w14:textId="77777777" w:rsidR="008B4EEB" w:rsidRPr="00DB75D2" w:rsidRDefault="002D096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bakterije koje su najčešći uzročnici oboljenja kože kod čovjeka</w:t>
            </w:r>
          </w:p>
        </w:tc>
      </w:tr>
      <w:tr w:rsidR="008B4EEB" w:rsidRPr="00DB75D2" w14:paraId="7CE85D2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98081517"/>
              <w:placeholder>
                <w:docPart w:val="5871D8869C7B478CB5AAE7752A7E4B8E"/>
              </w:placeholder>
            </w:sdtPr>
            <w:sdtEndPr>
              <w:rPr>
                <w:b w:val="0"/>
              </w:rPr>
            </w:sdtEndPr>
            <w:sdtContent>
              <w:p w14:paraId="2A9352DD"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0DEB8E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35020299"/>
              <w:placeholder>
                <w:docPart w:val="5871D8869C7B478CB5AAE7752A7E4B8E"/>
              </w:placeholder>
            </w:sdtPr>
            <w:sdtEndPr>
              <w:rPr>
                <w:b w:val="0"/>
              </w:rPr>
            </w:sdtEndPr>
            <w:sdtContent>
              <w:p w14:paraId="2B688735"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417B785"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D096B" w:rsidRPr="00DB75D2" w14:paraId="6D9961AF"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94A9A53" w14:textId="77777777" w:rsidR="002D096B" w:rsidRPr="00DB75D2" w:rsidRDefault="002D096B" w:rsidP="005225E3">
            <w:pPr>
              <w:numPr>
                <w:ilvl w:val="0"/>
                <w:numId w:val="25"/>
              </w:numPr>
              <w:spacing w:before="120" w:after="120"/>
              <w:rPr>
                <w:rFonts w:ascii="Arial Narrow" w:hAnsi="Arial Narrow"/>
                <w:color w:val="000000"/>
                <w:sz w:val="22"/>
                <w:szCs w:val="22"/>
                <w:lang w:val="sr-Latn-CS"/>
              </w:rPr>
            </w:pPr>
            <w:r w:rsidRPr="00DB75D2">
              <w:rPr>
                <w:rFonts w:ascii="Arial Narrow" w:hAnsi="Arial Narrow"/>
                <w:sz w:val="22"/>
                <w:szCs w:val="22"/>
              </w:rPr>
              <w:t>Opiše</w:t>
            </w:r>
            <w:r w:rsidRPr="00DB75D2">
              <w:rPr>
                <w:rFonts w:ascii="Arial Narrow" w:hAnsi="Arial Narrow"/>
                <w:b/>
                <w:sz w:val="22"/>
                <w:szCs w:val="22"/>
              </w:rPr>
              <w:t xml:space="preserve"> karakteristike </w:t>
            </w:r>
            <w:r w:rsidRPr="00DB75D2">
              <w:rPr>
                <w:rFonts w:ascii="Arial Narrow" w:hAnsi="Arial Narrow"/>
                <w:sz w:val="22"/>
                <w:szCs w:val="22"/>
              </w:rPr>
              <w:t>bakterija</w:t>
            </w:r>
            <w:r w:rsidRPr="00DB75D2">
              <w:rPr>
                <w:rFonts w:ascii="Arial Narrow" w:hAnsi="Arial Narrow"/>
                <w:sz w:val="22"/>
                <w:szCs w:val="22"/>
                <w:lang w:val="en-US"/>
              </w:rPr>
              <w:t xml:space="preserve"> Stafilokokus aureus (Staphylococcus aureus) i</w:t>
            </w:r>
            <w:r w:rsidRPr="00DB75D2">
              <w:rPr>
                <w:rFonts w:ascii="Arial Narrow" w:hAnsi="Arial Narrow"/>
                <w:sz w:val="22"/>
                <w:szCs w:val="22"/>
              </w:rPr>
              <w:t xml:space="preserve"> Stafilokokus epidermidis (Staphylococcus epidermidis)</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E0F576A"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 xml:space="preserve">: </w:t>
            </w:r>
            <w:r w:rsidRPr="00DB75D2">
              <w:rPr>
                <w:rFonts w:ascii="Arial Narrow" w:hAnsi="Arial Narrow"/>
                <w:sz w:val="22"/>
                <w:szCs w:val="22"/>
                <w:lang w:val="en-US"/>
              </w:rPr>
              <w:t>morfolo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kulturelne</w:t>
            </w:r>
            <w:r w:rsidRPr="00DB75D2">
              <w:rPr>
                <w:rFonts w:ascii="Arial Narrow" w:hAnsi="Arial Narrow"/>
                <w:sz w:val="22"/>
                <w:szCs w:val="22"/>
                <w:lang w:val="sr-Latn-CS"/>
              </w:rPr>
              <w:t xml:space="preserve">, </w:t>
            </w:r>
            <w:r w:rsidRPr="00DB75D2">
              <w:rPr>
                <w:rFonts w:ascii="Arial Narrow" w:hAnsi="Arial Narrow"/>
                <w:sz w:val="22"/>
                <w:szCs w:val="22"/>
                <w:lang w:val="en-US"/>
              </w:rPr>
              <w:t>biohemijske</w:t>
            </w:r>
            <w:r w:rsidRPr="00DB75D2">
              <w:rPr>
                <w:rFonts w:ascii="Arial Narrow" w:hAnsi="Arial Narrow"/>
                <w:sz w:val="22"/>
                <w:szCs w:val="22"/>
                <w:lang w:val="sr-Latn-CS"/>
              </w:rPr>
              <w:t xml:space="preserve">, </w:t>
            </w:r>
            <w:r w:rsidRPr="00DB75D2">
              <w:rPr>
                <w:rFonts w:ascii="Arial Narrow" w:hAnsi="Arial Narrow"/>
                <w:sz w:val="22"/>
                <w:szCs w:val="22"/>
                <w:lang w:val="en-US"/>
              </w:rPr>
              <w:t>toksi</w:t>
            </w:r>
            <w:r w:rsidRPr="00DB75D2">
              <w:rPr>
                <w:rFonts w:ascii="Arial Narrow" w:hAnsi="Arial Narrow"/>
                <w:sz w:val="22"/>
                <w:szCs w:val="22"/>
                <w:lang w:val="sr-Latn-CS"/>
              </w:rPr>
              <w:t>č</w:t>
            </w:r>
            <w:r w:rsidRPr="00DB75D2">
              <w:rPr>
                <w:rFonts w:ascii="Arial Narrow" w:hAnsi="Arial Narrow"/>
                <w:sz w:val="22"/>
                <w:szCs w:val="22"/>
                <w:lang w:val="en-US"/>
              </w:rPr>
              <w:t>ne</w:t>
            </w:r>
            <w:r w:rsidRPr="00DB75D2">
              <w:rPr>
                <w:rFonts w:ascii="Arial Narrow" w:hAnsi="Arial Narrow"/>
                <w:sz w:val="22"/>
                <w:szCs w:val="22"/>
                <w:lang w:val="sr-Latn-CS"/>
              </w:rPr>
              <w:t xml:space="preserve">, </w:t>
            </w:r>
            <w:r w:rsidRPr="00DB75D2">
              <w:rPr>
                <w:rFonts w:ascii="Arial Narrow" w:hAnsi="Arial Narrow"/>
                <w:sz w:val="22"/>
                <w:szCs w:val="22"/>
                <w:lang w:val="en-US"/>
              </w:rPr>
              <w:t>patogene</w:t>
            </w:r>
            <w:r w:rsidRPr="00DB75D2">
              <w:rPr>
                <w:rFonts w:ascii="Arial Narrow" w:hAnsi="Arial Narrow"/>
                <w:sz w:val="22"/>
                <w:szCs w:val="22"/>
                <w:lang w:val="sr-Latn-CS"/>
              </w:rPr>
              <w:t xml:space="preserve">, </w:t>
            </w:r>
            <w:r w:rsidRPr="00DB75D2">
              <w:rPr>
                <w:rFonts w:ascii="Arial Narrow" w:hAnsi="Arial Narrow"/>
                <w:sz w:val="22"/>
                <w:szCs w:val="22"/>
                <w:lang w:val="en-US"/>
              </w:rPr>
              <w:t>imunolo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epidemiolo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profilakti</w:t>
            </w:r>
            <w:r w:rsidRPr="00DB75D2">
              <w:rPr>
                <w:rFonts w:ascii="Arial Narrow" w:hAnsi="Arial Narrow"/>
                <w:sz w:val="22"/>
                <w:szCs w:val="22"/>
                <w:lang w:val="sr-Latn-CS"/>
              </w:rPr>
              <w:t>č</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dijagnosti</w:t>
            </w:r>
            <w:r w:rsidRPr="00DB75D2">
              <w:rPr>
                <w:rFonts w:ascii="Arial Narrow" w:hAnsi="Arial Narrow"/>
                <w:sz w:val="22"/>
                <w:szCs w:val="22"/>
                <w:lang w:val="sr-Latn-CS"/>
              </w:rPr>
              <w:t>č</w:t>
            </w:r>
            <w:r w:rsidRPr="00DB75D2">
              <w:rPr>
                <w:rFonts w:ascii="Arial Narrow" w:hAnsi="Arial Narrow"/>
                <w:sz w:val="22"/>
                <w:szCs w:val="22"/>
                <w:lang w:val="en-US"/>
              </w:rPr>
              <w:t>ke</w:t>
            </w:r>
          </w:p>
        </w:tc>
      </w:tr>
      <w:tr w:rsidR="002D096B" w:rsidRPr="00DB75D2" w14:paraId="37E7B45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0457128" w14:textId="77777777" w:rsidR="002D096B" w:rsidRPr="00DB75D2" w:rsidRDefault="002D096B" w:rsidP="005225E3">
            <w:pPr>
              <w:numPr>
                <w:ilvl w:val="0"/>
                <w:numId w:val="25"/>
              </w:numPr>
              <w:spacing w:before="120" w:after="120"/>
              <w:rPr>
                <w:rFonts w:ascii="Arial Narrow" w:hAnsi="Arial Narrow"/>
                <w:color w:val="000000"/>
                <w:sz w:val="22"/>
                <w:szCs w:val="22"/>
                <w:lang w:val="sr-Latn-CS"/>
              </w:rPr>
            </w:pPr>
            <w:r w:rsidRPr="00DB75D2">
              <w:rPr>
                <w:rFonts w:ascii="Arial Narrow" w:hAnsi="Arial Narrow"/>
                <w:sz w:val="22"/>
                <w:szCs w:val="22"/>
                <w:lang w:val="de-DE"/>
              </w:rPr>
              <w:t>Opiše</w:t>
            </w:r>
            <w:r w:rsidRPr="00DB75D2">
              <w:rPr>
                <w:rFonts w:ascii="Arial Narrow" w:hAnsi="Arial Narrow"/>
                <w:b/>
                <w:sz w:val="22"/>
                <w:szCs w:val="22"/>
                <w:lang w:val="de-DE"/>
              </w:rPr>
              <w:t xml:space="preserve"> karakteristike </w:t>
            </w:r>
            <w:r w:rsidRPr="00DB75D2">
              <w:rPr>
                <w:rFonts w:ascii="Arial Narrow" w:hAnsi="Arial Narrow"/>
                <w:sz w:val="22"/>
                <w:szCs w:val="22"/>
                <w:lang w:val="de-DE"/>
              </w:rPr>
              <w:t>bakterije Streptokokus piogenes (Streptococcus pyogenes)</w:t>
            </w:r>
          </w:p>
        </w:tc>
        <w:tc>
          <w:tcPr>
            <w:tcW w:w="2500" w:type="pct"/>
            <w:tcBorders>
              <w:left w:val="single" w:sz="4" w:space="0" w:color="2E74B5" w:themeColor="accent1" w:themeShade="BF"/>
            </w:tcBorders>
            <w:shd w:val="clear" w:color="auto" w:fill="auto"/>
            <w:vAlign w:val="center"/>
          </w:tcPr>
          <w:p w14:paraId="7312EBA9"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 xml:space="preserve">: </w:t>
            </w:r>
            <w:r w:rsidRPr="00DB75D2">
              <w:rPr>
                <w:rFonts w:ascii="Arial Narrow" w:hAnsi="Arial Narrow"/>
                <w:sz w:val="22"/>
                <w:szCs w:val="22"/>
                <w:lang w:val="en-US"/>
              </w:rPr>
              <w:t>morfolo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kulturelne</w:t>
            </w:r>
            <w:r w:rsidRPr="00DB75D2">
              <w:rPr>
                <w:rFonts w:ascii="Arial Narrow" w:hAnsi="Arial Narrow"/>
                <w:sz w:val="22"/>
                <w:szCs w:val="22"/>
                <w:lang w:val="sr-Latn-CS"/>
              </w:rPr>
              <w:t xml:space="preserve">, </w:t>
            </w:r>
            <w:r w:rsidRPr="00DB75D2">
              <w:rPr>
                <w:rFonts w:ascii="Arial Narrow" w:hAnsi="Arial Narrow"/>
                <w:sz w:val="22"/>
                <w:szCs w:val="22"/>
                <w:lang w:val="en-US"/>
              </w:rPr>
              <w:t>biohemijske</w:t>
            </w:r>
            <w:r w:rsidRPr="00DB75D2">
              <w:rPr>
                <w:rFonts w:ascii="Arial Narrow" w:hAnsi="Arial Narrow"/>
                <w:sz w:val="22"/>
                <w:szCs w:val="22"/>
                <w:lang w:val="sr-Latn-CS"/>
              </w:rPr>
              <w:t xml:space="preserve">, </w:t>
            </w:r>
            <w:r w:rsidRPr="00DB75D2">
              <w:rPr>
                <w:rFonts w:ascii="Arial Narrow" w:hAnsi="Arial Narrow"/>
                <w:sz w:val="22"/>
                <w:szCs w:val="22"/>
                <w:lang w:val="en-US"/>
              </w:rPr>
              <w:t>toksi</w:t>
            </w:r>
            <w:r w:rsidRPr="00DB75D2">
              <w:rPr>
                <w:rFonts w:ascii="Arial Narrow" w:hAnsi="Arial Narrow"/>
                <w:sz w:val="22"/>
                <w:szCs w:val="22"/>
                <w:lang w:val="sr-Latn-CS"/>
              </w:rPr>
              <w:t>č</w:t>
            </w:r>
            <w:r w:rsidRPr="00DB75D2">
              <w:rPr>
                <w:rFonts w:ascii="Arial Narrow" w:hAnsi="Arial Narrow"/>
                <w:sz w:val="22"/>
                <w:szCs w:val="22"/>
                <w:lang w:val="en-US"/>
              </w:rPr>
              <w:t>ne</w:t>
            </w:r>
            <w:r w:rsidRPr="00DB75D2">
              <w:rPr>
                <w:rFonts w:ascii="Arial Narrow" w:hAnsi="Arial Narrow"/>
                <w:sz w:val="22"/>
                <w:szCs w:val="22"/>
                <w:lang w:val="sr-Latn-CS"/>
              </w:rPr>
              <w:t xml:space="preserve">, </w:t>
            </w:r>
            <w:r w:rsidRPr="00DB75D2">
              <w:rPr>
                <w:rFonts w:ascii="Arial Narrow" w:hAnsi="Arial Narrow"/>
                <w:sz w:val="22"/>
                <w:szCs w:val="22"/>
                <w:lang w:val="en-US"/>
              </w:rPr>
              <w:t>patogene</w:t>
            </w:r>
            <w:r w:rsidRPr="00DB75D2">
              <w:rPr>
                <w:rFonts w:ascii="Arial Narrow" w:hAnsi="Arial Narrow"/>
                <w:sz w:val="22"/>
                <w:szCs w:val="22"/>
                <w:lang w:val="sr-Latn-CS"/>
              </w:rPr>
              <w:t xml:space="preserve">, </w:t>
            </w:r>
            <w:r w:rsidRPr="00DB75D2">
              <w:rPr>
                <w:rFonts w:ascii="Arial Narrow" w:hAnsi="Arial Narrow"/>
                <w:sz w:val="22"/>
                <w:szCs w:val="22"/>
                <w:lang w:val="en-US"/>
              </w:rPr>
              <w:t>imunolo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epidemiolo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profilakti</w:t>
            </w:r>
            <w:r w:rsidRPr="00DB75D2">
              <w:rPr>
                <w:rFonts w:ascii="Arial Narrow" w:hAnsi="Arial Narrow"/>
                <w:sz w:val="22"/>
                <w:szCs w:val="22"/>
                <w:lang w:val="sr-Latn-CS"/>
              </w:rPr>
              <w:t>č</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dijagnosti</w:t>
            </w:r>
            <w:r w:rsidRPr="00DB75D2">
              <w:rPr>
                <w:rFonts w:ascii="Arial Narrow" w:hAnsi="Arial Narrow"/>
                <w:sz w:val="22"/>
                <w:szCs w:val="22"/>
                <w:lang w:val="sr-Latn-CS"/>
              </w:rPr>
              <w:t>č</w:t>
            </w:r>
            <w:r w:rsidRPr="00DB75D2">
              <w:rPr>
                <w:rFonts w:ascii="Arial Narrow" w:hAnsi="Arial Narrow"/>
                <w:sz w:val="22"/>
                <w:szCs w:val="22"/>
                <w:lang w:val="en-US"/>
              </w:rPr>
              <w:t>ke</w:t>
            </w:r>
          </w:p>
        </w:tc>
      </w:tr>
      <w:tr w:rsidR="002D096B" w:rsidRPr="00DB75D2" w14:paraId="25FFDC5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404A694" w14:textId="77777777" w:rsidR="002D096B" w:rsidRPr="00DB75D2" w:rsidRDefault="002D096B" w:rsidP="005225E3">
            <w:pPr>
              <w:numPr>
                <w:ilvl w:val="0"/>
                <w:numId w:val="25"/>
              </w:numPr>
              <w:spacing w:before="120" w:after="120"/>
              <w:rPr>
                <w:rFonts w:ascii="Arial Narrow" w:hAnsi="Arial Narrow"/>
                <w:color w:val="000000"/>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b/>
                <w:sz w:val="22"/>
                <w:szCs w:val="22"/>
                <w:lang w:val="sr-Latn-CS"/>
              </w:rPr>
              <w:t xml:space="preserve"> </w:t>
            </w:r>
            <w:r w:rsidRPr="00DB75D2">
              <w:rPr>
                <w:rFonts w:ascii="Arial Narrow" w:hAnsi="Arial Narrow"/>
                <w:b/>
                <w:sz w:val="22"/>
                <w:szCs w:val="22"/>
              </w:rPr>
              <w:t>karakteristike</w:t>
            </w:r>
            <w:r w:rsidRPr="00DB75D2">
              <w:rPr>
                <w:rFonts w:ascii="Arial Narrow" w:hAnsi="Arial Narrow"/>
                <w:b/>
                <w:sz w:val="22"/>
                <w:szCs w:val="22"/>
                <w:lang w:val="sr-Latn-CS"/>
              </w:rPr>
              <w:t xml:space="preserve"> </w:t>
            </w:r>
            <w:r w:rsidRPr="00DB75D2">
              <w:rPr>
                <w:rFonts w:ascii="Arial Narrow" w:hAnsi="Arial Narrow"/>
                <w:sz w:val="22"/>
                <w:szCs w:val="22"/>
              </w:rPr>
              <w:t>bakterije</w:t>
            </w:r>
            <w:r w:rsidRPr="00DB75D2">
              <w:rPr>
                <w:rFonts w:ascii="Arial Narrow" w:hAnsi="Arial Narrow"/>
                <w:sz w:val="22"/>
                <w:szCs w:val="22"/>
                <w:lang w:val="sr-Latn-CS"/>
              </w:rPr>
              <w:t xml:space="preserve"> </w:t>
            </w:r>
            <w:r w:rsidRPr="00DB75D2">
              <w:rPr>
                <w:rFonts w:ascii="Arial Narrow" w:hAnsi="Arial Narrow"/>
                <w:sz w:val="22"/>
                <w:szCs w:val="22"/>
                <w:lang w:val="en-US"/>
              </w:rPr>
              <w:t>Najserija</w:t>
            </w:r>
            <w:r w:rsidRPr="00DB75D2">
              <w:rPr>
                <w:rFonts w:ascii="Arial Narrow" w:hAnsi="Arial Narrow"/>
                <w:sz w:val="22"/>
                <w:szCs w:val="22"/>
                <w:lang w:val="sr-Latn-CS"/>
              </w:rPr>
              <w:t xml:space="preserve"> </w:t>
            </w:r>
            <w:r w:rsidRPr="00DB75D2">
              <w:rPr>
                <w:rFonts w:ascii="Arial Narrow" w:hAnsi="Arial Narrow"/>
                <w:sz w:val="22"/>
                <w:szCs w:val="22"/>
                <w:lang w:val="en-US"/>
              </w:rPr>
              <w:t>gonoreje</w:t>
            </w:r>
            <w:r w:rsidRPr="00DB75D2">
              <w:rPr>
                <w:rFonts w:ascii="Arial Narrow" w:hAnsi="Arial Narrow"/>
                <w:sz w:val="22"/>
                <w:szCs w:val="22"/>
                <w:lang w:val="sr-Latn-CS"/>
              </w:rPr>
              <w:t xml:space="preserve"> (</w:t>
            </w:r>
            <w:r w:rsidRPr="00DB75D2">
              <w:rPr>
                <w:rFonts w:ascii="Arial Narrow" w:hAnsi="Arial Narrow"/>
                <w:sz w:val="22"/>
                <w:szCs w:val="22"/>
              </w:rPr>
              <w:t>Neisseria</w:t>
            </w:r>
            <w:r w:rsidRPr="00DB75D2">
              <w:rPr>
                <w:rFonts w:ascii="Arial Narrow" w:hAnsi="Arial Narrow"/>
                <w:sz w:val="22"/>
                <w:szCs w:val="22"/>
                <w:lang w:val="sr-Latn-CS"/>
              </w:rPr>
              <w:t xml:space="preserve"> </w:t>
            </w:r>
            <w:r w:rsidRPr="00DB75D2">
              <w:rPr>
                <w:rFonts w:ascii="Arial Narrow" w:hAnsi="Arial Narrow"/>
                <w:sz w:val="22"/>
                <w:szCs w:val="22"/>
              </w:rPr>
              <w:t>gonorrhoeae</w:t>
            </w:r>
            <w:r w:rsidRPr="00DB75D2">
              <w:rPr>
                <w:rFonts w:ascii="Arial Narrow" w:hAnsi="Arial Narrow"/>
                <w:sz w:val="22"/>
                <w:szCs w:val="22"/>
                <w:lang w:val="sr-Latn-CS"/>
              </w:rPr>
              <w:t>)</w:t>
            </w:r>
          </w:p>
        </w:tc>
        <w:tc>
          <w:tcPr>
            <w:tcW w:w="2500" w:type="pct"/>
            <w:tcBorders>
              <w:left w:val="single" w:sz="4" w:space="0" w:color="2E74B5" w:themeColor="accent1" w:themeShade="BF"/>
            </w:tcBorders>
            <w:shd w:val="clear" w:color="auto" w:fill="auto"/>
            <w:vAlign w:val="center"/>
          </w:tcPr>
          <w:p w14:paraId="11773A2F"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lang w:val="en-US"/>
              </w:rPr>
              <w:t>morfolo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kulturelne</w:t>
            </w:r>
            <w:r w:rsidRPr="00DB75D2">
              <w:rPr>
                <w:rFonts w:ascii="Arial Narrow" w:hAnsi="Arial Narrow"/>
                <w:sz w:val="22"/>
                <w:szCs w:val="22"/>
                <w:lang w:val="sr-Latn-CS"/>
              </w:rPr>
              <w:t xml:space="preserve">, </w:t>
            </w:r>
            <w:r w:rsidRPr="00DB75D2">
              <w:rPr>
                <w:rFonts w:ascii="Arial Narrow" w:hAnsi="Arial Narrow"/>
                <w:sz w:val="22"/>
                <w:szCs w:val="22"/>
                <w:lang w:val="en-US"/>
              </w:rPr>
              <w:t>biohemijske</w:t>
            </w:r>
            <w:r w:rsidRPr="00DB75D2">
              <w:rPr>
                <w:rFonts w:ascii="Arial Narrow" w:hAnsi="Arial Narrow"/>
                <w:sz w:val="22"/>
                <w:szCs w:val="22"/>
                <w:lang w:val="sr-Latn-CS"/>
              </w:rPr>
              <w:t xml:space="preserve">, </w:t>
            </w:r>
            <w:r w:rsidRPr="00DB75D2">
              <w:rPr>
                <w:rFonts w:ascii="Arial Narrow" w:hAnsi="Arial Narrow"/>
                <w:sz w:val="22"/>
                <w:szCs w:val="22"/>
                <w:lang w:val="en-US"/>
              </w:rPr>
              <w:t>toksi</w:t>
            </w:r>
            <w:r w:rsidRPr="00DB75D2">
              <w:rPr>
                <w:rFonts w:ascii="Arial Narrow" w:hAnsi="Arial Narrow"/>
                <w:sz w:val="22"/>
                <w:szCs w:val="22"/>
                <w:lang w:val="sr-Latn-CS"/>
              </w:rPr>
              <w:t>č</w:t>
            </w:r>
            <w:r w:rsidRPr="00DB75D2">
              <w:rPr>
                <w:rFonts w:ascii="Arial Narrow" w:hAnsi="Arial Narrow"/>
                <w:sz w:val="22"/>
                <w:szCs w:val="22"/>
                <w:lang w:val="en-US"/>
              </w:rPr>
              <w:t>ne</w:t>
            </w:r>
            <w:r w:rsidRPr="00DB75D2">
              <w:rPr>
                <w:rFonts w:ascii="Arial Narrow" w:hAnsi="Arial Narrow"/>
                <w:sz w:val="22"/>
                <w:szCs w:val="22"/>
                <w:lang w:val="sr-Latn-CS"/>
              </w:rPr>
              <w:t xml:space="preserve">, </w:t>
            </w:r>
            <w:r w:rsidRPr="00DB75D2">
              <w:rPr>
                <w:rFonts w:ascii="Arial Narrow" w:hAnsi="Arial Narrow"/>
                <w:sz w:val="22"/>
                <w:szCs w:val="22"/>
                <w:lang w:val="en-US"/>
              </w:rPr>
              <w:t>patogene</w:t>
            </w:r>
            <w:r w:rsidRPr="00DB75D2">
              <w:rPr>
                <w:rFonts w:ascii="Arial Narrow" w:hAnsi="Arial Narrow"/>
                <w:sz w:val="22"/>
                <w:szCs w:val="22"/>
                <w:lang w:val="sr-Latn-CS"/>
              </w:rPr>
              <w:t xml:space="preserve">, </w:t>
            </w:r>
            <w:r w:rsidRPr="00DB75D2">
              <w:rPr>
                <w:rFonts w:ascii="Arial Narrow" w:hAnsi="Arial Narrow"/>
                <w:sz w:val="22"/>
                <w:szCs w:val="22"/>
                <w:lang w:val="en-US"/>
              </w:rPr>
              <w:t>imunolo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epidemiolo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profilakti</w:t>
            </w:r>
            <w:r w:rsidRPr="00DB75D2">
              <w:rPr>
                <w:rFonts w:ascii="Arial Narrow" w:hAnsi="Arial Narrow"/>
                <w:sz w:val="22"/>
                <w:szCs w:val="22"/>
                <w:lang w:val="sr-Latn-CS"/>
              </w:rPr>
              <w:t>č</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dijagnosti</w:t>
            </w:r>
            <w:r w:rsidRPr="00DB75D2">
              <w:rPr>
                <w:rFonts w:ascii="Arial Narrow" w:hAnsi="Arial Narrow"/>
                <w:sz w:val="22"/>
                <w:szCs w:val="22"/>
                <w:lang w:val="sr-Latn-CS"/>
              </w:rPr>
              <w:t>č</w:t>
            </w:r>
            <w:r w:rsidRPr="00DB75D2">
              <w:rPr>
                <w:rFonts w:ascii="Arial Narrow" w:hAnsi="Arial Narrow"/>
                <w:sz w:val="22"/>
                <w:szCs w:val="22"/>
                <w:lang w:val="en-US"/>
              </w:rPr>
              <w:t>ke</w:t>
            </w:r>
          </w:p>
        </w:tc>
      </w:tr>
      <w:tr w:rsidR="002D096B" w:rsidRPr="00DB75D2" w14:paraId="33DA61B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3B3CE97" w14:textId="77777777" w:rsidR="002D096B" w:rsidRPr="00DB75D2" w:rsidRDefault="002D096B" w:rsidP="005225E3">
            <w:pPr>
              <w:numPr>
                <w:ilvl w:val="0"/>
                <w:numId w:val="25"/>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w:t>
            </w:r>
            <w:r w:rsidRPr="00DB75D2">
              <w:rPr>
                <w:rFonts w:ascii="Arial Narrow" w:hAnsi="Arial Narrow"/>
                <w:b/>
                <w:sz w:val="22"/>
                <w:szCs w:val="22"/>
                <w:lang w:val="de-DE"/>
              </w:rPr>
              <w:t>karakteristike</w:t>
            </w:r>
            <w:r w:rsidRPr="00DB75D2">
              <w:rPr>
                <w:rFonts w:ascii="Arial Narrow" w:hAnsi="Arial Narrow"/>
                <w:sz w:val="22"/>
                <w:szCs w:val="22"/>
                <w:lang w:val="de-DE"/>
              </w:rPr>
              <w:t xml:space="preserve"> različitih </w:t>
            </w:r>
            <w:r w:rsidRPr="00DB75D2">
              <w:rPr>
                <w:rFonts w:ascii="Arial Narrow" w:hAnsi="Arial Narrow"/>
                <w:b/>
                <w:sz w:val="22"/>
                <w:szCs w:val="22"/>
                <w:lang w:val="de-DE"/>
              </w:rPr>
              <w:t>vrsta enterobakterija</w:t>
            </w:r>
          </w:p>
        </w:tc>
        <w:tc>
          <w:tcPr>
            <w:tcW w:w="2500" w:type="pct"/>
            <w:tcBorders>
              <w:left w:val="single" w:sz="4" w:space="0" w:color="2E74B5" w:themeColor="accent1" w:themeShade="BF"/>
            </w:tcBorders>
            <w:shd w:val="clear" w:color="auto" w:fill="auto"/>
            <w:vAlign w:val="center"/>
          </w:tcPr>
          <w:p w14:paraId="0409556B" w14:textId="77777777" w:rsidR="002D096B" w:rsidRPr="00DB75D2" w:rsidRDefault="002D096B" w:rsidP="00DB75D2">
            <w:pPr>
              <w:spacing w:before="120" w:after="120"/>
              <w:rPr>
                <w:rFonts w:ascii="Arial Narrow" w:hAnsi="Arial Narrow"/>
                <w:b/>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enterobakterija</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E</w:t>
            </w:r>
            <w:r w:rsidRPr="00DB75D2">
              <w:rPr>
                <w:rFonts w:ascii="Arial Narrow" w:hAnsi="Arial Narrow"/>
                <w:sz w:val="22"/>
                <w:szCs w:val="22"/>
                <w:lang w:val="sr-Latn-CS"/>
              </w:rPr>
              <w:t>š</w:t>
            </w:r>
            <w:r w:rsidRPr="00DB75D2">
              <w:rPr>
                <w:rFonts w:ascii="Arial Narrow" w:hAnsi="Arial Narrow"/>
                <w:sz w:val="22"/>
                <w:szCs w:val="22"/>
              </w:rPr>
              <w:t>erihija</w:t>
            </w:r>
            <w:r w:rsidRPr="00DB75D2">
              <w:rPr>
                <w:rFonts w:ascii="Arial Narrow" w:hAnsi="Arial Narrow"/>
                <w:sz w:val="22"/>
                <w:szCs w:val="22"/>
                <w:lang w:val="sr-Latn-CS"/>
              </w:rPr>
              <w:t xml:space="preserve"> </w:t>
            </w:r>
            <w:r w:rsidRPr="00DB75D2">
              <w:rPr>
                <w:rFonts w:ascii="Arial Narrow" w:hAnsi="Arial Narrow"/>
                <w:sz w:val="22"/>
                <w:szCs w:val="22"/>
              </w:rPr>
              <w:t>koli</w:t>
            </w:r>
            <w:r w:rsidRPr="00DB75D2">
              <w:rPr>
                <w:rFonts w:ascii="Arial Narrow" w:hAnsi="Arial Narrow"/>
                <w:sz w:val="22"/>
                <w:szCs w:val="22"/>
                <w:lang w:val="sr-Latn-CS"/>
              </w:rPr>
              <w:t xml:space="preserve"> (</w:t>
            </w:r>
            <w:r w:rsidRPr="00DB75D2">
              <w:rPr>
                <w:rFonts w:ascii="Arial Narrow" w:hAnsi="Arial Narrow"/>
                <w:sz w:val="22"/>
                <w:szCs w:val="22"/>
              </w:rPr>
              <w:t>Escherichia</w:t>
            </w:r>
            <w:r w:rsidRPr="00DB75D2">
              <w:rPr>
                <w:rFonts w:ascii="Arial Narrow" w:hAnsi="Arial Narrow"/>
                <w:sz w:val="22"/>
                <w:szCs w:val="22"/>
                <w:lang w:val="sr-Latn-CS"/>
              </w:rPr>
              <w:t xml:space="preserve"> </w:t>
            </w:r>
            <w:r w:rsidRPr="00DB75D2">
              <w:rPr>
                <w:rFonts w:ascii="Arial Narrow" w:hAnsi="Arial Narrow"/>
                <w:sz w:val="22"/>
                <w:szCs w:val="22"/>
              </w:rPr>
              <w:t>coli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Salmonela</w:t>
            </w:r>
            <w:r w:rsidRPr="00DB75D2">
              <w:rPr>
                <w:rFonts w:ascii="Arial Narrow" w:hAnsi="Arial Narrow"/>
                <w:sz w:val="22"/>
                <w:szCs w:val="22"/>
                <w:lang w:val="sr-Latn-CS"/>
              </w:rPr>
              <w:t xml:space="preserve"> (</w:t>
            </w:r>
            <w:r w:rsidRPr="00DB75D2">
              <w:rPr>
                <w:rFonts w:ascii="Arial Narrow" w:hAnsi="Arial Narrow"/>
                <w:sz w:val="22"/>
                <w:szCs w:val="22"/>
              </w:rPr>
              <w:t>Salmonellae</w:t>
            </w:r>
            <w:r w:rsidRPr="00DB75D2">
              <w:rPr>
                <w:rFonts w:ascii="Arial Narrow" w:hAnsi="Arial Narrow"/>
                <w:sz w:val="22"/>
                <w:szCs w:val="22"/>
                <w:lang w:val="sr-Latn-CS"/>
              </w:rPr>
              <w:t>)</w:t>
            </w:r>
          </w:p>
          <w:p w14:paraId="751EA62F" w14:textId="77777777" w:rsidR="002D096B" w:rsidRPr="00DB75D2" w:rsidRDefault="002D096B"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lang w:val="en-US"/>
              </w:rPr>
              <w:t>morfolo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kulturelne</w:t>
            </w:r>
            <w:r w:rsidRPr="00DB75D2">
              <w:rPr>
                <w:rFonts w:ascii="Arial Narrow" w:hAnsi="Arial Narrow"/>
                <w:sz w:val="22"/>
                <w:szCs w:val="22"/>
                <w:lang w:val="sr-Latn-CS"/>
              </w:rPr>
              <w:t xml:space="preserve">, </w:t>
            </w:r>
            <w:r w:rsidRPr="00DB75D2">
              <w:rPr>
                <w:rFonts w:ascii="Arial Narrow" w:hAnsi="Arial Narrow"/>
                <w:sz w:val="22"/>
                <w:szCs w:val="22"/>
                <w:lang w:val="en-US"/>
              </w:rPr>
              <w:t>biohemijske</w:t>
            </w:r>
            <w:r w:rsidRPr="00DB75D2">
              <w:rPr>
                <w:rFonts w:ascii="Arial Narrow" w:hAnsi="Arial Narrow"/>
                <w:sz w:val="22"/>
                <w:szCs w:val="22"/>
                <w:lang w:val="sr-Latn-CS"/>
              </w:rPr>
              <w:t xml:space="preserve">, </w:t>
            </w:r>
            <w:r w:rsidRPr="00DB75D2">
              <w:rPr>
                <w:rFonts w:ascii="Arial Narrow" w:hAnsi="Arial Narrow"/>
                <w:sz w:val="22"/>
                <w:szCs w:val="22"/>
                <w:lang w:val="en-US"/>
              </w:rPr>
              <w:t>toksi</w:t>
            </w:r>
            <w:r w:rsidRPr="00DB75D2">
              <w:rPr>
                <w:rFonts w:ascii="Arial Narrow" w:hAnsi="Arial Narrow"/>
                <w:sz w:val="22"/>
                <w:szCs w:val="22"/>
                <w:lang w:val="sr-Latn-CS"/>
              </w:rPr>
              <w:t>č</w:t>
            </w:r>
            <w:r w:rsidRPr="00DB75D2">
              <w:rPr>
                <w:rFonts w:ascii="Arial Narrow" w:hAnsi="Arial Narrow"/>
                <w:sz w:val="22"/>
                <w:szCs w:val="22"/>
                <w:lang w:val="en-US"/>
              </w:rPr>
              <w:t>ne</w:t>
            </w:r>
            <w:r w:rsidRPr="00DB75D2">
              <w:rPr>
                <w:rFonts w:ascii="Arial Narrow" w:hAnsi="Arial Narrow"/>
                <w:sz w:val="22"/>
                <w:szCs w:val="22"/>
                <w:lang w:val="sr-Latn-CS"/>
              </w:rPr>
              <w:t xml:space="preserve">, </w:t>
            </w:r>
            <w:r w:rsidRPr="00DB75D2">
              <w:rPr>
                <w:rFonts w:ascii="Arial Narrow" w:hAnsi="Arial Narrow"/>
                <w:sz w:val="22"/>
                <w:szCs w:val="22"/>
                <w:lang w:val="en-US"/>
              </w:rPr>
              <w:t>patogene</w:t>
            </w:r>
            <w:r w:rsidRPr="00DB75D2">
              <w:rPr>
                <w:rFonts w:ascii="Arial Narrow" w:hAnsi="Arial Narrow"/>
                <w:sz w:val="22"/>
                <w:szCs w:val="22"/>
                <w:lang w:val="sr-Latn-CS"/>
              </w:rPr>
              <w:t xml:space="preserve">, </w:t>
            </w:r>
            <w:r w:rsidRPr="00DB75D2">
              <w:rPr>
                <w:rFonts w:ascii="Arial Narrow" w:hAnsi="Arial Narrow"/>
                <w:sz w:val="22"/>
                <w:szCs w:val="22"/>
                <w:lang w:val="en-US"/>
              </w:rPr>
              <w:t>imunolo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epidemiolo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profilakti</w:t>
            </w:r>
            <w:r w:rsidRPr="00DB75D2">
              <w:rPr>
                <w:rFonts w:ascii="Arial Narrow" w:hAnsi="Arial Narrow"/>
                <w:sz w:val="22"/>
                <w:szCs w:val="22"/>
                <w:lang w:val="sr-Latn-CS"/>
              </w:rPr>
              <w:t>č</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dijagnosti</w:t>
            </w:r>
            <w:r w:rsidRPr="00DB75D2">
              <w:rPr>
                <w:rFonts w:ascii="Arial Narrow" w:hAnsi="Arial Narrow"/>
                <w:sz w:val="22"/>
                <w:szCs w:val="22"/>
                <w:lang w:val="sr-Latn-CS"/>
              </w:rPr>
              <w:t>č</w:t>
            </w:r>
            <w:r w:rsidRPr="00DB75D2">
              <w:rPr>
                <w:rFonts w:ascii="Arial Narrow" w:hAnsi="Arial Narrow"/>
                <w:sz w:val="22"/>
                <w:szCs w:val="22"/>
                <w:lang w:val="en-US"/>
              </w:rPr>
              <w:t>ke</w:t>
            </w:r>
          </w:p>
        </w:tc>
      </w:tr>
      <w:tr w:rsidR="008B4EEB" w:rsidRPr="00DB75D2" w14:paraId="6279280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8940641"/>
              <w:placeholder>
                <w:docPart w:val="6CB9ABFD7956486B90191007D8690A72"/>
              </w:placeholder>
            </w:sdtPr>
            <w:sdtEndPr/>
            <w:sdtContent>
              <w:p w14:paraId="30E1D36F"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241E0DB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D01AB86" w14:textId="1061CF2E" w:rsidR="008B4EEB" w:rsidRPr="00DB75D2" w:rsidRDefault="00692D0A"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 xml:space="preserve">Kriterijumi </w:t>
            </w:r>
            <w:r w:rsidR="00CB7699" w:rsidRPr="00DB75D2">
              <w:rPr>
                <w:rFonts w:ascii="Arial Narrow" w:eastAsia="Calibri" w:hAnsi="Arial Narrow"/>
                <w:sz w:val="22"/>
                <w:szCs w:val="22"/>
                <w:lang w:val="de-DE"/>
              </w:rPr>
              <w:t>od 1 do 4</w:t>
            </w:r>
            <w:r w:rsidR="002D096B" w:rsidRPr="00DB75D2">
              <w:rPr>
                <w:rFonts w:ascii="Arial Narrow" w:eastAsia="Calibri" w:hAnsi="Arial Narrow"/>
                <w:sz w:val="22"/>
                <w:szCs w:val="22"/>
                <w:lang w:val="de-DE"/>
              </w:rPr>
              <w:t xml:space="preserve"> mogu se provjeravati usmenim ili pisanim putem. </w:t>
            </w:r>
          </w:p>
        </w:tc>
      </w:tr>
      <w:tr w:rsidR="008B4EEB" w:rsidRPr="00DB75D2" w14:paraId="5B7698F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6664089"/>
              <w:placeholder>
                <w:docPart w:val="BD55B78DCDE24AEBAEBE0130123A7CEE"/>
              </w:placeholder>
            </w:sdtPr>
            <w:sdtEndPr/>
            <w:sdtContent>
              <w:p w14:paraId="3002189A"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3350616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D757CE" w14:textId="2015476A" w:rsidR="008B4EEB" w:rsidRPr="00DB75D2" w:rsidRDefault="002D096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Specijalna bakteriologija</w:t>
            </w:r>
          </w:p>
        </w:tc>
      </w:tr>
    </w:tbl>
    <w:p w14:paraId="111B6A71"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771DFAC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682135"/>
              <w:placeholder>
                <w:docPart w:val="66DD5E6EE0DC49E1B9D3B6DB7EA63783"/>
              </w:placeholder>
            </w:sdtPr>
            <w:sdtEndPr/>
            <w:sdtContent>
              <w:sdt>
                <w:sdtPr>
                  <w:rPr>
                    <w:rFonts w:ascii="Arial Narrow" w:eastAsia="Calibri" w:hAnsi="Arial Narrow"/>
                    <w:b/>
                    <w:sz w:val="22"/>
                    <w:szCs w:val="22"/>
                  </w:rPr>
                  <w:id w:val="-1844466102"/>
                  <w:placeholder>
                    <w:docPart w:val="66DD5E6EE0DC49E1B9D3B6DB7EA63783"/>
                  </w:placeholder>
                </w:sdtPr>
                <w:sdtEndPr/>
                <w:sdtContent>
                  <w:p w14:paraId="63CF2EDD" w14:textId="6EED825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6 - </w:t>
                    </w:r>
                    <w:sdt>
                      <w:sdtPr>
                        <w:rPr>
                          <w:rFonts w:ascii="Arial Narrow" w:eastAsia="Calibri" w:hAnsi="Arial Narrow"/>
                          <w:b/>
                          <w:sz w:val="22"/>
                          <w:szCs w:val="22"/>
                        </w:rPr>
                        <w:id w:val="-1476522197"/>
                        <w:placeholder>
                          <w:docPart w:val="519A464226CD40EE89831B841A694C8C"/>
                        </w:placeholder>
                      </w:sdtPr>
                      <w:sdtEndPr/>
                      <w:sdtContent>
                        <w:r w:rsidRPr="00DB75D2">
                          <w:rPr>
                            <w:rFonts w:ascii="Arial Narrow" w:eastAsia="Calibri" w:hAnsi="Arial Narrow"/>
                            <w:sz w:val="22"/>
                            <w:szCs w:val="22"/>
                          </w:rPr>
                          <w:t>Polaznik će biti sposoban da</w:t>
                        </w:r>
                      </w:sdtContent>
                    </w:sdt>
                  </w:p>
                </w:sdtContent>
              </w:sdt>
            </w:sdtContent>
          </w:sdt>
          <w:p w14:paraId="1E45CEDF" w14:textId="77777777" w:rsidR="008B4EEB" w:rsidRPr="00DB75D2" w:rsidRDefault="00692D0A"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viruse koji su najčešći uzročnici oboljenja kože kod čovjeka</w:t>
            </w:r>
          </w:p>
        </w:tc>
      </w:tr>
      <w:tr w:rsidR="008B4EEB" w:rsidRPr="00DB75D2" w14:paraId="55BFC44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4178958"/>
              <w:placeholder>
                <w:docPart w:val="61A0205A67E141CE8597B03C1F0889E1"/>
              </w:placeholder>
            </w:sdtPr>
            <w:sdtEndPr>
              <w:rPr>
                <w:b w:val="0"/>
              </w:rPr>
            </w:sdtEndPr>
            <w:sdtContent>
              <w:p w14:paraId="542AA63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3378AFD"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86255314"/>
              <w:placeholder>
                <w:docPart w:val="61A0205A67E141CE8597B03C1F0889E1"/>
              </w:placeholder>
            </w:sdtPr>
            <w:sdtEndPr>
              <w:rPr>
                <w:b w:val="0"/>
              </w:rPr>
            </w:sdtEndPr>
            <w:sdtContent>
              <w:p w14:paraId="04DBBAD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C9AB28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692D0A" w:rsidRPr="00DB75D2" w14:paraId="1E4B8CC6"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8D95087" w14:textId="77777777" w:rsidR="00692D0A" w:rsidRPr="00DB75D2" w:rsidRDefault="00692D0A" w:rsidP="005225E3">
            <w:pPr>
              <w:numPr>
                <w:ilvl w:val="0"/>
                <w:numId w:val="26"/>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 xml:space="preserve">karakteristike </w:t>
            </w:r>
            <w:r w:rsidRPr="00DB75D2">
              <w:rPr>
                <w:rFonts w:ascii="Arial Narrow" w:hAnsi="Arial Narrow"/>
                <w:sz w:val="22"/>
                <w:szCs w:val="22"/>
              </w:rPr>
              <w:t>virusa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F30D22" w14:textId="77777777" w:rsidR="00692D0A" w:rsidRPr="00DB75D2" w:rsidRDefault="00692D0A"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veli</w:t>
            </w:r>
            <w:r w:rsidRPr="00DB75D2">
              <w:rPr>
                <w:rFonts w:ascii="Arial Narrow" w:hAnsi="Arial Narrow"/>
                <w:sz w:val="22"/>
                <w:szCs w:val="22"/>
                <w:lang w:val="sr-Latn-CS"/>
              </w:rPr>
              <w:t>č</w:t>
            </w:r>
            <w:r w:rsidRPr="00DB75D2">
              <w:rPr>
                <w:rFonts w:ascii="Arial Narrow" w:hAnsi="Arial Narrow"/>
                <w:sz w:val="22"/>
                <w:szCs w:val="22"/>
              </w:rPr>
              <w:t>ina</w:t>
            </w:r>
            <w:r w:rsidRPr="00DB75D2">
              <w:rPr>
                <w:rFonts w:ascii="Arial Narrow" w:hAnsi="Arial Narrow"/>
                <w:sz w:val="22"/>
                <w:szCs w:val="22"/>
                <w:lang w:val="sr-Latn-CS"/>
              </w:rPr>
              <w:t xml:space="preserve">, </w:t>
            </w:r>
            <w:r w:rsidRPr="00DB75D2">
              <w:rPr>
                <w:rFonts w:ascii="Arial Narrow" w:hAnsi="Arial Narrow"/>
                <w:sz w:val="22"/>
                <w:szCs w:val="22"/>
              </w:rPr>
              <w:t>gra</w:t>
            </w:r>
            <w:r w:rsidRPr="00DB75D2">
              <w:rPr>
                <w:rFonts w:ascii="Arial Narrow" w:hAnsi="Arial Narrow"/>
                <w:sz w:val="22"/>
                <w:szCs w:val="22"/>
                <w:lang w:val="sr-Latn-CS"/>
              </w:rPr>
              <w:t>đ</w:t>
            </w:r>
            <w:r w:rsidRPr="00DB75D2">
              <w:rPr>
                <w:rFonts w:ascii="Arial Narrow" w:hAnsi="Arial Narrow"/>
                <w:sz w:val="22"/>
                <w:szCs w:val="22"/>
              </w:rPr>
              <w:t>a</w:t>
            </w:r>
            <w:r w:rsidRPr="00DB75D2">
              <w:rPr>
                <w:rFonts w:ascii="Arial Narrow" w:hAnsi="Arial Narrow"/>
                <w:sz w:val="22"/>
                <w:szCs w:val="22"/>
                <w:lang w:val="sr-Latn-CS"/>
              </w:rPr>
              <w:t xml:space="preserve">, </w:t>
            </w:r>
            <w:r w:rsidRPr="00DB75D2">
              <w:rPr>
                <w:rFonts w:ascii="Arial Narrow" w:hAnsi="Arial Narrow"/>
                <w:sz w:val="22"/>
                <w:szCs w:val="22"/>
              </w:rPr>
              <w:t>hemijski</w:t>
            </w:r>
            <w:r w:rsidRPr="00DB75D2">
              <w:rPr>
                <w:rFonts w:ascii="Arial Narrow" w:hAnsi="Arial Narrow"/>
                <w:sz w:val="22"/>
                <w:szCs w:val="22"/>
                <w:lang w:val="sr-Latn-CS"/>
              </w:rPr>
              <w:t xml:space="preserve"> </w:t>
            </w:r>
            <w:r w:rsidRPr="00DB75D2">
              <w:rPr>
                <w:rFonts w:ascii="Arial Narrow" w:hAnsi="Arial Narrow"/>
                <w:sz w:val="22"/>
                <w:szCs w:val="22"/>
              </w:rPr>
              <w:t>sastav</w:t>
            </w:r>
            <w:r w:rsidRPr="00DB75D2">
              <w:rPr>
                <w:rFonts w:ascii="Arial Narrow" w:hAnsi="Arial Narrow"/>
                <w:sz w:val="22"/>
                <w:szCs w:val="22"/>
                <w:lang w:val="sr-Latn-CS"/>
              </w:rPr>
              <w:t xml:space="preserve">, </w:t>
            </w:r>
            <w:r w:rsidRPr="00DB75D2">
              <w:rPr>
                <w:rFonts w:ascii="Arial Narrow" w:hAnsi="Arial Narrow"/>
                <w:sz w:val="22"/>
                <w:szCs w:val="22"/>
              </w:rPr>
              <w:t>umno</w:t>
            </w:r>
            <w:r w:rsidRPr="00DB75D2">
              <w:rPr>
                <w:rFonts w:ascii="Arial Narrow" w:hAnsi="Arial Narrow"/>
                <w:sz w:val="22"/>
                <w:szCs w:val="22"/>
                <w:lang w:val="sr-Latn-CS"/>
              </w:rPr>
              <w:t>ž</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interferencija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tropizam</w:t>
            </w:r>
          </w:p>
        </w:tc>
      </w:tr>
      <w:tr w:rsidR="00692D0A" w:rsidRPr="00DB75D2" w14:paraId="35C1A93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3643CFA" w14:textId="77777777" w:rsidR="00692D0A" w:rsidRPr="00DB75D2" w:rsidRDefault="00692D0A" w:rsidP="005225E3">
            <w:pPr>
              <w:numPr>
                <w:ilvl w:val="0"/>
                <w:numId w:val="26"/>
              </w:numPr>
              <w:spacing w:before="120" w:after="120"/>
              <w:rPr>
                <w:rFonts w:ascii="Arial Narrow" w:hAnsi="Arial Narrow"/>
                <w:color w:val="000000"/>
                <w:sz w:val="22"/>
                <w:szCs w:val="22"/>
                <w:lang w:val="sr-Latn-CS"/>
              </w:rPr>
            </w:pPr>
            <w:r w:rsidRPr="00DB75D2">
              <w:rPr>
                <w:rFonts w:ascii="Arial Narrow" w:hAnsi="Arial Narrow"/>
                <w:sz w:val="22"/>
                <w:szCs w:val="22"/>
              </w:rPr>
              <w:t>Opiše</w:t>
            </w:r>
            <w:r w:rsidRPr="00DB75D2">
              <w:rPr>
                <w:rFonts w:ascii="Arial Narrow" w:hAnsi="Arial Narrow"/>
                <w:b/>
                <w:sz w:val="22"/>
                <w:szCs w:val="22"/>
              </w:rPr>
              <w:t xml:space="preserve"> karakteristike </w:t>
            </w:r>
            <w:r w:rsidRPr="00DB75D2">
              <w:rPr>
                <w:rFonts w:ascii="Arial Narrow" w:hAnsi="Arial Narrow"/>
                <w:sz w:val="22"/>
                <w:szCs w:val="22"/>
              </w:rPr>
              <w:t xml:space="preserve">HIV – virusa </w:t>
            </w:r>
            <w:r w:rsidRPr="00DB75D2">
              <w:rPr>
                <w:rFonts w:ascii="Arial Narrow" w:hAnsi="Arial Narrow"/>
                <w:sz w:val="22"/>
                <w:szCs w:val="22"/>
                <w:lang w:val="en-US"/>
              </w:rPr>
              <w:t>(Virus humane imunodeficijencije)</w:t>
            </w:r>
          </w:p>
        </w:tc>
        <w:tc>
          <w:tcPr>
            <w:tcW w:w="2500" w:type="pct"/>
            <w:tcBorders>
              <w:left w:val="single" w:sz="4" w:space="0" w:color="2E74B5" w:themeColor="accent1" w:themeShade="BF"/>
            </w:tcBorders>
            <w:shd w:val="clear" w:color="auto" w:fill="auto"/>
            <w:vAlign w:val="center"/>
          </w:tcPr>
          <w:p w14:paraId="478433BD" w14:textId="77777777" w:rsidR="00692D0A" w:rsidRPr="00DB75D2" w:rsidRDefault="00692D0A" w:rsidP="00DB75D2">
            <w:pPr>
              <w:spacing w:before="120" w:after="120"/>
              <w:rPr>
                <w:rFonts w:ascii="Arial Narrow" w:hAnsi="Arial Narrow"/>
                <w:color w:val="000000"/>
                <w:sz w:val="22"/>
                <w:szCs w:val="22"/>
                <w:lang w:val="de-DE"/>
              </w:rPr>
            </w:pPr>
            <w:r w:rsidRPr="00DB75D2">
              <w:rPr>
                <w:rFonts w:ascii="Arial Narrow" w:hAnsi="Arial Narrow"/>
                <w:b/>
                <w:color w:val="000000"/>
                <w:sz w:val="22"/>
                <w:szCs w:val="22"/>
                <w:lang w:val="de-DE"/>
              </w:rPr>
              <w:t xml:space="preserve">Karakteristike: </w:t>
            </w:r>
            <w:r w:rsidRPr="00DB75D2">
              <w:rPr>
                <w:rFonts w:ascii="Arial Narrow" w:hAnsi="Arial Narrow"/>
                <w:color w:val="000000"/>
                <w:sz w:val="22"/>
                <w:szCs w:val="22"/>
                <w:lang w:val="de-DE"/>
              </w:rPr>
              <w:t>osobine, patogenost, kliničke manifestacije, imunitet i zaštita</w:t>
            </w:r>
          </w:p>
        </w:tc>
      </w:tr>
      <w:tr w:rsidR="00692D0A" w:rsidRPr="00DB75D2" w14:paraId="1F41247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69D18B9" w14:textId="77777777" w:rsidR="00692D0A" w:rsidRPr="00DB75D2" w:rsidRDefault="00692D0A" w:rsidP="005225E3">
            <w:pPr>
              <w:numPr>
                <w:ilvl w:val="0"/>
                <w:numId w:val="26"/>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karakteristike različitih </w:t>
            </w:r>
            <w:r w:rsidRPr="00DB75D2">
              <w:rPr>
                <w:rFonts w:ascii="Arial Narrow" w:hAnsi="Arial Narrow"/>
                <w:b/>
                <w:sz w:val="22"/>
                <w:szCs w:val="22"/>
                <w:lang w:val="de-DE"/>
              </w:rPr>
              <w:t>vrsta Herpesvirusa</w:t>
            </w:r>
          </w:p>
        </w:tc>
        <w:tc>
          <w:tcPr>
            <w:tcW w:w="2500" w:type="pct"/>
            <w:tcBorders>
              <w:left w:val="single" w:sz="4" w:space="0" w:color="2E74B5" w:themeColor="accent1" w:themeShade="BF"/>
            </w:tcBorders>
            <w:shd w:val="clear" w:color="auto" w:fill="auto"/>
            <w:vAlign w:val="center"/>
          </w:tcPr>
          <w:p w14:paraId="23CA3432" w14:textId="77777777" w:rsidR="00692D0A" w:rsidRPr="00DB75D2" w:rsidRDefault="00692D0A" w:rsidP="00DB75D2">
            <w:pPr>
              <w:spacing w:before="120" w:after="120"/>
              <w:rPr>
                <w:rFonts w:ascii="Arial Narrow" w:hAnsi="Arial Narrow"/>
                <w:color w:val="000000"/>
                <w:sz w:val="22"/>
                <w:szCs w:val="22"/>
              </w:rPr>
            </w:pPr>
            <w:r w:rsidRPr="00DB75D2">
              <w:rPr>
                <w:rFonts w:ascii="Arial Narrow" w:hAnsi="Arial Narrow"/>
                <w:b/>
                <w:sz w:val="22"/>
                <w:szCs w:val="22"/>
              </w:rPr>
              <w:t>Vrste Herpesvirusa</w:t>
            </w:r>
            <w:r w:rsidRPr="00DB75D2">
              <w:rPr>
                <w:rFonts w:ascii="Arial Narrow" w:hAnsi="Arial Narrow"/>
                <w:b/>
                <w:sz w:val="22"/>
                <w:szCs w:val="22"/>
                <w:lang w:val="en-US"/>
              </w:rPr>
              <w:t xml:space="preserve">: </w:t>
            </w:r>
            <w:r w:rsidRPr="00DB75D2">
              <w:rPr>
                <w:rFonts w:ascii="Arial Narrow" w:hAnsi="Arial Narrow"/>
                <w:sz w:val="22"/>
                <w:szCs w:val="22"/>
              </w:rPr>
              <w:t>Virus herpes simpleks (Virus herpes simplex) i Virus varičela – zoster (Virus varicella – zoster)</w:t>
            </w:r>
          </w:p>
        </w:tc>
      </w:tr>
      <w:tr w:rsidR="00692D0A" w:rsidRPr="00DB75D2" w14:paraId="3B0403D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B1288A6" w14:textId="77777777" w:rsidR="00692D0A" w:rsidRPr="00DB75D2" w:rsidRDefault="00692D0A" w:rsidP="005225E3">
            <w:pPr>
              <w:numPr>
                <w:ilvl w:val="0"/>
                <w:numId w:val="26"/>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karakteristike različitih </w:t>
            </w:r>
            <w:r w:rsidRPr="00DB75D2">
              <w:rPr>
                <w:rFonts w:ascii="Arial Narrow" w:hAnsi="Arial Narrow"/>
                <w:b/>
                <w:sz w:val="22"/>
                <w:szCs w:val="22"/>
                <w:lang w:val="de-DE"/>
              </w:rPr>
              <w:t>vrsta</w:t>
            </w:r>
            <w:r w:rsidRPr="00DB75D2">
              <w:rPr>
                <w:rFonts w:ascii="Arial Narrow" w:hAnsi="Arial Narrow"/>
                <w:sz w:val="22"/>
                <w:szCs w:val="22"/>
                <w:lang w:val="de-DE"/>
              </w:rPr>
              <w:t xml:space="preserve"> </w:t>
            </w:r>
            <w:r w:rsidRPr="00DB75D2">
              <w:rPr>
                <w:rFonts w:ascii="Arial Narrow" w:hAnsi="Arial Narrow"/>
                <w:b/>
                <w:sz w:val="22"/>
                <w:szCs w:val="22"/>
                <w:lang w:val="de-DE"/>
              </w:rPr>
              <w:t>hepatitisa</w:t>
            </w:r>
          </w:p>
        </w:tc>
        <w:tc>
          <w:tcPr>
            <w:tcW w:w="2500" w:type="pct"/>
            <w:tcBorders>
              <w:left w:val="single" w:sz="4" w:space="0" w:color="2E74B5" w:themeColor="accent1" w:themeShade="BF"/>
            </w:tcBorders>
            <w:shd w:val="clear" w:color="auto" w:fill="auto"/>
            <w:vAlign w:val="center"/>
          </w:tcPr>
          <w:p w14:paraId="71112D4E" w14:textId="77777777" w:rsidR="00692D0A" w:rsidRPr="00DB75D2" w:rsidRDefault="00692D0A" w:rsidP="00DB75D2">
            <w:pPr>
              <w:spacing w:before="120" w:after="120"/>
              <w:rPr>
                <w:rFonts w:ascii="Arial Narrow" w:hAnsi="Arial Narrow"/>
                <w:color w:val="000000"/>
                <w:sz w:val="22"/>
                <w:szCs w:val="22"/>
                <w:lang w:val="sr-Latn-CS"/>
              </w:rPr>
            </w:pPr>
            <w:r w:rsidRPr="00DB75D2">
              <w:rPr>
                <w:rFonts w:ascii="Arial Narrow" w:hAnsi="Arial Narrow"/>
                <w:b/>
                <w:sz w:val="22"/>
                <w:szCs w:val="22"/>
              </w:rPr>
              <w:t xml:space="preserve">Vrste hepatitisa: </w:t>
            </w:r>
            <w:r w:rsidRPr="00DB75D2">
              <w:rPr>
                <w:rFonts w:ascii="Arial Narrow" w:hAnsi="Arial Narrow"/>
                <w:sz w:val="22"/>
                <w:szCs w:val="22"/>
              </w:rPr>
              <w:t xml:space="preserve">Hepatitis – A –virus, Hepatitis – B – virus i Hepatitis – C – virus </w:t>
            </w:r>
          </w:p>
        </w:tc>
      </w:tr>
      <w:tr w:rsidR="00692D0A" w:rsidRPr="00DB75D2" w14:paraId="6D11D5C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4144EB6" w14:textId="77777777" w:rsidR="00692D0A" w:rsidRPr="00DB75D2" w:rsidRDefault="00692D0A" w:rsidP="005225E3">
            <w:pPr>
              <w:numPr>
                <w:ilvl w:val="0"/>
                <w:numId w:val="26"/>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karalteristike</w:t>
            </w:r>
            <w:r w:rsidRPr="00DB75D2">
              <w:rPr>
                <w:rFonts w:ascii="Arial Narrow" w:hAnsi="Arial Narrow"/>
                <w:sz w:val="22"/>
                <w:szCs w:val="22"/>
              </w:rPr>
              <w:t xml:space="preserve"> Humanog papiloma virusa (HPV</w:t>
            </w:r>
            <w:r w:rsidRPr="00DB75D2">
              <w:rPr>
                <w:rFonts w:ascii="Arial Narrow" w:hAnsi="Arial Narrow"/>
                <w:sz w:val="22"/>
                <w:szCs w:val="22"/>
                <w:lang w:val="en-US"/>
              </w:rPr>
              <w:t>)</w:t>
            </w:r>
          </w:p>
        </w:tc>
        <w:tc>
          <w:tcPr>
            <w:tcW w:w="2500" w:type="pct"/>
            <w:tcBorders>
              <w:left w:val="single" w:sz="4" w:space="0" w:color="2E74B5" w:themeColor="accent1" w:themeShade="BF"/>
            </w:tcBorders>
            <w:shd w:val="clear" w:color="auto" w:fill="auto"/>
            <w:vAlign w:val="center"/>
          </w:tcPr>
          <w:p w14:paraId="3A1C5C68" w14:textId="77777777" w:rsidR="00692D0A" w:rsidRPr="00DB75D2" w:rsidRDefault="00692D0A"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Karakteristike: </w:t>
            </w:r>
            <w:r w:rsidRPr="00DB75D2">
              <w:rPr>
                <w:rFonts w:ascii="Arial Narrow" w:hAnsi="Arial Narrow"/>
                <w:sz w:val="22"/>
                <w:szCs w:val="22"/>
                <w:lang w:val="de-DE"/>
              </w:rPr>
              <w:t>osobine, patogenost, kliničke manifestacije, imunitet i zaštita</w:t>
            </w:r>
          </w:p>
        </w:tc>
      </w:tr>
      <w:tr w:rsidR="008B4EEB" w:rsidRPr="00DB75D2" w14:paraId="052B1C3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87608200"/>
              <w:placeholder>
                <w:docPart w:val="29829BE4F9C84B08B355FF946EE3AF1B"/>
              </w:placeholder>
            </w:sdtPr>
            <w:sdtEndPr/>
            <w:sdtContent>
              <w:p w14:paraId="6042FE85"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01A3F5B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1E74DE3" w14:textId="6904CE17" w:rsidR="008B4EEB" w:rsidRPr="00DB75D2" w:rsidRDefault="00692D0A" w:rsidP="00DB75D2">
            <w:pPr>
              <w:spacing w:before="120" w:after="120"/>
              <w:jc w:val="both"/>
              <w:rPr>
                <w:rFonts w:ascii="Arial Narrow" w:eastAsia="Calibri" w:hAnsi="Arial Narrow"/>
                <w:color w:val="FF0000"/>
                <w:sz w:val="22"/>
                <w:szCs w:val="22"/>
                <w:lang w:val="de-DE"/>
              </w:rPr>
            </w:pPr>
            <w:r w:rsidRPr="00DB75D2">
              <w:rPr>
                <w:rFonts w:ascii="Arial Narrow" w:eastAsia="Calibri" w:hAnsi="Arial Narrow"/>
                <w:sz w:val="22"/>
                <w:szCs w:val="22"/>
                <w:lang w:val="de-DE"/>
              </w:rPr>
              <w:t xml:space="preserve">Kriterijumi </w:t>
            </w:r>
            <w:r w:rsidR="000327C7" w:rsidRPr="00DB75D2">
              <w:rPr>
                <w:rFonts w:ascii="Arial Narrow" w:eastAsia="Calibri" w:hAnsi="Arial Narrow"/>
                <w:sz w:val="22"/>
                <w:szCs w:val="22"/>
                <w:lang w:val="de-DE"/>
              </w:rPr>
              <w:t>od 1 do 5</w:t>
            </w:r>
            <w:r w:rsidRPr="00DB75D2">
              <w:rPr>
                <w:rFonts w:ascii="Arial Narrow" w:eastAsia="Calibri" w:hAnsi="Arial Narrow"/>
                <w:sz w:val="22"/>
                <w:szCs w:val="22"/>
                <w:lang w:val="de-DE"/>
              </w:rPr>
              <w:t xml:space="preserve"> mogu se provjeravati usmenim ili pisanim putem</w:t>
            </w:r>
            <w:r w:rsidR="000327C7" w:rsidRPr="00DB75D2">
              <w:rPr>
                <w:rFonts w:ascii="Arial Narrow" w:eastAsia="Calibri" w:hAnsi="Arial Narrow"/>
                <w:sz w:val="22"/>
                <w:szCs w:val="22"/>
                <w:lang w:val="de-DE"/>
              </w:rPr>
              <w:t>.</w:t>
            </w:r>
          </w:p>
        </w:tc>
      </w:tr>
      <w:tr w:rsidR="008B4EEB" w:rsidRPr="00DB75D2" w14:paraId="224B1EB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28735"/>
              <w:placeholder>
                <w:docPart w:val="15DD88FE499347B9AEB605C80B3B8611"/>
              </w:placeholder>
            </w:sdtPr>
            <w:sdtEndPr/>
            <w:sdtContent>
              <w:p w14:paraId="0A16A881"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4846435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6E69DF3" w14:textId="3F3756C5" w:rsidR="008B4EEB" w:rsidRPr="00DB75D2" w:rsidRDefault="00692D0A"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Opšta i specijalna virusologija</w:t>
            </w:r>
          </w:p>
        </w:tc>
      </w:tr>
    </w:tbl>
    <w:p w14:paraId="6474B4A1"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0AA6B24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0092324"/>
              <w:placeholder>
                <w:docPart w:val="B821DDAB7BC3420C9F568CB897E3CC39"/>
              </w:placeholder>
            </w:sdtPr>
            <w:sdtEndPr/>
            <w:sdtContent>
              <w:sdt>
                <w:sdtPr>
                  <w:rPr>
                    <w:rFonts w:ascii="Arial Narrow" w:eastAsia="Calibri" w:hAnsi="Arial Narrow"/>
                    <w:b/>
                    <w:sz w:val="22"/>
                    <w:szCs w:val="22"/>
                  </w:rPr>
                  <w:id w:val="1325854493"/>
                  <w:placeholder>
                    <w:docPart w:val="B821DDAB7BC3420C9F568CB897E3CC39"/>
                  </w:placeholder>
                </w:sdtPr>
                <w:sdtEndPr/>
                <w:sdtContent>
                  <w:p w14:paraId="6C427FAB" w14:textId="20C7EE73"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7 - </w:t>
                    </w:r>
                    <w:sdt>
                      <w:sdtPr>
                        <w:rPr>
                          <w:rFonts w:ascii="Arial Narrow" w:eastAsia="Calibri" w:hAnsi="Arial Narrow"/>
                          <w:b/>
                          <w:sz w:val="22"/>
                          <w:szCs w:val="22"/>
                        </w:rPr>
                        <w:id w:val="-1885928358"/>
                        <w:placeholder>
                          <w:docPart w:val="C6DD2E853A504EDF864C7D43DC5FC5C7"/>
                        </w:placeholder>
                      </w:sdtPr>
                      <w:sdtEndPr/>
                      <w:sdtContent>
                        <w:r w:rsidRPr="00DB75D2">
                          <w:rPr>
                            <w:rFonts w:ascii="Arial Narrow" w:eastAsia="Calibri" w:hAnsi="Arial Narrow"/>
                            <w:sz w:val="22"/>
                            <w:szCs w:val="22"/>
                          </w:rPr>
                          <w:t>Polaznik će biti sposoban da</w:t>
                        </w:r>
                      </w:sdtContent>
                    </w:sdt>
                  </w:p>
                </w:sdtContent>
              </w:sdt>
            </w:sdtContent>
          </w:sdt>
          <w:p w14:paraId="4E28B4A3" w14:textId="77777777" w:rsidR="008B4EEB" w:rsidRPr="00DB75D2" w:rsidRDefault="00692D0A"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gljive koje su najčešći uzročnici oboljenja kože kod čovjeka</w:t>
            </w:r>
          </w:p>
        </w:tc>
      </w:tr>
      <w:tr w:rsidR="008B4EEB" w:rsidRPr="00DB75D2" w14:paraId="1723AFF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5885192"/>
              <w:placeholder>
                <w:docPart w:val="6452F7C6E6BB4675B265C7ED248D46F8"/>
              </w:placeholder>
            </w:sdtPr>
            <w:sdtEndPr>
              <w:rPr>
                <w:b w:val="0"/>
              </w:rPr>
            </w:sdtEndPr>
            <w:sdtContent>
              <w:p w14:paraId="3810FD5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ED3E65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5132512"/>
              <w:placeholder>
                <w:docPart w:val="6452F7C6E6BB4675B265C7ED248D46F8"/>
              </w:placeholder>
            </w:sdtPr>
            <w:sdtEndPr>
              <w:rPr>
                <w:b w:val="0"/>
              </w:rPr>
            </w:sdtEndPr>
            <w:sdtContent>
              <w:p w14:paraId="22399657"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6495A8E"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692D0A" w:rsidRPr="00DB75D2" w14:paraId="0DE454D3"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F232B71" w14:textId="77777777" w:rsidR="00692D0A" w:rsidRPr="00DB75D2" w:rsidRDefault="00692D0A" w:rsidP="005225E3">
            <w:pPr>
              <w:numPr>
                <w:ilvl w:val="0"/>
                <w:numId w:val="27"/>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 xml:space="preserve">karakteristike </w:t>
            </w:r>
            <w:r w:rsidRPr="00DB75D2">
              <w:rPr>
                <w:rFonts w:ascii="Arial Narrow" w:hAnsi="Arial Narrow"/>
                <w:sz w:val="22"/>
                <w:szCs w:val="22"/>
              </w:rPr>
              <w:t>gljiva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46602D" w14:textId="77777777" w:rsidR="00692D0A" w:rsidRPr="00DB75D2" w:rsidRDefault="00692D0A" w:rsidP="00DB75D2">
            <w:pPr>
              <w:spacing w:before="120" w:after="120"/>
              <w:rPr>
                <w:rFonts w:ascii="Arial Narrow" w:hAnsi="Arial Narrow"/>
                <w:color w:val="000000"/>
                <w:sz w:val="22"/>
                <w:szCs w:val="22"/>
                <w:lang w:val="sr-Latn-CS"/>
              </w:rPr>
            </w:pPr>
            <w:r w:rsidRPr="00DB75D2">
              <w:rPr>
                <w:rFonts w:ascii="Arial Narrow" w:hAnsi="Arial Narrow"/>
                <w:b/>
                <w:sz w:val="22"/>
                <w:szCs w:val="22"/>
              </w:rPr>
              <w:t>Karakteristike</w:t>
            </w:r>
            <w:r w:rsidRPr="00DB75D2">
              <w:rPr>
                <w:rFonts w:ascii="Arial Narrow" w:hAnsi="Arial Narrow"/>
                <w:b/>
                <w:sz w:val="22"/>
                <w:szCs w:val="22"/>
                <w:lang w:val="sr-Latn-CS"/>
              </w:rPr>
              <w:t xml:space="preserve">: </w:t>
            </w:r>
            <w:r w:rsidRPr="00DB75D2">
              <w:rPr>
                <w:rFonts w:ascii="Arial Narrow" w:hAnsi="Arial Narrow"/>
                <w:sz w:val="22"/>
                <w:szCs w:val="22"/>
                <w:lang w:val="en-US"/>
              </w:rPr>
              <w:t>morfolo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kulturelne</w:t>
            </w:r>
            <w:r w:rsidRPr="00DB75D2">
              <w:rPr>
                <w:rFonts w:ascii="Arial Narrow" w:hAnsi="Arial Narrow"/>
                <w:sz w:val="22"/>
                <w:szCs w:val="22"/>
                <w:lang w:val="sr-Latn-CS"/>
              </w:rPr>
              <w:t xml:space="preserve">, </w:t>
            </w:r>
            <w:r w:rsidRPr="00DB75D2">
              <w:rPr>
                <w:rFonts w:ascii="Arial Narrow" w:hAnsi="Arial Narrow"/>
                <w:sz w:val="22"/>
                <w:szCs w:val="22"/>
                <w:lang w:val="en-US"/>
              </w:rPr>
              <w:t>biohemijske</w:t>
            </w:r>
            <w:r w:rsidRPr="00DB75D2">
              <w:rPr>
                <w:rFonts w:ascii="Arial Narrow" w:hAnsi="Arial Narrow"/>
                <w:sz w:val="22"/>
                <w:szCs w:val="22"/>
                <w:lang w:val="sr-Latn-CS"/>
              </w:rPr>
              <w:t xml:space="preserve">, </w:t>
            </w:r>
            <w:r w:rsidRPr="00DB75D2">
              <w:rPr>
                <w:rFonts w:ascii="Arial Narrow" w:hAnsi="Arial Narrow"/>
                <w:sz w:val="22"/>
                <w:szCs w:val="22"/>
                <w:lang w:val="en-US"/>
              </w:rPr>
              <w:t>toksi</w:t>
            </w:r>
            <w:r w:rsidRPr="00DB75D2">
              <w:rPr>
                <w:rFonts w:ascii="Arial Narrow" w:hAnsi="Arial Narrow"/>
                <w:sz w:val="22"/>
                <w:szCs w:val="22"/>
                <w:lang w:val="sr-Latn-CS"/>
              </w:rPr>
              <w:t>č</w:t>
            </w:r>
            <w:r w:rsidRPr="00DB75D2">
              <w:rPr>
                <w:rFonts w:ascii="Arial Narrow" w:hAnsi="Arial Narrow"/>
                <w:sz w:val="22"/>
                <w:szCs w:val="22"/>
                <w:lang w:val="en-US"/>
              </w:rPr>
              <w:t>ne</w:t>
            </w:r>
            <w:r w:rsidRPr="00DB75D2">
              <w:rPr>
                <w:rFonts w:ascii="Arial Narrow" w:hAnsi="Arial Narrow"/>
                <w:sz w:val="22"/>
                <w:szCs w:val="22"/>
                <w:lang w:val="sr-Latn-CS"/>
              </w:rPr>
              <w:t xml:space="preserve">, </w:t>
            </w:r>
            <w:r w:rsidRPr="00DB75D2">
              <w:rPr>
                <w:rFonts w:ascii="Arial Narrow" w:hAnsi="Arial Narrow"/>
                <w:sz w:val="22"/>
                <w:szCs w:val="22"/>
                <w:lang w:val="en-US"/>
              </w:rPr>
              <w:t>patogene</w:t>
            </w:r>
            <w:r w:rsidRPr="00DB75D2">
              <w:rPr>
                <w:rFonts w:ascii="Arial Narrow" w:hAnsi="Arial Narrow"/>
                <w:sz w:val="22"/>
                <w:szCs w:val="22"/>
                <w:lang w:val="sr-Latn-CS"/>
              </w:rPr>
              <w:t xml:space="preserve">, </w:t>
            </w:r>
            <w:r w:rsidRPr="00DB75D2">
              <w:rPr>
                <w:rFonts w:ascii="Arial Narrow" w:hAnsi="Arial Narrow"/>
                <w:sz w:val="22"/>
                <w:szCs w:val="22"/>
                <w:lang w:val="en-US"/>
              </w:rPr>
              <w:t>imunolo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epidemiolo</w:t>
            </w:r>
            <w:r w:rsidRPr="00DB75D2">
              <w:rPr>
                <w:rFonts w:ascii="Arial Narrow" w:hAnsi="Arial Narrow"/>
                <w:sz w:val="22"/>
                <w:szCs w:val="22"/>
                <w:lang w:val="sr-Latn-CS"/>
              </w:rPr>
              <w:t>š</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profilakti</w:t>
            </w:r>
            <w:r w:rsidRPr="00DB75D2">
              <w:rPr>
                <w:rFonts w:ascii="Arial Narrow" w:hAnsi="Arial Narrow"/>
                <w:sz w:val="22"/>
                <w:szCs w:val="22"/>
                <w:lang w:val="sr-Latn-CS"/>
              </w:rPr>
              <w:t>č</w:t>
            </w:r>
            <w:r w:rsidRPr="00DB75D2">
              <w:rPr>
                <w:rFonts w:ascii="Arial Narrow" w:hAnsi="Arial Narrow"/>
                <w:sz w:val="22"/>
                <w:szCs w:val="22"/>
                <w:lang w:val="en-US"/>
              </w:rPr>
              <w:t>ke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dijagnosti</w:t>
            </w:r>
            <w:r w:rsidRPr="00DB75D2">
              <w:rPr>
                <w:rFonts w:ascii="Arial Narrow" w:hAnsi="Arial Narrow"/>
                <w:sz w:val="22"/>
                <w:szCs w:val="22"/>
                <w:lang w:val="sr-Latn-CS"/>
              </w:rPr>
              <w:t>č</w:t>
            </w:r>
            <w:r w:rsidRPr="00DB75D2">
              <w:rPr>
                <w:rFonts w:ascii="Arial Narrow" w:hAnsi="Arial Narrow"/>
                <w:sz w:val="22"/>
                <w:szCs w:val="22"/>
                <w:lang w:val="en-US"/>
              </w:rPr>
              <w:t>ke</w:t>
            </w:r>
          </w:p>
        </w:tc>
      </w:tr>
      <w:tr w:rsidR="00692D0A" w:rsidRPr="00DB75D2" w14:paraId="546534D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B96D828" w14:textId="77777777" w:rsidR="00692D0A" w:rsidRPr="00DB75D2" w:rsidRDefault="00692D0A" w:rsidP="005225E3">
            <w:pPr>
              <w:numPr>
                <w:ilvl w:val="0"/>
                <w:numId w:val="27"/>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osobine dermatofita i njihove </w:t>
            </w:r>
            <w:r w:rsidRPr="00DB75D2">
              <w:rPr>
                <w:rFonts w:ascii="Arial Narrow" w:hAnsi="Arial Narrow"/>
                <w:b/>
                <w:sz w:val="22"/>
                <w:szCs w:val="22"/>
              </w:rPr>
              <w:t>grupe</w:t>
            </w:r>
          </w:p>
        </w:tc>
        <w:tc>
          <w:tcPr>
            <w:tcW w:w="2500" w:type="pct"/>
            <w:tcBorders>
              <w:left w:val="single" w:sz="4" w:space="0" w:color="2E74B5" w:themeColor="accent1" w:themeShade="BF"/>
            </w:tcBorders>
            <w:shd w:val="clear" w:color="auto" w:fill="auto"/>
            <w:vAlign w:val="center"/>
          </w:tcPr>
          <w:p w14:paraId="34EF1E2B" w14:textId="77777777" w:rsidR="00692D0A" w:rsidRPr="00DB75D2" w:rsidRDefault="00692D0A" w:rsidP="00DB75D2">
            <w:pPr>
              <w:spacing w:before="120" w:after="120"/>
              <w:rPr>
                <w:rFonts w:ascii="Arial Narrow" w:hAnsi="Arial Narrow"/>
                <w:color w:val="000000"/>
                <w:sz w:val="22"/>
                <w:szCs w:val="22"/>
                <w:lang w:val="de-DE"/>
              </w:rPr>
            </w:pPr>
            <w:r w:rsidRPr="00DB75D2">
              <w:rPr>
                <w:rFonts w:ascii="Arial Narrow" w:hAnsi="Arial Narrow"/>
                <w:b/>
                <w:sz w:val="22"/>
                <w:szCs w:val="22"/>
                <w:lang w:val="de-DE"/>
              </w:rPr>
              <w:t xml:space="preserve">Grupe: </w:t>
            </w:r>
            <w:r w:rsidRPr="00DB75D2">
              <w:rPr>
                <w:rFonts w:ascii="Arial Narrow" w:hAnsi="Arial Narrow"/>
                <w:sz w:val="22"/>
                <w:szCs w:val="22"/>
                <w:lang w:val="de-DE"/>
              </w:rPr>
              <w:t>trihofiton, mikrosporum i epidermofite</w:t>
            </w:r>
          </w:p>
        </w:tc>
      </w:tr>
      <w:tr w:rsidR="00692D0A" w:rsidRPr="00DB75D2" w14:paraId="6B777C0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9A8A7B8" w14:textId="77777777" w:rsidR="00692D0A" w:rsidRPr="00DB75D2" w:rsidRDefault="00692D0A" w:rsidP="005225E3">
            <w:pPr>
              <w:numPr>
                <w:ilvl w:val="0"/>
                <w:numId w:val="27"/>
              </w:numPr>
              <w:spacing w:before="120" w:after="120"/>
              <w:rPr>
                <w:rFonts w:ascii="Arial Narrow" w:hAnsi="Arial Narrow"/>
                <w:color w:val="000000"/>
                <w:sz w:val="22"/>
                <w:szCs w:val="22"/>
                <w:lang w:val="sr-Latn-CS"/>
              </w:rPr>
            </w:pPr>
            <w:r w:rsidRPr="00DB75D2">
              <w:rPr>
                <w:rFonts w:ascii="Arial Narrow" w:hAnsi="Arial Narrow"/>
                <w:sz w:val="22"/>
                <w:szCs w:val="22"/>
                <w:lang w:val="de-DE"/>
              </w:rPr>
              <w:t>Opiše osobine gljiva iz roda Trihofiton (Trichophyton), Mikrosporum (Microsporum) i Epidermofiton (Epidermophyton)</w:t>
            </w:r>
          </w:p>
        </w:tc>
        <w:tc>
          <w:tcPr>
            <w:tcW w:w="2500" w:type="pct"/>
            <w:tcBorders>
              <w:left w:val="single" w:sz="4" w:space="0" w:color="2E74B5" w:themeColor="accent1" w:themeShade="BF"/>
            </w:tcBorders>
            <w:shd w:val="clear" w:color="auto" w:fill="auto"/>
            <w:vAlign w:val="center"/>
          </w:tcPr>
          <w:p w14:paraId="66371D9A" w14:textId="77777777" w:rsidR="00692D0A" w:rsidRPr="00DB75D2" w:rsidRDefault="00692D0A" w:rsidP="00DB75D2">
            <w:pPr>
              <w:spacing w:before="120" w:after="120"/>
              <w:rPr>
                <w:rFonts w:ascii="Arial Narrow" w:hAnsi="Arial Narrow"/>
                <w:color w:val="000000"/>
                <w:sz w:val="22"/>
                <w:szCs w:val="22"/>
                <w:lang w:val="sr-Latn-CS"/>
              </w:rPr>
            </w:pPr>
          </w:p>
        </w:tc>
      </w:tr>
      <w:tr w:rsidR="00692D0A" w:rsidRPr="00DB75D2" w14:paraId="7ED883B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1DE05A3" w14:textId="77777777" w:rsidR="00692D0A" w:rsidRPr="00DB75D2" w:rsidRDefault="00692D0A" w:rsidP="005225E3">
            <w:pPr>
              <w:numPr>
                <w:ilvl w:val="0"/>
                <w:numId w:val="27"/>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karakteristike</w:t>
            </w:r>
            <w:r w:rsidRPr="00DB75D2">
              <w:rPr>
                <w:rFonts w:ascii="Arial Narrow" w:hAnsi="Arial Narrow"/>
                <w:sz w:val="22"/>
                <w:szCs w:val="22"/>
              </w:rPr>
              <w:t xml:space="preserve"> Kandide albikans i Kandide species (Candida albicans i Candida species)</w:t>
            </w:r>
          </w:p>
        </w:tc>
        <w:tc>
          <w:tcPr>
            <w:tcW w:w="2500" w:type="pct"/>
            <w:tcBorders>
              <w:left w:val="single" w:sz="4" w:space="0" w:color="2E74B5" w:themeColor="accent1" w:themeShade="BF"/>
            </w:tcBorders>
            <w:shd w:val="clear" w:color="auto" w:fill="auto"/>
            <w:vAlign w:val="center"/>
          </w:tcPr>
          <w:p w14:paraId="1D8B2A0A" w14:textId="77777777" w:rsidR="00692D0A" w:rsidRPr="00DB75D2" w:rsidRDefault="00692D0A" w:rsidP="00DB75D2">
            <w:pPr>
              <w:spacing w:before="120" w:after="120"/>
              <w:rPr>
                <w:rFonts w:ascii="Arial Narrow" w:hAnsi="Arial Narrow"/>
                <w:color w:val="000000"/>
                <w:sz w:val="22"/>
                <w:szCs w:val="22"/>
                <w:lang w:val="de-DE"/>
              </w:rPr>
            </w:pPr>
            <w:r w:rsidRPr="00DB75D2">
              <w:rPr>
                <w:rFonts w:ascii="Arial Narrow" w:hAnsi="Arial Narrow"/>
                <w:b/>
                <w:sz w:val="22"/>
                <w:szCs w:val="22"/>
                <w:lang w:val="de-DE"/>
              </w:rPr>
              <w:t xml:space="preserve">Karakteristike: </w:t>
            </w:r>
            <w:r w:rsidRPr="00DB75D2">
              <w:rPr>
                <w:rFonts w:ascii="Arial Narrow" w:hAnsi="Arial Narrow"/>
                <w:sz w:val="22"/>
                <w:szCs w:val="22"/>
                <w:lang w:val="de-DE"/>
              </w:rPr>
              <w:t>morfološke, kulturelne osobine, antigena građa, patogenost, epidemiologija i dijagnoza</w:t>
            </w:r>
          </w:p>
        </w:tc>
      </w:tr>
      <w:tr w:rsidR="00692D0A" w:rsidRPr="00DB75D2" w14:paraId="451D5C8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3420BA0" w14:textId="77777777" w:rsidR="00692D0A" w:rsidRPr="00DB75D2" w:rsidRDefault="00692D0A" w:rsidP="005225E3">
            <w:pPr>
              <w:numPr>
                <w:ilvl w:val="0"/>
                <w:numId w:val="27"/>
              </w:numPr>
              <w:spacing w:before="120" w:after="120"/>
              <w:rPr>
                <w:rFonts w:ascii="Arial Narrow" w:hAnsi="Arial Narrow"/>
                <w:color w:val="000000"/>
                <w:sz w:val="22"/>
                <w:szCs w:val="22"/>
                <w:lang w:val="sr-Latn-CS"/>
              </w:rPr>
            </w:pPr>
            <w:r w:rsidRPr="00DB75D2">
              <w:rPr>
                <w:rFonts w:ascii="Arial Narrow" w:hAnsi="Arial Narrow"/>
                <w:sz w:val="22"/>
                <w:szCs w:val="22"/>
              </w:rPr>
              <w:t>Pokaže strukturne elemente Kandide albikans i Kandide species, na slici</w:t>
            </w:r>
          </w:p>
        </w:tc>
        <w:tc>
          <w:tcPr>
            <w:tcW w:w="2500" w:type="pct"/>
            <w:tcBorders>
              <w:left w:val="single" w:sz="4" w:space="0" w:color="2E74B5" w:themeColor="accent1" w:themeShade="BF"/>
            </w:tcBorders>
            <w:shd w:val="clear" w:color="auto" w:fill="auto"/>
            <w:vAlign w:val="center"/>
          </w:tcPr>
          <w:p w14:paraId="27C4D49D" w14:textId="77777777" w:rsidR="00692D0A" w:rsidRPr="00DB75D2" w:rsidRDefault="00692D0A" w:rsidP="00DB75D2">
            <w:pPr>
              <w:spacing w:before="120" w:after="120"/>
              <w:rPr>
                <w:rFonts w:ascii="Arial Narrow" w:hAnsi="Arial Narrow"/>
                <w:color w:val="000000"/>
                <w:sz w:val="22"/>
                <w:szCs w:val="22"/>
              </w:rPr>
            </w:pPr>
          </w:p>
        </w:tc>
      </w:tr>
      <w:tr w:rsidR="008B4EEB" w:rsidRPr="00DB75D2" w14:paraId="1FFA36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2329091"/>
              <w:placeholder>
                <w:docPart w:val="9F74A615B3A049D5B880C7136F3A005C"/>
              </w:placeholder>
            </w:sdtPr>
            <w:sdtEndPr/>
            <w:sdtContent>
              <w:p w14:paraId="1274A568"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0D2C679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D186D77" w14:textId="0FD8A27B" w:rsidR="008B4EEB" w:rsidRPr="00DB75D2" w:rsidRDefault="00692D0A"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4 mogu se provjeravati usmenim ili pisanim putem. Kriterijum 5 može se provjeravati kroz praktičan zadatak/rad sa usmenim obrazloženjem</w:t>
            </w:r>
            <w:r w:rsidR="0029098E" w:rsidRPr="00DB75D2">
              <w:rPr>
                <w:rFonts w:ascii="Arial Narrow" w:eastAsia="Calibri" w:hAnsi="Arial Narrow"/>
                <w:sz w:val="22"/>
                <w:szCs w:val="22"/>
              </w:rPr>
              <w:t>.</w:t>
            </w:r>
          </w:p>
        </w:tc>
      </w:tr>
      <w:tr w:rsidR="008B4EEB" w:rsidRPr="00DB75D2" w14:paraId="580890F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35252600"/>
              <w:placeholder>
                <w:docPart w:val="BA7B297B99F04809A8DB0527CF94F2A0"/>
              </w:placeholder>
            </w:sdtPr>
            <w:sdtEndPr/>
            <w:sdtContent>
              <w:p w14:paraId="7B8FD5C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442517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BAE9977" w14:textId="3A48E3B2" w:rsidR="008B4EEB" w:rsidRPr="00DB75D2" w:rsidRDefault="00692D0A"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Osnove mikologije</w:t>
            </w:r>
          </w:p>
        </w:tc>
      </w:tr>
    </w:tbl>
    <w:p w14:paraId="28C75370" w14:textId="77777777" w:rsidR="008B4EEB" w:rsidRDefault="008B4EEB" w:rsidP="008B4EEB">
      <w:pPr>
        <w:spacing w:after="160" w:line="259" w:lineRule="auto"/>
        <w:rPr>
          <w:rFonts w:cs="Arial"/>
          <w:b/>
          <w:sz w:val="22"/>
          <w:szCs w:val="22"/>
        </w:rPr>
      </w:pPr>
      <w:r>
        <w:rPr>
          <w:rFonts w:cs="Arial"/>
          <w:b/>
          <w:sz w:val="22"/>
          <w:szCs w:val="22"/>
        </w:rPr>
        <w:br w:type="page"/>
      </w:r>
    </w:p>
    <w:p w14:paraId="01D8B440"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w:t>
      </w:r>
      <w:r w:rsidR="00692D0A">
        <w:rPr>
          <w:rFonts w:ascii="Arial Narrow" w:hAnsi="Arial Narrow" w:cs="Trebuchet MS"/>
          <w:b/>
          <w:bCs/>
          <w:sz w:val="22"/>
          <w:szCs w:val="22"/>
          <w:lang w:val="sr-Latn-CS"/>
        </w:rPr>
        <w:t xml:space="preserve"> preporuke za realizaciju modula</w:t>
      </w:r>
    </w:p>
    <w:p w14:paraId="7187B671" w14:textId="77777777" w:rsidR="00692D0A" w:rsidRPr="00692D0A" w:rsidRDefault="00692D0A" w:rsidP="00C56218">
      <w:pPr>
        <w:numPr>
          <w:ilvl w:val="0"/>
          <w:numId w:val="3"/>
        </w:numPr>
        <w:tabs>
          <w:tab w:val="left" w:pos="284"/>
        </w:tabs>
        <w:ind w:left="288" w:hanging="288"/>
        <w:jc w:val="both"/>
        <w:rPr>
          <w:rFonts w:ascii="Arial Narrow" w:eastAsia="Calibri" w:hAnsi="Arial Narrow"/>
          <w:sz w:val="22"/>
          <w:szCs w:val="22"/>
        </w:rPr>
      </w:pPr>
      <w:r w:rsidRPr="00692D0A">
        <w:rPr>
          <w:rFonts w:ascii="Arial Narrow" w:eastAsia="Calibri" w:hAnsi="Arial Narrow"/>
          <w:sz w:val="22"/>
          <w:szCs w:val="22"/>
        </w:rPr>
        <w:t>Modul</w:t>
      </w:r>
      <w:r w:rsidRPr="00C56218">
        <w:rPr>
          <w:rFonts w:ascii="Arial Narrow" w:eastAsia="Calibri" w:hAnsi="Arial Narrow"/>
          <w:sz w:val="22"/>
          <w:szCs w:val="22"/>
        </w:rPr>
        <w:t xml:space="preserve"> </w:t>
      </w:r>
      <w:r w:rsidRPr="00692D0A">
        <w:rPr>
          <w:rFonts w:ascii="Arial Narrow" w:eastAsia="Calibri" w:hAnsi="Arial Narrow"/>
          <w:sz w:val="22"/>
          <w:szCs w:val="22"/>
        </w:rPr>
        <w:t>Osnove</w:t>
      </w:r>
      <w:r w:rsidRPr="00C56218">
        <w:rPr>
          <w:rFonts w:ascii="Arial Narrow" w:eastAsia="Calibri" w:hAnsi="Arial Narrow"/>
          <w:sz w:val="22"/>
          <w:szCs w:val="22"/>
        </w:rPr>
        <w:t xml:space="preserve"> </w:t>
      </w:r>
      <w:r w:rsidRPr="00692D0A">
        <w:rPr>
          <w:rFonts w:ascii="Arial Narrow" w:eastAsia="Calibri" w:hAnsi="Arial Narrow"/>
          <w:sz w:val="22"/>
          <w:szCs w:val="22"/>
        </w:rPr>
        <w:t>mikrobiologije</w:t>
      </w:r>
      <w:r w:rsidRPr="00C56218">
        <w:rPr>
          <w:rFonts w:ascii="Arial Narrow" w:eastAsia="Calibri" w:hAnsi="Arial Narrow"/>
          <w:sz w:val="22"/>
          <w:szCs w:val="22"/>
        </w:rPr>
        <w:t xml:space="preserve"> </w:t>
      </w:r>
      <w:r w:rsidRPr="00692D0A">
        <w:rPr>
          <w:rFonts w:ascii="Arial Narrow" w:eastAsia="Calibri" w:hAnsi="Arial Narrow"/>
          <w:sz w:val="22"/>
          <w:szCs w:val="22"/>
        </w:rPr>
        <w:t>koncipiran</w:t>
      </w:r>
      <w:r w:rsidRPr="00C56218">
        <w:rPr>
          <w:rFonts w:ascii="Arial Narrow" w:eastAsia="Calibri" w:hAnsi="Arial Narrow"/>
          <w:sz w:val="22"/>
          <w:szCs w:val="22"/>
        </w:rPr>
        <w:t xml:space="preserve"> </w:t>
      </w:r>
      <w:r w:rsidRPr="00692D0A">
        <w:rPr>
          <w:rFonts w:ascii="Arial Narrow" w:eastAsia="Calibri" w:hAnsi="Arial Narrow"/>
          <w:sz w:val="22"/>
          <w:szCs w:val="22"/>
        </w:rPr>
        <w:t>je</w:t>
      </w:r>
      <w:r w:rsidRPr="00C56218">
        <w:rPr>
          <w:rFonts w:ascii="Arial Narrow" w:eastAsia="Calibri" w:hAnsi="Arial Narrow"/>
          <w:sz w:val="22"/>
          <w:szCs w:val="22"/>
        </w:rPr>
        <w:t xml:space="preserve"> </w:t>
      </w:r>
      <w:r w:rsidRPr="00692D0A">
        <w:rPr>
          <w:rFonts w:ascii="Arial Narrow" w:eastAsia="Calibri" w:hAnsi="Arial Narrow"/>
          <w:sz w:val="22"/>
          <w:szCs w:val="22"/>
        </w:rPr>
        <w:t>tako</w:t>
      </w:r>
      <w:r w:rsidRPr="00C56218">
        <w:rPr>
          <w:rFonts w:ascii="Arial Narrow" w:eastAsia="Calibri" w:hAnsi="Arial Narrow"/>
          <w:sz w:val="22"/>
          <w:szCs w:val="22"/>
        </w:rPr>
        <w:t xml:space="preserve"> </w:t>
      </w:r>
      <w:r w:rsidRPr="00692D0A">
        <w:rPr>
          <w:rFonts w:ascii="Arial Narrow" w:eastAsia="Calibri" w:hAnsi="Arial Narrow"/>
          <w:sz w:val="22"/>
          <w:szCs w:val="22"/>
        </w:rPr>
        <w:t>da</w:t>
      </w:r>
      <w:r w:rsidRPr="00C56218">
        <w:rPr>
          <w:rFonts w:ascii="Arial Narrow" w:eastAsia="Calibri" w:hAnsi="Arial Narrow"/>
          <w:sz w:val="22"/>
          <w:szCs w:val="22"/>
        </w:rPr>
        <w:t xml:space="preserve"> </w:t>
      </w:r>
      <w:r w:rsidRPr="00692D0A">
        <w:rPr>
          <w:rFonts w:ascii="Arial Narrow" w:eastAsia="Calibri" w:hAnsi="Arial Narrow"/>
          <w:sz w:val="22"/>
          <w:szCs w:val="22"/>
        </w:rPr>
        <w:t>omogu</w:t>
      </w:r>
      <w:r w:rsidRPr="00C56218">
        <w:rPr>
          <w:rFonts w:ascii="Arial Narrow" w:eastAsia="Calibri" w:hAnsi="Arial Narrow"/>
          <w:sz w:val="22"/>
          <w:szCs w:val="22"/>
        </w:rPr>
        <w:t>ć</w:t>
      </w:r>
      <w:r w:rsidRPr="00692D0A">
        <w:rPr>
          <w:rFonts w:ascii="Arial Narrow" w:eastAsia="Calibri" w:hAnsi="Arial Narrow"/>
          <w:sz w:val="22"/>
          <w:szCs w:val="22"/>
        </w:rPr>
        <w:t>ava</w:t>
      </w:r>
      <w:r w:rsidRPr="00C56218">
        <w:rPr>
          <w:rFonts w:ascii="Arial Narrow" w:eastAsia="Calibri" w:hAnsi="Arial Narrow"/>
          <w:sz w:val="22"/>
          <w:szCs w:val="22"/>
        </w:rPr>
        <w:t xml:space="preserve"> </w:t>
      </w:r>
      <w:r w:rsidRPr="00692D0A">
        <w:rPr>
          <w:rFonts w:ascii="Arial Narrow" w:eastAsia="Calibri" w:hAnsi="Arial Narrow"/>
          <w:sz w:val="22"/>
          <w:szCs w:val="22"/>
        </w:rPr>
        <w:t>izvo</w:t>
      </w:r>
      <w:r w:rsidRPr="00C56218">
        <w:rPr>
          <w:rFonts w:ascii="Arial Narrow" w:eastAsia="Calibri" w:hAnsi="Arial Narrow"/>
          <w:sz w:val="22"/>
          <w:szCs w:val="22"/>
        </w:rPr>
        <w:t>đ</w:t>
      </w:r>
      <w:r w:rsidRPr="00692D0A">
        <w:rPr>
          <w:rFonts w:ascii="Arial Narrow" w:eastAsia="Calibri" w:hAnsi="Arial Narrow"/>
          <w:sz w:val="22"/>
          <w:szCs w:val="22"/>
        </w:rPr>
        <w:t>enje</w:t>
      </w:r>
      <w:r w:rsidRPr="00C56218">
        <w:rPr>
          <w:rFonts w:ascii="Arial Narrow" w:eastAsia="Calibri" w:hAnsi="Arial Narrow"/>
          <w:sz w:val="22"/>
          <w:szCs w:val="22"/>
        </w:rPr>
        <w:t xml:space="preserve"> </w:t>
      </w:r>
      <w:r w:rsidRPr="00692D0A">
        <w:rPr>
          <w:rFonts w:ascii="Arial Narrow" w:eastAsia="Calibri" w:hAnsi="Arial Narrow"/>
          <w:sz w:val="22"/>
          <w:szCs w:val="22"/>
        </w:rPr>
        <w:t>teorijske</w:t>
      </w:r>
      <w:r w:rsidRPr="00C56218">
        <w:rPr>
          <w:rFonts w:ascii="Arial Narrow" w:eastAsia="Calibri" w:hAnsi="Arial Narrow"/>
          <w:sz w:val="22"/>
          <w:szCs w:val="22"/>
        </w:rPr>
        <w:t xml:space="preserve"> </w:t>
      </w:r>
      <w:r w:rsidRPr="00692D0A">
        <w:rPr>
          <w:rFonts w:ascii="Arial Narrow" w:eastAsia="Calibri" w:hAnsi="Arial Narrow"/>
          <w:sz w:val="22"/>
          <w:szCs w:val="22"/>
        </w:rPr>
        <w:t>nastave</w:t>
      </w:r>
      <w:r w:rsidRPr="00C56218">
        <w:rPr>
          <w:rFonts w:ascii="Arial Narrow" w:eastAsia="Calibri" w:hAnsi="Arial Narrow"/>
          <w:sz w:val="22"/>
          <w:szCs w:val="22"/>
        </w:rPr>
        <w:t xml:space="preserve"> (</w:t>
      </w:r>
      <w:r w:rsidRPr="00692D0A">
        <w:rPr>
          <w:rFonts w:ascii="Arial Narrow" w:eastAsia="Calibri" w:hAnsi="Arial Narrow"/>
          <w:sz w:val="22"/>
          <w:szCs w:val="22"/>
        </w:rPr>
        <w:t>sa</w:t>
      </w:r>
      <w:r w:rsidRPr="00C56218">
        <w:rPr>
          <w:rFonts w:ascii="Arial Narrow" w:eastAsia="Calibri" w:hAnsi="Arial Narrow"/>
          <w:sz w:val="22"/>
          <w:szCs w:val="22"/>
        </w:rPr>
        <w:t xml:space="preserve"> </w:t>
      </w:r>
      <w:r w:rsidRPr="00692D0A">
        <w:rPr>
          <w:rFonts w:ascii="Arial Narrow" w:eastAsia="Calibri" w:hAnsi="Arial Narrow"/>
          <w:sz w:val="22"/>
          <w:szCs w:val="22"/>
        </w:rPr>
        <w:t>vje</w:t>
      </w:r>
      <w:r w:rsidRPr="00C56218">
        <w:rPr>
          <w:rFonts w:ascii="Arial Narrow" w:eastAsia="Calibri" w:hAnsi="Arial Narrow"/>
          <w:sz w:val="22"/>
          <w:szCs w:val="22"/>
        </w:rPr>
        <w:t>ž</w:t>
      </w:r>
      <w:r w:rsidRPr="00692D0A">
        <w:rPr>
          <w:rFonts w:ascii="Arial Narrow" w:eastAsia="Calibri" w:hAnsi="Arial Narrow"/>
          <w:sz w:val="22"/>
          <w:szCs w:val="22"/>
        </w:rPr>
        <w:t>bama</w:t>
      </w:r>
      <w:r w:rsidRPr="00C56218">
        <w:rPr>
          <w:rFonts w:ascii="Arial Narrow" w:eastAsia="Calibri" w:hAnsi="Arial Narrow"/>
          <w:sz w:val="22"/>
          <w:szCs w:val="22"/>
        </w:rPr>
        <w:t xml:space="preserve">), </w:t>
      </w:r>
      <w:r w:rsidRPr="00692D0A">
        <w:rPr>
          <w:rFonts w:ascii="Arial Narrow" w:eastAsia="Calibri" w:hAnsi="Arial Narrow"/>
          <w:sz w:val="22"/>
          <w:szCs w:val="22"/>
        </w:rPr>
        <w:t>koja</w:t>
      </w:r>
      <w:r w:rsidRPr="00C56218">
        <w:rPr>
          <w:rFonts w:ascii="Arial Narrow" w:eastAsia="Calibri" w:hAnsi="Arial Narrow"/>
          <w:sz w:val="22"/>
          <w:szCs w:val="22"/>
        </w:rPr>
        <w:t xml:space="preserve"> </w:t>
      </w:r>
      <w:r w:rsidRPr="00692D0A">
        <w:rPr>
          <w:rFonts w:ascii="Arial Narrow" w:eastAsia="Calibri" w:hAnsi="Arial Narrow"/>
          <w:sz w:val="22"/>
          <w:szCs w:val="22"/>
        </w:rPr>
        <w:t>je</w:t>
      </w:r>
      <w:r w:rsidRPr="00C56218">
        <w:rPr>
          <w:rFonts w:ascii="Arial Narrow" w:eastAsia="Calibri" w:hAnsi="Arial Narrow"/>
          <w:sz w:val="22"/>
          <w:szCs w:val="22"/>
        </w:rPr>
        <w:t xml:space="preserve"> </w:t>
      </w:r>
      <w:r w:rsidRPr="00692D0A">
        <w:rPr>
          <w:rFonts w:ascii="Arial Narrow" w:eastAsia="Calibri" w:hAnsi="Arial Narrow"/>
          <w:sz w:val="22"/>
          <w:szCs w:val="22"/>
        </w:rPr>
        <w:t>va</w:t>
      </w:r>
      <w:r w:rsidRPr="00C56218">
        <w:rPr>
          <w:rFonts w:ascii="Arial Narrow" w:eastAsia="Calibri" w:hAnsi="Arial Narrow"/>
          <w:sz w:val="22"/>
          <w:szCs w:val="22"/>
        </w:rPr>
        <w:t>ž</w:t>
      </w:r>
      <w:r w:rsidRPr="00692D0A">
        <w:rPr>
          <w:rFonts w:ascii="Arial Narrow" w:eastAsia="Calibri" w:hAnsi="Arial Narrow"/>
          <w:sz w:val="22"/>
          <w:szCs w:val="22"/>
        </w:rPr>
        <w:t>na</w:t>
      </w:r>
      <w:r w:rsidRPr="00C56218">
        <w:rPr>
          <w:rFonts w:ascii="Arial Narrow" w:eastAsia="Calibri" w:hAnsi="Arial Narrow"/>
          <w:sz w:val="22"/>
          <w:szCs w:val="22"/>
        </w:rPr>
        <w:t xml:space="preserve"> </w:t>
      </w:r>
      <w:r w:rsidRPr="00692D0A">
        <w:rPr>
          <w:rFonts w:ascii="Arial Narrow" w:eastAsia="Calibri" w:hAnsi="Arial Narrow"/>
          <w:sz w:val="22"/>
          <w:szCs w:val="22"/>
        </w:rPr>
        <w:t>pretpostavka</w:t>
      </w:r>
      <w:r w:rsidRPr="00C56218">
        <w:rPr>
          <w:rFonts w:ascii="Arial Narrow" w:eastAsia="Calibri" w:hAnsi="Arial Narrow"/>
          <w:sz w:val="22"/>
          <w:szCs w:val="22"/>
        </w:rPr>
        <w:t xml:space="preserve"> </w:t>
      </w:r>
      <w:r w:rsidRPr="00692D0A">
        <w:rPr>
          <w:rFonts w:ascii="Arial Narrow" w:eastAsia="Calibri" w:hAnsi="Arial Narrow"/>
          <w:sz w:val="22"/>
          <w:szCs w:val="22"/>
        </w:rPr>
        <w:t>za</w:t>
      </w:r>
      <w:r w:rsidRPr="00C56218">
        <w:rPr>
          <w:rFonts w:ascii="Arial Narrow" w:eastAsia="Calibri" w:hAnsi="Arial Narrow"/>
          <w:sz w:val="22"/>
          <w:szCs w:val="22"/>
        </w:rPr>
        <w:t xml:space="preserve"> </w:t>
      </w:r>
      <w:r w:rsidRPr="00692D0A">
        <w:rPr>
          <w:rFonts w:ascii="Arial Narrow" w:eastAsia="Calibri" w:hAnsi="Arial Narrow"/>
          <w:sz w:val="22"/>
          <w:szCs w:val="22"/>
        </w:rPr>
        <w:t>uspje</w:t>
      </w:r>
      <w:r w:rsidRPr="00C56218">
        <w:rPr>
          <w:rFonts w:ascii="Arial Narrow" w:eastAsia="Calibri" w:hAnsi="Arial Narrow"/>
          <w:sz w:val="22"/>
          <w:szCs w:val="22"/>
        </w:rPr>
        <w:t>š</w:t>
      </w:r>
      <w:r w:rsidRPr="00692D0A">
        <w:rPr>
          <w:rFonts w:ascii="Arial Narrow" w:eastAsia="Calibri" w:hAnsi="Arial Narrow"/>
          <w:sz w:val="22"/>
          <w:szCs w:val="22"/>
        </w:rPr>
        <w:t>nu</w:t>
      </w:r>
      <w:r w:rsidRPr="00C56218">
        <w:rPr>
          <w:rFonts w:ascii="Arial Narrow" w:eastAsia="Calibri" w:hAnsi="Arial Narrow"/>
          <w:sz w:val="22"/>
          <w:szCs w:val="22"/>
        </w:rPr>
        <w:t xml:space="preserve"> </w:t>
      </w:r>
      <w:r w:rsidRPr="00692D0A">
        <w:rPr>
          <w:rFonts w:ascii="Arial Narrow" w:eastAsia="Calibri" w:hAnsi="Arial Narrow"/>
          <w:sz w:val="22"/>
          <w:szCs w:val="22"/>
        </w:rPr>
        <w:t>praksu</w:t>
      </w:r>
      <w:r w:rsidRPr="00C56218">
        <w:rPr>
          <w:rFonts w:ascii="Arial Narrow" w:eastAsia="Calibri" w:hAnsi="Arial Narrow"/>
          <w:sz w:val="22"/>
          <w:szCs w:val="22"/>
        </w:rPr>
        <w:t xml:space="preserve">. </w:t>
      </w:r>
      <w:r w:rsidRPr="00692D0A">
        <w:rPr>
          <w:rFonts w:ascii="Arial Narrow" w:eastAsia="Calibri" w:hAnsi="Arial Narrow"/>
          <w:sz w:val="22"/>
          <w:szCs w:val="22"/>
        </w:rPr>
        <w:t xml:space="preserve">Ishode treba dostizati postepeno. </w:t>
      </w:r>
    </w:p>
    <w:p w14:paraId="7E6EF9EC" w14:textId="6860C7C8" w:rsidR="00692D0A" w:rsidRPr="00692D0A" w:rsidRDefault="00692D0A" w:rsidP="00C56218">
      <w:pPr>
        <w:numPr>
          <w:ilvl w:val="0"/>
          <w:numId w:val="3"/>
        </w:numPr>
        <w:tabs>
          <w:tab w:val="left" w:pos="284"/>
        </w:tabs>
        <w:ind w:left="288" w:hanging="288"/>
        <w:jc w:val="both"/>
        <w:rPr>
          <w:rFonts w:ascii="Arial Narrow" w:eastAsia="Calibri" w:hAnsi="Arial Narrow"/>
          <w:sz w:val="22"/>
          <w:szCs w:val="22"/>
        </w:rPr>
      </w:pPr>
      <w:r w:rsidRPr="00692D0A">
        <w:rPr>
          <w:rFonts w:ascii="Arial Narrow" w:eastAsia="Calibri" w:hAnsi="Arial Narrow"/>
          <w:sz w:val="22"/>
          <w:szCs w:val="22"/>
        </w:rPr>
        <w:t xml:space="preserve">Savremeni kontekst tehnološkog razvoja mijenja stavove i načine učenja </w:t>
      </w:r>
      <w:r>
        <w:rPr>
          <w:rFonts w:ascii="Arial Narrow" w:eastAsia="Calibri" w:hAnsi="Arial Narrow"/>
          <w:sz w:val="22"/>
          <w:szCs w:val="22"/>
        </w:rPr>
        <w:t>polaznika</w:t>
      </w:r>
      <w:r w:rsidRPr="00692D0A">
        <w:rPr>
          <w:rFonts w:ascii="Arial Narrow" w:eastAsia="Calibri" w:hAnsi="Arial Narrow"/>
          <w:sz w:val="22"/>
          <w:szCs w:val="22"/>
        </w:rPr>
        <w:t>, kao i uloge nastavnika</w:t>
      </w:r>
      <w:r>
        <w:rPr>
          <w:rFonts w:ascii="Arial Narrow" w:eastAsia="Calibri" w:hAnsi="Arial Narrow"/>
          <w:sz w:val="22"/>
          <w:szCs w:val="22"/>
        </w:rPr>
        <w:t>/instruktora</w:t>
      </w:r>
      <w:r w:rsidRPr="00692D0A">
        <w:rPr>
          <w:rFonts w:ascii="Arial Narrow" w:eastAsia="Calibri" w:hAnsi="Arial Narrow"/>
          <w:sz w:val="22"/>
          <w:szCs w:val="22"/>
        </w:rPr>
        <w:t>. U novoj ulozi nastavnika</w:t>
      </w:r>
      <w:r>
        <w:rPr>
          <w:rFonts w:ascii="Arial Narrow" w:eastAsia="Calibri" w:hAnsi="Arial Narrow"/>
          <w:sz w:val="22"/>
          <w:szCs w:val="22"/>
        </w:rPr>
        <w:t>/instruktora</w:t>
      </w:r>
      <w:r w:rsidR="001E43E9">
        <w:rPr>
          <w:rFonts w:ascii="Arial Narrow" w:eastAsia="Calibri" w:hAnsi="Arial Narrow"/>
          <w:sz w:val="22"/>
          <w:szCs w:val="22"/>
        </w:rPr>
        <w:t>, kao moderator</w:t>
      </w:r>
      <w:r w:rsidRPr="00692D0A">
        <w:rPr>
          <w:rFonts w:ascii="Arial Narrow" w:eastAsia="Calibri" w:hAnsi="Arial Narrow"/>
          <w:sz w:val="22"/>
          <w:szCs w:val="22"/>
        </w:rPr>
        <w:t>a, savjetnika i saradnika, potrebno je koristiti raznovrsne oblike (frontalni, timski, grupni, rad u paru i indivi</w:t>
      </w:r>
      <w:r w:rsidR="001E43E9">
        <w:rPr>
          <w:rFonts w:ascii="Arial Narrow" w:eastAsia="Calibri" w:hAnsi="Arial Narrow"/>
          <w:sz w:val="22"/>
          <w:szCs w:val="22"/>
        </w:rPr>
        <w:t>dualni) i metode rada (predavanja, razgovora, demonstracije i interaktivne metode rada).</w:t>
      </w:r>
      <w:r w:rsidRPr="00692D0A">
        <w:rPr>
          <w:rFonts w:ascii="Arial Narrow" w:eastAsia="Calibri" w:hAnsi="Arial Narrow"/>
          <w:sz w:val="22"/>
          <w:szCs w:val="22"/>
        </w:rPr>
        <w:t xml:space="preserve"> </w:t>
      </w:r>
    </w:p>
    <w:p w14:paraId="20C9B27E" w14:textId="786330CD" w:rsidR="00692D0A" w:rsidRPr="00692D0A" w:rsidRDefault="00692D0A" w:rsidP="00C56218">
      <w:pPr>
        <w:numPr>
          <w:ilvl w:val="0"/>
          <w:numId w:val="3"/>
        </w:numPr>
        <w:tabs>
          <w:tab w:val="left" w:pos="284"/>
        </w:tabs>
        <w:ind w:left="288" w:hanging="288"/>
        <w:jc w:val="both"/>
        <w:rPr>
          <w:rFonts w:ascii="Arial Narrow" w:eastAsia="Calibri" w:hAnsi="Arial Narrow"/>
          <w:sz w:val="22"/>
          <w:szCs w:val="22"/>
        </w:rPr>
      </w:pPr>
      <w:r w:rsidRPr="00692D0A">
        <w:rPr>
          <w:rFonts w:ascii="Arial Narrow" w:eastAsia="Calibri" w:hAnsi="Arial Narrow"/>
          <w:sz w:val="22"/>
          <w:szCs w:val="22"/>
        </w:rPr>
        <w:t xml:space="preserve">Interaktivnost u nastavi povećava se upotrebom odabranih multimedijalnih sadržaja koji se mogu prikazati na interaktivnoj tabli, kao i upotrebom aplikacija za mobilni telefon. </w:t>
      </w:r>
    </w:p>
    <w:p w14:paraId="74D14DDC" w14:textId="77777777" w:rsidR="00692D0A" w:rsidRPr="00692D0A" w:rsidRDefault="00692D0A" w:rsidP="00C56218">
      <w:pPr>
        <w:numPr>
          <w:ilvl w:val="0"/>
          <w:numId w:val="3"/>
        </w:numPr>
        <w:tabs>
          <w:tab w:val="left" w:pos="284"/>
        </w:tabs>
        <w:ind w:left="288" w:hanging="288"/>
        <w:jc w:val="both"/>
        <w:rPr>
          <w:rFonts w:ascii="Arial Narrow" w:eastAsia="Calibri" w:hAnsi="Arial Narrow"/>
          <w:sz w:val="22"/>
          <w:szCs w:val="22"/>
        </w:rPr>
      </w:pPr>
      <w:r>
        <w:rPr>
          <w:rFonts w:ascii="Arial Narrow" w:eastAsia="Calibri" w:hAnsi="Arial Narrow"/>
          <w:sz w:val="22"/>
          <w:szCs w:val="22"/>
        </w:rPr>
        <w:t xml:space="preserve">Ovaj modul omogućava polaznicima </w:t>
      </w:r>
      <w:r w:rsidRPr="00692D0A">
        <w:rPr>
          <w:rFonts w:ascii="Arial Narrow" w:eastAsia="Calibri" w:hAnsi="Arial Narrow"/>
          <w:sz w:val="22"/>
          <w:szCs w:val="22"/>
        </w:rPr>
        <w:t>usvajanje znanja iz mikrobiologije i upućuje ih na povezivanje teorije i prakse, odnosno povezivanje znanja i pojava sa kojima će se sretati u radu i životu.</w:t>
      </w:r>
    </w:p>
    <w:p w14:paraId="1CA4E9B5" w14:textId="77777777" w:rsidR="00692D0A" w:rsidRPr="00692D0A" w:rsidRDefault="00692D0A" w:rsidP="00C56218">
      <w:pPr>
        <w:numPr>
          <w:ilvl w:val="0"/>
          <w:numId w:val="3"/>
        </w:numPr>
        <w:tabs>
          <w:tab w:val="left" w:pos="284"/>
        </w:tabs>
        <w:ind w:left="288" w:hanging="288"/>
        <w:jc w:val="both"/>
        <w:rPr>
          <w:rFonts w:ascii="Arial Narrow" w:eastAsia="Calibri" w:hAnsi="Arial Narrow"/>
          <w:sz w:val="22"/>
          <w:szCs w:val="22"/>
        </w:rPr>
      </w:pPr>
      <w:r w:rsidRPr="00692D0A">
        <w:rPr>
          <w:rFonts w:ascii="Arial Narrow" w:eastAsia="Calibri" w:hAnsi="Arial Narrow"/>
          <w:sz w:val="22"/>
          <w:szCs w:val="22"/>
        </w:rPr>
        <w:t>Prilikom</w:t>
      </w:r>
      <w:r>
        <w:rPr>
          <w:rFonts w:ascii="Arial Narrow" w:eastAsia="Calibri" w:hAnsi="Arial Narrow"/>
          <w:sz w:val="22"/>
          <w:szCs w:val="22"/>
        </w:rPr>
        <w:t xml:space="preserve"> realizacije ovog modula polaznike</w:t>
      </w:r>
      <w:r w:rsidRPr="00692D0A">
        <w:rPr>
          <w:rFonts w:ascii="Arial Narrow" w:eastAsia="Calibri" w:hAnsi="Arial Narrow"/>
          <w:sz w:val="22"/>
          <w:szCs w:val="22"/>
        </w:rPr>
        <w:t xml:space="preserve"> treba motivisati na aktivno učenje, samostalni i timski ra</w:t>
      </w:r>
      <w:r>
        <w:rPr>
          <w:rFonts w:ascii="Arial Narrow" w:eastAsia="Calibri" w:hAnsi="Arial Narrow"/>
          <w:sz w:val="22"/>
          <w:szCs w:val="22"/>
        </w:rPr>
        <w:t>d, sa uključivanjem svih polaznika</w:t>
      </w:r>
      <w:r w:rsidRPr="00692D0A">
        <w:rPr>
          <w:rFonts w:ascii="Arial Narrow" w:eastAsia="Calibri" w:hAnsi="Arial Narrow"/>
          <w:sz w:val="22"/>
          <w:szCs w:val="22"/>
        </w:rPr>
        <w:t>. Značaj ovog modula se ogleda u tome što kroz teorijsku nastavu koju konstantno prate raspolo</w:t>
      </w:r>
      <w:r>
        <w:rPr>
          <w:rFonts w:ascii="Arial Narrow" w:eastAsia="Calibri" w:hAnsi="Arial Narrow"/>
          <w:sz w:val="22"/>
          <w:szCs w:val="22"/>
        </w:rPr>
        <w:t>živa didaktička sredstva polaznici</w:t>
      </w:r>
      <w:r w:rsidRPr="00692D0A">
        <w:rPr>
          <w:rFonts w:ascii="Arial Narrow" w:eastAsia="Calibri" w:hAnsi="Arial Narrow"/>
          <w:sz w:val="22"/>
          <w:szCs w:val="22"/>
        </w:rPr>
        <w:t xml:space="preserve"> stiču znanja koja se mogu primijeniti na druge stručne module kao što je Koža i bolesti kože. </w:t>
      </w:r>
    </w:p>
    <w:p w14:paraId="7DA69719" w14:textId="77777777" w:rsidR="008B4EEB" w:rsidRPr="00692D0A" w:rsidRDefault="00692D0A" w:rsidP="00C56218">
      <w:pPr>
        <w:numPr>
          <w:ilvl w:val="0"/>
          <w:numId w:val="3"/>
        </w:numPr>
        <w:tabs>
          <w:tab w:val="left" w:pos="284"/>
        </w:tabs>
        <w:ind w:left="288" w:hanging="288"/>
        <w:jc w:val="both"/>
        <w:rPr>
          <w:rFonts w:ascii="Arial Narrow" w:eastAsia="Calibri" w:hAnsi="Arial Narrow"/>
          <w:sz w:val="22"/>
          <w:szCs w:val="22"/>
        </w:rPr>
      </w:pPr>
      <w:r w:rsidRPr="00692D0A">
        <w:rPr>
          <w:rFonts w:ascii="Arial Narrow" w:eastAsia="Calibri" w:hAnsi="Arial Narrow"/>
          <w:sz w:val="22"/>
          <w:szCs w:val="22"/>
        </w:rPr>
        <w:t xml:space="preserve">Koristiti preporučeni udžbenik kao siguran vodič za učenje. </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14:paraId="7AFF8BD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8A3ED4D"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Radulovi</w:t>
      </w:r>
      <w:r w:rsidRPr="00C56218">
        <w:rPr>
          <w:rFonts w:ascii="Arial Narrow" w:eastAsia="Calibri" w:hAnsi="Arial Narrow"/>
          <w:sz w:val="22"/>
          <w:szCs w:val="22"/>
        </w:rPr>
        <w:t xml:space="preserve">ć, Š. </w:t>
      </w:r>
      <w:r w:rsidRPr="00F11E90">
        <w:rPr>
          <w:rFonts w:ascii="Arial Narrow" w:eastAsia="Calibri" w:hAnsi="Arial Narrow"/>
          <w:sz w:val="22"/>
          <w:szCs w:val="22"/>
        </w:rPr>
        <w:t>Mikrobiologija</w:t>
      </w:r>
      <w:r w:rsidRPr="00C56218">
        <w:rPr>
          <w:rFonts w:ascii="Arial Narrow" w:eastAsia="Calibri" w:hAnsi="Arial Narrow"/>
          <w:sz w:val="22"/>
          <w:szCs w:val="22"/>
        </w:rPr>
        <w:t xml:space="preserve"> </w:t>
      </w:r>
      <w:r w:rsidRPr="00F11E90">
        <w:rPr>
          <w:rFonts w:ascii="Arial Narrow" w:eastAsia="Calibri" w:hAnsi="Arial Narrow"/>
          <w:sz w:val="22"/>
          <w:szCs w:val="22"/>
        </w:rPr>
        <w:t>sa</w:t>
      </w:r>
      <w:r w:rsidRPr="00C56218">
        <w:rPr>
          <w:rFonts w:ascii="Arial Narrow" w:eastAsia="Calibri" w:hAnsi="Arial Narrow"/>
          <w:sz w:val="22"/>
          <w:szCs w:val="22"/>
        </w:rPr>
        <w:t xml:space="preserve"> </w:t>
      </w:r>
      <w:r w:rsidRPr="00F11E90">
        <w:rPr>
          <w:rFonts w:ascii="Arial Narrow" w:eastAsia="Calibri" w:hAnsi="Arial Narrow"/>
          <w:sz w:val="22"/>
          <w:szCs w:val="22"/>
        </w:rPr>
        <w:t>epidemiologijom</w:t>
      </w:r>
      <w:r w:rsidRPr="00C56218">
        <w:rPr>
          <w:rFonts w:ascii="Arial Narrow" w:eastAsia="Calibri" w:hAnsi="Arial Narrow"/>
          <w:sz w:val="22"/>
          <w:szCs w:val="22"/>
        </w:rPr>
        <w:t xml:space="preserve">, </w:t>
      </w:r>
      <w:r w:rsidRPr="00F11E90">
        <w:rPr>
          <w:rFonts w:ascii="Arial Narrow" w:eastAsia="Calibri" w:hAnsi="Arial Narrow"/>
          <w:sz w:val="22"/>
          <w:szCs w:val="22"/>
        </w:rPr>
        <w:t>Zavod</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ud</w:t>
      </w:r>
      <w:r w:rsidRPr="00C56218">
        <w:rPr>
          <w:rFonts w:ascii="Arial Narrow" w:eastAsia="Calibri" w:hAnsi="Arial Narrow"/>
          <w:sz w:val="22"/>
          <w:szCs w:val="22"/>
        </w:rPr>
        <w:t>ž</w:t>
      </w:r>
      <w:r w:rsidRPr="00F11E90">
        <w:rPr>
          <w:rFonts w:ascii="Arial Narrow" w:eastAsia="Calibri" w:hAnsi="Arial Narrow"/>
          <w:sz w:val="22"/>
          <w:szCs w:val="22"/>
        </w:rPr>
        <w:t>benike</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nastavna</w:t>
      </w:r>
      <w:r w:rsidRPr="00C56218">
        <w:rPr>
          <w:rFonts w:ascii="Arial Narrow" w:eastAsia="Calibri" w:hAnsi="Arial Narrow"/>
          <w:sz w:val="22"/>
          <w:szCs w:val="22"/>
        </w:rPr>
        <w:t xml:space="preserve"> </w:t>
      </w:r>
      <w:r w:rsidRPr="00F11E90">
        <w:rPr>
          <w:rFonts w:ascii="Arial Narrow" w:eastAsia="Calibri" w:hAnsi="Arial Narrow"/>
          <w:sz w:val="22"/>
          <w:szCs w:val="22"/>
        </w:rPr>
        <w:t>sredstva</w:t>
      </w:r>
      <w:r w:rsidRPr="00C56218">
        <w:rPr>
          <w:rFonts w:ascii="Arial Narrow" w:eastAsia="Calibri" w:hAnsi="Arial Narrow"/>
          <w:sz w:val="22"/>
          <w:szCs w:val="22"/>
        </w:rPr>
        <w:t xml:space="preserve">, </w:t>
      </w:r>
      <w:r w:rsidRPr="00F11E90">
        <w:rPr>
          <w:rFonts w:ascii="Arial Narrow" w:eastAsia="Calibri" w:hAnsi="Arial Narrow"/>
          <w:sz w:val="22"/>
          <w:szCs w:val="22"/>
        </w:rPr>
        <w:t>Beograd</w:t>
      </w:r>
      <w:r w:rsidRPr="00C56218">
        <w:rPr>
          <w:rFonts w:ascii="Arial Narrow" w:eastAsia="Calibri" w:hAnsi="Arial Narrow"/>
          <w:sz w:val="22"/>
          <w:szCs w:val="22"/>
        </w:rPr>
        <w:t xml:space="preserve">, 2012. </w:t>
      </w:r>
    </w:p>
    <w:p w14:paraId="03D3801D"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Staji</w:t>
      </w:r>
      <w:r w:rsidRPr="00C56218">
        <w:rPr>
          <w:rFonts w:ascii="Arial Narrow" w:eastAsia="Calibri" w:hAnsi="Arial Narrow"/>
          <w:sz w:val="22"/>
          <w:szCs w:val="22"/>
        </w:rPr>
        <w:t xml:space="preserve">ć, </w:t>
      </w:r>
      <w:r w:rsidRPr="00F11E90">
        <w:rPr>
          <w:rFonts w:ascii="Arial Narrow" w:eastAsia="Calibri" w:hAnsi="Arial Narrow"/>
          <w:sz w:val="22"/>
          <w:szCs w:val="22"/>
        </w:rPr>
        <w:t>S</w:t>
      </w:r>
      <w:r w:rsidRPr="00C56218">
        <w:rPr>
          <w:rFonts w:ascii="Arial Narrow" w:eastAsia="Calibri" w:hAnsi="Arial Narrow"/>
          <w:sz w:val="22"/>
          <w:szCs w:val="22"/>
        </w:rPr>
        <w:t xml:space="preserve">. </w:t>
      </w:r>
      <w:r w:rsidRPr="00F11E90">
        <w:rPr>
          <w:rFonts w:ascii="Arial Narrow" w:eastAsia="Calibri" w:hAnsi="Arial Narrow"/>
          <w:sz w:val="22"/>
          <w:szCs w:val="22"/>
        </w:rPr>
        <w:t>Mikrobiologija</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zdravstvenu</w:t>
      </w:r>
      <w:r w:rsidRPr="00C56218">
        <w:rPr>
          <w:rFonts w:ascii="Arial Narrow" w:eastAsia="Calibri" w:hAnsi="Arial Narrow"/>
          <w:sz w:val="22"/>
          <w:szCs w:val="22"/>
        </w:rPr>
        <w:t xml:space="preserve"> </w:t>
      </w:r>
      <w:r w:rsidRPr="00F11E90">
        <w:rPr>
          <w:rFonts w:ascii="Arial Narrow" w:eastAsia="Calibri" w:hAnsi="Arial Narrow"/>
          <w:sz w:val="22"/>
          <w:szCs w:val="22"/>
        </w:rPr>
        <w:t>struku</w:t>
      </w:r>
      <w:r w:rsidRPr="00C56218">
        <w:rPr>
          <w:rFonts w:ascii="Arial Narrow" w:eastAsia="Calibri" w:hAnsi="Arial Narrow"/>
          <w:sz w:val="22"/>
          <w:szCs w:val="22"/>
        </w:rPr>
        <w:t xml:space="preserve">, </w:t>
      </w:r>
      <w:r w:rsidRPr="00F11E90">
        <w:rPr>
          <w:rFonts w:ascii="Arial Narrow" w:eastAsia="Calibri" w:hAnsi="Arial Narrow"/>
          <w:sz w:val="22"/>
          <w:szCs w:val="22"/>
        </w:rPr>
        <w:t>Zavod</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ud</w:t>
      </w:r>
      <w:r w:rsidRPr="00C56218">
        <w:rPr>
          <w:rFonts w:ascii="Arial Narrow" w:eastAsia="Calibri" w:hAnsi="Arial Narrow"/>
          <w:sz w:val="22"/>
          <w:szCs w:val="22"/>
        </w:rPr>
        <w:t>ž</w:t>
      </w:r>
      <w:r w:rsidRPr="00F11E90">
        <w:rPr>
          <w:rFonts w:ascii="Arial Narrow" w:eastAsia="Calibri" w:hAnsi="Arial Narrow"/>
          <w:sz w:val="22"/>
          <w:szCs w:val="22"/>
        </w:rPr>
        <w:t>benike</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nastavna</w:t>
      </w:r>
      <w:r w:rsidRPr="00C56218">
        <w:rPr>
          <w:rFonts w:ascii="Arial Narrow" w:eastAsia="Calibri" w:hAnsi="Arial Narrow"/>
          <w:sz w:val="22"/>
          <w:szCs w:val="22"/>
        </w:rPr>
        <w:t xml:space="preserve"> </w:t>
      </w:r>
      <w:r w:rsidRPr="00F11E90">
        <w:rPr>
          <w:rFonts w:ascii="Arial Narrow" w:eastAsia="Calibri" w:hAnsi="Arial Narrow"/>
          <w:sz w:val="22"/>
          <w:szCs w:val="22"/>
        </w:rPr>
        <w:t>sredstva</w:t>
      </w:r>
      <w:r w:rsidRPr="00C56218">
        <w:rPr>
          <w:rFonts w:ascii="Arial Narrow" w:eastAsia="Calibri" w:hAnsi="Arial Narrow"/>
          <w:sz w:val="22"/>
          <w:szCs w:val="22"/>
        </w:rPr>
        <w:t xml:space="preserve">, </w:t>
      </w:r>
      <w:r w:rsidRPr="00F11E90">
        <w:rPr>
          <w:rFonts w:ascii="Arial Narrow" w:eastAsia="Calibri" w:hAnsi="Arial Narrow"/>
          <w:sz w:val="22"/>
          <w:szCs w:val="22"/>
        </w:rPr>
        <w:t>Sarajevo</w:t>
      </w:r>
      <w:r w:rsidRPr="00C56218">
        <w:rPr>
          <w:rFonts w:ascii="Arial Narrow" w:eastAsia="Calibri" w:hAnsi="Arial Narrow"/>
          <w:sz w:val="22"/>
          <w:szCs w:val="22"/>
        </w:rPr>
        <w:t xml:space="preserve">, 1983. </w:t>
      </w:r>
    </w:p>
    <w:p w14:paraId="63E6838B" w14:textId="77777777" w:rsidR="00F11E90" w:rsidRPr="00FD23D8" w:rsidRDefault="00F11E90" w:rsidP="00C56218">
      <w:pPr>
        <w:numPr>
          <w:ilvl w:val="0"/>
          <w:numId w:val="3"/>
        </w:numPr>
        <w:tabs>
          <w:tab w:val="left" w:pos="284"/>
        </w:tabs>
        <w:ind w:left="288" w:hanging="288"/>
        <w:jc w:val="both"/>
        <w:rPr>
          <w:rFonts w:ascii="Arial Narrow" w:eastAsia="Calibri" w:hAnsi="Arial Narrow"/>
          <w:sz w:val="22"/>
          <w:szCs w:val="22"/>
          <w:lang w:val="sr-Latn-CS"/>
        </w:rPr>
      </w:pPr>
      <w:r w:rsidRPr="00F11E90">
        <w:rPr>
          <w:rFonts w:ascii="Arial Narrow" w:eastAsia="Calibri" w:hAnsi="Arial Narrow"/>
          <w:sz w:val="22"/>
          <w:szCs w:val="22"/>
        </w:rPr>
        <w:t>Berger</w:t>
      </w:r>
      <w:r w:rsidRPr="00C56218">
        <w:rPr>
          <w:rFonts w:ascii="Arial Narrow" w:eastAsia="Calibri" w:hAnsi="Arial Narrow"/>
          <w:sz w:val="22"/>
          <w:szCs w:val="22"/>
        </w:rPr>
        <w:t xml:space="preserve"> - </w:t>
      </w:r>
      <w:r w:rsidRPr="00F11E90">
        <w:rPr>
          <w:rFonts w:ascii="Arial Narrow" w:eastAsia="Calibri" w:hAnsi="Arial Narrow"/>
          <w:sz w:val="22"/>
          <w:szCs w:val="22"/>
        </w:rPr>
        <w:t>Jeki</w:t>
      </w:r>
      <w:r w:rsidRPr="00C56218">
        <w:rPr>
          <w:rFonts w:ascii="Arial Narrow" w:eastAsia="Calibri" w:hAnsi="Arial Narrow"/>
          <w:sz w:val="22"/>
          <w:szCs w:val="22"/>
        </w:rPr>
        <w:t xml:space="preserve">ć, </w:t>
      </w:r>
      <w:r w:rsidRPr="00F11E90">
        <w:rPr>
          <w:rFonts w:ascii="Arial Narrow" w:eastAsia="Calibri" w:hAnsi="Arial Narrow"/>
          <w:sz w:val="22"/>
          <w:szCs w:val="22"/>
        </w:rPr>
        <w:t>O</w:t>
      </w:r>
      <w:r w:rsidRPr="00C56218">
        <w:rPr>
          <w:rFonts w:ascii="Arial Narrow" w:eastAsia="Calibri" w:hAnsi="Arial Narrow"/>
          <w:sz w:val="22"/>
          <w:szCs w:val="22"/>
        </w:rPr>
        <w:t xml:space="preserve">.; </w:t>
      </w:r>
      <w:r w:rsidRPr="00F11E90">
        <w:rPr>
          <w:rFonts w:ascii="Arial Narrow" w:eastAsia="Calibri" w:hAnsi="Arial Narrow"/>
          <w:sz w:val="22"/>
          <w:szCs w:val="22"/>
        </w:rPr>
        <w:t>Jovanovi</w:t>
      </w:r>
      <w:r w:rsidRPr="00C56218">
        <w:rPr>
          <w:rFonts w:ascii="Arial Narrow" w:eastAsia="Calibri" w:hAnsi="Arial Narrow"/>
          <w:sz w:val="22"/>
          <w:szCs w:val="22"/>
        </w:rPr>
        <w:t xml:space="preserve">ć, </w:t>
      </w:r>
      <w:r w:rsidRPr="00F11E90">
        <w:rPr>
          <w:rFonts w:ascii="Arial Narrow" w:eastAsia="Calibri" w:hAnsi="Arial Narrow"/>
          <w:sz w:val="22"/>
          <w:szCs w:val="22"/>
        </w:rPr>
        <w:t>M</w:t>
      </w:r>
      <w:r w:rsidRPr="00C56218">
        <w:rPr>
          <w:rFonts w:ascii="Arial Narrow" w:eastAsia="Calibri" w:hAnsi="Arial Narrow"/>
          <w:sz w:val="22"/>
          <w:szCs w:val="22"/>
        </w:rPr>
        <w:t xml:space="preserve">.; </w:t>
      </w:r>
      <w:r w:rsidRPr="00F11E90">
        <w:rPr>
          <w:rFonts w:ascii="Arial Narrow" w:eastAsia="Calibri" w:hAnsi="Arial Narrow"/>
          <w:sz w:val="22"/>
          <w:szCs w:val="22"/>
        </w:rPr>
        <w:t>Markovi</w:t>
      </w:r>
      <w:r w:rsidRPr="00C56218">
        <w:rPr>
          <w:rFonts w:ascii="Arial Narrow" w:eastAsia="Calibri" w:hAnsi="Arial Narrow"/>
          <w:sz w:val="22"/>
          <w:szCs w:val="22"/>
        </w:rPr>
        <w:t xml:space="preserve">ć, </w:t>
      </w:r>
      <w:r w:rsidRPr="00F11E90">
        <w:rPr>
          <w:rFonts w:ascii="Arial Narrow" w:eastAsia="Calibri" w:hAnsi="Arial Narrow"/>
          <w:sz w:val="22"/>
          <w:szCs w:val="22"/>
        </w:rPr>
        <w:t>Lj</w:t>
      </w:r>
      <w:r w:rsidRPr="00C56218">
        <w:rPr>
          <w:rFonts w:ascii="Arial Narrow" w:eastAsia="Calibri" w:hAnsi="Arial Narrow"/>
          <w:sz w:val="22"/>
          <w:szCs w:val="22"/>
        </w:rPr>
        <w:t xml:space="preserve">, </w:t>
      </w:r>
      <w:r w:rsidRPr="00F11E90">
        <w:rPr>
          <w:rFonts w:ascii="Arial Narrow" w:eastAsia="Calibri" w:hAnsi="Arial Narrow"/>
          <w:sz w:val="22"/>
          <w:szCs w:val="22"/>
        </w:rPr>
        <w:t>Mikrobiologija</w:t>
      </w:r>
      <w:r w:rsidRPr="00C56218">
        <w:rPr>
          <w:rFonts w:ascii="Arial Narrow" w:eastAsia="Calibri" w:hAnsi="Arial Narrow"/>
          <w:sz w:val="22"/>
          <w:szCs w:val="22"/>
        </w:rPr>
        <w:t xml:space="preserve"> </w:t>
      </w:r>
      <w:r w:rsidRPr="00F11E90">
        <w:rPr>
          <w:rFonts w:ascii="Arial Narrow" w:eastAsia="Calibri" w:hAnsi="Arial Narrow"/>
          <w:sz w:val="22"/>
          <w:szCs w:val="22"/>
        </w:rPr>
        <w:t>sa</w:t>
      </w:r>
      <w:r w:rsidRPr="00C56218">
        <w:rPr>
          <w:rFonts w:ascii="Arial Narrow" w:eastAsia="Calibri" w:hAnsi="Arial Narrow"/>
          <w:sz w:val="22"/>
          <w:szCs w:val="22"/>
        </w:rPr>
        <w:t xml:space="preserve"> </w:t>
      </w:r>
      <w:r w:rsidRPr="00F11E90">
        <w:rPr>
          <w:rFonts w:ascii="Arial Narrow" w:eastAsia="Calibri" w:hAnsi="Arial Narrow"/>
          <w:sz w:val="22"/>
          <w:szCs w:val="22"/>
        </w:rPr>
        <w:t>parazitologijom</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epidemiologijom</w:t>
      </w:r>
      <w:r w:rsidRPr="00C56218">
        <w:rPr>
          <w:rFonts w:ascii="Arial Narrow" w:eastAsia="Calibri" w:hAnsi="Arial Narrow"/>
          <w:sz w:val="22"/>
          <w:szCs w:val="22"/>
        </w:rPr>
        <w:t xml:space="preserve">, </w:t>
      </w:r>
      <w:r w:rsidRPr="00F11E90">
        <w:rPr>
          <w:rFonts w:ascii="Arial Narrow" w:eastAsia="Calibri" w:hAnsi="Arial Narrow"/>
          <w:sz w:val="22"/>
          <w:szCs w:val="22"/>
        </w:rPr>
        <w:t>Zavod</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ud</w:t>
      </w:r>
      <w:r w:rsidRPr="00C56218">
        <w:rPr>
          <w:rFonts w:ascii="Arial Narrow" w:eastAsia="Calibri" w:hAnsi="Arial Narrow"/>
          <w:sz w:val="22"/>
          <w:szCs w:val="22"/>
        </w:rPr>
        <w:t>ž</w:t>
      </w:r>
      <w:r w:rsidRPr="00F11E90">
        <w:rPr>
          <w:rFonts w:ascii="Arial Narrow" w:eastAsia="Calibri" w:hAnsi="Arial Narrow"/>
          <w:sz w:val="22"/>
          <w:szCs w:val="22"/>
        </w:rPr>
        <w:t>benike</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nastavna</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sredstva</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Beograd</w:t>
      </w:r>
      <w:r w:rsidRPr="00FD23D8">
        <w:rPr>
          <w:rFonts w:ascii="Arial Narrow" w:eastAsia="Calibri" w:hAnsi="Arial Narrow"/>
          <w:sz w:val="22"/>
          <w:szCs w:val="22"/>
          <w:lang w:val="sr-Latn-CS"/>
        </w:rPr>
        <w:t xml:space="preserve">, 2005. </w:t>
      </w:r>
    </w:p>
    <w:p w14:paraId="1D514F61" w14:textId="77777777" w:rsidR="00F11E90" w:rsidRPr="00917A1C" w:rsidRDefault="00F11E90"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535EF495" w14:textId="77777777" w:rsidR="008B4EEB" w:rsidRPr="004024D5" w:rsidRDefault="00F11E90" w:rsidP="00C56218">
      <w:pPr>
        <w:numPr>
          <w:ilvl w:val="0"/>
          <w:numId w:val="3"/>
        </w:numPr>
        <w:tabs>
          <w:tab w:val="left" w:pos="284"/>
        </w:tabs>
        <w:ind w:left="288" w:hanging="288"/>
        <w:jc w:val="both"/>
        <w:rPr>
          <w:rFonts w:ascii="Arial Narrow" w:hAnsi="Arial Narrow" w:cs="Trebuchet MS"/>
          <w:b/>
          <w:bCs/>
          <w:sz w:val="22"/>
          <w:szCs w:val="22"/>
          <w:lang w:val="sr-Latn-CS"/>
        </w:rPr>
      </w:pPr>
      <w:r w:rsidRPr="00F11E90">
        <w:rPr>
          <w:rFonts w:ascii="Arial Narrow" w:eastAsia="Calibri" w:hAnsi="Arial Narrow"/>
          <w:sz w:val="22"/>
          <w:szCs w:val="22"/>
        </w:rPr>
        <w:t>Nastavnik</w:t>
      </w:r>
      <w:r>
        <w:rPr>
          <w:rFonts w:ascii="Arial Narrow" w:eastAsia="Calibri" w:hAnsi="Arial Narrow"/>
          <w:sz w:val="22"/>
          <w:szCs w:val="22"/>
        </w:rPr>
        <w:t>/instruktor</w:t>
      </w:r>
      <w:r w:rsidRPr="00F11E90">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F11E90">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993567634"/>
        <w:placeholder>
          <w:docPart w:val="5783145BC48E454390DA0A728015DB2A"/>
        </w:placeholder>
      </w:sdtPr>
      <w:sdtEndPr/>
      <w:sdtContent>
        <w:p w14:paraId="7CD9E8B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w:t>
          </w:r>
          <w:r w:rsidR="00692D0A">
            <w:rPr>
              <w:rFonts w:ascii="Arial Narrow" w:hAnsi="Arial Narrow" w:cs="Trebuchet MS"/>
              <w:b/>
              <w:bCs/>
              <w:sz w:val="22"/>
              <w:szCs w:val="22"/>
              <w:lang w:val="sr-Latn-CS"/>
            </w:rPr>
            <w:t>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6830161F" w14:textId="77777777" w:rsidTr="00F11E9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4EC2C173"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20843F82"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0C8512D4"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F11E90" w:rsidRPr="004024D5" w14:paraId="27E3743E" w14:textId="77777777" w:rsidTr="003C248E">
        <w:trPr>
          <w:trHeight w:val="105"/>
          <w:jc w:val="center"/>
        </w:trPr>
        <w:tc>
          <w:tcPr>
            <w:tcW w:w="600" w:type="pct"/>
            <w:tcBorders>
              <w:top w:val="single" w:sz="18" w:space="0" w:color="2E74B5" w:themeColor="accent1" w:themeShade="BF"/>
            </w:tcBorders>
            <w:vAlign w:val="center"/>
          </w:tcPr>
          <w:p w14:paraId="17CD8B91" w14:textId="77777777" w:rsidR="00F11E90" w:rsidRPr="004024D5" w:rsidRDefault="00F11E90" w:rsidP="005225E3">
            <w:pPr>
              <w:numPr>
                <w:ilvl w:val="0"/>
                <w:numId w:val="8"/>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436FE728" w14:textId="77777777" w:rsidR="00F11E90" w:rsidRPr="00DA56EE" w:rsidRDefault="00F11E90" w:rsidP="00F11E90">
            <w:pPr>
              <w:spacing w:before="120" w:after="120"/>
              <w:rPr>
                <w:rFonts w:ascii="Arial Narrow" w:hAnsi="Arial Narrow" w:cs="Trebuchet MS"/>
              </w:rPr>
            </w:pPr>
            <w:r w:rsidRPr="00DA56EE">
              <w:rPr>
                <w:rFonts w:ascii="Arial Narrow" w:hAnsi="Arial Narrow" w:cs="Trebuchet MS"/>
                <w:lang w:val="sr-Latn-CS"/>
              </w:rPr>
              <w:t>Računar</w:t>
            </w:r>
          </w:p>
        </w:tc>
        <w:tc>
          <w:tcPr>
            <w:tcW w:w="858" w:type="pct"/>
            <w:tcBorders>
              <w:top w:val="single" w:sz="18" w:space="0" w:color="2E74B5" w:themeColor="accent1" w:themeShade="BF"/>
            </w:tcBorders>
            <w:vAlign w:val="center"/>
          </w:tcPr>
          <w:p w14:paraId="3703CD30" w14:textId="77777777" w:rsidR="00F11E90" w:rsidRPr="00DA56EE" w:rsidRDefault="00F11E90" w:rsidP="00F11E90">
            <w:pPr>
              <w:spacing w:before="40" w:after="40"/>
              <w:jc w:val="center"/>
              <w:rPr>
                <w:rFonts w:ascii="Arial Narrow" w:hAnsi="Arial Narrow" w:cs="Trebuchet MS"/>
                <w:lang w:val="sr-Latn-CS"/>
              </w:rPr>
            </w:pPr>
            <w:r w:rsidRPr="00DA56EE">
              <w:rPr>
                <w:rFonts w:ascii="Arial Narrow" w:hAnsi="Arial Narrow" w:cs="Trebuchet MS"/>
                <w:lang w:val="sr-Latn-CS"/>
              </w:rPr>
              <w:t>1</w:t>
            </w:r>
          </w:p>
        </w:tc>
      </w:tr>
      <w:tr w:rsidR="00F11E90" w:rsidRPr="004024D5" w14:paraId="0537D4B4" w14:textId="77777777" w:rsidTr="00F11E90">
        <w:trPr>
          <w:trHeight w:val="323"/>
          <w:jc w:val="center"/>
        </w:trPr>
        <w:tc>
          <w:tcPr>
            <w:tcW w:w="600" w:type="pct"/>
            <w:vAlign w:val="center"/>
          </w:tcPr>
          <w:p w14:paraId="5BEF4524" w14:textId="77777777" w:rsidR="00F11E90" w:rsidRPr="004024D5" w:rsidRDefault="00F11E90" w:rsidP="005225E3">
            <w:pPr>
              <w:numPr>
                <w:ilvl w:val="0"/>
                <w:numId w:val="8"/>
              </w:numPr>
              <w:spacing w:before="40" w:after="40" w:line="276" w:lineRule="auto"/>
              <w:contextualSpacing/>
              <w:jc w:val="center"/>
              <w:rPr>
                <w:rFonts w:ascii="Arial Narrow" w:hAnsi="Arial Narrow" w:cs="Trebuchet MS"/>
                <w:b/>
                <w:lang w:val="sr-Latn-CS"/>
              </w:rPr>
            </w:pPr>
          </w:p>
        </w:tc>
        <w:tc>
          <w:tcPr>
            <w:tcW w:w="3542" w:type="pct"/>
            <w:vAlign w:val="center"/>
          </w:tcPr>
          <w:p w14:paraId="053C4F06"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Projektor, projekciono platno/multimedijalna tabla</w:t>
            </w:r>
          </w:p>
        </w:tc>
        <w:tc>
          <w:tcPr>
            <w:tcW w:w="858" w:type="pct"/>
            <w:vAlign w:val="center"/>
          </w:tcPr>
          <w:p w14:paraId="75B03D98" w14:textId="77777777" w:rsidR="00F11E90" w:rsidRPr="00DA56EE" w:rsidRDefault="00F11E90" w:rsidP="00F11E90">
            <w:pPr>
              <w:spacing w:before="40" w:after="40"/>
              <w:jc w:val="center"/>
              <w:rPr>
                <w:rFonts w:ascii="Arial Narrow" w:hAnsi="Arial Narrow" w:cs="Trebuchet MS"/>
                <w:lang w:val="sr-Latn-CS"/>
              </w:rPr>
            </w:pPr>
            <w:r w:rsidRPr="00DA56EE">
              <w:rPr>
                <w:rFonts w:ascii="Arial Narrow" w:hAnsi="Arial Narrow" w:cs="Trebuchet MS"/>
                <w:lang w:val="sr-Latn-CS"/>
              </w:rPr>
              <w:t>1</w:t>
            </w:r>
          </w:p>
        </w:tc>
      </w:tr>
      <w:tr w:rsidR="00F11E90" w:rsidRPr="004024D5" w14:paraId="3710148C" w14:textId="77777777" w:rsidTr="00F11E90">
        <w:trPr>
          <w:trHeight w:val="323"/>
          <w:jc w:val="center"/>
        </w:trPr>
        <w:tc>
          <w:tcPr>
            <w:tcW w:w="600" w:type="pct"/>
            <w:vAlign w:val="center"/>
          </w:tcPr>
          <w:p w14:paraId="49E7A0D5" w14:textId="77777777" w:rsidR="00F11E90" w:rsidRPr="004024D5" w:rsidRDefault="00F11E90" w:rsidP="005225E3">
            <w:pPr>
              <w:numPr>
                <w:ilvl w:val="0"/>
                <w:numId w:val="8"/>
              </w:numPr>
              <w:spacing w:before="40" w:after="40" w:line="276" w:lineRule="auto"/>
              <w:contextualSpacing/>
              <w:jc w:val="center"/>
              <w:rPr>
                <w:rFonts w:ascii="Arial Narrow" w:hAnsi="Arial Narrow" w:cs="Trebuchet MS"/>
                <w:b/>
                <w:lang w:val="sr-Latn-CS"/>
              </w:rPr>
            </w:pPr>
          </w:p>
        </w:tc>
        <w:tc>
          <w:tcPr>
            <w:tcW w:w="3542" w:type="pct"/>
            <w:vAlign w:val="center"/>
          </w:tcPr>
          <w:p w14:paraId="5611E1FF"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Mikroskop</w:t>
            </w:r>
          </w:p>
        </w:tc>
        <w:tc>
          <w:tcPr>
            <w:tcW w:w="858" w:type="pct"/>
            <w:vAlign w:val="center"/>
          </w:tcPr>
          <w:p w14:paraId="0717CC95" w14:textId="08D9F8E4" w:rsidR="00F11E90" w:rsidRPr="0029098E" w:rsidRDefault="000327C7" w:rsidP="00F11E90">
            <w:pPr>
              <w:spacing w:before="40" w:after="40"/>
              <w:jc w:val="center"/>
              <w:rPr>
                <w:rFonts w:ascii="Arial Narrow" w:hAnsi="Arial Narrow" w:cs="Trebuchet MS"/>
                <w:lang w:val="sr-Latn-CS"/>
              </w:rPr>
            </w:pPr>
            <w:r w:rsidRPr="0029098E">
              <w:rPr>
                <w:rFonts w:ascii="Arial Narrow" w:hAnsi="Arial Narrow" w:cs="Trebuchet MS"/>
                <w:lang w:val="sr-Latn-CS"/>
              </w:rPr>
              <w:t>9</w:t>
            </w:r>
          </w:p>
        </w:tc>
      </w:tr>
      <w:tr w:rsidR="00F11E90" w:rsidRPr="004024D5" w14:paraId="276BA426" w14:textId="77777777" w:rsidTr="00917A1C">
        <w:trPr>
          <w:trHeight w:val="323"/>
          <w:jc w:val="center"/>
        </w:trPr>
        <w:tc>
          <w:tcPr>
            <w:tcW w:w="600" w:type="pct"/>
            <w:tcBorders>
              <w:bottom w:val="single" w:sz="4" w:space="0" w:color="2E74B5" w:themeColor="accent1" w:themeShade="BF"/>
            </w:tcBorders>
            <w:vAlign w:val="center"/>
          </w:tcPr>
          <w:p w14:paraId="7EF0FCF9" w14:textId="77777777" w:rsidR="00F11E90" w:rsidRPr="004024D5" w:rsidRDefault="00F11E90" w:rsidP="005225E3">
            <w:pPr>
              <w:numPr>
                <w:ilvl w:val="0"/>
                <w:numId w:val="8"/>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7E25CC8C" w14:textId="77777777" w:rsidR="00F11E90" w:rsidRPr="00DA56EE" w:rsidRDefault="00F11E90" w:rsidP="00F11E90">
            <w:pPr>
              <w:spacing w:before="120" w:after="120"/>
              <w:rPr>
                <w:rFonts w:ascii="Arial Narrow" w:hAnsi="Arial Narrow" w:cs="Trebuchet MS"/>
                <w:lang w:val="sr-Latn-CS"/>
              </w:rPr>
            </w:pPr>
            <w:r w:rsidRPr="00DA56EE">
              <w:rPr>
                <w:rFonts w:ascii="Arial Narrow" w:hAnsi="Arial Narrow" w:cs="Trebuchet MS"/>
                <w:lang w:val="sr-Latn-CS"/>
              </w:rPr>
              <w:t>Komplet trajnih mikroskopskih preparata</w:t>
            </w:r>
          </w:p>
        </w:tc>
        <w:tc>
          <w:tcPr>
            <w:tcW w:w="858" w:type="pct"/>
            <w:tcBorders>
              <w:bottom w:val="single" w:sz="4" w:space="0" w:color="2E74B5" w:themeColor="accent1" w:themeShade="BF"/>
            </w:tcBorders>
            <w:vAlign w:val="center"/>
          </w:tcPr>
          <w:p w14:paraId="0B250CE0" w14:textId="560FCE5D" w:rsidR="00F11E90" w:rsidRPr="0029098E" w:rsidRDefault="000327C7" w:rsidP="00F11E90">
            <w:pPr>
              <w:spacing w:before="40" w:after="40"/>
              <w:jc w:val="center"/>
              <w:rPr>
                <w:rFonts w:ascii="Arial Narrow" w:hAnsi="Arial Narrow" w:cs="Trebuchet MS"/>
                <w:lang w:val="sr-Latn-CS"/>
              </w:rPr>
            </w:pPr>
            <w:r w:rsidRPr="0029098E">
              <w:rPr>
                <w:rFonts w:ascii="Arial Narrow" w:hAnsi="Arial Narrow" w:cs="Trebuchet MS"/>
                <w:lang w:val="sr-Latn-CS"/>
              </w:rPr>
              <w:t>9</w:t>
            </w:r>
          </w:p>
        </w:tc>
      </w:tr>
      <w:tr w:rsidR="00F11E90" w:rsidRPr="004024D5" w14:paraId="38CF5AE9" w14:textId="77777777" w:rsidTr="00917A1C">
        <w:trPr>
          <w:trHeight w:val="323"/>
          <w:jc w:val="center"/>
        </w:trPr>
        <w:tc>
          <w:tcPr>
            <w:tcW w:w="600" w:type="pct"/>
            <w:tcBorders>
              <w:bottom w:val="single" w:sz="4" w:space="0" w:color="2E74B5" w:themeColor="accent1" w:themeShade="BF"/>
            </w:tcBorders>
            <w:vAlign w:val="center"/>
          </w:tcPr>
          <w:p w14:paraId="6785172D" w14:textId="77777777" w:rsidR="00F11E90" w:rsidRPr="004024D5" w:rsidRDefault="00F11E90" w:rsidP="005225E3">
            <w:pPr>
              <w:numPr>
                <w:ilvl w:val="0"/>
                <w:numId w:val="8"/>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77D6FD39" w14:textId="77777777" w:rsidR="00F11E90" w:rsidRPr="00DA56EE" w:rsidRDefault="00F11E90" w:rsidP="00F11E90">
            <w:pPr>
              <w:spacing w:before="120" w:after="120"/>
              <w:rPr>
                <w:rFonts w:ascii="Arial Narrow" w:hAnsi="Arial Narrow"/>
              </w:rPr>
            </w:pPr>
            <w:r>
              <w:rPr>
                <w:rFonts w:ascii="Arial Narrow" w:hAnsi="Arial Narrow"/>
              </w:rPr>
              <w:t>Slike i šeme</w:t>
            </w:r>
            <w:r w:rsidRPr="00DA56EE">
              <w:rPr>
                <w:rFonts w:ascii="Arial Narrow" w:hAnsi="Arial Narrow"/>
              </w:rPr>
              <w:t xml:space="preserve"> različitih vrsta mikroorganizama</w:t>
            </w:r>
          </w:p>
        </w:tc>
        <w:tc>
          <w:tcPr>
            <w:tcW w:w="858" w:type="pct"/>
            <w:tcBorders>
              <w:bottom w:val="single" w:sz="4" w:space="0" w:color="2E74B5" w:themeColor="accent1" w:themeShade="BF"/>
            </w:tcBorders>
            <w:vAlign w:val="center"/>
          </w:tcPr>
          <w:p w14:paraId="0DBD78C8" w14:textId="77777777" w:rsidR="00F11E90" w:rsidRPr="00DA56EE" w:rsidRDefault="00F11E90" w:rsidP="00F11E90">
            <w:pPr>
              <w:spacing w:before="40" w:after="40"/>
              <w:jc w:val="center"/>
              <w:rPr>
                <w:rFonts w:ascii="Arial Narrow" w:hAnsi="Arial Narrow"/>
              </w:rPr>
            </w:pPr>
            <w:r w:rsidRPr="00DA56EE">
              <w:rPr>
                <w:rFonts w:ascii="Arial Narrow" w:hAnsi="Arial Narrow"/>
              </w:rPr>
              <w:t>po 1 za svaki mikrorganizam</w:t>
            </w:r>
          </w:p>
        </w:tc>
      </w:tr>
    </w:tbl>
    <w:p w14:paraId="05DF76B6"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11E90">
        <w:rPr>
          <w:rFonts w:ascii="Arial Narrow" w:hAnsi="Arial Narrow" w:cs="Trebuchet MS"/>
          <w:b/>
          <w:bCs/>
          <w:sz w:val="22"/>
          <w:szCs w:val="22"/>
          <w:lang w:val="sr-Latn-CS"/>
        </w:rPr>
        <w:t>a prohodnost i završetak modula</w:t>
      </w:r>
    </w:p>
    <w:p w14:paraId="68D9E454" w14:textId="77777777" w:rsidR="008B4EEB" w:rsidRPr="0052407F" w:rsidRDefault="00F11E90"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C56218">
        <w:rPr>
          <w:rFonts w:ascii="Arial Narrow" w:eastAsia="Calibri" w:hAnsi="Arial Narrow"/>
          <w:sz w:val="22"/>
          <w:szCs w:val="22"/>
        </w:rPr>
        <w:t>Modul</w:t>
      </w:r>
      <w:r w:rsidRPr="00FD23D8">
        <w:rPr>
          <w:rFonts w:ascii="Arial Narrow" w:eastAsia="Calibri" w:hAnsi="Arial Narrow"/>
          <w:sz w:val="22"/>
          <w:szCs w:val="22"/>
          <w:lang w:val="de-DE"/>
        </w:rPr>
        <w:t xml:space="preserve"> se provjerava na kraju programa, na osnovu ispitnog kataloga.</w:t>
      </w:r>
    </w:p>
    <w:p w14:paraId="0A195DE9"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0A345CA2"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Komunikacija</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na</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maternjem</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jeziku</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upotreba</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stru</w:t>
      </w:r>
      <w:r w:rsidRPr="00FD23D8">
        <w:rPr>
          <w:rFonts w:ascii="Arial Narrow" w:eastAsia="Calibri" w:hAnsi="Arial Narrow"/>
          <w:sz w:val="22"/>
          <w:szCs w:val="22"/>
          <w:lang w:val="sr-Latn-CS"/>
        </w:rPr>
        <w:t>č</w:t>
      </w:r>
      <w:r w:rsidRPr="00F11E90">
        <w:rPr>
          <w:rFonts w:ascii="Arial Narrow" w:eastAsia="Calibri" w:hAnsi="Arial Narrow"/>
          <w:sz w:val="22"/>
          <w:szCs w:val="22"/>
        </w:rPr>
        <w:t>ne</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terminologije</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u</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govornom</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pisanom</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obliku</w:t>
      </w:r>
      <w:r w:rsidRPr="00FD23D8">
        <w:rPr>
          <w:rFonts w:ascii="Arial Narrow" w:eastAsia="Calibri" w:hAnsi="Arial Narrow"/>
          <w:sz w:val="22"/>
          <w:szCs w:val="22"/>
          <w:lang w:val="sr-Latn-CS"/>
        </w:rPr>
        <w:t xml:space="preserve">, </w:t>
      </w:r>
      <w:r w:rsidRPr="00F11E90">
        <w:rPr>
          <w:rFonts w:ascii="Arial Narrow" w:eastAsia="Calibri" w:hAnsi="Arial Narrow"/>
          <w:sz w:val="22"/>
          <w:szCs w:val="22"/>
        </w:rPr>
        <w:t>pravilnim</w:t>
      </w:r>
      <w:r w:rsidRPr="00C56218">
        <w:rPr>
          <w:rFonts w:ascii="Arial Narrow" w:eastAsia="Calibri" w:hAnsi="Arial Narrow"/>
          <w:sz w:val="22"/>
          <w:szCs w:val="22"/>
        </w:rPr>
        <w:t xml:space="preserve"> </w:t>
      </w:r>
      <w:r w:rsidRPr="00F11E90">
        <w:rPr>
          <w:rFonts w:ascii="Arial Narrow" w:eastAsia="Calibri" w:hAnsi="Arial Narrow"/>
          <w:sz w:val="22"/>
          <w:szCs w:val="22"/>
        </w:rPr>
        <w:t>formulisanjem</w:t>
      </w:r>
      <w:r w:rsidRPr="00C56218">
        <w:rPr>
          <w:rFonts w:ascii="Arial Narrow" w:eastAsia="Calibri" w:hAnsi="Arial Narrow"/>
          <w:sz w:val="22"/>
          <w:szCs w:val="22"/>
        </w:rPr>
        <w:t xml:space="preserve"> </w:t>
      </w:r>
      <w:r w:rsidRPr="00F11E90">
        <w:rPr>
          <w:rFonts w:ascii="Arial Narrow" w:eastAsia="Calibri" w:hAnsi="Arial Narrow"/>
          <w:sz w:val="22"/>
          <w:szCs w:val="22"/>
        </w:rPr>
        <w:t>pojmova</w:t>
      </w:r>
      <w:r w:rsidRPr="00C56218">
        <w:rPr>
          <w:rFonts w:ascii="Arial Narrow" w:eastAsia="Calibri" w:hAnsi="Arial Narrow"/>
          <w:sz w:val="22"/>
          <w:szCs w:val="22"/>
        </w:rPr>
        <w:t xml:space="preserve"> </w:t>
      </w:r>
      <w:r w:rsidRPr="00F11E90">
        <w:rPr>
          <w:rFonts w:ascii="Arial Narrow" w:eastAsia="Calibri" w:hAnsi="Arial Narrow"/>
          <w:sz w:val="22"/>
          <w:szCs w:val="22"/>
        </w:rPr>
        <w:t>iz</w:t>
      </w:r>
      <w:r w:rsidRPr="00C56218">
        <w:rPr>
          <w:rFonts w:ascii="Arial Narrow" w:eastAsia="Calibri" w:hAnsi="Arial Narrow"/>
          <w:sz w:val="22"/>
          <w:szCs w:val="22"/>
        </w:rPr>
        <w:t xml:space="preserve"> </w:t>
      </w:r>
      <w:r w:rsidRPr="00F11E90">
        <w:rPr>
          <w:rFonts w:ascii="Arial Narrow" w:eastAsia="Calibri" w:hAnsi="Arial Narrow"/>
          <w:sz w:val="22"/>
          <w:szCs w:val="22"/>
        </w:rPr>
        <w:t>oblasti</w:t>
      </w:r>
      <w:r w:rsidRPr="00C56218">
        <w:rPr>
          <w:rFonts w:ascii="Arial Narrow" w:eastAsia="Calibri" w:hAnsi="Arial Narrow"/>
          <w:sz w:val="22"/>
          <w:szCs w:val="22"/>
        </w:rPr>
        <w:t xml:space="preserve"> </w:t>
      </w:r>
      <w:r w:rsidRPr="00F11E90">
        <w:rPr>
          <w:rFonts w:ascii="Arial Narrow" w:eastAsia="Calibri" w:hAnsi="Arial Narrow"/>
          <w:sz w:val="22"/>
          <w:szCs w:val="22"/>
        </w:rPr>
        <w:t>mikrobiologije</w:t>
      </w:r>
      <w:r w:rsidRPr="00C56218">
        <w:rPr>
          <w:rFonts w:ascii="Arial Narrow" w:eastAsia="Calibri" w:hAnsi="Arial Narrow"/>
          <w:sz w:val="22"/>
          <w:szCs w:val="22"/>
        </w:rPr>
        <w:t xml:space="preserve">, </w:t>
      </w:r>
      <w:r w:rsidRPr="00F11E90">
        <w:rPr>
          <w:rFonts w:ascii="Arial Narrow" w:eastAsia="Calibri" w:hAnsi="Arial Narrow"/>
          <w:sz w:val="22"/>
          <w:szCs w:val="22"/>
        </w:rPr>
        <w:t>sposobnost</w:t>
      </w:r>
      <w:r w:rsidRPr="00C56218">
        <w:rPr>
          <w:rFonts w:ascii="Arial Narrow" w:eastAsia="Calibri" w:hAnsi="Arial Narrow"/>
          <w:sz w:val="22"/>
          <w:szCs w:val="22"/>
        </w:rPr>
        <w:t xml:space="preserve"> </w:t>
      </w:r>
      <w:r w:rsidRPr="00F11E90">
        <w:rPr>
          <w:rFonts w:ascii="Arial Narrow" w:eastAsia="Calibri" w:hAnsi="Arial Narrow"/>
          <w:sz w:val="22"/>
          <w:szCs w:val="22"/>
        </w:rPr>
        <w:t>prepoznavanja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razlikovanja</w:t>
      </w:r>
      <w:r w:rsidRPr="00C56218">
        <w:rPr>
          <w:rFonts w:ascii="Arial Narrow" w:eastAsia="Calibri" w:hAnsi="Arial Narrow"/>
          <w:sz w:val="22"/>
          <w:szCs w:val="22"/>
        </w:rPr>
        <w:t xml:space="preserve"> </w:t>
      </w:r>
      <w:r w:rsidRPr="00F11E90">
        <w:rPr>
          <w:rFonts w:ascii="Arial Narrow" w:eastAsia="Calibri" w:hAnsi="Arial Narrow"/>
          <w:sz w:val="22"/>
          <w:szCs w:val="22"/>
        </w:rPr>
        <w:t>razli</w:t>
      </w:r>
      <w:r w:rsidRPr="00C56218">
        <w:rPr>
          <w:rFonts w:ascii="Arial Narrow" w:eastAsia="Calibri" w:hAnsi="Arial Narrow"/>
          <w:sz w:val="22"/>
          <w:szCs w:val="22"/>
        </w:rPr>
        <w:t>č</w:t>
      </w:r>
      <w:r w:rsidRPr="00F11E90">
        <w:rPr>
          <w:rFonts w:ascii="Arial Narrow" w:eastAsia="Calibri" w:hAnsi="Arial Narrow"/>
          <w:sz w:val="22"/>
          <w:szCs w:val="22"/>
        </w:rPr>
        <w:t>itih</w:t>
      </w:r>
      <w:r w:rsidRPr="00C56218">
        <w:rPr>
          <w:rFonts w:ascii="Arial Narrow" w:eastAsia="Calibri" w:hAnsi="Arial Narrow"/>
          <w:sz w:val="22"/>
          <w:szCs w:val="22"/>
        </w:rPr>
        <w:t xml:space="preserve"> </w:t>
      </w:r>
      <w:r w:rsidRPr="00F11E90">
        <w:rPr>
          <w:rFonts w:ascii="Arial Narrow" w:eastAsia="Calibri" w:hAnsi="Arial Narrow"/>
          <w:sz w:val="22"/>
          <w:szCs w:val="22"/>
        </w:rPr>
        <w:t>tipova</w:t>
      </w:r>
      <w:r w:rsidRPr="00C56218">
        <w:rPr>
          <w:rFonts w:ascii="Arial Narrow" w:eastAsia="Calibri" w:hAnsi="Arial Narrow"/>
          <w:sz w:val="22"/>
          <w:szCs w:val="22"/>
        </w:rPr>
        <w:t xml:space="preserve"> </w:t>
      </w:r>
      <w:r w:rsidRPr="00F11E90">
        <w:rPr>
          <w:rFonts w:ascii="Arial Narrow" w:eastAsia="Calibri" w:hAnsi="Arial Narrow"/>
          <w:sz w:val="22"/>
          <w:szCs w:val="22"/>
        </w:rPr>
        <w:t>tekstova</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pretragu</w:t>
      </w:r>
      <w:r w:rsidRPr="00C56218">
        <w:rPr>
          <w:rFonts w:ascii="Arial Narrow" w:eastAsia="Calibri" w:hAnsi="Arial Narrow"/>
          <w:sz w:val="22"/>
          <w:szCs w:val="22"/>
        </w:rPr>
        <w:t xml:space="preserve">, </w:t>
      </w:r>
      <w:r w:rsidRPr="00F11E90">
        <w:rPr>
          <w:rFonts w:ascii="Arial Narrow" w:eastAsia="Calibri" w:hAnsi="Arial Narrow"/>
          <w:sz w:val="22"/>
          <w:szCs w:val="22"/>
        </w:rPr>
        <w:t>prikupljanje</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procesuiranje</w:t>
      </w:r>
      <w:r w:rsidRPr="00C56218">
        <w:rPr>
          <w:rFonts w:ascii="Arial Narrow" w:eastAsia="Calibri" w:hAnsi="Arial Narrow"/>
          <w:sz w:val="22"/>
          <w:szCs w:val="22"/>
        </w:rPr>
        <w:t xml:space="preserve"> </w:t>
      </w:r>
      <w:r w:rsidRPr="00F11E90">
        <w:rPr>
          <w:rFonts w:ascii="Arial Narrow" w:eastAsia="Calibri" w:hAnsi="Arial Narrow"/>
          <w:sz w:val="22"/>
          <w:szCs w:val="22"/>
        </w:rPr>
        <w:t>informacija</w:t>
      </w:r>
      <w:r w:rsidRPr="00C56218">
        <w:rPr>
          <w:rFonts w:ascii="Arial Narrow" w:eastAsia="Calibri" w:hAnsi="Arial Narrow"/>
          <w:sz w:val="22"/>
          <w:szCs w:val="22"/>
        </w:rPr>
        <w:t xml:space="preserve">, </w:t>
      </w:r>
      <w:r w:rsidRPr="00F11E90">
        <w:rPr>
          <w:rFonts w:ascii="Arial Narrow" w:eastAsia="Calibri" w:hAnsi="Arial Narrow"/>
          <w:sz w:val="22"/>
          <w:szCs w:val="22"/>
        </w:rPr>
        <w:t>izra</w:t>
      </w:r>
      <w:r w:rsidRPr="00C56218">
        <w:rPr>
          <w:rFonts w:ascii="Arial Narrow" w:eastAsia="Calibri" w:hAnsi="Arial Narrow"/>
          <w:sz w:val="22"/>
          <w:szCs w:val="22"/>
        </w:rPr>
        <w:t>ž</w:t>
      </w:r>
      <w:r w:rsidRPr="00F11E90">
        <w:rPr>
          <w:rFonts w:ascii="Arial Narrow" w:eastAsia="Calibri" w:hAnsi="Arial Narrow"/>
          <w:sz w:val="22"/>
          <w:szCs w:val="22"/>
        </w:rPr>
        <w:t>avanje</w:t>
      </w:r>
      <w:r w:rsidRPr="00C56218">
        <w:rPr>
          <w:rFonts w:ascii="Arial Narrow" w:eastAsia="Calibri" w:hAnsi="Arial Narrow"/>
          <w:sz w:val="22"/>
          <w:szCs w:val="22"/>
        </w:rPr>
        <w:t xml:space="preserve"> </w:t>
      </w:r>
      <w:r w:rsidRPr="00F11E90">
        <w:rPr>
          <w:rFonts w:ascii="Arial Narrow" w:eastAsia="Calibri" w:hAnsi="Arial Narrow"/>
          <w:sz w:val="22"/>
          <w:szCs w:val="22"/>
        </w:rPr>
        <w:t>zaklju</w:t>
      </w:r>
      <w:r w:rsidRPr="00C56218">
        <w:rPr>
          <w:rFonts w:ascii="Arial Narrow" w:eastAsia="Calibri" w:hAnsi="Arial Narrow"/>
          <w:sz w:val="22"/>
          <w:szCs w:val="22"/>
        </w:rPr>
        <w:t>č</w:t>
      </w:r>
      <w:r w:rsidRPr="00F11E90">
        <w:rPr>
          <w:rFonts w:ascii="Arial Narrow" w:eastAsia="Calibri" w:hAnsi="Arial Narrow"/>
          <w:sz w:val="22"/>
          <w:szCs w:val="22"/>
        </w:rPr>
        <w:t>aka</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uvjerljiv</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č</w:t>
      </w:r>
      <w:r w:rsidRPr="00F11E90">
        <w:rPr>
          <w:rFonts w:ascii="Arial Narrow" w:eastAsia="Calibri" w:hAnsi="Arial Narrow"/>
          <w:sz w:val="22"/>
          <w:szCs w:val="22"/>
        </w:rPr>
        <w:t>in</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kriti</w:t>
      </w:r>
      <w:r w:rsidRPr="00C56218">
        <w:rPr>
          <w:rFonts w:ascii="Arial Narrow" w:eastAsia="Calibri" w:hAnsi="Arial Narrow"/>
          <w:sz w:val="22"/>
          <w:szCs w:val="22"/>
        </w:rPr>
        <w:t>č</w:t>
      </w:r>
      <w:r w:rsidRPr="00F11E90">
        <w:rPr>
          <w:rFonts w:ascii="Arial Narrow" w:eastAsia="Calibri" w:hAnsi="Arial Narrow"/>
          <w:sz w:val="22"/>
          <w:szCs w:val="22"/>
        </w:rPr>
        <w:t>kog</w:t>
      </w:r>
      <w:r w:rsidRPr="00C56218">
        <w:rPr>
          <w:rFonts w:ascii="Arial Narrow" w:eastAsia="Calibri" w:hAnsi="Arial Narrow"/>
          <w:sz w:val="22"/>
          <w:szCs w:val="22"/>
        </w:rPr>
        <w:t xml:space="preserve"> </w:t>
      </w:r>
      <w:r w:rsidRPr="00F11E90">
        <w:rPr>
          <w:rFonts w:ascii="Arial Narrow" w:eastAsia="Calibri" w:hAnsi="Arial Narrow"/>
          <w:sz w:val="22"/>
          <w:szCs w:val="22"/>
        </w:rPr>
        <w:t>mi</w:t>
      </w:r>
      <w:r w:rsidRPr="00C56218">
        <w:rPr>
          <w:rFonts w:ascii="Arial Narrow" w:eastAsia="Calibri" w:hAnsi="Arial Narrow"/>
          <w:sz w:val="22"/>
          <w:szCs w:val="22"/>
        </w:rPr>
        <w:t>š</w:t>
      </w:r>
      <w:r w:rsidRPr="00F11E90">
        <w:rPr>
          <w:rFonts w:ascii="Arial Narrow" w:eastAsia="Calibri" w:hAnsi="Arial Narrow"/>
          <w:sz w:val="22"/>
          <w:szCs w:val="22"/>
        </w:rPr>
        <w:t>ljenja</w:t>
      </w:r>
      <w:r w:rsidRPr="00C56218">
        <w:rPr>
          <w:rFonts w:ascii="Arial Narrow" w:eastAsia="Calibri" w:hAnsi="Arial Narrow"/>
          <w:sz w:val="22"/>
          <w:szCs w:val="22"/>
        </w:rPr>
        <w:t xml:space="preserve"> </w:t>
      </w:r>
      <w:r w:rsidRPr="00F11E90">
        <w:rPr>
          <w:rFonts w:ascii="Arial Narrow" w:eastAsia="Calibri" w:hAnsi="Arial Narrow"/>
          <w:sz w:val="22"/>
          <w:szCs w:val="22"/>
        </w:rPr>
        <w:t>iz</w:t>
      </w:r>
      <w:r w:rsidRPr="00C56218">
        <w:rPr>
          <w:rFonts w:ascii="Arial Narrow" w:eastAsia="Calibri" w:hAnsi="Arial Narrow"/>
          <w:sz w:val="22"/>
          <w:szCs w:val="22"/>
        </w:rPr>
        <w:t xml:space="preserve"> </w:t>
      </w:r>
      <w:r w:rsidRPr="00F11E90">
        <w:rPr>
          <w:rFonts w:ascii="Arial Narrow" w:eastAsia="Calibri" w:hAnsi="Arial Narrow"/>
          <w:sz w:val="22"/>
          <w:szCs w:val="22"/>
        </w:rPr>
        <w:t>stru</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oblasti</w:t>
      </w:r>
      <w:r w:rsidRPr="00C56218">
        <w:rPr>
          <w:rFonts w:ascii="Arial Narrow" w:eastAsia="Calibri" w:hAnsi="Arial Narrow"/>
          <w:sz w:val="22"/>
          <w:szCs w:val="22"/>
        </w:rPr>
        <w:t>)</w:t>
      </w:r>
    </w:p>
    <w:p w14:paraId="15D2740B"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lastRenderedPageBreak/>
        <w:t>Komunikacija</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stranom</w:t>
      </w:r>
      <w:r w:rsidRPr="00C56218">
        <w:rPr>
          <w:rFonts w:ascii="Arial Narrow" w:eastAsia="Calibri" w:hAnsi="Arial Narrow"/>
          <w:sz w:val="22"/>
          <w:szCs w:val="22"/>
        </w:rPr>
        <w:t xml:space="preserve"> </w:t>
      </w:r>
      <w:r w:rsidRPr="00F11E90">
        <w:rPr>
          <w:rFonts w:ascii="Arial Narrow" w:eastAsia="Calibri" w:hAnsi="Arial Narrow"/>
          <w:sz w:val="22"/>
          <w:szCs w:val="22"/>
        </w:rPr>
        <w:t>jeziku</w:t>
      </w:r>
      <w:r w:rsidRPr="00C56218">
        <w:rPr>
          <w:rFonts w:ascii="Arial Narrow" w:eastAsia="Calibri" w:hAnsi="Arial Narrow"/>
          <w:sz w:val="22"/>
          <w:szCs w:val="22"/>
        </w:rPr>
        <w:t xml:space="preserve"> (</w:t>
      </w:r>
      <w:r w:rsidRPr="00F11E90">
        <w:rPr>
          <w:rFonts w:ascii="Arial Narrow" w:eastAsia="Calibri" w:hAnsi="Arial Narrow"/>
          <w:sz w:val="22"/>
          <w:szCs w:val="22"/>
        </w:rPr>
        <w:t>upotreba</w:t>
      </w:r>
      <w:r w:rsidRPr="00C56218">
        <w:rPr>
          <w:rFonts w:ascii="Arial Narrow" w:eastAsia="Calibri" w:hAnsi="Arial Narrow"/>
          <w:sz w:val="22"/>
          <w:szCs w:val="22"/>
        </w:rPr>
        <w:t xml:space="preserve"> </w:t>
      </w:r>
      <w:r w:rsidRPr="00F11E90">
        <w:rPr>
          <w:rFonts w:ascii="Arial Narrow" w:eastAsia="Calibri" w:hAnsi="Arial Narrow"/>
          <w:sz w:val="22"/>
          <w:szCs w:val="22"/>
        </w:rPr>
        <w:t>osnova</w:t>
      </w:r>
      <w:r w:rsidRPr="00C56218">
        <w:rPr>
          <w:rFonts w:ascii="Arial Narrow" w:eastAsia="Calibri" w:hAnsi="Arial Narrow"/>
          <w:sz w:val="22"/>
          <w:szCs w:val="22"/>
        </w:rPr>
        <w:t xml:space="preserve"> </w:t>
      </w:r>
      <w:r w:rsidRPr="00F11E90">
        <w:rPr>
          <w:rFonts w:ascii="Arial Narrow" w:eastAsia="Calibri" w:hAnsi="Arial Narrow"/>
          <w:sz w:val="22"/>
          <w:szCs w:val="22"/>
        </w:rPr>
        <w:t>me</w:t>
      </w:r>
      <w:r w:rsidRPr="00C56218">
        <w:rPr>
          <w:rFonts w:ascii="Arial Narrow" w:eastAsia="Calibri" w:hAnsi="Arial Narrow"/>
          <w:sz w:val="22"/>
          <w:szCs w:val="22"/>
        </w:rPr>
        <w:t>đ</w:t>
      </w:r>
      <w:r w:rsidRPr="00F11E90">
        <w:rPr>
          <w:rFonts w:ascii="Arial Narrow" w:eastAsia="Calibri" w:hAnsi="Arial Narrow"/>
          <w:sz w:val="22"/>
          <w:szCs w:val="22"/>
        </w:rPr>
        <w:t>unarodno</w:t>
      </w:r>
      <w:r w:rsidRPr="00C56218">
        <w:rPr>
          <w:rFonts w:ascii="Arial Narrow" w:eastAsia="Calibri" w:hAnsi="Arial Narrow"/>
          <w:sz w:val="22"/>
          <w:szCs w:val="22"/>
        </w:rPr>
        <w:t xml:space="preserve"> </w:t>
      </w:r>
      <w:r w:rsidRPr="00F11E90">
        <w:rPr>
          <w:rFonts w:ascii="Arial Narrow" w:eastAsia="Calibri" w:hAnsi="Arial Narrow"/>
          <w:sz w:val="22"/>
          <w:szCs w:val="22"/>
        </w:rPr>
        <w:t>prihva</w:t>
      </w:r>
      <w:r w:rsidRPr="00C56218">
        <w:rPr>
          <w:rFonts w:ascii="Arial Narrow" w:eastAsia="Calibri" w:hAnsi="Arial Narrow"/>
          <w:sz w:val="22"/>
          <w:szCs w:val="22"/>
        </w:rPr>
        <w:t>ć</w:t>
      </w:r>
      <w:r w:rsidRPr="00F11E90">
        <w:rPr>
          <w:rFonts w:ascii="Arial Narrow" w:eastAsia="Calibri" w:hAnsi="Arial Narrow"/>
          <w:sz w:val="22"/>
          <w:szCs w:val="22"/>
        </w:rPr>
        <w:t>ene</w:t>
      </w:r>
      <w:r w:rsidRPr="00C56218">
        <w:rPr>
          <w:rFonts w:ascii="Arial Narrow" w:eastAsia="Calibri" w:hAnsi="Arial Narrow"/>
          <w:sz w:val="22"/>
          <w:szCs w:val="22"/>
        </w:rPr>
        <w:t xml:space="preserve"> </w:t>
      </w:r>
      <w:r w:rsidRPr="00F11E90">
        <w:rPr>
          <w:rFonts w:ascii="Arial Narrow" w:eastAsia="Calibri" w:hAnsi="Arial Narrow"/>
          <w:sz w:val="22"/>
          <w:szCs w:val="22"/>
        </w:rPr>
        <w:t>stru</w:t>
      </w:r>
      <w:r w:rsidRPr="00C56218">
        <w:rPr>
          <w:rFonts w:ascii="Arial Narrow" w:eastAsia="Calibri" w:hAnsi="Arial Narrow"/>
          <w:sz w:val="22"/>
          <w:szCs w:val="22"/>
        </w:rPr>
        <w:t>č</w:t>
      </w:r>
      <w:r w:rsidRPr="00F11E90">
        <w:rPr>
          <w:rFonts w:ascii="Arial Narrow" w:eastAsia="Calibri" w:hAnsi="Arial Narrow"/>
          <w:sz w:val="22"/>
          <w:szCs w:val="22"/>
        </w:rPr>
        <w:t>ne</w:t>
      </w:r>
      <w:r w:rsidRPr="00C56218">
        <w:rPr>
          <w:rFonts w:ascii="Arial Narrow" w:eastAsia="Calibri" w:hAnsi="Arial Narrow"/>
          <w:sz w:val="22"/>
          <w:szCs w:val="22"/>
        </w:rPr>
        <w:t xml:space="preserve"> </w:t>
      </w:r>
      <w:r w:rsidRPr="00F11E90">
        <w:rPr>
          <w:rFonts w:ascii="Arial Narrow" w:eastAsia="Calibri" w:hAnsi="Arial Narrow"/>
          <w:sz w:val="22"/>
          <w:szCs w:val="22"/>
        </w:rPr>
        <w:t>terminologije</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latinskom</w:t>
      </w:r>
      <w:r w:rsidRPr="00C56218">
        <w:rPr>
          <w:rFonts w:ascii="Arial Narrow" w:eastAsia="Calibri" w:hAnsi="Arial Narrow"/>
          <w:sz w:val="22"/>
          <w:szCs w:val="22"/>
        </w:rPr>
        <w:t xml:space="preserve"> </w:t>
      </w:r>
      <w:r w:rsidRPr="00F11E90">
        <w:rPr>
          <w:rFonts w:ascii="Arial Narrow" w:eastAsia="Calibri" w:hAnsi="Arial Narrow"/>
          <w:sz w:val="22"/>
          <w:szCs w:val="22"/>
        </w:rPr>
        <w:t>jeziku</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usmenom</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pisanom</w:t>
      </w:r>
      <w:r w:rsidRPr="00C56218">
        <w:rPr>
          <w:rFonts w:ascii="Arial Narrow" w:eastAsia="Calibri" w:hAnsi="Arial Narrow"/>
          <w:sz w:val="22"/>
          <w:szCs w:val="22"/>
        </w:rPr>
        <w:t xml:space="preserve"> </w:t>
      </w:r>
      <w:r w:rsidRPr="00F11E90">
        <w:rPr>
          <w:rFonts w:ascii="Arial Narrow" w:eastAsia="Calibri" w:hAnsi="Arial Narrow"/>
          <w:sz w:val="22"/>
          <w:szCs w:val="22"/>
        </w:rPr>
        <w:t>obliku</w:t>
      </w:r>
      <w:r w:rsidRPr="00C56218">
        <w:rPr>
          <w:rFonts w:ascii="Arial Narrow" w:eastAsia="Calibri" w:hAnsi="Arial Narrow"/>
          <w:sz w:val="22"/>
          <w:szCs w:val="22"/>
        </w:rPr>
        <w:t>)</w:t>
      </w:r>
    </w:p>
    <w:p w14:paraId="45BA7E85"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Matemati</w:t>
      </w:r>
      <w:r w:rsidRPr="00C56218">
        <w:rPr>
          <w:rFonts w:ascii="Arial Narrow" w:eastAsia="Calibri" w:hAnsi="Arial Narrow"/>
          <w:sz w:val="22"/>
          <w:szCs w:val="22"/>
        </w:rPr>
        <w:t>č</w:t>
      </w:r>
      <w:r w:rsidRPr="00F11E90">
        <w:rPr>
          <w:rFonts w:ascii="Arial Narrow" w:eastAsia="Calibri" w:hAnsi="Arial Narrow"/>
          <w:sz w:val="22"/>
          <w:szCs w:val="22"/>
        </w:rPr>
        <w:t>ka</w:t>
      </w:r>
      <w:r w:rsidRPr="00C56218">
        <w:rPr>
          <w:rFonts w:ascii="Arial Narrow" w:eastAsia="Calibri" w:hAnsi="Arial Narrow"/>
          <w:sz w:val="22"/>
          <w:szCs w:val="22"/>
        </w:rPr>
        <w:t xml:space="preserve"> </w:t>
      </w:r>
      <w:r w:rsidRPr="00F11E90">
        <w:rPr>
          <w:rFonts w:ascii="Arial Narrow" w:eastAsia="Calibri" w:hAnsi="Arial Narrow"/>
          <w:sz w:val="22"/>
          <w:szCs w:val="22"/>
        </w:rPr>
        <w:t>kompetencija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osnovne</w:t>
      </w:r>
      <w:r w:rsidRPr="00C56218">
        <w:rPr>
          <w:rFonts w:ascii="Arial Narrow" w:eastAsia="Calibri" w:hAnsi="Arial Narrow"/>
          <w:sz w:val="22"/>
          <w:szCs w:val="22"/>
        </w:rPr>
        <w:t xml:space="preserve"> </w:t>
      </w:r>
      <w:r w:rsidRPr="00F11E90">
        <w:rPr>
          <w:rFonts w:ascii="Arial Narrow" w:eastAsia="Calibri" w:hAnsi="Arial Narrow"/>
          <w:sz w:val="22"/>
          <w:szCs w:val="22"/>
        </w:rPr>
        <w:t>kompetencije</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prirodnim</w:t>
      </w:r>
      <w:r w:rsidRPr="00C56218">
        <w:rPr>
          <w:rFonts w:ascii="Arial Narrow" w:eastAsia="Calibri" w:hAnsi="Arial Narrow"/>
          <w:sz w:val="22"/>
          <w:szCs w:val="22"/>
        </w:rPr>
        <w:t xml:space="preserve"> </w:t>
      </w:r>
      <w:r w:rsidRPr="00F11E90">
        <w:rPr>
          <w:rFonts w:ascii="Arial Narrow" w:eastAsia="Calibri" w:hAnsi="Arial Narrow"/>
          <w:sz w:val="22"/>
          <w:szCs w:val="22"/>
        </w:rPr>
        <w:t>naukama</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logi</w:t>
      </w:r>
      <w:r w:rsidRPr="00C56218">
        <w:rPr>
          <w:rFonts w:ascii="Arial Narrow" w:eastAsia="Calibri" w:hAnsi="Arial Narrow"/>
          <w:sz w:val="22"/>
          <w:szCs w:val="22"/>
        </w:rPr>
        <w:t>č</w:t>
      </w:r>
      <w:r w:rsidRPr="00F11E90">
        <w:rPr>
          <w:rFonts w:ascii="Arial Narrow" w:eastAsia="Calibri" w:hAnsi="Arial Narrow"/>
          <w:sz w:val="22"/>
          <w:szCs w:val="22"/>
        </w:rPr>
        <w:t>kog</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prostornog</w:t>
      </w:r>
      <w:r w:rsidRPr="00C56218">
        <w:rPr>
          <w:rFonts w:ascii="Arial Narrow" w:eastAsia="Calibri" w:hAnsi="Arial Narrow"/>
          <w:sz w:val="22"/>
          <w:szCs w:val="22"/>
        </w:rPr>
        <w:t xml:space="preserve"> </w:t>
      </w:r>
      <w:r w:rsidRPr="00F11E90">
        <w:rPr>
          <w:rFonts w:ascii="Arial Narrow" w:eastAsia="Calibri" w:hAnsi="Arial Narrow"/>
          <w:sz w:val="22"/>
          <w:szCs w:val="22"/>
        </w:rPr>
        <w:t>mi</w:t>
      </w:r>
      <w:r w:rsidRPr="00C56218">
        <w:rPr>
          <w:rFonts w:ascii="Arial Narrow" w:eastAsia="Calibri" w:hAnsi="Arial Narrow"/>
          <w:sz w:val="22"/>
          <w:szCs w:val="22"/>
        </w:rPr>
        <w:t>š</w:t>
      </w:r>
      <w:r w:rsidRPr="00F11E90">
        <w:rPr>
          <w:rFonts w:ascii="Arial Narrow" w:eastAsia="Calibri" w:hAnsi="Arial Narrow"/>
          <w:sz w:val="22"/>
          <w:szCs w:val="22"/>
        </w:rPr>
        <w:t>ljenja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dono</w:t>
      </w:r>
      <w:r w:rsidRPr="00C56218">
        <w:rPr>
          <w:rFonts w:ascii="Arial Narrow" w:eastAsia="Calibri" w:hAnsi="Arial Narrow"/>
          <w:sz w:val="22"/>
          <w:szCs w:val="22"/>
        </w:rPr>
        <w:t>š</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zaklju</w:t>
      </w:r>
      <w:r w:rsidRPr="00C56218">
        <w:rPr>
          <w:rFonts w:ascii="Arial Narrow" w:eastAsia="Calibri" w:hAnsi="Arial Narrow"/>
          <w:sz w:val="22"/>
          <w:szCs w:val="22"/>
        </w:rPr>
        <w:t>č</w:t>
      </w:r>
      <w:r w:rsidRPr="00F11E90">
        <w:rPr>
          <w:rFonts w:ascii="Arial Narrow" w:eastAsia="Calibri" w:hAnsi="Arial Narrow"/>
          <w:sz w:val="22"/>
          <w:szCs w:val="22"/>
        </w:rPr>
        <w:t>aka</w:t>
      </w:r>
      <w:r w:rsidRPr="00C56218">
        <w:rPr>
          <w:rFonts w:ascii="Arial Narrow" w:eastAsia="Calibri" w:hAnsi="Arial Narrow"/>
          <w:sz w:val="22"/>
          <w:szCs w:val="22"/>
        </w:rPr>
        <w:t xml:space="preserve"> </w:t>
      </w:r>
      <w:r w:rsidRPr="00F11E90">
        <w:rPr>
          <w:rFonts w:ascii="Arial Narrow" w:eastAsia="Calibri" w:hAnsi="Arial Narrow"/>
          <w:sz w:val="22"/>
          <w:szCs w:val="22"/>
        </w:rPr>
        <w:t>prilikom</w:t>
      </w:r>
      <w:r w:rsidRPr="00C56218">
        <w:rPr>
          <w:rFonts w:ascii="Arial Narrow" w:eastAsia="Calibri" w:hAnsi="Arial Narrow"/>
          <w:sz w:val="22"/>
          <w:szCs w:val="22"/>
        </w:rPr>
        <w:t xml:space="preserve"> </w:t>
      </w:r>
      <w:r w:rsidRPr="00F11E90">
        <w:rPr>
          <w:rFonts w:ascii="Arial Narrow" w:eastAsia="Calibri" w:hAnsi="Arial Narrow"/>
          <w:sz w:val="22"/>
          <w:szCs w:val="22"/>
        </w:rPr>
        <w:t>analize</w:t>
      </w:r>
      <w:r w:rsidRPr="00C56218">
        <w:rPr>
          <w:rFonts w:ascii="Arial Narrow" w:eastAsia="Calibri" w:hAnsi="Arial Narrow"/>
          <w:sz w:val="22"/>
          <w:szCs w:val="22"/>
        </w:rPr>
        <w:t xml:space="preserve"> </w:t>
      </w:r>
      <w:r w:rsidRPr="00F11E90">
        <w:rPr>
          <w:rFonts w:ascii="Arial Narrow" w:eastAsia="Calibri" w:hAnsi="Arial Narrow"/>
          <w:sz w:val="22"/>
          <w:szCs w:val="22"/>
        </w:rPr>
        <w:t>imunolo</w:t>
      </w:r>
      <w:r w:rsidRPr="00C56218">
        <w:rPr>
          <w:rFonts w:ascii="Arial Narrow" w:eastAsia="Calibri" w:hAnsi="Arial Narrow"/>
          <w:sz w:val="22"/>
          <w:szCs w:val="22"/>
        </w:rPr>
        <w:t>š</w:t>
      </w:r>
      <w:r w:rsidRPr="00F11E90">
        <w:rPr>
          <w:rFonts w:ascii="Arial Narrow" w:eastAsia="Calibri" w:hAnsi="Arial Narrow"/>
          <w:sz w:val="22"/>
          <w:szCs w:val="22"/>
        </w:rPr>
        <w:t>kih</w:t>
      </w:r>
      <w:r w:rsidRPr="00C56218">
        <w:rPr>
          <w:rFonts w:ascii="Arial Narrow" w:eastAsia="Calibri" w:hAnsi="Arial Narrow"/>
          <w:sz w:val="22"/>
          <w:szCs w:val="22"/>
        </w:rPr>
        <w:t xml:space="preserve"> </w:t>
      </w:r>
      <w:r w:rsidRPr="00F11E90">
        <w:rPr>
          <w:rFonts w:ascii="Arial Narrow" w:eastAsia="Calibri" w:hAnsi="Arial Narrow"/>
          <w:sz w:val="22"/>
          <w:szCs w:val="22"/>
        </w:rPr>
        <w:t>sposobnosti</w:t>
      </w:r>
      <w:r w:rsidRPr="00C56218">
        <w:rPr>
          <w:rFonts w:ascii="Arial Narrow" w:eastAsia="Calibri" w:hAnsi="Arial Narrow"/>
          <w:sz w:val="22"/>
          <w:szCs w:val="22"/>
        </w:rPr>
        <w:t xml:space="preserve"> </w:t>
      </w:r>
      <w:r w:rsidRPr="00F11E90">
        <w:rPr>
          <w:rFonts w:ascii="Arial Narrow" w:eastAsia="Calibri" w:hAnsi="Arial Narrow"/>
          <w:sz w:val="22"/>
          <w:szCs w:val="22"/>
        </w:rPr>
        <w:t>organizma</w:t>
      </w:r>
      <w:r w:rsidRPr="00C56218">
        <w:rPr>
          <w:rFonts w:ascii="Arial Narrow" w:eastAsia="Calibri" w:hAnsi="Arial Narrow"/>
          <w:sz w:val="22"/>
          <w:szCs w:val="22"/>
        </w:rPr>
        <w:t xml:space="preserve">; </w:t>
      </w:r>
      <w:r w:rsidRPr="00F11E90">
        <w:rPr>
          <w:rFonts w:ascii="Arial Narrow" w:eastAsia="Calibri" w:hAnsi="Arial Narrow"/>
          <w:sz w:val="22"/>
          <w:szCs w:val="22"/>
        </w:rPr>
        <w:t>biohemijskih</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toksi</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osobina</w:t>
      </w:r>
      <w:r w:rsidRPr="00C56218">
        <w:rPr>
          <w:rFonts w:ascii="Arial Narrow" w:eastAsia="Calibri" w:hAnsi="Arial Narrow"/>
          <w:sz w:val="22"/>
          <w:szCs w:val="22"/>
        </w:rPr>
        <w:t xml:space="preserve"> </w:t>
      </w:r>
      <w:r w:rsidRPr="00F11E90">
        <w:rPr>
          <w:rFonts w:ascii="Arial Narrow" w:eastAsia="Calibri" w:hAnsi="Arial Narrow"/>
          <w:sz w:val="22"/>
          <w:szCs w:val="22"/>
        </w:rPr>
        <w:t>mikroorganizama</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vje</w:t>
      </w:r>
      <w:r w:rsidRPr="00C56218">
        <w:rPr>
          <w:rFonts w:ascii="Arial Narrow" w:eastAsia="Calibri" w:hAnsi="Arial Narrow"/>
          <w:sz w:val="22"/>
          <w:szCs w:val="22"/>
        </w:rPr>
        <w:t>š</w:t>
      </w:r>
      <w:r w:rsidRPr="00F11E90">
        <w:rPr>
          <w:rFonts w:ascii="Arial Narrow" w:eastAsia="Calibri" w:hAnsi="Arial Narrow"/>
          <w:sz w:val="22"/>
          <w:szCs w:val="22"/>
        </w:rPr>
        <w:t>tine</w:t>
      </w:r>
      <w:r w:rsidRPr="00C56218">
        <w:rPr>
          <w:rFonts w:ascii="Arial Narrow" w:eastAsia="Calibri" w:hAnsi="Arial Narrow"/>
          <w:sz w:val="22"/>
          <w:szCs w:val="22"/>
        </w:rPr>
        <w:t xml:space="preserve"> </w:t>
      </w:r>
      <w:r w:rsidRPr="00F11E90">
        <w:rPr>
          <w:rFonts w:ascii="Arial Narrow" w:eastAsia="Calibri" w:hAnsi="Arial Narrow"/>
          <w:sz w:val="22"/>
          <w:szCs w:val="22"/>
        </w:rPr>
        <w:t>kori</w:t>
      </w:r>
      <w:r w:rsidRPr="00C56218">
        <w:rPr>
          <w:rFonts w:ascii="Arial Narrow" w:eastAsia="Calibri" w:hAnsi="Arial Narrow"/>
          <w:sz w:val="22"/>
          <w:szCs w:val="22"/>
        </w:rPr>
        <w:t>šć</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nau</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podataka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cilju</w:t>
      </w:r>
      <w:r w:rsidRPr="00C56218">
        <w:rPr>
          <w:rFonts w:ascii="Arial Narrow" w:eastAsia="Calibri" w:hAnsi="Arial Narrow"/>
          <w:sz w:val="22"/>
          <w:szCs w:val="22"/>
        </w:rPr>
        <w:t xml:space="preserve"> </w:t>
      </w:r>
      <w:r w:rsidRPr="00F11E90">
        <w:rPr>
          <w:rFonts w:ascii="Arial Narrow" w:eastAsia="Calibri" w:hAnsi="Arial Narrow"/>
          <w:sz w:val="22"/>
          <w:szCs w:val="22"/>
        </w:rPr>
        <w:t>dono</w:t>
      </w:r>
      <w:r w:rsidRPr="00C56218">
        <w:rPr>
          <w:rFonts w:ascii="Arial Narrow" w:eastAsia="Calibri" w:hAnsi="Arial Narrow"/>
          <w:sz w:val="22"/>
          <w:szCs w:val="22"/>
        </w:rPr>
        <w:t>š</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zaklju</w:t>
      </w:r>
      <w:r w:rsidRPr="00C56218">
        <w:rPr>
          <w:rFonts w:ascii="Arial Narrow" w:eastAsia="Calibri" w:hAnsi="Arial Narrow"/>
          <w:sz w:val="22"/>
          <w:szCs w:val="22"/>
        </w:rPr>
        <w:t>č</w:t>
      </w:r>
      <w:r w:rsidRPr="00F11E90">
        <w:rPr>
          <w:rFonts w:ascii="Arial Narrow" w:eastAsia="Calibri" w:hAnsi="Arial Narrow"/>
          <w:sz w:val="22"/>
          <w:szCs w:val="22"/>
        </w:rPr>
        <w:t>aka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odluka</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osnovu</w:t>
      </w:r>
      <w:r w:rsidRPr="00C56218">
        <w:rPr>
          <w:rFonts w:ascii="Arial Narrow" w:eastAsia="Calibri" w:hAnsi="Arial Narrow"/>
          <w:sz w:val="22"/>
          <w:szCs w:val="22"/>
        </w:rPr>
        <w:t xml:space="preserve"> </w:t>
      </w:r>
      <w:r w:rsidRPr="00F11E90">
        <w:rPr>
          <w:rFonts w:ascii="Arial Narrow" w:eastAsia="Calibri" w:hAnsi="Arial Narrow"/>
          <w:sz w:val="22"/>
          <w:szCs w:val="22"/>
        </w:rPr>
        <w:t>dokaza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izra</w:t>
      </w:r>
      <w:r w:rsidRPr="00C56218">
        <w:rPr>
          <w:rFonts w:ascii="Arial Narrow" w:eastAsia="Calibri" w:hAnsi="Arial Narrow"/>
          <w:sz w:val="22"/>
          <w:szCs w:val="22"/>
        </w:rPr>
        <w:t>ž</w:t>
      </w:r>
      <w:r w:rsidRPr="00F11E90">
        <w:rPr>
          <w:rFonts w:ascii="Arial Narrow" w:eastAsia="Calibri" w:hAnsi="Arial Narrow"/>
          <w:sz w:val="22"/>
          <w:szCs w:val="22"/>
        </w:rPr>
        <w:t>avanje</w:t>
      </w:r>
      <w:r w:rsidRPr="00C56218">
        <w:rPr>
          <w:rFonts w:ascii="Arial Narrow" w:eastAsia="Calibri" w:hAnsi="Arial Narrow"/>
          <w:sz w:val="22"/>
          <w:szCs w:val="22"/>
        </w:rPr>
        <w:t xml:space="preserve"> (</w:t>
      </w:r>
      <w:r w:rsidRPr="00F11E90">
        <w:rPr>
          <w:rFonts w:ascii="Arial Narrow" w:eastAsia="Calibri" w:hAnsi="Arial Narrow"/>
          <w:sz w:val="22"/>
          <w:szCs w:val="22"/>
        </w:rPr>
        <w:t>grafikonima</w:t>
      </w:r>
      <w:r w:rsidRPr="00C56218">
        <w:rPr>
          <w:rFonts w:ascii="Arial Narrow" w:eastAsia="Calibri" w:hAnsi="Arial Narrow"/>
          <w:sz w:val="22"/>
          <w:szCs w:val="22"/>
        </w:rPr>
        <w:t xml:space="preserve">, </w:t>
      </w:r>
      <w:r w:rsidRPr="00F11E90">
        <w:rPr>
          <w:rFonts w:ascii="Arial Narrow" w:eastAsia="Calibri" w:hAnsi="Arial Narrow"/>
          <w:sz w:val="22"/>
          <w:szCs w:val="22"/>
        </w:rPr>
        <w:t>dijagramima</w:t>
      </w:r>
      <w:r w:rsidRPr="00C56218">
        <w:rPr>
          <w:rFonts w:ascii="Arial Narrow" w:eastAsia="Calibri" w:hAnsi="Arial Narrow"/>
          <w:sz w:val="22"/>
          <w:szCs w:val="22"/>
        </w:rPr>
        <w:t>, š</w:t>
      </w:r>
      <w:r w:rsidRPr="00F11E90">
        <w:rPr>
          <w:rFonts w:ascii="Arial Narrow" w:eastAsia="Calibri" w:hAnsi="Arial Narrow"/>
          <w:sz w:val="22"/>
          <w:szCs w:val="22"/>
        </w:rPr>
        <w:t>emama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slikama</w:t>
      </w:r>
      <w:r w:rsidRPr="00C56218">
        <w:rPr>
          <w:rFonts w:ascii="Arial Narrow" w:eastAsia="Calibri" w:hAnsi="Arial Narrow"/>
          <w:sz w:val="22"/>
          <w:szCs w:val="22"/>
        </w:rPr>
        <w:t>)</w:t>
      </w:r>
    </w:p>
    <w:p w14:paraId="1E949AD2"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Digitalna</w:t>
      </w:r>
      <w:r w:rsidRPr="00C56218">
        <w:rPr>
          <w:rFonts w:ascii="Arial Narrow" w:eastAsia="Calibri" w:hAnsi="Arial Narrow"/>
          <w:sz w:val="22"/>
          <w:szCs w:val="22"/>
        </w:rPr>
        <w:t xml:space="preserve"> </w:t>
      </w:r>
      <w:r w:rsidRPr="00F11E90">
        <w:rPr>
          <w:rFonts w:ascii="Arial Narrow" w:eastAsia="Calibri" w:hAnsi="Arial Narrow"/>
          <w:sz w:val="22"/>
          <w:szCs w:val="22"/>
        </w:rPr>
        <w:t>kompetencija</w:t>
      </w:r>
      <w:r w:rsidRPr="00C56218">
        <w:rPr>
          <w:rFonts w:ascii="Arial Narrow" w:eastAsia="Calibri" w:hAnsi="Arial Narrow"/>
          <w:sz w:val="22"/>
          <w:szCs w:val="22"/>
        </w:rPr>
        <w:t xml:space="preserve"> (</w:t>
      </w:r>
      <w:r w:rsidRPr="00F11E90">
        <w:rPr>
          <w:rFonts w:ascii="Arial Narrow" w:eastAsia="Calibri" w:hAnsi="Arial Narrow"/>
          <w:sz w:val="22"/>
          <w:szCs w:val="22"/>
        </w:rPr>
        <w:t>kori</w:t>
      </w:r>
      <w:r w:rsidRPr="00C56218">
        <w:rPr>
          <w:rFonts w:ascii="Arial Narrow" w:eastAsia="Calibri" w:hAnsi="Arial Narrow"/>
          <w:sz w:val="22"/>
          <w:szCs w:val="22"/>
        </w:rPr>
        <w:t>šć</w:t>
      </w:r>
      <w:r w:rsidRPr="00F11E90">
        <w:rPr>
          <w:rFonts w:ascii="Arial Narrow" w:eastAsia="Calibri" w:hAnsi="Arial Narrow"/>
          <w:sz w:val="22"/>
          <w:szCs w:val="22"/>
        </w:rPr>
        <w:t>enje</w:t>
      </w:r>
      <w:r w:rsidRPr="00C56218">
        <w:rPr>
          <w:rFonts w:ascii="Arial Narrow" w:eastAsia="Calibri" w:hAnsi="Arial Narrow"/>
          <w:sz w:val="22"/>
          <w:szCs w:val="22"/>
        </w:rPr>
        <w:t xml:space="preserve"> </w:t>
      </w:r>
      <w:r w:rsidRPr="00F11E90">
        <w:rPr>
          <w:rFonts w:ascii="Arial Narrow" w:eastAsia="Calibri" w:hAnsi="Arial Narrow"/>
          <w:sz w:val="22"/>
          <w:szCs w:val="22"/>
        </w:rPr>
        <w:t>informaciono</w:t>
      </w:r>
      <w:r w:rsidRPr="00C56218">
        <w:rPr>
          <w:rFonts w:ascii="Arial Narrow" w:eastAsia="Calibri" w:hAnsi="Arial Narrow"/>
          <w:sz w:val="22"/>
          <w:szCs w:val="22"/>
        </w:rPr>
        <w:t xml:space="preserve"> - </w:t>
      </w:r>
      <w:r w:rsidRPr="00F11E90">
        <w:rPr>
          <w:rFonts w:ascii="Arial Narrow" w:eastAsia="Calibri" w:hAnsi="Arial Narrow"/>
          <w:sz w:val="22"/>
          <w:szCs w:val="22"/>
        </w:rPr>
        <w:t>komunikacionih</w:t>
      </w:r>
      <w:r w:rsidRPr="00C56218">
        <w:rPr>
          <w:rFonts w:ascii="Arial Narrow" w:eastAsia="Calibri" w:hAnsi="Arial Narrow"/>
          <w:sz w:val="22"/>
          <w:szCs w:val="22"/>
        </w:rPr>
        <w:t xml:space="preserve"> </w:t>
      </w:r>
      <w:r w:rsidRPr="00F11E90">
        <w:rPr>
          <w:rFonts w:ascii="Arial Narrow" w:eastAsia="Calibri" w:hAnsi="Arial Narrow"/>
          <w:sz w:val="22"/>
          <w:szCs w:val="22"/>
        </w:rPr>
        <w:t>tehnologija</w:t>
      </w:r>
      <w:r w:rsidRPr="00C56218">
        <w:rPr>
          <w:rFonts w:ascii="Arial Narrow" w:eastAsia="Calibri" w:hAnsi="Arial Narrow"/>
          <w:sz w:val="22"/>
          <w:szCs w:val="22"/>
        </w:rPr>
        <w:t xml:space="preserve"> </w:t>
      </w:r>
      <w:r w:rsidRPr="00F11E90">
        <w:rPr>
          <w:rFonts w:ascii="Arial Narrow" w:eastAsia="Calibri" w:hAnsi="Arial Narrow"/>
          <w:sz w:val="22"/>
          <w:szCs w:val="22"/>
        </w:rPr>
        <w:t>radi</w:t>
      </w:r>
      <w:r w:rsidRPr="00C56218">
        <w:rPr>
          <w:rFonts w:ascii="Arial Narrow" w:eastAsia="Calibri" w:hAnsi="Arial Narrow"/>
          <w:sz w:val="22"/>
          <w:szCs w:val="22"/>
        </w:rPr>
        <w:t xml:space="preserve"> </w:t>
      </w:r>
      <w:r w:rsidRPr="00F11E90">
        <w:rPr>
          <w:rFonts w:ascii="Arial Narrow" w:eastAsia="Calibri" w:hAnsi="Arial Narrow"/>
          <w:sz w:val="22"/>
          <w:szCs w:val="22"/>
        </w:rPr>
        <w:t>pretrage</w:t>
      </w:r>
      <w:r w:rsidRPr="00C56218">
        <w:rPr>
          <w:rFonts w:ascii="Arial Narrow" w:eastAsia="Calibri" w:hAnsi="Arial Narrow"/>
          <w:sz w:val="22"/>
          <w:szCs w:val="22"/>
        </w:rPr>
        <w:t xml:space="preserve">, </w:t>
      </w:r>
      <w:r w:rsidRPr="00F11E90">
        <w:rPr>
          <w:rFonts w:ascii="Arial Narrow" w:eastAsia="Calibri" w:hAnsi="Arial Narrow"/>
          <w:sz w:val="22"/>
          <w:szCs w:val="22"/>
        </w:rPr>
        <w:t>prikupljanja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upotrebe</w:t>
      </w:r>
      <w:r w:rsidRPr="00C56218">
        <w:rPr>
          <w:rFonts w:ascii="Arial Narrow" w:eastAsia="Calibri" w:hAnsi="Arial Narrow"/>
          <w:sz w:val="22"/>
          <w:szCs w:val="22"/>
        </w:rPr>
        <w:t xml:space="preserve"> </w:t>
      </w:r>
      <w:r w:rsidRPr="00F11E90">
        <w:rPr>
          <w:rFonts w:ascii="Arial Narrow" w:eastAsia="Calibri" w:hAnsi="Arial Narrow"/>
          <w:sz w:val="22"/>
          <w:szCs w:val="22"/>
        </w:rPr>
        <w:t>podataka</w:t>
      </w:r>
      <w:r w:rsidRPr="00C56218">
        <w:rPr>
          <w:rFonts w:ascii="Arial Narrow" w:eastAsia="Calibri" w:hAnsi="Arial Narrow"/>
          <w:sz w:val="22"/>
          <w:szCs w:val="22"/>
        </w:rPr>
        <w:t xml:space="preserve"> </w:t>
      </w:r>
      <w:r w:rsidRPr="00F11E90">
        <w:rPr>
          <w:rFonts w:ascii="Arial Narrow" w:eastAsia="Calibri" w:hAnsi="Arial Narrow"/>
          <w:sz w:val="22"/>
          <w:szCs w:val="22"/>
        </w:rPr>
        <w:t>iz</w:t>
      </w:r>
      <w:r w:rsidRPr="00C56218">
        <w:rPr>
          <w:rFonts w:ascii="Arial Narrow" w:eastAsia="Calibri" w:hAnsi="Arial Narrow"/>
          <w:sz w:val="22"/>
          <w:szCs w:val="22"/>
        </w:rPr>
        <w:t xml:space="preserve"> </w:t>
      </w:r>
      <w:r w:rsidRPr="00F11E90">
        <w:rPr>
          <w:rFonts w:ascii="Arial Narrow" w:eastAsia="Calibri" w:hAnsi="Arial Narrow"/>
          <w:sz w:val="22"/>
          <w:szCs w:val="22"/>
        </w:rPr>
        <w:t>oblasti</w:t>
      </w:r>
      <w:r w:rsidRPr="00C56218">
        <w:rPr>
          <w:rFonts w:ascii="Arial Narrow" w:eastAsia="Calibri" w:hAnsi="Arial Narrow"/>
          <w:sz w:val="22"/>
          <w:szCs w:val="22"/>
        </w:rPr>
        <w:t xml:space="preserve"> </w:t>
      </w:r>
      <w:r w:rsidRPr="00F11E90">
        <w:rPr>
          <w:rFonts w:ascii="Arial Narrow" w:eastAsia="Calibri" w:hAnsi="Arial Narrow"/>
          <w:sz w:val="22"/>
          <w:szCs w:val="22"/>
        </w:rPr>
        <w:t>mikrobiologije</w:t>
      </w:r>
      <w:r w:rsidRPr="00C56218">
        <w:rPr>
          <w:rFonts w:ascii="Arial Narrow" w:eastAsia="Calibri" w:hAnsi="Arial Narrow"/>
          <w:sz w:val="22"/>
          <w:szCs w:val="22"/>
        </w:rPr>
        <w:t xml:space="preserve">, </w:t>
      </w:r>
      <w:r w:rsidRPr="00F11E90">
        <w:rPr>
          <w:rFonts w:ascii="Arial Narrow" w:eastAsia="Calibri" w:hAnsi="Arial Narrow"/>
          <w:sz w:val="22"/>
          <w:szCs w:val="22"/>
        </w:rPr>
        <w:t>uz</w:t>
      </w:r>
      <w:r w:rsidRPr="00C56218">
        <w:rPr>
          <w:rFonts w:ascii="Arial Narrow" w:eastAsia="Calibri" w:hAnsi="Arial Narrow"/>
          <w:sz w:val="22"/>
          <w:szCs w:val="22"/>
        </w:rPr>
        <w:t xml:space="preserve"> </w:t>
      </w:r>
      <w:r w:rsidRPr="00F11E90">
        <w:rPr>
          <w:rFonts w:ascii="Arial Narrow" w:eastAsia="Calibri" w:hAnsi="Arial Narrow"/>
          <w:sz w:val="22"/>
          <w:szCs w:val="22"/>
        </w:rPr>
        <w:t>formiranje</w:t>
      </w:r>
      <w:r w:rsidRPr="00C56218">
        <w:rPr>
          <w:rFonts w:ascii="Arial Narrow" w:eastAsia="Calibri" w:hAnsi="Arial Narrow"/>
          <w:sz w:val="22"/>
          <w:szCs w:val="22"/>
        </w:rPr>
        <w:t xml:space="preserve"> </w:t>
      </w:r>
      <w:r w:rsidRPr="00F11E90">
        <w:rPr>
          <w:rFonts w:ascii="Arial Narrow" w:eastAsia="Calibri" w:hAnsi="Arial Narrow"/>
          <w:sz w:val="22"/>
          <w:szCs w:val="22"/>
        </w:rPr>
        <w:t>kriti</w:t>
      </w:r>
      <w:r w:rsidRPr="00C56218">
        <w:rPr>
          <w:rFonts w:ascii="Arial Narrow" w:eastAsia="Calibri" w:hAnsi="Arial Narrow"/>
          <w:sz w:val="22"/>
          <w:szCs w:val="22"/>
        </w:rPr>
        <w:t>č</w:t>
      </w:r>
      <w:r w:rsidRPr="00F11E90">
        <w:rPr>
          <w:rFonts w:ascii="Arial Narrow" w:eastAsia="Calibri" w:hAnsi="Arial Narrow"/>
          <w:sz w:val="22"/>
          <w:szCs w:val="22"/>
        </w:rPr>
        <w:t>kog</w:t>
      </w:r>
      <w:r w:rsidRPr="00C56218">
        <w:rPr>
          <w:rFonts w:ascii="Arial Narrow" w:eastAsia="Calibri" w:hAnsi="Arial Narrow"/>
          <w:sz w:val="22"/>
          <w:szCs w:val="22"/>
        </w:rPr>
        <w:t xml:space="preserve"> </w:t>
      </w:r>
      <w:r w:rsidRPr="00F11E90">
        <w:rPr>
          <w:rFonts w:ascii="Arial Narrow" w:eastAsia="Calibri" w:hAnsi="Arial Narrow"/>
          <w:sz w:val="22"/>
          <w:szCs w:val="22"/>
        </w:rPr>
        <w:t>stava</w:t>
      </w:r>
      <w:r w:rsidRPr="00C56218">
        <w:rPr>
          <w:rFonts w:ascii="Arial Narrow" w:eastAsia="Calibri" w:hAnsi="Arial Narrow"/>
          <w:sz w:val="22"/>
          <w:szCs w:val="22"/>
        </w:rPr>
        <w:t xml:space="preserve"> </w:t>
      </w:r>
      <w:r w:rsidRPr="00F11E90">
        <w:rPr>
          <w:rFonts w:ascii="Arial Narrow" w:eastAsia="Calibri" w:hAnsi="Arial Narrow"/>
          <w:sz w:val="22"/>
          <w:szCs w:val="22"/>
        </w:rPr>
        <w:t>prema</w:t>
      </w:r>
      <w:r w:rsidRPr="00C56218">
        <w:rPr>
          <w:rFonts w:ascii="Arial Narrow" w:eastAsia="Calibri" w:hAnsi="Arial Narrow"/>
          <w:sz w:val="22"/>
          <w:szCs w:val="22"/>
        </w:rPr>
        <w:t xml:space="preserve"> </w:t>
      </w:r>
      <w:r w:rsidRPr="00F11E90">
        <w:rPr>
          <w:rFonts w:ascii="Arial Narrow" w:eastAsia="Calibri" w:hAnsi="Arial Narrow"/>
          <w:sz w:val="22"/>
          <w:szCs w:val="22"/>
        </w:rPr>
        <w:t>dostupnim</w:t>
      </w:r>
      <w:r w:rsidRPr="00C56218">
        <w:rPr>
          <w:rFonts w:ascii="Arial Narrow" w:eastAsia="Calibri" w:hAnsi="Arial Narrow"/>
          <w:sz w:val="22"/>
          <w:szCs w:val="22"/>
        </w:rPr>
        <w:t xml:space="preserve"> </w:t>
      </w:r>
      <w:r w:rsidRPr="00F11E90">
        <w:rPr>
          <w:rFonts w:ascii="Arial Narrow" w:eastAsia="Calibri" w:hAnsi="Arial Narrow"/>
          <w:sz w:val="22"/>
          <w:szCs w:val="22"/>
        </w:rPr>
        <w:t>informacijama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prepoznavanje</w:t>
      </w:r>
      <w:r w:rsidRPr="00C56218">
        <w:rPr>
          <w:rFonts w:ascii="Arial Narrow" w:eastAsia="Calibri" w:hAnsi="Arial Narrow"/>
          <w:sz w:val="22"/>
          <w:szCs w:val="22"/>
        </w:rPr>
        <w:t xml:space="preserve"> </w:t>
      </w:r>
      <w:r w:rsidRPr="00F11E90">
        <w:rPr>
          <w:rFonts w:ascii="Arial Narrow" w:eastAsia="Calibri" w:hAnsi="Arial Narrow"/>
          <w:sz w:val="22"/>
          <w:szCs w:val="22"/>
        </w:rPr>
        <w:t>relevantnih</w:t>
      </w:r>
      <w:r w:rsidRPr="00C56218">
        <w:rPr>
          <w:rFonts w:ascii="Arial Narrow" w:eastAsia="Calibri" w:hAnsi="Arial Narrow"/>
          <w:sz w:val="22"/>
          <w:szCs w:val="22"/>
        </w:rPr>
        <w:t xml:space="preserve"> </w:t>
      </w:r>
      <w:r w:rsidRPr="00F11E90">
        <w:rPr>
          <w:rFonts w:ascii="Arial Narrow" w:eastAsia="Calibri" w:hAnsi="Arial Narrow"/>
          <w:sz w:val="22"/>
          <w:szCs w:val="22"/>
        </w:rPr>
        <w:t>stru</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tekstova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video</w:t>
      </w:r>
      <w:r w:rsidRPr="00C56218">
        <w:rPr>
          <w:rFonts w:ascii="Arial Narrow" w:eastAsia="Calibri" w:hAnsi="Arial Narrow"/>
          <w:sz w:val="22"/>
          <w:szCs w:val="22"/>
        </w:rPr>
        <w:t xml:space="preserve"> </w:t>
      </w:r>
      <w:r w:rsidRPr="00F11E90">
        <w:rPr>
          <w:rFonts w:ascii="Arial Narrow" w:eastAsia="Calibri" w:hAnsi="Arial Narrow"/>
          <w:sz w:val="22"/>
          <w:szCs w:val="22"/>
        </w:rPr>
        <w:t>zapisa</w:t>
      </w:r>
      <w:r w:rsidRPr="00C56218">
        <w:rPr>
          <w:rFonts w:ascii="Arial Narrow" w:eastAsia="Calibri" w:hAnsi="Arial Narrow"/>
          <w:sz w:val="22"/>
          <w:szCs w:val="22"/>
        </w:rPr>
        <w:t xml:space="preserve">; </w:t>
      </w:r>
      <w:r w:rsidRPr="00F11E90">
        <w:rPr>
          <w:rFonts w:ascii="Arial Narrow" w:eastAsia="Calibri" w:hAnsi="Arial Narrow"/>
          <w:sz w:val="22"/>
          <w:szCs w:val="22"/>
        </w:rPr>
        <w:t>upotreba</w:t>
      </w:r>
      <w:r w:rsidRPr="00C56218">
        <w:rPr>
          <w:rFonts w:ascii="Arial Narrow" w:eastAsia="Calibri" w:hAnsi="Arial Narrow"/>
          <w:sz w:val="22"/>
          <w:szCs w:val="22"/>
        </w:rPr>
        <w:t xml:space="preserve"> </w:t>
      </w:r>
      <w:r w:rsidRPr="00F11E90">
        <w:rPr>
          <w:rFonts w:ascii="Arial Narrow" w:eastAsia="Calibri" w:hAnsi="Arial Narrow"/>
          <w:sz w:val="22"/>
          <w:szCs w:val="22"/>
        </w:rPr>
        <w:t>softverskih</w:t>
      </w:r>
      <w:r w:rsidRPr="00C56218">
        <w:rPr>
          <w:rFonts w:ascii="Arial Narrow" w:eastAsia="Calibri" w:hAnsi="Arial Narrow"/>
          <w:sz w:val="22"/>
          <w:szCs w:val="22"/>
        </w:rPr>
        <w:t xml:space="preserve"> </w:t>
      </w:r>
      <w:r w:rsidRPr="00F11E90">
        <w:rPr>
          <w:rFonts w:ascii="Arial Narrow" w:eastAsia="Calibri" w:hAnsi="Arial Narrow"/>
          <w:sz w:val="22"/>
          <w:szCs w:val="22"/>
        </w:rPr>
        <w:t>alata</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izradu</w:t>
      </w:r>
      <w:r w:rsidRPr="00C56218">
        <w:rPr>
          <w:rFonts w:ascii="Arial Narrow" w:eastAsia="Calibri" w:hAnsi="Arial Narrow"/>
          <w:sz w:val="22"/>
          <w:szCs w:val="22"/>
        </w:rPr>
        <w:t xml:space="preserve"> </w:t>
      </w:r>
      <w:r w:rsidRPr="00F11E90">
        <w:rPr>
          <w:rFonts w:ascii="Arial Narrow" w:eastAsia="Calibri" w:hAnsi="Arial Narrow"/>
          <w:sz w:val="22"/>
          <w:szCs w:val="22"/>
        </w:rPr>
        <w:t>prezentacija</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zadatu</w:t>
      </w:r>
      <w:r w:rsidRPr="00C56218">
        <w:rPr>
          <w:rFonts w:ascii="Arial Narrow" w:eastAsia="Calibri" w:hAnsi="Arial Narrow"/>
          <w:sz w:val="22"/>
          <w:szCs w:val="22"/>
        </w:rPr>
        <w:t xml:space="preserve"> </w:t>
      </w:r>
      <w:r w:rsidRPr="00F11E90">
        <w:rPr>
          <w:rFonts w:ascii="Arial Narrow" w:eastAsia="Calibri" w:hAnsi="Arial Narrow"/>
          <w:sz w:val="22"/>
          <w:szCs w:val="22"/>
        </w:rPr>
        <w:t>temu</w:t>
      </w:r>
      <w:r w:rsidRPr="00C56218">
        <w:rPr>
          <w:rFonts w:ascii="Arial Narrow" w:eastAsia="Calibri" w:hAnsi="Arial Narrow"/>
          <w:sz w:val="22"/>
          <w:szCs w:val="22"/>
        </w:rPr>
        <w:t xml:space="preserve">; </w:t>
      </w:r>
      <w:r w:rsidRPr="00F11E90">
        <w:rPr>
          <w:rFonts w:ascii="Arial Narrow" w:eastAsia="Calibri" w:hAnsi="Arial Narrow"/>
          <w:sz w:val="22"/>
          <w:szCs w:val="22"/>
        </w:rPr>
        <w:t>kori</w:t>
      </w:r>
      <w:r w:rsidRPr="00C56218">
        <w:rPr>
          <w:rFonts w:ascii="Arial Narrow" w:eastAsia="Calibri" w:hAnsi="Arial Narrow"/>
          <w:sz w:val="22"/>
          <w:szCs w:val="22"/>
        </w:rPr>
        <w:t>šć</w:t>
      </w:r>
      <w:r w:rsidRPr="00F11E90">
        <w:rPr>
          <w:rFonts w:ascii="Arial Narrow" w:eastAsia="Calibri" w:hAnsi="Arial Narrow"/>
          <w:sz w:val="22"/>
          <w:szCs w:val="22"/>
        </w:rPr>
        <w:t>enje</w:t>
      </w:r>
      <w:r w:rsidRPr="00C56218">
        <w:rPr>
          <w:rFonts w:ascii="Arial Narrow" w:eastAsia="Calibri" w:hAnsi="Arial Narrow"/>
          <w:sz w:val="22"/>
          <w:szCs w:val="22"/>
        </w:rPr>
        <w:t xml:space="preserve"> </w:t>
      </w:r>
      <w:r w:rsidRPr="00F11E90">
        <w:rPr>
          <w:rFonts w:ascii="Arial Narrow" w:eastAsia="Calibri" w:hAnsi="Arial Narrow"/>
          <w:sz w:val="22"/>
          <w:szCs w:val="22"/>
        </w:rPr>
        <w:t>foruma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dru</w:t>
      </w:r>
      <w:r w:rsidRPr="00C56218">
        <w:rPr>
          <w:rFonts w:ascii="Arial Narrow" w:eastAsia="Calibri" w:hAnsi="Arial Narrow"/>
          <w:sz w:val="22"/>
          <w:szCs w:val="22"/>
        </w:rPr>
        <w:t>š</w:t>
      </w:r>
      <w:r w:rsidRPr="00F11E90">
        <w:rPr>
          <w:rFonts w:ascii="Arial Narrow" w:eastAsia="Calibri" w:hAnsi="Arial Narrow"/>
          <w:sz w:val="22"/>
          <w:szCs w:val="22"/>
        </w:rPr>
        <w:t>tvenih</w:t>
      </w:r>
      <w:r w:rsidRPr="00C56218">
        <w:rPr>
          <w:rFonts w:ascii="Arial Narrow" w:eastAsia="Calibri" w:hAnsi="Arial Narrow"/>
          <w:sz w:val="22"/>
          <w:szCs w:val="22"/>
        </w:rPr>
        <w:t xml:space="preserve"> </w:t>
      </w:r>
      <w:r w:rsidRPr="00F11E90">
        <w:rPr>
          <w:rFonts w:ascii="Arial Narrow" w:eastAsia="Calibri" w:hAnsi="Arial Narrow"/>
          <w:sz w:val="22"/>
          <w:szCs w:val="22"/>
        </w:rPr>
        <w:t>mre</w:t>
      </w:r>
      <w:r w:rsidRPr="00C56218">
        <w:rPr>
          <w:rFonts w:ascii="Arial Narrow" w:eastAsia="Calibri" w:hAnsi="Arial Narrow"/>
          <w:sz w:val="22"/>
          <w:szCs w:val="22"/>
        </w:rPr>
        <w:t>ž</w:t>
      </w:r>
      <w:r w:rsidRPr="00F11E90">
        <w:rPr>
          <w:rFonts w:ascii="Arial Narrow" w:eastAsia="Calibri" w:hAnsi="Arial Narrow"/>
          <w:sz w:val="22"/>
          <w:szCs w:val="22"/>
        </w:rPr>
        <w:t>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cilju</w:t>
      </w:r>
      <w:r w:rsidRPr="00C56218">
        <w:rPr>
          <w:rFonts w:ascii="Arial Narrow" w:eastAsia="Calibri" w:hAnsi="Arial Narrow"/>
          <w:sz w:val="22"/>
          <w:szCs w:val="22"/>
        </w:rPr>
        <w:t xml:space="preserve"> </w:t>
      </w:r>
      <w:r w:rsidRPr="00F11E90">
        <w:rPr>
          <w:rFonts w:ascii="Arial Narrow" w:eastAsia="Calibri" w:hAnsi="Arial Narrow"/>
          <w:sz w:val="22"/>
          <w:szCs w:val="22"/>
        </w:rPr>
        <w:t>razmjene</w:t>
      </w:r>
      <w:r w:rsidRPr="00C56218">
        <w:rPr>
          <w:rFonts w:ascii="Arial Narrow" w:eastAsia="Calibri" w:hAnsi="Arial Narrow"/>
          <w:sz w:val="22"/>
          <w:szCs w:val="22"/>
        </w:rPr>
        <w:t xml:space="preserve"> </w:t>
      </w:r>
      <w:r w:rsidRPr="00F11E90">
        <w:rPr>
          <w:rFonts w:ascii="Arial Narrow" w:eastAsia="Calibri" w:hAnsi="Arial Narrow"/>
          <w:sz w:val="22"/>
          <w:szCs w:val="22"/>
        </w:rPr>
        <w:t>stru</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informacija</w:t>
      </w:r>
      <w:r w:rsidRPr="00C56218">
        <w:rPr>
          <w:rFonts w:ascii="Arial Narrow" w:eastAsia="Calibri" w:hAnsi="Arial Narrow"/>
          <w:sz w:val="22"/>
          <w:szCs w:val="22"/>
        </w:rPr>
        <w:t xml:space="preserve">, </w:t>
      </w:r>
      <w:r w:rsidRPr="00F11E90">
        <w:rPr>
          <w:rFonts w:ascii="Arial Narrow" w:eastAsia="Calibri" w:hAnsi="Arial Narrow"/>
          <w:sz w:val="22"/>
          <w:szCs w:val="22"/>
        </w:rPr>
        <w:t>po</w:t>
      </w:r>
      <w:r w:rsidRPr="00C56218">
        <w:rPr>
          <w:rFonts w:ascii="Arial Narrow" w:eastAsia="Calibri" w:hAnsi="Arial Narrow"/>
          <w:sz w:val="22"/>
          <w:szCs w:val="22"/>
        </w:rPr>
        <w:t>š</w:t>
      </w:r>
      <w:r w:rsidRPr="00F11E90">
        <w:rPr>
          <w:rFonts w:ascii="Arial Narrow" w:eastAsia="Calibri" w:hAnsi="Arial Narrow"/>
          <w:sz w:val="22"/>
          <w:szCs w:val="22"/>
        </w:rPr>
        <w:t>tovanjem</w:t>
      </w:r>
      <w:r w:rsidRPr="00C56218">
        <w:rPr>
          <w:rFonts w:ascii="Arial Narrow" w:eastAsia="Calibri" w:hAnsi="Arial Narrow"/>
          <w:sz w:val="22"/>
          <w:szCs w:val="22"/>
        </w:rPr>
        <w:t xml:space="preserve"> </w:t>
      </w:r>
      <w:r w:rsidRPr="00F11E90">
        <w:rPr>
          <w:rFonts w:ascii="Arial Narrow" w:eastAsia="Calibri" w:hAnsi="Arial Narrow"/>
          <w:sz w:val="22"/>
          <w:szCs w:val="22"/>
        </w:rPr>
        <w:t>pravila</w:t>
      </w:r>
      <w:r w:rsidRPr="00C56218">
        <w:rPr>
          <w:rFonts w:ascii="Arial Narrow" w:eastAsia="Calibri" w:hAnsi="Arial Narrow"/>
          <w:sz w:val="22"/>
          <w:szCs w:val="22"/>
        </w:rPr>
        <w:t xml:space="preserve"> </w:t>
      </w:r>
      <w:r w:rsidRPr="00F11E90">
        <w:rPr>
          <w:rFonts w:ascii="Arial Narrow" w:eastAsia="Calibri" w:hAnsi="Arial Narrow"/>
          <w:sz w:val="22"/>
          <w:szCs w:val="22"/>
        </w:rPr>
        <w:t>bezbjednosti</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etike</w:t>
      </w:r>
      <w:r w:rsidRPr="00C56218">
        <w:rPr>
          <w:rFonts w:ascii="Arial Narrow" w:eastAsia="Calibri" w:hAnsi="Arial Narrow"/>
          <w:sz w:val="22"/>
          <w:szCs w:val="22"/>
        </w:rPr>
        <w:t xml:space="preserve"> </w:t>
      </w:r>
      <w:r w:rsidRPr="00F11E90">
        <w:rPr>
          <w:rFonts w:ascii="Arial Narrow" w:eastAsia="Calibri" w:hAnsi="Arial Narrow"/>
          <w:sz w:val="22"/>
          <w:szCs w:val="22"/>
        </w:rPr>
        <w:t>prilikom</w:t>
      </w:r>
      <w:r w:rsidRPr="00C56218">
        <w:rPr>
          <w:rFonts w:ascii="Arial Narrow" w:eastAsia="Calibri" w:hAnsi="Arial Narrow"/>
          <w:sz w:val="22"/>
          <w:szCs w:val="22"/>
        </w:rPr>
        <w:t xml:space="preserve"> </w:t>
      </w:r>
      <w:r w:rsidRPr="00F11E90">
        <w:rPr>
          <w:rFonts w:ascii="Arial Narrow" w:eastAsia="Calibri" w:hAnsi="Arial Narrow"/>
          <w:sz w:val="22"/>
          <w:szCs w:val="22"/>
        </w:rPr>
        <w:t>kori</w:t>
      </w:r>
      <w:r w:rsidRPr="00C56218">
        <w:rPr>
          <w:rFonts w:ascii="Arial Narrow" w:eastAsia="Calibri" w:hAnsi="Arial Narrow"/>
          <w:sz w:val="22"/>
          <w:szCs w:val="22"/>
        </w:rPr>
        <w:t>šć</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interneta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dr</w:t>
      </w:r>
      <w:r w:rsidRPr="00C56218">
        <w:rPr>
          <w:rFonts w:ascii="Arial Narrow" w:eastAsia="Calibri" w:hAnsi="Arial Narrow"/>
          <w:sz w:val="22"/>
          <w:szCs w:val="22"/>
        </w:rPr>
        <w:t>.)</w:t>
      </w:r>
    </w:p>
    <w:p w14:paraId="46043059" w14:textId="454DAD78"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iti</w:t>
      </w:r>
      <w:r w:rsidRPr="00C56218">
        <w:rPr>
          <w:rFonts w:ascii="Arial Narrow" w:eastAsia="Calibri" w:hAnsi="Arial Narrow"/>
          <w:sz w:val="22"/>
          <w:szCs w:val="22"/>
        </w:rPr>
        <w:t xml:space="preserve"> </w:t>
      </w:r>
      <w:r w:rsidRPr="00F11E90">
        <w:rPr>
          <w:rFonts w:ascii="Arial Narrow" w:eastAsia="Calibri" w:hAnsi="Arial Narrow"/>
          <w:sz w:val="22"/>
          <w:szCs w:val="22"/>
        </w:rPr>
        <w:t>kako</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iti</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tehnika</w:t>
      </w:r>
      <w:r w:rsidRPr="00C56218">
        <w:rPr>
          <w:rFonts w:ascii="Arial Narrow" w:eastAsia="Calibri" w:hAnsi="Arial Narrow"/>
          <w:sz w:val="22"/>
          <w:szCs w:val="22"/>
        </w:rPr>
        <w:t xml:space="preserve"> </w:t>
      </w:r>
      <w:r w:rsidRPr="00F11E90">
        <w:rPr>
          <w:rFonts w:ascii="Arial Narrow" w:eastAsia="Calibri" w:hAnsi="Arial Narrow"/>
          <w:sz w:val="22"/>
          <w:szCs w:val="22"/>
        </w:rPr>
        <w:t>samostalnog</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kao</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timu</w:t>
      </w:r>
      <w:r w:rsidRPr="00C56218">
        <w:rPr>
          <w:rFonts w:ascii="Arial Narrow" w:eastAsia="Calibri" w:hAnsi="Arial Narrow"/>
          <w:sz w:val="22"/>
          <w:szCs w:val="22"/>
        </w:rPr>
        <w:t xml:space="preserve"> </w:t>
      </w:r>
      <w:r w:rsidRPr="00F11E90">
        <w:rPr>
          <w:rFonts w:ascii="Arial Narrow" w:eastAsia="Calibri" w:hAnsi="Arial Narrow"/>
          <w:sz w:val="22"/>
          <w:szCs w:val="22"/>
        </w:rPr>
        <w:t>kroz</w:t>
      </w:r>
      <w:r w:rsidRPr="00C56218">
        <w:rPr>
          <w:rFonts w:ascii="Arial Narrow" w:eastAsia="Calibri" w:hAnsi="Arial Narrow"/>
          <w:sz w:val="22"/>
          <w:szCs w:val="22"/>
        </w:rPr>
        <w:t xml:space="preserve"> </w:t>
      </w:r>
      <w:r w:rsidRPr="00F11E90">
        <w:rPr>
          <w:rFonts w:ascii="Arial Narrow" w:eastAsia="Calibri" w:hAnsi="Arial Narrow"/>
          <w:sz w:val="22"/>
          <w:szCs w:val="22"/>
        </w:rPr>
        <w:t>diskusiju</w:t>
      </w:r>
      <w:r w:rsidRPr="00C56218">
        <w:rPr>
          <w:rFonts w:ascii="Arial Narrow" w:eastAsia="Calibri" w:hAnsi="Arial Narrow"/>
          <w:sz w:val="22"/>
          <w:szCs w:val="22"/>
        </w:rPr>
        <w:t xml:space="preserve">; </w:t>
      </w:r>
      <w:r w:rsidRPr="00F11E90">
        <w:rPr>
          <w:rFonts w:ascii="Arial Narrow" w:eastAsia="Calibri" w:hAnsi="Arial Narrow"/>
          <w:sz w:val="22"/>
          <w:szCs w:val="22"/>
        </w:rPr>
        <w:t>izrada</w:t>
      </w:r>
      <w:r w:rsidR="008A1C3C" w:rsidRPr="00C56218">
        <w:rPr>
          <w:rFonts w:ascii="Arial Narrow" w:eastAsia="Calibri" w:hAnsi="Arial Narrow"/>
          <w:sz w:val="22"/>
          <w:szCs w:val="22"/>
        </w:rPr>
        <w:t xml:space="preserve"> </w:t>
      </w:r>
      <w:r w:rsidRPr="00F11E90">
        <w:rPr>
          <w:rFonts w:ascii="Arial Narrow" w:eastAsia="Calibri" w:hAnsi="Arial Narrow"/>
          <w:sz w:val="22"/>
          <w:szCs w:val="22"/>
        </w:rPr>
        <w:t>zadataka</w:t>
      </w:r>
      <w:r w:rsidRPr="00C56218">
        <w:rPr>
          <w:rFonts w:ascii="Arial Narrow" w:eastAsia="Calibri" w:hAnsi="Arial Narrow"/>
          <w:sz w:val="22"/>
          <w:szCs w:val="22"/>
        </w:rPr>
        <w:t xml:space="preserve">, </w:t>
      </w:r>
      <w:r w:rsidRPr="00F11E90">
        <w:rPr>
          <w:rFonts w:ascii="Arial Narrow" w:eastAsia="Calibri" w:hAnsi="Arial Narrow"/>
          <w:sz w:val="22"/>
          <w:szCs w:val="22"/>
        </w:rPr>
        <w:t>seminarskih</w:t>
      </w:r>
      <w:r w:rsidRPr="00C56218">
        <w:rPr>
          <w:rFonts w:ascii="Arial Narrow" w:eastAsia="Calibri" w:hAnsi="Arial Narrow"/>
          <w:sz w:val="22"/>
          <w:szCs w:val="22"/>
        </w:rPr>
        <w:t xml:space="preserve"> </w:t>
      </w:r>
      <w:r w:rsidRPr="00F11E90">
        <w:rPr>
          <w:rFonts w:ascii="Arial Narrow" w:eastAsia="Calibri" w:hAnsi="Arial Narrow"/>
          <w:sz w:val="22"/>
          <w:szCs w:val="22"/>
        </w:rPr>
        <w:t>radova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prezentacija</w:t>
      </w:r>
      <w:r w:rsidRPr="00C56218">
        <w:rPr>
          <w:rFonts w:ascii="Arial Narrow" w:eastAsia="Calibri" w:hAnsi="Arial Narrow"/>
          <w:sz w:val="22"/>
          <w:szCs w:val="22"/>
        </w:rPr>
        <w:t xml:space="preserve"> </w:t>
      </w:r>
      <w:r w:rsidRPr="00F11E90">
        <w:rPr>
          <w:rFonts w:ascii="Arial Narrow" w:eastAsia="Calibri" w:hAnsi="Arial Narrow"/>
          <w:sz w:val="22"/>
          <w:szCs w:val="22"/>
        </w:rPr>
        <w:t>na</w:t>
      </w:r>
      <w:r w:rsidRPr="00C56218">
        <w:rPr>
          <w:rFonts w:ascii="Arial Narrow" w:eastAsia="Calibri" w:hAnsi="Arial Narrow"/>
          <w:sz w:val="22"/>
          <w:szCs w:val="22"/>
        </w:rPr>
        <w:t xml:space="preserve"> </w:t>
      </w:r>
      <w:r w:rsidRPr="00F11E90">
        <w:rPr>
          <w:rFonts w:ascii="Arial Narrow" w:eastAsia="Calibri" w:hAnsi="Arial Narrow"/>
          <w:sz w:val="22"/>
          <w:szCs w:val="22"/>
        </w:rPr>
        <w:t>zadatu</w:t>
      </w:r>
      <w:r w:rsidRPr="00C56218">
        <w:rPr>
          <w:rFonts w:ascii="Arial Narrow" w:eastAsia="Calibri" w:hAnsi="Arial Narrow"/>
          <w:sz w:val="22"/>
          <w:szCs w:val="22"/>
        </w:rPr>
        <w:t xml:space="preserve"> </w:t>
      </w:r>
      <w:r w:rsidRPr="00F11E90">
        <w:rPr>
          <w:rFonts w:ascii="Arial Narrow" w:eastAsia="Calibri" w:hAnsi="Arial Narrow"/>
          <w:sz w:val="22"/>
          <w:szCs w:val="22"/>
        </w:rPr>
        <w:t>temu</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tehnika</w:t>
      </w:r>
      <w:r w:rsidRPr="00C56218">
        <w:rPr>
          <w:rFonts w:ascii="Arial Narrow" w:eastAsia="Calibri" w:hAnsi="Arial Narrow"/>
          <w:sz w:val="22"/>
          <w:szCs w:val="22"/>
        </w:rPr>
        <w:t xml:space="preserve"> </w:t>
      </w:r>
      <w:r w:rsidRPr="00F11E90">
        <w:rPr>
          <w:rFonts w:ascii="Arial Narrow" w:eastAsia="Calibri" w:hAnsi="Arial Narrow"/>
          <w:sz w:val="22"/>
          <w:szCs w:val="22"/>
        </w:rPr>
        <w:t>istra</w:t>
      </w:r>
      <w:r w:rsidRPr="00C56218">
        <w:rPr>
          <w:rFonts w:ascii="Arial Narrow" w:eastAsia="Calibri" w:hAnsi="Arial Narrow"/>
          <w:sz w:val="22"/>
          <w:szCs w:val="22"/>
        </w:rPr>
        <w:t>ž</w:t>
      </w:r>
      <w:r w:rsidRPr="00F11E90">
        <w:rPr>
          <w:rFonts w:ascii="Arial Narrow" w:eastAsia="Calibri" w:hAnsi="Arial Narrow"/>
          <w:sz w:val="22"/>
          <w:szCs w:val="22"/>
        </w:rPr>
        <w:t>ivanja</w:t>
      </w:r>
      <w:r w:rsidRPr="00C56218">
        <w:rPr>
          <w:rFonts w:ascii="Arial Narrow" w:eastAsia="Calibri" w:hAnsi="Arial Narrow"/>
          <w:sz w:val="22"/>
          <w:szCs w:val="22"/>
        </w:rPr>
        <w:t xml:space="preserve">, </w:t>
      </w:r>
      <w:r w:rsidRPr="00F11E90">
        <w:rPr>
          <w:rFonts w:ascii="Arial Narrow" w:eastAsia="Calibri" w:hAnsi="Arial Narrow"/>
          <w:sz w:val="22"/>
          <w:szCs w:val="22"/>
        </w:rPr>
        <w:t>sistematizovanja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vrednovanja</w:t>
      </w:r>
      <w:r w:rsidRPr="00C56218">
        <w:rPr>
          <w:rFonts w:ascii="Arial Narrow" w:eastAsia="Calibri" w:hAnsi="Arial Narrow"/>
          <w:sz w:val="22"/>
          <w:szCs w:val="22"/>
        </w:rPr>
        <w:t xml:space="preserve"> </w:t>
      </w:r>
      <w:r w:rsidRPr="00F11E90">
        <w:rPr>
          <w:rFonts w:ascii="Arial Narrow" w:eastAsia="Calibri" w:hAnsi="Arial Narrow"/>
          <w:sz w:val="22"/>
          <w:szCs w:val="22"/>
        </w:rPr>
        <w:t>informacija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cilju</w:t>
      </w:r>
      <w:r w:rsidRPr="00C56218">
        <w:rPr>
          <w:rFonts w:ascii="Arial Narrow" w:eastAsia="Calibri" w:hAnsi="Arial Narrow"/>
          <w:sz w:val="22"/>
          <w:szCs w:val="22"/>
        </w:rPr>
        <w:t xml:space="preserve"> </w:t>
      </w:r>
      <w:r w:rsidRPr="00F11E90">
        <w:rPr>
          <w:rFonts w:ascii="Arial Narrow" w:eastAsia="Calibri" w:hAnsi="Arial Narrow"/>
          <w:sz w:val="22"/>
          <w:szCs w:val="22"/>
        </w:rPr>
        <w:t>nadogradnje</w:t>
      </w:r>
      <w:r w:rsidRPr="00C56218">
        <w:rPr>
          <w:rFonts w:ascii="Arial Narrow" w:eastAsia="Calibri" w:hAnsi="Arial Narrow"/>
          <w:sz w:val="22"/>
          <w:szCs w:val="22"/>
        </w:rPr>
        <w:t xml:space="preserve"> </w:t>
      </w:r>
      <w:r w:rsidRPr="00F11E90">
        <w:rPr>
          <w:rFonts w:ascii="Arial Narrow" w:eastAsia="Calibri" w:hAnsi="Arial Narrow"/>
          <w:sz w:val="22"/>
          <w:szCs w:val="22"/>
        </w:rPr>
        <w:t>prethodno</w:t>
      </w:r>
      <w:r w:rsidRPr="00C56218">
        <w:rPr>
          <w:rFonts w:ascii="Arial Narrow" w:eastAsia="Calibri" w:hAnsi="Arial Narrow"/>
          <w:sz w:val="22"/>
          <w:szCs w:val="22"/>
        </w:rPr>
        <w:t xml:space="preserve"> </w:t>
      </w:r>
      <w:r w:rsidRPr="00F11E90">
        <w:rPr>
          <w:rFonts w:ascii="Arial Narrow" w:eastAsia="Calibri" w:hAnsi="Arial Narrow"/>
          <w:sz w:val="22"/>
          <w:szCs w:val="22"/>
        </w:rPr>
        <w:t>ste</w:t>
      </w:r>
      <w:r w:rsidRPr="00C56218">
        <w:rPr>
          <w:rFonts w:ascii="Arial Narrow" w:eastAsia="Calibri" w:hAnsi="Arial Narrow"/>
          <w:sz w:val="22"/>
          <w:szCs w:val="22"/>
        </w:rPr>
        <w:t>č</w:t>
      </w:r>
      <w:r w:rsidRPr="00F11E90">
        <w:rPr>
          <w:rFonts w:ascii="Arial Narrow" w:eastAsia="Calibri" w:hAnsi="Arial Narrow"/>
          <w:sz w:val="22"/>
          <w:szCs w:val="22"/>
        </w:rPr>
        <w:t>enih</w:t>
      </w:r>
      <w:r w:rsidRPr="00C56218">
        <w:rPr>
          <w:rFonts w:ascii="Arial Narrow" w:eastAsia="Calibri" w:hAnsi="Arial Narrow"/>
          <w:sz w:val="22"/>
          <w:szCs w:val="22"/>
        </w:rPr>
        <w:t xml:space="preserve"> </w:t>
      </w:r>
      <w:r w:rsidRPr="00F11E90">
        <w:rPr>
          <w:rFonts w:ascii="Arial Narrow" w:eastAsia="Calibri" w:hAnsi="Arial Narrow"/>
          <w:sz w:val="22"/>
          <w:szCs w:val="22"/>
        </w:rPr>
        <w:t>znanja</w:t>
      </w:r>
      <w:r w:rsidRPr="00C56218">
        <w:rPr>
          <w:rFonts w:ascii="Arial Narrow" w:eastAsia="Calibri" w:hAnsi="Arial Narrow"/>
          <w:sz w:val="22"/>
          <w:szCs w:val="22"/>
        </w:rPr>
        <w:t xml:space="preserve">, </w:t>
      </w:r>
      <w:r w:rsidRPr="00F11E90">
        <w:rPr>
          <w:rFonts w:ascii="Arial Narrow" w:eastAsia="Calibri" w:hAnsi="Arial Narrow"/>
          <w:sz w:val="22"/>
          <w:szCs w:val="22"/>
        </w:rPr>
        <w:t>kao</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otkrivanja</w:t>
      </w:r>
      <w:r w:rsidRPr="00C56218">
        <w:rPr>
          <w:rFonts w:ascii="Arial Narrow" w:eastAsia="Calibri" w:hAnsi="Arial Narrow"/>
          <w:sz w:val="22"/>
          <w:szCs w:val="22"/>
        </w:rPr>
        <w:t xml:space="preserve"> </w:t>
      </w:r>
      <w:r w:rsidRPr="00F11E90">
        <w:rPr>
          <w:rFonts w:ascii="Arial Narrow" w:eastAsia="Calibri" w:hAnsi="Arial Narrow"/>
          <w:sz w:val="22"/>
          <w:szCs w:val="22"/>
        </w:rPr>
        <w:t>novih</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svijesti</w:t>
      </w:r>
      <w:r w:rsidRPr="00C56218">
        <w:rPr>
          <w:rFonts w:ascii="Arial Narrow" w:eastAsia="Calibri" w:hAnsi="Arial Narrow"/>
          <w:sz w:val="22"/>
          <w:szCs w:val="22"/>
        </w:rPr>
        <w:t xml:space="preserve"> </w:t>
      </w:r>
      <w:r w:rsidRPr="00F11E90">
        <w:rPr>
          <w:rFonts w:ascii="Arial Narrow" w:eastAsia="Calibri" w:hAnsi="Arial Narrow"/>
          <w:sz w:val="22"/>
          <w:szCs w:val="22"/>
        </w:rPr>
        <w:t>o</w:t>
      </w:r>
      <w:r w:rsidRPr="00C56218">
        <w:rPr>
          <w:rFonts w:ascii="Arial Narrow" w:eastAsia="Calibri" w:hAnsi="Arial Narrow"/>
          <w:sz w:val="22"/>
          <w:szCs w:val="22"/>
        </w:rPr>
        <w:t xml:space="preserve"> </w:t>
      </w:r>
      <w:r w:rsidRPr="00F11E90">
        <w:rPr>
          <w:rFonts w:ascii="Arial Narrow" w:eastAsia="Calibri" w:hAnsi="Arial Narrow"/>
          <w:sz w:val="22"/>
          <w:szCs w:val="22"/>
        </w:rPr>
        <w:t>zna</w:t>
      </w:r>
      <w:r w:rsidRPr="00C56218">
        <w:rPr>
          <w:rFonts w:ascii="Arial Narrow" w:eastAsia="Calibri" w:hAnsi="Arial Narrow"/>
          <w:sz w:val="22"/>
          <w:szCs w:val="22"/>
        </w:rPr>
        <w:t>č</w:t>
      </w:r>
      <w:r w:rsidRPr="00F11E90">
        <w:rPr>
          <w:rFonts w:ascii="Arial Narrow" w:eastAsia="Calibri" w:hAnsi="Arial Narrow"/>
          <w:sz w:val="22"/>
          <w:szCs w:val="22"/>
        </w:rPr>
        <w:t>aju</w:t>
      </w:r>
      <w:r w:rsidRPr="00C56218">
        <w:rPr>
          <w:rFonts w:ascii="Arial Narrow" w:eastAsia="Calibri" w:hAnsi="Arial Narrow"/>
          <w:sz w:val="22"/>
          <w:szCs w:val="22"/>
        </w:rPr>
        <w:t xml:space="preserve"> </w:t>
      </w:r>
      <w:r w:rsidRPr="00F11E90">
        <w:rPr>
          <w:rFonts w:ascii="Arial Narrow" w:eastAsia="Calibri" w:hAnsi="Arial Narrow"/>
          <w:sz w:val="22"/>
          <w:szCs w:val="22"/>
        </w:rPr>
        <w:t>elektronskog</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enja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dr</w:t>
      </w:r>
      <w:r w:rsidRPr="00C56218">
        <w:rPr>
          <w:rFonts w:ascii="Arial Narrow" w:eastAsia="Calibri" w:hAnsi="Arial Narrow"/>
          <w:sz w:val="22"/>
          <w:szCs w:val="22"/>
        </w:rPr>
        <w:t>.)</w:t>
      </w:r>
    </w:p>
    <w:p w14:paraId="29BF99CE" w14:textId="77777777" w:rsidR="00F11E90"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Socijalna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gra</w:t>
      </w:r>
      <w:r w:rsidRPr="00C56218">
        <w:rPr>
          <w:rFonts w:ascii="Arial Narrow" w:eastAsia="Calibri" w:hAnsi="Arial Narrow"/>
          <w:sz w:val="22"/>
          <w:szCs w:val="22"/>
        </w:rPr>
        <w:t>đ</w:t>
      </w:r>
      <w:r w:rsidRPr="00F11E90">
        <w:rPr>
          <w:rFonts w:ascii="Arial Narrow" w:eastAsia="Calibri" w:hAnsi="Arial Narrow"/>
          <w:sz w:val="22"/>
          <w:szCs w:val="22"/>
        </w:rPr>
        <w:t>anska</w:t>
      </w:r>
      <w:r w:rsidRPr="00C56218">
        <w:rPr>
          <w:rFonts w:ascii="Arial Narrow" w:eastAsia="Calibri" w:hAnsi="Arial Narrow"/>
          <w:sz w:val="22"/>
          <w:szCs w:val="22"/>
        </w:rPr>
        <w:t xml:space="preserve"> </w:t>
      </w:r>
      <w:r w:rsidRPr="00F11E90">
        <w:rPr>
          <w:rFonts w:ascii="Arial Narrow" w:eastAsia="Calibri" w:hAnsi="Arial Narrow"/>
          <w:sz w:val="22"/>
          <w:szCs w:val="22"/>
        </w:rPr>
        <w:t>kompetencija</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sposobnosti</w:t>
      </w:r>
      <w:r w:rsidRPr="00C56218">
        <w:rPr>
          <w:rFonts w:ascii="Arial Narrow" w:eastAsia="Calibri" w:hAnsi="Arial Narrow"/>
          <w:sz w:val="22"/>
          <w:szCs w:val="22"/>
        </w:rPr>
        <w:t xml:space="preserve"> </w:t>
      </w:r>
      <w:r w:rsidRPr="00F11E90">
        <w:rPr>
          <w:rFonts w:ascii="Arial Narrow" w:eastAsia="Calibri" w:hAnsi="Arial Narrow"/>
          <w:sz w:val="22"/>
          <w:szCs w:val="22"/>
        </w:rPr>
        <w:t>izra</w:t>
      </w:r>
      <w:r w:rsidRPr="00C56218">
        <w:rPr>
          <w:rFonts w:ascii="Arial Narrow" w:eastAsia="Calibri" w:hAnsi="Arial Narrow"/>
          <w:sz w:val="22"/>
          <w:szCs w:val="22"/>
        </w:rPr>
        <w:t>ž</w:t>
      </w:r>
      <w:r w:rsidRPr="00F11E90">
        <w:rPr>
          <w:rFonts w:ascii="Arial Narrow" w:eastAsia="Calibri" w:hAnsi="Arial Narrow"/>
          <w:sz w:val="22"/>
          <w:szCs w:val="22"/>
        </w:rPr>
        <w:t>avanja</w:t>
      </w:r>
      <w:r w:rsidRPr="00C56218">
        <w:rPr>
          <w:rFonts w:ascii="Arial Narrow" w:eastAsia="Calibri" w:hAnsi="Arial Narrow"/>
          <w:sz w:val="22"/>
          <w:szCs w:val="22"/>
        </w:rPr>
        <w:t xml:space="preserve"> </w:t>
      </w:r>
      <w:r w:rsidRPr="00F11E90">
        <w:rPr>
          <w:rFonts w:ascii="Arial Narrow" w:eastAsia="Calibri" w:hAnsi="Arial Narrow"/>
          <w:sz w:val="22"/>
          <w:szCs w:val="22"/>
        </w:rPr>
        <w:t>sopstvenog</w:t>
      </w:r>
      <w:r w:rsidRPr="00C56218">
        <w:rPr>
          <w:rFonts w:ascii="Arial Narrow" w:eastAsia="Calibri" w:hAnsi="Arial Narrow"/>
          <w:sz w:val="22"/>
          <w:szCs w:val="22"/>
        </w:rPr>
        <w:t xml:space="preserve"> </w:t>
      </w:r>
      <w:r w:rsidRPr="00F11E90">
        <w:rPr>
          <w:rFonts w:ascii="Arial Narrow" w:eastAsia="Calibri" w:hAnsi="Arial Narrow"/>
          <w:sz w:val="22"/>
          <w:szCs w:val="22"/>
        </w:rPr>
        <w:t>mi</w:t>
      </w:r>
      <w:r w:rsidRPr="00C56218">
        <w:rPr>
          <w:rFonts w:ascii="Arial Narrow" w:eastAsia="Calibri" w:hAnsi="Arial Narrow"/>
          <w:sz w:val="22"/>
          <w:szCs w:val="22"/>
        </w:rPr>
        <w:t>š</w:t>
      </w:r>
      <w:r w:rsidRPr="00F11E90">
        <w:rPr>
          <w:rFonts w:ascii="Arial Narrow" w:eastAsia="Calibri" w:hAnsi="Arial Narrow"/>
          <w:sz w:val="22"/>
          <w:szCs w:val="22"/>
        </w:rPr>
        <w:t>ljenja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č</w:t>
      </w:r>
      <w:r w:rsidRPr="00F11E90">
        <w:rPr>
          <w:rFonts w:ascii="Arial Narrow" w:eastAsia="Calibri" w:hAnsi="Arial Narrow"/>
          <w:sz w:val="22"/>
          <w:szCs w:val="22"/>
        </w:rPr>
        <w:t>e</w:t>
      </w:r>
      <w:r w:rsidRPr="00C56218">
        <w:rPr>
          <w:rFonts w:ascii="Arial Narrow" w:eastAsia="Calibri" w:hAnsi="Arial Narrow"/>
          <w:sz w:val="22"/>
          <w:szCs w:val="22"/>
        </w:rPr>
        <w:t>šć</w:t>
      </w:r>
      <w:r w:rsidRPr="00F11E90">
        <w:rPr>
          <w:rFonts w:ascii="Arial Narrow" w:eastAsia="Calibri" w:hAnsi="Arial Narrow"/>
          <w:sz w:val="22"/>
          <w:szCs w:val="22"/>
        </w:rPr>
        <w:t>em</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konstruktivnoj</w:t>
      </w:r>
      <w:r w:rsidRPr="00C56218">
        <w:rPr>
          <w:rFonts w:ascii="Arial Narrow" w:eastAsia="Calibri" w:hAnsi="Arial Narrow"/>
          <w:sz w:val="22"/>
          <w:szCs w:val="22"/>
        </w:rPr>
        <w:t xml:space="preserve"> </w:t>
      </w:r>
      <w:r w:rsidRPr="00F11E90">
        <w:rPr>
          <w:rFonts w:ascii="Arial Narrow" w:eastAsia="Calibri" w:hAnsi="Arial Narrow"/>
          <w:sz w:val="22"/>
          <w:szCs w:val="22"/>
        </w:rPr>
        <w:t>diskusiji</w:t>
      </w:r>
      <w:r w:rsidRPr="00C56218">
        <w:rPr>
          <w:rFonts w:ascii="Arial Narrow" w:eastAsia="Calibri" w:hAnsi="Arial Narrow"/>
          <w:sz w:val="22"/>
          <w:szCs w:val="22"/>
        </w:rPr>
        <w:t xml:space="preserve"> </w:t>
      </w:r>
      <w:r w:rsidRPr="00F11E90">
        <w:rPr>
          <w:rFonts w:ascii="Arial Narrow" w:eastAsia="Calibri" w:hAnsi="Arial Narrow"/>
          <w:sz w:val="22"/>
          <w:szCs w:val="22"/>
        </w:rPr>
        <w:t>sa</w:t>
      </w:r>
      <w:r w:rsidRPr="00C56218">
        <w:rPr>
          <w:rFonts w:ascii="Arial Narrow" w:eastAsia="Calibri" w:hAnsi="Arial Narrow"/>
          <w:sz w:val="22"/>
          <w:szCs w:val="22"/>
        </w:rPr>
        <w:t xml:space="preserve"> </w:t>
      </w:r>
      <w:r w:rsidRPr="00F11E90">
        <w:rPr>
          <w:rFonts w:ascii="Arial Narrow" w:eastAsia="Calibri" w:hAnsi="Arial Narrow"/>
          <w:sz w:val="22"/>
          <w:szCs w:val="22"/>
        </w:rPr>
        <w:t>uva</w:t>
      </w:r>
      <w:r w:rsidRPr="00C56218">
        <w:rPr>
          <w:rFonts w:ascii="Arial Narrow" w:eastAsia="Calibri" w:hAnsi="Arial Narrow"/>
          <w:sz w:val="22"/>
          <w:szCs w:val="22"/>
        </w:rPr>
        <w:t>ž</w:t>
      </w:r>
      <w:r w:rsidRPr="00F11E90">
        <w:rPr>
          <w:rFonts w:ascii="Arial Narrow" w:eastAsia="Calibri" w:hAnsi="Arial Narrow"/>
          <w:sz w:val="22"/>
          <w:szCs w:val="22"/>
        </w:rPr>
        <w:t>avanjem</w:t>
      </w:r>
      <w:r w:rsidRPr="00C56218">
        <w:rPr>
          <w:rFonts w:ascii="Arial Narrow" w:eastAsia="Calibri" w:hAnsi="Arial Narrow"/>
          <w:sz w:val="22"/>
          <w:szCs w:val="22"/>
        </w:rPr>
        <w:t xml:space="preserve"> </w:t>
      </w:r>
      <w:r w:rsidRPr="00F11E90">
        <w:rPr>
          <w:rFonts w:ascii="Arial Narrow" w:eastAsia="Calibri" w:hAnsi="Arial Narrow"/>
          <w:sz w:val="22"/>
          <w:szCs w:val="22"/>
        </w:rPr>
        <w:t>druga</w:t>
      </w:r>
      <w:r w:rsidRPr="00C56218">
        <w:rPr>
          <w:rFonts w:ascii="Arial Narrow" w:eastAsia="Calibri" w:hAnsi="Arial Narrow"/>
          <w:sz w:val="22"/>
          <w:szCs w:val="22"/>
        </w:rPr>
        <w:t>č</w:t>
      </w:r>
      <w:r w:rsidRPr="00F11E90">
        <w:rPr>
          <w:rFonts w:ascii="Arial Narrow" w:eastAsia="Calibri" w:hAnsi="Arial Narrow"/>
          <w:sz w:val="22"/>
          <w:szCs w:val="22"/>
        </w:rPr>
        <w:t>ijih</w:t>
      </w:r>
      <w:r w:rsidRPr="00C56218">
        <w:rPr>
          <w:rFonts w:ascii="Arial Narrow" w:eastAsia="Calibri" w:hAnsi="Arial Narrow"/>
          <w:sz w:val="22"/>
          <w:szCs w:val="22"/>
        </w:rPr>
        <w:t xml:space="preserve"> </w:t>
      </w:r>
      <w:r w:rsidRPr="00F11E90">
        <w:rPr>
          <w:rFonts w:ascii="Arial Narrow" w:eastAsia="Calibri" w:hAnsi="Arial Narrow"/>
          <w:sz w:val="22"/>
          <w:szCs w:val="22"/>
        </w:rPr>
        <w:t>stavova</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tolerancije</w:t>
      </w:r>
      <w:r w:rsidRPr="00C56218">
        <w:rPr>
          <w:rFonts w:ascii="Arial Narrow" w:eastAsia="Calibri" w:hAnsi="Arial Narrow"/>
          <w:sz w:val="22"/>
          <w:szCs w:val="22"/>
        </w:rPr>
        <w:t xml:space="preserve">, </w:t>
      </w:r>
      <w:r w:rsidRPr="00F11E90">
        <w:rPr>
          <w:rFonts w:ascii="Arial Narrow" w:eastAsia="Calibri" w:hAnsi="Arial Narrow"/>
          <w:sz w:val="22"/>
          <w:szCs w:val="22"/>
        </w:rPr>
        <w:t>kulture</w:t>
      </w:r>
      <w:r w:rsidRPr="00C56218">
        <w:rPr>
          <w:rFonts w:ascii="Arial Narrow" w:eastAsia="Calibri" w:hAnsi="Arial Narrow"/>
          <w:sz w:val="22"/>
          <w:szCs w:val="22"/>
        </w:rPr>
        <w:t xml:space="preserve"> </w:t>
      </w:r>
      <w:r w:rsidRPr="00F11E90">
        <w:rPr>
          <w:rFonts w:ascii="Arial Narrow" w:eastAsia="Calibri" w:hAnsi="Arial Narrow"/>
          <w:sz w:val="22"/>
          <w:szCs w:val="22"/>
        </w:rPr>
        <w:t>dijaloga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po</w:t>
      </w:r>
      <w:r w:rsidRPr="00C56218">
        <w:rPr>
          <w:rFonts w:ascii="Arial Narrow" w:eastAsia="Calibri" w:hAnsi="Arial Narrow"/>
          <w:sz w:val="22"/>
          <w:szCs w:val="22"/>
        </w:rPr>
        <w:t>š</w:t>
      </w:r>
      <w:r w:rsidRPr="00F11E90">
        <w:rPr>
          <w:rFonts w:ascii="Arial Narrow" w:eastAsia="Calibri" w:hAnsi="Arial Narrow"/>
          <w:sz w:val="22"/>
          <w:szCs w:val="22"/>
        </w:rPr>
        <w:t>tovanja</w:t>
      </w:r>
      <w:r w:rsidRPr="00C56218">
        <w:rPr>
          <w:rFonts w:ascii="Arial Narrow" w:eastAsia="Calibri" w:hAnsi="Arial Narrow"/>
          <w:sz w:val="22"/>
          <w:szCs w:val="22"/>
        </w:rPr>
        <w:t xml:space="preserve"> </w:t>
      </w:r>
      <w:r w:rsidRPr="00F11E90">
        <w:rPr>
          <w:rFonts w:ascii="Arial Narrow" w:eastAsia="Calibri" w:hAnsi="Arial Narrow"/>
          <w:sz w:val="22"/>
          <w:szCs w:val="22"/>
        </w:rPr>
        <w:t>tu</w:t>
      </w:r>
      <w:r w:rsidRPr="00C56218">
        <w:rPr>
          <w:rFonts w:ascii="Arial Narrow" w:eastAsia="Calibri" w:hAnsi="Arial Narrow"/>
          <w:sz w:val="22"/>
          <w:szCs w:val="22"/>
        </w:rPr>
        <w:t>đ</w:t>
      </w:r>
      <w:r w:rsidRPr="00F11E90">
        <w:rPr>
          <w:rFonts w:ascii="Arial Narrow" w:eastAsia="Calibri" w:hAnsi="Arial Narrow"/>
          <w:sz w:val="22"/>
          <w:szCs w:val="22"/>
        </w:rPr>
        <w:t>eg</w:t>
      </w:r>
      <w:r w:rsidRPr="00C56218">
        <w:rPr>
          <w:rFonts w:ascii="Arial Narrow" w:eastAsia="Calibri" w:hAnsi="Arial Narrow"/>
          <w:sz w:val="22"/>
          <w:szCs w:val="22"/>
        </w:rPr>
        <w:t xml:space="preserve"> </w:t>
      </w:r>
      <w:r w:rsidRPr="00F11E90">
        <w:rPr>
          <w:rFonts w:ascii="Arial Narrow" w:eastAsia="Calibri" w:hAnsi="Arial Narrow"/>
          <w:sz w:val="22"/>
          <w:szCs w:val="22"/>
        </w:rPr>
        <w:t>intergiteta</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skladu</w:t>
      </w:r>
      <w:r w:rsidRPr="00C56218">
        <w:rPr>
          <w:rFonts w:ascii="Arial Narrow" w:eastAsia="Calibri" w:hAnsi="Arial Narrow"/>
          <w:sz w:val="22"/>
          <w:szCs w:val="22"/>
        </w:rPr>
        <w:t xml:space="preserve"> </w:t>
      </w:r>
      <w:r w:rsidRPr="00F11E90">
        <w:rPr>
          <w:rFonts w:ascii="Arial Narrow" w:eastAsia="Calibri" w:hAnsi="Arial Narrow"/>
          <w:sz w:val="22"/>
          <w:szCs w:val="22"/>
        </w:rPr>
        <w:t>sa</w:t>
      </w:r>
      <w:r w:rsidRPr="00C56218">
        <w:rPr>
          <w:rFonts w:ascii="Arial Narrow" w:eastAsia="Calibri" w:hAnsi="Arial Narrow"/>
          <w:sz w:val="22"/>
          <w:szCs w:val="22"/>
        </w:rPr>
        <w:t xml:space="preserve"> </w:t>
      </w:r>
      <w:r w:rsidRPr="00F11E90">
        <w:rPr>
          <w:rFonts w:ascii="Arial Narrow" w:eastAsia="Calibri" w:hAnsi="Arial Narrow"/>
          <w:sz w:val="22"/>
          <w:szCs w:val="22"/>
        </w:rPr>
        <w:t>etikom</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sposobnosti</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timski</w:t>
      </w:r>
      <w:r w:rsidRPr="00C56218">
        <w:rPr>
          <w:rFonts w:ascii="Arial Narrow" w:eastAsia="Calibri" w:hAnsi="Arial Narrow"/>
          <w:sz w:val="22"/>
          <w:szCs w:val="22"/>
        </w:rPr>
        <w:t xml:space="preserve"> </w:t>
      </w:r>
      <w:r w:rsidRPr="00F11E90">
        <w:rPr>
          <w:rFonts w:ascii="Arial Narrow" w:eastAsia="Calibri" w:hAnsi="Arial Narrow"/>
          <w:sz w:val="22"/>
          <w:szCs w:val="22"/>
        </w:rPr>
        <w:t>rad</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saradnju</w:t>
      </w:r>
      <w:r w:rsidRPr="00C56218">
        <w:rPr>
          <w:rFonts w:ascii="Arial Narrow" w:eastAsia="Calibri" w:hAnsi="Arial Narrow"/>
          <w:sz w:val="22"/>
          <w:szCs w:val="22"/>
        </w:rPr>
        <w:t xml:space="preserve"> </w:t>
      </w:r>
      <w:r w:rsidRPr="00F11E90">
        <w:rPr>
          <w:rFonts w:ascii="Arial Narrow" w:eastAsia="Calibri" w:hAnsi="Arial Narrow"/>
          <w:sz w:val="22"/>
          <w:szCs w:val="22"/>
        </w:rPr>
        <w:t>prilikom</w:t>
      </w:r>
      <w:r w:rsidRPr="00C56218">
        <w:rPr>
          <w:rFonts w:ascii="Arial Narrow" w:eastAsia="Calibri" w:hAnsi="Arial Narrow"/>
          <w:sz w:val="22"/>
          <w:szCs w:val="22"/>
        </w:rPr>
        <w:t xml:space="preserve"> </w:t>
      </w:r>
      <w:r w:rsidRPr="00F11E90">
        <w:rPr>
          <w:rFonts w:ascii="Arial Narrow" w:eastAsia="Calibri" w:hAnsi="Arial Narrow"/>
          <w:sz w:val="22"/>
          <w:szCs w:val="22"/>
        </w:rPr>
        <w:t>realizacije</w:t>
      </w:r>
      <w:r w:rsidRPr="00C56218">
        <w:rPr>
          <w:rFonts w:ascii="Arial Narrow" w:eastAsia="Calibri" w:hAnsi="Arial Narrow"/>
          <w:sz w:val="22"/>
          <w:szCs w:val="22"/>
        </w:rPr>
        <w:t xml:space="preserve"> </w:t>
      </w:r>
      <w:r w:rsidRPr="00F11E90">
        <w:rPr>
          <w:rFonts w:ascii="Arial Narrow" w:eastAsia="Calibri" w:hAnsi="Arial Narrow"/>
          <w:sz w:val="22"/>
          <w:szCs w:val="22"/>
        </w:rPr>
        <w:t>prakti</w:t>
      </w:r>
      <w:r w:rsidRPr="00C56218">
        <w:rPr>
          <w:rFonts w:ascii="Arial Narrow" w:eastAsia="Calibri" w:hAnsi="Arial Narrow"/>
          <w:sz w:val="22"/>
          <w:szCs w:val="22"/>
        </w:rPr>
        <w:t>č</w:t>
      </w:r>
      <w:r w:rsidRPr="00F11E90">
        <w:rPr>
          <w:rFonts w:ascii="Arial Narrow" w:eastAsia="Calibri" w:hAnsi="Arial Narrow"/>
          <w:sz w:val="22"/>
          <w:szCs w:val="22"/>
        </w:rPr>
        <w:t>nih</w:t>
      </w:r>
      <w:r w:rsidRPr="00C56218">
        <w:rPr>
          <w:rFonts w:ascii="Arial Narrow" w:eastAsia="Calibri" w:hAnsi="Arial Narrow"/>
          <w:sz w:val="22"/>
          <w:szCs w:val="22"/>
        </w:rPr>
        <w:t xml:space="preserve"> </w:t>
      </w:r>
      <w:r w:rsidRPr="00F11E90">
        <w:rPr>
          <w:rFonts w:ascii="Arial Narrow" w:eastAsia="Calibri" w:hAnsi="Arial Narrow"/>
          <w:sz w:val="22"/>
          <w:szCs w:val="22"/>
        </w:rPr>
        <w:t>vje</w:t>
      </w:r>
      <w:r w:rsidRPr="00C56218">
        <w:rPr>
          <w:rFonts w:ascii="Arial Narrow" w:eastAsia="Calibri" w:hAnsi="Arial Narrow"/>
          <w:sz w:val="22"/>
          <w:szCs w:val="22"/>
        </w:rPr>
        <w:t>ž</w:t>
      </w:r>
      <w:r w:rsidRPr="00F11E90">
        <w:rPr>
          <w:rFonts w:ascii="Arial Narrow" w:eastAsia="Calibri" w:hAnsi="Arial Narrow"/>
          <w:sz w:val="22"/>
          <w:szCs w:val="22"/>
        </w:rPr>
        <w:t>bi</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dr</w:t>
      </w:r>
      <w:r w:rsidRPr="00C56218">
        <w:rPr>
          <w:rFonts w:ascii="Arial Narrow" w:eastAsia="Calibri" w:hAnsi="Arial Narrow"/>
          <w:sz w:val="22"/>
          <w:szCs w:val="22"/>
        </w:rPr>
        <w:t>.)</w:t>
      </w:r>
    </w:p>
    <w:p w14:paraId="367C34A6" w14:textId="77777777" w:rsidR="008B4EEB" w:rsidRPr="00C56218" w:rsidRDefault="00F11E90" w:rsidP="00C56218">
      <w:pPr>
        <w:numPr>
          <w:ilvl w:val="0"/>
          <w:numId w:val="3"/>
        </w:numPr>
        <w:tabs>
          <w:tab w:val="left" w:pos="284"/>
        </w:tabs>
        <w:ind w:left="288" w:hanging="288"/>
        <w:jc w:val="both"/>
        <w:rPr>
          <w:rFonts w:ascii="Arial Narrow" w:eastAsia="Calibri" w:hAnsi="Arial Narrow"/>
          <w:sz w:val="22"/>
          <w:szCs w:val="22"/>
        </w:rPr>
      </w:pPr>
      <w:r w:rsidRPr="00F11E90">
        <w:rPr>
          <w:rFonts w:ascii="Arial Narrow" w:eastAsia="Calibri" w:hAnsi="Arial Narrow"/>
          <w:sz w:val="22"/>
          <w:szCs w:val="22"/>
        </w:rPr>
        <w:t>Smisao</w:t>
      </w:r>
      <w:r w:rsidRPr="00C56218">
        <w:rPr>
          <w:rFonts w:ascii="Arial Narrow" w:eastAsia="Calibri" w:hAnsi="Arial Narrow"/>
          <w:sz w:val="22"/>
          <w:szCs w:val="22"/>
        </w:rPr>
        <w:t xml:space="preserve"> </w:t>
      </w:r>
      <w:r w:rsidRPr="00F11E90">
        <w:rPr>
          <w:rFonts w:ascii="Arial Narrow" w:eastAsia="Calibri" w:hAnsi="Arial Narrow"/>
          <w:sz w:val="22"/>
          <w:szCs w:val="22"/>
        </w:rPr>
        <w:t>za</w:t>
      </w:r>
      <w:r w:rsidRPr="00C56218">
        <w:rPr>
          <w:rFonts w:ascii="Arial Narrow" w:eastAsia="Calibri" w:hAnsi="Arial Narrow"/>
          <w:sz w:val="22"/>
          <w:szCs w:val="22"/>
        </w:rPr>
        <w:t xml:space="preserve"> </w:t>
      </w:r>
      <w:r w:rsidRPr="00F11E90">
        <w:rPr>
          <w:rFonts w:ascii="Arial Narrow" w:eastAsia="Calibri" w:hAnsi="Arial Narrow"/>
          <w:sz w:val="22"/>
          <w:szCs w:val="22"/>
        </w:rPr>
        <w:t>inicijativu</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preduzetni</w:t>
      </w:r>
      <w:r w:rsidRPr="00C56218">
        <w:rPr>
          <w:rFonts w:ascii="Arial Narrow" w:eastAsia="Calibri" w:hAnsi="Arial Narrow"/>
          <w:sz w:val="22"/>
          <w:szCs w:val="22"/>
        </w:rPr>
        <w:t>š</w:t>
      </w:r>
      <w:r w:rsidRPr="00F11E90">
        <w:rPr>
          <w:rFonts w:ascii="Arial Narrow" w:eastAsia="Calibri" w:hAnsi="Arial Narrow"/>
          <w:sz w:val="22"/>
          <w:szCs w:val="22"/>
        </w:rPr>
        <w:t>tvo</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sposobnosti</w:t>
      </w:r>
      <w:r w:rsidRPr="00C56218">
        <w:rPr>
          <w:rFonts w:ascii="Arial Narrow" w:eastAsia="Calibri" w:hAnsi="Arial Narrow"/>
          <w:sz w:val="22"/>
          <w:szCs w:val="22"/>
        </w:rPr>
        <w:t xml:space="preserve"> </w:t>
      </w:r>
      <w:r w:rsidRPr="00F11E90">
        <w:rPr>
          <w:rFonts w:ascii="Arial Narrow" w:eastAsia="Calibri" w:hAnsi="Arial Narrow"/>
          <w:sz w:val="22"/>
          <w:szCs w:val="22"/>
        </w:rPr>
        <w:t>davanja</w:t>
      </w:r>
      <w:r w:rsidRPr="00C56218">
        <w:rPr>
          <w:rFonts w:ascii="Arial Narrow" w:eastAsia="Calibri" w:hAnsi="Arial Narrow"/>
          <w:sz w:val="22"/>
          <w:szCs w:val="22"/>
        </w:rPr>
        <w:t xml:space="preserve"> </w:t>
      </w:r>
      <w:r w:rsidRPr="00F11E90">
        <w:rPr>
          <w:rFonts w:ascii="Arial Narrow" w:eastAsia="Calibri" w:hAnsi="Arial Narrow"/>
          <w:sz w:val="22"/>
          <w:szCs w:val="22"/>
        </w:rPr>
        <w:t>inicijative</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pravilnog</w:t>
      </w:r>
      <w:r w:rsidRPr="00C56218">
        <w:rPr>
          <w:rFonts w:ascii="Arial Narrow" w:eastAsia="Calibri" w:hAnsi="Arial Narrow"/>
          <w:sz w:val="22"/>
          <w:szCs w:val="22"/>
        </w:rPr>
        <w:t xml:space="preserve"> </w:t>
      </w:r>
      <w:r w:rsidRPr="00F11E90">
        <w:rPr>
          <w:rFonts w:ascii="Arial Narrow" w:eastAsia="Calibri" w:hAnsi="Arial Narrow"/>
          <w:sz w:val="22"/>
          <w:szCs w:val="22"/>
        </w:rPr>
        <w:t>odre</w:t>
      </w:r>
      <w:r w:rsidRPr="00C56218">
        <w:rPr>
          <w:rFonts w:ascii="Arial Narrow" w:eastAsia="Calibri" w:hAnsi="Arial Narrow"/>
          <w:sz w:val="22"/>
          <w:szCs w:val="22"/>
        </w:rPr>
        <w:t>đ</w:t>
      </w:r>
      <w:r w:rsidRPr="00F11E90">
        <w:rPr>
          <w:rFonts w:ascii="Arial Narrow" w:eastAsia="Calibri" w:hAnsi="Arial Narrow"/>
          <w:sz w:val="22"/>
          <w:szCs w:val="22"/>
        </w:rPr>
        <w:t>ivanja</w:t>
      </w:r>
      <w:r w:rsidRPr="00C56218">
        <w:rPr>
          <w:rFonts w:ascii="Arial Narrow" w:eastAsia="Calibri" w:hAnsi="Arial Narrow"/>
          <w:sz w:val="22"/>
          <w:szCs w:val="22"/>
        </w:rPr>
        <w:t xml:space="preserve"> </w:t>
      </w:r>
      <w:r w:rsidRPr="00F11E90">
        <w:rPr>
          <w:rFonts w:ascii="Arial Narrow" w:eastAsia="Calibri" w:hAnsi="Arial Narrow"/>
          <w:sz w:val="22"/>
          <w:szCs w:val="22"/>
        </w:rPr>
        <w:t>prioriteta</w:t>
      </w:r>
      <w:r w:rsidRPr="00C56218">
        <w:rPr>
          <w:rFonts w:ascii="Arial Narrow" w:eastAsia="Calibri" w:hAnsi="Arial Narrow"/>
          <w:sz w:val="22"/>
          <w:szCs w:val="22"/>
        </w:rPr>
        <w:t xml:space="preserve"> </w:t>
      </w:r>
      <w:r w:rsidRPr="00F11E90">
        <w:rPr>
          <w:rFonts w:ascii="Arial Narrow" w:eastAsia="Calibri" w:hAnsi="Arial Narrow"/>
          <w:sz w:val="22"/>
          <w:szCs w:val="22"/>
        </w:rPr>
        <w:t>prilikom</w:t>
      </w:r>
      <w:r w:rsidRPr="00C56218">
        <w:rPr>
          <w:rFonts w:ascii="Arial Narrow" w:eastAsia="Calibri" w:hAnsi="Arial Narrow"/>
          <w:sz w:val="22"/>
          <w:szCs w:val="22"/>
        </w:rPr>
        <w:t xml:space="preserve"> </w:t>
      </w:r>
      <w:r w:rsidRPr="00F11E90">
        <w:rPr>
          <w:rFonts w:ascii="Arial Narrow" w:eastAsia="Calibri" w:hAnsi="Arial Narrow"/>
          <w:sz w:val="22"/>
          <w:szCs w:val="22"/>
        </w:rPr>
        <w:t>rje</w:t>
      </w:r>
      <w:r w:rsidRPr="00C56218">
        <w:rPr>
          <w:rFonts w:ascii="Arial Narrow" w:eastAsia="Calibri" w:hAnsi="Arial Narrow"/>
          <w:sz w:val="22"/>
          <w:szCs w:val="22"/>
        </w:rPr>
        <w:t>š</w:t>
      </w:r>
      <w:r w:rsidRPr="00F11E90">
        <w:rPr>
          <w:rFonts w:ascii="Arial Narrow" w:eastAsia="Calibri" w:hAnsi="Arial Narrow"/>
          <w:sz w:val="22"/>
          <w:szCs w:val="22"/>
        </w:rPr>
        <w:t>avanja</w:t>
      </w:r>
      <w:r w:rsidRPr="00C56218">
        <w:rPr>
          <w:rFonts w:ascii="Arial Narrow" w:eastAsia="Calibri" w:hAnsi="Arial Narrow"/>
          <w:sz w:val="22"/>
          <w:szCs w:val="22"/>
        </w:rPr>
        <w:t xml:space="preserve"> </w:t>
      </w:r>
      <w:r w:rsidRPr="00F11E90">
        <w:rPr>
          <w:rFonts w:ascii="Arial Narrow" w:eastAsia="Calibri" w:hAnsi="Arial Narrow"/>
          <w:sz w:val="22"/>
          <w:szCs w:val="22"/>
        </w:rPr>
        <w:t>problema</w:t>
      </w:r>
      <w:r w:rsidRPr="00C56218">
        <w:rPr>
          <w:rFonts w:ascii="Arial Narrow" w:eastAsia="Calibri" w:hAnsi="Arial Narrow"/>
          <w:sz w:val="22"/>
          <w:szCs w:val="22"/>
        </w:rPr>
        <w:t xml:space="preserve">; </w:t>
      </w:r>
      <w:r w:rsidRPr="00F11E90">
        <w:rPr>
          <w:rFonts w:ascii="Arial Narrow" w:eastAsia="Calibri" w:hAnsi="Arial Narrow"/>
          <w:sz w:val="22"/>
          <w:szCs w:val="22"/>
        </w:rPr>
        <w:t>razvijanje</w:t>
      </w:r>
      <w:r w:rsidRPr="00C56218">
        <w:rPr>
          <w:rFonts w:ascii="Arial Narrow" w:eastAsia="Calibri" w:hAnsi="Arial Narrow"/>
          <w:sz w:val="22"/>
          <w:szCs w:val="22"/>
        </w:rPr>
        <w:t xml:space="preserve"> </w:t>
      </w:r>
      <w:r w:rsidRPr="00F11E90">
        <w:rPr>
          <w:rFonts w:ascii="Arial Narrow" w:eastAsia="Calibri" w:hAnsi="Arial Narrow"/>
          <w:sz w:val="22"/>
          <w:szCs w:val="22"/>
        </w:rPr>
        <w:t>kreativnosti</w:t>
      </w:r>
      <w:r w:rsidRPr="00C56218">
        <w:rPr>
          <w:rFonts w:ascii="Arial Narrow" w:eastAsia="Calibri" w:hAnsi="Arial Narrow"/>
          <w:sz w:val="22"/>
          <w:szCs w:val="22"/>
        </w:rPr>
        <w:t xml:space="preserve">, </w:t>
      </w:r>
      <w:r w:rsidRPr="00F11E90">
        <w:rPr>
          <w:rFonts w:ascii="Arial Narrow" w:eastAsia="Calibri" w:hAnsi="Arial Narrow"/>
          <w:sz w:val="22"/>
          <w:szCs w:val="22"/>
        </w:rPr>
        <w:t>kao</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vje</w:t>
      </w:r>
      <w:r w:rsidRPr="00C56218">
        <w:rPr>
          <w:rFonts w:ascii="Arial Narrow" w:eastAsia="Calibri" w:hAnsi="Arial Narrow"/>
          <w:sz w:val="22"/>
          <w:szCs w:val="22"/>
        </w:rPr>
        <w:t>š</w:t>
      </w:r>
      <w:r w:rsidRPr="00F11E90">
        <w:rPr>
          <w:rFonts w:ascii="Arial Narrow" w:eastAsia="Calibri" w:hAnsi="Arial Narrow"/>
          <w:sz w:val="22"/>
          <w:szCs w:val="22"/>
        </w:rPr>
        <w:t>tina</w:t>
      </w:r>
      <w:r w:rsidRPr="00C56218">
        <w:rPr>
          <w:rFonts w:ascii="Arial Narrow" w:eastAsia="Calibri" w:hAnsi="Arial Narrow"/>
          <w:sz w:val="22"/>
          <w:szCs w:val="22"/>
        </w:rPr>
        <w:t xml:space="preserve"> </w:t>
      </w:r>
      <w:r w:rsidRPr="00F11E90">
        <w:rPr>
          <w:rFonts w:ascii="Arial Narrow" w:eastAsia="Calibri" w:hAnsi="Arial Narrow"/>
          <w:sz w:val="22"/>
          <w:szCs w:val="22"/>
        </w:rPr>
        <w:t>planiranja</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upravljanja</w:t>
      </w:r>
      <w:r w:rsidRPr="00C56218">
        <w:rPr>
          <w:rFonts w:ascii="Arial Narrow" w:eastAsia="Calibri" w:hAnsi="Arial Narrow"/>
          <w:sz w:val="22"/>
          <w:szCs w:val="22"/>
        </w:rPr>
        <w:t xml:space="preserve"> </w:t>
      </w:r>
      <w:r w:rsidRPr="00F11E90">
        <w:rPr>
          <w:rFonts w:ascii="Arial Narrow" w:eastAsia="Calibri" w:hAnsi="Arial Narrow"/>
          <w:sz w:val="22"/>
          <w:szCs w:val="22"/>
        </w:rPr>
        <w:t>vremenom</w:t>
      </w:r>
      <w:r w:rsidRPr="00C56218">
        <w:rPr>
          <w:rFonts w:ascii="Arial Narrow" w:eastAsia="Calibri" w:hAnsi="Arial Narrow"/>
          <w:sz w:val="22"/>
          <w:szCs w:val="22"/>
        </w:rPr>
        <w:t xml:space="preserve">, </w:t>
      </w:r>
      <w:r w:rsidRPr="00F11E90">
        <w:rPr>
          <w:rFonts w:ascii="Arial Narrow" w:eastAsia="Calibri" w:hAnsi="Arial Narrow"/>
          <w:sz w:val="22"/>
          <w:szCs w:val="22"/>
        </w:rPr>
        <w:t>samostalno</w:t>
      </w:r>
      <w:r w:rsidRPr="00C56218">
        <w:rPr>
          <w:rFonts w:ascii="Arial Narrow" w:eastAsia="Calibri" w:hAnsi="Arial Narrow"/>
          <w:sz w:val="22"/>
          <w:szCs w:val="22"/>
        </w:rPr>
        <w:t xml:space="preserve"> </w:t>
      </w:r>
      <w:r w:rsidRPr="00F11E90">
        <w:rPr>
          <w:rFonts w:ascii="Arial Narrow" w:eastAsia="Calibri" w:hAnsi="Arial Narrow"/>
          <w:sz w:val="22"/>
          <w:szCs w:val="22"/>
        </w:rPr>
        <w:t>ili</w:t>
      </w:r>
      <w:r w:rsidRPr="00C56218">
        <w:rPr>
          <w:rFonts w:ascii="Arial Narrow" w:eastAsia="Calibri" w:hAnsi="Arial Narrow"/>
          <w:sz w:val="22"/>
          <w:szCs w:val="22"/>
        </w:rPr>
        <w:t xml:space="preserve"> </w:t>
      </w:r>
      <w:r w:rsidRPr="00F11E90">
        <w:rPr>
          <w:rFonts w:ascii="Arial Narrow" w:eastAsia="Calibri" w:hAnsi="Arial Narrow"/>
          <w:sz w:val="22"/>
          <w:szCs w:val="22"/>
        </w:rPr>
        <w:t>u</w:t>
      </w:r>
      <w:r w:rsidRPr="00C56218">
        <w:rPr>
          <w:rFonts w:ascii="Arial Narrow" w:eastAsia="Calibri" w:hAnsi="Arial Narrow"/>
          <w:sz w:val="22"/>
          <w:szCs w:val="22"/>
        </w:rPr>
        <w:t xml:space="preserve"> </w:t>
      </w:r>
      <w:r w:rsidRPr="00F11E90">
        <w:rPr>
          <w:rFonts w:ascii="Arial Narrow" w:eastAsia="Calibri" w:hAnsi="Arial Narrow"/>
          <w:sz w:val="22"/>
          <w:szCs w:val="22"/>
        </w:rPr>
        <w:t>timu</w:t>
      </w:r>
      <w:r w:rsidRPr="00C56218">
        <w:rPr>
          <w:rFonts w:ascii="Arial Narrow" w:eastAsia="Calibri" w:hAnsi="Arial Narrow"/>
          <w:sz w:val="22"/>
          <w:szCs w:val="22"/>
        </w:rPr>
        <w:t xml:space="preserve"> </w:t>
      </w:r>
      <w:r w:rsidRPr="00F11E90">
        <w:rPr>
          <w:rFonts w:ascii="Arial Narrow" w:eastAsia="Calibri" w:hAnsi="Arial Narrow"/>
          <w:sz w:val="22"/>
          <w:szCs w:val="22"/>
        </w:rPr>
        <w:t>i</w:t>
      </w:r>
      <w:r w:rsidRPr="00C56218">
        <w:rPr>
          <w:rFonts w:ascii="Arial Narrow" w:eastAsia="Calibri" w:hAnsi="Arial Narrow"/>
          <w:sz w:val="22"/>
          <w:szCs w:val="22"/>
        </w:rPr>
        <w:t xml:space="preserve"> </w:t>
      </w:r>
      <w:r w:rsidRPr="00F11E90">
        <w:rPr>
          <w:rFonts w:ascii="Arial Narrow" w:eastAsia="Calibri" w:hAnsi="Arial Narrow"/>
          <w:sz w:val="22"/>
          <w:szCs w:val="22"/>
        </w:rPr>
        <w:t>dr</w:t>
      </w:r>
      <w:r w:rsidRPr="00C56218">
        <w:rPr>
          <w:rFonts w:ascii="Arial Narrow" w:eastAsia="Calibri" w:hAnsi="Arial Narrow"/>
          <w:sz w:val="22"/>
          <w:szCs w:val="22"/>
        </w:rPr>
        <w:t>.)</w:t>
      </w:r>
    </w:p>
    <w:p w14:paraId="55FCA2B7" w14:textId="77777777" w:rsidR="008B4EEB" w:rsidRPr="00FD23D8" w:rsidRDefault="008B4EEB">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9" w:name="_Toc5099799"/>
    <w:bookmarkStart w:id="10" w:name="_Toc40887848"/>
    <w:p w14:paraId="57FB1B39" w14:textId="641BF360" w:rsidR="008B4EEB" w:rsidRPr="00150A3C" w:rsidRDefault="00000D7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5E3412">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F11E90" w:rsidRPr="00F11E90">
        <w:rPr>
          <w:rFonts w:ascii="Arial Narrow" w:eastAsia="Calibri" w:hAnsi="Arial Narrow"/>
          <w:b/>
          <w:bCs/>
          <w:caps/>
          <w:color w:val="000000"/>
          <w:sz w:val="22"/>
          <w:szCs w:val="20"/>
          <w:lang w:val="sl-SI" w:eastAsia="sl-SI"/>
        </w:rPr>
        <w:t>ORGANIZACIJA RADA U KOZMETIČKOM SALONU</w:t>
      </w:r>
      <w:bookmarkEnd w:id="9"/>
      <w:bookmarkEnd w:id="10"/>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14:paraId="57504441"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4B275348"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86882109"/>
              <w:placeholder>
                <w:docPart w:val="A46810BCAEC044A2B8B3FD60AD2C572A"/>
              </w:placeholder>
            </w:sdtPr>
            <w:sdtEndPr/>
            <w:sdtContent>
              <w:p w14:paraId="3D5756B1"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47391370"/>
              <w:placeholder>
                <w:docPart w:val="E2F6231F28444ABD9EEE6D58C68FC8BD"/>
              </w:placeholder>
            </w:sdtPr>
            <w:sdtEndPr/>
            <w:sdtContent>
              <w:p w14:paraId="5AA59F6A"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9222934"/>
              <w:placeholder>
                <w:docPart w:val="733916C596064096A30CBA27645C684C"/>
              </w:placeholder>
            </w:sdtPr>
            <w:sdtEndPr/>
            <w:sdtContent>
              <w:p w14:paraId="1EE17A8E"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1097458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969198087"/>
              <w:placeholder>
                <w:docPart w:val="46F42DABCB3845A88563D51BA3C69785"/>
              </w:placeholder>
            </w:sdtPr>
            <w:sdtEndPr/>
            <w:sdtContent>
              <w:p w14:paraId="3EB2C5C0"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17417688"/>
              <w:placeholder>
                <w:docPart w:val="46F42DABCB3845A88563D51BA3C69785"/>
              </w:placeholder>
            </w:sdtPr>
            <w:sdtEndPr/>
            <w:sdtContent>
              <w:p w14:paraId="6B59335C"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6936279"/>
              <w:placeholder>
                <w:docPart w:val="46F42DABCB3845A88563D51BA3C69785"/>
              </w:placeholder>
            </w:sdtPr>
            <w:sdtEndPr/>
            <w:sdtContent>
              <w:p w14:paraId="58143DBE"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B917C77" w14:textId="77777777" w:rsidR="008B4EEB" w:rsidRPr="00150A3C" w:rsidRDefault="008B4EEB"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7609DEC" w14:textId="77777777" w:rsidR="008B4EEB" w:rsidRPr="00150A3C" w:rsidRDefault="008B4EEB" w:rsidP="00EC324D">
            <w:pPr>
              <w:spacing w:before="120" w:after="120"/>
              <w:jc w:val="center"/>
              <w:rPr>
                <w:rFonts w:ascii="Arial Narrow" w:hAnsi="Arial Narrow" w:cs="Arial"/>
                <w:b/>
                <w:bCs/>
                <w:lang w:val="en-US"/>
              </w:rPr>
            </w:pPr>
          </w:p>
        </w:tc>
      </w:tr>
      <w:tr w:rsidR="008B4EEB" w:rsidRPr="00150A3C" w14:paraId="1E3AC918" w14:textId="77777777" w:rsidTr="008B4EEB">
        <w:trPr>
          <w:jc w:val="center"/>
        </w:trPr>
        <w:tc>
          <w:tcPr>
            <w:tcW w:w="1701" w:type="dxa"/>
            <w:tcBorders>
              <w:top w:val="single" w:sz="18" w:space="0" w:color="2E74B5" w:themeColor="accent1" w:themeShade="BF"/>
            </w:tcBorders>
            <w:vAlign w:val="center"/>
          </w:tcPr>
          <w:p w14:paraId="1652D08B" w14:textId="447418D4" w:rsidR="008B4EEB" w:rsidRPr="00150A3C" w:rsidRDefault="009E0685" w:rsidP="00EC324D">
            <w:pPr>
              <w:spacing w:before="120" w:after="120"/>
              <w:jc w:val="center"/>
              <w:rPr>
                <w:rFonts w:ascii="Arial Narrow" w:eastAsia="Calibri" w:hAnsi="Arial Narrow"/>
                <w:b/>
                <w:lang w:val="en-US"/>
              </w:rPr>
            </w:pPr>
            <w:r>
              <w:rPr>
                <w:rFonts w:ascii="Arial Narrow" w:eastAsia="Calibri" w:hAnsi="Arial Narrow"/>
                <w:lang w:val="en-US"/>
              </w:rPr>
              <w:t>8</w:t>
            </w:r>
          </w:p>
        </w:tc>
        <w:tc>
          <w:tcPr>
            <w:tcW w:w="1701" w:type="dxa"/>
            <w:tcBorders>
              <w:top w:val="single" w:sz="18" w:space="0" w:color="2E74B5" w:themeColor="accent1" w:themeShade="BF"/>
            </w:tcBorders>
            <w:vAlign w:val="center"/>
          </w:tcPr>
          <w:p w14:paraId="02171414" w14:textId="6A444014" w:rsidR="008B4EEB" w:rsidRPr="00150A3C" w:rsidRDefault="008B4EEB" w:rsidP="00EC324D">
            <w:pPr>
              <w:spacing w:before="120" w:after="120"/>
              <w:jc w:val="center"/>
              <w:rPr>
                <w:rFonts w:ascii="Arial Narrow" w:eastAsia="Calibri" w:hAnsi="Arial Narrow"/>
                <w:b/>
                <w:lang w:val="en-US"/>
              </w:rPr>
            </w:pPr>
          </w:p>
        </w:tc>
        <w:tc>
          <w:tcPr>
            <w:tcW w:w="1701" w:type="dxa"/>
            <w:tcBorders>
              <w:top w:val="single" w:sz="18" w:space="0" w:color="2E74B5" w:themeColor="accent1" w:themeShade="BF"/>
            </w:tcBorders>
            <w:vAlign w:val="center"/>
          </w:tcPr>
          <w:p w14:paraId="4A6A03DA" w14:textId="17FFB9BB" w:rsidR="008B4EEB" w:rsidRPr="00150A3C" w:rsidRDefault="009E0685" w:rsidP="00EC324D">
            <w:pPr>
              <w:spacing w:before="120" w:after="120"/>
              <w:jc w:val="center"/>
              <w:rPr>
                <w:rFonts w:ascii="Arial Narrow" w:eastAsia="Calibri" w:hAnsi="Arial Narrow"/>
                <w:b/>
                <w:lang w:val="en-US"/>
              </w:rPr>
            </w:pPr>
            <w:r>
              <w:rPr>
                <w:rFonts w:ascii="Arial Narrow" w:eastAsia="Calibri" w:hAnsi="Arial Narrow"/>
                <w:lang w:val="en-US"/>
              </w:rPr>
              <w:t>25</w:t>
            </w:r>
          </w:p>
        </w:tc>
        <w:tc>
          <w:tcPr>
            <w:tcW w:w="2126" w:type="dxa"/>
            <w:tcBorders>
              <w:top w:val="single" w:sz="18" w:space="0" w:color="2E74B5" w:themeColor="accent1" w:themeShade="BF"/>
            </w:tcBorders>
            <w:vAlign w:val="center"/>
          </w:tcPr>
          <w:p w14:paraId="6022B210" w14:textId="08F0018B" w:rsidR="008B4EEB" w:rsidRPr="00171A7C" w:rsidRDefault="009E0685" w:rsidP="00EC324D">
            <w:pPr>
              <w:spacing w:before="120" w:after="120"/>
              <w:jc w:val="center"/>
              <w:rPr>
                <w:rFonts w:ascii="Arial Narrow" w:eastAsia="Calibri" w:hAnsi="Arial Narrow"/>
                <w:b/>
                <w:lang w:val="en-US"/>
              </w:rPr>
            </w:pPr>
            <w:r w:rsidRPr="00171A7C">
              <w:rPr>
                <w:rFonts w:ascii="Arial Narrow" w:eastAsia="Calibri" w:hAnsi="Arial Narrow"/>
                <w:b/>
                <w:lang w:val="en-US"/>
              </w:rPr>
              <w:t>33</w:t>
            </w:r>
          </w:p>
        </w:tc>
        <w:tc>
          <w:tcPr>
            <w:tcW w:w="2127" w:type="dxa"/>
            <w:tcBorders>
              <w:top w:val="single" w:sz="18" w:space="0" w:color="2E74B5" w:themeColor="accent1" w:themeShade="BF"/>
            </w:tcBorders>
            <w:vAlign w:val="center"/>
          </w:tcPr>
          <w:p w14:paraId="2E1607ED" w14:textId="7E6EC88A" w:rsidR="008B4EEB" w:rsidRPr="00171A7C" w:rsidRDefault="009E0685" w:rsidP="00EC324D">
            <w:pPr>
              <w:spacing w:before="120" w:after="120"/>
              <w:jc w:val="center"/>
              <w:rPr>
                <w:rFonts w:ascii="Arial Narrow" w:eastAsia="Calibri" w:hAnsi="Arial Narrow"/>
                <w:b/>
                <w:lang w:val="en-US"/>
              </w:rPr>
            </w:pPr>
            <w:r w:rsidRPr="00171A7C">
              <w:rPr>
                <w:rFonts w:ascii="Arial Narrow" w:eastAsia="Calibri" w:hAnsi="Arial Narrow"/>
                <w:b/>
                <w:lang w:val="en-US"/>
              </w:rPr>
              <w:t>2</w:t>
            </w:r>
          </w:p>
        </w:tc>
      </w:tr>
    </w:tbl>
    <w:p w14:paraId="504167D2"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7838D5C7" w14:textId="5818C5AB" w:rsidR="008B4EEB" w:rsidRPr="00EC324D" w:rsidRDefault="00F11E90"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Upoznavanje</w:t>
      </w:r>
      <w:r w:rsidRPr="00EC324D">
        <w:rPr>
          <w:rFonts w:ascii="Arial Narrow" w:hAnsi="Arial Narrow"/>
          <w:sz w:val="22"/>
          <w:lang w:val="sr-Latn-CS"/>
        </w:rPr>
        <w:t xml:space="preserve"> </w:t>
      </w:r>
      <w:r w:rsidRPr="00EC324D">
        <w:rPr>
          <w:rFonts w:ascii="Arial Narrow" w:hAnsi="Arial Narrow"/>
          <w:sz w:val="22"/>
        </w:rPr>
        <w:t>sa</w:t>
      </w:r>
      <w:r w:rsidRPr="00EC324D">
        <w:rPr>
          <w:rFonts w:ascii="Arial Narrow" w:hAnsi="Arial Narrow"/>
          <w:sz w:val="22"/>
          <w:lang w:val="sr-Latn-CS"/>
        </w:rPr>
        <w:t xml:space="preserve"> </w:t>
      </w:r>
      <w:r w:rsidRPr="00EC324D">
        <w:rPr>
          <w:rFonts w:ascii="Arial Narrow" w:hAnsi="Arial Narrow"/>
          <w:sz w:val="22"/>
        </w:rPr>
        <w:t>pripremnim</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zavr</w:t>
      </w:r>
      <w:r w:rsidRPr="00EC324D">
        <w:rPr>
          <w:rFonts w:ascii="Arial Narrow" w:hAnsi="Arial Narrow"/>
          <w:sz w:val="22"/>
          <w:lang w:val="sr-Latn-CS"/>
        </w:rPr>
        <w:t>š</w:t>
      </w:r>
      <w:r w:rsidRPr="00EC324D">
        <w:rPr>
          <w:rFonts w:ascii="Arial Narrow" w:hAnsi="Arial Narrow"/>
          <w:sz w:val="22"/>
        </w:rPr>
        <w:t>nim</w:t>
      </w:r>
      <w:r w:rsidRPr="00EC324D">
        <w:rPr>
          <w:rFonts w:ascii="Arial Narrow" w:hAnsi="Arial Narrow"/>
          <w:sz w:val="22"/>
          <w:lang w:val="sr-Latn-CS"/>
        </w:rPr>
        <w:t xml:space="preserve"> </w:t>
      </w:r>
      <w:r w:rsidRPr="00EC324D">
        <w:rPr>
          <w:rFonts w:ascii="Arial Narrow" w:hAnsi="Arial Narrow"/>
          <w:sz w:val="22"/>
        </w:rPr>
        <w:t>poslovima</w:t>
      </w:r>
      <w:r w:rsidRPr="00EC324D">
        <w:rPr>
          <w:rFonts w:ascii="Arial Narrow" w:hAnsi="Arial Narrow"/>
          <w:sz w:val="22"/>
          <w:lang w:val="sr-Latn-CS"/>
        </w:rPr>
        <w:t xml:space="preserve"> </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kom</w:t>
      </w:r>
      <w:r w:rsidRPr="00EC324D">
        <w:rPr>
          <w:rFonts w:ascii="Arial Narrow" w:hAnsi="Arial Narrow"/>
          <w:sz w:val="22"/>
          <w:lang w:val="sr-Latn-CS"/>
        </w:rPr>
        <w:t xml:space="preserve"> </w:t>
      </w:r>
      <w:r w:rsidRPr="00EC324D">
        <w:rPr>
          <w:rFonts w:ascii="Arial Narrow" w:hAnsi="Arial Narrow"/>
          <w:sz w:val="22"/>
        </w:rPr>
        <w:t>salonu</w:t>
      </w:r>
      <w:r w:rsidRPr="00EC324D">
        <w:rPr>
          <w:rFonts w:ascii="Arial Narrow" w:hAnsi="Arial Narrow"/>
          <w:sz w:val="22"/>
          <w:lang w:val="sr-Latn-CS"/>
        </w:rPr>
        <w:t xml:space="preserve">, </w:t>
      </w:r>
      <w:r w:rsidRPr="00EC324D">
        <w:rPr>
          <w:rFonts w:ascii="Arial Narrow" w:hAnsi="Arial Narrow"/>
          <w:sz w:val="22"/>
        </w:rPr>
        <w:t>profesionalnim</w:t>
      </w:r>
      <w:r w:rsidRPr="00EC324D">
        <w:rPr>
          <w:rFonts w:ascii="Arial Narrow" w:hAnsi="Arial Narrow"/>
          <w:sz w:val="22"/>
          <w:lang w:val="sr-Latn-CS"/>
        </w:rPr>
        <w:t xml:space="preserve"> </w:t>
      </w:r>
      <w:r w:rsidRPr="00EC324D">
        <w:rPr>
          <w:rFonts w:ascii="Arial Narrow" w:hAnsi="Arial Narrow"/>
          <w:sz w:val="22"/>
        </w:rPr>
        <w:t>likom</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ara</w:t>
      </w:r>
      <w:r w:rsidRPr="00EC324D">
        <w:rPr>
          <w:rFonts w:ascii="Arial Narrow" w:hAnsi="Arial Narrow"/>
          <w:sz w:val="22"/>
          <w:lang w:val="sr-Latn-CS"/>
        </w:rPr>
        <w:t xml:space="preserve">, </w:t>
      </w:r>
      <w:r w:rsidRPr="00EC324D">
        <w:rPr>
          <w:rFonts w:ascii="Arial Narrow" w:hAnsi="Arial Narrow"/>
          <w:sz w:val="22"/>
        </w:rPr>
        <w:t>metodama</w:t>
      </w:r>
      <w:r w:rsidRPr="00EC324D">
        <w:rPr>
          <w:rFonts w:ascii="Arial Narrow" w:hAnsi="Arial Narrow"/>
          <w:sz w:val="22"/>
          <w:lang w:val="sr-Latn-CS"/>
        </w:rPr>
        <w:t xml:space="preserve"> </w:t>
      </w:r>
      <w:r w:rsidRPr="00EC324D">
        <w:rPr>
          <w:rFonts w:ascii="Arial Narrow" w:hAnsi="Arial Narrow"/>
          <w:sz w:val="22"/>
        </w:rPr>
        <w:t>dezinfekcije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sterilizacije</w:t>
      </w:r>
      <w:r w:rsidRPr="00EC324D">
        <w:rPr>
          <w:rFonts w:ascii="Arial Narrow" w:hAnsi="Arial Narrow"/>
          <w:sz w:val="22"/>
          <w:lang w:val="sr-Latn-CS"/>
        </w:rPr>
        <w:t xml:space="preserve">, </w:t>
      </w:r>
      <w:r w:rsidRPr="00EC324D">
        <w:rPr>
          <w:rFonts w:ascii="Arial Narrow" w:hAnsi="Arial Narrow"/>
          <w:sz w:val="22"/>
        </w:rPr>
        <w:t>kao</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sortiranjem</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odlaganjem</w:t>
      </w:r>
      <w:r w:rsidRPr="00EC324D">
        <w:rPr>
          <w:rFonts w:ascii="Arial Narrow" w:hAnsi="Arial Narrow"/>
          <w:sz w:val="22"/>
          <w:lang w:val="sr-Latn-CS"/>
        </w:rPr>
        <w:t xml:space="preserve"> </w:t>
      </w:r>
      <w:r w:rsidRPr="00EC324D">
        <w:rPr>
          <w:rFonts w:ascii="Arial Narrow" w:hAnsi="Arial Narrow"/>
          <w:sz w:val="22"/>
        </w:rPr>
        <w:t>otpada</w:t>
      </w:r>
      <w:r w:rsidRPr="00EC324D">
        <w:rPr>
          <w:rFonts w:ascii="Arial Narrow" w:hAnsi="Arial Narrow"/>
          <w:sz w:val="22"/>
          <w:lang w:val="sr-Latn-CS"/>
        </w:rPr>
        <w:t xml:space="preserve">. </w:t>
      </w:r>
      <w:r w:rsidRPr="00EC324D">
        <w:rPr>
          <w:rFonts w:ascii="Arial Narrow" w:hAnsi="Arial Narrow"/>
          <w:sz w:val="22"/>
        </w:rPr>
        <w:t>Osposobljavanje</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pripremu</w:t>
      </w:r>
      <w:r w:rsidRPr="00EC324D">
        <w:rPr>
          <w:rFonts w:ascii="Arial Narrow" w:hAnsi="Arial Narrow"/>
          <w:sz w:val="22"/>
          <w:lang w:val="sr-Latn-CS"/>
        </w:rPr>
        <w:t xml:space="preserve"> </w:t>
      </w:r>
      <w:r w:rsidRPr="00EC324D">
        <w:rPr>
          <w:rFonts w:ascii="Arial Narrow" w:hAnsi="Arial Narrow"/>
          <w:sz w:val="22"/>
        </w:rPr>
        <w:t>materijala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pribora</w:t>
      </w:r>
      <w:r w:rsidRPr="00EC324D">
        <w:rPr>
          <w:rFonts w:ascii="Arial Narrow" w:hAnsi="Arial Narrow"/>
          <w:sz w:val="22"/>
          <w:lang w:val="sr-Latn-CS"/>
        </w:rPr>
        <w:t xml:space="preserve"> </w:t>
      </w:r>
      <w:r w:rsidRPr="00EC324D">
        <w:rPr>
          <w:rFonts w:ascii="Arial Narrow" w:hAnsi="Arial Narrow"/>
          <w:sz w:val="22"/>
        </w:rPr>
        <w:t>potrebnog</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izvo</w:t>
      </w:r>
      <w:r w:rsidRPr="00EC324D">
        <w:rPr>
          <w:rFonts w:ascii="Arial Narrow" w:hAnsi="Arial Narrow"/>
          <w:sz w:val="22"/>
          <w:lang w:val="sr-Latn-CS"/>
        </w:rPr>
        <w:t>đ</w:t>
      </w:r>
      <w:r w:rsidRPr="00EC324D">
        <w:rPr>
          <w:rFonts w:ascii="Arial Narrow" w:hAnsi="Arial Narrow"/>
          <w:sz w:val="22"/>
        </w:rPr>
        <w:t>enje</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kih</w:t>
      </w:r>
      <w:r w:rsidRPr="00EC324D">
        <w:rPr>
          <w:rFonts w:ascii="Arial Narrow" w:hAnsi="Arial Narrow"/>
          <w:sz w:val="22"/>
          <w:lang w:val="sr-Latn-CS"/>
        </w:rPr>
        <w:t xml:space="preserve"> </w:t>
      </w:r>
      <w:r w:rsidRPr="00EC324D">
        <w:rPr>
          <w:rFonts w:ascii="Arial Narrow" w:hAnsi="Arial Narrow"/>
          <w:sz w:val="22"/>
        </w:rPr>
        <w:t>procedura</w:t>
      </w:r>
      <w:r w:rsidRPr="00EC324D">
        <w:rPr>
          <w:rFonts w:ascii="Arial Narrow" w:hAnsi="Arial Narrow"/>
          <w:sz w:val="22"/>
          <w:lang w:val="sr-Latn-CS"/>
        </w:rPr>
        <w:t xml:space="preserve">, </w:t>
      </w:r>
      <w:r w:rsidRPr="00EC324D">
        <w:rPr>
          <w:rFonts w:ascii="Arial Narrow" w:hAnsi="Arial Narrow"/>
          <w:sz w:val="22"/>
        </w:rPr>
        <w:t>li</w:t>
      </w:r>
      <w:r w:rsidRPr="00EC324D">
        <w:rPr>
          <w:rFonts w:ascii="Arial Narrow" w:hAnsi="Arial Narrow"/>
          <w:sz w:val="22"/>
          <w:lang w:val="sr-Latn-CS"/>
        </w:rPr>
        <w:t>č</w:t>
      </w:r>
      <w:r w:rsidRPr="00EC324D">
        <w:rPr>
          <w:rFonts w:ascii="Arial Narrow" w:hAnsi="Arial Narrow"/>
          <w:sz w:val="22"/>
        </w:rPr>
        <w:t>nu</w:t>
      </w:r>
      <w:r w:rsidRPr="00EC324D">
        <w:rPr>
          <w:rFonts w:ascii="Arial Narrow" w:hAnsi="Arial Narrow"/>
          <w:sz w:val="22"/>
          <w:lang w:val="sr-Latn-CS"/>
        </w:rPr>
        <w:t xml:space="preserve"> </w:t>
      </w:r>
      <w:r w:rsidRPr="00EC324D">
        <w:rPr>
          <w:rFonts w:ascii="Arial Narrow" w:hAnsi="Arial Narrow"/>
          <w:sz w:val="22"/>
        </w:rPr>
        <w:t>pripremu</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prijem</w:t>
      </w:r>
      <w:r w:rsidRPr="00EC324D">
        <w:rPr>
          <w:rFonts w:ascii="Arial Narrow" w:hAnsi="Arial Narrow"/>
          <w:sz w:val="22"/>
          <w:lang w:val="sr-Latn-CS"/>
        </w:rPr>
        <w:t xml:space="preserve"> </w:t>
      </w:r>
      <w:r w:rsidRPr="00EC324D">
        <w:rPr>
          <w:rFonts w:ascii="Arial Narrow" w:hAnsi="Arial Narrow"/>
          <w:sz w:val="22"/>
        </w:rPr>
        <w:t>klijenta</w:t>
      </w:r>
      <w:r w:rsidRPr="00EC324D">
        <w:rPr>
          <w:rFonts w:ascii="Arial Narrow" w:hAnsi="Arial Narrow"/>
          <w:sz w:val="22"/>
          <w:lang w:val="sr-Latn-CS"/>
        </w:rPr>
        <w:t xml:space="preserve">, </w:t>
      </w:r>
      <w:r w:rsidRPr="00EC324D">
        <w:rPr>
          <w:rFonts w:ascii="Arial Narrow" w:hAnsi="Arial Narrow"/>
          <w:sz w:val="22"/>
        </w:rPr>
        <w:t>kao</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sprovo</w:t>
      </w:r>
      <w:r w:rsidRPr="00EC324D">
        <w:rPr>
          <w:rFonts w:ascii="Arial Narrow" w:hAnsi="Arial Narrow"/>
          <w:sz w:val="22"/>
          <w:lang w:val="sr-Latn-CS"/>
        </w:rPr>
        <w:t>đ</w:t>
      </w:r>
      <w:r w:rsidRPr="00EC324D">
        <w:rPr>
          <w:rFonts w:ascii="Arial Narrow" w:hAnsi="Arial Narrow"/>
          <w:sz w:val="22"/>
        </w:rPr>
        <w:t>enje</w:t>
      </w:r>
      <w:r w:rsidRPr="00EC324D">
        <w:rPr>
          <w:rFonts w:ascii="Arial Narrow" w:hAnsi="Arial Narrow"/>
          <w:sz w:val="22"/>
          <w:lang w:val="sr-Latn-CS"/>
        </w:rPr>
        <w:t xml:space="preserve"> </w:t>
      </w:r>
      <w:r w:rsidRPr="00EC324D">
        <w:rPr>
          <w:rFonts w:ascii="Arial Narrow" w:hAnsi="Arial Narrow"/>
          <w:sz w:val="22"/>
        </w:rPr>
        <w:t>mjera</w:t>
      </w:r>
      <w:r w:rsidRPr="00EC324D">
        <w:rPr>
          <w:rFonts w:ascii="Arial Narrow" w:hAnsi="Arial Narrow"/>
          <w:sz w:val="22"/>
          <w:lang w:val="sr-Latn-CS"/>
        </w:rPr>
        <w:t xml:space="preserve"> </w:t>
      </w:r>
      <w:r w:rsidRPr="00EC324D">
        <w:rPr>
          <w:rFonts w:ascii="Arial Narrow" w:hAnsi="Arial Narrow"/>
          <w:sz w:val="22"/>
        </w:rPr>
        <w:t>dezinfekcije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sterilizacije</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marljivosti</w:t>
      </w:r>
      <w:r w:rsidRPr="00EC324D">
        <w:rPr>
          <w:rFonts w:ascii="Arial Narrow" w:hAnsi="Arial Narrow"/>
          <w:sz w:val="22"/>
          <w:lang w:val="sr-Latn-CS"/>
        </w:rPr>
        <w:t xml:space="preserve">, </w:t>
      </w:r>
      <w:r w:rsidRPr="00EC324D">
        <w:rPr>
          <w:rFonts w:ascii="Arial Narrow" w:hAnsi="Arial Narrow"/>
          <w:sz w:val="22"/>
        </w:rPr>
        <w:t>organizacionih</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komunikacionih</w:t>
      </w:r>
      <w:r w:rsidRPr="00EC324D">
        <w:rPr>
          <w:rFonts w:ascii="Arial Narrow" w:hAnsi="Arial Narrow"/>
          <w:sz w:val="22"/>
          <w:lang w:val="sr-Latn-CS"/>
        </w:rPr>
        <w:t xml:space="preserve"> </w:t>
      </w:r>
      <w:r w:rsidRPr="00EC324D">
        <w:rPr>
          <w:rFonts w:ascii="Arial Narrow" w:hAnsi="Arial Narrow"/>
          <w:sz w:val="22"/>
        </w:rPr>
        <w:t>sposobnosti</w:t>
      </w:r>
      <w:r w:rsidRPr="00EC324D">
        <w:rPr>
          <w:rFonts w:ascii="Arial Narrow" w:hAnsi="Arial Narrow"/>
          <w:sz w:val="22"/>
          <w:lang w:val="sr-Latn-CS"/>
        </w:rPr>
        <w:t xml:space="preserve">, </w:t>
      </w:r>
      <w:r w:rsidRPr="00EC324D">
        <w:rPr>
          <w:rFonts w:ascii="Arial Narrow" w:hAnsi="Arial Narrow"/>
          <w:sz w:val="22"/>
        </w:rPr>
        <w:t>timskog</w:t>
      </w:r>
      <w:r w:rsidRPr="00EC324D">
        <w:rPr>
          <w:rFonts w:ascii="Arial Narrow" w:hAnsi="Arial Narrow"/>
          <w:sz w:val="22"/>
          <w:lang w:val="sr-Latn-CS"/>
        </w:rPr>
        <w:t xml:space="preserve"> </w:t>
      </w:r>
      <w:r w:rsidRPr="00EC324D">
        <w:rPr>
          <w:rFonts w:ascii="Arial Narrow" w:hAnsi="Arial Narrow"/>
          <w:sz w:val="22"/>
        </w:rPr>
        <w:t>rada</w:t>
      </w:r>
      <w:r w:rsidRPr="00EC324D">
        <w:rPr>
          <w:rFonts w:ascii="Arial Narrow" w:hAnsi="Arial Narrow"/>
          <w:sz w:val="22"/>
          <w:lang w:val="sr-Latn-CS"/>
        </w:rPr>
        <w:t xml:space="preserve">, </w:t>
      </w:r>
      <w:r w:rsidRPr="00EC324D">
        <w:rPr>
          <w:rFonts w:ascii="Arial Narrow" w:hAnsi="Arial Narrow"/>
          <w:sz w:val="22"/>
        </w:rPr>
        <w:t>kao</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svijesti</w:t>
      </w:r>
      <w:r w:rsidRPr="00EC324D">
        <w:rPr>
          <w:rFonts w:ascii="Arial Narrow" w:hAnsi="Arial Narrow"/>
          <w:sz w:val="22"/>
          <w:lang w:val="sr-Latn-CS"/>
        </w:rPr>
        <w:t xml:space="preserve"> </w:t>
      </w:r>
      <w:r w:rsidRPr="00EC324D">
        <w:rPr>
          <w:rFonts w:ascii="Arial Narrow" w:hAnsi="Arial Narrow"/>
          <w:sz w:val="22"/>
        </w:rPr>
        <w:t>o</w:t>
      </w:r>
      <w:r w:rsidRPr="00EC324D">
        <w:rPr>
          <w:rFonts w:ascii="Arial Narrow" w:hAnsi="Arial Narrow"/>
          <w:sz w:val="22"/>
          <w:lang w:val="sr-Latn-CS"/>
        </w:rPr>
        <w:t xml:space="preserve"> </w:t>
      </w:r>
      <w:r w:rsidRPr="00EC324D">
        <w:rPr>
          <w:rFonts w:ascii="Arial Narrow" w:hAnsi="Arial Narrow"/>
          <w:sz w:val="22"/>
        </w:rPr>
        <w:t>zna</w:t>
      </w:r>
      <w:r w:rsidRPr="00EC324D">
        <w:rPr>
          <w:rFonts w:ascii="Arial Narrow" w:hAnsi="Arial Narrow"/>
          <w:sz w:val="22"/>
          <w:lang w:val="sr-Latn-CS"/>
        </w:rPr>
        <w:t>č</w:t>
      </w:r>
      <w:r w:rsidRPr="00EC324D">
        <w:rPr>
          <w:rFonts w:ascii="Arial Narrow" w:hAnsi="Arial Narrow"/>
          <w:sz w:val="22"/>
        </w:rPr>
        <w:t>aju</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š</w:t>
      </w:r>
      <w:r w:rsidRPr="00EC324D">
        <w:rPr>
          <w:rFonts w:ascii="Arial Narrow" w:hAnsi="Arial Narrow"/>
          <w:sz w:val="22"/>
        </w:rPr>
        <w:t>tite</w:t>
      </w:r>
      <w:r w:rsidRPr="00EC324D">
        <w:rPr>
          <w:rFonts w:ascii="Arial Narrow" w:hAnsi="Arial Narrow"/>
          <w:sz w:val="22"/>
          <w:lang w:val="sr-Latn-CS"/>
        </w:rPr>
        <w:t xml:space="preserve"> </w:t>
      </w:r>
      <w:r w:rsidRPr="00EC324D">
        <w:rPr>
          <w:rFonts w:ascii="Arial Narrow" w:hAnsi="Arial Narrow"/>
          <w:sz w:val="22"/>
        </w:rPr>
        <w:t>na</w:t>
      </w:r>
      <w:r w:rsidRPr="00EC324D">
        <w:rPr>
          <w:rFonts w:ascii="Arial Narrow" w:hAnsi="Arial Narrow"/>
          <w:sz w:val="22"/>
          <w:lang w:val="sr-Latn-CS"/>
        </w:rPr>
        <w:t xml:space="preserve"> </w:t>
      </w:r>
      <w:r w:rsidRPr="00EC324D">
        <w:rPr>
          <w:rFonts w:ascii="Arial Narrow" w:hAnsi="Arial Narrow"/>
          <w:sz w:val="22"/>
        </w:rPr>
        <w:t>radu</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o</w:t>
      </w:r>
      <w:r w:rsidRPr="00EC324D">
        <w:rPr>
          <w:rFonts w:ascii="Arial Narrow" w:hAnsi="Arial Narrow"/>
          <w:sz w:val="22"/>
          <w:lang w:val="sr-Latn-CS"/>
        </w:rPr>
        <w:t>č</w:t>
      </w:r>
      <w:r w:rsidRPr="00EC324D">
        <w:rPr>
          <w:rFonts w:ascii="Arial Narrow" w:hAnsi="Arial Narrow"/>
          <w:sz w:val="22"/>
        </w:rPr>
        <w:t>uvanja</w:t>
      </w:r>
      <w:r w:rsidRPr="00EC324D">
        <w:rPr>
          <w:rFonts w:ascii="Arial Narrow" w:hAnsi="Arial Narrow"/>
          <w:sz w:val="22"/>
          <w:lang w:val="sr-Latn-CS"/>
        </w:rPr>
        <w:t xml:space="preserve"> ž</w:t>
      </w:r>
      <w:r w:rsidRPr="00EC324D">
        <w:rPr>
          <w:rFonts w:ascii="Arial Narrow" w:hAnsi="Arial Narrow"/>
          <w:sz w:val="22"/>
        </w:rPr>
        <w:t>ivotne</w:t>
      </w:r>
      <w:r w:rsidRPr="00EC324D">
        <w:rPr>
          <w:rFonts w:ascii="Arial Narrow" w:hAnsi="Arial Narrow"/>
          <w:sz w:val="22"/>
          <w:lang w:val="sr-Latn-CS"/>
        </w:rPr>
        <w:t xml:space="preserve"> </w:t>
      </w:r>
      <w:r w:rsidRPr="00EC324D">
        <w:rPr>
          <w:rFonts w:ascii="Arial Narrow" w:hAnsi="Arial Narrow"/>
          <w:sz w:val="22"/>
        </w:rPr>
        <w:t>sredine</w:t>
      </w:r>
      <w:r w:rsidRPr="00EC324D">
        <w:rPr>
          <w:rFonts w:ascii="Arial Narrow" w:hAnsi="Arial Narrow"/>
          <w:sz w:val="22"/>
          <w:lang w:val="sr-Latn-CS"/>
        </w:rPr>
        <w:t xml:space="preserv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14:paraId="376E221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14:paraId="171F7EE4"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E53A7D4" w14:textId="77777777" w:rsidR="00F11E90" w:rsidRPr="00F11E90" w:rsidRDefault="00F11E90" w:rsidP="005225E3">
      <w:pPr>
        <w:numPr>
          <w:ilvl w:val="0"/>
          <w:numId w:val="28"/>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pripremu radnog prostora i resursa za rad u kozmetičkom salonu </w:t>
      </w:r>
    </w:p>
    <w:p w14:paraId="5A5A2FEE" w14:textId="77777777" w:rsidR="00F11E90" w:rsidRPr="00F11E90" w:rsidRDefault="00F11E90" w:rsidP="005225E3">
      <w:pPr>
        <w:numPr>
          <w:ilvl w:val="0"/>
          <w:numId w:val="28"/>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Izvrši ličnu pripremu za rad u kozmetičkom salonu</w:t>
      </w:r>
    </w:p>
    <w:p w14:paraId="50ED94FA" w14:textId="77777777" w:rsidR="00F11E90" w:rsidRPr="00F11E90" w:rsidRDefault="00F11E90" w:rsidP="005225E3">
      <w:pPr>
        <w:numPr>
          <w:ilvl w:val="0"/>
          <w:numId w:val="28"/>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prijem i zbrinjavanje klijenta u kozmetičkom salonu </w:t>
      </w:r>
    </w:p>
    <w:p w14:paraId="45791AA7" w14:textId="77777777" w:rsidR="00F11E90" w:rsidRPr="00F11E90" w:rsidRDefault="00F11E90" w:rsidP="005225E3">
      <w:pPr>
        <w:numPr>
          <w:ilvl w:val="0"/>
          <w:numId w:val="28"/>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Primijeni metode dezinfekcije i sterilizacije radnog prostora i pribora u kozmetičkom salonu</w:t>
      </w:r>
    </w:p>
    <w:p w14:paraId="52005EB8" w14:textId="77777777" w:rsidR="008B4EEB" w:rsidRPr="00FD23D8" w:rsidRDefault="00F11E90" w:rsidP="005225E3">
      <w:pPr>
        <w:numPr>
          <w:ilvl w:val="0"/>
          <w:numId w:val="28"/>
        </w:numPr>
        <w:spacing w:after="160" w:line="259" w:lineRule="auto"/>
        <w:contextualSpacing/>
        <w:rPr>
          <w:rFonts w:ascii="Arial Narrow" w:eastAsia="Calibri" w:hAnsi="Arial Narrow"/>
          <w:sz w:val="22"/>
          <w:szCs w:val="22"/>
          <w:lang w:val="de-DE"/>
        </w:rPr>
      </w:pPr>
      <w:r w:rsidRPr="00FD23D8">
        <w:rPr>
          <w:rFonts w:ascii="Arial Narrow" w:eastAsia="Calibri" w:hAnsi="Arial Narrow"/>
          <w:sz w:val="22"/>
          <w:szCs w:val="22"/>
          <w:lang w:val="de-DE"/>
        </w:rPr>
        <w:t>Sprovede završne aktivnosti u kozmetičkom salonu</w:t>
      </w:r>
    </w:p>
    <w:p w14:paraId="733EA1D1" w14:textId="12A1D737" w:rsidR="00DB75D2" w:rsidRDefault="00DB75D2">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7FAB0BF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2845858"/>
              <w:placeholder>
                <w:docPart w:val="D90B61C4A945460CB836EE711E7A0F51"/>
              </w:placeholder>
            </w:sdtPr>
            <w:sdtEndPr/>
            <w:sdtContent>
              <w:sdt>
                <w:sdtPr>
                  <w:rPr>
                    <w:rFonts w:ascii="Arial Narrow" w:eastAsia="Calibri" w:hAnsi="Arial Narrow"/>
                    <w:b/>
                    <w:sz w:val="22"/>
                    <w:szCs w:val="22"/>
                  </w:rPr>
                  <w:id w:val="-350337109"/>
                  <w:placeholder>
                    <w:docPart w:val="D90B61C4A945460CB836EE711E7A0F51"/>
                  </w:placeholder>
                </w:sdtPr>
                <w:sdtEndPr/>
                <w:sdtContent>
                  <w:p w14:paraId="762C6FA6" w14:textId="6A55DA5C"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1 - </w:t>
                    </w:r>
                    <w:sdt>
                      <w:sdtPr>
                        <w:rPr>
                          <w:rFonts w:ascii="Arial Narrow" w:eastAsia="Calibri" w:hAnsi="Arial Narrow"/>
                          <w:b/>
                          <w:sz w:val="22"/>
                          <w:szCs w:val="22"/>
                        </w:rPr>
                        <w:id w:val="-1346698704"/>
                        <w:placeholder>
                          <w:docPart w:val="74D5B375D84D448889F2864FCE2E12BD"/>
                        </w:placeholder>
                      </w:sdtPr>
                      <w:sdtEndPr/>
                      <w:sdtContent>
                        <w:r w:rsidRPr="00DB75D2">
                          <w:rPr>
                            <w:rFonts w:ascii="Arial Narrow" w:eastAsia="Calibri" w:hAnsi="Arial Narrow"/>
                            <w:sz w:val="22"/>
                            <w:szCs w:val="22"/>
                            <w:lang w:val="de-DE"/>
                          </w:rPr>
                          <w:t>Polaznik će biti sposoban da</w:t>
                        </w:r>
                      </w:sdtContent>
                    </w:sdt>
                  </w:p>
                </w:sdtContent>
              </w:sdt>
            </w:sdtContent>
          </w:sdt>
          <w:p w14:paraId="21C43828" w14:textId="77777777" w:rsidR="008B4EEB" w:rsidRPr="00DB75D2" w:rsidRDefault="00F11E9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Izvrši pripremu radnog prostora i resursa za rad u kozmetičkom salonu</w:t>
            </w:r>
          </w:p>
        </w:tc>
      </w:tr>
      <w:tr w:rsidR="008B4EEB" w:rsidRPr="00DB75D2" w14:paraId="53CC7C6C"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27937357"/>
              <w:placeholder>
                <w:docPart w:val="BA54AC9387DE456AB0ADDA68266D1D83"/>
              </w:placeholder>
            </w:sdtPr>
            <w:sdtEndPr>
              <w:rPr>
                <w:b w:val="0"/>
              </w:rPr>
            </w:sdtEndPr>
            <w:sdtContent>
              <w:p w14:paraId="5FF67D09"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0E27A39B"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23686295"/>
              <w:placeholder>
                <w:docPart w:val="BA54AC9387DE456AB0ADDA68266D1D83"/>
              </w:placeholder>
            </w:sdtPr>
            <w:sdtEndPr>
              <w:rPr>
                <w:b w:val="0"/>
              </w:rPr>
            </w:sdtEndPr>
            <w:sdtContent>
              <w:p w14:paraId="21BC22E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99427ED"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F11E90" w:rsidRPr="00DB75D2" w14:paraId="3B2F166D"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6CE2674"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potrebne </w:t>
            </w:r>
            <w:r w:rsidRPr="00DB75D2">
              <w:rPr>
                <w:rFonts w:ascii="Arial Narrow" w:hAnsi="Arial Narrow"/>
                <w:b/>
                <w:sz w:val="22"/>
                <w:szCs w:val="22"/>
              </w:rPr>
              <w:t>prostorne uslove</w:t>
            </w:r>
            <w:r w:rsidRPr="00DB75D2">
              <w:rPr>
                <w:rFonts w:ascii="Arial Narrow" w:hAnsi="Arial Narrow"/>
                <w:sz w:val="22"/>
                <w:szCs w:val="22"/>
              </w:rPr>
              <w:t xml:space="preserve"> za izvođenje procedura u kozmetičkom salonu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DA62D93" w14:textId="77777777" w:rsidR="00F11E90" w:rsidRPr="00DB75D2" w:rsidRDefault="00F11E90" w:rsidP="00DB75D2">
            <w:pPr>
              <w:spacing w:before="120" w:after="120"/>
              <w:rPr>
                <w:rFonts w:ascii="Arial Narrow" w:hAnsi="Arial Narrow"/>
                <w:color w:val="000000"/>
                <w:sz w:val="22"/>
                <w:szCs w:val="22"/>
                <w:lang w:val="sr-Latn-CS"/>
              </w:rPr>
            </w:pPr>
            <w:r w:rsidRPr="00DB75D2">
              <w:rPr>
                <w:rFonts w:ascii="Arial Narrow" w:hAnsi="Arial Narrow"/>
                <w:b/>
                <w:sz w:val="22"/>
                <w:szCs w:val="22"/>
              </w:rPr>
              <w:t>Prostorni</w:t>
            </w:r>
            <w:r w:rsidRPr="00DB75D2">
              <w:rPr>
                <w:rFonts w:ascii="Arial Narrow" w:hAnsi="Arial Narrow"/>
                <w:b/>
                <w:sz w:val="22"/>
                <w:szCs w:val="22"/>
                <w:lang w:val="sr-Latn-CS"/>
              </w:rPr>
              <w:t xml:space="preserve"> </w:t>
            </w:r>
            <w:r w:rsidRPr="00DB75D2">
              <w:rPr>
                <w:rFonts w:ascii="Arial Narrow" w:hAnsi="Arial Narrow"/>
                <w:b/>
                <w:sz w:val="22"/>
                <w:szCs w:val="22"/>
              </w:rPr>
              <w:t>uslovi</w:t>
            </w:r>
            <w:r w:rsidRPr="00DB75D2">
              <w:rPr>
                <w:rFonts w:ascii="Arial Narrow" w:hAnsi="Arial Narrow"/>
                <w:b/>
                <w:sz w:val="22"/>
                <w:szCs w:val="22"/>
                <w:lang w:val="sr-Latn-CS"/>
              </w:rPr>
              <w:t xml:space="preserve">: </w:t>
            </w:r>
            <w:r w:rsidRPr="00DB75D2">
              <w:rPr>
                <w:rFonts w:ascii="Arial Narrow" w:hAnsi="Arial Narrow"/>
                <w:sz w:val="22"/>
                <w:szCs w:val="22"/>
              </w:rPr>
              <w:t>prostor</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prijem</w:t>
            </w:r>
            <w:r w:rsidRPr="00DB75D2">
              <w:rPr>
                <w:rFonts w:ascii="Arial Narrow" w:hAnsi="Arial Narrow"/>
                <w:sz w:val="22"/>
                <w:szCs w:val="22"/>
                <w:lang w:val="sr-Latn-CS"/>
              </w:rPr>
              <w:t xml:space="preserve"> </w:t>
            </w:r>
            <w:r w:rsidRPr="00DB75D2">
              <w:rPr>
                <w:rFonts w:ascii="Arial Narrow" w:hAnsi="Arial Narrow"/>
                <w:sz w:val="22"/>
                <w:szCs w:val="22"/>
              </w:rPr>
              <w:t>klijenata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odlaganje</w:t>
            </w:r>
            <w:r w:rsidRPr="00DB75D2">
              <w:rPr>
                <w:rFonts w:ascii="Arial Narrow" w:hAnsi="Arial Narrow"/>
                <w:sz w:val="22"/>
                <w:szCs w:val="22"/>
                <w:lang w:val="sr-Latn-CS"/>
              </w:rPr>
              <w:t xml:space="preserve"> </w:t>
            </w:r>
            <w:r w:rsidRPr="00DB75D2">
              <w:rPr>
                <w:rFonts w:ascii="Arial Narrow" w:hAnsi="Arial Narrow"/>
                <w:sz w:val="22"/>
                <w:szCs w:val="22"/>
              </w:rPr>
              <w:t>garderobe</w:t>
            </w:r>
            <w:r w:rsidRPr="00DB75D2">
              <w:rPr>
                <w:rFonts w:ascii="Arial Narrow" w:hAnsi="Arial Narrow"/>
                <w:sz w:val="22"/>
                <w:szCs w:val="22"/>
                <w:lang w:val="sr-Latn-CS"/>
              </w:rPr>
              <w:t xml:space="preserve">, </w:t>
            </w:r>
            <w:r w:rsidRPr="00DB75D2">
              <w:rPr>
                <w:rFonts w:ascii="Arial Narrow" w:hAnsi="Arial Narrow"/>
                <w:sz w:val="22"/>
                <w:szCs w:val="22"/>
              </w:rPr>
              <w:t>kabina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pregled</w:t>
            </w:r>
            <w:r w:rsidRPr="00DB75D2">
              <w:rPr>
                <w:rFonts w:ascii="Arial Narrow" w:hAnsi="Arial Narrow"/>
                <w:sz w:val="22"/>
                <w:szCs w:val="22"/>
                <w:lang w:val="sr-Latn-CS"/>
              </w:rPr>
              <w:t xml:space="preserve">, </w:t>
            </w:r>
            <w:r w:rsidRPr="00DB75D2">
              <w:rPr>
                <w:rFonts w:ascii="Arial Narrow" w:hAnsi="Arial Narrow"/>
                <w:sz w:val="22"/>
                <w:szCs w:val="22"/>
              </w:rPr>
              <w:t>kabine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tretmana</w:t>
            </w:r>
            <w:r w:rsidRPr="00DB75D2">
              <w:rPr>
                <w:rFonts w:ascii="Arial Narrow" w:hAnsi="Arial Narrow"/>
                <w:sz w:val="22"/>
                <w:szCs w:val="22"/>
                <w:lang w:val="sr-Latn-CS"/>
              </w:rPr>
              <w:t xml:space="preserve"> </w:t>
            </w:r>
            <w:r w:rsidRPr="00DB75D2">
              <w:rPr>
                <w:rFonts w:ascii="Arial Narrow" w:hAnsi="Arial Narrow"/>
                <w:sz w:val="22"/>
                <w:szCs w:val="22"/>
              </w:rPr>
              <w:t>lica</w:t>
            </w:r>
            <w:r w:rsidRPr="00DB75D2">
              <w:rPr>
                <w:rFonts w:ascii="Arial Narrow" w:hAnsi="Arial Narrow"/>
                <w:sz w:val="22"/>
                <w:szCs w:val="22"/>
                <w:lang w:val="sr-Latn-CS"/>
              </w:rPr>
              <w:t xml:space="preserve">, </w:t>
            </w:r>
            <w:r w:rsidRPr="00DB75D2">
              <w:rPr>
                <w:rFonts w:ascii="Arial Narrow" w:hAnsi="Arial Narrow"/>
                <w:sz w:val="22"/>
                <w:szCs w:val="22"/>
              </w:rPr>
              <w:t>kabine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depilacije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tretmana</w:t>
            </w:r>
            <w:r w:rsidRPr="00DB75D2">
              <w:rPr>
                <w:rFonts w:ascii="Arial Narrow" w:hAnsi="Arial Narrow"/>
                <w:sz w:val="22"/>
                <w:szCs w:val="22"/>
                <w:lang w:val="sr-Latn-CS"/>
              </w:rPr>
              <w:t xml:space="preserve"> </w:t>
            </w:r>
            <w:r w:rsidRPr="00DB75D2">
              <w:rPr>
                <w:rFonts w:ascii="Arial Narrow" w:hAnsi="Arial Narrow"/>
                <w:sz w:val="22"/>
                <w:szCs w:val="22"/>
              </w:rPr>
              <w:t>tijela</w:t>
            </w:r>
            <w:r w:rsidRPr="00DB75D2">
              <w:rPr>
                <w:rFonts w:ascii="Arial Narrow" w:hAnsi="Arial Narrow"/>
                <w:sz w:val="22"/>
                <w:szCs w:val="22"/>
                <w:lang w:val="sr-Latn-CS"/>
              </w:rPr>
              <w:t xml:space="preserve">, </w:t>
            </w:r>
            <w:r w:rsidRPr="00DB75D2">
              <w:rPr>
                <w:rFonts w:ascii="Arial Narrow" w:hAnsi="Arial Narrow"/>
                <w:sz w:val="22"/>
                <w:szCs w:val="22"/>
              </w:rPr>
              <w:t>kabine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masa</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kabine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manikir</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pedikir</w:t>
            </w:r>
            <w:r w:rsidRPr="00DB75D2">
              <w:rPr>
                <w:rFonts w:ascii="Arial Narrow" w:hAnsi="Arial Narrow"/>
                <w:sz w:val="22"/>
                <w:szCs w:val="22"/>
                <w:lang w:val="sr-Latn-CS"/>
              </w:rPr>
              <w:t xml:space="preserve"> </w:t>
            </w:r>
            <w:r w:rsidRPr="00DB75D2">
              <w:rPr>
                <w:rFonts w:ascii="Arial Narrow" w:hAnsi="Arial Narrow"/>
                <w:sz w:val="22"/>
                <w:szCs w:val="22"/>
              </w:rPr>
              <w:t>procedura</w:t>
            </w:r>
            <w:r w:rsidRPr="00DB75D2">
              <w:rPr>
                <w:rFonts w:ascii="Arial Narrow" w:hAnsi="Arial Narrow"/>
                <w:sz w:val="22"/>
                <w:szCs w:val="22"/>
                <w:lang w:val="sr-Latn-CS"/>
              </w:rPr>
              <w:t xml:space="preserve">, </w:t>
            </w:r>
            <w:r w:rsidRPr="00DB75D2">
              <w:rPr>
                <w:rFonts w:ascii="Arial Narrow" w:hAnsi="Arial Narrow"/>
                <w:sz w:val="22"/>
                <w:szCs w:val="22"/>
              </w:rPr>
              <w:t>kabina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procedure</w:t>
            </w:r>
            <w:r w:rsidRPr="00DB75D2">
              <w:rPr>
                <w:rFonts w:ascii="Arial Narrow" w:hAnsi="Arial Narrow"/>
                <w:sz w:val="22"/>
                <w:szCs w:val="22"/>
                <w:lang w:val="sr-Latn-CS"/>
              </w:rPr>
              <w:t xml:space="preserve"> š</w:t>
            </w:r>
            <w:r w:rsidRPr="00DB75D2">
              <w:rPr>
                <w:rFonts w:ascii="Arial Narrow" w:hAnsi="Arial Narrow"/>
                <w:sz w:val="22"/>
                <w:szCs w:val="22"/>
              </w:rPr>
              <w:t>minkanja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sanitarni</w:t>
            </w:r>
            <w:r w:rsidRPr="00DB75D2">
              <w:rPr>
                <w:rFonts w:ascii="Arial Narrow" w:hAnsi="Arial Narrow"/>
                <w:sz w:val="22"/>
                <w:szCs w:val="22"/>
                <w:lang w:val="sr-Latn-CS"/>
              </w:rPr>
              <w:t xml:space="preserve"> č</w:t>
            </w:r>
            <w:r w:rsidRPr="00DB75D2">
              <w:rPr>
                <w:rFonts w:ascii="Arial Narrow" w:hAnsi="Arial Narrow"/>
                <w:sz w:val="22"/>
                <w:szCs w:val="22"/>
              </w:rPr>
              <w:t>vor</w:t>
            </w:r>
          </w:p>
        </w:tc>
      </w:tr>
      <w:tr w:rsidR="00F11E90" w:rsidRPr="00DB75D2" w14:paraId="24360DE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87C2C04"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značaj </w:t>
            </w:r>
            <w:r w:rsidRPr="00DB75D2">
              <w:rPr>
                <w:rFonts w:ascii="Arial Narrow" w:hAnsi="Arial Narrow"/>
                <w:b/>
                <w:color w:val="000000"/>
                <w:sz w:val="22"/>
                <w:szCs w:val="22"/>
                <w:lang w:val="sr-Latn-CS"/>
              </w:rPr>
              <w:t xml:space="preserve">estetike prostora </w:t>
            </w:r>
            <w:r w:rsidRPr="00DB75D2">
              <w:rPr>
                <w:rFonts w:ascii="Arial Narrow" w:hAnsi="Arial Narrow"/>
                <w:color w:val="000000"/>
                <w:sz w:val="22"/>
                <w:szCs w:val="22"/>
                <w:lang w:val="sr-Latn-CS"/>
              </w:rPr>
              <w:t>u kozmetičkom salonu</w:t>
            </w:r>
          </w:p>
        </w:tc>
        <w:tc>
          <w:tcPr>
            <w:tcW w:w="2500" w:type="pct"/>
            <w:tcBorders>
              <w:left w:val="single" w:sz="4" w:space="0" w:color="2E74B5" w:themeColor="accent1" w:themeShade="BF"/>
            </w:tcBorders>
            <w:shd w:val="clear" w:color="auto" w:fill="auto"/>
            <w:vAlign w:val="center"/>
          </w:tcPr>
          <w:p w14:paraId="6EB155D0" w14:textId="77777777" w:rsidR="00F11E90" w:rsidRPr="00DB75D2" w:rsidRDefault="00F11E90"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Estetika prostora: </w:t>
            </w:r>
            <w:r w:rsidRPr="00DB75D2">
              <w:rPr>
                <w:rFonts w:ascii="Arial Narrow" w:hAnsi="Arial Narrow"/>
                <w:color w:val="000000"/>
                <w:sz w:val="22"/>
                <w:szCs w:val="22"/>
                <w:lang w:val="sr-Latn-CS"/>
              </w:rPr>
              <w:t>usklađene boje zidova, skladan namještaj i dr.</w:t>
            </w:r>
          </w:p>
        </w:tc>
      </w:tr>
      <w:tr w:rsidR="00F11E90" w:rsidRPr="00DB75D2" w14:paraId="08C6224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8BFAB16" w14:textId="77777777" w:rsidR="00F11E90" w:rsidRPr="00DB75D2" w:rsidRDefault="00F11E90" w:rsidP="005225E3">
            <w:pPr>
              <w:numPr>
                <w:ilvl w:val="0"/>
                <w:numId w:val="29"/>
              </w:numPr>
              <w:spacing w:before="120" w:after="120"/>
              <w:rPr>
                <w:rFonts w:ascii="Arial Narrow" w:hAnsi="Arial Narrow"/>
                <w:sz w:val="22"/>
                <w:szCs w:val="22"/>
              </w:rPr>
            </w:pPr>
            <w:r w:rsidRPr="00DB75D2">
              <w:rPr>
                <w:rFonts w:ascii="Arial Narrow" w:hAnsi="Arial Narrow"/>
                <w:sz w:val="22"/>
                <w:szCs w:val="22"/>
              </w:rPr>
              <w:t xml:space="preserve">Navede potrebnu </w:t>
            </w:r>
            <w:r w:rsidRPr="00DB75D2">
              <w:rPr>
                <w:rFonts w:ascii="Arial Narrow" w:hAnsi="Arial Narrow"/>
                <w:b/>
                <w:sz w:val="22"/>
                <w:szCs w:val="22"/>
              </w:rPr>
              <w:t>kozmetičku opremu</w:t>
            </w:r>
            <w:r w:rsidRPr="00DB75D2">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7C133ADD" w14:textId="77777777" w:rsidR="00F11E90" w:rsidRPr="00DB75D2" w:rsidRDefault="00F11E90" w:rsidP="00DB75D2">
            <w:pPr>
              <w:spacing w:before="120" w:after="120"/>
              <w:rPr>
                <w:rFonts w:ascii="Arial Narrow" w:hAnsi="Arial Narrow"/>
                <w:b/>
                <w:sz w:val="22"/>
                <w:szCs w:val="22"/>
              </w:rPr>
            </w:pPr>
            <w:r w:rsidRPr="00DB75D2">
              <w:rPr>
                <w:rFonts w:ascii="Arial Narrow" w:hAnsi="Arial Narrow"/>
                <w:b/>
                <w:sz w:val="22"/>
                <w:szCs w:val="22"/>
              </w:rPr>
              <w:t xml:space="preserve">Kozmetička oprema: </w:t>
            </w:r>
            <w:r w:rsidRPr="00DB75D2">
              <w:rPr>
                <w:rFonts w:ascii="Arial Narrow" w:hAnsi="Arial Narrow"/>
                <w:sz w:val="22"/>
                <w:szCs w:val="22"/>
              </w:rPr>
              <w:t>sto i stolice za smještaj klijenta, paravan, kozmetički ležaj, kozmetička stolica, pedikir fotelja, manikir sto, šminkerska stolica, šminkerski sto sa ogledalom, ring rasvjeta i pomoćna kozmetička kolica</w:t>
            </w:r>
          </w:p>
        </w:tc>
      </w:tr>
      <w:tr w:rsidR="00F11E90" w:rsidRPr="00DB75D2" w14:paraId="25B0A7D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1CD5BB"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namjenu </w:t>
            </w:r>
            <w:r w:rsidRPr="00DB75D2">
              <w:rPr>
                <w:rFonts w:ascii="Arial Narrow" w:hAnsi="Arial Narrow"/>
                <w:b/>
                <w:sz w:val="22"/>
                <w:szCs w:val="22"/>
              </w:rPr>
              <w:t>pribora i materijala</w:t>
            </w:r>
            <w:r w:rsidRPr="00DB75D2">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514030AA" w14:textId="77777777" w:rsidR="00F11E90" w:rsidRPr="00DB75D2" w:rsidRDefault="00F11E90" w:rsidP="00DB75D2">
            <w:pPr>
              <w:spacing w:before="120" w:after="120"/>
              <w:rPr>
                <w:rFonts w:ascii="Arial Narrow" w:hAnsi="Arial Narrow"/>
                <w:sz w:val="22"/>
                <w:szCs w:val="22"/>
                <w:lang w:val="sr-Latn-CS"/>
              </w:rPr>
            </w:pPr>
            <w:r w:rsidRPr="00DB75D2">
              <w:rPr>
                <w:rFonts w:ascii="Arial Narrow" w:hAnsi="Arial Narrow"/>
                <w:b/>
                <w:sz w:val="22"/>
                <w:szCs w:val="22"/>
              </w:rPr>
              <w:t>Pribor</w:t>
            </w:r>
            <w:r w:rsidRPr="00DB75D2">
              <w:rPr>
                <w:rFonts w:ascii="Arial Narrow" w:hAnsi="Arial Narrow"/>
                <w:b/>
                <w:sz w:val="22"/>
                <w:szCs w:val="22"/>
                <w:lang w:val="sr-Latn-CS"/>
              </w:rPr>
              <w:t xml:space="preserve">: </w:t>
            </w:r>
            <w:r w:rsidRPr="00DB75D2">
              <w:rPr>
                <w:rFonts w:ascii="Arial Narrow" w:hAnsi="Arial Narrow"/>
                <w:sz w:val="22"/>
                <w:szCs w:val="22"/>
                <w:lang w:val="sr-Latn-CS"/>
              </w:rPr>
              <w:t>š</w:t>
            </w:r>
            <w:r w:rsidRPr="00DB75D2">
              <w:rPr>
                <w:rFonts w:ascii="Arial Narrow" w:hAnsi="Arial Narrow"/>
                <w:sz w:val="22"/>
                <w:szCs w:val="22"/>
              </w:rPr>
              <w:t>patule</w:t>
            </w:r>
            <w:r w:rsidRPr="00DB75D2">
              <w:rPr>
                <w:rFonts w:ascii="Arial Narrow" w:hAnsi="Arial Narrow"/>
                <w:sz w:val="22"/>
                <w:szCs w:val="22"/>
                <w:lang w:val="sr-Latn-CS"/>
              </w:rPr>
              <w:t xml:space="preserve"> (</w:t>
            </w:r>
            <w:r w:rsidRPr="00DB75D2">
              <w:rPr>
                <w:rFonts w:ascii="Arial Narrow" w:hAnsi="Arial Narrow"/>
                <w:sz w:val="22"/>
                <w:szCs w:val="22"/>
              </w:rPr>
              <w:t>drvene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plasti</w:t>
            </w:r>
            <w:r w:rsidRPr="00DB75D2">
              <w:rPr>
                <w:rFonts w:ascii="Arial Narrow" w:hAnsi="Arial Narrow"/>
                <w:sz w:val="22"/>
                <w:szCs w:val="22"/>
                <w:lang w:val="sr-Latn-CS"/>
              </w:rPr>
              <w:t>č</w:t>
            </w:r>
            <w:r w:rsidRPr="00DB75D2">
              <w:rPr>
                <w:rFonts w:ascii="Arial Narrow" w:hAnsi="Arial Narrow"/>
                <w:sz w:val="22"/>
                <w:szCs w:val="22"/>
              </w:rPr>
              <w:t>ne</w:t>
            </w:r>
            <w:r w:rsidRPr="00DB75D2">
              <w:rPr>
                <w:rFonts w:ascii="Arial Narrow" w:hAnsi="Arial Narrow"/>
                <w:sz w:val="22"/>
                <w:szCs w:val="22"/>
                <w:lang w:val="sr-Latn-CS"/>
              </w:rPr>
              <w:t>), č</w:t>
            </w:r>
            <w:r w:rsidRPr="00DB75D2">
              <w:rPr>
                <w:rFonts w:ascii="Arial Narrow" w:hAnsi="Arial Narrow"/>
                <w:sz w:val="22"/>
                <w:szCs w:val="22"/>
              </w:rPr>
              <w:t>etke</w:t>
            </w:r>
            <w:r w:rsidRPr="00DB75D2">
              <w:rPr>
                <w:rFonts w:ascii="Arial Narrow" w:hAnsi="Arial Narrow"/>
                <w:sz w:val="22"/>
                <w:szCs w:val="22"/>
                <w:lang w:val="sr-Latn-CS"/>
              </w:rPr>
              <w:t xml:space="preserve">, </w:t>
            </w:r>
            <w:r w:rsidRPr="00DB75D2">
              <w:rPr>
                <w:rFonts w:ascii="Arial Narrow" w:hAnsi="Arial Narrow"/>
                <w:sz w:val="22"/>
                <w:szCs w:val="22"/>
              </w:rPr>
              <w:t>pincete</w:t>
            </w:r>
            <w:r w:rsidRPr="00DB75D2">
              <w:rPr>
                <w:rFonts w:ascii="Arial Narrow" w:hAnsi="Arial Narrow"/>
                <w:sz w:val="22"/>
                <w:szCs w:val="22"/>
                <w:lang w:val="sr-Latn-CS"/>
              </w:rPr>
              <w:t xml:space="preserve">, </w:t>
            </w:r>
            <w:r w:rsidRPr="00DB75D2">
              <w:rPr>
                <w:rFonts w:ascii="Arial Narrow" w:hAnsi="Arial Narrow"/>
                <w:sz w:val="22"/>
                <w:szCs w:val="22"/>
              </w:rPr>
              <w:t>makazice</w:t>
            </w:r>
            <w:r w:rsidRPr="00DB75D2">
              <w:rPr>
                <w:rFonts w:ascii="Arial Narrow" w:hAnsi="Arial Narrow"/>
                <w:sz w:val="22"/>
                <w:szCs w:val="22"/>
                <w:lang w:val="sr-Latn-CS"/>
              </w:rPr>
              <w:t>, č</w:t>
            </w:r>
            <w:r w:rsidRPr="00DB75D2">
              <w:rPr>
                <w:rFonts w:ascii="Arial Narrow" w:hAnsi="Arial Narrow"/>
                <w:sz w:val="22"/>
                <w:szCs w:val="22"/>
              </w:rPr>
              <w:t>e</w:t>
            </w:r>
            <w:r w:rsidRPr="00DB75D2">
              <w:rPr>
                <w:rFonts w:ascii="Arial Narrow" w:hAnsi="Arial Narrow"/>
                <w:sz w:val="22"/>
                <w:szCs w:val="22"/>
                <w:lang w:val="sr-Latn-CS"/>
              </w:rPr>
              <w:t>š</w:t>
            </w:r>
            <w:r w:rsidRPr="00DB75D2">
              <w:rPr>
                <w:rFonts w:ascii="Arial Narrow" w:hAnsi="Arial Narrow"/>
                <w:sz w:val="22"/>
                <w:szCs w:val="22"/>
              </w:rPr>
              <w:t>lji</w:t>
            </w:r>
            <w:r w:rsidRPr="00DB75D2">
              <w:rPr>
                <w:rFonts w:ascii="Arial Narrow" w:hAnsi="Arial Narrow"/>
                <w:sz w:val="22"/>
                <w:szCs w:val="22"/>
                <w:lang w:val="sr-Latn-CS"/>
              </w:rPr>
              <w:t>ć</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obrve</w:t>
            </w:r>
            <w:r w:rsidRPr="00DB75D2">
              <w:rPr>
                <w:rFonts w:ascii="Arial Narrow" w:hAnsi="Arial Narrow"/>
                <w:sz w:val="22"/>
                <w:szCs w:val="22"/>
                <w:lang w:val="sr-Latn-CS"/>
              </w:rPr>
              <w:t>, č</w:t>
            </w:r>
            <w:r w:rsidRPr="00DB75D2">
              <w:rPr>
                <w:rFonts w:ascii="Arial Narrow" w:hAnsi="Arial Narrow"/>
                <w:sz w:val="22"/>
                <w:szCs w:val="22"/>
              </w:rPr>
              <w:t>etkice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farbanje</w:t>
            </w:r>
            <w:r w:rsidRPr="00DB75D2">
              <w:rPr>
                <w:rFonts w:ascii="Arial Narrow" w:hAnsi="Arial Narrow"/>
                <w:sz w:val="22"/>
                <w:szCs w:val="22"/>
                <w:lang w:val="sr-Latn-CS"/>
              </w:rPr>
              <w:t xml:space="preserve"> </w:t>
            </w:r>
            <w:r w:rsidRPr="00DB75D2">
              <w:rPr>
                <w:rFonts w:ascii="Arial Narrow" w:hAnsi="Arial Narrow"/>
                <w:sz w:val="22"/>
                <w:szCs w:val="22"/>
              </w:rPr>
              <w:t>trepavica</w:t>
            </w:r>
            <w:r w:rsidRPr="00DB75D2">
              <w:rPr>
                <w:rFonts w:ascii="Arial Narrow" w:hAnsi="Arial Narrow"/>
                <w:sz w:val="22"/>
                <w:szCs w:val="22"/>
                <w:lang w:val="sr-Latn-CS"/>
              </w:rPr>
              <w:t>, č</w:t>
            </w:r>
            <w:r w:rsidRPr="00DB75D2">
              <w:rPr>
                <w:rFonts w:ascii="Arial Narrow" w:hAnsi="Arial Narrow"/>
                <w:sz w:val="22"/>
                <w:szCs w:val="22"/>
              </w:rPr>
              <w:t>etkice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dekorativne</w:t>
            </w:r>
            <w:r w:rsidRPr="00DB75D2">
              <w:rPr>
                <w:rFonts w:ascii="Arial Narrow" w:hAnsi="Arial Narrow"/>
                <w:sz w:val="22"/>
                <w:szCs w:val="22"/>
                <w:lang w:val="sr-Latn-CS"/>
              </w:rPr>
              <w:t xml:space="preserve"> </w:t>
            </w:r>
            <w:r w:rsidRPr="00DB75D2">
              <w:rPr>
                <w:rFonts w:ascii="Arial Narrow" w:hAnsi="Arial Narrow"/>
                <w:sz w:val="22"/>
                <w:szCs w:val="22"/>
              </w:rPr>
              <w:t>preparate</w:t>
            </w:r>
            <w:r w:rsidRPr="00DB75D2">
              <w:rPr>
                <w:rFonts w:ascii="Arial Narrow" w:hAnsi="Arial Narrow"/>
                <w:sz w:val="22"/>
                <w:szCs w:val="22"/>
                <w:lang w:val="sr-Latn-CS"/>
              </w:rPr>
              <w:t xml:space="preserve">, </w:t>
            </w:r>
            <w:r w:rsidRPr="00DB75D2">
              <w:rPr>
                <w:rFonts w:ascii="Arial Narrow" w:hAnsi="Arial Narrow"/>
                <w:sz w:val="22"/>
                <w:szCs w:val="22"/>
              </w:rPr>
              <w:t>potiskiva</w:t>
            </w:r>
            <w:r w:rsidRPr="00DB75D2">
              <w:rPr>
                <w:rFonts w:ascii="Arial Narrow" w:hAnsi="Arial Narrow"/>
                <w:sz w:val="22"/>
                <w:szCs w:val="22"/>
                <w:lang w:val="sr-Latn-CS"/>
              </w:rPr>
              <w:t>č</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zanoktica</w:t>
            </w:r>
            <w:r w:rsidRPr="00DB75D2">
              <w:rPr>
                <w:rFonts w:ascii="Arial Narrow" w:hAnsi="Arial Narrow"/>
                <w:sz w:val="22"/>
                <w:szCs w:val="22"/>
                <w:lang w:val="sr-Latn-CS"/>
              </w:rPr>
              <w:t xml:space="preserve">, </w:t>
            </w:r>
            <w:r w:rsidRPr="00DB75D2">
              <w:rPr>
                <w:rFonts w:ascii="Arial Narrow" w:hAnsi="Arial Narrow"/>
                <w:sz w:val="22"/>
                <w:szCs w:val="22"/>
              </w:rPr>
              <w:t>cangle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zanoktice</w:t>
            </w:r>
            <w:r w:rsidRPr="00DB75D2">
              <w:rPr>
                <w:rFonts w:ascii="Arial Narrow" w:hAnsi="Arial Narrow"/>
                <w:sz w:val="22"/>
                <w:szCs w:val="22"/>
                <w:lang w:val="sr-Latn-CS"/>
              </w:rPr>
              <w:t xml:space="preserve">, </w:t>
            </w:r>
            <w:r w:rsidRPr="00DB75D2">
              <w:rPr>
                <w:rFonts w:ascii="Arial Narrow" w:hAnsi="Arial Narrow"/>
                <w:sz w:val="22"/>
                <w:szCs w:val="22"/>
              </w:rPr>
              <w:t>cangle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nokte</w:t>
            </w:r>
            <w:r w:rsidRPr="00DB75D2">
              <w:rPr>
                <w:rFonts w:ascii="Arial Narrow" w:hAnsi="Arial Narrow"/>
                <w:sz w:val="22"/>
                <w:szCs w:val="22"/>
                <w:lang w:val="sr-Latn-CS"/>
              </w:rPr>
              <w:t xml:space="preserve">, </w:t>
            </w:r>
            <w:r w:rsidRPr="00DB75D2">
              <w:rPr>
                <w:rFonts w:ascii="Arial Narrow" w:hAnsi="Arial Narrow"/>
                <w:sz w:val="22"/>
                <w:szCs w:val="22"/>
              </w:rPr>
              <w:t>turpije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oblikovanje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poliranje</w:t>
            </w:r>
            <w:r w:rsidRPr="00DB75D2">
              <w:rPr>
                <w:rFonts w:ascii="Arial Narrow" w:hAnsi="Arial Narrow"/>
                <w:sz w:val="22"/>
                <w:szCs w:val="22"/>
                <w:lang w:val="sr-Latn-CS"/>
              </w:rPr>
              <w:t xml:space="preserve"> </w:t>
            </w:r>
            <w:r w:rsidRPr="00DB75D2">
              <w:rPr>
                <w:rFonts w:ascii="Arial Narrow" w:hAnsi="Arial Narrow"/>
                <w:sz w:val="22"/>
                <w:szCs w:val="22"/>
              </w:rPr>
              <w:t>noktiju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turpije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pete</w:t>
            </w:r>
          </w:p>
          <w:p w14:paraId="2697B969" w14:textId="77777777" w:rsidR="00F11E90" w:rsidRPr="00DB75D2" w:rsidRDefault="00F11E90" w:rsidP="00DB75D2">
            <w:pPr>
              <w:spacing w:before="120" w:after="120"/>
              <w:rPr>
                <w:rFonts w:ascii="Arial Narrow" w:hAnsi="Arial Narrow"/>
                <w:color w:val="000000"/>
                <w:sz w:val="22"/>
                <w:szCs w:val="22"/>
                <w:lang w:val="sr-Latn-CS"/>
              </w:rPr>
            </w:pPr>
            <w:r w:rsidRPr="00DB75D2">
              <w:rPr>
                <w:rFonts w:ascii="Arial Narrow" w:hAnsi="Arial Narrow"/>
                <w:b/>
                <w:sz w:val="22"/>
                <w:szCs w:val="22"/>
              </w:rPr>
              <w:t>Materijal</w:t>
            </w:r>
            <w:r w:rsidRPr="00DB75D2">
              <w:rPr>
                <w:rFonts w:ascii="Arial Narrow" w:hAnsi="Arial Narrow"/>
                <w:b/>
                <w:sz w:val="22"/>
                <w:szCs w:val="22"/>
                <w:lang w:val="sr-Latn-CS"/>
              </w:rPr>
              <w:t xml:space="preserve">: </w:t>
            </w:r>
            <w:r w:rsidRPr="00DB75D2">
              <w:rPr>
                <w:rFonts w:ascii="Arial Narrow" w:hAnsi="Arial Narrow"/>
                <w:sz w:val="22"/>
                <w:szCs w:val="22"/>
              </w:rPr>
              <w:t>pamu</w:t>
            </w:r>
            <w:r w:rsidRPr="00DB75D2">
              <w:rPr>
                <w:rFonts w:ascii="Arial Narrow" w:hAnsi="Arial Narrow"/>
                <w:sz w:val="22"/>
                <w:szCs w:val="22"/>
                <w:lang w:val="sr-Latn-CS"/>
              </w:rPr>
              <w:t>č</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vata</w:t>
            </w:r>
            <w:r w:rsidRPr="00DB75D2">
              <w:rPr>
                <w:rFonts w:ascii="Arial Narrow" w:hAnsi="Arial Narrow"/>
                <w:sz w:val="22"/>
                <w:szCs w:val="22"/>
                <w:lang w:val="sr-Latn-CS"/>
              </w:rPr>
              <w:t xml:space="preserve">, </w:t>
            </w:r>
            <w:r w:rsidRPr="00DB75D2">
              <w:rPr>
                <w:rFonts w:ascii="Arial Narrow" w:hAnsi="Arial Narrow"/>
                <w:sz w:val="22"/>
                <w:szCs w:val="22"/>
              </w:rPr>
              <w:t>sterilna</w:t>
            </w:r>
            <w:r w:rsidRPr="00DB75D2">
              <w:rPr>
                <w:rFonts w:ascii="Arial Narrow" w:hAnsi="Arial Narrow"/>
                <w:sz w:val="22"/>
                <w:szCs w:val="22"/>
                <w:lang w:val="sr-Latn-CS"/>
              </w:rPr>
              <w:t xml:space="preserve"> </w:t>
            </w:r>
            <w:r w:rsidRPr="00DB75D2">
              <w:rPr>
                <w:rFonts w:ascii="Arial Narrow" w:hAnsi="Arial Narrow"/>
                <w:sz w:val="22"/>
                <w:szCs w:val="22"/>
              </w:rPr>
              <w:t>gaza</w:t>
            </w:r>
            <w:r w:rsidRPr="00DB75D2">
              <w:rPr>
                <w:rFonts w:ascii="Arial Narrow" w:hAnsi="Arial Narrow"/>
                <w:sz w:val="22"/>
                <w:szCs w:val="22"/>
                <w:lang w:val="sr-Latn-CS"/>
              </w:rPr>
              <w:t xml:space="preserve">, </w:t>
            </w:r>
            <w:r w:rsidRPr="00DB75D2">
              <w:rPr>
                <w:rFonts w:ascii="Arial Narrow" w:hAnsi="Arial Narrow"/>
                <w:sz w:val="22"/>
                <w:szCs w:val="22"/>
              </w:rPr>
              <w:t>trake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depilaciju</w:t>
            </w:r>
            <w:r w:rsidRPr="00DB75D2">
              <w:rPr>
                <w:rFonts w:ascii="Arial Narrow" w:hAnsi="Arial Narrow"/>
                <w:sz w:val="22"/>
                <w:szCs w:val="22"/>
                <w:lang w:val="sr-Latn-CS"/>
              </w:rPr>
              <w:t xml:space="preserve">, </w:t>
            </w:r>
            <w:r w:rsidRPr="00DB75D2">
              <w:rPr>
                <w:rFonts w:ascii="Arial Narrow" w:hAnsi="Arial Narrow"/>
                <w:sz w:val="22"/>
                <w:szCs w:val="22"/>
              </w:rPr>
              <w:t>pe</w:t>
            </w:r>
            <w:r w:rsidRPr="00DB75D2">
              <w:rPr>
                <w:rFonts w:ascii="Arial Narrow" w:hAnsi="Arial Narrow"/>
                <w:sz w:val="22"/>
                <w:szCs w:val="22"/>
                <w:lang w:val="sr-Latn-CS"/>
              </w:rPr>
              <w:t>š</w:t>
            </w:r>
            <w:r w:rsidRPr="00DB75D2">
              <w:rPr>
                <w:rFonts w:ascii="Arial Narrow" w:hAnsi="Arial Narrow"/>
                <w:sz w:val="22"/>
                <w:szCs w:val="22"/>
              </w:rPr>
              <w:t>kiri</w:t>
            </w:r>
            <w:r w:rsidRPr="00DB75D2">
              <w:rPr>
                <w:rFonts w:ascii="Arial Narrow" w:hAnsi="Arial Narrow"/>
                <w:sz w:val="22"/>
                <w:szCs w:val="22"/>
                <w:lang w:val="sr-Latn-CS"/>
              </w:rPr>
              <w:t xml:space="preserve">, </w:t>
            </w:r>
            <w:r w:rsidRPr="00DB75D2">
              <w:rPr>
                <w:rFonts w:ascii="Arial Narrow" w:hAnsi="Arial Narrow"/>
                <w:sz w:val="22"/>
                <w:szCs w:val="22"/>
              </w:rPr>
              <w:t>frotiri</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traka</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folija</w:t>
            </w:r>
            <w:r w:rsidRPr="00DB75D2">
              <w:rPr>
                <w:rFonts w:ascii="Arial Narrow" w:hAnsi="Arial Narrow"/>
                <w:sz w:val="22"/>
                <w:szCs w:val="22"/>
                <w:lang w:val="sr-Latn-CS"/>
              </w:rPr>
              <w:t xml:space="preserve">, </w:t>
            </w:r>
            <w:r w:rsidRPr="00DB75D2">
              <w:rPr>
                <w:rFonts w:ascii="Arial Narrow" w:hAnsi="Arial Narrow"/>
                <w:sz w:val="22"/>
                <w:szCs w:val="22"/>
              </w:rPr>
              <w:t>vaga</w:t>
            </w:r>
            <w:r w:rsidRPr="00DB75D2">
              <w:rPr>
                <w:rFonts w:ascii="Arial Narrow" w:hAnsi="Arial Narrow"/>
                <w:sz w:val="22"/>
                <w:szCs w:val="22"/>
                <w:lang w:val="sr-Latn-CS"/>
              </w:rPr>
              <w:t xml:space="preserve">, </w:t>
            </w:r>
            <w:r w:rsidRPr="00DB75D2">
              <w:rPr>
                <w:rFonts w:ascii="Arial Narrow" w:hAnsi="Arial Narrow"/>
                <w:sz w:val="22"/>
                <w:szCs w:val="22"/>
              </w:rPr>
              <w:t>santimetarska</w:t>
            </w:r>
            <w:r w:rsidRPr="00DB75D2">
              <w:rPr>
                <w:rFonts w:ascii="Arial Narrow" w:hAnsi="Arial Narrow"/>
                <w:sz w:val="22"/>
                <w:szCs w:val="22"/>
                <w:lang w:val="sr-Latn-CS"/>
              </w:rPr>
              <w:t xml:space="preserve"> </w:t>
            </w:r>
            <w:r w:rsidRPr="00DB75D2">
              <w:rPr>
                <w:rFonts w:ascii="Arial Narrow" w:hAnsi="Arial Narrow"/>
                <w:sz w:val="22"/>
                <w:szCs w:val="22"/>
              </w:rPr>
              <w:t>traka</w:t>
            </w:r>
            <w:r w:rsidRPr="00DB75D2">
              <w:rPr>
                <w:rFonts w:ascii="Arial Narrow" w:hAnsi="Arial Narrow"/>
                <w:sz w:val="22"/>
                <w:szCs w:val="22"/>
                <w:lang w:val="sr-Latn-CS"/>
              </w:rPr>
              <w:t xml:space="preserve">, </w:t>
            </w:r>
            <w:r w:rsidRPr="00DB75D2">
              <w:rPr>
                <w:rFonts w:ascii="Arial Narrow" w:hAnsi="Arial Narrow"/>
                <w:sz w:val="22"/>
                <w:szCs w:val="22"/>
              </w:rPr>
              <w:t>vakuum</w:t>
            </w:r>
            <w:r w:rsidRPr="00DB75D2">
              <w:rPr>
                <w:rFonts w:ascii="Arial Narrow" w:hAnsi="Arial Narrow"/>
                <w:sz w:val="22"/>
                <w:szCs w:val="22"/>
                <w:lang w:val="sr-Latn-CS"/>
              </w:rPr>
              <w:t xml:space="preserve"> </w:t>
            </w:r>
            <w:r w:rsidRPr="00DB75D2">
              <w:rPr>
                <w:rFonts w:ascii="Arial Narrow" w:hAnsi="Arial Narrow"/>
                <w:sz w:val="22"/>
                <w:szCs w:val="22"/>
              </w:rPr>
              <w:t>kese</w:t>
            </w:r>
            <w:r w:rsidRPr="00DB75D2">
              <w:rPr>
                <w:rFonts w:ascii="Arial Narrow" w:hAnsi="Arial Narrow"/>
                <w:sz w:val="22"/>
                <w:szCs w:val="22"/>
                <w:lang w:val="sr-Latn-CS"/>
              </w:rPr>
              <w:t xml:space="preserve">, </w:t>
            </w:r>
            <w:r w:rsidRPr="00DB75D2">
              <w:rPr>
                <w:rFonts w:ascii="Arial Narrow" w:hAnsi="Arial Narrow"/>
                <w:sz w:val="22"/>
                <w:szCs w:val="22"/>
              </w:rPr>
              <w:t>higijenski</w:t>
            </w:r>
            <w:r w:rsidRPr="00DB75D2">
              <w:rPr>
                <w:rFonts w:ascii="Arial Narrow" w:hAnsi="Arial Narrow"/>
                <w:sz w:val="22"/>
                <w:szCs w:val="22"/>
                <w:lang w:val="sr-Latn-CS"/>
              </w:rPr>
              <w:t xml:space="preserve"> </w:t>
            </w:r>
            <w:r w:rsidRPr="00DB75D2">
              <w:rPr>
                <w:rFonts w:ascii="Arial Narrow" w:hAnsi="Arial Narrow"/>
                <w:sz w:val="22"/>
                <w:szCs w:val="22"/>
              </w:rPr>
              <w:t>ve</w:t>
            </w:r>
            <w:r w:rsidRPr="00DB75D2">
              <w:rPr>
                <w:rFonts w:ascii="Arial Narrow" w:hAnsi="Arial Narrow"/>
                <w:sz w:val="22"/>
                <w:szCs w:val="22"/>
                <w:lang w:val="sr-Latn-CS"/>
              </w:rPr>
              <w:t xml:space="preserve">š, </w:t>
            </w:r>
            <w:r w:rsidRPr="00DB75D2">
              <w:rPr>
                <w:rFonts w:ascii="Arial Narrow" w:hAnsi="Arial Narrow"/>
                <w:sz w:val="22"/>
                <w:szCs w:val="22"/>
              </w:rPr>
              <w:t>higijenski</w:t>
            </w:r>
            <w:r w:rsidRPr="00DB75D2">
              <w:rPr>
                <w:rFonts w:ascii="Arial Narrow" w:hAnsi="Arial Narrow"/>
                <w:sz w:val="22"/>
                <w:szCs w:val="22"/>
                <w:lang w:val="sr-Latn-CS"/>
              </w:rPr>
              <w:t xml:space="preserve"> </w:t>
            </w:r>
            <w:r w:rsidRPr="00DB75D2">
              <w:rPr>
                <w:rFonts w:ascii="Arial Narrow" w:hAnsi="Arial Narrow"/>
                <w:sz w:val="22"/>
                <w:szCs w:val="22"/>
              </w:rPr>
              <w:t>ubrusi</w:t>
            </w:r>
            <w:r w:rsidRPr="00DB75D2">
              <w:rPr>
                <w:rFonts w:ascii="Arial Narrow" w:hAnsi="Arial Narrow"/>
                <w:sz w:val="22"/>
                <w:szCs w:val="22"/>
                <w:lang w:val="sr-Latn-CS"/>
              </w:rPr>
              <w:t xml:space="preserve">, </w:t>
            </w:r>
            <w:r w:rsidRPr="00DB75D2">
              <w:rPr>
                <w:rFonts w:ascii="Arial Narrow" w:hAnsi="Arial Narrow"/>
                <w:sz w:val="22"/>
                <w:szCs w:val="22"/>
              </w:rPr>
              <w:t>higijenske</w:t>
            </w:r>
            <w:r w:rsidRPr="00DB75D2">
              <w:rPr>
                <w:rFonts w:ascii="Arial Narrow" w:hAnsi="Arial Narrow"/>
                <w:sz w:val="22"/>
                <w:szCs w:val="22"/>
                <w:lang w:val="sr-Latn-CS"/>
              </w:rPr>
              <w:t xml:space="preserve"> </w:t>
            </w:r>
            <w:r w:rsidRPr="00DB75D2">
              <w:rPr>
                <w:rFonts w:ascii="Arial Narrow" w:hAnsi="Arial Narrow"/>
                <w:sz w:val="22"/>
                <w:szCs w:val="22"/>
              </w:rPr>
              <w:t>rukavice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titne</w:t>
            </w:r>
            <w:r w:rsidRPr="00DB75D2">
              <w:rPr>
                <w:rFonts w:ascii="Arial Narrow" w:hAnsi="Arial Narrow"/>
                <w:sz w:val="22"/>
                <w:szCs w:val="22"/>
                <w:lang w:val="sr-Latn-CS"/>
              </w:rPr>
              <w:t xml:space="preserve"> </w:t>
            </w:r>
            <w:r w:rsidRPr="00DB75D2">
              <w:rPr>
                <w:rFonts w:ascii="Arial Narrow" w:hAnsi="Arial Narrow"/>
                <w:sz w:val="22"/>
                <w:szCs w:val="22"/>
              </w:rPr>
              <w:t>maske</w:t>
            </w:r>
          </w:p>
        </w:tc>
      </w:tr>
      <w:tr w:rsidR="00F11E90" w:rsidRPr="00DB75D2" w14:paraId="441B236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523D3E0"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sz w:val="22"/>
                <w:szCs w:val="22"/>
              </w:rPr>
              <w:t>namjenu</w:t>
            </w:r>
            <w:r w:rsidRPr="00DB75D2">
              <w:rPr>
                <w:rFonts w:ascii="Arial Narrow" w:hAnsi="Arial Narrow"/>
                <w:sz w:val="22"/>
                <w:szCs w:val="22"/>
                <w:lang w:val="sr-Latn-CS"/>
              </w:rPr>
              <w:t xml:space="preserve"> </w:t>
            </w:r>
            <w:r w:rsidRPr="00DB75D2">
              <w:rPr>
                <w:rFonts w:ascii="Arial Narrow" w:hAnsi="Arial Narrow"/>
                <w:b/>
                <w:sz w:val="22"/>
                <w:szCs w:val="22"/>
              </w:rPr>
              <w:t>aparata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procedura</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kom</w:t>
            </w:r>
            <w:r w:rsidRPr="00DB75D2">
              <w:rPr>
                <w:rFonts w:ascii="Arial Narrow" w:hAnsi="Arial Narrow"/>
                <w:sz w:val="22"/>
                <w:szCs w:val="22"/>
                <w:lang w:val="sr-Latn-CS"/>
              </w:rPr>
              <w:t xml:space="preserve"> </w:t>
            </w:r>
            <w:r w:rsidRPr="00DB75D2">
              <w:rPr>
                <w:rFonts w:ascii="Arial Narrow" w:hAnsi="Arial Narrow"/>
                <w:sz w:val="22"/>
                <w:szCs w:val="22"/>
              </w:rPr>
              <w:t>salonu</w:t>
            </w:r>
          </w:p>
        </w:tc>
        <w:tc>
          <w:tcPr>
            <w:tcW w:w="2500" w:type="pct"/>
            <w:tcBorders>
              <w:left w:val="single" w:sz="4" w:space="0" w:color="2E74B5" w:themeColor="accent1" w:themeShade="BF"/>
            </w:tcBorders>
            <w:shd w:val="clear" w:color="auto" w:fill="auto"/>
            <w:vAlign w:val="center"/>
          </w:tcPr>
          <w:p w14:paraId="4A83FA03" w14:textId="77777777" w:rsidR="00F11E90" w:rsidRPr="00DB75D2" w:rsidRDefault="00F11E90"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Aparati</w:t>
            </w:r>
            <w:r w:rsidRPr="00DB75D2">
              <w:rPr>
                <w:rFonts w:ascii="Arial Narrow" w:hAnsi="Arial Narrow"/>
                <w:b/>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lupa</w:t>
            </w:r>
            <w:r w:rsidRPr="00DB75D2">
              <w:rPr>
                <w:rFonts w:ascii="Arial Narrow" w:hAnsi="Arial Narrow"/>
                <w:sz w:val="22"/>
                <w:szCs w:val="22"/>
                <w:lang w:val="sr-Latn-CS"/>
              </w:rPr>
              <w:t xml:space="preserve">, </w:t>
            </w:r>
            <w:r w:rsidRPr="00DB75D2">
              <w:rPr>
                <w:rFonts w:ascii="Arial Narrow" w:hAnsi="Arial Narrow"/>
                <w:sz w:val="22"/>
                <w:szCs w:val="22"/>
              </w:rPr>
              <w:t>topilice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hladni</w:t>
            </w:r>
            <w:r w:rsidRPr="00DB75D2">
              <w:rPr>
                <w:rFonts w:ascii="Arial Narrow" w:hAnsi="Arial Narrow"/>
                <w:sz w:val="22"/>
                <w:szCs w:val="22"/>
                <w:lang w:val="sr-Latn-CS"/>
              </w:rPr>
              <w:t xml:space="preserve"> </w:t>
            </w:r>
            <w:r w:rsidRPr="00DB75D2">
              <w:rPr>
                <w:rFonts w:ascii="Arial Narrow" w:hAnsi="Arial Narrow"/>
                <w:sz w:val="22"/>
                <w:szCs w:val="22"/>
              </w:rPr>
              <w:t>vosak</w:t>
            </w:r>
            <w:r w:rsidRPr="00DB75D2">
              <w:rPr>
                <w:rFonts w:ascii="Arial Narrow" w:hAnsi="Arial Narrow"/>
                <w:sz w:val="22"/>
                <w:szCs w:val="22"/>
                <w:lang w:val="sr-Latn-CS"/>
              </w:rPr>
              <w:t xml:space="preserve">, </w:t>
            </w:r>
            <w:r w:rsidRPr="00DB75D2">
              <w:rPr>
                <w:rFonts w:ascii="Arial Narrow" w:hAnsi="Arial Narrow"/>
                <w:sz w:val="22"/>
                <w:szCs w:val="22"/>
              </w:rPr>
              <w:t>topilice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topli</w:t>
            </w:r>
            <w:r w:rsidRPr="00DB75D2">
              <w:rPr>
                <w:rFonts w:ascii="Arial Narrow" w:hAnsi="Arial Narrow"/>
                <w:sz w:val="22"/>
                <w:szCs w:val="22"/>
                <w:lang w:val="sr-Latn-CS"/>
              </w:rPr>
              <w:t xml:space="preserve"> </w:t>
            </w:r>
            <w:r w:rsidRPr="00DB75D2">
              <w:rPr>
                <w:rFonts w:ascii="Arial Narrow" w:hAnsi="Arial Narrow"/>
                <w:sz w:val="22"/>
                <w:szCs w:val="22"/>
              </w:rPr>
              <w:t>vosak</w:t>
            </w:r>
            <w:r w:rsidRPr="00DB75D2">
              <w:rPr>
                <w:rFonts w:ascii="Arial Narrow" w:hAnsi="Arial Narrow"/>
                <w:sz w:val="22"/>
                <w:szCs w:val="22"/>
                <w:lang w:val="sr-Latn-CS"/>
              </w:rPr>
              <w:t xml:space="preserve">, </w:t>
            </w:r>
            <w:r w:rsidRPr="00DB75D2">
              <w:rPr>
                <w:rFonts w:ascii="Arial Narrow" w:hAnsi="Arial Narrow"/>
                <w:sz w:val="22"/>
                <w:szCs w:val="22"/>
              </w:rPr>
              <w:t>termo</w:t>
            </w:r>
            <w:r w:rsidRPr="00DB75D2">
              <w:rPr>
                <w:rFonts w:ascii="Arial Narrow" w:hAnsi="Arial Narrow"/>
                <w:sz w:val="22"/>
                <w:szCs w:val="22"/>
                <w:lang w:val="sr-Latn-CS"/>
              </w:rPr>
              <w:t xml:space="preserve"> </w:t>
            </w:r>
            <w:r w:rsidRPr="00DB75D2">
              <w:rPr>
                <w:rFonts w:ascii="Arial Narrow" w:hAnsi="Arial Narrow"/>
                <w:sz w:val="22"/>
                <w:szCs w:val="22"/>
              </w:rPr>
              <w:t>maska</w:t>
            </w:r>
            <w:r w:rsidRPr="00DB75D2">
              <w:rPr>
                <w:rFonts w:ascii="Arial Narrow" w:hAnsi="Arial Narrow"/>
                <w:sz w:val="22"/>
                <w:szCs w:val="22"/>
                <w:lang w:val="sr-Latn-CS"/>
              </w:rPr>
              <w:t xml:space="preserve">, </w:t>
            </w:r>
            <w:r w:rsidRPr="00DB75D2">
              <w:rPr>
                <w:rFonts w:ascii="Arial Narrow" w:hAnsi="Arial Narrow"/>
                <w:sz w:val="22"/>
                <w:szCs w:val="22"/>
              </w:rPr>
              <w:t>vapozon</w:t>
            </w:r>
            <w:r w:rsidRPr="00DB75D2">
              <w:rPr>
                <w:rFonts w:ascii="Arial Narrow" w:hAnsi="Arial Narrow"/>
                <w:sz w:val="22"/>
                <w:szCs w:val="22"/>
                <w:lang w:val="sr-Latn-CS"/>
              </w:rPr>
              <w:t xml:space="preserve">, </w:t>
            </w:r>
            <w:r w:rsidRPr="00DB75D2">
              <w:rPr>
                <w:rFonts w:ascii="Arial Narrow" w:hAnsi="Arial Narrow"/>
                <w:sz w:val="22"/>
                <w:szCs w:val="22"/>
              </w:rPr>
              <w:t>termo</w:t>
            </w:r>
            <w:r w:rsidRPr="00DB75D2">
              <w:rPr>
                <w:rFonts w:ascii="Arial Narrow" w:hAnsi="Arial Narrow"/>
                <w:sz w:val="22"/>
                <w:szCs w:val="22"/>
                <w:lang w:val="sr-Latn-CS"/>
              </w:rPr>
              <w:t xml:space="preserve"> </w:t>
            </w:r>
            <w:r w:rsidRPr="00DB75D2">
              <w:rPr>
                <w:rFonts w:ascii="Arial Narrow" w:hAnsi="Arial Narrow"/>
                <w:sz w:val="22"/>
                <w:szCs w:val="22"/>
              </w:rPr>
              <w:t>maska</w:t>
            </w:r>
            <w:r w:rsidRPr="00DB75D2">
              <w:rPr>
                <w:rFonts w:ascii="Arial Narrow" w:hAnsi="Arial Narrow"/>
                <w:sz w:val="22"/>
                <w:szCs w:val="22"/>
                <w:lang w:val="sr-Latn-CS"/>
              </w:rPr>
              <w:t xml:space="preserve">, </w:t>
            </w:r>
            <w:r w:rsidRPr="00DB75D2">
              <w:rPr>
                <w:rFonts w:ascii="Arial Narrow" w:hAnsi="Arial Narrow"/>
                <w:sz w:val="22"/>
                <w:szCs w:val="22"/>
              </w:rPr>
              <w:t>aparat</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jonoforezu</w:t>
            </w:r>
            <w:r w:rsidRPr="00DB75D2">
              <w:rPr>
                <w:rFonts w:ascii="Arial Narrow" w:hAnsi="Arial Narrow"/>
                <w:sz w:val="22"/>
                <w:szCs w:val="22"/>
                <w:lang w:val="sr-Latn-CS"/>
              </w:rPr>
              <w:t xml:space="preserve">, </w:t>
            </w:r>
            <w:r w:rsidRPr="00DB75D2">
              <w:rPr>
                <w:rFonts w:ascii="Arial Narrow" w:hAnsi="Arial Narrow"/>
                <w:sz w:val="22"/>
                <w:szCs w:val="22"/>
              </w:rPr>
              <w:t>D</w:t>
            </w:r>
            <w:r w:rsidRPr="00DB75D2">
              <w:rPr>
                <w:rFonts w:ascii="Arial Narrow" w:hAnsi="Arial Narrow"/>
                <w:sz w:val="22"/>
                <w:szCs w:val="22"/>
                <w:lang w:val="sr-Latn-CS"/>
              </w:rPr>
              <w:t>'</w:t>
            </w:r>
            <w:r w:rsidRPr="00DB75D2">
              <w:rPr>
                <w:rFonts w:ascii="Arial Narrow" w:hAnsi="Arial Narrow"/>
                <w:sz w:val="22"/>
                <w:szCs w:val="22"/>
              </w:rPr>
              <w:t>arsonval</w:t>
            </w:r>
            <w:r w:rsidRPr="00DB75D2">
              <w:rPr>
                <w:rFonts w:ascii="Arial Narrow" w:hAnsi="Arial Narrow"/>
                <w:sz w:val="22"/>
                <w:szCs w:val="22"/>
                <w:lang w:val="sr-Latn-CS"/>
              </w:rPr>
              <w:t xml:space="preserve">, </w:t>
            </w:r>
            <w:r w:rsidRPr="00DB75D2">
              <w:rPr>
                <w:rFonts w:ascii="Arial Narrow" w:hAnsi="Arial Narrow"/>
                <w:sz w:val="22"/>
                <w:szCs w:val="22"/>
              </w:rPr>
              <w:t>aparat</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okigenaciju</w:t>
            </w:r>
            <w:r w:rsidRPr="00DB75D2">
              <w:rPr>
                <w:rFonts w:ascii="Arial Narrow" w:hAnsi="Arial Narrow"/>
                <w:sz w:val="22"/>
                <w:szCs w:val="22"/>
                <w:lang w:val="sr-Latn-CS"/>
              </w:rPr>
              <w:t xml:space="preserve">, </w:t>
            </w:r>
            <w:r w:rsidRPr="00DB75D2">
              <w:rPr>
                <w:rFonts w:ascii="Arial Narrow" w:hAnsi="Arial Narrow"/>
                <w:sz w:val="22"/>
                <w:szCs w:val="22"/>
              </w:rPr>
              <w:t>ultrazvu</w:t>
            </w:r>
            <w:r w:rsidRPr="00DB75D2">
              <w:rPr>
                <w:rFonts w:ascii="Arial Narrow" w:hAnsi="Arial Narrow"/>
                <w:sz w:val="22"/>
                <w:szCs w:val="22"/>
                <w:lang w:val="sr-Latn-CS"/>
              </w:rPr>
              <w:t>č</w:t>
            </w:r>
            <w:r w:rsidRPr="00DB75D2">
              <w:rPr>
                <w:rFonts w:ascii="Arial Narrow" w:hAnsi="Arial Narrow"/>
                <w:sz w:val="22"/>
                <w:szCs w:val="22"/>
              </w:rPr>
              <w:t>ni</w:t>
            </w:r>
            <w:r w:rsidRPr="00DB75D2">
              <w:rPr>
                <w:rFonts w:ascii="Arial Narrow" w:hAnsi="Arial Narrow"/>
                <w:sz w:val="22"/>
                <w:szCs w:val="22"/>
                <w:lang w:val="sr-Latn-CS"/>
              </w:rPr>
              <w:t xml:space="preserve"> </w:t>
            </w:r>
            <w:r w:rsidRPr="00DB75D2">
              <w:rPr>
                <w:rFonts w:ascii="Arial Narrow" w:hAnsi="Arial Narrow"/>
                <w:sz w:val="22"/>
                <w:szCs w:val="22"/>
              </w:rPr>
              <w:t>aparat</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lice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tijelo</w:t>
            </w:r>
            <w:r w:rsidRPr="00DB75D2">
              <w:rPr>
                <w:rFonts w:ascii="Arial Narrow" w:hAnsi="Arial Narrow"/>
                <w:sz w:val="22"/>
                <w:szCs w:val="22"/>
                <w:lang w:val="sr-Latn-CS"/>
              </w:rPr>
              <w:t xml:space="preserve">, </w:t>
            </w:r>
            <w:r w:rsidRPr="00DB75D2">
              <w:rPr>
                <w:rFonts w:ascii="Arial Narrow" w:hAnsi="Arial Narrow"/>
                <w:sz w:val="22"/>
                <w:szCs w:val="22"/>
              </w:rPr>
              <w:t>UV</w:t>
            </w:r>
            <w:r w:rsidRPr="00DB75D2">
              <w:rPr>
                <w:rFonts w:ascii="Arial Narrow" w:hAnsi="Arial Narrow"/>
                <w:sz w:val="22"/>
                <w:szCs w:val="22"/>
                <w:lang w:val="sr-Latn-CS"/>
              </w:rPr>
              <w:t xml:space="preserve"> </w:t>
            </w:r>
            <w:r w:rsidRPr="00DB75D2">
              <w:rPr>
                <w:rFonts w:ascii="Arial Narrow" w:hAnsi="Arial Narrow"/>
                <w:sz w:val="22"/>
                <w:szCs w:val="22"/>
              </w:rPr>
              <w:t>ili</w:t>
            </w:r>
            <w:r w:rsidRPr="00DB75D2">
              <w:rPr>
                <w:rFonts w:ascii="Arial Narrow" w:hAnsi="Arial Narrow"/>
                <w:sz w:val="22"/>
                <w:szCs w:val="22"/>
                <w:lang w:val="sr-Latn-CS"/>
              </w:rPr>
              <w:t xml:space="preserve"> </w:t>
            </w:r>
            <w:r w:rsidRPr="00DB75D2">
              <w:rPr>
                <w:rFonts w:ascii="Arial Narrow" w:hAnsi="Arial Narrow"/>
                <w:sz w:val="22"/>
                <w:szCs w:val="22"/>
              </w:rPr>
              <w:t>LED</w:t>
            </w:r>
            <w:r w:rsidRPr="00DB75D2">
              <w:rPr>
                <w:rFonts w:ascii="Arial Narrow" w:hAnsi="Arial Narrow"/>
                <w:sz w:val="22"/>
                <w:szCs w:val="22"/>
                <w:lang w:val="sr-Latn-CS"/>
              </w:rPr>
              <w:t xml:space="preserve"> </w:t>
            </w:r>
            <w:r w:rsidRPr="00DB75D2">
              <w:rPr>
                <w:rFonts w:ascii="Arial Narrow" w:hAnsi="Arial Narrow"/>
                <w:sz w:val="22"/>
                <w:szCs w:val="22"/>
              </w:rPr>
              <w:t>lampa</w:t>
            </w:r>
            <w:r w:rsidRPr="00DB75D2">
              <w:rPr>
                <w:rFonts w:ascii="Arial Narrow" w:hAnsi="Arial Narrow"/>
                <w:sz w:val="22"/>
                <w:szCs w:val="22"/>
                <w:lang w:val="sr-Latn-CS"/>
              </w:rPr>
              <w:t xml:space="preserve">, </w:t>
            </w:r>
            <w:r w:rsidRPr="00DB75D2">
              <w:rPr>
                <w:rFonts w:ascii="Arial Narrow" w:hAnsi="Arial Narrow"/>
                <w:sz w:val="22"/>
                <w:szCs w:val="22"/>
              </w:rPr>
              <w:t>kadica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pedikir</w:t>
            </w:r>
            <w:r w:rsidRPr="00DB75D2">
              <w:rPr>
                <w:rFonts w:ascii="Arial Narrow" w:hAnsi="Arial Narrow"/>
                <w:sz w:val="22"/>
                <w:szCs w:val="22"/>
                <w:lang w:val="sr-Latn-CS"/>
              </w:rPr>
              <w:t xml:space="preserve">, </w:t>
            </w:r>
            <w:r w:rsidRPr="00DB75D2">
              <w:rPr>
                <w:rFonts w:ascii="Arial Narrow" w:hAnsi="Arial Narrow"/>
                <w:sz w:val="22"/>
                <w:szCs w:val="22"/>
              </w:rPr>
              <w:t>sterilizator</w:t>
            </w:r>
            <w:r w:rsidRPr="00DB75D2">
              <w:rPr>
                <w:rFonts w:ascii="Arial Narrow" w:hAnsi="Arial Narrow"/>
                <w:sz w:val="22"/>
                <w:szCs w:val="22"/>
                <w:lang w:val="sr-Latn-CS"/>
              </w:rPr>
              <w:t xml:space="preserve">, </w:t>
            </w:r>
            <w:r w:rsidRPr="00DB75D2">
              <w:rPr>
                <w:rFonts w:ascii="Arial Narrow" w:hAnsi="Arial Narrow"/>
                <w:sz w:val="22"/>
                <w:szCs w:val="22"/>
              </w:rPr>
              <w:t>aparat</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neinvazivnu</w:t>
            </w:r>
            <w:r w:rsidRPr="00DB75D2">
              <w:rPr>
                <w:rFonts w:ascii="Arial Narrow" w:hAnsi="Arial Narrow"/>
                <w:sz w:val="22"/>
                <w:szCs w:val="22"/>
                <w:lang w:val="sr-Latn-CS"/>
              </w:rPr>
              <w:t xml:space="preserve"> </w:t>
            </w:r>
            <w:r w:rsidRPr="00DB75D2">
              <w:rPr>
                <w:rFonts w:ascii="Arial Narrow" w:hAnsi="Arial Narrow"/>
                <w:sz w:val="22"/>
                <w:szCs w:val="22"/>
              </w:rPr>
              <w:t>mezoterapiju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aparat</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elektromi</w:t>
            </w:r>
            <w:r w:rsidRPr="00DB75D2">
              <w:rPr>
                <w:rFonts w:ascii="Arial Narrow" w:hAnsi="Arial Narrow"/>
                <w:sz w:val="22"/>
                <w:szCs w:val="22"/>
                <w:lang w:val="sr-Latn-CS"/>
              </w:rPr>
              <w:t>š</w:t>
            </w:r>
            <w:r w:rsidRPr="00DB75D2">
              <w:rPr>
                <w:rFonts w:ascii="Arial Narrow" w:hAnsi="Arial Narrow"/>
                <w:sz w:val="22"/>
                <w:szCs w:val="22"/>
              </w:rPr>
              <w:t>i</w:t>
            </w:r>
            <w:r w:rsidRPr="00DB75D2">
              <w:rPr>
                <w:rFonts w:ascii="Arial Narrow" w:hAnsi="Arial Narrow"/>
                <w:sz w:val="22"/>
                <w:szCs w:val="22"/>
                <w:lang w:val="sr-Latn-CS"/>
              </w:rPr>
              <w:t>ć</w:t>
            </w:r>
            <w:r w:rsidRPr="00DB75D2">
              <w:rPr>
                <w:rFonts w:ascii="Arial Narrow" w:hAnsi="Arial Narrow"/>
                <w:sz w:val="22"/>
                <w:szCs w:val="22"/>
              </w:rPr>
              <w:t>nu</w:t>
            </w:r>
            <w:r w:rsidRPr="00DB75D2">
              <w:rPr>
                <w:rFonts w:ascii="Arial Narrow" w:hAnsi="Arial Narrow"/>
                <w:sz w:val="22"/>
                <w:szCs w:val="22"/>
                <w:lang w:val="sr-Latn-CS"/>
              </w:rPr>
              <w:t xml:space="preserve"> </w:t>
            </w:r>
            <w:r w:rsidRPr="00DB75D2">
              <w:rPr>
                <w:rFonts w:ascii="Arial Narrow" w:hAnsi="Arial Narrow"/>
                <w:sz w:val="22"/>
                <w:szCs w:val="22"/>
              </w:rPr>
              <w:t>stimulaciju</w:t>
            </w:r>
          </w:p>
        </w:tc>
      </w:tr>
      <w:tr w:rsidR="00F11E90" w:rsidRPr="00DB75D2" w14:paraId="46EB926A" w14:textId="77777777" w:rsidTr="003D6A7D">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602ADA5F"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b/>
                <w:sz w:val="22"/>
                <w:szCs w:val="22"/>
              </w:rPr>
              <w:t>postupak</w:t>
            </w:r>
            <w:r w:rsidRPr="00DB75D2">
              <w:rPr>
                <w:rFonts w:ascii="Arial Narrow" w:hAnsi="Arial Narrow"/>
                <w:b/>
                <w:sz w:val="22"/>
                <w:szCs w:val="22"/>
                <w:lang w:val="sr-Latn-CS"/>
              </w:rPr>
              <w:t xml:space="preserve"> </w:t>
            </w:r>
            <w:r w:rsidRPr="00DB75D2">
              <w:rPr>
                <w:rFonts w:ascii="Arial Narrow" w:hAnsi="Arial Narrow"/>
                <w:b/>
                <w:sz w:val="22"/>
                <w:szCs w:val="22"/>
              </w:rPr>
              <w:t>prilago</w:t>
            </w:r>
            <w:r w:rsidRPr="00DB75D2">
              <w:rPr>
                <w:rFonts w:ascii="Arial Narrow" w:hAnsi="Arial Narrow"/>
                <w:b/>
                <w:sz w:val="22"/>
                <w:szCs w:val="22"/>
                <w:lang w:val="sr-Latn-CS"/>
              </w:rPr>
              <w:t>đ</w:t>
            </w:r>
            <w:r w:rsidRPr="00DB75D2">
              <w:rPr>
                <w:rFonts w:ascii="Arial Narrow" w:hAnsi="Arial Narrow"/>
                <w:b/>
                <w:sz w:val="22"/>
                <w:szCs w:val="22"/>
              </w:rPr>
              <w:t>avanja</w:t>
            </w:r>
            <w:r w:rsidRPr="00DB75D2">
              <w:rPr>
                <w:rFonts w:ascii="Arial Narrow" w:hAnsi="Arial Narrow"/>
                <w:b/>
                <w:sz w:val="22"/>
                <w:szCs w:val="22"/>
                <w:lang w:val="sr-Latn-CS"/>
              </w:rPr>
              <w:t xml:space="preserve"> </w:t>
            </w:r>
            <w:r w:rsidRPr="00DB75D2">
              <w:rPr>
                <w:rFonts w:ascii="Arial Narrow" w:hAnsi="Arial Narrow"/>
                <w:b/>
                <w:sz w:val="22"/>
                <w:szCs w:val="22"/>
              </w:rPr>
              <w:t>radnih</w:t>
            </w:r>
            <w:r w:rsidRPr="00DB75D2">
              <w:rPr>
                <w:rFonts w:ascii="Arial Narrow" w:hAnsi="Arial Narrow"/>
                <w:b/>
                <w:sz w:val="22"/>
                <w:szCs w:val="22"/>
                <w:lang w:val="sr-Latn-CS"/>
              </w:rPr>
              <w:t xml:space="preserve"> </w:t>
            </w:r>
            <w:r w:rsidRPr="00DB75D2">
              <w:rPr>
                <w:rFonts w:ascii="Arial Narrow" w:hAnsi="Arial Narrow"/>
                <w:b/>
                <w:sz w:val="22"/>
                <w:szCs w:val="22"/>
              </w:rPr>
              <w:t>uslova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procedura</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kom</w:t>
            </w:r>
            <w:r w:rsidRPr="00DB75D2">
              <w:rPr>
                <w:rFonts w:ascii="Arial Narrow" w:hAnsi="Arial Narrow"/>
                <w:sz w:val="22"/>
                <w:szCs w:val="22"/>
                <w:lang w:val="sr-Latn-CS"/>
              </w:rPr>
              <w:t xml:space="preserve"> </w:t>
            </w:r>
            <w:r w:rsidRPr="00DB75D2">
              <w:rPr>
                <w:rFonts w:ascii="Arial Narrow" w:hAnsi="Arial Narrow"/>
                <w:sz w:val="22"/>
                <w:szCs w:val="22"/>
              </w:rPr>
              <w:t>salonu</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cilju</w:t>
            </w:r>
            <w:r w:rsidRPr="00DB75D2">
              <w:rPr>
                <w:rFonts w:ascii="Arial Narrow" w:hAnsi="Arial Narrow"/>
                <w:sz w:val="22"/>
                <w:szCs w:val="22"/>
                <w:lang w:val="sr-Latn-CS"/>
              </w:rPr>
              <w:t xml:space="preserve"> </w:t>
            </w:r>
            <w:r w:rsidRPr="00DB75D2">
              <w:rPr>
                <w:rFonts w:ascii="Arial Narrow" w:hAnsi="Arial Narrow"/>
                <w:sz w:val="22"/>
                <w:szCs w:val="22"/>
              </w:rPr>
              <w:t>obezbje</w:t>
            </w:r>
            <w:r w:rsidRPr="00DB75D2">
              <w:rPr>
                <w:rFonts w:ascii="Arial Narrow" w:hAnsi="Arial Narrow"/>
                <w:sz w:val="22"/>
                <w:szCs w:val="22"/>
                <w:lang w:val="sr-Latn-CS"/>
              </w:rPr>
              <w:t>đ</w:t>
            </w:r>
            <w:r w:rsidRPr="00DB75D2">
              <w:rPr>
                <w:rFonts w:ascii="Arial Narrow" w:hAnsi="Arial Narrow"/>
                <w:sz w:val="22"/>
                <w:szCs w:val="22"/>
              </w:rPr>
              <w:t>ivanja</w:t>
            </w:r>
            <w:r w:rsidRPr="00DB75D2">
              <w:rPr>
                <w:rFonts w:ascii="Arial Narrow" w:hAnsi="Arial Narrow"/>
                <w:sz w:val="22"/>
                <w:szCs w:val="22"/>
                <w:lang w:val="sr-Latn-CS"/>
              </w:rPr>
              <w:t xml:space="preserve"> </w:t>
            </w:r>
            <w:r w:rsidRPr="00DB75D2">
              <w:rPr>
                <w:rFonts w:ascii="Arial Narrow" w:hAnsi="Arial Narrow"/>
                <w:sz w:val="22"/>
                <w:szCs w:val="22"/>
              </w:rPr>
              <w:t>komfora</w:t>
            </w:r>
            <w:r w:rsidRPr="00DB75D2">
              <w:rPr>
                <w:rFonts w:ascii="Arial Narrow" w:hAnsi="Arial Narrow"/>
                <w:sz w:val="22"/>
                <w:szCs w:val="22"/>
                <w:lang w:val="sr-Latn-CS"/>
              </w:rPr>
              <w:t xml:space="preserve"> </w:t>
            </w:r>
            <w:r w:rsidRPr="00DB75D2">
              <w:rPr>
                <w:rFonts w:ascii="Arial Narrow" w:hAnsi="Arial Narrow"/>
                <w:sz w:val="22"/>
                <w:szCs w:val="22"/>
              </w:rPr>
              <w:t>klijentu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67085D2E" w14:textId="77777777" w:rsidR="00F11E90" w:rsidRPr="00DB75D2" w:rsidRDefault="00F11E90" w:rsidP="00DB75D2">
            <w:pPr>
              <w:spacing w:before="120" w:after="120"/>
              <w:rPr>
                <w:rFonts w:ascii="Arial Narrow" w:hAnsi="Arial Narrow"/>
                <w:color w:val="000000"/>
                <w:sz w:val="22"/>
                <w:szCs w:val="22"/>
                <w:lang w:val="sr-Latn-CS"/>
              </w:rPr>
            </w:pPr>
            <w:r w:rsidRPr="00DB75D2">
              <w:rPr>
                <w:rFonts w:ascii="Arial Narrow" w:hAnsi="Arial Narrow"/>
                <w:b/>
                <w:sz w:val="22"/>
                <w:szCs w:val="22"/>
              </w:rPr>
              <w:t>Postupci</w:t>
            </w:r>
            <w:r w:rsidRPr="00DB75D2">
              <w:rPr>
                <w:rFonts w:ascii="Arial Narrow" w:hAnsi="Arial Narrow"/>
                <w:b/>
                <w:sz w:val="22"/>
                <w:szCs w:val="22"/>
                <w:lang w:val="sr-Latn-CS"/>
              </w:rPr>
              <w:t xml:space="preserve"> </w:t>
            </w:r>
            <w:r w:rsidRPr="00DB75D2">
              <w:rPr>
                <w:rFonts w:ascii="Arial Narrow" w:hAnsi="Arial Narrow"/>
                <w:b/>
                <w:sz w:val="22"/>
                <w:szCs w:val="22"/>
              </w:rPr>
              <w:t>prilago</w:t>
            </w:r>
            <w:r w:rsidRPr="00DB75D2">
              <w:rPr>
                <w:rFonts w:ascii="Arial Narrow" w:hAnsi="Arial Narrow"/>
                <w:b/>
                <w:sz w:val="22"/>
                <w:szCs w:val="22"/>
                <w:lang w:val="sr-Latn-CS"/>
              </w:rPr>
              <w:t>đ</w:t>
            </w:r>
            <w:r w:rsidRPr="00DB75D2">
              <w:rPr>
                <w:rFonts w:ascii="Arial Narrow" w:hAnsi="Arial Narrow"/>
                <w:b/>
                <w:sz w:val="22"/>
                <w:szCs w:val="22"/>
              </w:rPr>
              <w:t>avanja</w:t>
            </w:r>
            <w:r w:rsidRPr="00DB75D2">
              <w:rPr>
                <w:rFonts w:ascii="Arial Narrow" w:hAnsi="Arial Narrow"/>
                <w:b/>
                <w:sz w:val="22"/>
                <w:szCs w:val="22"/>
                <w:lang w:val="sr-Latn-CS"/>
              </w:rPr>
              <w:t xml:space="preserve"> </w:t>
            </w:r>
            <w:r w:rsidRPr="00DB75D2">
              <w:rPr>
                <w:rFonts w:ascii="Arial Narrow" w:hAnsi="Arial Narrow"/>
                <w:b/>
                <w:sz w:val="22"/>
                <w:szCs w:val="22"/>
              </w:rPr>
              <w:t>radnih</w:t>
            </w:r>
            <w:r w:rsidRPr="00DB75D2">
              <w:rPr>
                <w:rFonts w:ascii="Arial Narrow" w:hAnsi="Arial Narrow"/>
                <w:b/>
                <w:sz w:val="22"/>
                <w:szCs w:val="22"/>
                <w:lang w:val="sr-Latn-CS"/>
              </w:rPr>
              <w:t xml:space="preserve"> </w:t>
            </w:r>
            <w:r w:rsidRPr="00DB75D2">
              <w:rPr>
                <w:rFonts w:ascii="Arial Narrow" w:hAnsi="Arial Narrow"/>
                <w:b/>
                <w:sz w:val="22"/>
                <w:szCs w:val="22"/>
              </w:rPr>
              <w:t>uslova</w:t>
            </w:r>
            <w:r w:rsidRPr="00DB75D2">
              <w:rPr>
                <w:rFonts w:ascii="Arial Narrow" w:hAnsi="Arial Narrow"/>
                <w:b/>
                <w:sz w:val="22"/>
                <w:szCs w:val="22"/>
                <w:lang w:val="sr-Latn-CS"/>
              </w:rPr>
              <w:t xml:space="preserve">: </w:t>
            </w:r>
            <w:r w:rsidRPr="00DB75D2">
              <w:rPr>
                <w:rFonts w:ascii="Arial Narrow" w:hAnsi="Arial Narrow"/>
                <w:sz w:val="22"/>
                <w:szCs w:val="22"/>
              </w:rPr>
              <w:t>provjetravanje</w:t>
            </w:r>
            <w:r w:rsidRPr="00DB75D2">
              <w:rPr>
                <w:rFonts w:ascii="Arial Narrow" w:hAnsi="Arial Narrow"/>
                <w:sz w:val="22"/>
                <w:szCs w:val="22"/>
                <w:lang w:val="sr-Latn-CS"/>
              </w:rPr>
              <w:t xml:space="preserve"> </w:t>
            </w:r>
            <w:r w:rsidRPr="00DB75D2">
              <w:rPr>
                <w:rFonts w:ascii="Arial Narrow" w:hAnsi="Arial Narrow"/>
                <w:sz w:val="22"/>
                <w:szCs w:val="22"/>
              </w:rPr>
              <w:t>prostorija</w:t>
            </w:r>
            <w:r w:rsidRPr="00DB75D2">
              <w:rPr>
                <w:rFonts w:ascii="Arial Narrow" w:hAnsi="Arial Narrow"/>
                <w:sz w:val="22"/>
                <w:szCs w:val="22"/>
                <w:lang w:val="sr-Latn-CS"/>
              </w:rPr>
              <w:t xml:space="preserve">, </w:t>
            </w:r>
            <w:r w:rsidRPr="00DB75D2">
              <w:rPr>
                <w:rFonts w:ascii="Arial Narrow" w:hAnsi="Arial Narrow"/>
                <w:sz w:val="22"/>
                <w:szCs w:val="22"/>
              </w:rPr>
              <w:t>pode</w:t>
            </w:r>
            <w:r w:rsidRPr="00DB75D2">
              <w:rPr>
                <w:rFonts w:ascii="Arial Narrow" w:hAnsi="Arial Narrow"/>
                <w:sz w:val="22"/>
                <w:szCs w:val="22"/>
                <w:lang w:val="sr-Latn-CS"/>
              </w:rPr>
              <w:t>š</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adekvatnog</w:t>
            </w:r>
            <w:r w:rsidRPr="00DB75D2">
              <w:rPr>
                <w:rFonts w:ascii="Arial Narrow" w:hAnsi="Arial Narrow"/>
                <w:sz w:val="22"/>
                <w:szCs w:val="22"/>
                <w:lang w:val="sr-Latn-CS"/>
              </w:rPr>
              <w:t xml:space="preserve"> </w:t>
            </w:r>
            <w:r w:rsidRPr="00DB75D2">
              <w:rPr>
                <w:rFonts w:ascii="Arial Narrow" w:hAnsi="Arial Narrow"/>
                <w:sz w:val="22"/>
                <w:szCs w:val="22"/>
              </w:rPr>
              <w:t>osvjetljenja</w:t>
            </w:r>
            <w:r w:rsidRPr="00DB75D2">
              <w:rPr>
                <w:rFonts w:ascii="Arial Narrow" w:hAnsi="Arial Narrow"/>
                <w:sz w:val="22"/>
                <w:szCs w:val="22"/>
                <w:lang w:val="sr-Latn-CS"/>
              </w:rPr>
              <w:t xml:space="preserve">, </w:t>
            </w:r>
            <w:r w:rsidRPr="00DB75D2">
              <w:rPr>
                <w:rFonts w:ascii="Arial Narrow" w:hAnsi="Arial Narrow"/>
                <w:sz w:val="22"/>
                <w:szCs w:val="22"/>
              </w:rPr>
              <w:t>temperature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muzike</w:t>
            </w:r>
          </w:p>
        </w:tc>
      </w:tr>
      <w:tr w:rsidR="00F11E90" w:rsidRPr="00DB75D2" w14:paraId="6E1D76C1" w14:textId="77777777" w:rsidTr="003D6A7D">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565CCB24" w14:textId="77777777" w:rsidR="00F11E90" w:rsidRPr="00DB75D2" w:rsidRDefault="00F11E90" w:rsidP="005225E3">
            <w:pPr>
              <w:numPr>
                <w:ilvl w:val="0"/>
                <w:numId w:val="29"/>
              </w:numPr>
              <w:spacing w:before="120" w:after="120"/>
              <w:rPr>
                <w:rFonts w:ascii="Arial Narrow" w:hAnsi="Arial Narrow"/>
                <w:color w:val="000000"/>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postupak</w:t>
            </w:r>
            <w:r w:rsidRPr="00DB75D2">
              <w:rPr>
                <w:rFonts w:ascii="Arial Narrow" w:hAnsi="Arial Narrow"/>
                <w:sz w:val="22"/>
                <w:szCs w:val="22"/>
                <w:lang w:val="sr-Latn-CS"/>
              </w:rPr>
              <w:t xml:space="preserve"> </w:t>
            </w:r>
            <w:r w:rsidRPr="00DB75D2">
              <w:rPr>
                <w:rFonts w:ascii="Arial Narrow" w:hAnsi="Arial Narrow"/>
                <w:b/>
                <w:sz w:val="22"/>
                <w:szCs w:val="22"/>
              </w:rPr>
              <w:t>pripreme</w:t>
            </w:r>
            <w:r w:rsidRPr="00DB75D2">
              <w:rPr>
                <w:rFonts w:ascii="Arial Narrow" w:hAnsi="Arial Narrow"/>
                <w:b/>
                <w:sz w:val="22"/>
                <w:szCs w:val="22"/>
                <w:lang w:val="sr-Latn-CS"/>
              </w:rPr>
              <w:t xml:space="preserve"> </w:t>
            </w:r>
            <w:r w:rsidRPr="00DB75D2">
              <w:rPr>
                <w:rFonts w:ascii="Arial Narrow" w:hAnsi="Arial Narrow"/>
                <w:b/>
                <w:sz w:val="22"/>
                <w:szCs w:val="22"/>
              </w:rPr>
              <w:t>radne</w:t>
            </w:r>
            <w:r w:rsidRPr="00DB75D2">
              <w:rPr>
                <w:rFonts w:ascii="Arial Narrow" w:hAnsi="Arial Narrow"/>
                <w:b/>
                <w:sz w:val="22"/>
                <w:szCs w:val="22"/>
                <w:lang w:val="sr-Latn-CS"/>
              </w:rPr>
              <w:t xml:space="preserve"> </w:t>
            </w:r>
            <w:r w:rsidRPr="00DB75D2">
              <w:rPr>
                <w:rFonts w:ascii="Arial Narrow" w:hAnsi="Arial Narrow"/>
                <w:b/>
                <w:sz w:val="22"/>
                <w:szCs w:val="22"/>
              </w:rPr>
              <w:t>povr</w:t>
            </w:r>
            <w:r w:rsidRPr="00DB75D2">
              <w:rPr>
                <w:rFonts w:ascii="Arial Narrow" w:hAnsi="Arial Narrow"/>
                <w:b/>
                <w:sz w:val="22"/>
                <w:szCs w:val="22"/>
                <w:lang w:val="sr-Latn-CS"/>
              </w:rPr>
              <w:t>š</w:t>
            </w:r>
            <w:r w:rsidRPr="00DB75D2">
              <w:rPr>
                <w:rFonts w:ascii="Arial Narrow" w:hAnsi="Arial Narrow"/>
                <w:b/>
                <w:sz w:val="22"/>
                <w:szCs w:val="22"/>
              </w:rPr>
              <w:t>ine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procedura</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kom</w:t>
            </w:r>
            <w:r w:rsidRPr="00DB75D2">
              <w:rPr>
                <w:rFonts w:ascii="Arial Narrow" w:hAnsi="Arial Narrow"/>
                <w:sz w:val="22"/>
                <w:szCs w:val="22"/>
                <w:lang w:val="sr-Latn-CS"/>
              </w:rPr>
              <w:t xml:space="preserve"> </w:t>
            </w:r>
            <w:r w:rsidRPr="00DB75D2">
              <w:rPr>
                <w:rFonts w:ascii="Arial Narrow" w:hAnsi="Arial Narrow"/>
                <w:sz w:val="22"/>
                <w:szCs w:val="22"/>
              </w:rPr>
              <w:t>salonu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40EA0DBA" w14:textId="77777777" w:rsidR="00F11E90" w:rsidRPr="00DB75D2" w:rsidRDefault="00F11E90" w:rsidP="00DB75D2">
            <w:pPr>
              <w:spacing w:before="120" w:after="120"/>
              <w:rPr>
                <w:rFonts w:ascii="Arial Narrow" w:hAnsi="Arial Narrow"/>
                <w:sz w:val="22"/>
                <w:szCs w:val="22"/>
                <w:lang w:val="sr-Latn-CS"/>
              </w:rPr>
            </w:pPr>
            <w:r w:rsidRPr="00DB75D2">
              <w:rPr>
                <w:rFonts w:ascii="Arial Narrow" w:hAnsi="Arial Narrow"/>
                <w:b/>
                <w:sz w:val="22"/>
                <w:szCs w:val="22"/>
              </w:rPr>
              <w:t>Priprema</w:t>
            </w:r>
            <w:r w:rsidRPr="00DB75D2">
              <w:rPr>
                <w:rFonts w:ascii="Arial Narrow" w:hAnsi="Arial Narrow"/>
                <w:b/>
                <w:sz w:val="22"/>
                <w:szCs w:val="22"/>
                <w:lang w:val="sr-Latn-CS"/>
              </w:rPr>
              <w:t xml:space="preserve"> </w:t>
            </w:r>
            <w:r w:rsidRPr="00DB75D2">
              <w:rPr>
                <w:rFonts w:ascii="Arial Narrow" w:hAnsi="Arial Narrow"/>
                <w:b/>
                <w:sz w:val="22"/>
                <w:szCs w:val="22"/>
              </w:rPr>
              <w:t>radne</w:t>
            </w:r>
            <w:r w:rsidRPr="00DB75D2">
              <w:rPr>
                <w:rFonts w:ascii="Arial Narrow" w:hAnsi="Arial Narrow"/>
                <w:b/>
                <w:sz w:val="22"/>
                <w:szCs w:val="22"/>
                <w:lang w:val="sr-Latn-CS"/>
              </w:rPr>
              <w:t xml:space="preserve"> </w:t>
            </w:r>
            <w:r w:rsidRPr="00DB75D2">
              <w:rPr>
                <w:rFonts w:ascii="Arial Narrow" w:hAnsi="Arial Narrow"/>
                <w:b/>
                <w:sz w:val="22"/>
                <w:szCs w:val="22"/>
              </w:rPr>
              <w:t>povr</w:t>
            </w:r>
            <w:r w:rsidRPr="00DB75D2">
              <w:rPr>
                <w:rFonts w:ascii="Arial Narrow" w:hAnsi="Arial Narrow"/>
                <w:b/>
                <w:sz w:val="22"/>
                <w:szCs w:val="22"/>
                <w:lang w:val="sr-Latn-CS"/>
              </w:rPr>
              <w:t>š</w:t>
            </w:r>
            <w:r w:rsidRPr="00DB75D2">
              <w:rPr>
                <w:rFonts w:ascii="Arial Narrow" w:hAnsi="Arial Narrow"/>
                <w:b/>
                <w:sz w:val="22"/>
                <w:szCs w:val="22"/>
              </w:rPr>
              <w:t>ine</w:t>
            </w:r>
            <w:r w:rsidRPr="00DB75D2">
              <w:rPr>
                <w:rFonts w:ascii="Arial Narrow" w:hAnsi="Arial Narrow"/>
                <w:b/>
                <w:sz w:val="22"/>
                <w:szCs w:val="22"/>
                <w:lang w:val="sr-Latn-CS"/>
              </w:rPr>
              <w:t xml:space="preserve">: </w:t>
            </w:r>
            <w:r w:rsidRPr="00DB75D2">
              <w:rPr>
                <w:rFonts w:ascii="Arial Narrow" w:hAnsi="Arial Narrow"/>
                <w:sz w:val="22"/>
                <w:szCs w:val="22"/>
              </w:rPr>
              <w:t>postavljanje</w:t>
            </w:r>
            <w:r w:rsidRPr="00DB75D2">
              <w:rPr>
                <w:rFonts w:ascii="Arial Narrow" w:hAnsi="Arial Narrow"/>
                <w:sz w:val="22"/>
                <w:szCs w:val="22"/>
                <w:lang w:val="sr-Latn-CS"/>
              </w:rPr>
              <w:t xml:space="preserve"> </w:t>
            </w:r>
            <w:r w:rsidRPr="00DB75D2">
              <w:rPr>
                <w:rFonts w:ascii="Arial Narrow" w:hAnsi="Arial Narrow"/>
                <w:sz w:val="22"/>
                <w:szCs w:val="22"/>
              </w:rPr>
              <w:t>navlake</w:t>
            </w:r>
            <w:r w:rsidRPr="00DB75D2">
              <w:rPr>
                <w:rFonts w:ascii="Arial Narrow" w:hAnsi="Arial Narrow"/>
                <w:sz w:val="22"/>
                <w:szCs w:val="22"/>
                <w:lang w:val="sr-Latn-CS"/>
              </w:rPr>
              <w:t xml:space="preserve">, </w:t>
            </w:r>
            <w:r w:rsidRPr="00DB75D2">
              <w:rPr>
                <w:rFonts w:ascii="Arial Narrow" w:hAnsi="Arial Narrow"/>
                <w:sz w:val="22"/>
                <w:szCs w:val="22"/>
              </w:rPr>
              <w:t>pe</w:t>
            </w:r>
            <w:r w:rsidRPr="00DB75D2">
              <w:rPr>
                <w:rFonts w:ascii="Arial Narrow" w:hAnsi="Arial Narrow"/>
                <w:sz w:val="22"/>
                <w:szCs w:val="22"/>
                <w:lang w:val="sr-Latn-CS"/>
              </w:rPr>
              <w:t>š</w:t>
            </w:r>
            <w:r w:rsidRPr="00DB75D2">
              <w:rPr>
                <w:rFonts w:ascii="Arial Narrow" w:hAnsi="Arial Narrow"/>
                <w:sz w:val="22"/>
                <w:szCs w:val="22"/>
              </w:rPr>
              <w:t>kira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ubrusa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w:t>
            </w:r>
            <w:r w:rsidRPr="00DB75D2">
              <w:rPr>
                <w:rFonts w:ascii="Arial Narrow" w:hAnsi="Arial Narrow"/>
                <w:sz w:val="22"/>
                <w:szCs w:val="22"/>
                <w:lang w:val="sr-Latn-CS"/>
              </w:rPr>
              <w:t xml:space="preserve"> </w:t>
            </w:r>
            <w:r w:rsidRPr="00DB75D2">
              <w:rPr>
                <w:rFonts w:ascii="Arial Narrow" w:hAnsi="Arial Narrow"/>
                <w:sz w:val="22"/>
                <w:szCs w:val="22"/>
              </w:rPr>
              <w:t>le</w:t>
            </w:r>
            <w:r w:rsidRPr="00DB75D2">
              <w:rPr>
                <w:rFonts w:ascii="Arial Narrow" w:hAnsi="Arial Narrow"/>
                <w:sz w:val="22"/>
                <w:szCs w:val="22"/>
                <w:lang w:val="sr-Latn-CS"/>
              </w:rPr>
              <w:t>ž</w:t>
            </w:r>
            <w:r w:rsidRPr="00DB75D2">
              <w:rPr>
                <w:rFonts w:ascii="Arial Narrow" w:hAnsi="Arial Narrow"/>
                <w:sz w:val="22"/>
                <w:szCs w:val="22"/>
              </w:rPr>
              <w:t>aj</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postavljanje</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kolica</w:t>
            </w:r>
          </w:p>
        </w:tc>
      </w:tr>
      <w:tr w:rsidR="00F11E90" w:rsidRPr="00DB75D2" w14:paraId="75F7AB7C" w14:textId="77777777" w:rsidTr="003D6A7D">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61B050" w14:textId="77777777" w:rsidR="00F11E90" w:rsidRPr="00DB75D2" w:rsidRDefault="00F11E90" w:rsidP="005225E3">
            <w:pPr>
              <w:numPr>
                <w:ilvl w:val="0"/>
                <w:numId w:val="29"/>
              </w:numPr>
              <w:spacing w:before="120" w:after="120"/>
              <w:rPr>
                <w:rFonts w:ascii="Arial Narrow" w:hAnsi="Arial Narrow"/>
                <w:sz w:val="22"/>
                <w:szCs w:val="22"/>
              </w:rPr>
            </w:pPr>
            <w:r w:rsidRPr="00DB75D2">
              <w:rPr>
                <w:rFonts w:ascii="Arial Narrow" w:hAnsi="Arial Narrow"/>
                <w:sz w:val="22"/>
                <w:szCs w:val="22"/>
              </w:rPr>
              <w:t>Prepozna pribor, materijal i aparate za izvođenje procedura u kozmetičkom salonu,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DB5E3F9" w14:textId="77777777" w:rsidR="00F11E90" w:rsidRPr="00DB75D2" w:rsidRDefault="00F11E90" w:rsidP="00DB75D2">
            <w:pPr>
              <w:spacing w:before="120" w:after="120"/>
              <w:rPr>
                <w:rFonts w:ascii="Arial Narrow" w:hAnsi="Arial Narrow"/>
                <w:b/>
                <w:sz w:val="22"/>
                <w:szCs w:val="22"/>
              </w:rPr>
            </w:pPr>
          </w:p>
        </w:tc>
      </w:tr>
      <w:tr w:rsidR="00F11E90" w:rsidRPr="00DB75D2" w14:paraId="4A7EA76C" w14:textId="77777777" w:rsidTr="003D6A7D">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397AA0C5" w14:textId="77777777" w:rsidR="00F11E90" w:rsidRPr="00DB75D2" w:rsidRDefault="00F11E90" w:rsidP="005225E3">
            <w:pPr>
              <w:numPr>
                <w:ilvl w:val="0"/>
                <w:numId w:val="29"/>
              </w:numPr>
              <w:spacing w:before="120" w:after="120"/>
              <w:rPr>
                <w:rFonts w:ascii="Arial Narrow" w:hAnsi="Arial Narrow"/>
                <w:sz w:val="22"/>
                <w:szCs w:val="22"/>
              </w:rPr>
            </w:pPr>
            <w:r w:rsidRPr="00DB75D2">
              <w:rPr>
                <w:rFonts w:ascii="Arial Narrow" w:hAnsi="Arial Narrow"/>
                <w:sz w:val="22"/>
                <w:szCs w:val="22"/>
              </w:rPr>
              <w:lastRenderedPageBreak/>
              <w:t>Demonstrira postupak pripreme radne površine za izvođenje procedura u kozmetičkom salonu, na zadatom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30766E9F" w14:textId="77777777" w:rsidR="00F11E90" w:rsidRPr="00DB75D2" w:rsidRDefault="00F11E90" w:rsidP="00DB75D2">
            <w:pPr>
              <w:spacing w:before="120" w:after="120"/>
              <w:rPr>
                <w:rFonts w:ascii="Arial Narrow" w:hAnsi="Arial Narrow"/>
                <w:b/>
                <w:sz w:val="22"/>
                <w:szCs w:val="22"/>
              </w:rPr>
            </w:pPr>
          </w:p>
        </w:tc>
      </w:tr>
      <w:tr w:rsidR="00F11E90" w:rsidRPr="00DB75D2" w14:paraId="7298B7F2" w14:textId="77777777" w:rsidTr="003D6A7D">
        <w:trPr>
          <w:trHeight w:val="210"/>
          <w:jc w:val="center"/>
        </w:trPr>
        <w:tc>
          <w:tcPr>
            <w:tcW w:w="2500" w:type="pct"/>
            <w:tcBorders>
              <w:right w:val="single" w:sz="4" w:space="0" w:color="2E74B5" w:themeColor="accent1" w:themeShade="BF"/>
            </w:tcBorders>
            <w:shd w:val="clear" w:color="auto" w:fill="auto"/>
            <w:vAlign w:val="center"/>
          </w:tcPr>
          <w:p w14:paraId="77E9B605" w14:textId="77777777" w:rsidR="00F11E90" w:rsidRPr="00DB75D2" w:rsidRDefault="00F11E90" w:rsidP="005225E3">
            <w:pPr>
              <w:numPr>
                <w:ilvl w:val="0"/>
                <w:numId w:val="29"/>
              </w:numPr>
              <w:spacing w:before="120" w:after="120"/>
              <w:rPr>
                <w:rFonts w:ascii="Arial Narrow" w:hAnsi="Arial Narrow"/>
                <w:sz w:val="22"/>
                <w:szCs w:val="22"/>
              </w:rPr>
            </w:pPr>
            <w:r w:rsidRPr="00DB75D2">
              <w:rPr>
                <w:rFonts w:ascii="Arial Narrow" w:hAnsi="Arial Narrow"/>
                <w:sz w:val="22"/>
                <w:szCs w:val="22"/>
              </w:rPr>
              <w:t xml:space="preserve">Demonstrira postupak pripreme resursa za izvođenje procedura u kozmetičkom salonu, na zadatom primjeru </w:t>
            </w:r>
          </w:p>
        </w:tc>
        <w:tc>
          <w:tcPr>
            <w:tcW w:w="2500" w:type="pct"/>
            <w:tcBorders>
              <w:left w:val="single" w:sz="4" w:space="0" w:color="2E74B5" w:themeColor="accent1" w:themeShade="BF"/>
            </w:tcBorders>
            <w:shd w:val="clear" w:color="auto" w:fill="auto"/>
            <w:vAlign w:val="center"/>
          </w:tcPr>
          <w:p w14:paraId="5BF8CB36" w14:textId="77777777" w:rsidR="00F11E90" w:rsidRPr="00DB75D2" w:rsidRDefault="00F11E90" w:rsidP="00DB75D2">
            <w:pPr>
              <w:spacing w:before="120" w:after="120"/>
              <w:rPr>
                <w:rFonts w:ascii="Arial Narrow" w:hAnsi="Arial Narrow"/>
                <w:b/>
                <w:sz w:val="22"/>
                <w:szCs w:val="22"/>
              </w:rPr>
            </w:pPr>
          </w:p>
        </w:tc>
      </w:tr>
      <w:tr w:rsidR="008B4EEB" w:rsidRPr="00DB75D2" w14:paraId="0DC9D6F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0715428"/>
              <w:placeholder>
                <w:docPart w:val="7A15562FFAB6485AA4F298DB1C480276"/>
              </w:placeholder>
            </w:sdtPr>
            <w:sdtEndPr/>
            <w:sdtContent>
              <w:p w14:paraId="67D5BD3E"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527C65E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4829E8" w14:textId="54EB2C3F" w:rsidR="008B4EEB" w:rsidRPr="00DB75D2" w:rsidRDefault="00382E90"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7 mogu se provjeravati usmenim ili pisanim putem. Kriterijumi od 8 do 10 mogu se provjeravati kroz praktičan zadatak/rad sa usmenim obrazloženjem</w:t>
            </w:r>
            <w:r w:rsidR="0029098E" w:rsidRPr="00DB75D2">
              <w:rPr>
                <w:rFonts w:ascii="Arial Narrow" w:eastAsia="Calibri" w:hAnsi="Arial Narrow"/>
                <w:sz w:val="22"/>
                <w:szCs w:val="22"/>
              </w:rPr>
              <w:t>.</w:t>
            </w:r>
          </w:p>
        </w:tc>
      </w:tr>
      <w:tr w:rsidR="008B4EEB" w:rsidRPr="00DB75D2" w14:paraId="764111D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7146990"/>
              <w:placeholder>
                <w:docPart w:val="4725FFA183A840D5BAF43620AC641F46"/>
              </w:placeholder>
            </w:sdtPr>
            <w:sdtEndPr/>
            <w:sdtContent>
              <w:p w14:paraId="095E0060"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314BA3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956D421" w14:textId="79E5802A" w:rsidR="008B4EEB" w:rsidRPr="00DB75D2" w:rsidRDefault="00382E9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Priprema radnog prostora i resursa za rad u kozmetičkom salonu</w:t>
            </w:r>
          </w:p>
        </w:tc>
      </w:tr>
    </w:tbl>
    <w:p w14:paraId="12901DD2"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334CC73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57303277"/>
              <w:placeholder>
                <w:docPart w:val="2CE3D40A60C0437F8E8894EBBE230920"/>
              </w:placeholder>
            </w:sdtPr>
            <w:sdtEndPr/>
            <w:sdtContent>
              <w:sdt>
                <w:sdtPr>
                  <w:rPr>
                    <w:rFonts w:ascii="Arial Narrow" w:eastAsia="Calibri" w:hAnsi="Arial Narrow"/>
                    <w:b/>
                    <w:sz w:val="22"/>
                    <w:szCs w:val="22"/>
                  </w:rPr>
                  <w:id w:val="-43607873"/>
                  <w:placeholder>
                    <w:docPart w:val="2CE3D40A60C0437F8E8894EBBE230920"/>
                  </w:placeholder>
                </w:sdtPr>
                <w:sdtEndPr/>
                <w:sdtContent>
                  <w:p w14:paraId="3DD4B058" w14:textId="4BB78975"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843744997"/>
                        <w:placeholder>
                          <w:docPart w:val="CB72AA7B81A94C5895968B2BC8E31588"/>
                        </w:placeholder>
                      </w:sdtPr>
                      <w:sdtEndPr/>
                      <w:sdtContent>
                        <w:r w:rsidRPr="00DB75D2">
                          <w:rPr>
                            <w:rFonts w:ascii="Arial Narrow" w:eastAsia="Calibri" w:hAnsi="Arial Narrow"/>
                            <w:sz w:val="22"/>
                            <w:szCs w:val="22"/>
                          </w:rPr>
                          <w:t>Polaznik će biti sposoban da</w:t>
                        </w:r>
                      </w:sdtContent>
                    </w:sdt>
                  </w:p>
                </w:sdtContent>
              </w:sdt>
            </w:sdtContent>
          </w:sdt>
          <w:p w14:paraId="237DFC82" w14:textId="77777777" w:rsidR="008B4EEB" w:rsidRPr="00DB75D2" w:rsidRDefault="00382E9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Izvrši ličnu pripremu za rad u kozmetičkom salonu</w:t>
            </w:r>
          </w:p>
        </w:tc>
      </w:tr>
      <w:tr w:rsidR="008B4EEB" w:rsidRPr="00DB75D2" w14:paraId="098EBA0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7937334"/>
              <w:placeholder>
                <w:docPart w:val="AE3C3ED2D2AE4A53BFFBD789B0325D91"/>
              </w:placeholder>
            </w:sdtPr>
            <w:sdtEndPr>
              <w:rPr>
                <w:b w:val="0"/>
              </w:rPr>
            </w:sdtEndPr>
            <w:sdtContent>
              <w:p w14:paraId="2383677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3251BF2"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440572"/>
              <w:placeholder>
                <w:docPart w:val="AE3C3ED2D2AE4A53BFFBD789B0325D91"/>
              </w:placeholder>
            </w:sdtPr>
            <w:sdtEndPr>
              <w:rPr>
                <w:b w:val="0"/>
              </w:rPr>
            </w:sdtEndPr>
            <w:sdtContent>
              <w:p w14:paraId="41ADD2F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483A647"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382E90" w:rsidRPr="00DB75D2" w14:paraId="7C86261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38355EA" w14:textId="77777777" w:rsidR="00382E90" w:rsidRPr="00DB75D2" w:rsidRDefault="00382E90" w:rsidP="005225E3">
            <w:pPr>
              <w:numPr>
                <w:ilvl w:val="0"/>
                <w:numId w:val="30"/>
              </w:numPr>
              <w:spacing w:before="120" w:after="120"/>
              <w:rPr>
                <w:rFonts w:ascii="Arial Narrow" w:hAnsi="Arial Narrow"/>
                <w:sz w:val="22"/>
                <w:szCs w:val="22"/>
              </w:rPr>
            </w:pPr>
            <w:r w:rsidRPr="00DB75D2">
              <w:rPr>
                <w:rFonts w:ascii="Arial Narrow" w:hAnsi="Arial Narrow"/>
                <w:sz w:val="22"/>
                <w:szCs w:val="22"/>
              </w:rPr>
              <w:t xml:space="preserve">Opiše odgovarajući </w:t>
            </w:r>
            <w:r w:rsidRPr="00DB75D2">
              <w:rPr>
                <w:rFonts w:ascii="Arial Narrow" w:hAnsi="Arial Narrow"/>
                <w:b/>
                <w:sz w:val="22"/>
                <w:szCs w:val="22"/>
              </w:rPr>
              <w:t>estetski</w:t>
            </w:r>
            <w:r w:rsidRPr="00DB75D2">
              <w:rPr>
                <w:rFonts w:ascii="Arial Narrow" w:hAnsi="Arial Narrow"/>
                <w:sz w:val="22"/>
                <w:szCs w:val="22"/>
              </w:rPr>
              <w:t xml:space="preserve"> </w:t>
            </w:r>
            <w:r w:rsidRPr="00DB75D2">
              <w:rPr>
                <w:rFonts w:ascii="Arial Narrow" w:hAnsi="Arial Narrow"/>
                <w:b/>
                <w:sz w:val="22"/>
                <w:szCs w:val="22"/>
              </w:rPr>
              <w:t>i higijenski izgled</w:t>
            </w:r>
            <w:r w:rsidRPr="00DB75D2">
              <w:rPr>
                <w:rFonts w:ascii="Arial Narrow" w:hAnsi="Arial Narrow"/>
                <w:sz w:val="22"/>
                <w:szCs w:val="22"/>
              </w:rPr>
              <w:t xml:space="preserve"> kozmetičara</w:t>
            </w:r>
          </w:p>
        </w:tc>
        <w:tc>
          <w:tcPr>
            <w:tcW w:w="2500" w:type="pct"/>
            <w:tcBorders>
              <w:left w:val="single" w:sz="4" w:space="0" w:color="2E74B5" w:themeColor="accent1" w:themeShade="BF"/>
            </w:tcBorders>
            <w:shd w:val="clear" w:color="auto" w:fill="auto"/>
            <w:vAlign w:val="center"/>
          </w:tcPr>
          <w:p w14:paraId="2083D4C4" w14:textId="77777777" w:rsidR="00382E90" w:rsidRPr="00DB75D2" w:rsidRDefault="00382E90" w:rsidP="00DB75D2">
            <w:pPr>
              <w:spacing w:before="120" w:after="120"/>
              <w:rPr>
                <w:rFonts w:ascii="Arial Narrow" w:hAnsi="Arial Narrow"/>
                <w:b/>
                <w:sz w:val="22"/>
                <w:szCs w:val="22"/>
              </w:rPr>
            </w:pPr>
            <w:r w:rsidRPr="00DB75D2">
              <w:rPr>
                <w:rFonts w:ascii="Arial Narrow" w:hAnsi="Arial Narrow"/>
                <w:b/>
                <w:sz w:val="22"/>
                <w:szCs w:val="22"/>
              </w:rPr>
              <w:t xml:space="preserve">Estetski i higijenski izgled: </w:t>
            </w:r>
            <w:r w:rsidRPr="00DB75D2">
              <w:rPr>
                <w:rFonts w:ascii="Arial Narrow" w:hAnsi="Arial Narrow"/>
                <w:sz w:val="22"/>
                <w:szCs w:val="22"/>
              </w:rPr>
              <w:t>lična higijena, uredna kosa i nokti, skladna šminka, diskretan miris i dr.</w:t>
            </w:r>
          </w:p>
        </w:tc>
      </w:tr>
      <w:tr w:rsidR="00382E90" w:rsidRPr="00DB75D2" w14:paraId="075626C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171083E" w14:textId="77777777" w:rsidR="00382E90" w:rsidRPr="00DB75D2" w:rsidRDefault="00382E90" w:rsidP="005225E3">
            <w:pPr>
              <w:numPr>
                <w:ilvl w:val="0"/>
                <w:numId w:val="30"/>
              </w:numPr>
              <w:spacing w:before="120" w:after="120"/>
              <w:rPr>
                <w:rFonts w:ascii="Arial Narrow" w:hAnsi="Arial Narrow"/>
                <w:sz w:val="22"/>
                <w:szCs w:val="22"/>
              </w:rPr>
            </w:pPr>
            <w:r w:rsidRPr="00DB75D2">
              <w:rPr>
                <w:rFonts w:ascii="Arial Narrow" w:hAnsi="Arial Narrow"/>
                <w:color w:val="000000"/>
                <w:sz w:val="22"/>
                <w:szCs w:val="22"/>
                <w:lang w:val="sr-Latn-CS"/>
              </w:rPr>
              <w:t>Opiše značaj estetske usklađenosti uniforme kozmetičara u kozmetičkom salonu</w:t>
            </w:r>
          </w:p>
        </w:tc>
        <w:tc>
          <w:tcPr>
            <w:tcW w:w="2500" w:type="pct"/>
            <w:tcBorders>
              <w:left w:val="single" w:sz="4" w:space="0" w:color="2E74B5" w:themeColor="accent1" w:themeShade="BF"/>
            </w:tcBorders>
            <w:shd w:val="clear" w:color="auto" w:fill="auto"/>
            <w:vAlign w:val="center"/>
          </w:tcPr>
          <w:p w14:paraId="285606F8" w14:textId="77777777" w:rsidR="00382E90" w:rsidRPr="00DB75D2" w:rsidRDefault="00382E90" w:rsidP="00DB75D2">
            <w:pPr>
              <w:spacing w:before="120" w:after="120"/>
              <w:rPr>
                <w:rFonts w:ascii="Arial Narrow" w:hAnsi="Arial Narrow"/>
                <w:b/>
                <w:sz w:val="22"/>
                <w:szCs w:val="22"/>
              </w:rPr>
            </w:pPr>
          </w:p>
        </w:tc>
      </w:tr>
      <w:tr w:rsidR="00382E90" w:rsidRPr="00DB75D2" w14:paraId="42713F0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F1A22C5" w14:textId="77777777" w:rsidR="00382E90" w:rsidRPr="00DB75D2" w:rsidRDefault="00382E90" w:rsidP="005225E3">
            <w:pPr>
              <w:numPr>
                <w:ilvl w:val="0"/>
                <w:numId w:val="30"/>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pravila ponašanja kozmetičara</w:t>
            </w:r>
            <w:r w:rsidRPr="00DB75D2">
              <w:rPr>
                <w:rFonts w:ascii="Arial Narrow" w:hAnsi="Arial Narrow"/>
                <w:sz w:val="22"/>
                <w:szCs w:val="22"/>
              </w:rPr>
              <w:t xml:space="preserve"> u kozmetičkom salonu prilikom izvođenja kozmetičkih procedura</w:t>
            </w:r>
          </w:p>
        </w:tc>
        <w:tc>
          <w:tcPr>
            <w:tcW w:w="2500" w:type="pct"/>
            <w:tcBorders>
              <w:left w:val="single" w:sz="4" w:space="0" w:color="2E74B5" w:themeColor="accent1" w:themeShade="BF"/>
            </w:tcBorders>
            <w:shd w:val="clear" w:color="auto" w:fill="auto"/>
            <w:vAlign w:val="center"/>
          </w:tcPr>
          <w:p w14:paraId="78B492D0" w14:textId="77777777" w:rsidR="00382E90" w:rsidRPr="00DB75D2" w:rsidRDefault="00382E90" w:rsidP="00DB75D2">
            <w:pPr>
              <w:spacing w:before="120" w:after="120"/>
              <w:rPr>
                <w:rFonts w:ascii="Arial Narrow" w:hAnsi="Arial Narrow"/>
                <w:color w:val="000000"/>
                <w:sz w:val="22"/>
                <w:szCs w:val="22"/>
                <w:lang w:val="sr-Latn-CS"/>
              </w:rPr>
            </w:pPr>
            <w:r w:rsidRPr="00DB75D2">
              <w:rPr>
                <w:rFonts w:ascii="Arial Narrow" w:hAnsi="Arial Narrow"/>
                <w:b/>
                <w:sz w:val="22"/>
                <w:szCs w:val="22"/>
              </w:rPr>
              <w:t>Pravila</w:t>
            </w:r>
            <w:r w:rsidRPr="00DB75D2">
              <w:rPr>
                <w:rFonts w:ascii="Arial Narrow" w:hAnsi="Arial Narrow"/>
                <w:b/>
                <w:sz w:val="22"/>
                <w:szCs w:val="22"/>
                <w:lang w:val="sr-Latn-CS"/>
              </w:rPr>
              <w:t xml:space="preserve"> </w:t>
            </w:r>
            <w:r w:rsidRPr="00DB75D2">
              <w:rPr>
                <w:rFonts w:ascii="Arial Narrow" w:hAnsi="Arial Narrow"/>
                <w:b/>
                <w:sz w:val="22"/>
                <w:szCs w:val="22"/>
              </w:rPr>
              <w:t>pona</w:t>
            </w:r>
            <w:r w:rsidRPr="00DB75D2">
              <w:rPr>
                <w:rFonts w:ascii="Arial Narrow" w:hAnsi="Arial Narrow"/>
                <w:b/>
                <w:sz w:val="22"/>
                <w:szCs w:val="22"/>
                <w:lang w:val="sr-Latn-CS"/>
              </w:rPr>
              <w:t>š</w:t>
            </w:r>
            <w:r w:rsidRPr="00DB75D2">
              <w:rPr>
                <w:rFonts w:ascii="Arial Narrow" w:hAnsi="Arial Narrow"/>
                <w:b/>
                <w:sz w:val="22"/>
                <w:szCs w:val="22"/>
              </w:rPr>
              <w:t>anja</w:t>
            </w:r>
            <w:r w:rsidRPr="00DB75D2">
              <w:rPr>
                <w:rFonts w:ascii="Arial Narrow" w:hAnsi="Arial Narrow"/>
                <w:b/>
                <w:sz w:val="22"/>
                <w:szCs w:val="22"/>
                <w:lang w:val="sr-Latn-CS"/>
              </w:rPr>
              <w:t xml:space="preserve"> </w:t>
            </w:r>
            <w:r w:rsidRPr="00DB75D2">
              <w:rPr>
                <w:rFonts w:ascii="Arial Narrow" w:hAnsi="Arial Narrow"/>
                <w:b/>
                <w:sz w:val="22"/>
                <w:szCs w:val="22"/>
              </w:rPr>
              <w:t>kozmeti</w:t>
            </w:r>
            <w:r w:rsidRPr="00DB75D2">
              <w:rPr>
                <w:rFonts w:ascii="Arial Narrow" w:hAnsi="Arial Narrow"/>
                <w:b/>
                <w:sz w:val="22"/>
                <w:szCs w:val="22"/>
                <w:lang w:val="sr-Latn-CS"/>
              </w:rPr>
              <w:t>č</w:t>
            </w:r>
            <w:r w:rsidRPr="00DB75D2">
              <w:rPr>
                <w:rFonts w:ascii="Arial Narrow" w:hAnsi="Arial Narrow"/>
                <w:b/>
                <w:sz w:val="22"/>
                <w:szCs w:val="22"/>
              </w:rPr>
              <w:t>ara</w:t>
            </w:r>
            <w:r w:rsidRPr="00DB75D2">
              <w:rPr>
                <w:rFonts w:ascii="Arial Narrow" w:hAnsi="Arial Narrow"/>
                <w:b/>
                <w:sz w:val="22"/>
                <w:szCs w:val="22"/>
                <w:lang w:val="sr-Latn-CS"/>
              </w:rPr>
              <w:t xml:space="preserve">: </w:t>
            </w:r>
            <w:r w:rsidRPr="00DB75D2">
              <w:rPr>
                <w:rFonts w:ascii="Arial Narrow" w:hAnsi="Arial Narrow"/>
                <w:sz w:val="22"/>
                <w:szCs w:val="22"/>
              </w:rPr>
              <w:t>po</w:t>
            </w:r>
            <w:r w:rsidRPr="00DB75D2">
              <w:rPr>
                <w:rFonts w:ascii="Arial Narrow" w:hAnsi="Arial Narrow"/>
                <w:sz w:val="22"/>
                <w:szCs w:val="22"/>
                <w:lang w:val="sr-Latn-CS"/>
              </w:rPr>
              <w:t>š</w:t>
            </w:r>
            <w:r w:rsidRPr="00DB75D2">
              <w:rPr>
                <w:rFonts w:ascii="Arial Narrow" w:hAnsi="Arial Narrow"/>
                <w:sz w:val="22"/>
                <w:szCs w:val="22"/>
              </w:rPr>
              <w:t>tovanje</w:t>
            </w:r>
            <w:r w:rsidRPr="00DB75D2">
              <w:rPr>
                <w:rFonts w:ascii="Arial Narrow" w:hAnsi="Arial Narrow"/>
                <w:sz w:val="22"/>
                <w:szCs w:val="22"/>
                <w:lang w:val="sr-Latn-CS"/>
              </w:rPr>
              <w:t xml:space="preserve"> </w:t>
            </w:r>
            <w:r w:rsidRPr="00DB75D2">
              <w:rPr>
                <w:rFonts w:ascii="Arial Narrow" w:hAnsi="Arial Narrow"/>
                <w:sz w:val="22"/>
                <w:szCs w:val="22"/>
              </w:rPr>
              <w:t>li</w:t>
            </w:r>
            <w:r w:rsidRPr="00DB75D2">
              <w:rPr>
                <w:rFonts w:ascii="Arial Narrow" w:hAnsi="Arial Narrow"/>
                <w:sz w:val="22"/>
                <w:szCs w:val="22"/>
                <w:lang w:val="sr-Latn-CS"/>
              </w:rPr>
              <w:t>č</w:t>
            </w:r>
            <w:r w:rsidRPr="00DB75D2">
              <w:rPr>
                <w:rFonts w:ascii="Arial Narrow" w:hAnsi="Arial Narrow"/>
                <w:sz w:val="22"/>
                <w:szCs w:val="22"/>
              </w:rPr>
              <w:t>nosti</w:t>
            </w:r>
            <w:r w:rsidRPr="00DB75D2">
              <w:rPr>
                <w:rFonts w:ascii="Arial Narrow" w:hAnsi="Arial Narrow"/>
                <w:sz w:val="22"/>
                <w:szCs w:val="22"/>
                <w:lang w:val="sr-Latn-CS"/>
              </w:rPr>
              <w:t xml:space="preserve"> </w:t>
            </w:r>
            <w:r w:rsidRPr="00DB75D2">
              <w:rPr>
                <w:rFonts w:ascii="Arial Narrow" w:hAnsi="Arial Narrow"/>
                <w:sz w:val="22"/>
                <w:szCs w:val="22"/>
              </w:rPr>
              <w:t>klijenta</w:t>
            </w:r>
            <w:r w:rsidRPr="00DB75D2">
              <w:rPr>
                <w:rFonts w:ascii="Arial Narrow" w:hAnsi="Arial Narrow"/>
                <w:sz w:val="22"/>
                <w:szCs w:val="22"/>
                <w:lang w:val="sr-Latn-CS"/>
              </w:rPr>
              <w:t xml:space="preserve">, </w:t>
            </w:r>
            <w:r w:rsidRPr="00DB75D2">
              <w:rPr>
                <w:rFonts w:ascii="Arial Narrow" w:hAnsi="Arial Narrow"/>
                <w:sz w:val="22"/>
                <w:szCs w:val="22"/>
              </w:rPr>
              <w:t>uva</w:t>
            </w:r>
            <w:r w:rsidRPr="00DB75D2">
              <w:rPr>
                <w:rFonts w:ascii="Arial Narrow" w:hAnsi="Arial Narrow"/>
                <w:sz w:val="22"/>
                <w:szCs w:val="22"/>
                <w:lang w:val="sr-Latn-CS"/>
              </w:rPr>
              <w:t>ž</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kulturolo</w:t>
            </w:r>
            <w:r w:rsidRPr="00DB75D2">
              <w:rPr>
                <w:rFonts w:ascii="Arial Narrow" w:hAnsi="Arial Narrow"/>
                <w:sz w:val="22"/>
                <w:szCs w:val="22"/>
                <w:lang w:val="sr-Latn-CS"/>
              </w:rPr>
              <w:t>š</w:t>
            </w:r>
            <w:r w:rsidRPr="00DB75D2">
              <w:rPr>
                <w:rFonts w:ascii="Arial Narrow" w:hAnsi="Arial Narrow"/>
                <w:sz w:val="22"/>
                <w:szCs w:val="22"/>
              </w:rPr>
              <w:t>kih</w:t>
            </w:r>
            <w:r w:rsidRPr="00DB75D2">
              <w:rPr>
                <w:rFonts w:ascii="Arial Narrow" w:hAnsi="Arial Narrow"/>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itosti</w:t>
            </w:r>
            <w:r w:rsidRPr="00DB75D2">
              <w:rPr>
                <w:rFonts w:ascii="Arial Narrow" w:hAnsi="Arial Narrow"/>
                <w:sz w:val="22"/>
                <w:szCs w:val="22"/>
                <w:lang w:val="sr-Latn-CS"/>
              </w:rPr>
              <w:t xml:space="preserve">, </w:t>
            </w:r>
            <w:r w:rsidRPr="00DB75D2">
              <w:rPr>
                <w:rFonts w:ascii="Arial Narrow" w:hAnsi="Arial Narrow"/>
                <w:sz w:val="22"/>
                <w:szCs w:val="22"/>
              </w:rPr>
              <w:t>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razgovora</w:t>
            </w:r>
            <w:r w:rsidRPr="00DB75D2">
              <w:rPr>
                <w:rFonts w:ascii="Arial Narrow" w:hAnsi="Arial Narrow"/>
                <w:sz w:val="22"/>
                <w:szCs w:val="22"/>
                <w:lang w:val="sr-Latn-CS"/>
              </w:rPr>
              <w:t xml:space="preserve"> </w:t>
            </w:r>
            <w:r w:rsidRPr="00DB75D2">
              <w:rPr>
                <w:rFonts w:ascii="Arial Narrow" w:hAnsi="Arial Narrow"/>
                <w:sz w:val="22"/>
                <w:szCs w:val="22"/>
              </w:rPr>
              <w:t>umjerenim</w:t>
            </w:r>
            <w:r w:rsidRPr="00DB75D2">
              <w:rPr>
                <w:rFonts w:ascii="Arial Narrow" w:hAnsi="Arial Narrow"/>
                <w:sz w:val="22"/>
                <w:szCs w:val="22"/>
                <w:lang w:val="sr-Latn-CS"/>
              </w:rPr>
              <w:t xml:space="preserve"> </w:t>
            </w:r>
            <w:r w:rsidRPr="00DB75D2">
              <w:rPr>
                <w:rFonts w:ascii="Arial Narrow" w:hAnsi="Arial Narrow"/>
                <w:sz w:val="22"/>
                <w:szCs w:val="22"/>
              </w:rPr>
              <w:t>tonom</w:t>
            </w:r>
            <w:r w:rsidRPr="00DB75D2">
              <w:rPr>
                <w:rFonts w:ascii="Arial Narrow" w:hAnsi="Arial Narrow"/>
                <w:sz w:val="22"/>
                <w:szCs w:val="22"/>
                <w:lang w:val="sr-Latn-CS"/>
              </w:rPr>
              <w:t xml:space="preserve">, </w:t>
            </w:r>
            <w:r w:rsidRPr="00DB75D2">
              <w:rPr>
                <w:rFonts w:ascii="Arial Narrow" w:hAnsi="Arial Narrow"/>
                <w:sz w:val="22"/>
                <w:szCs w:val="22"/>
              </w:rPr>
              <w:t>izbjegavanje</w:t>
            </w:r>
            <w:r w:rsidRPr="00DB75D2">
              <w:rPr>
                <w:rFonts w:ascii="Arial Narrow" w:hAnsi="Arial Narrow"/>
                <w:sz w:val="22"/>
                <w:szCs w:val="22"/>
                <w:lang w:val="sr-Latn-CS"/>
              </w:rPr>
              <w:t xml:space="preserve"> </w:t>
            </w:r>
            <w:r w:rsidRPr="00DB75D2">
              <w:rPr>
                <w:rFonts w:ascii="Arial Narrow" w:hAnsi="Arial Narrow"/>
                <w:sz w:val="22"/>
                <w:szCs w:val="22"/>
              </w:rPr>
              <w:t>li</w:t>
            </w:r>
            <w:r w:rsidRPr="00DB75D2">
              <w:rPr>
                <w:rFonts w:ascii="Arial Narrow" w:hAnsi="Arial Narrow"/>
                <w:sz w:val="22"/>
                <w:szCs w:val="22"/>
                <w:lang w:val="sr-Latn-CS"/>
              </w:rPr>
              <w:t>č</w:t>
            </w:r>
            <w:r w:rsidRPr="00DB75D2">
              <w:rPr>
                <w:rFonts w:ascii="Arial Narrow" w:hAnsi="Arial Narrow"/>
                <w:sz w:val="22"/>
                <w:szCs w:val="22"/>
              </w:rPr>
              <w:t>nih</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neprimjerenih</w:t>
            </w:r>
            <w:r w:rsidRPr="00DB75D2">
              <w:rPr>
                <w:rFonts w:ascii="Arial Narrow" w:hAnsi="Arial Narrow"/>
                <w:sz w:val="22"/>
                <w:szCs w:val="22"/>
                <w:lang w:val="sr-Latn-CS"/>
              </w:rPr>
              <w:t xml:space="preserve"> </w:t>
            </w:r>
            <w:r w:rsidRPr="00DB75D2">
              <w:rPr>
                <w:rFonts w:ascii="Arial Narrow" w:hAnsi="Arial Narrow"/>
                <w:sz w:val="22"/>
                <w:szCs w:val="22"/>
              </w:rPr>
              <w:t>tema</w:t>
            </w:r>
            <w:r w:rsidRPr="00DB75D2">
              <w:rPr>
                <w:rFonts w:ascii="Arial Narrow" w:hAnsi="Arial Narrow"/>
                <w:sz w:val="22"/>
                <w:szCs w:val="22"/>
                <w:lang w:val="sr-Latn-CS"/>
              </w:rPr>
              <w:t xml:space="preserve">, </w:t>
            </w:r>
            <w:r w:rsidRPr="00DB75D2">
              <w:rPr>
                <w:rFonts w:ascii="Arial Narrow" w:hAnsi="Arial Narrow"/>
                <w:sz w:val="22"/>
                <w:szCs w:val="22"/>
              </w:rPr>
              <w:t>fokusiranost</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procedura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382E90" w:rsidRPr="00DB75D2" w14:paraId="1C2DAB7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D8CE1EB" w14:textId="77777777" w:rsidR="00382E90" w:rsidRPr="00DB75D2" w:rsidRDefault="00382E90" w:rsidP="005225E3">
            <w:pPr>
              <w:numPr>
                <w:ilvl w:val="0"/>
                <w:numId w:val="3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značaj posjedovanja </w:t>
            </w:r>
            <w:r w:rsidRPr="00DB75D2">
              <w:rPr>
                <w:rFonts w:ascii="Arial Narrow" w:hAnsi="Arial Narrow"/>
                <w:b/>
                <w:color w:val="000000"/>
                <w:sz w:val="22"/>
                <w:szCs w:val="22"/>
                <w:lang w:val="sr-Latn-CS"/>
              </w:rPr>
              <w:t>ličnih osobina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i vještina</w:t>
            </w:r>
            <w:r w:rsidRPr="00DB75D2">
              <w:rPr>
                <w:rFonts w:ascii="Arial Narrow" w:hAnsi="Arial Narrow"/>
                <w:color w:val="000000"/>
                <w:sz w:val="22"/>
                <w:szCs w:val="22"/>
                <w:lang w:val="sr-Latn-CS"/>
              </w:rPr>
              <w:t xml:space="preserve"> za izvođenje kozmetičkih procedura</w:t>
            </w:r>
          </w:p>
        </w:tc>
        <w:tc>
          <w:tcPr>
            <w:tcW w:w="2500" w:type="pct"/>
            <w:tcBorders>
              <w:left w:val="single" w:sz="4" w:space="0" w:color="2E74B5" w:themeColor="accent1" w:themeShade="BF"/>
            </w:tcBorders>
            <w:shd w:val="clear" w:color="auto" w:fill="auto"/>
            <w:vAlign w:val="center"/>
          </w:tcPr>
          <w:p w14:paraId="70C3A213" w14:textId="77777777" w:rsidR="00382E90" w:rsidRPr="00DB75D2" w:rsidRDefault="00382E90" w:rsidP="00DB75D2">
            <w:pPr>
              <w:spacing w:before="120" w:after="120"/>
              <w:rPr>
                <w:rFonts w:ascii="Arial Narrow" w:eastAsia="Batang" w:hAnsi="Arial Narrow"/>
                <w:sz w:val="22"/>
                <w:szCs w:val="22"/>
                <w:lang w:val="sr-Latn-CS"/>
              </w:rPr>
            </w:pPr>
            <w:r w:rsidRPr="00DB75D2">
              <w:rPr>
                <w:rFonts w:ascii="Arial Narrow" w:hAnsi="Arial Narrow"/>
                <w:b/>
                <w:color w:val="000000"/>
                <w:sz w:val="22"/>
                <w:szCs w:val="22"/>
                <w:lang w:val="sr-Latn-CS"/>
              </w:rPr>
              <w:t>Lične osobine i vještine</w:t>
            </w:r>
            <w:r w:rsidRPr="00DB75D2">
              <w:rPr>
                <w:rFonts w:ascii="Arial Narrow" w:hAnsi="Arial Narrow"/>
                <w:color w:val="000000"/>
                <w:sz w:val="22"/>
                <w:szCs w:val="22"/>
                <w:lang w:val="sr-Latn-CS"/>
              </w:rPr>
              <w:t>: ljubaznost, strpljivost, staloženost, preciznost, pedantnost, kreativnost, spretnost, usklađenost pokreta ruku, osjećaj za usklađivanje boja i dr.</w:t>
            </w:r>
          </w:p>
        </w:tc>
      </w:tr>
      <w:tr w:rsidR="00382E90" w:rsidRPr="00DB75D2" w14:paraId="181E485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F17B1C0" w14:textId="77777777" w:rsidR="00382E90" w:rsidRPr="00DB75D2" w:rsidRDefault="00382E90" w:rsidP="005225E3">
            <w:pPr>
              <w:numPr>
                <w:ilvl w:val="0"/>
                <w:numId w:val="30"/>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sz w:val="22"/>
                <w:szCs w:val="22"/>
              </w:rPr>
              <w:t>zna</w:t>
            </w:r>
            <w:r w:rsidRPr="00DB75D2">
              <w:rPr>
                <w:rFonts w:ascii="Arial Narrow" w:hAnsi="Arial Narrow"/>
                <w:sz w:val="22"/>
                <w:szCs w:val="22"/>
                <w:lang w:val="sr-Latn-CS"/>
              </w:rPr>
              <w:t>č</w:t>
            </w:r>
            <w:r w:rsidRPr="00DB75D2">
              <w:rPr>
                <w:rFonts w:ascii="Arial Narrow" w:hAnsi="Arial Narrow"/>
                <w:sz w:val="22"/>
                <w:szCs w:val="22"/>
              </w:rPr>
              <w:t>aj</w:t>
            </w:r>
            <w:r w:rsidRPr="00DB75D2">
              <w:rPr>
                <w:rFonts w:ascii="Arial Narrow" w:hAnsi="Arial Narrow"/>
                <w:sz w:val="22"/>
                <w:szCs w:val="22"/>
                <w:lang w:val="sr-Latn-CS"/>
              </w:rPr>
              <w:t xml:space="preserve"> </w:t>
            </w:r>
            <w:r w:rsidRPr="00DB75D2">
              <w:rPr>
                <w:rFonts w:ascii="Arial Narrow" w:hAnsi="Arial Narrow"/>
                <w:sz w:val="22"/>
                <w:szCs w:val="22"/>
              </w:rPr>
              <w:t>pranja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dezinfekcije</w:t>
            </w:r>
            <w:r w:rsidRPr="00DB75D2">
              <w:rPr>
                <w:rFonts w:ascii="Arial Narrow" w:hAnsi="Arial Narrow"/>
                <w:sz w:val="22"/>
                <w:szCs w:val="22"/>
                <w:lang w:val="sr-Latn-CS"/>
              </w:rPr>
              <w:t xml:space="preserve"> </w:t>
            </w:r>
            <w:r w:rsidRPr="00DB75D2">
              <w:rPr>
                <w:rFonts w:ascii="Arial Narrow" w:hAnsi="Arial Narrow"/>
                <w:sz w:val="22"/>
                <w:szCs w:val="22"/>
              </w:rPr>
              <w:t>ruku</w:t>
            </w:r>
            <w:r w:rsidRPr="00DB75D2">
              <w:rPr>
                <w:rFonts w:ascii="Arial Narrow" w:hAnsi="Arial Narrow"/>
                <w:sz w:val="22"/>
                <w:szCs w:val="22"/>
                <w:lang w:val="sr-Latn-CS"/>
              </w:rPr>
              <w:t xml:space="preserve"> </w:t>
            </w:r>
            <w:r w:rsidRPr="00DB75D2">
              <w:rPr>
                <w:rFonts w:ascii="Arial Narrow" w:hAnsi="Arial Narrow"/>
                <w:sz w:val="22"/>
                <w:szCs w:val="22"/>
              </w:rPr>
              <w:t>prije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nakon</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enja</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kih</w:t>
            </w:r>
            <w:r w:rsidRPr="00DB75D2">
              <w:rPr>
                <w:rFonts w:ascii="Arial Narrow" w:hAnsi="Arial Narrow"/>
                <w:sz w:val="22"/>
                <w:szCs w:val="22"/>
                <w:lang w:val="sr-Latn-CS"/>
              </w:rPr>
              <w:t xml:space="preserve"> </w:t>
            </w:r>
            <w:r w:rsidRPr="00DB75D2">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6B0ACB18" w14:textId="77777777" w:rsidR="00382E90" w:rsidRPr="00DB75D2" w:rsidRDefault="00382E90" w:rsidP="00DB75D2">
            <w:pPr>
              <w:spacing w:before="120" w:after="120"/>
              <w:rPr>
                <w:rFonts w:ascii="Arial Narrow" w:hAnsi="Arial Narrow"/>
                <w:color w:val="000000"/>
                <w:sz w:val="22"/>
                <w:szCs w:val="22"/>
                <w:lang w:val="sr-Latn-CS"/>
              </w:rPr>
            </w:pPr>
          </w:p>
        </w:tc>
      </w:tr>
      <w:tr w:rsidR="00382E90" w:rsidRPr="00DB75D2" w14:paraId="4B3E92E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CC9E561" w14:textId="77777777" w:rsidR="00382E90" w:rsidRPr="00DB75D2" w:rsidRDefault="00382E90" w:rsidP="005225E3">
            <w:pPr>
              <w:numPr>
                <w:ilvl w:val="0"/>
                <w:numId w:val="30"/>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sz w:val="22"/>
                <w:szCs w:val="22"/>
              </w:rPr>
              <w:t>zna</w:t>
            </w:r>
            <w:r w:rsidRPr="00DB75D2">
              <w:rPr>
                <w:rFonts w:ascii="Arial Narrow" w:hAnsi="Arial Narrow"/>
                <w:sz w:val="22"/>
                <w:szCs w:val="22"/>
                <w:lang w:val="sr-Latn-CS"/>
              </w:rPr>
              <w:t>č</w:t>
            </w:r>
            <w:r w:rsidRPr="00DB75D2">
              <w:rPr>
                <w:rFonts w:ascii="Arial Narrow" w:hAnsi="Arial Narrow"/>
                <w:sz w:val="22"/>
                <w:szCs w:val="22"/>
              </w:rPr>
              <w:t>aj</w:t>
            </w:r>
            <w:r w:rsidRPr="00DB75D2">
              <w:rPr>
                <w:rFonts w:ascii="Arial Narrow" w:hAnsi="Arial Narrow"/>
                <w:sz w:val="22"/>
                <w:szCs w:val="22"/>
                <w:lang w:val="sr-Latn-CS"/>
              </w:rPr>
              <w:t xml:space="preserve"> </w:t>
            </w:r>
            <w:r w:rsidRPr="00DB75D2">
              <w:rPr>
                <w:rFonts w:ascii="Arial Narrow" w:hAnsi="Arial Narrow"/>
                <w:sz w:val="22"/>
                <w:szCs w:val="22"/>
              </w:rPr>
              <w:t>kori</w:t>
            </w:r>
            <w:r w:rsidRPr="00DB75D2">
              <w:rPr>
                <w:rFonts w:ascii="Arial Narrow" w:hAnsi="Arial Narrow"/>
                <w:sz w:val="22"/>
                <w:szCs w:val="22"/>
                <w:lang w:val="sr-Latn-CS"/>
              </w:rPr>
              <w:t>šć</w:t>
            </w:r>
            <w:r w:rsidRPr="00DB75D2">
              <w:rPr>
                <w:rFonts w:ascii="Arial Narrow" w:hAnsi="Arial Narrow"/>
                <w:sz w:val="22"/>
                <w:szCs w:val="22"/>
              </w:rPr>
              <w:t>enja</w:t>
            </w:r>
            <w:r w:rsidRPr="00DB75D2">
              <w:rPr>
                <w:rFonts w:ascii="Arial Narrow" w:hAnsi="Arial Narrow"/>
                <w:sz w:val="22"/>
                <w:szCs w:val="22"/>
                <w:lang w:val="sr-Latn-CS"/>
              </w:rPr>
              <w:t xml:space="preserve"> </w:t>
            </w:r>
            <w:r w:rsidRPr="00DB75D2">
              <w:rPr>
                <w:rFonts w:ascii="Arial Narrow" w:hAnsi="Arial Narrow"/>
                <w:b/>
                <w:sz w:val="22"/>
                <w:szCs w:val="22"/>
              </w:rPr>
              <w:t>za</w:t>
            </w:r>
            <w:r w:rsidRPr="00DB75D2">
              <w:rPr>
                <w:rFonts w:ascii="Arial Narrow" w:hAnsi="Arial Narrow"/>
                <w:b/>
                <w:sz w:val="22"/>
                <w:szCs w:val="22"/>
                <w:lang w:val="sr-Latn-CS"/>
              </w:rPr>
              <w:t>š</w:t>
            </w:r>
            <w:r w:rsidRPr="00DB75D2">
              <w:rPr>
                <w:rFonts w:ascii="Arial Narrow" w:hAnsi="Arial Narrow"/>
                <w:b/>
                <w:sz w:val="22"/>
                <w:szCs w:val="22"/>
              </w:rPr>
              <w:t>titne</w:t>
            </w:r>
            <w:r w:rsidRPr="00DB75D2">
              <w:rPr>
                <w:rFonts w:ascii="Arial Narrow" w:hAnsi="Arial Narrow"/>
                <w:b/>
                <w:sz w:val="22"/>
                <w:szCs w:val="22"/>
                <w:lang w:val="sr-Latn-CS"/>
              </w:rPr>
              <w:t xml:space="preserve"> </w:t>
            </w:r>
            <w:r w:rsidRPr="00DB75D2">
              <w:rPr>
                <w:rFonts w:ascii="Arial Narrow" w:hAnsi="Arial Narrow"/>
                <w:b/>
                <w:sz w:val="22"/>
                <w:szCs w:val="22"/>
              </w:rPr>
              <w:t>opreme</w:t>
            </w:r>
            <w:r w:rsidRPr="00DB75D2">
              <w:rPr>
                <w:rFonts w:ascii="Arial Narrow" w:hAnsi="Arial Narrow"/>
                <w:sz w:val="22"/>
                <w:szCs w:val="22"/>
                <w:lang w:val="sr-Latn-CS"/>
              </w:rPr>
              <w:t xml:space="preserve"> </w:t>
            </w:r>
            <w:r w:rsidRPr="00DB75D2">
              <w:rPr>
                <w:rFonts w:ascii="Arial Narrow" w:hAnsi="Arial Narrow"/>
                <w:sz w:val="22"/>
                <w:szCs w:val="22"/>
              </w:rPr>
              <w:t>prilikom</w:t>
            </w:r>
            <w:r w:rsidRPr="00DB75D2">
              <w:rPr>
                <w:rFonts w:ascii="Arial Narrow" w:hAnsi="Arial Narrow"/>
                <w:sz w:val="22"/>
                <w:szCs w:val="22"/>
                <w:lang w:val="sr-Latn-CS"/>
              </w:rPr>
              <w:t xml:space="preserve"> </w:t>
            </w:r>
            <w:r w:rsidRPr="00DB75D2">
              <w:rPr>
                <w:rFonts w:ascii="Arial Narrow" w:hAnsi="Arial Narrow"/>
                <w:sz w:val="22"/>
                <w:szCs w:val="22"/>
              </w:rPr>
              <w:t>izvo</w:t>
            </w:r>
            <w:r w:rsidRPr="00DB75D2">
              <w:rPr>
                <w:rFonts w:ascii="Arial Narrow" w:hAnsi="Arial Narrow"/>
                <w:sz w:val="22"/>
                <w:szCs w:val="22"/>
                <w:lang w:val="sr-Latn-CS"/>
              </w:rPr>
              <w:t>đ</w:t>
            </w:r>
            <w:r w:rsidRPr="00DB75D2">
              <w:rPr>
                <w:rFonts w:ascii="Arial Narrow" w:hAnsi="Arial Narrow"/>
                <w:sz w:val="22"/>
                <w:szCs w:val="22"/>
              </w:rPr>
              <w:t>enja</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kih</w:t>
            </w:r>
            <w:r w:rsidRPr="00DB75D2">
              <w:rPr>
                <w:rFonts w:ascii="Arial Narrow" w:hAnsi="Arial Narrow"/>
                <w:sz w:val="22"/>
                <w:szCs w:val="22"/>
                <w:lang w:val="sr-Latn-CS"/>
              </w:rPr>
              <w:t xml:space="preserve"> </w:t>
            </w:r>
            <w:r w:rsidRPr="00DB75D2">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4871A7C9" w14:textId="77777777" w:rsidR="00382E90" w:rsidRPr="00DB75D2" w:rsidRDefault="00382E90" w:rsidP="00DB75D2">
            <w:pPr>
              <w:spacing w:before="120" w:after="120"/>
              <w:rPr>
                <w:rFonts w:ascii="Arial Narrow" w:hAnsi="Arial Narrow"/>
                <w:color w:val="000000"/>
                <w:sz w:val="22"/>
                <w:szCs w:val="22"/>
                <w:lang w:val="sr-Latn-CS"/>
              </w:rPr>
            </w:pPr>
            <w:r w:rsidRPr="00DB75D2">
              <w:rPr>
                <w:rFonts w:ascii="Arial Narrow" w:hAnsi="Arial Narrow"/>
                <w:b/>
                <w:sz w:val="22"/>
                <w:szCs w:val="22"/>
              </w:rPr>
              <w:t xml:space="preserve">Zaštitna oprema: </w:t>
            </w:r>
            <w:r w:rsidRPr="00DB75D2">
              <w:rPr>
                <w:rFonts w:ascii="Arial Narrow" w:hAnsi="Arial Narrow"/>
                <w:sz w:val="22"/>
                <w:szCs w:val="22"/>
              </w:rPr>
              <w:t>higijenske rukavice i zaštitna maska</w:t>
            </w:r>
          </w:p>
        </w:tc>
      </w:tr>
      <w:tr w:rsidR="00382E90" w:rsidRPr="00DB75D2" w14:paraId="335F811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A975DD2" w14:textId="77777777" w:rsidR="00382E90" w:rsidRPr="00DB75D2" w:rsidRDefault="00382E90" w:rsidP="005225E3">
            <w:pPr>
              <w:numPr>
                <w:ilvl w:val="0"/>
                <w:numId w:val="30"/>
              </w:numPr>
              <w:spacing w:before="120" w:after="120"/>
              <w:rPr>
                <w:rFonts w:ascii="Arial Narrow" w:hAnsi="Arial Narrow"/>
                <w:color w:val="000000"/>
                <w:sz w:val="22"/>
                <w:szCs w:val="22"/>
                <w:lang w:val="sr-Latn-CS"/>
              </w:rPr>
            </w:pPr>
            <w:r w:rsidRPr="00DB75D2">
              <w:rPr>
                <w:rFonts w:ascii="Arial Narrow" w:hAnsi="Arial Narrow"/>
                <w:sz w:val="22"/>
                <w:szCs w:val="22"/>
              </w:rPr>
              <w:t>Prezentuje postupke lične pripreme za izvođenje kozmetičkih procedura, na zadatom primjeru</w:t>
            </w:r>
          </w:p>
        </w:tc>
        <w:tc>
          <w:tcPr>
            <w:tcW w:w="2500" w:type="pct"/>
            <w:tcBorders>
              <w:left w:val="single" w:sz="4" w:space="0" w:color="2E74B5" w:themeColor="accent1" w:themeShade="BF"/>
            </w:tcBorders>
            <w:shd w:val="clear" w:color="auto" w:fill="auto"/>
            <w:vAlign w:val="center"/>
          </w:tcPr>
          <w:p w14:paraId="5BF72551" w14:textId="77777777" w:rsidR="00382E90" w:rsidRPr="00DB75D2" w:rsidRDefault="00382E90" w:rsidP="00DB75D2">
            <w:pPr>
              <w:spacing w:before="120" w:after="120"/>
              <w:rPr>
                <w:rFonts w:ascii="Arial Narrow" w:hAnsi="Arial Narrow"/>
                <w:color w:val="000000"/>
                <w:sz w:val="22"/>
                <w:szCs w:val="22"/>
                <w:lang w:val="sr-Latn-CS"/>
              </w:rPr>
            </w:pPr>
          </w:p>
        </w:tc>
      </w:tr>
      <w:tr w:rsidR="008B4EEB" w:rsidRPr="00DB75D2" w14:paraId="57F026D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33959930"/>
              <w:placeholder>
                <w:docPart w:val="40B460E154944EE2A51FAB5D0CA7EA64"/>
              </w:placeholder>
            </w:sdtPr>
            <w:sdtEndPr/>
            <w:sdtContent>
              <w:p w14:paraId="71E777E9"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40CDD9D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0E25D3" w14:textId="5D0D5B68" w:rsidR="008B4EEB" w:rsidRPr="00DB75D2" w:rsidRDefault="00382E90"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 mogu se provjeravati usmenim ili pisanim putem. Kriterijum 7 može se provjeravati kroz praktičan zadatak/rad sa usmenim obrazloženjem</w:t>
            </w:r>
            <w:r w:rsidR="0029098E" w:rsidRPr="00DB75D2">
              <w:rPr>
                <w:rFonts w:ascii="Arial Narrow" w:eastAsia="Calibri" w:hAnsi="Arial Narrow"/>
                <w:sz w:val="22"/>
                <w:szCs w:val="22"/>
              </w:rPr>
              <w:t>.</w:t>
            </w:r>
          </w:p>
        </w:tc>
      </w:tr>
      <w:tr w:rsidR="008B4EEB" w:rsidRPr="00DB75D2" w14:paraId="606873A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8770710"/>
              <w:placeholder>
                <w:docPart w:val="741047D2996D449482E974F947E7721C"/>
              </w:placeholder>
            </w:sdtPr>
            <w:sdtEndPr/>
            <w:sdtContent>
              <w:p w14:paraId="342A937A"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36D1CC7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229C0AF" w14:textId="77725D9C" w:rsidR="008B4EEB" w:rsidRPr="00DB75D2" w:rsidRDefault="00382E9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Lična priprema za rad u kozmetičkom salonu</w:t>
            </w:r>
          </w:p>
        </w:tc>
      </w:tr>
    </w:tbl>
    <w:p w14:paraId="082A5546"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03C437D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61435033"/>
              <w:placeholder>
                <w:docPart w:val="1AFBC00C4880492496A678A31A226765"/>
              </w:placeholder>
            </w:sdtPr>
            <w:sdtEndPr/>
            <w:sdtContent>
              <w:sdt>
                <w:sdtPr>
                  <w:rPr>
                    <w:rFonts w:ascii="Arial Narrow" w:eastAsia="Calibri" w:hAnsi="Arial Narrow"/>
                    <w:b/>
                    <w:sz w:val="22"/>
                    <w:szCs w:val="22"/>
                  </w:rPr>
                  <w:id w:val="-313416137"/>
                  <w:placeholder>
                    <w:docPart w:val="1AFBC00C4880492496A678A31A226765"/>
                  </w:placeholder>
                </w:sdtPr>
                <w:sdtEndPr/>
                <w:sdtContent>
                  <w:p w14:paraId="5B1609D0" w14:textId="636A3492"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1807922467"/>
                        <w:placeholder>
                          <w:docPart w:val="8AD263C17A82446094BDA878326CC2F6"/>
                        </w:placeholder>
                      </w:sdtPr>
                      <w:sdtEndPr/>
                      <w:sdtContent>
                        <w:r w:rsidRPr="00DB75D2">
                          <w:rPr>
                            <w:rFonts w:ascii="Arial Narrow" w:eastAsia="Calibri" w:hAnsi="Arial Narrow"/>
                            <w:sz w:val="22"/>
                            <w:szCs w:val="22"/>
                          </w:rPr>
                          <w:t>Polaznik će biti sposoban da</w:t>
                        </w:r>
                      </w:sdtContent>
                    </w:sdt>
                  </w:p>
                </w:sdtContent>
              </w:sdt>
            </w:sdtContent>
          </w:sdt>
          <w:p w14:paraId="778350EB" w14:textId="77777777" w:rsidR="008B4EEB" w:rsidRPr="00DB75D2" w:rsidRDefault="00382E9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Izvrši prijem i zbrinjavanje klijenta u kozmetičkom salonu</w:t>
            </w:r>
          </w:p>
        </w:tc>
      </w:tr>
      <w:tr w:rsidR="008B4EEB" w:rsidRPr="00DB75D2" w14:paraId="1A4A211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590579055"/>
              <w:placeholder>
                <w:docPart w:val="359BA55BD0174426B8057BFEFE66A98B"/>
              </w:placeholder>
            </w:sdtPr>
            <w:sdtEndPr>
              <w:rPr>
                <w:b w:val="0"/>
              </w:rPr>
            </w:sdtEndPr>
            <w:sdtContent>
              <w:p w14:paraId="199EFF4F"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3B54921"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73245689"/>
              <w:placeholder>
                <w:docPart w:val="359BA55BD0174426B8057BFEFE66A98B"/>
              </w:placeholder>
            </w:sdtPr>
            <w:sdtEndPr>
              <w:rPr>
                <w:b w:val="0"/>
              </w:rPr>
            </w:sdtEndPr>
            <w:sdtContent>
              <w:p w14:paraId="5CC318C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39A876C"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382E90" w:rsidRPr="00DB75D2" w14:paraId="66D5FB4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8E51813" w14:textId="77777777" w:rsidR="00382E90" w:rsidRPr="00DB75D2" w:rsidRDefault="00382E90" w:rsidP="005225E3">
            <w:pPr>
              <w:numPr>
                <w:ilvl w:val="0"/>
                <w:numId w:val="31"/>
              </w:numPr>
              <w:spacing w:before="80" w:after="80"/>
              <w:rPr>
                <w:rFonts w:ascii="Arial Narrow" w:hAnsi="Arial Narrow"/>
                <w:color w:val="000000"/>
                <w:sz w:val="22"/>
                <w:szCs w:val="22"/>
                <w:lang w:val="sr-Latn-CS"/>
              </w:rPr>
            </w:pPr>
            <w:r w:rsidRPr="00DB75D2">
              <w:rPr>
                <w:rFonts w:ascii="Arial Narrow" w:hAnsi="Arial Narrow"/>
                <w:color w:val="000000"/>
                <w:sz w:val="22"/>
                <w:szCs w:val="22"/>
                <w:lang w:val="sr-Latn-CS"/>
              </w:rPr>
              <w:t>Opiše načine komunikacije prilikom dočeka i ispraćaja klijenta u kozmetičkom salonu</w:t>
            </w:r>
          </w:p>
        </w:tc>
        <w:tc>
          <w:tcPr>
            <w:tcW w:w="2500" w:type="pct"/>
            <w:tcBorders>
              <w:left w:val="single" w:sz="4" w:space="0" w:color="2E74B5" w:themeColor="accent1" w:themeShade="BF"/>
            </w:tcBorders>
            <w:shd w:val="clear" w:color="auto" w:fill="auto"/>
            <w:vAlign w:val="center"/>
          </w:tcPr>
          <w:p w14:paraId="77D94FC4"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03E4DCC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A14B991" w14:textId="77777777" w:rsidR="00382E90" w:rsidRPr="00DB75D2" w:rsidRDefault="00382E90" w:rsidP="005225E3">
            <w:pPr>
              <w:numPr>
                <w:ilvl w:val="0"/>
                <w:numId w:val="31"/>
              </w:numPr>
              <w:spacing w:before="80" w:after="80"/>
              <w:rPr>
                <w:rFonts w:ascii="Arial Narrow" w:hAnsi="Arial Narrow"/>
                <w:color w:val="000000"/>
                <w:sz w:val="22"/>
                <w:szCs w:val="22"/>
                <w:lang w:val="sr-Latn-CS"/>
              </w:rPr>
            </w:pPr>
            <w:r w:rsidRPr="00DB75D2">
              <w:rPr>
                <w:rFonts w:ascii="Arial Narrow" w:hAnsi="Arial Narrow"/>
                <w:sz w:val="22"/>
                <w:szCs w:val="22"/>
              </w:rPr>
              <w:t>Objasni značaj primjene pravila bontona u kozmetičkom salonu prilikom dočeka i ispraćaja klijenta</w:t>
            </w:r>
          </w:p>
        </w:tc>
        <w:tc>
          <w:tcPr>
            <w:tcW w:w="2500" w:type="pct"/>
            <w:tcBorders>
              <w:left w:val="single" w:sz="4" w:space="0" w:color="2E74B5" w:themeColor="accent1" w:themeShade="BF"/>
            </w:tcBorders>
            <w:shd w:val="clear" w:color="auto" w:fill="auto"/>
            <w:vAlign w:val="center"/>
          </w:tcPr>
          <w:p w14:paraId="481FB80E"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116E6EE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DF5D8FD"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sz w:val="22"/>
                <w:szCs w:val="22"/>
              </w:rPr>
              <w:t xml:space="preserve">Opiše </w:t>
            </w:r>
            <w:r w:rsidRPr="00DB75D2">
              <w:rPr>
                <w:rFonts w:ascii="Arial Narrow" w:hAnsi="Arial Narrow"/>
                <w:b/>
                <w:sz w:val="22"/>
                <w:szCs w:val="22"/>
              </w:rPr>
              <w:t>postupke obezbjeđivanja komfora</w:t>
            </w:r>
            <w:r w:rsidRPr="00DB75D2">
              <w:rPr>
                <w:rFonts w:ascii="Arial Narrow" w:hAnsi="Arial Narrow"/>
                <w:sz w:val="22"/>
                <w:szCs w:val="22"/>
              </w:rPr>
              <w:t xml:space="preserve"> i </w:t>
            </w:r>
            <w:r w:rsidRPr="00DB75D2">
              <w:rPr>
                <w:rFonts w:ascii="Arial Narrow" w:hAnsi="Arial Narrow"/>
                <w:b/>
                <w:sz w:val="22"/>
                <w:szCs w:val="22"/>
              </w:rPr>
              <w:t>zbrinjavanja</w:t>
            </w:r>
            <w:r w:rsidRPr="00DB75D2">
              <w:rPr>
                <w:rFonts w:ascii="Arial Narrow" w:hAnsi="Arial Narrow"/>
                <w:sz w:val="22"/>
                <w:szCs w:val="22"/>
              </w:rPr>
              <w:t xml:space="preserve"> </w:t>
            </w:r>
            <w:r w:rsidRPr="00DB75D2">
              <w:rPr>
                <w:rFonts w:ascii="Arial Narrow" w:hAnsi="Arial Narrow"/>
                <w:b/>
                <w:sz w:val="22"/>
                <w:szCs w:val="22"/>
              </w:rPr>
              <w:t>klijenta</w:t>
            </w:r>
            <w:r w:rsidRPr="00DB75D2">
              <w:rPr>
                <w:rFonts w:ascii="Arial Narrow" w:hAnsi="Arial Narrow"/>
                <w:sz w:val="22"/>
                <w:szCs w:val="22"/>
              </w:rPr>
              <w:t xml:space="preserve"> prilikom prijema i nakon izvršene kozmetičke procedure</w:t>
            </w:r>
          </w:p>
        </w:tc>
        <w:tc>
          <w:tcPr>
            <w:tcW w:w="2500" w:type="pct"/>
            <w:tcBorders>
              <w:left w:val="single" w:sz="4" w:space="0" w:color="2E74B5" w:themeColor="accent1" w:themeShade="BF"/>
            </w:tcBorders>
            <w:shd w:val="clear" w:color="auto" w:fill="auto"/>
            <w:vAlign w:val="center"/>
          </w:tcPr>
          <w:p w14:paraId="5B924BEF" w14:textId="77777777" w:rsidR="00382E90" w:rsidRPr="00DB75D2" w:rsidRDefault="00382E90" w:rsidP="00745A8B">
            <w:pPr>
              <w:spacing w:before="80" w:after="80"/>
              <w:rPr>
                <w:rFonts w:ascii="Arial Narrow" w:hAnsi="Arial Narrow"/>
                <w:sz w:val="22"/>
                <w:szCs w:val="22"/>
              </w:rPr>
            </w:pPr>
            <w:r w:rsidRPr="00DB75D2">
              <w:rPr>
                <w:rFonts w:ascii="Arial Narrow" w:hAnsi="Arial Narrow"/>
                <w:b/>
                <w:sz w:val="22"/>
                <w:szCs w:val="22"/>
              </w:rPr>
              <w:t xml:space="preserve">Postupci obezbjeđivanja komfora: </w:t>
            </w:r>
            <w:r w:rsidRPr="00DB75D2">
              <w:rPr>
                <w:rFonts w:ascii="Arial Narrow" w:hAnsi="Arial Narrow"/>
                <w:sz w:val="22"/>
                <w:szCs w:val="22"/>
              </w:rPr>
              <w:t>preuzimanje kaputa i torbe, smještaj u čekaonici, ponuda časopisa, ponuda osvježenja i dr.</w:t>
            </w:r>
          </w:p>
          <w:p w14:paraId="1677EA91" w14:textId="77777777" w:rsidR="00382E90" w:rsidRPr="00DB75D2" w:rsidRDefault="00382E90" w:rsidP="00745A8B">
            <w:pPr>
              <w:spacing w:before="80" w:after="80"/>
              <w:rPr>
                <w:rFonts w:ascii="Arial Narrow" w:hAnsi="Arial Narrow"/>
                <w:b/>
                <w:sz w:val="22"/>
                <w:szCs w:val="22"/>
              </w:rPr>
            </w:pPr>
            <w:r w:rsidRPr="00DB75D2">
              <w:rPr>
                <w:rFonts w:ascii="Arial Narrow" w:hAnsi="Arial Narrow"/>
                <w:b/>
                <w:sz w:val="22"/>
                <w:szCs w:val="22"/>
              </w:rPr>
              <w:t xml:space="preserve">Postupak zbrinjavanja klijenta: </w:t>
            </w:r>
            <w:r w:rsidRPr="00DB75D2">
              <w:rPr>
                <w:rFonts w:ascii="Arial Narrow" w:hAnsi="Arial Narrow"/>
                <w:sz w:val="22"/>
                <w:szCs w:val="22"/>
              </w:rPr>
              <w:t>skidanje kozmetičke trake, uklanjanje zaštitnih ubrusa, vraćanje nakita, dodavanje garderobe i dr.</w:t>
            </w:r>
          </w:p>
        </w:tc>
      </w:tr>
      <w:tr w:rsidR="00382E90" w:rsidRPr="00DB75D2" w14:paraId="010790E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4A07C0A" w14:textId="77777777" w:rsidR="00382E90" w:rsidRPr="00DB75D2" w:rsidRDefault="00382E90" w:rsidP="005225E3">
            <w:pPr>
              <w:numPr>
                <w:ilvl w:val="0"/>
                <w:numId w:val="31"/>
              </w:numPr>
              <w:spacing w:before="80" w:after="80"/>
              <w:rPr>
                <w:rFonts w:ascii="Arial Narrow" w:hAnsi="Arial Narrow"/>
                <w:color w:val="000000"/>
                <w:sz w:val="22"/>
                <w:szCs w:val="22"/>
                <w:lang w:val="sr-Latn-CS"/>
              </w:rPr>
            </w:pPr>
            <w:r w:rsidRPr="00DB75D2">
              <w:rPr>
                <w:rFonts w:ascii="Arial Narrow" w:hAnsi="Arial Narrow"/>
                <w:sz w:val="22"/>
                <w:szCs w:val="22"/>
              </w:rPr>
              <w:t>Demonstrira prijem i ispraćaj klijenta u kozmetičkom salonu, primjenjujući pravila bontona, u simuliranoj situaciji</w:t>
            </w:r>
          </w:p>
        </w:tc>
        <w:tc>
          <w:tcPr>
            <w:tcW w:w="2500" w:type="pct"/>
            <w:tcBorders>
              <w:left w:val="single" w:sz="4" w:space="0" w:color="2E74B5" w:themeColor="accent1" w:themeShade="BF"/>
            </w:tcBorders>
            <w:shd w:val="clear" w:color="auto" w:fill="auto"/>
            <w:vAlign w:val="center"/>
          </w:tcPr>
          <w:p w14:paraId="2BC35E5B"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469DF4E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4F4244"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sz w:val="22"/>
                <w:szCs w:val="22"/>
              </w:rPr>
              <w:t>Navede moguće situacije nezadovoljstva klijenta izvršenom kozmetičkom precedurom i načine za prevazilaženje problema</w:t>
            </w:r>
          </w:p>
        </w:tc>
        <w:tc>
          <w:tcPr>
            <w:tcW w:w="2500" w:type="pct"/>
            <w:tcBorders>
              <w:left w:val="single" w:sz="4" w:space="0" w:color="2E74B5" w:themeColor="accent1" w:themeShade="BF"/>
            </w:tcBorders>
            <w:shd w:val="clear" w:color="auto" w:fill="auto"/>
            <w:vAlign w:val="center"/>
          </w:tcPr>
          <w:p w14:paraId="6DADFBB3" w14:textId="77777777" w:rsidR="00382E90" w:rsidRPr="00DB75D2" w:rsidRDefault="00382E90" w:rsidP="00745A8B">
            <w:pPr>
              <w:spacing w:before="80" w:after="80"/>
              <w:rPr>
                <w:rFonts w:ascii="Arial Narrow" w:hAnsi="Arial Narrow"/>
                <w:b/>
                <w:sz w:val="22"/>
                <w:szCs w:val="22"/>
              </w:rPr>
            </w:pPr>
          </w:p>
        </w:tc>
      </w:tr>
      <w:tr w:rsidR="00382E90" w:rsidRPr="00DB75D2" w14:paraId="715BF7B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CA2A19" w14:textId="77777777" w:rsidR="00382E90" w:rsidRPr="00DB75D2" w:rsidRDefault="00382E90" w:rsidP="005225E3">
            <w:pPr>
              <w:numPr>
                <w:ilvl w:val="0"/>
                <w:numId w:val="31"/>
              </w:numPr>
              <w:spacing w:before="80" w:after="80"/>
              <w:rPr>
                <w:rFonts w:ascii="Arial Narrow" w:hAnsi="Arial Narrow"/>
                <w:color w:val="000000"/>
                <w:sz w:val="22"/>
                <w:szCs w:val="22"/>
                <w:lang w:val="sr-Latn-CS"/>
              </w:rPr>
            </w:pPr>
            <w:r w:rsidRPr="00DB75D2">
              <w:rPr>
                <w:rFonts w:ascii="Arial Narrow" w:hAnsi="Arial Narrow"/>
                <w:sz w:val="22"/>
                <w:szCs w:val="22"/>
              </w:rPr>
              <w:t>Navede pravila dobre organizacije prilikom planiranja i zakazivanja kozmetičkih procedura</w:t>
            </w:r>
          </w:p>
        </w:tc>
        <w:tc>
          <w:tcPr>
            <w:tcW w:w="2500" w:type="pct"/>
            <w:tcBorders>
              <w:left w:val="single" w:sz="4" w:space="0" w:color="2E74B5" w:themeColor="accent1" w:themeShade="BF"/>
            </w:tcBorders>
            <w:shd w:val="clear" w:color="auto" w:fill="auto"/>
            <w:vAlign w:val="center"/>
          </w:tcPr>
          <w:p w14:paraId="4ABDE08A"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6D08161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03AB1F8"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sz w:val="22"/>
                <w:szCs w:val="22"/>
              </w:rPr>
              <w:t xml:space="preserve">Objasni postupak i značaj vođenja evidencije </w:t>
            </w:r>
            <w:r w:rsidRPr="00DB75D2">
              <w:rPr>
                <w:rFonts w:ascii="Arial Narrow" w:hAnsi="Arial Narrow"/>
                <w:b/>
                <w:sz w:val="22"/>
                <w:szCs w:val="22"/>
              </w:rPr>
              <w:t>podataka u ličnom kartonu</w:t>
            </w:r>
            <w:r w:rsidRPr="00DB75D2">
              <w:rPr>
                <w:rFonts w:ascii="Arial Narrow" w:hAnsi="Arial Narrow"/>
                <w:sz w:val="22"/>
                <w:szCs w:val="22"/>
              </w:rPr>
              <w:t>, o posjetama klijenata i izvedenim kozmetičkim procedurama</w:t>
            </w:r>
          </w:p>
        </w:tc>
        <w:tc>
          <w:tcPr>
            <w:tcW w:w="2500" w:type="pct"/>
            <w:tcBorders>
              <w:left w:val="single" w:sz="4" w:space="0" w:color="2E74B5" w:themeColor="accent1" w:themeShade="BF"/>
            </w:tcBorders>
            <w:shd w:val="clear" w:color="auto" w:fill="auto"/>
            <w:vAlign w:val="center"/>
          </w:tcPr>
          <w:p w14:paraId="16CA616B" w14:textId="77777777" w:rsidR="00382E90" w:rsidRPr="00DB75D2" w:rsidRDefault="00382E90" w:rsidP="00745A8B">
            <w:pPr>
              <w:spacing w:before="80" w:after="80"/>
              <w:rPr>
                <w:rFonts w:ascii="Arial Narrow" w:hAnsi="Arial Narrow"/>
                <w:color w:val="000000"/>
                <w:sz w:val="22"/>
                <w:szCs w:val="22"/>
                <w:lang w:val="sr-Latn-CS"/>
              </w:rPr>
            </w:pPr>
            <w:r w:rsidRPr="00DB75D2">
              <w:rPr>
                <w:rFonts w:ascii="Arial Narrow" w:hAnsi="Arial Narrow"/>
                <w:b/>
                <w:sz w:val="22"/>
                <w:szCs w:val="22"/>
              </w:rPr>
              <w:t>Podaci u ličnom kartonu:</w:t>
            </w:r>
            <w:r w:rsidRPr="00DB75D2">
              <w:rPr>
                <w:rFonts w:ascii="Arial Narrow" w:hAnsi="Arial Narrow"/>
                <w:sz w:val="22"/>
                <w:szCs w:val="22"/>
              </w:rPr>
              <w:t xml:space="preserve"> lični podaci o klijentu, kozmetička dijagnoza kože, datumi posjeta, vrste svih urađenih kozmetičkih tretmana i dr.</w:t>
            </w:r>
          </w:p>
        </w:tc>
      </w:tr>
      <w:tr w:rsidR="00382E90" w:rsidRPr="00DB75D2" w14:paraId="54FBAFF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A456B57"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color w:val="000000"/>
                <w:sz w:val="22"/>
                <w:szCs w:val="22"/>
                <w:lang w:val="sr-Latn-CS"/>
              </w:rPr>
              <w:t>Demonstrira zakazivanje i planiranje rasporeda kozmetičkih procedura, u simuliranoj situaciji</w:t>
            </w:r>
          </w:p>
        </w:tc>
        <w:tc>
          <w:tcPr>
            <w:tcW w:w="2500" w:type="pct"/>
            <w:tcBorders>
              <w:left w:val="single" w:sz="4" w:space="0" w:color="2E74B5" w:themeColor="accent1" w:themeShade="BF"/>
            </w:tcBorders>
            <w:shd w:val="clear" w:color="auto" w:fill="auto"/>
            <w:vAlign w:val="center"/>
          </w:tcPr>
          <w:p w14:paraId="0433DEEC"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6FD19BF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69990D5"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color w:val="000000"/>
                <w:sz w:val="22"/>
                <w:szCs w:val="22"/>
                <w:lang w:val="sr-Latn-CS"/>
              </w:rPr>
              <w:t>Demonstrira postupak vođenja evidencije o posjetama klijenata i izvedenim kozmetičkim procedurama, u odgovarajućoj formi, na zadatom primjeru</w:t>
            </w:r>
          </w:p>
        </w:tc>
        <w:tc>
          <w:tcPr>
            <w:tcW w:w="2500" w:type="pct"/>
            <w:tcBorders>
              <w:left w:val="single" w:sz="4" w:space="0" w:color="2E74B5" w:themeColor="accent1" w:themeShade="BF"/>
            </w:tcBorders>
            <w:shd w:val="clear" w:color="auto" w:fill="auto"/>
            <w:vAlign w:val="center"/>
          </w:tcPr>
          <w:p w14:paraId="5C5624E0" w14:textId="77777777" w:rsidR="00382E90" w:rsidRPr="00DB75D2" w:rsidRDefault="00382E90" w:rsidP="00745A8B">
            <w:pPr>
              <w:spacing w:before="80" w:after="80"/>
              <w:rPr>
                <w:rFonts w:ascii="Arial Narrow" w:hAnsi="Arial Narrow"/>
                <w:color w:val="000000"/>
                <w:sz w:val="22"/>
                <w:szCs w:val="22"/>
                <w:lang w:val="sr-Latn-CS"/>
              </w:rPr>
            </w:pPr>
          </w:p>
        </w:tc>
      </w:tr>
      <w:tr w:rsidR="00382E90" w:rsidRPr="00DB75D2" w14:paraId="117ABD48" w14:textId="77777777" w:rsidTr="003D6A7D">
        <w:trPr>
          <w:trHeight w:val="210"/>
          <w:jc w:val="center"/>
        </w:trPr>
        <w:tc>
          <w:tcPr>
            <w:tcW w:w="2500" w:type="pct"/>
            <w:tcBorders>
              <w:right w:val="single" w:sz="4" w:space="0" w:color="2E74B5" w:themeColor="accent1" w:themeShade="BF"/>
            </w:tcBorders>
            <w:shd w:val="clear" w:color="auto" w:fill="auto"/>
            <w:vAlign w:val="center"/>
          </w:tcPr>
          <w:p w14:paraId="575A00FD" w14:textId="77777777" w:rsidR="00382E90" w:rsidRPr="00DB75D2" w:rsidRDefault="00382E90" w:rsidP="005225E3">
            <w:pPr>
              <w:numPr>
                <w:ilvl w:val="0"/>
                <w:numId w:val="31"/>
              </w:numPr>
              <w:spacing w:before="80" w:after="80"/>
              <w:rPr>
                <w:rFonts w:ascii="Arial Narrow" w:hAnsi="Arial Narrow"/>
                <w:sz w:val="22"/>
                <w:szCs w:val="22"/>
              </w:rPr>
            </w:pPr>
            <w:r w:rsidRPr="00DB75D2">
              <w:rPr>
                <w:rFonts w:ascii="Arial Narrow" w:hAnsi="Arial Narrow"/>
                <w:sz w:val="22"/>
                <w:szCs w:val="22"/>
              </w:rPr>
              <w:t>Popuni lični karton klijenta, u odgovarajućoj formi, na zadatom primjeru</w:t>
            </w:r>
          </w:p>
        </w:tc>
        <w:tc>
          <w:tcPr>
            <w:tcW w:w="2500" w:type="pct"/>
            <w:tcBorders>
              <w:left w:val="single" w:sz="4" w:space="0" w:color="2E74B5" w:themeColor="accent1" w:themeShade="BF"/>
            </w:tcBorders>
            <w:shd w:val="clear" w:color="auto" w:fill="auto"/>
            <w:vAlign w:val="center"/>
          </w:tcPr>
          <w:p w14:paraId="32E4E039" w14:textId="77777777" w:rsidR="00382E90" w:rsidRPr="00DB75D2" w:rsidRDefault="00382E90" w:rsidP="00745A8B">
            <w:pPr>
              <w:spacing w:before="80" w:after="80"/>
              <w:rPr>
                <w:rFonts w:ascii="Arial Narrow" w:hAnsi="Arial Narrow"/>
                <w:color w:val="000000"/>
                <w:sz w:val="22"/>
                <w:szCs w:val="22"/>
                <w:lang w:val="sr-Latn-CS"/>
              </w:rPr>
            </w:pPr>
          </w:p>
        </w:tc>
      </w:tr>
      <w:tr w:rsidR="008B4EEB" w:rsidRPr="00DB75D2" w14:paraId="4A1A1B6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87089615"/>
              <w:placeholder>
                <w:docPart w:val="D80279953CBD4B93818F94FF8F8F8178"/>
              </w:placeholder>
            </w:sdtPr>
            <w:sdtEndPr/>
            <w:sdtContent>
              <w:p w14:paraId="2CBC2D14"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3F317E3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69A0EAA" w14:textId="64787B8C" w:rsidR="008B4EEB" w:rsidRPr="00DB75D2" w:rsidRDefault="00382E90" w:rsidP="00745A8B">
            <w:pPr>
              <w:spacing w:before="80" w:after="80"/>
              <w:jc w:val="both"/>
              <w:rPr>
                <w:rFonts w:ascii="Arial Narrow" w:eastAsia="Calibri" w:hAnsi="Arial Narrow"/>
                <w:sz w:val="22"/>
                <w:szCs w:val="22"/>
              </w:rPr>
            </w:pPr>
            <w:r w:rsidRPr="00DB75D2">
              <w:rPr>
                <w:rFonts w:ascii="Arial Narrow" w:eastAsia="Calibri" w:hAnsi="Arial Narrow"/>
                <w:sz w:val="22"/>
                <w:szCs w:val="22"/>
              </w:rPr>
              <w:t>Kriterijumi 1, 2, 3, 5, 6 i 7 mogu se provjeravati usmenim ili pisanim putem. Kriterijumi 4, 8, 9 i 10 mogu se provjeravati kroz praktičan zadatak/rad sa usmenim obrazloženjem</w:t>
            </w:r>
            <w:r w:rsidR="0029098E" w:rsidRPr="00DB75D2">
              <w:rPr>
                <w:rFonts w:ascii="Arial Narrow" w:eastAsia="Calibri" w:hAnsi="Arial Narrow"/>
                <w:sz w:val="22"/>
                <w:szCs w:val="22"/>
              </w:rPr>
              <w:t>.</w:t>
            </w:r>
          </w:p>
        </w:tc>
      </w:tr>
      <w:tr w:rsidR="008B4EEB" w:rsidRPr="00DB75D2" w14:paraId="2A612AF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32835817"/>
              <w:placeholder>
                <w:docPart w:val="6DCCDF11F0544B5AB13808E25CE24AB3"/>
              </w:placeholder>
            </w:sdtPr>
            <w:sdtEndPr/>
            <w:sdtContent>
              <w:p w14:paraId="68C360B0"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F8F6E1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CB8FB59" w14:textId="25C659E4" w:rsidR="008B4EEB" w:rsidRPr="00DB75D2" w:rsidRDefault="00382E9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Prijem i zbrinjavanje klijenata u kozmetičkom salonu</w:t>
            </w:r>
          </w:p>
        </w:tc>
      </w:tr>
    </w:tbl>
    <w:p w14:paraId="7D3FD267"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3FA5F1B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1463552"/>
              <w:placeholder>
                <w:docPart w:val="C0918554C339449096A795E510DEAC3B"/>
              </w:placeholder>
            </w:sdtPr>
            <w:sdtEndPr/>
            <w:sdtContent>
              <w:sdt>
                <w:sdtPr>
                  <w:rPr>
                    <w:rFonts w:ascii="Arial Narrow" w:eastAsia="Calibri" w:hAnsi="Arial Narrow"/>
                    <w:b/>
                    <w:sz w:val="22"/>
                    <w:szCs w:val="22"/>
                  </w:rPr>
                  <w:id w:val="-1596699802"/>
                  <w:placeholder>
                    <w:docPart w:val="C0918554C339449096A795E510DEAC3B"/>
                  </w:placeholder>
                </w:sdtPr>
                <w:sdtEndPr/>
                <w:sdtContent>
                  <w:p w14:paraId="1477A398" w14:textId="7C68946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412464815"/>
                        <w:placeholder>
                          <w:docPart w:val="8615853B208341C491C77ECB6FCE4AAB"/>
                        </w:placeholder>
                      </w:sdtPr>
                      <w:sdtEndPr/>
                      <w:sdtContent>
                        <w:r w:rsidRPr="00DB75D2">
                          <w:rPr>
                            <w:rFonts w:ascii="Arial Narrow" w:eastAsia="Calibri" w:hAnsi="Arial Narrow"/>
                            <w:sz w:val="22"/>
                            <w:szCs w:val="22"/>
                          </w:rPr>
                          <w:t>Polaznik će biti sposoban da</w:t>
                        </w:r>
                      </w:sdtContent>
                    </w:sdt>
                  </w:p>
                </w:sdtContent>
              </w:sdt>
            </w:sdtContent>
          </w:sdt>
          <w:p w14:paraId="4CCBC088" w14:textId="77777777" w:rsidR="008B4EEB" w:rsidRPr="00DB75D2" w:rsidRDefault="003A552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Primijeni metode dezinfekcije i sterilizacije radnog prostora i pribora u kozmetičkom salonu</w:t>
            </w:r>
          </w:p>
        </w:tc>
      </w:tr>
      <w:tr w:rsidR="008B4EEB" w:rsidRPr="00DB75D2" w14:paraId="079EA13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92900320"/>
              <w:placeholder>
                <w:docPart w:val="96FCCF1C80A9444D8670F1B372A267A6"/>
              </w:placeholder>
            </w:sdtPr>
            <w:sdtEndPr>
              <w:rPr>
                <w:b w:val="0"/>
              </w:rPr>
            </w:sdtEndPr>
            <w:sdtContent>
              <w:p w14:paraId="5C3761F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3B6CC39"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851732"/>
              <w:placeholder>
                <w:docPart w:val="96FCCF1C80A9444D8670F1B372A267A6"/>
              </w:placeholder>
            </w:sdtPr>
            <w:sdtEndPr>
              <w:rPr>
                <w:b w:val="0"/>
              </w:rPr>
            </w:sdtEndPr>
            <w:sdtContent>
              <w:p w14:paraId="26C59215"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481EE4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3A552F" w:rsidRPr="00DB75D2" w14:paraId="653BEECB"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B9B6DC8"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rPr>
              <w:t>Objasni pojam dezinfekcije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CF7157" w14:textId="77777777" w:rsidR="003A552F" w:rsidRPr="00DB75D2" w:rsidRDefault="003A552F" w:rsidP="00DB75D2">
            <w:pPr>
              <w:spacing w:before="120" w:after="120"/>
              <w:rPr>
                <w:rFonts w:ascii="Arial Narrow" w:hAnsi="Arial Narrow"/>
                <w:color w:val="000000"/>
                <w:sz w:val="22"/>
                <w:szCs w:val="22"/>
                <w:lang w:val="sr-Latn-CS"/>
              </w:rPr>
            </w:pPr>
          </w:p>
        </w:tc>
      </w:tr>
      <w:tr w:rsidR="003A552F" w:rsidRPr="00DB75D2" w14:paraId="6199195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744D9EE"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metode dezinfekcije</w:t>
            </w:r>
            <w:r w:rsidRPr="00DB75D2">
              <w:rPr>
                <w:rFonts w:ascii="Arial Narrow" w:hAnsi="Arial Narrow"/>
                <w:sz w:val="22"/>
                <w:szCs w:val="22"/>
              </w:rPr>
              <w:t xml:space="preserve"> pribora i materijala koji se koristi za izvođenje kozmetičkih procedura</w:t>
            </w:r>
          </w:p>
        </w:tc>
        <w:tc>
          <w:tcPr>
            <w:tcW w:w="2500" w:type="pct"/>
            <w:tcBorders>
              <w:left w:val="single" w:sz="4" w:space="0" w:color="2E74B5" w:themeColor="accent1" w:themeShade="BF"/>
            </w:tcBorders>
            <w:shd w:val="clear" w:color="auto" w:fill="auto"/>
            <w:vAlign w:val="center"/>
          </w:tcPr>
          <w:p w14:paraId="376966CA" w14:textId="77777777" w:rsidR="003A552F" w:rsidRPr="00DB75D2" w:rsidRDefault="003A552F" w:rsidP="00DB75D2">
            <w:pPr>
              <w:spacing w:before="120" w:after="120"/>
              <w:rPr>
                <w:rFonts w:ascii="Arial Narrow" w:hAnsi="Arial Narrow"/>
                <w:color w:val="000000"/>
                <w:sz w:val="22"/>
                <w:szCs w:val="22"/>
                <w:lang w:val="sr-Latn-CS"/>
              </w:rPr>
            </w:pPr>
            <w:r w:rsidRPr="00DB75D2">
              <w:rPr>
                <w:rFonts w:ascii="Arial Narrow" w:hAnsi="Arial Narrow"/>
                <w:b/>
                <w:sz w:val="22"/>
                <w:szCs w:val="22"/>
              </w:rPr>
              <w:t>Metode</w:t>
            </w:r>
            <w:r w:rsidRPr="00DB75D2">
              <w:rPr>
                <w:rFonts w:ascii="Arial Narrow" w:hAnsi="Arial Narrow"/>
                <w:b/>
                <w:sz w:val="22"/>
                <w:szCs w:val="22"/>
                <w:lang w:val="sr-Latn-CS"/>
              </w:rPr>
              <w:t xml:space="preserve"> </w:t>
            </w:r>
            <w:r w:rsidRPr="00DB75D2">
              <w:rPr>
                <w:rFonts w:ascii="Arial Narrow" w:hAnsi="Arial Narrow"/>
                <w:b/>
                <w:sz w:val="22"/>
                <w:szCs w:val="22"/>
              </w:rPr>
              <w:t>dezinfekcije</w:t>
            </w:r>
            <w:r w:rsidRPr="00DB75D2">
              <w:rPr>
                <w:rFonts w:ascii="Arial Narrow" w:hAnsi="Arial Narrow"/>
                <w:b/>
                <w:sz w:val="22"/>
                <w:szCs w:val="22"/>
                <w:lang w:val="sr-Latn-CS"/>
              </w:rPr>
              <w:t xml:space="preserve">: </w:t>
            </w:r>
            <w:r w:rsidRPr="00DB75D2">
              <w:rPr>
                <w:rFonts w:ascii="Arial Narrow" w:hAnsi="Arial Narrow"/>
                <w:sz w:val="22"/>
                <w:szCs w:val="22"/>
              </w:rPr>
              <w:t>mehani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(č</w:t>
            </w:r>
            <w:r w:rsidRPr="00DB75D2">
              <w:rPr>
                <w:rFonts w:ascii="Arial Narrow" w:hAnsi="Arial Narrow"/>
                <w:sz w:val="22"/>
                <w:szCs w:val="22"/>
              </w:rPr>
              <w:t>i</w:t>
            </w:r>
            <w:r w:rsidRPr="00DB75D2">
              <w:rPr>
                <w:rFonts w:ascii="Arial Narrow" w:hAnsi="Arial Narrow"/>
                <w:sz w:val="22"/>
                <w:szCs w:val="22"/>
                <w:lang w:val="sr-Latn-CS"/>
              </w:rPr>
              <w:t>šć</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pranje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fizi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hemijska</w:t>
            </w:r>
          </w:p>
        </w:tc>
      </w:tr>
      <w:tr w:rsidR="003A552F" w:rsidRPr="00DB75D2" w14:paraId="717B9FF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96EF7A6" w14:textId="77777777" w:rsidR="003A552F" w:rsidRPr="00DB75D2" w:rsidRDefault="003A552F" w:rsidP="005225E3">
            <w:pPr>
              <w:numPr>
                <w:ilvl w:val="0"/>
                <w:numId w:val="32"/>
              </w:numPr>
              <w:spacing w:before="120" w:after="120"/>
              <w:rPr>
                <w:rFonts w:ascii="Arial Narrow" w:eastAsia="Batang" w:hAnsi="Arial Narrow"/>
                <w:sz w:val="22"/>
                <w:szCs w:val="22"/>
                <w:lang w:val="sr-Latn-CS"/>
              </w:rPr>
            </w:pPr>
            <w:r w:rsidRPr="00DB75D2">
              <w:rPr>
                <w:rFonts w:ascii="Arial Narrow" w:eastAsia="Batang" w:hAnsi="Arial Narrow"/>
                <w:sz w:val="22"/>
                <w:szCs w:val="22"/>
              </w:rPr>
              <w:t>Opi</w:t>
            </w:r>
            <w:r w:rsidRPr="00DB75D2">
              <w:rPr>
                <w:rFonts w:ascii="Arial Narrow" w:eastAsia="Batang" w:hAnsi="Arial Narrow"/>
                <w:sz w:val="22"/>
                <w:szCs w:val="22"/>
                <w:lang w:val="sr-Latn-CS"/>
              </w:rPr>
              <w:t>š</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razliku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izme</w:t>
            </w:r>
            <w:r w:rsidRPr="00DB75D2">
              <w:rPr>
                <w:rFonts w:ascii="Arial Narrow" w:eastAsia="Batang" w:hAnsi="Arial Narrow"/>
                <w:sz w:val="22"/>
                <w:szCs w:val="22"/>
                <w:lang w:val="sr-Latn-CS"/>
              </w:rPr>
              <w:t>đ</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b/>
                <w:sz w:val="22"/>
                <w:szCs w:val="22"/>
              </w:rPr>
              <w:t>dezinfekcionih</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sredstava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koriste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povr</w:t>
            </w:r>
            <w:r w:rsidRPr="00DB75D2">
              <w:rPr>
                <w:rFonts w:ascii="Arial Narrow" w:eastAsia="Batang" w:hAnsi="Arial Narrow"/>
                <w:sz w:val="22"/>
                <w:szCs w:val="22"/>
                <w:lang w:val="sr-Latn-CS"/>
              </w:rPr>
              <w:t>š</w:t>
            </w:r>
            <w:r w:rsidRPr="00DB75D2">
              <w:rPr>
                <w:rFonts w:ascii="Arial Narrow" w:eastAsia="Batang" w:hAnsi="Arial Narrow"/>
                <w:sz w:val="22"/>
                <w:szCs w:val="22"/>
              </w:rPr>
              <w:t>ine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predmete</w:t>
            </w:r>
          </w:p>
        </w:tc>
        <w:tc>
          <w:tcPr>
            <w:tcW w:w="2500" w:type="pct"/>
            <w:tcBorders>
              <w:left w:val="single" w:sz="4" w:space="0" w:color="2E74B5" w:themeColor="accent1" w:themeShade="BF"/>
            </w:tcBorders>
            <w:shd w:val="clear" w:color="auto" w:fill="auto"/>
            <w:vAlign w:val="center"/>
          </w:tcPr>
          <w:p w14:paraId="411F869A" w14:textId="77777777" w:rsidR="003A552F" w:rsidRPr="00DB75D2" w:rsidRDefault="003A552F"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 xml:space="preserve">Dezinfekciona sredstva: </w:t>
            </w:r>
            <w:r w:rsidRPr="00DB75D2">
              <w:rPr>
                <w:rFonts w:ascii="Arial Narrow" w:hAnsi="Arial Narrow"/>
                <w:sz w:val="22"/>
                <w:szCs w:val="22"/>
              </w:rPr>
              <w:t>formalin, etil-alkohol 70%, asepsol, primosept, povidon-jodid i dr.</w:t>
            </w:r>
          </w:p>
        </w:tc>
      </w:tr>
      <w:tr w:rsidR="003A552F" w:rsidRPr="00DB75D2" w14:paraId="2AAE99A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EB53873"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Demonstrira postupak dezinfekcije pribora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79436CB7" w14:textId="77777777" w:rsidR="003A552F" w:rsidRPr="00DB75D2" w:rsidRDefault="003A552F" w:rsidP="00DB75D2">
            <w:pPr>
              <w:spacing w:before="120" w:after="120"/>
              <w:rPr>
                <w:rFonts w:ascii="Arial Narrow" w:hAnsi="Arial Narrow"/>
                <w:color w:val="000000"/>
                <w:sz w:val="22"/>
                <w:szCs w:val="22"/>
                <w:lang w:val="sr-Latn-CS"/>
              </w:rPr>
            </w:pPr>
          </w:p>
        </w:tc>
      </w:tr>
      <w:tr w:rsidR="003A552F" w:rsidRPr="00DB75D2" w14:paraId="213E1A0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7484D65"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rPr>
              <w:t>Objasni pojam sterilizacije</w:t>
            </w:r>
          </w:p>
        </w:tc>
        <w:tc>
          <w:tcPr>
            <w:tcW w:w="2500" w:type="pct"/>
            <w:tcBorders>
              <w:left w:val="single" w:sz="4" w:space="0" w:color="2E74B5" w:themeColor="accent1" w:themeShade="BF"/>
            </w:tcBorders>
            <w:shd w:val="clear" w:color="auto" w:fill="auto"/>
            <w:vAlign w:val="center"/>
          </w:tcPr>
          <w:p w14:paraId="7BCDCCFE" w14:textId="77777777" w:rsidR="003A552F" w:rsidRPr="00DB75D2" w:rsidRDefault="003A552F" w:rsidP="00DB75D2">
            <w:pPr>
              <w:spacing w:before="120" w:after="120"/>
              <w:rPr>
                <w:rFonts w:ascii="Arial Narrow" w:hAnsi="Arial Narrow"/>
                <w:color w:val="000000"/>
                <w:sz w:val="22"/>
                <w:szCs w:val="22"/>
                <w:lang w:val="sr-Latn-CS"/>
              </w:rPr>
            </w:pPr>
          </w:p>
        </w:tc>
      </w:tr>
      <w:tr w:rsidR="003A552F" w:rsidRPr="00DB75D2" w14:paraId="32A2C1F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679F5E1"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različite </w:t>
            </w:r>
            <w:r w:rsidRPr="00DB75D2">
              <w:rPr>
                <w:rFonts w:ascii="Arial Narrow" w:hAnsi="Arial Narrow"/>
                <w:b/>
                <w:sz w:val="22"/>
                <w:szCs w:val="22"/>
              </w:rPr>
              <w:t>metode sterilizacije</w:t>
            </w:r>
            <w:r w:rsidRPr="00DB75D2">
              <w:rPr>
                <w:rFonts w:ascii="Arial Narrow" w:hAnsi="Arial Narrow"/>
                <w:sz w:val="22"/>
                <w:szCs w:val="22"/>
              </w:rPr>
              <w:t xml:space="preserve"> pribora koji se koristi za izvođenje kozmetičkih procedura</w:t>
            </w:r>
          </w:p>
        </w:tc>
        <w:tc>
          <w:tcPr>
            <w:tcW w:w="2500" w:type="pct"/>
            <w:tcBorders>
              <w:left w:val="single" w:sz="4" w:space="0" w:color="2E74B5" w:themeColor="accent1" w:themeShade="BF"/>
            </w:tcBorders>
            <w:shd w:val="clear" w:color="auto" w:fill="auto"/>
            <w:vAlign w:val="center"/>
          </w:tcPr>
          <w:p w14:paraId="6FDAA96E" w14:textId="77777777" w:rsidR="003A552F" w:rsidRPr="00DB75D2" w:rsidRDefault="003A552F" w:rsidP="00DB75D2">
            <w:pPr>
              <w:spacing w:before="120" w:after="120"/>
              <w:rPr>
                <w:rFonts w:ascii="Arial Narrow" w:hAnsi="Arial Narrow"/>
                <w:color w:val="000000"/>
                <w:sz w:val="22"/>
                <w:szCs w:val="22"/>
                <w:lang w:val="sr-Latn-CS"/>
              </w:rPr>
            </w:pPr>
            <w:r w:rsidRPr="00DB75D2">
              <w:rPr>
                <w:rFonts w:ascii="Arial Narrow" w:hAnsi="Arial Narrow"/>
                <w:b/>
                <w:sz w:val="22"/>
                <w:szCs w:val="22"/>
              </w:rPr>
              <w:t>Metode sterilizacije</w:t>
            </w:r>
            <w:r w:rsidRPr="00DB75D2">
              <w:rPr>
                <w:rFonts w:ascii="Arial Narrow" w:hAnsi="Arial Narrow"/>
                <w:sz w:val="22"/>
                <w:szCs w:val="22"/>
              </w:rPr>
              <w:t>: fizička i hemijska</w:t>
            </w:r>
          </w:p>
        </w:tc>
      </w:tr>
      <w:tr w:rsidR="003A552F" w:rsidRPr="00DB75D2" w14:paraId="332686F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8F90FCE"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osnovne </w:t>
            </w:r>
            <w:r w:rsidRPr="00DB75D2">
              <w:rPr>
                <w:rFonts w:ascii="Arial Narrow" w:hAnsi="Arial Narrow"/>
                <w:b/>
                <w:sz w:val="22"/>
                <w:szCs w:val="22"/>
                <w:lang w:val="de-DE"/>
              </w:rPr>
              <w:t>metode kontrole sterilizacije</w:t>
            </w:r>
          </w:p>
        </w:tc>
        <w:tc>
          <w:tcPr>
            <w:tcW w:w="2500" w:type="pct"/>
            <w:tcBorders>
              <w:left w:val="single" w:sz="4" w:space="0" w:color="2E74B5" w:themeColor="accent1" w:themeShade="BF"/>
            </w:tcBorders>
            <w:shd w:val="clear" w:color="auto" w:fill="auto"/>
            <w:vAlign w:val="center"/>
          </w:tcPr>
          <w:p w14:paraId="75E02634" w14:textId="77777777" w:rsidR="003A552F" w:rsidRPr="00DB75D2" w:rsidRDefault="003A552F"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Metode kontrole sterilizacije</w:t>
            </w:r>
            <w:r w:rsidRPr="00DB75D2">
              <w:rPr>
                <w:rFonts w:ascii="Arial Narrow" w:hAnsi="Arial Narrow"/>
                <w:color w:val="000000"/>
                <w:sz w:val="22"/>
                <w:szCs w:val="22"/>
                <w:lang w:val="sr-Latn-CS"/>
              </w:rPr>
              <w:t>: fizičke metode, hemijske metode i bakteriološke metode</w:t>
            </w:r>
          </w:p>
        </w:tc>
      </w:tr>
      <w:tr w:rsidR="003A552F" w:rsidRPr="00DB75D2" w14:paraId="1C7391E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8145EC3" w14:textId="77777777" w:rsidR="003A552F" w:rsidRPr="00DB75D2" w:rsidRDefault="003A552F" w:rsidP="005225E3">
            <w:pPr>
              <w:numPr>
                <w:ilvl w:val="0"/>
                <w:numId w:val="32"/>
              </w:numPr>
              <w:spacing w:before="120" w:after="120"/>
              <w:rPr>
                <w:rFonts w:ascii="Arial Narrow" w:hAnsi="Arial Narrow"/>
                <w:color w:val="000000"/>
                <w:sz w:val="22"/>
                <w:szCs w:val="22"/>
                <w:lang w:val="sr-Latn-CS"/>
              </w:rPr>
            </w:pPr>
            <w:r w:rsidRPr="00DB75D2">
              <w:rPr>
                <w:rFonts w:ascii="Arial Narrow" w:hAnsi="Arial Narrow"/>
                <w:sz w:val="22"/>
                <w:szCs w:val="22"/>
                <w:lang w:val="de-DE"/>
              </w:rPr>
              <w:t>Demonstrira postupak sterilizacije pribora i materijala koji se koristi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70843F0C" w14:textId="77777777" w:rsidR="003A552F" w:rsidRPr="00DB75D2" w:rsidRDefault="003A552F" w:rsidP="00DB75D2">
            <w:pPr>
              <w:spacing w:before="120" w:after="120"/>
              <w:rPr>
                <w:rFonts w:ascii="Arial Narrow" w:hAnsi="Arial Narrow"/>
                <w:color w:val="000000"/>
                <w:sz w:val="22"/>
                <w:szCs w:val="22"/>
                <w:lang w:val="sr-Latn-CS"/>
              </w:rPr>
            </w:pPr>
          </w:p>
        </w:tc>
      </w:tr>
      <w:tr w:rsidR="008B4EEB" w:rsidRPr="00DB75D2" w14:paraId="4CCDC81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86819659"/>
              <w:placeholder>
                <w:docPart w:val="47D055C9D3884ABC8F2C3960806B7F1E"/>
              </w:placeholder>
            </w:sdtPr>
            <w:sdtEndPr/>
            <w:sdtContent>
              <w:p w14:paraId="18B0AC46"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62E8BD5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828303" w14:textId="7D2890BC" w:rsidR="008B4EEB" w:rsidRPr="00DB75D2" w:rsidRDefault="003A552F"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1, 2, 3, 5, 6 i 7 mogu se provjeravati usmenim ili pisanim putem. Kriterijumi 4 i 8 mogu se provjeravati kroz praktičan zadatak/rad sa usmenim obrazloženjem</w:t>
            </w:r>
            <w:r w:rsidR="0029098E" w:rsidRPr="00DB75D2">
              <w:rPr>
                <w:rFonts w:ascii="Arial Narrow" w:eastAsia="Calibri" w:hAnsi="Arial Narrow"/>
                <w:sz w:val="22"/>
                <w:szCs w:val="22"/>
                <w:lang w:val="de-DE"/>
              </w:rPr>
              <w:t>.</w:t>
            </w:r>
          </w:p>
        </w:tc>
      </w:tr>
      <w:tr w:rsidR="008B4EEB" w:rsidRPr="00DB75D2" w14:paraId="4BE1330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67170940"/>
              <w:placeholder>
                <w:docPart w:val="ED0DA046FE2B4BE9B76286859D20CDA3"/>
              </w:placeholder>
            </w:sdtPr>
            <w:sdtEndPr/>
            <w:sdtContent>
              <w:p w14:paraId="15B495BD"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359E2F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97046D4" w14:textId="75828ED2" w:rsidR="008B4EEB" w:rsidRPr="00DB75D2" w:rsidRDefault="003A552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Dezinfekcija i sterilizacija radnog prostora i pribora u kozmetičkom salonu</w:t>
            </w:r>
          </w:p>
        </w:tc>
      </w:tr>
    </w:tbl>
    <w:p w14:paraId="05AA1AF2"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9B8970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75171911"/>
              <w:placeholder>
                <w:docPart w:val="0E4628EC2F014AE6A1851EABFEE068A0"/>
              </w:placeholder>
            </w:sdtPr>
            <w:sdtEndPr/>
            <w:sdtContent>
              <w:sdt>
                <w:sdtPr>
                  <w:rPr>
                    <w:rFonts w:ascii="Arial Narrow" w:eastAsia="Calibri" w:hAnsi="Arial Narrow"/>
                    <w:b/>
                    <w:sz w:val="22"/>
                    <w:szCs w:val="22"/>
                  </w:rPr>
                  <w:id w:val="1385599110"/>
                  <w:placeholder>
                    <w:docPart w:val="0E4628EC2F014AE6A1851EABFEE068A0"/>
                  </w:placeholder>
                </w:sdtPr>
                <w:sdtEndPr/>
                <w:sdtContent>
                  <w:p w14:paraId="69D87287" w14:textId="248E575D"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292662351"/>
                        <w:placeholder>
                          <w:docPart w:val="AF34864F3A2741C2BF7A8F3973C75BDF"/>
                        </w:placeholder>
                      </w:sdtPr>
                      <w:sdtEndPr/>
                      <w:sdtContent>
                        <w:r w:rsidRPr="00DB75D2">
                          <w:rPr>
                            <w:rFonts w:ascii="Arial Narrow" w:eastAsia="Calibri" w:hAnsi="Arial Narrow"/>
                            <w:sz w:val="22"/>
                            <w:szCs w:val="22"/>
                          </w:rPr>
                          <w:t>Polaznik će biti sposoban da</w:t>
                        </w:r>
                      </w:sdtContent>
                    </w:sdt>
                  </w:p>
                </w:sdtContent>
              </w:sdt>
            </w:sdtContent>
          </w:sdt>
          <w:p w14:paraId="2FAEA339" w14:textId="77777777" w:rsidR="008B4EEB" w:rsidRPr="00DB75D2" w:rsidRDefault="003A552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Sprovede završne aktivnosti u kozmetičkom salonu</w:t>
            </w:r>
          </w:p>
        </w:tc>
      </w:tr>
      <w:tr w:rsidR="008B4EEB" w:rsidRPr="00DB75D2" w14:paraId="4CAF173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41575314"/>
              <w:placeholder>
                <w:docPart w:val="6EBEF23DABA0417CABFAB02F8CEDFC9D"/>
              </w:placeholder>
            </w:sdtPr>
            <w:sdtEndPr>
              <w:rPr>
                <w:b w:val="0"/>
              </w:rPr>
            </w:sdtEndPr>
            <w:sdtContent>
              <w:p w14:paraId="1987A34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390385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62176953"/>
              <w:placeholder>
                <w:docPart w:val="6EBEF23DABA0417CABFAB02F8CEDFC9D"/>
              </w:placeholder>
            </w:sdtPr>
            <w:sdtEndPr>
              <w:rPr>
                <w:b w:val="0"/>
              </w:rPr>
            </w:sdtEndPr>
            <w:sdtContent>
              <w:p w14:paraId="4ECED92B"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06E25D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3A552F" w:rsidRPr="00DB75D2" w14:paraId="4CD5AF88"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41AEFCC" w14:textId="77777777" w:rsidR="003A552F" w:rsidRPr="00DB75D2" w:rsidRDefault="003A552F" w:rsidP="005225E3">
            <w:pPr>
              <w:numPr>
                <w:ilvl w:val="0"/>
                <w:numId w:val="3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značaj održavanja radnog prostora urednim nakon izvedenih kozmetičkih procedura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6E5C3F" w14:textId="77777777" w:rsidR="003A552F" w:rsidRPr="00DB75D2" w:rsidRDefault="003A552F" w:rsidP="00DB75D2">
            <w:pPr>
              <w:spacing w:before="120" w:after="120"/>
              <w:rPr>
                <w:rFonts w:ascii="Arial Narrow" w:hAnsi="Arial Narrow"/>
                <w:color w:val="000000"/>
                <w:sz w:val="22"/>
                <w:szCs w:val="22"/>
                <w:lang w:val="sr-Latn-CS"/>
              </w:rPr>
            </w:pPr>
          </w:p>
        </w:tc>
      </w:tr>
      <w:tr w:rsidR="003A552F" w:rsidRPr="00DB75D2" w14:paraId="63CB09C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CBBDBA8" w14:textId="77777777" w:rsidR="003A552F" w:rsidRPr="00DB75D2" w:rsidRDefault="003A552F" w:rsidP="005225E3">
            <w:pPr>
              <w:numPr>
                <w:ilvl w:val="0"/>
                <w:numId w:val="33"/>
              </w:numPr>
              <w:spacing w:before="120" w:after="120"/>
              <w:rPr>
                <w:rFonts w:ascii="Arial Narrow" w:hAnsi="Arial Narrow"/>
                <w:color w:val="000000"/>
                <w:sz w:val="22"/>
                <w:szCs w:val="22"/>
                <w:lang w:val="sr-Latn-CS"/>
              </w:rPr>
            </w:pPr>
            <w:r w:rsidRPr="00DB75D2">
              <w:rPr>
                <w:rFonts w:ascii="Arial Narrow" w:hAnsi="Arial Narrow"/>
                <w:sz w:val="22"/>
                <w:szCs w:val="22"/>
              </w:rPr>
              <w:t>Objasni značaj i mjere zaštite životne sredine</w:t>
            </w:r>
          </w:p>
        </w:tc>
        <w:tc>
          <w:tcPr>
            <w:tcW w:w="2500" w:type="pct"/>
            <w:tcBorders>
              <w:left w:val="single" w:sz="4" w:space="0" w:color="2E74B5" w:themeColor="accent1" w:themeShade="BF"/>
            </w:tcBorders>
            <w:shd w:val="clear" w:color="auto" w:fill="auto"/>
            <w:vAlign w:val="center"/>
          </w:tcPr>
          <w:p w14:paraId="0DE6A16A" w14:textId="77777777" w:rsidR="003A552F" w:rsidRPr="00DB75D2" w:rsidRDefault="003A552F" w:rsidP="00DB75D2">
            <w:pPr>
              <w:spacing w:before="120" w:after="120"/>
              <w:rPr>
                <w:rFonts w:ascii="Arial Narrow" w:hAnsi="Arial Narrow"/>
                <w:color w:val="000000"/>
                <w:sz w:val="22"/>
                <w:szCs w:val="22"/>
                <w:lang w:val="sr-Latn-CS"/>
              </w:rPr>
            </w:pPr>
          </w:p>
        </w:tc>
      </w:tr>
      <w:tr w:rsidR="003A552F" w:rsidRPr="00DB75D2" w14:paraId="5002F1B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F428F1F" w14:textId="77777777" w:rsidR="003A552F" w:rsidRPr="00DB75D2" w:rsidRDefault="003A552F" w:rsidP="005225E3">
            <w:pPr>
              <w:numPr>
                <w:ilvl w:val="0"/>
                <w:numId w:val="33"/>
              </w:numPr>
              <w:spacing w:before="120" w:after="120"/>
              <w:rPr>
                <w:rFonts w:ascii="Arial Narrow" w:hAnsi="Arial Narrow"/>
                <w:sz w:val="22"/>
                <w:szCs w:val="22"/>
              </w:rPr>
            </w:pPr>
            <w:r w:rsidRPr="00DB75D2">
              <w:rPr>
                <w:rFonts w:ascii="Arial Narrow" w:hAnsi="Arial Narrow"/>
                <w:sz w:val="22"/>
                <w:szCs w:val="22"/>
              </w:rPr>
              <w:t xml:space="preserve">Opiše </w:t>
            </w:r>
            <w:r w:rsidRPr="00DB75D2">
              <w:rPr>
                <w:rFonts w:ascii="Arial Narrow" w:hAnsi="Arial Narrow"/>
                <w:b/>
                <w:sz w:val="22"/>
                <w:szCs w:val="22"/>
              </w:rPr>
              <w:t>završne aktivnosti</w:t>
            </w:r>
            <w:r w:rsidRPr="00DB75D2">
              <w:rPr>
                <w:rFonts w:ascii="Arial Narrow" w:hAnsi="Arial Narrow"/>
                <w:sz w:val="22"/>
                <w:szCs w:val="22"/>
              </w:rPr>
              <w:t xml:space="preserve"> u kozmetičkom salonu, nakon izvođenja kozmetičkih procedura</w:t>
            </w:r>
          </w:p>
        </w:tc>
        <w:tc>
          <w:tcPr>
            <w:tcW w:w="2500" w:type="pct"/>
            <w:tcBorders>
              <w:left w:val="single" w:sz="4" w:space="0" w:color="2E74B5" w:themeColor="accent1" w:themeShade="BF"/>
            </w:tcBorders>
            <w:shd w:val="clear" w:color="auto" w:fill="auto"/>
            <w:vAlign w:val="center"/>
          </w:tcPr>
          <w:p w14:paraId="3779A02F" w14:textId="77777777" w:rsidR="003A552F" w:rsidRPr="00DB75D2" w:rsidRDefault="003A552F" w:rsidP="00DB75D2">
            <w:pPr>
              <w:spacing w:before="120" w:after="120"/>
              <w:rPr>
                <w:rFonts w:ascii="Arial Narrow" w:hAnsi="Arial Narrow"/>
                <w:b/>
                <w:sz w:val="22"/>
                <w:szCs w:val="22"/>
              </w:rPr>
            </w:pPr>
            <w:r w:rsidRPr="00DB75D2">
              <w:rPr>
                <w:rFonts w:ascii="Arial Narrow" w:hAnsi="Arial Narrow"/>
                <w:b/>
                <w:sz w:val="22"/>
                <w:szCs w:val="22"/>
              </w:rPr>
              <w:t>Završne aktivnosti:</w:t>
            </w:r>
            <w:r w:rsidRPr="00DB75D2">
              <w:rPr>
                <w:rFonts w:ascii="Arial Narrow" w:hAnsi="Arial Narrow"/>
                <w:sz w:val="22"/>
                <w:szCs w:val="22"/>
              </w:rPr>
              <w:t xml:space="preserve"> raspremanje radne površine</w:t>
            </w:r>
            <w:r w:rsidRPr="00DB75D2">
              <w:rPr>
                <w:rFonts w:ascii="Arial Narrow" w:hAnsi="Arial Narrow"/>
                <w:b/>
                <w:sz w:val="22"/>
                <w:szCs w:val="22"/>
              </w:rPr>
              <w:t xml:space="preserve">, </w:t>
            </w:r>
            <w:r w:rsidRPr="00DB75D2">
              <w:rPr>
                <w:rFonts w:ascii="Arial Narrow" w:hAnsi="Arial Narrow"/>
                <w:sz w:val="22"/>
                <w:szCs w:val="22"/>
              </w:rPr>
              <w:t>sortiranja i pranje upotrijebljenih resursa, odlaganje otpada i dr.</w:t>
            </w:r>
          </w:p>
        </w:tc>
      </w:tr>
      <w:tr w:rsidR="003A552F" w:rsidRPr="00DB75D2" w14:paraId="7AA0F04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C0077CA" w14:textId="77777777" w:rsidR="003A552F" w:rsidRPr="00DB75D2" w:rsidRDefault="003A552F" w:rsidP="005225E3">
            <w:pPr>
              <w:numPr>
                <w:ilvl w:val="0"/>
                <w:numId w:val="33"/>
              </w:numPr>
              <w:spacing w:before="120" w:after="120"/>
              <w:rPr>
                <w:rFonts w:ascii="Arial Narrow" w:hAnsi="Arial Narrow"/>
                <w:sz w:val="22"/>
                <w:szCs w:val="22"/>
                <w:lang w:val="de-DE"/>
              </w:rPr>
            </w:pPr>
            <w:r w:rsidRPr="00DB75D2">
              <w:rPr>
                <w:rFonts w:ascii="Arial Narrow" w:hAnsi="Arial Narrow"/>
                <w:sz w:val="22"/>
                <w:szCs w:val="22"/>
                <w:lang w:val="de-DE"/>
              </w:rPr>
              <w:t xml:space="preserve">Navede karakteristike različitih </w:t>
            </w:r>
            <w:r w:rsidRPr="00DB75D2">
              <w:rPr>
                <w:rFonts w:ascii="Arial Narrow" w:hAnsi="Arial Narrow"/>
                <w:b/>
                <w:sz w:val="22"/>
                <w:szCs w:val="22"/>
                <w:lang w:val="de-DE"/>
              </w:rPr>
              <w:t>vrsta otpada</w:t>
            </w:r>
          </w:p>
        </w:tc>
        <w:tc>
          <w:tcPr>
            <w:tcW w:w="2500" w:type="pct"/>
            <w:tcBorders>
              <w:left w:val="single" w:sz="4" w:space="0" w:color="2E74B5" w:themeColor="accent1" w:themeShade="BF"/>
            </w:tcBorders>
            <w:shd w:val="clear" w:color="auto" w:fill="auto"/>
            <w:vAlign w:val="center"/>
          </w:tcPr>
          <w:p w14:paraId="59004697" w14:textId="77777777" w:rsidR="003A552F" w:rsidRPr="00DB75D2" w:rsidRDefault="003A552F" w:rsidP="00DB75D2">
            <w:pPr>
              <w:spacing w:before="120" w:after="120"/>
              <w:rPr>
                <w:rFonts w:ascii="Arial Narrow" w:hAnsi="Arial Narrow"/>
                <w:b/>
                <w:sz w:val="22"/>
                <w:szCs w:val="22"/>
                <w:lang w:val="de-DE"/>
              </w:rPr>
            </w:pPr>
            <w:r w:rsidRPr="00DB75D2">
              <w:rPr>
                <w:rFonts w:ascii="Arial Narrow" w:hAnsi="Arial Narrow"/>
                <w:b/>
                <w:sz w:val="22"/>
                <w:szCs w:val="22"/>
                <w:lang w:val="de-DE"/>
              </w:rPr>
              <w:t>Vrste otpada:</w:t>
            </w:r>
            <w:r w:rsidRPr="00DB75D2">
              <w:rPr>
                <w:rFonts w:ascii="Arial Narrow" w:hAnsi="Arial Narrow"/>
                <w:sz w:val="22"/>
                <w:szCs w:val="22"/>
                <w:lang w:val="de-DE"/>
              </w:rPr>
              <w:t xml:space="preserve"> otpad u zavisnosti od mjesta i porijekla nastanka (komunalni otpad, komercijalni otpad i biomedicinski otpad) i otpad u zavisnosti od njegovog uticaja na zdravlje ljudi i životnu sredinu</w:t>
            </w:r>
          </w:p>
        </w:tc>
      </w:tr>
      <w:tr w:rsidR="003A552F" w:rsidRPr="00DB75D2" w14:paraId="60F15B6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B2E1947" w14:textId="77777777" w:rsidR="003A552F" w:rsidRPr="00DB75D2" w:rsidRDefault="003A552F" w:rsidP="005225E3">
            <w:pPr>
              <w:numPr>
                <w:ilvl w:val="0"/>
                <w:numId w:val="33"/>
              </w:numPr>
              <w:spacing w:before="120" w:after="120"/>
              <w:rPr>
                <w:rFonts w:ascii="Arial Narrow" w:hAnsi="Arial Narrow"/>
                <w:sz w:val="22"/>
                <w:szCs w:val="22"/>
                <w:lang w:val="de-DE"/>
              </w:rPr>
            </w:pPr>
            <w:r w:rsidRPr="00DB75D2">
              <w:rPr>
                <w:rFonts w:ascii="Arial Narrow" w:hAnsi="Arial Narrow"/>
                <w:sz w:val="22"/>
                <w:szCs w:val="22"/>
                <w:lang w:val="de-DE"/>
              </w:rPr>
              <w:t xml:space="preserve">Navede različite </w:t>
            </w:r>
            <w:r w:rsidRPr="00DB75D2">
              <w:rPr>
                <w:rFonts w:ascii="Arial Narrow" w:hAnsi="Arial Narrow"/>
                <w:b/>
                <w:sz w:val="22"/>
                <w:szCs w:val="22"/>
                <w:lang w:val="de-DE"/>
              </w:rPr>
              <w:t>vrste otpadnog materijala</w:t>
            </w:r>
            <w:r w:rsidRPr="00DB75D2">
              <w:rPr>
                <w:rFonts w:ascii="Arial Narrow" w:hAnsi="Arial Narrow"/>
                <w:sz w:val="22"/>
                <w:szCs w:val="22"/>
                <w:lang w:val="de-DE"/>
              </w:rPr>
              <w:t xml:space="preserve"> u kozmetičkom salonu </w:t>
            </w:r>
          </w:p>
        </w:tc>
        <w:tc>
          <w:tcPr>
            <w:tcW w:w="2500" w:type="pct"/>
            <w:tcBorders>
              <w:left w:val="single" w:sz="4" w:space="0" w:color="2E74B5" w:themeColor="accent1" w:themeShade="BF"/>
            </w:tcBorders>
            <w:shd w:val="clear" w:color="auto" w:fill="auto"/>
            <w:vAlign w:val="center"/>
          </w:tcPr>
          <w:p w14:paraId="028C71AB" w14:textId="77777777" w:rsidR="003A552F" w:rsidRPr="00DB75D2" w:rsidRDefault="003A552F" w:rsidP="00DB75D2">
            <w:pPr>
              <w:spacing w:before="120" w:after="120"/>
              <w:rPr>
                <w:rFonts w:ascii="Arial Narrow" w:hAnsi="Arial Narrow"/>
                <w:b/>
                <w:sz w:val="22"/>
                <w:szCs w:val="22"/>
                <w:lang w:val="de-DE"/>
              </w:rPr>
            </w:pPr>
            <w:r w:rsidRPr="00DB75D2">
              <w:rPr>
                <w:rFonts w:ascii="Arial Narrow" w:hAnsi="Arial Narrow"/>
                <w:b/>
                <w:sz w:val="22"/>
                <w:szCs w:val="22"/>
                <w:lang w:val="de-DE"/>
              </w:rPr>
              <w:t xml:space="preserve">Vrste otpadnog materijala: </w:t>
            </w:r>
            <w:r w:rsidRPr="00DB75D2">
              <w:rPr>
                <w:rFonts w:ascii="Arial Narrow" w:hAnsi="Arial Narrow"/>
                <w:sz w:val="22"/>
                <w:szCs w:val="22"/>
                <w:lang w:val="de-DE"/>
              </w:rPr>
              <w:t>ambalaže upotrijebljenih preparata za izvođenje kozmetičkih procedura, ambalaže dezinfekcionih sredstava, upotrijebljeni higijenski ubrusi, kese za pedikir kadicu, rukavice i zaštitne maske, upotrijebljeni pribor i dr.</w:t>
            </w:r>
          </w:p>
        </w:tc>
      </w:tr>
      <w:tr w:rsidR="003A552F" w:rsidRPr="00DB75D2" w14:paraId="385780E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64D482E" w14:textId="77777777" w:rsidR="003A552F" w:rsidRPr="00DB75D2" w:rsidRDefault="003A552F" w:rsidP="005225E3">
            <w:pPr>
              <w:numPr>
                <w:ilvl w:val="0"/>
                <w:numId w:val="33"/>
              </w:numPr>
              <w:spacing w:before="120" w:after="120"/>
              <w:rPr>
                <w:rFonts w:ascii="Arial Narrow" w:hAnsi="Arial Narrow"/>
                <w:sz w:val="22"/>
                <w:szCs w:val="22"/>
                <w:lang w:val="de-DE"/>
              </w:rPr>
            </w:pPr>
            <w:r w:rsidRPr="00DB75D2">
              <w:rPr>
                <w:rFonts w:ascii="Arial Narrow" w:hAnsi="Arial Narrow"/>
                <w:sz w:val="22"/>
                <w:szCs w:val="22"/>
                <w:lang w:val="de-DE"/>
              </w:rPr>
              <w:t xml:space="preserve">Objasni značaj pravilnog sortiranja i odlaganja otpada </w:t>
            </w:r>
          </w:p>
        </w:tc>
        <w:tc>
          <w:tcPr>
            <w:tcW w:w="2500" w:type="pct"/>
            <w:tcBorders>
              <w:left w:val="single" w:sz="4" w:space="0" w:color="2E74B5" w:themeColor="accent1" w:themeShade="BF"/>
            </w:tcBorders>
            <w:shd w:val="clear" w:color="auto" w:fill="auto"/>
            <w:vAlign w:val="center"/>
          </w:tcPr>
          <w:p w14:paraId="7DD6E68C" w14:textId="77777777" w:rsidR="003A552F" w:rsidRPr="00DB75D2" w:rsidRDefault="003A552F" w:rsidP="00DB75D2">
            <w:pPr>
              <w:spacing w:before="120" w:after="120"/>
              <w:rPr>
                <w:rFonts w:ascii="Arial Narrow" w:hAnsi="Arial Narrow"/>
                <w:b/>
                <w:sz w:val="22"/>
                <w:szCs w:val="22"/>
                <w:lang w:val="de-DE"/>
              </w:rPr>
            </w:pPr>
          </w:p>
        </w:tc>
      </w:tr>
      <w:tr w:rsidR="003A552F" w:rsidRPr="00DB75D2" w14:paraId="0036169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FF8AABC" w14:textId="77777777" w:rsidR="003A552F" w:rsidRPr="00DB75D2" w:rsidRDefault="003A552F" w:rsidP="005225E3">
            <w:pPr>
              <w:numPr>
                <w:ilvl w:val="0"/>
                <w:numId w:val="33"/>
              </w:numPr>
              <w:spacing w:before="120" w:after="120"/>
              <w:rPr>
                <w:rFonts w:ascii="Arial Narrow" w:hAnsi="Arial Narrow"/>
                <w:sz w:val="22"/>
                <w:szCs w:val="22"/>
                <w:lang w:val="de-DE"/>
              </w:rPr>
            </w:pPr>
            <w:r w:rsidRPr="00DB75D2">
              <w:rPr>
                <w:rFonts w:ascii="Arial Narrow" w:hAnsi="Arial Narrow"/>
                <w:color w:val="000000"/>
                <w:sz w:val="22"/>
                <w:szCs w:val="22"/>
                <w:lang w:val="sr-Latn-CS"/>
              </w:rPr>
              <w:t>Demonstrira postupak raspremanja radnog prostora nakon izvođenja kozmetičkih procedura, na zadatom primjeru</w:t>
            </w:r>
          </w:p>
        </w:tc>
        <w:tc>
          <w:tcPr>
            <w:tcW w:w="2500" w:type="pct"/>
            <w:tcBorders>
              <w:left w:val="single" w:sz="4" w:space="0" w:color="2E74B5" w:themeColor="accent1" w:themeShade="BF"/>
            </w:tcBorders>
            <w:shd w:val="clear" w:color="auto" w:fill="auto"/>
            <w:vAlign w:val="center"/>
          </w:tcPr>
          <w:p w14:paraId="51BAA418" w14:textId="77777777" w:rsidR="003A552F" w:rsidRPr="00DB75D2" w:rsidRDefault="003A552F" w:rsidP="00DB75D2">
            <w:pPr>
              <w:spacing w:before="120" w:after="120"/>
              <w:rPr>
                <w:rFonts w:ascii="Arial Narrow" w:hAnsi="Arial Narrow"/>
                <w:b/>
                <w:sz w:val="22"/>
                <w:szCs w:val="22"/>
                <w:lang w:val="de-DE"/>
              </w:rPr>
            </w:pPr>
          </w:p>
        </w:tc>
      </w:tr>
      <w:tr w:rsidR="003A552F" w:rsidRPr="00DB75D2" w14:paraId="6A032E2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60D91F2" w14:textId="77777777" w:rsidR="003A552F" w:rsidRPr="00DB75D2" w:rsidRDefault="003A552F" w:rsidP="005225E3">
            <w:pPr>
              <w:numPr>
                <w:ilvl w:val="0"/>
                <w:numId w:val="33"/>
              </w:numPr>
              <w:spacing w:before="120" w:after="120"/>
              <w:rPr>
                <w:rFonts w:ascii="Arial Narrow" w:hAnsi="Arial Narrow"/>
                <w:color w:val="000000"/>
                <w:sz w:val="22"/>
                <w:szCs w:val="22"/>
                <w:lang w:val="sr-Latn-CS"/>
              </w:rPr>
            </w:pPr>
            <w:r w:rsidRPr="00DB75D2">
              <w:rPr>
                <w:rFonts w:ascii="Arial Narrow" w:hAnsi="Arial Narrow"/>
                <w:sz w:val="22"/>
                <w:szCs w:val="22"/>
              </w:rPr>
              <w:t>Demonstrira postupak pravilnog sortiranja i odlaganja otpada, na zadatom primjeru</w:t>
            </w:r>
          </w:p>
        </w:tc>
        <w:tc>
          <w:tcPr>
            <w:tcW w:w="2500" w:type="pct"/>
            <w:tcBorders>
              <w:left w:val="single" w:sz="4" w:space="0" w:color="2E74B5" w:themeColor="accent1" w:themeShade="BF"/>
            </w:tcBorders>
            <w:shd w:val="clear" w:color="auto" w:fill="auto"/>
            <w:vAlign w:val="center"/>
          </w:tcPr>
          <w:p w14:paraId="41A4CAC1" w14:textId="77777777" w:rsidR="003A552F" w:rsidRPr="00DB75D2" w:rsidRDefault="003A552F" w:rsidP="00DB75D2">
            <w:pPr>
              <w:spacing w:before="120" w:after="120"/>
              <w:rPr>
                <w:rFonts w:ascii="Arial Narrow" w:hAnsi="Arial Narrow"/>
                <w:color w:val="000000"/>
                <w:sz w:val="22"/>
                <w:szCs w:val="22"/>
                <w:highlight w:val="yellow"/>
                <w:lang w:val="sr-Latn-CS"/>
              </w:rPr>
            </w:pPr>
          </w:p>
        </w:tc>
      </w:tr>
      <w:tr w:rsidR="008B4EEB" w:rsidRPr="00DB75D2" w14:paraId="3AAE646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83255740"/>
              <w:placeholder>
                <w:docPart w:val="7910CED93D1C41D6AA1AA781691B377A"/>
              </w:placeholder>
            </w:sdtPr>
            <w:sdtEndPr/>
            <w:sdtContent>
              <w:p w14:paraId="170F2295"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70A0EC8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4DA432" w14:textId="18456533" w:rsidR="008B4EEB" w:rsidRPr="00DB75D2" w:rsidRDefault="003A552F"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 mogu se provjeravati usmenim ili pisanim putem. Kriterijumi 7 i 8 mogu se provjeravati kroz praktičan zadatak/rad sa usmenim obrazloženjem</w:t>
            </w:r>
            <w:r w:rsidR="0029098E" w:rsidRPr="00DB75D2">
              <w:rPr>
                <w:rFonts w:ascii="Arial Narrow" w:eastAsia="Calibri" w:hAnsi="Arial Narrow"/>
                <w:sz w:val="22"/>
                <w:szCs w:val="22"/>
              </w:rPr>
              <w:t>.</w:t>
            </w:r>
          </w:p>
        </w:tc>
      </w:tr>
      <w:tr w:rsidR="008B4EEB" w:rsidRPr="00DB75D2" w14:paraId="30167BF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1261394"/>
              <w:placeholder>
                <w:docPart w:val="7910FD21BB054071BFFB9E3F863D1D4B"/>
              </w:placeholder>
            </w:sdtPr>
            <w:sdtEndPr/>
            <w:sdtContent>
              <w:p w14:paraId="689ED321"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7F5AFF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99EB0E8" w14:textId="0CBF8B1D" w:rsidR="008B4EEB" w:rsidRPr="00DB75D2" w:rsidRDefault="003A552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Završne aktivnosti u kozmetičkom salonu</w:t>
            </w:r>
          </w:p>
        </w:tc>
      </w:tr>
    </w:tbl>
    <w:p w14:paraId="3801FCCB" w14:textId="77777777" w:rsidR="008B4EEB" w:rsidRDefault="008B4EEB" w:rsidP="008B4EEB">
      <w:pPr>
        <w:spacing w:after="160" w:line="259" w:lineRule="auto"/>
        <w:rPr>
          <w:rFonts w:cs="Arial"/>
          <w:b/>
          <w:sz w:val="22"/>
          <w:szCs w:val="22"/>
        </w:rPr>
      </w:pPr>
      <w:r>
        <w:rPr>
          <w:rFonts w:cs="Arial"/>
          <w:b/>
          <w:sz w:val="22"/>
          <w:szCs w:val="22"/>
        </w:rPr>
        <w:br w:type="page"/>
      </w:r>
    </w:p>
    <w:p w14:paraId="3F4BD5E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D7EC5AE" w14:textId="77777777" w:rsidR="00F23E18" w:rsidRPr="00C56218" w:rsidRDefault="00F23E1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Modul Organizacija rada u kozmetičkom salonu koncipiran je tako da polaznicima omogućava sticanje teorijskih i praktičnih znanja i vještina iz ove oblasti. Prilikom realizacije ovog modula nastavnik/instruktor treba da istakne značaj ličnog izgleda kozmetičara i poštovanja pravila bontona, kao i važnost sprovođenja mjera asepse i antisepse prilikom pripremnih i završnih poslova u kozmetičkom salonu.</w:t>
      </w:r>
    </w:p>
    <w:p w14:paraId="637291D4" w14:textId="77777777" w:rsidR="00F23E18" w:rsidRPr="00C56218" w:rsidRDefault="00F23E1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U obuci polaznika potrebno je uzeti u obzir karakteristike grupe, interesovanja i očekivanja. U skladu sa tim moguće je prilikom realizacije modula prilagoditi grupi dinamiku rada, kontinuitet izvođenja, a određene sadržaje detaljnije obraditi.</w:t>
      </w:r>
    </w:p>
    <w:p w14:paraId="3D516841" w14:textId="77777777" w:rsidR="00F23E18" w:rsidRPr="00C56218" w:rsidRDefault="00F23E1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Preporučuje se upotreba internet prezentacija, diskusija i simulacija u cilju boljeg razumijevanja teorijskih znanja. Nastava treba da bude aktivna sa uključivanjem svih polaznika.</w:t>
      </w:r>
    </w:p>
    <w:p w14:paraId="77195137" w14:textId="6B08BB51" w:rsidR="00F23E18" w:rsidRPr="00EE0181" w:rsidRDefault="00F23E18" w:rsidP="00C56218">
      <w:pPr>
        <w:numPr>
          <w:ilvl w:val="0"/>
          <w:numId w:val="3"/>
        </w:numPr>
        <w:tabs>
          <w:tab w:val="left" w:pos="284"/>
        </w:tabs>
        <w:ind w:left="288" w:hanging="288"/>
        <w:jc w:val="both"/>
        <w:rPr>
          <w:rFonts w:ascii="Arial Narrow" w:eastAsia="Calibri" w:hAnsi="Arial Narrow"/>
        </w:rPr>
      </w:pPr>
      <w:r w:rsidRPr="00EE0181">
        <w:rPr>
          <w:rFonts w:ascii="Arial Narrow" w:eastAsia="Calibri" w:hAnsi="Arial Narrow"/>
        </w:rPr>
        <w:t>Praktični dio nastav</w:t>
      </w:r>
      <w:r w:rsidR="001E43E9">
        <w:rPr>
          <w:rFonts w:ascii="Arial Narrow" w:eastAsia="Calibri" w:hAnsi="Arial Narrow"/>
        </w:rPr>
        <w:t>e treba realizovati u kabinetu</w:t>
      </w:r>
      <w:r w:rsidRPr="00EE0181">
        <w:rPr>
          <w:rFonts w:ascii="Arial Narrow" w:eastAsia="Calibri" w:hAnsi="Arial Narrow"/>
        </w:rPr>
        <w:t xml:space="preserve"> za praktičnu nastavu</w:t>
      </w:r>
      <w:r w:rsidR="001E43E9">
        <w:rPr>
          <w:rFonts w:ascii="Arial Narrow" w:eastAsia="Calibri" w:hAnsi="Arial Narrow"/>
        </w:rPr>
        <w:t>/</w:t>
      </w:r>
      <w:r w:rsidR="001E43E9" w:rsidRPr="00F87EDF">
        <w:rPr>
          <w:rFonts w:ascii="Arial Narrow" w:eastAsia="Calibri" w:hAnsi="Arial Narrow"/>
        </w:rPr>
        <w:t>kozmetičkom salonu</w:t>
      </w:r>
      <w:r w:rsidRPr="00F87EDF">
        <w:rPr>
          <w:rFonts w:ascii="Arial Narrow" w:eastAsia="Calibri" w:hAnsi="Arial Narrow"/>
        </w:rPr>
        <w:t xml:space="preserve"> </w:t>
      </w:r>
      <w:r w:rsidRPr="00EE0181">
        <w:rPr>
          <w:rFonts w:ascii="Arial Narrow" w:eastAsia="Calibri" w:hAnsi="Arial Narrow"/>
        </w:rPr>
        <w:t>koji su opremljeni preporučenim materijalnim uslovima. Polaznike treba podijeliti u grupe ili u parovima, ali tako da u simuliranoj situaciji svaki polaznik samostalno demonstrira zadatu ulogu i dobije traženi rezultat. Nastavnik/instruktor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841773836"/>
        <w:lock w:val="contentLocked"/>
        <w:placeholder>
          <w:docPart w:val="A03F67B60C6F414999C5BAA2187C589E"/>
        </w:placeholder>
      </w:sdtPr>
      <w:sdtEndPr/>
      <w:sdtContent>
        <w:p w14:paraId="5CBE8F8F"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5964D73"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Mazi</w:t>
      </w:r>
      <w:r w:rsidRPr="00C56218">
        <w:rPr>
          <w:rFonts w:ascii="Arial Narrow" w:eastAsia="Calibri" w:hAnsi="Arial Narrow"/>
          <w:sz w:val="22"/>
          <w:szCs w:val="22"/>
        </w:rPr>
        <w:t xml:space="preserve">ć </w:t>
      </w:r>
      <w:r w:rsidRPr="003A552F">
        <w:rPr>
          <w:rFonts w:ascii="Arial Narrow" w:eastAsia="Calibri" w:hAnsi="Arial Narrow"/>
          <w:sz w:val="22"/>
          <w:szCs w:val="22"/>
        </w:rPr>
        <w:t>S</w:t>
      </w:r>
      <w:r w:rsidRPr="00C56218">
        <w:rPr>
          <w:rFonts w:ascii="Arial Narrow" w:eastAsia="Calibri" w:hAnsi="Arial Narrow"/>
          <w:sz w:val="22"/>
          <w:szCs w:val="22"/>
        </w:rPr>
        <w:t xml:space="preserve">.; </w:t>
      </w:r>
      <w:r w:rsidRPr="003A552F">
        <w:rPr>
          <w:rFonts w:ascii="Arial Narrow" w:eastAsia="Calibri" w:hAnsi="Arial Narrow"/>
          <w:sz w:val="22"/>
          <w:szCs w:val="22"/>
        </w:rPr>
        <w:t>Kov</w:t>
      </w:r>
      <w:r w:rsidRPr="00C56218">
        <w:rPr>
          <w:rFonts w:ascii="Arial Narrow" w:eastAsia="Calibri" w:hAnsi="Arial Narrow"/>
          <w:sz w:val="22"/>
          <w:szCs w:val="22"/>
        </w:rPr>
        <w:t>č</w:t>
      </w:r>
      <w:r w:rsidRPr="003A552F">
        <w:rPr>
          <w:rFonts w:ascii="Arial Narrow" w:eastAsia="Calibri" w:hAnsi="Arial Narrow"/>
          <w:sz w:val="22"/>
          <w:szCs w:val="22"/>
        </w:rPr>
        <w:t>i</w:t>
      </w:r>
      <w:r w:rsidRPr="00C56218">
        <w:rPr>
          <w:rFonts w:ascii="Arial Narrow" w:eastAsia="Calibri" w:hAnsi="Arial Narrow"/>
          <w:sz w:val="22"/>
          <w:szCs w:val="22"/>
        </w:rPr>
        <w:t xml:space="preserve">ć </w:t>
      </w:r>
      <w:r w:rsidRPr="003A552F">
        <w:rPr>
          <w:rFonts w:ascii="Arial Narrow" w:eastAsia="Calibri" w:hAnsi="Arial Narrow"/>
          <w:sz w:val="22"/>
          <w:szCs w:val="22"/>
        </w:rPr>
        <w:t>B</w:t>
      </w:r>
      <w:r w:rsidRPr="00C56218">
        <w:rPr>
          <w:rFonts w:ascii="Arial Narrow" w:eastAsia="Calibri" w:hAnsi="Arial Narrow"/>
          <w:sz w:val="22"/>
          <w:szCs w:val="22"/>
        </w:rPr>
        <w:t xml:space="preserve">.; </w:t>
      </w:r>
      <w:r w:rsidRPr="003A552F">
        <w:rPr>
          <w:rFonts w:ascii="Arial Narrow" w:eastAsia="Calibri" w:hAnsi="Arial Narrow"/>
          <w:sz w:val="22"/>
          <w:szCs w:val="22"/>
        </w:rPr>
        <w:t>Markovi</w:t>
      </w:r>
      <w:r w:rsidRPr="00C56218">
        <w:rPr>
          <w:rFonts w:ascii="Arial Narrow" w:eastAsia="Calibri" w:hAnsi="Arial Narrow"/>
          <w:sz w:val="22"/>
          <w:szCs w:val="22"/>
        </w:rPr>
        <w:t xml:space="preserve">ć </w:t>
      </w:r>
      <w:r w:rsidRPr="003A552F">
        <w:rPr>
          <w:rFonts w:ascii="Arial Narrow" w:eastAsia="Calibri" w:hAnsi="Arial Narrow"/>
          <w:sz w:val="22"/>
          <w:szCs w:val="22"/>
        </w:rPr>
        <w:t>J</w:t>
      </w:r>
      <w:r w:rsidRPr="00C56218">
        <w:rPr>
          <w:rFonts w:ascii="Arial Narrow" w:eastAsia="Calibri" w:hAnsi="Arial Narrow"/>
          <w:sz w:val="22"/>
          <w:szCs w:val="22"/>
        </w:rPr>
        <w:t xml:space="preserve">., </w:t>
      </w:r>
      <w:r w:rsidRPr="003A552F">
        <w:rPr>
          <w:rFonts w:ascii="Arial Narrow" w:eastAsia="Calibri" w:hAnsi="Arial Narrow"/>
          <w:sz w:val="22"/>
          <w:szCs w:val="22"/>
        </w:rPr>
        <w:t>Estetska</w:t>
      </w:r>
      <w:r w:rsidRPr="00C56218">
        <w:rPr>
          <w:rFonts w:ascii="Arial Narrow" w:eastAsia="Calibri" w:hAnsi="Arial Narrow"/>
          <w:sz w:val="22"/>
          <w:szCs w:val="22"/>
        </w:rPr>
        <w:t xml:space="preserve"> </w:t>
      </w:r>
      <w:r w:rsidRPr="003A552F">
        <w:rPr>
          <w:rFonts w:ascii="Arial Narrow" w:eastAsia="Calibri" w:hAnsi="Arial Narrow"/>
          <w:sz w:val="22"/>
          <w:szCs w:val="22"/>
        </w:rPr>
        <w:t>nega</w:t>
      </w:r>
      <w:r w:rsidRPr="00C56218">
        <w:rPr>
          <w:rFonts w:ascii="Arial Narrow" w:eastAsia="Calibri" w:hAnsi="Arial Narrow"/>
          <w:sz w:val="22"/>
          <w:szCs w:val="22"/>
        </w:rPr>
        <w:t xml:space="preserve"> 1, </w:t>
      </w:r>
      <w:r w:rsidRPr="003A552F">
        <w:rPr>
          <w:rFonts w:ascii="Arial Narrow" w:eastAsia="Calibri" w:hAnsi="Arial Narrow"/>
          <w:sz w:val="22"/>
          <w:szCs w:val="22"/>
        </w:rPr>
        <w:t>Zavod</w:t>
      </w:r>
      <w:r w:rsidRPr="00C56218">
        <w:rPr>
          <w:rFonts w:ascii="Arial Narrow" w:eastAsia="Calibri" w:hAnsi="Arial Narrow"/>
          <w:sz w:val="22"/>
          <w:szCs w:val="22"/>
        </w:rPr>
        <w:t xml:space="preserve"> </w:t>
      </w:r>
      <w:r w:rsidRPr="003A552F">
        <w:rPr>
          <w:rFonts w:ascii="Arial Narrow" w:eastAsia="Calibri" w:hAnsi="Arial Narrow"/>
          <w:sz w:val="22"/>
          <w:szCs w:val="22"/>
        </w:rPr>
        <w:t>za</w:t>
      </w:r>
      <w:r w:rsidRPr="00C56218">
        <w:rPr>
          <w:rFonts w:ascii="Arial Narrow" w:eastAsia="Calibri" w:hAnsi="Arial Narrow"/>
          <w:sz w:val="22"/>
          <w:szCs w:val="22"/>
        </w:rPr>
        <w:t xml:space="preserve"> </w:t>
      </w:r>
      <w:r w:rsidRPr="003A552F">
        <w:rPr>
          <w:rFonts w:ascii="Arial Narrow" w:eastAsia="Calibri" w:hAnsi="Arial Narrow"/>
          <w:sz w:val="22"/>
          <w:szCs w:val="22"/>
        </w:rPr>
        <w:t>ud</w:t>
      </w:r>
      <w:r w:rsidRPr="00C56218">
        <w:rPr>
          <w:rFonts w:ascii="Arial Narrow" w:eastAsia="Calibri" w:hAnsi="Arial Narrow"/>
          <w:sz w:val="22"/>
          <w:szCs w:val="22"/>
        </w:rPr>
        <w:t>ž</w:t>
      </w:r>
      <w:r w:rsidRPr="003A552F">
        <w:rPr>
          <w:rFonts w:ascii="Arial Narrow" w:eastAsia="Calibri" w:hAnsi="Arial Narrow"/>
          <w:sz w:val="22"/>
          <w:szCs w:val="22"/>
        </w:rPr>
        <w:t>benike</w:t>
      </w:r>
      <w:r w:rsidRPr="00C56218">
        <w:rPr>
          <w:rFonts w:ascii="Arial Narrow" w:eastAsia="Calibri" w:hAnsi="Arial Narrow"/>
          <w:sz w:val="22"/>
          <w:szCs w:val="22"/>
        </w:rPr>
        <w:t xml:space="preserve"> </w:t>
      </w:r>
      <w:r w:rsidRPr="003A552F">
        <w:rPr>
          <w:rFonts w:ascii="Arial Narrow" w:eastAsia="Calibri" w:hAnsi="Arial Narrow"/>
          <w:sz w:val="22"/>
          <w:szCs w:val="22"/>
        </w:rPr>
        <w:t>Beograd</w:t>
      </w:r>
      <w:r w:rsidRPr="00C56218">
        <w:rPr>
          <w:rFonts w:ascii="Arial Narrow" w:eastAsia="Calibri" w:hAnsi="Arial Narrow"/>
          <w:sz w:val="22"/>
          <w:szCs w:val="22"/>
        </w:rPr>
        <w:t>, 1996.</w:t>
      </w:r>
    </w:p>
    <w:p w14:paraId="4225E8DA" w14:textId="77777777" w:rsidR="003A552F" w:rsidRPr="00FD23D8" w:rsidRDefault="003A552F" w:rsidP="00C56218">
      <w:pPr>
        <w:numPr>
          <w:ilvl w:val="0"/>
          <w:numId w:val="3"/>
        </w:numPr>
        <w:tabs>
          <w:tab w:val="left" w:pos="284"/>
        </w:tabs>
        <w:ind w:left="288" w:hanging="288"/>
        <w:jc w:val="both"/>
        <w:rPr>
          <w:rFonts w:ascii="Arial Narrow" w:eastAsia="Calibri" w:hAnsi="Arial Narrow"/>
          <w:sz w:val="22"/>
          <w:szCs w:val="22"/>
          <w:lang w:val="sr-Latn-CS"/>
        </w:rPr>
      </w:pPr>
      <w:r w:rsidRPr="003A552F">
        <w:rPr>
          <w:rFonts w:ascii="Arial Narrow" w:eastAsia="Calibri" w:hAnsi="Arial Narrow"/>
          <w:sz w:val="22"/>
          <w:szCs w:val="22"/>
        </w:rPr>
        <w:t>Nikitovi</w:t>
      </w:r>
      <w:r w:rsidRPr="00C56218">
        <w:rPr>
          <w:rFonts w:ascii="Arial Narrow" w:eastAsia="Calibri" w:hAnsi="Arial Narrow"/>
          <w:sz w:val="22"/>
          <w:szCs w:val="22"/>
        </w:rPr>
        <w:t>ć</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M</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Vodi</w:t>
      </w:r>
      <w:r w:rsidRPr="00FD23D8">
        <w:rPr>
          <w:rFonts w:ascii="Arial Narrow" w:eastAsia="Calibri" w:hAnsi="Arial Narrow"/>
          <w:sz w:val="22"/>
          <w:szCs w:val="22"/>
          <w:lang w:val="sr-Latn-CS"/>
        </w:rPr>
        <w:t xml:space="preserve">č </w:t>
      </w:r>
      <w:r w:rsidRPr="003A552F">
        <w:rPr>
          <w:rFonts w:ascii="Arial Narrow" w:eastAsia="Calibri" w:hAnsi="Arial Narrow"/>
          <w:sz w:val="22"/>
          <w:szCs w:val="22"/>
        </w:rPr>
        <w:t>kroz</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profesionalnu</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kozmetiku</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Asograf</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Novi</w:t>
      </w:r>
      <w:r w:rsidRPr="00FD23D8">
        <w:rPr>
          <w:rFonts w:ascii="Arial Narrow" w:eastAsia="Calibri" w:hAnsi="Arial Narrow"/>
          <w:sz w:val="22"/>
          <w:szCs w:val="22"/>
          <w:lang w:val="sr-Latn-CS"/>
        </w:rPr>
        <w:t xml:space="preserve"> </w:t>
      </w:r>
      <w:r w:rsidRPr="003A552F">
        <w:rPr>
          <w:rFonts w:ascii="Arial Narrow" w:eastAsia="Calibri" w:hAnsi="Arial Narrow"/>
          <w:sz w:val="22"/>
          <w:szCs w:val="22"/>
        </w:rPr>
        <w:t>Sad</w:t>
      </w:r>
      <w:r w:rsidRPr="00FD23D8">
        <w:rPr>
          <w:rFonts w:ascii="Arial Narrow" w:eastAsia="Calibri" w:hAnsi="Arial Narrow"/>
          <w:sz w:val="22"/>
          <w:szCs w:val="22"/>
          <w:lang w:val="sr-Latn-CS"/>
        </w:rPr>
        <w:t>, 2000.</w:t>
      </w:r>
    </w:p>
    <w:p w14:paraId="4362D640" w14:textId="77777777" w:rsidR="003A552F" w:rsidRPr="00917A1C" w:rsidRDefault="003A552F"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41C23409" w14:textId="77777777" w:rsidR="008B4EEB" w:rsidRPr="003A552F"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Nastavnik</w:t>
      </w:r>
      <w:r>
        <w:rPr>
          <w:rFonts w:ascii="Arial Narrow" w:eastAsia="Calibri" w:hAnsi="Arial Narrow"/>
          <w:sz w:val="22"/>
          <w:szCs w:val="22"/>
        </w:rPr>
        <w:t>/instruktor</w:t>
      </w:r>
      <w:r w:rsidRPr="003A552F">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3A552F">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35811277"/>
        <w:placeholder>
          <w:docPart w:val="A03F67B60C6F414999C5BAA2187C589E"/>
        </w:placeholder>
      </w:sdtPr>
      <w:sdtEndPr/>
      <w:sdtContent>
        <w:p w14:paraId="52530E7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A552F">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BB5B11F" w14:textId="77777777" w:rsidTr="003A552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14:paraId="575FCDB7"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14:paraId="1163CC6F"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14:paraId="3CA687D4"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A552F" w:rsidRPr="004024D5" w14:paraId="4ACCB248" w14:textId="77777777" w:rsidTr="003C248E">
        <w:trPr>
          <w:trHeight w:val="105"/>
          <w:jc w:val="center"/>
        </w:trPr>
        <w:tc>
          <w:tcPr>
            <w:tcW w:w="600" w:type="pct"/>
            <w:tcBorders>
              <w:top w:val="single" w:sz="18" w:space="0" w:color="2E74B5" w:themeColor="accent1" w:themeShade="BF"/>
            </w:tcBorders>
            <w:vAlign w:val="center"/>
          </w:tcPr>
          <w:p w14:paraId="6458DBAF"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3FF0B838" w14:textId="77777777" w:rsidR="003A552F" w:rsidRPr="00AF750C" w:rsidRDefault="003A552F" w:rsidP="00917A1C">
            <w:pPr>
              <w:spacing w:before="100" w:after="100"/>
              <w:rPr>
                <w:rFonts w:ascii="Arial Narrow" w:hAnsi="Arial Narrow" w:cs="Trebuchet MS"/>
                <w:lang w:val="sr-Latn-CS"/>
              </w:rPr>
            </w:pPr>
            <w:r w:rsidRPr="00AF750C">
              <w:rPr>
                <w:rFonts w:ascii="Arial Narrow" w:hAnsi="Arial Narrow"/>
              </w:rPr>
              <w:t>Računar</w:t>
            </w:r>
          </w:p>
        </w:tc>
        <w:tc>
          <w:tcPr>
            <w:tcW w:w="858" w:type="pct"/>
            <w:tcBorders>
              <w:top w:val="single" w:sz="18" w:space="0" w:color="2E74B5" w:themeColor="accent1" w:themeShade="BF"/>
            </w:tcBorders>
            <w:vAlign w:val="center"/>
          </w:tcPr>
          <w:p w14:paraId="10D8088D" w14:textId="77777777" w:rsidR="003A552F" w:rsidRPr="00AF750C" w:rsidRDefault="003A552F" w:rsidP="003A552F">
            <w:pPr>
              <w:spacing w:before="40" w:after="40"/>
              <w:jc w:val="center"/>
              <w:rPr>
                <w:rFonts w:ascii="Arial Narrow" w:hAnsi="Arial Narrow" w:cs="Trebuchet MS"/>
                <w:lang w:val="sr-Latn-CS"/>
              </w:rPr>
            </w:pPr>
            <w:r w:rsidRPr="00AF750C">
              <w:rPr>
                <w:rFonts w:ascii="Arial Narrow" w:hAnsi="Arial Narrow"/>
              </w:rPr>
              <w:t>1</w:t>
            </w:r>
          </w:p>
        </w:tc>
      </w:tr>
      <w:tr w:rsidR="003A552F" w:rsidRPr="004024D5" w14:paraId="2FF1718C" w14:textId="77777777" w:rsidTr="003A552F">
        <w:trPr>
          <w:trHeight w:val="323"/>
          <w:jc w:val="center"/>
        </w:trPr>
        <w:tc>
          <w:tcPr>
            <w:tcW w:w="600" w:type="pct"/>
            <w:vAlign w:val="center"/>
          </w:tcPr>
          <w:p w14:paraId="29E062AD"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20365D9E" w14:textId="77777777" w:rsidR="003A552F" w:rsidRPr="00AF750C" w:rsidRDefault="003A552F" w:rsidP="00917A1C">
            <w:pPr>
              <w:spacing w:before="100" w:after="100"/>
              <w:rPr>
                <w:rFonts w:ascii="Arial Narrow" w:hAnsi="Arial Narrow" w:cs="Trebuchet MS"/>
                <w:lang w:val="sr-Latn-CS"/>
              </w:rPr>
            </w:pPr>
            <w:r w:rsidRPr="00AF750C">
              <w:rPr>
                <w:rFonts w:ascii="Arial Narrow" w:hAnsi="Arial Narrow"/>
              </w:rPr>
              <w:t>Projektor, projekciono platno/ multimedijalna tabla</w:t>
            </w:r>
          </w:p>
        </w:tc>
        <w:tc>
          <w:tcPr>
            <w:tcW w:w="858" w:type="pct"/>
            <w:vAlign w:val="center"/>
          </w:tcPr>
          <w:p w14:paraId="60B236E9" w14:textId="77777777" w:rsidR="003A552F" w:rsidRPr="00AF750C" w:rsidRDefault="003A552F" w:rsidP="003A552F">
            <w:pPr>
              <w:spacing w:before="40" w:after="40"/>
              <w:jc w:val="center"/>
              <w:rPr>
                <w:rFonts w:ascii="Arial Narrow" w:hAnsi="Arial Narrow" w:cs="Trebuchet MS"/>
                <w:lang w:val="sr-Latn-CS"/>
              </w:rPr>
            </w:pPr>
            <w:r w:rsidRPr="00AF750C">
              <w:rPr>
                <w:rFonts w:ascii="Arial Narrow" w:hAnsi="Arial Narrow"/>
              </w:rPr>
              <w:t>1</w:t>
            </w:r>
          </w:p>
        </w:tc>
      </w:tr>
      <w:tr w:rsidR="003A552F" w:rsidRPr="004024D5" w14:paraId="44CEB31A" w14:textId="77777777" w:rsidTr="003A552F">
        <w:trPr>
          <w:trHeight w:val="323"/>
          <w:jc w:val="center"/>
        </w:trPr>
        <w:tc>
          <w:tcPr>
            <w:tcW w:w="600" w:type="pct"/>
            <w:vAlign w:val="center"/>
          </w:tcPr>
          <w:p w14:paraId="5C9DC6B9"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2BDD9042" w14:textId="77777777" w:rsidR="003A552F" w:rsidRPr="00AF750C" w:rsidRDefault="003A552F" w:rsidP="00917A1C">
            <w:pPr>
              <w:spacing w:before="100" w:after="100"/>
              <w:rPr>
                <w:rFonts w:ascii="Arial Narrow" w:hAnsi="Arial Narrow" w:cs="Trebuchet MS"/>
                <w:lang w:val="sr-Latn-CS"/>
              </w:rPr>
            </w:pPr>
            <w:r w:rsidRPr="00AF750C">
              <w:rPr>
                <w:rFonts w:ascii="Arial Narrow" w:hAnsi="Arial Narrow" w:cs="Trebuchet MS"/>
                <w:lang w:val="sr-Latn-CS"/>
              </w:rPr>
              <w:t>Kozmetički ležaj i stolica</w:t>
            </w:r>
          </w:p>
        </w:tc>
        <w:tc>
          <w:tcPr>
            <w:tcW w:w="858" w:type="pct"/>
            <w:vAlign w:val="center"/>
          </w:tcPr>
          <w:p w14:paraId="6DF400C7" w14:textId="77777777" w:rsidR="003A552F" w:rsidRPr="00AF750C" w:rsidRDefault="003A552F" w:rsidP="003A552F">
            <w:pPr>
              <w:spacing w:before="40" w:after="40"/>
              <w:jc w:val="center"/>
              <w:rPr>
                <w:rFonts w:ascii="Arial Narrow" w:hAnsi="Arial Narrow" w:cs="Trebuchet MS"/>
                <w:lang w:val="sr-Latn-CS"/>
              </w:rPr>
            </w:pPr>
            <w:r w:rsidRPr="00AF750C">
              <w:rPr>
                <w:rFonts w:ascii="Arial Narrow" w:hAnsi="Arial Narrow"/>
              </w:rPr>
              <w:t>po 1</w:t>
            </w:r>
          </w:p>
        </w:tc>
      </w:tr>
      <w:tr w:rsidR="003A552F" w:rsidRPr="004024D5" w14:paraId="21FEC1C6" w14:textId="77777777" w:rsidTr="003A552F">
        <w:trPr>
          <w:trHeight w:val="323"/>
          <w:jc w:val="center"/>
        </w:trPr>
        <w:tc>
          <w:tcPr>
            <w:tcW w:w="600" w:type="pct"/>
            <w:vAlign w:val="center"/>
          </w:tcPr>
          <w:p w14:paraId="48B9B9FF"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18214567" w14:textId="77777777" w:rsidR="003A552F" w:rsidRPr="00AF750C" w:rsidRDefault="003A552F" w:rsidP="00917A1C">
            <w:pPr>
              <w:spacing w:before="100" w:after="100"/>
              <w:rPr>
                <w:rFonts w:ascii="Arial Narrow" w:hAnsi="Arial Narrow"/>
              </w:rPr>
            </w:pPr>
            <w:r w:rsidRPr="00AF750C">
              <w:rPr>
                <w:rFonts w:ascii="Arial Narrow" w:hAnsi="Arial Narrow"/>
              </w:rPr>
              <w:t>Pomoćna kozmetička kolica</w:t>
            </w:r>
          </w:p>
        </w:tc>
        <w:tc>
          <w:tcPr>
            <w:tcW w:w="858" w:type="pct"/>
            <w:vAlign w:val="center"/>
          </w:tcPr>
          <w:p w14:paraId="4F704B1F" w14:textId="77777777" w:rsidR="003A552F" w:rsidRPr="00AF750C" w:rsidRDefault="003A552F" w:rsidP="003A552F">
            <w:pPr>
              <w:spacing w:before="40" w:after="40"/>
              <w:jc w:val="center"/>
              <w:rPr>
                <w:rFonts w:ascii="Arial Narrow" w:hAnsi="Arial Narrow"/>
              </w:rPr>
            </w:pPr>
            <w:r w:rsidRPr="00AF750C">
              <w:rPr>
                <w:rFonts w:ascii="Arial Narrow" w:hAnsi="Arial Narrow"/>
              </w:rPr>
              <w:t>1</w:t>
            </w:r>
          </w:p>
        </w:tc>
      </w:tr>
      <w:tr w:rsidR="003A552F" w:rsidRPr="004024D5" w14:paraId="64D33101" w14:textId="77777777" w:rsidTr="003A552F">
        <w:trPr>
          <w:trHeight w:val="323"/>
          <w:jc w:val="center"/>
        </w:trPr>
        <w:tc>
          <w:tcPr>
            <w:tcW w:w="600" w:type="pct"/>
            <w:vAlign w:val="center"/>
          </w:tcPr>
          <w:p w14:paraId="455C96C8"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0C1145EF" w14:textId="77777777" w:rsidR="003A552F" w:rsidRPr="00AF750C" w:rsidRDefault="003A552F" w:rsidP="00917A1C">
            <w:pPr>
              <w:spacing w:before="100" w:after="100"/>
              <w:rPr>
                <w:rFonts w:ascii="Arial Narrow" w:hAnsi="Arial Narrow"/>
              </w:rPr>
            </w:pPr>
            <w:r w:rsidRPr="00AF750C">
              <w:rPr>
                <w:rFonts w:ascii="Arial Narrow" w:hAnsi="Arial Narrow"/>
              </w:rPr>
              <w:t>Kozmetička lupa</w:t>
            </w:r>
          </w:p>
        </w:tc>
        <w:tc>
          <w:tcPr>
            <w:tcW w:w="858" w:type="pct"/>
            <w:vAlign w:val="center"/>
          </w:tcPr>
          <w:p w14:paraId="0DB49C0C" w14:textId="6F5BB2FC" w:rsidR="003A552F" w:rsidRPr="00AF750C" w:rsidRDefault="00717866" w:rsidP="003A552F">
            <w:pPr>
              <w:spacing w:before="40" w:after="40"/>
              <w:jc w:val="center"/>
              <w:rPr>
                <w:rFonts w:ascii="Arial Narrow" w:hAnsi="Arial Narrow"/>
              </w:rPr>
            </w:pPr>
            <w:r>
              <w:rPr>
                <w:rFonts w:ascii="Arial Narrow" w:hAnsi="Arial Narrow"/>
              </w:rPr>
              <w:t>6</w:t>
            </w:r>
          </w:p>
        </w:tc>
      </w:tr>
      <w:tr w:rsidR="003A552F" w:rsidRPr="004024D5" w14:paraId="26783EE0" w14:textId="77777777" w:rsidTr="003A552F">
        <w:trPr>
          <w:trHeight w:val="323"/>
          <w:jc w:val="center"/>
        </w:trPr>
        <w:tc>
          <w:tcPr>
            <w:tcW w:w="600" w:type="pct"/>
            <w:vAlign w:val="center"/>
          </w:tcPr>
          <w:p w14:paraId="150BD97E"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02A3805B" w14:textId="77777777" w:rsidR="003A552F" w:rsidRPr="00AF750C" w:rsidRDefault="003A552F" w:rsidP="00917A1C">
            <w:pPr>
              <w:spacing w:before="100" w:after="100"/>
              <w:rPr>
                <w:rFonts w:ascii="Arial Narrow" w:hAnsi="Arial Narrow"/>
              </w:rPr>
            </w:pPr>
            <w:r w:rsidRPr="00AF750C">
              <w:rPr>
                <w:rFonts w:ascii="Arial Narrow" w:hAnsi="Arial Narrow"/>
              </w:rPr>
              <w:t>Oprema za manikir i pedikir (sto za manikir i stolica, pedikir fotelja i stolica)</w:t>
            </w:r>
          </w:p>
        </w:tc>
        <w:tc>
          <w:tcPr>
            <w:tcW w:w="858" w:type="pct"/>
            <w:vAlign w:val="center"/>
          </w:tcPr>
          <w:p w14:paraId="557FE4C5"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30CCE42E" w14:textId="77777777" w:rsidTr="003A552F">
        <w:trPr>
          <w:trHeight w:val="323"/>
          <w:jc w:val="center"/>
        </w:trPr>
        <w:tc>
          <w:tcPr>
            <w:tcW w:w="600" w:type="pct"/>
            <w:vAlign w:val="center"/>
          </w:tcPr>
          <w:p w14:paraId="6E10D1AB"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1648731A" w14:textId="77777777" w:rsidR="003A552F" w:rsidRPr="00FD23D8" w:rsidRDefault="003A552F" w:rsidP="00917A1C">
            <w:pPr>
              <w:spacing w:before="100" w:after="100"/>
              <w:rPr>
                <w:rFonts w:ascii="Arial Narrow" w:hAnsi="Arial Narrow"/>
                <w:lang w:val="sr-Latn-CS"/>
              </w:rPr>
            </w:pPr>
            <w:r w:rsidRPr="00AF750C">
              <w:rPr>
                <w:rFonts w:ascii="Arial Narrow" w:hAnsi="Arial Narrow"/>
              </w:rPr>
              <w:t>Oprema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š</w:t>
            </w:r>
            <w:r w:rsidRPr="00AF750C">
              <w:rPr>
                <w:rFonts w:ascii="Arial Narrow" w:hAnsi="Arial Narrow"/>
              </w:rPr>
              <w:t>minkanje</w:t>
            </w:r>
            <w:r w:rsidRPr="00FD23D8">
              <w:rPr>
                <w:rFonts w:ascii="Arial Narrow" w:hAnsi="Arial Narrow"/>
                <w:lang w:val="sr-Latn-CS"/>
              </w:rPr>
              <w:t xml:space="preserve"> (š</w:t>
            </w:r>
            <w:r w:rsidRPr="00AF750C">
              <w:rPr>
                <w:rFonts w:ascii="Arial Narrow" w:hAnsi="Arial Narrow"/>
              </w:rPr>
              <w:t>minkerska</w:t>
            </w:r>
            <w:r w:rsidRPr="00FD23D8">
              <w:rPr>
                <w:rFonts w:ascii="Arial Narrow" w:hAnsi="Arial Narrow"/>
                <w:lang w:val="sr-Latn-CS"/>
              </w:rPr>
              <w:t xml:space="preserve"> </w:t>
            </w:r>
            <w:r w:rsidRPr="00AF750C">
              <w:rPr>
                <w:rFonts w:ascii="Arial Narrow" w:hAnsi="Arial Narrow"/>
              </w:rPr>
              <w:t>stolica</w:t>
            </w:r>
            <w:r w:rsidRPr="00FD23D8">
              <w:rPr>
                <w:rFonts w:ascii="Arial Narrow" w:hAnsi="Arial Narrow"/>
                <w:lang w:val="sr-Latn-CS"/>
              </w:rPr>
              <w:t>, š</w:t>
            </w:r>
            <w:r w:rsidRPr="00AF750C">
              <w:rPr>
                <w:rFonts w:ascii="Arial Narrow" w:hAnsi="Arial Narrow"/>
              </w:rPr>
              <w:t>minkersko</w:t>
            </w:r>
            <w:r w:rsidRPr="00FD23D8">
              <w:rPr>
                <w:rFonts w:ascii="Arial Narrow" w:hAnsi="Arial Narrow"/>
                <w:lang w:val="sr-Latn-CS"/>
              </w:rPr>
              <w:t xml:space="preserve"> </w:t>
            </w:r>
            <w:r w:rsidRPr="00AF750C">
              <w:rPr>
                <w:rFonts w:ascii="Arial Narrow" w:hAnsi="Arial Narrow"/>
              </w:rPr>
              <w:t>ogledalo</w:t>
            </w:r>
            <w:r w:rsidRPr="00FD23D8">
              <w:rPr>
                <w:rFonts w:ascii="Arial Narrow" w:hAnsi="Arial Narrow"/>
                <w:lang w:val="sr-Latn-CS"/>
              </w:rPr>
              <w:t xml:space="preserve"> </w:t>
            </w:r>
            <w:r w:rsidRPr="00AF750C">
              <w:rPr>
                <w:rFonts w:ascii="Arial Narrow" w:hAnsi="Arial Narrow"/>
              </w:rPr>
              <w:t>sa</w:t>
            </w:r>
            <w:r w:rsidRPr="00FD23D8">
              <w:rPr>
                <w:rFonts w:ascii="Arial Narrow" w:hAnsi="Arial Narrow"/>
                <w:lang w:val="sr-Latn-CS"/>
              </w:rPr>
              <w:t xml:space="preserve"> </w:t>
            </w:r>
            <w:r w:rsidRPr="00AF750C">
              <w:rPr>
                <w:rFonts w:ascii="Arial Narrow" w:hAnsi="Arial Narrow"/>
              </w:rPr>
              <w:t>policom</w:t>
            </w:r>
            <w:r w:rsidRPr="00FD23D8">
              <w:rPr>
                <w:rFonts w:ascii="Arial Narrow" w:hAnsi="Arial Narrow"/>
                <w:lang w:val="sr-Latn-CS"/>
              </w:rPr>
              <w:t xml:space="preserve">, </w:t>
            </w:r>
            <w:r w:rsidRPr="00AF750C">
              <w:rPr>
                <w:rFonts w:ascii="Arial Narrow" w:hAnsi="Arial Narrow"/>
              </w:rPr>
              <w:t>ring</w:t>
            </w:r>
            <w:r w:rsidRPr="00FD23D8">
              <w:rPr>
                <w:rFonts w:ascii="Arial Narrow" w:hAnsi="Arial Narrow"/>
                <w:lang w:val="sr-Latn-CS"/>
              </w:rPr>
              <w:t xml:space="preserve"> </w:t>
            </w:r>
            <w:r w:rsidRPr="00AF750C">
              <w:rPr>
                <w:rFonts w:ascii="Arial Narrow" w:hAnsi="Arial Narrow"/>
              </w:rPr>
              <w:t>rasvjeta</w:t>
            </w:r>
            <w:r w:rsidRPr="00FD23D8">
              <w:rPr>
                <w:rFonts w:ascii="Arial Narrow" w:hAnsi="Arial Narrow"/>
                <w:lang w:val="sr-Latn-CS"/>
              </w:rPr>
              <w:t>)</w:t>
            </w:r>
          </w:p>
        </w:tc>
        <w:tc>
          <w:tcPr>
            <w:tcW w:w="858" w:type="pct"/>
            <w:vAlign w:val="center"/>
          </w:tcPr>
          <w:p w14:paraId="74746829"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5DE2D232" w14:textId="77777777" w:rsidTr="003A552F">
        <w:trPr>
          <w:trHeight w:val="323"/>
          <w:jc w:val="center"/>
        </w:trPr>
        <w:tc>
          <w:tcPr>
            <w:tcW w:w="600" w:type="pct"/>
            <w:vAlign w:val="center"/>
          </w:tcPr>
          <w:p w14:paraId="3F5A9925"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vAlign w:val="center"/>
          </w:tcPr>
          <w:p w14:paraId="11B1F184" w14:textId="77777777" w:rsidR="003A552F" w:rsidRPr="00AF750C" w:rsidRDefault="003A552F" w:rsidP="00917A1C">
            <w:pPr>
              <w:spacing w:before="100" w:after="100"/>
              <w:rPr>
                <w:rFonts w:ascii="Arial Narrow" w:hAnsi="Arial Narrow"/>
              </w:rPr>
            </w:pPr>
            <w:r w:rsidRPr="00AF750C">
              <w:rPr>
                <w:rFonts w:ascii="Arial Narrow" w:hAnsi="Arial Narrow"/>
              </w:rPr>
              <w:t>Suvi i UV sterilizator</w:t>
            </w:r>
          </w:p>
        </w:tc>
        <w:tc>
          <w:tcPr>
            <w:tcW w:w="858" w:type="pct"/>
            <w:vAlign w:val="center"/>
          </w:tcPr>
          <w:p w14:paraId="728B1CF5"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287B2735" w14:textId="77777777" w:rsidTr="00917A1C">
        <w:trPr>
          <w:trHeight w:val="323"/>
          <w:jc w:val="center"/>
        </w:trPr>
        <w:tc>
          <w:tcPr>
            <w:tcW w:w="600" w:type="pct"/>
            <w:tcBorders>
              <w:bottom w:val="single" w:sz="4" w:space="0" w:color="2E74B5" w:themeColor="accent1" w:themeShade="BF"/>
            </w:tcBorders>
            <w:vAlign w:val="center"/>
          </w:tcPr>
          <w:p w14:paraId="61A6B748"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53D22D4E" w14:textId="77777777" w:rsidR="003A552F" w:rsidRPr="00AF750C" w:rsidRDefault="003A552F" w:rsidP="00917A1C">
            <w:pPr>
              <w:spacing w:before="100" w:after="100"/>
              <w:rPr>
                <w:rFonts w:ascii="Arial Narrow" w:hAnsi="Arial Narrow"/>
              </w:rPr>
            </w:pPr>
            <w:r w:rsidRPr="00AF750C">
              <w:rPr>
                <w:rFonts w:ascii="Arial Narrow" w:hAnsi="Arial Narrow"/>
              </w:rPr>
              <w:t>Paravan</w:t>
            </w:r>
          </w:p>
        </w:tc>
        <w:tc>
          <w:tcPr>
            <w:tcW w:w="858" w:type="pct"/>
            <w:tcBorders>
              <w:bottom w:val="single" w:sz="4" w:space="0" w:color="2E74B5" w:themeColor="accent1" w:themeShade="BF"/>
            </w:tcBorders>
            <w:vAlign w:val="center"/>
          </w:tcPr>
          <w:p w14:paraId="4120F59C" w14:textId="77777777" w:rsidR="003A552F" w:rsidRPr="00AF750C" w:rsidRDefault="003A552F" w:rsidP="003A552F">
            <w:pPr>
              <w:spacing w:before="40" w:after="40"/>
              <w:jc w:val="center"/>
              <w:rPr>
                <w:rFonts w:ascii="Arial Narrow" w:hAnsi="Arial Narrow"/>
              </w:rPr>
            </w:pPr>
            <w:r w:rsidRPr="00AF750C">
              <w:rPr>
                <w:rFonts w:ascii="Arial Narrow" w:hAnsi="Arial Narrow"/>
              </w:rPr>
              <w:t>1</w:t>
            </w:r>
          </w:p>
        </w:tc>
      </w:tr>
      <w:tr w:rsidR="003A552F" w:rsidRPr="004024D5" w14:paraId="377D9CA6" w14:textId="77777777" w:rsidTr="00917A1C">
        <w:trPr>
          <w:trHeight w:val="323"/>
          <w:jc w:val="center"/>
        </w:trPr>
        <w:tc>
          <w:tcPr>
            <w:tcW w:w="600" w:type="pct"/>
            <w:tcBorders>
              <w:bottom w:val="single" w:sz="4" w:space="0" w:color="2E74B5" w:themeColor="accent1" w:themeShade="BF"/>
            </w:tcBorders>
            <w:vAlign w:val="center"/>
          </w:tcPr>
          <w:p w14:paraId="179BE550" w14:textId="77777777" w:rsidR="003A552F" w:rsidRPr="004024D5" w:rsidRDefault="003A552F" w:rsidP="005225E3">
            <w:pPr>
              <w:numPr>
                <w:ilvl w:val="0"/>
                <w:numId w:val="9"/>
              </w:numPr>
              <w:spacing w:before="100" w:after="100"/>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52B8E55C" w14:textId="77777777" w:rsidR="003A552F" w:rsidRPr="00FD23D8" w:rsidRDefault="003A552F" w:rsidP="00917A1C">
            <w:pPr>
              <w:spacing w:before="100" w:after="100"/>
              <w:rPr>
                <w:rFonts w:ascii="Arial Narrow" w:hAnsi="Arial Narrow"/>
                <w:lang w:val="sr-Latn-CS"/>
              </w:rPr>
            </w:pPr>
            <w:r w:rsidRPr="00AF750C">
              <w:rPr>
                <w:rFonts w:ascii="Arial Narrow" w:hAnsi="Arial Narrow"/>
              </w:rPr>
              <w:t>Aparati</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lice</w:t>
            </w:r>
            <w:r w:rsidRPr="00FD23D8">
              <w:rPr>
                <w:rFonts w:ascii="Arial Narrow" w:hAnsi="Arial Narrow"/>
                <w:lang w:val="sr-Latn-CS"/>
              </w:rPr>
              <w:t xml:space="preserve"> (</w:t>
            </w:r>
            <w:r w:rsidRPr="00AF750C">
              <w:rPr>
                <w:rFonts w:ascii="Arial Narrow" w:hAnsi="Arial Narrow"/>
              </w:rPr>
              <w:t>D</w:t>
            </w:r>
            <w:r w:rsidRPr="00FD23D8">
              <w:rPr>
                <w:rFonts w:ascii="Arial Narrow" w:hAnsi="Arial Narrow"/>
                <w:lang w:val="sr-Latn-CS"/>
              </w:rPr>
              <w:t>'</w:t>
            </w:r>
            <w:r w:rsidRPr="00AF750C">
              <w:rPr>
                <w:rFonts w:ascii="Arial Narrow" w:hAnsi="Arial Narrow"/>
              </w:rPr>
              <w:t>arsonval</w:t>
            </w:r>
            <w:r w:rsidRPr="00FD23D8">
              <w:rPr>
                <w:rFonts w:ascii="Arial Narrow" w:hAnsi="Arial Narrow"/>
                <w:lang w:val="sr-Latn-CS"/>
              </w:rPr>
              <w:t xml:space="preserve">, </w:t>
            </w:r>
            <w:r w:rsidRPr="00AF750C">
              <w:rPr>
                <w:rFonts w:ascii="Arial Narrow" w:hAnsi="Arial Narrow"/>
              </w:rPr>
              <w:t>vapozon</w:t>
            </w:r>
            <w:r w:rsidRPr="00FD23D8">
              <w:rPr>
                <w:rFonts w:ascii="Arial Narrow" w:hAnsi="Arial Narrow"/>
                <w:lang w:val="sr-Latn-CS"/>
              </w:rPr>
              <w:t xml:space="preserve">, </w:t>
            </w:r>
            <w:r w:rsidRPr="00AF750C">
              <w:rPr>
                <w:rFonts w:ascii="Arial Narrow" w:hAnsi="Arial Narrow"/>
              </w:rPr>
              <w:t>termo</w:t>
            </w:r>
            <w:r w:rsidRPr="00FD23D8">
              <w:rPr>
                <w:rFonts w:ascii="Arial Narrow" w:hAnsi="Arial Narrow"/>
                <w:lang w:val="sr-Latn-CS"/>
              </w:rPr>
              <w:t xml:space="preserve"> </w:t>
            </w:r>
            <w:r w:rsidRPr="00AF750C">
              <w:rPr>
                <w:rFonts w:ascii="Arial Narrow" w:hAnsi="Arial Narrow"/>
              </w:rPr>
              <w:t>maska</w:t>
            </w:r>
            <w:r w:rsidRPr="00FD23D8">
              <w:rPr>
                <w:rFonts w:ascii="Arial Narrow" w:hAnsi="Arial Narrow"/>
                <w:lang w:val="sr-Latn-CS"/>
              </w:rPr>
              <w:t xml:space="preserve">, </w:t>
            </w:r>
            <w:r w:rsidRPr="00AF750C">
              <w:rPr>
                <w:rFonts w:ascii="Arial Narrow" w:hAnsi="Arial Narrow"/>
              </w:rPr>
              <w:t>ultr</w:t>
            </w:r>
            <w:r>
              <w:rPr>
                <w:rFonts w:ascii="Arial Narrow" w:hAnsi="Arial Narrow"/>
              </w:rPr>
              <w:t>a</w:t>
            </w:r>
            <w:r w:rsidRPr="00AF750C">
              <w:rPr>
                <w:rFonts w:ascii="Arial Narrow" w:hAnsi="Arial Narrow"/>
              </w:rPr>
              <w:t>zvu</w:t>
            </w:r>
            <w:r w:rsidRPr="00FD23D8">
              <w:rPr>
                <w:rFonts w:ascii="Arial Narrow" w:hAnsi="Arial Narrow"/>
                <w:lang w:val="sr-Latn-CS"/>
              </w:rPr>
              <w:t>č</w:t>
            </w:r>
            <w:r w:rsidRPr="00AF750C">
              <w:rPr>
                <w:rFonts w:ascii="Arial Narrow" w:hAnsi="Arial Narrow"/>
              </w:rPr>
              <w:t>ni</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lice</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jonoforezu</w:t>
            </w:r>
            <w:r w:rsidRPr="00FD23D8">
              <w:rPr>
                <w:rFonts w:ascii="Arial Narrow" w:hAnsi="Arial Narrow"/>
                <w:lang w:val="sr-Latn-CS"/>
              </w:rPr>
              <w:t xml:space="preserve">, </w:t>
            </w:r>
            <w:r w:rsidRPr="00AF750C">
              <w:rPr>
                <w:rFonts w:ascii="Arial Narrow" w:hAnsi="Arial Narrow"/>
              </w:rPr>
              <w:t>ultrazvu</w:t>
            </w:r>
            <w:r w:rsidRPr="00FD23D8">
              <w:rPr>
                <w:rFonts w:ascii="Arial Narrow" w:hAnsi="Arial Narrow"/>
                <w:lang w:val="sr-Latn-CS"/>
              </w:rPr>
              <w:t>č</w:t>
            </w:r>
            <w:r w:rsidRPr="00AF750C">
              <w:rPr>
                <w:rFonts w:ascii="Arial Narrow" w:hAnsi="Arial Narrow"/>
              </w:rPr>
              <w:t>na</w:t>
            </w:r>
            <w:r w:rsidRPr="00FD23D8">
              <w:rPr>
                <w:rFonts w:ascii="Arial Narrow" w:hAnsi="Arial Narrow"/>
                <w:lang w:val="sr-Latn-CS"/>
              </w:rPr>
              <w:t xml:space="preserve"> š</w:t>
            </w:r>
            <w:r w:rsidRPr="00AF750C">
              <w:rPr>
                <w:rFonts w:ascii="Arial Narrow" w:hAnsi="Arial Narrow"/>
              </w:rPr>
              <w:t>patula</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neinvazivnu</w:t>
            </w:r>
            <w:r w:rsidRPr="00FD23D8">
              <w:rPr>
                <w:rFonts w:ascii="Arial Narrow" w:hAnsi="Arial Narrow"/>
                <w:lang w:val="sr-Latn-CS"/>
              </w:rPr>
              <w:t xml:space="preserve"> </w:t>
            </w:r>
            <w:r w:rsidRPr="00AF750C">
              <w:rPr>
                <w:rFonts w:ascii="Arial Narrow" w:hAnsi="Arial Narrow"/>
              </w:rPr>
              <w:t>mezoterapiju</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oksigenaciju</w:t>
            </w:r>
            <w:r w:rsidRPr="00FD23D8">
              <w:rPr>
                <w:rFonts w:ascii="Arial Narrow" w:hAnsi="Arial Narrow"/>
                <w:lang w:val="sr-Latn-CS"/>
              </w:rPr>
              <w:t>)</w:t>
            </w:r>
          </w:p>
        </w:tc>
        <w:tc>
          <w:tcPr>
            <w:tcW w:w="858" w:type="pct"/>
            <w:tcBorders>
              <w:bottom w:val="single" w:sz="4" w:space="0" w:color="2E74B5" w:themeColor="accent1" w:themeShade="BF"/>
            </w:tcBorders>
            <w:vAlign w:val="center"/>
          </w:tcPr>
          <w:p w14:paraId="1A43D636"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20F5769A" w14:textId="77777777" w:rsidTr="00917A1C">
        <w:trPr>
          <w:trHeight w:val="323"/>
          <w:jc w:val="center"/>
        </w:trPr>
        <w:tc>
          <w:tcPr>
            <w:tcW w:w="600" w:type="pct"/>
            <w:tcBorders>
              <w:top w:val="single" w:sz="4" w:space="0" w:color="2E74B5" w:themeColor="accent1" w:themeShade="BF"/>
            </w:tcBorders>
            <w:vAlign w:val="center"/>
          </w:tcPr>
          <w:p w14:paraId="68EF6DA2" w14:textId="77777777" w:rsidR="003A552F" w:rsidRPr="004024D5" w:rsidRDefault="003A552F" w:rsidP="005225E3">
            <w:pPr>
              <w:numPr>
                <w:ilvl w:val="0"/>
                <w:numId w:val="9"/>
              </w:numPr>
              <w:spacing w:before="40" w:after="40" w:line="276" w:lineRule="auto"/>
              <w:contextualSpacing/>
              <w:jc w:val="center"/>
              <w:rPr>
                <w:rFonts w:ascii="Arial Narrow" w:hAnsi="Arial Narrow" w:cs="Trebuchet MS"/>
                <w:b/>
                <w:lang w:val="sr-Latn-CS"/>
              </w:rPr>
            </w:pPr>
          </w:p>
        </w:tc>
        <w:tc>
          <w:tcPr>
            <w:tcW w:w="3542" w:type="pct"/>
            <w:tcBorders>
              <w:top w:val="single" w:sz="4" w:space="0" w:color="2E74B5" w:themeColor="accent1" w:themeShade="BF"/>
            </w:tcBorders>
            <w:vAlign w:val="center"/>
          </w:tcPr>
          <w:p w14:paraId="444DDE2E" w14:textId="77777777" w:rsidR="003A552F" w:rsidRPr="00FD23D8" w:rsidRDefault="003A552F" w:rsidP="003A552F">
            <w:pPr>
              <w:spacing w:before="120" w:after="120"/>
              <w:rPr>
                <w:rFonts w:ascii="Arial Narrow" w:hAnsi="Arial Narrow"/>
                <w:lang w:val="sr-Latn-CS"/>
              </w:rPr>
            </w:pPr>
            <w:r w:rsidRPr="00AF750C">
              <w:rPr>
                <w:rFonts w:ascii="Arial Narrow" w:hAnsi="Arial Narrow"/>
              </w:rPr>
              <w:t>Aparati</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tijelo</w:t>
            </w:r>
            <w:r w:rsidRPr="00FD23D8">
              <w:rPr>
                <w:rFonts w:ascii="Arial Narrow" w:hAnsi="Arial Narrow"/>
                <w:lang w:val="sr-Latn-CS"/>
              </w:rPr>
              <w:t xml:space="preserve"> (</w:t>
            </w:r>
            <w:r w:rsidRPr="00AF750C">
              <w:rPr>
                <w:rFonts w:ascii="Arial Narrow" w:hAnsi="Arial Narrow"/>
              </w:rPr>
              <w:t>ultrazvu</w:t>
            </w:r>
            <w:r w:rsidRPr="00FD23D8">
              <w:rPr>
                <w:rFonts w:ascii="Arial Narrow" w:hAnsi="Arial Narrow"/>
                <w:lang w:val="sr-Latn-CS"/>
              </w:rPr>
              <w:t>č</w:t>
            </w:r>
            <w:r w:rsidRPr="00AF750C">
              <w:rPr>
                <w:rFonts w:ascii="Arial Narrow" w:hAnsi="Arial Narrow"/>
              </w:rPr>
              <w:t>ni</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tijelo</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elektromi</w:t>
            </w:r>
            <w:r w:rsidRPr="00FD23D8">
              <w:rPr>
                <w:rFonts w:ascii="Arial Narrow" w:hAnsi="Arial Narrow"/>
                <w:lang w:val="sr-Latn-CS"/>
              </w:rPr>
              <w:t>š</w:t>
            </w:r>
            <w:r w:rsidRPr="00AF750C">
              <w:rPr>
                <w:rFonts w:ascii="Arial Narrow" w:hAnsi="Arial Narrow"/>
              </w:rPr>
              <w:t>i</w:t>
            </w:r>
            <w:r w:rsidRPr="00FD23D8">
              <w:rPr>
                <w:rFonts w:ascii="Arial Narrow" w:hAnsi="Arial Narrow"/>
                <w:lang w:val="sr-Latn-CS"/>
              </w:rPr>
              <w:t>ć</w:t>
            </w:r>
            <w:r w:rsidRPr="00AF750C">
              <w:rPr>
                <w:rFonts w:ascii="Arial Narrow" w:hAnsi="Arial Narrow"/>
              </w:rPr>
              <w:t>nu</w:t>
            </w:r>
            <w:r w:rsidRPr="00FD23D8">
              <w:rPr>
                <w:rFonts w:ascii="Arial Narrow" w:hAnsi="Arial Narrow"/>
                <w:lang w:val="sr-Latn-CS"/>
              </w:rPr>
              <w:t xml:space="preserve"> </w:t>
            </w:r>
            <w:r w:rsidRPr="00AF750C">
              <w:rPr>
                <w:rFonts w:ascii="Arial Narrow" w:hAnsi="Arial Narrow"/>
              </w:rPr>
              <w:t>stimulaciju</w:t>
            </w:r>
            <w:r w:rsidRPr="00FD23D8">
              <w:rPr>
                <w:rFonts w:ascii="Arial Narrow" w:hAnsi="Arial Narrow"/>
                <w:lang w:val="sr-Latn-CS"/>
              </w:rPr>
              <w:t xml:space="preserve">, </w:t>
            </w:r>
            <w:r w:rsidRPr="00AF750C">
              <w:rPr>
                <w:rFonts w:ascii="Arial Narrow" w:hAnsi="Arial Narrow"/>
              </w:rPr>
              <w:t>aparat</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neinvazivnu</w:t>
            </w:r>
            <w:r w:rsidRPr="00FD23D8">
              <w:rPr>
                <w:rFonts w:ascii="Arial Narrow" w:hAnsi="Arial Narrow"/>
                <w:lang w:val="sr-Latn-CS"/>
              </w:rPr>
              <w:t xml:space="preserve"> </w:t>
            </w:r>
            <w:r w:rsidRPr="00AF750C">
              <w:rPr>
                <w:rFonts w:ascii="Arial Narrow" w:hAnsi="Arial Narrow"/>
              </w:rPr>
              <w:t>mezoterapiju</w:t>
            </w:r>
            <w:r w:rsidRPr="00FD23D8">
              <w:rPr>
                <w:rFonts w:ascii="Arial Narrow" w:hAnsi="Arial Narrow"/>
                <w:lang w:val="sr-Latn-CS"/>
              </w:rPr>
              <w:t xml:space="preserve">, </w:t>
            </w:r>
            <w:r w:rsidRPr="00AF750C">
              <w:rPr>
                <w:rFonts w:ascii="Arial Narrow" w:hAnsi="Arial Narrow"/>
              </w:rPr>
              <w:t>IC</w:t>
            </w:r>
            <w:r w:rsidRPr="00FD23D8">
              <w:rPr>
                <w:rFonts w:ascii="Arial Narrow" w:hAnsi="Arial Narrow"/>
                <w:lang w:val="sr-Latn-CS"/>
              </w:rPr>
              <w:t xml:space="preserve"> </w:t>
            </w:r>
            <w:r w:rsidRPr="00AF750C">
              <w:rPr>
                <w:rFonts w:ascii="Arial Narrow" w:hAnsi="Arial Narrow"/>
              </w:rPr>
              <w:t>lampa</w:t>
            </w:r>
            <w:r w:rsidRPr="00FD23D8">
              <w:rPr>
                <w:rFonts w:ascii="Arial Narrow" w:hAnsi="Arial Narrow"/>
                <w:lang w:val="sr-Latn-CS"/>
              </w:rPr>
              <w:t xml:space="preserve">, </w:t>
            </w:r>
            <w:r w:rsidRPr="00AF750C">
              <w:rPr>
                <w:rFonts w:ascii="Arial Narrow" w:hAnsi="Arial Narrow"/>
              </w:rPr>
              <w:t>Bioptron</w:t>
            </w:r>
            <w:r w:rsidRPr="00FD23D8">
              <w:rPr>
                <w:rFonts w:ascii="Arial Narrow" w:hAnsi="Arial Narrow"/>
                <w:lang w:val="sr-Latn-CS"/>
              </w:rPr>
              <w:t xml:space="preserve"> </w:t>
            </w:r>
            <w:r w:rsidRPr="00AF750C">
              <w:rPr>
                <w:rFonts w:ascii="Arial Narrow" w:hAnsi="Arial Narrow"/>
              </w:rPr>
              <w:t>lampa</w:t>
            </w:r>
            <w:r w:rsidRPr="00FD23D8">
              <w:rPr>
                <w:rFonts w:ascii="Arial Narrow" w:hAnsi="Arial Narrow"/>
                <w:lang w:val="sr-Latn-CS"/>
              </w:rPr>
              <w:t>)</w:t>
            </w:r>
          </w:p>
        </w:tc>
        <w:tc>
          <w:tcPr>
            <w:tcW w:w="858" w:type="pct"/>
            <w:tcBorders>
              <w:top w:val="single" w:sz="4" w:space="0" w:color="2E74B5" w:themeColor="accent1" w:themeShade="BF"/>
            </w:tcBorders>
            <w:vAlign w:val="center"/>
          </w:tcPr>
          <w:p w14:paraId="7A516DFD"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27B885D4" w14:textId="77777777" w:rsidTr="003A552F">
        <w:trPr>
          <w:trHeight w:val="323"/>
          <w:jc w:val="center"/>
        </w:trPr>
        <w:tc>
          <w:tcPr>
            <w:tcW w:w="600" w:type="pct"/>
            <w:vAlign w:val="center"/>
          </w:tcPr>
          <w:p w14:paraId="03D3B6CF" w14:textId="77777777" w:rsidR="003A552F" w:rsidRPr="004024D5" w:rsidRDefault="003A552F" w:rsidP="005225E3">
            <w:pPr>
              <w:numPr>
                <w:ilvl w:val="0"/>
                <w:numId w:val="9"/>
              </w:numPr>
              <w:spacing w:before="40" w:after="40" w:line="276" w:lineRule="auto"/>
              <w:contextualSpacing/>
              <w:jc w:val="center"/>
              <w:rPr>
                <w:rFonts w:ascii="Arial Narrow" w:hAnsi="Arial Narrow" w:cs="Trebuchet MS"/>
                <w:b/>
                <w:lang w:val="sr-Latn-CS"/>
              </w:rPr>
            </w:pPr>
          </w:p>
        </w:tc>
        <w:tc>
          <w:tcPr>
            <w:tcW w:w="3542" w:type="pct"/>
            <w:vAlign w:val="center"/>
          </w:tcPr>
          <w:p w14:paraId="6C18D3E6" w14:textId="77777777" w:rsidR="003A552F" w:rsidRPr="00FD23D8" w:rsidRDefault="003A552F" w:rsidP="003A552F">
            <w:pPr>
              <w:spacing w:before="120" w:after="120"/>
              <w:rPr>
                <w:rFonts w:ascii="Arial Narrow" w:hAnsi="Arial Narrow"/>
                <w:lang w:val="sr-Latn-CS"/>
              </w:rPr>
            </w:pPr>
            <w:r w:rsidRPr="00AF750C">
              <w:rPr>
                <w:rFonts w:ascii="Arial Narrow" w:hAnsi="Arial Narrow"/>
              </w:rPr>
              <w:t>Ostali</w:t>
            </w:r>
            <w:r w:rsidRPr="00FD23D8">
              <w:rPr>
                <w:rFonts w:ascii="Arial Narrow" w:hAnsi="Arial Narrow"/>
                <w:lang w:val="sr-Latn-CS"/>
              </w:rPr>
              <w:t xml:space="preserve"> </w:t>
            </w:r>
            <w:r w:rsidRPr="00AF750C">
              <w:rPr>
                <w:rFonts w:ascii="Arial Narrow" w:hAnsi="Arial Narrow"/>
              </w:rPr>
              <w:t>aparati</w:t>
            </w:r>
            <w:r w:rsidRPr="00FD23D8">
              <w:rPr>
                <w:rFonts w:ascii="Arial Narrow" w:hAnsi="Arial Narrow"/>
                <w:lang w:val="sr-Latn-CS"/>
              </w:rPr>
              <w:t xml:space="preserve"> (</w:t>
            </w:r>
            <w:r w:rsidRPr="00AF750C">
              <w:rPr>
                <w:rFonts w:ascii="Arial Narrow" w:hAnsi="Arial Narrow"/>
              </w:rPr>
              <w:t>topilica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hladni</w:t>
            </w:r>
            <w:r w:rsidRPr="00FD23D8">
              <w:rPr>
                <w:rFonts w:ascii="Arial Narrow" w:hAnsi="Arial Narrow"/>
                <w:lang w:val="sr-Latn-CS"/>
              </w:rPr>
              <w:t xml:space="preserve"> </w:t>
            </w:r>
            <w:r w:rsidRPr="00AF750C">
              <w:rPr>
                <w:rFonts w:ascii="Arial Narrow" w:hAnsi="Arial Narrow"/>
              </w:rPr>
              <w:t>vosak</w:t>
            </w:r>
            <w:r w:rsidRPr="00FD23D8">
              <w:rPr>
                <w:rFonts w:ascii="Arial Narrow" w:hAnsi="Arial Narrow"/>
                <w:lang w:val="sr-Latn-CS"/>
              </w:rPr>
              <w:t xml:space="preserve">, </w:t>
            </w:r>
            <w:r w:rsidRPr="00AF750C">
              <w:rPr>
                <w:rFonts w:ascii="Arial Narrow" w:hAnsi="Arial Narrow"/>
              </w:rPr>
              <w:t>topilica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topli</w:t>
            </w:r>
            <w:r w:rsidRPr="00FD23D8">
              <w:rPr>
                <w:rFonts w:ascii="Arial Narrow" w:hAnsi="Arial Narrow"/>
                <w:lang w:val="sr-Latn-CS"/>
              </w:rPr>
              <w:t xml:space="preserve"> </w:t>
            </w:r>
            <w:r w:rsidRPr="00AF750C">
              <w:rPr>
                <w:rFonts w:ascii="Arial Narrow" w:hAnsi="Arial Narrow"/>
              </w:rPr>
              <w:t>vosak</w:t>
            </w:r>
            <w:r w:rsidRPr="00FD23D8">
              <w:rPr>
                <w:rFonts w:ascii="Arial Narrow" w:hAnsi="Arial Narrow"/>
                <w:lang w:val="sr-Latn-CS"/>
              </w:rPr>
              <w:t xml:space="preserve">, </w:t>
            </w:r>
            <w:r w:rsidRPr="00AF750C">
              <w:rPr>
                <w:rFonts w:ascii="Arial Narrow" w:hAnsi="Arial Narrow"/>
              </w:rPr>
              <w:t>kadica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pedikir</w:t>
            </w:r>
            <w:r w:rsidRPr="00FD23D8">
              <w:rPr>
                <w:rFonts w:ascii="Arial Narrow" w:hAnsi="Arial Narrow"/>
                <w:lang w:val="sr-Latn-CS"/>
              </w:rPr>
              <w:t xml:space="preserve">, </w:t>
            </w:r>
            <w:r w:rsidRPr="00AF750C">
              <w:rPr>
                <w:rFonts w:ascii="Arial Narrow" w:hAnsi="Arial Narrow"/>
              </w:rPr>
              <w:t>UV</w:t>
            </w:r>
            <w:r w:rsidRPr="00FD23D8">
              <w:rPr>
                <w:rFonts w:ascii="Arial Narrow" w:hAnsi="Arial Narrow"/>
                <w:lang w:val="sr-Latn-CS"/>
              </w:rPr>
              <w:t>/</w:t>
            </w:r>
            <w:r w:rsidRPr="00AF750C">
              <w:rPr>
                <w:rFonts w:ascii="Arial Narrow" w:hAnsi="Arial Narrow"/>
              </w:rPr>
              <w:t>LED</w:t>
            </w:r>
            <w:r w:rsidRPr="00FD23D8">
              <w:rPr>
                <w:rFonts w:ascii="Arial Narrow" w:hAnsi="Arial Narrow"/>
                <w:lang w:val="sr-Latn-CS"/>
              </w:rPr>
              <w:t xml:space="preserve"> </w:t>
            </w:r>
            <w:r w:rsidRPr="00AF750C">
              <w:rPr>
                <w:rFonts w:ascii="Arial Narrow" w:hAnsi="Arial Narrow"/>
              </w:rPr>
              <w:t>lampa</w:t>
            </w:r>
            <w:r w:rsidRPr="00FD23D8">
              <w:rPr>
                <w:rFonts w:ascii="Arial Narrow" w:hAnsi="Arial Narrow"/>
                <w:lang w:val="sr-Latn-CS"/>
              </w:rPr>
              <w:t xml:space="preserve">, </w:t>
            </w:r>
            <w:r w:rsidRPr="00AF750C">
              <w:rPr>
                <w:rFonts w:ascii="Arial Narrow" w:hAnsi="Arial Narrow"/>
              </w:rPr>
              <w:t>stona</w:t>
            </w:r>
            <w:r w:rsidRPr="00FD23D8">
              <w:rPr>
                <w:rFonts w:ascii="Arial Narrow" w:hAnsi="Arial Narrow"/>
                <w:lang w:val="sr-Latn-CS"/>
              </w:rPr>
              <w:t xml:space="preserve"> </w:t>
            </w:r>
            <w:r w:rsidRPr="00AF750C">
              <w:rPr>
                <w:rFonts w:ascii="Arial Narrow" w:hAnsi="Arial Narrow"/>
              </w:rPr>
              <w:t>lampa</w:t>
            </w:r>
            <w:r w:rsidRPr="00FD23D8">
              <w:rPr>
                <w:rFonts w:ascii="Arial Narrow" w:hAnsi="Arial Narrow"/>
                <w:lang w:val="sr-Latn-CS"/>
              </w:rPr>
              <w:t xml:space="preserve">, </w:t>
            </w:r>
            <w:r>
              <w:rPr>
                <w:rFonts w:ascii="Arial Narrow" w:hAnsi="Arial Narrow"/>
              </w:rPr>
              <w:t>muzi</w:t>
            </w:r>
            <w:r w:rsidRPr="00FD23D8">
              <w:rPr>
                <w:rFonts w:ascii="Arial Narrow" w:hAnsi="Arial Narrow"/>
                <w:lang w:val="sr-Latn-CS"/>
              </w:rPr>
              <w:t>č</w:t>
            </w:r>
            <w:r>
              <w:rPr>
                <w:rFonts w:ascii="Arial Narrow" w:hAnsi="Arial Narrow"/>
              </w:rPr>
              <w:t>ki</w:t>
            </w:r>
            <w:r w:rsidRPr="00FD23D8">
              <w:rPr>
                <w:rFonts w:ascii="Arial Narrow" w:hAnsi="Arial Narrow"/>
                <w:lang w:val="sr-Latn-CS"/>
              </w:rPr>
              <w:t xml:space="preserve"> </w:t>
            </w:r>
            <w:r>
              <w:rPr>
                <w:rFonts w:ascii="Arial Narrow" w:hAnsi="Arial Narrow"/>
              </w:rPr>
              <w:t>ure</w:t>
            </w:r>
            <w:r w:rsidRPr="00FD23D8">
              <w:rPr>
                <w:rFonts w:ascii="Arial Narrow" w:hAnsi="Arial Narrow"/>
                <w:lang w:val="sr-Latn-CS"/>
              </w:rPr>
              <w:t>đ</w:t>
            </w:r>
            <w:r>
              <w:rPr>
                <w:rFonts w:ascii="Arial Narrow" w:hAnsi="Arial Narrow"/>
              </w:rPr>
              <w:t>aj</w:t>
            </w:r>
            <w:r w:rsidRPr="00FD23D8">
              <w:rPr>
                <w:rFonts w:ascii="Arial Narrow" w:hAnsi="Arial Narrow"/>
                <w:lang w:val="sr-Latn-CS"/>
              </w:rPr>
              <w:t xml:space="preserve">) </w:t>
            </w:r>
          </w:p>
        </w:tc>
        <w:tc>
          <w:tcPr>
            <w:tcW w:w="858" w:type="pct"/>
            <w:vAlign w:val="center"/>
          </w:tcPr>
          <w:p w14:paraId="0F86214F" w14:textId="77777777" w:rsidR="003A552F" w:rsidRPr="00AF750C" w:rsidRDefault="003A552F" w:rsidP="003A552F">
            <w:pPr>
              <w:spacing w:before="40" w:after="40"/>
              <w:jc w:val="center"/>
              <w:rPr>
                <w:rFonts w:ascii="Arial Narrow" w:hAnsi="Arial Narrow"/>
              </w:rPr>
            </w:pPr>
            <w:r w:rsidRPr="00AF750C">
              <w:rPr>
                <w:rFonts w:ascii="Arial Narrow" w:hAnsi="Arial Narrow"/>
              </w:rPr>
              <w:t>po 1</w:t>
            </w:r>
          </w:p>
        </w:tc>
      </w:tr>
      <w:tr w:rsidR="003A552F" w:rsidRPr="004024D5" w14:paraId="093180AB" w14:textId="77777777" w:rsidTr="003A552F">
        <w:trPr>
          <w:trHeight w:val="323"/>
          <w:jc w:val="center"/>
        </w:trPr>
        <w:tc>
          <w:tcPr>
            <w:tcW w:w="600" w:type="pct"/>
            <w:vAlign w:val="center"/>
          </w:tcPr>
          <w:p w14:paraId="6CF2DD58" w14:textId="77777777" w:rsidR="003A552F" w:rsidRPr="004024D5" w:rsidRDefault="003A552F" w:rsidP="005225E3">
            <w:pPr>
              <w:numPr>
                <w:ilvl w:val="0"/>
                <w:numId w:val="9"/>
              </w:numPr>
              <w:spacing w:before="40" w:after="40" w:line="276" w:lineRule="auto"/>
              <w:contextualSpacing/>
              <w:jc w:val="center"/>
              <w:rPr>
                <w:rFonts w:ascii="Arial Narrow" w:hAnsi="Arial Narrow" w:cs="Trebuchet MS"/>
                <w:b/>
                <w:lang w:val="sr-Latn-CS"/>
              </w:rPr>
            </w:pPr>
          </w:p>
        </w:tc>
        <w:tc>
          <w:tcPr>
            <w:tcW w:w="3542" w:type="pct"/>
            <w:vAlign w:val="center"/>
          </w:tcPr>
          <w:p w14:paraId="3C22762D" w14:textId="77777777" w:rsidR="003A552F" w:rsidRPr="00FD23D8" w:rsidRDefault="003A552F" w:rsidP="003A552F">
            <w:pPr>
              <w:spacing w:before="120" w:after="120"/>
              <w:rPr>
                <w:rFonts w:ascii="Arial Narrow" w:hAnsi="Arial Narrow"/>
                <w:lang w:val="sr-Latn-CS"/>
              </w:rPr>
            </w:pPr>
            <w:r w:rsidRPr="00AF750C">
              <w:rPr>
                <w:rFonts w:ascii="Arial Narrow" w:hAnsi="Arial Narrow"/>
              </w:rPr>
              <w:t>Pribor</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kozmeti</w:t>
            </w:r>
            <w:r w:rsidRPr="00FD23D8">
              <w:rPr>
                <w:rFonts w:ascii="Arial Narrow" w:hAnsi="Arial Narrow"/>
                <w:lang w:val="sr-Latn-CS"/>
              </w:rPr>
              <w:t>č</w:t>
            </w:r>
            <w:r w:rsidRPr="00AF750C">
              <w:rPr>
                <w:rFonts w:ascii="Arial Narrow" w:hAnsi="Arial Narrow"/>
              </w:rPr>
              <w:t>ke</w:t>
            </w:r>
            <w:r w:rsidRPr="00FD23D8">
              <w:rPr>
                <w:rFonts w:ascii="Arial Narrow" w:hAnsi="Arial Narrow"/>
                <w:lang w:val="sr-Latn-CS"/>
              </w:rPr>
              <w:t xml:space="preserve"> </w:t>
            </w:r>
            <w:r w:rsidRPr="00AF750C">
              <w:rPr>
                <w:rFonts w:ascii="Arial Narrow" w:hAnsi="Arial Narrow"/>
              </w:rPr>
              <w:t>tretmane</w:t>
            </w:r>
            <w:r w:rsidRPr="00FD23D8">
              <w:rPr>
                <w:rFonts w:ascii="Arial Narrow" w:hAnsi="Arial Narrow"/>
                <w:lang w:val="sr-Latn-CS"/>
              </w:rPr>
              <w:t xml:space="preserve"> (š</w:t>
            </w:r>
            <w:r w:rsidRPr="00AF750C">
              <w:rPr>
                <w:rFonts w:ascii="Arial Narrow" w:hAnsi="Arial Narrow"/>
              </w:rPr>
              <w:t>patule</w:t>
            </w:r>
            <w:r w:rsidRPr="00FD23D8">
              <w:rPr>
                <w:rFonts w:ascii="Arial Narrow" w:hAnsi="Arial Narrow"/>
                <w:lang w:val="sr-Latn-CS"/>
              </w:rPr>
              <w:t xml:space="preserve">, </w:t>
            </w:r>
            <w:r w:rsidRPr="00AF750C">
              <w:rPr>
                <w:rFonts w:ascii="Arial Narrow" w:hAnsi="Arial Narrow"/>
              </w:rPr>
              <w:t>cangle</w:t>
            </w:r>
            <w:r w:rsidRPr="00FD23D8">
              <w:rPr>
                <w:rFonts w:ascii="Arial Narrow" w:hAnsi="Arial Narrow"/>
                <w:lang w:val="sr-Latn-CS"/>
              </w:rPr>
              <w:t xml:space="preserve">, </w:t>
            </w:r>
            <w:r w:rsidRPr="00AF750C">
              <w:rPr>
                <w:rFonts w:ascii="Arial Narrow" w:hAnsi="Arial Narrow"/>
              </w:rPr>
              <w:t>klije</w:t>
            </w:r>
            <w:r w:rsidRPr="00FD23D8">
              <w:rPr>
                <w:rFonts w:ascii="Arial Narrow" w:hAnsi="Arial Narrow"/>
                <w:lang w:val="sr-Latn-CS"/>
              </w:rPr>
              <w:t>š</w:t>
            </w:r>
            <w:r w:rsidRPr="00AF750C">
              <w:rPr>
                <w:rFonts w:ascii="Arial Narrow" w:hAnsi="Arial Narrow"/>
              </w:rPr>
              <w:t>ta</w:t>
            </w:r>
            <w:r w:rsidRPr="00FD23D8">
              <w:rPr>
                <w:rFonts w:ascii="Arial Narrow" w:hAnsi="Arial Narrow"/>
                <w:lang w:val="sr-Latn-CS"/>
              </w:rPr>
              <w:t xml:space="preserve">, </w:t>
            </w:r>
            <w:r w:rsidRPr="00AF750C">
              <w:rPr>
                <w:rFonts w:ascii="Arial Narrow" w:hAnsi="Arial Narrow"/>
              </w:rPr>
              <w:t>makazice</w:t>
            </w:r>
            <w:r w:rsidRPr="00FD23D8">
              <w:rPr>
                <w:rFonts w:ascii="Arial Narrow" w:hAnsi="Arial Narrow"/>
                <w:lang w:val="sr-Latn-CS"/>
              </w:rPr>
              <w:t xml:space="preserve">, </w:t>
            </w:r>
            <w:r w:rsidRPr="00AF750C">
              <w:rPr>
                <w:rFonts w:ascii="Arial Narrow" w:hAnsi="Arial Narrow"/>
              </w:rPr>
              <w:t>turpije</w:t>
            </w:r>
            <w:r w:rsidRPr="00FD23D8">
              <w:rPr>
                <w:rFonts w:ascii="Arial Narrow" w:hAnsi="Arial Narrow"/>
                <w:lang w:val="sr-Latn-CS"/>
              </w:rPr>
              <w:t xml:space="preserve">, </w:t>
            </w:r>
            <w:r w:rsidRPr="00AF750C">
              <w:rPr>
                <w:rFonts w:ascii="Arial Narrow" w:hAnsi="Arial Narrow"/>
              </w:rPr>
              <w:t>potiskiva</w:t>
            </w:r>
            <w:r w:rsidRPr="00FD23D8">
              <w:rPr>
                <w:rFonts w:ascii="Arial Narrow" w:hAnsi="Arial Narrow"/>
                <w:lang w:val="sr-Latn-CS"/>
              </w:rPr>
              <w:t>č</w:t>
            </w:r>
            <w:r w:rsidRPr="00AF750C">
              <w:rPr>
                <w:rFonts w:ascii="Arial Narrow" w:hAnsi="Arial Narrow"/>
              </w:rPr>
              <w:t>i</w:t>
            </w:r>
            <w:r w:rsidRPr="00FD23D8">
              <w:rPr>
                <w:rFonts w:ascii="Arial Narrow" w:hAnsi="Arial Narrow"/>
                <w:lang w:val="sr-Latn-CS"/>
              </w:rPr>
              <w:t xml:space="preserve">, </w:t>
            </w:r>
            <w:r w:rsidRPr="00AF750C">
              <w:rPr>
                <w:rFonts w:ascii="Arial Narrow" w:hAnsi="Arial Narrow"/>
              </w:rPr>
              <w:t>pincete</w:t>
            </w:r>
            <w:r w:rsidRPr="00FD23D8">
              <w:rPr>
                <w:rFonts w:ascii="Arial Narrow" w:hAnsi="Arial Narrow"/>
                <w:lang w:val="sr-Latn-CS"/>
              </w:rPr>
              <w:t>, č</w:t>
            </w:r>
            <w:r w:rsidRPr="00AF750C">
              <w:rPr>
                <w:rFonts w:ascii="Arial Narrow" w:hAnsi="Arial Narrow"/>
              </w:rPr>
              <w:t>etkice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š</w:t>
            </w:r>
            <w:r w:rsidRPr="00AF750C">
              <w:rPr>
                <w:rFonts w:ascii="Arial Narrow" w:hAnsi="Arial Narrow"/>
              </w:rPr>
              <w:t>minkanje</w:t>
            </w:r>
            <w:r w:rsidRPr="00FD23D8">
              <w:rPr>
                <w:rFonts w:ascii="Arial Narrow" w:hAnsi="Arial Narrow"/>
                <w:lang w:val="sr-Latn-CS"/>
              </w:rPr>
              <w:t>, č</w:t>
            </w:r>
            <w:r w:rsidRPr="00AF750C">
              <w:rPr>
                <w:rFonts w:ascii="Arial Narrow" w:hAnsi="Arial Narrow"/>
              </w:rPr>
              <w:t>etkice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maske</w:t>
            </w:r>
            <w:r w:rsidRPr="00FD23D8">
              <w:rPr>
                <w:rFonts w:ascii="Arial Narrow" w:hAnsi="Arial Narrow"/>
                <w:lang w:val="sr-Latn-CS"/>
              </w:rPr>
              <w:t xml:space="preserve">, </w:t>
            </w:r>
            <w:r w:rsidRPr="00AF750C">
              <w:rPr>
                <w:rFonts w:ascii="Arial Narrow" w:hAnsi="Arial Narrow"/>
              </w:rPr>
              <w:t>vaga</w:t>
            </w:r>
            <w:r w:rsidRPr="00FD23D8">
              <w:rPr>
                <w:rFonts w:ascii="Arial Narrow" w:hAnsi="Arial Narrow"/>
                <w:lang w:val="sr-Latn-CS"/>
              </w:rPr>
              <w:t xml:space="preserve">, </w:t>
            </w:r>
            <w:r w:rsidRPr="00AF750C">
              <w:rPr>
                <w:rFonts w:ascii="Arial Narrow" w:hAnsi="Arial Narrow"/>
              </w:rPr>
              <w:t>santimetarska</w:t>
            </w:r>
            <w:r w:rsidRPr="00FD23D8">
              <w:rPr>
                <w:rFonts w:ascii="Arial Narrow" w:hAnsi="Arial Narrow"/>
                <w:lang w:val="sr-Latn-CS"/>
              </w:rPr>
              <w:t xml:space="preserve"> </w:t>
            </w:r>
            <w:r w:rsidRPr="00AF750C">
              <w:rPr>
                <w:rFonts w:ascii="Arial Narrow" w:hAnsi="Arial Narrow"/>
              </w:rPr>
              <w:t>traka</w:t>
            </w:r>
            <w:r w:rsidRPr="00FD23D8">
              <w:rPr>
                <w:rFonts w:ascii="Arial Narrow" w:hAnsi="Arial Narrow"/>
                <w:lang w:val="sr-Latn-CS"/>
              </w:rPr>
              <w:t>)</w:t>
            </w:r>
          </w:p>
        </w:tc>
        <w:tc>
          <w:tcPr>
            <w:tcW w:w="858" w:type="pct"/>
            <w:vAlign w:val="center"/>
          </w:tcPr>
          <w:p w14:paraId="111C63E8" w14:textId="77777777" w:rsidR="003A552F" w:rsidRPr="00AF750C" w:rsidRDefault="003A552F" w:rsidP="003A552F">
            <w:pPr>
              <w:spacing w:before="40" w:after="40"/>
              <w:jc w:val="center"/>
              <w:rPr>
                <w:rFonts w:ascii="Arial Narrow" w:hAnsi="Arial Narrow"/>
              </w:rPr>
            </w:pPr>
            <w:r w:rsidRPr="00AF750C">
              <w:rPr>
                <w:rFonts w:ascii="Arial Narrow" w:hAnsi="Arial Narrow"/>
              </w:rPr>
              <w:t>po potrebi</w:t>
            </w:r>
          </w:p>
        </w:tc>
      </w:tr>
      <w:tr w:rsidR="003A552F" w:rsidRPr="004024D5" w14:paraId="1EA8DA59" w14:textId="77777777" w:rsidTr="003A552F">
        <w:trPr>
          <w:trHeight w:val="323"/>
          <w:jc w:val="center"/>
        </w:trPr>
        <w:tc>
          <w:tcPr>
            <w:tcW w:w="600" w:type="pct"/>
            <w:vAlign w:val="center"/>
          </w:tcPr>
          <w:p w14:paraId="4B21DB3D" w14:textId="77777777" w:rsidR="003A552F" w:rsidRPr="004024D5" w:rsidRDefault="003A552F" w:rsidP="005225E3">
            <w:pPr>
              <w:numPr>
                <w:ilvl w:val="0"/>
                <w:numId w:val="9"/>
              </w:numPr>
              <w:spacing w:before="40" w:after="40" w:line="276" w:lineRule="auto"/>
              <w:contextualSpacing/>
              <w:jc w:val="center"/>
              <w:rPr>
                <w:rFonts w:ascii="Arial Narrow" w:hAnsi="Arial Narrow" w:cs="Trebuchet MS"/>
                <w:b/>
                <w:lang w:val="sr-Latn-CS"/>
              </w:rPr>
            </w:pPr>
          </w:p>
        </w:tc>
        <w:tc>
          <w:tcPr>
            <w:tcW w:w="3542" w:type="pct"/>
            <w:vAlign w:val="center"/>
          </w:tcPr>
          <w:p w14:paraId="6CE4990F" w14:textId="77777777" w:rsidR="003A552F" w:rsidRPr="00FD23D8" w:rsidRDefault="003A552F" w:rsidP="003A552F">
            <w:pPr>
              <w:spacing w:before="120" w:after="120"/>
              <w:rPr>
                <w:rFonts w:ascii="Arial Narrow" w:hAnsi="Arial Narrow"/>
                <w:lang w:val="sr-Latn-CS"/>
              </w:rPr>
            </w:pPr>
            <w:r w:rsidRPr="00AF750C">
              <w:rPr>
                <w:rFonts w:ascii="Arial Narrow" w:hAnsi="Arial Narrow"/>
              </w:rPr>
              <w:t>Potro</w:t>
            </w:r>
            <w:r w:rsidRPr="00FD23D8">
              <w:rPr>
                <w:rFonts w:ascii="Arial Narrow" w:hAnsi="Arial Narrow"/>
                <w:lang w:val="sr-Latn-CS"/>
              </w:rPr>
              <w:t>š</w:t>
            </w:r>
            <w:r w:rsidRPr="00AF750C">
              <w:rPr>
                <w:rFonts w:ascii="Arial Narrow" w:hAnsi="Arial Narrow"/>
              </w:rPr>
              <w:t>ni</w:t>
            </w:r>
            <w:r w:rsidRPr="00FD23D8">
              <w:rPr>
                <w:rFonts w:ascii="Arial Narrow" w:hAnsi="Arial Narrow"/>
                <w:lang w:val="sr-Latn-CS"/>
              </w:rPr>
              <w:t xml:space="preserve"> </w:t>
            </w:r>
            <w:r w:rsidRPr="00AF750C">
              <w:rPr>
                <w:rFonts w:ascii="Arial Narrow" w:hAnsi="Arial Narrow"/>
              </w:rPr>
              <w:t>preparati</w:t>
            </w:r>
            <w:r w:rsidRPr="00FD23D8">
              <w:rPr>
                <w:rFonts w:ascii="Arial Narrow" w:hAnsi="Arial Narrow"/>
                <w:lang w:val="sr-Latn-CS"/>
              </w:rPr>
              <w:t xml:space="preserve"> (</w:t>
            </w:r>
            <w:r w:rsidRPr="00AF750C">
              <w:rPr>
                <w:rFonts w:ascii="Arial Narrow" w:hAnsi="Arial Narrow"/>
              </w:rPr>
              <w:t>kozmeti</w:t>
            </w:r>
            <w:r w:rsidRPr="00FD23D8">
              <w:rPr>
                <w:rFonts w:ascii="Arial Narrow" w:hAnsi="Arial Narrow"/>
                <w:lang w:val="sr-Latn-CS"/>
              </w:rPr>
              <w:t>č</w:t>
            </w:r>
            <w:r w:rsidRPr="00AF750C">
              <w:rPr>
                <w:rFonts w:ascii="Arial Narrow" w:hAnsi="Arial Narrow"/>
              </w:rPr>
              <w:t>ko</w:t>
            </w:r>
            <w:r w:rsidRPr="00FD23D8">
              <w:rPr>
                <w:rFonts w:ascii="Arial Narrow" w:hAnsi="Arial Narrow"/>
                <w:lang w:val="sr-Latn-CS"/>
              </w:rPr>
              <w:t xml:space="preserve"> </w:t>
            </w:r>
            <w:r w:rsidRPr="00AF750C">
              <w:rPr>
                <w:rFonts w:ascii="Arial Narrow" w:hAnsi="Arial Narrow"/>
              </w:rPr>
              <w:t>mlijeko</w:t>
            </w:r>
            <w:r w:rsidRPr="00FD23D8">
              <w:rPr>
                <w:rFonts w:ascii="Arial Narrow" w:hAnsi="Arial Narrow"/>
                <w:lang w:val="sr-Latn-CS"/>
              </w:rPr>
              <w:t xml:space="preserve">, </w:t>
            </w:r>
            <w:r w:rsidRPr="00AF750C">
              <w:rPr>
                <w:rFonts w:ascii="Arial Narrow" w:hAnsi="Arial Narrow"/>
              </w:rPr>
              <w:t>losion</w:t>
            </w:r>
            <w:r w:rsidRPr="00FD23D8">
              <w:rPr>
                <w:rFonts w:ascii="Arial Narrow" w:hAnsi="Arial Narrow"/>
                <w:lang w:val="sr-Latn-CS"/>
              </w:rPr>
              <w:t xml:space="preserve">, </w:t>
            </w:r>
            <w:r w:rsidRPr="00AF750C">
              <w:rPr>
                <w:rFonts w:ascii="Arial Narrow" w:hAnsi="Arial Narrow"/>
              </w:rPr>
              <w:t>pjena</w:t>
            </w:r>
            <w:r w:rsidRPr="00FD23D8">
              <w:rPr>
                <w:rFonts w:ascii="Arial Narrow" w:hAnsi="Arial Narrow"/>
                <w:lang w:val="sr-Latn-CS"/>
              </w:rPr>
              <w:t xml:space="preserve">, </w:t>
            </w:r>
            <w:r w:rsidRPr="00AF750C">
              <w:rPr>
                <w:rFonts w:ascii="Arial Narrow" w:hAnsi="Arial Narrow"/>
              </w:rPr>
              <w:t>gel</w:t>
            </w:r>
            <w:r w:rsidRPr="00FD23D8">
              <w:rPr>
                <w:rFonts w:ascii="Arial Narrow" w:hAnsi="Arial Narrow"/>
                <w:lang w:val="sr-Latn-CS"/>
              </w:rPr>
              <w:t xml:space="preserve">, </w:t>
            </w:r>
            <w:r w:rsidRPr="00AF750C">
              <w:rPr>
                <w:rFonts w:ascii="Arial Narrow" w:hAnsi="Arial Narrow"/>
              </w:rPr>
              <w:t>tonik</w:t>
            </w:r>
            <w:r w:rsidRPr="00FD23D8">
              <w:rPr>
                <w:rFonts w:ascii="Arial Narrow" w:hAnsi="Arial Narrow"/>
                <w:lang w:val="sr-Latn-CS"/>
              </w:rPr>
              <w:t xml:space="preserve">, </w:t>
            </w:r>
            <w:r w:rsidRPr="00AF750C">
              <w:rPr>
                <w:rFonts w:ascii="Arial Narrow" w:hAnsi="Arial Narrow"/>
              </w:rPr>
              <w:t>piling</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lice</w:t>
            </w:r>
            <w:r w:rsidRPr="00FD23D8">
              <w:rPr>
                <w:rFonts w:ascii="Arial Narrow" w:hAnsi="Arial Narrow"/>
                <w:lang w:val="sr-Latn-CS"/>
              </w:rPr>
              <w:t xml:space="preserve">, </w:t>
            </w:r>
            <w:r w:rsidRPr="00AF750C">
              <w:rPr>
                <w:rFonts w:ascii="Arial Narrow" w:hAnsi="Arial Narrow"/>
              </w:rPr>
              <w:t>krema</w:t>
            </w:r>
            <w:r w:rsidRPr="00FD23D8">
              <w:rPr>
                <w:rFonts w:ascii="Arial Narrow" w:hAnsi="Arial Narrow"/>
                <w:lang w:val="sr-Latn-CS"/>
              </w:rPr>
              <w:t xml:space="preserve">, </w:t>
            </w:r>
            <w:r w:rsidRPr="00AF750C">
              <w:rPr>
                <w:rFonts w:ascii="Arial Narrow" w:hAnsi="Arial Narrow"/>
              </w:rPr>
              <w:t>serum</w:t>
            </w:r>
            <w:r w:rsidRPr="00FD23D8">
              <w:rPr>
                <w:rFonts w:ascii="Arial Narrow" w:hAnsi="Arial Narrow"/>
                <w:lang w:val="sr-Latn-CS"/>
              </w:rPr>
              <w:t xml:space="preserve">, </w:t>
            </w:r>
            <w:r w:rsidRPr="00AF750C">
              <w:rPr>
                <w:rFonts w:ascii="Arial Narrow" w:hAnsi="Arial Narrow"/>
              </w:rPr>
              <w:t>maska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lice</w:t>
            </w:r>
            <w:r w:rsidRPr="00FD23D8">
              <w:rPr>
                <w:rFonts w:ascii="Arial Narrow" w:hAnsi="Arial Narrow"/>
                <w:lang w:val="sr-Latn-CS"/>
              </w:rPr>
              <w:t xml:space="preserve">, </w:t>
            </w:r>
            <w:r w:rsidRPr="00AF750C">
              <w:rPr>
                <w:rFonts w:ascii="Arial Narrow" w:hAnsi="Arial Narrow"/>
              </w:rPr>
              <w:t>kontaktni</w:t>
            </w:r>
            <w:r w:rsidRPr="00FD23D8">
              <w:rPr>
                <w:rFonts w:ascii="Arial Narrow" w:hAnsi="Arial Narrow"/>
                <w:lang w:val="sr-Latn-CS"/>
              </w:rPr>
              <w:t xml:space="preserve"> </w:t>
            </w:r>
            <w:r w:rsidRPr="00AF750C">
              <w:rPr>
                <w:rFonts w:ascii="Arial Narrow" w:hAnsi="Arial Narrow"/>
              </w:rPr>
              <w:t>gel</w:t>
            </w:r>
            <w:r w:rsidRPr="00FD23D8">
              <w:rPr>
                <w:rFonts w:ascii="Arial Narrow" w:hAnsi="Arial Narrow"/>
                <w:lang w:val="sr-Latn-CS"/>
              </w:rPr>
              <w:t xml:space="preserve">, </w:t>
            </w:r>
            <w:r w:rsidRPr="00AF750C">
              <w:rPr>
                <w:rFonts w:ascii="Arial Narrow" w:hAnsi="Arial Narrow"/>
              </w:rPr>
              <w:t>pilig</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tijelo</w:t>
            </w:r>
            <w:r w:rsidRPr="00FD23D8">
              <w:rPr>
                <w:rFonts w:ascii="Arial Narrow" w:hAnsi="Arial Narrow"/>
                <w:lang w:val="sr-Latn-CS"/>
              </w:rPr>
              <w:t xml:space="preserve">, </w:t>
            </w:r>
            <w:r w:rsidRPr="00AF750C">
              <w:rPr>
                <w:rFonts w:ascii="Arial Narrow" w:hAnsi="Arial Narrow"/>
              </w:rPr>
              <w:t>maske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tijelo</w:t>
            </w:r>
            <w:r w:rsidRPr="00FD23D8">
              <w:rPr>
                <w:rFonts w:ascii="Arial Narrow" w:hAnsi="Arial Narrow"/>
                <w:lang w:val="sr-Latn-CS"/>
              </w:rPr>
              <w:t xml:space="preserve">, </w:t>
            </w:r>
            <w:r w:rsidRPr="00AF750C">
              <w:rPr>
                <w:rFonts w:ascii="Arial Narrow" w:hAnsi="Arial Narrow"/>
              </w:rPr>
              <w:t>termo</w:t>
            </w:r>
            <w:r w:rsidRPr="00FD23D8">
              <w:rPr>
                <w:rFonts w:ascii="Arial Narrow" w:hAnsi="Arial Narrow"/>
                <w:lang w:val="sr-Latn-CS"/>
              </w:rPr>
              <w:t xml:space="preserve"> </w:t>
            </w:r>
            <w:r w:rsidRPr="00AF750C">
              <w:rPr>
                <w:rFonts w:ascii="Arial Narrow" w:hAnsi="Arial Narrow"/>
              </w:rPr>
              <w:t>gel</w:t>
            </w:r>
            <w:r w:rsidRPr="00FD23D8">
              <w:rPr>
                <w:rFonts w:ascii="Arial Narrow" w:hAnsi="Arial Narrow"/>
                <w:lang w:val="sr-Latn-CS"/>
              </w:rPr>
              <w:t xml:space="preserve">, </w:t>
            </w:r>
            <w:r w:rsidRPr="00AF750C">
              <w:rPr>
                <w:rFonts w:ascii="Arial Narrow" w:hAnsi="Arial Narrow"/>
              </w:rPr>
              <w:t>pakovanje</w:t>
            </w:r>
            <w:r w:rsidRPr="00FD23D8">
              <w:rPr>
                <w:rFonts w:ascii="Arial Narrow" w:hAnsi="Arial Narrow"/>
                <w:lang w:val="sr-Latn-CS"/>
              </w:rPr>
              <w:t xml:space="preserve">, </w:t>
            </w:r>
            <w:r w:rsidRPr="00AF750C">
              <w:rPr>
                <w:rFonts w:ascii="Arial Narrow" w:hAnsi="Arial Narrow"/>
              </w:rPr>
              <w:t>buteri</w:t>
            </w:r>
            <w:r w:rsidRPr="00FD23D8">
              <w:rPr>
                <w:rFonts w:ascii="Arial Narrow" w:hAnsi="Arial Narrow"/>
                <w:lang w:val="sr-Latn-CS"/>
              </w:rPr>
              <w:t xml:space="preserve">, </w:t>
            </w:r>
            <w:r w:rsidRPr="00AF750C">
              <w:rPr>
                <w:rFonts w:ascii="Arial Narrow" w:hAnsi="Arial Narrow"/>
              </w:rPr>
              <w:t>voskovi</w:t>
            </w:r>
            <w:r w:rsidRPr="00FD23D8">
              <w:rPr>
                <w:rFonts w:ascii="Arial Narrow" w:hAnsi="Arial Narrow"/>
                <w:lang w:val="sr-Latn-CS"/>
              </w:rPr>
              <w:t>, š</w:t>
            </w:r>
            <w:r w:rsidRPr="00AF750C">
              <w:rPr>
                <w:rFonts w:ascii="Arial Narrow" w:hAnsi="Arial Narrow"/>
              </w:rPr>
              <w:t>e</w:t>
            </w:r>
            <w:r w:rsidRPr="00FD23D8">
              <w:rPr>
                <w:rFonts w:ascii="Arial Narrow" w:hAnsi="Arial Narrow"/>
                <w:lang w:val="sr-Latn-CS"/>
              </w:rPr>
              <w:t>ć</w:t>
            </w:r>
            <w:r w:rsidRPr="00AF750C">
              <w:rPr>
                <w:rFonts w:ascii="Arial Narrow" w:hAnsi="Arial Narrow"/>
              </w:rPr>
              <w:t>erna</w:t>
            </w:r>
            <w:r w:rsidRPr="00FD23D8">
              <w:rPr>
                <w:rFonts w:ascii="Arial Narrow" w:hAnsi="Arial Narrow"/>
                <w:lang w:val="sr-Latn-CS"/>
              </w:rPr>
              <w:t xml:space="preserve"> </w:t>
            </w:r>
            <w:r w:rsidRPr="00AF750C">
              <w:rPr>
                <w:rFonts w:ascii="Arial Narrow" w:hAnsi="Arial Narrow"/>
              </w:rPr>
              <w:t>pasta</w:t>
            </w:r>
            <w:r w:rsidRPr="00FD23D8">
              <w:rPr>
                <w:rFonts w:ascii="Arial Narrow" w:hAnsi="Arial Narrow"/>
                <w:lang w:val="sr-Latn-CS"/>
              </w:rPr>
              <w:t xml:space="preserve">, </w:t>
            </w:r>
            <w:r w:rsidRPr="00AF750C">
              <w:rPr>
                <w:rFonts w:ascii="Arial Narrow" w:hAnsi="Arial Narrow"/>
              </w:rPr>
              <w:t>omek</w:t>
            </w:r>
            <w:r w:rsidRPr="00FD23D8">
              <w:rPr>
                <w:rFonts w:ascii="Arial Narrow" w:hAnsi="Arial Narrow"/>
                <w:lang w:val="sr-Latn-CS"/>
              </w:rPr>
              <w:t>š</w:t>
            </w:r>
            <w:r w:rsidRPr="00AF750C">
              <w:rPr>
                <w:rFonts w:ascii="Arial Narrow" w:hAnsi="Arial Narrow"/>
              </w:rPr>
              <w:t>iva</w:t>
            </w:r>
            <w:r w:rsidRPr="00FD23D8">
              <w:rPr>
                <w:rFonts w:ascii="Arial Narrow" w:hAnsi="Arial Narrow"/>
                <w:lang w:val="sr-Latn-CS"/>
              </w:rPr>
              <w:t xml:space="preserve">č </w:t>
            </w:r>
            <w:r w:rsidRPr="00AF750C">
              <w:rPr>
                <w:rFonts w:ascii="Arial Narrow" w:hAnsi="Arial Narrow"/>
              </w:rPr>
              <w:t>zanoktica</w:t>
            </w:r>
            <w:r w:rsidRPr="00FD23D8">
              <w:rPr>
                <w:rFonts w:ascii="Arial Narrow" w:hAnsi="Arial Narrow"/>
                <w:lang w:val="sr-Latn-CS"/>
              </w:rPr>
              <w:t xml:space="preserve">, </w:t>
            </w:r>
            <w:r w:rsidRPr="00AF750C">
              <w:rPr>
                <w:rFonts w:ascii="Arial Narrow" w:hAnsi="Arial Narrow"/>
              </w:rPr>
              <w:t>ulje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zanoktice</w:t>
            </w:r>
            <w:r w:rsidRPr="00FD23D8">
              <w:rPr>
                <w:rFonts w:ascii="Arial Narrow" w:hAnsi="Arial Narrow"/>
                <w:lang w:val="sr-Latn-CS"/>
              </w:rPr>
              <w:t xml:space="preserve">, </w:t>
            </w:r>
            <w:r w:rsidRPr="00AF750C">
              <w:rPr>
                <w:rFonts w:ascii="Arial Narrow" w:hAnsi="Arial Narrow"/>
              </w:rPr>
              <w:t>piling</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ruke</w:t>
            </w:r>
            <w:r w:rsidRPr="00FD23D8">
              <w:rPr>
                <w:rFonts w:ascii="Arial Narrow" w:hAnsi="Arial Narrow"/>
                <w:lang w:val="sr-Latn-CS"/>
              </w:rPr>
              <w:t xml:space="preserve"> </w:t>
            </w:r>
            <w:r w:rsidRPr="00AF750C">
              <w:rPr>
                <w:rFonts w:ascii="Arial Narrow" w:hAnsi="Arial Narrow"/>
              </w:rPr>
              <w:t>i</w:t>
            </w:r>
            <w:r w:rsidRPr="00FD23D8">
              <w:rPr>
                <w:rFonts w:ascii="Arial Narrow" w:hAnsi="Arial Narrow"/>
                <w:lang w:val="sr-Latn-CS"/>
              </w:rPr>
              <w:t xml:space="preserve"> </w:t>
            </w:r>
            <w:r w:rsidRPr="00AF750C">
              <w:rPr>
                <w:rFonts w:ascii="Arial Narrow" w:hAnsi="Arial Narrow"/>
              </w:rPr>
              <w:t>stopala</w:t>
            </w:r>
            <w:r w:rsidRPr="00FD23D8">
              <w:rPr>
                <w:rFonts w:ascii="Arial Narrow" w:hAnsi="Arial Narrow"/>
                <w:lang w:val="sr-Latn-CS"/>
              </w:rPr>
              <w:t xml:space="preserve">, </w:t>
            </w:r>
            <w:r w:rsidRPr="00AF750C">
              <w:rPr>
                <w:rFonts w:ascii="Arial Narrow" w:hAnsi="Arial Narrow"/>
              </w:rPr>
              <w:t>maske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ruke</w:t>
            </w:r>
            <w:r w:rsidRPr="00FD23D8">
              <w:rPr>
                <w:rFonts w:ascii="Arial Narrow" w:hAnsi="Arial Narrow"/>
                <w:lang w:val="sr-Latn-CS"/>
              </w:rPr>
              <w:t xml:space="preserve"> </w:t>
            </w:r>
            <w:r w:rsidRPr="00AF750C">
              <w:rPr>
                <w:rFonts w:ascii="Arial Narrow" w:hAnsi="Arial Narrow"/>
              </w:rPr>
              <w:t>i</w:t>
            </w:r>
            <w:r w:rsidRPr="00FD23D8">
              <w:rPr>
                <w:rFonts w:ascii="Arial Narrow" w:hAnsi="Arial Narrow"/>
                <w:lang w:val="sr-Latn-CS"/>
              </w:rPr>
              <w:t xml:space="preserve"> </w:t>
            </w:r>
            <w:r w:rsidRPr="00AF750C">
              <w:rPr>
                <w:rFonts w:ascii="Arial Narrow" w:hAnsi="Arial Narrow"/>
              </w:rPr>
              <w:t>stopala</w:t>
            </w:r>
            <w:r w:rsidRPr="00FD23D8">
              <w:rPr>
                <w:rFonts w:ascii="Arial Narrow" w:hAnsi="Arial Narrow"/>
                <w:lang w:val="sr-Latn-CS"/>
              </w:rPr>
              <w:t xml:space="preserve"> </w:t>
            </w:r>
            <w:r w:rsidRPr="00AF750C">
              <w:rPr>
                <w:rFonts w:ascii="Arial Narrow" w:hAnsi="Arial Narrow"/>
              </w:rPr>
              <w:t>lakovi</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nokte</w:t>
            </w:r>
            <w:r w:rsidRPr="00FD23D8">
              <w:rPr>
                <w:rFonts w:ascii="Arial Narrow" w:hAnsi="Arial Narrow"/>
                <w:lang w:val="sr-Latn-CS"/>
              </w:rPr>
              <w:t xml:space="preserve">, </w:t>
            </w:r>
            <w:r w:rsidRPr="00AF750C">
              <w:rPr>
                <w:rFonts w:ascii="Arial Narrow" w:hAnsi="Arial Narrow"/>
              </w:rPr>
              <w:t>skida</w:t>
            </w:r>
            <w:r w:rsidRPr="00FD23D8">
              <w:rPr>
                <w:rFonts w:ascii="Arial Narrow" w:hAnsi="Arial Narrow"/>
                <w:lang w:val="sr-Latn-CS"/>
              </w:rPr>
              <w:t xml:space="preserve">č </w:t>
            </w:r>
            <w:r w:rsidRPr="00AF750C">
              <w:rPr>
                <w:rFonts w:ascii="Arial Narrow" w:hAnsi="Arial Narrow"/>
              </w:rPr>
              <w:t>laka</w:t>
            </w:r>
            <w:r w:rsidRPr="00FD23D8">
              <w:rPr>
                <w:rFonts w:ascii="Arial Narrow" w:hAnsi="Arial Narrow"/>
                <w:lang w:val="sr-Latn-CS"/>
              </w:rPr>
              <w:t xml:space="preserve">, </w:t>
            </w:r>
            <w:r w:rsidRPr="00AF750C">
              <w:rPr>
                <w:rFonts w:ascii="Arial Narrow" w:hAnsi="Arial Narrow"/>
              </w:rPr>
              <w:t>podloge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š</w:t>
            </w:r>
            <w:r w:rsidRPr="00AF750C">
              <w:rPr>
                <w:rFonts w:ascii="Arial Narrow" w:hAnsi="Arial Narrow"/>
              </w:rPr>
              <w:t>minku</w:t>
            </w:r>
            <w:r w:rsidRPr="00FD23D8">
              <w:rPr>
                <w:rFonts w:ascii="Arial Narrow" w:hAnsi="Arial Narrow"/>
                <w:lang w:val="sr-Latn-CS"/>
              </w:rPr>
              <w:t xml:space="preserve">, </w:t>
            </w:r>
            <w:r w:rsidRPr="00AF750C">
              <w:rPr>
                <w:rFonts w:ascii="Arial Narrow" w:hAnsi="Arial Narrow"/>
              </w:rPr>
              <w:t>puderi</w:t>
            </w:r>
            <w:r w:rsidRPr="00FD23D8">
              <w:rPr>
                <w:rFonts w:ascii="Arial Narrow" w:hAnsi="Arial Narrow"/>
                <w:lang w:val="sr-Latn-CS"/>
              </w:rPr>
              <w:t xml:space="preserve">, </w:t>
            </w:r>
            <w:r w:rsidRPr="00AF750C">
              <w:rPr>
                <w:rFonts w:ascii="Arial Narrow" w:hAnsi="Arial Narrow"/>
              </w:rPr>
              <w:t>korektori</w:t>
            </w:r>
            <w:r w:rsidRPr="00FD23D8">
              <w:rPr>
                <w:rFonts w:ascii="Arial Narrow" w:hAnsi="Arial Narrow"/>
                <w:lang w:val="sr-Latn-CS"/>
              </w:rPr>
              <w:t xml:space="preserve">, </w:t>
            </w:r>
            <w:r w:rsidRPr="00AF750C">
              <w:rPr>
                <w:rFonts w:ascii="Arial Narrow" w:hAnsi="Arial Narrow"/>
              </w:rPr>
              <w:t>sjenke</w:t>
            </w:r>
            <w:r w:rsidRPr="00FD23D8">
              <w:rPr>
                <w:rFonts w:ascii="Arial Narrow" w:hAnsi="Arial Narrow"/>
                <w:lang w:val="sr-Latn-CS"/>
              </w:rPr>
              <w:t xml:space="preserve">, </w:t>
            </w:r>
            <w:r w:rsidRPr="00AF750C">
              <w:rPr>
                <w:rFonts w:ascii="Arial Narrow" w:hAnsi="Arial Narrow"/>
              </w:rPr>
              <w:t>maskare</w:t>
            </w:r>
            <w:r w:rsidRPr="00FD23D8">
              <w:rPr>
                <w:rFonts w:ascii="Arial Narrow" w:hAnsi="Arial Narrow"/>
                <w:lang w:val="sr-Latn-CS"/>
              </w:rPr>
              <w:t xml:space="preserve">, </w:t>
            </w:r>
            <w:r w:rsidRPr="00AF750C">
              <w:rPr>
                <w:rFonts w:ascii="Arial Narrow" w:hAnsi="Arial Narrow"/>
              </w:rPr>
              <w:t>rumenila</w:t>
            </w:r>
            <w:r w:rsidRPr="00FD23D8">
              <w:rPr>
                <w:rFonts w:ascii="Arial Narrow" w:hAnsi="Arial Narrow"/>
                <w:lang w:val="sr-Latn-CS"/>
              </w:rPr>
              <w:t xml:space="preserve">, </w:t>
            </w:r>
            <w:r w:rsidRPr="00AF750C">
              <w:rPr>
                <w:rFonts w:ascii="Arial Narrow" w:hAnsi="Arial Narrow"/>
              </w:rPr>
              <w:t>ru</w:t>
            </w:r>
            <w:r w:rsidRPr="00FD23D8">
              <w:rPr>
                <w:rFonts w:ascii="Arial Narrow" w:hAnsi="Arial Narrow"/>
                <w:lang w:val="sr-Latn-CS"/>
              </w:rPr>
              <w:t>ž</w:t>
            </w:r>
            <w:r w:rsidRPr="00AF750C">
              <w:rPr>
                <w:rFonts w:ascii="Arial Narrow" w:hAnsi="Arial Narrow"/>
              </w:rPr>
              <w:t>evi</w:t>
            </w:r>
            <w:r w:rsidRPr="00FD23D8">
              <w:rPr>
                <w:rFonts w:ascii="Arial Narrow" w:hAnsi="Arial Narrow"/>
                <w:lang w:val="sr-Latn-CS"/>
              </w:rPr>
              <w:t xml:space="preserve">, </w:t>
            </w:r>
            <w:r w:rsidRPr="00AF750C">
              <w:rPr>
                <w:rFonts w:ascii="Arial Narrow" w:hAnsi="Arial Narrow"/>
              </w:rPr>
              <w:t>sjajevi</w:t>
            </w:r>
            <w:r w:rsidRPr="00FD23D8">
              <w:rPr>
                <w:rFonts w:ascii="Arial Narrow" w:hAnsi="Arial Narrow"/>
                <w:lang w:val="sr-Latn-CS"/>
              </w:rPr>
              <w:t xml:space="preserve">, </w:t>
            </w:r>
            <w:r w:rsidRPr="00AF750C">
              <w:rPr>
                <w:rFonts w:ascii="Arial Narrow" w:hAnsi="Arial Narrow"/>
              </w:rPr>
              <w:t>olovke</w:t>
            </w:r>
            <w:r w:rsidRPr="00FD23D8">
              <w:rPr>
                <w:rFonts w:ascii="Arial Narrow" w:hAnsi="Arial Narrow"/>
                <w:lang w:val="sr-Latn-CS"/>
              </w:rPr>
              <w:t xml:space="preserve">, </w:t>
            </w:r>
            <w:r w:rsidRPr="00AF750C">
              <w:rPr>
                <w:rFonts w:ascii="Arial Narrow" w:hAnsi="Arial Narrow"/>
              </w:rPr>
              <w:t>farbe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farbanje</w:t>
            </w:r>
            <w:r w:rsidRPr="00FD23D8">
              <w:rPr>
                <w:rFonts w:ascii="Arial Narrow" w:hAnsi="Arial Narrow"/>
                <w:lang w:val="sr-Latn-CS"/>
              </w:rPr>
              <w:t xml:space="preserve"> </w:t>
            </w:r>
            <w:r w:rsidRPr="00AF750C">
              <w:rPr>
                <w:rFonts w:ascii="Arial Narrow" w:hAnsi="Arial Narrow"/>
              </w:rPr>
              <w:t>obrva</w:t>
            </w:r>
            <w:r w:rsidRPr="00FD23D8">
              <w:rPr>
                <w:rFonts w:ascii="Arial Narrow" w:hAnsi="Arial Narrow"/>
                <w:lang w:val="sr-Latn-CS"/>
              </w:rPr>
              <w:t xml:space="preserve"> </w:t>
            </w:r>
            <w:r w:rsidRPr="00AF750C">
              <w:rPr>
                <w:rFonts w:ascii="Arial Narrow" w:hAnsi="Arial Narrow"/>
              </w:rPr>
              <w:t>i</w:t>
            </w:r>
            <w:r w:rsidRPr="00FD23D8">
              <w:rPr>
                <w:rFonts w:ascii="Arial Narrow" w:hAnsi="Arial Narrow"/>
                <w:lang w:val="sr-Latn-CS"/>
              </w:rPr>
              <w:t xml:space="preserve"> </w:t>
            </w:r>
            <w:r w:rsidRPr="00AF750C">
              <w:rPr>
                <w:rFonts w:ascii="Arial Narrow" w:hAnsi="Arial Narrow"/>
              </w:rPr>
              <w:t>trepavica</w:t>
            </w:r>
            <w:r w:rsidRPr="00FD23D8">
              <w:rPr>
                <w:rFonts w:ascii="Arial Narrow" w:hAnsi="Arial Narrow"/>
                <w:lang w:val="sr-Latn-CS"/>
              </w:rPr>
              <w:t xml:space="preserve">, </w:t>
            </w:r>
            <w:r w:rsidRPr="00AF750C">
              <w:rPr>
                <w:rFonts w:ascii="Arial Narrow" w:hAnsi="Arial Narrow"/>
              </w:rPr>
              <w:t>hidrogen</w:t>
            </w:r>
            <w:r w:rsidRPr="00FD23D8">
              <w:rPr>
                <w:rFonts w:ascii="Arial Narrow" w:hAnsi="Arial Narrow"/>
                <w:lang w:val="sr-Latn-CS"/>
              </w:rPr>
              <w:t>)</w:t>
            </w:r>
          </w:p>
        </w:tc>
        <w:tc>
          <w:tcPr>
            <w:tcW w:w="858" w:type="pct"/>
            <w:vAlign w:val="center"/>
          </w:tcPr>
          <w:p w14:paraId="18D0D5DA" w14:textId="77777777" w:rsidR="003A552F" w:rsidRPr="00AF750C" w:rsidRDefault="003A552F" w:rsidP="003A552F">
            <w:pPr>
              <w:spacing w:before="40" w:after="40"/>
              <w:jc w:val="center"/>
              <w:rPr>
                <w:rFonts w:ascii="Arial Narrow" w:hAnsi="Arial Narrow"/>
              </w:rPr>
            </w:pPr>
            <w:r w:rsidRPr="00AF750C">
              <w:rPr>
                <w:rFonts w:ascii="Arial Narrow" w:hAnsi="Arial Narrow"/>
              </w:rPr>
              <w:t>po potrebi</w:t>
            </w:r>
          </w:p>
        </w:tc>
      </w:tr>
      <w:tr w:rsidR="003A552F" w:rsidRPr="004024D5" w14:paraId="30627D7C" w14:textId="77777777" w:rsidTr="003D6A7D">
        <w:trPr>
          <w:trHeight w:val="323"/>
          <w:jc w:val="center"/>
        </w:trPr>
        <w:tc>
          <w:tcPr>
            <w:tcW w:w="600" w:type="pct"/>
            <w:tcBorders>
              <w:bottom w:val="single" w:sz="4" w:space="0" w:color="2E74B5" w:themeColor="accent1" w:themeShade="BF"/>
            </w:tcBorders>
            <w:vAlign w:val="center"/>
          </w:tcPr>
          <w:p w14:paraId="4ECD4D1E" w14:textId="77777777" w:rsidR="003A552F" w:rsidRPr="004024D5" w:rsidRDefault="003A552F" w:rsidP="005225E3">
            <w:pPr>
              <w:numPr>
                <w:ilvl w:val="0"/>
                <w:numId w:val="9"/>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351447FF" w14:textId="77777777" w:rsidR="003A552F" w:rsidRPr="00FD23D8" w:rsidRDefault="003A552F" w:rsidP="003A552F">
            <w:pPr>
              <w:spacing w:before="120" w:after="120"/>
              <w:rPr>
                <w:rFonts w:ascii="Arial Narrow" w:hAnsi="Arial Narrow"/>
                <w:lang w:val="sr-Latn-CS"/>
              </w:rPr>
            </w:pPr>
            <w:r w:rsidRPr="00AF750C">
              <w:rPr>
                <w:rFonts w:ascii="Arial Narrow" w:hAnsi="Arial Narrow"/>
              </w:rPr>
              <w:t>Potro</w:t>
            </w:r>
            <w:r w:rsidRPr="00FD23D8">
              <w:rPr>
                <w:rFonts w:ascii="Arial Narrow" w:hAnsi="Arial Narrow"/>
                <w:lang w:val="sr-Latn-CS"/>
              </w:rPr>
              <w:t>š</w:t>
            </w:r>
            <w:r w:rsidRPr="00AF750C">
              <w:rPr>
                <w:rFonts w:ascii="Arial Narrow" w:hAnsi="Arial Narrow"/>
              </w:rPr>
              <w:t>ni</w:t>
            </w:r>
            <w:r w:rsidRPr="00FD23D8">
              <w:rPr>
                <w:rFonts w:ascii="Arial Narrow" w:hAnsi="Arial Narrow"/>
                <w:lang w:val="sr-Latn-CS"/>
              </w:rPr>
              <w:t xml:space="preserve"> </w:t>
            </w:r>
            <w:r w:rsidRPr="00AF750C">
              <w:rPr>
                <w:rFonts w:ascii="Arial Narrow" w:hAnsi="Arial Narrow"/>
              </w:rPr>
              <w:t>materijal</w:t>
            </w:r>
            <w:r w:rsidRPr="00FD23D8">
              <w:rPr>
                <w:rFonts w:ascii="Arial Narrow" w:hAnsi="Arial Narrow"/>
                <w:lang w:val="sr-Latn-CS"/>
              </w:rPr>
              <w:t xml:space="preserve"> (</w:t>
            </w:r>
            <w:r w:rsidRPr="00AF750C">
              <w:rPr>
                <w:rFonts w:ascii="Arial Narrow" w:hAnsi="Arial Narrow"/>
              </w:rPr>
              <w:t>pamu</w:t>
            </w:r>
            <w:r w:rsidRPr="00FD23D8">
              <w:rPr>
                <w:rFonts w:ascii="Arial Narrow" w:hAnsi="Arial Narrow"/>
                <w:lang w:val="sr-Latn-CS"/>
              </w:rPr>
              <w:t>č</w:t>
            </w:r>
            <w:r w:rsidRPr="00AF750C">
              <w:rPr>
                <w:rFonts w:ascii="Arial Narrow" w:hAnsi="Arial Narrow"/>
              </w:rPr>
              <w:t>na</w:t>
            </w:r>
            <w:r w:rsidRPr="00FD23D8">
              <w:rPr>
                <w:rFonts w:ascii="Arial Narrow" w:hAnsi="Arial Narrow"/>
                <w:lang w:val="sr-Latn-CS"/>
              </w:rPr>
              <w:t xml:space="preserve"> </w:t>
            </w:r>
            <w:r w:rsidRPr="00AF750C">
              <w:rPr>
                <w:rFonts w:ascii="Arial Narrow" w:hAnsi="Arial Narrow"/>
              </w:rPr>
              <w:t>vata</w:t>
            </w:r>
            <w:r w:rsidRPr="00FD23D8">
              <w:rPr>
                <w:rFonts w:ascii="Arial Narrow" w:hAnsi="Arial Narrow"/>
                <w:lang w:val="sr-Latn-CS"/>
              </w:rPr>
              <w:t xml:space="preserve">, </w:t>
            </w:r>
            <w:r w:rsidRPr="00AF750C">
              <w:rPr>
                <w:rFonts w:ascii="Arial Narrow" w:hAnsi="Arial Narrow"/>
              </w:rPr>
              <w:t>sterilna</w:t>
            </w:r>
            <w:r w:rsidRPr="00FD23D8">
              <w:rPr>
                <w:rFonts w:ascii="Arial Narrow" w:hAnsi="Arial Narrow"/>
                <w:lang w:val="sr-Latn-CS"/>
              </w:rPr>
              <w:t xml:space="preserve"> </w:t>
            </w:r>
            <w:r w:rsidRPr="00AF750C">
              <w:rPr>
                <w:rFonts w:ascii="Arial Narrow" w:hAnsi="Arial Narrow"/>
              </w:rPr>
              <w:t>gaza</w:t>
            </w:r>
            <w:r w:rsidRPr="00FD23D8">
              <w:rPr>
                <w:rFonts w:ascii="Arial Narrow" w:hAnsi="Arial Narrow"/>
                <w:lang w:val="sr-Latn-CS"/>
              </w:rPr>
              <w:t xml:space="preserve">, </w:t>
            </w:r>
            <w:r w:rsidRPr="00AF750C">
              <w:rPr>
                <w:rFonts w:ascii="Arial Narrow" w:hAnsi="Arial Narrow"/>
              </w:rPr>
              <w:t>higijenske</w:t>
            </w:r>
            <w:r w:rsidRPr="00FD23D8">
              <w:rPr>
                <w:rFonts w:ascii="Arial Narrow" w:hAnsi="Arial Narrow"/>
                <w:lang w:val="sr-Latn-CS"/>
              </w:rPr>
              <w:t xml:space="preserve"> </w:t>
            </w:r>
            <w:r w:rsidRPr="00AF750C">
              <w:rPr>
                <w:rFonts w:ascii="Arial Narrow" w:hAnsi="Arial Narrow"/>
              </w:rPr>
              <w:t>rukavice</w:t>
            </w:r>
            <w:r w:rsidRPr="00FD23D8">
              <w:rPr>
                <w:rFonts w:ascii="Arial Narrow" w:hAnsi="Arial Narrow"/>
                <w:lang w:val="sr-Latn-CS"/>
              </w:rPr>
              <w:t xml:space="preserve">, </w:t>
            </w:r>
            <w:r w:rsidRPr="00AF750C">
              <w:rPr>
                <w:rFonts w:ascii="Arial Narrow" w:hAnsi="Arial Narrow"/>
              </w:rPr>
              <w:t>higijenski</w:t>
            </w:r>
            <w:r w:rsidRPr="00FD23D8">
              <w:rPr>
                <w:rFonts w:ascii="Arial Narrow" w:hAnsi="Arial Narrow"/>
                <w:lang w:val="sr-Latn-CS"/>
              </w:rPr>
              <w:t xml:space="preserve"> </w:t>
            </w:r>
            <w:r w:rsidRPr="00AF750C">
              <w:rPr>
                <w:rFonts w:ascii="Arial Narrow" w:hAnsi="Arial Narrow"/>
              </w:rPr>
              <w:t>ubrusi</w:t>
            </w:r>
            <w:r w:rsidRPr="00FD23D8">
              <w:rPr>
                <w:rFonts w:ascii="Arial Narrow" w:hAnsi="Arial Narrow"/>
                <w:lang w:val="sr-Latn-CS"/>
              </w:rPr>
              <w:t xml:space="preserve">, </w:t>
            </w:r>
            <w:r w:rsidRPr="00AF750C">
              <w:rPr>
                <w:rFonts w:ascii="Arial Narrow" w:hAnsi="Arial Narrow"/>
              </w:rPr>
              <w:t>pe</w:t>
            </w:r>
            <w:r w:rsidRPr="00FD23D8">
              <w:rPr>
                <w:rFonts w:ascii="Arial Narrow" w:hAnsi="Arial Narrow"/>
                <w:lang w:val="sr-Latn-CS"/>
              </w:rPr>
              <w:t>š</w:t>
            </w:r>
            <w:r w:rsidRPr="00AF750C">
              <w:rPr>
                <w:rFonts w:ascii="Arial Narrow" w:hAnsi="Arial Narrow"/>
              </w:rPr>
              <w:t>kiri</w:t>
            </w:r>
            <w:r w:rsidRPr="00FD23D8">
              <w:rPr>
                <w:rFonts w:ascii="Arial Narrow" w:hAnsi="Arial Narrow"/>
                <w:lang w:val="sr-Latn-CS"/>
              </w:rPr>
              <w:t xml:space="preserve">, </w:t>
            </w:r>
            <w:r w:rsidRPr="00AF750C">
              <w:rPr>
                <w:rFonts w:ascii="Arial Narrow" w:hAnsi="Arial Narrow"/>
              </w:rPr>
              <w:t>frotirski</w:t>
            </w:r>
            <w:r w:rsidRPr="00FD23D8">
              <w:rPr>
                <w:rFonts w:ascii="Arial Narrow" w:hAnsi="Arial Narrow"/>
                <w:lang w:val="sr-Latn-CS"/>
              </w:rPr>
              <w:t xml:space="preserve"> </w:t>
            </w:r>
            <w:r w:rsidRPr="00AF750C">
              <w:rPr>
                <w:rFonts w:ascii="Arial Narrow" w:hAnsi="Arial Narrow"/>
              </w:rPr>
              <w:t>pokriva</w:t>
            </w:r>
            <w:r w:rsidRPr="00FD23D8">
              <w:rPr>
                <w:rFonts w:ascii="Arial Narrow" w:hAnsi="Arial Narrow"/>
                <w:lang w:val="sr-Latn-CS"/>
              </w:rPr>
              <w:t>č</w:t>
            </w:r>
            <w:r w:rsidRPr="00AF750C">
              <w:rPr>
                <w:rFonts w:ascii="Arial Narrow" w:hAnsi="Arial Narrow"/>
              </w:rPr>
              <w:t>i</w:t>
            </w:r>
            <w:r w:rsidRPr="00FD23D8">
              <w:rPr>
                <w:rFonts w:ascii="Arial Narrow" w:hAnsi="Arial Narrow"/>
                <w:lang w:val="sr-Latn-CS"/>
              </w:rPr>
              <w:t xml:space="preserve">, </w:t>
            </w:r>
            <w:r w:rsidRPr="00AF750C">
              <w:rPr>
                <w:rFonts w:ascii="Arial Narrow" w:hAnsi="Arial Narrow"/>
              </w:rPr>
              <w:t>frotirske</w:t>
            </w:r>
            <w:r w:rsidRPr="00FD23D8">
              <w:rPr>
                <w:rFonts w:ascii="Arial Narrow" w:hAnsi="Arial Narrow"/>
                <w:lang w:val="sr-Latn-CS"/>
              </w:rPr>
              <w:t xml:space="preserve"> </w:t>
            </w:r>
            <w:r w:rsidRPr="00AF750C">
              <w:rPr>
                <w:rFonts w:ascii="Arial Narrow" w:hAnsi="Arial Narrow"/>
              </w:rPr>
              <w:t>navlake</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š</w:t>
            </w:r>
            <w:r w:rsidRPr="00AF750C">
              <w:rPr>
                <w:rFonts w:ascii="Arial Narrow" w:hAnsi="Arial Narrow"/>
              </w:rPr>
              <w:t>titne</w:t>
            </w:r>
            <w:r w:rsidRPr="00FD23D8">
              <w:rPr>
                <w:rFonts w:ascii="Arial Narrow" w:hAnsi="Arial Narrow"/>
                <w:lang w:val="sr-Latn-CS"/>
              </w:rPr>
              <w:t xml:space="preserve"> </w:t>
            </w:r>
            <w:r w:rsidRPr="00AF750C">
              <w:rPr>
                <w:rFonts w:ascii="Arial Narrow" w:hAnsi="Arial Narrow"/>
              </w:rPr>
              <w:t>maske</w:t>
            </w:r>
            <w:r w:rsidRPr="00FD23D8">
              <w:rPr>
                <w:rFonts w:ascii="Arial Narrow" w:hAnsi="Arial Narrow"/>
                <w:lang w:val="sr-Latn-CS"/>
              </w:rPr>
              <w:t xml:space="preserve">, </w:t>
            </w:r>
            <w:r w:rsidRPr="00AF750C">
              <w:rPr>
                <w:rFonts w:ascii="Arial Narrow" w:hAnsi="Arial Narrow"/>
              </w:rPr>
              <w:t>higijenski</w:t>
            </w:r>
            <w:r w:rsidRPr="00FD23D8">
              <w:rPr>
                <w:rFonts w:ascii="Arial Narrow" w:hAnsi="Arial Narrow"/>
                <w:lang w:val="sr-Latn-CS"/>
              </w:rPr>
              <w:t xml:space="preserve"> </w:t>
            </w:r>
            <w:r w:rsidRPr="00AF750C">
              <w:rPr>
                <w:rFonts w:ascii="Arial Narrow" w:hAnsi="Arial Narrow"/>
              </w:rPr>
              <w:t>ve</w:t>
            </w:r>
            <w:r w:rsidRPr="00FD23D8">
              <w:rPr>
                <w:rFonts w:ascii="Arial Narrow" w:hAnsi="Arial Narrow"/>
                <w:lang w:val="sr-Latn-CS"/>
              </w:rPr>
              <w:t xml:space="preserve">š, </w:t>
            </w:r>
            <w:r w:rsidRPr="00AF750C">
              <w:rPr>
                <w:rFonts w:ascii="Arial Narrow" w:hAnsi="Arial Narrow"/>
              </w:rPr>
              <w:t>kozmeti</w:t>
            </w:r>
            <w:r w:rsidRPr="00FD23D8">
              <w:rPr>
                <w:rFonts w:ascii="Arial Narrow" w:hAnsi="Arial Narrow"/>
                <w:lang w:val="sr-Latn-CS"/>
              </w:rPr>
              <w:t>č</w:t>
            </w:r>
            <w:r w:rsidRPr="00AF750C">
              <w:rPr>
                <w:rFonts w:ascii="Arial Narrow" w:hAnsi="Arial Narrow"/>
              </w:rPr>
              <w:t>ka</w:t>
            </w:r>
            <w:r w:rsidRPr="00FD23D8">
              <w:rPr>
                <w:rFonts w:ascii="Arial Narrow" w:hAnsi="Arial Narrow"/>
                <w:lang w:val="sr-Latn-CS"/>
              </w:rPr>
              <w:t xml:space="preserve"> </w:t>
            </w:r>
            <w:r w:rsidRPr="00AF750C">
              <w:rPr>
                <w:rFonts w:ascii="Arial Narrow" w:hAnsi="Arial Narrow"/>
              </w:rPr>
              <w:t>folija</w:t>
            </w:r>
            <w:r w:rsidRPr="00FD23D8">
              <w:rPr>
                <w:rFonts w:ascii="Arial Narrow" w:hAnsi="Arial Narrow"/>
                <w:lang w:val="sr-Latn-CS"/>
              </w:rPr>
              <w:t xml:space="preserve">, </w:t>
            </w:r>
            <w:r w:rsidRPr="00AF750C">
              <w:rPr>
                <w:rFonts w:ascii="Arial Narrow" w:hAnsi="Arial Narrow"/>
              </w:rPr>
              <w:t>sun</w:t>
            </w:r>
            <w:r w:rsidRPr="00FD23D8">
              <w:rPr>
                <w:rFonts w:ascii="Arial Narrow" w:hAnsi="Arial Narrow"/>
                <w:lang w:val="sr-Latn-CS"/>
              </w:rPr>
              <w:t>đ</w:t>
            </w:r>
            <w:r w:rsidRPr="00AF750C">
              <w:rPr>
                <w:rFonts w:ascii="Arial Narrow" w:hAnsi="Arial Narrow"/>
              </w:rPr>
              <w:t>eri</w:t>
            </w:r>
            <w:r w:rsidRPr="00FD23D8">
              <w:rPr>
                <w:rFonts w:ascii="Arial Narrow" w:hAnsi="Arial Narrow"/>
                <w:lang w:val="sr-Latn-CS"/>
              </w:rPr>
              <w:t xml:space="preserve">, </w:t>
            </w:r>
            <w:r w:rsidRPr="00AF750C">
              <w:rPr>
                <w:rFonts w:ascii="Arial Narrow" w:hAnsi="Arial Narrow"/>
              </w:rPr>
              <w:t>kozmeti</w:t>
            </w:r>
            <w:r w:rsidRPr="00FD23D8">
              <w:rPr>
                <w:rFonts w:ascii="Arial Narrow" w:hAnsi="Arial Narrow"/>
                <w:lang w:val="sr-Latn-CS"/>
              </w:rPr>
              <w:t>č</w:t>
            </w:r>
            <w:r w:rsidRPr="00AF750C">
              <w:rPr>
                <w:rFonts w:ascii="Arial Narrow" w:hAnsi="Arial Narrow"/>
              </w:rPr>
              <w:t>ka</w:t>
            </w:r>
            <w:r w:rsidRPr="00FD23D8">
              <w:rPr>
                <w:rFonts w:ascii="Arial Narrow" w:hAnsi="Arial Narrow"/>
                <w:lang w:val="sr-Latn-CS"/>
              </w:rPr>
              <w:t xml:space="preserve"> </w:t>
            </w:r>
            <w:r w:rsidRPr="00AF750C">
              <w:rPr>
                <w:rFonts w:ascii="Arial Narrow" w:hAnsi="Arial Narrow"/>
              </w:rPr>
              <w:t>traka</w:t>
            </w:r>
            <w:r w:rsidRPr="00FD23D8">
              <w:rPr>
                <w:rFonts w:ascii="Arial Narrow" w:hAnsi="Arial Narrow"/>
                <w:lang w:val="sr-Latn-CS"/>
              </w:rPr>
              <w:t xml:space="preserve">, </w:t>
            </w:r>
            <w:r w:rsidRPr="00AF750C">
              <w:rPr>
                <w:rFonts w:ascii="Arial Narrow" w:hAnsi="Arial Narrow"/>
              </w:rPr>
              <w:t>sredstva</w:t>
            </w:r>
            <w:r w:rsidRPr="00FD23D8">
              <w:rPr>
                <w:rFonts w:ascii="Arial Narrow" w:hAnsi="Arial Narrow"/>
                <w:lang w:val="sr-Latn-CS"/>
              </w:rPr>
              <w:t xml:space="preserve"> </w:t>
            </w:r>
            <w:r w:rsidRPr="00AF750C">
              <w:rPr>
                <w:rFonts w:ascii="Arial Narrow" w:hAnsi="Arial Narrow"/>
              </w:rPr>
              <w:t>za</w:t>
            </w:r>
            <w:r w:rsidRPr="00FD23D8">
              <w:rPr>
                <w:rFonts w:ascii="Arial Narrow" w:hAnsi="Arial Narrow"/>
                <w:lang w:val="sr-Latn-CS"/>
              </w:rPr>
              <w:t xml:space="preserve"> </w:t>
            </w:r>
            <w:r w:rsidRPr="00AF750C">
              <w:rPr>
                <w:rFonts w:ascii="Arial Narrow" w:hAnsi="Arial Narrow"/>
              </w:rPr>
              <w:t>dezinfekciju</w:t>
            </w:r>
            <w:r w:rsidRPr="00FD23D8">
              <w:rPr>
                <w:rFonts w:ascii="Arial Narrow" w:hAnsi="Arial Narrow"/>
                <w:lang w:val="sr-Latn-CS"/>
              </w:rPr>
              <w:t>)</w:t>
            </w:r>
          </w:p>
        </w:tc>
        <w:tc>
          <w:tcPr>
            <w:tcW w:w="858" w:type="pct"/>
            <w:tcBorders>
              <w:bottom w:val="single" w:sz="4" w:space="0" w:color="2E74B5" w:themeColor="accent1" w:themeShade="BF"/>
            </w:tcBorders>
            <w:vAlign w:val="center"/>
          </w:tcPr>
          <w:p w14:paraId="661AE224" w14:textId="77777777" w:rsidR="003A552F" w:rsidRPr="00AF750C" w:rsidRDefault="003A552F" w:rsidP="003A552F">
            <w:pPr>
              <w:spacing w:before="40" w:after="40"/>
              <w:jc w:val="center"/>
              <w:rPr>
                <w:rFonts w:ascii="Arial Narrow" w:hAnsi="Arial Narrow"/>
              </w:rPr>
            </w:pPr>
            <w:r w:rsidRPr="00AF750C">
              <w:rPr>
                <w:rFonts w:ascii="Arial Narrow" w:hAnsi="Arial Narrow"/>
              </w:rPr>
              <w:t>po potrebi</w:t>
            </w:r>
          </w:p>
        </w:tc>
      </w:tr>
    </w:tbl>
    <w:p w14:paraId="4D74C1EE"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A552F">
        <w:rPr>
          <w:rFonts w:ascii="Arial Narrow" w:hAnsi="Arial Narrow" w:cs="Trebuchet MS"/>
          <w:b/>
          <w:bCs/>
          <w:sz w:val="22"/>
          <w:szCs w:val="22"/>
          <w:lang w:val="sr-Latn-CS"/>
        </w:rPr>
        <w:t>a prohodnost i završetak modula</w:t>
      </w:r>
    </w:p>
    <w:p w14:paraId="1340B708" w14:textId="77777777" w:rsidR="008B4EEB" w:rsidRPr="0052407F" w:rsidRDefault="003A552F"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34BA7324"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6FDFFF9F"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Komunikacija</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 xml:space="preserve"> </w:t>
      </w:r>
      <w:r w:rsidRPr="003A552F">
        <w:rPr>
          <w:rFonts w:ascii="Arial Narrow" w:eastAsia="Calibri" w:hAnsi="Arial Narrow"/>
          <w:sz w:val="22"/>
          <w:szCs w:val="22"/>
        </w:rPr>
        <w:t>maternjem</w:t>
      </w:r>
      <w:r w:rsidRPr="00C56218">
        <w:rPr>
          <w:rFonts w:ascii="Arial Narrow" w:eastAsia="Calibri" w:hAnsi="Arial Narrow"/>
          <w:sz w:val="22"/>
          <w:szCs w:val="22"/>
        </w:rPr>
        <w:t xml:space="preserve"> </w:t>
      </w:r>
      <w:r w:rsidRPr="003A552F">
        <w:rPr>
          <w:rFonts w:ascii="Arial Narrow" w:eastAsia="Calibri" w:hAnsi="Arial Narrow"/>
          <w:sz w:val="22"/>
          <w:szCs w:val="22"/>
        </w:rPr>
        <w:t>jeziku</w:t>
      </w:r>
      <w:r w:rsidRPr="00C56218">
        <w:rPr>
          <w:rFonts w:ascii="Arial Narrow" w:eastAsia="Calibri" w:hAnsi="Arial Narrow"/>
          <w:sz w:val="22"/>
          <w:szCs w:val="22"/>
        </w:rPr>
        <w:t xml:space="preserve"> (</w:t>
      </w:r>
      <w:r w:rsidRPr="003A552F">
        <w:rPr>
          <w:rFonts w:ascii="Arial Narrow" w:eastAsia="Calibri" w:hAnsi="Arial Narrow"/>
          <w:sz w:val="22"/>
          <w:szCs w:val="22"/>
        </w:rPr>
        <w:t>upotreba</w:t>
      </w:r>
      <w:r w:rsidRPr="00C56218">
        <w:rPr>
          <w:rFonts w:ascii="Arial Narrow" w:eastAsia="Calibri" w:hAnsi="Arial Narrow"/>
          <w:sz w:val="22"/>
          <w:szCs w:val="22"/>
        </w:rPr>
        <w:t xml:space="preserve"> </w:t>
      </w:r>
      <w:r w:rsidRPr="003A552F">
        <w:rPr>
          <w:rFonts w:ascii="Arial Narrow" w:eastAsia="Calibri" w:hAnsi="Arial Narrow"/>
          <w:sz w:val="22"/>
          <w:szCs w:val="22"/>
        </w:rPr>
        <w:t>stru</w:t>
      </w:r>
      <w:r w:rsidRPr="00C56218">
        <w:rPr>
          <w:rFonts w:ascii="Arial Narrow" w:eastAsia="Calibri" w:hAnsi="Arial Narrow"/>
          <w:sz w:val="22"/>
          <w:szCs w:val="22"/>
        </w:rPr>
        <w:t>č</w:t>
      </w:r>
      <w:r w:rsidRPr="003A552F">
        <w:rPr>
          <w:rFonts w:ascii="Arial Narrow" w:eastAsia="Calibri" w:hAnsi="Arial Narrow"/>
          <w:sz w:val="22"/>
          <w:szCs w:val="22"/>
        </w:rPr>
        <w:t>ne</w:t>
      </w:r>
      <w:r w:rsidRPr="00C56218">
        <w:rPr>
          <w:rFonts w:ascii="Arial Narrow" w:eastAsia="Calibri" w:hAnsi="Arial Narrow"/>
          <w:sz w:val="22"/>
          <w:szCs w:val="22"/>
        </w:rPr>
        <w:t xml:space="preserve"> </w:t>
      </w:r>
      <w:r w:rsidRPr="003A552F">
        <w:rPr>
          <w:rFonts w:ascii="Arial Narrow" w:eastAsia="Calibri" w:hAnsi="Arial Narrow"/>
          <w:sz w:val="22"/>
          <w:szCs w:val="22"/>
        </w:rPr>
        <w:t>terminologije</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usmenom</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pisanom</w:t>
      </w:r>
      <w:r w:rsidRPr="00C56218">
        <w:rPr>
          <w:rFonts w:ascii="Arial Narrow" w:eastAsia="Calibri" w:hAnsi="Arial Narrow"/>
          <w:sz w:val="22"/>
          <w:szCs w:val="22"/>
        </w:rPr>
        <w:t xml:space="preserve"> </w:t>
      </w:r>
      <w:r w:rsidRPr="003A552F">
        <w:rPr>
          <w:rFonts w:ascii="Arial Narrow" w:eastAsia="Calibri" w:hAnsi="Arial Narrow"/>
          <w:sz w:val="22"/>
          <w:szCs w:val="22"/>
        </w:rPr>
        <w:t>obliku</w:t>
      </w:r>
      <w:r w:rsidRPr="00C56218">
        <w:rPr>
          <w:rFonts w:ascii="Arial Narrow" w:eastAsia="Calibri" w:hAnsi="Arial Narrow"/>
          <w:sz w:val="22"/>
          <w:szCs w:val="22"/>
        </w:rPr>
        <w:t xml:space="preserve"> </w:t>
      </w:r>
      <w:r w:rsidRPr="003A552F">
        <w:rPr>
          <w:rFonts w:ascii="Arial Narrow" w:eastAsia="Calibri" w:hAnsi="Arial Narrow"/>
          <w:sz w:val="22"/>
          <w:szCs w:val="22"/>
        </w:rPr>
        <w:t>pravilnim</w:t>
      </w:r>
      <w:r w:rsidRPr="00C56218">
        <w:rPr>
          <w:rFonts w:ascii="Arial Narrow" w:eastAsia="Calibri" w:hAnsi="Arial Narrow"/>
          <w:sz w:val="22"/>
          <w:szCs w:val="22"/>
        </w:rPr>
        <w:t xml:space="preserve"> </w:t>
      </w:r>
      <w:r w:rsidRPr="003A552F">
        <w:rPr>
          <w:rFonts w:ascii="Arial Narrow" w:eastAsia="Calibri" w:hAnsi="Arial Narrow"/>
          <w:sz w:val="22"/>
          <w:szCs w:val="22"/>
        </w:rPr>
        <w:t>formulisanjem</w:t>
      </w:r>
      <w:r w:rsidRPr="00C56218">
        <w:rPr>
          <w:rFonts w:ascii="Arial Narrow" w:eastAsia="Calibri" w:hAnsi="Arial Narrow"/>
          <w:sz w:val="22"/>
          <w:szCs w:val="22"/>
        </w:rPr>
        <w:t xml:space="preserve"> </w:t>
      </w:r>
      <w:r w:rsidRPr="003A552F">
        <w:rPr>
          <w:rFonts w:ascii="Arial Narrow" w:eastAsia="Calibri" w:hAnsi="Arial Narrow"/>
          <w:sz w:val="22"/>
          <w:szCs w:val="22"/>
        </w:rPr>
        <w:t>pojmova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koncepata</w:t>
      </w:r>
      <w:r w:rsidRPr="00C56218">
        <w:rPr>
          <w:rFonts w:ascii="Arial Narrow" w:eastAsia="Calibri" w:hAnsi="Arial Narrow"/>
          <w:sz w:val="22"/>
          <w:szCs w:val="22"/>
        </w:rPr>
        <w:t xml:space="preserve"> </w:t>
      </w:r>
      <w:r w:rsidRPr="003A552F">
        <w:rPr>
          <w:rFonts w:ascii="Arial Narrow" w:eastAsia="Calibri" w:hAnsi="Arial Narrow"/>
          <w:sz w:val="22"/>
          <w:szCs w:val="22"/>
        </w:rPr>
        <w:t>iz</w:t>
      </w:r>
      <w:r w:rsidRPr="00C56218">
        <w:rPr>
          <w:rFonts w:ascii="Arial Narrow" w:eastAsia="Calibri" w:hAnsi="Arial Narrow"/>
          <w:sz w:val="22"/>
          <w:szCs w:val="22"/>
        </w:rPr>
        <w:t xml:space="preserve"> </w:t>
      </w:r>
      <w:r w:rsidRPr="003A552F">
        <w:rPr>
          <w:rFonts w:ascii="Arial Narrow" w:eastAsia="Calibri" w:hAnsi="Arial Narrow"/>
          <w:sz w:val="22"/>
          <w:szCs w:val="22"/>
        </w:rPr>
        <w:t>oblasti</w:t>
      </w:r>
      <w:r w:rsidRPr="00C56218">
        <w:rPr>
          <w:rFonts w:ascii="Arial Narrow" w:eastAsia="Calibri" w:hAnsi="Arial Narrow"/>
          <w:sz w:val="22"/>
          <w:szCs w:val="22"/>
        </w:rPr>
        <w:t xml:space="preserve"> </w:t>
      </w:r>
      <w:r w:rsidRPr="003A552F">
        <w:rPr>
          <w:rFonts w:ascii="Arial Narrow" w:eastAsia="Calibri" w:hAnsi="Arial Narrow"/>
          <w:sz w:val="22"/>
          <w:szCs w:val="22"/>
        </w:rPr>
        <w:t>estetske</w:t>
      </w:r>
      <w:r w:rsidRPr="00C56218">
        <w:rPr>
          <w:rFonts w:ascii="Arial Narrow" w:eastAsia="Calibri" w:hAnsi="Arial Narrow"/>
          <w:sz w:val="22"/>
          <w:szCs w:val="22"/>
        </w:rPr>
        <w:t xml:space="preserve"> </w:t>
      </w:r>
      <w:r w:rsidRPr="003A552F">
        <w:rPr>
          <w:rFonts w:ascii="Arial Narrow" w:eastAsia="Calibri" w:hAnsi="Arial Narrow"/>
          <w:sz w:val="22"/>
          <w:szCs w:val="22"/>
        </w:rPr>
        <w:t>njege</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poslovne</w:t>
      </w:r>
      <w:r w:rsidRPr="00C56218">
        <w:rPr>
          <w:rFonts w:ascii="Arial Narrow" w:eastAsia="Calibri" w:hAnsi="Arial Narrow"/>
          <w:sz w:val="22"/>
          <w:szCs w:val="22"/>
        </w:rPr>
        <w:t xml:space="preserve"> </w:t>
      </w:r>
      <w:r w:rsidRPr="003A552F">
        <w:rPr>
          <w:rFonts w:ascii="Arial Narrow" w:eastAsia="Calibri" w:hAnsi="Arial Narrow"/>
          <w:sz w:val="22"/>
          <w:szCs w:val="22"/>
        </w:rPr>
        <w:t>kulture</w:t>
      </w:r>
      <w:r w:rsidRPr="00C56218">
        <w:rPr>
          <w:rFonts w:ascii="Arial Narrow" w:eastAsia="Calibri" w:hAnsi="Arial Narrow"/>
          <w:sz w:val="22"/>
          <w:szCs w:val="22"/>
        </w:rPr>
        <w:t xml:space="preserve">, </w:t>
      </w:r>
      <w:r w:rsidRPr="003A552F">
        <w:rPr>
          <w:rFonts w:ascii="Arial Narrow" w:eastAsia="Calibri" w:hAnsi="Arial Narrow"/>
          <w:sz w:val="22"/>
          <w:szCs w:val="22"/>
        </w:rPr>
        <w:t>izra</w:t>
      </w:r>
      <w:r w:rsidRPr="00C56218">
        <w:rPr>
          <w:rFonts w:ascii="Arial Narrow" w:eastAsia="Calibri" w:hAnsi="Arial Narrow"/>
          <w:sz w:val="22"/>
          <w:szCs w:val="22"/>
        </w:rPr>
        <w:t>ž</w:t>
      </w:r>
      <w:r w:rsidRPr="003A552F">
        <w:rPr>
          <w:rFonts w:ascii="Arial Narrow" w:eastAsia="Calibri" w:hAnsi="Arial Narrow"/>
          <w:sz w:val="22"/>
          <w:szCs w:val="22"/>
        </w:rPr>
        <w:t>avanjem</w:t>
      </w:r>
      <w:r w:rsidRPr="00C56218">
        <w:rPr>
          <w:rFonts w:ascii="Arial Narrow" w:eastAsia="Calibri" w:hAnsi="Arial Narrow"/>
          <w:sz w:val="22"/>
          <w:szCs w:val="22"/>
        </w:rPr>
        <w:t xml:space="preserve"> </w:t>
      </w:r>
      <w:r w:rsidRPr="003A552F">
        <w:rPr>
          <w:rFonts w:ascii="Arial Narrow" w:eastAsia="Calibri" w:hAnsi="Arial Narrow"/>
          <w:sz w:val="22"/>
          <w:szCs w:val="22"/>
        </w:rPr>
        <w:t>argumenata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kriti</w:t>
      </w:r>
      <w:r w:rsidRPr="00C56218">
        <w:rPr>
          <w:rFonts w:ascii="Arial Narrow" w:eastAsia="Calibri" w:hAnsi="Arial Narrow"/>
          <w:sz w:val="22"/>
          <w:szCs w:val="22"/>
        </w:rPr>
        <w:t>č</w:t>
      </w:r>
      <w:r w:rsidRPr="003A552F">
        <w:rPr>
          <w:rFonts w:ascii="Arial Narrow" w:eastAsia="Calibri" w:hAnsi="Arial Narrow"/>
          <w:sz w:val="22"/>
          <w:szCs w:val="22"/>
        </w:rPr>
        <w:t>kog</w:t>
      </w:r>
      <w:r w:rsidRPr="00C56218">
        <w:rPr>
          <w:rFonts w:ascii="Arial Narrow" w:eastAsia="Calibri" w:hAnsi="Arial Narrow"/>
          <w:sz w:val="22"/>
          <w:szCs w:val="22"/>
        </w:rPr>
        <w:t xml:space="preserve"> </w:t>
      </w:r>
      <w:r w:rsidRPr="003A552F">
        <w:rPr>
          <w:rFonts w:ascii="Arial Narrow" w:eastAsia="Calibri" w:hAnsi="Arial Narrow"/>
          <w:sz w:val="22"/>
          <w:szCs w:val="22"/>
        </w:rPr>
        <w:t>mi</w:t>
      </w:r>
      <w:r w:rsidRPr="00C56218">
        <w:rPr>
          <w:rFonts w:ascii="Arial Narrow" w:eastAsia="Calibri" w:hAnsi="Arial Narrow"/>
          <w:sz w:val="22"/>
          <w:szCs w:val="22"/>
        </w:rPr>
        <w:t>š</w:t>
      </w:r>
      <w:r w:rsidRPr="003A552F">
        <w:rPr>
          <w:rFonts w:ascii="Arial Narrow" w:eastAsia="Calibri" w:hAnsi="Arial Narrow"/>
          <w:sz w:val="22"/>
          <w:szCs w:val="22"/>
        </w:rPr>
        <w:t>ljenja</w:t>
      </w:r>
      <w:r w:rsidRPr="00C56218">
        <w:rPr>
          <w:rFonts w:ascii="Arial Narrow" w:eastAsia="Calibri" w:hAnsi="Arial Narrow"/>
          <w:sz w:val="22"/>
          <w:szCs w:val="22"/>
        </w:rPr>
        <w:t xml:space="preserve">; </w:t>
      </w:r>
      <w:r w:rsidRPr="003A552F">
        <w:rPr>
          <w:rFonts w:ascii="Arial Narrow" w:eastAsia="Calibri" w:hAnsi="Arial Narrow"/>
          <w:sz w:val="22"/>
          <w:szCs w:val="22"/>
        </w:rPr>
        <w:t>po</w:t>
      </w:r>
      <w:r w:rsidRPr="00C56218">
        <w:rPr>
          <w:rFonts w:ascii="Arial Narrow" w:eastAsia="Calibri" w:hAnsi="Arial Narrow"/>
          <w:sz w:val="22"/>
          <w:szCs w:val="22"/>
        </w:rPr>
        <w:t>š</w:t>
      </w:r>
      <w:r w:rsidRPr="003A552F">
        <w:rPr>
          <w:rFonts w:ascii="Arial Narrow" w:eastAsia="Calibri" w:hAnsi="Arial Narrow"/>
          <w:sz w:val="22"/>
          <w:szCs w:val="22"/>
        </w:rPr>
        <w:t>tovanje</w:t>
      </w:r>
      <w:r w:rsidRPr="00C56218">
        <w:rPr>
          <w:rFonts w:ascii="Arial Narrow" w:eastAsia="Calibri" w:hAnsi="Arial Narrow"/>
          <w:sz w:val="22"/>
          <w:szCs w:val="22"/>
        </w:rPr>
        <w:t xml:space="preserve"> </w:t>
      </w:r>
      <w:r w:rsidRPr="003A552F">
        <w:rPr>
          <w:rFonts w:ascii="Arial Narrow" w:eastAsia="Calibri" w:hAnsi="Arial Narrow"/>
          <w:sz w:val="22"/>
          <w:szCs w:val="22"/>
        </w:rPr>
        <w:t>pravila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preporuka</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prezentovanja</w:t>
      </w:r>
      <w:r w:rsidRPr="00C56218">
        <w:rPr>
          <w:rFonts w:ascii="Arial Narrow" w:eastAsia="Calibri" w:hAnsi="Arial Narrow"/>
          <w:sz w:val="22"/>
          <w:szCs w:val="22"/>
        </w:rPr>
        <w:t xml:space="preserve"> </w:t>
      </w:r>
      <w:r w:rsidRPr="003A552F">
        <w:rPr>
          <w:rFonts w:ascii="Arial Narrow" w:eastAsia="Calibri" w:hAnsi="Arial Narrow"/>
          <w:sz w:val="22"/>
          <w:szCs w:val="22"/>
        </w:rPr>
        <w:t>zadate</w:t>
      </w:r>
      <w:r w:rsidRPr="00C56218">
        <w:rPr>
          <w:rFonts w:ascii="Arial Narrow" w:eastAsia="Calibri" w:hAnsi="Arial Narrow"/>
          <w:sz w:val="22"/>
          <w:szCs w:val="22"/>
        </w:rPr>
        <w:t xml:space="preserve"> </w:t>
      </w:r>
      <w:r w:rsidRPr="003A552F">
        <w:rPr>
          <w:rFonts w:ascii="Arial Narrow" w:eastAsia="Calibri" w:hAnsi="Arial Narrow"/>
          <w:sz w:val="22"/>
          <w:szCs w:val="22"/>
        </w:rPr>
        <w:t>teme</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 xml:space="preserve">.) </w:t>
      </w:r>
    </w:p>
    <w:p w14:paraId="7F5E64E7"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Komunikacija</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 xml:space="preserve"> </w:t>
      </w:r>
      <w:r w:rsidRPr="003A552F">
        <w:rPr>
          <w:rFonts w:ascii="Arial Narrow" w:eastAsia="Calibri" w:hAnsi="Arial Narrow"/>
          <w:sz w:val="22"/>
          <w:szCs w:val="22"/>
        </w:rPr>
        <w:t>stranom</w:t>
      </w:r>
      <w:r w:rsidRPr="00C56218">
        <w:rPr>
          <w:rFonts w:ascii="Arial Narrow" w:eastAsia="Calibri" w:hAnsi="Arial Narrow"/>
          <w:sz w:val="22"/>
          <w:szCs w:val="22"/>
        </w:rPr>
        <w:t xml:space="preserve"> </w:t>
      </w:r>
      <w:r w:rsidRPr="003A552F">
        <w:rPr>
          <w:rFonts w:ascii="Arial Narrow" w:eastAsia="Calibri" w:hAnsi="Arial Narrow"/>
          <w:sz w:val="22"/>
          <w:szCs w:val="22"/>
        </w:rPr>
        <w:t>jeziku</w:t>
      </w:r>
      <w:r w:rsidRPr="00C56218">
        <w:rPr>
          <w:rFonts w:ascii="Arial Narrow" w:eastAsia="Calibri" w:hAnsi="Arial Narrow"/>
          <w:sz w:val="22"/>
          <w:szCs w:val="22"/>
        </w:rPr>
        <w:t xml:space="preserve"> (</w:t>
      </w:r>
      <w:r w:rsidRPr="003A552F">
        <w:rPr>
          <w:rFonts w:ascii="Arial Narrow" w:eastAsia="Calibri" w:hAnsi="Arial Narrow"/>
          <w:sz w:val="22"/>
          <w:szCs w:val="22"/>
        </w:rPr>
        <w:t>razumijevanje</w:t>
      </w:r>
      <w:r w:rsidRPr="00C56218">
        <w:rPr>
          <w:rFonts w:ascii="Arial Narrow" w:eastAsia="Calibri" w:hAnsi="Arial Narrow"/>
          <w:sz w:val="22"/>
          <w:szCs w:val="22"/>
        </w:rPr>
        <w:t xml:space="preserve"> </w:t>
      </w:r>
      <w:r w:rsidRPr="003A552F">
        <w:rPr>
          <w:rFonts w:ascii="Arial Narrow" w:eastAsia="Calibri" w:hAnsi="Arial Narrow"/>
          <w:sz w:val="22"/>
          <w:szCs w:val="22"/>
        </w:rPr>
        <w:t>stru</w:t>
      </w:r>
      <w:r w:rsidRPr="00C56218">
        <w:rPr>
          <w:rFonts w:ascii="Arial Narrow" w:eastAsia="Calibri" w:hAnsi="Arial Narrow"/>
          <w:sz w:val="22"/>
          <w:szCs w:val="22"/>
        </w:rPr>
        <w:t>č</w:t>
      </w:r>
      <w:r w:rsidRPr="003A552F">
        <w:rPr>
          <w:rFonts w:ascii="Arial Narrow" w:eastAsia="Calibri" w:hAnsi="Arial Narrow"/>
          <w:sz w:val="22"/>
          <w:szCs w:val="22"/>
        </w:rPr>
        <w:t>ne</w:t>
      </w:r>
      <w:r w:rsidRPr="00C56218">
        <w:rPr>
          <w:rFonts w:ascii="Arial Narrow" w:eastAsia="Calibri" w:hAnsi="Arial Narrow"/>
          <w:sz w:val="22"/>
          <w:szCs w:val="22"/>
        </w:rPr>
        <w:t xml:space="preserve"> </w:t>
      </w:r>
      <w:r w:rsidRPr="003A552F">
        <w:rPr>
          <w:rFonts w:ascii="Arial Narrow" w:eastAsia="Calibri" w:hAnsi="Arial Narrow"/>
          <w:sz w:val="22"/>
          <w:szCs w:val="22"/>
        </w:rPr>
        <w:t>terminologije</w:t>
      </w:r>
      <w:r w:rsidRPr="00C56218">
        <w:rPr>
          <w:rFonts w:ascii="Arial Narrow" w:eastAsia="Calibri" w:hAnsi="Arial Narrow"/>
          <w:sz w:val="22"/>
          <w:szCs w:val="22"/>
        </w:rPr>
        <w:t xml:space="preserve"> </w:t>
      </w:r>
      <w:r w:rsidRPr="003A552F">
        <w:rPr>
          <w:rFonts w:ascii="Arial Narrow" w:eastAsia="Calibri" w:hAnsi="Arial Narrow"/>
          <w:sz w:val="22"/>
          <w:szCs w:val="22"/>
        </w:rPr>
        <w:t>iz</w:t>
      </w:r>
      <w:r w:rsidRPr="00C56218">
        <w:rPr>
          <w:rFonts w:ascii="Arial Narrow" w:eastAsia="Calibri" w:hAnsi="Arial Narrow"/>
          <w:sz w:val="22"/>
          <w:szCs w:val="22"/>
        </w:rPr>
        <w:t xml:space="preserve"> </w:t>
      </w:r>
      <w:r w:rsidRPr="003A552F">
        <w:rPr>
          <w:rFonts w:ascii="Arial Narrow" w:eastAsia="Calibri" w:hAnsi="Arial Narrow"/>
          <w:sz w:val="22"/>
          <w:szCs w:val="22"/>
        </w:rPr>
        <w:t>oblasti</w:t>
      </w:r>
      <w:r w:rsidRPr="00C56218">
        <w:rPr>
          <w:rFonts w:ascii="Arial Narrow" w:eastAsia="Calibri" w:hAnsi="Arial Narrow"/>
          <w:sz w:val="22"/>
          <w:szCs w:val="22"/>
        </w:rPr>
        <w:t xml:space="preserve"> </w:t>
      </w:r>
      <w:r w:rsidRPr="003A552F">
        <w:rPr>
          <w:rFonts w:ascii="Arial Narrow" w:eastAsia="Calibri" w:hAnsi="Arial Narrow"/>
          <w:sz w:val="22"/>
          <w:szCs w:val="22"/>
        </w:rPr>
        <w:t>poslovne</w:t>
      </w:r>
      <w:r w:rsidRPr="00C56218">
        <w:rPr>
          <w:rFonts w:ascii="Arial Narrow" w:eastAsia="Calibri" w:hAnsi="Arial Narrow"/>
          <w:sz w:val="22"/>
          <w:szCs w:val="22"/>
        </w:rPr>
        <w:t xml:space="preserve"> </w:t>
      </w:r>
      <w:r w:rsidRPr="003A552F">
        <w:rPr>
          <w:rFonts w:ascii="Arial Narrow" w:eastAsia="Calibri" w:hAnsi="Arial Narrow"/>
          <w:sz w:val="22"/>
          <w:szCs w:val="22"/>
        </w:rPr>
        <w:t>kulture</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istra</w:t>
      </w:r>
      <w:r w:rsidRPr="00C56218">
        <w:rPr>
          <w:rFonts w:ascii="Arial Narrow" w:eastAsia="Calibri" w:hAnsi="Arial Narrow"/>
          <w:sz w:val="22"/>
          <w:szCs w:val="22"/>
        </w:rPr>
        <w:t>ž</w:t>
      </w:r>
      <w:r w:rsidRPr="003A552F">
        <w:rPr>
          <w:rFonts w:ascii="Arial Narrow" w:eastAsia="Calibri" w:hAnsi="Arial Narrow"/>
          <w:sz w:val="22"/>
          <w:szCs w:val="22"/>
        </w:rPr>
        <w:t>ivanja</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 xml:space="preserve"> </w:t>
      </w:r>
      <w:r w:rsidRPr="003A552F">
        <w:rPr>
          <w:rFonts w:ascii="Arial Narrow" w:eastAsia="Calibri" w:hAnsi="Arial Narrow"/>
          <w:sz w:val="22"/>
          <w:szCs w:val="22"/>
        </w:rPr>
        <w:t>Internetu</w:t>
      </w:r>
      <w:r w:rsidRPr="00C56218">
        <w:rPr>
          <w:rFonts w:ascii="Arial Narrow" w:eastAsia="Calibri" w:hAnsi="Arial Narrow"/>
          <w:sz w:val="22"/>
          <w:szCs w:val="22"/>
        </w:rPr>
        <w:t xml:space="preserve">; </w:t>
      </w:r>
      <w:r w:rsidRPr="003A552F">
        <w:rPr>
          <w:rFonts w:ascii="Arial Narrow" w:eastAsia="Calibri" w:hAnsi="Arial Narrow"/>
          <w:sz w:val="22"/>
          <w:szCs w:val="22"/>
        </w:rPr>
        <w:t>kori</w:t>
      </w:r>
      <w:r w:rsidRPr="00C56218">
        <w:rPr>
          <w:rFonts w:ascii="Arial Narrow" w:eastAsia="Calibri" w:hAnsi="Arial Narrow"/>
          <w:sz w:val="22"/>
          <w:szCs w:val="22"/>
        </w:rPr>
        <w:t>šć</w:t>
      </w:r>
      <w:r w:rsidRPr="003A552F">
        <w:rPr>
          <w:rFonts w:ascii="Arial Narrow" w:eastAsia="Calibri" w:hAnsi="Arial Narrow"/>
          <w:sz w:val="22"/>
          <w:szCs w:val="22"/>
        </w:rPr>
        <w:t>enje</w:t>
      </w:r>
      <w:r w:rsidRPr="00C56218">
        <w:rPr>
          <w:rFonts w:ascii="Arial Narrow" w:eastAsia="Calibri" w:hAnsi="Arial Narrow"/>
          <w:sz w:val="22"/>
          <w:szCs w:val="22"/>
        </w:rPr>
        <w:t xml:space="preserve"> </w:t>
      </w:r>
      <w:r w:rsidRPr="003A552F">
        <w:rPr>
          <w:rFonts w:ascii="Arial Narrow" w:eastAsia="Calibri" w:hAnsi="Arial Narrow"/>
          <w:sz w:val="22"/>
          <w:szCs w:val="22"/>
        </w:rPr>
        <w:t>literature</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 xml:space="preserve"> </w:t>
      </w:r>
      <w:r w:rsidRPr="003A552F">
        <w:rPr>
          <w:rFonts w:ascii="Arial Narrow" w:eastAsia="Calibri" w:hAnsi="Arial Narrow"/>
          <w:sz w:val="22"/>
          <w:szCs w:val="22"/>
        </w:rPr>
        <w:t>engleskom</w:t>
      </w:r>
      <w:r w:rsidRPr="00C56218">
        <w:rPr>
          <w:rFonts w:ascii="Arial Narrow" w:eastAsia="Calibri" w:hAnsi="Arial Narrow"/>
          <w:sz w:val="22"/>
          <w:szCs w:val="22"/>
        </w:rPr>
        <w:t xml:space="preserve"> </w:t>
      </w:r>
      <w:r w:rsidRPr="003A552F">
        <w:rPr>
          <w:rFonts w:ascii="Arial Narrow" w:eastAsia="Calibri" w:hAnsi="Arial Narrow"/>
          <w:sz w:val="22"/>
          <w:szCs w:val="22"/>
        </w:rPr>
        <w:t>jeziku</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6351F2B8"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Matemati</w:t>
      </w:r>
      <w:r w:rsidRPr="00C56218">
        <w:rPr>
          <w:rFonts w:ascii="Arial Narrow" w:eastAsia="Calibri" w:hAnsi="Arial Narrow"/>
          <w:sz w:val="22"/>
          <w:szCs w:val="22"/>
        </w:rPr>
        <w:t>č</w:t>
      </w:r>
      <w:r w:rsidRPr="003A552F">
        <w:rPr>
          <w:rFonts w:ascii="Arial Narrow" w:eastAsia="Calibri" w:hAnsi="Arial Narrow"/>
          <w:sz w:val="22"/>
          <w:szCs w:val="22"/>
        </w:rPr>
        <w:t>ka</w:t>
      </w:r>
      <w:r w:rsidRPr="00C56218">
        <w:rPr>
          <w:rFonts w:ascii="Arial Narrow" w:eastAsia="Calibri" w:hAnsi="Arial Narrow"/>
          <w:sz w:val="22"/>
          <w:szCs w:val="22"/>
        </w:rPr>
        <w:t xml:space="preserve"> </w:t>
      </w:r>
      <w:r w:rsidRPr="003A552F">
        <w:rPr>
          <w:rFonts w:ascii="Arial Narrow" w:eastAsia="Calibri" w:hAnsi="Arial Narrow"/>
          <w:sz w:val="22"/>
          <w:szCs w:val="22"/>
        </w:rPr>
        <w:t>kompetencija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osnovne</w:t>
      </w:r>
      <w:r w:rsidRPr="00C56218">
        <w:rPr>
          <w:rFonts w:ascii="Arial Narrow" w:eastAsia="Calibri" w:hAnsi="Arial Narrow"/>
          <w:sz w:val="22"/>
          <w:szCs w:val="22"/>
        </w:rPr>
        <w:t xml:space="preserve"> </w:t>
      </w:r>
      <w:r w:rsidRPr="003A552F">
        <w:rPr>
          <w:rFonts w:ascii="Arial Narrow" w:eastAsia="Calibri" w:hAnsi="Arial Narrow"/>
          <w:sz w:val="22"/>
          <w:szCs w:val="22"/>
        </w:rPr>
        <w:t>kompetencije</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prirodnim</w:t>
      </w:r>
      <w:r w:rsidRPr="00C56218">
        <w:rPr>
          <w:rFonts w:ascii="Arial Narrow" w:eastAsia="Calibri" w:hAnsi="Arial Narrow"/>
          <w:sz w:val="22"/>
          <w:szCs w:val="22"/>
        </w:rPr>
        <w:t xml:space="preserve"> </w:t>
      </w:r>
      <w:r w:rsidRPr="003A552F">
        <w:rPr>
          <w:rFonts w:ascii="Arial Narrow" w:eastAsia="Calibri" w:hAnsi="Arial Narrow"/>
          <w:sz w:val="22"/>
          <w:szCs w:val="22"/>
        </w:rPr>
        <w:t>naukama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tehnologiji</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logi</w:t>
      </w:r>
      <w:r w:rsidRPr="00C56218">
        <w:rPr>
          <w:rFonts w:ascii="Arial Narrow" w:eastAsia="Calibri" w:hAnsi="Arial Narrow"/>
          <w:sz w:val="22"/>
          <w:szCs w:val="22"/>
        </w:rPr>
        <w:t>č</w:t>
      </w:r>
      <w:r w:rsidRPr="003A552F">
        <w:rPr>
          <w:rFonts w:ascii="Arial Narrow" w:eastAsia="Calibri" w:hAnsi="Arial Narrow"/>
          <w:sz w:val="22"/>
          <w:szCs w:val="22"/>
        </w:rPr>
        <w:t>kog</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č</w:t>
      </w:r>
      <w:r w:rsidRPr="003A552F">
        <w:rPr>
          <w:rFonts w:ascii="Arial Narrow" w:eastAsia="Calibri" w:hAnsi="Arial Narrow"/>
          <w:sz w:val="22"/>
          <w:szCs w:val="22"/>
        </w:rPr>
        <w:t>ina</w:t>
      </w:r>
      <w:r w:rsidRPr="00C56218">
        <w:rPr>
          <w:rFonts w:ascii="Arial Narrow" w:eastAsia="Calibri" w:hAnsi="Arial Narrow"/>
          <w:sz w:val="22"/>
          <w:szCs w:val="22"/>
        </w:rPr>
        <w:t xml:space="preserve"> </w:t>
      </w:r>
      <w:r w:rsidRPr="003A552F">
        <w:rPr>
          <w:rFonts w:ascii="Arial Narrow" w:eastAsia="Calibri" w:hAnsi="Arial Narrow"/>
          <w:sz w:val="22"/>
          <w:szCs w:val="22"/>
        </w:rPr>
        <w:t>razmi</w:t>
      </w:r>
      <w:r w:rsidRPr="00C56218">
        <w:rPr>
          <w:rFonts w:ascii="Arial Narrow" w:eastAsia="Calibri" w:hAnsi="Arial Narrow"/>
          <w:sz w:val="22"/>
          <w:szCs w:val="22"/>
        </w:rPr>
        <w:t>š</w:t>
      </w:r>
      <w:r w:rsidRPr="003A552F">
        <w:rPr>
          <w:rFonts w:ascii="Arial Narrow" w:eastAsia="Calibri" w:hAnsi="Arial Narrow"/>
          <w:sz w:val="22"/>
          <w:szCs w:val="22"/>
        </w:rPr>
        <w:t>ljanja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dono</w:t>
      </w:r>
      <w:r w:rsidRPr="00C56218">
        <w:rPr>
          <w:rFonts w:ascii="Arial Narrow" w:eastAsia="Calibri" w:hAnsi="Arial Narrow"/>
          <w:sz w:val="22"/>
          <w:szCs w:val="22"/>
        </w:rPr>
        <w:t>š</w:t>
      </w:r>
      <w:r w:rsidRPr="003A552F">
        <w:rPr>
          <w:rFonts w:ascii="Arial Narrow" w:eastAsia="Calibri" w:hAnsi="Arial Narrow"/>
          <w:sz w:val="22"/>
          <w:szCs w:val="22"/>
        </w:rPr>
        <w:t>enja</w:t>
      </w:r>
      <w:r w:rsidRPr="00C56218">
        <w:rPr>
          <w:rFonts w:ascii="Arial Narrow" w:eastAsia="Calibri" w:hAnsi="Arial Narrow"/>
          <w:sz w:val="22"/>
          <w:szCs w:val="22"/>
        </w:rPr>
        <w:t xml:space="preserve"> </w:t>
      </w:r>
      <w:r w:rsidRPr="003A552F">
        <w:rPr>
          <w:rFonts w:ascii="Arial Narrow" w:eastAsia="Calibri" w:hAnsi="Arial Narrow"/>
          <w:sz w:val="22"/>
          <w:szCs w:val="22"/>
        </w:rPr>
        <w:t>zaklju</w:t>
      </w:r>
      <w:r w:rsidRPr="00C56218">
        <w:rPr>
          <w:rFonts w:ascii="Arial Narrow" w:eastAsia="Calibri" w:hAnsi="Arial Narrow"/>
          <w:sz w:val="22"/>
          <w:szCs w:val="22"/>
        </w:rPr>
        <w:t>č</w:t>
      </w:r>
      <w:r w:rsidRPr="003A552F">
        <w:rPr>
          <w:rFonts w:ascii="Arial Narrow" w:eastAsia="Calibri" w:hAnsi="Arial Narrow"/>
          <w:sz w:val="22"/>
          <w:szCs w:val="22"/>
        </w:rPr>
        <w:t>aka</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analize</w:t>
      </w:r>
      <w:r w:rsidRPr="00C56218">
        <w:rPr>
          <w:rFonts w:ascii="Arial Narrow" w:eastAsia="Calibri" w:hAnsi="Arial Narrow"/>
          <w:sz w:val="22"/>
          <w:szCs w:val="22"/>
        </w:rPr>
        <w:t xml:space="preserve"> </w:t>
      </w:r>
      <w:r w:rsidRPr="003A552F">
        <w:rPr>
          <w:rFonts w:ascii="Arial Narrow" w:eastAsia="Calibri" w:hAnsi="Arial Narrow"/>
          <w:sz w:val="22"/>
          <w:szCs w:val="22"/>
        </w:rPr>
        <w:t>prostornih</w:t>
      </w:r>
      <w:r w:rsidRPr="00C56218">
        <w:rPr>
          <w:rFonts w:ascii="Arial Narrow" w:eastAsia="Calibri" w:hAnsi="Arial Narrow"/>
          <w:sz w:val="22"/>
          <w:szCs w:val="22"/>
        </w:rPr>
        <w:t xml:space="preserve"> </w:t>
      </w:r>
      <w:r w:rsidRPr="003A552F">
        <w:rPr>
          <w:rFonts w:ascii="Arial Narrow" w:eastAsia="Calibri" w:hAnsi="Arial Narrow"/>
          <w:sz w:val="22"/>
          <w:szCs w:val="22"/>
        </w:rPr>
        <w:t>uslova</w:t>
      </w:r>
      <w:r w:rsidRPr="00C56218">
        <w:rPr>
          <w:rFonts w:ascii="Arial Narrow" w:eastAsia="Calibri" w:hAnsi="Arial Narrow"/>
          <w:sz w:val="22"/>
          <w:szCs w:val="22"/>
        </w:rPr>
        <w:t xml:space="preserve">, </w:t>
      </w:r>
      <w:r w:rsidRPr="003A552F">
        <w:rPr>
          <w:rFonts w:ascii="Arial Narrow" w:eastAsia="Calibri" w:hAnsi="Arial Narrow"/>
          <w:sz w:val="22"/>
          <w:szCs w:val="22"/>
        </w:rPr>
        <w:t>upravljanja</w:t>
      </w:r>
      <w:r w:rsidRPr="00C56218">
        <w:rPr>
          <w:rFonts w:ascii="Arial Narrow" w:eastAsia="Calibri" w:hAnsi="Arial Narrow"/>
          <w:sz w:val="22"/>
          <w:szCs w:val="22"/>
        </w:rPr>
        <w:t xml:space="preserve"> </w:t>
      </w:r>
      <w:r w:rsidRPr="003A552F">
        <w:rPr>
          <w:rFonts w:ascii="Arial Narrow" w:eastAsia="Calibri" w:hAnsi="Arial Narrow"/>
          <w:sz w:val="22"/>
          <w:szCs w:val="22"/>
        </w:rPr>
        <w:t>vremenom</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oranizacionih</w:t>
      </w:r>
      <w:r w:rsidRPr="00C56218">
        <w:rPr>
          <w:rFonts w:ascii="Arial Narrow" w:eastAsia="Calibri" w:hAnsi="Arial Narrow"/>
          <w:sz w:val="22"/>
          <w:szCs w:val="22"/>
        </w:rPr>
        <w:t xml:space="preserve"> </w:t>
      </w:r>
      <w:r w:rsidRPr="003A552F">
        <w:rPr>
          <w:rFonts w:ascii="Arial Narrow" w:eastAsia="Calibri" w:hAnsi="Arial Narrow"/>
          <w:sz w:val="22"/>
          <w:szCs w:val="22"/>
        </w:rPr>
        <w:t>poslova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59D95FF9"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Digitalna</w:t>
      </w:r>
      <w:r w:rsidRPr="00C56218">
        <w:rPr>
          <w:rFonts w:ascii="Arial Narrow" w:eastAsia="Calibri" w:hAnsi="Arial Narrow"/>
          <w:sz w:val="22"/>
          <w:szCs w:val="22"/>
        </w:rPr>
        <w:t xml:space="preserve"> </w:t>
      </w:r>
      <w:r w:rsidRPr="003A552F">
        <w:rPr>
          <w:rFonts w:ascii="Arial Narrow" w:eastAsia="Calibri" w:hAnsi="Arial Narrow"/>
          <w:sz w:val="22"/>
          <w:szCs w:val="22"/>
        </w:rPr>
        <w:t>kompetencija</w:t>
      </w:r>
      <w:r w:rsidRPr="00C56218">
        <w:rPr>
          <w:rFonts w:ascii="Arial Narrow" w:eastAsia="Calibri" w:hAnsi="Arial Narrow"/>
          <w:sz w:val="22"/>
          <w:szCs w:val="22"/>
        </w:rPr>
        <w:t xml:space="preserve"> (</w:t>
      </w:r>
      <w:r w:rsidRPr="003A552F">
        <w:rPr>
          <w:rFonts w:ascii="Arial Narrow" w:eastAsia="Calibri" w:hAnsi="Arial Narrow"/>
          <w:sz w:val="22"/>
          <w:szCs w:val="22"/>
        </w:rPr>
        <w:t>kori</w:t>
      </w:r>
      <w:r w:rsidRPr="00C56218">
        <w:rPr>
          <w:rFonts w:ascii="Arial Narrow" w:eastAsia="Calibri" w:hAnsi="Arial Narrow"/>
          <w:sz w:val="22"/>
          <w:szCs w:val="22"/>
        </w:rPr>
        <w:t>šć</w:t>
      </w:r>
      <w:r w:rsidRPr="003A552F">
        <w:rPr>
          <w:rFonts w:ascii="Arial Narrow" w:eastAsia="Calibri" w:hAnsi="Arial Narrow"/>
          <w:sz w:val="22"/>
          <w:szCs w:val="22"/>
        </w:rPr>
        <w:t>enje</w:t>
      </w:r>
      <w:r w:rsidRPr="00C56218">
        <w:rPr>
          <w:rFonts w:ascii="Arial Narrow" w:eastAsia="Calibri" w:hAnsi="Arial Narrow"/>
          <w:sz w:val="22"/>
          <w:szCs w:val="22"/>
        </w:rPr>
        <w:t xml:space="preserve"> </w:t>
      </w:r>
      <w:r w:rsidRPr="003A552F">
        <w:rPr>
          <w:rFonts w:ascii="Arial Narrow" w:eastAsia="Calibri" w:hAnsi="Arial Narrow"/>
          <w:sz w:val="22"/>
          <w:szCs w:val="22"/>
        </w:rPr>
        <w:t>informaciono</w:t>
      </w:r>
      <w:r w:rsidRPr="00C56218">
        <w:rPr>
          <w:rFonts w:ascii="Arial Narrow" w:eastAsia="Calibri" w:hAnsi="Arial Narrow"/>
          <w:sz w:val="22"/>
          <w:szCs w:val="22"/>
        </w:rPr>
        <w:t>-</w:t>
      </w:r>
      <w:r w:rsidRPr="003A552F">
        <w:rPr>
          <w:rFonts w:ascii="Arial Narrow" w:eastAsia="Calibri" w:hAnsi="Arial Narrow"/>
          <w:sz w:val="22"/>
          <w:szCs w:val="22"/>
        </w:rPr>
        <w:t>komunikacionih</w:t>
      </w:r>
      <w:r w:rsidRPr="00C56218">
        <w:rPr>
          <w:rFonts w:ascii="Arial Narrow" w:eastAsia="Calibri" w:hAnsi="Arial Narrow"/>
          <w:sz w:val="22"/>
          <w:szCs w:val="22"/>
        </w:rPr>
        <w:t xml:space="preserve"> </w:t>
      </w:r>
      <w:r w:rsidRPr="003A552F">
        <w:rPr>
          <w:rFonts w:ascii="Arial Narrow" w:eastAsia="Calibri" w:hAnsi="Arial Narrow"/>
          <w:sz w:val="22"/>
          <w:szCs w:val="22"/>
        </w:rPr>
        <w:t>tehnologija</w:t>
      </w:r>
      <w:r w:rsidRPr="00C56218">
        <w:rPr>
          <w:rFonts w:ascii="Arial Narrow" w:eastAsia="Calibri" w:hAnsi="Arial Narrow"/>
          <w:sz w:val="22"/>
          <w:szCs w:val="22"/>
        </w:rPr>
        <w:t xml:space="preserve"> </w:t>
      </w:r>
      <w:r w:rsidRPr="003A552F">
        <w:rPr>
          <w:rFonts w:ascii="Arial Narrow" w:eastAsia="Calibri" w:hAnsi="Arial Narrow"/>
          <w:sz w:val="22"/>
          <w:szCs w:val="22"/>
        </w:rPr>
        <w:t>radi</w:t>
      </w:r>
      <w:r w:rsidRPr="00C56218">
        <w:rPr>
          <w:rFonts w:ascii="Arial Narrow" w:eastAsia="Calibri" w:hAnsi="Arial Narrow"/>
          <w:sz w:val="22"/>
          <w:szCs w:val="22"/>
        </w:rPr>
        <w:t xml:space="preserve"> </w:t>
      </w:r>
      <w:r w:rsidRPr="003A552F">
        <w:rPr>
          <w:rFonts w:ascii="Arial Narrow" w:eastAsia="Calibri" w:hAnsi="Arial Narrow"/>
          <w:sz w:val="22"/>
          <w:szCs w:val="22"/>
        </w:rPr>
        <w:t>pretrage</w:t>
      </w:r>
      <w:r w:rsidRPr="00C56218">
        <w:rPr>
          <w:rFonts w:ascii="Arial Narrow" w:eastAsia="Calibri" w:hAnsi="Arial Narrow"/>
          <w:sz w:val="22"/>
          <w:szCs w:val="22"/>
        </w:rPr>
        <w:t xml:space="preserve">, </w:t>
      </w:r>
      <w:r w:rsidRPr="003A552F">
        <w:rPr>
          <w:rFonts w:ascii="Arial Narrow" w:eastAsia="Calibri" w:hAnsi="Arial Narrow"/>
          <w:sz w:val="22"/>
          <w:szCs w:val="22"/>
        </w:rPr>
        <w:t>prikupljanja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upotrebe</w:t>
      </w:r>
      <w:r w:rsidRPr="00C56218">
        <w:rPr>
          <w:rFonts w:ascii="Arial Narrow" w:eastAsia="Calibri" w:hAnsi="Arial Narrow"/>
          <w:sz w:val="22"/>
          <w:szCs w:val="22"/>
        </w:rPr>
        <w:t xml:space="preserve"> </w:t>
      </w:r>
      <w:r w:rsidRPr="003A552F">
        <w:rPr>
          <w:rFonts w:ascii="Arial Narrow" w:eastAsia="Calibri" w:hAnsi="Arial Narrow"/>
          <w:sz w:val="22"/>
          <w:szCs w:val="22"/>
        </w:rPr>
        <w:t>podataka</w:t>
      </w:r>
      <w:r w:rsidRPr="00C56218">
        <w:rPr>
          <w:rFonts w:ascii="Arial Narrow" w:eastAsia="Calibri" w:hAnsi="Arial Narrow"/>
          <w:sz w:val="22"/>
          <w:szCs w:val="22"/>
        </w:rPr>
        <w:t xml:space="preserve"> </w:t>
      </w:r>
      <w:r w:rsidRPr="003A552F">
        <w:rPr>
          <w:rFonts w:ascii="Arial Narrow" w:eastAsia="Calibri" w:hAnsi="Arial Narrow"/>
          <w:sz w:val="22"/>
          <w:szCs w:val="22"/>
        </w:rPr>
        <w:t>iz</w:t>
      </w:r>
      <w:r w:rsidRPr="00C56218">
        <w:rPr>
          <w:rFonts w:ascii="Arial Narrow" w:eastAsia="Calibri" w:hAnsi="Arial Narrow"/>
          <w:sz w:val="22"/>
          <w:szCs w:val="22"/>
        </w:rPr>
        <w:t xml:space="preserve"> </w:t>
      </w:r>
      <w:r w:rsidRPr="003A552F">
        <w:rPr>
          <w:rFonts w:ascii="Arial Narrow" w:eastAsia="Calibri" w:hAnsi="Arial Narrow"/>
          <w:sz w:val="22"/>
          <w:szCs w:val="22"/>
        </w:rPr>
        <w:t>oblasti</w:t>
      </w:r>
      <w:r w:rsidRPr="00C56218">
        <w:rPr>
          <w:rFonts w:ascii="Arial Narrow" w:eastAsia="Calibri" w:hAnsi="Arial Narrow"/>
          <w:sz w:val="22"/>
          <w:szCs w:val="22"/>
        </w:rPr>
        <w:t xml:space="preserve"> </w:t>
      </w:r>
      <w:r w:rsidRPr="003A552F">
        <w:rPr>
          <w:rFonts w:ascii="Arial Narrow" w:eastAsia="Calibri" w:hAnsi="Arial Narrow"/>
          <w:sz w:val="22"/>
          <w:szCs w:val="22"/>
        </w:rPr>
        <w:t>estetske</w:t>
      </w:r>
      <w:r w:rsidRPr="00C56218">
        <w:rPr>
          <w:rFonts w:ascii="Arial Narrow" w:eastAsia="Calibri" w:hAnsi="Arial Narrow"/>
          <w:sz w:val="22"/>
          <w:szCs w:val="22"/>
        </w:rPr>
        <w:t xml:space="preserve"> </w:t>
      </w:r>
      <w:r w:rsidRPr="003A552F">
        <w:rPr>
          <w:rFonts w:ascii="Arial Narrow" w:eastAsia="Calibri" w:hAnsi="Arial Narrow"/>
          <w:sz w:val="22"/>
          <w:szCs w:val="22"/>
        </w:rPr>
        <w:t>njege</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poslovne</w:t>
      </w:r>
      <w:r w:rsidRPr="00C56218">
        <w:rPr>
          <w:rFonts w:ascii="Arial Narrow" w:eastAsia="Calibri" w:hAnsi="Arial Narrow"/>
          <w:sz w:val="22"/>
          <w:szCs w:val="22"/>
        </w:rPr>
        <w:t xml:space="preserve"> </w:t>
      </w:r>
      <w:r w:rsidRPr="003A552F">
        <w:rPr>
          <w:rFonts w:ascii="Arial Narrow" w:eastAsia="Calibri" w:hAnsi="Arial Narrow"/>
          <w:sz w:val="22"/>
          <w:szCs w:val="22"/>
        </w:rPr>
        <w:t>kulture</w:t>
      </w:r>
      <w:r w:rsidRPr="00C56218">
        <w:rPr>
          <w:rFonts w:ascii="Arial Narrow" w:eastAsia="Calibri" w:hAnsi="Arial Narrow"/>
          <w:sz w:val="22"/>
          <w:szCs w:val="22"/>
        </w:rPr>
        <w:t xml:space="preserve">, </w:t>
      </w:r>
      <w:r w:rsidRPr="003A552F">
        <w:rPr>
          <w:rFonts w:ascii="Arial Narrow" w:eastAsia="Calibri" w:hAnsi="Arial Narrow"/>
          <w:sz w:val="22"/>
          <w:szCs w:val="22"/>
        </w:rPr>
        <w:t>prepoznavanjem</w:t>
      </w:r>
      <w:r w:rsidRPr="00C56218">
        <w:rPr>
          <w:rFonts w:ascii="Arial Narrow" w:eastAsia="Calibri" w:hAnsi="Arial Narrow"/>
          <w:sz w:val="22"/>
          <w:szCs w:val="22"/>
        </w:rPr>
        <w:t xml:space="preserve"> </w:t>
      </w:r>
      <w:r w:rsidRPr="003A552F">
        <w:rPr>
          <w:rFonts w:ascii="Arial Narrow" w:eastAsia="Calibri" w:hAnsi="Arial Narrow"/>
          <w:sz w:val="22"/>
          <w:szCs w:val="22"/>
        </w:rPr>
        <w:t>relevantnih</w:t>
      </w:r>
      <w:r w:rsidRPr="00C56218">
        <w:rPr>
          <w:rFonts w:ascii="Arial Narrow" w:eastAsia="Calibri" w:hAnsi="Arial Narrow"/>
          <w:sz w:val="22"/>
          <w:szCs w:val="22"/>
        </w:rPr>
        <w:t xml:space="preserve"> </w:t>
      </w:r>
      <w:r w:rsidRPr="003A552F">
        <w:rPr>
          <w:rFonts w:ascii="Arial Narrow" w:eastAsia="Calibri" w:hAnsi="Arial Narrow"/>
          <w:sz w:val="22"/>
          <w:szCs w:val="22"/>
        </w:rPr>
        <w:t>stru</w:t>
      </w:r>
      <w:r w:rsidRPr="00C56218">
        <w:rPr>
          <w:rFonts w:ascii="Arial Narrow" w:eastAsia="Calibri" w:hAnsi="Arial Narrow"/>
          <w:sz w:val="22"/>
          <w:szCs w:val="22"/>
        </w:rPr>
        <w:t>č</w:t>
      </w:r>
      <w:r w:rsidRPr="003A552F">
        <w:rPr>
          <w:rFonts w:ascii="Arial Narrow" w:eastAsia="Calibri" w:hAnsi="Arial Narrow"/>
          <w:sz w:val="22"/>
          <w:szCs w:val="22"/>
        </w:rPr>
        <w:t>nih</w:t>
      </w:r>
      <w:r w:rsidRPr="00C56218">
        <w:rPr>
          <w:rFonts w:ascii="Arial Narrow" w:eastAsia="Calibri" w:hAnsi="Arial Narrow"/>
          <w:sz w:val="22"/>
          <w:szCs w:val="22"/>
        </w:rPr>
        <w:t xml:space="preserve"> </w:t>
      </w:r>
      <w:r w:rsidRPr="003A552F">
        <w:rPr>
          <w:rFonts w:ascii="Arial Narrow" w:eastAsia="Calibri" w:hAnsi="Arial Narrow"/>
          <w:sz w:val="22"/>
          <w:szCs w:val="22"/>
        </w:rPr>
        <w:t>tekstova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video</w:t>
      </w:r>
      <w:r w:rsidRPr="00C56218">
        <w:rPr>
          <w:rFonts w:ascii="Arial Narrow" w:eastAsia="Calibri" w:hAnsi="Arial Narrow"/>
          <w:sz w:val="22"/>
          <w:szCs w:val="22"/>
        </w:rPr>
        <w:t xml:space="preserve"> </w:t>
      </w:r>
      <w:r w:rsidRPr="003A552F">
        <w:rPr>
          <w:rFonts w:ascii="Arial Narrow" w:eastAsia="Calibri" w:hAnsi="Arial Narrow"/>
          <w:sz w:val="22"/>
          <w:szCs w:val="22"/>
        </w:rPr>
        <w:t>zapisa</w:t>
      </w:r>
      <w:r w:rsidRPr="00C56218">
        <w:rPr>
          <w:rFonts w:ascii="Arial Narrow" w:eastAsia="Calibri" w:hAnsi="Arial Narrow"/>
          <w:sz w:val="22"/>
          <w:szCs w:val="22"/>
        </w:rPr>
        <w:t xml:space="preserve">; </w:t>
      </w:r>
      <w:r w:rsidRPr="003A552F">
        <w:rPr>
          <w:rFonts w:ascii="Arial Narrow" w:eastAsia="Calibri" w:hAnsi="Arial Narrow"/>
          <w:sz w:val="22"/>
          <w:szCs w:val="22"/>
        </w:rPr>
        <w:t>kori</w:t>
      </w:r>
      <w:r w:rsidRPr="00C56218">
        <w:rPr>
          <w:rFonts w:ascii="Arial Narrow" w:eastAsia="Calibri" w:hAnsi="Arial Narrow"/>
          <w:sz w:val="22"/>
          <w:szCs w:val="22"/>
        </w:rPr>
        <w:t>šć</w:t>
      </w:r>
      <w:r w:rsidRPr="003A552F">
        <w:rPr>
          <w:rFonts w:ascii="Arial Narrow" w:eastAsia="Calibri" w:hAnsi="Arial Narrow"/>
          <w:sz w:val="22"/>
          <w:szCs w:val="22"/>
        </w:rPr>
        <w:t>enje</w:t>
      </w:r>
      <w:r w:rsidRPr="00C56218">
        <w:rPr>
          <w:rFonts w:ascii="Arial Narrow" w:eastAsia="Calibri" w:hAnsi="Arial Narrow"/>
          <w:sz w:val="22"/>
          <w:szCs w:val="22"/>
        </w:rPr>
        <w:t xml:space="preserve"> </w:t>
      </w:r>
      <w:r w:rsidRPr="003A552F">
        <w:rPr>
          <w:rFonts w:ascii="Arial Narrow" w:eastAsia="Calibri" w:hAnsi="Arial Narrow"/>
          <w:sz w:val="22"/>
          <w:szCs w:val="22"/>
        </w:rPr>
        <w:t>foruma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dru</w:t>
      </w:r>
      <w:r w:rsidRPr="00C56218">
        <w:rPr>
          <w:rFonts w:ascii="Arial Narrow" w:eastAsia="Calibri" w:hAnsi="Arial Narrow"/>
          <w:sz w:val="22"/>
          <w:szCs w:val="22"/>
        </w:rPr>
        <w:t>š</w:t>
      </w:r>
      <w:r w:rsidRPr="003A552F">
        <w:rPr>
          <w:rFonts w:ascii="Arial Narrow" w:eastAsia="Calibri" w:hAnsi="Arial Narrow"/>
          <w:sz w:val="22"/>
          <w:szCs w:val="22"/>
        </w:rPr>
        <w:t>tvenih</w:t>
      </w:r>
      <w:r w:rsidRPr="00C56218">
        <w:rPr>
          <w:rFonts w:ascii="Arial Narrow" w:eastAsia="Calibri" w:hAnsi="Arial Narrow"/>
          <w:sz w:val="22"/>
          <w:szCs w:val="22"/>
        </w:rPr>
        <w:t xml:space="preserve"> </w:t>
      </w:r>
      <w:r w:rsidRPr="003A552F">
        <w:rPr>
          <w:rFonts w:ascii="Arial Narrow" w:eastAsia="Calibri" w:hAnsi="Arial Narrow"/>
          <w:sz w:val="22"/>
          <w:szCs w:val="22"/>
        </w:rPr>
        <w:t>mre</w:t>
      </w:r>
      <w:r w:rsidRPr="00C56218">
        <w:rPr>
          <w:rFonts w:ascii="Arial Narrow" w:eastAsia="Calibri" w:hAnsi="Arial Narrow"/>
          <w:sz w:val="22"/>
          <w:szCs w:val="22"/>
        </w:rPr>
        <w:t>ž</w:t>
      </w:r>
      <w:r w:rsidRPr="003A552F">
        <w:rPr>
          <w:rFonts w:ascii="Arial Narrow" w:eastAsia="Calibri" w:hAnsi="Arial Narrow"/>
          <w:sz w:val="22"/>
          <w:szCs w:val="22"/>
        </w:rPr>
        <w:t>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cilju</w:t>
      </w:r>
      <w:r w:rsidRPr="00C56218">
        <w:rPr>
          <w:rFonts w:ascii="Arial Narrow" w:eastAsia="Calibri" w:hAnsi="Arial Narrow"/>
          <w:sz w:val="22"/>
          <w:szCs w:val="22"/>
        </w:rPr>
        <w:t xml:space="preserve"> </w:t>
      </w:r>
      <w:r w:rsidRPr="003A552F">
        <w:rPr>
          <w:rFonts w:ascii="Arial Narrow" w:eastAsia="Calibri" w:hAnsi="Arial Narrow"/>
          <w:sz w:val="22"/>
          <w:szCs w:val="22"/>
        </w:rPr>
        <w:t>razmjene</w:t>
      </w:r>
      <w:r w:rsidRPr="00C56218">
        <w:rPr>
          <w:rFonts w:ascii="Arial Narrow" w:eastAsia="Calibri" w:hAnsi="Arial Narrow"/>
          <w:sz w:val="22"/>
          <w:szCs w:val="22"/>
        </w:rPr>
        <w:t xml:space="preserve"> </w:t>
      </w:r>
      <w:r w:rsidRPr="003A552F">
        <w:rPr>
          <w:rFonts w:ascii="Arial Narrow" w:eastAsia="Calibri" w:hAnsi="Arial Narrow"/>
          <w:sz w:val="22"/>
          <w:szCs w:val="22"/>
        </w:rPr>
        <w:t>stru</w:t>
      </w:r>
      <w:r w:rsidRPr="00C56218">
        <w:rPr>
          <w:rFonts w:ascii="Arial Narrow" w:eastAsia="Calibri" w:hAnsi="Arial Narrow"/>
          <w:sz w:val="22"/>
          <w:szCs w:val="22"/>
        </w:rPr>
        <w:t>č</w:t>
      </w:r>
      <w:r w:rsidRPr="003A552F">
        <w:rPr>
          <w:rFonts w:ascii="Arial Narrow" w:eastAsia="Calibri" w:hAnsi="Arial Narrow"/>
          <w:sz w:val="22"/>
          <w:szCs w:val="22"/>
        </w:rPr>
        <w:t>nih</w:t>
      </w:r>
      <w:r w:rsidRPr="00C56218">
        <w:rPr>
          <w:rFonts w:ascii="Arial Narrow" w:eastAsia="Calibri" w:hAnsi="Arial Narrow"/>
          <w:sz w:val="22"/>
          <w:szCs w:val="22"/>
        </w:rPr>
        <w:t xml:space="preserve"> </w:t>
      </w:r>
      <w:r w:rsidRPr="003A552F">
        <w:rPr>
          <w:rFonts w:ascii="Arial Narrow" w:eastAsia="Calibri" w:hAnsi="Arial Narrow"/>
          <w:sz w:val="22"/>
          <w:szCs w:val="22"/>
        </w:rPr>
        <w:t>informacija</w:t>
      </w:r>
      <w:r w:rsidRPr="00C56218">
        <w:rPr>
          <w:rFonts w:ascii="Arial Narrow" w:eastAsia="Calibri" w:hAnsi="Arial Narrow"/>
          <w:sz w:val="22"/>
          <w:szCs w:val="22"/>
        </w:rPr>
        <w:t xml:space="preserve">, </w:t>
      </w:r>
      <w:r w:rsidRPr="003A552F">
        <w:rPr>
          <w:rFonts w:ascii="Arial Narrow" w:eastAsia="Calibri" w:hAnsi="Arial Narrow"/>
          <w:sz w:val="22"/>
          <w:szCs w:val="22"/>
        </w:rPr>
        <w:t>po</w:t>
      </w:r>
      <w:r w:rsidRPr="00C56218">
        <w:rPr>
          <w:rFonts w:ascii="Arial Narrow" w:eastAsia="Calibri" w:hAnsi="Arial Narrow"/>
          <w:sz w:val="22"/>
          <w:szCs w:val="22"/>
        </w:rPr>
        <w:t>š</w:t>
      </w:r>
      <w:r w:rsidRPr="003A552F">
        <w:rPr>
          <w:rFonts w:ascii="Arial Narrow" w:eastAsia="Calibri" w:hAnsi="Arial Narrow"/>
          <w:sz w:val="22"/>
          <w:szCs w:val="22"/>
        </w:rPr>
        <w:t>tovanjem</w:t>
      </w:r>
      <w:r w:rsidRPr="00C56218">
        <w:rPr>
          <w:rFonts w:ascii="Arial Narrow" w:eastAsia="Calibri" w:hAnsi="Arial Narrow"/>
          <w:sz w:val="22"/>
          <w:szCs w:val="22"/>
        </w:rPr>
        <w:t xml:space="preserve"> </w:t>
      </w:r>
      <w:r w:rsidRPr="003A552F">
        <w:rPr>
          <w:rFonts w:ascii="Arial Narrow" w:eastAsia="Calibri" w:hAnsi="Arial Narrow"/>
          <w:sz w:val="22"/>
          <w:szCs w:val="22"/>
        </w:rPr>
        <w:t>pravila</w:t>
      </w:r>
      <w:r w:rsidRPr="00C56218">
        <w:rPr>
          <w:rFonts w:ascii="Arial Narrow" w:eastAsia="Calibri" w:hAnsi="Arial Narrow"/>
          <w:sz w:val="22"/>
          <w:szCs w:val="22"/>
        </w:rPr>
        <w:t xml:space="preserve"> </w:t>
      </w:r>
      <w:r w:rsidRPr="003A552F">
        <w:rPr>
          <w:rFonts w:ascii="Arial Narrow" w:eastAsia="Calibri" w:hAnsi="Arial Narrow"/>
          <w:sz w:val="22"/>
          <w:szCs w:val="22"/>
        </w:rPr>
        <w:t>bezbjednosti</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etike</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kori</w:t>
      </w:r>
      <w:r w:rsidRPr="00C56218">
        <w:rPr>
          <w:rFonts w:ascii="Arial Narrow" w:eastAsia="Calibri" w:hAnsi="Arial Narrow"/>
          <w:sz w:val="22"/>
          <w:szCs w:val="22"/>
        </w:rPr>
        <w:t>šć</w:t>
      </w:r>
      <w:r w:rsidRPr="003A552F">
        <w:rPr>
          <w:rFonts w:ascii="Arial Narrow" w:eastAsia="Calibri" w:hAnsi="Arial Narrow"/>
          <w:sz w:val="22"/>
          <w:szCs w:val="22"/>
        </w:rPr>
        <w:t>enja</w:t>
      </w:r>
      <w:r w:rsidRPr="00C56218">
        <w:rPr>
          <w:rFonts w:ascii="Arial Narrow" w:eastAsia="Calibri" w:hAnsi="Arial Narrow"/>
          <w:sz w:val="22"/>
          <w:szCs w:val="22"/>
        </w:rPr>
        <w:t xml:space="preserve"> </w:t>
      </w:r>
      <w:r w:rsidRPr="003A552F">
        <w:rPr>
          <w:rFonts w:ascii="Arial Narrow" w:eastAsia="Calibri" w:hAnsi="Arial Narrow"/>
          <w:sz w:val="22"/>
          <w:szCs w:val="22"/>
        </w:rPr>
        <w:t>Interneta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 xml:space="preserve">.) </w:t>
      </w:r>
    </w:p>
    <w:p w14:paraId="0343B937" w14:textId="5F3D0324"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iti</w:t>
      </w:r>
      <w:r w:rsidRPr="00C56218">
        <w:rPr>
          <w:rFonts w:ascii="Arial Narrow" w:eastAsia="Calibri" w:hAnsi="Arial Narrow"/>
          <w:sz w:val="22"/>
          <w:szCs w:val="22"/>
        </w:rPr>
        <w:t xml:space="preserve"> </w:t>
      </w:r>
      <w:r w:rsidRPr="003A552F">
        <w:rPr>
          <w:rFonts w:ascii="Arial Narrow" w:eastAsia="Calibri" w:hAnsi="Arial Narrow"/>
          <w:sz w:val="22"/>
          <w:szCs w:val="22"/>
        </w:rPr>
        <w:t>kako</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iti</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tehnika</w:t>
      </w:r>
      <w:r w:rsidRPr="00C56218">
        <w:rPr>
          <w:rFonts w:ascii="Arial Narrow" w:eastAsia="Calibri" w:hAnsi="Arial Narrow"/>
          <w:sz w:val="22"/>
          <w:szCs w:val="22"/>
        </w:rPr>
        <w:t xml:space="preserve"> </w:t>
      </w:r>
      <w:r w:rsidRPr="003A552F">
        <w:rPr>
          <w:rFonts w:ascii="Arial Narrow" w:eastAsia="Calibri" w:hAnsi="Arial Narrow"/>
          <w:sz w:val="22"/>
          <w:szCs w:val="22"/>
        </w:rPr>
        <w:t>samostalnog</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enja</w:t>
      </w:r>
      <w:r w:rsidRPr="00C56218">
        <w:rPr>
          <w:rFonts w:ascii="Arial Narrow" w:eastAsia="Calibri" w:hAnsi="Arial Narrow"/>
          <w:sz w:val="22"/>
          <w:szCs w:val="22"/>
        </w:rPr>
        <w:t xml:space="preserve">, </w:t>
      </w:r>
      <w:r w:rsidRPr="003A552F">
        <w:rPr>
          <w:rFonts w:ascii="Arial Narrow" w:eastAsia="Calibri" w:hAnsi="Arial Narrow"/>
          <w:sz w:val="22"/>
          <w:szCs w:val="22"/>
        </w:rPr>
        <w:t>kao</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enja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timu</w:t>
      </w:r>
      <w:r w:rsidRPr="00C56218">
        <w:rPr>
          <w:rFonts w:ascii="Arial Narrow" w:eastAsia="Calibri" w:hAnsi="Arial Narrow"/>
          <w:sz w:val="22"/>
          <w:szCs w:val="22"/>
        </w:rPr>
        <w:t xml:space="preserve"> </w:t>
      </w:r>
      <w:r w:rsidRPr="003A552F">
        <w:rPr>
          <w:rFonts w:ascii="Arial Narrow" w:eastAsia="Calibri" w:hAnsi="Arial Narrow"/>
          <w:sz w:val="22"/>
          <w:szCs w:val="22"/>
        </w:rPr>
        <w:t>kroz</w:t>
      </w:r>
      <w:r w:rsidRPr="00C56218">
        <w:rPr>
          <w:rFonts w:ascii="Arial Narrow" w:eastAsia="Calibri" w:hAnsi="Arial Narrow"/>
          <w:sz w:val="22"/>
          <w:szCs w:val="22"/>
        </w:rPr>
        <w:t xml:space="preserve"> </w:t>
      </w:r>
      <w:r w:rsidRPr="003A552F">
        <w:rPr>
          <w:rFonts w:ascii="Arial Narrow" w:eastAsia="Calibri" w:hAnsi="Arial Narrow"/>
          <w:sz w:val="22"/>
          <w:szCs w:val="22"/>
        </w:rPr>
        <w:t>diskusiju</w:t>
      </w:r>
      <w:r w:rsidRPr="00C56218">
        <w:rPr>
          <w:rFonts w:ascii="Arial Narrow" w:eastAsia="Calibri" w:hAnsi="Arial Narrow"/>
          <w:sz w:val="22"/>
          <w:szCs w:val="22"/>
        </w:rPr>
        <w:t xml:space="preserve">; </w:t>
      </w:r>
      <w:r w:rsidRPr="003A552F">
        <w:rPr>
          <w:rFonts w:ascii="Arial Narrow" w:eastAsia="Calibri" w:hAnsi="Arial Narrow"/>
          <w:sz w:val="22"/>
          <w:szCs w:val="22"/>
        </w:rPr>
        <w:t>izrada</w:t>
      </w:r>
      <w:r w:rsidR="008A1C3C" w:rsidRPr="00C56218">
        <w:rPr>
          <w:rFonts w:ascii="Arial Narrow" w:eastAsia="Calibri" w:hAnsi="Arial Narrow"/>
          <w:sz w:val="22"/>
          <w:szCs w:val="22"/>
        </w:rPr>
        <w:t xml:space="preserve"> </w:t>
      </w:r>
      <w:r w:rsidRPr="003A552F">
        <w:rPr>
          <w:rFonts w:ascii="Arial Narrow" w:eastAsia="Calibri" w:hAnsi="Arial Narrow"/>
          <w:sz w:val="22"/>
          <w:szCs w:val="22"/>
        </w:rPr>
        <w:t>zadataka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prezentacija</w:t>
      </w:r>
      <w:r w:rsidRPr="00C56218">
        <w:rPr>
          <w:rFonts w:ascii="Arial Narrow" w:eastAsia="Calibri" w:hAnsi="Arial Narrow"/>
          <w:sz w:val="22"/>
          <w:szCs w:val="22"/>
        </w:rPr>
        <w:t xml:space="preserve"> </w:t>
      </w:r>
      <w:r w:rsidRPr="003A552F">
        <w:rPr>
          <w:rFonts w:ascii="Arial Narrow" w:eastAsia="Calibri" w:hAnsi="Arial Narrow"/>
          <w:sz w:val="22"/>
          <w:szCs w:val="22"/>
        </w:rPr>
        <w:t>na</w:t>
      </w:r>
      <w:r w:rsidRPr="00C56218">
        <w:rPr>
          <w:rFonts w:ascii="Arial Narrow" w:eastAsia="Calibri" w:hAnsi="Arial Narrow"/>
          <w:sz w:val="22"/>
          <w:szCs w:val="22"/>
        </w:rPr>
        <w:t xml:space="preserve"> </w:t>
      </w:r>
      <w:r w:rsidRPr="003A552F">
        <w:rPr>
          <w:rFonts w:ascii="Arial Narrow" w:eastAsia="Calibri" w:hAnsi="Arial Narrow"/>
          <w:sz w:val="22"/>
          <w:szCs w:val="22"/>
        </w:rPr>
        <w:t>zadatu</w:t>
      </w:r>
      <w:r w:rsidRPr="00C56218">
        <w:rPr>
          <w:rFonts w:ascii="Arial Narrow" w:eastAsia="Calibri" w:hAnsi="Arial Narrow"/>
          <w:sz w:val="22"/>
          <w:szCs w:val="22"/>
        </w:rPr>
        <w:t xml:space="preserve"> </w:t>
      </w:r>
      <w:r w:rsidRPr="003A552F">
        <w:rPr>
          <w:rFonts w:ascii="Arial Narrow" w:eastAsia="Calibri" w:hAnsi="Arial Narrow"/>
          <w:sz w:val="22"/>
          <w:szCs w:val="22"/>
        </w:rPr>
        <w:t>temu</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tehnika</w:t>
      </w:r>
      <w:r w:rsidRPr="00C56218">
        <w:rPr>
          <w:rFonts w:ascii="Arial Narrow" w:eastAsia="Calibri" w:hAnsi="Arial Narrow"/>
          <w:sz w:val="22"/>
          <w:szCs w:val="22"/>
        </w:rPr>
        <w:t xml:space="preserve"> </w:t>
      </w:r>
      <w:r w:rsidRPr="003A552F">
        <w:rPr>
          <w:rFonts w:ascii="Arial Narrow" w:eastAsia="Calibri" w:hAnsi="Arial Narrow"/>
          <w:sz w:val="22"/>
          <w:szCs w:val="22"/>
        </w:rPr>
        <w:t>istra</w:t>
      </w:r>
      <w:r w:rsidRPr="00C56218">
        <w:rPr>
          <w:rFonts w:ascii="Arial Narrow" w:eastAsia="Calibri" w:hAnsi="Arial Narrow"/>
          <w:sz w:val="22"/>
          <w:szCs w:val="22"/>
        </w:rPr>
        <w:t>ž</w:t>
      </w:r>
      <w:r w:rsidRPr="003A552F">
        <w:rPr>
          <w:rFonts w:ascii="Arial Narrow" w:eastAsia="Calibri" w:hAnsi="Arial Narrow"/>
          <w:sz w:val="22"/>
          <w:szCs w:val="22"/>
        </w:rPr>
        <w:t>ivanja</w:t>
      </w:r>
      <w:r w:rsidRPr="00C56218">
        <w:rPr>
          <w:rFonts w:ascii="Arial Narrow" w:eastAsia="Calibri" w:hAnsi="Arial Narrow"/>
          <w:sz w:val="22"/>
          <w:szCs w:val="22"/>
        </w:rPr>
        <w:t xml:space="preserve">, </w:t>
      </w:r>
      <w:r w:rsidRPr="003A552F">
        <w:rPr>
          <w:rFonts w:ascii="Arial Narrow" w:eastAsia="Calibri" w:hAnsi="Arial Narrow"/>
          <w:sz w:val="22"/>
          <w:szCs w:val="22"/>
        </w:rPr>
        <w:t>sistematizovanja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vrednovanja</w:t>
      </w:r>
      <w:r w:rsidRPr="00C56218">
        <w:rPr>
          <w:rFonts w:ascii="Arial Narrow" w:eastAsia="Calibri" w:hAnsi="Arial Narrow"/>
          <w:sz w:val="22"/>
          <w:szCs w:val="22"/>
        </w:rPr>
        <w:t xml:space="preserve"> </w:t>
      </w:r>
      <w:r w:rsidRPr="003A552F">
        <w:rPr>
          <w:rFonts w:ascii="Arial Narrow" w:eastAsia="Calibri" w:hAnsi="Arial Narrow"/>
          <w:sz w:val="22"/>
          <w:szCs w:val="22"/>
        </w:rPr>
        <w:t>informacija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cilju</w:t>
      </w:r>
      <w:r w:rsidRPr="00C56218">
        <w:rPr>
          <w:rFonts w:ascii="Arial Narrow" w:eastAsia="Calibri" w:hAnsi="Arial Narrow"/>
          <w:sz w:val="22"/>
          <w:szCs w:val="22"/>
        </w:rPr>
        <w:t xml:space="preserve"> </w:t>
      </w:r>
      <w:r w:rsidRPr="003A552F">
        <w:rPr>
          <w:rFonts w:ascii="Arial Narrow" w:eastAsia="Calibri" w:hAnsi="Arial Narrow"/>
          <w:sz w:val="22"/>
          <w:szCs w:val="22"/>
        </w:rPr>
        <w:t>nadogradnje</w:t>
      </w:r>
      <w:r w:rsidRPr="00C56218">
        <w:rPr>
          <w:rFonts w:ascii="Arial Narrow" w:eastAsia="Calibri" w:hAnsi="Arial Narrow"/>
          <w:sz w:val="22"/>
          <w:szCs w:val="22"/>
        </w:rPr>
        <w:t xml:space="preserve"> </w:t>
      </w:r>
      <w:r w:rsidRPr="003A552F">
        <w:rPr>
          <w:rFonts w:ascii="Arial Narrow" w:eastAsia="Calibri" w:hAnsi="Arial Narrow"/>
          <w:sz w:val="22"/>
          <w:szCs w:val="22"/>
        </w:rPr>
        <w:t>prethodno</w:t>
      </w:r>
      <w:r w:rsidRPr="00C56218">
        <w:rPr>
          <w:rFonts w:ascii="Arial Narrow" w:eastAsia="Calibri" w:hAnsi="Arial Narrow"/>
          <w:sz w:val="22"/>
          <w:szCs w:val="22"/>
        </w:rPr>
        <w:t xml:space="preserve"> </w:t>
      </w:r>
      <w:r w:rsidRPr="003A552F">
        <w:rPr>
          <w:rFonts w:ascii="Arial Narrow" w:eastAsia="Calibri" w:hAnsi="Arial Narrow"/>
          <w:sz w:val="22"/>
          <w:szCs w:val="22"/>
        </w:rPr>
        <w:t>ste</w:t>
      </w:r>
      <w:r w:rsidRPr="00C56218">
        <w:rPr>
          <w:rFonts w:ascii="Arial Narrow" w:eastAsia="Calibri" w:hAnsi="Arial Narrow"/>
          <w:sz w:val="22"/>
          <w:szCs w:val="22"/>
        </w:rPr>
        <w:t>č</w:t>
      </w:r>
      <w:r w:rsidRPr="003A552F">
        <w:rPr>
          <w:rFonts w:ascii="Arial Narrow" w:eastAsia="Calibri" w:hAnsi="Arial Narrow"/>
          <w:sz w:val="22"/>
          <w:szCs w:val="22"/>
        </w:rPr>
        <w:t>enih</w:t>
      </w:r>
      <w:r w:rsidRPr="00C56218">
        <w:rPr>
          <w:rFonts w:ascii="Arial Narrow" w:eastAsia="Calibri" w:hAnsi="Arial Narrow"/>
          <w:sz w:val="22"/>
          <w:szCs w:val="22"/>
        </w:rPr>
        <w:t xml:space="preserve"> </w:t>
      </w:r>
      <w:r w:rsidRPr="003A552F">
        <w:rPr>
          <w:rFonts w:ascii="Arial Narrow" w:eastAsia="Calibri" w:hAnsi="Arial Narrow"/>
          <w:sz w:val="22"/>
          <w:szCs w:val="22"/>
        </w:rPr>
        <w:t>znanja</w:t>
      </w:r>
      <w:r w:rsidRPr="00C56218">
        <w:rPr>
          <w:rFonts w:ascii="Arial Narrow" w:eastAsia="Calibri" w:hAnsi="Arial Narrow"/>
          <w:sz w:val="22"/>
          <w:szCs w:val="22"/>
        </w:rPr>
        <w:t xml:space="preserve">, </w:t>
      </w:r>
      <w:r w:rsidRPr="003A552F">
        <w:rPr>
          <w:rFonts w:ascii="Arial Narrow" w:eastAsia="Calibri" w:hAnsi="Arial Narrow"/>
          <w:sz w:val="22"/>
          <w:szCs w:val="22"/>
        </w:rPr>
        <w:t>kao</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otkrivanja</w:t>
      </w:r>
      <w:r w:rsidRPr="00C56218">
        <w:rPr>
          <w:rFonts w:ascii="Arial Narrow" w:eastAsia="Calibri" w:hAnsi="Arial Narrow"/>
          <w:sz w:val="22"/>
          <w:szCs w:val="22"/>
        </w:rPr>
        <w:t xml:space="preserve"> </w:t>
      </w:r>
      <w:r w:rsidRPr="003A552F">
        <w:rPr>
          <w:rFonts w:ascii="Arial Narrow" w:eastAsia="Calibri" w:hAnsi="Arial Narrow"/>
          <w:sz w:val="22"/>
          <w:szCs w:val="22"/>
        </w:rPr>
        <w:t>novih</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svijesti</w:t>
      </w:r>
      <w:r w:rsidRPr="00C56218">
        <w:rPr>
          <w:rFonts w:ascii="Arial Narrow" w:eastAsia="Calibri" w:hAnsi="Arial Narrow"/>
          <w:sz w:val="22"/>
          <w:szCs w:val="22"/>
        </w:rPr>
        <w:t xml:space="preserve"> </w:t>
      </w:r>
      <w:r w:rsidRPr="003A552F">
        <w:rPr>
          <w:rFonts w:ascii="Arial Narrow" w:eastAsia="Calibri" w:hAnsi="Arial Narrow"/>
          <w:sz w:val="22"/>
          <w:szCs w:val="22"/>
        </w:rPr>
        <w:t>o</w:t>
      </w:r>
      <w:r w:rsidRPr="00C56218">
        <w:rPr>
          <w:rFonts w:ascii="Arial Narrow" w:eastAsia="Calibri" w:hAnsi="Arial Narrow"/>
          <w:sz w:val="22"/>
          <w:szCs w:val="22"/>
        </w:rPr>
        <w:t xml:space="preserve"> </w:t>
      </w:r>
      <w:r w:rsidRPr="003A552F">
        <w:rPr>
          <w:rFonts w:ascii="Arial Narrow" w:eastAsia="Calibri" w:hAnsi="Arial Narrow"/>
          <w:sz w:val="22"/>
          <w:szCs w:val="22"/>
        </w:rPr>
        <w:t>zna</w:t>
      </w:r>
      <w:r w:rsidRPr="00C56218">
        <w:rPr>
          <w:rFonts w:ascii="Arial Narrow" w:eastAsia="Calibri" w:hAnsi="Arial Narrow"/>
          <w:sz w:val="22"/>
          <w:szCs w:val="22"/>
        </w:rPr>
        <w:t>č</w:t>
      </w:r>
      <w:r w:rsidRPr="003A552F">
        <w:rPr>
          <w:rFonts w:ascii="Arial Narrow" w:eastAsia="Calibri" w:hAnsi="Arial Narrow"/>
          <w:sz w:val="22"/>
          <w:szCs w:val="22"/>
        </w:rPr>
        <w:t>aju</w:t>
      </w:r>
      <w:r w:rsidRPr="00C56218">
        <w:rPr>
          <w:rFonts w:ascii="Arial Narrow" w:eastAsia="Calibri" w:hAnsi="Arial Narrow"/>
          <w:sz w:val="22"/>
          <w:szCs w:val="22"/>
        </w:rPr>
        <w:t xml:space="preserve"> </w:t>
      </w:r>
      <w:r w:rsidRPr="003A552F">
        <w:rPr>
          <w:rFonts w:ascii="Arial Narrow" w:eastAsia="Calibri" w:hAnsi="Arial Narrow"/>
          <w:sz w:val="22"/>
          <w:szCs w:val="22"/>
        </w:rPr>
        <w:t>elektronskog</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enja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582519B8"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Socijalna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gra</w:t>
      </w:r>
      <w:r w:rsidRPr="00C56218">
        <w:rPr>
          <w:rFonts w:ascii="Arial Narrow" w:eastAsia="Calibri" w:hAnsi="Arial Narrow"/>
          <w:sz w:val="22"/>
          <w:szCs w:val="22"/>
        </w:rPr>
        <w:t>đ</w:t>
      </w:r>
      <w:r w:rsidRPr="003A552F">
        <w:rPr>
          <w:rFonts w:ascii="Arial Narrow" w:eastAsia="Calibri" w:hAnsi="Arial Narrow"/>
          <w:sz w:val="22"/>
          <w:szCs w:val="22"/>
        </w:rPr>
        <w:t>anska</w:t>
      </w:r>
      <w:r w:rsidRPr="00C56218">
        <w:rPr>
          <w:rFonts w:ascii="Arial Narrow" w:eastAsia="Calibri" w:hAnsi="Arial Narrow"/>
          <w:sz w:val="22"/>
          <w:szCs w:val="22"/>
        </w:rPr>
        <w:t xml:space="preserve"> </w:t>
      </w:r>
      <w:r w:rsidRPr="003A552F">
        <w:rPr>
          <w:rFonts w:ascii="Arial Narrow" w:eastAsia="Calibri" w:hAnsi="Arial Narrow"/>
          <w:sz w:val="22"/>
          <w:szCs w:val="22"/>
        </w:rPr>
        <w:t>kompetencija</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sposobnosti</w:t>
      </w:r>
      <w:r w:rsidRPr="00C56218">
        <w:rPr>
          <w:rFonts w:ascii="Arial Narrow" w:eastAsia="Calibri" w:hAnsi="Arial Narrow"/>
          <w:sz w:val="22"/>
          <w:szCs w:val="22"/>
        </w:rPr>
        <w:t xml:space="preserve"> </w:t>
      </w:r>
      <w:r w:rsidRPr="003A552F">
        <w:rPr>
          <w:rFonts w:ascii="Arial Narrow" w:eastAsia="Calibri" w:hAnsi="Arial Narrow"/>
          <w:sz w:val="22"/>
          <w:szCs w:val="22"/>
        </w:rPr>
        <w:t>izra</w:t>
      </w:r>
      <w:r w:rsidRPr="00C56218">
        <w:rPr>
          <w:rFonts w:ascii="Arial Narrow" w:eastAsia="Calibri" w:hAnsi="Arial Narrow"/>
          <w:sz w:val="22"/>
          <w:szCs w:val="22"/>
        </w:rPr>
        <w:t>ž</w:t>
      </w:r>
      <w:r w:rsidRPr="003A552F">
        <w:rPr>
          <w:rFonts w:ascii="Arial Narrow" w:eastAsia="Calibri" w:hAnsi="Arial Narrow"/>
          <w:sz w:val="22"/>
          <w:szCs w:val="22"/>
        </w:rPr>
        <w:t>avanja</w:t>
      </w:r>
      <w:r w:rsidRPr="00C56218">
        <w:rPr>
          <w:rFonts w:ascii="Arial Narrow" w:eastAsia="Calibri" w:hAnsi="Arial Narrow"/>
          <w:sz w:val="22"/>
          <w:szCs w:val="22"/>
        </w:rPr>
        <w:t xml:space="preserve"> </w:t>
      </w:r>
      <w:r w:rsidRPr="003A552F">
        <w:rPr>
          <w:rFonts w:ascii="Arial Narrow" w:eastAsia="Calibri" w:hAnsi="Arial Narrow"/>
          <w:sz w:val="22"/>
          <w:szCs w:val="22"/>
        </w:rPr>
        <w:t>sopstvenog</w:t>
      </w:r>
      <w:r w:rsidRPr="00C56218">
        <w:rPr>
          <w:rFonts w:ascii="Arial Narrow" w:eastAsia="Calibri" w:hAnsi="Arial Narrow"/>
          <w:sz w:val="22"/>
          <w:szCs w:val="22"/>
        </w:rPr>
        <w:t xml:space="preserve"> </w:t>
      </w:r>
      <w:r w:rsidRPr="003A552F">
        <w:rPr>
          <w:rFonts w:ascii="Arial Narrow" w:eastAsia="Calibri" w:hAnsi="Arial Narrow"/>
          <w:sz w:val="22"/>
          <w:szCs w:val="22"/>
        </w:rPr>
        <w:t>mi</w:t>
      </w:r>
      <w:r w:rsidRPr="00C56218">
        <w:rPr>
          <w:rFonts w:ascii="Arial Narrow" w:eastAsia="Calibri" w:hAnsi="Arial Narrow"/>
          <w:sz w:val="22"/>
          <w:szCs w:val="22"/>
        </w:rPr>
        <w:t>š</w:t>
      </w:r>
      <w:r w:rsidRPr="003A552F">
        <w:rPr>
          <w:rFonts w:ascii="Arial Narrow" w:eastAsia="Calibri" w:hAnsi="Arial Narrow"/>
          <w:sz w:val="22"/>
          <w:szCs w:val="22"/>
        </w:rPr>
        <w:t>ljenja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č</w:t>
      </w:r>
      <w:r w:rsidRPr="003A552F">
        <w:rPr>
          <w:rFonts w:ascii="Arial Narrow" w:eastAsia="Calibri" w:hAnsi="Arial Narrow"/>
          <w:sz w:val="22"/>
          <w:szCs w:val="22"/>
        </w:rPr>
        <w:t>e</w:t>
      </w:r>
      <w:r w:rsidRPr="00C56218">
        <w:rPr>
          <w:rFonts w:ascii="Arial Narrow" w:eastAsia="Calibri" w:hAnsi="Arial Narrow"/>
          <w:sz w:val="22"/>
          <w:szCs w:val="22"/>
        </w:rPr>
        <w:t>šć</w:t>
      </w:r>
      <w:r w:rsidRPr="003A552F">
        <w:rPr>
          <w:rFonts w:ascii="Arial Narrow" w:eastAsia="Calibri" w:hAnsi="Arial Narrow"/>
          <w:sz w:val="22"/>
          <w:szCs w:val="22"/>
        </w:rPr>
        <w:t>em</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konstruktivnoj</w:t>
      </w:r>
      <w:r w:rsidRPr="00C56218">
        <w:rPr>
          <w:rFonts w:ascii="Arial Narrow" w:eastAsia="Calibri" w:hAnsi="Arial Narrow"/>
          <w:sz w:val="22"/>
          <w:szCs w:val="22"/>
        </w:rPr>
        <w:t xml:space="preserve"> </w:t>
      </w:r>
      <w:r w:rsidRPr="003A552F">
        <w:rPr>
          <w:rFonts w:ascii="Arial Narrow" w:eastAsia="Calibri" w:hAnsi="Arial Narrow"/>
          <w:sz w:val="22"/>
          <w:szCs w:val="22"/>
        </w:rPr>
        <w:t>diskusiji</w:t>
      </w:r>
      <w:r w:rsidRPr="00C56218">
        <w:rPr>
          <w:rFonts w:ascii="Arial Narrow" w:eastAsia="Calibri" w:hAnsi="Arial Narrow"/>
          <w:sz w:val="22"/>
          <w:szCs w:val="22"/>
        </w:rPr>
        <w:t xml:space="preserve"> </w:t>
      </w:r>
      <w:r w:rsidRPr="003A552F">
        <w:rPr>
          <w:rFonts w:ascii="Arial Narrow" w:eastAsia="Calibri" w:hAnsi="Arial Narrow"/>
          <w:sz w:val="22"/>
          <w:szCs w:val="22"/>
        </w:rPr>
        <w:t>sa</w:t>
      </w:r>
      <w:r w:rsidRPr="00C56218">
        <w:rPr>
          <w:rFonts w:ascii="Arial Narrow" w:eastAsia="Calibri" w:hAnsi="Arial Narrow"/>
          <w:sz w:val="22"/>
          <w:szCs w:val="22"/>
        </w:rPr>
        <w:t xml:space="preserve"> </w:t>
      </w:r>
      <w:r w:rsidRPr="003A552F">
        <w:rPr>
          <w:rFonts w:ascii="Arial Narrow" w:eastAsia="Calibri" w:hAnsi="Arial Narrow"/>
          <w:sz w:val="22"/>
          <w:szCs w:val="22"/>
        </w:rPr>
        <w:t>uva</w:t>
      </w:r>
      <w:r w:rsidRPr="00C56218">
        <w:rPr>
          <w:rFonts w:ascii="Arial Narrow" w:eastAsia="Calibri" w:hAnsi="Arial Narrow"/>
          <w:sz w:val="22"/>
          <w:szCs w:val="22"/>
        </w:rPr>
        <w:t>ž</w:t>
      </w:r>
      <w:r w:rsidRPr="003A552F">
        <w:rPr>
          <w:rFonts w:ascii="Arial Narrow" w:eastAsia="Calibri" w:hAnsi="Arial Narrow"/>
          <w:sz w:val="22"/>
          <w:szCs w:val="22"/>
        </w:rPr>
        <w:t>avanjem</w:t>
      </w:r>
      <w:r w:rsidRPr="00C56218">
        <w:rPr>
          <w:rFonts w:ascii="Arial Narrow" w:eastAsia="Calibri" w:hAnsi="Arial Narrow"/>
          <w:sz w:val="22"/>
          <w:szCs w:val="22"/>
        </w:rPr>
        <w:t xml:space="preserve"> </w:t>
      </w:r>
      <w:r w:rsidRPr="003A552F">
        <w:rPr>
          <w:rFonts w:ascii="Arial Narrow" w:eastAsia="Calibri" w:hAnsi="Arial Narrow"/>
          <w:sz w:val="22"/>
          <w:szCs w:val="22"/>
        </w:rPr>
        <w:t>druga</w:t>
      </w:r>
      <w:r w:rsidRPr="00C56218">
        <w:rPr>
          <w:rFonts w:ascii="Arial Narrow" w:eastAsia="Calibri" w:hAnsi="Arial Narrow"/>
          <w:sz w:val="22"/>
          <w:szCs w:val="22"/>
        </w:rPr>
        <w:t>č</w:t>
      </w:r>
      <w:r w:rsidRPr="003A552F">
        <w:rPr>
          <w:rFonts w:ascii="Arial Narrow" w:eastAsia="Calibri" w:hAnsi="Arial Narrow"/>
          <w:sz w:val="22"/>
          <w:szCs w:val="22"/>
        </w:rPr>
        <w:t>ijih</w:t>
      </w:r>
      <w:r w:rsidRPr="00C56218">
        <w:rPr>
          <w:rFonts w:ascii="Arial Narrow" w:eastAsia="Calibri" w:hAnsi="Arial Narrow"/>
          <w:sz w:val="22"/>
          <w:szCs w:val="22"/>
        </w:rPr>
        <w:t xml:space="preserve"> </w:t>
      </w:r>
      <w:r w:rsidRPr="003A552F">
        <w:rPr>
          <w:rFonts w:ascii="Arial Narrow" w:eastAsia="Calibri" w:hAnsi="Arial Narrow"/>
          <w:sz w:val="22"/>
          <w:szCs w:val="22"/>
        </w:rPr>
        <w:t>stavova</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tolerancije</w:t>
      </w:r>
      <w:r w:rsidRPr="00C56218">
        <w:rPr>
          <w:rFonts w:ascii="Arial Narrow" w:eastAsia="Calibri" w:hAnsi="Arial Narrow"/>
          <w:sz w:val="22"/>
          <w:szCs w:val="22"/>
        </w:rPr>
        <w:t xml:space="preserve">, </w:t>
      </w:r>
      <w:r w:rsidRPr="003A552F">
        <w:rPr>
          <w:rFonts w:ascii="Arial Narrow" w:eastAsia="Calibri" w:hAnsi="Arial Narrow"/>
          <w:sz w:val="22"/>
          <w:szCs w:val="22"/>
        </w:rPr>
        <w:t>kulture</w:t>
      </w:r>
      <w:r w:rsidRPr="00C56218">
        <w:rPr>
          <w:rFonts w:ascii="Arial Narrow" w:eastAsia="Calibri" w:hAnsi="Arial Narrow"/>
          <w:sz w:val="22"/>
          <w:szCs w:val="22"/>
        </w:rPr>
        <w:t xml:space="preserve"> </w:t>
      </w:r>
      <w:r w:rsidRPr="003A552F">
        <w:rPr>
          <w:rFonts w:ascii="Arial Narrow" w:eastAsia="Calibri" w:hAnsi="Arial Narrow"/>
          <w:sz w:val="22"/>
          <w:szCs w:val="22"/>
        </w:rPr>
        <w:t>dijaloga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po</w:t>
      </w:r>
      <w:r w:rsidRPr="00C56218">
        <w:rPr>
          <w:rFonts w:ascii="Arial Narrow" w:eastAsia="Calibri" w:hAnsi="Arial Narrow"/>
          <w:sz w:val="22"/>
          <w:szCs w:val="22"/>
        </w:rPr>
        <w:t>š</w:t>
      </w:r>
      <w:r w:rsidRPr="003A552F">
        <w:rPr>
          <w:rFonts w:ascii="Arial Narrow" w:eastAsia="Calibri" w:hAnsi="Arial Narrow"/>
          <w:sz w:val="22"/>
          <w:szCs w:val="22"/>
        </w:rPr>
        <w:t>tovanja</w:t>
      </w:r>
      <w:r w:rsidRPr="00C56218">
        <w:rPr>
          <w:rFonts w:ascii="Arial Narrow" w:eastAsia="Calibri" w:hAnsi="Arial Narrow"/>
          <w:sz w:val="22"/>
          <w:szCs w:val="22"/>
        </w:rPr>
        <w:t xml:space="preserve"> </w:t>
      </w:r>
      <w:r w:rsidRPr="003A552F">
        <w:rPr>
          <w:rFonts w:ascii="Arial Narrow" w:eastAsia="Calibri" w:hAnsi="Arial Narrow"/>
          <w:sz w:val="22"/>
          <w:szCs w:val="22"/>
        </w:rPr>
        <w:t>tu</w:t>
      </w:r>
      <w:r w:rsidRPr="00C56218">
        <w:rPr>
          <w:rFonts w:ascii="Arial Narrow" w:eastAsia="Calibri" w:hAnsi="Arial Narrow"/>
          <w:sz w:val="22"/>
          <w:szCs w:val="22"/>
        </w:rPr>
        <w:t>đ</w:t>
      </w:r>
      <w:r w:rsidRPr="003A552F">
        <w:rPr>
          <w:rFonts w:ascii="Arial Narrow" w:eastAsia="Calibri" w:hAnsi="Arial Narrow"/>
          <w:sz w:val="22"/>
          <w:szCs w:val="22"/>
        </w:rPr>
        <w:t>eg</w:t>
      </w:r>
      <w:r w:rsidRPr="00C56218">
        <w:rPr>
          <w:rFonts w:ascii="Arial Narrow" w:eastAsia="Calibri" w:hAnsi="Arial Narrow"/>
          <w:sz w:val="22"/>
          <w:szCs w:val="22"/>
        </w:rPr>
        <w:t xml:space="preserve"> </w:t>
      </w:r>
      <w:r w:rsidRPr="003A552F">
        <w:rPr>
          <w:rFonts w:ascii="Arial Narrow" w:eastAsia="Calibri" w:hAnsi="Arial Narrow"/>
          <w:sz w:val="22"/>
          <w:szCs w:val="22"/>
        </w:rPr>
        <w:t>intergiteta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skladu</w:t>
      </w:r>
      <w:r w:rsidRPr="00C56218">
        <w:rPr>
          <w:rFonts w:ascii="Arial Narrow" w:eastAsia="Calibri" w:hAnsi="Arial Narrow"/>
          <w:sz w:val="22"/>
          <w:szCs w:val="22"/>
        </w:rPr>
        <w:t xml:space="preserve"> </w:t>
      </w:r>
      <w:r w:rsidRPr="003A552F">
        <w:rPr>
          <w:rFonts w:ascii="Arial Narrow" w:eastAsia="Calibri" w:hAnsi="Arial Narrow"/>
          <w:sz w:val="22"/>
          <w:szCs w:val="22"/>
        </w:rPr>
        <w:t>sa</w:t>
      </w:r>
      <w:r w:rsidRPr="00C56218">
        <w:rPr>
          <w:rFonts w:ascii="Arial Narrow" w:eastAsia="Calibri" w:hAnsi="Arial Narrow"/>
          <w:sz w:val="22"/>
          <w:szCs w:val="22"/>
        </w:rPr>
        <w:t xml:space="preserve"> </w:t>
      </w:r>
      <w:r w:rsidRPr="003A552F">
        <w:rPr>
          <w:rFonts w:ascii="Arial Narrow" w:eastAsia="Calibri" w:hAnsi="Arial Narrow"/>
          <w:sz w:val="22"/>
          <w:szCs w:val="22"/>
        </w:rPr>
        <w:t>etikom</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sposobnosti</w:t>
      </w:r>
      <w:r w:rsidRPr="00C56218">
        <w:rPr>
          <w:rFonts w:ascii="Arial Narrow" w:eastAsia="Calibri" w:hAnsi="Arial Narrow"/>
          <w:sz w:val="22"/>
          <w:szCs w:val="22"/>
        </w:rPr>
        <w:t xml:space="preserve"> </w:t>
      </w:r>
      <w:r w:rsidRPr="003A552F">
        <w:rPr>
          <w:rFonts w:ascii="Arial Narrow" w:eastAsia="Calibri" w:hAnsi="Arial Narrow"/>
          <w:sz w:val="22"/>
          <w:szCs w:val="22"/>
        </w:rPr>
        <w:t>za</w:t>
      </w:r>
      <w:r w:rsidRPr="00C56218">
        <w:rPr>
          <w:rFonts w:ascii="Arial Narrow" w:eastAsia="Calibri" w:hAnsi="Arial Narrow"/>
          <w:sz w:val="22"/>
          <w:szCs w:val="22"/>
        </w:rPr>
        <w:t xml:space="preserve"> </w:t>
      </w:r>
      <w:r w:rsidRPr="003A552F">
        <w:rPr>
          <w:rFonts w:ascii="Arial Narrow" w:eastAsia="Calibri" w:hAnsi="Arial Narrow"/>
          <w:sz w:val="22"/>
          <w:szCs w:val="22"/>
        </w:rPr>
        <w:t>timski</w:t>
      </w:r>
      <w:r w:rsidRPr="00C56218">
        <w:rPr>
          <w:rFonts w:ascii="Arial Narrow" w:eastAsia="Calibri" w:hAnsi="Arial Narrow"/>
          <w:sz w:val="22"/>
          <w:szCs w:val="22"/>
        </w:rPr>
        <w:t xml:space="preserve"> </w:t>
      </w:r>
      <w:r w:rsidRPr="003A552F">
        <w:rPr>
          <w:rFonts w:ascii="Arial Narrow" w:eastAsia="Calibri" w:hAnsi="Arial Narrow"/>
          <w:sz w:val="22"/>
          <w:szCs w:val="22"/>
        </w:rPr>
        <w:t>rad</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saradnju</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realizacije</w:t>
      </w:r>
      <w:r w:rsidRPr="00C56218">
        <w:rPr>
          <w:rFonts w:ascii="Arial Narrow" w:eastAsia="Calibri" w:hAnsi="Arial Narrow"/>
          <w:sz w:val="22"/>
          <w:szCs w:val="22"/>
        </w:rPr>
        <w:t xml:space="preserve"> </w:t>
      </w:r>
      <w:r w:rsidRPr="003A552F">
        <w:rPr>
          <w:rFonts w:ascii="Arial Narrow" w:eastAsia="Calibri" w:hAnsi="Arial Narrow"/>
          <w:sz w:val="22"/>
          <w:szCs w:val="22"/>
        </w:rPr>
        <w:t>prakti</w:t>
      </w:r>
      <w:r w:rsidRPr="00C56218">
        <w:rPr>
          <w:rFonts w:ascii="Arial Narrow" w:eastAsia="Calibri" w:hAnsi="Arial Narrow"/>
          <w:sz w:val="22"/>
          <w:szCs w:val="22"/>
        </w:rPr>
        <w:t>č</w:t>
      </w:r>
      <w:r w:rsidRPr="003A552F">
        <w:rPr>
          <w:rFonts w:ascii="Arial Narrow" w:eastAsia="Calibri" w:hAnsi="Arial Narrow"/>
          <w:sz w:val="22"/>
          <w:szCs w:val="22"/>
        </w:rPr>
        <w:t>nih</w:t>
      </w:r>
      <w:r w:rsidRPr="00C56218">
        <w:rPr>
          <w:rFonts w:ascii="Arial Narrow" w:eastAsia="Calibri" w:hAnsi="Arial Narrow"/>
          <w:sz w:val="22"/>
          <w:szCs w:val="22"/>
        </w:rPr>
        <w:t xml:space="preserve"> </w:t>
      </w:r>
      <w:r w:rsidRPr="003A552F">
        <w:rPr>
          <w:rFonts w:ascii="Arial Narrow" w:eastAsia="Calibri" w:hAnsi="Arial Narrow"/>
          <w:sz w:val="22"/>
          <w:szCs w:val="22"/>
        </w:rPr>
        <w:t>vje</w:t>
      </w:r>
      <w:r w:rsidRPr="00C56218">
        <w:rPr>
          <w:rFonts w:ascii="Arial Narrow" w:eastAsia="Calibri" w:hAnsi="Arial Narrow"/>
          <w:sz w:val="22"/>
          <w:szCs w:val="22"/>
        </w:rPr>
        <w:t>ž</w:t>
      </w:r>
      <w:r w:rsidRPr="003A552F">
        <w:rPr>
          <w:rFonts w:ascii="Arial Narrow" w:eastAsia="Calibri" w:hAnsi="Arial Narrow"/>
          <w:sz w:val="22"/>
          <w:szCs w:val="22"/>
        </w:rPr>
        <w:t>bi</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22587E2A" w14:textId="77777777" w:rsidR="003A552F"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lastRenderedPageBreak/>
        <w:t>Smisao</w:t>
      </w:r>
      <w:r w:rsidRPr="00C56218">
        <w:rPr>
          <w:rFonts w:ascii="Arial Narrow" w:eastAsia="Calibri" w:hAnsi="Arial Narrow"/>
          <w:sz w:val="22"/>
          <w:szCs w:val="22"/>
        </w:rPr>
        <w:t xml:space="preserve"> </w:t>
      </w:r>
      <w:r w:rsidRPr="003A552F">
        <w:rPr>
          <w:rFonts w:ascii="Arial Narrow" w:eastAsia="Calibri" w:hAnsi="Arial Narrow"/>
          <w:sz w:val="22"/>
          <w:szCs w:val="22"/>
        </w:rPr>
        <w:t>za</w:t>
      </w:r>
      <w:r w:rsidRPr="00C56218">
        <w:rPr>
          <w:rFonts w:ascii="Arial Narrow" w:eastAsia="Calibri" w:hAnsi="Arial Narrow"/>
          <w:sz w:val="22"/>
          <w:szCs w:val="22"/>
        </w:rPr>
        <w:t xml:space="preserve"> </w:t>
      </w:r>
      <w:r w:rsidRPr="003A552F">
        <w:rPr>
          <w:rFonts w:ascii="Arial Narrow" w:eastAsia="Calibri" w:hAnsi="Arial Narrow"/>
          <w:sz w:val="22"/>
          <w:szCs w:val="22"/>
        </w:rPr>
        <w:t>inicijativu</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preduzetni</w:t>
      </w:r>
      <w:r w:rsidRPr="00C56218">
        <w:rPr>
          <w:rFonts w:ascii="Arial Narrow" w:eastAsia="Calibri" w:hAnsi="Arial Narrow"/>
          <w:sz w:val="22"/>
          <w:szCs w:val="22"/>
        </w:rPr>
        <w:t>š</w:t>
      </w:r>
      <w:r w:rsidRPr="003A552F">
        <w:rPr>
          <w:rFonts w:ascii="Arial Narrow" w:eastAsia="Calibri" w:hAnsi="Arial Narrow"/>
          <w:sz w:val="22"/>
          <w:szCs w:val="22"/>
        </w:rPr>
        <w:t>tvo</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sposobnosti</w:t>
      </w:r>
      <w:r w:rsidRPr="00C56218">
        <w:rPr>
          <w:rFonts w:ascii="Arial Narrow" w:eastAsia="Calibri" w:hAnsi="Arial Narrow"/>
          <w:sz w:val="22"/>
          <w:szCs w:val="22"/>
        </w:rPr>
        <w:t xml:space="preserve"> </w:t>
      </w:r>
      <w:r w:rsidRPr="003A552F">
        <w:rPr>
          <w:rFonts w:ascii="Arial Narrow" w:eastAsia="Calibri" w:hAnsi="Arial Narrow"/>
          <w:sz w:val="22"/>
          <w:szCs w:val="22"/>
        </w:rPr>
        <w:t>davanja</w:t>
      </w:r>
      <w:r w:rsidRPr="00C56218">
        <w:rPr>
          <w:rFonts w:ascii="Arial Narrow" w:eastAsia="Calibri" w:hAnsi="Arial Narrow"/>
          <w:sz w:val="22"/>
          <w:szCs w:val="22"/>
        </w:rPr>
        <w:t xml:space="preserve"> </w:t>
      </w:r>
      <w:r w:rsidRPr="003A552F">
        <w:rPr>
          <w:rFonts w:ascii="Arial Narrow" w:eastAsia="Calibri" w:hAnsi="Arial Narrow"/>
          <w:sz w:val="22"/>
          <w:szCs w:val="22"/>
        </w:rPr>
        <w:t>inicijative</w:t>
      </w:r>
      <w:r w:rsidRPr="00C56218">
        <w:rPr>
          <w:rFonts w:ascii="Arial Narrow" w:eastAsia="Calibri" w:hAnsi="Arial Narrow"/>
          <w:sz w:val="22"/>
          <w:szCs w:val="22"/>
        </w:rPr>
        <w:t xml:space="preserve">, </w:t>
      </w:r>
      <w:r w:rsidRPr="003A552F">
        <w:rPr>
          <w:rFonts w:ascii="Arial Narrow" w:eastAsia="Calibri" w:hAnsi="Arial Narrow"/>
          <w:sz w:val="22"/>
          <w:szCs w:val="22"/>
        </w:rPr>
        <w:t>procjene</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pravilnog</w:t>
      </w:r>
      <w:r w:rsidRPr="00C56218">
        <w:rPr>
          <w:rFonts w:ascii="Arial Narrow" w:eastAsia="Calibri" w:hAnsi="Arial Narrow"/>
          <w:sz w:val="22"/>
          <w:szCs w:val="22"/>
        </w:rPr>
        <w:t xml:space="preserve"> </w:t>
      </w:r>
      <w:r w:rsidRPr="003A552F">
        <w:rPr>
          <w:rFonts w:ascii="Arial Narrow" w:eastAsia="Calibri" w:hAnsi="Arial Narrow"/>
          <w:sz w:val="22"/>
          <w:szCs w:val="22"/>
        </w:rPr>
        <w:t>odre</w:t>
      </w:r>
      <w:r w:rsidRPr="00C56218">
        <w:rPr>
          <w:rFonts w:ascii="Arial Narrow" w:eastAsia="Calibri" w:hAnsi="Arial Narrow"/>
          <w:sz w:val="22"/>
          <w:szCs w:val="22"/>
        </w:rPr>
        <w:t>đ</w:t>
      </w:r>
      <w:r w:rsidRPr="003A552F">
        <w:rPr>
          <w:rFonts w:ascii="Arial Narrow" w:eastAsia="Calibri" w:hAnsi="Arial Narrow"/>
          <w:sz w:val="22"/>
          <w:szCs w:val="22"/>
        </w:rPr>
        <w:t>ivanja</w:t>
      </w:r>
      <w:r w:rsidRPr="00C56218">
        <w:rPr>
          <w:rFonts w:ascii="Arial Narrow" w:eastAsia="Calibri" w:hAnsi="Arial Narrow"/>
          <w:sz w:val="22"/>
          <w:szCs w:val="22"/>
        </w:rPr>
        <w:t xml:space="preserve"> </w:t>
      </w:r>
      <w:r w:rsidRPr="003A552F">
        <w:rPr>
          <w:rFonts w:ascii="Arial Narrow" w:eastAsia="Calibri" w:hAnsi="Arial Narrow"/>
          <w:sz w:val="22"/>
          <w:szCs w:val="22"/>
        </w:rPr>
        <w:t>prioriteta</w:t>
      </w:r>
      <w:r w:rsidRPr="00C56218">
        <w:rPr>
          <w:rFonts w:ascii="Arial Narrow" w:eastAsia="Calibri" w:hAnsi="Arial Narrow"/>
          <w:sz w:val="22"/>
          <w:szCs w:val="22"/>
        </w:rPr>
        <w:t xml:space="preserve"> </w:t>
      </w:r>
      <w:r w:rsidRPr="003A552F">
        <w:rPr>
          <w:rFonts w:ascii="Arial Narrow" w:eastAsia="Calibri" w:hAnsi="Arial Narrow"/>
          <w:sz w:val="22"/>
          <w:szCs w:val="22"/>
        </w:rPr>
        <w:t>prilikom</w:t>
      </w:r>
      <w:r w:rsidRPr="00C56218">
        <w:rPr>
          <w:rFonts w:ascii="Arial Narrow" w:eastAsia="Calibri" w:hAnsi="Arial Narrow"/>
          <w:sz w:val="22"/>
          <w:szCs w:val="22"/>
        </w:rPr>
        <w:t xml:space="preserve"> </w:t>
      </w:r>
      <w:r w:rsidRPr="003A552F">
        <w:rPr>
          <w:rFonts w:ascii="Arial Narrow" w:eastAsia="Calibri" w:hAnsi="Arial Narrow"/>
          <w:sz w:val="22"/>
          <w:szCs w:val="22"/>
        </w:rPr>
        <w:t>rje</w:t>
      </w:r>
      <w:r w:rsidRPr="00C56218">
        <w:rPr>
          <w:rFonts w:ascii="Arial Narrow" w:eastAsia="Calibri" w:hAnsi="Arial Narrow"/>
          <w:sz w:val="22"/>
          <w:szCs w:val="22"/>
        </w:rPr>
        <w:t>š</w:t>
      </w:r>
      <w:r w:rsidRPr="003A552F">
        <w:rPr>
          <w:rFonts w:ascii="Arial Narrow" w:eastAsia="Calibri" w:hAnsi="Arial Narrow"/>
          <w:sz w:val="22"/>
          <w:szCs w:val="22"/>
        </w:rPr>
        <w:t>avanja</w:t>
      </w:r>
      <w:r w:rsidRPr="00C56218">
        <w:rPr>
          <w:rFonts w:ascii="Arial Narrow" w:eastAsia="Calibri" w:hAnsi="Arial Narrow"/>
          <w:sz w:val="22"/>
          <w:szCs w:val="22"/>
        </w:rPr>
        <w:t xml:space="preserve"> </w:t>
      </w:r>
      <w:r w:rsidRPr="003A552F">
        <w:rPr>
          <w:rFonts w:ascii="Arial Narrow" w:eastAsia="Calibri" w:hAnsi="Arial Narrow"/>
          <w:sz w:val="22"/>
          <w:szCs w:val="22"/>
        </w:rPr>
        <w:t>problema</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kreativnosti</w:t>
      </w:r>
      <w:r w:rsidRPr="00C56218">
        <w:rPr>
          <w:rFonts w:ascii="Arial Narrow" w:eastAsia="Calibri" w:hAnsi="Arial Narrow"/>
          <w:sz w:val="22"/>
          <w:szCs w:val="22"/>
        </w:rPr>
        <w:t xml:space="preserve">, </w:t>
      </w:r>
      <w:r w:rsidRPr="003A552F">
        <w:rPr>
          <w:rFonts w:ascii="Arial Narrow" w:eastAsia="Calibri" w:hAnsi="Arial Narrow"/>
          <w:sz w:val="22"/>
          <w:szCs w:val="22"/>
        </w:rPr>
        <w:t>kao</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vje</w:t>
      </w:r>
      <w:r w:rsidRPr="00C56218">
        <w:rPr>
          <w:rFonts w:ascii="Arial Narrow" w:eastAsia="Calibri" w:hAnsi="Arial Narrow"/>
          <w:sz w:val="22"/>
          <w:szCs w:val="22"/>
        </w:rPr>
        <w:t>š</w:t>
      </w:r>
      <w:r w:rsidRPr="003A552F">
        <w:rPr>
          <w:rFonts w:ascii="Arial Narrow" w:eastAsia="Calibri" w:hAnsi="Arial Narrow"/>
          <w:sz w:val="22"/>
          <w:szCs w:val="22"/>
        </w:rPr>
        <w:t>tina</w:t>
      </w:r>
      <w:r w:rsidRPr="00C56218">
        <w:rPr>
          <w:rFonts w:ascii="Arial Narrow" w:eastAsia="Calibri" w:hAnsi="Arial Narrow"/>
          <w:sz w:val="22"/>
          <w:szCs w:val="22"/>
        </w:rPr>
        <w:t xml:space="preserve"> </w:t>
      </w:r>
      <w:r w:rsidRPr="003A552F">
        <w:rPr>
          <w:rFonts w:ascii="Arial Narrow" w:eastAsia="Calibri" w:hAnsi="Arial Narrow"/>
          <w:sz w:val="22"/>
          <w:szCs w:val="22"/>
        </w:rPr>
        <w:t>planiranja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upravljanja</w:t>
      </w:r>
      <w:r w:rsidRPr="00C56218">
        <w:rPr>
          <w:rFonts w:ascii="Arial Narrow" w:eastAsia="Calibri" w:hAnsi="Arial Narrow"/>
          <w:sz w:val="22"/>
          <w:szCs w:val="22"/>
        </w:rPr>
        <w:t xml:space="preserve"> </w:t>
      </w:r>
      <w:r w:rsidRPr="003A552F">
        <w:rPr>
          <w:rFonts w:ascii="Arial Narrow" w:eastAsia="Calibri" w:hAnsi="Arial Narrow"/>
          <w:sz w:val="22"/>
          <w:szCs w:val="22"/>
        </w:rPr>
        <w:t>vremenom</w:t>
      </w:r>
      <w:r w:rsidRPr="00C56218">
        <w:rPr>
          <w:rFonts w:ascii="Arial Narrow" w:eastAsia="Calibri" w:hAnsi="Arial Narrow"/>
          <w:sz w:val="22"/>
          <w:szCs w:val="22"/>
        </w:rPr>
        <w:t xml:space="preserve">, </w:t>
      </w:r>
      <w:r w:rsidRPr="003A552F">
        <w:rPr>
          <w:rFonts w:ascii="Arial Narrow" w:eastAsia="Calibri" w:hAnsi="Arial Narrow"/>
          <w:sz w:val="22"/>
          <w:szCs w:val="22"/>
        </w:rPr>
        <w:t>samostalno</w:t>
      </w:r>
      <w:r w:rsidRPr="00C56218">
        <w:rPr>
          <w:rFonts w:ascii="Arial Narrow" w:eastAsia="Calibri" w:hAnsi="Arial Narrow"/>
          <w:sz w:val="22"/>
          <w:szCs w:val="22"/>
        </w:rPr>
        <w:t xml:space="preserve"> </w:t>
      </w:r>
      <w:r w:rsidRPr="003A552F">
        <w:rPr>
          <w:rFonts w:ascii="Arial Narrow" w:eastAsia="Calibri" w:hAnsi="Arial Narrow"/>
          <w:sz w:val="22"/>
          <w:szCs w:val="22"/>
        </w:rPr>
        <w:t>ili</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timu</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37ECE554" w14:textId="77777777" w:rsidR="008B4EEB" w:rsidRPr="00C56218" w:rsidRDefault="003A552F" w:rsidP="00C56218">
      <w:pPr>
        <w:numPr>
          <w:ilvl w:val="0"/>
          <w:numId w:val="3"/>
        </w:numPr>
        <w:tabs>
          <w:tab w:val="left" w:pos="284"/>
        </w:tabs>
        <w:ind w:left="288" w:hanging="288"/>
        <w:jc w:val="both"/>
        <w:rPr>
          <w:rFonts w:ascii="Arial Narrow" w:eastAsia="Calibri" w:hAnsi="Arial Narrow"/>
          <w:sz w:val="22"/>
          <w:szCs w:val="22"/>
        </w:rPr>
      </w:pPr>
      <w:r w:rsidRPr="003A552F">
        <w:rPr>
          <w:rFonts w:ascii="Arial Narrow" w:eastAsia="Calibri" w:hAnsi="Arial Narrow"/>
          <w:sz w:val="22"/>
          <w:szCs w:val="22"/>
        </w:rPr>
        <w:t>Kulturolo</w:t>
      </w:r>
      <w:r w:rsidRPr="00C56218">
        <w:rPr>
          <w:rFonts w:ascii="Arial Narrow" w:eastAsia="Calibri" w:hAnsi="Arial Narrow"/>
          <w:sz w:val="22"/>
          <w:szCs w:val="22"/>
        </w:rPr>
        <w:t>š</w:t>
      </w:r>
      <w:r w:rsidRPr="003A552F">
        <w:rPr>
          <w:rFonts w:ascii="Arial Narrow" w:eastAsia="Calibri" w:hAnsi="Arial Narrow"/>
          <w:sz w:val="22"/>
          <w:szCs w:val="22"/>
        </w:rPr>
        <w:t>ka</w:t>
      </w:r>
      <w:r w:rsidRPr="00C56218">
        <w:rPr>
          <w:rFonts w:ascii="Arial Narrow" w:eastAsia="Calibri" w:hAnsi="Arial Narrow"/>
          <w:sz w:val="22"/>
          <w:szCs w:val="22"/>
        </w:rPr>
        <w:t xml:space="preserve"> </w:t>
      </w:r>
      <w:r w:rsidRPr="003A552F">
        <w:rPr>
          <w:rFonts w:ascii="Arial Narrow" w:eastAsia="Calibri" w:hAnsi="Arial Narrow"/>
          <w:sz w:val="22"/>
          <w:szCs w:val="22"/>
        </w:rPr>
        <w:t>svijest</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ekspresija</w:t>
      </w:r>
      <w:r w:rsidRPr="00C56218">
        <w:rPr>
          <w:rFonts w:ascii="Arial Narrow" w:eastAsia="Calibri" w:hAnsi="Arial Narrow"/>
          <w:sz w:val="22"/>
          <w:szCs w:val="22"/>
        </w:rPr>
        <w:t xml:space="preserve"> (</w:t>
      </w:r>
      <w:r w:rsidRPr="003A552F">
        <w:rPr>
          <w:rFonts w:ascii="Arial Narrow" w:eastAsia="Calibri" w:hAnsi="Arial Narrow"/>
          <w:sz w:val="22"/>
          <w:szCs w:val="22"/>
        </w:rPr>
        <w:t>razvijanje</w:t>
      </w:r>
      <w:r w:rsidRPr="00C56218">
        <w:rPr>
          <w:rFonts w:ascii="Arial Narrow" w:eastAsia="Calibri" w:hAnsi="Arial Narrow"/>
          <w:sz w:val="22"/>
          <w:szCs w:val="22"/>
        </w:rPr>
        <w:t xml:space="preserve"> </w:t>
      </w:r>
      <w:r w:rsidRPr="003A552F">
        <w:rPr>
          <w:rFonts w:ascii="Arial Narrow" w:eastAsia="Calibri" w:hAnsi="Arial Narrow"/>
          <w:sz w:val="22"/>
          <w:szCs w:val="22"/>
        </w:rPr>
        <w:t>ekolo</w:t>
      </w:r>
      <w:r w:rsidRPr="00C56218">
        <w:rPr>
          <w:rFonts w:ascii="Arial Narrow" w:eastAsia="Calibri" w:hAnsi="Arial Narrow"/>
          <w:sz w:val="22"/>
          <w:szCs w:val="22"/>
        </w:rPr>
        <w:t>š</w:t>
      </w:r>
      <w:r w:rsidRPr="003A552F">
        <w:rPr>
          <w:rFonts w:ascii="Arial Narrow" w:eastAsia="Calibri" w:hAnsi="Arial Narrow"/>
          <w:sz w:val="22"/>
          <w:szCs w:val="22"/>
        </w:rPr>
        <w:t>ke</w:t>
      </w:r>
      <w:r w:rsidRPr="00C56218">
        <w:rPr>
          <w:rFonts w:ascii="Arial Narrow" w:eastAsia="Calibri" w:hAnsi="Arial Narrow"/>
          <w:sz w:val="22"/>
          <w:szCs w:val="22"/>
        </w:rPr>
        <w:t xml:space="preserve"> </w:t>
      </w:r>
      <w:r w:rsidRPr="003A552F">
        <w:rPr>
          <w:rFonts w:ascii="Arial Narrow" w:eastAsia="Calibri" w:hAnsi="Arial Narrow"/>
          <w:sz w:val="22"/>
          <w:szCs w:val="22"/>
        </w:rPr>
        <w:t>svijesti</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odgovornog</w:t>
      </w:r>
      <w:r w:rsidRPr="00C56218">
        <w:rPr>
          <w:rFonts w:ascii="Arial Narrow" w:eastAsia="Calibri" w:hAnsi="Arial Narrow"/>
          <w:sz w:val="22"/>
          <w:szCs w:val="22"/>
        </w:rPr>
        <w:t xml:space="preserve"> </w:t>
      </w:r>
      <w:r w:rsidRPr="003A552F">
        <w:rPr>
          <w:rFonts w:ascii="Arial Narrow" w:eastAsia="Calibri" w:hAnsi="Arial Narrow"/>
          <w:sz w:val="22"/>
          <w:szCs w:val="22"/>
        </w:rPr>
        <w:t>pona</w:t>
      </w:r>
      <w:r w:rsidRPr="00C56218">
        <w:rPr>
          <w:rFonts w:ascii="Arial Narrow" w:eastAsia="Calibri" w:hAnsi="Arial Narrow"/>
          <w:sz w:val="22"/>
          <w:szCs w:val="22"/>
        </w:rPr>
        <w:t>š</w:t>
      </w:r>
      <w:r w:rsidRPr="003A552F">
        <w:rPr>
          <w:rFonts w:ascii="Arial Narrow" w:eastAsia="Calibri" w:hAnsi="Arial Narrow"/>
          <w:sz w:val="22"/>
          <w:szCs w:val="22"/>
        </w:rPr>
        <w:t>anja</w:t>
      </w:r>
      <w:r w:rsidRPr="00C56218">
        <w:rPr>
          <w:rFonts w:ascii="Arial Narrow" w:eastAsia="Calibri" w:hAnsi="Arial Narrow"/>
          <w:sz w:val="22"/>
          <w:szCs w:val="22"/>
        </w:rPr>
        <w:t xml:space="preserve"> </w:t>
      </w:r>
      <w:r w:rsidRPr="003A552F">
        <w:rPr>
          <w:rFonts w:ascii="Arial Narrow" w:eastAsia="Calibri" w:hAnsi="Arial Narrow"/>
          <w:sz w:val="22"/>
          <w:szCs w:val="22"/>
        </w:rPr>
        <w:t>prema</w:t>
      </w:r>
      <w:r w:rsidRPr="00C56218">
        <w:rPr>
          <w:rFonts w:ascii="Arial Narrow" w:eastAsia="Calibri" w:hAnsi="Arial Narrow"/>
          <w:sz w:val="22"/>
          <w:szCs w:val="22"/>
        </w:rPr>
        <w:t xml:space="preserve"> </w:t>
      </w:r>
      <w:r w:rsidRPr="003A552F">
        <w:rPr>
          <w:rFonts w:ascii="Arial Narrow" w:eastAsia="Calibri" w:hAnsi="Arial Narrow"/>
          <w:sz w:val="22"/>
          <w:szCs w:val="22"/>
        </w:rPr>
        <w:t>prirodi</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ž</w:t>
      </w:r>
      <w:r w:rsidRPr="003A552F">
        <w:rPr>
          <w:rFonts w:ascii="Arial Narrow" w:eastAsia="Calibri" w:hAnsi="Arial Narrow"/>
          <w:sz w:val="22"/>
          <w:szCs w:val="22"/>
        </w:rPr>
        <w:t>ivotnoj</w:t>
      </w:r>
      <w:r w:rsidRPr="00C56218">
        <w:rPr>
          <w:rFonts w:ascii="Arial Narrow" w:eastAsia="Calibri" w:hAnsi="Arial Narrow"/>
          <w:sz w:val="22"/>
          <w:szCs w:val="22"/>
        </w:rPr>
        <w:t xml:space="preserve"> </w:t>
      </w:r>
      <w:r w:rsidRPr="003A552F">
        <w:rPr>
          <w:rFonts w:ascii="Arial Narrow" w:eastAsia="Calibri" w:hAnsi="Arial Narrow"/>
          <w:sz w:val="22"/>
          <w:szCs w:val="22"/>
        </w:rPr>
        <w:t>sredini</w:t>
      </w:r>
      <w:r w:rsidRPr="00C56218">
        <w:rPr>
          <w:rFonts w:ascii="Arial Narrow" w:eastAsia="Calibri" w:hAnsi="Arial Narrow"/>
          <w:sz w:val="22"/>
          <w:szCs w:val="22"/>
        </w:rPr>
        <w:t xml:space="preserve"> </w:t>
      </w:r>
      <w:r w:rsidRPr="003A552F">
        <w:rPr>
          <w:rFonts w:ascii="Arial Narrow" w:eastAsia="Calibri" w:hAnsi="Arial Narrow"/>
          <w:sz w:val="22"/>
          <w:szCs w:val="22"/>
        </w:rPr>
        <w:t>primjenom</w:t>
      </w:r>
      <w:r w:rsidRPr="00C56218">
        <w:rPr>
          <w:rFonts w:ascii="Arial Narrow" w:eastAsia="Calibri" w:hAnsi="Arial Narrow"/>
          <w:sz w:val="22"/>
          <w:szCs w:val="22"/>
        </w:rPr>
        <w:t xml:space="preserve"> </w:t>
      </w:r>
      <w:r w:rsidRPr="003A552F">
        <w:rPr>
          <w:rFonts w:ascii="Arial Narrow" w:eastAsia="Calibri" w:hAnsi="Arial Narrow"/>
          <w:sz w:val="22"/>
          <w:szCs w:val="22"/>
        </w:rPr>
        <w:t>odgovaraju</w:t>
      </w:r>
      <w:r w:rsidRPr="00C56218">
        <w:rPr>
          <w:rFonts w:ascii="Arial Narrow" w:eastAsia="Calibri" w:hAnsi="Arial Narrow"/>
          <w:sz w:val="22"/>
          <w:szCs w:val="22"/>
        </w:rPr>
        <w:t>ć</w:t>
      </w:r>
      <w:r w:rsidRPr="003A552F">
        <w:rPr>
          <w:rFonts w:ascii="Arial Narrow" w:eastAsia="Calibri" w:hAnsi="Arial Narrow"/>
          <w:sz w:val="22"/>
          <w:szCs w:val="22"/>
        </w:rPr>
        <w:t>ih</w:t>
      </w:r>
      <w:r w:rsidRPr="00C56218">
        <w:rPr>
          <w:rFonts w:ascii="Arial Narrow" w:eastAsia="Calibri" w:hAnsi="Arial Narrow"/>
          <w:sz w:val="22"/>
          <w:szCs w:val="22"/>
        </w:rPr>
        <w:t xml:space="preserve"> </w:t>
      </w:r>
      <w:r w:rsidRPr="003A552F">
        <w:rPr>
          <w:rFonts w:ascii="Arial Narrow" w:eastAsia="Calibri" w:hAnsi="Arial Narrow"/>
          <w:sz w:val="22"/>
          <w:szCs w:val="22"/>
        </w:rPr>
        <w:t>kozmeti</w:t>
      </w:r>
      <w:r w:rsidRPr="00C56218">
        <w:rPr>
          <w:rFonts w:ascii="Arial Narrow" w:eastAsia="Calibri" w:hAnsi="Arial Narrow"/>
          <w:sz w:val="22"/>
          <w:szCs w:val="22"/>
        </w:rPr>
        <w:t>č</w:t>
      </w:r>
      <w:r w:rsidRPr="003A552F">
        <w:rPr>
          <w:rFonts w:ascii="Arial Narrow" w:eastAsia="Calibri" w:hAnsi="Arial Narrow"/>
          <w:sz w:val="22"/>
          <w:szCs w:val="22"/>
        </w:rPr>
        <w:t>kih</w:t>
      </w:r>
      <w:r w:rsidRPr="00C56218">
        <w:rPr>
          <w:rFonts w:ascii="Arial Narrow" w:eastAsia="Calibri" w:hAnsi="Arial Narrow"/>
          <w:sz w:val="22"/>
          <w:szCs w:val="22"/>
        </w:rPr>
        <w:t xml:space="preserve"> </w:t>
      </w:r>
      <w:r w:rsidRPr="003A552F">
        <w:rPr>
          <w:rFonts w:ascii="Arial Narrow" w:eastAsia="Calibri" w:hAnsi="Arial Narrow"/>
          <w:sz w:val="22"/>
          <w:szCs w:val="22"/>
        </w:rPr>
        <w:t>preparata</w:t>
      </w:r>
      <w:r w:rsidRPr="00C56218">
        <w:rPr>
          <w:rFonts w:ascii="Arial Narrow" w:eastAsia="Calibri" w:hAnsi="Arial Narrow"/>
          <w:sz w:val="22"/>
          <w:szCs w:val="22"/>
        </w:rPr>
        <w:t xml:space="preserve"> </w:t>
      </w:r>
      <w:r w:rsidRPr="003A552F">
        <w:rPr>
          <w:rFonts w:ascii="Arial Narrow" w:eastAsia="Calibri" w:hAnsi="Arial Narrow"/>
          <w:sz w:val="22"/>
          <w:szCs w:val="22"/>
        </w:rPr>
        <w:t>u</w:t>
      </w:r>
      <w:r w:rsidRPr="00C56218">
        <w:rPr>
          <w:rFonts w:ascii="Arial Narrow" w:eastAsia="Calibri" w:hAnsi="Arial Narrow"/>
          <w:sz w:val="22"/>
          <w:szCs w:val="22"/>
        </w:rPr>
        <w:t xml:space="preserve"> </w:t>
      </w:r>
      <w:r w:rsidRPr="003A552F">
        <w:rPr>
          <w:rFonts w:ascii="Arial Narrow" w:eastAsia="Calibri" w:hAnsi="Arial Narrow"/>
          <w:sz w:val="22"/>
          <w:szCs w:val="22"/>
        </w:rPr>
        <w:t>prakti</w:t>
      </w:r>
      <w:r w:rsidRPr="00C56218">
        <w:rPr>
          <w:rFonts w:ascii="Arial Narrow" w:eastAsia="Calibri" w:hAnsi="Arial Narrow"/>
          <w:sz w:val="22"/>
          <w:szCs w:val="22"/>
        </w:rPr>
        <w:t>č</w:t>
      </w:r>
      <w:r w:rsidRPr="003A552F">
        <w:rPr>
          <w:rFonts w:ascii="Arial Narrow" w:eastAsia="Calibri" w:hAnsi="Arial Narrow"/>
          <w:sz w:val="22"/>
          <w:szCs w:val="22"/>
        </w:rPr>
        <w:t>nom</w:t>
      </w:r>
      <w:r w:rsidRPr="00C56218">
        <w:rPr>
          <w:rFonts w:ascii="Arial Narrow" w:eastAsia="Calibri" w:hAnsi="Arial Narrow"/>
          <w:sz w:val="22"/>
          <w:szCs w:val="22"/>
        </w:rPr>
        <w:t xml:space="preserve"> </w:t>
      </w:r>
      <w:r w:rsidRPr="003A552F">
        <w:rPr>
          <w:rFonts w:ascii="Arial Narrow" w:eastAsia="Calibri" w:hAnsi="Arial Narrow"/>
          <w:sz w:val="22"/>
          <w:szCs w:val="22"/>
        </w:rPr>
        <w:t>radu</w:t>
      </w:r>
      <w:r w:rsidRPr="00C56218">
        <w:rPr>
          <w:rFonts w:ascii="Arial Narrow" w:eastAsia="Calibri" w:hAnsi="Arial Narrow"/>
          <w:sz w:val="22"/>
          <w:szCs w:val="22"/>
        </w:rPr>
        <w:t xml:space="preserve">, </w:t>
      </w:r>
      <w:r w:rsidRPr="003A552F">
        <w:rPr>
          <w:rFonts w:ascii="Arial Narrow" w:eastAsia="Calibri" w:hAnsi="Arial Narrow"/>
          <w:sz w:val="22"/>
          <w:szCs w:val="22"/>
        </w:rPr>
        <w:t>pravilnim</w:t>
      </w:r>
      <w:r w:rsidRPr="00C56218">
        <w:rPr>
          <w:rFonts w:ascii="Arial Narrow" w:eastAsia="Calibri" w:hAnsi="Arial Narrow"/>
          <w:sz w:val="22"/>
          <w:szCs w:val="22"/>
        </w:rPr>
        <w:t xml:space="preserve"> </w:t>
      </w:r>
      <w:r w:rsidRPr="003A552F">
        <w:rPr>
          <w:rFonts w:ascii="Arial Narrow" w:eastAsia="Calibri" w:hAnsi="Arial Narrow"/>
          <w:sz w:val="22"/>
          <w:szCs w:val="22"/>
        </w:rPr>
        <w:t>odlaganjem</w:t>
      </w:r>
      <w:r w:rsidRPr="00C56218">
        <w:rPr>
          <w:rFonts w:ascii="Arial Narrow" w:eastAsia="Calibri" w:hAnsi="Arial Narrow"/>
          <w:sz w:val="22"/>
          <w:szCs w:val="22"/>
        </w:rPr>
        <w:t xml:space="preserve"> </w:t>
      </w:r>
      <w:r w:rsidRPr="003A552F">
        <w:rPr>
          <w:rFonts w:ascii="Arial Narrow" w:eastAsia="Calibri" w:hAnsi="Arial Narrow"/>
          <w:sz w:val="22"/>
          <w:szCs w:val="22"/>
        </w:rPr>
        <w:t>otpada</w:t>
      </w:r>
      <w:r w:rsidRPr="00C56218">
        <w:rPr>
          <w:rFonts w:ascii="Arial Narrow" w:eastAsia="Calibri" w:hAnsi="Arial Narrow"/>
          <w:sz w:val="22"/>
          <w:szCs w:val="22"/>
        </w:rPr>
        <w:t xml:space="preserve"> </w:t>
      </w:r>
      <w:r w:rsidRPr="003A552F">
        <w:rPr>
          <w:rFonts w:ascii="Arial Narrow" w:eastAsia="Calibri" w:hAnsi="Arial Narrow"/>
          <w:sz w:val="22"/>
          <w:szCs w:val="22"/>
        </w:rPr>
        <w:t>nakon</w:t>
      </w:r>
      <w:r w:rsidRPr="00C56218">
        <w:rPr>
          <w:rFonts w:ascii="Arial Narrow" w:eastAsia="Calibri" w:hAnsi="Arial Narrow"/>
          <w:sz w:val="22"/>
          <w:szCs w:val="22"/>
        </w:rPr>
        <w:t xml:space="preserve"> </w:t>
      </w:r>
      <w:r w:rsidRPr="003A552F">
        <w:rPr>
          <w:rFonts w:ascii="Arial Narrow" w:eastAsia="Calibri" w:hAnsi="Arial Narrow"/>
          <w:sz w:val="22"/>
          <w:szCs w:val="22"/>
        </w:rPr>
        <w:t>izvedenih</w:t>
      </w:r>
      <w:r w:rsidRPr="00C56218">
        <w:rPr>
          <w:rFonts w:ascii="Arial Narrow" w:eastAsia="Calibri" w:hAnsi="Arial Narrow"/>
          <w:sz w:val="22"/>
          <w:szCs w:val="22"/>
        </w:rPr>
        <w:t xml:space="preserve"> </w:t>
      </w:r>
      <w:r w:rsidRPr="003A552F">
        <w:rPr>
          <w:rFonts w:ascii="Arial Narrow" w:eastAsia="Calibri" w:hAnsi="Arial Narrow"/>
          <w:sz w:val="22"/>
          <w:szCs w:val="22"/>
        </w:rPr>
        <w:t>prakti</w:t>
      </w:r>
      <w:r w:rsidRPr="00C56218">
        <w:rPr>
          <w:rFonts w:ascii="Arial Narrow" w:eastAsia="Calibri" w:hAnsi="Arial Narrow"/>
          <w:sz w:val="22"/>
          <w:szCs w:val="22"/>
        </w:rPr>
        <w:t>č</w:t>
      </w:r>
      <w:r w:rsidRPr="003A552F">
        <w:rPr>
          <w:rFonts w:ascii="Arial Narrow" w:eastAsia="Calibri" w:hAnsi="Arial Narrow"/>
          <w:sz w:val="22"/>
          <w:szCs w:val="22"/>
        </w:rPr>
        <w:t>nih</w:t>
      </w:r>
      <w:r w:rsidRPr="00C56218">
        <w:rPr>
          <w:rFonts w:ascii="Arial Narrow" w:eastAsia="Calibri" w:hAnsi="Arial Narrow"/>
          <w:sz w:val="22"/>
          <w:szCs w:val="22"/>
        </w:rPr>
        <w:t xml:space="preserve"> </w:t>
      </w:r>
      <w:r w:rsidRPr="003A552F">
        <w:rPr>
          <w:rFonts w:ascii="Arial Narrow" w:eastAsia="Calibri" w:hAnsi="Arial Narrow"/>
          <w:sz w:val="22"/>
          <w:szCs w:val="22"/>
        </w:rPr>
        <w:t>zadataka</w:t>
      </w:r>
      <w:r w:rsidRPr="00C56218">
        <w:rPr>
          <w:rFonts w:ascii="Arial Narrow" w:eastAsia="Calibri" w:hAnsi="Arial Narrow"/>
          <w:sz w:val="22"/>
          <w:szCs w:val="22"/>
        </w:rPr>
        <w:t xml:space="preserve"> </w:t>
      </w:r>
      <w:r w:rsidRPr="003A552F">
        <w:rPr>
          <w:rFonts w:ascii="Arial Narrow" w:eastAsia="Calibri" w:hAnsi="Arial Narrow"/>
          <w:sz w:val="22"/>
          <w:szCs w:val="22"/>
        </w:rPr>
        <w:t>i</w:t>
      </w:r>
      <w:r w:rsidRPr="00C56218">
        <w:rPr>
          <w:rFonts w:ascii="Arial Narrow" w:eastAsia="Calibri" w:hAnsi="Arial Narrow"/>
          <w:sz w:val="22"/>
          <w:szCs w:val="22"/>
        </w:rPr>
        <w:t xml:space="preserve"> </w:t>
      </w:r>
      <w:r w:rsidRPr="003A552F">
        <w:rPr>
          <w:rFonts w:ascii="Arial Narrow" w:eastAsia="Calibri" w:hAnsi="Arial Narrow"/>
          <w:sz w:val="22"/>
          <w:szCs w:val="22"/>
        </w:rPr>
        <w:t>dr</w:t>
      </w:r>
      <w:r w:rsidRPr="00C56218">
        <w:rPr>
          <w:rFonts w:ascii="Arial Narrow" w:eastAsia="Calibri" w:hAnsi="Arial Narrow"/>
          <w:sz w:val="22"/>
          <w:szCs w:val="22"/>
        </w:rPr>
        <w:t>.)</w:t>
      </w:r>
    </w:p>
    <w:p w14:paraId="162699B7" w14:textId="77777777" w:rsidR="008B4EEB" w:rsidRPr="00FD23D8" w:rsidRDefault="008B4EEB">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11" w:name="_Toc5099800"/>
    <w:bookmarkStart w:id="12" w:name="_Toc40887849"/>
    <w:p w14:paraId="61E3BEEC" w14:textId="0D7259ED" w:rsidR="008B4EEB" w:rsidRPr="00150A3C" w:rsidRDefault="00000D7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5E3412">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3B6706" w:rsidRPr="003B6706">
        <w:rPr>
          <w:rFonts w:ascii="Arial Narrow" w:eastAsia="Calibri" w:hAnsi="Arial Narrow"/>
          <w:b/>
          <w:bCs/>
          <w:caps/>
          <w:color w:val="000000"/>
          <w:sz w:val="22"/>
          <w:szCs w:val="20"/>
          <w:lang w:val="sl-SI" w:eastAsia="sl-SI"/>
        </w:rPr>
        <w:t>KOZMETIČKE SIROVINE I PREPARATI</w:t>
      </w:r>
      <w:bookmarkEnd w:id="11"/>
      <w:bookmarkEnd w:id="12"/>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14:paraId="79203B79"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341FE4F"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419097319"/>
              <w:placeholder>
                <w:docPart w:val="3DD546FDAD1546DE8991376E8CA1AB91"/>
              </w:placeholder>
            </w:sdtPr>
            <w:sdtEndPr/>
            <w:sdtContent>
              <w:p w14:paraId="649685B2"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399742087"/>
              <w:placeholder>
                <w:docPart w:val="9131B7702D9C4FB580DF714101D8259C"/>
              </w:placeholder>
            </w:sdtPr>
            <w:sdtEndPr/>
            <w:sdtContent>
              <w:p w14:paraId="7D93D780"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0125514"/>
              <w:placeholder>
                <w:docPart w:val="2D2B57DE234A44DB838C9B5D62B12C6C"/>
              </w:placeholder>
            </w:sdtPr>
            <w:sdtEndPr/>
            <w:sdtContent>
              <w:p w14:paraId="2BBF4189"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2A28F511"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30523360"/>
              <w:placeholder>
                <w:docPart w:val="FFAE1735F5B94C95B9C0FDCF2928E180"/>
              </w:placeholder>
            </w:sdtPr>
            <w:sdtEndPr/>
            <w:sdtContent>
              <w:p w14:paraId="75C5F8DC"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42542205"/>
              <w:placeholder>
                <w:docPart w:val="FFAE1735F5B94C95B9C0FDCF2928E180"/>
              </w:placeholder>
            </w:sdtPr>
            <w:sdtEndPr/>
            <w:sdtContent>
              <w:p w14:paraId="46E8F9CC"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76756921"/>
              <w:placeholder>
                <w:docPart w:val="FFAE1735F5B94C95B9C0FDCF2928E180"/>
              </w:placeholder>
            </w:sdtPr>
            <w:sdtEndPr/>
            <w:sdtContent>
              <w:p w14:paraId="72C3D3E8"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DA57273" w14:textId="77777777" w:rsidR="008B4EEB" w:rsidRPr="00150A3C" w:rsidRDefault="008B4EEB"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F2499B1" w14:textId="77777777" w:rsidR="008B4EEB" w:rsidRPr="00150A3C" w:rsidRDefault="008B4EEB" w:rsidP="00EC324D">
            <w:pPr>
              <w:spacing w:before="120" w:after="120"/>
              <w:jc w:val="center"/>
              <w:rPr>
                <w:rFonts w:ascii="Arial Narrow" w:hAnsi="Arial Narrow" w:cs="Arial"/>
                <w:b/>
                <w:bCs/>
                <w:lang w:val="en-US"/>
              </w:rPr>
            </w:pPr>
          </w:p>
        </w:tc>
      </w:tr>
      <w:tr w:rsidR="008B4EEB" w:rsidRPr="00150A3C" w14:paraId="566EE39D" w14:textId="77777777" w:rsidTr="008B4EEB">
        <w:trPr>
          <w:jc w:val="center"/>
        </w:trPr>
        <w:tc>
          <w:tcPr>
            <w:tcW w:w="1701" w:type="dxa"/>
            <w:tcBorders>
              <w:top w:val="single" w:sz="18" w:space="0" w:color="2E74B5" w:themeColor="accent1" w:themeShade="BF"/>
            </w:tcBorders>
            <w:vAlign w:val="center"/>
          </w:tcPr>
          <w:p w14:paraId="004E57E2" w14:textId="3C741037" w:rsidR="008B4EEB" w:rsidRPr="00150A3C" w:rsidRDefault="00FE72CB" w:rsidP="00EC324D">
            <w:pPr>
              <w:spacing w:before="120" w:after="120"/>
              <w:jc w:val="center"/>
              <w:rPr>
                <w:rFonts w:ascii="Arial Narrow" w:eastAsia="Calibri" w:hAnsi="Arial Narrow"/>
                <w:b/>
                <w:lang w:val="en-US"/>
              </w:rPr>
            </w:pPr>
            <w:r>
              <w:rPr>
                <w:rFonts w:ascii="Arial Narrow" w:eastAsia="Calibri" w:hAnsi="Arial Narrow"/>
                <w:lang w:val="en-US"/>
              </w:rPr>
              <w:t>18</w:t>
            </w:r>
          </w:p>
        </w:tc>
        <w:tc>
          <w:tcPr>
            <w:tcW w:w="1701" w:type="dxa"/>
            <w:tcBorders>
              <w:top w:val="single" w:sz="18" w:space="0" w:color="2E74B5" w:themeColor="accent1" w:themeShade="BF"/>
            </w:tcBorders>
            <w:vAlign w:val="center"/>
          </w:tcPr>
          <w:p w14:paraId="588E303F" w14:textId="04390A85" w:rsidR="008B4EEB" w:rsidRPr="00150A3C" w:rsidRDefault="00FE72CB" w:rsidP="00EC324D">
            <w:pPr>
              <w:spacing w:before="120" w:after="120"/>
              <w:jc w:val="center"/>
              <w:rPr>
                <w:rFonts w:ascii="Arial Narrow" w:eastAsia="Calibri" w:hAnsi="Arial Narrow"/>
                <w:b/>
                <w:lang w:val="en-US"/>
              </w:rPr>
            </w:pPr>
            <w:r>
              <w:rPr>
                <w:rFonts w:ascii="Arial Narrow" w:eastAsia="Calibri" w:hAnsi="Arial Narrow"/>
                <w:lang w:val="en-US"/>
              </w:rPr>
              <w:t>4</w:t>
            </w:r>
          </w:p>
        </w:tc>
        <w:tc>
          <w:tcPr>
            <w:tcW w:w="1701" w:type="dxa"/>
            <w:tcBorders>
              <w:top w:val="single" w:sz="18" w:space="0" w:color="2E74B5" w:themeColor="accent1" w:themeShade="BF"/>
            </w:tcBorders>
            <w:vAlign w:val="center"/>
          </w:tcPr>
          <w:p w14:paraId="61DDD51A" w14:textId="1178C0A2" w:rsidR="008B4EEB" w:rsidRPr="00150A3C" w:rsidRDefault="00FE72CB" w:rsidP="00EC324D">
            <w:pPr>
              <w:spacing w:before="120" w:after="120"/>
              <w:jc w:val="center"/>
              <w:rPr>
                <w:rFonts w:ascii="Arial Narrow" w:eastAsia="Calibri" w:hAnsi="Arial Narrow"/>
                <w:b/>
                <w:lang w:val="en-US"/>
              </w:rPr>
            </w:pPr>
            <w:r>
              <w:rPr>
                <w:rFonts w:ascii="Arial Narrow" w:eastAsia="Calibri" w:hAnsi="Arial Narrow"/>
                <w:lang w:val="en-US"/>
              </w:rPr>
              <w:t>/</w:t>
            </w:r>
          </w:p>
        </w:tc>
        <w:tc>
          <w:tcPr>
            <w:tcW w:w="2126" w:type="dxa"/>
            <w:tcBorders>
              <w:top w:val="single" w:sz="18" w:space="0" w:color="2E74B5" w:themeColor="accent1" w:themeShade="BF"/>
            </w:tcBorders>
            <w:vAlign w:val="center"/>
          </w:tcPr>
          <w:p w14:paraId="1645241C" w14:textId="73D42992" w:rsidR="008B4EEB" w:rsidRPr="00150A3C" w:rsidRDefault="00FE72CB" w:rsidP="00EC324D">
            <w:pPr>
              <w:spacing w:before="120" w:after="120"/>
              <w:jc w:val="center"/>
              <w:rPr>
                <w:rFonts w:ascii="Arial Narrow" w:eastAsia="Calibri" w:hAnsi="Arial Narrow"/>
                <w:b/>
                <w:lang w:val="en-US"/>
              </w:rPr>
            </w:pPr>
            <w:r>
              <w:rPr>
                <w:rFonts w:ascii="Arial Narrow" w:eastAsia="Calibri" w:hAnsi="Arial Narrow"/>
                <w:b/>
                <w:lang w:val="en-US"/>
              </w:rPr>
              <w:t>22</w:t>
            </w:r>
          </w:p>
        </w:tc>
        <w:tc>
          <w:tcPr>
            <w:tcW w:w="2127" w:type="dxa"/>
            <w:tcBorders>
              <w:top w:val="single" w:sz="18" w:space="0" w:color="2E74B5" w:themeColor="accent1" w:themeShade="BF"/>
            </w:tcBorders>
            <w:vAlign w:val="center"/>
          </w:tcPr>
          <w:p w14:paraId="7586FB98" w14:textId="47C1095F" w:rsidR="008B4EEB" w:rsidRPr="00150A3C" w:rsidRDefault="00FE72CB" w:rsidP="00EC324D">
            <w:pPr>
              <w:spacing w:before="120" w:after="120"/>
              <w:jc w:val="center"/>
              <w:rPr>
                <w:rFonts w:ascii="Arial Narrow" w:eastAsia="Calibri" w:hAnsi="Arial Narrow"/>
                <w:b/>
                <w:lang w:val="en-US"/>
              </w:rPr>
            </w:pPr>
            <w:r>
              <w:rPr>
                <w:rFonts w:ascii="Arial Narrow" w:eastAsia="Calibri" w:hAnsi="Arial Narrow"/>
                <w:b/>
                <w:lang w:val="en-US"/>
              </w:rPr>
              <w:t>1</w:t>
            </w:r>
          </w:p>
        </w:tc>
      </w:tr>
    </w:tbl>
    <w:p w14:paraId="771EDF5D" w14:textId="77777777" w:rsidR="008B4EEB" w:rsidRPr="00150A3C" w:rsidRDefault="003B6706"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8B4EEB" w:rsidRPr="00150A3C">
        <w:rPr>
          <w:rFonts w:ascii="Arial Narrow" w:hAnsi="Arial Narrow" w:cs="Trebuchet MS"/>
          <w:b/>
          <w:bCs/>
          <w:sz w:val="22"/>
          <w:szCs w:val="22"/>
          <w:lang w:val="sr-Latn-CS"/>
        </w:rPr>
        <w:t>:</w:t>
      </w:r>
    </w:p>
    <w:p w14:paraId="766BF11C" w14:textId="1F754966" w:rsidR="008B4EEB" w:rsidRPr="00EC324D" w:rsidRDefault="003B6706" w:rsidP="005225E3">
      <w:pPr>
        <w:numPr>
          <w:ilvl w:val="0"/>
          <w:numId w:val="84"/>
        </w:numPr>
        <w:tabs>
          <w:tab w:val="left" w:pos="284"/>
        </w:tabs>
        <w:ind w:left="288" w:hanging="288"/>
        <w:jc w:val="both"/>
        <w:rPr>
          <w:rFonts w:ascii="Arial Narrow" w:hAnsi="Arial Narrow"/>
          <w:sz w:val="20"/>
          <w:szCs w:val="22"/>
          <w:lang w:val="sr-Latn-CS"/>
        </w:rPr>
      </w:pPr>
      <w:r w:rsidRPr="00EC324D">
        <w:rPr>
          <w:rFonts w:ascii="Arial Narrow" w:hAnsi="Arial Narrow"/>
          <w:sz w:val="22"/>
        </w:rPr>
        <w:t>Upoznavanje</w:t>
      </w:r>
      <w:r w:rsidRPr="00EC324D">
        <w:rPr>
          <w:rFonts w:ascii="Arial Narrow" w:hAnsi="Arial Narrow"/>
          <w:sz w:val="22"/>
          <w:lang w:val="sr-Latn-CS"/>
        </w:rPr>
        <w:t xml:space="preserve"> </w:t>
      </w:r>
      <w:r w:rsidRPr="00EC324D">
        <w:rPr>
          <w:rFonts w:ascii="Arial Narrow" w:hAnsi="Arial Narrow"/>
          <w:sz w:val="22"/>
        </w:rPr>
        <w:t>sa</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kim</w:t>
      </w:r>
      <w:r w:rsidRPr="00EC324D">
        <w:rPr>
          <w:rFonts w:ascii="Arial Narrow" w:hAnsi="Arial Narrow"/>
          <w:sz w:val="22"/>
          <w:lang w:val="sr-Latn-CS"/>
        </w:rPr>
        <w:t xml:space="preserve"> </w:t>
      </w:r>
      <w:r w:rsidRPr="00EC324D">
        <w:rPr>
          <w:rFonts w:ascii="Arial Narrow" w:hAnsi="Arial Narrow"/>
          <w:sz w:val="22"/>
        </w:rPr>
        <w:t>sirovinama</w:t>
      </w:r>
      <w:r w:rsidRPr="00EC324D">
        <w:rPr>
          <w:rFonts w:ascii="Arial Narrow" w:hAnsi="Arial Narrow"/>
          <w:sz w:val="22"/>
          <w:lang w:val="sr-Latn-CS"/>
        </w:rPr>
        <w:t xml:space="preserve">, </w:t>
      </w:r>
      <w:r w:rsidRPr="00EC324D">
        <w:rPr>
          <w:rFonts w:ascii="Arial Narrow" w:hAnsi="Arial Narrow"/>
          <w:sz w:val="22"/>
        </w:rPr>
        <w:t>oblicima</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kih</w:t>
      </w:r>
      <w:r w:rsidRPr="00EC324D">
        <w:rPr>
          <w:rFonts w:ascii="Arial Narrow" w:hAnsi="Arial Narrow"/>
          <w:sz w:val="22"/>
          <w:lang w:val="sr-Latn-CS"/>
        </w:rPr>
        <w:t xml:space="preserve"> </w:t>
      </w:r>
      <w:r w:rsidRPr="00EC324D">
        <w:rPr>
          <w:rFonts w:ascii="Arial Narrow" w:hAnsi="Arial Narrow"/>
          <w:sz w:val="22"/>
        </w:rPr>
        <w:t>preparata</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kim</w:t>
      </w:r>
      <w:r w:rsidRPr="00EC324D">
        <w:rPr>
          <w:rFonts w:ascii="Arial Narrow" w:hAnsi="Arial Narrow"/>
          <w:sz w:val="22"/>
          <w:lang w:val="sr-Latn-CS"/>
        </w:rPr>
        <w:t xml:space="preserve"> </w:t>
      </w:r>
      <w:r w:rsidRPr="00EC324D">
        <w:rPr>
          <w:rFonts w:ascii="Arial Narrow" w:hAnsi="Arial Narrow"/>
          <w:sz w:val="22"/>
        </w:rPr>
        <w:t>preparatima</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depilaciju</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njegu</w:t>
      </w:r>
      <w:r w:rsidRPr="00EC324D">
        <w:rPr>
          <w:rFonts w:ascii="Arial Narrow" w:hAnsi="Arial Narrow"/>
          <w:sz w:val="22"/>
          <w:lang w:val="sr-Latn-CS"/>
        </w:rPr>
        <w:t xml:space="preserve"> </w:t>
      </w:r>
      <w:r w:rsidRPr="00EC324D">
        <w:rPr>
          <w:rFonts w:ascii="Arial Narrow" w:hAnsi="Arial Narrow"/>
          <w:sz w:val="22"/>
        </w:rPr>
        <w:t>tijela</w:t>
      </w:r>
      <w:r w:rsidRPr="00EC324D">
        <w:rPr>
          <w:rFonts w:ascii="Arial Narrow" w:hAnsi="Arial Narrow"/>
          <w:sz w:val="22"/>
          <w:lang w:val="sr-Latn-CS"/>
        </w:rPr>
        <w:t xml:space="preserve">, </w:t>
      </w:r>
      <w:r w:rsidRPr="00EC324D">
        <w:rPr>
          <w:rFonts w:ascii="Arial Narrow" w:hAnsi="Arial Narrow"/>
          <w:sz w:val="22"/>
        </w:rPr>
        <w:t>dekorativnim</w:t>
      </w:r>
      <w:r w:rsidRPr="00EC324D">
        <w:rPr>
          <w:rFonts w:ascii="Arial Narrow" w:hAnsi="Arial Narrow"/>
          <w:sz w:val="22"/>
          <w:lang w:val="sr-Latn-CS"/>
        </w:rPr>
        <w:t xml:space="preserve"> </w:t>
      </w:r>
      <w:r w:rsidRPr="00EC324D">
        <w:rPr>
          <w:rFonts w:ascii="Arial Narrow" w:hAnsi="Arial Narrow"/>
          <w:sz w:val="22"/>
        </w:rPr>
        <w:t>preparatima</w:t>
      </w:r>
      <w:r w:rsidRPr="00EC324D">
        <w:rPr>
          <w:rFonts w:ascii="Arial Narrow" w:hAnsi="Arial Narrow"/>
          <w:sz w:val="22"/>
          <w:lang w:val="sr-Latn-CS"/>
        </w:rPr>
        <w:t xml:space="preserve"> </w:t>
      </w:r>
      <w:r w:rsidRPr="00EC324D">
        <w:rPr>
          <w:rFonts w:ascii="Arial Narrow" w:hAnsi="Arial Narrow"/>
          <w:sz w:val="22"/>
        </w:rPr>
        <w:t>koji</w:t>
      </w:r>
      <w:r w:rsidRPr="00EC324D">
        <w:rPr>
          <w:rFonts w:ascii="Arial Narrow" w:hAnsi="Arial Narrow"/>
          <w:sz w:val="22"/>
          <w:lang w:val="sr-Latn-CS"/>
        </w:rPr>
        <w:t xml:space="preserve"> </w:t>
      </w:r>
      <w:r w:rsidRPr="00EC324D">
        <w:rPr>
          <w:rFonts w:ascii="Arial Narrow" w:hAnsi="Arial Narrow"/>
          <w:sz w:val="22"/>
        </w:rPr>
        <w:t>se</w:t>
      </w:r>
      <w:r w:rsidRPr="00EC324D">
        <w:rPr>
          <w:rFonts w:ascii="Arial Narrow" w:hAnsi="Arial Narrow"/>
          <w:sz w:val="22"/>
          <w:lang w:val="sr-Latn-CS"/>
        </w:rPr>
        <w:t xml:space="preserve"> </w:t>
      </w:r>
      <w:r w:rsidRPr="00EC324D">
        <w:rPr>
          <w:rFonts w:ascii="Arial Narrow" w:hAnsi="Arial Narrow"/>
          <w:sz w:val="22"/>
        </w:rPr>
        <w:t>koriste</w:t>
      </w:r>
      <w:r w:rsidRPr="00EC324D">
        <w:rPr>
          <w:rFonts w:ascii="Arial Narrow" w:hAnsi="Arial Narrow"/>
          <w:sz w:val="22"/>
          <w:lang w:val="sr-Latn-CS"/>
        </w:rPr>
        <w:t xml:space="preserve"> </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procedurama</w:t>
      </w:r>
      <w:r w:rsidRPr="00EC324D">
        <w:rPr>
          <w:rFonts w:ascii="Arial Narrow" w:hAnsi="Arial Narrow"/>
          <w:sz w:val="22"/>
          <w:lang w:val="sr-Latn-CS"/>
        </w:rPr>
        <w:t xml:space="preserve"> š</w:t>
      </w:r>
      <w:r w:rsidRPr="00EC324D">
        <w:rPr>
          <w:rFonts w:ascii="Arial Narrow" w:hAnsi="Arial Narrow"/>
          <w:sz w:val="22"/>
        </w:rPr>
        <w:t>minkanja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kim</w:t>
      </w:r>
      <w:r w:rsidRPr="00EC324D">
        <w:rPr>
          <w:rFonts w:ascii="Arial Narrow" w:hAnsi="Arial Narrow"/>
          <w:sz w:val="22"/>
          <w:lang w:val="sr-Latn-CS"/>
        </w:rPr>
        <w:t xml:space="preserve"> </w:t>
      </w:r>
      <w:r w:rsidRPr="00EC324D">
        <w:rPr>
          <w:rFonts w:ascii="Arial Narrow" w:hAnsi="Arial Narrow"/>
          <w:sz w:val="22"/>
        </w:rPr>
        <w:t>preparatima</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masa</w:t>
      </w:r>
      <w:r w:rsidRPr="00EC324D">
        <w:rPr>
          <w:rFonts w:ascii="Arial Narrow" w:hAnsi="Arial Narrow"/>
          <w:sz w:val="22"/>
          <w:lang w:val="sr-Latn-CS"/>
        </w:rPr>
        <w:t>ž</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Osposobljavanje</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prepoznavanje</w:t>
      </w:r>
      <w:r w:rsidRPr="00EC324D">
        <w:rPr>
          <w:rFonts w:ascii="Arial Narrow" w:hAnsi="Arial Narrow"/>
          <w:sz w:val="22"/>
          <w:lang w:val="sr-Latn-CS"/>
        </w:rPr>
        <w:t xml:space="preserve"> </w:t>
      </w:r>
      <w:r w:rsidRPr="00EC324D">
        <w:rPr>
          <w:rFonts w:ascii="Arial Narrow" w:hAnsi="Arial Narrow"/>
          <w:sz w:val="22"/>
        </w:rPr>
        <w:t>sastojaka</w:t>
      </w:r>
      <w:r w:rsidRPr="00EC324D">
        <w:rPr>
          <w:rFonts w:ascii="Arial Narrow" w:hAnsi="Arial Narrow"/>
          <w:sz w:val="22"/>
          <w:lang w:val="sr-Latn-CS"/>
        </w:rPr>
        <w:t xml:space="preserve"> </w:t>
      </w:r>
      <w:r w:rsidRPr="00EC324D">
        <w:rPr>
          <w:rFonts w:ascii="Arial Narrow" w:hAnsi="Arial Narrow"/>
          <w:sz w:val="22"/>
        </w:rPr>
        <w:t>odabranih</w:t>
      </w:r>
      <w:r w:rsidRPr="00EC324D">
        <w:rPr>
          <w:rFonts w:ascii="Arial Narrow" w:hAnsi="Arial Narrow"/>
          <w:sz w:val="22"/>
          <w:lang w:val="sr-Latn-CS"/>
        </w:rPr>
        <w:t xml:space="preserve"> </w:t>
      </w:r>
      <w:r w:rsidRPr="00EC324D">
        <w:rPr>
          <w:rFonts w:ascii="Arial Narrow" w:hAnsi="Arial Narrow"/>
          <w:sz w:val="22"/>
        </w:rPr>
        <w:t>kozmeti</w:t>
      </w:r>
      <w:r w:rsidRPr="00EC324D">
        <w:rPr>
          <w:rFonts w:ascii="Arial Narrow" w:hAnsi="Arial Narrow"/>
          <w:sz w:val="22"/>
          <w:lang w:val="sr-Latn-CS"/>
        </w:rPr>
        <w:t>č</w:t>
      </w:r>
      <w:r w:rsidRPr="00EC324D">
        <w:rPr>
          <w:rFonts w:ascii="Arial Narrow" w:hAnsi="Arial Narrow"/>
          <w:sz w:val="22"/>
        </w:rPr>
        <w:t>kih</w:t>
      </w:r>
      <w:r w:rsidRPr="00EC324D">
        <w:rPr>
          <w:rFonts w:ascii="Arial Narrow" w:hAnsi="Arial Narrow"/>
          <w:sz w:val="22"/>
          <w:lang w:val="sr-Latn-CS"/>
        </w:rPr>
        <w:t xml:space="preserve"> </w:t>
      </w:r>
      <w:r w:rsidRPr="00EC324D">
        <w:rPr>
          <w:rFonts w:ascii="Arial Narrow" w:hAnsi="Arial Narrow"/>
          <w:sz w:val="22"/>
        </w:rPr>
        <w:t>preparata</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analiti</w:t>
      </w:r>
      <w:r w:rsidRPr="00EC324D">
        <w:rPr>
          <w:rFonts w:ascii="Arial Narrow" w:hAnsi="Arial Narrow"/>
          <w:sz w:val="22"/>
          <w:lang w:val="sr-Latn-CS"/>
        </w:rPr>
        <w:t>č</w:t>
      </w:r>
      <w:r w:rsidRPr="00EC324D">
        <w:rPr>
          <w:rFonts w:ascii="Arial Narrow" w:hAnsi="Arial Narrow"/>
          <w:sz w:val="22"/>
        </w:rPr>
        <w:t>kog</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logi</w:t>
      </w:r>
      <w:r w:rsidRPr="00EC324D">
        <w:rPr>
          <w:rFonts w:ascii="Arial Narrow" w:hAnsi="Arial Narrow"/>
          <w:sz w:val="22"/>
          <w:lang w:val="sr-Latn-CS"/>
        </w:rPr>
        <w:t>č</w:t>
      </w:r>
      <w:r w:rsidRPr="00EC324D">
        <w:rPr>
          <w:rFonts w:ascii="Arial Narrow" w:hAnsi="Arial Narrow"/>
          <w:sz w:val="22"/>
        </w:rPr>
        <w:t>kog</w:t>
      </w:r>
      <w:r w:rsidRPr="00EC324D">
        <w:rPr>
          <w:rFonts w:ascii="Arial Narrow" w:hAnsi="Arial Narrow"/>
          <w:sz w:val="22"/>
          <w:lang w:val="sr-Latn-CS"/>
        </w:rPr>
        <w:t xml:space="preserve"> </w:t>
      </w:r>
      <w:r w:rsidRPr="00EC324D">
        <w:rPr>
          <w:rFonts w:ascii="Arial Narrow" w:hAnsi="Arial Narrow"/>
          <w:sz w:val="22"/>
        </w:rPr>
        <w:t>mi</w:t>
      </w:r>
      <w:r w:rsidRPr="00EC324D">
        <w:rPr>
          <w:rFonts w:ascii="Arial Narrow" w:hAnsi="Arial Narrow"/>
          <w:sz w:val="22"/>
          <w:lang w:val="sr-Latn-CS"/>
        </w:rPr>
        <w:t>š</w:t>
      </w:r>
      <w:r w:rsidRPr="00EC324D">
        <w:rPr>
          <w:rFonts w:ascii="Arial Narrow" w:hAnsi="Arial Narrow"/>
          <w:sz w:val="22"/>
        </w:rPr>
        <w:t>ljenja</w:t>
      </w:r>
      <w:r w:rsidRPr="00EC324D">
        <w:rPr>
          <w:rFonts w:ascii="Arial Narrow" w:hAnsi="Arial Narrow"/>
          <w:sz w:val="22"/>
          <w:lang w:val="sr-Latn-CS"/>
        </w:rPr>
        <w:t xml:space="preserve">, </w:t>
      </w:r>
      <w:r w:rsidRPr="00EC324D">
        <w:rPr>
          <w:rFonts w:ascii="Arial Narrow" w:hAnsi="Arial Narrow"/>
          <w:sz w:val="22"/>
        </w:rPr>
        <w:t>sistemati</w:t>
      </w:r>
      <w:r w:rsidRPr="00EC324D">
        <w:rPr>
          <w:rFonts w:ascii="Arial Narrow" w:hAnsi="Arial Narrow"/>
          <w:sz w:val="22"/>
          <w:lang w:val="sr-Latn-CS"/>
        </w:rPr>
        <w:t>č</w:t>
      </w:r>
      <w:r w:rsidRPr="00EC324D">
        <w:rPr>
          <w:rFonts w:ascii="Arial Narrow" w:hAnsi="Arial Narrow"/>
          <w:sz w:val="22"/>
        </w:rPr>
        <w:t>nosti</w:t>
      </w:r>
      <w:r w:rsidRPr="00EC324D">
        <w:rPr>
          <w:rFonts w:ascii="Arial Narrow" w:hAnsi="Arial Narrow"/>
          <w:sz w:val="22"/>
          <w:lang w:val="sr-Latn-CS"/>
        </w:rPr>
        <w:t xml:space="preserve">, </w:t>
      </w:r>
      <w:r w:rsidRPr="00EC324D">
        <w:rPr>
          <w:rFonts w:ascii="Arial Narrow" w:hAnsi="Arial Narrow"/>
          <w:sz w:val="22"/>
        </w:rPr>
        <w:t>preciznosti</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pozitivnog</w:t>
      </w:r>
      <w:r w:rsidRPr="00EC324D">
        <w:rPr>
          <w:rFonts w:ascii="Arial Narrow" w:hAnsi="Arial Narrow"/>
          <w:sz w:val="22"/>
          <w:lang w:val="sr-Latn-CS"/>
        </w:rPr>
        <w:t xml:space="preserve"> </w:t>
      </w:r>
      <w:r w:rsidRPr="00EC324D">
        <w:rPr>
          <w:rFonts w:ascii="Arial Narrow" w:hAnsi="Arial Narrow"/>
          <w:sz w:val="22"/>
        </w:rPr>
        <w:t>odnosa</w:t>
      </w:r>
      <w:r w:rsidRPr="00EC324D">
        <w:rPr>
          <w:rFonts w:ascii="Arial Narrow" w:hAnsi="Arial Narrow"/>
          <w:sz w:val="22"/>
          <w:lang w:val="sr-Latn-CS"/>
        </w:rPr>
        <w:t xml:space="preserve"> </w:t>
      </w:r>
      <w:r w:rsidRPr="00EC324D">
        <w:rPr>
          <w:rFonts w:ascii="Arial Narrow" w:hAnsi="Arial Narrow"/>
          <w:sz w:val="22"/>
        </w:rPr>
        <w:t>prema</w:t>
      </w:r>
      <w:r w:rsidRPr="00EC324D">
        <w:rPr>
          <w:rFonts w:ascii="Arial Narrow" w:hAnsi="Arial Narrow"/>
          <w:sz w:val="22"/>
          <w:lang w:val="sr-Latn-CS"/>
        </w:rPr>
        <w:t xml:space="preserve"> </w:t>
      </w:r>
      <w:r w:rsidRPr="00EC324D">
        <w:rPr>
          <w:rFonts w:ascii="Arial Narrow" w:hAnsi="Arial Narrow"/>
          <w:sz w:val="22"/>
        </w:rPr>
        <w:t>struci</w:t>
      </w:r>
      <w:r w:rsidRPr="00EC324D">
        <w:rPr>
          <w:rFonts w:ascii="Arial Narrow" w:hAnsi="Arial Narrow"/>
          <w:sz w:val="22"/>
          <w:lang w:val="sr-Latn-CS"/>
        </w:rPr>
        <w:t>.</w:t>
      </w:r>
    </w:p>
    <w:sdt>
      <w:sdtPr>
        <w:rPr>
          <w:rFonts w:ascii="Arial Narrow" w:hAnsi="Arial Narrow" w:cs="Trebuchet MS"/>
          <w:b/>
          <w:bCs/>
          <w:sz w:val="22"/>
          <w:szCs w:val="22"/>
          <w:lang w:val="sr-Latn-CS"/>
        </w:rPr>
        <w:id w:val="-28954135"/>
        <w:lock w:val="contentLocked"/>
        <w:placeholder>
          <w:docPart w:val="1402C262BC9E42B2A352962AC7A1E6BF"/>
        </w:placeholder>
      </w:sdtPr>
      <w:sdtEndPr/>
      <w:sdtContent>
        <w:p w14:paraId="260DC8F8"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14:paraId="79E38711" w14:textId="77777777" w:rsidR="008B4EEB" w:rsidRPr="00150A3C" w:rsidRDefault="003B6706" w:rsidP="008B4EE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ovog modula</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28C18120" w14:textId="77777777"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prirodne kozmetičke sirovine</w:t>
      </w:r>
    </w:p>
    <w:p w14:paraId="22837C79" w14:textId="77777777"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polusintetičke i sintetičke kozmetičke sirovine</w:t>
      </w:r>
    </w:p>
    <w:p w14:paraId="294AEB40" w14:textId="77777777"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Uoči karakteristike i značaj aktivnih i pomoćnih supstanci u kozmetičkim preparatima</w:t>
      </w:r>
    </w:p>
    <w:p w14:paraId="3A2FC00E" w14:textId="77777777"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oblike kozmetičkih preparata</w:t>
      </w:r>
    </w:p>
    <w:p w14:paraId="54E7AFB4" w14:textId="54400E25"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kozmetičke preparate koji se koriste za depilaciju i njegu tijela</w:t>
      </w:r>
      <w:r w:rsidR="00FE72CB">
        <w:rPr>
          <w:rFonts w:ascii="Arial Narrow" w:eastAsia="Calibri" w:hAnsi="Arial Narrow"/>
          <w:sz w:val="22"/>
          <w:szCs w:val="22"/>
        </w:rPr>
        <w:t>*</w:t>
      </w:r>
    </w:p>
    <w:p w14:paraId="574C6554" w14:textId="77777777" w:rsidR="003B6706" w:rsidRPr="003B6706"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dekorativne preparate koji se koriste u proceduri šminkanja</w:t>
      </w:r>
    </w:p>
    <w:p w14:paraId="28D838A9" w14:textId="488DB946" w:rsidR="008B4EEB" w:rsidRDefault="003B6706" w:rsidP="005225E3">
      <w:pPr>
        <w:numPr>
          <w:ilvl w:val="0"/>
          <w:numId w:val="10"/>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Identifikuje kozmetičke preparate koji se koriste za masažu lica i tijela</w:t>
      </w:r>
      <w:r w:rsidR="00FE72CB">
        <w:rPr>
          <w:rFonts w:ascii="Arial Narrow" w:eastAsia="Calibri" w:hAnsi="Arial Narrow"/>
          <w:sz w:val="22"/>
          <w:szCs w:val="22"/>
        </w:rPr>
        <w:t>*</w:t>
      </w:r>
    </w:p>
    <w:p w14:paraId="7E213345" w14:textId="77777777" w:rsidR="00BA5251" w:rsidRPr="003B6706" w:rsidRDefault="00BA5251" w:rsidP="00EC324D">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0A026984"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C78CAB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83105072"/>
              <w:placeholder>
                <w:docPart w:val="B430C8DA36D744F9AF9F298D5CA4C6DA"/>
              </w:placeholder>
            </w:sdtPr>
            <w:sdtEndPr/>
            <w:sdtContent>
              <w:sdt>
                <w:sdtPr>
                  <w:rPr>
                    <w:rFonts w:ascii="Arial Narrow" w:eastAsia="Calibri" w:hAnsi="Arial Narrow"/>
                    <w:b/>
                    <w:sz w:val="22"/>
                    <w:szCs w:val="22"/>
                  </w:rPr>
                  <w:id w:val="1224715370"/>
                  <w:placeholder>
                    <w:docPart w:val="B430C8DA36D744F9AF9F298D5CA4C6DA"/>
                  </w:placeholder>
                </w:sdtPr>
                <w:sdtEndPr/>
                <w:sdtContent>
                  <w:p w14:paraId="19969052" w14:textId="323C1320"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1 - </w:t>
                    </w:r>
                    <w:sdt>
                      <w:sdtPr>
                        <w:rPr>
                          <w:rFonts w:ascii="Arial Narrow" w:eastAsia="Calibri" w:hAnsi="Arial Narrow"/>
                          <w:b/>
                          <w:sz w:val="22"/>
                          <w:szCs w:val="22"/>
                        </w:rPr>
                        <w:id w:val="-834526004"/>
                        <w:placeholder>
                          <w:docPart w:val="0F4E1EA9F0734A22AC9DB14B1A72484D"/>
                        </w:placeholder>
                      </w:sdtPr>
                      <w:sdtEndPr/>
                      <w:sdtContent>
                        <w:r w:rsidRPr="00DB75D2">
                          <w:rPr>
                            <w:rFonts w:ascii="Arial Narrow" w:eastAsia="Calibri" w:hAnsi="Arial Narrow"/>
                            <w:sz w:val="22"/>
                            <w:szCs w:val="22"/>
                          </w:rPr>
                          <w:t>Polaznik će biti sposoban da</w:t>
                        </w:r>
                      </w:sdtContent>
                    </w:sdt>
                  </w:p>
                </w:sdtContent>
              </w:sdt>
            </w:sdtContent>
          </w:sdt>
          <w:p w14:paraId="402B6970" w14:textId="77777777" w:rsidR="008B4EEB" w:rsidRPr="00DB75D2" w:rsidRDefault="00DA1C3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prirodne kozmetičke sirovine</w:t>
            </w:r>
          </w:p>
        </w:tc>
      </w:tr>
      <w:tr w:rsidR="008B4EEB" w:rsidRPr="00DB75D2" w14:paraId="39A30DF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41413048"/>
              <w:placeholder>
                <w:docPart w:val="C0668583C4984B43918819A380BC521A"/>
              </w:placeholder>
            </w:sdtPr>
            <w:sdtEndPr>
              <w:rPr>
                <w:b w:val="0"/>
              </w:rPr>
            </w:sdtEndPr>
            <w:sdtContent>
              <w:p w14:paraId="2106F22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2284AA2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97245565"/>
              <w:placeholder>
                <w:docPart w:val="C0668583C4984B43918819A380BC521A"/>
              </w:placeholder>
            </w:sdtPr>
            <w:sdtEndPr>
              <w:rPr>
                <w:b w:val="0"/>
              </w:rPr>
            </w:sdtEndPr>
            <w:sdtContent>
              <w:p w14:paraId="568111F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09AB1C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A1C30" w:rsidRPr="00DB75D2" w14:paraId="58884209"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F5B7B12"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w:t>
            </w:r>
            <w:r w:rsidRPr="00DB75D2">
              <w:rPr>
                <w:rFonts w:ascii="Arial Narrow" w:hAnsi="Arial Narrow"/>
                <w:b/>
                <w:sz w:val="22"/>
                <w:szCs w:val="22"/>
              </w:rPr>
              <w:t>vrste</w:t>
            </w:r>
            <w:r w:rsidRPr="00DB75D2">
              <w:rPr>
                <w:rFonts w:ascii="Arial Narrow" w:hAnsi="Arial Narrow"/>
                <w:sz w:val="22"/>
                <w:szCs w:val="22"/>
              </w:rPr>
              <w:t xml:space="preserve"> </w:t>
            </w:r>
            <w:r w:rsidRPr="00DB75D2">
              <w:rPr>
                <w:rFonts w:ascii="Arial Narrow" w:hAnsi="Arial Narrow"/>
                <w:b/>
                <w:sz w:val="22"/>
                <w:szCs w:val="22"/>
              </w:rPr>
              <w:t>biljaka</w:t>
            </w:r>
            <w:r w:rsidRPr="00DB75D2">
              <w:rPr>
                <w:rFonts w:ascii="Arial Narrow" w:hAnsi="Arial Narrow"/>
                <w:sz w:val="22"/>
                <w:szCs w:val="22"/>
              </w:rPr>
              <w:t xml:space="preserve"> iz kojih se dobijaju </w:t>
            </w:r>
            <w:r w:rsidRPr="00DB75D2">
              <w:rPr>
                <w:rFonts w:ascii="Arial Narrow" w:hAnsi="Arial Narrow"/>
                <w:b/>
                <w:sz w:val="22"/>
                <w:szCs w:val="22"/>
              </w:rPr>
              <w:t>biljne</w:t>
            </w:r>
            <w:r w:rsidRPr="00DB75D2">
              <w:rPr>
                <w:rFonts w:ascii="Arial Narrow" w:hAnsi="Arial Narrow"/>
                <w:sz w:val="22"/>
                <w:szCs w:val="22"/>
              </w:rPr>
              <w:t xml:space="preserve"> </w:t>
            </w:r>
            <w:r w:rsidRPr="00DB75D2">
              <w:rPr>
                <w:rFonts w:ascii="Arial Narrow" w:hAnsi="Arial Narrow"/>
                <w:b/>
                <w:sz w:val="22"/>
                <w:szCs w:val="22"/>
              </w:rPr>
              <w:t>droge</w:t>
            </w:r>
            <w:r w:rsidRPr="00DB75D2">
              <w:rPr>
                <w:rFonts w:ascii="Arial Narrow" w:hAnsi="Arial Narrow"/>
                <w:sz w:val="22"/>
                <w:szCs w:val="22"/>
              </w:rPr>
              <w:t xml:space="preserve"> koje se koriste u kozmetologiji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8D402D"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biljaka</w:t>
            </w:r>
            <w:r w:rsidRPr="00DB75D2">
              <w:rPr>
                <w:rFonts w:ascii="Arial Narrow" w:hAnsi="Arial Narrow"/>
                <w:sz w:val="22"/>
                <w:szCs w:val="22"/>
                <w:lang w:val="sr-Latn-CS"/>
              </w:rPr>
              <w:t xml:space="preserve">: </w:t>
            </w:r>
            <w:r w:rsidRPr="00DB75D2">
              <w:rPr>
                <w:rFonts w:ascii="Arial Narrow" w:hAnsi="Arial Narrow"/>
                <w:sz w:val="22"/>
                <w:szCs w:val="22"/>
              </w:rPr>
              <w:t>hamamelis</w:t>
            </w:r>
            <w:r w:rsidRPr="00DB75D2">
              <w:rPr>
                <w:rFonts w:ascii="Arial Narrow" w:hAnsi="Arial Narrow"/>
                <w:sz w:val="22"/>
                <w:szCs w:val="22"/>
                <w:lang w:val="sr-Latn-CS"/>
              </w:rPr>
              <w:t>, ž</w:t>
            </w:r>
            <w:r w:rsidRPr="00DB75D2">
              <w:rPr>
                <w:rFonts w:ascii="Arial Narrow" w:hAnsi="Arial Narrow"/>
                <w:sz w:val="22"/>
                <w:szCs w:val="22"/>
              </w:rPr>
              <w:t>alfija</w:t>
            </w:r>
            <w:r w:rsidRPr="00DB75D2">
              <w:rPr>
                <w:rFonts w:ascii="Arial Narrow" w:hAnsi="Arial Narrow"/>
                <w:sz w:val="22"/>
                <w:szCs w:val="22"/>
                <w:lang w:val="sr-Latn-CS"/>
              </w:rPr>
              <w:t xml:space="preserve">, </w:t>
            </w:r>
            <w:r w:rsidRPr="00DB75D2">
              <w:rPr>
                <w:rFonts w:ascii="Arial Narrow" w:hAnsi="Arial Narrow"/>
                <w:sz w:val="22"/>
                <w:szCs w:val="22"/>
              </w:rPr>
              <w:t>kantarion</w:t>
            </w:r>
            <w:r w:rsidRPr="00DB75D2">
              <w:rPr>
                <w:rFonts w:ascii="Arial Narrow" w:hAnsi="Arial Narrow"/>
                <w:sz w:val="22"/>
                <w:szCs w:val="22"/>
                <w:lang w:val="sr-Latn-CS"/>
              </w:rPr>
              <w:t xml:space="preserve">, </w:t>
            </w:r>
            <w:r w:rsidRPr="00DB75D2">
              <w:rPr>
                <w:rFonts w:ascii="Arial Narrow" w:hAnsi="Arial Narrow"/>
                <w:sz w:val="22"/>
                <w:szCs w:val="22"/>
              </w:rPr>
              <w:t>borovnica</w:t>
            </w:r>
            <w:r w:rsidRPr="00DB75D2">
              <w:rPr>
                <w:rFonts w:ascii="Arial Narrow" w:hAnsi="Arial Narrow"/>
                <w:sz w:val="22"/>
                <w:szCs w:val="22"/>
                <w:lang w:val="sr-Latn-CS"/>
              </w:rPr>
              <w:t xml:space="preserve">, </w:t>
            </w:r>
            <w:r w:rsidRPr="00DB75D2">
              <w:rPr>
                <w:rFonts w:ascii="Arial Narrow" w:hAnsi="Arial Narrow"/>
                <w:sz w:val="22"/>
                <w:szCs w:val="22"/>
              </w:rPr>
              <w:t>p</w:t>
            </w:r>
            <w:r w:rsidRPr="00DB75D2">
              <w:rPr>
                <w:rFonts w:ascii="Arial Narrow" w:hAnsi="Arial Narrow"/>
                <w:sz w:val="22"/>
                <w:szCs w:val="22"/>
                <w:lang w:val="sr-Latn-CS"/>
              </w:rPr>
              <w:t>š</w:t>
            </w:r>
            <w:r w:rsidRPr="00DB75D2">
              <w:rPr>
                <w:rFonts w:ascii="Arial Narrow" w:hAnsi="Arial Narrow"/>
                <w:sz w:val="22"/>
                <w:szCs w:val="22"/>
              </w:rPr>
              <w:t>enica</w:t>
            </w:r>
            <w:r w:rsidRPr="00DB75D2">
              <w:rPr>
                <w:rFonts w:ascii="Arial Narrow" w:hAnsi="Arial Narrow"/>
                <w:sz w:val="22"/>
                <w:szCs w:val="22"/>
                <w:lang w:val="sr-Latn-CS"/>
              </w:rPr>
              <w:t xml:space="preserve">, </w:t>
            </w:r>
            <w:r w:rsidRPr="00DB75D2">
              <w:rPr>
                <w:rFonts w:ascii="Arial Narrow" w:hAnsi="Arial Narrow"/>
                <w:sz w:val="22"/>
                <w:szCs w:val="22"/>
              </w:rPr>
              <w:t>kukuruz</w:t>
            </w:r>
            <w:r w:rsidRPr="00DB75D2">
              <w:rPr>
                <w:rFonts w:ascii="Arial Narrow" w:hAnsi="Arial Narrow"/>
                <w:sz w:val="22"/>
                <w:szCs w:val="22"/>
                <w:lang w:val="sr-Latn-CS"/>
              </w:rPr>
              <w:t xml:space="preserve">, </w:t>
            </w:r>
            <w:r w:rsidRPr="00DB75D2">
              <w:rPr>
                <w:rFonts w:ascii="Arial Narrow" w:hAnsi="Arial Narrow"/>
                <w:sz w:val="22"/>
                <w:szCs w:val="22"/>
              </w:rPr>
              <w:t>sena</w:t>
            </w:r>
            <w:r w:rsidRPr="00DB75D2">
              <w:rPr>
                <w:rFonts w:ascii="Arial Narrow" w:hAnsi="Arial Narrow"/>
                <w:sz w:val="22"/>
                <w:szCs w:val="22"/>
                <w:lang w:val="sr-Latn-CS"/>
              </w:rPr>
              <w:t xml:space="preserve">, </w:t>
            </w:r>
            <w:r w:rsidRPr="00DB75D2">
              <w:rPr>
                <w:rFonts w:ascii="Arial Narrow" w:hAnsi="Arial Narrow"/>
                <w:sz w:val="22"/>
                <w:szCs w:val="22"/>
              </w:rPr>
              <w:t>lan</w:t>
            </w:r>
            <w:r w:rsidRPr="00DB75D2">
              <w:rPr>
                <w:rFonts w:ascii="Arial Narrow" w:hAnsi="Arial Narrow"/>
                <w:sz w:val="22"/>
                <w:szCs w:val="22"/>
                <w:lang w:val="sr-Latn-CS"/>
              </w:rPr>
              <w:t xml:space="preserve">, </w:t>
            </w:r>
            <w:r w:rsidRPr="00DB75D2">
              <w:rPr>
                <w:rFonts w:ascii="Arial Narrow" w:hAnsi="Arial Narrow"/>
                <w:sz w:val="22"/>
                <w:szCs w:val="22"/>
              </w:rPr>
              <w:t>dunja</w:t>
            </w:r>
            <w:r w:rsidRPr="00DB75D2">
              <w:rPr>
                <w:rFonts w:ascii="Arial Narrow" w:hAnsi="Arial Narrow"/>
                <w:sz w:val="22"/>
                <w:szCs w:val="22"/>
                <w:lang w:val="sr-Latn-CS"/>
              </w:rPr>
              <w:t xml:space="preserve">, </w:t>
            </w:r>
            <w:r w:rsidRPr="00DB75D2">
              <w:rPr>
                <w:rFonts w:ascii="Arial Narrow" w:hAnsi="Arial Narrow"/>
                <w:sz w:val="22"/>
                <w:szCs w:val="22"/>
              </w:rPr>
              <w:t>benzoa</w:t>
            </w:r>
            <w:r w:rsidRPr="00DB75D2">
              <w:rPr>
                <w:rFonts w:ascii="Arial Narrow" w:hAnsi="Arial Narrow"/>
                <w:sz w:val="22"/>
                <w:szCs w:val="22"/>
                <w:lang w:val="sr-Latn-CS"/>
              </w:rPr>
              <w:t xml:space="preserve">, </w:t>
            </w:r>
            <w:r w:rsidRPr="00DB75D2">
              <w:rPr>
                <w:rFonts w:ascii="Arial Narrow" w:hAnsi="Arial Narrow"/>
                <w:sz w:val="22"/>
                <w:szCs w:val="22"/>
              </w:rPr>
              <w:t>bor</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4CE3C1A2" w14:textId="77777777" w:rsidR="00DA1C30" w:rsidRPr="00DB75D2" w:rsidRDefault="00DA1C30"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Biljne</w:t>
            </w:r>
            <w:r w:rsidRPr="00DB75D2">
              <w:rPr>
                <w:rFonts w:ascii="Arial Narrow" w:hAnsi="Arial Narrow"/>
                <w:b/>
                <w:sz w:val="22"/>
                <w:szCs w:val="22"/>
                <w:lang w:val="sr-Latn-CS"/>
              </w:rPr>
              <w:t xml:space="preserve"> </w:t>
            </w:r>
            <w:r w:rsidRPr="00DB75D2">
              <w:rPr>
                <w:rFonts w:ascii="Arial Narrow" w:hAnsi="Arial Narrow"/>
                <w:b/>
                <w:sz w:val="22"/>
                <w:szCs w:val="22"/>
              </w:rPr>
              <w:t>droge</w:t>
            </w:r>
            <w:r w:rsidRPr="00DB75D2">
              <w:rPr>
                <w:rFonts w:ascii="Arial Narrow" w:hAnsi="Arial Narrow"/>
                <w:b/>
                <w:sz w:val="22"/>
                <w:szCs w:val="22"/>
                <w:lang w:val="sr-Latn-CS"/>
              </w:rPr>
              <w:t xml:space="preserve">: </w:t>
            </w:r>
            <w:r w:rsidRPr="00DB75D2">
              <w:rPr>
                <w:rFonts w:ascii="Arial Narrow" w:hAnsi="Arial Narrow"/>
                <w:sz w:val="22"/>
                <w:szCs w:val="22"/>
              </w:rPr>
              <w:t>taninske</w:t>
            </w:r>
            <w:r w:rsidRPr="00DB75D2">
              <w:rPr>
                <w:rFonts w:ascii="Arial Narrow" w:hAnsi="Arial Narrow"/>
                <w:sz w:val="22"/>
                <w:szCs w:val="22"/>
                <w:lang w:val="sr-Latn-CS"/>
              </w:rPr>
              <w:t xml:space="preserve">, </w:t>
            </w:r>
            <w:r w:rsidRPr="00DB75D2">
              <w:rPr>
                <w:rFonts w:ascii="Arial Narrow" w:hAnsi="Arial Narrow"/>
                <w:sz w:val="22"/>
                <w:szCs w:val="22"/>
              </w:rPr>
              <w:t>sa</w:t>
            </w:r>
            <w:r w:rsidRPr="00DB75D2">
              <w:rPr>
                <w:rFonts w:ascii="Arial Narrow" w:hAnsi="Arial Narrow"/>
                <w:sz w:val="22"/>
                <w:szCs w:val="22"/>
                <w:lang w:val="sr-Latn-CS"/>
              </w:rPr>
              <w:t xml:space="preserve"> </w:t>
            </w:r>
            <w:r w:rsidRPr="00DB75D2">
              <w:rPr>
                <w:rFonts w:ascii="Arial Narrow" w:hAnsi="Arial Narrow"/>
                <w:sz w:val="22"/>
                <w:szCs w:val="22"/>
              </w:rPr>
              <w:t>ugljenim</w:t>
            </w:r>
            <w:r w:rsidRPr="00DB75D2">
              <w:rPr>
                <w:rFonts w:ascii="Arial Narrow" w:hAnsi="Arial Narrow"/>
                <w:sz w:val="22"/>
                <w:szCs w:val="22"/>
                <w:lang w:val="sr-Latn-CS"/>
              </w:rPr>
              <w:t xml:space="preserve"> </w:t>
            </w:r>
            <w:r w:rsidRPr="00DB75D2">
              <w:rPr>
                <w:rFonts w:ascii="Arial Narrow" w:hAnsi="Arial Narrow"/>
                <w:sz w:val="22"/>
                <w:szCs w:val="22"/>
              </w:rPr>
              <w:t>hidratima</w:t>
            </w:r>
            <w:r w:rsidRPr="00DB75D2">
              <w:rPr>
                <w:rFonts w:ascii="Arial Narrow" w:hAnsi="Arial Narrow"/>
                <w:sz w:val="22"/>
                <w:szCs w:val="22"/>
                <w:lang w:val="sr-Latn-CS"/>
              </w:rPr>
              <w:t xml:space="preserve">, </w:t>
            </w:r>
            <w:r w:rsidRPr="00DB75D2">
              <w:rPr>
                <w:rFonts w:ascii="Arial Narrow" w:hAnsi="Arial Narrow"/>
                <w:sz w:val="22"/>
                <w:szCs w:val="22"/>
              </w:rPr>
              <w:t>smole</w:t>
            </w:r>
            <w:r w:rsidRPr="00DB75D2">
              <w:rPr>
                <w:rFonts w:ascii="Arial Narrow" w:hAnsi="Arial Narrow"/>
                <w:sz w:val="22"/>
                <w:szCs w:val="22"/>
                <w:lang w:val="sr-Latn-CS"/>
              </w:rPr>
              <w:t xml:space="preserve">, </w:t>
            </w:r>
            <w:r w:rsidRPr="00DB75D2">
              <w:rPr>
                <w:rFonts w:ascii="Arial Narrow" w:hAnsi="Arial Narrow"/>
                <w:sz w:val="22"/>
                <w:szCs w:val="22"/>
              </w:rPr>
              <w:t>balzami</w:t>
            </w:r>
            <w:r w:rsidRPr="00DB75D2">
              <w:rPr>
                <w:rFonts w:ascii="Arial Narrow" w:hAnsi="Arial Narrow"/>
                <w:sz w:val="22"/>
                <w:szCs w:val="22"/>
                <w:lang w:val="sr-Latn-CS"/>
              </w:rPr>
              <w:t xml:space="preserve">, </w:t>
            </w:r>
            <w:r w:rsidRPr="00DB75D2">
              <w:rPr>
                <w:rFonts w:ascii="Arial Narrow" w:hAnsi="Arial Narrow"/>
                <w:sz w:val="22"/>
                <w:szCs w:val="22"/>
              </w:rPr>
              <w:t>biljni</w:t>
            </w:r>
            <w:r w:rsidRPr="00DB75D2">
              <w:rPr>
                <w:rFonts w:ascii="Arial Narrow" w:hAnsi="Arial Narrow"/>
                <w:sz w:val="22"/>
                <w:szCs w:val="22"/>
                <w:lang w:val="sr-Latn-CS"/>
              </w:rPr>
              <w:t xml:space="preserve"> </w:t>
            </w:r>
            <w:r w:rsidRPr="00DB75D2">
              <w:rPr>
                <w:rFonts w:ascii="Arial Narrow" w:hAnsi="Arial Narrow"/>
                <w:sz w:val="22"/>
                <w:szCs w:val="22"/>
              </w:rPr>
              <w:t>katrani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DA1C30" w:rsidRPr="00DB75D2" w14:paraId="5F748E7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E5A3978"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b/>
                <w:sz w:val="22"/>
                <w:szCs w:val="22"/>
              </w:rPr>
              <w:t>dejstvo</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upotrebu</w:t>
            </w:r>
            <w:r w:rsidRPr="00DB75D2">
              <w:rPr>
                <w:rFonts w:ascii="Arial Narrow" w:hAnsi="Arial Narrow"/>
                <w:b/>
                <w:sz w:val="22"/>
                <w:szCs w:val="22"/>
                <w:lang w:val="sr-Latn-CS"/>
              </w:rPr>
              <w:t xml:space="preserve"> </w:t>
            </w:r>
            <w:r w:rsidRPr="00DB75D2">
              <w:rPr>
                <w:rFonts w:ascii="Arial Narrow" w:hAnsi="Arial Narrow"/>
                <w:sz w:val="22"/>
                <w:szCs w:val="22"/>
              </w:rPr>
              <w:t>biljnih</w:t>
            </w:r>
            <w:r w:rsidRPr="00DB75D2">
              <w:rPr>
                <w:rFonts w:ascii="Arial Narrow" w:hAnsi="Arial Narrow"/>
                <w:sz w:val="22"/>
                <w:szCs w:val="22"/>
                <w:lang w:val="sr-Latn-CS"/>
              </w:rPr>
              <w:t xml:space="preserve"> </w:t>
            </w:r>
            <w:r w:rsidRPr="00DB75D2">
              <w:rPr>
                <w:rFonts w:ascii="Arial Narrow" w:hAnsi="Arial Narrow"/>
                <w:sz w:val="22"/>
                <w:szCs w:val="22"/>
              </w:rPr>
              <w:t>droga</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kim</w:t>
            </w:r>
            <w:r w:rsidRPr="00DB75D2">
              <w:rPr>
                <w:rFonts w:ascii="Arial Narrow" w:hAnsi="Arial Narrow"/>
                <w:sz w:val="22"/>
                <w:szCs w:val="22"/>
                <w:lang w:val="sr-Latn-CS"/>
              </w:rPr>
              <w:t xml:space="preserve"> </w:t>
            </w:r>
            <w:r w:rsidRPr="00DB75D2">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665BA781"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Dejstvo</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antisepti</w:t>
            </w:r>
            <w:r w:rsidRPr="00DB75D2">
              <w:rPr>
                <w:rFonts w:ascii="Arial Narrow" w:hAnsi="Arial Narrow"/>
                <w:sz w:val="22"/>
                <w:szCs w:val="22"/>
                <w:lang w:val="sr-Latn-CS"/>
              </w:rPr>
              <w:t>č</w:t>
            </w:r>
            <w:r w:rsidRPr="00DB75D2">
              <w:rPr>
                <w:rFonts w:ascii="Arial Narrow" w:hAnsi="Arial Narrow"/>
                <w:sz w:val="22"/>
                <w:szCs w:val="22"/>
              </w:rPr>
              <w:t>no</w:t>
            </w:r>
            <w:r w:rsidRPr="00DB75D2">
              <w:rPr>
                <w:rFonts w:ascii="Arial Narrow" w:hAnsi="Arial Narrow"/>
                <w:sz w:val="22"/>
                <w:szCs w:val="22"/>
                <w:lang w:val="sr-Latn-CS"/>
              </w:rPr>
              <w:t xml:space="preserve">, </w:t>
            </w:r>
            <w:r w:rsidRPr="00DB75D2">
              <w:rPr>
                <w:rFonts w:ascii="Arial Narrow" w:hAnsi="Arial Narrow"/>
                <w:sz w:val="22"/>
                <w:szCs w:val="22"/>
              </w:rPr>
              <w:t>antiinflamatorno</w:t>
            </w:r>
            <w:r w:rsidRPr="00DB75D2">
              <w:rPr>
                <w:rFonts w:ascii="Arial Narrow" w:hAnsi="Arial Narrow"/>
                <w:sz w:val="22"/>
                <w:szCs w:val="22"/>
                <w:lang w:val="sr-Latn-CS"/>
              </w:rPr>
              <w:t xml:space="preserve">, </w:t>
            </w:r>
            <w:r w:rsidRPr="00DB75D2">
              <w:rPr>
                <w:rFonts w:ascii="Arial Narrow" w:hAnsi="Arial Narrow"/>
                <w:sz w:val="22"/>
                <w:szCs w:val="22"/>
              </w:rPr>
              <w:t>adstrigentno</w:t>
            </w:r>
            <w:r w:rsidRPr="00DB75D2">
              <w:rPr>
                <w:rFonts w:ascii="Arial Narrow" w:hAnsi="Arial Narrow"/>
                <w:sz w:val="22"/>
                <w:szCs w:val="22"/>
                <w:lang w:val="sr-Latn-CS"/>
              </w:rPr>
              <w:t xml:space="preserve">, </w:t>
            </w:r>
            <w:r w:rsidRPr="00DB75D2">
              <w:rPr>
                <w:rFonts w:ascii="Arial Narrow" w:hAnsi="Arial Narrow"/>
                <w:sz w:val="22"/>
                <w:szCs w:val="22"/>
              </w:rPr>
              <w:t>adsorbentno</w:t>
            </w:r>
            <w:r w:rsidRPr="00DB75D2">
              <w:rPr>
                <w:rFonts w:ascii="Arial Narrow" w:hAnsi="Arial Narrow"/>
                <w:sz w:val="22"/>
                <w:szCs w:val="22"/>
                <w:lang w:val="sr-Latn-CS"/>
              </w:rPr>
              <w:t xml:space="preserve">, </w:t>
            </w:r>
            <w:r w:rsidRPr="00DB75D2">
              <w:rPr>
                <w:rFonts w:ascii="Arial Narrow" w:hAnsi="Arial Narrow"/>
                <w:sz w:val="22"/>
                <w:szCs w:val="22"/>
              </w:rPr>
              <w:t>toniziraju</w:t>
            </w:r>
            <w:r w:rsidRPr="00DB75D2">
              <w:rPr>
                <w:rFonts w:ascii="Arial Narrow" w:hAnsi="Arial Narrow"/>
                <w:sz w:val="22"/>
                <w:szCs w:val="22"/>
                <w:lang w:val="sr-Latn-CS"/>
              </w:rPr>
              <w:t>ć</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adhezivno</w:t>
            </w:r>
            <w:r w:rsidRPr="00DB75D2">
              <w:rPr>
                <w:rFonts w:ascii="Arial Narrow" w:hAnsi="Arial Narrow"/>
                <w:sz w:val="22"/>
                <w:szCs w:val="22"/>
                <w:lang w:val="sr-Latn-CS"/>
              </w:rPr>
              <w:t xml:space="preserve">, </w:t>
            </w:r>
            <w:r w:rsidRPr="00DB75D2">
              <w:rPr>
                <w:rFonts w:ascii="Arial Narrow" w:hAnsi="Arial Narrow"/>
                <w:sz w:val="22"/>
                <w:szCs w:val="22"/>
              </w:rPr>
              <w:t>kerotoplasti</w:t>
            </w:r>
            <w:r w:rsidRPr="00DB75D2">
              <w:rPr>
                <w:rFonts w:ascii="Arial Narrow" w:hAnsi="Arial Narrow"/>
                <w:sz w:val="22"/>
                <w:szCs w:val="22"/>
                <w:lang w:val="sr-Latn-CS"/>
              </w:rPr>
              <w:t>č</w:t>
            </w:r>
            <w:r w:rsidRPr="00DB75D2">
              <w:rPr>
                <w:rFonts w:ascii="Arial Narrow" w:hAnsi="Arial Narrow"/>
                <w:sz w:val="22"/>
                <w:szCs w:val="22"/>
              </w:rPr>
              <w:t>no</w:t>
            </w:r>
            <w:r w:rsidRPr="00DB75D2">
              <w:rPr>
                <w:rFonts w:ascii="Arial Narrow" w:hAnsi="Arial Narrow"/>
                <w:sz w:val="22"/>
                <w:szCs w:val="22"/>
                <w:lang w:val="sr-Latn-CS"/>
              </w:rPr>
              <w:t xml:space="preserve">, </w:t>
            </w:r>
            <w:r w:rsidRPr="00DB75D2">
              <w:rPr>
                <w:rFonts w:ascii="Arial Narrow" w:hAnsi="Arial Narrow"/>
                <w:sz w:val="22"/>
                <w:szCs w:val="22"/>
              </w:rPr>
              <w:t>keratoliti</w:t>
            </w:r>
            <w:r w:rsidRPr="00DB75D2">
              <w:rPr>
                <w:rFonts w:ascii="Arial Narrow" w:hAnsi="Arial Narrow"/>
                <w:sz w:val="22"/>
                <w:szCs w:val="22"/>
                <w:lang w:val="sr-Latn-CS"/>
              </w:rPr>
              <w:t>č</w:t>
            </w:r>
            <w:r w:rsidRPr="00DB75D2">
              <w:rPr>
                <w:rFonts w:ascii="Arial Narrow" w:hAnsi="Arial Narrow"/>
                <w:sz w:val="22"/>
                <w:szCs w:val="22"/>
              </w:rPr>
              <w:t>ko</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6535E3E4"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Upotreba:</w:t>
            </w:r>
            <w:r w:rsidRPr="00DB75D2">
              <w:rPr>
                <w:rFonts w:ascii="Arial Narrow" w:hAnsi="Arial Narrow"/>
                <w:sz w:val="22"/>
                <w:szCs w:val="22"/>
              </w:rPr>
              <w:t xml:space="preserve"> tonici, losioni, vode za usta, puderi, depilatori i dr.</w:t>
            </w:r>
          </w:p>
        </w:tc>
      </w:tr>
      <w:tr w:rsidR="00DA1C30" w:rsidRPr="00DB75D2" w14:paraId="3C81B6D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58AA056"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w:t>
            </w:r>
            <w:r w:rsidRPr="00DB75D2">
              <w:rPr>
                <w:rFonts w:ascii="Arial Narrow" w:hAnsi="Arial Narrow"/>
                <w:b/>
                <w:sz w:val="22"/>
                <w:szCs w:val="22"/>
              </w:rPr>
              <w:t>tkiva, supstance i proizvode</w:t>
            </w:r>
            <w:r w:rsidRPr="00DB75D2">
              <w:rPr>
                <w:rFonts w:ascii="Arial Narrow" w:hAnsi="Arial Narrow"/>
                <w:sz w:val="22"/>
                <w:szCs w:val="22"/>
              </w:rPr>
              <w:t xml:space="preserve"> životinjskog porijekla koji se koriste u kozmetologiji</w:t>
            </w:r>
          </w:p>
        </w:tc>
        <w:tc>
          <w:tcPr>
            <w:tcW w:w="2500" w:type="pct"/>
            <w:tcBorders>
              <w:left w:val="single" w:sz="4" w:space="0" w:color="2E74B5" w:themeColor="accent1" w:themeShade="BF"/>
            </w:tcBorders>
            <w:shd w:val="clear" w:color="auto" w:fill="auto"/>
            <w:vAlign w:val="center"/>
          </w:tcPr>
          <w:p w14:paraId="0235B7B2"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Tkiva:</w:t>
            </w:r>
            <w:r w:rsidRPr="00DB75D2">
              <w:rPr>
                <w:rFonts w:ascii="Arial Narrow" w:hAnsi="Arial Narrow"/>
                <w:sz w:val="22"/>
                <w:szCs w:val="22"/>
              </w:rPr>
              <w:t xml:space="preserve"> placenta, jajnici, koža, sluznica crijeva i dr.</w:t>
            </w:r>
          </w:p>
          <w:p w14:paraId="61D4E0D5" w14:textId="77777777" w:rsidR="00DA1C30" w:rsidRPr="00DB75D2" w:rsidRDefault="00DA1C30" w:rsidP="00DB75D2">
            <w:pPr>
              <w:spacing w:before="120" w:after="120"/>
              <w:rPr>
                <w:rFonts w:ascii="Arial Narrow" w:hAnsi="Arial Narrow"/>
                <w:b/>
                <w:sz w:val="22"/>
                <w:szCs w:val="22"/>
                <w:lang w:val="de-DE"/>
              </w:rPr>
            </w:pPr>
            <w:r w:rsidRPr="00DB75D2">
              <w:rPr>
                <w:rFonts w:ascii="Arial Narrow" w:hAnsi="Arial Narrow"/>
                <w:b/>
                <w:sz w:val="22"/>
                <w:szCs w:val="22"/>
                <w:lang w:val="de-DE"/>
              </w:rPr>
              <w:t xml:space="preserve">Supstance: </w:t>
            </w:r>
            <w:r w:rsidRPr="00DB75D2">
              <w:rPr>
                <w:rFonts w:ascii="Arial Narrow" w:hAnsi="Arial Narrow"/>
                <w:sz w:val="22"/>
                <w:szCs w:val="22"/>
                <w:lang w:val="de-DE"/>
              </w:rPr>
              <w:t>kolagen, elastin</w:t>
            </w:r>
            <w:r w:rsidRPr="00DB75D2">
              <w:rPr>
                <w:rFonts w:ascii="Arial Narrow" w:hAnsi="Arial Narrow"/>
                <w:b/>
                <w:sz w:val="22"/>
                <w:szCs w:val="22"/>
                <w:lang w:val="de-DE"/>
              </w:rPr>
              <w:t>,</w:t>
            </w:r>
            <w:r w:rsidRPr="00DB75D2">
              <w:rPr>
                <w:rFonts w:ascii="Arial Narrow" w:hAnsi="Arial Narrow"/>
                <w:sz w:val="22"/>
                <w:szCs w:val="22"/>
                <w:lang w:val="de-DE"/>
              </w:rPr>
              <w:t xml:space="preserve"> keratin, goveđi albumin, albumin jaja i dr.</w:t>
            </w:r>
          </w:p>
          <w:p w14:paraId="3EC23BED"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Proizvodi:</w:t>
            </w:r>
            <w:r w:rsidRPr="00DB75D2">
              <w:rPr>
                <w:rFonts w:ascii="Arial Narrow" w:hAnsi="Arial Narrow"/>
                <w:sz w:val="22"/>
                <w:szCs w:val="22"/>
              </w:rPr>
              <w:t xml:space="preserve"> med, mlijeko, jaja, propolis i matična mliječ</w:t>
            </w:r>
          </w:p>
        </w:tc>
      </w:tr>
      <w:tr w:rsidR="00DA1C30" w:rsidRPr="00DB75D2" w14:paraId="326900C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74FEB02"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 xml:space="preserve">dejstvo i upotrebu </w:t>
            </w:r>
            <w:r w:rsidRPr="00DB75D2">
              <w:rPr>
                <w:rFonts w:ascii="Arial Narrow" w:hAnsi="Arial Narrow"/>
                <w:sz w:val="22"/>
                <w:szCs w:val="22"/>
              </w:rPr>
              <w:t>supstanci i proizvoda životinjskog porijekla u kozmetičkim preparatima</w:t>
            </w:r>
          </w:p>
        </w:tc>
        <w:tc>
          <w:tcPr>
            <w:tcW w:w="2500" w:type="pct"/>
            <w:tcBorders>
              <w:left w:val="single" w:sz="4" w:space="0" w:color="2E74B5" w:themeColor="accent1" w:themeShade="BF"/>
            </w:tcBorders>
            <w:shd w:val="clear" w:color="auto" w:fill="auto"/>
            <w:vAlign w:val="center"/>
          </w:tcPr>
          <w:p w14:paraId="2FF79F91"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Dejstvo</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hidrantno</w:t>
            </w:r>
            <w:r w:rsidRPr="00DB75D2">
              <w:rPr>
                <w:rFonts w:ascii="Arial Narrow" w:hAnsi="Arial Narrow"/>
                <w:sz w:val="22"/>
                <w:szCs w:val="22"/>
                <w:lang w:val="sr-Latn-CS"/>
              </w:rPr>
              <w:t xml:space="preserve">, </w:t>
            </w:r>
            <w:r w:rsidRPr="00DB75D2">
              <w:rPr>
                <w:rFonts w:ascii="Arial Narrow" w:hAnsi="Arial Narrow"/>
                <w:sz w:val="22"/>
                <w:szCs w:val="22"/>
              </w:rPr>
              <w:t>antibakterijsko</w:t>
            </w:r>
            <w:r w:rsidRPr="00DB75D2">
              <w:rPr>
                <w:rFonts w:ascii="Arial Narrow" w:hAnsi="Arial Narrow"/>
                <w:sz w:val="22"/>
                <w:szCs w:val="22"/>
                <w:lang w:val="sr-Latn-CS"/>
              </w:rPr>
              <w:t xml:space="preserve">, </w:t>
            </w:r>
            <w:r w:rsidRPr="00DB75D2">
              <w:rPr>
                <w:rFonts w:ascii="Arial Narrow" w:hAnsi="Arial Narrow"/>
                <w:sz w:val="22"/>
                <w:szCs w:val="22"/>
              </w:rPr>
              <w:t>fungicidno</w:t>
            </w:r>
            <w:r w:rsidRPr="00DB75D2">
              <w:rPr>
                <w:rFonts w:ascii="Arial Narrow" w:hAnsi="Arial Narrow"/>
                <w:sz w:val="22"/>
                <w:szCs w:val="22"/>
                <w:lang w:val="sr-Latn-CS"/>
              </w:rPr>
              <w:t xml:space="preserve">, </w:t>
            </w:r>
            <w:r w:rsidRPr="00DB75D2">
              <w:rPr>
                <w:rFonts w:ascii="Arial Narrow" w:hAnsi="Arial Narrow"/>
                <w:sz w:val="22"/>
                <w:szCs w:val="22"/>
              </w:rPr>
              <w:t>fungistatsko</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epiteliziraju</w:t>
            </w:r>
            <w:r w:rsidRPr="00DB75D2">
              <w:rPr>
                <w:rFonts w:ascii="Arial Narrow" w:hAnsi="Arial Narrow"/>
                <w:sz w:val="22"/>
                <w:szCs w:val="22"/>
                <w:lang w:val="sr-Latn-CS"/>
              </w:rPr>
              <w:t>ć</w:t>
            </w:r>
            <w:r w:rsidRPr="00DB75D2">
              <w:rPr>
                <w:rFonts w:ascii="Arial Narrow" w:hAnsi="Arial Narrow"/>
                <w:sz w:val="22"/>
                <w:szCs w:val="22"/>
              </w:rPr>
              <w:t>e</w:t>
            </w:r>
          </w:p>
          <w:p w14:paraId="49B15079"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Upotreba</w:t>
            </w:r>
            <w:r w:rsidRPr="00DB75D2">
              <w:rPr>
                <w:rFonts w:ascii="Arial Narrow" w:hAnsi="Arial Narrow"/>
                <w:sz w:val="22"/>
                <w:szCs w:val="22"/>
              </w:rPr>
              <w:t>: kreme, losioni, paste za zube i dr.</w:t>
            </w:r>
          </w:p>
        </w:tc>
      </w:tr>
      <w:tr w:rsidR="00DA1C30" w:rsidRPr="00DB75D2" w14:paraId="6CF2D19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4FD5CC"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dejstvo i upotrebu supstanci</w:t>
            </w:r>
            <w:r w:rsidRPr="00DB75D2">
              <w:rPr>
                <w:rFonts w:ascii="Arial Narrow" w:hAnsi="Arial Narrow"/>
                <w:sz w:val="22"/>
                <w:szCs w:val="22"/>
              </w:rPr>
              <w:t xml:space="preserve"> mineralnog porijekla u kozmetičkim preparatima</w:t>
            </w:r>
          </w:p>
        </w:tc>
        <w:tc>
          <w:tcPr>
            <w:tcW w:w="2500" w:type="pct"/>
            <w:tcBorders>
              <w:left w:val="single" w:sz="4" w:space="0" w:color="2E74B5" w:themeColor="accent1" w:themeShade="BF"/>
            </w:tcBorders>
            <w:shd w:val="clear" w:color="auto" w:fill="auto"/>
            <w:vAlign w:val="center"/>
          </w:tcPr>
          <w:p w14:paraId="6EC99E1E" w14:textId="77777777" w:rsidR="00DA1C30" w:rsidRPr="00DB75D2" w:rsidRDefault="00DA1C30" w:rsidP="00DB75D2">
            <w:pPr>
              <w:spacing w:before="120" w:after="120"/>
              <w:rPr>
                <w:rFonts w:ascii="Arial Narrow" w:hAnsi="Arial Narrow"/>
                <w:b/>
                <w:sz w:val="22"/>
                <w:szCs w:val="22"/>
              </w:rPr>
            </w:pPr>
            <w:r w:rsidRPr="00DB75D2">
              <w:rPr>
                <w:rFonts w:ascii="Arial Narrow" w:hAnsi="Arial Narrow"/>
                <w:b/>
                <w:sz w:val="22"/>
                <w:szCs w:val="22"/>
              </w:rPr>
              <w:t xml:space="preserve">Supstance: </w:t>
            </w:r>
            <w:r w:rsidRPr="00DB75D2">
              <w:rPr>
                <w:rFonts w:ascii="Arial Narrow" w:hAnsi="Arial Narrow"/>
                <w:sz w:val="22"/>
                <w:szCs w:val="22"/>
              </w:rPr>
              <w:t>mineralna ulja, masti, voskovi, bijeli i obojeni pigmenti i jedinjenja silicijuma</w:t>
            </w:r>
            <w:r w:rsidRPr="00DB75D2">
              <w:rPr>
                <w:rFonts w:ascii="Arial Narrow" w:hAnsi="Arial Narrow"/>
                <w:b/>
                <w:sz w:val="22"/>
                <w:szCs w:val="22"/>
              </w:rPr>
              <w:t xml:space="preserve"> </w:t>
            </w:r>
          </w:p>
          <w:p w14:paraId="47C3C8C7"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 xml:space="preserve">Dejstvo: </w:t>
            </w:r>
            <w:r w:rsidRPr="00DB75D2">
              <w:rPr>
                <w:rFonts w:ascii="Arial Narrow" w:hAnsi="Arial Narrow"/>
                <w:sz w:val="22"/>
                <w:szCs w:val="22"/>
              </w:rPr>
              <w:t>emolijentno, adsorbentno, pokrovno, zaštitno i dr.</w:t>
            </w:r>
          </w:p>
          <w:p w14:paraId="3CFA649E"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 xml:space="preserve">Upotreba: </w:t>
            </w:r>
            <w:r w:rsidRPr="00DB75D2">
              <w:rPr>
                <w:rFonts w:ascii="Arial Narrow" w:hAnsi="Arial Narrow"/>
                <w:sz w:val="22"/>
                <w:szCs w:val="22"/>
              </w:rPr>
              <w:t>kreme, losioni, ulja, puderi i dr.</w:t>
            </w:r>
          </w:p>
        </w:tc>
      </w:tr>
      <w:tr w:rsidR="00DA1C30" w:rsidRPr="00DB75D2" w14:paraId="1E28B9CB" w14:textId="77777777" w:rsidTr="003D6A7D">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3A5EB584" w14:textId="77777777" w:rsidR="00DA1C30" w:rsidRPr="00DB75D2" w:rsidRDefault="00DA1C30" w:rsidP="005225E3">
            <w:pPr>
              <w:numPr>
                <w:ilvl w:val="0"/>
                <w:numId w:val="34"/>
              </w:numPr>
              <w:spacing w:before="120" w:after="120"/>
              <w:rPr>
                <w:rFonts w:ascii="Arial Narrow" w:hAnsi="Arial Narrow"/>
                <w:sz w:val="22"/>
                <w:szCs w:val="22"/>
              </w:rPr>
            </w:pPr>
            <w:r w:rsidRPr="00DB75D2">
              <w:rPr>
                <w:rFonts w:ascii="Arial Narrow" w:hAnsi="Arial Narrow"/>
                <w:sz w:val="22"/>
                <w:szCs w:val="22"/>
              </w:rPr>
              <w:t xml:space="preserve">Navede karakteristike </w:t>
            </w:r>
            <w:r w:rsidRPr="00DB75D2">
              <w:rPr>
                <w:rFonts w:ascii="Arial Narrow" w:hAnsi="Arial Narrow"/>
                <w:b/>
                <w:sz w:val="22"/>
                <w:szCs w:val="22"/>
              </w:rPr>
              <w:t>ulja, masti i voskova</w:t>
            </w:r>
            <w:r w:rsidRPr="00DB75D2">
              <w:rPr>
                <w:rFonts w:ascii="Arial Narrow" w:hAnsi="Arial Narrow"/>
                <w:sz w:val="22"/>
                <w:szCs w:val="22"/>
              </w:rPr>
              <w:t xml:space="preserve"> biljnog i životinjskog porijekla koji se koriste u kozmetologiji</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5E665CF2"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Ulja i masti:</w:t>
            </w:r>
            <w:r w:rsidRPr="00DB75D2">
              <w:rPr>
                <w:rFonts w:ascii="Arial Narrow" w:hAnsi="Arial Narrow"/>
                <w:sz w:val="22"/>
                <w:szCs w:val="22"/>
              </w:rPr>
              <w:t xml:space="preserve"> maslinovo, bademovo, suncokretovo, avokadovo, kikirikijevo, kokosovo, nevenovo, koštica grodžđa, riblje, kakao, ši buter i dr.</w:t>
            </w:r>
          </w:p>
          <w:p w14:paraId="1808A182" w14:textId="77777777" w:rsidR="00DA1C30" w:rsidRPr="00DB75D2" w:rsidRDefault="00DA1C30" w:rsidP="00DB75D2">
            <w:pPr>
              <w:spacing w:before="120" w:after="120"/>
              <w:rPr>
                <w:rFonts w:ascii="Arial Narrow" w:hAnsi="Arial Narrow"/>
                <w:b/>
                <w:sz w:val="22"/>
                <w:szCs w:val="22"/>
              </w:rPr>
            </w:pPr>
            <w:r w:rsidRPr="00DB75D2">
              <w:rPr>
                <w:rFonts w:ascii="Arial Narrow" w:hAnsi="Arial Narrow"/>
                <w:b/>
                <w:sz w:val="22"/>
                <w:szCs w:val="22"/>
              </w:rPr>
              <w:t>Voskovi</w:t>
            </w:r>
            <w:r w:rsidRPr="00DB75D2">
              <w:rPr>
                <w:rFonts w:ascii="Arial Narrow" w:hAnsi="Arial Narrow"/>
                <w:sz w:val="22"/>
                <w:szCs w:val="22"/>
              </w:rPr>
              <w:t>: karnauba, jojobino ulje, cetaceum, lanolin, pčelinji i dr.</w:t>
            </w:r>
          </w:p>
        </w:tc>
      </w:tr>
      <w:tr w:rsidR="00DA1C30" w:rsidRPr="00DB75D2" w14:paraId="3A8C3D0F" w14:textId="77777777" w:rsidTr="003D6A7D">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1B6C51C0" w14:textId="77777777" w:rsidR="00DA1C30" w:rsidRPr="00DB75D2" w:rsidRDefault="00DA1C30" w:rsidP="005225E3">
            <w:pPr>
              <w:numPr>
                <w:ilvl w:val="0"/>
                <w:numId w:val="34"/>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sastav</w:t>
            </w:r>
            <w:r w:rsidRPr="00DB75D2">
              <w:rPr>
                <w:rFonts w:ascii="Arial Narrow" w:hAnsi="Arial Narrow"/>
                <w:sz w:val="22"/>
                <w:szCs w:val="22"/>
              </w:rPr>
              <w:t xml:space="preserve">, </w:t>
            </w:r>
            <w:r w:rsidRPr="00DB75D2">
              <w:rPr>
                <w:rFonts w:ascii="Arial Narrow" w:hAnsi="Arial Narrow"/>
                <w:b/>
                <w:sz w:val="22"/>
                <w:szCs w:val="22"/>
              </w:rPr>
              <w:t>dejstvo i upotrebu</w:t>
            </w:r>
            <w:r w:rsidRPr="00DB75D2">
              <w:rPr>
                <w:rFonts w:ascii="Arial Narrow" w:hAnsi="Arial Narrow"/>
                <w:sz w:val="22"/>
                <w:szCs w:val="22"/>
              </w:rPr>
              <w:t xml:space="preserve"> ulja, masti i voskova u kozmetičkim preparatima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258904A6"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trigliceridi</w:t>
            </w:r>
            <w:r w:rsidRPr="00DB75D2">
              <w:rPr>
                <w:rFonts w:ascii="Arial Narrow" w:hAnsi="Arial Narrow"/>
                <w:sz w:val="22"/>
                <w:szCs w:val="22"/>
                <w:lang w:val="sr-Latn-CS"/>
              </w:rPr>
              <w:t xml:space="preserve"> – </w:t>
            </w:r>
            <w:r w:rsidRPr="00DB75D2">
              <w:rPr>
                <w:rFonts w:ascii="Arial Narrow" w:hAnsi="Arial Narrow"/>
                <w:sz w:val="22"/>
                <w:szCs w:val="22"/>
              </w:rPr>
              <w:t>estri</w:t>
            </w:r>
            <w:r w:rsidRPr="00DB75D2">
              <w:rPr>
                <w:rFonts w:ascii="Arial Narrow" w:hAnsi="Arial Narrow"/>
                <w:sz w:val="22"/>
                <w:szCs w:val="22"/>
                <w:lang w:val="sr-Latn-CS"/>
              </w:rPr>
              <w:t xml:space="preserve"> </w:t>
            </w:r>
            <w:r w:rsidRPr="00DB75D2">
              <w:rPr>
                <w:rFonts w:ascii="Arial Narrow" w:hAnsi="Arial Narrow"/>
                <w:sz w:val="22"/>
                <w:szCs w:val="22"/>
              </w:rPr>
              <w:t>glicerola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vi</w:t>
            </w:r>
            <w:r w:rsidRPr="00DB75D2">
              <w:rPr>
                <w:rFonts w:ascii="Arial Narrow" w:hAnsi="Arial Narrow"/>
                <w:sz w:val="22"/>
                <w:szCs w:val="22"/>
                <w:lang w:val="sr-Latn-CS"/>
              </w:rPr>
              <w:t>š</w:t>
            </w:r>
            <w:r w:rsidRPr="00DB75D2">
              <w:rPr>
                <w:rFonts w:ascii="Arial Narrow" w:hAnsi="Arial Narrow"/>
                <w:sz w:val="22"/>
                <w:szCs w:val="22"/>
              </w:rPr>
              <w:t>ih</w:t>
            </w:r>
            <w:r w:rsidRPr="00DB75D2">
              <w:rPr>
                <w:rFonts w:ascii="Arial Narrow" w:hAnsi="Arial Narrow"/>
                <w:sz w:val="22"/>
                <w:szCs w:val="22"/>
                <w:lang w:val="sr-Latn-CS"/>
              </w:rPr>
              <w:t xml:space="preserve"> </w:t>
            </w:r>
            <w:r w:rsidRPr="00DB75D2">
              <w:rPr>
                <w:rFonts w:ascii="Arial Narrow" w:hAnsi="Arial Narrow"/>
                <w:sz w:val="22"/>
                <w:szCs w:val="22"/>
              </w:rPr>
              <w:t>masnih</w:t>
            </w:r>
            <w:r w:rsidRPr="00DB75D2">
              <w:rPr>
                <w:rFonts w:ascii="Arial Narrow" w:hAnsi="Arial Narrow"/>
                <w:sz w:val="22"/>
                <w:szCs w:val="22"/>
                <w:lang w:val="sr-Latn-CS"/>
              </w:rPr>
              <w:t xml:space="preserve"> </w:t>
            </w:r>
            <w:r w:rsidRPr="00DB75D2">
              <w:rPr>
                <w:rFonts w:ascii="Arial Narrow" w:hAnsi="Arial Narrow"/>
                <w:sz w:val="22"/>
                <w:szCs w:val="22"/>
              </w:rPr>
              <w:t>kisjelina</w:t>
            </w:r>
            <w:r w:rsidRPr="00DB75D2">
              <w:rPr>
                <w:rFonts w:ascii="Arial Narrow" w:hAnsi="Arial Narrow"/>
                <w:sz w:val="22"/>
                <w:szCs w:val="22"/>
                <w:lang w:val="sr-Latn-CS"/>
              </w:rPr>
              <w:t xml:space="preserve"> – </w:t>
            </w:r>
            <w:r w:rsidRPr="00DB75D2">
              <w:rPr>
                <w:rFonts w:ascii="Arial Narrow" w:hAnsi="Arial Narrow"/>
                <w:sz w:val="22"/>
                <w:szCs w:val="22"/>
              </w:rPr>
              <w:t>zasi</w:t>
            </w:r>
            <w:r w:rsidRPr="00DB75D2">
              <w:rPr>
                <w:rFonts w:ascii="Arial Narrow" w:hAnsi="Arial Narrow"/>
                <w:sz w:val="22"/>
                <w:szCs w:val="22"/>
                <w:lang w:val="sr-Latn-CS"/>
              </w:rPr>
              <w:t>ć</w:t>
            </w:r>
            <w:r w:rsidRPr="00DB75D2">
              <w:rPr>
                <w:rFonts w:ascii="Arial Narrow" w:hAnsi="Arial Narrow"/>
                <w:sz w:val="22"/>
                <w:szCs w:val="22"/>
              </w:rPr>
              <w:t>ene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nezasi</w:t>
            </w:r>
            <w:r w:rsidRPr="00DB75D2">
              <w:rPr>
                <w:rFonts w:ascii="Arial Narrow" w:hAnsi="Arial Narrow"/>
                <w:sz w:val="22"/>
                <w:szCs w:val="22"/>
                <w:lang w:val="sr-Latn-CS"/>
              </w:rPr>
              <w:t>ć</w:t>
            </w:r>
            <w:r w:rsidRPr="00DB75D2">
              <w:rPr>
                <w:rFonts w:ascii="Arial Narrow" w:hAnsi="Arial Narrow"/>
                <w:sz w:val="22"/>
                <w:szCs w:val="22"/>
              </w:rPr>
              <w:t>ene</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estri</w:t>
            </w:r>
            <w:r w:rsidRPr="00DB75D2">
              <w:rPr>
                <w:rFonts w:ascii="Arial Narrow" w:hAnsi="Arial Narrow"/>
                <w:sz w:val="22"/>
                <w:szCs w:val="22"/>
                <w:lang w:val="sr-Latn-CS"/>
              </w:rPr>
              <w:t xml:space="preserve"> </w:t>
            </w:r>
            <w:r w:rsidRPr="00DB75D2">
              <w:rPr>
                <w:rFonts w:ascii="Arial Narrow" w:hAnsi="Arial Narrow"/>
                <w:sz w:val="22"/>
                <w:szCs w:val="22"/>
              </w:rPr>
              <w:t>vi</w:t>
            </w:r>
            <w:r w:rsidRPr="00DB75D2">
              <w:rPr>
                <w:rFonts w:ascii="Arial Narrow" w:hAnsi="Arial Narrow"/>
                <w:sz w:val="22"/>
                <w:szCs w:val="22"/>
                <w:lang w:val="sr-Latn-CS"/>
              </w:rPr>
              <w:t>š</w:t>
            </w:r>
            <w:r w:rsidRPr="00DB75D2">
              <w:rPr>
                <w:rFonts w:ascii="Arial Narrow" w:hAnsi="Arial Narrow"/>
                <w:sz w:val="22"/>
                <w:szCs w:val="22"/>
              </w:rPr>
              <w:t>ih</w:t>
            </w:r>
            <w:r w:rsidRPr="00DB75D2">
              <w:rPr>
                <w:rFonts w:ascii="Arial Narrow" w:hAnsi="Arial Narrow"/>
                <w:sz w:val="22"/>
                <w:szCs w:val="22"/>
                <w:lang w:val="sr-Latn-CS"/>
              </w:rPr>
              <w:t xml:space="preserve"> </w:t>
            </w:r>
            <w:r w:rsidRPr="00DB75D2">
              <w:rPr>
                <w:rFonts w:ascii="Arial Narrow" w:hAnsi="Arial Narrow"/>
                <w:sz w:val="22"/>
                <w:szCs w:val="22"/>
              </w:rPr>
              <w:t>masnih</w:t>
            </w:r>
            <w:r w:rsidRPr="00DB75D2">
              <w:rPr>
                <w:rFonts w:ascii="Arial Narrow" w:hAnsi="Arial Narrow"/>
                <w:sz w:val="22"/>
                <w:szCs w:val="22"/>
                <w:lang w:val="sr-Latn-CS"/>
              </w:rPr>
              <w:t xml:space="preserve"> </w:t>
            </w:r>
            <w:r w:rsidRPr="00DB75D2">
              <w:rPr>
                <w:rFonts w:ascii="Arial Narrow" w:hAnsi="Arial Narrow"/>
                <w:sz w:val="22"/>
                <w:szCs w:val="22"/>
              </w:rPr>
              <w:t>kisjelina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vi</w:t>
            </w:r>
            <w:r w:rsidRPr="00DB75D2">
              <w:rPr>
                <w:rFonts w:ascii="Arial Narrow" w:hAnsi="Arial Narrow"/>
                <w:sz w:val="22"/>
                <w:szCs w:val="22"/>
                <w:lang w:val="sr-Latn-CS"/>
              </w:rPr>
              <w:t>š</w:t>
            </w:r>
            <w:r w:rsidRPr="00DB75D2">
              <w:rPr>
                <w:rFonts w:ascii="Arial Narrow" w:hAnsi="Arial Narrow"/>
                <w:sz w:val="22"/>
                <w:szCs w:val="22"/>
              </w:rPr>
              <w:t>ih</w:t>
            </w:r>
            <w:r w:rsidRPr="00DB75D2">
              <w:rPr>
                <w:rFonts w:ascii="Arial Narrow" w:hAnsi="Arial Narrow"/>
                <w:sz w:val="22"/>
                <w:szCs w:val="22"/>
                <w:lang w:val="sr-Latn-CS"/>
              </w:rPr>
              <w:t xml:space="preserve"> </w:t>
            </w:r>
            <w:r w:rsidRPr="00DB75D2">
              <w:rPr>
                <w:rFonts w:ascii="Arial Narrow" w:hAnsi="Arial Narrow"/>
                <w:sz w:val="22"/>
                <w:szCs w:val="22"/>
              </w:rPr>
              <w:t>masnih</w:t>
            </w:r>
            <w:r w:rsidRPr="00DB75D2">
              <w:rPr>
                <w:rFonts w:ascii="Arial Narrow" w:hAnsi="Arial Narrow"/>
                <w:sz w:val="22"/>
                <w:szCs w:val="22"/>
                <w:lang w:val="sr-Latn-CS"/>
              </w:rPr>
              <w:t xml:space="preserve"> </w:t>
            </w:r>
            <w:r w:rsidRPr="00DB75D2">
              <w:rPr>
                <w:rFonts w:ascii="Arial Narrow" w:hAnsi="Arial Narrow"/>
                <w:sz w:val="22"/>
                <w:szCs w:val="22"/>
              </w:rPr>
              <w:t>alkohola</w:t>
            </w:r>
            <w:r w:rsidRPr="00DB75D2">
              <w:rPr>
                <w:rFonts w:ascii="Arial Narrow" w:hAnsi="Arial Narrow"/>
                <w:sz w:val="22"/>
                <w:szCs w:val="22"/>
                <w:lang w:val="sr-Latn-CS"/>
              </w:rPr>
              <w:t xml:space="preserve">) </w:t>
            </w:r>
            <w:r w:rsidRPr="00DB75D2">
              <w:rPr>
                <w:rFonts w:ascii="Arial Narrow" w:hAnsi="Arial Narrow"/>
                <w:sz w:val="22"/>
                <w:szCs w:val="22"/>
              </w:rPr>
              <w:t>fosfolipidi</w:t>
            </w:r>
            <w:r w:rsidRPr="00DB75D2">
              <w:rPr>
                <w:rFonts w:ascii="Arial Narrow" w:hAnsi="Arial Narrow"/>
                <w:sz w:val="22"/>
                <w:szCs w:val="22"/>
                <w:lang w:val="sr-Latn-CS"/>
              </w:rPr>
              <w:t xml:space="preserve">, </w:t>
            </w:r>
            <w:r w:rsidRPr="00DB75D2">
              <w:rPr>
                <w:rFonts w:ascii="Arial Narrow" w:hAnsi="Arial Narrow"/>
                <w:sz w:val="22"/>
                <w:szCs w:val="22"/>
              </w:rPr>
              <w:t>enzimi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slobodne</w:t>
            </w:r>
            <w:r w:rsidRPr="00DB75D2">
              <w:rPr>
                <w:rFonts w:ascii="Arial Narrow" w:hAnsi="Arial Narrow"/>
                <w:sz w:val="22"/>
                <w:szCs w:val="22"/>
                <w:lang w:val="sr-Latn-CS"/>
              </w:rPr>
              <w:t xml:space="preserve"> </w:t>
            </w:r>
            <w:r w:rsidRPr="00DB75D2">
              <w:rPr>
                <w:rFonts w:ascii="Arial Narrow" w:hAnsi="Arial Narrow"/>
                <w:sz w:val="22"/>
                <w:szCs w:val="22"/>
              </w:rPr>
              <w:t>vi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masne</w:t>
            </w:r>
            <w:r w:rsidRPr="00DB75D2">
              <w:rPr>
                <w:rFonts w:ascii="Arial Narrow" w:hAnsi="Arial Narrow"/>
                <w:sz w:val="22"/>
                <w:szCs w:val="22"/>
                <w:lang w:val="sr-Latn-CS"/>
              </w:rPr>
              <w:t xml:space="preserve"> </w:t>
            </w:r>
            <w:r w:rsidRPr="00DB75D2">
              <w:rPr>
                <w:rFonts w:ascii="Arial Narrow" w:hAnsi="Arial Narrow"/>
                <w:sz w:val="22"/>
                <w:szCs w:val="22"/>
              </w:rPr>
              <w:t>kisjeline</w:t>
            </w:r>
            <w:r w:rsidRPr="00DB75D2">
              <w:rPr>
                <w:rFonts w:ascii="Arial Narrow" w:hAnsi="Arial Narrow"/>
                <w:sz w:val="22"/>
                <w:szCs w:val="22"/>
                <w:lang w:val="sr-Latn-CS"/>
              </w:rPr>
              <w:t xml:space="preserve"> </w:t>
            </w:r>
          </w:p>
          <w:p w14:paraId="14841C3D"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Dejstvo</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emolijentno</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titno</w:t>
            </w:r>
            <w:r w:rsidRPr="00DB75D2">
              <w:rPr>
                <w:rFonts w:ascii="Arial Narrow" w:hAnsi="Arial Narrow"/>
                <w:sz w:val="22"/>
                <w:szCs w:val="22"/>
                <w:lang w:val="sr-Latn-CS"/>
              </w:rPr>
              <w:t xml:space="preserve">, </w:t>
            </w:r>
            <w:r w:rsidRPr="00DB75D2">
              <w:rPr>
                <w:rFonts w:ascii="Arial Narrow" w:hAnsi="Arial Narrow"/>
                <w:sz w:val="22"/>
                <w:szCs w:val="22"/>
              </w:rPr>
              <w:t>hidrofobno</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2B3C1206" w14:textId="77777777" w:rsidR="00DA1C30" w:rsidRPr="00DB75D2" w:rsidRDefault="00DA1C30"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Upotreba:</w:t>
            </w:r>
            <w:r w:rsidRPr="00DB75D2">
              <w:rPr>
                <w:rFonts w:ascii="Arial Narrow" w:hAnsi="Arial Narrow"/>
                <w:sz w:val="22"/>
                <w:szCs w:val="22"/>
              </w:rPr>
              <w:t xml:space="preserve"> kreme, losioni i ulja</w:t>
            </w:r>
          </w:p>
        </w:tc>
      </w:tr>
      <w:tr w:rsidR="00DA1C30" w:rsidRPr="00DB75D2" w14:paraId="184B629F" w14:textId="77777777" w:rsidTr="003D6A7D">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0F29DD" w14:textId="77777777" w:rsidR="00DA1C30" w:rsidRPr="00DB75D2" w:rsidRDefault="00DA1C30" w:rsidP="005225E3">
            <w:pPr>
              <w:numPr>
                <w:ilvl w:val="0"/>
                <w:numId w:val="34"/>
              </w:numPr>
              <w:spacing w:before="120" w:after="120"/>
              <w:rPr>
                <w:rFonts w:ascii="Arial Narrow" w:hAnsi="Arial Narrow"/>
                <w:sz w:val="22"/>
                <w:szCs w:val="22"/>
              </w:rPr>
            </w:pPr>
            <w:r w:rsidRPr="00DB75D2">
              <w:rPr>
                <w:rFonts w:ascii="Arial Narrow" w:hAnsi="Arial Narrow"/>
                <w:color w:val="000000"/>
                <w:sz w:val="22"/>
                <w:szCs w:val="22"/>
                <w:lang w:val="sr-Latn-CS"/>
              </w:rPr>
              <w:t xml:space="preserve">Navede moguće </w:t>
            </w:r>
            <w:r w:rsidRPr="00DB75D2">
              <w:rPr>
                <w:rFonts w:ascii="Arial Narrow" w:hAnsi="Arial Narrow"/>
                <w:b/>
                <w:color w:val="000000"/>
                <w:sz w:val="22"/>
                <w:szCs w:val="22"/>
                <w:lang w:val="sr-Latn-CS"/>
              </w:rPr>
              <w:t>neželjene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reakcije</w:t>
            </w:r>
            <w:r w:rsidRPr="00DB75D2">
              <w:rPr>
                <w:rFonts w:ascii="Arial Narrow" w:hAnsi="Arial Narrow"/>
                <w:color w:val="000000"/>
                <w:sz w:val="22"/>
                <w:szCs w:val="22"/>
                <w:lang w:val="sr-Latn-CS"/>
              </w:rPr>
              <w:t xml:space="preserve"> prilikom korišćenja kozmetičkih preparata koji sadrže prirodne kozmetičke sirovine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C5CCB7" w14:textId="77777777" w:rsidR="00DA1C30" w:rsidRPr="00DB75D2" w:rsidRDefault="00DA1C30" w:rsidP="00DB75D2">
            <w:pPr>
              <w:spacing w:before="120" w:after="120"/>
              <w:rPr>
                <w:rFonts w:ascii="Arial Narrow" w:hAnsi="Arial Narrow"/>
                <w:b/>
                <w:sz w:val="22"/>
                <w:szCs w:val="22"/>
                <w:lang w:val="de-DE"/>
              </w:rPr>
            </w:pPr>
            <w:r w:rsidRPr="00DB75D2">
              <w:rPr>
                <w:rFonts w:ascii="Arial Narrow" w:hAnsi="Arial Narrow"/>
                <w:b/>
                <w:sz w:val="22"/>
                <w:szCs w:val="22"/>
                <w:lang w:val="de-DE"/>
              </w:rPr>
              <w:t>Neželjene</w:t>
            </w:r>
            <w:r w:rsidRPr="00DB75D2">
              <w:rPr>
                <w:rFonts w:ascii="Arial Narrow" w:hAnsi="Arial Narrow"/>
                <w:sz w:val="22"/>
                <w:szCs w:val="22"/>
                <w:lang w:val="de-DE"/>
              </w:rPr>
              <w:t xml:space="preserve"> </w:t>
            </w:r>
            <w:r w:rsidRPr="00DB75D2">
              <w:rPr>
                <w:rFonts w:ascii="Arial Narrow" w:hAnsi="Arial Narrow"/>
                <w:b/>
                <w:sz w:val="22"/>
                <w:szCs w:val="22"/>
                <w:lang w:val="de-DE"/>
              </w:rPr>
              <w:t>reakcije</w:t>
            </w:r>
            <w:r w:rsidRPr="00DB75D2">
              <w:rPr>
                <w:rFonts w:ascii="Arial Narrow" w:hAnsi="Arial Narrow"/>
                <w:sz w:val="22"/>
                <w:szCs w:val="22"/>
                <w:lang w:val="de-DE"/>
              </w:rPr>
              <w:t>:</w:t>
            </w:r>
            <w:r w:rsidRPr="00DB75D2">
              <w:rPr>
                <w:rFonts w:ascii="Arial Narrow" w:hAnsi="Arial Narrow"/>
                <w:b/>
                <w:sz w:val="22"/>
                <w:szCs w:val="22"/>
                <w:lang w:val="de-DE"/>
              </w:rPr>
              <w:t xml:space="preserve"> </w:t>
            </w:r>
            <w:r w:rsidRPr="00DB75D2">
              <w:rPr>
                <w:rFonts w:ascii="Arial Narrow" w:hAnsi="Arial Narrow"/>
                <w:sz w:val="22"/>
                <w:szCs w:val="22"/>
                <w:lang w:val="de-DE"/>
              </w:rPr>
              <w:t>iritacije, kontaktni dermatitis i kontaktni alergijski dermatitis i dr.</w:t>
            </w:r>
          </w:p>
        </w:tc>
      </w:tr>
      <w:tr w:rsidR="00DA1C30" w:rsidRPr="00DB75D2" w14:paraId="233D7804" w14:textId="77777777" w:rsidTr="003D6A7D">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1F1334F2" w14:textId="77777777" w:rsidR="00DA1C30" w:rsidRPr="00DB75D2" w:rsidRDefault="00DA1C30" w:rsidP="005225E3">
            <w:pPr>
              <w:numPr>
                <w:ilvl w:val="0"/>
                <w:numId w:val="34"/>
              </w:numPr>
              <w:spacing w:before="120" w:after="120"/>
              <w:rPr>
                <w:rFonts w:ascii="Arial Narrow" w:hAnsi="Arial Narrow"/>
                <w:sz w:val="22"/>
                <w:szCs w:val="22"/>
                <w:lang w:val="de-DE"/>
              </w:rPr>
            </w:pPr>
            <w:r w:rsidRPr="00DB75D2">
              <w:rPr>
                <w:rFonts w:ascii="Arial Narrow" w:hAnsi="Arial Narrow"/>
                <w:sz w:val="22"/>
                <w:szCs w:val="22"/>
                <w:lang w:val="de-DE"/>
              </w:rPr>
              <w:lastRenderedPageBreak/>
              <w:t>Prepozna različite prirodne kozmetičke sirovine, na zadatom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3EE2F0D2" w14:textId="77777777" w:rsidR="00DA1C30" w:rsidRPr="00DB75D2" w:rsidRDefault="00DA1C30" w:rsidP="00DB75D2">
            <w:pPr>
              <w:spacing w:before="120" w:after="120"/>
              <w:rPr>
                <w:rFonts w:ascii="Arial Narrow" w:hAnsi="Arial Narrow"/>
                <w:b/>
                <w:sz w:val="22"/>
                <w:szCs w:val="22"/>
                <w:lang w:val="de-DE"/>
              </w:rPr>
            </w:pPr>
          </w:p>
        </w:tc>
      </w:tr>
      <w:tr w:rsidR="008B4EEB" w:rsidRPr="00DB75D2" w14:paraId="7EAF3E8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33958572"/>
              <w:placeholder>
                <w:docPart w:val="7431D2B5CD4E4A42AB0F94F8C7EAF8C8"/>
              </w:placeholder>
            </w:sdtPr>
            <w:sdtEndPr/>
            <w:sdtContent>
              <w:p w14:paraId="0831EF1F"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12B53F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FF42E0" w14:textId="28C0CF71" w:rsidR="008B4EEB" w:rsidRPr="00DB75D2" w:rsidRDefault="00DA1C30"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od 1 do 8 mogu se provjeravati usmenim ili pisanim putem. Kriterijum 9 može se provjeravati kroz praktičan zadatak/rad sa usmenim obrazloženjem</w:t>
            </w:r>
            <w:r w:rsidR="0029098E" w:rsidRPr="00DB75D2">
              <w:rPr>
                <w:rFonts w:ascii="Arial Narrow" w:eastAsia="Calibri" w:hAnsi="Arial Narrow"/>
                <w:sz w:val="22"/>
                <w:szCs w:val="22"/>
                <w:lang w:val="de-DE"/>
              </w:rPr>
              <w:t>.</w:t>
            </w:r>
          </w:p>
        </w:tc>
      </w:tr>
      <w:tr w:rsidR="008B4EEB" w:rsidRPr="00DB75D2" w14:paraId="0409A28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82504675"/>
              <w:placeholder>
                <w:docPart w:val="4E42F145CE294B2A8BD9B1367E2FB064"/>
              </w:placeholder>
            </w:sdtPr>
            <w:sdtEndPr/>
            <w:sdtContent>
              <w:p w14:paraId="4E61410E"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67A21BD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0AC28B3" w14:textId="56D053C1" w:rsidR="008B4EEB" w:rsidRPr="00DB75D2" w:rsidRDefault="00DA1C3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Prirodne kozmetičke sirovine</w:t>
            </w:r>
          </w:p>
        </w:tc>
      </w:tr>
    </w:tbl>
    <w:p w14:paraId="5CFBD929"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3D6E92C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64973778"/>
              <w:placeholder>
                <w:docPart w:val="FD136DF8706442049BC05A81E9B62CE7"/>
              </w:placeholder>
            </w:sdtPr>
            <w:sdtEndPr/>
            <w:sdtContent>
              <w:sdt>
                <w:sdtPr>
                  <w:rPr>
                    <w:rFonts w:ascii="Arial Narrow" w:eastAsia="Calibri" w:hAnsi="Arial Narrow"/>
                    <w:b/>
                    <w:sz w:val="22"/>
                    <w:szCs w:val="22"/>
                  </w:rPr>
                  <w:id w:val="758332596"/>
                  <w:placeholder>
                    <w:docPart w:val="FD136DF8706442049BC05A81E9B62CE7"/>
                  </w:placeholder>
                </w:sdtPr>
                <w:sdtEndPr/>
                <w:sdtContent>
                  <w:p w14:paraId="44C6DC6D" w14:textId="547ED585"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670140367"/>
                        <w:placeholder>
                          <w:docPart w:val="D867410F046149F8A92E8F0962E63EE1"/>
                        </w:placeholder>
                      </w:sdtPr>
                      <w:sdtEndPr/>
                      <w:sdtContent>
                        <w:r w:rsidRPr="00DB75D2">
                          <w:rPr>
                            <w:rFonts w:ascii="Arial Narrow" w:eastAsia="Calibri" w:hAnsi="Arial Narrow"/>
                            <w:sz w:val="22"/>
                            <w:szCs w:val="22"/>
                          </w:rPr>
                          <w:t>Polaznik će biti sposoban da</w:t>
                        </w:r>
                      </w:sdtContent>
                    </w:sdt>
                  </w:p>
                </w:sdtContent>
              </w:sdt>
            </w:sdtContent>
          </w:sdt>
          <w:p w14:paraId="1C0315F8" w14:textId="77777777" w:rsidR="008B4EEB" w:rsidRPr="00DB75D2" w:rsidRDefault="00DA1C3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polusintetičke i sintetičke kozmetičke sirovine</w:t>
            </w:r>
          </w:p>
        </w:tc>
      </w:tr>
      <w:tr w:rsidR="008B4EEB" w:rsidRPr="00DB75D2" w14:paraId="56B0EAE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0213555"/>
              <w:placeholder>
                <w:docPart w:val="A796B5544FA84D0B9C02293DD19B355B"/>
              </w:placeholder>
            </w:sdtPr>
            <w:sdtEndPr>
              <w:rPr>
                <w:b w:val="0"/>
              </w:rPr>
            </w:sdtEndPr>
            <w:sdtContent>
              <w:p w14:paraId="560295C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C3965F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44193860"/>
              <w:placeholder>
                <w:docPart w:val="A796B5544FA84D0B9C02293DD19B355B"/>
              </w:placeholder>
            </w:sdtPr>
            <w:sdtEndPr>
              <w:rPr>
                <w:b w:val="0"/>
              </w:rPr>
            </w:sdtEndPr>
            <w:sdtContent>
              <w:p w14:paraId="010A5B3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5598787"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A1C30" w:rsidRPr="00DB75D2" w14:paraId="4464E93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C30B9B4" w14:textId="77777777" w:rsidR="00DA1C30" w:rsidRPr="00DB75D2" w:rsidRDefault="00DA1C30" w:rsidP="005225E3">
            <w:pPr>
              <w:numPr>
                <w:ilvl w:val="0"/>
                <w:numId w:val="35"/>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karakteristike različitih </w:t>
            </w:r>
            <w:r w:rsidRPr="00DB75D2">
              <w:rPr>
                <w:rFonts w:ascii="Arial Narrow" w:hAnsi="Arial Narrow"/>
                <w:b/>
                <w:sz w:val="22"/>
                <w:szCs w:val="22"/>
              </w:rPr>
              <w:t>vrsta</w:t>
            </w:r>
            <w:r w:rsidRPr="00DB75D2">
              <w:rPr>
                <w:rFonts w:ascii="Arial Narrow" w:hAnsi="Arial Narrow"/>
                <w:sz w:val="22"/>
                <w:szCs w:val="22"/>
              </w:rPr>
              <w:t xml:space="preserve"> </w:t>
            </w:r>
            <w:r w:rsidRPr="00DB75D2">
              <w:rPr>
                <w:rFonts w:ascii="Arial Narrow" w:hAnsi="Arial Narrow"/>
                <w:b/>
                <w:sz w:val="22"/>
                <w:szCs w:val="22"/>
              </w:rPr>
              <w:t>polusintetičkih sirovina</w:t>
            </w:r>
            <w:r w:rsidRPr="00DB75D2">
              <w:rPr>
                <w:rFonts w:ascii="Arial Narrow" w:hAnsi="Arial Narrow"/>
                <w:sz w:val="22"/>
                <w:szCs w:val="22"/>
              </w:rPr>
              <w:t xml:space="preserve"> koje se koriste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4510CCD" w14:textId="77777777" w:rsidR="00DA1C30" w:rsidRPr="00DB75D2" w:rsidRDefault="00DA1C30" w:rsidP="00DB75D2">
            <w:pPr>
              <w:spacing w:before="120" w:after="120"/>
              <w:rPr>
                <w:rFonts w:ascii="Arial Narrow" w:hAnsi="Arial Narrow"/>
                <w:color w:val="000000"/>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polusinteti</w:t>
            </w:r>
            <w:r w:rsidRPr="00DB75D2">
              <w:rPr>
                <w:rFonts w:ascii="Arial Narrow" w:hAnsi="Arial Narrow"/>
                <w:b/>
                <w:sz w:val="22"/>
                <w:szCs w:val="22"/>
                <w:lang w:val="sr-Latn-CS"/>
              </w:rPr>
              <w:t>č</w:t>
            </w:r>
            <w:r w:rsidRPr="00DB75D2">
              <w:rPr>
                <w:rFonts w:ascii="Arial Narrow" w:hAnsi="Arial Narrow"/>
                <w:b/>
                <w:sz w:val="22"/>
                <w:szCs w:val="22"/>
              </w:rPr>
              <w:t>kih</w:t>
            </w:r>
            <w:r w:rsidRPr="00DB75D2">
              <w:rPr>
                <w:rFonts w:ascii="Arial Narrow" w:hAnsi="Arial Narrow"/>
                <w:b/>
                <w:sz w:val="22"/>
                <w:szCs w:val="22"/>
                <w:lang w:val="sr-Latn-CS"/>
              </w:rPr>
              <w:t xml:space="preserve"> </w:t>
            </w:r>
            <w:r w:rsidRPr="00DB75D2">
              <w:rPr>
                <w:rFonts w:ascii="Arial Narrow" w:hAnsi="Arial Narrow"/>
                <w:b/>
                <w:sz w:val="22"/>
                <w:szCs w:val="22"/>
              </w:rPr>
              <w:t>sirovina</w:t>
            </w:r>
            <w:r w:rsidRPr="00DB75D2">
              <w:rPr>
                <w:rFonts w:ascii="Arial Narrow" w:hAnsi="Arial Narrow"/>
                <w:b/>
                <w:sz w:val="22"/>
                <w:szCs w:val="22"/>
                <w:lang w:val="sr-Latn-CS"/>
              </w:rPr>
              <w:t xml:space="preserve">: </w:t>
            </w:r>
            <w:r w:rsidRPr="00DB75D2">
              <w:rPr>
                <w:rFonts w:ascii="Arial Narrow" w:hAnsi="Arial Narrow"/>
                <w:sz w:val="22"/>
                <w:szCs w:val="22"/>
              </w:rPr>
              <w:t>hidorgenizovana</w:t>
            </w:r>
            <w:r w:rsidRPr="00DB75D2">
              <w:rPr>
                <w:rFonts w:ascii="Arial Narrow" w:hAnsi="Arial Narrow"/>
                <w:sz w:val="22"/>
                <w:szCs w:val="22"/>
                <w:lang w:val="sr-Latn-CS"/>
              </w:rPr>
              <w:t xml:space="preserve"> </w:t>
            </w:r>
            <w:r w:rsidRPr="00DB75D2">
              <w:rPr>
                <w:rFonts w:ascii="Arial Narrow" w:hAnsi="Arial Narrow"/>
                <w:sz w:val="22"/>
                <w:szCs w:val="22"/>
              </w:rPr>
              <w:t>biljna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ricinusovo</w:t>
            </w:r>
            <w:r w:rsidRPr="00DB75D2">
              <w:rPr>
                <w:rFonts w:ascii="Arial Narrow" w:hAnsi="Arial Narrow"/>
                <w:sz w:val="22"/>
                <w:szCs w:val="22"/>
                <w:lang w:val="sr-Latn-CS"/>
              </w:rPr>
              <w:t xml:space="preserve">, </w:t>
            </w:r>
            <w:r w:rsidRPr="00DB75D2">
              <w:rPr>
                <w:rFonts w:ascii="Arial Narrow" w:hAnsi="Arial Narrow"/>
                <w:sz w:val="22"/>
                <w:szCs w:val="22"/>
              </w:rPr>
              <w:t>maslinovo</w:t>
            </w:r>
            <w:r w:rsidRPr="00DB75D2">
              <w:rPr>
                <w:rFonts w:ascii="Arial Narrow" w:hAnsi="Arial Narrow"/>
                <w:sz w:val="22"/>
                <w:szCs w:val="22"/>
                <w:lang w:val="sr-Latn-CS"/>
              </w:rPr>
              <w:t xml:space="preserve">, </w:t>
            </w:r>
            <w:r w:rsidRPr="00DB75D2">
              <w:rPr>
                <w:rFonts w:ascii="Arial Narrow" w:hAnsi="Arial Narrow"/>
                <w:sz w:val="22"/>
                <w:szCs w:val="22"/>
              </w:rPr>
              <w:t>kikiriki</w:t>
            </w:r>
            <w:r w:rsidRPr="00DB75D2">
              <w:rPr>
                <w:rFonts w:ascii="Arial Narrow" w:hAnsi="Arial Narrow"/>
                <w:sz w:val="22"/>
                <w:szCs w:val="22"/>
                <w:lang w:val="sr-Latn-CS"/>
              </w:rPr>
              <w:t xml:space="preserve"> </w:t>
            </w:r>
            <w:r w:rsidRPr="00DB75D2">
              <w:rPr>
                <w:rFonts w:ascii="Arial Narrow" w:hAnsi="Arial Narrow"/>
                <w:sz w:val="22"/>
                <w:szCs w:val="22"/>
              </w:rPr>
              <w:t>ulje</w:t>
            </w:r>
            <w:r w:rsidRPr="00DB75D2">
              <w:rPr>
                <w:rFonts w:ascii="Arial Narrow" w:hAnsi="Arial Narrow"/>
                <w:sz w:val="22"/>
                <w:szCs w:val="22"/>
                <w:lang w:val="sr-Latn-CS"/>
              </w:rPr>
              <w:t xml:space="preserve">), </w:t>
            </w:r>
            <w:r w:rsidRPr="00DB75D2">
              <w:rPr>
                <w:rFonts w:ascii="Arial Narrow" w:hAnsi="Arial Narrow"/>
                <w:sz w:val="22"/>
                <w:szCs w:val="22"/>
              </w:rPr>
              <w:t>derivati</w:t>
            </w:r>
            <w:r w:rsidRPr="00DB75D2">
              <w:rPr>
                <w:rFonts w:ascii="Arial Narrow" w:hAnsi="Arial Narrow"/>
                <w:sz w:val="22"/>
                <w:szCs w:val="22"/>
                <w:lang w:val="sr-Latn-CS"/>
              </w:rPr>
              <w:t xml:space="preserve"> </w:t>
            </w:r>
            <w:r w:rsidRPr="00DB75D2">
              <w:rPr>
                <w:rFonts w:ascii="Arial Narrow" w:hAnsi="Arial Narrow"/>
                <w:sz w:val="22"/>
                <w:szCs w:val="22"/>
              </w:rPr>
              <w:t>celuloze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DA1C30" w:rsidRPr="00DB75D2" w14:paraId="41E6B8C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53CD87" w14:textId="77777777" w:rsidR="00DA1C30" w:rsidRPr="00DB75D2" w:rsidRDefault="00DA1C30" w:rsidP="005225E3">
            <w:pPr>
              <w:numPr>
                <w:ilvl w:val="0"/>
                <w:numId w:val="3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rPr>
              <w:t>dejstvo</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rPr>
              <w:t>i</w:t>
            </w:r>
            <w:r w:rsidRPr="00DB75D2">
              <w:rPr>
                <w:rFonts w:ascii="Arial Narrow" w:hAnsi="Arial Narrow"/>
                <w:b/>
                <w:color w:val="000000"/>
                <w:sz w:val="22"/>
                <w:szCs w:val="22"/>
                <w:lang w:val="sr-Latn-CS"/>
              </w:rPr>
              <w:t xml:space="preserve"> </w:t>
            </w:r>
            <w:r w:rsidRPr="00DB75D2">
              <w:rPr>
                <w:rFonts w:ascii="Arial Narrow" w:hAnsi="Arial Narrow"/>
                <w:b/>
                <w:color w:val="000000"/>
                <w:sz w:val="22"/>
                <w:szCs w:val="22"/>
              </w:rPr>
              <w:t>upotrebu</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rPr>
              <w:t>polusinteti</w:t>
            </w:r>
            <w:r w:rsidRPr="00DB75D2">
              <w:rPr>
                <w:rFonts w:ascii="Arial Narrow" w:hAnsi="Arial Narrow"/>
                <w:color w:val="000000"/>
                <w:sz w:val="22"/>
                <w:szCs w:val="22"/>
                <w:lang w:val="sr-Latn-CS"/>
              </w:rPr>
              <w:t>č</w:t>
            </w:r>
            <w:r w:rsidRPr="00DB75D2">
              <w:rPr>
                <w:rFonts w:ascii="Arial Narrow" w:hAnsi="Arial Narrow"/>
                <w:color w:val="000000"/>
                <w:sz w:val="22"/>
                <w:szCs w:val="22"/>
              </w:rPr>
              <w:t>kih</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sirovina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koje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koriste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u</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kozmeti</w:t>
            </w:r>
            <w:r w:rsidRPr="00DB75D2">
              <w:rPr>
                <w:rFonts w:ascii="Arial Narrow" w:hAnsi="Arial Narrow"/>
                <w:color w:val="000000"/>
                <w:sz w:val="22"/>
                <w:szCs w:val="22"/>
                <w:lang w:val="sr-Latn-CS"/>
              </w:rPr>
              <w:t>č</w:t>
            </w:r>
            <w:r w:rsidRPr="00DB75D2">
              <w:rPr>
                <w:rFonts w:ascii="Arial Narrow" w:hAnsi="Arial Narrow"/>
                <w:color w:val="000000"/>
                <w:sz w:val="22"/>
                <w:szCs w:val="22"/>
              </w:rPr>
              <w:t>kim</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preparatima</w:t>
            </w:r>
          </w:p>
        </w:tc>
        <w:tc>
          <w:tcPr>
            <w:tcW w:w="2500" w:type="pct"/>
            <w:tcBorders>
              <w:left w:val="single" w:sz="4" w:space="0" w:color="2E74B5" w:themeColor="accent1" w:themeShade="BF"/>
            </w:tcBorders>
            <w:shd w:val="clear" w:color="auto" w:fill="auto"/>
            <w:vAlign w:val="center"/>
          </w:tcPr>
          <w:p w14:paraId="20009920"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Dejstvo</w:t>
            </w:r>
            <w:r w:rsidRPr="00DB75D2">
              <w:rPr>
                <w:rFonts w:ascii="Arial Narrow" w:hAnsi="Arial Narrow"/>
                <w:b/>
                <w:sz w:val="22"/>
                <w:szCs w:val="22"/>
                <w:lang w:val="sr-Latn-CS"/>
              </w:rPr>
              <w:t xml:space="preserve">: </w:t>
            </w:r>
            <w:r w:rsidRPr="00DB75D2">
              <w:rPr>
                <w:rFonts w:ascii="Arial Narrow" w:hAnsi="Arial Narrow"/>
                <w:sz w:val="22"/>
                <w:szCs w:val="22"/>
              </w:rPr>
              <w:t>emolijentno</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titno</w:t>
            </w:r>
            <w:r w:rsidRPr="00DB75D2">
              <w:rPr>
                <w:rFonts w:ascii="Arial Narrow" w:hAnsi="Arial Narrow"/>
                <w:sz w:val="22"/>
                <w:szCs w:val="22"/>
                <w:lang w:val="sr-Latn-CS"/>
              </w:rPr>
              <w:t xml:space="preserve">, </w:t>
            </w:r>
            <w:r w:rsidRPr="00DB75D2">
              <w:rPr>
                <w:rFonts w:ascii="Arial Narrow" w:hAnsi="Arial Narrow"/>
                <w:sz w:val="22"/>
                <w:szCs w:val="22"/>
              </w:rPr>
              <w:t>antiinflamaotrno</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51FF1573"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 xml:space="preserve">Upotreba: </w:t>
            </w:r>
            <w:r w:rsidRPr="00DB75D2">
              <w:rPr>
                <w:rFonts w:ascii="Arial Narrow" w:hAnsi="Arial Narrow"/>
                <w:sz w:val="22"/>
                <w:szCs w:val="22"/>
              </w:rPr>
              <w:t>kreme, losioni, gelovi i dr.</w:t>
            </w:r>
          </w:p>
        </w:tc>
      </w:tr>
      <w:tr w:rsidR="00DA1C30" w:rsidRPr="00DB75D2" w14:paraId="2A39529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B4BF952" w14:textId="77777777" w:rsidR="00DA1C30" w:rsidRPr="00DB75D2" w:rsidRDefault="00DA1C30" w:rsidP="005225E3">
            <w:pPr>
              <w:numPr>
                <w:ilvl w:val="0"/>
                <w:numId w:val="35"/>
              </w:numPr>
              <w:spacing w:before="120" w:after="120"/>
              <w:rPr>
                <w:rFonts w:ascii="Arial Narrow" w:hAnsi="Arial Narrow"/>
                <w:color w:val="000000"/>
                <w:sz w:val="22"/>
                <w:szCs w:val="22"/>
                <w:lang w:val="sr-Latn-CS"/>
              </w:rPr>
            </w:pPr>
            <w:r w:rsidRPr="00DB75D2">
              <w:rPr>
                <w:rFonts w:ascii="Arial Narrow" w:hAnsi="Arial Narrow"/>
                <w:sz w:val="22"/>
                <w:szCs w:val="22"/>
              </w:rPr>
              <w:t>Opiše karakteristike različitih</w:t>
            </w:r>
            <w:r w:rsidRPr="00DB75D2">
              <w:rPr>
                <w:rFonts w:ascii="Arial Narrow" w:hAnsi="Arial Narrow"/>
                <w:b/>
                <w:sz w:val="22"/>
                <w:szCs w:val="22"/>
              </w:rPr>
              <w:t xml:space="preserve"> vrsta</w:t>
            </w:r>
            <w:r w:rsidRPr="00DB75D2">
              <w:rPr>
                <w:rFonts w:ascii="Arial Narrow" w:hAnsi="Arial Narrow"/>
                <w:sz w:val="22"/>
                <w:szCs w:val="22"/>
              </w:rPr>
              <w:t xml:space="preserve"> </w:t>
            </w:r>
            <w:r w:rsidRPr="00DB75D2">
              <w:rPr>
                <w:rFonts w:ascii="Arial Narrow" w:hAnsi="Arial Narrow"/>
                <w:b/>
                <w:sz w:val="22"/>
                <w:szCs w:val="22"/>
              </w:rPr>
              <w:t>sintetičkih sirovina</w:t>
            </w:r>
            <w:r w:rsidRPr="00DB75D2">
              <w:rPr>
                <w:rFonts w:ascii="Arial Narrow" w:hAnsi="Arial Narrow"/>
                <w:sz w:val="22"/>
                <w:szCs w:val="22"/>
              </w:rPr>
              <w:t xml:space="preserve"> koje se koriste u kozmetoligiji</w:t>
            </w:r>
          </w:p>
        </w:tc>
        <w:tc>
          <w:tcPr>
            <w:tcW w:w="2500" w:type="pct"/>
            <w:tcBorders>
              <w:left w:val="single" w:sz="4" w:space="0" w:color="2E74B5" w:themeColor="accent1" w:themeShade="BF"/>
            </w:tcBorders>
            <w:shd w:val="clear" w:color="auto" w:fill="auto"/>
            <w:vAlign w:val="center"/>
          </w:tcPr>
          <w:p w14:paraId="3CA893C2" w14:textId="77777777" w:rsidR="00DA1C30" w:rsidRPr="00DB75D2" w:rsidRDefault="00DA1C30" w:rsidP="00DB75D2">
            <w:pPr>
              <w:spacing w:before="120" w:after="120"/>
              <w:rPr>
                <w:rFonts w:ascii="Arial Narrow" w:hAnsi="Arial Narrow"/>
                <w:color w:val="000000"/>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sinteti</w:t>
            </w:r>
            <w:r w:rsidRPr="00DB75D2">
              <w:rPr>
                <w:rFonts w:ascii="Arial Narrow" w:hAnsi="Arial Narrow"/>
                <w:b/>
                <w:sz w:val="22"/>
                <w:szCs w:val="22"/>
                <w:lang w:val="sr-Latn-CS"/>
              </w:rPr>
              <w:t>č</w:t>
            </w:r>
            <w:r w:rsidRPr="00DB75D2">
              <w:rPr>
                <w:rFonts w:ascii="Arial Narrow" w:hAnsi="Arial Narrow"/>
                <w:b/>
                <w:sz w:val="22"/>
                <w:szCs w:val="22"/>
              </w:rPr>
              <w:t>kih</w:t>
            </w:r>
            <w:r w:rsidRPr="00DB75D2">
              <w:rPr>
                <w:rFonts w:ascii="Arial Narrow" w:hAnsi="Arial Narrow"/>
                <w:b/>
                <w:sz w:val="22"/>
                <w:szCs w:val="22"/>
                <w:lang w:val="sr-Latn-CS"/>
              </w:rPr>
              <w:t xml:space="preserve"> </w:t>
            </w:r>
            <w:r w:rsidRPr="00DB75D2">
              <w:rPr>
                <w:rFonts w:ascii="Arial Narrow" w:hAnsi="Arial Narrow"/>
                <w:b/>
                <w:sz w:val="22"/>
                <w:szCs w:val="22"/>
              </w:rPr>
              <w:t>sirovina</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sinteti</w:t>
            </w:r>
            <w:r w:rsidRPr="00DB75D2">
              <w:rPr>
                <w:rFonts w:ascii="Arial Narrow" w:hAnsi="Arial Narrow"/>
                <w:sz w:val="22"/>
                <w:szCs w:val="22"/>
                <w:lang w:val="sr-Latn-CS"/>
              </w:rPr>
              <w:t>č</w:t>
            </w:r>
            <w:r w:rsidRPr="00DB75D2">
              <w:rPr>
                <w:rFonts w:ascii="Arial Narrow" w:hAnsi="Arial Narrow"/>
                <w:sz w:val="22"/>
                <w:szCs w:val="22"/>
              </w:rPr>
              <w:t>ke</w:t>
            </w:r>
            <w:r w:rsidRPr="00DB75D2">
              <w:rPr>
                <w:rFonts w:ascii="Arial Narrow" w:hAnsi="Arial Narrow"/>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silikonska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DA1C30" w:rsidRPr="00DB75D2" w14:paraId="1201610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4215D63" w14:textId="77777777" w:rsidR="00DA1C30" w:rsidRPr="00DB75D2" w:rsidRDefault="00DA1C30" w:rsidP="005225E3">
            <w:pPr>
              <w:numPr>
                <w:ilvl w:val="0"/>
                <w:numId w:val="35"/>
              </w:numPr>
              <w:spacing w:before="120" w:after="120"/>
              <w:rPr>
                <w:rFonts w:ascii="Arial Narrow" w:hAnsi="Arial Narrow"/>
                <w:color w:val="000000"/>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b/>
                <w:sz w:val="22"/>
                <w:szCs w:val="22"/>
              </w:rPr>
              <w:t>dejstvo</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upotrebu</w:t>
            </w:r>
            <w:r w:rsidRPr="00DB75D2">
              <w:rPr>
                <w:rFonts w:ascii="Arial Narrow" w:hAnsi="Arial Narrow"/>
                <w:b/>
                <w:sz w:val="22"/>
                <w:szCs w:val="22"/>
                <w:lang w:val="sr-Latn-CS"/>
              </w:rPr>
              <w:t xml:space="preserve"> </w:t>
            </w:r>
            <w:r w:rsidRPr="00DB75D2">
              <w:rPr>
                <w:rFonts w:ascii="Arial Narrow" w:hAnsi="Arial Narrow"/>
                <w:sz w:val="22"/>
                <w:szCs w:val="22"/>
              </w:rPr>
              <w:t>sinteti</w:t>
            </w:r>
            <w:r w:rsidRPr="00DB75D2">
              <w:rPr>
                <w:rFonts w:ascii="Arial Narrow" w:hAnsi="Arial Narrow"/>
                <w:sz w:val="22"/>
                <w:szCs w:val="22"/>
                <w:lang w:val="sr-Latn-CS"/>
              </w:rPr>
              <w:t>č</w:t>
            </w:r>
            <w:r w:rsidRPr="00DB75D2">
              <w:rPr>
                <w:rFonts w:ascii="Arial Narrow" w:hAnsi="Arial Narrow"/>
                <w:sz w:val="22"/>
                <w:szCs w:val="22"/>
              </w:rPr>
              <w:t>kih</w:t>
            </w:r>
            <w:r w:rsidRPr="00DB75D2">
              <w:rPr>
                <w:rFonts w:ascii="Arial Narrow" w:hAnsi="Arial Narrow"/>
                <w:sz w:val="22"/>
                <w:szCs w:val="22"/>
                <w:lang w:val="sr-Latn-CS"/>
              </w:rPr>
              <w:t xml:space="preserve"> </w:t>
            </w:r>
            <w:r w:rsidRPr="00DB75D2">
              <w:rPr>
                <w:rFonts w:ascii="Arial Narrow" w:hAnsi="Arial Narrow"/>
                <w:sz w:val="22"/>
                <w:szCs w:val="22"/>
              </w:rPr>
              <w:t>sirovina</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kim</w:t>
            </w:r>
            <w:r w:rsidRPr="00DB75D2">
              <w:rPr>
                <w:rFonts w:ascii="Arial Narrow" w:hAnsi="Arial Narrow"/>
                <w:sz w:val="22"/>
                <w:szCs w:val="22"/>
                <w:lang w:val="sr-Latn-CS"/>
              </w:rPr>
              <w:t xml:space="preserve"> </w:t>
            </w:r>
            <w:r w:rsidRPr="00DB75D2">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3F08A191" w14:textId="77777777" w:rsidR="00DA1C30" w:rsidRPr="00DB75D2" w:rsidRDefault="00DA1C30" w:rsidP="00DB75D2">
            <w:pPr>
              <w:spacing w:before="120" w:after="120"/>
              <w:rPr>
                <w:rFonts w:ascii="Arial Narrow" w:hAnsi="Arial Narrow"/>
                <w:sz w:val="22"/>
                <w:szCs w:val="22"/>
                <w:lang w:val="sr-Latn-CS"/>
              </w:rPr>
            </w:pPr>
            <w:r w:rsidRPr="00DB75D2">
              <w:rPr>
                <w:rFonts w:ascii="Arial Narrow" w:hAnsi="Arial Narrow"/>
                <w:b/>
                <w:sz w:val="22"/>
                <w:szCs w:val="22"/>
              </w:rPr>
              <w:t>Dejstvo</w:t>
            </w:r>
            <w:r w:rsidRPr="00DB75D2">
              <w:rPr>
                <w:rFonts w:ascii="Arial Narrow" w:hAnsi="Arial Narrow"/>
                <w:b/>
                <w:sz w:val="22"/>
                <w:szCs w:val="22"/>
                <w:lang w:val="sr-Latn-CS"/>
              </w:rPr>
              <w:t xml:space="preserve">: </w:t>
            </w:r>
            <w:r w:rsidRPr="00DB75D2">
              <w:rPr>
                <w:rFonts w:ascii="Arial Narrow" w:hAnsi="Arial Narrow"/>
                <w:sz w:val="22"/>
                <w:szCs w:val="22"/>
              </w:rPr>
              <w:t>emolijentno</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titno</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492B023B" w14:textId="77777777" w:rsidR="00DA1C30" w:rsidRPr="00DB75D2" w:rsidRDefault="00DA1C30" w:rsidP="00DB75D2">
            <w:pPr>
              <w:spacing w:before="120" w:after="120"/>
              <w:rPr>
                <w:rFonts w:ascii="Arial Narrow" w:hAnsi="Arial Narrow"/>
                <w:sz w:val="22"/>
                <w:szCs w:val="22"/>
              </w:rPr>
            </w:pPr>
            <w:r w:rsidRPr="00DB75D2">
              <w:rPr>
                <w:rFonts w:ascii="Arial Narrow" w:hAnsi="Arial Narrow"/>
                <w:b/>
                <w:sz w:val="22"/>
                <w:szCs w:val="22"/>
              </w:rPr>
              <w:t xml:space="preserve">Upotreba: </w:t>
            </w:r>
            <w:r w:rsidRPr="00DB75D2">
              <w:rPr>
                <w:rFonts w:ascii="Arial Narrow" w:hAnsi="Arial Narrow"/>
                <w:sz w:val="22"/>
                <w:szCs w:val="22"/>
              </w:rPr>
              <w:t>kreme, losioni i dr.</w:t>
            </w:r>
          </w:p>
        </w:tc>
      </w:tr>
      <w:tr w:rsidR="00DA1C30" w:rsidRPr="00DB75D2" w14:paraId="3ADE183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9F35FD1" w14:textId="77777777" w:rsidR="00DA1C30" w:rsidRPr="00DB75D2" w:rsidRDefault="00DA1C30" w:rsidP="005225E3">
            <w:pPr>
              <w:numPr>
                <w:ilvl w:val="0"/>
                <w:numId w:val="35"/>
              </w:numPr>
              <w:spacing w:before="120" w:after="120"/>
              <w:rPr>
                <w:rFonts w:ascii="Arial Narrow" w:hAnsi="Arial Narrow"/>
                <w:sz w:val="22"/>
                <w:szCs w:val="22"/>
              </w:rPr>
            </w:pPr>
            <w:r w:rsidRPr="00DB75D2">
              <w:rPr>
                <w:rFonts w:ascii="Arial Narrow" w:hAnsi="Arial Narrow"/>
                <w:color w:val="000000"/>
                <w:sz w:val="22"/>
                <w:szCs w:val="22"/>
                <w:lang w:val="sr-Latn-CS"/>
              </w:rPr>
              <w:t xml:space="preserve">Navede moguće </w:t>
            </w:r>
            <w:r w:rsidRPr="00DB75D2">
              <w:rPr>
                <w:rFonts w:ascii="Arial Narrow" w:hAnsi="Arial Narrow"/>
                <w:b/>
                <w:color w:val="000000"/>
                <w:sz w:val="22"/>
                <w:szCs w:val="22"/>
                <w:lang w:val="sr-Latn-CS"/>
              </w:rPr>
              <w:t>neželjene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reakcije</w:t>
            </w:r>
            <w:r w:rsidRPr="00DB75D2">
              <w:rPr>
                <w:rFonts w:ascii="Arial Narrow" w:hAnsi="Arial Narrow"/>
                <w:color w:val="000000"/>
                <w:sz w:val="22"/>
                <w:szCs w:val="22"/>
                <w:lang w:val="sr-Latn-CS"/>
              </w:rPr>
              <w:t xml:space="preserve"> prilikom korišćenja kozmetičkih preparata koji sadrže polusintetičke i sintetičke kozmetičke sirovine</w:t>
            </w:r>
          </w:p>
        </w:tc>
        <w:tc>
          <w:tcPr>
            <w:tcW w:w="2500" w:type="pct"/>
            <w:tcBorders>
              <w:left w:val="single" w:sz="4" w:space="0" w:color="2E74B5" w:themeColor="accent1" w:themeShade="BF"/>
            </w:tcBorders>
            <w:shd w:val="clear" w:color="auto" w:fill="auto"/>
            <w:vAlign w:val="center"/>
          </w:tcPr>
          <w:p w14:paraId="68AFC9D0" w14:textId="77777777" w:rsidR="00DA1C30" w:rsidRPr="00DB75D2" w:rsidRDefault="00DA1C30" w:rsidP="00DB75D2">
            <w:pPr>
              <w:spacing w:before="120" w:after="120"/>
              <w:rPr>
                <w:rFonts w:ascii="Arial Narrow" w:hAnsi="Arial Narrow"/>
                <w:b/>
                <w:sz w:val="22"/>
                <w:szCs w:val="22"/>
                <w:lang w:val="de-DE"/>
              </w:rPr>
            </w:pPr>
            <w:r w:rsidRPr="00DB75D2">
              <w:rPr>
                <w:rFonts w:ascii="Arial Narrow" w:hAnsi="Arial Narrow"/>
                <w:b/>
                <w:sz w:val="22"/>
                <w:szCs w:val="22"/>
                <w:lang w:val="de-DE"/>
              </w:rPr>
              <w:t>Neželjene reakcije:</w:t>
            </w:r>
            <w:r w:rsidRPr="00DB75D2">
              <w:rPr>
                <w:rFonts w:ascii="Arial Narrow" w:hAnsi="Arial Narrow"/>
                <w:sz w:val="22"/>
                <w:szCs w:val="22"/>
                <w:lang w:val="de-DE"/>
              </w:rPr>
              <w:t xml:space="preserve"> iritacije, kontaktni dermatitis i kontaktni alergijski dermatitis i dr.</w:t>
            </w:r>
          </w:p>
        </w:tc>
      </w:tr>
      <w:tr w:rsidR="00DA1C30" w:rsidRPr="00DB75D2" w14:paraId="3A628CF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552CB4A" w14:textId="77777777" w:rsidR="00DA1C30" w:rsidRPr="00DB75D2" w:rsidRDefault="00DA1C30" w:rsidP="005225E3">
            <w:pPr>
              <w:numPr>
                <w:ilvl w:val="0"/>
                <w:numId w:val="35"/>
              </w:numPr>
              <w:spacing w:before="120" w:after="120"/>
              <w:rPr>
                <w:rFonts w:ascii="Arial Narrow" w:hAnsi="Arial Narrow"/>
                <w:sz w:val="22"/>
                <w:szCs w:val="22"/>
                <w:lang w:val="de-DE"/>
              </w:rPr>
            </w:pPr>
            <w:r w:rsidRPr="00DB75D2">
              <w:rPr>
                <w:rFonts w:ascii="Arial Narrow" w:hAnsi="Arial Narrow"/>
                <w:sz w:val="22"/>
                <w:szCs w:val="22"/>
                <w:lang w:val="de-DE"/>
              </w:rPr>
              <w:t>Prepozna različite vrste sintetičkih i polusintetičkih sirovina, na zadatom primjeru</w:t>
            </w:r>
          </w:p>
        </w:tc>
        <w:tc>
          <w:tcPr>
            <w:tcW w:w="2500" w:type="pct"/>
            <w:tcBorders>
              <w:left w:val="single" w:sz="4" w:space="0" w:color="2E74B5" w:themeColor="accent1" w:themeShade="BF"/>
            </w:tcBorders>
            <w:shd w:val="clear" w:color="auto" w:fill="auto"/>
            <w:vAlign w:val="center"/>
          </w:tcPr>
          <w:p w14:paraId="044DDEA2" w14:textId="77777777" w:rsidR="00DA1C30" w:rsidRPr="00DB75D2" w:rsidRDefault="00DA1C30" w:rsidP="00DB75D2">
            <w:pPr>
              <w:spacing w:before="120" w:after="120"/>
              <w:rPr>
                <w:rFonts w:ascii="Arial Narrow" w:hAnsi="Arial Narrow"/>
                <w:b/>
                <w:sz w:val="22"/>
                <w:szCs w:val="22"/>
                <w:lang w:val="de-DE"/>
              </w:rPr>
            </w:pPr>
          </w:p>
        </w:tc>
      </w:tr>
      <w:tr w:rsidR="008B4EEB" w:rsidRPr="00DB75D2" w14:paraId="1D57BB0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5852366"/>
              <w:placeholder>
                <w:docPart w:val="3E5EC07E83BC47229B7EC7D8315F6085"/>
              </w:placeholder>
            </w:sdtPr>
            <w:sdtEndPr/>
            <w:sdtContent>
              <w:p w14:paraId="71C7E98D"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5FC4D1F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AF2900" w14:textId="07E2EF9B" w:rsidR="008B4EEB" w:rsidRPr="00DB75D2" w:rsidRDefault="00DA1C30"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od 1 do 5 mogu se provjeravati usmenim ili pisanim putem. Kriterijum 6 može se provjeravati kroz praktičan zadatak/rad sa usmenim obrazloženjem</w:t>
            </w:r>
            <w:r w:rsidR="0029098E" w:rsidRPr="00DB75D2">
              <w:rPr>
                <w:rFonts w:ascii="Arial Narrow" w:eastAsia="Calibri" w:hAnsi="Arial Narrow"/>
                <w:sz w:val="22"/>
                <w:szCs w:val="22"/>
                <w:lang w:val="de-DE"/>
              </w:rPr>
              <w:t>.</w:t>
            </w:r>
          </w:p>
        </w:tc>
      </w:tr>
      <w:tr w:rsidR="008B4EEB" w:rsidRPr="00DB75D2" w14:paraId="35BF98C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15484733"/>
              <w:placeholder>
                <w:docPart w:val="7EAF12982F72429E9F0E71607B0BFD90"/>
              </w:placeholder>
            </w:sdtPr>
            <w:sdtEndPr/>
            <w:sdtContent>
              <w:p w14:paraId="1CB70ECD"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153245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255D182" w14:textId="3B8D4534" w:rsidR="008B4EEB" w:rsidRPr="00DB75D2" w:rsidRDefault="00DA1C3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Polusintetičke i sintetičke kozmetičke sirovine</w:t>
            </w:r>
          </w:p>
        </w:tc>
      </w:tr>
    </w:tbl>
    <w:p w14:paraId="7476C2A0"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044B6BE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9284769"/>
              <w:placeholder>
                <w:docPart w:val="0913920857DF4FFB90732A20C9788C14"/>
              </w:placeholder>
            </w:sdtPr>
            <w:sdtEndPr/>
            <w:sdtContent>
              <w:sdt>
                <w:sdtPr>
                  <w:rPr>
                    <w:rFonts w:ascii="Arial Narrow" w:eastAsia="Calibri" w:hAnsi="Arial Narrow"/>
                    <w:b/>
                    <w:sz w:val="22"/>
                    <w:szCs w:val="22"/>
                  </w:rPr>
                  <w:id w:val="2140371282"/>
                  <w:placeholder>
                    <w:docPart w:val="0913920857DF4FFB90732A20C9788C14"/>
                  </w:placeholder>
                </w:sdtPr>
                <w:sdtEndPr/>
                <w:sdtContent>
                  <w:p w14:paraId="0B1578FA" w14:textId="4FD4B9AA"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1706008479"/>
                        <w:placeholder>
                          <w:docPart w:val="A80B81E9BE7644B5B7E0D2D1FB15A9C3"/>
                        </w:placeholder>
                      </w:sdtPr>
                      <w:sdtEndPr/>
                      <w:sdtContent>
                        <w:r w:rsidRPr="00DB75D2">
                          <w:rPr>
                            <w:rFonts w:ascii="Arial Narrow" w:eastAsia="Calibri" w:hAnsi="Arial Narrow"/>
                            <w:sz w:val="22"/>
                            <w:szCs w:val="22"/>
                          </w:rPr>
                          <w:t>Polaznik će biti sposoban da</w:t>
                        </w:r>
                      </w:sdtContent>
                    </w:sdt>
                  </w:p>
                </w:sdtContent>
              </w:sdt>
            </w:sdtContent>
          </w:sdt>
          <w:p w14:paraId="51CEC43E" w14:textId="77777777" w:rsidR="008B4EEB" w:rsidRPr="00DB75D2" w:rsidRDefault="00DA1C3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Uoči karakteristike i značaj aktivnih i pomoćnih supstanci u kozmetičkim preparatima</w:t>
            </w:r>
          </w:p>
        </w:tc>
      </w:tr>
      <w:tr w:rsidR="008B4EEB" w:rsidRPr="00DB75D2" w14:paraId="287951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71506731"/>
              <w:placeholder>
                <w:docPart w:val="17917D44383D4D12A24907313D40E652"/>
              </w:placeholder>
            </w:sdtPr>
            <w:sdtEndPr>
              <w:rPr>
                <w:b w:val="0"/>
              </w:rPr>
            </w:sdtEndPr>
            <w:sdtContent>
              <w:p w14:paraId="5C77F7B4"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1668C5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47389232"/>
              <w:placeholder>
                <w:docPart w:val="17917D44383D4D12A24907313D40E652"/>
              </w:placeholder>
            </w:sdtPr>
            <w:sdtEndPr>
              <w:rPr>
                <w:b w:val="0"/>
              </w:rPr>
            </w:sdtEndPr>
            <w:sdtContent>
              <w:p w14:paraId="5623625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268070E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A1C30" w:rsidRPr="00DB75D2" w14:paraId="531D6B3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12AEDDA" w14:textId="77777777" w:rsidR="00DA1C30" w:rsidRPr="00DB75D2" w:rsidRDefault="00DA1C30" w:rsidP="005225E3">
            <w:pPr>
              <w:numPr>
                <w:ilvl w:val="0"/>
                <w:numId w:val="36"/>
              </w:numPr>
              <w:spacing w:before="140" w:after="140"/>
              <w:rPr>
                <w:rFonts w:ascii="Arial Narrow" w:hAnsi="Arial Narrow"/>
                <w:sz w:val="22"/>
                <w:szCs w:val="22"/>
              </w:rPr>
            </w:pPr>
            <w:r w:rsidRPr="00DB75D2">
              <w:rPr>
                <w:rFonts w:ascii="Arial Narrow" w:hAnsi="Arial Narrow"/>
                <w:sz w:val="22"/>
                <w:szCs w:val="22"/>
              </w:rPr>
              <w:t xml:space="preserve">Navede karakteristike </w:t>
            </w:r>
            <w:r w:rsidRPr="00DB75D2">
              <w:rPr>
                <w:rFonts w:ascii="Arial Narrow" w:hAnsi="Arial Narrow"/>
                <w:b/>
                <w:sz w:val="22"/>
                <w:szCs w:val="22"/>
              </w:rPr>
              <w:t>vitamina</w:t>
            </w:r>
            <w:r w:rsidRPr="00DB75D2">
              <w:rPr>
                <w:rFonts w:ascii="Arial Narrow" w:hAnsi="Arial Narrow"/>
                <w:sz w:val="22"/>
                <w:szCs w:val="22"/>
              </w:rPr>
              <w:t xml:space="preserve"> i </w:t>
            </w:r>
            <w:r w:rsidRPr="00DB75D2">
              <w:rPr>
                <w:rFonts w:ascii="Arial Narrow" w:hAnsi="Arial Narrow"/>
                <w:b/>
                <w:sz w:val="22"/>
                <w:szCs w:val="22"/>
              </w:rPr>
              <w:t>provitamina</w:t>
            </w:r>
            <w:r w:rsidRPr="00DB75D2">
              <w:rPr>
                <w:rFonts w:ascii="Arial Narrow" w:hAnsi="Arial Narrow"/>
                <w:sz w:val="22"/>
                <w:szCs w:val="22"/>
              </w:rPr>
              <w:t xml:space="preserve"> i njihovo </w:t>
            </w:r>
            <w:r w:rsidRPr="00DB75D2">
              <w:rPr>
                <w:rFonts w:ascii="Arial Narrow" w:hAnsi="Arial Narrow"/>
                <w:b/>
                <w:sz w:val="22"/>
                <w:szCs w:val="22"/>
              </w:rPr>
              <w:t>dejstvo</w:t>
            </w:r>
            <w:r w:rsidRPr="00DB75D2">
              <w:rPr>
                <w:rFonts w:ascii="Arial Narrow" w:hAnsi="Arial Narrow"/>
                <w:sz w:val="22"/>
                <w:szCs w:val="22"/>
              </w:rPr>
              <w:t xml:space="preserve"> i </w:t>
            </w:r>
            <w:r w:rsidRPr="00DB75D2">
              <w:rPr>
                <w:rFonts w:ascii="Arial Narrow" w:hAnsi="Arial Narrow"/>
                <w:b/>
                <w:sz w:val="22"/>
                <w:szCs w:val="22"/>
              </w:rPr>
              <w:t>upotrebu</w:t>
            </w:r>
            <w:r w:rsidRPr="00DB75D2">
              <w:rPr>
                <w:rFonts w:ascii="Arial Narrow" w:hAnsi="Arial Narrow"/>
                <w:sz w:val="22"/>
                <w:szCs w:val="22"/>
              </w:rPr>
              <w:t xml:space="preserv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F3B63C"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 xml:space="preserve">Vitamini i provitamini </w:t>
            </w:r>
            <w:r w:rsidRPr="00DB75D2">
              <w:rPr>
                <w:rFonts w:ascii="Arial Narrow" w:hAnsi="Arial Narrow"/>
                <w:sz w:val="22"/>
                <w:szCs w:val="22"/>
              </w:rPr>
              <w:t>vitamin A, vitamin E, vitamin C, vitamin F i vitamin B, d – pantenol i beta karoten</w:t>
            </w:r>
          </w:p>
          <w:p w14:paraId="7EA3072A"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Dejstvo</w:t>
            </w:r>
            <w:r w:rsidRPr="00DB75D2">
              <w:rPr>
                <w:rFonts w:ascii="Arial Narrow" w:hAnsi="Arial Narrow"/>
                <w:sz w:val="22"/>
                <w:szCs w:val="22"/>
              </w:rPr>
              <w:t>: antioksidativno, emolijentno, regenerativno, ublažavanje hiperpigmentacija i dr.</w:t>
            </w:r>
          </w:p>
          <w:p w14:paraId="4F56E1B3" w14:textId="77777777" w:rsidR="00DA1C30" w:rsidRPr="00DB75D2" w:rsidRDefault="00DA1C30" w:rsidP="00745A8B">
            <w:pPr>
              <w:spacing w:before="140" w:after="140"/>
              <w:rPr>
                <w:rFonts w:ascii="Arial Narrow" w:hAnsi="Arial Narrow"/>
                <w:b/>
                <w:sz w:val="22"/>
                <w:szCs w:val="22"/>
              </w:rPr>
            </w:pPr>
            <w:r w:rsidRPr="00DB75D2">
              <w:rPr>
                <w:rFonts w:ascii="Arial Narrow" w:hAnsi="Arial Narrow"/>
                <w:b/>
                <w:sz w:val="22"/>
                <w:szCs w:val="22"/>
              </w:rPr>
              <w:t xml:space="preserve">Upotreba: </w:t>
            </w:r>
            <w:r w:rsidRPr="00DB75D2">
              <w:rPr>
                <w:rFonts w:ascii="Arial Narrow" w:hAnsi="Arial Narrow"/>
                <w:sz w:val="22"/>
                <w:szCs w:val="22"/>
              </w:rPr>
              <w:t>kreme, losioni, tonici, serumi i dr.</w:t>
            </w:r>
          </w:p>
        </w:tc>
      </w:tr>
      <w:tr w:rsidR="00DA1C30" w:rsidRPr="00DB75D2" w14:paraId="42FF339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AA6F8FE" w14:textId="77777777" w:rsidR="00DA1C30" w:rsidRPr="00DB75D2" w:rsidRDefault="00DA1C30" w:rsidP="005225E3">
            <w:pPr>
              <w:numPr>
                <w:ilvl w:val="0"/>
                <w:numId w:val="36"/>
              </w:numPr>
              <w:spacing w:before="140" w:after="140"/>
              <w:rPr>
                <w:rFonts w:ascii="Arial Narrow" w:hAnsi="Arial Narrow"/>
                <w:sz w:val="22"/>
                <w:szCs w:val="22"/>
              </w:rPr>
            </w:pPr>
            <w:r w:rsidRPr="00DB75D2">
              <w:rPr>
                <w:rFonts w:ascii="Arial Narrow" w:hAnsi="Arial Narrow"/>
                <w:sz w:val="22"/>
                <w:szCs w:val="22"/>
              </w:rPr>
              <w:t xml:space="preserve">Opiše </w:t>
            </w:r>
            <w:r w:rsidRPr="00DB75D2">
              <w:rPr>
                <w:rFonts w:ascii="Arial Narrow" w:hAnsi="Arial Narrow"/>
                <w:b/>
                <w:sz w:val="22"/>
                <w:szCs w:val="22"/>
              </w:rPr>
              <w:t>dejstvo</w:t>
            </w:r>
            <w:r w:rsidRPr="00DB75D2">
              <w:rPr>
                <w:rFonts w:ascii="Arial Narrow" w:hAnsi="Arial Narrow"/>
                <w:sz w:val="22"/>
                <w:szCs w:val="22"/>
              </w:rPr>
              <w:t xml:space="preserve"> i </w:t>
            </w:r>
            <w:r w:rsidRPr="00DB75D2">
              <w:rPr>
                <w:rFonts w:ascii="Arial Narrow" w:hAnsi="Arial Narrow"/>
                <w:b/>
                <w:sz w:val="22"/>
                <w:szCs w:val="22"/>
              </w:rPr>
              <w:t>upotrebu</w:t>
            </w:r>
            <w:r w:rsidRPr="00DB75D2">
              <w:rPr>
                <w:rFonts w:ascii="Arial Narrow" w:hAnsi="Arial Narrow"/>
                <w:sz w:val="22"/>
                <w:szCs w:val="22"/>
              </w:rPr>
              <w:t xml:space="preserve"> različitih </w:t>
            </w:r>
            <w:r w:rsidRPr="00DB75D2">
              <w:rPr>
                <w:rFonts w:ascii="Arial Narrow" w:hAnsi="Arial Narrow"/>
                <w:b/>
                <w:sz w:val="22"/>
                <w:szCs w:val="22"/>
              </w:rPr>
              <w:t>vrsta</w:t>
            </w:r>
            <w:r w:rsidRPr="00DB75D2">
              <w:rPr>
                <w:rFonts w:ascii="Arial Narrow" w:hAnsi="Arial Narrow"/>
                <w:sz w:val="22"/>
                <w:szCs w:val="22"/>
              </w:rPr>
              <w:t xml:space="preserve"> </w:t>
            </w:r>
            <w:r w:rsidRPr="00DB75D2">
              <w:rPr>
                <w:rFonts w:ascii="Arial Narrow" w:hAnsi="Arial Narrow"/>
                <w:b/>
                <w:sz w:val="22"/>
                <w:szCs w:val="22"/>
              </w:rPr>
              <w:t>algi</w:t>
            </w:r>
            <w:r w:rsidRPr="00DB75D2">
              <w:rPr>
                <w:rFonts w:ascii="Arial Narrow" w:hAnsi="Arial Narrow"/>
                <w:sz w:val="22"/>
                <w:szCs w:val="22"/>
              </w:rPr>
              <w:t xml:space="preserve"> i </w:t>
            </w:r>
            <w:r w:rsidRPr="00DB75D2">
              <w:rPr>
                <w:rFonts w:ascii="Arial Narrow" w:hAnsi="Arial Narrow"/>
                <w:b/>
                <w:sz w:val="22"/>
                <w:szCs w:val="22"/>
              </w:rPr>
              <w:t>ekstrakata</w:t>
            </w:r>
            <w:r w:rsidRPr="00DB75D2">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62AB0435"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Vrste algi i ekstrakata:</w:t>
            </w:r>
            <w:r w:rsidRPr="00DB75D2">
              <w:rPr>
                <w:rFonts w:ascii="Arial Narrow" w:hAnsi="Arial Narrow"/>
                <w:sz w:val="22"/>
                <w:szCs w:val="22"/>
              </w:rPr>
              <w:t xml:space="preserve"> zelene, modro zelene, smeđe i crvene alge, karagen ekstrakt, spirulina ekstrakt, kodijum ekstrakt i dr. </w:t>
            </w:r>
            <w:r w:rsidRPr="00DB75D2">
              <w:rPr>
                <w:rFonts w:ascii="Arial Narrow" w:hAnsi="Arial Narrow"/>
                <w:sz w:val="22"/>
                <w:szCs w:val="22"/>
              </w:rPr>
              <w:br/>
            </w:r>
            <w:r w:rsidRPr="00DB75D2">
              <w:rPr>
                <w:rFonts w:ascii="Arial Narrow" w:hAnsi="Arial Narrow"/>
                <w:b/>
                <w:sz w:val="22"/>
                <w:szCs w:val="22"/>
              </w:rPr>
              <w:t>Dejstvo</w:t>
            </w:r>
            <w:r w:rsidRPr="00DB75D2">
              <w:rPr>
                <w:rFonts w:ascii="Arial Narrow" w:hAnsi="Arial Narrow"/>
                <w:sz w:val="22"/>
                <w:szCs w:val="22"/>
              </w:rPr>
              <w:t>: emolijentno, biostimulativno, antioksidativno, lipolitičko, hiperemično i dr.</w:t>
            </w:r>
          </w:p>
          <w:p w14:paraId="55CD6096" w14:textId="77777777" w:rsidR="00DA1C30" w:rsidRPr="00DB75D2" w:rsidRDefault="00DA1C30" w:rsidP="00745A8B">
            <w:pPr>
              <w:spacing w:before="140" w:after="140"/>
              <w:rPr>
                <w:rFonts w:ascii="Arial Narrow" w:hAnsi="Arial Narrow"/>
                <w:b/>
                <w:sz w:val="22"/>
                <w:szCs w:val="22"/>
              </w:rPr>
            </w:pPr>
            <w:r w:rsidRPr="00DB75D2">
              <w:rPr>
                <w:rFonts w:ascii="Arial Narrow" w:hAnsi="Arial Narrow"/>
                <w:b/>
                <w:sz w:val="22"/>
                <w:szCs w:val="22"/>
              </w:rPr>
              <w:t>Upotreba:</w:t>
            </w:r>
            <w:r w:rsidRPr="00DB75D2">
              <w:rPr>
                <w:rFonts w:ascii="Arial Narrow" w:hAnsi="Arial Narrow"/>
                <w:sz w:val="22"/>
                <w:szCs w:val="22"/>
              </w:rPr>
              <w:t xml:space="preserve"> kreme, losioni, pakovanja i dr.</w:t>
            </w:r>
          </w:p>
        </w:tc>
      </w:tr>
      <w:tr w:rsidR="00DA1C30" w:rsidRPr="00DB75D2" w14:paraId="20D536A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36AB3D8" w14:textId="77777777" w:rsidR="00DA1C30" w:rsidRPr="00DB75D2" w:rsidRDefault="00DA1C30" w:rsidP="005225E3">
            <w:pPr>
              <w:numPr>
                <w:ilvl w:val="0"/>
                <w:numId w:val="36"/>
              </w:numPr>
              <w:spacing w:before="140" w:after="140"/>
              <w:rPr>
                <w:rFonts w:ascii="Arial Narrow" w:hAnsi="Arial Narrow"/>
                <w:sz w:val="22"/>
                <w:szCs w:val="22"/>
              </w:rPr>
            </w:pPr>
            <w:r w:rsidRPr="00DB75D2">
              <w:rPr>
                <w:rFonts w:ascii="Arial Narrow" w:hAnsi="Arial Narrow"/>
                <w:sz w:val="22"/>
                <w:szCs w:val="22"/>
              </w:rPr>
              <w:t xml:space="preserve">Opiše </w:t>
            </w:r>
            <w:r w:rsidRPr="00DB75D2">
              <w:rPr>
                <w:rFonts w:ascii="Arial Narrow" w:hAnsi="Arial Narrow"/>
                <w:b/>
                <w:sz w:val="22"/>
                <w:szCs w:val="22"/>
              </w:rPr>
              <w:t>dejstvo</w:t>
            </w:r>
            <w:r w:rsidRPr="00DB75D2">
              <w:rPr>
                <w:rFonts w:ascii="Arial Narrow" w:hAnsi="Arial Narrow"/>
                <w:sz w:val="22"/>
                <w:szCs w:val="22"/>
              </w:rPr>
              <w:t xml:space="preserve"> i </w:t>
            </w:r>
            <w:r w:rsidRPr="00DB75D2">
              <w:rPr>
                <w:rFonts w:ascii="Arial Narrow" w:hAnsi="Arial Narrow"/>
                <w:b/>
                <w:sz w:val="22"/>
                <w:szCs w:val="22"/>
              </w:rPr>
              <w:t>upotrebu</w:t>
            </w:r>
            <w:r w:rsidRPr="00DB75D2">
              <w:rPr>
                <w:rFonts w:ascii="Arial Narrow" w:hAnsi="Arial Narrow"/>
                <w:sz w:val="22"/>
                <w:szCs w:val="22"/>
              </w:rPr>
              <w:t xml:space="preserve"> različitih </w:t>
            </w:r>
            <w:r w:rsidRPr="00DB75D2">
              <w:rPr>
                <w:rFonts w:ascii="Arial Narrow" w:hAnsi="Arial Narrow"/>
                <w:b/>
                <w:sz w:val="22"/>
                <w:szCs w:val="22"/>
              </w:rPr>
              <w:t>vrsta</w:t>
            </w:r>
            <w:r w:rsidRPr="00DB75D2">
              <w:rPr>
                <w:rFonts w:ascii="Arial Narrow" w:hAnsi="Arial Narrow"/>
                <w:sz w:val="22"/>
                <w:szCs w:val="22"/>
              </w:rPr>
              <w:t xml:space="preserve"> </w:t>
            </w:r>
            <w:r w:rsidRPr="00DB75D2">
              <w:rPr>
                <w:rFonts w:ascii="Arial Narrow" w:hAnsi="Arial Narrow"/>
                <w:b/>
                <w:sz w:val="22"/>
                <w:szCs w:val="22"/>
              </w:rPr>
              <w:t>biljnih</w:t>
            </w:r>
            <w:r w:rsidRPr="00DB75D2">
              <w:rPr>
                <w:rFonts w:ascii="Arial Narrow" w:hAnsi="Arial Narrow"/>
                <w:sz w:val="22"/>
                <w:szCs w:val="22"/>
              </w:rPr>
              <w:t xml:space="preserve"> </w:t>
            </w:r>
            <w:r w:rsidRPr="00DB75D2">
              <w:rPr>
                <w:rFonts w:ascii="Arial Narrow" w:hAnsi="Arial Narrow"/>
                <w:b/>
                <w:sz w:val="22"/>
                <w:szCs w:val="22"/>
              </w:rPr>
              <w:t>ekstrakata</w:t>
            </w:r>
            <w:r w:rsidRPr="00DB75D2">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3F8241B5"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Vrste biljnih ekstrakata</w:t>
            </w:r>
            <w:r w:rsidRPr="00DB75D2">
              <w:rPr>
                <w:rFonts w:ascii="Arial Narrow" w:hAnsi="Arial Narrow"/>
                <w:sz w:val="22"/>
                <w:szCs w:val="22"/>
              </w:rPr>
              <w:t>: Aloe vera, nevena, šargarepe, kamilice i dr.</w:t>
            </w:r>
          </w:p>
          <w:p w14:paraId="031F873D"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Dejstva</w:t>
            </w:r>
            <w:r w:rsidRPr="00DB75D2">
              <w:rPr>
                <w:rFonts w:ascii="Arial Narrow" w:hAnsi="Arial Narrow"/>
                <w:sz w:val="22"/>
                <w:szCs w:val="22"/>
              </w:rPr>
              <w:t>: emolijentno, antiinflamatorno, regenerativno, antibakterijsko i dr.</w:t>
            </w:r>
          </w:p>
          <w:p w14:paraId="6B93D166" w14:textId="77777777" w:rsidR="00DA1C30" w:rsidRPr="00DB75D2" w:rsidRDefault="00DA1C30" w:rsidP="00745A8B">
            <w:pPr>
              <w:spacing w:before="140" w:after="140"/>
              <w:rPr>
                <w:rFonts w:ascii="Arial Narrow" w:hAnsi="Arial Narrow"/>
                <w:b/>
                <w:sz w:val="22"/>
                <w:szCs w:val="22"/>
              </w:rPr>
            </w:pPr>
            <w:r w:rsidRPr="00DB75D2">
              <w:rPr>
                <w:rFonts w:ascii="Arial Narrow" w:hAnsi="Arial Narrow"/>
                <w:b/>
                <w:sz w:val="22"/>
                <w:szCs w:val="22"/>
              </w:rPr>
              <w:t xml:space="preserve">Upotreba: </w:t>
            </w:r>
            <w:r w:rsidRPr="00DB75D2">
              <w:rPr>
                <w:rFonts w:ascii="Arial Narrow" w:hAnsi="Arial Narrow"/>
                <w:sz w:val="22"/>
                <w:szCs w:val="22"/>
              </w:rPr>
              <w:t>gelovi, ulja, kreme i dr.</w:t>
            </w:r>
          </w:p>
        </w:tc>
      </w:tr>
      <w:tr w:rsidR="00DA1C30" w:rsidRPr="00DB75D2" w14:paraId="696EDBF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E9DCA15" w14:textId="77777777" w:rsidR="00DA1C30" w:rsidRPr="00DB75D2" w:rsidRDefault="00DA1C30" w:rsidP="005225E3">
            <w:pPr>
              <w:numPr>
                <w:ilvl w:val="0"/>
                <w:numId w:val="36"/>
              </w:numPr>
              <w:spacing w:before="140" w:after="140"/>
              <w:rPr>
                <w:rFonts w:ascii="Arial Narrow" w:hAnsi="Arial Narrow"/>
                <w:sz w:val="22"/>
                <w:szCs w:val="22"/>
              </w:rPr>
            </w:pPr>
            <w:r w:rsidRPr="00DB75D2">
              <w:rPr>
                <w:rFonts w:ascii="Arial Narrow" w:hAnsi="Arial Narrow"/>
                <w:sz w:val="22"/>
                <w:szCs w:val="22"/>
              </w:rPr>
              <w:t xml:space="preserve">Opiše karakteristike površinski aktivnih materija (PAM) i njihove </w:t>
            </w:r>
            <w:r w:rsidRPr="00DB75D2">
              <w:rPr>
                <w:rFonts w:ascii="Arial Narrow" w:hAnsi="Arial Narrow"/>
                <w:b/>
                <w:sz w:val="22"/>
                <w:szCs w:val="22"/>
              </w:rPr>
              <w:t>uloge na osnovu hidrofilnolipofilnog balansa (HLB vrijednosti) i sposobnosti disocijacije</w:t>
            </w:r>
          </w:p>
        </w:tc>
        <w:tc>
          <w:tcPr>
            <w:tcW w:w="2500" w:type="pct"/>
            <w:tcBorders>
              <w:left w:val="single" w:sz="4" w:space="0" w:color="2E74B5" w:themeColor="accent1" w:themeShade="BF"/>
            </w:tcBorders>
            <w:shd w:val="clear" w:color="auto" w:fill="auto"/>
            <w:vAlign w:val="center"/>
          </w:tcPr>
          <w:p w14:paraId="765E4A50" w14:textId="77777777" w:rsidR="00DA1C30" w:rsidRPr="00DB75D2" w:rsidRDefault="00DA1C30" w:rsidP="00745A8B">
            <w:pPr>
              <w:spacing w:before="140" w:after="140"/>
              <w:rPr>
                <w:rFonts w:ascii="Arial Narrow" w:hAnsi="Arial Narrow"/>
                <w:sz w:val="22"/>
                <w:szCs w:val="22"/>
              </w:rPr>
            </w:pPr>
            <w:r w:rsidRPr="00DB75D2">
              <w:rPr>
                <w:rFonts w:ascii="Arial Narrow" w:hAnsi="Arial Narrow"/>
                <w:b/>
                <w:sz w:val="22"/>
                <w:szCs w:val="22"/>
              </w:rPr>
              <w:t>Uloge na osnovu hidrofilnolipofilnog balansa (HLB vrijednosti):</w:t>
            </w:r>
            <w:r w:rsidRPr="00DB75D2">
              <w:rPr>
                <w:rFonts w:ascii="Arial Narrow" w:hAnsi="Arial Narrow"/>
                <w:sz w:val="22"/>
                <w:szCs w:val="22"/>
              </w:rPr>
              <w:t xml:space="preserve"> antipjeneća sredstva, emulgatori, kvaseća sredstva, sredstva za pranje i solubilizatori</w:t>
            </w:r>
          </w:p>
          <w:p w14:paraId="1A55D23B" w14:textId="77777777" w:rsidR="00DA1C30" w:rsidRPr="00DB75D2" w:rsidRDefault="00DA1C30" w:rsidP="00745A8B">
            <w:pPr>
              <w:spacing w:before="140" w:after="140"/>
              <w:rPr>
                <w:rFonts w:ascii="Arial Narrow" w:hAnsi="Arial Narrow"/>
                <w:b/>
                <w:sz w:val="22"/>
                <w:szCs w:val="22"/>
              </w:rPr>
            </w:pPr>
            <w:r w:rsidRPr="00DB75D2">
              <w:rPr>
                <w:rFonts w:ascii="Arial Narrow" w:hAnsi="Arial Narrow"/>
                <w:b/>
                <w:sz w:val="22"/>
                <w:szCs w:val="22"/>
              </w:rPr>
              <w:t>Uloge na osnovu sposobnosti disocijacije:</w:t>
            </w:r>
            <w:r w:rsidRPr="00DB75D2">
              <w:rPr>
                <w:rFonts w:ascii="Arial Narrow" w:hAnsi="Arial Narrow"/>
                <w:sz w:val="22"/>
                <w:szCs w:val="22"/>
              </w:rPr>
              <w:t xml:space="preserve"> sredstva za pranje, emulgatori, solubilizatori, adhezivi i sredstva za dezinfekciju</w:t>
            </w:r>
          </w:p>
        </w:tc>
      </w:tr>
      <w:tr w:rsidR="00DA1C30" w:rsidRPr="00DB75D2" w14:paraId="19BDDF3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CF8F429" w14:textId="77777777" w:rsidR="00DA1C30" w:rsidRPr="00DB75D2" w:rsidRDefault="00DA1C30" w:rsidP="005225E3">
            <w:pPr>
              <w:numPr>
                <w:ilvl w:val="0"/>
                <w:numId w:val="36"/>
              </w:numPr>
              <w:spacing w:before="140" w:after="140"/>
              <w:rPr>
                <w:rFonts w:ascii="Arial Narrow" w:hAnsi="Arial Narrow"/>
                <w:sz w:val="22"/>
                <w:szCs w:val="22"/>
              </w:rPr>
            </w:pPr>
            <w:r w:rsidRPr="00DB75D2">
              <w:rPr>
                <w:rFonts w:ascii="Arial Narrow" w:hAnsi="Arial Narrow"/>
                <w:sz w:val="22"/>
                <w:szCs w:val="22"/>
              </w:rPr>
              <w:t xml:space="preserve">Navede moguće </w:t>
            </w:r>
            <w:r w:rsidRPr="00DB75D2">
              <w:rPr>
                <w:rFonts w:ascii="Arial Narrow" w:hAnsi="Arial Narrow"/>
                <w:b/>
                <w:sz w:val="22"/>
                <w:szCs w:val="22"/>
              </w:rPr>
              <w:t xml:space="preserve">neželjene reakcije </w:t>
            </w:r>
            <w:r w:rsidRPr="00DB75D2">
              <w:rPr>
                <w:rFonts w:ascii="Arial Narrow" w:hAnsi="Arial Narrow"/>
                <w:sz w:val="22"/>
                <w:szCs w:val="22"/>
              </w:rPr>
              <w:t>prilikom korišćenja kozmetičkih preparata koji sadrže PAM</w:t>
            </w:r>
          </w:p>
        </w:tc>
        <w:tc>
          <w:tcPr>
            <w:tcW w:w="2500" w:type="pct"/>
            <w:tcBorders>
              <w:left w:val="single" w:sz="4" w:space="0" w:color="2E74B5" w:themeColor="accent1" w:themeShade="BF"/>
            </w:tcBorders>
            <w:shd w:val="clear" w:color="auto" w:fill="auto"/>
            <w:vAlign w:val="center"/>
          </w:tcPr>
          <w:p w14:paraId="55BB9E89" w14:textId="77777777" w:rsidR="00DA1C30" w:rsidRPr="00DB75D2" w:rsidRDefault="00DA1C30" w:rsidP="00745A8B">
            <w:pPr>
              <w:spacing w:before="140" w:after="140"/>
              <w:rPr>
                <w:rFonts w:ascii="Arial Narrow" w:hAnsi="Arial Narrow"/>
                <w:b/>
                <w:sz w:val="22"/>
                <w:szCs w:val="22"/>
                <w:lang w:val="de-DE"/>
              </w:rPr>
            </w:pPr>
            <w:r w:rsidRPr="00DB75D2">
              <w:rPr>
                <w:rFonts w:ascii="Arial Narrow" w:hAnsi="Arial Narrow"/>
                <w:b/>
                <w:sz w:val="22"/>
                <w:szCs w:val="22"/>
                <w:lang w:val="de-DE"/>
              </w:rPr>
              <w:t xml:space="preserve">Neželjene reakcije: </w:t>
            </w:r>
            <w:r w:rsidRPr="00DB75D2">
              <w:rPr>
                <w:rFonts w:ascii="Arial Narrow" w:hAnsi="Arial Narrow"/>
                <w:sz w:val="22"/>
                <w:szCs w:val="22"/>
                <w:lang w:val="de-DE"/>
              </w:rPr>
              <w:t>iritacije, kontaktni dermatitis i kontaktni alergijski dermatitis i dr.</w:t>
            </w:r>
          </w:p>
        </w:tc>
      </w:tr>
      <w:tr w:rsidR="00DA1C30" w:rsidRPr="00DB75D2" w14:paraId="08FD0A4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428F49C" w14:textId="77777777" w:rsidR="00DA1C30" w:rsidRPr="00DB75D2" w:rsidRDefault="00DA1C30" w:rsidP="005225E3">
            <w:pPr>
              <w:numPr>
                <w:ilvl w:val="0"/>
                <w:numId w:val="36"/>
              </w:numPr>
              <w:spacing w:before="140" w:after="140"/>
              <w:rPr>
                <w:rFonts w:ascii="Arial Narrow" w:hAnsi="Arial Narrow"/>
                <w:sz w:val="22"/>
                <w:szCs w:val="22"/>
                <w:lang w:val="de-DE"/>
              </w:rPr>
            </w:pPr>
            <w:r w:rsidRPr="00DB75D2">
              <w:rPr>
                <w:rFonts w:ascii="Arial Narrow" w:hAnsi="Arial Narrow"/>
                <w:sz w:val="22"/>
                <w:szCs w:val="22"/>
                <w:lang w:val="de-DE"/>
              </w:rPr>
              <w:t xml:space="preserve">Razlikuje </w:t>
            </w:r>
            <w:r w:rsidRPr="00DB75D2">
              <w:rPr>
                <w:rFonts w:ascii="Arial Narrow" w:hAnsi="Arial Narrow"/>
                <w:b/>
                <w:sz w:val="22"/>
                <w:szCs w:val="22"/>
                <w:lang w:val="de-DE"/>
              </w:rPr>
              <w:t>hidrofilne</w:t>
            </w:r>
            <w:r w:rsidRPr="00DB75D2">
              <w:rPr>
                <w:rFonts w:ascii="Arial Narrow" w:hAnsi="Arial Narrow"/>
                <w:sz w:val="22"/>
                <w:szCs w:val="22"/>
                <w:lang w:val="de-DE"/>
              </w:rPr>
              <w:t xml:space="preserve"> i </w:t>
            </w:r>
            <w:r w:rsidRPr="00DB75D2">
              <w:rPr>
                <w:rFonts w:ascii="Arial Narrow" w:hAnsi="Arial Narrow"/>
                <w:b/>
                <w:sz w:val="22"/>
                <w:szCs w:val="22"/>
                <w:lang w:val="de-DE"/>
              </w:rPr>
              <w:t>lipofilne</w:t>
            </w:r>
            <w:r w:rsidRPr="00DB75D2">
              <w:rPr>
                <w:rFonts w:ascii="Arial Narrow" w:hAnsi="Arial Narrow"/>
                <w:sz w:val="22"/>
                <w:szCs w:val="22"/>
                <w:lang w:val="de-DE"/>
              </w:rPr>
              <w:t xml:space="preserve"> </w:t>
            </w:r>
            <w:r w:rsidRPr="00DB75D2">
              <w:rPr>
                <w:rFonts w:ascii="Arial Narrow" w:hAnsi="Arial Narrow"/>
                <w:b/>
                <w:sz w:val="22"/>
                <w:szCs w:val="22"/>
                <w:lang w:val="de-DE"/>
              </w:rPr>
              <w:t>emolijense</w:t>
            </w:r>
            <w:r w:rsidRPr="00DB75D2">
              <w:rPr>
                <w:rFonts w:ascii="Arial Narrow" w:hAnsi="Arial Narrow"/>
                <w:sz w:val="22"/>
                <w:szCs w:val="22"/>
                <w:lang w:val="de-DE"/>
              </w:rPr>
              <w:t xml:space="preserve"> i mehanizam njihovog dejstva</w:t>
            </w:r>
          </w:p>
        </w:tc>
        <w:tc>
          <w:tcPr>
            <w:tcW w:w="2500" w:type="pct"/>
            <w:tcBorders>
              <w:left w:val="single" w:sz="4" w:space="0" w:color="2E74B5" w:themeColor="accent1" w:themeShade="BF"/>
            </w:tcBorders>
            <w:shd w:val="clear" w:color="auto" w:fill="auto"/>
            <w:vAlign w:val="center"/>
          </w:tcPr>
          <w:p w14:paraId="523CBDEB"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Hidrofilni emolijensi</w:t>
            </w:r>
            <w:r w:rsidRPr="00DB75D2">
              <w:rPr>
                <w:rFonts w:ascii="Arial Narrow" w:hAnsi="Arial Narrow"/>
                <w:sz w:val="22"/>
                <w:szCs w:val="22"/>
                <w:lang w:val="de-DE"/>
              </w:rPr>
              <w:t>: humektansi (glicerol, sorbitol, propilenglikol), ovlaživači (aminokisjeline, urea, sluzi, hijaluronska kisjelina, natrijum hijaluronat i dr.)</w:t>
            </w:r>
          </w:p>
          <w:p w14:paraId="7F4EB184"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Lipofilni emolijensi:</w:t>
            </w:r>
            <w:r w:rsidRPr="00DB75D2">
              <w:rPr>
                <w:rFonts w:ascii="Arial Narrow" w:hAnsi="Arial Narrow"/>
                <w:sz w:val="22"/>
                <w:szCs w:val="22"/>
                <w:lang w:val="de-DE"/>
              </w:rPr>
              <w:t xml:space="preserve"> prirodni (mineralna ulja, masti i voskovi, biljna i životinjska ulja), polusintetički i sintetički</w:t>
            </w:r>
          </w:p>
        </w:tc>
      </w:tr>
      <w:tr w:rsidR="00DA1C30" w:rsidRPr="00DB75D2" w14:paraId="08FA100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80A41A" w14:textId="77777777" w:rsidR="00DA1C30" w:rsidRPr="00DB75D2" w:rsidRDefault="00DA1C30" w:rsidP="005225E3">
            <w:pPr>
              <w:numPr>
                <w:ilvl w:val="0"/>
                <w:numId w:val="36"/>
              </w:numPr>
              <w:spacing w:before="140" w:after="140"/>
              <w:rPr>
                <w:rFonts w:ascii="Arial Narrow" w:hAnsi="Arial Narrow"/>
                <w:sz w:val="22"/>
                <w:szCs w:val="22"/>
                <w:lang w:val="de-DE"/>
              </w:rPr>
            </w:pPr>
            <w:r w:rsidRPr="00DB75D2">
              <w:rPr>
                <w:rFonts w:ascii="Arial Narrow" w:hAnsi="Arial Narrow"/>
                <w:sz w:val="22"/>
                <w:szCs w:val="22"/>
                <w:lang w:val="de-DE"/>
              </w:rPr>
              <w:t xml:space="preserve">Opiše karakteristike i </w:t>
            </w:r>
            <w:r w:rsidRPr="00DB75D2">
              <w:rPr>
                <w:rFonts w:ascii="Arial Narrow" w:hAnsi="Arial Narrow"/>
                <w:b/>
                <w:sz w:val="22"/>
                <w:szCs w:val="22"/>
                <w:lang w:val="de-DE"/>
              </w:rPr>
              <w:t>namjenu</w:t>
            </w:r>
            <w:r w:rsidRPr="00DB75D2">
              <w:rPr>
                <w:rFonts w:ascii="Arial Narrow" w:hAnsi="Arial Narrow"/>
                <w:sz w:val="22"/>
                <w:szCs w:val="22"/>
                <w:lang w:val="de-DE"/>
              </w:rPr>
              <w:t xml:space="preserve"> različitih </w:t>
            </w:r>
            <w:r w:rsidRPr="00DB75D2">
              <w:rPr>
                <w:rFonts w:ascii="Arial Narrow" w:hAnsi="Arial Narrow"/>
                <w:b/>
                <w:sz w:val="22"/>
                <w:szCs w:val="22"/>
                <w:lang w:val="de-DE"/>
              </w:rPr>
              <w:t>vrsta</w:t>
            </w:r>
            <w:r w:rsidRPr="00DB75D2">
              <w:rPr>
                <w:rFonts w:ascii="Arial Narrow" w:hAnsi="Arial Narrow"/>
                <w:sz w:val="22"/>
                <w:szCs w:val="22"/>
                <w:lang w:val="de-DE"/>
              </w:rPr>
              <w:t xml:space="preserve"> </w:t>
            </w:r>
            <w:r w:rsidRPr="00DB75D2">
              <w:rPr>
                <w:rFonts w:ascii="Arial Narrow" w:hAnsi="Arial Narrow"/>
                <w:b/>
                <w:sz w:val="22"/>
                <w:szCs w:val="22"/>
                <w:lang w:val="de-DE"/>
              </w:rPr>
              <w:t>ugušćivača</w:t>
            </w:r>
            <w:r w:rsidRPr="00DB75D2">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582476E0"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Vrste ugušćivača:</w:t>
            </w:r>
            <w:r w:rsidRPr="00DB75D2">
              <w:rPr>
                <w:rFonts w:ascii="Arial Narrow" w:hAnsi="Arial Narrow"/>
                <w:sz w:val="22"/>
                <w:szCs w:val="22"/>
                <w:lang w:val="de-DE"/>
              </w:rPr>
              <w:t xml:space="preserve"> prirodni, polusintetički i sintetički </w:t>
            </w:r>
          </w:p>
          <w:p w14:paraId="09F14BEA"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Namjena</w:t>
            </w:r>
            <w:r w:rsidRPr="00DB75D2">
              <w:rPr>
                <w:rFonts w:ascii="Arial Narrow" w:hAnsi="Arial Narrow"/>
                <w:sz w:val="22"/>
                <w:szCs w:val="22"/>
                <w:lang w:val="de-DE"/>
              </w:rPr>
              <w:t>: povećanje viskoziteta preparata, sredstva za geliranje, stabilizatori suspenzija i emulzija, hidratacija kože i dr.</w:t>
            </w:r>
          </w:p>
        </w:tc>
      </w:tr>
      <w:tr w:rsidR="00DA1C30" w:rsidRPr="00DB75D2" w14:paraId="5C60C40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C44881E" w14:textId="77777777" w:rsidR="00DA1C30" w:rsidRPr="00DB75D2" w:rsidRDefault="00DA1C30" w:rsidP="005225E3">
            <w:pPr>
              <w:numPr>
                <w:ilvl w:val="0"/>
                <w:numId w:val="36"/>
              </w:numPr>
              <w:spacing w:before="140" w:after="140"/>
              <w:rPr>
                <w:rFonts w:ascii="Arial Narrow" w:hAnsi="Arial Narrow"/>
                <w:sz w:val="22"/>
                <w:szCs w:val="22"/>
                <w:lang w:val="de-DE"/>
              </w:rPr>
            </w:pPr>
            <w:r w:rsidRPr="00DB75D2">
              <w:rPr>
                <w:rFonts w:ascii="Arial Narrow" w:hAnsi="Arial Narrow"/>
                <w:sz w:val="22"/>
                <w:szCs w:val="22"/>
                <w:lang w:val="de-DE"/>
              </w:rPr>
              <w:lastRenderedPageBreak/>
              <w:t xml:space="preserve">Navede karakteristike različitih </w:t>
            </w:r>
            <w:r w:rsidRPr="00DB75D2">
              <w:rPr>
                <w:rFonts w:ascii="Arial Narrow" w:hAnsi="Arial Narrow"/>
                <w:b/>
                <w:sz w:val="22"/>
                <w:szCs w:val="22"/>
                <w:lang w:val="de-DE"/>
              </w:rPr>
              <w:t>vrsta</w:t>
            </w:r>
            <w:r w:rsidRPr="00DB75D2">
              <w:rPr>
                <w:rFonts w:ascii="Arial Narrow" w:hAnsi="Arial Narrow"/>
                <w:sz w:val="22"/>
                <w:szCs w:val="22"/>
                <w:lang w:val="de-DE"/>
              </w:rPr>
              <w:t xml:space="preserve"> </w:t>
            </w:r>
            <w:r w:rsidRPr="00DB75D2">
              <w:rPr>
                <w:rFonts w:ascii="Arial Narrow" w:hAnsi="Arial Narrow"/>
                <w:b/>
                <w:sz w:val="22"/>
                <w:szCs w:val="22"/>
                <w:lang w:val="de-DE"/>
              </w:rPr>
              <w:t>konzervanasa</w:t>
            </w:r>
            <w:r w:rsidRPr="00DB75D2">
              <w:rPr>
                <w:rFonts w:ascii="Arial Narrow" w:hAnsi="Arial Narrow"/>
                <w:sz w:val="22"/>
                <w:szCs w:val="22"/>
                <w:lang w:val="de-DE"/>
              </w:rPr>
              <w:t xml:space="preserve"> i </w:t>
            </w:r>
            <w:r w:rsidRPr="00DB75D2">
              <w:rPr>
                <w:rFonts w:ascii="Arial Narrow" w:hAnsi="Arial Narrow"/>
                <w:b/>
                <w:sz w:val="22"/>
                <w:szCs w:val="22"/>
                <w:lang w:val="de-DE"/>
              </w:rPr>
              <w:t>antioksidanasa</w:t>
            </w:r>
            <w:r w:rsidRPr="00DB75D2">
              <w:rPr>
                <w:rFonts w:ascii="Arial Narrow" w:hAnsi="Arial Narrow"/>
                <w:sz w:val="22"/>
                <w:szCs w:val="22"/>
                <w:lang w:val="de-DE"/>
              </w:rPr>
              <w:t xml:space="preserve"> i njihove moguće </w:t>
            </w:r>
            <w:r w:rsidRPr="00DB75D2">
              <w:rPr>
                <w:rFonts w:ascii="Arial Narrow" w:hAnsi="Arial Narrow"/>
                <w:b/>
                <w:sz w:val="22"/>
                <w:szCs w:val="22"/>
                <w:lang w:val="de-DE"/>
              </w:rPr>
              <w:t>neželjene</w:t>
            </w:r>
            <w:r w:rsidRPr="00DB75D2">
              <w:rPr>
                <w:rFonts w:ascii="Arial Narrow" w:hAnsi="Arial Narrow"/>
                <w:sz w:val="22"/>
                <w:szCs w:val="22"/>
                <w:lang w:val="de-DE"/>
              </w:rPr>
              <w:t xml:space="preserve"> </w:t>
            </w:r>
            <w:r w:rsidRPr="00DB75D2">
              <w:rPr>
                <w:rFonts w:ascii="Arial Narrow" w:hAnsi="Arial Narrow"/>
                <w:b/>
                <w:sz w:val="22"/>
                <w:szCs w:val="22"/>
                <w:lang w:val="de-DE"/>
              </w:rPr>
              <w:t>reakcije</w:t>
            </w:r>
            <w:r w:rsidRPr="00DB75D2">
              <w:rPr>
                <w:rFonts w:ascii="Arial Narrow" w:hAnsi="Arial Narrow"/>
                <w:sz w:val="22"/>
                <w:szCs w:val="22"/>
                <w:lang w:val="de-DE"/>
              </w:rPr>
              <w:t xml:space="preserve"> u kozmetičkim preparatima</w:t>
            </w:r>
          </w:p>
        </w:tc>
        <w:tc>
          <w:tcPr>
            <w:tcW w:w="2500" w:type="pct"/>
            <w:tcBorders>
              <w:left w:val="single" w:sz="4" w:space="0" w:color="2E74B5" w:themeColor="accent1" w:themeShade="BF"/>
            </w:tcBorders>
            <w:shd w:val="clear" w:color="auto" w:fill="auto"/>
            <w:vAlign w:val="center"/>
          </w:tcPr>
          <w:p w14:paraId="6C26E8F9"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Vrste konzervanasa:</w:t>
            </w:r>
            <w:r w:rsidRPr="00DB75D2">
              <w:rPr>
                <w:rFonts w:ascii="Arial Narrow" w:hAnsi="Arial Narrow"/>
                <w:sz w:val="22"/>
                <w:szCs w:val="22"/>
                <w:lang w:val="de-DE"/>
              </w:rPr>
              <w:t xml:space="preserve"> alkoholi, organske i neorganske kisjeline, soli, parabeni, etarska ulja i dr.</w:t>
            </w:r>
          </w:p>
          <w:p w14:paraId="2BC47EE3" w14:textId="77777777" w:rsidR="00DA1C30" w:rsidRPr="00DB75D2" w:rsidRDefault="00DA1C30" w:rsidP="00745A8B">
            <w:pPr>
              <w:spacing w:before="140" w:after="140"/>
              <w:rPr>
                <w:rFonts w:ascii="Arial Narrow" w:hAnsi="Arial Narrow"/>
                <w:sz w:val="22"/>
                <w:szCs w:val="22"/>
                <w:lang w:val="de-DE"/>
              </w:rPr>
            </w:pPr>
            <w:r w:rsidRPr="00DB75D2">
              <w:rPr>
                <w:rFonts w:ascii="Arial Narrow" w:hAnsi="Arial Narrow"/>
                <w:b/>
                <w:sz w:val="22"/>
                <w:szCs w:val="22"/>
                <w:lang w:val="de-DE"/>
              </w:rPr>
              <w:t>Vrste antioksidanasa:</w:t>
            </w:r>
            <w:r w:rsidRPr="00DB75D2">
              <w:rPr>
                <w:rFonts w:ascii="Arial Narrow" w:hAnsi="Arial Narrow"/>
                <w:sz w:val="22"/>
                <w:szCs w:val="22"/>
                <w:lang w:val="de-DE"/>
              </w:rPr>
              <w:t xml:space="preserve"> neorganski, organski, prirodni i sintetički</w:t>
            </w:r>
          </w:p>
          <w:p w14:paraId="2C4489A2" w14:textId="77777777" w:rsidR="00DA1C30" w:rsidRPr="00DB75D2" w:rsidRDefault="00DA1C30" w:rsidP="00745A8B">
            <w:pPr>
              <w:spacing w:before="140" w:after="140"/>
              <w:rPr>
                <w:rFonts w:ascii="Arial Narrow" w:hAnsi="Arial Narrow"/>
                <w:b/>
                <w:sz w:val="22"/>
                <w:szCs w:val="22"/>
                <w:lang w:val="de-DE"/>
              </w:rPr>
            </w:pPr>
            <w:r w:rsidRPr="00DB75D2">
              <w:rPr>
                <w:rFonts w:ascii="Arial Narrow" w:hAnsi="Arial Narrow"/>
                <w:b/>
                <w:sz w:val="22"/>
                <w:szCs w:val="22"/>
                <w:lang w:val="de-DE"/>
              </w:rPr>
              <w:t xml:space="preserve">Neželjene reakcije: </w:t>
            </w:r>
            <w:r w:rsidRPr="00DB75D2">
              <w:rPr>
                <w:rFonts w:ascii="Arial Narrow" w:hAnsi="Arial Narrow"/>
                <w:sz w:val="22"/>
                <w:szCs w:val="22"/>
                <w:lang w:val="de-DE"/>
              </w:rPr>
              <w:t>iritacija, kontaktni</w:t>
            </w:r>
            <w:r w:rsidRPr="00DB75D2">
              <w:rPr>
                <w:rFonts w:ascii="Arial Narrow" w:hAnsi="Arial Narrow"/>
                <w:b/>
                <w:sz w:val="22"/>
                <w:szCs w:val="22"/>
                <w:lang w:val="de-DE"/>
              </w:rPr>
              <w:t xml:space="preserve"> </w:t>
            </w:r>
            <w:r w:rsidRPr="00DB75D2">
              <w:rPr>
                <w:rFonts w:ascii="Arial Narrow" w:hAnsi="Arial Narrow"/>
                <w:sz w:val="22"/>
                <w:szCs w:val="22"/>
                <w:lang w:val="de-DE"/>
              </w:rPr>
              <w:t>dermatitis kontaktni alergijski dermatitis i dr.</w:t>
            </w:r>
          </w:p>
        </w:tc>
      </w:tr>
      <w:tr w:rsidR="00DA1C30" w:rsidRPr="00DB75D2" w14:paraId="2B8E5504" w14:textId="77777777" w:rsidTr="003D6A7D">
        <w:trPr>
          <w:trHeight w:val="542"/>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074DE30B" w14:textId="77777777" w:rsidR="00DA1C30" w:rsidRPr="00DB75D2" w:rsidRDefault="00DA1C30" w:rsidP="005225E3">
            <w:pPr>
              <w:numPr>
                <w:ilvl w:val="0"/>
                <w:numId w:val="36"/>
              </w:numPr>
              <w:spacing w:before="140" w:after="140"/>
              <w:rPr>
                <w:rFonts w:ascii="Arial Narrow" w:hAnsi="Arial Narrow"/>
                <w:color w:val="000000"/>
                <w:sz w:val="22"/>
                <w:szCs w:val="22"/>
                <w:lang w:val="sr-Latn-CS"/>
              </w:rPr>
            </w:pPr>
            <w:r w:rsidRPr="00DB75D2">
              <w:rPr>
                <w:rFonts w:ascii="Arial Narrow" w:hAnsi="Arial Narrow"/>
                <w:sz w:val="22"/>
                <w:szCs w:val="22"/>
                <w:lang w:val="de-DE"/>
              </w:rPr>
              <w:t>Prepozna različite vrste emolijenasa, vitamina, ugušćivača PAM i sredstava za boju i miris kozmetičkih proizvoda, na zadatom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520BD8F0" w14:textId="77777777" w:rsidR="00DA1C30" w:rsidRPr="00DB75D2" w:rsidRDefault="00DA1C30" w:rsidP="00745A8B">
            <w:pPr>
              <w:spacing w:before="140" w:after="140"/>
              <w:rPr>
                <w:rFonts w:ascii="Arial Narrow" w:hAnsi="Arial Narrow"/>
                <w:color w:val="000000"/>
                <w:sz w:val="22"/>
                <w:szCs w:val="22"/>
                <w:lang w:val="sr-Latn-CS"/>
              </w:rPr>
            </w:pPr>
          </w:p>
        </w:tc>
      </w:tr>
      <w:tr w:rsidR="008B4EEB" w:rsidRPr="00DB75D2" w14:paraId="1FB13CE1" w14:textId="77777777" w:rsidTr="003C248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83785263"/>
              <w:placeholder>
                <w:docPart w:val="8BD71CA678ED48DCB208F37A2D1ADAE5"/>
              </w:placeholder>
            </w:sdtPr>
            <w:sdtEndPr/>
            <w:sdtContent>
              <w:p w14:paraId="0E604E87"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5FC6597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79412D" w14:textId="280EC0B6" w:rsidR="008B4EEB" w:rsidRPr="00DB75D2" w:rsidRDefault="00E645AB"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od 1 do 8 mogu se provjeravati usmenim ili pisanim putem. Kriterijum 9 može se provjeravati kroz praktičan zadatak/rad sa usmenim obrazloženjem</w:t>
            </w:r>
            <w:r w:rsidR="0029098E" w:rsidRPr="00DB75D2">
              <w:rPr>
                <w:rFonts w:ascii="Arial Narrow" w:eastAsia="Calibri" w:hAnsi="Arial Narrow"/>
                <w:sz w:val="22"/>
                <w:szCs w:val="22"/>
                <w:lang w:val="de-DE"/>
              </w:rPr>
              <w:t>.</w:t>
            </w:r>
          </w:p>
        </w:tc>
      </w:tr>
      <w:tr w:rsidR="008B4EEB" w:rsidRPr="00DB75D2" w14:paraId="79ABD283" w14:textId="77777777" w:rsidTr="00745A8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145903"/>
              <w:placeholder>
                <w:docPart w:val="625E3793752D4B74B0DDCD1F0EC6363B"/>
              </w:placeholder>
            </w:sdtPr>
            <w:sdtEndPr/>
            <w:sdtContent>
              <w:p w14:paraId="5762859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9EF89C1" w14:textId="77777777" w:rsidTr="00745A8B">
        <w:trPr>
          <w:trHeight w:val="99"/>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4FB7D191" w14:textId="64760819" w:rsidR="008B4EEB" w:rsidRPr="00DB75D2" w:rsidRDefault="00DA1C3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Aktivne i pomoćne supstance u kozmetičkim preparatima</w:t>
            </w:r>
          </w:p>
        </w:tc>
      </w:tr>
    </w:tbl>
    <w:p w14:paraId="5D3D317C"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2ADC8BE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72535644"/>
              <w:placeholder>
                <w:docPart w:val="37C1FE1ABBA64B6DB8AA35E1A0CF1F49"/>
              </w:placeholder>
            </w:sdtPr>
            <w:sdtEndPr/>
            <w:sdtContent>
              <w:sdt>
                <w:sdtPr>
                  <w:rPr>
                    <w:rFonts w:ascii="Arial Narrow" w:eastAsia="Calibri" w:hAnsi="Arial Narrow"/>
                    <w:b/>
                    <w:sz w:val="22"/>
                    <w:szCs w:val="22"/>
                  </w:rPr>
                  <w:id w:val="1404795216"/>
                  <w:placeholder>
                    <w:docPart w:val="37C1FE1ABBA64B6DB8AA35E1A0CF1F49"/>
                  </w:placeholder>
                </w:sdtPr>
                <w:sdtEndPr/>
                <w:sdtContent>
                  <w:p w14:paraId="0FA0597C" w14:textId="2F72A50D"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1522587644"/>
                        <w:placeholder>
                          <w:docPart w:val="36245CAA708F42C4B416147E952C6298"/>
                        </w:placeholder>
                      </w:sdtPr>
                      <w:sdtEndPr/>
                      <w:sdtContent>
                        <w:r w:rsidRPr="00DB75D2">
                          <w:rPr>
                            <w:rFonts w:ascii="Arial Narrow" w:eastAsia="Calibri" w:hAnsi="Arial Narrow"/>
                            <w:sz w:val="22"/>
                            <w:szCs w:val="22"/>
                          </w:rPr>
                          <w:t>Polaznik će biti sposoban da</w:t>
                        </w:r>
                      </w:sdtContent>
                    </w:sdt>
                  </w:p>
                </w:sdtContent>
              </w:sdt>
            </w:sdtContent>
          </w:sdt>
          <w:p w14:paraId="1595B20E" w14:textId="77777777" w:rsidR="008B4EEB" w:rsidRPr="00DB75D2" w:rsidRDefault="00E645A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oblike kozmetičkih preparata</w:t>
            </w:r>
          </w:p>
        </w:tc>
      </w:tr>
      <w:tr w:rsidR="008B4EEB" w:rsidRPr="00DB75D2" w14:paraId="323FF4A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4955104"/>
              <w:placeholder>
                <w:docPart w:val="88E95599F0EE489ABB79C8A78FF34FDA"/>
              </w:placeholder>
            </w:sdtPr>
            <w:sdtEndPr>
              <w:rPr>
                <w:b w:val="0"/>
              </w:rPr>
            </w:sdtEndPr>
            <w:sdtContent>
              <w:p w14:paraId="69F07F20"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A49D6C6"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68483856"/>
              <w:placeholder>
                <w:docPart w:val="88E95599F0EE489ABB79C8A78FF34FDA"/>
              </w:placeholder>
            </w:sdtPr>
            <w:sdtEndPr>
              <w:rPr>
                <w:b w:val="0"/>
              </w:rPr>
            </w:sdtEndPr>
            <w:sdtContent>
              <w:p w14:paraId="0DC1563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D14CE6C"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E645AB" w:rsidRPr="00DB75D2" w14:paraId="2E36A95F"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A998854" w14:textId="77777777" w:rsidR="00E645AB" w:rsidRPr="00DB75D2" w:rsidRDefault="00E645AB" w:rsidP="005225E3">
            <w:pPr>
              <w:numPr>
                <w:ilvl w:val="0"/>
                <w:numId w:val="3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oblike kozmetičkih preparata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0FDA4D"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Oblici kozmetičkih preparata: </w:t>
            </w:r>
            <w:r w:rsidRPr="00DB75D2">
              <w:rPr>
                <w:rFonts w:ascii="Arial Narrow" w:hAnsi="Arial Narrow"/>
                <w:color w:val="000000"/>
                <w:sz w:val="22"/>
                <w:szCs w:val="22"/>
                <w:lang w:val="sr-Latn-CS"/>
              </w:rPr>
              <w:t>pravi i koloidni rastvori, emulzije, suspenzije i dr.</w:t>
            </w:r>
          </w:p>
        </w:tc>
      </w:tr>
      <w:tr w:rsidR="00E645AB" w:rsidRPr="00DB75D2" w14:paraId="79866D9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20C5C7C" w14:textId="77777777" w:rsidR="00E645AB" w:rsidRPr="00DB75D2" w:rsidRDefault="00E645AB" w:rsidP="005225E3">
            <w:pPr>
              <w:numPr>
                <w:ilvl w:val="0"/>
                <w:numId w:val="37"/>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karakteristike </w:t>
            </w:r>
            <w:r w:rsidRPr="00DB75D2">
              <w:rPr>
                <w:rFonts w:ascii="Arial Narrow" w:hAnsi="Arial Narrow"/>
                <w:b/>
                <w:sz w:val="22"/>
                <w:szCs w:val="22"/>
                <w:lang w:val="de-DE"/>
              </w:rPr>
              <w:t>pravih rastvora</w:t>
            </w:r>
            <w:r w:rsidRPr="00DB75D2">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2F44B2A7" w14:textId="77777777" w:rsidR="00E645AB" w:rsidRPr="00DB75D2" w:rsidRDefault="00E645AB"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Pravi</w:t>
            </w:r>
            <w:r w:rsidRPr="00DB75D2">
              <w:rPr>
                <w:rFonts w:ascii="Arial Narrow" w:hAnsi="Arial Narrow"/>
                <w:b/>
                <w:sz w:val="22"/>
                <w:szCs w:val="22"/>
                <w:lang w:val="sr-Latn-CS"/>
              </w:rPr>
              <w:t xml:space="preserve"> </w:t>
            </w:r>
            <w:r w:rsidRPr="00DB75D2">
              <w:rPr>
                <w:rFonts w:ascii="Arial Narrow" w:hAnsi="Arial Narrow"/>
                <w:b/>
                <w:sz w:val="22"/>
                <w:szCs w:val="22"/>
              </w:rPr>
              <w:t>rastvori</w:t>
            </w:r>
            <w:r w:rsidRPr="00DB75D2">
              <w:rPr>
                <w:rFonts w:ascii="Arial Narrow" w:hAnsi="Arial Narrow"/>
                <w:b/>
                <w:sz w:val="22"/>
                <w:szCs w:val="22"/>
                <w:lang w:val="sr-Latn-CS"/>
              </w:rPr>
              <w:t xml:space="preserve">: </w:t>
            </w:r>
            <w:r w:rsidRPr="00DB75D2">
              <w:rPr>
                <w:rFonts w:ascii="Arial Narrow" w:hAnsi="Arial Narrow"/>
                <w:sz w:val="22"/>
                <w:szCs w:val="22"/>
              </w:rPr>
              <w:t>tonici</w:t>
            </w:r>
            <w:r w:rsidRPr="00DB75D2">
              <w:rPr>
                <w:rFonts w:ascii="Arial Narrow" w:hAnsi="Arial Narrow"/>
                <w:b/>
                <w:sz w:val="22"/>
                <w:szCs w:val="22"/>
                <w:lang w:val="sr-Latn-CS"/>
              </w:rPr>
              <w:t xml:space="preserve">, </w:t>
            </w:r>
            <w:r w:rsidRPr="00DB75D2">
              <w:rPr>
                <w:rFonts w:ascii="Arial Narrow" w:hAnsi="Arial Narrow"/>
                <w:sz w:val="22"/>
                <w:szCs w:val="22"/>
              </w:rPr>
              <w:t>adstrigentni</w:t>
            </w:r>
            <w:r w:rsidRPr="00DB75D2">
              <w:rPr>
                <w:rFonts w:ascii="Arial Narrow" w:hAnsi="Arial Narrow"/>
                <w:sz w:val="22"/>
                <w:szCs w:val="22"/>
                <w:lang w:val="sr-Latn-CS"/>
              </w:rPr>
              <w:t xml:space="preserve"> </w:t>
            </w:r>
            <w:r w:rsidRPr="00DB75D2">
              <w:rPr>
                <w:rFonts w:ascii="Arial Narrow" w:hAnsi="Arial Narrow"/>
                <w:sz w:val="22"/>
                <w:szCs w:val="22"/>
              </w:rPr>
              <w:t>losioni</w:t>
            </w:r>
            <w:r w:rsidRPr="00DB75D2">
              <w:rPr>
                <w:rFonts w:ascii="Arial Narrow" w:hAnsi="Arial Narrow"/>
                <w:sz w:val="22"/>
                <w:szCs w:val="22"/>
                <w:lang w:val="sr-Latn-CS"/>
              </w:rPr>
              <w:t xml:space="preserve">, </w:t>
            </w:r>
            <w:r w:rsidRPr="00DB75D2">
              <w:rPr>
                <w:rFonts w:ascii="Arial Narrow" w:hAnsi="Arial Narrow"/>
                <w:sz w:val="22"/>
                <w:szCs w:val="22"/>
              </w:rPr>
              <w:t>odstranjiva</w:t>
            </w:r>
            <w:r w:rsidRPr="00DB75D2">
              <w:rPr>
                <w:rFonts w:ascii="Arial Narrow" w:hAnsi="Arial Narrow"/>
                <w:sz w:val="22"/>
                <w:szCs w:val="22"/>
                <w:lang w:val="sr-Latn-CS"/>
              </w:rPr>
              <w:t>č</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lakova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nokte</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č</w:t>
            </w:r>
            <w:r w:rsidRPr="00DB75D2">
              <w:rPr>
                <w:rFonts w:ascii="Arial Narrow" w:hAnsi="Arial Narrow"/>
                <w:sz w:val="22"/>
                <w:szCs w:val="22"/>
              </w:rPr>
              <w:t>i</w:t>
            </w:r>
            <w:r w:rsidRPr="00DB75D2">
              <w:rPr>
                <w:rFonts w:ascii="Arial Narrow" w:hAnsi="Arial Narrow"/>
                <w:sz w:val="22"/>
                <w:szCs w:val="22"/>
                <w:lang w:val="sr-Latn-CS"/>
              </w:rPr>
              <w:t>šć</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masa</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588C6E2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526F7D2" w14:textId="77777777" w:rsidR="00E645AB" w:rsidRPr="00DB75D2" w:rsidRDefault="00E645AB" w:rsidP="005225E3">
            <w:pPr>
              <w:numPr>
                <w:ilvl w:val="0"/>
                <w:numId w:val="37"/>
              </w:numPr>
              <w:spacing w:before="120" w:after="120"/>
              <w:ind w:hanging="284"/>
              <w:rPr>
                <w:rFonts w:ascii="Arial Narrow" w:hAnsi="Arial Narrow"/>
                <w:color w:val="000000"/>
                <w:sz w:val="22"/>
                <w:szCs w:val="22"/>
                <w:lang w:val="sr-Latn-CS"/>
              </w:rPr>
            </w:pPr>
            <w:r w:rsidRPr="00DB75D2">
              <w:rPr>
                <w:rFonts w:ascii="Arial Narrow" w:hAnsi="Arial Narrow"/>
                <w:sz w:val="22"/>
                <w:szCs w:val="22"/>
              </w:rPr>
              <w:t>Obajsni</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č</w:t>
            </w:r>
            <w:r w:rsidRPr="00DB75D2">
              <w:rPr>
                <w:rFonts w:ascii="Arial Narrow" w:hAnsi="Arial Narrow"/>
                <w:sz w:val="22"/>
                <w:szCs w:val="22"/>
              </w:rPr>
              <w:t>in</w:t>
            </w:r>
            <w:r w:rsidRPr="00DB75D2">
              <w:rPr>
                <w:rFonts w:ascii="Arial Narrow" w:hAnsi="Arial Narrow"/>
                <w:sz w:val="22"/>
                <w:szCs w:val="22"/>
                <w:lang w:val="sr-Latn-CS"/>
              </w:rPr>
              <w:t xml:space="preserve"> </w:t>
            </w:r>
            <w:r w:rsidRPr="00DB75D2">
              <w:rPr>
                <w:rFonts w:ascii="Arial Narrow" w:hAnsi="Arial Narrow"/>
                <w:sz w:val="22"/>
                <w:szCs w:val="22"/>
              </w:rPr>
              <w:t>nastajanja</w:t>
            </w:r>
            <w:r w:rsidRPr="00DB75D2">
              <w:rPr>
                <w:rFonts w:ascii="Arial Narrow" w:hAnsi="Arial Narrow"/>
                <w:sz w:val="22"/>
                <w:szCs w:val="22"/>
                <w:lang w:val="sr-Latn-CS"/>
              </w:rPr>
              <w:t xml:space="preserve"> </w:t>
            </w:r>
            <w:r w:rsidRPr="00DB75D2">
              <w:rPr>
                <w:rFonts w:ascii="Arial Narrow" w:hAnsi="Arial Narrow"/>
                <w:b/>
                <w:sz w:val="22"/>
                <w:szCs w:val="22"/>
              </w:rPr>
              <w:t>emulzija</w:t>
            </w:r>
            <w:r w:rsidRPr="00DB75D2">
              <w:rPr>
                <w:rFonts w:ascii="Arial Narrow" w:hAnsi="Arial Narrow"/>
                <w:sz w:val="22"/>
                <w:szCs w:val="22"/>
                <w:lang w:val="sr-Latn-CS"/>
              </w:rPr>
              <w:t xml:space="preserve"> </w:t>
            </w:r>
            <w:r w:rsidRPr="00DB75D2">
              <w:rPr>
                <w:rFonts w:ascii="Arial Narrow" w:hAnsi="Arial Narrow"/>
                <w:sz w:val="22"/>
                <w:szCs w:val="22"/>
              </w:rPr>
              <w:t>koje</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kao</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w:t>
            </w:r>
            <w:r w:rsidRPr="00DB75D2">
              <w:rPr>
                <w:rFonts w:ascii="Arial Narrow" w:hAnsi="Arial Narrow"/>
                <w:sz w:val="22"/>
                <w:szCs w:val="22"/>
                <w:lang w:val="sr-Latn-CS"/>
              </w:rPr>
              <w:t xml:space="preserve"> </w:t>
            </w:r>
            <w:r w:rsidRPr="00DB75D2">
              <w:rPr>
                <w:rFonts w:ascii="Arial Narrow" w:hAnsi="Arial Narrow"/>
                <w:sz w:val="22"/>
                <w:szCs w:val="22"/>
              </w:rPr>
              <w:t>preparati</w:t>
            </w:r>
          </w:p>
        </w:tc>
        <w:tc>
          <w:tcPr>
            <w:tcW w:w="2500" w:type="pct"/>
            <w:tcBorders>
              <w:left w:val="single" w:sz="4" w:space="0" w:color="2E74B5" w:themeColor="accent1" w:themeShade="BF"/>
            </w:tcBorders>
            <w:shd w:val="clear" w:color="auto" w:fill="auto"/>
            <w:vAlign w:val="center"/>
          </w:tcPr>
          <w:p w14:paraId="32FE1585" w14:textId="77777777" w:rsidR="00E645AB" w:rsidRPr="00DB75D2" w:rsidRDefault="00E645AB"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Emulzije</w:t>
            </w:r>
            <w:r w:rsidRPr="00DB75D2">
              <w:rPr>
                <w:rFonts w:ascii="Arial Narrow" w:hAnsi="Arial Narrow"/>
                <w:b/>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titu</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mlijeka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č</w:t>
            </w:r>
            <w:r w:rsidRPr="00DB75D2">
              <w:rPr>
                <w:rFonts w:ascii="Arial Narrow" w:hAnsi="Arial Narrow"/>
                <w:sz w:val="22"/>
                <w:szCs w:val="22"/>
              </w:rPr>
              <w:t>i</w:t>
            </w:r>
            <w:r w:rsidRPr="00DB75D2">
              <w:rPr>
                <w:rFonts w:ascii="Arial Narrow" w:hAnsi="Arial Narrow"/>
                <w:sz w:val="22"/>
                <w:szCs w:val="22"/>
                <w:lang w:val="sr-Latn-CS"/>
              </w:rPr>
              <w:t>šć</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losioni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titu</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2C0386F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E6B8C8A" w14:textId="77777777" w:rsidR="00E645AB" w:rsidRPr="00DB75D2" w:rsidRDefault="00E645AB" w:rsidP="005225E3">
            <w:pPr>
              <w:numPr>
                <w:ilvl w:val="0"/>
                <w:numId w:val="37"/>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Navede </w:t>
            </w:r>
            <w:r w:rsidRPr="00DB75D2">
              <w:rPr>
                <w:rFonts w:ascii="Arial Narrow" w:hAnsi="Arial Narrow"/>
                <w:b/>
                <w:sz w:val="22"/>
                <w:szCs w:val="22"/>
                <w:lang w:val="de-DE"/>
              </w:rPr>
              <w:t>vrste emulgatora</w:t>
            </w:r>
            <w:r w:rsidRPr="00DB75D2">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1EFB5BF5"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emulgatora</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povr</w:t>
            </w:r>
            <w:r w:rsidRPr="00DB75D2">
              <w:rPr>
                <w:rFonts w:ascii="Arial Narrow" w:hAnsi="Arial Narrow"/>
                <w:sz w:val="22"/>
                <w:szCs w:val="22"/>
                <w:lang w:val="sr-Latn-CS"/>
              </w:rPr>
              <w:t>š</w:t>
            </w:r>
            <w:r w:rsidRPr="00DB75D2">
              <w:rPr>
                <w:rFonts w:ascii="Arial Narrow" w:hAnsi="Arial Narrow"/>
                <w:sz w:val="22"/>
                <w:szCs w:val="22"/>
              </w:rPr>
              <w:t>inske</w:t>
            </w:r>
            <w:r w:rsidRPr="00DB75D2">
              <w:rPr>
                <w:rFonts w:ascii="Arial Narrow" w:hAnsi="Arial Narrow"/>
                <w:sz w:val="22"/>
                <w:szCs w:val="22"/>
                <w:lang w:val="sr-Latn-CS"/>
              </w:rPr>
              <w:t xml:space="preserve"> </w:t>
            </w:r>
            <w:r w:rsidRPr="00DB75D2">
              <w:rPr>
                <w:rFonts w:ascii="Arial Narrow" w:hAnsi="Arial Narrow"/>
                <w:sz w:val="22"/>
                <w:szCs w:val="22"/>
              </w:rPr>
              <w:t>aktivne</w:t>
            </w:r>
            <w:r w:rsidRPr="00DB75D2">
              <w:rPr>
                <w:rFonts w:ascii="Arial Narrow" w:hAnsi="Arial Narrow"/>
                <w:sz w:val="22"/>
                <w:szCs w:val="22"/>
                <w:lang w:val="sr-Latn-CS"/>
              </w:rPr>
              <w:t xml:space="preserve"> </w:t>
            </w:r>
            <w:r w:rsidRPr="00DB75D2">
              <w:rPr>
                <w:rFonts w:ascii="Arial Narrow" w:hAnsi="Arial Narrow"/>
                <w:sz w:val="22"/>
                <w:szCs w:val="22"/>
              </w:rPr>
              <w:t>materije</w:t>
            </w:r>
            <w:r w:rsidRPr="00DB75D2">
              <w:rPr>
                <w:rFonts w:ascii="Arial Narrow" w:hAnsi="Arial Narrow"/>
                <w:sz w:val="22"/>
                <w:szCs w:val="22"/>
                <w:lang w:val="sr-Latn-CS"/>
              </w:rPr>
              <w:t xml:space="preserve">, </w:t>
            </w:r>
            <w:r w:rsidRPr="00DB75D2">
              <w:rPr>
                <w:rFonts w:ascii="Arial Narrow" w:hAnsi="Arial Narrow"/>
                <w:sz w:val="22"/>
                <w:szCs w:val="22"/>
              </w:rPr>
              <w:t>polimerni</w:t>
            </w:r>
            <w:r w:rsidRPr="00DB75D2">
              <w:rPr>
                <w:rFonts w:ascii="Arial Narrow" w:hAnsi="Arial Narrow"/>
                <w:sz w:val="22"/>
                <w:szCs w:val="22"/>
                <w:lang w:val="sr-Latn-CS"/>
              </w:rPr>
              <w:t xml:space="preserve"> </w:t>
            </w:r>
            <w:r w:rsidRPr="00DB75D2">
              <w:rPr>
                <w:rFonts w:ascii="Arial Narrow" w:hAnsi="Arial Narrow"/>
                <w:sz w:val="22"/>
                <w:szCs w:val="22"/>
              </w:rPr>
              <w:t>emulgatori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hidrokoloidi</w:t>
            </w:r>
            <w:r w:rsidRPr="00DB75D2">
              <w:rPr>
                <w:rFonts w:ascii="Arial Narrow" w:hAnsi="Arial Narrow"/>
                <w:sz w:val="22"/>
                <w:szCs w:val="22"/>
                <w:lang w:val="sr-Latn-CS"/>
              </w:rPr>
              <w:t xml:space="preserve"> (</w:t>
            </w:r>
            <w:r w:rsidRPr="00DB75D2">
              <w:rPr>
                <w:rFonts w:ascii="Arial Narrow" w:hAnsi="Arial Narrow"/>
                <w:sz w:val="22"/>
                <w:szCs w:val="22"/>
              </w:rPr>
              <w:t>poliakrilna</w:t>
            </w:r>
            <w:r w:rsidRPr="00DB75D2">
              <w:rPr>
                <w:rFonts w:ascii="Arial Narrow" w:hAnsi="Arial Narrow"/>
                <w:sz w:val="22"/>
                <w:szCs w:val="22"/>
                <w:lang w:val="sr-Latn-CS"/>
              </w:rPr>
              <w:t xml:space="preserve"> </w:t>
            </w:r>
            <w:r w:rsidRPr="00DB75D2">
              <w:rPr>
                <w:rFonts w:ascii="Arial Narrow" w:hAnsi="Arial Narrow"/>
                <w:sz w:val="22"/>
                <w:szCs w:val="22"/>
              </w:rPr>
              <w:t>kiselina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njeni</w:t>
            </w:r>
            <w:r w:rsidRPr="00DB75D2">
              <w:rPr>
                <w:rFonts w:ascii="Arial Narrow" w:hAnsi="Arial Narrow"/>
                <w:sz w:val="22"/>
                <w:szCs w:val="22"/>
                <w:lang w:val="sr-Latn-CS"/>
              </w:rPr>
              <w:t xml:space="preserve"> </w:t>
            </w:r>
            <w:r w:rsidRPr="00DB75D2">
              <w:rPr>
                <w:rFonts w:ascii="Arial Narrow" w:hAnsi="Arial Narrow"/>
                <w:sz w:val="22"/>
                <w:szCs w:val="22"/>
              </w:rPr>
              <w:t>derivati</w:t>
            </w:r>
            <w:r w:rsidRPr="00DB75D2">
              <w:rPr>
                <w:rFonts w:ascii="Arial Narrow" w:hAnsi="Arial Narrow"/>
                <w:sz w:val="22"/>
                <w:szCs w:val="22"/>
                <w:lang w:val="sr-Latn-CS"/>
              </w:rPr>
              <w:t xml:space="preserve"> – </w:t>
            </w:r>
            <w:r w:rsidRPr="00DB75D2">
              <w:rPr>
                <w:rFonts w:ascii="Arial Narrow" w:hAnsi="Arial Narrow"/>
                <w:sz w:val="22"/>
                <w:szCs w:val="22"/>
              </w:rPr>
              <w:t>Carbomeri</w:t>
            </w:r>
            <w:r w:rsidRPr="00DB75D2">
              <w:rPr>
                <w:rFonts w:ascii="Arial Narrow" w:hAnsi="Arial Narrow"/>
                <w:sz w:val="22"/>
                <w:szCs w:val="22"/>
                <w:lang w:val="sr-Latn-CS"/>
              </w:rPr>
              <w:t xml:space="preserve">, </w:t>
            </w:r>
            <w:r w:rsidRPr="00DB75D2">
              <w:rPr>
                <w:rFonts w:ascii="Arial Narrow" w:hAnsi="Arial Narrow"/>
                <w:sz w:val="22"/>
                <w:szCs w:val="22"/>
              </w:rPr>
              <w:t>arapska</w:t>
            </w:r>
            <w:r w:rsidRPr="00DB75D2">
              <w:rPr>
                <w:rFonts w:ascii="Arial Narrow" w:hAnsi="Arial Narrow"/>
                <w:sz w:val="22"/>
                <w:szCs w:val="22"/>
                <w:lang w:val="sr-Latn-CS"/>
              </w:rPr>
              <w:t xml:space="preserve"> </w:t>
            </w:r>
            <w:r w:rsidRPr="00DB75D2">
              <w:rPr>
                <w:rFonts w:ascii="Arial Narrow" w:hAnsi="Arial Narrow"/>
                <w:sz w:val="22"/>
                <w:szCs w:val="22"/>
              </w:rPr>
              <w:t>guma</w:t>
            </w:r>
            <w:r w:rsidRPr="00DB75D2">
              <w:rPr>
                <w:rFonts w:ascii="Arial Narrow" w:hAnsi="Arial Narrow"/>
                <w:sz w:val="22"/>
                <w:szCs w:val="22"/>
                <w:lang w:val="sr-Latn-CS"/>
              </w:rPr>
              <w:t xml:space="preserve">, </w:t>
            </w:r>
            <w:r w:rsidRPr="00DB75D2">
              <w:rPr>
                <w:rFonts w:ascii="Arial Narrow" w:hAnsi="Arial Narrow"/>
                <w:sz w:val="22"/>
                <w:szCs w:val="22"/>
              </w:rPr>
              <w:t>derivati</w:t>
            </w:r>
            <w:r w:rsidRPr="00DB75D2">
              <w:rPr>
                <w:rFonts w:ascii="Arial Narrow" w:hAnsi="Arial Narrow"/>
                <w:sz w:val="22"/>
                <w:szCs w:val="22"/>
                <w:lang w:val="sr-Latn-CS"/>
              </w:rPr>
              <w:t xml:space="preserve"> </w:t>
            </w:r>
            <w:r w:rsidRPr="00DB75D2">
              <w:rPr>
                <w:rFonts w:ascii="Arial Narrow" w:hAnsi="Arial Narrow"/>
                <w:sz w:val="22"/>
                <w:szCs w:val="22"/>
              </w:rPr>
              <w:t>celuloze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1F30178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E5D9E14" w14:textId="77777777" w:rsidR="00E645AB" w:rsidRPr="00DB75D2" w:rsidRDefault="00E645AB" w:rsidP="005225E3">
            <w:pPr>
              <w:numPr>
                <w:ilvl w:val="0"/>
                <w:numId w:val="37"/>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karakteristike </w:t>
            </w:r>
            <w:r w:rsidRPr="00DB75D2">
              <w:rPr>
                <w:rFonts w:ascii="Arial Narrow" w:hAnsi="Arial Narrow"/>
                <w:b/>
                <w:sz w:val="22"/>
                <w:szCs w:val="22"/>
                <w:lang w:val="de-DE"/>
              </w:rPr>
              <w:t>koloidnih rastvora</w:t>
            </w:r>
            <w:r w:rsidRPr="00DB75D2">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088631C5" w14:textId="77777777" w:rsidR="00E645AB" w:rsidRPr="00DB75D2" w:rsidRDefault="00E645AB"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Koloidni</w:t>
            </w:r>
            <w:r w:rsidRPr="00DB75D2">
              <w:rPr>
                <w:rFonts w:ascii="Arial Narrow" w:hAnsi="Arial Narrow"/>
                <w:b/>
                <w:sz w:val="22"/>
                <w:szCs w:val="22"/>
                <w:lang w:val="sr-Latn-CS"/>
              </w:rPr>
              <w:t xml:space="preserve"> </w:t>
            </w:r>
            <w:r w:rsidRPr="00DB75D2">
              <w:rPr>
                <w:rFonts w:ascii="Arial Narrow" w:hAnsi="Arial Narrow"/>
                <w:b/>
                <w:sz w:val="22"/>
                <w:szCs w:val="22"/>
              </w:rPr>
              <w:t>rastvori</w:t>
            </w:r>
            <w:r w:rsidRPr="00DB75D2">
              <w:rPr>
                <w:rFonts w:ascii="Arial Narrow" w:hAnsi="Arial Narrow"/>
                <w:b/>
                <w:sz w:val="22"/>
                <w:szCs w:val="22"/>
                <w:lang w:val="sr-Latn-CS"/>
              </w:rPr>
              <w:t xml:space="preserve">: </w:t>
            </w:r>
            <w:r w:rsidRPr="00DB75D2">
              <w:rPr>
                <w:rFonts w:ascii="Arial Narrow" w:hAnsi="Arial Narrow"/>
                <w:sz w:val="22"/>
                <w:szCs w:val="22"/>
              </w:rPr>
              <w:t>gelovi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č</w:t>
            </w:r>
            <w:r w:rsidRPr="00DB75D2">
              <w:rPr>
                <w:rFonts w:ascii="Arial Narrow" w:hAnsi="Arial Narrow"/>
                <w:sz w:val="22"/>
                <w:szCs w:val="22"/>
              </w:rPr>
              <w:t>i</w:t>
            </w:r>
            <w:r w:rsidRPr="00DB75D2">
              <w:rPr>
                <w:rFonts w:ascii="Arial Narrow" w:hAnsi="Arial Narrow"/>
                <w:sz w:val="22"/>
                <w:szCs w:val="22"/>
                <w:lang w:val="sr-Latn-CS"/>
              </w:rPr>
              <w:t>šć</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titu</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kose</w:t>
            </w:r>
            <w:r w:rsidRPr="00DB75D2">
              <w:rPr>
                <w:rFonts w:ascii="Arial Narrow" w:hAnsi="Arial Narrow"/>
                <w:sz w:val="22"/>
                <w:szCs w:val="22"/>
                <w:lang w:val="sr-Latn-CS"/>
              </w:rPr>
              <w:t xml:space="preserve">, </w:t>
            </w:r>
            <w:r w:rsidRPr="00DB75D2">
              <w:rPr>
                <w:rFonts w:ascii="Arial Narrow" w:hAnsi="Arial Narrow"/>
                <w:sz w:val="22"/>
                <w:szCs w:val="22"/>
              </w:rPr>
              <w:t>paste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zube</w:t>
            </w:r>
            <w:r w:rsidRPr="00DB75D2">
              <w:rPr>
                <w:rFonts w:ascii="Arial Narrow" w:hAnsi="Arial Narrow"/>
                <w:sz w:val="22"/>
                <w:szCs w:val="22"/>
                <w:lang w:val="sr-Latn-CS"/>
              </w:rPr>
              <w:t xml:space="preserve">, </w:t>
            </w:r>
            <w:r w:rsidRPr="00DB75D2">
              <w:rPr>
                <w:rFonts w:ascii="Arial Narrow" w:hAnsi="Arial Narrow"/>
                <w:sz w:val="22"/>
                <w:szCs w:val="22"/>
              </w:rPr>
              <w:t>maske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lice</w:t>
            </w:r>
            <w:r w:rsidRPr="00DB75D2">
              <w:rPr>
                <w:rFonts w:ascii="Arial Narrow" w:hAnsi="Arial Narrow"/>
                <w:sz w:val="22"/>
                <w:szCs w:val="22"/>
                <w:lang w:val="sr-Latn-CS"/>
              </w:rPr>
              <w:t xml:space="preserve">, </w:t>
            </w:r>
            <w:r w:rsidRPr="00DB75D2">
              <w:rPr>
                <w:rFonts w:ascii="Arial Narrow" w:hAnsi="Arial Narrow"/>
                <w:sz w:val="22"/>
                <w:szCs w:val="22"/>
              </w:rPr>
              <w:t>ugu</w:t>
            </w:r>
            <w:r w:rsidRPr="00DB75D2">
              <w:rPr>
                <w:rFonts w:ascii="Arial Narrow" w:hAnsi="Arial Narrow"/>
                <w:sz w:val="22"/>
                <w:szCs w:val="22"/>
                <w:lang w:val="sr-Latn-CS"/>
              </w:rPr>
              <w:t>šč</w:t>
            </w:r>
            <w:r w:rsidRPr="00DB75D2">
              <w:rPr>
                <w:rFonts w:ascii="Arial Narrow" w:hAnsi="Arial Narrow"/>
                <w:sz w:val="22"/>
                <w:szCs w:val="22"/>
              </w:rPr>
              <w:t>iva</w:t>
            </w:r>
            <w:r w:rsidRPr="00DB75D2">
              <w:rPr>
                <w:rFonts w:ascii="Arial Narrow" w:hAnsi="Arial Narrow"/>
                <w:sz w:val="22"/>
                <w:szCs w:val="22"/>
                <w:lang w:val="sr-Latn-CS"/>
              </w:rPr>
              <w:t>č</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stabilizatori</w:t>
            </w:r>
            <w:r w:rsidRPr="00DB75D2">
              <w:rPr>
                <w:rFonts w:ascii="Arial Narrow" w:hAnsi="Arial Narrow"/>
                <w:sz w:val="22"/>
                <w:szCs w:val="22"/>
                <w:lang w:val="sr-Latn-CS"/>
              </w:rPr>
              <w:t xml:space="preserve"> </w:t>
            </w:r>
            <w:r w:rsidRPr="00DB75D2">
              <w:rPr>
                <w:rFonts w:ascii="Arial Narrow" w:hAnsi="Arial Narrow"/>
                <w:sz w:val="22"/>
                <w:szCs w:val="22"/>
              </w:rPr>
              <w:t>emulzija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suspenzija</w:t>
            </w:r>
            <w:r w:rsidRPr="00DB75D2">
              <w:rPr>
                <w:rFonts w:ascii="Arial Narrow" w:hAnsi="Arial Narrow"/>
                <w:sz w:val="22"/>
                <w:szCs w:val="22"/>
                <w:lang w:val="sr-Latn-CS"/>
              </w:rPr>
              <w:t xml:space="preserve"> </w:t>
            </w:r>
          </w:p>
        </w:tc>
      </w:tr>
      <w:tr w:rsidR="00E645AB" w:rsidRPr="00DB75D2" w14:paraId="765BF10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302678A" w14:textId="77777777" w:rsidR="00E645AB" w:rsidRPr="00DB75D2" w:rsidRDefault="00E645AB" w:rsidP="005225E3">
            <w:pPr>
              <w:numPr>
                <w:ilvl w:val="0"/>
                <w:numId w:val="37"/>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karakteristike </w:t>
            </w:r>
            <w:r w:rsidRPr="00DB75D2">
              <w:rPr>
                <w:rFonts w:ascii="Arial Narrow" w:hAnsi="Arial Narrow"/>
                <w:b/>
                <w:sz w:val="22"/>
                <w:szCs w:val="22"/>
                <w:lang w:val="de-DE"/>
              </w:rPr>
              <w:t>suspenzija</w:t>
            </w:r>
            <w:r w:rsidRPr="00DB75D2">
              <w:rPr>
                <w:rFonts w:ascii="Arial Narrow" w:hAnsi="Arial Narrow"/>
                <w:sz w:val="22"/>
                <w:szCs w:val="22"/>
                <w:lang w:val="de-DE"/>
              </w:rPr>
              <w:t xml:space="preserve"> koje se koriste kao kozmetički preparati</w:t>
            </w:r>
          </w:p>
        </w:tc>
        <w:tc>
          <w:tcPr>
            <w:tcW w:w="2500" w:type="pct"/>
            <w:tcBorders>
              <w:left w:val="single" w:sz="4" w:space="0" w:color="2E74B5" w:themeColor="accent1" w:themeShade="BF"/>
            </w:tcBorders>
            <w:shd w:val="clear" w:color="auto" w:fill="auto"/>
            <w:vAlign w:val="center"/>
          </w:tcPr>
          <w:p w14:paraId="5E4ACB09" w14:textId="77777777" w:rsidR="00E645AB" w:rsidRPr="00DB75D2" w:rsidRDefault="00E645AB"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Suspenzije</w:t>
            </w:r>
            <w:r w:rsidRPr="00DB75D2">
              <w:rPr>
                <w:rFonts w:ascii="Arial Narrow" w:hAnsi="Arial Narrow"/>
                <w:b/>
                <w:sz w:val="22"/>
                <w:szCs w:val="22"/>
                <w:lang w:val="sr-Latn-CS"/>
              </w:rPr>
              <w:t xml:space="preserve">: </w:t>
            </w:r>
            <w:r w:rsidRPr="00DB75D2">
              <w:rPr>
                <w:rFonts w:ascii="Arial Narrow" w:hAnsi="Arial Narrow"/>
                <w:sz w:val="22"/>
                <w:szCs w:val="22"/>
              </w:rPr>
              <w:t>te</w:t>
            </w:r>
            <w:r w:rsidRPr="00DB75D2">
              <w:rPr>
                <w:rFonts w:ascii="Arial Narrow" w:hAnsi="Arial Narrow"/>
                <w:sz w:val="22"/>
                <w:szCs w:val="22"/>
                <w:lang w:val="sr-Latn-CS"/>
              </w:rPr>
              <w:t>č</w:t>
            </w:r>
            <w:r w:rsidRPr="00DB75D2">
              <w:rPr>
                <w:rFonts w:ascii="Arial Narrow" w:hAnsi="Arial Narrow"/>
                <w:sz w:val="22"/>
                <w:szCs w:val="22"/>
              </w:rPr>
              <w:t>ne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š</w:t>
            </w:r>
            <w:r w:rsidRPr="00DB75D2">
              <w:rPr>
                <w:rFonts w:ascii="Arial Narrow" w:hAnsi="Arial Narrow"/>
                <w:sz w:val="22"/>
                <w:szCs w:val="22"/>
              </w:rPr>
              <w:t>minku</w:t>
            </w:r>
            <w:r w:rsidRPr="00DB75D2">
              <w:rPr>
                <w:rFonts w:ascii="Arial Narrow" w:hAnsi="Arial Narrow"/>
                <w:sz w:val="22"/>
                <w:szCs w:val="22"/>
                <w:lang w:val="sr-Latn-CS"/>
              </w:rPr>
              <w:t xml:space="preserve">, </w:t>
            </w:r>
            <w:r w:rsidRPr="00DB75D2">
              <w:rPr>
                <w:rFonts w:ascii="Arial Narrow" w:hAnsi="Arial Narrow"/>
                <w:sz w:val="22"/>
                <w:szCs w:val="22"/>
              </w:rPr>
              <w:t>te</w:t>
            </w:r>
            <w:r w:rsidRPr="00DB75D2">
              <w:rPr>
                <w:rFonts w:ascii="Arial Narrow" w:hAnsi="Arial Narrow"/>
                <w:sz w:val="22"/>
                <w:szCs w:val="22"/>
                <w:lang w:val="sr-Latn-CS"/>
              </w:rPr>
              <w:t>č</w:t>
            </w:r>
            <w:r w:rsidRPr="00DB75D2">
              <w:rPr>
                <w:rFonts w:ascii="Arial Narrow" w:hAnsi="Arial Narrow"/>
                <w:sz w:val="22"/>
                <w:szCs w:val="22"/>
              </w:rPr>
              <w:t>ni</w:t>
            </w:r>
            <w:r w:rsidRPr="00DB75D2">
              <w:rPr>
                <w:rFonts w:ascii="Arial Narrow" w:hAnsi="Arial Narrow"/>
                <w:sz w:val="22"/>
                <w:szCs w:val="22"/>
                <w:lang w:val="sr-Latn-CS"/>
              </w:rPr>
              <w:t xml:space="preserve"> </w:t>
            </w:r>
            <w:r w:rsidRPr="00DB75D2">
              <w:rPr>
                <w:rFonts w:ascii="Arial Narrow" w:hAnsi="Arial Narrow"/>
                <w:sz w:val="22"/>
                <w:szCs w:val="22"/>
              </w:rPr>
              <w:t>puderi</w:t>
            </w:r>
            <w:r w:rsidRPr="00DB75D2">
              <w:rPr>
                <w:rFonts w:ascii="Arial Narrow" w:hAnsi="Arial Narrow"/>
                <w:sz w:val="22"/>
                <w:szCs w:val="22"/>
                <w:lang w:val="sr-Latn-CS"/>
              </w:rPr>
              <w:t xml:space="preserve">, </w:t>
            </w:r>
            <w:r w:rsidRPr="00DB75D2">
              <w:rPr>
                <w:rFonts w:ascii="Arial Narrow" w:hAnsi="Arial Narrow"/>
                <w:sz w:val="22"/>
                <w:szCs w:val="22"/>
              </w:rPr>
              <w:t>sjenke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o</w:t>
            </w:r>
            <w:r w:rsidRPr="00DB75D2">
              <w:rPr>
                <w:rFonts w:ascii="Arial Narrow" w:hAnsi="Arial Narrow"/>
                <w:sz w:val="22"/>
                <w:szCs w:val="22"/>
                <w:lang w:val="sr-Latn-CS"/>
              </w:rPr>
              <w:t>č</w:t>
            </w:r>
            <w:r w:rsidRPr="00DB75D2">
              <w:rPr>
                <w:rFonts w:ascii="Arial Narrow" w:hAnsi="Arial Narrow"/>
                <w:sz w:val="22"/>
                <w:szCs w:val="22"/>
              </w:rPr>
              <w:t>ne</w:t>
            </w:r>
            <w:r w:rsidRPr="00DB75D2">
              <w:rPr>
                <w:rFonts w:ascii="Arial Narrow" w:hAnsi="Arial Narrow"/>
                <w:sz w:val="22"/>
                <w:szCs w:val="22"/>
                <w:lang w:val="sr-Latn-CS"/>
              </w:rPr>
              <w:t xml:space="preserve"> </w:t>
            </w:r>
            <w:r w:rsidRPr="00DB75D2">
              <w:rPr>
                <w:rFonts w:ascii="Arial Narrow" w:hAnsi="Arial Narrow"/>
                <w:sz w:val="22"/>
                <w:szCs w:val="22"/>
              </w:rPr>
              <w:t>kapke</w:t>
            </w:r>
            <w:r w:rsidRPr="00DB75D2">
              <w:rPr>
                <w:rFonts w:ascii="Arial Narrow" w:hAnsi="Arial Narrow"/>
                <w:sz w:val="22"/>
                <w:szCs w:val="22"/>
                <w:lang w:val="sr-Latn-CS"/>
              </w:rPr>
              <w:t xml:space="preserve">, </w:t>
            </w:r>
            <w:r w:rsidRPr="00DB75D2">
              <w:rPr>
                <w:rFonts w:ascii="Arial Narrow" w:hAnsi="Arial Narrow"/>
                <w:sz w:val="22"/>
                <w:szCs w:val="22"/>
              </w:rPr>
              <w:t>maskare</w:t>
            </w:r>
            <w:r w:rsidRPr="00DB75D2">
              <w:rPr>
                <w:rFonts w:ascii="Arial Narrow" w:hAnsi="Arial Narrow"/>
                <w:sz w:val="22"/>
                <w:szCs w:val="22"/>
                <w:lang w:val="sr-Latn-CS"/>
              </w:rPr>
              <w:t xml:space="preserve">, </w:t>
            </w:r>
            <w:r w:rsidRPr="00DB75D2">
              <w:rPr>
                <w:rFonts w:ascii="Arial Narrow" w:hAnsi="Arial Narrow"/>
                <w:sz w:val="22"/>
                <w:szCs w:val="22"/>
              </w:rPr>
              <w:t>maske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lice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2A06734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03BAFA8" w14:textId="77777777" w:rsidR="00E645AB" w:rsidRPr="00DB75D2" w:rsidRDefault="00E645AB" w:rsidP="005225E3">
            <w:pPr>
              <w:numPr>
                <w:ilvl w:val="0"/>
                <w:numId w:val="37"/>
              </w:numPr>
              <w:spacing w:before="120" w:after="120"/>
              <w:rPr>
                <w:rFonts w:ascii="Arial Narrow" w:hAnsi="Arial Narrow"/>
                <w:sz w:val="22"/>
                <w:szCs w:val="22"/>
                <w:lang w:val="sr-Latn-CS"/>
              </w:rPr>
            </w:pPr>
            <w:r w:rsidRPr="00DB75D2">
              <w:rPr>
                <w:rFonts w:ascii="Arial Narrow" w:hAnsi="Arial Narrow"/>
                <w:sz w:val="22"/>
                <w:szCs w:val="22"/>
              </w:rPr>
              <w:t>Prepozna</w:t>
            </w:r>
            <w:r w:rsidRPr="00DB75D2">
              <w:rPr>
                <w:rFonts w:ascii="Arial Narrow" w:hAnsi="Arial Narrow"/>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ite</w:t>
            </w:r>
            <w:r w:rsidRPr="00DB75D2">
              <w:rPr>
                <w:rFonts w:ascii="Arial Narrow" w:hAnsi="Arial Narrow"/>
                <w:sz w:val="22"/>
                <w:szCs w:val="22"/>
                <w:lang w:val="sr-Latn-CS"/>
              </w:rPr>
              <w:t xml:space="preserve"> </w:t>
            </w:r>
            <w:r w:rsidRPr="00DB75D2">
              <w:rPr>
                <w:rFonts w:ascii="Arial Narrow" w:hAnsi="Arial Narrow"/>
                <w:sz w:val="22"/>
                <w:szCs w:val="22"/>
              </w:rPr>
              <w:t>vrste</w:t>
            </w:r>
            <w:r w:rsidRPr="00DB75D2">
              <w:rPr>
                <w:rFonts w:ascii="Arial Narrow" w:hAnsi="Arial Narrow"/>
                <w:sz w:val="22"/>
                <w:szCs w:val="22"/>
                <w:lang w:val="sr-Latn-CS"/>
              </w:rPr>
              <w:t xml:space="preserve"> </w:t>
            </w:r>
            <w:r w:rsidRPr="00DB75D2">
              <w:rPr>
                <w:rFonts w:ascii="Arial Narrow" w:hAnsi="Arial Narrow"/>
                <w:sz w:val="22"/>
                <w:szCs w:val="22"/>
              </w:rPr>
              <w:t>pravih</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koloidnih</w:t>
            </w:r>
            <w:r w:rsidRPr="00DB75D2">
              <w:rPr>
                <w:rFonts w:ascii="Arial Narrow" w:hAnsi="Arial Narrow"/>
                <w:sz w:val="22"/>
                <w:szCs w:val="22"/>
                <w:lang w:val="sr-Latn-CS"/>
              </w:rPr>
              <w:t xml:space="preserve"> </w:t>
            </w:r>
            <w:r w:rsidRPr="00DB75D2">
              <w:rPr>
                <w:rFonts w:ascii="Arial Narrow" w:hAnsi="Arial Narrow"/>
                <w:sz w:val="22"/>
                <w:szCs w:val="22"/>
              </w:rPr>
              <w:t>rastvora</w:t>
            </w:r>
            <w:r w:rsidRPr="00DB75D2">
              <w:rPr>
                <w:rFonts w:ascii="Arial Narrow" w:hAnsi="Arial Narrow"/>
                <w:sz w:val="22"/>
                <w:szCs w:val="22"/>
                <w:lang w:val="sr-Latn-CS"/>
              </w:rPr>
              <w:t xml:space="preserve">, </w:t>
            </w:r>
            <w:r w:rsidRPr="00DB75D2">
              <w:rPr>
                <w:rFonts w:ascii="Arial Narrow" w:hAnsi="Arial Narrow"/>
                <w:sz w:val="22"/>
                <w:szCs w:val="22"/>
              </w:rPr>
              <w:t>emulzija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suspenzija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kozmetologiji</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r w:rsidRPr="00DB75D2">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4CCE8663" w14:textId="77777777" w:rsidR="00E645AB" w:rsidRPr="00DB75D2" w:rsidRDefault="00E645AB" w:rsidP="00DB75D2">
            <w:pPr>
              <w:spacing w:before="120" w:after="120"/>
              <w:rPr>
                <w:rFonts w:ascii="Arial Narrow" w:hAnsi="Arial Narrow"/>
                <w:b/>
                <w:sz w:val="22"/>
                <w:szCs w:val="22"/>
                <w:lang w:val="sr-Latn-CS"/>
              </w:rPr>
            </w:pPr>
          </w:p>
        </w:tc>
      </w:tr>
      <w:tr w:rsidR="00E645AB" w:rsidRPr="00DB75D2" w14:paraId="4CEDEAD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4827464" w14:textId="77777777" w:rsidR="00E645AB" w:rsidRPr="00DB75D2" w:rsidRDefault="00E645AB" w:rsidP="005225E3">
            <w:pPr>
              <w:numPr>
                <w:ilvl w:val="0"/>
                <w:numId w:val="37"/>
              </w:numPr>
              <w:spacing w:before="120" w:after="120"/>
              <w:rPr>
                <w:rFonts w:ascii="Arial Narrow" w:hAnsi="Arial Narrow"/>
                <w:sz w:val="22"/>
                <w:szCs w:val="22"/>
                <w:lang w:val="sr-Latn-CS"/>
              </w:rPr>
            </w:pPr>
            <w:r w:rsidRPr="00DB75D2">
              <w:rPr>
                <w:rFonts w:ascii="Arial Narrow" w:hAnsi="Arial Narrow"/>
                <w:sz w:val="22"/>
                <w:szCs w:val="22"/>
              </w:rPr>
              <w:t>Poka</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č</w:t>
            </w:r>
            <w:r w:rsidRPr="00DB75D2">
              <w:rPr>
                <w:rFonts w:ascii="Arial Narrow" w:hAnsi="Arial Narrow"/>
                <w:sz w:val="22"/>
                <w:szCs w:val="22"/>
              </w:rPr>
              <w:t>in</w:t>
            </w:r>
            <w:r w:rsidRPr="00DB75D2">
              <w:rPr>
                <w:rFonts w:ascii="Arial Narrow" w:hAnsi="Arial Narrow"/>
                <w:sz w:val="22"/>
                <w:szCs w:val="22"/>
                <w:lang w:val="sr-Latn-CS"/>
              </w:rPr>
              <w:t xml:space="preserve"> </w:t>
            </w:r>
            <w:r w:rsidRPr="00DB75D2">
              <w:rPr>
                <w:rFonts w:ascii="Arial Narrow" w:hAnsi="Arial Narrow"/>
                <w:sz w:val="22"/>
                <w:szCs w:val="22"/>
              </w:rPr>
              <w:t>izrade</w:t>
            </w:r>
            <w:r w:rsidRPr="00DB75D2">
              <w:rPr>
                <w:rFonts w:ascii="Arial Narrow" w:hAnsi="Arial Narrow"/>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itih</w:t>
            </w:r>
            <w:r w:rsidRPr="00DB75D2">
              <w:rPr>
                <w:rFonts w:ascii="Arial Narrow" w:hAnsi="Arial Narrow"/>
                <w:sz w:val="22"/>
                <w:szCs w:val="22"/>
                <w:lang w:val="sr-Latn-CS"/>
              </w:rPr>
              <w:t xml:space="preserve"> </w:t>
            </w:r>
            <w:r w:rsidRPr="00DB75D2">
              <w:rPr>
                <w:rFonts w:ascii="Arial Narrow" w:hAnsi="Arial Narrow"/>
                <w:sz w:val="22"/>
                <w:szCs w:val="22"/>
              </w:rPr>
              <w:t>vrsta</w:t>
            </w:r>
            <w:r w:rsidRPr="00DB75D2">
              <w:rPr>
                <w:rFonts w:ascii="Arial Narrow" w:hAnsi="Arial Narrow"/>
                <w:sz w:val="22"/>
                <w:szCs w:val="22"/>
                <w:lang w:val="sr-Latn-CS"/>
              </w:rPr>
              <w:t xml:space="preserve"> </w:t>
            </w:r>
            <w:r w:rsidRPr="00DB75D2">
              <w:rPr>
                <w:rFonts w:ascii="Arial Narrow" w:hAnsi="Arial Narrow"/>
                <w:sz w:val="22"/>
                <w:szCs w:val="22"/>
              </w:rPr>
              <w:t>pravih</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koloidnih</w:t>
            </w:r>
            <w:r w:rsidRPr="00DB75D2">
              <w:rPr>
                <w:rFonts w:ascii="Arial Narrow" w:hAnsi="Arial Narrow"/>
                <w:sz w:val="22"/>
                <w:szCs w:val="22"/>
                <w:lang w:val="sr-Latn-CS"/>
              </w:rPr>
              <w:t xml:space="preserve"> </w:t>
            </w:r>
            <w:r w:rsidRPr="00DB75D2">
              <w:rPr>
                <w:rFonts w:ascii="Arial Narrow" w:hAnsi="Arial Narrow"/>
                <w:sz w:val="22"/>
                <w:szCs w:val="22"/>
              </w:rPr>
              <w:t>rastvora</w:t>
            </w:r>
            <w:r w:rsidRPr="00DB75D2">
              <w:rPr>
                <w:rFonts w:ascii="Arial Narrow" w:hAnsi="Arial Narrow"/>
                <w:sz w:val="22"/>
                <w:szCs w:val="22"/>
                <w:lang w:val="sr-Latn-CS"/>
              </w:rPr>
              <w:t xml:space="preserve">, </w:t>
            </w:r>
            <w:r w:rsidRPr="00DB75D2">
              <w:rPr>
                <w:rFonts w:ascii="Arial Narrow" w:hAnsi="Arial Narrow"/>
                <w:sz w:val="22"/>
                <w:szCs w:val="22"/>
              </w:rPr>
              <w:t>emulzija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suspenzija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kozmetologiji</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2BB8003D" w14:textId="77777777" w:rsidR="00E645AB" w:rsidRPr="00DB75D2" w:rsidRDefault="00E645AB" w:rsidP="00DB75D2">
            <w:pPr>
              <w:spacing w:before="120" w:after="120"/>
              <w:rPr>
                <w:rFonts w:ascii="Arial Narrow" w:hAnsi="Arial Narrow"/>
                <w:b/>
                <w:sz w:val="22"/>
                <w:szCs w:val="22"/>
                <w:lang w:val="sr-Latn-CS"/>
              </w:rPr>
            </w:pPr>
          </w:p>
        </w:tc>
      </w:tr>
      <w:tr w:rsidR="008B4EEB" w:rsidRPr="00DB75D2" w14:paraId="2CCD16D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4119573"/>
              <w:placeholder>
                <w:docPart w:val="EC11A3BA67DE4E808A52FB3E9CFB1533"/>
              </w:placeholder>
            </w:sdtPr>
            <w:sdtEndPr/>
            <w:sdtContent>
              <w:p w14:paraId="5E5638C7"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4EFB4E3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F2FDB1" w14:textId="5903D0D2" w:rsidR="008B4EEB" w:rsidRPr="00DB75D2" w:rsidRDefault="00E645AB"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6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7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8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8B4EEB" w:rsidRPr="00DB75D2" w14:paraId="6EB0AEB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9606043"/>
              <w:placeholder>
                <w:docPart w:val="6585E9A760DC40D687A41E30E1E1D52E"/>
              </w:placeholder>
            </w:sdtPr>
            <w:sdtEndPr/>
            <w:sdtContent>
              <w:p w14:paraId="19F532F5"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F21B62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B2B1718" w14:textId="4B04C0B5" w:rsidR="008B4EEB" w:rsidRPr="00DB75D2" w:rsidRDefault="00E645A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Oblici kozmetičkih preparata</w:t>
            </w:r>
          </w:p>
        </w:tc>
      </w:tr>
    </w:tbl>
    <w:p w14:paraId="6F017743"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7C2CBB9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06434627"/>
              <w:placeholder>
                <w:docPart w:val="42D5BFBD9C444753BCEDB9CA054B76BF"/>
              </w:placeholder>
            </w:sdtPr>
            <w:sdtEndPr/>
            <w:sdtContent>
              <w:sdt>
                <w:sdtPr>
                  <w:rPr>
                    <w:rFonts w:ascii="Arial Narrow" w:eastAsia="Calibri" w:hAnsi="Arial Narrow"/>
                    <w:b/>
                    <w:sz w:val="22"/>
                    <w:szCs w:val="22"/>
                  </w:rPr>
                  <w:id w:val="889232341"/>
                  <w:placeholder>
                    <w:docPart w:val="42D5BFBD9C444753BCEDB9CA054B76BF"/>
                  </w:placeholder>
                </w:sdtPr>
                <w:sdtEndPr/>
                <w:sdtContent>
                  <w:p w14:paraId="26493822" w14:textId="3DF0DD1A"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687442657"/>
                        <w:placeholder>
                          <w:docPart w:val="6E317093A93E4037ABEE534DDF7F25A5"/>
                        </w:placeholder>
                      </w:sdtPr>
                      <w:sdtEndPr/>
                      <w:sdtContent>
                        <w:r w:rsidRPr="00DB75D2">
                          <w:rPr>
                            <w:rFonts w:ascii="Arial Narrow" w:eastAsia="Calibri" w:hAnsi="Arial Narrow"/>
                            <w:sz w:val="22"/>
                            <w:szCs w:val="22"/>
                          </w:rPr>
                          <w:t>Polaznik će biti sposoban da</w:t>
                        </w:r>
                      </w:sdtContent>
                    </w:sdt>
                  </w:p>
                </w:sdtContent>
              </w:sdt>
            </w:sdtContent>
          </w:sdt>
          <w:p w14:paraId="61FB2E51" w14:textId="77777777" w:rsidR="008B4EEB" w:rsidRPr="00DB75D2" w:rsidRDefault="00E645A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kozmetičke preparate koji se koriste za depilaciju i njegu tijela</w:t>
            </w:r>
          </w:p>
        </w:tc>
      </w:tr>
      <w:tr w:rsidR="008B4EEB" w:rsidRPr="00DB75D2" w14:paraId="2A3F2D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07126901"/>
              <w:placeholder>
                <w:docPart w:val="F5A543FECBC64AF68FA9E67414C00434"/>
              </w:placeholder>
            </w:sdtPr>
            <w:sdtEndPr>
              <w:rPr>
                <w:b w:val="0"/>
              </w:rPr>
            </w:sdtEndPr>
            <w:sdtContent>
              <w:p w14:paraId="5B251B05"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98A6B34"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62743074"/>
              <w:placeholder>
                <w:docPart w:val="F5A543FECBC64AF68FA9E67414C00434"/>
              </w:placeholder>
            </w:sdtPr>
            <w:sdtEndPr>
              <w:rPr>
                <w:b w:val="0"/>
              </w:rPr>
            </w:sdtEndPr>
            <w:sdtContent>
              <w:p w14:paraId="0E3F824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576D110"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E645AB" w:rsidRPr="00DB75D2" w14:paraId="576945E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4CBF266"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w:t>
            </w:r>
            <w:r w:rsidRPr="00DB75D2">
              <w:rPr>
                <w:rFonts w:ascii="Arial Narrow" w:hAnsi="Arial Narrow"/>
                <w:b/>
                <w:sz w:val="22"/>
                <w:szCs w:val="22"/>
              </w:rPr>
              <w:t>kozmetičke</w:t>
            </w:r>
            <w:r w:rsidRPr="00DB75D2">
              <w:rPr>
                <w:rFonts w:ascii="Arial Narrow" w:hAnsi="Arial Narrow"/>
                <w:sz w:val="22"/>
                <w:szCs w:val="22"/>
              </w:rPr>
              <w:t xml:space="preserve"> </w:t>
            </w:r>
            <w:r w:rsidRPr="00DB75D2">
              <w:rPr>
                <w:rFonts w:ascii="Arial Narrow" w:hAnsi="Arial Narrow"/>
                <w:b/>
                <w:sz w:val="22"/>
                <w:szCs w:val="22"/>
              </w:rPr>
              <w:t>preparate</w:t>
            </w:r>
            <w:r w:rsidRPr="00DB75D2">
              <w:rPr>
                <w:rFonts w:ascii="Arial Narrow" w:hAnsi="Arial Narrow"/>
                <w:sz w:val="22"/>
                <w:szCs w:val="22"/>
              </w:rPr>
              <w:t xml:space="preserve"> koji se koriste za depilaciju i njegu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1F1B5B"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rPr>
              <w:t xml:space="preserve">Kozmetički preparati: </w:t>
            </w:r>
            <w:r w:rsidRPr="00DB75D2">
              <w:rPr>
                <w:rFonts w:ascii="Arial Narrow" w:hAnsi="Arial Narrow"/>
                <w:sz w:val="22"/>
                <w:szCs w:val="22"/>
              </w:rPr>
              <w:t>depilatori, pilinzi, maske, pakovanja i kreme</w:t>
            </w:r>
          </w:p>
        </w:tc>
      </w:tr>
      <w:tr w:rsidR="00E645AB" w:rsidRPr="00DB75D2" w14:paraId="485461D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CAB9292"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 xml:space="preserve">sastav </w:t>
            </w:r>
            <w:r w:rsidRPr="00DB75D2">
              <w:rPr>
                <w:rFonts w:ascii="Arial Narrow" w:hAnsi="Arial Narrow"/>
                <w:sz w:val="22"/>
                <w:szCs w:val="22"/>
              </w:rPr>
              <w:t xml:space="preserve">različitih </w:t>
            </w:r>
            <w:r w:rsidRPr="00DB75D2">
              <w:rPr>
                <w:rFonts w:ascii="Arial Narrow" w:hAnsi="Arial Narrow"/>
                <w:b/>
                <w:sz w:val="22"/>
                <w:szCs w:val="22"/>
              </w:rPr>
              <w:t>vrsta</w:t>
            </w:r>
            <w:r w:rsidRPr="00DB75D2">
              <w:rPr>
                <w:rFonts w:ascii="Arial Narrow" w:hAnsi="Arial Narrow"/>
                <w:sz w:val="22"/>
                <w:szCs w:val="22"/>
              </w:rPr>
              <w:t xml:space="preserve"> </w:t>
            </w:r>
            <w:r w:rsidRPr="00DB75D2">
              <w:rPr>
                <w:rFonts w:ascii="Arial Narrow" w:hAnsi="Arial Narrow"/>
                <w:b/>
                <w:sz w:val="22"/>
                <w:szCs w:val="22"/>
              </w:rPr>
              <w:t>preparata</w:t>
            </w:r>
            <w:r w:rsidRPr="00DB75D2">
              <w:rPr>
                <w:rFonts w:ascii="Arial Narrow" w:hAnsi="Arial Narrow"/>
                <w:sz w:val="22"/>
                <w:szCs w:val="22"/>
              </w:rPr>
              <w:t xml:space="preserve"> koji se koriste za depilaciju</w:t>
            </w:r>
          </w:p>
        </w:tc>
        <w:tc>
          <w:tcPr>
            <w:tcW w:w="2500" w:type="pct"/>
            <w:tcBorders>
              <w:left w:val="single" w:sz="4" w:space="0" w:color="2E74B5" w:themeColor="accent1" w:themeShade="BF"/>
            </w:tcBorders>
            <w:shd w:val="clear" w:color="auto" w:fill="auto"/>
            <w:vAlign w:val="center"/>
          </w:tcPr>
          <w:p w14:paraId="5D22DB35"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Vrste preparata: </w:t>
            </w:r>
            <w:r w:rsidRPr="00DB75D2">
              <w:rPr>
                <w:rFonts w:ascii="Arial Narrow" w:hAnsi="Arial Narrow"/>
                <w:color w:val="000000"/>
                <w:sz w:val="22"/>
                <w:szCs w:val="22"/>
                <w:lang w:val="sr-Latn-CS"/>
              </w:rPr>
              <w:t>voskovi, hemijski depilatori i šećerna pasta</w:t>
            </w:r>
          </w:p>
          <w:p w14:paraId="1D4056F3" w14:textId="77777777" w:rsidR="00E645AB" w:rsidRPr="00DB75D2" w:rsidRDefault="00E645AB" w:rsidP="00DB75D2">
            <w:pPr>
              <w:spacing w:before="120" w:after="120"/>
              <w:rPr>
                <w:rFonts w:ascii="Arial Narrow" w:hAnsi="Arial Narrow"/>
                <w:sz w:val="22"/>
                <w:szCs w:val="22"/>
                <w:lang w:val="sr-Latn-CS"/>
              </w:rPr>
            </w:pP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smole</w:t>
            </w:r>
            <w:r w:rsidRPr="00DB75D2">
              <w:rPr>
                <w:rFonts w:ascii="Arial Narrow" w:hAnsi="Arial Narrow"/>
                <w:sz w:val="22"/>
                <w:szCs w:val="22"/>
                <w:lang w:val="sr-Latn-CS"/>
              </w:rPr>
              <w:t xml:space="preserve">, </w:t>
            </w:r>
            <w:r w:rsidRPr="00DB75D2">
              <w:rPr>
                <w:rFonts w:ascii="Arial Narrow" w:hAnsi="Arial Narrow"/>
                <w:sz w:val="22"/>
                <w:szCs w:val="22"/>
              </w:rPr>
              <w:t>biljni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ž</w:t>
            </w:r>
            <w:r w:rsidRPr="00DB75D2">
              <w:rPr>
                <w:rFonts w:ascii="Arial Narrow" w:hAnsi="Arial Narrow"/>
                <w:sz w:val="22"/>
                <w:szCs w:val="22"/>
              </w:rPr>
              <w:t>ivotinjski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mineralni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baze</w:t>
            </w:r>
            <w:r w:rsidRPr="00DB75D2">
              <w:rPr>
                <w:rFonts w:ascii="Arial Narrow" w:hAnsi="Arial Narrow"/>
                <w:sz w:val="22"/>
                <w:szCs w:val="22"/>
                <w:lang w:val="sr-Latn-CS"/>
              </w:rPr>
              <w:t xml:space="preserve">, </w:t>
            </w:r>
            <w:r w:rsidRPr="00DB75D2">
              <w:rPr>
                <w:rFonts w:ascii="Arial Narrow" w:hAnsi="Arial Narrow"/>
                <w:sz w:val="22"/>
                <w:szCs w:val="22"/>
              </w:rPr>
              <w:t>tioglikolati</w:t>
            </w:r>
            <w:r w:rsidRPr="00DB75D2">
              <w:rPr>
                <w:rFonts w:ascii="Arial Narrow" w:hAnsi="Arial Narrow"/>
                <w:sz w:val="22"/>
                <w:szCs w:val="22"/>
                <w:lang w:val="sr-Latn-CS"/>
              </w:rPr>
              <w:t xml:space="preserve">, </w:t>
            </w:r>
            <w:r w:rsidRPr="00DB75D2">
              <w:rPr>
                <w:rFonts w:ascii="Arial Narrow" w:hAnsi="Arial Narrow"/>
                <w:sz w:val="22"/>
                <w:szCs w:val="22"/>
              </w:rPr>
              <w:t>etarska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š</w:t>
            </w:r>
            <w:r w:rsidRPr="00DB75D2">
              <w:rPr>
                <w:rFonts w:ascii="Arial Narrow" w:hAnsi="Arial Narrow"/>
                <w:sz w:val="22"/>
                <w:szCs w:val="22"/>
              </w:rPr>
              <w:t>e</w:t>
            </w:r>
            <w:r w:rsidRPr="00DB75D2">
              <w:rPr>
                <w:rFonts w:ascii="Arial Narrow" w:hAnsi="Arial Narrow"/>
                <w:sz w:val="22"/>
                <w:szCs w:val="22"/>
                <w:lang w:val="sr-Latn-CS"/>
              </w:rPr>
              <w:t>ć</w:t>
            </w:r>
            <w:r w:rsidRPr="00DB75D2">
              <w:rPr>
                <w:rFonts w:ascii="Arial Narrow" w:hAnsi="Arial Narrow"/>
                <w:sz w:val="22"/>
                <w:szCs w:val="22"/>
              </w:rPr>
              <w:t>eri</w:t>
            </w:r>
            <w:r w:rsidRPr="00DB75D2">
              <w:rPr>
                <w:rFonts w:ascii="Arial Narrow" w:hAnsi="Arial Narrow"/>
                <w:sz w:val="22"/>
                <w:szCs w:val="22"/>
                <w:lang w:val="sr-Latn-CS"/>
              </w:rPr>
              <w:t xml:space="preserve">, </w:t>
            </w:r>
            <w:r w:rsidRPr="00DB75D2">
              <w:rPr>
                <w:rFonts w:ascii="Arial Narrow" w:hAnsi="Arial Narrow"/>
                <w:sz w:val="22"/>
                <w:szCs w:val="22"/>
              </w:rPr>
              <w:t>humektansi</w:t>
            </w:r>
            <w:r w:rsidRPr="00DB75D2">
              <w:rPr>
                <w:rFonts w:ascii="Arial Narrow" w:hAnsi="Arial Narrow"/>
                <w:sz w:val="22"/>
                <w:szCs w:val="22"/>
                <w:lang w:val="sr-Latn-CS"/>
              </w:rPr>
              <w:t xml:space="preserve">, </w:t>
            </w:r>
            <w:r w:rsidRPr="00DB75D2">
              <w:rPr>
                <w:rFonts w:ascii="Arial Narrow" w:hAnsi="Arial Narrow"/>
                <w:sz w:val="22"/>
                <w:szCs w:val="22"/>
              </w:rPr>
              <w:t>protivupalne</w:t>
            </w:r>
            <w:r w:rsidRPr="00DB75D2">
              <w:rPr>
                <w:rFonts w:ascii="Arial Narrow" w:hAnsi="Arial Narrow"/>
                <w:sz w:val="22"/>
                <w:szCs w:val="22"/>
                <w:lang w:val="sr-Latn-CS"/>
              </w:rPr>
              <w:t xml:space="preserve"> </w:t>
            </w:r>
            <w:r w:rsidRPr="00DB75D2">
              <w:rPr>
                <w:rFonts w:ascii="Arial Narrow" w:hAnsi="Arial Narrow"/>
                <w:sz w:val="22"/>
                <w:szCs w:val="22"/>
              </w:rPr>
              <w:t>supstance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0D5FCE1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839A24F" w14:textId="77777777" w:rsidR="00E645AB" w:rsidRPr="00DB75D2" w:rsidRDefault="00E645AB" w:rsidP="005225E3">
            <w:pPr>
              <w:numPr>
                <w:ilvl w:val="0"/>
                <w:numId w:val="38"/>
              </w:numPr>
              <w:spacing w:before="120" w:after="120"/>
              <w:rPr>
                <w:rFonts w:ascii="Arial Narrow" w:hAnsi="Arial Narrow"/>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b/>
                <w:sz w:val="22"/>
                <w:szCs w:val="22"/>
                <w:lang w:val="sr-Latn-CS"/>
              </w:rPr>
              <w:t xml:space="preserve"> </w:t>
            </w:r>
            <w:r w:rsidRPr="00DB75D2">
              <w:rPr>
                <w:rFonts w:ascii="Arial Narrow" w:hAnsi="Arial Narrow"/>
                <w:b/>
                <w:sz w:val="22"/>
                <w:szCs w:val="22"/>
              </w:rPr>
              <w:t>namjenu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itih</w:t>
            </w:r>
            <w:r w:rsidRPr="00DB75D2">
              <w:rPr>
                <w:rFonts w:ascii="Arial Narrow" w:hAnsi="Arial Narrow"/>
                <w:sz w:val="22"/>
                <w:szCs w:val="22"/>
                <w:lang w:val="sr-Latn-CS"/>
              </w:rPr>
              <w:t xml:space="preserve"> </w:t>
            </w:r>
            <w:r w:rsidRPr="00DB75D2">
              <w:rPr>
                <w:rFonts w:ascii="Arial Narrow" w:hAnsi="Arial Narrow"/>
                <w:b/>
                <w:sz w:val="22"/>
                <w:szCs w:val="22"/>
              </w:rPr>
              <w:t>vrsta</w:t>
            </w:r>
            <w:r w:rsidRPr="00DB75D2">
              <w:rPr>
                <w:rFonts w:ascii="Arial Narrow" w:hAnsi="Arial Narrow"/>
                <w:b/>
                <w:sz w:val="22"/>
                <w:szCs w:val="22"/>
                <w:lang w:val="sr-Latn-CS"/>
              </w:rPr>
              <w:t xml:space="preserve"> </w:t>
            </w:r>
            <w:r w:rsidRPr="00DB75D2">
              <w:rPr>
                <w:rFonts w:ascii="Arial Narrow" w:hAnsi="Arial Narrow"/>
                <w:b/>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0614958E" w14:textId="77777777" w:rsidR="00E645AB" w:rsidRPr="00DB75D2" w:rsidRDefault="00E645AB" w:rsidP="00DB75D2">
            <w:pPr>
              <w:spacing w:before="120" w:after="120"/>
              <w:rPr>
                <w:rFonts w:ascii="Arial Narrow" w:hAnsi="Arial Narrow"/>
                <w:sz w:val="22"/>
                <w:szCs w:val="22"/>
              </w:rPr>
            </w:pPr>
            <w:r w:rsidRPr="00DB75D2">
              <w:rPr>
                <w:rFonts w:ascii="Arial Narrow" w:hAnsi="Arial Narrow"/>
                <w:b/>
                <w:sz w:val="22"/>
                <w:szCs w:val="22"/>
              </w:rPr>
              <w:t xml:space="preserve">Vrste preparata: </w:t>
            </w:r>
            <w:r w:rsidRPr="00DB75D2">
              <w:rPr>
                <w:rFonts w:ascii="Arial Narrow" w:hAnsi="Arial Narrow"/>
                <w:sz w:val="22"/>
                <w:szCs w:val="22"/>
              </w:rPr>
              <w:t>pilinzi, pakovanja, maske, buteri i kreme</w:t>
            </w:r>
          </w:p>
          <w:p w14:paraId="5EBA2ECB" w14:textId="77777777" w:rsidR="00E645AB" w:rsidRPr="00DB75D2" w:rsidRDefault="00E645AB" w:rsidP="00DB75D2">
            <w:pPr>
              <w:spacing w:before="120" w:after="120"/>
              <w:rPr>
                <w:rFonts w:ascii="Arial Narrow" w:hAnsi="Arial Narrow"/>
                <w:sz w:val="22"/>
                <w:szCs w:val="22"/>
              </w:rPr>
            </w:pPr>
            <w:r w:rsidRPr="00DB75D2">
              <w:rPr>
                <w:rFonts w:ascii="Arial Narrow" w:hAnsi="Arial Narrow"/>
                <w:b/>
                <w:sz w:val="22"/>
                <w:szCs w:val="22"/>
              </w:rPr>
              <w:t xml:space="preserve">Namjena: </w:t>
            </w:r>
            <w:r w:rsidRPr="00DB75D2">
              <w:rPr>
                <w:rFonts w:ascii="Arial Narrow" w:hAnsi="Arial Narrow"/>
                <w:sz w:val="22"/>
                <w:szCs w:val="22"/>
              </w:rPr>
              <w:t>hidratacija, regeneracija, ublažavanje hiperpigmentacija, eksfolijacija i dr.</w:t>
            </w:r>
          </w:p>
          <w:p w14:paraId="27A20328" w14:textId="77777777" w:rsidR="00E645AB" w:rsidRPr="00DB75D2" w:rsidRDefault="00E645AB" w:rsidP="00DB75D2">
            <w:pPr>
              <w:spacing w:before="120" w:after="120"/>
              <w:rPr>
                <w:rFonts w:ascii="Arial Narrow" w:hAnsi="Arial Narrow"/>
                <w:sz w:val="22"/>
                <w:szCs w:val="22"/>
              </w:rPr>
            </w:pPr>
            <w:r w:rsidRPr="00DB75D2">
              <w:rPr>
                <w:rFonts w:ascii="Arial Narrow" w:hAnsi="Arial Narrow"/>
                <w:b/>
                <w:sz w:val="22"/>
                <w:szCs w:val="22"/>
              </w:rPr>
              <w:t xml:space="preserve">Sastav: </w:t>
            </w:r>
            <w:r w:rsidRPr="00DB75D2">
              <w:rPr>
                <w:rFonts w:ascii="Arial Narrow" w:hAnsi="Arial Narrow"/>
                <w:sz w:val="22"/>
                <w:szCs w:val="22"/>
              </w:rPr>
              <w:t>alge</w:t>
            </w:r>
            <w:r w:rsidRPr="00DB75D2">
              <w:rPr>
                <w:rFonts w:ascii="Arial Narrow" w:hAnsi="Arial Narrow"/>
                <w:b/>
                <w:sz w:val="22"/>
                <w:szCs w:val="22"/>
              </w:rPr>
              <w:t xml:space="preserve"> </w:t>
            </w:r>
            <w:r w:rsidRPr="00DB75D2">
              <w:rPr>
                <w:rFonts w:ascii="Arial Narrow" w:hAnsi="Arial Narrow"/>
                <w:sz w:val="22"/>
                <w:szCs w:val="22"/>
              </w:rPr>
              <w:t>i</w:t>
            </w:r>
            <w:r w:rsidRPr="00DB75D2">
              <w:rPr>
                <w:rFonts w:ascii="Arial Narrow" w:hAnsi="Arial Narrow"/>
                <w:b/>
                <w:sz w:val="22"/>
                <w:szCs w:val="22"/>
              </w:rPr>
              <w:t xml:space="preserve"> </w:t>
            </w:r>
            <w:r w:rsidRPr="00DB75D2">
              <w:rPr>
                <w:rFonts w:ascii="Arial Narrow" w:hAnsi="Arial Narrow"/>
                <w:sz w:val="22"/>
                <w:szCs w:val="22"/>
              </w:rPr>
              <w:t>ekstrakti algi, vitamini, hidrofilni i lipofilni emolijensi, biljni ekstrakti, abrazivne čestice i dr.</w:t>
            </w:r>
          </w:p>
        </w:tc>
      </w:tr>
      <w:tr w:rsidR="00E645AB" w:rsidRPr="00DB75D2" w14:paraId="1301066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F729A9B"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moguće </w:t>
            </w:r>
            <w:r w:rsidRPr="00DB75D2">
              <w:rPr>
                <w:rFonts w:ascii="Arial Narrow" w:hAnsi="Arial Narrow"/>
                <w:b/>
                <w:sz w:val="22"/>
                <w:szCs w:val="22"/>
              </w:rPr>
              <w:t>neželjene reakcije</w:t>
            </w:r>
            <w:r w:rsidRPr="00DB75D2">
              <w:rPr>
                <w:rFonts w:ascii="Arial Narrow" w:hAnsi="Arial Narrow"/>
                <w:sz w:val="22"/>
                <w:szCs w:val="22"/>
              </w:rPr>
              <w:t xml:space="preserve"> nakon upotrebe preprata za depilaciju i njegu tijela</w:t>
            </w:r>
          </w:p>
        </w:tc>
        <w:tc>
          <w:tcPr>
            <w:tcW w:w="2500" w:type="pct"/>
            <w:tcBorders>
              <w:left w:val="single" w:sz="4" w:space="0" w:color="2E74B5" w:themeColor="accent1" w:themeShade="BF"/>
            </w:tcBorders>
            <w:shd w:val="clear" w:color="auto" w:fill="auto"/>
            <w:vAlign w:val="center"/>
          </w:tcPr>
          <w:p w14:paraId="5AA1FA02"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Neželjene reakcije</w:t>
            </w:r>
            <w:r w:rsidRPr="00DB75D2">
              <w:rPr>
                <w:rFonts w:ascii="Arial Narrow" w:hAnsi="Arial Narrow"/>
                <w:sz w:val="22"/>
                <w:szCs w:val="22"/>
                <w:lang w:val="de-DE"/>
              </w:rPr>
              <w:t>: iritacije</w:t>
            </w:r>
            <w:r w:rsidRPr="00DB75D2">
              <w:rPr>
                <w:rFonts w:ascii="Arial Narrow" w:hAnsi="Arial Narrow"/>
                <w:b/>
                <w:sz w:val="22"/>
                <w:szCs w:val="22"/>
                <w:lang w:val="de-DE"/>
              </w:rPr>
              <w:t xml:space="preserve">, </w:t>
            </w:r>
            <w:r w:rsidRPr="00DB75D2">
              <w:rPr>
                <w:rFonts w:ascii="Arial Narrow" w:hAnsi="Arial Narrow"/>
                <w:sz w:val="22"/>
                <w:szCs w:val="22"/>
                <w:lang w:val="de-DE"/>
              </w:rPr>
              <w:t>kontaktni dermatitis</w:t>
            </w:r>
            <w:r w:rsidRPr="00DB75D2">
              <w:rPr>
                <w:rFonts w:ascii="Arial Narrow" w:hAnsi="Arial Narrow"/>
                <w:b/>
                <w:sz w:val="22"/>
                <w:szCs w:val="22"/>
                <w:lang w:val="de-DE"/>
              </w:rPr>
              <w:t xml:space="preserve">, </w:t>
            </w:r>
            <w:r w:rsidRPr="00DB75D2">
              <w:rPr>
                <w:rFonts w:ascii="Arial Narrow" w:hAnsi="Arial Narrow"/>
                <w:sz w:val="22"/>
                <w:szCs w:val="22"/>
                <w:lang w:val="de-DE"/>
              </w:rPr>
              <w:t>kontaktni alergijski dermatitis i dr.</w:t>
            </w:r>
          </w:p>
        </w:tc>
      </w:tr>
      <w:tr w:rsidR="00E645AB" w:rsidRPr="00DB75D2" w14:paraId="050C53F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9606C6D"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Navede </w:t>
            </w:r>
            <w:r w:rsidRPr="00DB75D2">
              <w:rPr>
                <w:rFonts w:ascii="Arial Narrow" w:hAnsi="Arial Narrow"/>
                <w:b/>
                <w:sz w:val="22"/>
                <w:szCs w:val="22"/>
                <w:lang w:val="de-DE"/>
              </w:rPr>
              <w:t>kriterijume za odabir</w:t>
            </w:r>
            <w:r w:rsidRPr="00DB75D2">
              <w:rPr>
                <w:rFonts w:ascii="Arial Narrow" w:hAnsi="Arial Narrow"/>
                <w:sz w:val="22"/>
                <w:szCs w:val="22"/>
                <w:lang w:val="de-DE"/>
              </w:rPr>
              <w:t xml:space="preserve"> preparata koji se koriste za depilaciju i njegu tijela</w:t>
            </w:r>
          </w:p>
        </w:tc>
        <w:tc>
          <w:tcPr>
            <w:tcW w:w="2500" w:type="pct"/>
            <w:tcBorders>
              <w:left w:val="single" w:sz="4" w:space="0" w:color="2E74B5" w:themeColor="accent1" w:themeShade="BF"/>
            </w:tcBorders>
            <w:shd w:val="clear" w:color="auto" w:fill="auto"/>
            <w:vAlign w:val="center"/>
          </w:tcPr>
          <w:p w14:paraId="732C497E"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Kriterijumi za odabir: </w:t>
            </w:r>
            <w:r w:rsidRPr="00DB75D2">
              <w:rPr>
                <w:rFonts w:ascii="Arial Narrow" w:hAnsi="Arial Narrow"/>
                <w:color w:val="000000"/>
                <w:sz w:val="22"/>
                <w:szCs w:val="22"/>
                <w:lang w:val="sr-Latn-CS"/>
              </w:rPr>
              <w:t>dužina dlačica, tip i stanje kože, dio tijela koji se tretira i dr.</w:t>
            </w:r>
          </w:p>
        </w:tc>
      </w:tr>
      <w:tr w:rsidR="00E645AB" w:rsidRPr="00DB75D2" w14:paraId="607B64D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4FD376A"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uslove čuvanja i upotrebe</w:t>
            </w:r>
            <w:r w:rsidRPr="00DB75D2">
              <w:rPr>
                <w:rFonts w:ascii="Arial Narrow" w:hAnsi="Arial Narrow"/>
                <w:sz w:val="22"/>
                <w:szCs w:val="22"/>
              </w:rPr>
              <w:t xml:space="preserve"> preparata koji se koriste za depilaciju i njegu tijela </w:t>
            </w:r>
          </w:p>
        </w:tc>
        <w:tc>
          <w:tcPr>
            <w:tcW w:w="2500" w:type="pct"/>
            <w:tcBorders>
              <w:left w:val="single" w:sz="4" w:space="0" w:color="2E74B5" w:themeColor="accent1" w:themeShade="BF"/>
            </w:tcBorders>
            <w:shd w:val="clear" w:color="auto" w:fill="auto"/>
            <w:vAlign w:val="center"/>
          </w:tcPr>
          <w:p w14:paraId="4143C8CE"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rPr>
              <w:t>Uslovi</w:t>
            </w:r>
            <w:r w:rsidRPr="00DB75D2">
              <w:rPr>
                <w:rFonts w:ascii="Arial Narrow" w:hAnsi="Arial Narrow"/>
                <w:b/>
                <w:sz w:val="22"/>
                <w:szCs w:val="22"/>
                <w:lang w:val="sr-Latn-CS"/>
              </w:rPr>
              <w:t xml:space="preserve"> č</w:t>
            </w:r>
            <w:r w:rsidRPr="00DB75D2">
              <w:rPr>
                <w:rFonts w:ascii="Arial Narrow" w:hAnsi="Arial Narrow"/>
                <w:b/>
                <w:sz w:val="22"/>
                <w:szCs w:val="22"/>
              </w:rPr>
              <w:t>uvanja</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upotrebe</w:t>
            </w:r>
            <w:r w:rsidRPr="00DB75D2">
              <w:rPr>
                <w:rFonts w:ascii="Arial Narrow" w:hAnsi="Arial Narrow"/>
                <w:b/>
                <w:sz w:val="22"/>
                <w:szCs w:val="22"/>
                <w:lang w:val="sr-Latn-CS"/>
              </w:rPr>
              <w:t>:</w:t>
            </w:r>
            <w:r w:rsidRPr="00DB75D2">
              <w:rPr>
                <w:rFonts w:ascii="Arial Narrow" w:hAnsi="Arial Narrow"/>
                <w:sz w:val="22"/>
                <w:szCs w:val="22"/>
                <w:lang w:val="sr-Latn-CS"/>
              </w:rPr>
              <w:t xml:space="preserve"> č</w:t>
            </w:r>
            <w:r w:rsidRPr="00DB75D2">
              <w:rPr>
                <w:rFonts w:ascii="Arial Narrow" w:hAnsi="Arial Narrow"/>
                <w:sz w:val="22"/>
                <w:szCs w:val="22"/>
              </w:rPr>
              <w:t>uvanje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suvom</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tamnom</w:t>
            </w:r>
            <w:r w:rsidRPr="00DB75D2">
              <w:rPr>
                <w:rFonts w:ascii="Arial Narrow" w:hAnsi="Arial Narrow"/>
                <w:sz w:val="22"/>
                <w:szCs w:val="22"/>
                <w:lang w:val="sr-Latn-CS"/>
              </w:rPr>
              <w:t xml:space="preserve"> </w:t>
            </w:r>
            <w:r w:rsidRPr="00DB75D2">
              <w:rPr>
                <w:rFonts w:ascii="Arial Narrow" w:hAnsi="Arial Narrow"/>
                <w:sz w:val="22"/>
                <w:szCs w:val="22"/>
              </w:rPr>
              <w:t>mjestu</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odgovaraju</w:t>
            </w:r>
            <w:r w:rsidRPr="00DB75D2">
              <w:rPr>
                <w:rFonts w:ascii="Arial Narrow" w:hAnsi="Arial Narrow"/>
                <w:sz w:val="22"/>
                <w:szCs w:val="22"/>
                <w:lang w:val="sr-Latn-CS"/>
              </w:rPr>
              <w:t>ć</w:t>
            </w:r>
            <w:r w:rsidRPr="00DB75D2">
              <w:rPr>
                <w:rFonts w:ascii="Arial Narrow" w:hAnsi="Arial Narrow"/>
                <w:sz w:val="22"/>
                <w:szCs w:val="22"/>
              </w:rPr>
              <w:t>oj</w:t>
            </w:r>
            <w:r w:rsidRPr="00DB75D2">
              <w:rPr>
                <w:rFonts w:ascii="Arial Narrow" w:hAnsi="Arial Narrow"/>
                <w:sz w:val="22"/>
                <w:szCs w:val="22"/>
                <w:lang w:val="sr-Latn-CS"/>
              </w:rPr>
              <w:t xml:space="preserve"> </w:t>
            </w:r>
            <w:r w:rsidRPr="00DB75D2">
              <w:rPr>
                <w:rFonts w:ascii="Arial Narrow" w:hAnsi="Arial Narrow"/>
                <w:sz w:val="22"/>
                <w:szCs w:val="22"/>
              </w:rPr>
              <w:t>temperaturi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do</w:t>
            </w:r>
            <w:r w:rsidRPr="00DB75D2">
              <w:rPr>
                <w:rFonts w:ascii="Arial Narrow" w:hAnsi="Arial Narrow"/>
                <w:sz w:val="22"/>
                <w:szCs w:val="22"/>
                <w:lang w:val="sr-Latn-CS"/>
              </w:rPr>
              <w:t xml:space="preserve"> </w:t>
            </w:r>
            <w:r w:rsidRPr="00DB75D2">
              <w:rPr>
                <w:rFonts w:ascii="Arial Narrow" w:hAnsi="Arial Narrow"/>
                <w:sz w:val="22"/>
                <w:szCs w:val="22"/>
              </w:rPr>
              <w:t>isteka</w:t>
            </w:r>
            <w:r w:rsidRPr="00DB75D2">
              <w:rPr>
                <w:rFonts w:ascii="Arial Narrow" w:hAnsi="Arial Narrow"/>
                <w:sz w:val="22"/>
                <w:szCs w:val="22"/>
                <w:lang w:val="sr-Latn-CS"/>
              </w:rPr>
              <w:t xml:space="preserve"> </w:t>
            </w:r>
            <w:r w:rsidRPr="00DB75D2">
              <w:rPr>
                <w:rFonts w:ascii="Arial Narrow" w:hAnsi="Arial Narrow"/>
                <w:sz w:val="22"/>
                <w:szCs w:val="22"/>
              </w:rPr>
              <w:t>roka</w:t>
            </w:r>
            <w:r w:rsidRPr="00DB75D2">
              <w:rPr>
                <w:rFonts w:ascii="Arial Narrow" w:hAnsi="Arial Narrow"/>
                <w:sz w:val="22"/>
                <w:szCs w:val="22"/>
                <w:lang w:val="sr-Latn-CS"/>
              </w:rPr>
              <w:t xml:space="preserve"> </w:t>
            </w:r>
            <w:r w:rsidRPr="00DB75D2">
              <w:rPr>
                <w:rFonts w:ascii="Arial Narrow" w:hAnsi="Arial Narrow"/>
                <w:sz w:val="22"/>
                <w:szCs w:val="22"/>
              </w:rPr>
              <w:t>upotrebe</w:t>
            </w:r>
            <w:r w:rsidRPr="00DB75D2">
              <w:rPr>
                <w:rFonts w:ascii="Arial Narrow" w:hAnsi="Arial Narrow"/>
                <w:sz w:val="22"/>
                <w:szCs w:val="22"/>
                <w:lang w:val="sr-Latn-CS"/>
              </w:rPr>
              <w:t xml:space="preserve"> </w:t>
            </w:r>
          </w:p>
        </w:tc>
      </w:tr>
      <w:tr w:rsidR="00E645AB" w:rsidRPr="00DB75D2" w14:paraId="1F65D26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D99746" w14:textId="77777777" w:rsidR="00E645AB" w:rsidRPr="00DB75D2" w:rsidRDefault="00E645AB" w:rsidP="005225E3">
            <w:pPr>
              <w:numPr>
                <w:ilvl w:val="0"/>
                <w:numId w:val="38"/>
              </w:numPr>
              <w:spacing w:before="120" w:after="120"/>
              <w:rPr>
                <w:rFonts w:ascii="Arial Narrow" w:hAnsi="Arial Narrow"/>
                <w:sz w:val="22"/>
                <w:szCs w:val="22"/>
                <w:lang w:val="sr-Latn-CS"/>
              </w:rPr>
            </w:pPr>
            <w:r w:rsidRPr="00DB75D2">
              <w:rPr>
                <w:rFonts w:ascii="Arial Narrow" w:hAnsi="Arial Narrow"/>
                <w:sz w:val="22"/>
                <w:szCs w:val="22"/>
              </w:rPr>
              <w:t>Prepozna</w:t>
            </w:r>
            <w:r w:rsidRPr="00DB75D2">
              <w:rPr>
                <w:rFonts w:ascii="Arial Narrow" w:hAnsi="Arial Narrow"/>
                <w:sz w:val="22"/>
                <w:szCs w:val="22"/>
                <w:lang w:val="sr-Latn-CS"/>
              </w:rPr>
              <w:t xml:space="preserve"> </w:t>
            </w:r>
            <w:r w:rsidRPr="00DB75D2">
              <w:rPr>
                <w:rFonts w:ascii="Arial Narrow" w:hAnsi="Arial Narrow"/>
                <w:sz w:val="22"/>
                <w:szCs w:val="22"/>
              </w:rPr>
              <w:t>sastojke</w:t>
            </w:r>
            <w:r w:rsidRPr="00DB75D2">
              <w:rPr>
                <w:rFonts w:ascii="Arial Narrow" w:hAnsi="Arial Narrow"/>
                <w:sz w:val="22"/>
                <w:szCs w:val="22"/>
                <w:lang w:val="sr-Latn-CS"/>
              </w:rPr>
              <w:t xml:space="preserve"> </w:t>
            </w:r>
            <w:r w:rsidRPr="00DB75D2">
              <w:rPr>
                <w:rFonts w:ascii="Arial Narrow" w:hAnsi="Arial Narrow"/>
                <w:sz w:val="22"/>
                <w:szCs w:val="22"/>
              </w:rPr>
              <w:t>sa</w:t>
            </w:r>
            <w:r w:rsidRPr="00DB75D2">
              <w:rPr>
                <w:rFonts w:ascii="Arial Narrow" w:hAnsi="Arial Narrow"/>
                <w:sz w:val="22"/>
                <w:szCs w:val="22"/>
                <w:lang w:val="sr-Latn-CS"/>
              </w:rPr>
              <w:t xml:space="preserve"> </w:t>
            </w:r>
            <w:r w:rsidRPr="00DB75D2">
              <w:rPr>
                <w:rFonts w:ascii="Arial Narrow" w:hAnsi="Arial Narrow"/>
                <w:sz w:val="22"/>
                <w:szCs w:val="22"/>
              </w:rPr>
              <w:t>deklaracije</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depilaciju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njegu</w:t>
            </w:r>
            <w:r w:rsidRPr="00DB75D2">
              <w:rPr>
                <w:rFonts w:ascii="Arial Narrow" w:hAnsi="Arial Narrow"/>
                <w:sz w:val="22"/>
                <w:szCs w:val="22"/>
                <w:lang w:val="sr-Latn-CS"/>
              </w:rPr>
              <w:t xml:space="preserve"> </w:t>
            </w:r>
            <w:r w:rsidRPr="00DB75D2">
              <w:rPr>
                <w:rFonts w:ascii="Arial Narrow" w:hAnsi="Arial Narrow"/>
                <w:sz w:val="22"/>
                <w:szCs w:val="22"/>
              </w:rPr>
              <w:t>tijela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4E8D5795" w14:textId="77777777" w:rsidR="00E645AB" w:rsidRPr="00DB75D2" w:rsidRDefault="00E645AB" w:rsidP="00DB75D2">
            <w:pPr>
              <w:spacing w:before="120" w:after="120"/>
              <w:rPr>
                <w:rFonts w:ascii="Arial Narrow" w:hAnsi="Arial Narrow"/>
                <w:color w:val="000000"/>
                <w:sz w:val="22"/>
                <w:szCs w:val="22"/>
                <w:lang w:val="sr-Latn-CS"/>
              </w:rPr>
            </w:pPr>
          </w:p>
        </w:tc>
      </w:tr>
      <w:tr w:rsidR="00E645AB" w:rsidRPr="00DB75D2" w14:paraId="5C2361F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045D379" w14:textId="77777777" w:rsidR="00E645AB" w:rsidRPr="00DB75D2" w:rsidRDefault="00E645AB" w:rsidP="005225E3">
            <w:pPr>
              <w:numPr>
                <w:ilvl w:val="0"/>
                <w:numId w:val="3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Pokaže način izrade odabranih kozmetičkih preparata za njegu tijela, na zadatom primjeru</w:t>
            </w:r>
          </w:p>
        </w:tc>
        <w:tc>
          <w:tcPr>
            <w:tcW w:w="2500" w:type="pct"/>
            <w:tcBorders>
              <w:left w:val="single" w:sz="4" w:space="0" w:color="2E74B5" w:themeColor="accent1" w:themeShade="BF"/>
            </w:tcBorders>
            <w:shd w:val="clear" w:color="auto" w:fill="auto"/>
            <w:vAlign w:val="center"/>
          </w:tcPr>
          <w:p w14:paraId="31CE8DD1" w14:textId="77777777" w:rsidR="00E645AB" w:rsidRPr="00DB75D2" w:rsidRDefault="00E645AB" w:rsidP="00DB75D2">
            <w:pPr>
              <w:spacing w:before="120" w:after="120"/>
              <w:rPr>
                <w:rFonts w:ascii="Arial Narrow" w:hAnsi="Arial Narrow"/>
                <w:color w:val="000000"/>
                <w:sz w:val="22"/>
                <w:szCs w:val="22"/>
                <w:lang w:val="sr-Latn-CS"/>
              </w:rPr>
            </w:pPr>
          </w:p>
        </w:tc>
      </w:tr>
      <w:tr w:rsidR="008B4EEB" w:rsidRPr="00DB75D2" w14:paraId="611210C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8623452"/>
              <w:placeholder>
                <w:docPart w:val="DFDC0AE4291345F1804962232307AAC8"/>
              </w:placeholder>
            </w:sdtPr>
            <w:sdtEndPr/>
            <w:sdtContent>
              <w:p w14:paraId="547329A9"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7C054E0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1BBBEE" w14:textId="026EE5CE" w:rsidR="008B4EEB" w:rsidRPr="00DB75D2" w:rsidRDefault="00E645AB"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6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7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8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8B4EEB" w:rsidRPr="00DB75D2" w14:paraId="2CFB59B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37443383"/>
              <w:placeholder>
                <w:docPart w:val="A224BA7446D34D08A1955AA0BAAAFA92"/>
              </w:placeholder>
            </w:sdtPr>
            <w:sdtEndPr/>
            <w:sdtContent>
              <w:p w14:paraId="729082EB"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6A5296E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1AECF46" w14:textId="0DB59E3A" w:rsidR="008B4EEB" w:rsidRPr="00DB75D2" w:rsidRDefault="00E645A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Kozmetički preparati za depilaciju i njegu tijela</w:t>
            </w:r>
          </w:p>
        </w:tc>
      </w:tr>
    </w:tbl>
    <w:p w14:paraId="741DEBF8"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66ACE12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63457578"/>
              <w:placeholder>
                <w:docPart w:val="36A1BF8D9B534AD68FA49BFD122E4970"/>
              </w:placeholder>
            </w:sdtPr>
            <w:sdtEndPr/>
            <w:sdtContent>
              <w:sdt>
                <w:sdtPr>
                  <w:rPr>
                    <w:rFonts w:ascii="Arial Narrow" w:eastAsia="Calibri" w:hAnsi="Arial Narrow"/>
                    <w:b/>
                    <w:sz w:val="22"/>
                    <w:szCs w:val="22"/>
                  </w:rPr>
                  <w:id w:val="1865397054"/>
                  <w:placeholder>
                    <w:docPart w:val="36A1BF8D9B534AD68FA49BFD122E4970"/>
                  </w:placeholder>
                </w:sdtPr>
                <w:sdtEndPr/>
                <w:sdtContent>
                  <w:p w14:paraId="0FAEF593" w14:textId="22BE5908"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6 - </w:t>
                    </w:r>
                    <w:sdt>
                      <w:sdtPr>
                        <w:rPr>
                          <w:rFonts w:ascii="Arial Narrow" w:eastAsia="Calibri" w:hAnsi="Arial Narrow"/>
                          <w:b/>
                          <w:sz w:val="22"/>
                          <w:szCs w:val="22"/>
                        </w:rPr>
                        <w:id w:val="-1075664094"/>
                        <w:placeholder>
                          <w:docPart w:val="872C8614CFF94BB8AF21FB2C044A04CB"/>
                        </w:placeholder>
                      </w:sdtPr>
                      <w:sdtEndPr/>
                      <w:sdtContent>
                        <w:r w:rsidRPr="00DB75D2">
                          <w:rPr>
                            <w:rFonts w:ascii="Arial Narrow" w:eastAsia="Calibri" w:hAnsi="Arial Narrow"/>
                            <w:sz w:val="22"/>
                            <w:szCs w:val="22"/>
                          </w:rPr>
                          <w:t>Polaznik će biti sposoban da</w:t>
                        </w:r>
                      </w:sdtContent>
                    </w:sdt>
                  </w:p>
                </w:sdtContent>
              </w:sdt>
            </w:sdtContent>
          </w:sdt>
          <w:p w14:paraId="460FC95D" w14:textId="77777777" w:rsidR="008B4EEB" w:rsidRPr="00DB75D2" w:rsidRDefault="00E645A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dekorativne preparate koji se koriste u proceduri šminkanja</w:t>
            </w:r>
          </w:p>
        </w:tc>
      </w:tr>
      <w:tr w:rsidR="008B4EEB" w:rsidRPr="00DB75D2" w14:paraId="3E7F4D0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3787859"/>
              <w:placeholder>
                <w:docPart w:val="2825E195FD1A4DD38A779ECAF5DBC5E6"/>
              </w:placeholder>
            </w:sdtPr>
            <w:sdtEndPr>
              <w:rPr>
                <w:b w:val="0"/>
              </w:rPr>
            </w:sdtEndPr>
            <w:sdtContent>
              <w:p w14:paraId="1145A1D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75F137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675181967"/>
              <w:placeholder>
                <w:docPart w:val="2825E195FD1A4DD38A779ECAF5DBC5E6"/>
              </w:placeholder>
            </w:sdtPr>
            <w:sdtEndPr>
              <w:rPr>
                <w:b w:val="0"/>
              </w:rPr>
            </w:sdtEndPr>
            <w:sdtContent>
              <w:p w14:paraId="557BA6C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3BB2B7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E645AB" w:rsidRPr="00DB75D2" w14:paraId="06516F1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BA9C06"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vrste </w:t>
            </w:r>
            <w:r w:rsidRPr="00DB75D2">
              <w:rPr>
                <w:rFonts w:ascii="Arial Narrow" w:hAnsi="Arial Narrow"/>
                <w:b/>
                <w:color w:val="000000"/>
                <w:sz w:val="22"/>
                <w:szCs w:val="22"/>
                <w:lang w:val="sr-Latn-CS"/>
              </w:rPr>
              <w:t xml:space="preserve">dekorativnih preparata </w:t>
            </w:r>
            <w:r w:rsidRPr="00DB75D2">
              <w:rPr>
                <w:rFonts w:ascii="Arial Narrow" w:hAnsi="Arial Narrow"/>
                <w:color w:val="000000"/>
                <w:sz w:val="22"/>
                <w:szCs w:val="22"/>
                <w:lang w:val="sr-Latn-CS"/>
              </w:rPr>
              <w:t>koji se koriste u proceduri šminkanja</w:t>
            </w:r>
          </w:p>
        </w:tc>
        <w:tc>
          <w:tcPr>
            <w:tcW w:w="2500" w:type="pct"/>
            <w:tcBorders>
              <w:left w:val="single" w:sz="4" w:space="0" w:color="2E74B5" w:themeColor="accent1" w:themeShade="BF"/>
            </w:tcBorders>
            <w:shd w:val="clear" w:color="auto" w:fill="auto"/>
            <w:vAlign w:val="center"/>
          </w:tcPr>
          <w:p w14:paraId="76005889" w14:textId="77777777" w:rsidR="00E645AB" w:rsidRPr="00DB75D2" w:rsidRDefault="00E645AB"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Dekorativni preparati:</w:t>
            </w:r>
            <w:r w:rsidRPr="00DB75D2">
              <w:rPr>
                <w:rFonts w:ascii="Arial Narrow" w:hAnsi="Arial Narrow"/>
                <w:sz w:val="22"/>
                <w:szCs w:val="22"/>
                <w:lang w:val="sr-Latn-CS"/>
              </w:rPr>
              <w:t xml:space="preserve"> </w:t>
            </w:r>
            <w:r w:rsidRPr="00DB75D2">
              <w:rPr>
                <w:rFonts w:ascii="Arial Narrow" w:hAnsi="Arial Narrow"/>
                <w:color w:val="000000"/>
                <w:sz w:val="22"/>
                <w:szCs w:val="22"/>
              </w:rPr>
              <w:t>podloge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korektori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puderi</w:t>
            </w:r>
            <w:r w:rsidRPr="00DB75D2">
              <w:rPr>
                <w:rFonts w:ascii="Arial Narrow" w:hAnsi="Arial Narrow"/>
                <w:sz w:val="22"/>
                <w:szCs w:val="22"/>
                <w:lang w:val="sr-Latn-CS"/>
              </w:rPr>
              <w:t xml:space="preserve">, </w:t>
            </w:r>
            <w:r w:rsidRPr="00DB75D2">
              <w:rPr>
                <w:rFonts w:ascii="Arial Narrow" w:hAnsi="Arial Narrow"/>
                <w:color w:val="000000"/>
                <w:sz w:val="22"/>
                <w:szCs w:val="22"/>
              </w:rPr>
              <w:t>preparati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za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sjen</w:t>
            </w:r>
            <w:r w:rsidRPr="00DB75D2">
              <w:rPr>
                <w:rFonts w:ascii="Arial Narrow" w:hAnsi="Arial Narrow"/>
                <w:color w:val="000000"/>
                <w:sz w:val="22"/>
                <w:szCs w:val="22"/>
                <w:lang w:val="sr-Latn-CS"/>
              </w:rPr>
              <w:t>č</w:t>
            </w:r>
            <w:r w:rsidRPr="00DB75D2">
              <w:rPr>
                <w:rFonts w:ascii="Arial Narrow" w:hAnsi="Arial Narrow"/>
                <w:color w:val="000000"/>
                <w:sz w:val="22"/>
                <w:szCs w:val="22"/>
              </w:rPr>
              <w:t>enje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kontura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lica</w:t>
            </w:r>
            <w:r w:rsidRPr="00DB75D2">
              <w:rPr>
                <w:rFonts w:ascii="Arial Narrow" w:hAnsi="Arial Narrow"/>
                <w:color w:val="000000"/>
                <w:sz w:val="22"/>
                <w:szCs w:val="22"/>
                <w:lang w:val="sr-Latn-CS"/>
              </w:rPr>
              <w:t>,</w:t>
            </w:r>
            <w:r w:rsidRPr="00DB75D2">
              <w:rPr>
                <w:rFonts w:ascii="Arial Narrow" w:hAnsi="Arial Narrow"/>
                <w:sz w:val="22"/>
                <w:szCs w:val="22"/>
                <w:lang w:val="sr-Latn-CS"/>
              </w:rPr>
              <w:t xml:space="preserve"> </w:t>
            </w:r>
            <w:r w:rsidRPr="00DB75D2">
              <w:rPr>
                <w:rFonts w:ascii="Arial Narrow" w:hAnsi="Arial Narrow"/>
                <w:color w:val="000000"/>
                <w:sz w:val="22"/>
                <w:szCs w:val="22"/>
              </w:rPr>
              <w:t>za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predio</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kapaka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obrva</w:t>
            </w:r>
            <w:r w:rsidRPr="00DB75D2">
              <w:rPr>
                <w:rFonts w:ascii="Arial Narrow" w:hAnsi="Arial Narrow"/>
                <w:color w:val="000000"/>
                <w:sz w:val="22"/>
                <w:szCs w:val="22"/>
                <w:lang w:val="sr-Latn-CS"/>
              </w:rPr>
              <w:t>,</w:t>
            </w:r>
            <w:r w:rsidRPr="00DB75D2">
              <w:rPr>
                <w:rFonts w:ascii="Arial Narrow" w:hAnsi="Arial Narrow"/>
                <w:sz w:val="22"/>
                <w:szCs w:val="22"/>
                <w:lang w:val="sr-Latn-CS"/>
              </w:rPr>
              <w:t xml:space="preserve"> </w:t>
            </w:r>
            <w:r w:rsidRPr="00DB75D2">
              <w:rPr>
                <w:rFonts w:ascii="Arial Narrow" w:hAnsi="Arial Narrow"/>
                <w:color w:val="000000"/>
                <w:sz w:val="22"/>
                <w:szCs w:val="22"/>
              </w:rPr>
              <w:t>maskare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i</w:t>
            </w:r>
            <w:r w:rsidRPr="00DB75D2">
              <w:rPr>
                <w:rFonts w:ascii="Arial Narrow" w:hAnsi="Arial Narrow"/>
                <w:sz w:val="22"/>
                <w:szCs w:val="22"/>
                <w:lang w:val="sr-Latn-CS"/>
              </w:rPr>
              <w:t xml:space="preserve"> </w:t>
            </w:r>
            <w:r w:rsidRPr="00DB75D2">
              <w:rPr>
                <w:rFonts w:ascii="Arial Narrow" w:hAnsi="Arial Narrow"/>
                <w:color w:val="000000"/>
                <w:sz w:val="22"/>
                <w:szCs w:val="22"/>
              </w:rPr>
              <w:t>preparati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za</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rPr>
              <w:t>usne</w:t>
            </w:r>
          </w:p>
        </w:tc>
      </w:tr>
      <w:tr w:rsidR="00E645AB" w:rsidRPr="00DB75D2" w14:paraId="0CF5FF1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D208260" w14:textId="77777777" w:rsidR="00E645AB" w:rsidRPr="00DB75D2" w:rsidRDefault="00E645AB" w:rsidP="005225E3">
            <w:pPr>
              <w:numPr>
                <w:ilvl w:val="0"/>
                <w:numId w:val="39"/>
              </w:numPr>
              <w:spacing w:before="120" w:after="120"/>
              <w:rPr>
                <w:rFonts w:ascii="Arial Narrow" w:hAnsi="Arial Narrow"/>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b/>
                <w:sz w:val="22"/>
                <w:szCs w:val="22"/>
              </w:rPr>
              <w:t>namjenu</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itih</w:t>
            </w:r>
            <w:r w:rsidRPr="00DB75D2">
              <w:rPr>
                <w:rFonts w:ascii="Arial Narrow" w:hAnsi="Arial Narrow"/>
                <w:sz w:val="22"/>
                <w:szCs w:val="22"/>
                <w:lang w:val="sr-Latn-CS"/>
              </w:rPr>
              <w:t xml:space="preserve"> </w:t>
            </w:r>
            <w:r w:rsidRPr="00DB75D2">
              <w:rPr>
                <w:rFonts w:ascii="Arial Narrow" w:hAnsi="Arial Narrow"/>
                <w:b/>
                <w:sz w:val="22"/>
                <w:szCs w:val="22"/>
              </w:rPr>
              <w:t>vrsta</w:t>
            </w:r>
            <w:r w:rsidRPr="00DB75D2">
              <w:rPr>
                <w:rFonts w:ascii="Arial Narrow" w:hAnsi="Arial Narrow"/>
                <w:b/>
                <w:sz w:val="22"/>
                <w:szCs w:val="22"/>
                <w:lang w:val="sr-Latn-CS"/>
              </w:rPr>
              <w:t xml:space="preserve"> </w:t>
            </w:r>
            <w:r w:rsidRPr="00DB75D2">
              <w:rPr>
                <w:rFonts w:ascii="Arial Narrow" w:hAnsi="Arial Narrow"/>
                <w:b/>
                <w:sz w:val="22"/>
                <w:szCs w:val="22"/>
              </w:rPr>
              <w:t>podloga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b/>
                <w:sz w:val="22"/>
                <w:szCs w:val="22"/>
              </w:rPr>
              <w:t>pudera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proceduri</w:t>
            </w:r>
            <w:r w:rsidRPr="00DB75D2">
              <w:rPr>
                <w:rFonts w:ascii="Arial Narrow" w:hAnsi="Arial Narrow"/>
                <w:sz w:val="22"/>
                <w:szCs w:val="22"/>
                <w:lang w:val="sr-Latn-CS"/>
              </w:rPr>
              <w:t xml:space="preserve"> š</w:t>
            </w:r>
            <w:r w:rsidRPr="00DB75D2">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63368AB8" w14:textId="77777777" w:rsidR="00E645AB" w:rsidRPr="00DB75D2" w:rsidRDefault="00E645AB" w:rsidP="00DB75D2">
            <w:pPr>
              <w:spacing w:before="120" w:after="120"/>
              <w:rPr>
                <w:rFonts w:ascii="Arial Narrow" w:hAnsi="Arial Narrow"/>
                <w:b/>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podloga</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pudera</w:t>
            </w:r>
            <w:r w:rsidRPr="00DB75D2">
              <w:rPr>
                <w:rFonts w:ascii="Arial Narrow" w:hAnsi="Arial Narrow"/>
                <w:b/>
                <w:sz w:val="22"/>
                <w:szCs w:val="22"/>
                <w:lang w:val="sr-Latn-CS"/>
              </w:rPr>
              <w:t xml:space="preserve">: </w:t>
            </w:r>
            <w:r w:rsidRPr="00DB75D2">
              <w:rPr>
                <w:rFonts w:ascii="Arial Narrow" w:hAnsi="Arial Narrow"/>
                <w:sz w:val="22"/>
                <w:szCs w:val="22"/>
              </w:rPr>
              <w:t>podloge</w:t>
            </w:r>
            <w:r w:rsidRPr="00DB75D2">
              <w:rPr>
                <w:rFonts w:ascii="Arial Narrow" w:hAnsi="Arial Narrow"/>
                <w:b/>
                <w:sz w:val="22"/>
                <w:szCs w:val="22"/>
                <w:lang w:val="sr-Latn-CS"/>
              </w:rPr>
              <w:t xml:space="preserve"> </w:t>
            </w:r>
            <w:r w:rsidRPr="00DB75D2">
              <w:rPr>
                <w:rFonts w:ascii="Arial Narrow" w:hAnsi="Arial Narrow"/>
                <w:sz w:val="22"/>
                <w:szCs w:val="22"/>
                <w:lang w:val="sr-Latn-CS"/>
              </w:rPr>
              <w:t>(</w:t>
            </w:r>
            <w:r w:rsidRPr="00DB75D2">
              <w:rPr>
                <w:rFonts w:ascii="Arial Narrow" w:hAnsi="Arial Narrow"/>
                <w:sz w:val="22"/>
                <w:szCs w:val="22"/>
              </w:rPr>
              <w:t>te</w:t>
            </w:r>
            <w:r w:rsidRPr="00DB75D2">
              <w:rPr>
                <w:rFonts w:ascii="Arial Narrow" w:hAnsi="Arial Narrow"/>
                <w:sz w:val="22"/>
                <w:szCs w:val="22"/>
                <w:lang w:val="sr-Latn-CS"/>
              </w:rPr>
              <w:t>č</w:t>
            </w:r>
            <w:r w:rsidRPr="00DB75D2">
              <w:rPr>
                <w:rFonts w:ascii="Arial Narrow" w:hAnsi="Arial Narrow"/>
                <w:sz w:val="22"/>
                <w:szCs w:val="22"/>
              </w:rPr>
              <w:t>ne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stikovi</w:t>
            </w:r>
            <w:r w:rsidRPr="00DB75D2">
              <w:rPr>
                <w:rFonts w:ascii="Arial Narrow" w:hAnsi="Arial Narrow"/>
                <w:sz w:val="22"/>
                <w:szCs w:val="22"/>
                <w:lang w:val="sr-Latn-CS"/>
              </w:rPr>
              <w:t xml:space="preserve">, </w:t>
            </w:r>
            <w:r w:rsidRPr="00DB75D2">
              <w:rPr>
                <w:rFonts w:ascii="Arial Narrow" w:hAnsi="Arial Narrow"/>
                <w:sz w:val="22"/>
                <w:szCs w:val="22"/>
              </w:rPr>
              <w:t>olovke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puderi</w:t>
            </w:r>
            <w:r w:rsidRPr="00DB75D2">
              <w:rPr>
                <w:rFonts w:ascii="Arial Narrow" w:hAnsi="Arial Narrow"/>
                <w:sz w:val="22"/>
                <w:szCs w:val="22"/>
                <w:lang w:val="sr-Latn-CS"/>
              </w:rPr>
              <w:t xml:space="preserve"> (</w:t>
            </w:r>
            <w:r w:rsidRPr="00DB75D2">
              <w:rPr>
                <w:rFonts w:ascii="Arial Narrow" w:hAnsi="Arial Narrow"/>
                <w:sz w:val="22"/>
                <w:szCs w:val="22"/>
              </w:rPr>
              <w:t>te</w:t>
            </w:r>
            <w:r w:rsidRPr="00DB75D2">
              <w:rPr>
                <w:rFonts w:ascii="Arial Narrow" w:hAnsi="Arial Narrow"/>
                <w:sz w:val="22"/>
                <w:szCs w:val="22"/>
                <w:lang w:val="sr-Latn-CS"/>
              </w:rPr>
              <w:t>č</w:t>
            </w:r>
            <w:r w:rsidRPr="00DB75D2">
              <w:rPr>
                <w:rFonts w:ascii="Arial Narrow" w:hAnsi="Arial Narrow"/>
                <w:sz w:val="22"/>
                <w:szCs w:val="22"/>
              </w:rPr>
              <w:t>ni</w:t>
            </w:r>
            <w:r w:rsidRPr="00DB75D2">
              <w:rPr>
                <w:rFonts w:ascii="Arial Narrow" w:hAnsi="Arial Narrow"/>
                <w:sz w:val="22"/>
                <w:szCs w:val="22"/>
                <w:lang w:val="sr-Latn-CS"/>
              </w:rPr>
              <w:t xml:space="preserve">, </w:t>
            </w:r>
            <w:r w:rsidRPr="00DB75D2">
              <w:rPr>
                <w:rFonts w:ascii="Arial Narrow" w:hAnsi="Arial Narrow"/>
                <w:sz w:val="22"/>
                <w:szCs w:val="22"/>
              </w:rPr>
              <w:t>kompaktni</w:t>
            </w:r>
            <w:r w:rsidRPr="00DB75D2">
              <w:rPr>
                <w:rFonts w:ascii="Arial Narrow" w:hAnsi="Arial Narrow"/>
                <w:sz w:val="22"/>
                <w:szCs w:val="22"/>
                <w:lang w:val="sr-Latn-CS"/>
              </w:rPr>
              <w:t xml:space="preserve">, </w:t>
            </w:r>
            <w:r w:rsidRPr="00DB75D2">
              <w:rPr>
                <w:rFonts w:ascii="Arial Narrow" w:hAnsi="Arial Narrow"/>
                <w:sz w:val="22"/>
                <w:szCs w:val="22"/>
              </w:rPr>
              <w:t>kremasti</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prahu</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3E7499C6" w14:textId="77777777" w:rsidR="00E645AB" w:rsidRPr="00DB75D2" w:rsidRDefault="00E645AB" w:rsidP="00DB75D2">
            <w:pPr>
              <w:spacing w:before="120" w:after="120"/>
              <w:rPr>
                <w:rFonts w:ascii="Arial Narrow" w:hAnsi="Arial Narrow"/>
                <w:sz w:val="22"/>
                <w:szCs w:val="22"/>
                <w:lang w:val="sr-Latn-CS"/>
              </w:rPr>
            </w:pPr>
            <w:r w:rsidRPr="00DB75D2">
              <w:rPr>
                <w:rFonts w:ascii="Arial Narrow" w:hAnsi="Arial Narrow"/>
                <w:b/>
                <w:sz w:val="22"/>
                <w:szCs w:val="22"/>
              </w:rPr>
              <w:t>Namjena</w:t>
            </w:r>
            <w:r w:rsidRPr="00DB75D2">
              <w:rPr>
                <w:rFonts w:ascii="Arial Narrow" w:hAnsi="Arial Narrow"/>
                <w:b/>
                <w:sz w:val="22"/>
                <w:szCs w:val="22"/>
                <w:lang w:val="sr-Latn-CS"/>
              </w:rPr>
              <w:t xml:space="preserve">: </w:t>
            </w:r>
            <w:r w:rsidRPr="00DB75D2">
              <w:rPr>
                <w:rFonts w:ascii="Arial Narrow" w:hAnsi="Arial Narrow"/>
                <w:sz w:val="22"/>
                <w:szCs w:val="22"/>
              </w:rPr>
              <w:t>namjena</w:t>
            </w:r>
            <w:r w:rsidRPr="00DB75D2">
              <w:rPr>
                <w:rFonts w:ascii="Arial Narrow" w:hAnsi="Arial Narrow"/>
                <w:b/>
                <w:sz w:val="22"/>
                <w:szCs w:val="22"/>
                <w:lang w:val="sr-Latn-CS"/>
              </w:rPr>
              <w:t xml:space="preserve"> </w:t>
            </w:r>
            <w:r w:rsidRPr="00DB75D2">
              <w:rPr>
                <w:rFonts w:ascii="Arial Narrow" w:hAnsi="Arial Narrow"/>
                <w:sz w:val="22"/>
                <w:szCs w:val="22"/>
              </w:rPr>
              <w:t>podloga</w:t>
            </w:r>
            <w:r w:rsidRPr="00DB75D2">
              <w:rPr>
                <w:rFonts w:ascii="Arial Narrow" w:hAnsi="Arial Narrow"/>
                <w:sz w:val="22"/>
                <w:szCs w:val="22"/>
                <w:lang w:val="sr-Latn-CS"/>
              </w:rPr>
              <w:t xml:space="preserve"> (</w:t>
            </w:r>
            <w:r w:rsidRPr="00DB75D2">
              <w:rPr>
                <w:rFonts w:ascii="Arial Narrow" w:hAnsi="Arial Narrow"/>
                <w:sz w:val="22"/>
                <w:szCs w:val="22"/>
              </w:rPr>
              <w:t>priprema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lica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nano</w:t>
            </w:r>
            <w:r w:rsidRPr="00DB75D2">
              <w:rPr>
                <w:rFonts w:ascii="Arial Narrow" w:hAnsi="Arial Narrow"/>
                <w:sz w:val="22"/>
                <w:szCs w:val="22"/>
                <w:lang w:val="sr-Latn-CS"/>
              </w:rPr>
              <w:t>š</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pudera</w:t>
            </w:r>
            <w:r w:rsidRPr="00DB75D2">
              <w:rPr>
                <w:rFonts w:ascii="Arial Narrow" w:hAnsi="Arial Narrow"/>
                <w:sz w:val="22"/>
                <w:szCs w:val="22"/>
                <w:lang w:val="sr-Latn-CS"/>
              </w:rPr>
              <w:t xml:space="preserve">, </w:t>
            </w:r>
            <w:r w:rsidRPr="00DB75D2">
              <w:rPr>
                <w:rFonts w:ascii="Arial Narrow" w:hAnsi="Arial Narrow"/>
                <w:sz w:val="22"/>
                <w:szCs w:val="22"/>
              </w:rPr>
              <w:t>priprema</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nano</w:t>
            </w:r>
            <w:r w:rsidRPr="00DB75D2">
              <w:rPr>
                <w:rFonts w:ascii="Arial Narrow" w:hAnsi="Arial Narrow"/>
                <w:sz w:val="22"/>
                <w:szCs w:val="22"/>
                <w:lang w:val="sr-Latn-CS"/>
              </w:rPr>
              <w:t>š</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sjenki</w:t>
            </w:r>
            <w:r w:rsidRPr="00DB75D2">
              <w:rPr>
                <w:rFonts w:ascii="Arial Narrow" w:hAnsi="Arial Narrow"/>
                <w:sz w:val="22"/>
                <w:szCs w:val="22"/>
                <w:lang w:val="sr-Latn-CS"/>
              </w:rPr>
              <w:t xml:space="preserve">, </w:t>
            </w:r>
            <w:r w:rsidRPr="00DB75D2">
              <w:rPr>
                <w:rFonts w:ascii="Arial Narrow" w:hAnsi="Arial Narrow"/>
                <w:sz w:val="22"/>
                <w:szCs w:val="22"/>
              </w:rPr>
              <w:t>glitera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pigmenata</w:t>
            </w:r>
            <w:r w:rsidRPr="00DB75D2">
              <w:rPr>
                <w:rFonts w:ascii="Arial Narrow" w:hAnsi="Arial Narrow"/>
                <w:sz w:val="22"/>
                <w:szCs w:val="22"/>
                <w:lang w:val="sr-Latn-CS"/>
              </w:rPr>
              <w:t xml:space="preserve">, </w:t>
            </w:r>
            <w:r w:rsidRPr="00DB75D2">
              <w:rPr>
                <w:rFonts w:ascii="Arial Narrow" w:hAnsi="Arial Narrow"/>
                <w:sz w:val="22"/>
                <w:szCs w:val="22"/>
              </w:rPr>
              <w:t>priprema</w:t>
            </w:r>
            <w:r w:rsidRPr="00DB75D2">
              <w:rPr>
                <w:rFonts w:ascii="Arial Narrow" w:hAnsi="Arial Narrow"/>
                <w:sz w:val="22"/>
                <w:szCs w:val="22"/>
                <w:lang w:val="sr-Latn-CS"/>
              </w:rPr>
              <w:t xml:space="preserve"> </w:t>
            </w:r>
            <w:r w:rsidRPr="00DB75D2">
              <w:rPr>
                <w:rFonts w:ascii="Arial Narrow" w:hAnsi="Arial Narrow"/>
                <w:sz w:val="22"/>
                <w:szCs w:val="22"/>
              </w:rPr>
              <w:t>usana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nano</w:t>
            </w:r>
            <w:r w:rsidRPr="00DB75D2">
              <w:rPr>
                <w:rFonts w:ascii="Arial Narrow" w:hAnsi="Arial Narrow"/>
                <w:sz w:val="22"/>
                <w:szCs w:val="22"/>
                <w:lang w:val="sr-Latn-CS"/>
              </w:rPr>
              <w:t>š</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ru</w:t>
            </w:r>
            <w:r w:rsidRPr="00DB75D2">
              <w:rPr>
                <w:rFonts w:ascii="Arial Narrow" w:hAnsi="Arial Narrow"/>
                <w:sz w:val="22"/>
                <w:szCs w:val="22"/>
                <w:lang w:val="sr-Latn-CS"/>
              </w:rPr>
              <w:t>ž</w:t>
            </w:r>
            <w:r w:rsidRPr="00DB75D2">
              <w:rPr>
                <w:rFonts w:ascii="Arial Narrow" w:hAnsi="Arial Narrow"/>
                <w:sz w:val="22"/>
                <w:szCs w:val="22"/>
              </w:rPr>
              <w:t>eva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namjena</w:t>
            </w:r>
            <w:r w:rsidRPr="00DB75D2">
              <w:rPr>
                <w:rFonts w:ascii="Arial Narrow" w:hAnsi="Arial Narrow"/>
                <w:sz w:val="22"/>
                <w:szCs w:val="22"/>
                <w:lang w:val="sr-Latn-CS"/>
              </w:rPr>
              <w:t xml:space="preserve"> </w:t>
            </w:r>
            <w:r w:rsidRPr="00DB75D2">
              <w:rPr>
                <w:rFonts w:ascii="Arial Narrow" w:hAnsi="Arial Narrow"/>
                <w:sz w:val="22"/>
                <w:szCs w:val="22"/>
              </w:rPr>
              <w:t>pudera</w:t>
            </w:r>
            <w:r w:rsidRPr="00DB75D2">
              <w:rPr>
                <w:rFonts w:ascii="Arial Narrow" w:hAnsi="Arial Narrow"/>
                <w:sz w:val="22"/>
                <w:szCs w:val="22"/>
                <w:lang w:val="sr-Latn-CS"/>
              </w:rPr>
              <w:t xml:space="preserve"> (</w:t>
            </w:r>
            <w:r w:rsidRPr="00DB75D2">
              <w:rPr>
                <w:rFonts w:ascii="Arial Narrow" w:hAnsi="Arial Narrow"/>
                <w:sz w:val="22"/>
                <w:szCs w:val="22"/>
              </w:rPr>
              <w:t>ujedna</w:t>
            </w:r>
            <w:r w:rsidRPr="00DB75D2">
              <w:rPr>
                <w:rFonts w:ascii="Arial Narrow" w:hAnsi="Arial Narrow"/>
                <w:sz w:val="22"/>
                <w:szCs w:val="22"/>
                <w:lang w:val="sr-Latn-CS"/>
              </w:rPr>
              <w:t>č</w:t>
            </w:r>
            <w:r w:rsidRPr="00DB75D2">
              <w:rPr>
                <w:rFonts w:ascii="Arial Narrow" w:hAnsi="Arial Narrow"/>
                <w:sz w:val="22"/>
                <w:szCs w:val="22"/>
              </w:rPr>
              <w:t>avanje</w:t>
            </w:r>
            <w:r w:rsidRPr="00DB75D2">
              <w:rPr>
                <w:rFonts w:ascii="Arial Narrow" w:hAnsi="Arial Narrow"/>
                <w:b/>
                <w:sz w:val="22"/>
                <w:szCs w:val="22"/>
                <w:lang w:val="sr-Latn-CS"/>
              </w:rPr>
              <w:t xml:space="preserve"> </w:t>
            </w:r>
            <w:r w:rsidRPr="00DB75D2">
              <w:rPr>
                <w:rFonts w:ascii="Arial Narrow" w:hAnsi="Arial Narrow"/>
                <w:sz w:val="22"/>
                <w:szCs w:val="22"/>
              </w:rPr>
              <w:t>boje</w:t>
            </w:r>
            <w:r w:rsidRPr="00DB75D2">
              <w:rPr>
                <w:rFonts w:ascii="Arial Narrow" w:hAnsi="Arial Narrow"/>
                <w:sz w:val="22"/>
                <w:szCs w:val="22"/>
                <w:lang w:val="sr-Latn-CS"/>
              </w:rPr>
              <w:t xml:space="preserve"> </w:t>
            </w:r>
            <w:r w:rsidRPr="00DB75D2">
              <w:rPr>
                <w:rFonts w:ascii="Arial Narrow" w:hAnsi="Arial Narrow"/>
                <w:sz w:val="22"/>
                <w:szCs w:val="22"/>
              </w:rPr>
              <w:t>tena</w:t>
            </w:r>
            <w:r w:rsidRPr="00DB75D2">
              <w:rPr>
                <w:rFonts w:ascii="Arial Narrow" w:hAnsi="Arial Narrow"/>
                <w:b/>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lica</w:t>
            </w:r>
            <w:r w:rsidRPr="00DB75D2">
              <w:rPr>
                <w:rFonts w:ascii="Arial Narrow" w:hAnsi="Arial Narrow"/>
                <w:sz w:val="22"/>
                <w:szCs w:val="22"/>
                <w:lang w:val="sr-Latn-CS"/>
              </w:rPr>
              <w:t xml:space="preserve">, </w:t>
            </w:r>
            <w:r w:rsidRPr="00DB75D2">
              <w:rPr>
                <w:rFonts w:ascii="Arial Narrow" w:hAnsi="Arial Narrow"/>
                <w:sz w:val="22"/>
                <w:szCs w:val="22"/>
              </w:rPr>
              <w:t>vrata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dekoltea</w:t>
            </w:r>
            <w:r w:rsidRPr="00DB75D2">
              <w:rPr>
                <w:rFonts w:ascii="Arial Narrow" w:hAnsi="Arial Narrow"/>
                <w:b/>
                <w:sz w:val="22"/>
                <w:szCs w:val="22"/>
                <w:lang w:val="sr-Latn-CS"/>
              </w:rPr>
              <w:t xml:space="preserve"> </w:t>
            </w:r>
            <w:r w:rsidRPr="00DB75D2">
              <w:rPr>
                <w:rFonts w:ascii="Arial Narrow" w:hAnsi="Arial Narrow"/>
                <w:sz w:val="22"/>
                <w:szCs w:val="22"/>
              </w:rPr>
              <w:t>adsorpcija</w:t>
            </w:r>
            <w:r w:rsidRPr="00DB75D2">
              <w:rPr>
                <w:rFonts w:ascii="Arial Narrow" w:hAnsi="Arial Narrow"/>
                <w:sz w:val="22"/>
                <w:szCs w:val="22"/>
                <w:lang w:val="sr-Latn-CS"/>
              </w:rPr>
              <w:t xml:space="preserve"> </w:t>
            </w:r>
            <w:r w:rsidRPr="00DB75D2">
              <w:rPr>
                <w:rFonts w:ascii="Arial Narrow" w:hAnsi="Arial Narrow"/>
                <w:sz w:val="22"/>
                <w:szCs w:val="22"/>
              </w:rPr>
              <w:t>sekreta</w:t>
            </w:r>
            <w:r w:rsidRPr="00DB75D2">
              <w:rPr>
                <w:rFonts w:ascii="Arial Narrow" w:hAnsi="Arial Narrow"/>
                <w:sz w:val="22"/>
                <w:szCs w:val="22"/>
                <w:lang w:val="sr-Latn-CS"/>
              </w:rPr>
              <w:t xml:space="preserve"> </w:t>
            </w:r>
            <w:r w:rsidRPr="00DB75D2">
              <w:rPr>
                <w:rFonts w:ascii="Arial Narrow" w:hAnsi="Arial Narrow"/>
                <w:sz w:val="22"/>
                <w:szCs w:val="22"/>
              </w:rPr>
              <w:t>lojnih</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znojnih</w:t>
            </w:r>
            <w:r w:rsidRPr="00DB75D2">
              <w:rPr>
                <w:rFonts w:ascii="Arial Narrow" w:hAnsi="Arial Narrow"/>
                <w:sz w:val="22"/>
                <w:szCs w:val="22"/>
                <w:lang w:val="sr-Latn-CS"/>
              </w:rPr>
              <w:t xml:space="preserve"> ž</w:t>
            </w:r>
            <w:r w:rsidRPr="00DB75D2">
              <w:rPr>
                <w:rFonts w:ascii="Arial Narrow" w:hAnsi="Arial Narrow"/>
                <w:sz w:val="22"/>
                <w:szCs w:val="22"/>
              </w:rPr>
              <w:t>lijezda</w:t>
            </w:r>
            <w:r w:rsidRPr="00DB75D2">
              <w:rPr>
                <w:rFonts w:ascii="Arial Narrow" w:hAnsi="Arial Narrow"/>
                <w:sz w:val="22"/>
                <w:szCs w:val="22"/>
                <w:lang w:val="sr-Latn-CS"/>
              </w:rPr>
              <w:t xml:space="preserve">, </w:t>
            </w:r>
            <w:r w:rsidRPr="00DB75D2">
              <w:rPr>
                <w:rFonts w:ascii="Arial Narrow" w:hAnsi="Arial Narrow"/>
                <w:sz w:val="22"/>
                <w:szCs w:val="22"/>
              </w:rPr>
              <w:t>prekrivanje</w:t>
            </w:r>
            <w:r w:rsidRPr="00DB75D2">
              <w:rPr>
                <w:rFonts w:ascii="Arial Narrow" w:hAnsi="Arial Narrow"/>
                <w:sz w:val="22"/>
                <w:szCs w:val="22"/>
                <w:lang w:val="sr-Latn-CS"/>
              </w:rPr>
              <w:t xml:space="preserve"> </w:t>
            </w:r>
            <w:r w:rsidRPr="00DB75D2">
              <w:rPr>
                <w:rFonts w:ascii="Arial Narrow" w:hAnsi="Arial Narrow"/>
                <w:sz w:val="22"/>
                <w:szCs w:val="22"/>
              </w:rPr>
              <w:t>manjih</w:t>
            </w:r>
            <w:r w:rsidRPr="00DB75D2">
              <w:rPr>
                <w:rFonts w:ascii="Arial Narrow" w:hAnsi="Arial Narrow"/>
                <w:sz w:val="22"/>
                <w:szCs w:val="22"/>
                <w:lang w:val="sr-Latn-CS"/>
              </w:rPr>
              <w:t xml:space="preserve"> </w:t>
            </w:r>
            <w:r w:rsidRPr="00DB75D2">
              <w:rPr>
                <w:rFonts w:ascii="Arial Narrow" w:hAnsi="Arial Narrow"/>
                <w:sz w:val="22"/>
                <w:szCs w:val="22"/>
              </w:rPr>
              <w:t>nesavr</w:t>
            </w:r>
            <w:r w:rsidRPr="00DB75D2">
              <w:rPr>
                <w:rFonts w:ascii="Arial Narrow" w:hAnsi="Arial Narrow"/>
                <w:sz w:val="22"/>
                <w:szCs w:val="22"/>
                <w:lang w:val="sr-Latn-CS"/>
              </w:rPr>
              <w:t>š</w:t>
            </w:r>
            <w:r w:rsidRPr="00DB75D2">
              <w:rPr>
                <w:rFonts w:ascii="Arial Narrow" w:hAnsi="Arial Narrow"/>
                <w:sz w:val="22"/>
                <w:szCs w:val="22"/>
              </w:rPr>
              <w:t>enosti</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š</w:t>
            </w:r>
            <w:r w:rsidRPr="00DB75D2">
              <w:rPr>
                <w:rFonts w:ascii="Arial Narrow" w:hAnsi="Arial Narrow"/>
                <w:sz w:val="22"/>
                <w:szCs w:val="22"/>
              </w:rPr>
              <w:t>tita</w:t>
            </w:r>
            <w:r w:rsidRPr="00DB75D2">
              <w:rPr>
                <w:rFonts w:ascii="Arial Narrow" w:hAnsi="Arial Narrow"/>
                <w:sz w:val="22"/>
                <w:szCs w:val="22"/>
                <w:lang w:val="sr-Latn-CS"/>
              </w:rPr>
              <w:t xml:space="preserve"> </w:t>
            </w:r>
            <w:r w:rsidRPr="00DB75D2">
              <w:rPr>
                <w:rFonts w:ascii="Arial Narrow" w:hAnsi="Arial Narrow"/>
                <w:sz w:val="22"/>
                <w:szCs w:val="22"/>
              </w:rPr>
              <w:t>od</w:t>
            </w:r>
            <w:r w:rsidRPr="00DB75D2">
              <w:rPr>
                <w:rFonts w:ascii="Arial Narrow" w:hAnsi="Arial Narrow"/>
                <w:sz w:val="22"/>
                <w:szCs w:val="22"/>
                <w:lang w:val="sr-Latn-CS"/>
              </w:rPr>
              <w:t xml:space="preserve"> </w:t>
            </w:r>
            <w:r w:rsidRPr="00DB75D2">
              <w:rPr>
                <w:rFonts w:ascii="Arial Narrow" w:hAnsi="Arial Narrow"/>
                <w:sz w:val="22"/>
                <w:szCs w:val="22"/>
              </w:rPr>
              <w:t>dejstva</w:t>
            </w:r>
            <w:r w:rsidRPr="00DB75D2">
              <w:rPr>
                <w:rFonts w:ascii="Arial Narrow" w:hAnsi="Arial Narrow"/>
                <w:sz w:val="22"/>
                <w:szCs w:val="22"/>
                <w:lang w:val="sr-Latn-CS"/>
              </w:rPr>
              <w:t xml:space="preserve"> </w:t>
            </w:r>
            <w:r w:rsidRPr="00DB75D2">
              <w:rPr>
                <w:rFonts w:ascii="Arial Narrow" w:hAnsi="Arial Narrow"/>
                <w:sz w:val="22"/>
                <w:szCs w:val="22"/>
              </w:rPr>
              <w:t>spolja</w:t>
            </w:r>
            <w:r w:rsidRPr="00DB75D2">
              <w:rPr>
                <w:rFonts w:ascii="Arial Narrow" w:hAnsi="Arial Narrow"/>
                <w:sz w:val="22"/>
                <w:szCs w:val="22"/>
                <w:lang w:val="sr-Latn-CS"/>
              </w:rPr>
              <w:t>š</w:t>
            </w:r>
            <w:r w:rsidRPr="00DB75D2">
              <w:rPr>
                <w:rFonts w:ascii="Arial Narrow" w:hAnsi="Arial Narrow"/>
                <w:sz w:val="22"/>
                <w:szCs w:val="22"/>
              </w:rPr>
              <w:t>njih</w:t>
            </w:r>
            <w:r w:rsidRPr="00DB75D2">
              <w:rPr>
                <w:rFonts w:ascii="Arial Narrow" w:hAnsi="Arial Narrow"/>
                <w:sz w:val="22"/>
                <w:szCs w:val="22"/>
                <w:lang w:val="sr-Latn-CS"/>
              </w:rPr>
              <w:t xml:space="preserve"> </w:t>
            </w:r>
            <w:r w:rsidRPr="00DB75D2">
              <w:rPr>
                <w:rFonts w:ascii="Arial Narrow" w:hAnsi="Arial Narrow"/>
                <w:sz w:val="22"/>
                <w:szCs w:val="22"/>
              </w:rPr>
              <w:t>faktora</w:t>
            </w:r>
            <w:r w:rsidRPr="00DB75D2">
              <w:rPr>
                <w:rFonts w:ascii="Arial Narrow" w:hAnsi="Arial Narrow"/>
                <w:sz w:val="22"/>
                <w:szCs w:val="22"/>
                <w:lang w:val="sr-Latn-CS"/>
              </w:rPr>
              <w:t>)</w:t>
            </w:r>
          </w:p>
          <w:p w14:paraId="1A3C0E1C" w14:textId="77777777" w:rsidR="00E645AB" w:rsidRPr="00DB75D2" w:rsidRDefault="00E645AB" w:rsidP="00DB75D2">
            <w:pPr>
              <w:spacing w:before="120" w:after="120"/>
              <w:rPr>
                <w:rFonts w:ascii="Arial Narrow" w:hAnsi="Arial Narrow"/>
                <w:b/>
                <w:sz w:val="22"/>
                <w:szCs w:val="22"/>
                <w:lang w:val="sr-Latn-CS"/>
              </w:rPr>
            </w:pP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sastav</w:t>
            </w:r>
            <w:r w:rsidRPr="00DB75D2">
              <w:rPr>
                <w:rFonts w:ascii="Arial Narrow" w:hAnsi="Arial Narrow"/>
                <w:sz w:val="22"/>
                <w:szCs w:val="22"/>
                <w:lang w:val="sr-Latn-CS"/>
              </w:rPr>
              <w:t xml:space="preserve"> </w:t>
            </w:r>
            <w:r w:rsidRPr="00DB75D2">
              <w:rPr>
                <w:rFonts w:ascii="Arial Narrow" w:hAnsi="Arial Narrow"/>
                <w:sz w:val="22"/>
                <w:szCs w:val="22"/>
              </w:rPr>
              <w:t>podloga</w:t>
            </w:r>
            <w:r w:rsidRPr="00DB75D2">
              <w:rPr>
                <w:rFonts w:ascii="Arial Narrow" w:hAnsi="Arial Narrow"/>
                <w:sz w:val="22"/>
                <w:szCs w:val="22"/>
                <w:lang w:val="sr-Latn-CS"/>
              </w:rPr>
              <w:t xml:space="preserve"> (</w:t>
            </w:r>
            <w:r w:rsidRPr="00DB75D2">
              <w:rPr>
                <w:rFonts w:ascii="Arial Narrow" w:hAnsi="Arial Narrow"/>
                <w:sz w:val="22"/>
                <w:szCs w:val="22"/>
              </w:rPr>
              <w:t>lipofilni</w:t>
            </w:r>
            <w:r w:rsidRPr="00DB75D2">
              <w:rPr>
                <w:rFonts w:ascii="Arial Narrow" w:hAnsi="Arial Narrow"/>
                <w:sz w:val="22"/>
                <w:szCs w:val="22"/>
                <w:lang w:val="sr-Latn-CS"/>
              </w:rPr>
              <w:t xml:space="preserve"> </w:t>
            </w:r>
            <w:r w:rsidRPr="00DB75D2">
              <w:rPr>
                <w:rFonts w:ascii="Arial Narrow" w:hAnsi="Arial Narrow"/>
                <w:sz w:val="22"/>
                <w:szCs w:val="22"/>
              </w:rPr>
              <w:t>emolijensi</w:t>
            </w:r>
            <w:r w:rsidRPr="00DB75D2">
              <w:rPr>
                <w:rFonts w:ascii="Arial Narrow" w:hAnsi="Arial Narrow"/>
                <w:sz w:val="22"/>
                <w:szCs w:val="22"/>
                <w:lang w:val="sr-Latn-CS"/>
              </w:rPr>
              <w:t xml:space="preserve">, </w:t>
            </w:r>
            <w:r w:rsidRPr="00DB75D2">
              <w:rPr>
                <w:rFonts w:ascii="Arial Narrow" w:hAnsi="Arial Narrow"/>
                <w:sz w:val="22"/>
                <w:szCs w:val="22"/>
              </w:rPr>
              <w:t>pigmenti</w:t>
            </w:r>
            <w:r w:rsidRPr="00DB75D2">
              <w:rPr>
                <w:rFonts w:ascii="Arial Narrow" w:hAnsi="Arial Narrow"/>
                <w:sz w:val="22"/>
                <w:szCs w:val="22"/>
                <w:lang w:val="sr-Latn-CS"/>
              </w:rPr>
              <w:t xml:space="preserve">, </w:t>
            </w:r>
            <w:r w:rsidRPr="00DB75D2">
              <w:rPr>
                <w:rFonts w:ascii="Arial Narrow" w:hAnsi="Arial Narrow"/>
                <w:sz w:val="22"/>
                <w:szCs w:val="22"/>
              </w:rPr>
              <w:t>ugu</w:t>
            </w:r>
            <w:r w:rsidRPr="00DB75D2">
              <w:rPr>
                <w:rFonts w:ascii="Arial Narrow" w:hAnsi="Arial Narrow"/>
                <w:sz w:val="22"/>
                <w:szCs w:val="22"/>
                <w:lang w:val="sr-Latn-CS"/>
              </w:rPr>
              <w:t>šć</w:t>
            </w:r>
            <w:r w:rsidRPr="00DB75D2">
              <w:rPr>
                <w:rFonts w:ascii="Arial Narrow" w:hAnsi="Arial Narrow"/>
                <w:sz w:val="22"/>
                <w:szCs w:val="22"/>
              </w:rPr>
              <w:t>iva</w:t>
            </w:r>
            <w:r w:rsidRPr="00DB75D2">
              <w:rPr>
                <w:rFonts w:ascii="Arial Narrow" w:hAnsi="Arial Narrow"/>
                <w:sz w:val="22"/>
                <w:szCs w:val="22"/>
                <w:lang w:val="sr-Latn-CS"/>
              </w:rPr>
              <w:t>č</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sastav</w:t>
            </w:r>
            <w:r w:rsidRPr="00DB75D2">
              <w:rPr>
                <w:rFonts w:ascii="Arial Narrow" w:hAnsi="Arial Narrow"/>
                <w:sz w:val="22"/>
                <w:szCs w:val="22"/>
                <w:lang w:val="sr-Latn-CS"/>
              </w:rPr>
              <w:t xml:space="preserve"> </w:t>
            </w:r>
            <w:r w:rsidRPr="00DB75D2">
              <w:rPr>
                <w:rFonts w:ascii="Arial Narrow" w:hAnsi="Arial Narrow"/>
                <w:sz w:val="22"/>
                <w:szCs w:val="22"/>
              </w:rPr>
              <w:t>pudera</w:t>
            </w:r>
            <w:r w:rsidRPr="00DB75D2">
              <w:rPr>
                <w:rFonts w:ascii="Arial Narrow" w:hAnsi="Arial Narrow"/>
                <w:sz w:val="22"/>
                <w:szCs w:val="22"/>
                <w:lang w:val="sr-Latn-CS"/>
              </w:rPr>
              <w:t xml:space="preserve"> (</w:t>
            </w:r>
            <w:r w:rsidRPr="00DB75D2">
              <w:rPr>
                <w:rFonts w:ascii="Arial Narrow" w:hAnsi="Arial Narrow"/>
                <w:sz w:val="22"/>
                <w:szCs w:val="22"/>
              </w:rPr>
              <w:t>pokrovne</w:t>
            </w:r>
            <w:r w:rsidRPr="00DB75D2">
              <w:rPr>
                <w:rFonts w:ascii="Arial Narrow" w:hAnsi="Arial Narrow"/>
                <w:sz w:val="22"/>
                <w:szCs w:val="22"/>
                <w:lang w:val="sr-Latn-CS"/>
              </w:rPr>
              <w:t xml:space="preserve"> </w:t>
            </w:r>
            <w:r w:rsidRPr="00DB75D2">
              <w:rPr>
                <w:rFonts w:ascii="Arial Narrow" w:hAnsi="Arial Narrow"/>
                <w:sz w:val="22"/>
                <w:szCs w:val="22"/>
              </w:rPr>
              <w:t>supstance</w:t>
            </w:r>
            <w:r w:rsidRPr="00DB75D2">
              <w:rPr>
                <w:rFonts w:ascii="Arial Narrow" w:hAnsi="Arial Narrow"/>
                <w:sz w:val="22"/>
                <w:szCs w:val="22"/>
                <w:lang w:val="sr-Latn-CS"/>
              </w:rPr>
              <w:t xml:space="preserve">, </w:t>
            </w:r>
            <w:r w:rsidRPr="00DB75D2">
              <w:rPr>
                <w:rFonts w:ascii="Arial Narrow" w:hAnsi="Arial Narrow"/>
                <w:sz w:val="22"/>
                <w:szCs w:val="22"/>
              </w:rPr>
              <w:t>adsorbensi</w:t>
            </w:r>
            <w:r w:rsidRPr="00DB75D2">
              <w:rPr>
                <w:rFonts w:ascii="Arial Narrow" w:hAnsi="Arial Narrow"/>
                <w:sz w:val="22"/>
                <w:szCs w:val="22"/>
                <w:lang w:val="sr-Latn-CS"/>
              </w:rPr>
              <w:t xml:space="preserve">, </w:t>
            </w:r>
            <w:r w:rsidRPr="00DB75D2">
              <w:rPr>
                <w:rFonts w:ascii="Arial Narrow" w:hAnsi="Arial Narrow"/>
                <w:sz w:val="22"/>
                <w:szCs w:val="22"/>
              </w:rPr>
              <w:t>adhezivi</w:t>
            </w:r>
            <w:r w:rsidRPr="00DB75D2">
              <w:rPr>
                <w:rFonts w:ascii="Arial Narrow" w:hAnsi="Arial Narrow"/>
                <w:sz w:val="22"/>
                <w:szCs w:val="22"/>
                <w:lang w:val="sr-Latn-CS"/>
              </w:rPr>
              <w:t xml:space="preserve">, </w:t>
            </w:r>
            <w:r w:rsidRPr="00DB75D2">
              <w:rPr>
                <w:rFonts w:ascii="Arial Narrow" w:hAnsi="Arial Narrow"/>
                <w:sz w:val="22"/>
                <w:szCs w:val="22"/>
              </w:rPr>
              <w:t>pigmenti</w:t>
            </w:r>
            <w:r w:rsidRPr="00DB75D2">
              <w:rPr>
                <w:rFonts w:ascii="Arial Narrow" w:hAnsi="Arial Narrow"/>
                <w:sz w:val="22"/>
                <w:szCs w:val="22"/>
                <w:lang w:val="sr-Latn-CS"/>
              </w:rPr>
              <w:t xml:space="preserve">, </w:t>
            </w:r>
            <w:r w:rsidRPr="00DB75D2">
              <w:rPr>
                <w:rFonts w:ascii="Arial Narrow" w:hAnsi="Arial Narrow"/>
                <w:sz w:val="22"/>
                <w:szCs w:val="22"/>
              </w:rPr>
              <w:t>perl</w:t>
            </w:r>
            <w:r w:rsidRPr="00DB75D2">
              <w:rPr>
                <w:rFonts w:ascii="Arial Narrow" w:hAnsi="Arial Narrow"/>
                <w:sz w:val="22"/>
                <w:szCs w:val="22"/>
                <w:lang w:val="sr-Latn-CS"/>
              </w:rPr>
              <w:t xml:space="preserve"> </w:t>
            </w:r>
            <w:r w:rsidRPr="00DB75D2">
              <w:rPr>
                <w:rFonts w:ascii="Arial Narrow" w:hAnsi="Arial Narrow"/>
                <w:sz w:val="22"/>
                <w:szCs w:val="22"/>
              </w:rPr>
              <w:t>pigmenti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E645AB" w:rsidRPr="00DB75D2" w14:paraId="351D9B1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4481B07"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b/>
                <w:sz w:val="22"/>
                <w:szCs w:val="22"/>
                <w:lang w:val="sr-Latn-CS"/>
              </w:rPr>
              <w:t xml:space="preserve"> </w:t>
            </w:r>
            <w:r w:rsidRPr="00DB75D2">
              <w:rPr>
                <w:rFonts w:ascii="Arial Narrow" w:hAnsi="Arial Narrow"/>
                <w:b/>
                <w:sz w:val="22"/>
                <w:szCs w:val="22"/>
              </w:rPr>
              <w:t>namjenu</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itih</w:t>
            </w:r>
            <w:r w:rsidRPr="00DB75D2">
              <w:rPr>
                <w:rFonts w:ascii="Arial Narrow" w:hAnsi="Arial Narrow"/>
                <w:b/>
                <w:sz w:val="22"/>
                <w:szCs w:val="22"/>
                <w:lang w:val="sr-Latn-CS"/>
              </w:rPr>
              <w:t xml:space="preserve"> </w:t>
            </w:r>
            <w:r w:rsidRPr="00DB75D2">
              <w:rPr>
                <w:rFonts w:ascii="Arial Narrow" w:hAnsi="Arial Narrow"/>
                <w:b/>
                <w:sz w:val="22"/>
                <w:szCs w:val="22"/>
              </w:rPr>
              <w:t>vrsta</w:t>
            </w:r>
            <w:r w:rsidRPr="00DB75D2">
              <w:rPr>
                <w:rFonts w:ascii="Arial Narrow" w:hAnsi="Arial Narrow"/>
                <w:b/>
                <w:sz w:val="22"/>
                <w:szCs w:val="22"/>
                <w:lang w:val="sr-Latn-CS"/>
              </w:rPr>
              <w:t xml:space="preserve"> </w:t>
            </w:r>
            <w:r w:rsidRPr="00DB75D2">
              <w:rPr>
                <w:rFonts w:ascii="Arial Narrow" w:hAnsi="Arial Narrow"/>
                <w:b/>
                <w:sz w:val="22"/>
                <w:szCs w:val="22"/>
              </w:rPr>
              <w:t>dekorativnih</w:t>
            </w:r>
            <w:r w:rsidRPr="00DB75D2">
              <w:rPr>
                <w:rFonts w:ascii="Arial Narrow" w:hAnsi="Arial Narrow"/>
                <w:sz w:val="22"/>
                <w:szCs w:val="22"/>
                <w:lang w:val="sr-Latn-CS"/>
              </w:rPr>
              <w:t xml:space="preserve"> </w:t>
            </w:r>
            <w:r w:rsidRPr="00DB75D2">
              <w:rPr>
                <w:rFonts w:ascii="Arial Narrow" w:hAnsi="Arial Narrow"/>
                <w:b/>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predio</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trepavica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obrva</w:t>
            </w:r>
            <w:r w:rsidRPr="00DB75D2">
              <w:rPr>
                <w:rFonts w:ascii="Arial Narrow" w:hAnsi="Arial Narrow"/>
                <w:b/>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proceduri</w:t>
            </w:r>
            <w:r w:rsidRPr="00DB75D2">
              <w:rPr>
                <w:rFonts w:ascii="Arial Narrow" w:hAnsi="Arial Narrow"/>
                <w:sz w:val="22"/>
                <w:szCs w:val="22"/>
                <w:lang w:val="sr-Latn-CS"/>
              </w:rPr>
              <w:t xml:space="preserve"> š</w:t>
            </w:r>
            <w:r w:rsidRPr="00DB75D2">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6D41B72E" w14:textId="77777777" w:rsidR="00E645AB" w:rsidRPr="00DB75D2" w:rsidRDefault="00E645AB" w:rsidP="00DB75D2">
            <w:pPr>
              <w:spacing w:before="120" w:after="120"/>
              <w:rPr>
                <w:rFonts w:ascii="Arial Narrow" w:hAnsi="Arial Narrow"/>
                <w:b/>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dekorativnih</w:t>
            </w:r>
            <w:r w:rsidRPr="00DB75D2">
              <w:rPr>
                <w:rFonts w:ascii="Arial Narrow" w:hAnsi="Arial Narrow"/>
                <w:b/>
                <w:sz w:val="22"/>
                <w:szCs w:val="22"/>
                <w:lang w:val="sr-Latn-CS"/>
              </w:rPr>
              <w:t xml:space="preserve"> </w:t>
            </w:r>
            <w:r w:rsidRPr="00DB75D2">
              <w:rPr>
                <w:rFonts w:ascii="Arial Narrow" w:hAnsi="Arial Narrow"/>
                <w:b/>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sjenke</w:t>
            </w:r>
            <w:r w:rsidRPr="00DB75D2">
              <w:rPr>
                <w:rFonts w:ascii="Arial Narrow" w:hAnsi="Arial Narrow"/>
                <w:sz w:val="22"/>
                <w:szCs w:val="22"/>
                <w:lang w:val="sr-Latn-CS"/>
              </w:rPr>
              <w:t xml:space="preserve">, </w:t>
            </w:r>
            <w:r w:rsidRPr="00DB75D2">
              <w:rPr>
                <w:rFonts w:ascii="Arial Narrow" w:hAnsi="Arial Narrow"/>
                <w:sz w:val="22"/>
                <w:szCs w:val="22"/>
              </w:rPr>
              <w:t>maskare</w:t>
            </w:r>
            <w:r w:rsidRPr="00DB75D2">
              <w:rPr>
                <w:rFonts w:ascii="Arial Narrow" w:hAnsi="Arial Narrow"/>
                <w:sz w:val="22"/>
                <w:szCs w:val="22"/>
                <w:lang w:val="sr-Latn-CS"/>
              </w:rPr>
              <w:t xml:space="preserve">, </w:t>
            </w:r>
            <w:r w:rsidRPr="00DB75D2">
              <w:rPr>
                <w:rFonts w:ascii="Arial Narrow" w:hAnsi="Arial Narrow"/>
                <w:sz w:val="22"/>
                <w:szCs w:val="22"/>
              </w:rPr>
              <w:t>ajlajneri</w:t>
            </w:r>
            <w:r w:rsidRPr="00DB75D2">
              <w:rPr>
                <w:rFonts w:ascii="Arial Narrow" w:hAnsi="Arial Narrow"/>
                <w:sz w:val="22"/>
                <w:szCs w:val="22"/>
                <w:lang w:val="sr-Latn-CS"/>
              </w:rPr>
              <w:t xml:space="preserve">, </w:t>
            </w:r>
            <w:r w:rsidRPr="00DB75D2">
              <w:rPr>
                <w:rFonts w:ascii="Arial Narrow" w:hAnsi="Arial Narrow"/>
                <w:sz w:val="22"/>
                <w:szCs w:val="22"/>
              </w:rPr>
              <w:t>olovke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krejoni</w:t>
            </w:r>
            <w:r w:rsidRPr="00DB75D2">
              <w:rPr>
                <w:rFonts w:ascii="Arial Narrow" w:hAnsi="Arial Narrow"/>
                <w:b/>
                <w:sz w:val="22"/>
                <w:szCs w:val="22"/>
                <w:lang w:val="sr-Latn-CS"/>
              </w:rPr>
              <w:t xml:space="preserve"> </w:t>
            </w:r>
          </w:p>
          <w:p w14:paraId="0D1D3F2C" w14:textId="77777777" w:rsidR="00E645AB" w:rsidRPr="00DB75D2" w:rsidRDefault="00E645AB" w:rsidP="00DB75D2">
            <w:pPr>
              <w:spacing w:before="120" w:after="120"/>
              <w:rPr>
                <w:rFonts w:ascii="Arial Narrow" w:hAnsi="Arial Narrow"/>
                <w:b/>
                <w:sz w:val="22"/>
                <w:szCs w:val="22"/>
                <w:lang w:val="sr-Latn-CS"/>
              </w:rPr>
            </w:pPr>
            <w:r w:rsidRPr="00DB75D2">
              <w:rPr>
                <w:rFonts w:ascii="Arial Narrow" w:hAnsi="Arial Narrow"/>
                <w:b/>
                <w:sz w:val="22"/>
                <w:szCs w:val="22"/>
              </w:rPr>
              <w:t>Namjena</w:t>
            </w:r>
            <w:r w:rsidRPr="00DB75D2">
              <w:rPr>
                <w:rFonts w:ascii="Arial Narrow" w:hAnsi="Arial Narrow"/>
                <w:b/>
                <w:sz w:val="22"/>
                <w:szCs w:val="22"/>
                <w:lang w:val="sr-Latn-CS"/>
              </w:rPr>
              <w:t xml:space="preserve">: </w:t>
            </w:r>
            <w:r w:rsidRPr="00DB75D2">
              <w:rPr>
                <w:rFonts w:ascii="Arial Narrow" w:hAnsi="Arial Narrow"/>
                <w:sz w:val="22"/>
                <w:szCs w:val="22"/>
              </w:rPr>
              <w:t>bojenje</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tamnjenje</w:t>
            </w:r>
            <w:r w:rsidRPr="00DB75D2">
              <w:rPr>
                <w:rFonts w:ascii="Arial Narrow" w:hAnsi="Arial Narrow"/>
                <w:sz w:val="22"/>
                <w:szCs w:val="22"/>
                <w:lang w:val="sr-Latn-CS"/>
              </w:rPr>
              <w:t xml:space="preserve"> </w:t>
            </w:r>
            <w:r w:rsidRPr="00DB75D2">
              <w:rPr>
                <w:rFonts w:ascii="Arial Narrow" w:hAnsi="Arial Narrow"/>
                <w:sz w:val="22"/>
                <w:szCs w:val="22"/>
              </w:rPr>
              <w:t>trepavica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obrva</w:t>
            </w:r>
            <w:r w:rsidRPr="00DB75D2">
              <w:rPr>
                <w:rFonts w:ascii="Arial Narrow" w:hAnsi="Arial Narrow"/>
                <w:sz w:val="22"/>
                <w:szCs w:val="22"/>
                <w:lang w:val="sr-Latn-CS"/>
              </w:rPr>
              <w:t xml:space="preserve">, </w:t>
            </w:r>
            <w:r w:rsidRPr="00DB75D2">
              <w:rPr>
                <w:rFonts w:ascii="Arial Narrow" w:hAnsi="Arial Narrow"/>
                <w:sz w:val="22"/>
                <w:szCs w:val="22"/>
              </w:rPr>
              <w:t>pove</w:t>
            </w:r>
            <w:r w:rsidRPr="00DB75D2">
              <w:rPr>
                <w:rFonts w:ascii="Arial Narrow" w:hAnsi="Arial Narrow"/>
                <w:sz w:val="22"/>
                <w:szCs w:val="22"/>
                <w:lang w:val="sr-Latn-CS"/>
              </w:rPr>
              <w:t>ć</w:t>
            </w:r>
            <w:r w:rsidRPr="00DB75D2">
              <w:rPr>
                <w:rFonts w:ascii="Arial Narrow" w:hAnsi="Arial Narrow"/>
                <w:sz w:val="22"/>
                <w:szCs w:val="22"/>
              </w:rPr>
              <w:t>anje</w:t>
            </w:r>
            <w:r w:rsidRPr="00DB75D2">
              <w:rPr>
                <w:rFonts w:ascii="Arial Narrow" w:hAnsi="Arial Narrow"/>
                <w:sz w:val="22"/>
                <w:szCs w:val="22"/>
                <w:lang w:val="sr-Latn-CS"/>
              </w:rPr>
              <w:t xml:space="preserve"> </w:t>
            </w:r>
            <w:r w:rsidRPr="00DB75D2">
              <w:rPr>
                <w:rFonts w:ascii="Arial Narrow" w:hAnsi="Arial Narrow"/>
                <w:sz w:val="22"/>
                <w:szCs w:val="22"/>
              </w:rPr>
              <w:t>gustine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du</w:t>
            </w:r>
            <w:r w:rsidRPr="00DB75D2">
              <w:rPr>
                <w:rFonts w:ascii="Arial Narrow" w:hAnsi="Arial Narrow"/>
                <w:sz w:val="22"/>
                <w:szCs w:val="22"/>
                <w:lang w:val="sr-Latn-CS"/>
              </w:rPr>
              <w:t>ž</w:t>
            </w:r>
            <w:r w:rsidRPr="00DB75D2">
              <w:rPr>
                <w:rFonts w:ascii="Arial Narrow" w:hAnsi="Arial Narrow"/>
                <w:sz w:val="22"/>
                <w:szCs w:val="22"/>
              </w:rPr>
              <w:t>ine</w:t>
            </w:r>
            <w:r w:rsidRPr="00DB75D2">
              <w:rPr>
                <w:rFonts w:ascii="Arial Narrow" w:hAnsi="Arial Narrow"/>
                <w:sz w:val="22"/>
                <w:szCs w:val="22"/>
                <w:lang w:val="sr-Latn-CS"/>
              </w:rPr>
              <w:t xml:space="preserve"> </w:t>
            </w:r>
            <w:r w:rsidRPr="00DB75D2">
              <w:rPr>
                <w:rFonts w:ascii="Arial Narrow" w:hAnsi="Arial Narrow"/>
                <w:sz w:val="22"/>
                <w:szCs w:val="22"/>
              </w:rPr>
              <w:t>trepavica</w:t>
            </w:r>
            <w:r w:rsidRPr="00DB75D2">
              <w:rPr>
                <w:rFonts w:ascii="Arial Narrow" w:hAnsi="Arial Narrow"/>
                <w:sz w:val="22"/>
                <w:szCs w:val="22"/>
                <w:lang w:val="sr-Latn-CS"/>
              </w:rPr>
              <w:t>,</w:t>
            </w:r>
            <w:r w:rsidRPr="00DB75D2">
              <w:rPr>
                <w:rFonts w:ascii="Arial Narrow" w:hAnsi="Arial Narrow"/>
                <w:b/>
                <w:sz w:val="22"/>
                <w:szCs w:val="22"/>
                <w:lang w:val="sr-Latn-CS"/>
              </w:rPr>
              <w:t xml:space="preserve"> </w:t>
            </w:r>
            <w:r w:rsidRPr="00DB75D2">
              <w:rPr>
                <w:rFonts w:ascii="Arial Narrow" w:hAnsi="Arial Narrow"/>
                <w:sz w:val="22"/>
                <w:szCs w:val="22"/>
              </w:rPr>
              <w:t>uljep</w:t>
            </w:r>
            <w:r w:rsidRPr="00DB75D2">
              <w:rPr>
                <w:rFonts w:ascii="Arial Narrow" w:hAnsi="Arial Narrow"/>
                <w:sz w:val="22"/>
                <w:szCs w:val="22"/>
                <w:lang w:val="sr-Latn-CS"/>
              </w:rPr>
              <w:t>š</w:t>
            </w:r>
            <w:r w:rsidRPr="00DB75D2">
              <w:rPr>
                <w:rFonts w:ascii="Arial Narrow" w:hAnsi="Arial Narrow"/>
                <w:sz w:val="22"/>
                <w:szCs w:val="22"/>
              </w:rPr>
              <w:t>avanje</w:t>
            </w:r>
            <w:r w:rsidRPr="00DB75D2">
              <w:rPr>
                <w:rFonts w:ascii="Arial Narrow" w:hAnsi="Arial Narrow"/>
                <w:b/>
                <w:sz w:val="22"/>
                <w:szCs w:val="22"/>
                <w:lang w:val="sr-Latn-CS"/>
              </w:rPr>
              <w:t xml:space="preserve"> </w:t>
            </w:r>
            <w:r w:rsidRPr="00DB75D2">
              <w:rPr>
                <w:rFonts w:ascii="Arial Narrow" w:hAnsi="Arial Narrow"/>
                <w:sz w:val="22"/>
                <w:szCs w:val="22"/>
              </w:rPr>
              <w:t>oka</w:t>
            </w:r>
            <w:r w:rsidRPr="00DB75D2">
              <w:rPr>
                <w:rFonts w:ascii="Arial Narrow" w:hAnsi="Arial Narrow"/>
                <w:sz w:val="22"/>
                <w:szCs w:val="22"/>
                <w:lang w:val="sr-Latn-CS"/>
              </w:rPr>
              <w:t xml:space="preserve">, </w:t>
            </w:r>
            <w:r w:rsidRPr="00DB75D2">
              <w:rPr>
                <w:rFonts w:ascii="Arial Narrow" w:hAnsi="Arial Narrow"/>
                <w:sz w:val="22"/>
                <w:szCs w:val="22"/>
              </w:rPr>
              <w:t>definisanje</w:t>
            </w:r>
            <w:r w:rsidRPr="00DB75D2">
              <w:rPr>
                <w:rFonts w:ascii="Arial Narrow" w:hAnsi="Arial Narrow"/>
                <w:sz w:val="22"/>
                <w:szCs w:val="22"/>
                <w:lang w:val="sr-Latn-CS"/>
              </w:rPr>
              <w:t xml:space="preserve"> </w:t>
            </w:r>
            <w:r w:rsidRPr="00DB75D2">
              <w:rPr>
                <w:rFonts w:ascii="Arial Narrow" w:hAnsi="Arial Narrow"/>
                <w:sz w:val="22"/>
                <w:szCs w:val="22"/>
              </w:rPr>
              <w:t>oblika</w:t>
            </w:r>
            <w:r w:rsidRPr="00DB75D2">
              <w:rPr>
                <w:rFonts w:ascii="Arial Narrow" w:hAnsi="Arial Narrow"/>
                <w:sz w:val="22"/>
                <w:szCs w:val="22"/>
                <w:lang w:val="sr-Latn-CS"/>
              </w:rPr>
              <w:t xml:space="preserve"> </w:t>
            </w:r>
            <w:r w:rsidRPr="00DB75D2">
              <w:rPr>
                <w:rFonts w:ascii="Arial Narrow" w:hAnsi="Arial Narrow"/>
                <w:sz w:val="22"/>
                <w:szCs w:val="22"/>
              </w:rPr>
              <w:t>obrva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360D3E59" w14:textId="77777777" w:rsidR="00E645AB" w:rsidRPr="00DB75D2" w:rsidRDefault="00E645AB" w:rsidP="00DB75D2">
            <w:pPr>
              <w:spacing w:before="120" w:after="120"/>
              <w:rPr>
                <w:rFonts w:ascii="Arial Narrow" w:hAnsi="Arial Narrow"/>
                <w:b/>
                <w:sz w:val="22"/>
                <w:szCs w:val="22"/>
                <w:lang w:val="sr-Latn-CS"/>
              </w:rPr>
            </w:pP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lipofilni</w:t>
            </w:r>
            <w:r w:rsidRPr="00DB75D2">
              <w:rPr>
                <w:rFonts w:ascii="Arial Narrow" w:hAnsi="Arial Narrow"/>
                <w:b/>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hidrofilni</w:t>
            </w:r>
            <w:r w:rsidRPr="00DB75D2">
              <w:rPr>
                <w:rFonts w:ascii="Arial Narrow" w:hAnsi="Arial Narrow"/>
                <w:sz w:val="22"/>
                <w:szCs w:val="22"/>
                <w:lang w:val="sr-Latn-CS"/>
              </w:rPr>
              <w:t xml:space="preserve"> </w:t>
            </w:r>
            <w:r w:rsidRPr="00DB75D2">
              <w:rPr>
                <w:rFonts w:ascii="Arial Narrow" w:hAnsi="Arial Narrow"/>
                <w:sz w:val="22"/>
                <w:szCs w:val="22"/>
              </w:rPr>
              <w:t>emolijensi</w:t>
            </w:r>
            <w:r w:rsidRPr="00DB75D2">
              <w:rPr>
                <w:rFonts w:ascii="Arial Narrow" w:hAnsi="Arial Narrow"/>
                <w:sz w:val="22"/>
                <w:szCs w:val="22"/>
                <w:lang w:val="sr-Latn-CS"/>
              </w:rPr>
              <w:t xml:space="preserve">, </w:t>
            </w:r>
            <w:r w:rsidRPr="00DB75D2">
              <w:rPr>
                <w:rFonts w:ascii="Arial Narrow" w:hAnsi="Arial Narrow"/>
                <w:sz w:val="22"/>
                <w:szCs w:val="22"/>
              </w:rPr>
              <w:t>pokrovne</w:t>
            </w:r>
            <w:r w:rsidRPr="00DB75D2">
              <w:rPr>
                <w:rFonts w:ascii="Arial Narrow" w:hAnsi="Arial Narrow"/>
                <w:sz w:val="22"/>
                <w:szCs w:val="22"/>
                <w:lang w:val="sr-Latn-CS"/>
              </w:rPr>
              <w:t xml:space="preserve"> </w:t>
            </w:r>
            <w:r w:rsidRPr="00DB75D2">
              <w:rPr>
                <w:rFonts w:ascii="Arial Narrow" w:hAnsi="Arial Narrow"/>
                <w:sz w:val="22"/>
                <w:szCs w:val="22"/>
              </w:rPr>
              <w:t>supstance</w:t>
            </w:r>
            <w:r w:rsidRPr="00DB75D2">
              <w:rPr>
                <w:rFonts w:ascii="Arial Narrow" w:hAnsi="Arial Narrow"/>
                <w:sz w:val="22"/>
                <w:szCs w:val="22"/>
                <w:lang w:val="sr-Latn-CS"/>
              </w:rPr>
              <w:t xml:space="preserve">, </w:t>
            </w:r>
            <w:r w:rsidRPr="00DB75D2">
              <w:rPr>
                <w:rFonts w:ascii="Arial Narrow" w:hAnsi="Arial Narrow"/>
                <w:sz w:val="22"/>
                <w:szCs w:val="22"/>
              </w:rPr>
              <w:t>adhezivi</w:t>
            </w:r>
            <w:r w:rsidRPr="00DB75D2">
              <w:rPr>
                <w:rFonts w:ascii="Arial Narrow" w:hAnsi="Arial Narrow"/>
                <w:sz w:val="22"/>
                <w:szCs w:val="22"/>
                <w:lang w:val="sr-Latn-CS"/>
              </w:rPr>
              <w:t xml:space="preserve">, </w:t>
            </w:r>
            <w:r w:rsidRPr="00DB75D2">
              <w:rPr>
                <w:rFonts w:ascii="Arial Narrow" w:hAnsi="Arial Narrow"/>
                <w:sz w:val="22"/>
                <w:szCs w:val="22"/>
              </w:rPr>
              <w:t>pigmenti</w:t>
            </w:r>
            <w:r w:rsidRPr="00DB75D2">
              <w:rPr>
                <w:rFonts w:ascii="Arial Narrow" w:hAnsi="Arial Narrow"/>
                <w:sz w:val="22"/>
                <w:szCs w:val="22"/>
                <w:lang w:val="sr-Latn-CS"/>
              </w:rPr>
              <w:t xml:space="preserve">, </w:t>
            </w:r>
            <w:r w:rsidRPr="00DB75D2">
              <w:rPr>
                <w:rFonts w:ascii="Arial Narrow" w:hAnsi="Arial Narrow"/>
                <w:sz w:val="22"/>
                <w:szCs w:val="22"/>
              </w:rPr>
              <w:t>perl</w:t>
            </w:r>
            <w:r w:rsidRPr="00DB75D2">
              <w:rPr>
                <w:rFonts w:ascii="Arial Narrow" w:hAnsi="Arial Narrow"/>
                <w:sz w:val="22"/>
                <w:szCs w:val="22"/>
                <w:lang w:val="sr-Latn-CS"/>
              </w:rPr>
              <w:t xml:space="preserve"> </w:t>
            </w:r>
            <w:r w:rsidRPr="00DB75D2">
              <w:rPr>
                <w:rFonts w:ascii="Arial Narrow" w:hAnsi="Arial Narrow"/>
                <w:sz w:val="22"/>
                <w:szCs w:val="22"/>
              </w:rPr>
              <w:t>pigmenti</w:t>
            </w:r>
            <w:r w:rsidRPr="00DB75D2">
              <w:rPr>
                <w:rFonts w:ascii="Arial Narrow" w:hAnsi="Arial Narrow"/>
                <w:sz w:val="22"/>
                <w:szCs w:val="22"/>
                <w:lang w:val="sr-Latn-CS"/>
              </w:rPr>
              <w:t xml:space="preserve">, </w:t>
            </w:r>
            <w:r w:rsidRPr="00DB75D2">
              <w:rPr>
                <w:rFonts w:ascii="Arial Narrow" w:hAnsi="Arial Narrow"/>
                <w:sz w:val="22"/>
                <w:szCs w:val="22"/>
              </w:rPr>
              <w:t>prirodna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sinteti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vlakna</w:t>
            </w:r>
          </w:p>
        </w:tc>
      </w:tr>
      <w:tr w:rsidR="00E645AB" w:rsidRPr="00DB75D2" w14:paraId="4159928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BD4D658"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sz w:val="22"/>
                <w:szCs w:val="22"/>
              </w:rPr>
              <w:t>Opi</w:t>
            </w:r>
            <w:r w:rsidRPr="00DB75D2">
              <w:rPr>
                <w:rFonts w:ascii="Arial Narrow" w:hAnsi="Arial Narrow"/>
                <w:sz w:val="22"/>
                <w:szCs w:val="22"/>
                <w:lang w:val="sr-Latn-CS"/>
              </w:rPr>
              <w:t>š</w:t>
            </w:r>
            <w:r w:rsidRPr="00DB75D2">
              <w:rPr>
                <w:rFonts w:ascii="Arial Narrow" w:hAnsi="Arial Narrow"/>
                <w:sz w:val="22"/>
                <w:szCs w:val="22"/>
              </w:rPr>
              <w:t>e</w:t>
            </w:r>
            <w:r w:rsidRPr="00DB75D2">
              <w:rPr>
                <w:rFonts w:ascii="Arial Narrow" w:hAnsi="Arial Narrow"/>
                <w:b/>
                <w:sz w:val="22"/>
                <w:szCs w:val="22"/>
                <w:lang w:val="sr-Latn-CS"/>
              </w:rPr>
              <w:t xml:space="preserve"> </w:t>
            </w:r>
            <w:r w:rsidRPr="00DB75D2">
              <w:rPr>
                <w:rFonts w:ascii="Arial Narrow" w:hAnsi="Arial Narrow"/>
                <w:b/>
                <w:sz w:val="22"/>
                <w:szCs w:val="22"/>
              </w:rPr>
              <w:t>namjenu</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razli</w:t>
            </w:r>
            <w:r w:rsidRPr="00DB75D2">
              <w:rPr>
                <w:rFonts w:ascii="Arial Narrow" w:hAnsi="Arial Narrow"/>
                <w:sz w:val="22"/>
                <w:szCs w:val="22"/>
                <w:lang w:val="sr-Latn-CS"/>
              </w:rPr>
              <w:t>č</w:t>
            </w:r>
            <w:r w:rsidRPr="00DB75D2">
              <w:rPr>
                <w:rFonts w:ascii="Arial Narrow" w:hAnsi="Arial Narrow"/>
                <w:sz w:val="22"/>
                <w:szCs w:val="22"/>
              </w:rPr>
              <w:t>itih</w:t>
            </w:r>
            <w:r w:rsidRPr="00DB75D2">
              <w:rPr>
                <w:rFonts w:ascii="Arial Narrow" w:hAnsi="Arial Narrow"/>
                <w:sz w:val="22"/>
                <w:szCs w:val="22"/>
                <w:lang w:val="sr-Latn-CS"/>
              </w:rPr>
              <w:t xml:space="preserve"> </w:t>
            </w:r>
            <w:r w:rsidRPr="00DB75D2">
              <w:rPr>
                <w:rFonts w:ascii="Arial Narrow" w:hAnsi="Arial Narrow"/>
                <w:b/>
                <w:sz w:val="22"/>
                <w:szCs w:val="22"/>
              </w:rPr>
              <w:t>vrsta</w:t>
            </w:r>
            <w:r w:rsidRPr="00DB75D2">
              <w:rPr>
                <w:rFonts w:ascii="Arial Narrow" w:hAnsi="Arial Narrow"/>
                <w:sz w:val="22"/>
                <w:szCs w:val="22"/>
                <w:lang w:val="sr-Latn-CS"/>
              </w:rPr>
              <w:t xml:space="preserve"> </w:t>
            </w:r>
            <w:r w:rsidRPr="00DB75D2">
              <w:rPr>
                <w:rFonts w:ascii="Arial Narrow" w:hAnsi="Arial Narrow"/>
                <w:b/>
                <w:sz w:val="22"/>
                <w:szCs w:val="22"/>
              </w:rPr>
              <w:t>dekorativnih</w:t>
            </w:r>
            <w:r w:rsidRPr="00DB75D2">
              <w:rPr>
                <w:rFonts w:ascii="Arial Narrow" w:hAnsi="Arial Narrow"/>
                <w:sz w:val="22"/>
                <w:szCs w:val="22"/>
                <w:lang w:val="sr-Latn-CS"/>
              </w:rPr>
              <w:t xml:space="preserve"> </w:t>
            </w:r>
            <w:r w:rsidRPr="00DB75D2">
              <w:rPr>
                <w:rFonts w:ascii="Arial Narrow" w:hAnsi="Arial Narrow"/>
                <w:b/>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usne</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proceduri</w:t>
            </w:r>
            <w:r w:rsidRPr="00DB75D2">
              <w:rPr>
                <w:rFonts w:ascii="Arial Narrow" w:hAnsi="Arial Narrow"/>
                <w:sz w:val="22"/>
                <w:szCs w:val="22"/>
                <w:lang w:val="sr-Latn-CS"/>
              </w:rPr>
              <w:t xml:space="preserve"> š</w:t>
            </w:r>
            <w:r w:rsidRPr="00DB75D2">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3F2FBEE4" w14:textId="77777777" w:rsidR="00E645AB" w:rsidRPr="00DB75D2" w:rsidRDefault="00E645AB" w:rsidP="00DB75D2">
            <w:pPr>
              <w:spacing w:before="120" w:after="120"/>
              <w:rPr>
                <w:rFonts w:ascii="Arial Narrow" w:hAnsi="Arial Narrow"/>
                <w:b/>
                <w:sz w:val="22"/>
                <w:szCs w:val="22"/>
              </w:rPr>
            </w:pPr>
            <w:r w:rsidRPr="00DB75D2">
              <w:rPr>
                <w:rFonts w:ascii="Arial Narrow" w:hAnsi="Arial Narrow"/>
                <w:b/>
                <w:sz w:val="22"/>
                <w:szCs w:val="22"/>
              </w:rPr>
              <w:t>Vrste dekorativnih preparata</w:t>
            </w:r>
            <w:r w:rsidRPr="00DB75D2">
              <w:rPr>
                <w:rFonts w:ascii="Arial Narrow" w:hAnsi="Arial Narrow"/>
                <w:sz w:val="22"/>
                <w:szCs w:val="22"/>
              </w:rPr>
              <w:t>: ruževi, sjajevi i olovke</w:t>
            </w:r>
            <w:r w:rsidRPr="00DB75D2">
              <w:rPr>
                <w:rFonts w:ascii="Arial Narrow" w:hAnsi="Arial Narrow"/>
                <w:b/>
                <w:sz w:val="22"/>
                <w:szCs w:val="22"/>
              </w:rPr>
              <w:t xml:space="preserve"> </w:t>
            </w:r>
          </w:p>
          <w:p w14:paraId="25BB1143" w14:textId="77777777" w:rsidR="00E645AB" w:rsidRPr="00DB75D2" w:rsidRDefault="00E645AB" w:rsidP="00DB75D2">
            <w:pPr>
              <w:spacing w:before="120" w:after="120"/>
              <w:rPr>
                <w:rFonts w:ascii="Arial Narrow" w:hAnsi="Arial Narrow"/>
                <w:b/>
                <w:sz w:val="22"/>
                <w:szCs w:val="22"/>
              </w:rPr>
            </w:pPr>
            <w:r w:rsidRPr="00DB75D2">
              <w:rPr>
                <w:rFonts w:ascii="Arial Narrow" w:hAnsi="Arial Narrow"/>
                <w:b/>
                <w:sz w:val="22"/>
                <w:szCs w:val="22"/>
              </w:rPr>
              <w:t xml:space="preserve">Namjena: </w:t>
            </w:r>
            <w:r w:rsidRPr="00DB75D2">
              <w:rPr>
                <w:rFonts w:ascii="Arial Narrow" w:hAnsi="Arial Narrow"/>
                <w:sz w:val="22"/>
                <w:szCs w:val="22"/>
              </w:rPr>
              <w:t>prekrivanje nedostataka na usnama, njega i zaštita od dejstva spoljašnjih faktora,</w:t>
            </w:r>
            <w:r w:rsidRPr="00DB75D2">
              <w:rPr>
                <w:rFonts w:ascii="Arial Narrow" w:hAnsi="Arial Narrow"/>
                <w:b/>
                <w:sz w:val="22"/>
                <w:szCs w:val="22"/>
              </w:rPr>
              <w:t xml:space="preserve"> </w:t>
            </w:r>
            <w:r w:rsidRPr="00DB75D2">
              <w:rPr>
                <w:rFonts w:ascii="Arial Narrow" w:hAnsi="Arial Narrow"/>
                <w:sz w:val="22"/>
                <w:szCs w:val="22"/>
              </w:rPr>
              <w:t>korekcija oblika usana i naglašavanje lijepog</w:t>
            </w:r>
            <w:r w:rsidRPr="00DB75D2">
              <w:rPr>
                <w:rFonts w:ascii="Arial Narrow" w:hAnsi="Arial Narrow"/>
                <w:b/>
                <w:sz w:val="22"/>
                <w:szCs w:val="22"/>
              </w:rPr>
              <w:t xml:space="preserve"> </w:t>
            </w:r>
            <w:r w:rsidRPr="00DB75D2">
              <w:rPr>
                <w:rFonts w:ascii="Arial Narrow" w:hAnsi="Arial Narrow"/>
                <w:sz w:val="22"/>
                <w:szCs w:val="22"/>
              </w:rPr>
              <w:t>izgleda usana</w:t>
            </w:r>
          </w:p>
          <w:p w14:paraId="1492086A" w14:textId="77777777" w:rsidR="00E645AB" w:rsidRPr="00DB75D2" w:rsidRDefault="00E645AB" w:rsidP="00DB75D2">
            <w:pPr>
              <w:spacing w:before="120" w:after="120"/>
              <w:rPr>
                <w:rFonts w:ascii="Arial Narrow" w:hAnsi="Arial Narrow"/>
                <w:sz w:val="22"/>
                <w:szCs w:val="22"/>
              </w:rPr>
            </w:pPr>
            <w:r w:rsidRPr="00DB75D2">
              <w:rPr>
                <w:rFonts w:ascii="Arial Narrow" w:hAnsi="Arial Narrow"/>
                <w:b/>
                <w:sz w:val="22"/>
                <w:szCs w:val="22"/>
              </w:rPr>
              <w:t xml:space="preserve">Sastav: </w:t>
            </w:r>
            <w:r w:rsidRPr="00DB75D2">
              <w:rPr>
                <w:rFonts w:ascii="Arial Narrow" w:hAnsi="Arial Narrow"/>
                <w:sz w:val="22"/>
                <w:szCs w:val="22"/>
              </w:rPr>
              <w:t>lipofilni i hidrofilni emolijensi, boje, pigmenti, vitamini, biljni ekstrakti, UV filtri i dr.</w:t>
            </w:r>
          </w:p>
        </w:tc>
      </w:tr>
      <w:tr w:rsidR="00E645AB" w:rsidRPr="00DB75D2" w14:paraId="35BB691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4569AC9" w14:textId="77777777" w:rsidR="00E645AB" w:rsidRPr="00DB75D2" w:rsidRDefault="00E645AB" w:rsidP="005225E3">
            <w:pPr>
              <w:numPr>
                <w:ilvl w:val="0"/>
                <w:numId w:val="39"/>
              </w:numPr>
              <w:spacing w:before="120" w:after="120"/>
              <w:rPr>
                <w:rFonts w:ascii="Arial Narrow" w:hAnsi="Arial Narrow"/>
                <w:sz w:val="22"/>
                <w:szCs w:val="22"/>
              </w:rPr>
            </w:pPr>
            <w:r w:rsidRPr="00DB75D2">
              <w:rPr>
                <w:rFonts w:ascii="Arial Narrow" w:hAnsi="Arial Narrow"/>
                <w:sz w:val="22"/>
                <w:szCs w:val="22"/>
              </w:rPr>
              <w:t>Razlikuje supstance u formulacijama dekorativnih preparata koji se koriste u proceduri šminkanja</w:t>
            </w:r>
          </w:p>
        </w:tc>
        <w:tc>
          <w:tcPr>
            <w:tcW w:w="2500" w:type="pct"/>
            <w:tcBorders>
              <w:left w:val="single" w:sz="4" w:space="0" w:color="2E74B5" w:themeColor="accent1" w:themeShade="BF"/>
            </w:tcBorders>
            <w:shd w:val="clear" w:color="auto" w:fill="auto"/>
            <w:vAlign w:val="center"/>
          </w:tcPr>
          <w:p w14:paraId="297CD9C7" w14:textId="77777777" w:rsidR="00E645AB" w:rsidRPr="00DB75D2" w:rsidRDefault="00E645AB" w:rsidP="00DB75D2">
            <w:pPr>
              <w:spacing w:before="120" w:after="120"/>
              <w:rPr>
                <w:rFonts w:ascii="Arial Narrow" w:hAnsi="Arial Narrow"/>
                <w:b/>
                <w:sz w:val="22"/>
                <w:szCs w:val="22"/>
              </w:rPr>
            </w:pPr>
          </w:p>
        </w:tc>
      </w:tr>
      <w:tr w:rsidR="00E645AB" w:rsidRPr="00DB75D2" w14:paraId="440EC02D" w14:textId="77777777" w:rsidTr="00745A8B">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71BB1089"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moguće </w:t>
            </w:r>
            <w:r w:rsidRPr="00DB75D2">
              <w:rPr>
                <w:rFonts w:ascii="Arial Narrow" w:hAnsi="Arial Narrow"/>
                <w:b/>
                <w:sz w:val="22"/>
                <w:szCs w:val="22"/>
              </w:rPr>
              <w:t>neželjene reakcije</w:t>
            </w:r>
            <w:r w:rsidRPr="00DB75D2">
              <w:rPr>
                <w:rFonts w:ascii="Arial Narrow" w:hAnsi="Arial Narrow"/>
                <w:sz w:val="22"/>
                <w:szCs w:val="22"/>
              </w:rPr>
              <w:t xml:space="preserve"> nakon upotrebe dekorativnih preparata koji se koriste u proceduri šminkanja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307643AB"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Neželjene reakcije: </w:t>
            </w:r>
            <w:r w:rsidRPr="00DB75D2">
              <w:rPr>
                <w:rFonts w:ascii="Arial Narrow" w:hAnsi="Arial Narrow"/>
                <w:sz w:val="22"/>
                <w:szCs w:val="22"/>
                <w:lang w:val="de-DE"/>
              </w:rPr>
              <w:t>iritacije, kontaktni dermatitis, kontaktni alergijski dermatitisi dr.</w:t>
            </w:r>
          </w:p>
        </w:tc>
      </w:tr>
      <w:tr w:rsidR="00E645AB" w:rsidRPr="00DB75D2" w14:paraId="1DB352FD" w14:textId="77777777" w:rsidTr="00745A8B">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04EF5C03"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de-DE"/>
              </w:rPr>
              <w:t xml:space="preserve">Navede </w:t>
            </w:r>
            <w:r w:rsidRPr="00DB75D2">
              <w:rPr>
                <w:rFonts w:ascii="Arial Narrow" w:hAnsi="Arial Narrow"/>
                <w:b/>
                <w:color w:val="000000"/>
                <w:sz w:val="22"/>
                <w:szCs w:val="22"/>
                <w:lang w:val="de-DE"/>
              </w:rPr>
              <w:t xml:space="preserve">kriterijume za odabir </w:t>
            </w:r>
            <w:r w:rsidRPr="00DB75D2">
              <w:rPr>
                <w:rFonts w:ascii="Arial Narrow" w:hAnsi="Arial Narrow"/>
                <w:color w:val="000000"/>
                <w:sz w:val="22"/>
                <w:szCs w:val="22"/>
                <w:lang w:val="de-DE"/>
              </w:rPr>
              <w:t xml:space="preserve">dekorativnih preparata koji se koriste </w:t>
            </w:r>
            <w:r w:rsidRPr="00DB75D2">
              <w:rPr>
                <w:rFonts w:ascii="Arial Narrow" w:hAnsi="Arial Narrow"/>
                <w:color w:val="000000"/>
                <w:sz w:val="22"/>
                <w:szCs w:val="22"/>
                <w:lang w:val="sr-Latn-CS"/>
              </w:rPr>
              <w:t>u proceduri šminkanja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6DA99483"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Kriterijumi za odabir: </w:t>
            </w:r>
            <w:r w:rsidRPr="00DB75D2">
              <w:rPr>
                <w:rFonts w:ascii="Arial Narrow" w:hAnsi="Arial Narrow"/>
                <w:color w:val="000000"/>
                <w:sz w:val="22"/>
                <w:szCs w:val="22"/>
                <w:lang w:val="sr-Latn-CS"/>
              </w:rPr>
              <w:t>tip i stanje kože, starosno doba, lični ukus i dr.</w:t>
            </w:r>
          </w:p>
        </w:tc>
      </w:tr>
      <w:tr w:rsidR="00E645AB" w:rsidRPr="00DB75D2" w14:paraId="40B32DAC" w14:textId="77777777" w:rsidTr="00745A8B">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03836EE2"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sz w:val="22"/>
                <w:szCs w:val="22"/>
              </w:rPr>
              <w:lastRenderedPageBreak/>
              <w:t xml:space="preserve">Opiše </w:t>
            </w:r>
            <w:r w:rsidRPr="00DB75D2">
              <w:rPr>
                <w:rFonts w:ascii="Arial Narrow" w:hAnsi="Arial Narrow"/>
                <w:b/>
                <w:sz w:val="22"/>
                <w:szCs w:val="22"/>
              </w:rPr>
              <w:t>uslove čuvanja i upotrebe</w:t>
            </w:r>
            <w:r w:rsidRPr="00DB75D2">
              <w:rPr>
                <w:rFonts w:ascii="Arial Narrow" w:hAnsi="Arial Narrow"/>
                <w:sz w:val="22"/>
                <w:szCs w:val="22"/>
              </w:rPr>
              <w:t xml:space="preserve"> preparata koji se koriste u proceduri šminkanja</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644185B4" w14:textId="77777777" w:rsidR="00E645AB" w:rsidRPr="00DB75D2" w:rsidRDefault="00E645AB" w:rsidP="00DB75D2">
            <w:pPr>
              <w:spacing w:before="120" w:after="120"/>
              <w:rPr>
                <w:rFonts w:ascii="Arial Narrow" w:hAnsi="Arial Narrow"/>
                <w:color w:val="000000"/>
                <w:sz w:val="22"/>
                <w:szCs w:val="22"/>
                <w:lang w:val="sr-Latn-CS"/>
              </w:rPr>
            </w:pPr>
            <w:r w:rsidRPr="00DB75D2">
              <w:rPr>
                <w:rFonts w:ascii="Arial Narrow" w:hAnsi="Arial Narrow"/>
                <w:b/>
                <w:sz w:val="22"/>
                <w:szCs w:val="22"/>
              </w:rPr>
              <w:t>Uslovi</w:t>
            </w:r>
            <w:r w:rsidRPr="00DB75D2">
              <w:rPr>
                <w:rFonts w:ascii="Arial Narrow" w:hAnsi="Arial Narrow"/>
                <w:b/>
                <w:sz w:val="22"/>
                <w:szCs w:val="22"/>
                <w:lang w:val="sr-Latn-CS"/>
              </w:rPr>
              <w:t xml:space="preserve"> č</w:t>
            </w:r>
            <w:r w:rsidRPr="00DB75D2">
              <w:rPr>
                <w:rFonts w:ascii="Arial Narrow" w:hAnsi="Arial Narrow"/>
                <w:b/>
                <w:sz w:val="22"/>
                <w:szCs w:val="22"/>
              </w:rPr>
              <w:t>uvanja</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upotrebe</w:t>
            </w:r>
            <w:r w:rsidRPr="00DB75D2">
              <w:rPr>
                <w:rFonts w:ascii="Arial Narrow" w:hAnsi="Arial Narrow"/>
                <w:b/>
                <w:sz w:val="22"/>
                <w:szCs w:val="22"/>
                <w:lang w:val="sr-Latn-CS"/>
              </w:rPr>
              <w:t xml:space="preserve">: </w:t>
            </w:r>
            <w:r w:rsidRPr="00DB75D2">
              <w:rPr>
                <w:rFonts w:ascii="Arial Narrow" w:hAnsi="Arial Narrow"/>
                <w:sz w:val="22"/>
                <w:szCs w:val="22"/>
                <w:lang w:val="sr-Latn-CS"/>
              </w:rPr>
              <w:t>č</w:t>
            </w:r>
            <w:r w:rsidRPr="00DB75D2">
              <w:rPr>
                <w:rFonts w:ascii="Arial Narrow" w:hAnsi="Arial Narrow"/>
                <w:sz w:val="22"/>
                <w:szCs w:val="22"/>
              </w:rPr>
              <w:t>uvanje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suvom</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tamnom</w:t>
            </w:r>
            <w:r w:rsidRPr="00DB75D2">
              <w:rPr>
                <w:rFonts w:ascii="Arial Narrow" w:hAnsi="Arial Narrow"/>
                <w:sz w:val="22"/>
                <w:szCs w:val="22"/>
                <w:lang w:val="sr-Latn-CS"/>
              </w:rPr>
              <w:t xml:space="preserve"> </w:t>
            </w:r>
            <w:r w:rsidRPr="00DB75D2">
              <w:rPr>
                <w:rFonts w:ascii="Arial Narrow" w:hAnsi="Arial Narrow"/>
                <w:sz w:val="22"/>
                <w:szCs w:val="22"/>
              </w:rPr>
              <w:t>mjestu</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odgovaraju</w:t>
            </w:r>
            <w:r w:rsidRPr="00DB75D2">
              <w:rPr>
                <w:rFonts w:ascii="Arial Narrow" w:hAnsi="Arial Narrow"/>
                <w:sz w:val="22"/>
                <w:szCs w:val="22"/>
                <w:lang w:val="sr-Latn-CS"/>
              </w:rPr>
              <w:t>ć</w:t>
            </w:r>
            <w:r w:rsidRPr="00DB75D2">
              <w:rPr>
                <w:rFonts w:ascii="Arial Narrow" w:hAnsi="Arial Narrow"/>
                <w:sz w:val="22"/>
                <w:szCs w:val="22"/>
              </w:rPr>
              <w:t>oj</w:t>
            </w:r>
            <w:r w:rsidRPr="00DB75D2">
              <w:rPr>
                <w:rFonts w:ascii="Arial Narrow" w:hAnsi="Arial Narrow"/>
                <w:sz w:val="22"/>
                <w:szCs w:val="22"/>
                <w:lang w:val="sr-Latn-CS"/>
              </w:rPr>
              <w:t xml:space="preserve"> </w:t>
            </w:r>
            <w:r w:rsidRPr="00DB75D2">
              <w:rPr>
                <w:rFonts w:ascii="Arial Narrow" w:hAnsi="Arial Narrow"/>
                <w:sz w:val="22"/>
                <w:szCs w:val="22"/>
              </w:rPr>
              <w:t>temperaturi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do</w:t>
            </w:r>
            <w:r w:rsidRPr="00DB75D2">
              <w:rPr>
                <w:rFonts w:ascii="Arial Narrow" w:hAnsi="Arial Narrow"/>
                <w:sz w:val="22"/>
                <w:szCs w:val="22"/>
                <w:lang w:val="sr-Latn-CS"/>
              </w:rPr>
              <w:t xml:space="preserve"> </w:t>
            </w:r>
            <w:r w:rsidRPr="00DB75D2">
              <w:rPr>
                <w:rFonts w:ascii="Arial Narrow" w:hAnsi="Arial Narrow"/>
                <w:sz w:val="22"/>
                <w:szCs w:val="22"/>
              </w:rPr>
              <w:t>isteka</w:t>
            </w:r>
            <w:r w:rsidRPr="00DB75D2">
              <w:rPr>
                <w:rFonts w:ascii="Arial Narrow" w:hAnsi="Arial Narrow"/>
                <w:sz w:val="22"/>
                <w:szCs w:val="22"/>
                <w:lang w:val="sr-Latn-CS"/>
              </w:rPr>
              <w:t xml:space="preserve"> </w:t>
            </w:r>
            <w:r w:rsidRPr="00DB75D2">
              <w:rPr>
                <w:rFonts w:ascii="Arial Narrow" w:hAnsi="Arial Narrow"/>
                <w:sz w:val="22"/>
                <w:szCs w:val="22"/>
              </w:rPr>
              <w:t>roka</w:t>
            </w:r>
            <w:r w:rsidRPr="00DB75D2">
              <w:rPr>
                <w:rFonts w:ascii="Arial Narrow" w:hAnsi="Arial Narrow"/>
                <w:sz w:val="22"/>
                <w:szCs w:val="22"/>
                <w:lang w:val="sr-Latn-CS"/>
              </w:rPr>
              <w:t xml:space="preserve"> </w:t>
            </w:r>
            <w:r w:rsidRPr="00DB75D2">
              <w:rPr>
                <w:rFonts w:ascii="Arial Narrow" w:hAnsi="Arial Narrow"/>
                <w:sz w:val="22"/>
                <w:szCs w:val="22"/>
              </w:rPr>
              <w:t>upotrebe</w:t>
            </w:r>
          </w:p>
        </w:tc>
      </w:tr>
      <w:tr w:rsidR="00E645AB" w:rsidRPr="00DB75D2" w14:paraId="4E2B824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EBECD0" w14:textId="77777777" w:rsidR="00E645AB" w:rsidRPr="00DB75D2" w:rsidRDefault="00E645AB" w:rsidP="005225E3">
            <w:pPr>
              <w:numPr>
                <w:ilvl w:val="0"/>
                <w:numId w:val="39"/>
              </w:numPr>
              <w:spacing w:before="120" w:after="120"/>
              <w:rPr>
                <w:rFonts w:ascii="Arial Narrow" w:hAnsi="Arial Narrow"/>
                <w:color w:val="000000"/>
                <w:sz w:val="22"/>
                <w:szCs w:val="22"/>
                <w:lang w:val="sr-Latn-CS"/>
              </w:rPr>
            </w:pPr>
            <w:r w:rsidRPr="00DB75D2">
              <w:rPr>
                <w:rFonts w:ascii="Arial Narrow" w:hAnsi="Arial Narrow"/>
                <w:sz w:val="22"/>
                <w:szCs w:val="22"/>
              </w:rPr>
              <w:t>Prepozna</w:t>
            </w:r>
            <w:r w:rsidRPr="00DB75D2">
              <w:rPr>
                <w:rFonts w:ascii="Arial Narrow" w:hAnsi="Arial Narrow"/>
                <w:sz w:val="22"/>
                <w:szCs w:val="22"/>
                <w:lang w:val="sr-Latn-CS"/>
              </w:rPr>
              <w:t xml:space="preserve"> </w:t>
            </w:r>
            <w:r w:rsidRPr="00DB75D2">
              <w:rPr>
                <w:rFonts w:ascii="Arial Narrow" w:hAnsi="Arial Narrow"/>
                <w:sz w:val="22"/>
                <w:szCs w:val="22"/>
              </w:rPr>
              <w:t>sastojke</w:t>
            </w:r>
            <w:r w:rsidRPr="00DB75D2">
              <w:rPr>
                <w:rFonts w:ascii="Arial Narrow" w:hAnsi="Arial Narrow"/>
                <w:sz w:val="22"/>
                <w:szCs w:val="22"/>
                <w:lang w:val="sr-Latn-CS"/>
              </w:rPr>
              <w:t xml:space="preserve"> </w:t>
            </w:r>
            <w:r w:rsidRPr="00DB75D2">
              <w:rPr>
                <w:rFonts w:ascii="Arial Narrow" w:hAnsi="Arial Narrow"/>
                <w:sz w:val="22"/>
                <w:szCs w:val="22"/>
              </w:rPr>
              <w:t>sa</w:t>
            </w:r>
            <w:r w:rsidRPr="00DB75D2">
              <w:rPr>
                <w:rFonts w:ascii="Arial Narrow" w:hAnsi="Arial Narrow"/>
                <w:sz w:val="22"/>
                <w:szCs w:val="22"/>
                <w:lang w:val="sr-Latn-CS"/>
              </w:rPr>
              <w:t xml:space="preserve"> </w:t>
            </w:r>
            <w:r w:rsidRPr="00DB75D2">
              <w:rPr>
                <w:rFonts w:ascii="Arial Narrow" w:hAnsi="Arial Narrow"/>
                <w:sz w:val="22"/>
                <w:szCs w:val="22"/>
              </w:rPr>
              <w:t>deklaracije</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proceduri</w:t>
            </w:r>
            <w:r w:rsidRPr="00DB75D2">
              <w:rPr>
                <w:rFonts w:ascii="Arial Narrow" w:hAnsi="Arial Narrow"/>
                <w:sz w:val="22"/>
                <w:szCs w:val="22"/>
                <w:lang w:val="sr-Latn-CS"/>
              </w:rPr>
              <w:t xml:space="preserve"> š</w:t>
            </w:r>
            <w:r w:rsidRPr="00DB75D2">
              <w:rPr>
                <w:rFonts w:ascii="Arial Narrow" w:hAnsi="Arial Narrow"/>
                <w:sz w:val="22"/>
                <w:szCs w:val="22"/>
              </w:rPr>
              <w:t>minkanja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59E8AC6C" w14:textId="77777777" w:rsidR="00E645AB" w:rsidRPr="00DB75D2" w:rsidRDefault="00E645AB" w:rsidP="00DB75D2">
            <w:pPr>
              <w:spacing w:before="120" w:after="120"/>
              <w:rPr>
                <w:rFonts w:ascii="Arial Narrow" w:hAnsi="Arial Narrow"/>
                <w:color w:val="000000"/>
                <w:sz w:val="22"/>
                <w:szCs w:val="22"/>
                <w:lang w:val="sr-Latn-CS"/>
              </w:rPr>
            </w:pPr>
          </w:p>
        </w:tc>
      </w:tr>
      <w:tr w:rsidR="00E645AB" w:rsidRPr="00DB75D2" w14:paraId="759F1577" w14:textId="77777777" w:rsidTr="003D6A7D">
        <w:trPr>
          <w:trHeight w:val="210"/>
          <w:jc w:val="center"/>
        </w:trPr>
        <w:tc>
          <w:tcPr>
            <w:tcW w:w="2500" w:type="pct"/>
            <w:tcBorders>
              <w:right w:val="single" w:sz="4" w:space="0" w:color="2E74B5" w:themeColor="accent1" w:themeShade="BF"/>
            </w:tcBorders>
            <w:shd w:val="clear" w:color="auto" w:fill="auto"/>
            <w:vAlign w:val="center"/>
          </w:tcPr>
          <w:p w14:paraId="7632A05B" w14:textId="77777777" w:rsidR="00E645AB" w:rsidRPr="00DB75D2" w:rsidRDefault="00E645AB" w:rsidP="005225E3">
            <w:pPr>
              <w:numPr>
                <w:ilvl w:val="0"/>
                <w:numId w:val="39"/>
              </w:numPr>
              <w:spacing w:before="120" w:after="120"/>
              <w:rPr>
                <w:rFonts w:ascii="Arial Narrow" w:hAnsi="Arial Narrow"/>
                <w:sz w:val="22"/>
                <w:szCs w:val="22"/>
                <w:lang w:val="sr-Latn-CS"/>
              </w:rPr>
            </w:pPr>
            <w:r w:rsidRPr="00DB75D2">
              <w:rPr>
                <w:rFonts w:ascii="Arial Narrow" w:hAnsi="Arial Narrow"/>
                <w:sz w:val="22"/>
                <w:szCs w:val="22"/>
              </w:rPr>
              <w:t>Poka</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č</w:t>
            </w:r>
            <w:r w:rsidRPr="00DB75D2">
              <w:rPr>
                <w:rFonts w:ascii="Arial Narrow" w:hAnsi="Arial Narrow"/>
                <w:sz w:val="22"/>
                <w:szCs w:val="22"/>
              </w:rPr>
              <w:t>in</w:t>
            </w:r>
            <w:r w:rsidRPr="00DB75D2">
              <w:rPr>
                <w:rFonts w:ascii="Arial Narrow" w:hAnsi="Arial Narrow"/>
                <w:sz w:val="22"/>
                <w:szCs w:val="22"/>
                <w:lang w:val="sr-Latn-CS"/>
              </w:rPr>
              <w:t xml:space="preserve"> </w:t>
            </w:r>
            <w:r w:rsidRPr="00DB75D2">
              <w:rPr>
                <w:rFonts w:ascii="Arial Narrow" w:hAnsi="Arial Narrow"/>
                <w:sz w:val="22"/>
                <w:szCs w:val="22"/>
              </w:rPr>
              <w:t>izrade</w:t>
            </w:r>
            <w:r w:rsidRPr="00DB75D2">
              <w:rPr>
                <w:rFonts w:ascii="Arial Narrow" w:hAnsi="Arial Narrow"/>
                <w:sz w:val="22"/>
                <w:szCs w:val="22"/>
                <w:lang w:val="sr-Latn-CS"/>
              </w:rPr>
              <w:t xml:space="preserve"> </w:t>
            </w:r>
            <w:r w:rsidRPr="00DB75D2">
              <w:rPr>
                <w:rFonts w:ascii="Arial Narrow" w:hAnsi="Arial Narrow"/>
                <w:sz w:val="22"/>
                <w:szCs w:val="22"/>
              </w:rPr>
              <w:t>dekorativnih</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proceduri</w:t>
            </w:r>
            <w:r w:rsidRPr="00DB75D2">
              <w:rPr>
                <w:rFonts w:ascii="Arial Narrow" w:hAnsi="Arial Narrow"/>
                <w:sz w:val="22"/>
                <w:szCs w:val="22"/>
                <w:lang w:val="sr-Latn-CS"/>
              </w:rPr>
              <w:t xml:space="preserve"> š</w:t>
            </w:r>
            <w:r w:rsidRPr="00DB75D2">
              <w:rPr>
                <w:rFonts w:ascii="Arial Narrow" w:hAnsi="Arial Narrow"/>
                <w:sz w:val="22"/>
                <w:szCs w:val="22"/>
              </w:rPr>
              <w:t>minkanja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0F3EC1D7" w14:textId="77777777" w:rsidR="00E645AB" w:rsidRPr="00DB75D2" w:rsidRDefault="00E645AB" w:rsidP="00DB75D2">
            <w:pPr>
              <w:spacing w:before="120" w:after="120"/>
              <w:rPr>
                <w:rFonts w:ascii="Arial Narrow" w:hAnsi="Arial Narrow"/>
                <w:color w:val="000000"/>
                <w:sz w:val="22"/>
                <w:szCs w:val="22"/>
                <w:lang w:val="sr-Latn-CS"/>
              </w:rPr>
            </w:pPr>
          </w:p>
        </w:tc>
      </w:tr>
      <w:tr w:rsidR="008B4EEB" w:rsidRPr="00DB75D2" w14:paraId="0082703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0267882"/>
              <w:placeholder>
                <w:docPart w:val="01C57BF1C145468B91C2A7FB563D0637"/>
              </w:placeholder>
            </w:sdtPr>
            <w:sdtEndPr/>
            <w:sdtContent>
              <w:p w14:paraId="7307778E"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495EAA7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177134" w14:textId="7372B752" w:rsidR="008B4EEB" w:rsidRPr="00DB75D2" w:rsidRDefault="00E645AB"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8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9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10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8B4EEB" w:rsidRPr="00DB75D2" w14:paraId="54F5447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95838849"/>
              <w:placeholder>
                <w:docPart w:val="731EABD0362445E38D1FC27CF6401782"/>
              </w:placeholder>
            </w:sdtPr>
            <w:sdtEndPr/>
            <w:sdtContent>
              <w:p w14:paraId="4FBE5CA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2B7956A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05156BC" w14:textId="30ED7B14" w:rsidR="008B4EEB" w:rsidRPr="00DB75D2" w:rsidRDefault="00E645A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Dekorativni preparati koji se koriste u proceduri šminkanja</w:t>
            </w:r>
          </w:p>
        </w:tc>
      </w:tr>
    </w:tbl>
    <w:p w14:paraId="6A660E59"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381E4B4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28555728"/>
              <w:placeholder>
                <w:docPart w:val="B6C124C86F7643049AF3AEA261A80CEC"/>
              </w:placeholder>
            </w:sdtPr>
            <w:sdtEndPr/>
            <w:sdtContent>
              <w:sdt>
                <w:sdtPr>
                  <w:rPr>
                    <w:rFonts w:ascii="Arial Narrow" w:eastAsia="Calibri" w:hAnsi="Arial Narrow"/>
                    <w:b/>
                    <w:sz w:val="22"/>
                    <w:szCs w:val="22"/>
                  </w:rPr>
                  <w:id w:val="1330793373"/>
                  <w:placeholder>
                    <w:docPart w:val="B6C124C86F7643049AF3AEA261A80CEC"/>
                  </w:placeholder>
                </w:sdtPr>
                <w:sdtEndPr/>
                <w:sdtContent>
                  <w:p w14:paraId="68414A5D" w14:textId="7C33FD5D"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7 - </w:t>
                    </w:r>
                    <w:sdt>
                      <w:sdtPr>
                        <w:rPr>
                          <w:rFonts w:ascii="Arial Narrow" w:eastAsia="Calibri" w:hAnsi="Arial Narrow"/>
                          <w:b/>
                          <w:sz w:val="22"/>
                          <w:szCs w:val="22"/>
                        </w:rPr>
                        <w:id w:val="753408793"/>
                        <w:placeholder>
                          <w:docPart w:val="1775465D9B824F399FDE55A1EEB894EB"/>
                        </w:placeholder>
                      </w:sdtPr>
                      <w:sdtEndPr/>
                      <w:sdtContent>
                        <w:r w:rsidRPr="00DB75D2">
                          <w:rPr>
                            <w:rFonts w:ascii="Arial Narrow" w:eastAsia="Calibri" w:hAnsi="Arial Narrow"/>
                            <w:sz w:val="22"/>
                            <w:szCs w:val="22"/>
                          </w:rPr>
                          <w:t>Polaznik će biti sposoban da</w:t>
                        </w:r>
                      </w:sdtContent>
                    </w:sdt>
                  </w:p>
                </w:sdtContent>
              </w:sdt>
            </w:sdtContent>
          </w:sdt>
          <w:p w14:paraId="2BCED06A" w14:textId="77777777" w:rsidR="008B4EEB" w:rsidRPr="00DB75D2" w:rsidRDefault="0032139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kozmetičke preparate koji se koriste za masažu lica i tijela</w:t>
            </w:r>
          </w:p>
        </w:tc>
      </w:tr>
      <w:tr w:rsidR="008B4EEB" w:rsidRPr="00DB75D2" w14:paraId="07A9A07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45130192"/>
              <w:placeholder>
                <w:docPart w:val="A88A60D62FF4454DB6A74E1A50D4751B"/>
              </w:placeholder>
            </w:sdtPr>
            <w:sdtEndPr>
              <w:rPr>
                <w:b w:val="0"/>
              </w:rPr>
            </w:sdtEndPr>
            <w:sdtContent>
              <w:p w14:paraId="7D3B85D0"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6F896948"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66586008"/>
              <w:placeholder>
                <w:docPart w:val="A88A60D62FF4454DB6A74E1A50D4751B"/>
              </w:placeholder>
            </w:sdtPr>
            <w:sdtEndPr>
              <w:rPr>
                <w:b w:val="0"/>
              </w:rPr>
            </w:sdtEndPr>
            <w:sdtContent>
              <w:p w14:paraId="0598DE9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549F8B23"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321392" w:rsidRPr="00DB75D2" w14:paraId="15676981"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17E04DF"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w:t>
            </w:r>
            <w:r w:rsidRPr="00DB75D2">
              <w:rPr>
                <w:rFonts w:ascii="Arial Narrow" w:hAnsi="Arial Narrow"/>
                <w:b/>
                <w:sz w:val="22"/>
                <w:szCs w:val="22"/>
              </w:rPr>
              <w:t>kozmetičke preparate</w:t>
            </w:r>
            <w:r w:rsidRPr="00DB75D2">
              <w:rPr>
                <w:rFonts w:ascii="Arial Narrow" w:hAnsi="Arial Narrow"/>
                <w:sz w:val="22"/>
                <w:szCs w:val="22"/>
              </w:rPr>
              <w:t xml:space="preserve"> koji se koriste za masažu lica i tijela</w:t>
            </w:r>
          </w:p>
        </w:tc>
        <w:tc>
          <w:tcPr>
            <w:tcW w:w="2500" w:type="pct"/>
            <w:tcBorders>
              <w:top w:val="single" w:sz="12" w:space="0" w:color="C00000"/>
              <w:left w:val="single" w:sz="4" w:space="0" w:color="2E74B5" w:themeColor="accent1" w:themeShade="BF"/>
            </w:tcBorders>
            <w:shd w:val="clear" w:color="auto" w:fill="auto"/>
            <w:vAlign w:val="center"/>
          </w:tcPr>
          <w:p w14:paraId="2A8D9A5B" w14:textId="77777777" w:rsidR="00321392" w:rsidRPr="00DB75D2" w:rsidRDefault="0032139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Kozmetički preparati</w:t>
            </w:r>
            <w:r w:rsidRPr="00DB75D2">
              <w:rPr>
                <w:rFonts w:ascii="Arial Narrow" w:hAnsi="Arial Narrow"/>
                <w:color w:val="000000"/>
                <w:sz w:val="22"/>
                <w:szCs w:val="22"/>
                <w:lang w:val="sr-Latn-CS"/>
              </w:rPr>
              <w:t>: kreme, ulja i dr.</w:t>
            </w:r>
          </w:p>
        </w:tc>
      </w:tr>
      <w:tr w:rsidR="00321392" w:rsidRPr="00DB75D2" w14:paraId="0D1FB6A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B47488A"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namjenu</w:t>
            </w:r>
            <w:r w:rsidRPr="00DB75D2">
              <w:rPr>
                <w:rFonts w:ascii="Arial Narrow" w:hAnsi="Arial Narrow"/>
                <w:sz w:val="22"/>
                <w:szCs w:val="22"/>
              </w:rPr>
              <w:t xml:space="preserve"> i </w:t>
            </w:r>
            <w:r w:rsidRPr="00DB75D2">
              <w:rPr>
                <w:rFonts w:ascii="Arial Narrow" w:hAnsi="Arial Narrow"/>
                <w:b/>
                <w:sz w:val="22"/>
                <w:szCs w:val="22"/>
              </w:rPr>
              <w:t>sastav</w:t>
            </w:r>
            <w:r w:rsidRPr="00DB75D2">
              <w:rPr>
                <w:rFonts w:ascii="Arial Narrow" w:hAnsi="Arial Narrow"/>
                <w:sz w:val="22"/>
                <w:szCs w:val="22"/>
              </w:rPr>
              <w:t xml:space="preserve"> različitih </w:t>
            </w:r>
            <w:r w:rsidRPr="00DB75D2">
              <w:rPr>
                <w:rFonts w:ascii="Arial Narrow" w:hAnsi="Arial Narrow"/>
                <w:b/>
                <w:sz w:val="22"/>
                <w:szCs w:val="22"/>
              </w:rPr>
              <w:t>vrsta</w:t>
            </w:r>
            <w:r w:rsidRPr="00DB75D2">
              <w:rPr>
                <w:rFonts w:ascii="Arial Narrow" w:hAnsi="Arial Narrow"/>
                <w:sz w:val="22"/>
                <w:szCs w:val="22"/>
              </w:rPr>
              <w:t xml:space="preserve"> </w:t>
            </w:r>
            <w:r w:rsidRPr="00DB75D2">
              <w:rPr>
                <w:rFonts w:ascii="Arial Narrow" w:hAnsi="Arial Narrow"/>
                <w:b/>
                <w:sz w:val="22"/>
                <w:szCs w:val="22"/>
              </w:rPr>
              <w:t>preparata</w:t>
            </w:r>
            <w:r w:rsidRPr="00DB75D2">
              <w:rPr>
                <w:rFonts w:ascii="Arial Narrow" w:hAnsi="Arial Narrow"/>
                <w:sz w:val="22"/>
                <w:szCs w:val="22"/>
              </w:rPr>
              <w:t xml:space="preserve"> koji se koriste za masažu lica i tijela</w:t>
            </w:r>
          </w:p>
        </w:tc>
        <w:tc>
          <w:tcPr>
            <w:tcW w:w="2500" w:type="pct"/>
            <w:tcBorders>
              <w:left w:val="single" w:sz="4" w:space="0" w:color="2E74B5" w:themeColor="accent1" w:themeShade="BF"/>
            </w:tcBorders>
            <w:shd w:val="clear" w:color="auto" w:fill="auto"/>
            <w:vAlign w:val="center"/>
          </w:tcPr>
          <w:p w14:paraId="38B6A555" w14:textId="77777777" w:rsidR="00321392" w:rsidRPr="00DB75D2" w:rsidRDefault="00321392" w:rsidP="00DB75D2">
            <w:pPr>
              <w:spacing w:before="120" w:after="120"/>
              <w:rPr>
                <w:rFonts w:ascii="Arial Narrow" w:hAnsi="Arial Narrow"/>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preparata</w:t>
            </w:r>
            <w:r w:rsidRPr="00DB75D2">
              <w:rPr>
                <w:rFonts w:ascii="Arial Narrow" w:hAnsi="Arial Narrow"/>
                <w:b/>
                <w:sz w:val="22"/>
                <w:szCs w:val="22"/>
                <w:lang w:val="sr-Latn-CS"/>
              </w:rPr>
              <w:t xml:space="preserve">: </w:t>
            </w:r>
            <w:r w:rsidRPr="00DB75D2">
              <w:rPr>
                <w:rFonts w:ascii="Arial Narrow" w:hAnsi="Arial Narrow"/>
                <w:sz w:val="22"/>
                <w:szCs w:val="22"/>
              </w:rPr>
              <w:t>neemulzione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emulzione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lice</w:t>
            </w:r>
            <w:r w:rsidRPr="00DB75D2">
              <w:rPr>
                <w:rFonts w:ascii="Arial Narrow" w:hAnsi="Arial Narrow"/>
                <w:sz w:val="22"/>
                <w:szCs w:val="22"/>
                <w:lang w:val="sr-Latn-CS"/>
              </w:rPr>
              <w:t xml:space="preserve">, </w:t>
            </w:r>
            <w:r w:rsidRPr="00DB75D2">
              <w:rPr>
                <w:rFonts w:ascii="Arial Narrow" w:hAnsi="Arial Narrow"/>
                <w:sz w:val="22"/>
                <w:szCs w:val="22"/>
              </w:rPr>
              <w:t>emulzione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tijelo</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lice</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tijelo</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51F1877E" w14:textId="77777777" w:rsidR="00321392" w:rsidRPr="00DB75D2" w:rsidRDefault="00321392" w:rsidP="00DB75D2">
            <w:pPr>
              <w:spacing w:before="120" w:after="120"/>
              <w:rPr>
                <w:rFonts w:ascii="Arial Narrow" w:hAnsi="Arial Narrow"/>
                <w:sz w:val="22"/>
                <w:szCs w:val="22"/>
                <w:lang w:val="sr-Latn-CS"/>
              </w:rPr>
            </w:pPr>
            <w:r w:rsidRPr="00DB75D2">
              <w:rPr>
                <w:rFonts w:ascii="Arial Narrow" w:hAnsi="Arial Narrow"/>
                <w:b/>
                <w:sz w:val="22"/>
                <w:szCs w:val="22"/>
              </w:rPr>
              <w:t>Namjena</w:t>
            </w:r>
            <w:r w:rsidRPr="00DB75D2">
              <w:rPr>
                <w:rFonts w:ascii="Arial Narrow" w:hAnsi="Arial Narrow"/>
                <w:b/>
                <w:sz w:val="22"/>
                <w:szCs w:val="22"/>
                <w:lang w:val="sr-Latn-CS"/>
              </w:rPr>
              <w:t xml:space="preserve">: </w:t>
            </w:r>
            <w:r w:rsidRPr="00DB75D2">
              <w:rPr>
                <w:rFonts w:ascii="Arial Narrow" w:hAnsi="Arial Narrow"/>
                <w:sz w:val="22"/>
                <w:szCs w:val="22"/>
              </w:rPr>
              <w:t>relaksacija</w:t>
            </w:r>
            <w:r w:rsidRPr="00DB75D2">
              <w:rPr>
                <w:rFonts w:ascii="Arial Narrow" w:hAnsi="Arial Narrow"/>
                <w:sz w:val="22"/>
                <w:szCs w:val="22"/>
                <w:lang w:val="sr-Latn-CS"/>
              </w:rPr>
              <w:t xml:space="preserve">, </w:t>
            </w:r>
            <w:r w:rsidRPr="00DB75D2">
              <w:rPr>
                <w:rFonts w:ascii="Arial Narrow" w:hAnsi="Arial Narrow"/>
                <w:sz w:val="22"/>
                <w:szCs w:val="22"/>
              </w:rPr>
              <w:t>pobolj</w:t>
            </w:r>
            <w:r w:rsidRPr="00DB75D2">
              <w:rPr>
                <w:rFonts w:ascii="Arial Narrow" w:hAnsi="Arial Narrow"/>
                <w:sz w:val="22"/>
                <w:szCs w:val="22"/>
                <w:lang w:val="sr-Latn-CS"/>
              </w:rPr>
              <w:t>š</w:t>
            </w:r>
            <w:r w:rsidRPr="00DB75D2">
              <w:rPr>
                <w:rFonts w:ascii="Arial Narrow" w:hAnsi="Arial Narrow"/>
                <w:sz w:val="22"/>
                <w:szCs w:val="22"/>
              </w:rPr>
              <w:t>anje</w:t>
            </w:r>
            <w:r w:rsidRPr="00DB75D2">
              <w:rPr>
                <w:rFonts w:ascii="Arial Narrow" w:hAnsi="Arial Narrow"/>
                <w:sz w:val="22"/>
                <w:szCs w:val="22"/>
                <w:lang w:val="sr-Latn-CS"/>
              </w:rPr>
              <w:t xml:space="preserve"> </w:t>
            </w:r>
            <w:r w:rsidRPr="00DB75D2">
              <w:rPr>
                <w:rFonts w:ascii="Arial Narrow" w:hAnsi="Arial Narrow"/>
                <w:sz w:val="22"/>
                <w:szCs w:val="22"/>
              </w:rPr>
              <w:t>cirkulacije</w:t>
            </w:r>
            <w:r w:rsidRPr="00DB75D2">
              <w:rPr>
                <w:rFonts w:ascii="Arial Narrow" w:hAnsi="Arial Narrow"/>
                <w:sz w:val="22"/>
                <w:szCs w:val="22"/>
                <w:lang w:val="sr-Latn-CS"/>
              </w:rPr>
              <w:t xml:space="preserve">, </w:t>
            </w:r>
            <w:r w:rsidRPr="00DB75D2">
              <w:rPr>
                <w:rFonts w:ascii="Arial Narrow" w:hAnsi="Arial Narrow"/>
                <w:sz w:val="22"/>
                <w:szCs w:val="22"/>
              </w:rPr>
              <w:t>tonusa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turgora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39E7CFE7" w14:textId="77777777" w:rsidR="00321392" w:rsidRPr="00DB75D2" w:rsidRDefault="00321392" w:rsidP="00DB75D2">
            <w:pPr>
              <w:spacing w:before="120" w:after="120"/>
              <w:rPr>
                <w:rFonts w:ascii="Arial Narrow" w:hAnsi="Arial Narrow"/>
                <w:sz w:val="22"/>
                <w:szCs w:val="22"/>
                <w:lang w:val="sr-Latn-CS"/>
              </w:rPr>
            </w:pPr>
            <w:r w:rsidRPr="00DB75D2">
              <w:rPr>
                <w:rFonts w:ascii="Arial Narrow" w:hAnsi="Arial Narrow"/>
                <w:b/>
                <w:sz w:val="22"/>
                <w:szCs w:val="22"/>
              </w:rPr>
              <w:t>Sastav</w:t>
            </w:r>
            <w:r w:rsidRPr="00DB75D2">
              <w:rPr>
                <w:rFonts w:ascii="Arial Narrow" w:hAnsi="Arial Narrow"/>
                <w:b/>
                <w:sz w:val="22"/>
                <w:szCs w:val="22"/>
                <w:lang w:val="sr-Latn-CS"/>
              </w:rPr>
              <w:t xml:space="preserve">: </w:t>
            </w:r>
            <w:r w:rsidRPr="00DB75D2">
              <w:rPr>
                <w:rFonts w:ascii="Arial Narrow" w:hAnsi="Arial Narrow"/>
                <w:sz w:val="22"/>
                <w:szCs w:val="22"/>
              </w:rPr>
              <w:t>mineralna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biljna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ž</w:t>
            </w:r>
            <w:r w:rsidRPr="00DB75D2">
              <w:rPr>
                <w:rFonts w:ascii="Arial Narrow" w:hAnsi="Arial Narrow"/>
                <w:sz w:val="22"/>
                <w:szCs w:val="22"/>
              </w:rPr>
              <w:t>ivotinjska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sinteti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polusinteti</w:t>
            </w:r>
            <w:r w:rsidRPr="00DB75D2">
              <w:rPr>
                <w:rFonts w:ascii="Arial Narrow" w:hAnsi="Arial Narrow"/>
                <w:sz w:val="22"/>
                <w:szCs w:val="22"/>
                <w:lang w:val="sr-Latn-CS"/>
              </w:rPr>
              <w:t>č</w:t>
            </w:r>
            <w:r w:rsidRPr="00DB75D2">
              <w:rPr>
                <w:rFonts w:ascii="Arial Narrow" w:hAnsi="Arial Narrow"/>
                <w:sz w:val="22"/>
                <w:szCs w:val="22"/>
              </w:rPr>
              <w:t>ka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masti</w:t>
            </w:r>
            <w:r w:rsidRPr="00DB75D2">
              <w:rPr>
                <w:rFonts w:ascii="Arial Narrow" w:hAnsi="Arial Narrow"/>
                <w:sz w:val="22"/>
                <w:szCs w:val="22"/>
                <w:lang w:val="sr-Latn-CS"/>
              </w:rPr>
              <w:t xml:space="preserve">, </w:t>
            </w:r>
            <w:r w:rsidRPr="00DB75D2">
              <w:rPr>
                <w:rFonts w:ascii="Arial Narrow" w:hAnsi="Arial Narrow"/>
                <w:sz w:val="22"/>
                <w:szCs w:val="22"/>
              </w:rPr>
              <w:t>voskovi</w:t>
            </w:r>
            <w:r w:rsidRPr="00DB75D2">
              <w:rPr>
                <w:rFonts w:ascii="Arial Narrow" w:hAnsi="Arial Narrow"/>
                <w:sz w:val="22"/>
                <w:szCs w:val="22"/>
                <w:lang w:val="sr-Latn-CS"/>
              </w:rPr>
              <w:t xml:space="preserve">), </w:t>
            </w:r>
            <w:r w:rsidRPr="00DB75D2">
              <w:rPr>
                <w:rFonts w:ascii="Arial Narrow" w:hAnsi="Arial Narrow"/>
                <w:sz w:val="22"/>
                <w:szCs w:val="22"/>
              </w:rPr>
              <w:t>vitamini</w:t>
            </w:r>
            <w:r w:rsidRPr="00DB75D2">
              <w:rPr>
                <w:rFonts w:ascii="Arial Narrow" w:hAnsi="Arial Narrow"/>
                <w:sz w:val="22"/>
                <w:szCs w:val="22"/>
                <w:lang w:val="sr-Latn-CS"/>
              </w:rPr>
              <w:t xml:space="preserve">, </w:t>
            </w:r>
            <w:r w:rsidRPr="00DB75D2">
              <w:rPr>
                <w:rFonts w:ascii="Arial Narrow" w:hAnsi="Arial Narrow"/>
                <w:sz w:val="22"/>
                <w:szCs w:val="22"/>
              </w:rPr>
              <w:t>ekstrakti</w:t>
            </w:r>
            <w:r w:rsidRPr="00DB75D2">
              <w:rPr>
                <w:rFonts w:ascii="Arial Narrow" w:hAnsi="Arial Narrow"/>
                <w:sz w:val="22"/>
                <w:szCs w:val="22"/>
                <w:lang w:val="sr-Latn-CS"/>
              </w:rPr>
              <w:t xml:space="preserve"> </w:t>
            </w:r>
            <w:r w:rsidRPr="00DB75D2">
              <w:rPr>
                <w:rFonts w:ascii="Arial Narrow" w:hAnsi="Arial Narrow"/>
                <w:sz w:val="22"/>
                <w:szCs w:val="22"/>
              </w:rPr>
              <w:t>algi</w:t>
            </w:r>
            <w:r w:rsidRPr="00DB75D2">
              <w:rPr>
                <w:rFonts w:ascii="Arial Narrow" w:hAnsi="Arial Narrow"/>
                <w:sz w:val="22"/>
                <w:szCs w:val="22"/>
                <w:lang w:val="sr-Latn-CS"/>
              </w:rPr>
              <w:t xml:space="preserve">, </w:t>
            </w:r>
            <w:r w:rsidRPr="00DB75D2">
              <w:rPr>
                <w:rFonts w:ascii="Arial Narrow" w:hAnsi="Arial Narrow"/>
                <w:sz w:val="22"/>
                <w:szCs w:val="22"/>
              </w:rPr>
              <w:t>etarska</w:t>
            </w:r>
            <w:r w:rsidRPr="00DB75D2">
              <w:rPr>
                <w:rFonts w:ascii="Arial Narrow" w:hAnsi="Arial Narrow"/>
                <w:sz w:val="22"/>
                <w:szCs w:val="22"/>
                <w:lang w:val="sr-Latn-CS"/>
              </w:rPr>
              <w:t xml:space="preserve"> </w:t>
            </w:r>
            <w:r w:rsidRPr="00DB75D2">
              <w:rPr>
                <w:rFonts w:ascii="Arial Narrow" w:hAnsi="Arial Narrow"/>
                <w:sz w:val="22"/>
                <w:szCs w:val="22"/>
              </w:rPr>
              <w:t>ulja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321392" w:rsidRPr="00DB75D2" w14:paraId="377EF1A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4AFB197" w14:textId="77777777" w:rsidR="00321392" w:rsidRPr="00DB75D2" w:rsidRDefault="00321392" w:rsidP="005225E3">
            <w:pPr>
              <w:numPr>
                <w:ilvl w:val="0"/>
                <w:numId w:val="40"/>
              </w:numPr>
              <w:spacing w:before="120" w:after="120"/>
              <w:rPr>
                <w:rFonts w:ascii="Arial Narrow" w:hAnsi="Arial Narrow"/>
                <w:sz w:val="22"/>
                <w:szCs w:val="22"/>
              </w:rPr>
            </w:pPr>
            <w:r w:rsidRPr="00DB75D2">
              <w:rPr>
                <w:rFonts w:ascii="Arial Narrow" w:hAnsi="Arial Narrow"/>
                <w:sz w:val="22"/>
                <w:szCs w:val="22"/>
              </w:rPr>
              <w:t>Razlikuje supstance u formulacijama preparata koji se koriste za masažu lica i tijela</w:t>
            </w:r>
          </w:p>
        </w:tc>
        <w:tc>
          <w:tcPr>
            <w:tcW w:w="2500" w:type="pct"/>
            <w:tcBorders>
              <w:left w:val="single" w:sz="4" w:space="0" w:color="2E74B5" w:themeColor="accent1" w:themeShade="BF"/>
            </w:tcBorders>
            <w:shd w:val="clear" w:color="auto" w:fill="auto"/>
            <w:vAlign w:val="center"/>
          </w:tcPr>
          <w:p w14:paraId="333C9DD0" w14:textId="77777777" w:rsidR="00321392" w:rsidRPr="00DB75D2" w:rsidRDefault="00321392" w:rsidP="00DB75D2">
            <w:pPr>
              <w:spacing w:before="120" w:after="120"/>
              <w:rPr>
                <w:rFonts w:ascii="Arial Narrow" w:hAnsi="Arial Narrow"/>
                <w:b/>
                <w:sz w:val="22"/>
                <w:szCs w:val="22"/>
              </w:rPr>
            </w:pPr>
          </w:p>
        </w:tc>
      </w:tr>
      <w:tr w:rsidR="00321392" w:rsidRPr="00DB75D2" w14:paraId="6F55ADB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C0888C1"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rPr>
              <w:t xml:space="preserve">Navede moguće </w:t>
            </w:r>
            <w:r w:rsidRPr="00DB75D2">
              <w:rPr>
                <w:rFonts w:ascii="Arial Narrow" w:hAnsi="Arial Narrow"/>
                <w:b/>
                <w:sz w:val="22"/>
                <w:szCs w:val="22"/>
              </w:rPr>
              <w:t>neželjene reakcije</w:t>
            </w:r>
            <w:r w:rsidRPr="00DB75D2">
              <w:rPr>
                <w:rFonts w:ascii="Arial Narrow" w:hAnsi="Arial Narrow"/>
                <w:sz w:val="22"/>
                <w:szCs w:val="22"/>
              </w:rPr>
              <w:t xml:space="preserve"> nakon upotrebe preparata za masažu lica i tijela</w:t>
            </w:r>
          </w:p>
        </w:tc>
        <w:tc>
          <w:tcPr>
            <w:tcW w:w="2500" w:type="pct"/>
            <w:tcBorders>
              <w:left w:val="single" w:sz="4" w:space="0" w:color="2E74B5" w:themeColor="accent1" w:themeShade="BF"/>
            </w:tcBorders>
            <w:shd w:val="clear" w:color="auto" w:fill="auto"/>
            <w:vAlign w:val="center"/>
          </w:tcPr>
          <w:p w14:paraId="0E7310BC" w14:textId="77777777" w:rsidR="00321392" w:rsidRPr="00DB75D2" w:rsidRDefault="0032139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Neželjene reakcije:</w:t>
            </w:r>
            <w:r w:rsidRPr="00DB75D2">
              <w:rPr>
                <w:rFonts w:ascii="Arial Narrow" w:hAnsi="Arial Narrow"/>
                <w:sz w:val="22"/>
                <w:szCs w:val="22"/>
                <w:lang w:val="de-DE"/>
              </w:rPr>
              <w:t xml:space="preserve"> iritacije, kontaktni dermatitis, kontaktni alergijski dermatitis i dr.</w:t>
            </w:r>
          </w:p>
        </w:tc>
      </w:tr>
      <w:tr w:rsidR="00321392" w:rsidRPr="00DB75D2" w14:paraId="4354C4D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4F77418"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Navede </w:t>
            </w:r>
            <w:r w:rsidRPr="00DB75D2">
              <w:rPr>
                <w:rFonts w:ascii="Arial Narrow" w:hAnsi="Arial Narrow"/>
                <w:b/>
                <w:sz w:val="22"/>
                <w:szCs w:val="22"/>
                <w:lang w:val="de-DE"/>
              </w:rPr>
              <w:t>kriterijume za odabir</w:t>
            </w:r>
            <w:r w:rsidRPr="00DB75D2">
              <w:rPr>
                <w:rFonts w:ascii="Arial Narrow" w:hAnsi="Arial Narrow"/>
                <w:sz w:val="22"/>
                <w:szCs w:val="22"/>
                <w:lang w:val="de-DE"/>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642D925C" w14:textId="77777777" w:rsidR="00321392" w:rsidRPr="00DB75D2" w:rsidRDefault="00321392" w:rsidP="00DB75D2">
            <w:pPr>
              <w:spacing w:before="120" w:after="120"/>
              <w:rPr>
                <w:rFonts w:ascii="Arial Narrow" w:hAnsi="Arial Narrow"/>
                <w:color w:val="000000"/>
                <w:sz w:val="22"/>
                <w:szCs w:val="22"/>
                <w:lang w:val="sr-Latn-CS"/>
              </w:rPr>
            </w:pPr>
            <w:r w:rsidRPr="00DB75D2">
              <w:rPr>
                <w:rFonts w:ascii="Arial Narrow" w:hAnsi="Arial Narrow"/>
                <w:b/>
                <w:sz w:val="22"/>
                <w:szCs w:val="22"/>
              </w:rPr>
              <w:t>Kriterijumi za odabir:</w:t>
            </w:r>
            <w:r w:rsidRPr="00DB75D2">
              <w:rPr>
                <w:rFonts w:ascii="Arial Narrow" w:hAnsi="Arial Narrow"/>
                <w:sz w:val="22"/>
                <w:szCs w:val="22"/>
              </w:rPr>
              <w:t xml:space="preserve"> tip i stanje kože lica, dio tijela koji se masira i dr.</w:t>
            </w:r>
          </w:p>
        </w:tc>
      </w:tr>
      <w:tr w:rsidR="00321392" w:rsidRPr="00DB75D2" w14:paraId="4F50A5C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6112C47"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uslove čuvanja i upotrebe</w:t>
            </w:r>
            <w:r w:rsidRPr="00DB75D2">
              <w:rPr>
                <w:rFonts w:ascii="Arial Narrow" w:hAnsi="Arial Narrow"/>
                <w:sz w:val="22"/>
                <w:szCs w:val="22"/>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7BDC5909" w14:textId="77777777" w:rsidR="00321392" w:rsidRPr="00DB75D2" w:rsidRDefault="00321392" w:rsidP="00DB75D2">
            <w:pPr>
              <w:spacing w:before="120" w:after="120"/>
              <w:rPr>
                <w:rFonts w:ascii="Arial Narrow" w:hAnsi="Arial Narrow"/>
                <w:color w:val="000000"/>
                <w:sz w:val="22"/>
                <w:szCs w:val="22"/>
                <w:lang w:val="sr-Latn-CS"/>
              </w:rPr>
            </w:pPr>
            <w:r w:rsidRPr="00DB75D2">
              <w:rPr>
                <w:rFonts w:ascii="Arial Narrow" w:hAnsi="Arial Narrow"/>
                <w:b/>
                <w:sz w:val="22"/>
                <w:szCs w:val="22"/>
              </w:rPr>
              <w:t>Uslovi</w:t>
            </w:r>
            <w:r w:rsidRPr="00DB75D2">
              <w:rPr>
                <w:rFonts w:ascii="Arial Narrow" w:hAnsi="Arial Narrow"/>
                <w:b/>
                <w:sz w:val="22"/>
                <w:szCs w:val="22"/>
                <w:lang w:val="sr-Latn-CS"/>
              </w:rPr>
              <w:t xml:space="preserve"> č</w:t>
            </w:r>
            <w:r w:rsidRPr="00DB75D2">
              <w:rPr>
                <w:rFonts w:ascii="Arial Narrow" w:hAnsi="Arial Narrow"/>
                <w:b/>
                <w:sz w:val="22"/>
                <w:szCs w:val="22"/>
              </w:rPr>
              <w:t>uvanja</w:t>
            </w:r>
            <w:r w:rsidRPr="00DB75D2">
              <w:rPr>
                <w:rFonts w:ascii="Arial Narrow" w:hAnsi="Arial Narrow"/>
                <w:b/>
                <w:sz w:val="22"/>
                <w:szCs w:val="22"/>
                <w:lang w:val="sr-Latn-CS"/>
              </w:rPr>
              <w:t xml:space="preserve"> </w:t>
            </w:r>
            <w:r w:rsidRPr="00DB75D2">
              <w:rPr>
                <w:rFonts w:ascii="Arial Narrow" w:hAnsi="Arial Narrow"/>
                <w:b/>
                <w:sz w:val="22"/>
                <w:szCs w:val="22"/>
              </w:rPr>
              <w:t>i</w:t>
            </w:r>
            <w:r w:rsidRPr="00DB75D2">
              <w:rPr>
                <w:rFonts w:ascii="Arial Narrow" w:hAnsi="Arial Narrow"/>
                <w:b/>
                <w:sz w:val="22"/>
                <w:szCs w:val="22"/>
                <w:lang w:val="sr-Latn-CS"/>
              </w:rPr>
              <w:t xml:space="preserve"> </w:t>
            </w:r>
            <w:r w:rsidRPr="00DB75D2">
              <w:rPr>
                <w:rFonts w:ascii="Arial Narrow" w:hAnsi="Arial Narrow"/>
                <w:b/>
                <w:sz w:val="22"/>
                <w:szCs w:val="22"/>
              </w:rPr>
              <w:t>upotrebe</w:t>
            </w:r>
            <w:r w:rsidRPr="00DB75D2">
              <w:rPr>
                <w:rFonts w:ascii="Arial Narrow" w:hAnsi="Arial Narrow"/>
                <w:b/>
                <w:sz w:val="22"/>
                <w:szCs w:val="22"/>
                <w:lang w:val="sr-Latn-CS"/>
              </w:rPr>
              <w:t xml:space="preserve">: </w:t>
            </w:r>
            <w:r w:rsidRPr="00DB75D2">
              <w:rPr>
                <w:rFonts w:ascii="Arial Narrow" w:hAnsi="Arial Narrow"/>
                <w:sz w:val="22"/>
                <w:szCs w:val="22"/>
                <w:lang w:val="sr-Latn-CS"/>
              </w:rPr>
              <w:t>č</w:t>
            </w:r>
            <w:r w:rsidRPr="00DB75D2">
              <w:rPr>
                <w:rFonts w:ascii="Arial Narrow" w:hAnsi="Arial Narrow"/>
                <w:sz w:val="22"/>
                <w:szCs w:val="22"/>
              </w:rPr>
              <w:t>uvanje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suvom</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tamnom</w:t>
            </w:r>
            <w:r w:rsidRPr="00DB75D2">
              <w:rPr>
                <w:rFonts w:ascii="Arial Narrow" w:hAnsi="Arial Narrow"/>
                <w:sz w:val="22"/>
                <w:szCs w:val="22"/>
                <w:lang w:val="sr-Latn-CS"/>
              </w:rPr>
              <w:t xml:space="preserve"> </w:t>
            </w:r>
            <w:r w:rsidRPr="00DB75D2">
              <w:rPr>
                <w:rFonts w:ascii="Arial Narrow" w:hAnsi="Arial Narrow"/>
                <w:sz w:val="22"/>
                <w:szCs w:val="22"/>
              </w:rPr>
              <w:t>mjestu</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odgovaraju</w:t>
            </w:r>
            <w:r w:rsidRPr="00DB75D2">
              <w:rPr>
                <w:rFonts w:ascii="Arial Narrow" w:hAnsi="Arial Narrow"/>
                <w:sz w:val="22"/>
                <w:szCs w:val="22"/>
                <w:lang w:val="sr-Latn-CS"/>
              </w:rPr>
              <w:t>ć</w:t>
            </w:r>
            <w:r w:rsidRPr="00DB75D2">
              <w:rPr>
                <w:rFonts w:ascii="Arial Narrow" w:hAnsi="Arial Narrow"/>
                <w:sz w:val="22"/>
                <w:szCs w:val="22"/>
              </w:rPr>
              <w:t>oj</w:t>
            </w:r>
            <w:r w:rsidRPr="00DB75D2">
              <w:rPr>
                <w:rFonts w:ascii="Arial Narrow" w:hAnsi="Arial Narrow"/>
                <w:sz w:val="22"/>
                <w:szCs w:val="22"/>
                <w:lang w:val="sr-Latn-CS"/>
              </w:rPr>
              <w:t xml:space="preserve"> </w:t>
            </w:r>
            <w:r w:rsidRPr="00DB75D2">
              <w:rPr>
                <w:rFonts w:ascii="Arial Narrow" w:hAnsi="Arial Narrow"/>
                <w:sz w:val="22"/>
                <w:szCs w:val="22"/>
              </w:rPr>
              <w:t>temperaturi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do</w:t>
            </w:r>
            <w:r w:rsidRPr="00DB75D2">
              <w:rPr>
                <w:rFonts w:ascii="Arial Narrow" w:hAnsi="Arial Narrow"/>
                <w:sz w:val="22"/>
                <w:szCs w:val="22"/>
                <w:lang w:val="sr-Latn-CS"/>
              </w:rPr>
              <w:t xml:space="preserve"> </w:t>
            </w:r>
            <w:r w:rsidRPr="00DB75D2">
              <w:rPr>
                <w:rFonts w:ascii="Arial Narrow" w:hAnsi="Arial Narrow"/>
                <w:sz w:val="22"/>
                <w:szCs w:val="22"/>
              </w:rPr>
              <w:t>isteka</w:t>
            </w:r>
            <w:r w:rsidRPr="00DB75D2">
              <w:rPr>
                <w:rFonts w:ascii="Arial Narrow" w:hAnsi="Arial Narrow"/>
                <w:sz w:val="22"/>
                <w:szCs w:val="22"/>
                <w:lang w:val="sr-Latn-CS"/>
              </w:rPr>
              <w:t xml:space="preserve"> </w:t>
            </w:r>
            <w:r w:rsidRPr="00DB75D2">
              <w:rPr>
                <w:rFonts w:ascii="Arial Narrow" w:hAnsi="Arial Narrow"/>
                <w:sz w:val="22"/>
                <w:szCs w:val="22"/>
              </w:rPr>
              <w:t>roka</w:t>
            </w:r>
            <w:r w:rsidRPr="00DB75D2">
              <w:rPr>
                <w:rFonts w:ascii="Arial Narrow" w:hAnsi="Arial Narrow"/>
                <w:sz w:val="22"/>
                <w:szCs w:val="22"/>
                <w:lang w:val="sr-Latn-CS"/>
              </w:rPr>
              <w:t xml:space="preserve"> </w:t>
            </w:r>
            <w:r w:rsidRPr="00DB75D2">
              <w:rPr>
                <w:rFonts w:ascii="Arial Narrow" w:hAnsi="Arial Narrow"/>
                <w:sz w:val="22"/>
                <w:szCs w:val="22"/>
              </w:rPr>
              <w:t>upotrebe</w:t>
            </w:r>
          </w:p>
        </w:tc>
      </w:tr>
      <w:tr w:rsidR="00321392" w:rsidRPr="00DB75D2" w14:paraId="547C3E5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3F4B8B4" w14:textId="77777777" w:rsidR="00321392" w:rsidRPr="00DB75D2" w:rsidRDefault="00321392" w:rsidP="005225E3">
            <w:pPr>
              <w:numPr>
                <w:ilvl w:val="0"/>
                <w:numId w:val="40"/>
              </w:numPr>
              <w:spacing w:before="120" w:after="120"/>
              <w:rPr>
                <w:rFonts w:ascii="Arial Narrow" w:hAnsi="Arial Narrow"/>
                <w:color w:val="000000"/>
                <w:sz w:val="22"/>
                <w:szCs w:val="22"/>
                <w:lang w:val="sr-Latn-CS"/>
              </w:rPr>
            </w:pPr>
            <w:r w:rsidRPr="00DB75D2">
              <w:rPr>
                <w:rFonts w:ascii="Arial Narrow" w:hAnsi="Arial Narrow"/>
                <w:sz w:val="22"/>
                <w:szCs w:val="22"/>
              </w:rPr>
              <w:t>Prepozna</w:t>
            </w:r>
            <w:r w:rsidRPr="00DB75D2">
              <w:rPr>
                <w:rFonts w:ascii="Arial Narrow" w:hAnsi="Arial Narrow"/>
                <w:sz w:val="22"/>
                <w:szCs w:val="22"/>
                <w:lang w:val="sr-Latn-CS"/>
              </w:rPr>
              <w:t xml:space="preserve"> </w:t>
            </w:r>
            <w:r w:rsidRPr="00DB75D2">
              <w:rPr>
                <w:rFonts w:ascii="Arial Narrow" w:hAnsi="Arial Narrow"/>
                <w:sz w:val="22"/>
                <w:szCs w:val="22"/>
              </w:rPr>
              <w:t>sastojke</w:t>
            </w:r>
            <w:r w:rsidRPr="00DB75D2">
              <w:rPr>
                <w:rFonts w:ascii="Arial Narrow" w:hAnsi="Arial Narrow"/>
                <w:sz w:val="22"/>
                <w:szCs w:val="22"/>
                <w:lang w:val="sr-Latn-CS"/>
              </w:rPr>
              <w:t xml:space="preserve"> </w:t>
            </w:r>
            <w:r w:rsidRPr="00DB75D2">
              <w:rPr>
                <w:rFonts w:ascii="Arial Narrow" w:hAnsi="Arial Narrow"/>
                <w:sz w:val="22"/>
                <w:szCs w:val="22"/>
              </w:rPr>
              <w:t>sa</w:t>
            </w:r>
            <w:r w:rsidRPr="00DB75D2">
              <w:rPr>
                <w:rFonts w:ascii="Arial Narrow" w:hAnsi="Arial Narrow"/>
                <w:sz w:val="22"/>
                <w:szCs w:val="22"/>
                <w:lang w:val="sr-Latn-CS"/>
              </w:rPr>
              <w:t xml:space="preserve"> </w:t>
            </w:r>
            <w:r w:rsidRPr="00DB75D2">
              <w:rPr>
                <w:rFonts w:ascii="Arial Narrow" w:hAnsi="Arial Narrow"/>
                <w:sz w:val="22"/>
                <w:szCs w:val="22"/>
              </w:rPr>
              <w:t>deklaracije</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koji</w:t>
            </w:r>
            <w:r w:rsidRPr="00DB75D2">
              <w:rPr>
                <w:rFonts w:ascii="Arial Narrow" w:hAnsi="Arial Narrow"/>
                <w:sz w:val="22"/>
                <w:szCs w:val="22"/>
                <w:lang w:val="sr-Latn-CS"/>
              </w:rPr>
              <w:t xml:space="preserve"> </w:t>
            </w:r>
            <w:r w:rsidRPr="00DB75D2">
              <w:rPr>
                <w:rFonts w:ascii="Arial Narrow" w:hAnsi="Arial Narrow"/>
                <w:sz w:val="22"/>
                <w:szCs w:val="22"/>
              </w:rPr>
              <w:t>se</w:t>
            </w:r>
            <w:r w:rsidRPr="00DB75D2">
              <w:rPr>
                <w:rFonts w:ascii="Arial Narrow" w:hAnsi="Arial Narrow"/>
                <w:sz w:val="22"/>
                <w:szCs w:val="22"/>
                <w:lang w:val="sr-Latn-CS"/>
              </w:rPr>
              <w:t xml:space="preserve"> </w:t>
            </w:r>
            <w:r w:rsidRPr="00DB75D2">
              <w:rPr>
                <w:rFonts w:ascii="Arial Narrow" w:hAnsi="Arial Narrow"/>
                <w:sz w:val="22"/>
                <w:szCs w:val="22"/>
              </w:rPr>
              <w:t>koriste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masa</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lica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tijela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3E5EC36F" w14:textId="77777777" w:rsidR="00321392" w:rsidRPr="00DB75D2" w:rsidRDefault="00321392" w:rsidP="00DB75D2">
            <w:pPr>
              <w:spacing w:before="120" w:after="120"/>
              <w:rPr>
                <w:rFonts w:ascii="Arial Narrow" w:hAnsi="Arial Narrow"/>
                <w:color w:val="000000"/>
                <w:sz w:val="22"/>
                <w:szCs w:val="22"/>
                <w:lang w:val="sr-Latn-CS"/>
              </w:rPr>
            </w:pPr>
          </w:p>
        </w:tc>
      </w:tr>
      <w:tr w:rsidR="00321392" w:rsidRPr="00DB75D2" w14:paraId="0C52930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D7027E2" w14:textId="77777777" w:rsidR="00321392" w:rsidRPr="00DB75D2" w:rsidRDefault="00321392" w:rsidP="005225E3">
            <w:pPr>
              <w:numPr>
                <w:ilvl w:val="0"/>
                <w:numId w:val="40"/>
              </w:numPr>
              <w:spacing w:before="120" w:after="120"/>
              <w:rPr>
                <w:rFonts w:ascii="Arial Narrow" w:hAnsi="Arial Narrow"/>
                <w:sz w:val="22"/>
                <w:szCs w:val="22"/>
                <w:lang w:val="sr-Latn-CS"/>
              </w:rPr>
            </w:pPr>
            <w:r w:rsidRPr="00DB75D2">
              <w:rPr>
                <w:rFonts w:ascii="Arial Narrow" w:hAnsi="Arial Narrow"/>
                <w:sz w:val="22"/>
                <w:szCs w:val="22"/>
              </w:rPr>
              <w:t>Poka</w:t>
            </w:r>
            <w:r w:rsidRPr="00DB75D2">
              <w:rPr>
                <w:rFonts w:ascii="Arial Narrow" w:hAnsi="Arial Narrow"/>
                <w:sz w:val="22"/>
                <w:szCs w:val="22"/>
                <w:lang w:val="sr-Latn-CS"/>
              </w:rPr>
              <w:t>ž</w:t>
            </w:r>
            <w:r w:rsidRPr="00DB75D2">
              <w:rPr>
                <w:rFonts w:ascii="Arial Narrow" w:hAnsi="Arial Narrow"/>
                <w:sz w:val="22"/>
                <w:szCs w:val="22"/>
              </w:rPr>
              <w:t>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č</w:t>
            </w:r>
            <w:r w:rsidRPr="00DB75D2">
              <w:rPr>
                <w:rFonts w:ascii="Arial Narrow" w:hAnsi="Arial Narrow"/>
                <w:sz w:val="22"/>
                <w:szCs w:val="22"/>
              </w:rPr>
              <w:t>ine</w:t>
            </w:r>
            <w:r w:rsidRPr="00DB75D2">
              <w:rPr>
                <w:rFonts w:ascii="Arial Narrow" w:hAnsi="Arial Narrow"/>
                <w:sz w:val="22"/>
                <w:szCs w:val="22"/>
                <w:lang w:val="sr-Latn-CS"/>
              </w:rPr>
              <w:t xml:space="preserve"> </w:t>
            </w:r>
            <w:r w:rsidRPr="00DB75D2">
              <w:rPr>
                <w:rFonts w:ascii="Arial Narrow" w:hAnsi="Arial Narrow"/>
                <w:sz w:val="22"/>
                <w:szCs w:val="22"/>
              </w:rPr>
              <w:t>izrada</w:t>
            </w:r>
            <w:r w:rsidRPr="00DB75D2">
              <w:rPr>
                <w:rFonts w:ascii="Arial Narrow" w:hAnsi="Arial Narrow"/>
                <w:sz w:val="22"/>
                <w:szCs w:val="22"/>
                <w:lang w:val="sr-Latn-CS"/>
              </w:rPr>
              <w:t xml:space="preserve"> </w:t>
            </w:r>
            <w:r w:rsidRPr="00DB75D2">
              <w:rPr>
                <w:rFonts w:ascii="Arial Narrow" w:hAnsi="Arial Narrow"/>
                <w:sz w:val="22"/>
                <w:szCs w:val="22"/>
              </w:rPr>
              <w:t>odabranih</w:t>
            </w:r>
            <w:r w:rsidRPr="00DB75D2">
              <w:rPr>
                <w:rFonts w:ascii="Arial Narrow" w:hAnsi="Arial Narrow"/>
                <w:sz w:val="22"/>
                <w:szCs w:val="22"/>
                <w:lang w:val="sr-Latn-CS"/>
              </w:rPr>
              <w:t xml:space="preserve"> </w:t>
            </w:r>
            <w:r w:rsidRPr="00DB75D2">
              <w:rPr>
                <w:rFonts w:ascii="Arial Narrow" w:hAnsi="Arial Narrow"/>
                <w:sz w:val="22"/>
                <w:szCs w:val="22"/>
              </w:rPr>
              <w:t>kozmeti</w:t>
            </w:r>
            <w:r w:rsidRPr="00DB75D2">
              <w:rPr>
                <w:rFonts w:ascii="Arial Narrow" w:hAnsi="Arial Narrow"/>
                <w:sz w:val="22"/>
                <w:szCs w:val="22"/>
                <w:lang w:val="sr-Latn-CS"/>
              </w:rPr>
              <w:t>č</w:t>
            </w:r>
            <w:r w:rsidRPr="00DB75D2">
              <w:rPr>
                <w:rFonts w:ascii="Arial Narrow" w:hAnsi="Arial Narrow"/>
                <w:sz w:val="22"/>
                <w:szCs w:val="22"/>
              </w:rPr>
              <w:t>kih</w:t>
            </w:r>
            <w:r w:rsidRPr="00DB75D2">
              <w:rPr>
                <w:rFonts w:ascii="Arial Narrow" w:hAnsi="Arial Narrow"/>
                <w:sz w:val="22"/>
                <w:szCs w:val="22"/>
                <w:lang w:val="sr-Latn-CS"/>
              </w:rPr>
              <w:t xml:space="preserve"> </w:t>
            </w:r>
            <w:r w:rsidRPr="00DB75D2">
              <w:rPr>
                <w:rFonts w:ascii="Arial Narrow" w:hAnsi="Arial Narrow"/>
                <w:sz w:val="22"/>
                <w:szCs w:val="22"/>
              </w:rPr>
              <w:t>preparata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masa</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lica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tijela</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zadatom</w:t>
            </w:r>
            <w:r w:rsidRPr="00DB75D2">
              <w:rPr>
                <w:rFonts w:ascii="Arial Narrow" w:hAnsi="Arial Narrow"/>
                <w:sz w:val="22"/>
                <w:szCs w:val="22"/>
                <w:lang w:val="sr-Latn-CS"/>
              </w:rPr>
              <w:t xml:space="preserve"> </w:t>
            </w:r>
            <w:r w:rsidRPr="00DB75D2">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12B6DD40" w14:textId="77777777" w:rsidR="00321392" w:rsidRPr="00DB75D2" w:rsidRDefault="00321392" w:rsidP="00DB75D2">
            <w:pPr>
              <w:spacing w:before="120" w:after="120"/>
              <w:rPr>
                <w:rFonts w:ascii="Arial Narrow" w:hAnsi="Arial Narrow"/>
                <w:color w:val="000000"/>
                <w:sz w:val="22"/>
                <w:szCs w:val="22"/>
                <w:lang w:val="sr-Latn-CS"/>
              </w:rPr>
            </w:pPr>
          </w:p>
        </w:tc>
      </w:tr>
      <w:tr w:rsidR="008B4EEB" w:rsidRPr="00DB75D2" w14:paraId="730722E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7747661"/>
              <w:placeholder>
                <w:docPart w:val="B5B7F5296ECC4914B58CE9731C90142D"/>
              </w:placeholder>
            </w:sdtPr>
            <w:sdtEndPr/>
            <w:sdtContent>
              <w:p w14:paraId="56E03968"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71C72D4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3D29C68" w14:textId="12EFBA6F" w:rsidR="008B4EEB" w:rsidRPr="00DB75D2" w:rsidRDefault="00321392"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6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7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8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8B4EEB" w:rsidRPr="00DB75D2" w14:paraId="0A1B1DD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26748125"/>
              <w:placeholder>
                <w:docPart w:val="353F453D930C48C9863E035DFCFADD78"/>
              </w:placeholder>
            </w:sdtPr>
            <w:sdtEndPr/>
            <w:sdtContent>
              <w:p w14:paraId="0121D5FE"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938252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D553752" w14:textId="62D8AD9B" w:rsidR="008B4EEB" w:rsidRPr="00DB75D2" w:rsidRDefault="00321392"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Kozmetički preparati za masažu lica i tijela</w:t>
            </w:r>
          </w:p>
        </w:tc>
      </w:tr>
    </w:tbl>
    <w:p w14:paraId="09ACACFA" w14:textId="77777777" w:rsidR="00DB75D2" w:rsidRDefault="00DB75D2">
      <w:pPr>
        <w:spacing w:after="160" w:line="259" w:lineRule="auto"/>
        <w:rPr>
          <w:rFonts w:cs="Arial"/>
          <w:b/>
          <w:sz w:val="22"/>
          <w:szCs w:val="22"/>
        </w:rPr>
      </w:pPr>
      <w:r>
        <w:rPr>
          <w:rFonts w:cs="Arial"/>
          <w:b/>
          <w:sz w:val="22"/>
          <w:szCs w:val="22"/>
        </w:rPr>
        <w:br w:type="page"/>
      </w:r>
    </w:p>
    <w:p w14:paraId="01B317A8"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BD77689" w14:textId="77777777" w:rsidR="00F23E18" w:rsidRPr="00321392" w:rsidRDefault="00F23E18"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Modul</w:t>
      </w:r>
      <w:r w:rsidRPr="00C56218">
        <w:rPr>
          <w:rFonts w:ascii="Arial Narrow" w:eastAsia="Calibri" w:hAnsi="Arial Narrow"/>
          <w:sz w:val="22"/>
          <w:szCs w:val="22"/>
        </w:rPr>
        <w:t xml:space="preserve"> </w:t>
      </w:r>
      <w:r w:rsidRPr="00321392">
        <w:rPr>
          <w:rFonts w:ascii="Arial Narrow" w:eastAsia="Calibri" w:hAnsi="Arial Narrow"/>
          <w:sz w:val="22"/>
          <w:szCs w:val="22"/>
        </w:rPr>
        <w:t>Kozmeti</w:t>
      </w:r>
      <w:r w:rsidRPr="00C56218">
        <w:rPr>
          <w:rFonts w:ascii="Arial Narrow" w:eastAsia="Calibri" w:hAnsi="Arial Narrow"/>
          <w:sz w:val="22"/>
          <w:szCs w:val="22"/>
        </w:rPr>
        <w:t>č</w:t>
      </w:r>
      <w:r w:rsidRPr="00321392">
        <w:rPr>
          <w:rFonts w:ascii="Arial Narrow" w:eastAsia="Calibri" w:hAnsi="Arial Narrow"/>
          <w:sz w:val="22"/>
          <w:szCs w:val="22"/>
        </w:rPr>
        <w:t>ke</w:t>
      </w:r>
      <w:r w:rsidRPr="00C56218">
        <w:rPr>
          <w:rFonts w:ascii="Arial Narrow" w:eastAsia="Calibri" w:hAnsi="Arial Narrow"/>
          <w:sz w:val="22"/>
          <w:szCs w:val="22"/>
        </w:rPr>
        <w:t xml:space="preserve"> </w:t>
      </w:r>
      <w:r w:rsidRPr="00321392">
        <w:rPr>
          <w:rFonts w:ascii="Arial Narrow" w:eastAsia="Calibri" w:hAnsi="Arial Narrow"/>
          <w:sz w:val="22"/>
          <w:szCs w:val="22"/>
        </w:rPr>
        <w:t>sirovine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preparati</w:t>
      </w:r>
      <w:r w:rsidRPr="00C56218">
        <w:rPr>
          <w:rFonts w:ascii="Arial Narrow" w:eastAsia="Calibri" w:hAnsi="Arial Narrow"/>
          <w:sz w:val="22"/>
          <w:szCs w:val="22"/>
        </w:rPr>
        <w:t xml:space="preserve"> </w:t>
      </w:r>
      <w:r w:rsidRPr="00321392">
        <w:rPr>
          <w:rFonts w:ascii="Arial Narrow" w:eastAsia="Calibri" w:hAnsi="Arial Narrow"/>
          <w:sz w:val="22"/>
          <w:szCs w:val="22"/>
        </w:rPr>
        <w:t>je</w:t>
      </w:r>
      <w:r w:rsidRPr="00C56218">
        <w:rPr>
          <w:rFonts w:ascii="Arial Narrow" w:eastAsia="Calibri" w:hAnsi="Arial Narrow"/>
          <w:sz w:val="22"/>
          <w:szCs w:val="22"/>
        </w:rPr>
        <w:t xml:space="preserve"> </w:t>
      </w:r>
      <w:r w:rsidRPr="00321392">
        <w:rPr>
          <w:rFonts w:ascii="Arial Narrow" w:eastAsia="Calibri" w:hAnsi="Arial Narrow"/>
          <w:sz w:val="22"/>
          <w:szCs w:val="22"/>
        </w:rPr>
        <w:t>tako</w:t>
      </w:r>
      <w:r w:rsidRPr="00C56218">
        <w:rPr>
          <w:rFonts w:ascii="Arial Narrow" w:eastAsia="Calibri" w:hAnsi="Arial Narrow"/>
          <w:sz w:val="22"/>
          <w:szCs w:val="22"/>
        </w:rPr>
        <w:t xml:space="preserve"> </w:t>
      </w:r>
      <w:r w:rsidRPr="00321392">
        <w:rPr>
          <w:rFonts w:ascii="Arial Narrow" w:eastAsia="Calibri" w:hAnsi="Arial Narrow"/>
          <w:sz w:val="22"/>
          <w:szCs w:val="22"/>
        </w:rPr>
        <w:t>kon</w:t>
      </w:r>
      <w:r>
        <w:rPr>
          <w:rFonts w:ascii="Arial Narrow" w:eastAsia="Calibri" w:hAnsi="Arial Narrow"/>
          <w:sz w:val="22"/>
          <w:szCs w:val="22"/>
        </w:rPr>
        <w:t>cipiran</w:t>
      </w:r>
      <w:r w:rsidRPr="00C56218">
        <w:rPr>
          <w:rFonts w:ascii="Arial Narrow" w:eastAsia="Calibri" w:hAnsi="Arial Narrow"/>
          <w:sz w:val="22"/>
          <w:szCs w:val="22"/>
        </w:rPr>
        <w:t xml:space="preserve"> </w:t>
      </w:r>
      <w:r>
        <w:rPr>
          <w:rFonts w:ascii="Arial Narrow" w:eastAsia="Calibri" w:hAnsi="Arial Narrow"/>
          <w:sz w:val="22"/>
          <w:szCs w:val="22"/>
        </w:rPr>
        <w:t>da</w:t>
      </w:r>
      <w:r w:rsidRPr="00C56218">
        <w:rPr>
          <w:rFonts w:ascii="Arial Narrow" w:eastAsia="Calibri" w:hAnsi="Arial Narrow"/>
          <w:sz w:val="22"/>
          <w:szCs w:val="22"/>
        </w:rPr>
        <w:t xml:space="preserve"> </w:t>
      </w:r>
      <w:r>
        <w:rPr>
          <w:rFonts w:ascii="Arial Narrow" w:eastAsia="Calibri" w:hAnsi="Arial Narrow"/>
          <w:sz w:val="22"/>
          <w:szCs w:val="22"/>
        </w:rPr>
        <w:t>polaznicima</w:t>
      </w:r>
      <w:r w:rsidRPr="00C56218">
        <w:rPr>
          <w:rFonts w:ascii="Arial Narrow" w:eastAsia="Calibri" w:hAnsi="Arial Narrow"/>
          <w:sz w:val="22"/>
          <w:szCs w:val="22"/>
        </w:rPr>
        <w:t xml:space="preserve"> </w:t>
      </w:r>
      <w:r w:rsidRPr="00321392">
        <w:rPr>
          <w:rFonts w:ascii="Arial Narrow" w:eastAsia="Calibri" w:hAnsi="Arial Narrow"/>
          <w:sz w:val="22"/>
          <w:szCs w:val="22"/>
        </w:rPr>
        <w:t>omogu</w:t>
      </w:r>
      <w:r w:rsidRPr="00C56218">
        <w:rPr>
          <w:rFonts w:ascii="Arial Narrow" w:eastAsia="Calibri" w:hAnsi="Arial Narrow"/>
          <w:sz w:val="22"/>
          <w:szCs w:val="22"/>
        </w:rPr>
        <w:t>ć</w:t>
      </w:r>
      <w:r w:rsidRPr="00321392">
        <w:rPr>
          <w:rFonts w:ascii="Arial Narrow" w:eastAsia="Calibri" w:hAnsi="Arial Narrow"/>
          <w:sz w:val="22"/>
          <w:szCs w:val="22"/>
        </w:rPr>
        <w:t>ava</w:t>
      </w:r>
      <w:r w:rsidRPr="00C56218">
        <w:rPr>
          <w:rFonts w:ascii="Arial Narrow" w:eastAsia="Calibri" w:hAnsi="Arial Narrow"/>
          <w:sz w:val="22"/>
          <w:szCs w:val="22"/>
        </w:rPr>
        <w:t xml:space="preserve"> </w:t>
      </w:r>
      <w:r w:rsidRPr="00321392">
        <w:rPr>
          <w:rFonts w:ascii="Arial Narrow" w:eastAsia="Calibri" w:hAnsi="Arial Narrow"/>
          <w:sz w:val="22"/>
          <w:szCs w:val="22"/>
        </w:rPr>
        <w:t>sticanje</w:t>
      </w:r>
      <w:r w:rsidRPr="00C56218">
        <w:rPr>
          <w:rFonts w:ascii="Arial Narrow" w:eastAsia="Calibri" w:hAnsi="Arial Narrow"/>
          <w:sz w:val="22"/>
          <w:szCs w:val="22"/>
        </w:rPr>
        <w:t xml:space="preserve"> </w:t>
      </w:r>
      <w:r w:rsidRPr="00321392">
        <w:rPr>
          <w:rFonts w:ascii="Arial Narrow" w:eastAsia="Calibri" w:hAnsi="Arial Narrow"/>
          <w:sz w:val="22"/>
          <w:szCs w:val="22"/>
        </w:rPr>
        <w:t>savremenih</w:t>
      </w:r>
      <w:r w:rsidRPr="00C56218">
        <w:rPr>
          <w:rFonts w:ascii="Arial Narrow" w:eastAsia="Calibri" w:hAnsi="Arial Narrow"/>
          <w:sz w:val="22"/>
          <w:szCs w:val="22"/>
        </w:rPr>
        <w:t xml:space="preserve"> </w:t>
      </w:r>
      <w:r w:rsidRPr="00321392">
        <w:rPr>
          <w:rFonts w:ascii="Arial Narrow" w:eastAsia="Calibri" w:hAnsi="Arial Narrow"/>
          <w:sz w:val="22"/>
          <w:szCs w:val="22"/>
        </w:rPr>
        <w:t>teorijskih</w:t>
      </w:r>
      <w:r w:rsidRPr="00C56218">
        <w:rPr>
          <w:rFonts w:ascii="Arial Narrow" w:eastAsia="Calibri" w:hAnsi="Arial Narrow"/>
          <w:sz w:val="22"/>
          <w:szCs w:val="22"/>
        </w:rPr>
        <w:t xml:space="preserve"> </w:t>
      </w:r>
      <w:r w:rsidRPr="00321392">
        <w:rPr>
          <w:rFonts w:ascii="Arial Narrow" w:eastAsia="Calibri" w:hAnsi="Arial Narrow"/>
          <w:sz w:val="22"/>
          <w:szCs w:val="22"/>
        </w:rPr>
        <w:t>znanja</w:t>
      </w:r>
      <w:r w:rsidRPr="00C56218">
        <w:rPr>
          <w:rFonts w:ascii="Arial Narrow" w:eastAsia="Calibri" w:hAnsi="Arial Narrow"/>
          <w:sz w:val="22"/>
          <w:szCs w:val="22"/>
        </w:rPr>
        <w:t xml:space="preserve"> (</w:t>
      </w:r>
      <w:r w:rsidRPr="00321392">
        <w:rPr>
          <w:rFonts w:ascii="Arial Narrow" w:eastAsia="Calibri" w:hAnsi="Arial Narrow"/>
          <w:sz w:val="22"/>
          <w:szCs w:val="22"/>
        </w:rPr>
        <w:t>sa</w:t>
      </w:r>
      <w:r w:rsidRPr="00C56218">
        <w:rPr>
          <w:rFonts w:ascii="Arial Narrow" w:eastAsia="Calibri" w:hAnsi="Arial Narrow"/>
          <w:sz w:val="22"/>
          <w:szCs w:val="22"/>
        </w:rPr>
        <w:t xml:space="preserve"> </w:t>
      </w:r>
      <w:r w:rsidRPr="00321392">
        <w:rPr>
          <w:rFonts w:ascii="Arial Narrow" w:eastAsia="Calibri" w:hAnsi="Arial Narrow"/>
          <w:sz w:val="22"/>
          <w:szCs w:val="22"/>
        </w:rPr>
        <w:t>vje</w:t>
      </w:r>
      <w:r w:rsidRPr="00C56218">
        <w:rPr>
          <w:rFonts w:ascii="Arial Narrow" w:eastAsia="Calibri" w:hAnsi="Arial Narrow"/>
          <w:sz w:val="22"/>
          <w:szCs w:val="22"/>
        </w:rPr>
        <w:t>ž</w:t>
      </w:r>
      <w:r w:rsidRPr="00321392">
        <w:rPr>
          <w:rFonts w:ascii="Arial Narrow" w:eastAsia="Calibri" w:hAnsi="Arial Narrow"/>
          <w:sz w:val="22"/>
          <w:szCs w:val="22"/>
        </w:rPr>
        <w:t>bama</w:t>
      </w:r>
      <w:r w:rsidRPr="00C56218">
        <w:rPr>
          <w:rFonts w:ascii="Arial Narrow" w:eastAsia="Calibri" w:hAnsi="Arial Narrow"/>
          <w:sz w:val="22"/>
          <w:szCs w:val="22"/>
        </w:rPr>
        <w:t xml:space="preserve">) </w:t>
      </w:r>
      <w:r w:rsidRPr="00321392">
        <w:rPr>
          <w:rFonts w:ascii="Arial Narrow" w:eastAsia="Calibri" w:hAnsi="Arial Narrow"/>
          <w:sz w:val="22"/>
          <w:szCs w:val="22"/>
        </w:rPr>
        <w:t>koja</w:t>
      </w:r>
      <w:r w:rsidRPr="00C56218">
        <w:rPr>
          <w:rFonts w:ascii="Arial Narrow" w:eastAsia="Calibri" w:hAnsi="Arial Narrow"/>
          <w:sz w:val="22"/>
          <w:szCs w:val="22"/>
        </w:rPr>
        <w:t xml:space="preserve"> </w:t>
      </w:r>
      <w:r w:rsidRPr="00321392">
        <w:rPr>
          <w:rFonts w:ascii="Arial Narrow" w:eastAsia="Calibri" w:hAnsi="Arial Narrow"/>
          <w:sz w:val="22"/>
          <w:szCs w:val="22"/>
        </w:rPr>
        <w:t>su</w:t>
      </w:r>
      <w:r w:rsidRPr="00C56218">
        <w:rPr>
          <w:rFonts w:ascii="Arial Narrow" w:eastAsia="Calibri" w:hAnsi="Arial Narrow"/>
          <w:sz w:val="22"/>
          <w:szCs w:val="22"/>
        </w:rPr>
        <w:t xml:space="preserve"> </w:t>
      </w:r>
      <w:r w:rsidRPr="00321392">
        <w:rPr>
          <w:rFonts w:ascii="Arial Narrow" w:eastAsia="Calibri" w:hAnsi="Arial Narrow"/>
          <w:sz w:val="22"/>
          <w:szCs w:val="22"/>
        </w:rPr>
        <w:t>va</w:t>
      </w:r>
      <w:r w:rsidRPr="00C56218">
        <w:rPr>
          <w:rFonts w:ascii="Arial Narrow" w:eastAsia="Calibri" w:hAnsi="Arial Narrow"/>
          <w:sz w:val="22"/>
          <w:szCs w:val="22"/>
        </w:rPr>
        <w:t>ž</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pretpostavka</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uspje</w:t>
      </w:r>
      <w:r w:rsidRPr="00C56218">
        <w:rPr>
          <w:rFonts w:ascii="Arial Narrow" w:eastAsia="Calibri" w:hAnsi="Arial Narrow"/>
          <w:sz w:val="22"/>
          <w:szCs w:val="22"/>
        </w:rPr>
        <w:t>š</w:t>
      </w:r>
      <w:r w:rsidRPr="00321392">
        <w:rPr>
          <w:rFonts w:ascii="Arial Narrow" w:eastAsia="Calibri" w:hAnsi="Arial Narrow"/>
          <w:sz w:val="22"/>
          <w:szCs w:val="22"/>
        </w:rPr>
        <w:t>nu</w:t>
      </w:r>
      <w:r w:rsidRPr="00C56218">
        <w:rPr>
          <w:rFonts w:ascii="Arial Narrow" w:eastAsia="Calibri" w:hAnsi="Arial Narrow"/>
          <w:sz w:val="22"/>
          <w:szCs w:val="22"/>
        </w:rPr>
        <w:t xml:space="preserve"> </w:t>
      </w:r>
      <w:r w:rsidRPr="00321392">
        <w:rPr>
          <w:rFonts w:ascii="Arial Narrow" w:eastAsia="Calibri" w:hAnsi="Arial Narrow"/>
          <w:sz w:val="22"/>
          <w:szCs w:val="22"/>
        </w:rPr>
        <w:t>praksu</w:t>
      </w:r>
      <w:r w:rsidRPr="00C56218">
        <w:rPr>
          <w:rFonts w:ascii="Arial Narrow" w:eastAsia="Calibri" w:hAnsi="Arial Narrow"/>
          <w:sz w:val="22"/>
          <w:szCs w:val="22"/>
        </w:rPr>
        <w:t xml:space="preserve"> </w:t>
      </w:r>
      <w:r w:rsidRPr="00321392">
        <w:rPr>
          <w:rFonts w:ascii="Arial Narrow" w:eastAsia="Calibri" w:hAnsi="Arial Narrow"/>
          <w:sz w:val="22"/>
          <w:szCs w:val="22"/>
        </w:rPr>
        <w:t>iz</w:t>
      </w:r>
      <w:r w:rsidRPr="00C56218">
        <w:rPr>
          <w:rFonts w:ascii="Arial Narrow" w:eastAsia="Calibri" w:hAnsi="Arial Narrow"/>
          <w:sz w:val="22"/>
          <w:szCs w:val="22"/>
        </w:rPr>
        <w:t xml:space="preserve"> </w:t>
      </w:r>
      <w:r w:rsidRPr="00321392">
        <w:rPr>
          <w:rFonts w:ascii="Arial Narrow" w:eastAsia="Calibri" w:hAnsi="Arial Narrow"/>
          <w:sz w:val="22"/>
          <w:szCs w:val="22"/>
        </w:rPr>
        <w:t>ove</w:t>
      </w:r>
      <w:r w:rsidRPr="00C56218">
        <w:rPr>
          <w:rFonts w:ascii="Arial Narrow" w:eastAsia="Calibri" w:hAnsi="Arial Narrow"/>
          <w:sz w:val="22"/>
          <w:szCs w:val="22"/>
        </w:rPr>
        <w:t xml:space="preserve"> </w:t>
      </w:r>
      <w:r w:rsidRPr="00321392">
        <w:rPr>
          <w:rFonts w:ascii="Arial Narrow" w:eastAsia="Calibri" w:hAnsi="Arial Narrow"/>
          <w:sz w:val="22"/>
          <w:szCs w:val="22"/>
        </w:rPr>
        <w:t>oblasti</w:t>
      </w:r>
      <w:r w:rsidRPr="00C56218">
        <w:rPr>
          <w:rFonts w:ascii="Arial Narrow" w:eastAsia="Calibri" w:hAnsi="Arial Narrow"/>
          <w:sz w:val="22"/>
          <w:szCs w:val="22"/>
        </w:rPr>
        <w:t xml:space="preserve">. </w:t>
      </w:r>
      <w:r w:rsidRPr="00321392">
        <w:rPr>
          <w:rFonts w:ascii="Arial Narrow" w:eastAsia="Calibri" w:hAnsi="Arial Narrow"/>
          <w:sz w:val="22"/>
          <w:szCs w:val="22"/>
        </w:rPr>
        <w:t>Ishode treba dostizati postepeno.</w:t>
      </w:r>
    </w:p>
    <w:p w14:paraId="63EB1ECA" w14:textId="36D4F684" w:rsidR="00F23E18" w:rsidRPr="00321392" w:rsidRDefault="00F23E18"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Savremeni kontekst tehnološkog razvoja mijenj</w:t>
      </w:r>
      <w:r>
        <w:rPr>
          <w:rFonts w:ascii="Arial Narrow" w:eastAsia="Calibri" w:hAnsi="Arial Narrow"/>
          <w:sz w:val="22"/>
          <w:szCs w:val="22"/>
        </w:rPr>
        <w:t>a stavove i načine učenja polaznika</w:t>
      </w:r>
      <w:r w:rsidRPr="00321392">
        <w:rPr>
          <w:rFonts w:ascii="Arial Narrow" w:eastAsia="Calibri" w:hAnsi="Arial Narrow"/>
          <w:sz w:val="22"/>
          <w:szCs w:val="22"/>
        </w:rPr>
        <w:t>, kao i uloge nastavnika</w:t>
      </w:r>
      <w:r>
        <w:rPr>
          <w:rFonts w:ascii="Arial Narrow" w:eastAsia="Calibri" w:hAnsi="Arial Narrow"/>
          <w:sz w:val="22"/>
          <w:szCs w:val="22"/>
        </w:rPr>
        <w:t>/instruktora</w:t>
      </w:r>
      <w:r w:rsidRPr="00321392">
        <w:rPr>
          <w:rFonts w:ascii="Arial Narrow" w:eastAsia="Calibri" w:hAnsi="Arial Narrow"/>
          <w:sz w:val="22"/>
          <w:szCs w:val="22"/>
        </w:rPr>
        <w:t>. U novoj ulozi nastavnika</w:t>
      </w:r>
      <w:r>
        <w:rPr>
          <w:rFonts w:ascii="Arial Narrow" w:eastAsia="Calibri" w:hAnsi="Arial Narrow"/>
          <w:sz w:val="22"/>
          <w:szCs w:val="22"/>
        </w:rPr>
        <w:t>/instruktora</w:t>
      </w:r>
      <w:r w:rsidR="001E43E9">
        <w:rPr>
          <w:rFonts w:ascii="Arial Narrow" w:eastAsia="Calibri" w:hAnsi="Arial Narrow"/>
          <w:sz w:val="22"/>
          <w:szCs w:val="22"/>
        </w:rPr>
        <w:t>, kao moderatora</w:t>
      </w:r>
      <w:r w:rsidRPr="00321392">
        <w:rPr>
          <w:rFonts w:ascii="Arial Narrow" w:eastAsia="Calibri" w:hAnsi="Arial Narrow"/>
          <w:sz w:val="22"/>
          <w:szCs w:val="22"/>
        </w:rPr>
        <w:t>, savjetnika i saradnika, potrebno je koristiti raznovrsne oblike (frontalni, timski, grupni, rad u paru</w:t>
      </w:r>
      <w:r w:rsidR="001E43E9">
        <w:rPr>
          <w:rFonts w:ascii="Arial Narrow" w:eastAsia="Calibri" w:hAnsi="Arial Narrow"/>
          <w:sz w:val="22"/>
          <w:szCs w:val="22"/>
        </w:rPr>
        <w:t xml:space="preserve"> i individualni) i metode rada (predavanja, razgovora, demonstracije i interaktivne metode rada).</w:t>
      </w:r>
      <w:r w:rsidR="008A1C3C">
        <w:rPr>
          <w:rFonts w:ascii="Arial Narrow" w:eastAsia="Calibri" w:hAnsi="Arial Narrow"/>
          <w:sz w:val="22"/>
          <w:szCs w:val="22"/>
        </w:rPr>
        <w:t xml:space="preserve"> </w:t>
      </w:r>
    </w:p>
    <w:p w14:paraId="4E090DFD" w14:textId="77777777" w:rsidR="00F23E18" w:rsidRPr="00321392" w:rsidRDefault="00F23E18"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Nast</w:t>
      </w:r>
      <w:r>
        <w:rPr>
          <w:rFonts w:ascii="Arial Narrow" w:eastAsia="Calibri" w:hAnsi="Arial Narrow"/>
          <w:sz w:val="22"/>
          <w:szCs w:val="22"/>
        </w:rPr>
        <w:t>avu treba realizovati u</w:t>
      </w:r>
      <w:r w:rsidRPr="00321392">
        <w:rPr>
          <w:rFonts w:ascii="Arial Narrow" w:eastAsia="Calibri" w:hAnsi="Arial Narrow"/>
          <w:sz w:val="22"/>
          <w:szCs w:val="22"/>
        </w:rPr>
        <w:t xml:space="preserve"> k</w:t>
      </w:r>
      <w:r>
        <w:rPr>
          <w:rFonts w:ascii="Arial Narrow" w:eastAsia="Calibri" w:hAnsi="Arial Narrow"/>
          <w:sz w:val="22"/>
          <w:szCs w:val="22"/>
        </w:rPr>
        <w:t>abinetu i djelimično u laboratoriji. K</w:t>
      </w:r>
      <w:r w:rsidRPr="00321392">
        <w:rPr>
          <w:rFonts w:ascii="Arial Narrow" w:eastAsia="Calibri" w:hAnsi="Arial Narrow"/>
          <w:sz w:val="22"/>
          <w:szCs w:val="22"/>
        </w:rPr>
        <w:t>abinet i laboratorija treba da budu opremljeni preporučenim materijalnim uslovima i da omogućavaju</w:t>
      </w:r>
      <w:r>
        <w:rPr>
          <w:rFonts w:ascii="Arial Narrow" w:eastAsia="Calibri" w:hAnsi="Arial Narrow"/>
          <w:sz w:val="22"/>
          <w:szCs w:val="22"/>
        </w:rPr>
        <w:t xml:space="preserve"> uslove za bezbjedan rad polaznika</w:t>
      </w:r>
      <w:r w:rsidRPr="00321392">
        <w:rPr>
          <w:rFonts w:ascii="Arial Narrow" w:eastAsia="Calibri" w:hAnsi="Arial Narrow"/>
          <w:sz w:val="22"/>
          <w:szCs w:val="22"/>
        </w:rPr>
        <w:t xml:space="preserve">. </w:t>
      </w:r>
    </w:p>
    <w:p w14:paraId="4C6A7E3F" w14:textId="77777777" w:rsidR="00F23E18" w:rsidRPr="00321392" w:rsidRDefault="00F23E18" w:rsidP="00C56218">
      <w:pPr>
        <w:numPr>
          <w:ilvl w:val="0"/>
          <w:numId w:val="3"/>
        </w:numPr>
        <w:tabs>
          <w:tab w:val="left" w:pos="284"/>
        </w:tabs>
        <w:ind w:left="288" w:hanging="288"/>
        <w:jc w:val="both"/>
        <w:rPr>
          <w:rFonts w:ascii="Arial Narrow" w:eastAsia="Calibri" w:hAnsi="Arial Narrow"/>
          <w:sz w:val="22"/>
          <w:szCs w:val="22"/>
        </w:rPr>
      </w:pPr>
      <w:r>
        <w:rPr>
          <w:rFonts w:ascii="Arial Narrow" w:eastAsia="Calibri" w:hAnsi="Arial Narrow"/>
          <w:sz w:val="22"/>
          <w:szCs w:val="22"/>
        </w:rPr>
        <w:t xml:space="preserve">Ovaj modul omogućava polaznicima </w:t>
      </w:r>
      <w:r w:rsidRPr="00321392">
        <w:rPr>
          <w:rFonts w:ascii="Arial Narrow" w:eastAsia="Calibri" w:hAnsi="Arial Narrow"/>
          <w:sz w:val="22"/>
          <w:szCs w:val="22"/>
        </w:rPr>
        <w:t>usvajanje znanja iz kozmetičkih sirovina i preparata i upućuje ih na povezivanje teorije i prakse, odnosno povezivanje znanja i pojava sa kojima će se sretati u radu i životu.</w:t>
      </w:r>
    </w:p>
    <w:p w14:paraId="2C7A20D6" w14:textId="77777777" w:rsidR="00F23E18" w:rsidRPr="00321392" w:rsidRDefault="00F23E18"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Prilikom r</w:t>
      </w:r>
      <w:r>
        <w:rPr>
          <w:rFonts w:ascii="Arial Narrow" w:eastAsia="Calibri" w:hAnsi="Arial Narrow"/>
          <w:sz w:val="22"/>
          <w:szCs w:val="22"/>
        </w:rPr>
        <w:t>ealizacije ovog modula polaznik</w:t>
      </w:r>
      <w:r w:rsidRPr="00321392">
        <w:rPr>
          <w:rFonts w:ascii="Arial Narrow" w:eastAsia="Calibri" w:hAnsi="Arial Narrow"/>
          <w:sz w:val="22"/>
          <w:szCs w:val="22"/>
        </w:rPr>
        <w:t xml:space="preserve"> treba motivisati na aktivno učenje, samostalni i timski ra</w:t>
      </w:r>
      <w:r>
        <w:rPr>
          <w:rFonts w:ascii="Arial Narrow" w:eastAsia="Calibri" w:hAnsi="Arial Narrow"/>
          <w:sz w:val="22"/>
          <w:szCs w:val="22"/>
        </w:rPr>
        <w:t>d, sa uključivanjem svih polaznika</w:t>
      </w:r>
      <w:r w:rsidRPr="00321392">
        <w:rPr>
          <w:rFonts w:ascii="Arial Narrow" w:eastAsia="Calibri" w:hAnsi="Arial Narrow"/>
          <w:sz w:val="22"/>
          <w:szCs w:val="22"/>
        </w:rPr>
        <w:t>.</w:t>
      </w:r>
    </w:p>
    <w:p w14:paraId="644A856F" w14:textId="613144FF" w:rsidR="00F23E18" w:rsidRDefault="00F23E18" w:rsidP="00C56218">
      <w:pPr>
        <w:numPr>
          <w:ilvl w:val="0"/>
          <w:numId w:val="3"/>
        </w:numPr>
        <w:tabs>
          <w:tab w:val="left" w:pos="284"/>
        </w:tabs>
        <w:ind w:left="288" w:hanging="288"/>
        <w:jc w:val="both"/>
        <w:rPr>
          <w:rFonts w:ascii="Arial Narrow" w:eastAsia="Calibri" w:hAnsi="Arial Narrow"/>
          <w:sz w:val="22"/>
          <w:szCs w:val="22"/>
        </w:rPr>
      </w:pPr>
      <w:r w:rsidRPr="004E088D">
        <w:rPr>
          <w:rFonts w:ascii="Arial Narrow" w:eastAsia="Calibri" w:hAnsi="Arial Narrow"/>
          <w:sz w:val="22"/>
          <w:szCs w:val="22"/>
        </w:rPr>
        <w:t>Potrebno</w:t>
      </w:r>
      <w:r w:rsidRPr="00C56218">
        <w:rPr>
          <w:rFonts w:ascii="Arial Narrow" w:eastAsia="Calibri" w:hAnsi="Arial Narrow"/>
          <w:sz w:val="22"/>
          <w:szCs w:val="22"/>
        </w:rPr>
        <w:t xml:space="preserve"> </w:t>
      </w:r>
      <w:r w:rsidRPr="004E088D">
        <w:rPr>
          <w:rFonts w:ascii="Arial Narrow" w:eastAsia="Calibri" w:hAnsi="Arial Narrow"/>
          <w:sz w:val="22"/>
          <w:szCs w:val="22"/>
        </w:rPr>
        <w:t>je</w:t>
      </w:r>
      <w:r w:rsidRPr="00C56218">
        <w:rPr>
          <w:rFonts w:ascii="Arial Narrow" w:eastAsia="Calibri" w:hAnsi="Arial Narrow"/>
          <w:sz w:val="22"/>
          <w:szCs w:val="22"/>
        </w:rPr>
        <w:t xml:space="preserve"> </w:t>
      </w:r>
      <w:r w:rsidRPr="004E088D">
        <w:rPr>
          <w:rFonts w:ascii="Arial Narrow" w:eastAsia="Calibri" w:hAnsi="Arial Narrow"/>
          <w:sz w:val="22"/>
          <w:szCs w:val="22"/>
        </w:rPr>
        <w:t>prihvat</w:t>
      </w:r>
      <w:r>
        <w:rPr>
          <w:rFonts w:ascii="Arial Narrow" w:eastAsia="Calibri" w:hAnsi="Arial Narrow"/>
          <w:sz w:val="22"/>
          <w:szCs w:val="22"/>
        </w:rPr>
        <w:t>iti</w:t>
      </w:r>
      <w:r w:rsidRPr="00C56218">
        <w:rPr>
          <w:rFonts w:ascii="Arial Narrow" w:eastAsia="Calibri" w:hAnsi="Arial Narrow"/>
          <w:sz w:val="22"/>
          <w:szCs w:val="22"/>
        </w:rPr>
        <w:t xml:space="preserve"> </w:t>
      </w:r>
      <w:r>
        <w:rPr>
          <w:rFonts w:ascii="Arial Narrow" w:eastAsia="Calibri" w:hAnsi="Arial Narrow"/>
          <w:sz w:val="22"/>
          <w:szCs w:val="22"/>
        </w:rPr>
        <w:t>individualne</w:t>
      </w:r>
      <w:r w:rsidRPr="00C56218">
        <w:rPr>
          <w:rFonts w:ascii="Arial Narrow" w:eastAsia="Calibri" w:hAnsi="Arial Narrow"/>
          <w:sz w:val="22"/>
          <w:szCs w:val="22"/>
        </w:rPr>
        <w:t xml:space="preserve"> </w:t>
      </w:r>
      <w:r>
        <w:rPr>
          <w:rFonts w:ascii="Arial Narrow" w:eastAsia="Calibri" w:hAnsi="Arial Narrow"/>
          <w:sz w:val="22"/>
          <w:szCs w:val="22"/>
        </w:rPr>
        <w:t>razlike</w:t>
      </w:r>
      <w:r w:rsidRPr="00C56218">
        <w:rPr>
          <w:rFonts w:ascii="Arial Narrow" w:eastAsia="Calibri" w:hAnsi="Arial Narrow"/>
          <w:sz w:val="22"/>
          <w:szCs w:val="22"/>
        </w:rPr>
        <w:t xml:space="preserve"> </w:t>
      </w:r>
      <w:r>
        <w:rPr>
          <w:rFonts w:ascii="Arial Narrow" w:eastAsia="Calibri" w:hAnsi="Arial Narrow"/>
          <w:sz w:val="22"/>
          <w:szCs w:val="22"/>
        </w:rPr>
        <w:t>polaznika</w:t>
      </w:r>
      <w:r w:rsidRPr="00C56218">
        <w:rPr>
          <w:rFonts w:ascii="Arial Narrow" w:eastAsia="Calibri" w:hAnsi="Arial Narrow"/>
          <w:sz w:val="22"/>
          <w:szCs w:val="22"/>
        </w:rPr>
        <w:t xml:space="preserve">, </w:t>
      </w:r>
      <w:r w:rsidRPr="004E088D">
        <w:rPr>
          <w:rFonts w:ascii="Arial Narrow" w:eastAsia="Calibri" w:hAnsi="Arial Narrow"/>
          <w:sz w:val="22"/>
          <w:szCs w:val="22"/>
        </w:rPr>
        <w:t>podsticati</w:t>
      </w:r>
      <w:r w:rsidRPr="00C56218">
        <w:rPr>
          <w:rFonts w:ascii="Arial Narrow" w:eastAsia="Calibri" w:hAnsi="Arial Narrow"/>
          <w:sz w:val="22"/>
          <w:szCs w:val="22"/>
        </w:rPr>
        <w:t xml:space="preserve"> </w:t>
      </w:r>
      <w:r w:rsidRPr="004E088D">
        <w:rPr>
          <w:rFonts w:ascii="Arial Narrow" w:eastAsia="Calibri" w:hAnsi="Arial Narrow"/>
          <w:sz w:val="22"/>
          <w:szCs w:val="22"/>
        </w:rPr>
        <w:t>stru</w:t>
      </w:r>
      <w:r w:rsidRPr="00C56218">
        <w:rPr>
          <w:rFonts w:ascii="Arial Narrow" w:eastAsia="Calibri" w:hAnsi="Arial Narrow"/>
          <w:sz w:val="22"/>
          <w:szCs w:val="22"/>
        </w:rPr>
        <w:t>č</w:t>
      </w:r>
      <w:r w:rsidRPr="004E088D">
        <w:rPr>
          <w:rFonts w:ascii="Arial Narrow" w:eastAsia="Calibri" w:hAnsi="Arial Narrow"/>
          <w:sz w:val="22"/>
          <w:szCs w:val="22"/>
        </w:rPr>
        <w:t>nost</w:t>
      </w:r>
      <w:r w:rsidRPr="00C56218">
        <w:rPr>
          <w:rFonts w:ascii="Arial Narrow" w:eastAsia="Calibri" w:hAnsi="Arial Narrow"/>
          <w:sz w:val="22"/>
          <w:szCs w:val="22"/>
        </w:rPr>
        <w:t xml:space="preserve"> </w:t>
      </w:r>
      <w:r w:rsidRPr="004E088D">
        <w:rPr>
          <w:rFonts w:ascii="Arial Narrow" w:eastAsia="Calibri" w:hAnsi="Arial Narrow"/>
          <w:sz w:val="22"/>
          <w:szCs w:val="22"/>
        </w:rPr>
        <w:t>i</w:t>
      </w:r>
      <w:r w:rsidRPr="00C56218">
        <w:rPr>
          <w:rFonts w:ascii="Arial Narrow" w:eastAsia="Calibri" w:hAnsi="Arial Narrow"/>
          <w:sz w:val="22"/>
          <w:szCs w:val="22"/>
        </w:rPr>
        <w:t xml:space="preserve"> </w:t>
      </w:r>
      <w:r w:rsidRPr="004E088D">
        <w:rPr>
          <w:rFonts w:ascii="Arial Narrow" w:eastAsia="Calibri" w:hAnsi="Arial Narrow"/>
          <w:sz w:val="22"/>
          <w:szCs w:val="22"/>
        </w:rPr>
        <w:t>izazov</w:t>
      </w:r>
      <w:r w:rsidRPr="00C56218">
        <w:rPr>
          <w:rFonts w:ascii="Arial Narrow" w:eastAsia="Calibri" w:hAnsi="Arial Narrow"/>
          <w:sz w:val="22"/>
          <w:szCs w:val="22"/>
        </w:rPr>
        <w:t xml:space="preserve">, </w:t>
      </w:r>
      <w:r w:rsidRPr="004E088D">
        <w:rPr>
          <w:rFonts w:ascii="Arial Narrow" w:eastAsia="Calibri" w:hAnsi="Arial Narrow"/>
          <w:sz w:val="22"/>
          <w:szCs w:val="22"/>
        </w:rPr>
        <w:t>promovisati</w:t>
      </w:r>
      <w:r w:rsidRPr="00C56218">
        <w:rPr>
          <w:rFonts w:ascii="Arial Narrow" w:eastAsia="Calibri" w:hAnsi="Arial Narrow"/>
          <w:sz w:val="22"/>
          <w:szCs w:val="22"/>
        </w:rPr>
        <w:t xml:space="preserve"> </w:t>
      </w:r>
      <w:r w:rsidRPr="004E088D">
        <w:rPr>
          <w:rFonts w:ascii="Arial Narrow" w:eastAsia="Calibri" w:hAnsi="Arial Narrow"/>
          <w:sz w:val="22"/>
          <w:szCs w:val="22"/>
        </w:rPr>
        <w:t>samoposmatranje</w:t>
      </w:r>
      <w:r w:rsidRPr="00C56218">
        <w:rPr>
          <w:rFonts w:ascii="Arial Narrow" w:eastAsia="Calibri" w:hAnsi="Arial Narrow"/>
          <w:sz w:val="22"/>
          <w:szCs w:val="22"/>
        </w:rPr>
        <w:t xml:space="preserve"> </w:t>
      </w:r>
      <w:r w:rsidRPr="004E088D">
        <w:rPr>
          <w:rFonts w:ascii="Arial Narrow" w:eastAsia="Calibri" w:hAnsi="Arial Narrow"/>
          <w:sz w:val="22"/>
          <w:szCs w:val="22"/>
        </w:rPr>
        <w:t>i</w:t>
      </w:r>
      <w:r w:rsidRPr="00C56218">
        <w:rPr>
          <w:rFonts w:ascii="Arial Narrow" w:eastAsia="Calibri" w:hAnsi="Arial Narrow"/>
          <w:sz w:val="22"/>
          <w:szCs w:val="22"/>
        </w:rPr>
        <w:t xml:space="preserve"> </w:t>
      </w:r>
      <w:r w:rsidRPr="004E088D">
        <w:rPr>
          <w:rFonts w:ascii="Arial Narrow" w:eastAsia="Calibri" w:hAnsi="Arial Narrow"/>
          <w:sz w:val="22"/>
          <w:szCs w:val="22"/>
        </w:rPr>
        <w:t>odgovornost</w:t>
      </w:r>
      <w:r w:rsidRPr="00C56218">
        <w:rPr>
          <w:rFonts w:ascii="Arial Narrow" w:eastAsia="Calibri" w:hAnsi="Arial Narrow"/>
          <w:sz w:val="22"/>
          <w:szCs w:val="22"/>
        </w:rPr>
        <w:t xml:space="preserve"> </w:t>
      </w:r>
      <w:r w:rsidRPr="004E088D">
        <w:rPr>
          <w:rFonts w:ascii="Arial Narrow" w:eastAsia="Calibri" w:hAnsi="Arial Narrow"/>
          <w:sz w:val="22"/>
          <w:szCs w:val="22"/>
        </w:rPr>
        <w:t>i</w:t>
      </w:r>
      <w:r w:rsidRPr="00C56218">
        <w:rPr>
          <w:rFonts w:ascii="Arial Narrow" w:eastAsia="Calibri" w:hAnsi="Arial Narrow"/>
          <w:sz w:val="22"/>
          <w:szCs w:val="22"/>
        </w:rPr>
        <w:t xml:space="preserve"> </w:t>
      </w:r>
      <w:r w:rsidRPr="004E088D">
        <w:rPr>
          <w:rFonts w:ascii="Arial Narrow" w:eastAsia="Calibri" w:hAnsi="Arial Narrow"/>
          <w:sz w:val="22"/>
          <w:szCs w:val="22"/>
        </w:rPr>
        <w:t>prihvatiti</w:t>
      </w:r>
      <w:r w:rsidRPr="00C56218">
        <w:rPr>
          <w:rFonts w:ascii="Arial Narrow" w:eastAsia="Calibri" w:hAnsi="Arial Narrow"/>
          <w:sz w:val="22"/>
          <w:szCs w:val="22"/>
        </w:rPr>
        <w:t xml:space="preserve"> </w:t>
      </w:r>
      <w:r w:rsidRPr="004E088D">
        <w:rPr>
          <w:rFonts w:ascii="Arial Narrow" w:eastAsia="Calibri" w:hAnsi="Arial Narrow"/>
          <w:sz w:val="22"/>
          <w:szCs w:val="22"/>
        </w:rPr>
        <w:t>stav</w:t>
      </w:r>
      <w:r w:rsidRPr="00C56218">
        <w:rPr>
          <w:rFonts w:ascii="Arial Narrow" w:eastAsia="Calibri" w:hAnsi="Arial Narrow"/>
          <w:sz w:val="22"/>
          <w:szCs w:val="22"/>
        </w:rPr>
        <w:t xml:space="preserve"> </w:t>
      </w:r>
      <w:r w:rsidRPr="004E088D">
        <w:rPr>
          <w:rFonts w:ascii="Arial Narrow" w:eastAsia="Calibri" w:hAnsi="Arial Narrow"/>
          <w:sz w:val="22"/>
          <w:szCs w:val="22"/>
        </w:rPr>
        <w:t>da</w:t>
      </w:r>
      <w:r w:rsidRPr="00C56218">
        <w:rPr>
          <w:rFonts w:ascii="Arial Narrow" w:eastAsia="Calibri" w:hAnsi="Arial Narrow"/>
          <w:sz w:val="22"/>
          <w:szCs w:val="22"/>
        </w:rPr>
        <w:t xml:space="preserve"> </w:t>
      </w:r>
      <w:r w:rsidRPr="004E088D">
        <w:rPr>
          <w:rFonts w:ascii="Arial Narrow" w:eastAsia="Calibri" w:hAnsi="Arial Narrow"/>
          <w:sz w:val="22"/>
          <w:szCs w:val="22"/>
        </w:rPr>
        <w:t>se</w:t>
      </w:r>
      <w:r w:rsidRPr="00C56218">
        <w:rPr>
          <w:rFonts w:ascii="Arial Narrow" w:eastAsia="Calibri" w:hAnsi="Arial Narrow"/>
          <w:sz w:val="22"/>
          <w:szCs w:val="22"/>
        </w:rPr>
        <w:t xml:space="preserve"> </w:t>
      </w:r>
      <w:r w:rsidR="001E43E9">
        <w:rPr>
          <w:rFonts w:ascii="Arial Narrow" w:eastAsia="Calibri" w:hAnsi="Arial Narrow"/>
          <w:sz w:val="22"/>
          <w:szCs w:val="22"/>
        </w:rPr>
        <w:t>unapređenje kompetencija</w:t>
      </w:r>
      <w:r w:rsidRPr="00C56218">
        <w:rPr>
          <w:rFonts w:ascii="Arial Narrow" w:eastAsia="Calibri" w:hAnsi="Arial Narrow"/>
          <w:sz w:val="22"/>
          <w:szCs w:val="22"/>
        </w:rPr>
        <w:t xml:space="preserve"> </w:t>
      </w:r>
      <w:r w:rsidRPr="004E088D">
        <w:rPr>
          <w:rFonts w:ascii="Arial Narrow" w:eastAsia="Calibri" w:hAnsi="Arial Narrow"/>
          <w:sz w:val="22"/>
          <w:szCs w:val="22"/>
        </w:rPr>
        <w:t>nastavlja</w:t>
      </w:r>
      <w:r w:rsidRPr="00C56218">
        <w:rPr>
          <w:rFonts w:ascii="Arial Narrow" w:eastAsia="Calibri" w:hAnsi="Arial Narrow"/>
          <w:sz w:val="22"/>
          <w:szCs w:val="22"/>
        </w:rPr>
        <w:t xml:space="preserve"> </w:t>
      </w:r>
      <w:r w:rsidRPr="004E088D">
        <w:rPr>
          <w:rFonts w:ascii="Arial Narrow" w:eastAsia="Calibri" w:hAnsi="Arial Narrow"/>
          <w:sz w:val="22"/>
          <w:szCs w:val="22"/>
        </w:rPr>
        <w:t>kroz</w:t>
      </w:r>
      <w:r w:rsidRPr="00C56218">
        <w:rPr>
          <w:rFonts w:ascii="Arial Narrow" w:eastAsia="Calibri" w:hAnsi="Arial Narrow"/>
          <w:sz w:val="22"/>
          <w:szCs w:val="22"/>
        </w:rPr>
        <w:t xml:space="preserve"> </w:t>
      </w:r>
      <w:r w:rsidRPr="004E088D">
        <w:rPr>
          <w:rFonts w:ascii="Arial Narrow" w:eastAsia="Calibri" w:hAnsi="Arial Narrow"/>
          <w:sz w:val="22"/>
          <w:szCs w:val="22"/>
        </w:rPr>
        <w:t>cjelo</w:t>
      </w:r>
      <w:r w:rsidRPr="00C56218">
        <w:rPr>
          <w:rFonts w:ascii="Arial Narrow" w:eastAsia="Calibri" w:hAnsi="Arial Narrow"/>
          <w:sz w:val="22"/>
          <w:szCs w:val="22"/>
        </w:rPr>
        <w:t>ž</w:t>
      </w:r>
      <w:r w:rsidRPr="004E088D">
        <w:rPr>
          <w:rFonts w:ascii="Arial Narrow" w:eastAsia="Calibri" w:hAnsi="Arial Narrow"/>
          <w:sz w:val="22"/>
          <w:szCs w:val="22"/>
        </w:rPr>
        <w:t>ivotno</w:t>
      </w:r>
      <w:r w:rsidRPr="00C56218">
        <w:rPr>
          <w:rFonts w:ascii="Arial Narrow" w:eastAsia="Calibri" w:hAnsi="Arial Narrow"/>
          <w:sz w:val="22"/>
          <w:szCs w:val="22"/>
        </w:rPr>
        <w:t xml:space="preserve"> </w:t>
      </w:r>
      <w:r w:rsidRPr="004E088D">
        <w:rPr>
          <w:rFonts w:ascii="Arial Narrow" w:eastAsia="Calibri" w:hAnsi="Arial Narrow"/>
          <w:sz w:val="22"/>
          <w:szCs w:val="22"/>
        </w:rPr>
        <w:t>u</w:t>
      </w:r>
      <w:r w:rsidRPr="00C56218">
        <w:rPr>
          <w:rFonts w:ascii="Arial Narrow" w:eastAsia="Calibri" w:hAnsi="Arial Narrow"/>
          <w:sz w:val="22"/>
          <w:szCs w:val="22"/>
        </w:rPr>
        <w:t>č</w:t>
      </w:r>
      <w:r w:rsidRPr="004E088D">
        <w:rPr>
          <w:rFonts w:ascii="Arial Narrow" w:eastAsia="Calibri" w:hAnsi="Arial Narrow"/>
          <w:sz w:val="22"/>
          <w:szCs w:val="22"/>
        </w:rPr>
        <w:t>enje</w:t>
      </w:r>
    </w:p>
    <w:p w14:paraId="30EDB918" w14:textId="4C7E37DC" w:rsidR="00BA5251" w:rsidRPr="00BA5251" w:rsidRDefault="00BA5251" w:rsidP="00C56218">
      <w:pPr>
        <w:numPr>
          <w:ilvl w:val="0"/>
          <w:numId w:val="3"/>
        </w:numPr>
        <w:tabs>
          <w:tab w:val="left" w:pos="284"/>
        </w:tabs>
        <w:ind w:left="288" w:hanging="288"/>
        <w:jc w:val="both"/>
        <w:rPr>
          <w:rFonts w:ascii="Arial Narrow" w:eastAsia="Calibri" w:hAnsi="Arial Narrow"/>
          <w:sz w:val="22"/>
          <w:szCs w:val="22"/>
        </w:rPr>
      </w:pPr>
      <w:r>
        <w:rPr>
          <w:rFonts w:ascii="Arial Narrow" w:eastAsia="Calibri" w:hAnsi="Arial Narrow"/>
          <w:sz w:val="22"/>
          <w:szCs w:val="22"/>
        </w:rPr>
        <w:t>Ishode učenja 5 i 7 treba realizovati na informativnom nivou.</w:t>
      </w:r>
    </w:p>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p w14:paraId="0AEFBC6D"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A1C6ACE"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Mazi</w:t>
      </w:r>
      <w:r w:rsidRPr="00C56218">
        <w:rPr>
          <w:rFonts w:ascii="Arial Narrow" w:eastAsia="Calibri" w:hAnsi="Arial Narrow"/>
          <w:sz w:val="22"/>
          <w:szCs w:val="22"/>
        </w:rPr>
        <w:t xml:space="preserve">ć </w:t>
      </w:r>
      <w:r w:rsidRPr="00321392">
        <w:rPr>
          <w:rFonts w:ascii="Arial Narrow" w:eastAsia="Calibri" w:hAnsi="Arial Narrow"/>
          <w:sz w:val="22"/>
          <w:szCs w:val="22"/>
        </w:rPr>
        <w:t>S</w:t>
      </w:r>
      <w:r w:rsidRPr="00C56218">
        <w:rPr>
          <w:rFonts w:ascii="Arial Narrow" w:eastAsia="Calibri" w:hAnsi="Arial Narrow"/>
          <w:sz w:val="22"/>
          <w:szCs w:val="22"/>
        </w:rPr>
        <w:t xml:space="preserve">.; </w:t>
      </w:r>
      <w:r w:rsidRPr="00321392">
        <w:rPr>
          <w:rFonts w:ascii="Arial Narrow" w:eastAsia="Calibri" w:hAnsi="Arial Narrow"/>
          <w:sz w:val="22"/>
          <w:szCs w:val="22"/>
        </w:rPr>
        <w:t>Nid</w:t>
      </w:r>
      <w:r w:rsidRPr="00C56218">
        <w:rPr>
          <w:rFonts w:ascii="Arial Narrow" w:eastAsia="Calibri" w:hAnsi="Arial Narrow"/>
          <w:sz w:val="22"/>
          <w:szCs w:val="22"/>
        </w:rPr>
        <w:t>ž</w:t>
      </w:r>
      <w:r w:rsidRPr="00321392">
        <w:rPr>
          <w:rFonts w:ascii="Arial Narrow" w:eastAsia="Calibri" w:hAnsi="Arial Narrow"/>
          <w:sz w:val="22"/>
          <w:szCs w:val="22"/>
        </w:rPr>
        <w:t>ovi</w:t>
      </w:r>
      <w:r w:rsidRPr="00C56218">
        <w:rPr>
          <w:rFonts w:ascii="Arial Narrow" w:eastAsia="Calibri" w:hAnsi="Arial Narrow"/>
          <w:sz w:val="22"/>
          <w:szCs w:val="22"/>
        </w:rPr>
        <w:t xml:space="preserve">ć Ž, </w:t>
      </w:r>
      <w:r w:rsidRPr="00321392">
        <w:rPr>
          <w:rFonts w:ascii="Arial Narrow" w:eastAsia="Calibri" w:hAnsi="Arial Narrow"/>
          <w:sz w:val="22"/>
          <w:szCs w:val="22"/>
        </w:rPr>
        <w:t>Kozmetologija</w:t>
      </w:r>
      <w:r w:rsidRPr="00C56218">
        <w:rPr>
          <w:rFonts w:ascii="Arial Narrow" w:eastAsia="Calibri" w:hAnsi="Arial Narrow"/>
          <w:sz w:val="22"/>
          <w:szCs w:val="22"/>
        </w:rPr>
        <w:t xml:space="preserve">, </w:t>
      </w:r>
      <w:r w:rsidRPr="00321392">
        <w:rPr>
          <w:rFonts w:ascii="Arial Narrow" w:eastAsia="Calibri" w:hAnsi="Arial Narrow"/>
          <w:sz w:val="22"/>
          <w:szCs w:val="22"/>
        </w:rPr>
        <w:t>Zavod</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ud</w:t>
      </w:r>
      <w:r w:rsidRPr="00C56218">
        <w:rPr>
          <w:rFonts w:ascii="Arial Narrow" w:eastAsia="Calibri" w:hAnsi="Arial Narrow"/>
          <w:sz w:val="22"/>
          <w:szCs w:val="22"/>
        </w:rPr>
        <w:t>ž</w:t>
      </w:r>
      <w:r w:rsidRPr="00321392">
        <w:rPr>
          <w:rFonts w:ascii="Arial Narrow" w:eastAsia="Calibri" w:hAnsi="Arial Narrow"/>
          <w:sz w:val="22"/>
          <w:szCs w:val="22"/>
        </w:rPr>
        <w:t>benike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nastavna</w:t>
      </w:r>
      <w:r w:rsidRPr="00C56218">
        <w:rPr>
          <w:rFonts w:ascii="Arial Narrow" w:eastAsia="Calibri" w:hAnsi="Arial Narrow"/>
          <w:sz w:val="22"/>
          <w:szCs w:val="22"/>
        </w:rPr>
        <w:t xml:space="preserve"> </w:t>
      </w:r>
      <w:r w:rsidRPr="00321392">
        <w:rPr>
          <w:rFonts w:ascii="Arial Narrow" w:eastAsia="Calibri" w:hAnsi="Arial Narrow"/>
          <w:sz w:val="22"/>
          <w:szCs w:val="22"/>
        </w:rPr>
        <w:t>sredstva</w:t>
      </w:r>
      <w:r w:rsidRPr="00C56218">
        <w:rPr>
          <w:rFonts w:ascii="Arial Narrow" w:eastAsia="Calibri" w:hAnsi="Arial Narrow"/>
          <w:sz w:val="22"/>
          <w:szCs w:val="22"/>
        </w:rPr>
        <w:t xml:space="preserve">, </w:t>
      </w:r>
      <w:r w:rsidRPr="00321392">
        <w:rPr>
          <w:rFonts w:ascii="Arial Narrow" w:eastAsia="Calibri" w:hAnsi="Arial Narrow"/>
          <w:sz w:val="22"/>
          <w:szCs w:val="22"/>
        </w:rPr>
        <w:t>Beograd</w:t>
      </w:r>
      <w:r w:rsidRPr="00C56218">
        <w:rPr>
          <w:rFonts w:ascii="Arial Narrow" w:eastAsia="Calibri" w:hAnsi="Arial Narrow"/>
          <w:sz w:val="22"/>
          <w:szCs w:val="22"/>
        </w:rPr>
        <w:t>, 2002.</w:t>
      </w:r>
    </w:p>
    <w:p w14:paraId="1F3A2612" w14:textId="77777777" w:rsidR="00321392" w:rsidRPr="00FD23D8" w:rsidRDefault="00321392" w:rsidP="00C56218">
      <w:pPr>
        <w:numPr>
          <w:ilvl w:val="0"/>
          <w:numId w:val="3"/>
        </w:numPr>
        <w:tabs>
          <w:tab w:val="left" w:pos="284"/>
        </w:tabs>
        <w:ind w:left="288" w:hanging="288"/>
        <w:jc w:val="both"/>
        <w:rPr>
          <w:rFonts w:ascii="Arial Narrow" w:eastAsia="Calibri" w:hAnsi="Arial Narrow"/>
          <w:sz w:val="22"/>
          <w:szCs w:val="22"/>
          <w:lang w:val="sr-Latn-CS"/>
        </w:rPr>
      </w:pPr>
      <w:r w:rsidRPr="00C56218">
        <w:rPr>
          <w:rFonts w:ascii="Arial Narrow" w:eastAsia="Calibri" w:hAnsi="Arial Narrow"/>
          <w:sz w:val="22"/>
          <w:szCs w:val="22"/>
        </w:rPr>
        <w:t>Č</w:t>
      </w:r>
      <w:r w:rsidRPr="00321392">
        <w:rPr>
          <w:rFonts w:ascii="Arial Narrow" w:eastAsia="Calibri" w:hAnsi="Arial Narrow"/>
          <w:sz w:val="22"/>
          <w:szCs w:val="22"/>
        </w:rPr>
        <w:t>ajkovac</w:t>
      </w:r>
      <w:r w:rsidRPr="00C56218">
        <w:rPr>
          <w:rFonts w:ascii="Arial Narrow" w:eastAsia="Calibri" w:hAnsi="Arial Narrow"/>
          <w:sz w:val="22"/>
          <w:szCs w:val="22"/>
        </w:rPr>
        <w:t xml:space="preserve"> </w:t>
      </w:r>
      <w:r w:rsidRPr="00321392">
        <w:rPr>
          <w:rFonts w:ascii="Arial Narrow" w:eastAsia="Calibri" w:hAnsi="Arial Narrow"/>
          <w:sz w:val="22"/>
          <w:szCs w:val="22"/>
        </w:rPr>
        <w:t>M</w:t>
      </w:r>
      <w:r w:rsidRPr="00C56218">
        <w:rPr>
          <w:rFonts w:ascii="Arial Narrow" w:eastAsia="Calibri" w:hAnsi="Arial Narrow"/>
          <w:sz w:val="22"/>
          <w:szCs w:val="22"/>
        </w:rPr>
        <w:t>.;</w:t>
      </w:r>
      <w:r w:rsidRPr="00FD23D8">
        <w:rPr>
          <w:rFonts w:ascii="Arial Narrow" w:eastAsia="Calibri" w:hAnsi="Arial Narrow"/>
          <w:sz w:val="22"/>
          <w:szCs w:val="22"/>
          <w:lang w:val="sr-Latn-CS"/>
        </w:rPr>
        <w:t xml:space="preserve"> </w:t>
      </w:r>
      <w:r w:rsidRPr="00321392">
        <w:rPr>
          <w:rFonts w:ascii="Arial Narrow" w:eastAsia="Calibri" w:hAnsi="Arial Narrow"/>
          <w:sz w:val="22"/>
          <w:szCs w:val="22"/>
        </w:rPr>
        <w:t>Kozmetologija</w:t>
      </w:r>
      <w:r w:rsidRPr="00FD23D8">
        <w:rPr>
          <w:rFonts w:ascii="Arial Narrow" w:eastAsia="Calibri" w:hAnsi="Arial Narrow"/>
          <w:sz w:val="22"/>
          <w:szCs w:val="22"/>
          <w:lang w:val="sr-Latn-CS"/>
        </w:rPr>
        <w:t xml:space="preserve">, </w:t>
      </w:r>
      <w:r w:rsidRPr="00321392">
        <w:rPr>
          <w:rFonts w:ascii="Arial Narrow" w:eastAsia="Calibri" w:hAnsi="Arial Narrow"/>
          <w:sz w:val="22"/>
          <w:szCs w:val="22"/>
        </w:rPr>
        <w:t>Naklada</w:t>
      </w:r>
      <w:r w:rsidRPr="00FD23D8">
        <w:rPr>
          <w:rFonts w:ascii="Arial Narrow" w:eastAsia="Calibri" w:hAnsi="Arial Narrow"/>
          <w:sz w:val="22"/>
          <w:szCs w:val="22"/>
          <w:lang w:val="sr-Latn-CS"/>
        </w:rPr>
        <w:t xml:space="preserve"> </w:t>
      </w:r>
      <w:r w:rsidRPr="00321392">
        <w:rPr>
          <w:rFonts w:ascii="Arial Narrow" w:eastAsia="Calibri" w:hAnsi="Arial Narrow"/>
          <w:sz w:val="22"/>
          <w:szCs w:val="22"/>
        </w:rPr>
        <w:t>Slap</w:t>
      </w:r>
      <w:r w:rsidRPr="00FD23D8">
        <w:rPr>
          <w:rFonts w:ascii="Arial Narrow" w:eastAsia="Calibri" w:hAnsi="Arial Narrow"/>
          <w:sz w:val="22"/>
          <w:szCs w:val="22"/>
          <w:lang w:val="sr-Latn-CS"/>
        </w:rPr>
        <w:t xml:space="preserve">, </w:t>
      </w:r>
      <w:r w:rsidRPr="00321392">
        <w:rPr>
          <w:rFonts w:ascii="Arial Narrow" w:eastAsia="Calibri" w:hAnsi="Arial Narrow"/>
          <w:sz w:val="22"/>
          <w:szCs w:val="22"/>
        </w:rPr>
        <w:t>Zagreb</w:t>
      </w:r>
      <w:r w:rsidRPr="00FD23D8">
        <w:rPr>
          <w:rFonts w:ascii="Arial Narrow" w:eastAsia="Calibri" w:hAnsi="Arial Narrow"/>
          <w:sz w:val="22"/>
          <w:szCs w:val="22"/>
          <w:lang w:val="sr-Latn-CS"/>
        </w:rPr>
        <w:t>, 2000.</w:t>
      </w:r>
    </w:p>
    <w:p w14:paraId="14D35416" w14:textId="77777777" w:rsidR="00321392" w:rsidRPr="00917A1C" w:rsidRDefault="00321392"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0A4D97C7" w14:textId="77777777" w:rsidR="008B4EEB" w:rsidRPr="004024D5" w:rsidRDefault="00321392" w:rsidP="00C56218">
      <w:pPr>
        <w:numPr>
          <w:ilvl w:val="0"/>
          <w:numId w:val="3"/>
        </w:numPr>
        <w:tabs>
          <w:tab w:val="left" w:pos="284"/>
        </w:tabs>
        <w:ind w:left="288" w:hanging="288"/>
        <w:jc w:val="both"/>
        <w:rPr>
          <w:rFonts w:ascii="Arial Narrow" w:hAnsi="Arial Narrow" w:cs="Trebuchet MS"/>
          <w:b/>
          <w:bCs/>
          <w:sz w:val="22"/>
          <w:szCs w:val="22"/>
          <w:lang w:val="sr-Latn-CS"/>
        </w:rPr>
      </w:pPr>
      <w:r w:rsidRPr="00321392">
        <w:rPr>
          <w:rFonts w:ascii="Arial Narrow" w:eastAsia="Calibri" w:hAnsi="Arial Narrow"/>
          <w:sz w:val="22"/>
          <w:szCs w:val="22"/>
        </w:rPr>
        <w:t>Nastavnik</w:t>
      </w:r>
      <w:r>
        <w:rPr>
          <w:rFonts w:ascii="Arial Narrow" w:eastAsia="Calibri" w:hAnsi="Arial Narrow"/>
          <w:sz w:val="22"/>
          <w:szCs w:val="22"/>
        </w:rPr>
        <w:t>/instruktor</w:t>
      </w:r>
      <w:r w:rsidRPr="00321392">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321392">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295603987"/>
        <w:placeholder>
          <w:docPart w:val="736773F8EF3A419E86B5E636A01D395C"/>
        </w:placeholder>
      </w:sdtPr>
      <w:sdtEndPr/>
      <w:sdtContent>
        <w:p w14:paraId="5DC46137"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21392">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B7B9EBE" w14:textId="77777777" w:rsidTr="0032139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14:paraId="51D27676"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14:paraId="121773E6"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14:paraId="28C5E8AB"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21392" w:rsidRPr="004024D5" w14:paraId="29DC3B1C" w14:textId="77777777" w:rsidTr="003C248E">
        <w:trPr>
          <w:trHeight w:val="105"/>
          <w:jc w:val="center"/>
        </w:trPr>
        <w:tc>
          <w:tcPr>
            <w:tcW w:w="600" w:type="pct"/>
            <w:tcBorders>
              <w:top w:val="single" w:sz="18" w:space="0" w:color="2E74B5" w:themeColor="accent1" w:themeShade="BF"/>
            </w:tcBorders>
            <w:vAlign w:val="center"/>
          </w:tcPr>
          <w:p w14:paraId="6085C8D2"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07760C6A" w14:textId="77777777" w:rsidR="00321392" w:rsidRPr="001E2C61" w:rsidRDefault="00321392" w:rsidP="00321392">
            <w:pPr>
              <w:spacing w:before="120" w:after="120"/>
              <w:rPr>
                <w:rFonts w:ascii="Arial Narrow" w:hAnsi="Arial Narrow" w:cs="Trebuchet MS"/>
                <w:lang w:val="sr-Latn-CS"/>
              </w:rPr>
            </w:pPr>
            <w:r w:rsidRPr="001E2C61">
              <w:rPr>
                <w:rFonts w:ascii="Arial Narrow" w:hAnsi="Arial Narrow" w:cs="Trebuchet MS"/>
                <w:lang w:val="sr-Latn-CS"/>
              </w:rPr>
              <w:t>Računar</w:t>
            </w:r>
          </w:p>
        </w:tc>
        <w:tc>
          <w:tcPr>
            <w:tcW w:w="858" w:type="pct"/>
            <w:tcBorders>
              <w:top w:val="single" w:sz="18" w:space="0" w:color="2E74B5" w:themeColor="accent1" w:themeShade="BF"/>
            </w:tcBorders>
            <w:vAlign w:val="center"/>
          </w:tcPr>
          <w:p w14:paraId="56C6F61B" w14:textId="77777777" w:rsidR="00321392" w:rsidRPr="001E2C61" w:rsidRDefault="00321392" w:rsidP="00321392">
            <w:pPr>
              <w:spacing w:before="40" w:after="40"/>
              <w:jc w:val="center"/>
              <w:rPr>
                <w:rFonts w:ascii="Arial Narrow" w:hAnsi="Arial Narrow" w:cs="Trebuchet MS"/>
                <w:lang w:val="sr-Latn-CS"/>
              </w:rPr>
            </w:pPr>
            <w:r w:rsidRPr="001E2C61">
              <w:rPr>
                <w:rFonts w:ascii="Arial Narrow" w:hAnsi="Arial Narrow"/>
              </w:rPr>
              <w:t>1</w:t>
            </w:r>
          </w:p>
        </w:tc>
      </w:tr>
      <w:tr w:rsidR="00321392" w:rsidRPr="004024D5" w14:paraId="507F76B2" w14:textId="77777777" w:rsidTr="00321392">
        <w:trPr>
          <w:trHeight w:val="323"/>
          <w:jc w:val="center"/>
        </w:trPr>
        <w:tc>
          <w:tcPr>
            <w:tcW w:w="600" w:type="pct"/>
            <w:vAlign w:val="center"/>
          </w:tcPr>
          <w:p w14:paraId="00D457B9"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vAlign w:val="center"/>
          </w:tcPr>
          <w:p w14:paraId="6D3610AC" w14:textId="77777777" w:rsidR="00321392" w:rsidRPr="001E2C61" w:rsidRDefault="00321392" w:rsidP="00321392">
            <w:pPr>
              <w:spacing w:before="120" w:after="120"/>
              <w:rPr>
                <w:rFonts w:ascii="Arial Narrow" w:hAnsi="Arial Narrow" w:cs="Trebuchet MS"/>
                <w:lang w:val="sr-Latn-CS"/>
              </w:rPr>
            </w:pPr>
            <w:r w:rsidRPr="001E2C61">
              <w:rPr>
                <w:rFonts w:ascii="Arial Narrow" w:hAnsi="Arial Narrow"/>
              </w:rPr>
              <w:t>Projektor, projekciono platno/multimedijalna tabla</w:t>
            </w:r>
          </w:p>
        </w:tc>
        <w:tc>
          <w:tcPr>
            <w:tcW w:w="858" w:type="pct"/>
            <w:vAlign w:val="center"/>
          </w:tcPr>
          <w:p w14:paraId="4E2A86BA" w14:textId="77777777" w:rsidR="00321392" w:rsidRPr="001E2C61" w:rsidRDefault="00321392" w:rsidP="00321392">
            <w:pPr>
              <w:spacing w:before="40" w:after="40"/>
              <w:jc w:val="center"/>
              <w:rPr>
                <w:rFonts w:ascii="Arial Narrow" w:hAnsi="Arial Narrow" w:cs="Trebuchet MS"/>
                <w:lang w:val="sr-Latn-CS"/>
              </w:rPr>
            </w:pPr>
            <w:r w:rsidRPr="001E2C61">
              <w:rPr>
                <w:rFonts w:ascii="Arial Narrow" w:hAnsi="Arial Narrow"/>
              </w:rPr>
              <w:t>1</w:t>
            </w:r>
          </w:p>
        </w:tc>
      </w:tr>
      <w:tr w:rsidR="00321392" w:rsidRPr="004024D5" w14:paraId="5CBE99B2" w14:textId="77777777" w:rsidTr="00321392">
        <w:trPr>
          <w:trHeight w:val="323"/>
          <w:jc w:val="center"/>
        </w:trPr>
        <w:tc>
          <w:tcPr>
            <w:tcW w:w="600" w:type="pct"/>
            <w:vAlign w:val="center"/>
          </w:tcPr>
          <w:p w14:paraId="44F95E6F"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vAlign w:val="center"/>
          </w:tcPr>
          <w:p w14:paraId="2DA8A503" w14:textId="77777777" w:rsidR="00321392" w:rsidRPr="001E2C61" w:rsidRDefault="00321392" w:rsidP="00321392">
            <w:pPr>
              <w:spacing w:before="120" w:after="120"/>
              <w:rPr>
                <w:rFonts w:ascii="Arial Narrow" w:hAnsi="Arial Narrow" w:cs="Trebuchet MS"/>
                <w:lang w:val="sr-Latn-CS"/>
              </w:rPr>
            </w:pPr>
            <w:r w:rsidRPr="001E2C61">
              <w:rPr>
                <w:rFonts w:ascii="Arial Narrow" w:hAnsi="Arial Narrow"/>
              </w:rPr>
              <w:t>Tehnička vaga</w:t>
            </w:r>
          </w:p>
        </w:tc>
        <w:tc>
          <w:tcPr>
            <w:tcW w:w="858" w:type="pct"/>
            <w:vAlign w:val="center"/>
          </w:tcPr>
          <w:p w14:paraId="39CF3204" w14:textId="77777777" w:rsidR="00321392" w:rsidRPr="001E2C61" w:rsidRDefault="00321392" w:rsidP="00321392">
            <w:pPr>
              <w:spacing w:before="40" w:after="40"/>
              <w:jc w:val="center"/>
              <w:rPr>
                <w:rFonts w:ascii="Arial Narrow" w:hAnsi="Arial Narrow" w:cs="Trebuchet MS"/>
                <w:lang w:val="sr-Latn-CS"/>
              </w:rPr>
            </w:pPr>
            <w:r w:rsidRPr="001E2C61">
              <w:rPr>
                <w:rFonts w:ascii="Arial Narrow" w:hAnsi="Arial Narrow"/>
              </w:rPr>
              <w:t>1</w:t>
            </w:r>
          </w:p>
        </w:tc>
      </w:tr>
      <w:tr w:rsidR="00321392" w:rsidRPr="004024D5" w14:paraId="21F38438" w14:textId="77777777" w:rsidTr="00321392">
        <w:trPr>
          <w:trHeight w:val="323"/>
          <w:jc w:val="center"/>
        </w:trPr>
        <w:tc>
          <w:tcPr>
            <w:tcW w:w="600" w:type="pct"/>
            <w:vAlign w:val="center"/>
          </w:tcPr>
          <w:p w14:paraId="171B1E21"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vAlign w:val="center"/>
          </w:tcPr>
          <w:p w14:paraId="065F9103" w14:textId="77777777" w:rsidR="00321392" w:rsidRPr="001E2C61" w:rsidRDefault="00321392" w:rsidP="00321392">
            <w:pPr>
              <w:spacing w:before="120" w:after="120"/>
              <w:rPr>
                <w:rFonts w:ascii="Arial Narrow" w:hAnsi="Arial Narrow" w:cs="Trebuchet MS"/>
                <w:lang w:val="sr-Latn-CS"/>
              </w:rPr>
            </w:pPr>
            <w:r w:rsidRPr="001E2C61">
              <w:rPr>
                <w:rFonts w:ascii="Arial Narrow" w:hAnsi="Arial Narrow"/>
              </w:rPr>
              <w:t>Vodeno kupatilo</w:t>
            </w:r>
          </w:p>
        </w:tc>
        <w:tc>
          <w:tcPr>
            <w:tcW w:w="858" w:type="pct"/>
            <w:vAlign w:val="center"/>
          </w:tcPr>
          <w:p w14:paraId="1B4ADC56" w14:textId="77777777" w:rsidR="00321392" w:rsidRPr="001E2C61" w:rsidRDefault="00321392" w:rsidP="00321392">
            <w:pPr>
              <w:spacing w:before="40" w:after="40"/>
              <w:jc w:val="center"/>
              <w:rPr>
                <w:rFonts w:ascii="Arial Narrow" w:hAnsi="Arial Narrow" w:cs="Trebuchet MS"/>
                <w:lang w:val="sr-Latn-CS"/>
              </w:rPr>
            </w:pPr>
            <w:r w:rsidRPr="001E2C61">
              <w:rPr>
                <w:rFonts w:ascii="Arial Narrow" w:hAnsi="Arial Narrow"/>
              </w:rPr>
              <w:t>1</w:t>
            </w:r>
          </w:p>
        </w:tc>
      </w:tr>
      <w:tr w:rsidR="00321392" w:rsidRPr="004024D5" w14:paraId="494AE24C" w14:textId="77777777" w:rsidTr="00917A1C">
        <w:trPr>
          <w:trHeight w:val="323"/>
          <w:jc w:val="center"/>
        </w:trPr>
        <w:tc>
          <w:tcPr>
            <w:tcW w:w="600" w:type="pct"/>
            <w:tcBorders>
              <w:bottom w:val="single" w:sz="4" w:space="0" w:color="2E74B5" w:themeColor="accent1" w:themeShade="BF"/>
            </w:tcBorders>
            <w:vAlign w:val="center"/>
          </w:tcPr>
          <w:p w14:paraId="16241BEF"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02504D29" w14:textId="77777777" w:rsidR="00321392" w:rsidRPr="001E2C61" w:rsidRDefault="00321392" w:rsidP="00321392">
            <w:pPr>
              <w:spacing w:before="120" w:after="120"/>
              <w:rPr>
                <w:rFonts w:ascii="Arial Narrow" w:hAnsi="Arial Narrow"/>
              </w:rPr>
            </w:pPr>
            <w:r w:rsidRPr="001E2C61">
              <w:rPr>
                <w:rFonts w:ascii="Arial Narrow" w:hAnsi="Arial Narrow"/>
              </w:rPr>
              <w:t>Laboratorijsko posuđe i pribor</w:t>
            </w:r>
          </w:p>
        </w:tc>
        <w:tc>
          <w:tcPr>
            <w:tcW w:w="858" w:type="pct"/>
            <w:tcBorders>
              <w:bottom w:val="single" w:sz="4" w:space="0" w:color="2E74B5" w:themeColor="accent1" w:themeShade="BF"/>
            </w:tcBorders>
            <w:vAlign w:val="center"/>
          </w:tcPr>
          <w:p w14:paraId="5DACCD3F" w14:textId="77777777" w:rsidR="00321392" w:rsidRPr="001E2C61" w:rsidRDefault="00321392" w:rsidP="00321392">
            <w:pPr>
              <w:spacing w:before="40" w:after="40"/>
              <w:jc w:val="center"/>
              <w:rPr>
                <w:rFonts w:ascii="Arial Narrow" w:hAnsi="Arial Narrow"/>
              </w:rPr>
            </w:pPr>
            <w:r w:rsidRPr="001E2C61">
              <w:rPr>
                <w:rFonts w:ascii="Arial Narrow" w:hAnsi="Arial Narrow"/>
              </w:rPr>
              <w:t>po potrebi</w:t>
            </w:r>
          </w:p>
        </w:tc>
      </w:tr>
      <w:tr w:rsidR="00321392" w:rsidRPr="004024D5" w14:paraId="54395C59" w14:textId="77777777" w:rsidTr="00917A1C">
        <w:trPr>
          <w:trHeight w:val="323"/>
          <w:jc w:val="center"/>
        </w:trPr>
        <w:tc>
          <w:tcPr>
            <w:tcW w:w="600" w:type="pct"/>
            <w:tcBorders>
              <w:bottom w:val="single" w:sz="4" w:space="0" w:color="2E74B5" w:themeColor="accent1" w:themeShade="BF"/>
            </w:tcBorders>
            <w:vAlign w:val="center"/>
          </w:tcPr>
          <w:p w14:paraId="58D86A7B" w14:textId="77777777" w:rsidR="00321392" w:rsidRPr="004024D5" w:rsidRDefault="00321392" w:rsidP="005225E3">
            <w:pPr>
              <w:numPr>
                <w:ilvl w:val="0"/>
                <w:numId w:val="11"/>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0179C79B" w14:textId="77777777" w:rsidR="00321392" w:rsidRPr="001E2C61" w:rsidRDefault="00321392" w:rsidP="00321392">
            <w:pPr>
              <w:spacing w:before="120" w:after="120"/>
              <w:rPr>
                <w:rFonts w:ascii="Arial Narrow" w:hAnsi="Arial Narrow"/>
              </w:rPr>
            </w:pPr>
            <w:r w:rsidRPr="001E2C61">
              <w:rPr>
                <w:rFonts w:ascii="Arial Narrow" w:hAnsi="Arial Narrow"/>
              </w:rPr>
              <w:t>Kozmetičke sirovine</w:t>
            </w:r>
          </w:p>
        </w:tc>
        <w:tc>
          <w:tcPr>
            <w:tcW w:w="858" w:type="pct"/>
            <w:tcBorders>
              <w:bottom w:val="single" w:sz="4" w:space="0" w:color="2E74B5" w:themeColor="accent1" w:themeShade="BF"/>
            </w:tcBorders>
            <w:vAlign w:val="center"/>
          </w:tcPr>
          <w:p w14:paraId="37EB2D65" w14:textId="77777777" w:rsidR="00321392" w:rsidRPr="001E2C61" w:rsidRDefault="00321392" w:rsidP="00321392">
            <w:pPr>
              <w:spacing w:before="40" w:after="40"/>
              <w:jc w:val="center"/>
              <w:rPr>
                <w:rFonts w:ascii="Arial Narrow" w:hAnsi="Arial Narrow"/>
              </w:rPr>
            </w:pPr>
            <w:r w:rsidRPr="001E2C61">
              <w:rPr>
                <w:rFonts w:ascii="Arial Narrow" w:hAnsi="Arial Narrow"/>
              </w:rPr>
              <w:t>po potrebi</w:t>
            </w:r>
          </w:p>
        </w:tc>
      </w:tr>
    </w:tbl>
    <w:p w14:paraId="3798B3C6"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21392">
        <w:rPr>
          <w:rFonts w:ascii="Arial Narrow" w:hAnsi="Arial Narrow" w:cs="Trebuchet MS"/>
          <w:b/>
          <w:bCs/>
          <w:sz w:val="22"/>
          <w:szCs w:val="22"/>
          <w:lang w:val="sr-Latn-CS"/>
        </w:rPr>
        <w:t>a prohodnost i završetak modula</w:t>
      </w:r>
    </w:p>
    <w:p w14:paraId="78358CEA" w14:textId="77777777" w:rsidR="008B4EEB" w:rsidRPr="0052407F" w:rsidRDefault="00321392"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396BF2FB"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7D555854"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Komunikacija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maternjem</w:t>
      </w:r>
      <w:r w:rsidRPr="00C56218">
        <w:rPr>
          <w:rFonts w:ascii="Arial Narrow" w:eastAsia="Calibri" w:hAnsi="Arial Narrow"/>
          <w:sz w:val="22"/>
          <w:szCs w:val="22"/>
        </w:rPr>
        <w:t xml:space="preserve"> </w:t>
      </w:r>
      <w:r w:rsidRPr="00321392">
        <w:rPr>
          <w:rFonts w:ascii="Arial Narrow" w:eastAsia="Calibri" w:hAnsi="Arial Narrow"/>
          <w:sz w:val="22"/>
          <w:szCs w:val="22"/>
        </w:rPr>
        <w:t>jeziku</w:t>
      </w:r>
      <w:r w:rsidRPr="00C56218">
        <w:rPr>
          <w:rFonts w:ascii="Arial Narrow" w:eastAsia="Calibri" w:hAnsi="Arial Narrow"/>
          <w:sz w:val="22"/>
          <w:szCs w:val="22"/>
        </w:rPr>
        <w:t xml:space="preserve"> (</w:t>
      </w:r>
      <w:r w:rsidRPr="00321392">
        <w:rPr>
          <w:rFonts w:ascii="Arial Narrow" w:eastAsia="Calibri" w:hAnsi="Arial Narrow"/>
          <w:sz w:val="22"/>
          <w:szCs w:val="22"/>
        </w:rPr>
        <w:t>upotreba</w:t>
      </w:r>
      <w:r w:rsidRPr="00C56218">
        <w:rPr>
          <w:rFonts w:ascii="Arial Narrow" w:eastAsia="Calibri" w:hAnsi="Arial Narrow"/>
          <w:sz w:val="22"/>
          <w:szCs w:val="22"/>
        </w:rPr>
        <w:t xml:space="preserve"> </w:t>
      </w:r>
      <w:r w:rsidRPr="00321392">
        <w:rPr>
          <w:rFonts w:ascii="Arial Narrow" w:eastAsia="Calibri" w:hAnsi="Arial Narrow"/>
          <w:sz w:val="22"/>
          <w:szCs w:val="22"/>
        </w:rPr>
        <w:t>stru</w:t>
      </w:r>
      <w:r w:rsidRPr="00C56218">
        <w:rPr>
          <w:rFonts w:ascii="Arial Narrow" w:eastAsia="Calibri" w:hAnsi="Arial Narrow"/>
          <w:sz w:val="22"/>
          <w:szCs w:val="22"/>
        </w:rPr>
        <w:t>č</w:t>
      </w:r>
      <w:r w:rsidRPr="00321392">
        <w:rPr>
          <w:rFonts w:ascii="Arial Narrow" w:eastAsia="Calibri" w:hAnsi="Arial Narrow"/>
          <w:sz w:val="22"/>
          <w:szCs w:val="22"/>
        </w:rPr>
        <w:t>ne</w:t>
      </w:r>
      <w:r w:rsidRPr="00C56218">
        <w:rPr>
          <w:rFonts w:ascii="Arial Narrow" w:eastAsia="Calibri" w:hAnsi="Arial Narrow"/>
          <w:sz w:val="22"/>
          <w:szCs w:val="22"/>
        </w:rPr>
        <w:t xml:space="preserve"> </w:t>
      </w:r>
      <w:r w:rsidRPr="00321392">
        <w:rPr>
          <w:rFonts w:ascii="Arial Narrow" w:eastAsia="Calibri" w:hAnsi="Arial Narrow"/>
          <w:sz w:val="22"/>
          <w:szCs w:val="22"/>
        </w:rPr>
        <w:t>terminologije</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usmenom</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pisanom</w:t>
      </w:r>
      <w:r w:rsidRPr="00C56218">
        <w:rPr>
          <w:rFonts w:ascii="Arial Narrow" w:eastAsia="Calibri" w:hAnsi="Arial Narrow"/>
          <w:sz w:val="22"/>
          <w:szCs w:val="22"/>
        </w:rPr>
        <w:t xml:space="preserve"> </w:t>
      </w:r>
      <w:r w:rsidRPr="00321392">
        <w:rPr>
          <w:rFonts w:ascii="Arial Narrow" w:eastAsia="Calibri" w:hAnsi="Arial Narrow"/>
          <w:sz w:val="22"/>
          <w:szCs w:val="22"/>
        </w:rPr>
        <w:t>obliku</w:t>
      </w:r>
      <w:r w:rsidRPr="00C56218">
        <w:rPr>
          <w:rFonts w:ascii="Arial Narrow" w:eastAsia="Calibri" w:hAnsi="Arial Narrow"/>
          <w:sz w:val="22"/>
          <w:szCs w:val="22"/>
        </w:rPr>
        <w:t xml:space="preserve">, </w:t>
      </w:r>
      <w:r w:rsidRPr="00321392">
        <w:rPr>
          <w:rFonts w:ascii="Arial Narrow" w:eastAsia="Calibri" w:hAnsi="Arial Narrow"/>
          <w:sz w:val="22"/>
          <w:szCs w:val="22"/>
        </w:rPr>
        <w:t>pravilnim</w:t>
      </w:r>
      <w:r w:rsidRPr="00C56218">
        <w:rPr>
          <w:rFonts w:ascii="Arial Narrow" w:eastAsia="Calibri" w:hAnsi="Arial Narrow"/>
          <w:sz w:val="22"/>
          <w:szCs w:val="22"/>
        </w:rPr>
        <w:t xml:space="preserve"> </w:t>
      </w:r>
      <w:r w:rsidRPr="00321392">
        <w:rPr>
          <w:rFonts w:ascii="Arial Narrow" w:eastAsia="Calibri" w:hAnsi="Arial Narrow"/>
          <w:sz w:val="22"/>
          <w:szCs w:val="22"/>
        </w:rPr>
        <w:t>formulisanjem</w:t>
      </w:r>
      <w:r w:rsidRPr="00C56218">
        <w:rPr>
          <w:rFonts w:ascii="Arial Narrow" w:eastAsia="Calibri" w:hAnsi="Arial Narrow"/>
          <w:sz w:val="22"/>
          <w:szCs w:val="22"/>
        </w:rPr>
        <w:t xml:space="preserve"> </w:t>
      </w:r>
      <w:r w:rsidRPr="00321392">
        <w:rPr>
          <w:rFonts w:ascii="Arial Narrow" w:eastAsia="Calibri" w:hAnsi="Arial Narrow"/>
          <w:sz w:val="22"/>
          <w:szCs w:val="22"/>
        </w:rPr>
        <w:t>pojmova</w:t>
      </w:r>
      <w:r w:rsidRPr="00C56218">
        <w:rPr>
          <w:rFonts w:ascii="Arial Narrow" w:eastAsia="Calibri" w:hAnsi="Arial Narrow"/>
          <w:sz w:val="22"/>
          <w:szCs w:val="22"/>
        </w:rPr>
        <w:t xml:space="preserve"> </w:t>
      </w:r>
      <w:r w:rsidRPr="00321392">
        <w:rPr>
          <w:rFonts w:ascii="Arial Narrow" w:eastAsia="Calibri" w:hAnsi="Arial Narrow"/>
          <w:sz w:val="22"/>
          <w:szCs w:val="22"/>
        </w:rPr>
        <w:t>iz</w:t>
      </w:r>
      <w:r w:rsidRPr="00C56218">
        <w:rPr>
          <w:rFonts w:ascii="Arial Narrow" w:eastAsia="Calibri" w:hAnsi="Arial Narrow"/>
          <w:sz w:val="22"/>
          <w:szCs w:val="22"/>
        </w:rPr>
        <w:t xml:space="preserve"> </w:t>
      </w:r>
      <w:r w:rsidRPr="00321392">
        <w:rPr>
          <w:rFonts w:ascii="Arial Narrow" w:eastAsia="Calibri" w:hAnsi="Arial Narrow"/>
          <w:sz w:val="22"/>
          <w:szCs w:val="22"/>
        </w:rPr>
        <w:t>oblasti</w:t>
      </w:r>
      <w:r w:rsidRPr="00C56218">
        <w:rPr>
          <w:rFonts w:ascii="Arial Narrow" w:eastAsia="Calibri" w:hAnsi="Arial Narrow"/>
          <w:sz w:val="22"/>
          <w:szCs w:val="22"/>
        </w:rPr>
        <w:t xml:space="preserve"> </w:t>
      </w:r>
      <w:r w:rsidRPr="00321392">
        <w:rPr>
          <w:rFonts w:ascii="Arial Narrow" w:eastAsia="Calibri" w:hAnsi="Arial Narrow"/>
          <w:sz w:val="22"/>
          <w:szCs w:val="22"/>
        </w:rPr>
        <w:t>kozmetologije</w:t>
      </w:r>
      <w:r w:rsidRPr="00C56218">
        <w:rPr>
          <w:rFonts w:ascii="Arial Narrow" w:eastAsia="Calibri" w:hAnsi="Arial Narrow"/>
          <w:sz w:val="22"/>
          <w:szCs w:val="22"/>
        </w:rPr>
        <w:t xml:space="preserve">. </w:t>
      </w:r>
      <w:r w:rsidRPr="00321392">
        <w:rPr>
          <w:rFonts w:ascii="Arial Narrow" w:eastAsia="Calibri" w:hAnsi="Arial Narrow"/>
          <w:sz w:val="22"/>
          <w:szCs w:val="22"/>
        </w:rPr>
        <w:t>Sposobnost</w:t>
      </w:r>
      <w:r w:rsidRPr="00C56218">
        <w:rPr>
          <w:rFonts w:ascii="Arial Narrow" w:eastAsia="Calibri" w:hAnsi="Arial Narrow"/>
          <w:sz w:val="22"/>
          <w:szCs w:val="22"/>
        </w:rPr>
        <w:t xml:space="preserve"> </w:t>
      </w:r>
      <w:r w:rsidRPr="00321392">
        <w:rPr>
          <w:rFonts w:ascii="Arial Narrow" w:eastAsia="Calibri" w:hAnsi="Arial Narrow"/>
          <w:sz w:val="22"/>
          <w:szCs w:val="22"/>
        </w:rPr>
        <w:t>prepoznavanja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razlikovanja</w:t>
      </w:r>
      <w:r w:rsidRPr="00C56218">
        <w:rPr>
          <w:rFonts w:ascii="Arial Narrow" w:eastAsia="Calibri" w:hAnsi="Arial Narrow"/>
          <w:sz w:val="22"/>
          <w:szCs w:val="22"/>
        </w:rPr>
        <w:t xml:space="preserve"> </w:t>
      </w:r>
      <w:r w:rsidRPr="00321392">
        <w:rPr>
          <w:rFonts w:ascii="Arial Narrow" w:eastAsia="Calibri" w:hAnsi="Arial Narrow"/>
          <w:sz w:val="22"/>
          <w:szCs w:val="22"/>
        </w:rPr>
        <w:t>razli</w:t>
      </w:r>
      <w:r w:rsidRPr="00C56218">
        <w:rPr>
          <w:rFonts w:ascii="Arial Narrow" w:eastAsia="Calibri" w:hAnsi="Arial Narrow"/>
          <w:sz w:val="22"/>
          <w:szCs w:val="22"/>
        </w:rPr>
        <w:t>č</w:t>
      </w:r>
      <w:r w:rsidRPr="00321392">
        <w:rPr>
          <w:rFonts w:ascii="Arial Narrow" w:eastAsia="Calibri" w:hAnsi="Arial Narrow"/>
          <w:sz w:val="22"/>
          <w:szCs w:val="22"/>
        </w:rPr>
        <w:t>itih</w:t>
      </w:r>
      <w:r w:rsidRPr="00C56218">
        <w:rPr>
          <w:rFonts w:ascii="Arial Narrow" w:eastAsia="Calibri" w:hAnsi="Arial Narrow"/>
          <w:sz w:val="22"/>
          <w:szCs w:val="22"/>
        </w:rPr>
        <w:t xml:space="preserve"> </w:t>
      </w:r>
      <w:r w:rsidRPr="00321392">
        <w:rPr>
          <w:rFonts w:ascii="Arial Narrow" w:eastAsia="Calibri" w:hAnsi="Arial Narrow"/>
          <w:sz w:val="22"/>
          <w:szCs w:val="22"/>
        </w:rPr>
        <w:t>tipova</w:t>
      </w:r>
      <w:r w:rsidRPr="00C56218">
        <w:rPr>
          <w:rFonts w:ascii="Arial Narrow" w:eastAsia="Calibri" w:hAnsi="Arial Narrow"/>
          <w:sz w:val="22"/>
          <w:szCs w:val="22"/>
        </w:rPr>
        <w:t xml:space="preserve"> </w:t>
      </w:r>
      <w:r w:rsidRPr="00321392">
        <w:rPr>
          <w:rFonts w:ascii="Arial Narrow" w:eastAsia="Calibri" w:hAnsi="Arial Narrow"/>
          <w:sz w:val="22"/>
          <w:szCs w:val="22"/>
        </w:rPr>
        <w:t>tekstova</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pretragu</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po</w:t>
      </w:r>
      <w:r w:rsidRPr="00C56218">
        <w:rPr>
          <w:rFonts w:ascii="Arial Narrow" w:eastAsia="Calibri" w:hAnsi="Arial Narrow"/>
          <w:sz w:val="22"/>
          <w:szCs w:val="22"/>
        </w:rPr>
        <w:t>š</w:t>
      </w:r>
      <w:r w:rsidRPr="00321392">
        <w:rPr>
          <w:rFonts w:ascii="Arial Narrow" w:eastAsia="Calibri" w:hAnsi="Arial Narrow"/>
          <w:sz w:val="22"/>
          <w:szCs w:val="22"/>
        </w:rPr>
        <w:t>tovanja</w:t>
      </w:r>
      <w:r w:rsidRPr="00C56218">
        <w:rPr>
          <w:rFonts w:ascii="Arial Narrow" w:eastAsia="Calibri" w:hAnsi="Arial Narrow"/>
          <w:sz w:val="22"/>
          <w:szCs w:val="22"/>
        </w:rPr>
        <w:t xml:space="preserve"> </w:t>
      </w:r>
      <w:r w:rsidRPr="00321392">
        <w:rPr>
          <w:rFonts w:ascii="Arial Narrow" w:eastAsia="Calibri" w:hAnsi="Arial Narrow"/>
          <w:sz w:val="22"/>
          <w:szCs w:val="22"/>
        </w:rPr>
        <w:t>pravila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preporuka</w:t>
      </w:r>
      <w:r w:rsidRPr="00C56218">
        <w:rPr>
          <w:rFonts w:ascii="Arial Narrow" w:eastAsia="Calibri" w:hAnsi="Arial Narrow"/>
          <w:sz w:val="22"/>
          <w:szCs w:val="22"/>
        </w:rPr>
        <w:t xml:space="preserve"> </w:t>
      </w:r>
      <w:r w:rsidRPr="00321392">
        <w:rPr>
          <w:rFonts w:ascii="Arial Narrow" w:eastAsia="Calibri" w:hAnsi="Arial Narrow"/>
          <w:sz w:val="22"/>
          <w:szCs w:val="22"/>
        </w:rPr>
        <w:t>prilikom</w:t>
      </w:r>
      <w:r w:rsidRPr="00C56218">
        <w:rPr>
          <w:rFonts w:ascii="Arial Narrow" w:eastAsia="Calibri" w:hAnsi="Arial Narrow"/>
          <w:sz w:val="22"/>
          <w:szCs w:val="22"/>
        </w:rPr>
        <w:t xml:space="preserve"> </w:t>
      </w:r>
      <w:r w:rsidRPr="00321392">
        <w:rPr>
          <w:rFonts w:ascii="Arial Narrow" w:eastAsia="Calibri" w:hAnsi="Arial Narrow"/>
          <w:sz w:val="22"/>
          <w:szCs w:val="22"/>
        </w:rPr>
        <w:t>prezentovanja</w:t>
      </w:r>
      <w:r w:rsidRPr="00C56218">
        <w:rPr>
          <w:rFonts w:ascii="Arial Narrow" w:eastAsia="Calibri" w:hAnsi="Arial Narrow"/>
          <w:sz w:val="22"/>
          <w:szCs w:val="22"/>
        </w:rPr>
        <w:t xml:space="preserve"> </w:t>
      </w:r>
      <w:r w:rsidRPr="00321392">
        <w:rPr>
          <w:rFonts w:ascii="Arial Narrow" w:eastAsia="Calibri" w:hAnsi="Arial Narrow"/>
          <w:sz w:val="22"/>
          <w:szCs w:val="22"/>
        </w:rPr>
        <w:t>zadate</w:t>
      </w:r>
      <w:r w:rsidRPr="00C56218">
        <w:rPr>
          <w:rFonts w:ascii="Arial Narrow" w:eastAsia="Calibri" w:hAnsi="Arial Narrow"/>
          <w:sz w:val="22"/>
          <w:szCs w:val="22"/>
        </w:rPr>
        <w:t xml:space="preserve"> </w:t>
      </w:r>
      <w:r w:rsidRPr="00321392">
        <w:rPr>
          <w:rFonts w:ascii="Arial Narrow" w:eastAsia="Calibri" w:hAnsi="Arial Narrow"/>
          <w:sz w:val="22"/>
          <w:szCs w:val="22"/>
        </w:rPr>
        <w:t>teme</w:t>
      </w:r>
      <w:r w:rsidRPr="00C56218">
        <w:rPr>
          <w:rFonts w:ascii="Arial Narrow" w:eastAsia="Calibri" w:hAnsi="Arial Narrow"/>
          <w:sz w:val="22"/>
          <w:szCs w:val="22"/>
        </w:rPr>
        <w:t>)</w:t>
      </w:r>
    </w:p>
    <w:p w14:paraId="4E2A83DA"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lastRenderedPageBreak/>
        <w:t>Komunikacija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stranom</w:t>
      </w:r>
      <w:r w:rsidRPr="00C56218">
        <w:rPr>
          <w:rFonts w:ascii="Arial Narrow" w:eastAsia="Calibri" w:hAnsi="Arial Narrow"/>
          <w:sz w:val="22"/>
          <w:szCs w:val="22"/>
        </w:rPr>
        <w:t xml:space="preserve"> </w:t>
      </w:r>
      <w:r w:rsidRPr="00321392">
        <w:rPr>
          <w:rFonts w:ascii="Arial Narrow" w:eastAsia="Calibri" w:hAnsi="Arial Narrow"/>
          <w:sz w:val="22"/>
          <w:szCs w:val="22"/>
        </w:rPr>
        <w:t>jeziku</w:t>
      </w:r>
      <w:r w:rsidRPr="00C56218">
        <w:rPr>
          <w:rFonts w:ascii="Arial Narrow" w:eastAsia="Calibri" w:hAnsi="Arial Narrow"/>
          <w:sz w:val="22"/>
          <w:szCs w:val="22"/>
        </w:rPr>
        <w:t xml:space="preserve"> (</w:t>
      </w:r>
      <w:r w:rsidRPr="00321392">
        <w:rPr>
          <w:rFonts w:ascii="Arial Narrow" w:eastAsia="Calibri" w:hAnsi="Arial Narrow"/>
          <w:sz w:val="22"/>
          <w:szCs w:val="22"/>
        </w:rPr>
        <w:t>upotreba</w:t>
      </w:r>
      <w:r w:rsidRPr="00C56218">
        <w:rPr>
          <w:rFonts w:ascii="Arial Narrow" w:eastAsia="Calibri" w:hAnsi="Arial Narrow"/>
          <w:sz w:val="22"/>
          <w:szCs w:val="22"/>
        </w:rPr>
        <w:t xml:space="preserve"> </w:t>
      </w:r>
      <w:r w:rsidRPr="00321392">
        <w:rPr>
          <w:rFonts w:ascii="Arial Narrow" w:eastAsia="Calibri" w:hAnsi="Arial Narrow"/>
          <w:sz w:val="22"/>
          <w:szCs w:val="22"/>
        </w:rPr>
        <w:t>osnova</w:t>
      </w:r>
      <w:r w:rsidRPr="00C56218">
        <w:rPr>
          <w:rFonts w:ascii="Arial Narrow" w:eastAsia="Calibri" w:hAnsi="Arial Narrow"/>
          <w:sz w:val="22"/>
          <w:szCs w:val="22"/>
        </w:rPr>
        <w:t xml:space="preserve"> </w:t>
      </w:r>
      <w:r w:rsidRPr="00321392">
        <w:rPr>
          <w:rFonts w:ascii="Arial Narrow" w:eastAsia="Calibri" w:hAnsi="Arial Narrow"/>
          <w:sz w:val="22"/>
          <w:szCs w:val="22"/>
        </w:rPr>
        <w:t>me</w:t>
      </w:r>
      <w:r w:rsidRPr="00C56218">
        <w:rPr>
          <w:rFonts w:ascii="Arial Narrow" w:eastAsia="Calibri" w:hAnsi="Arial Narrow"/>
          <w:sz w:val="22"/>
          <w:szCs w:val="22"/>
        </w:rPr>
        <w:t>đ</w:t>
      </w:r>
      <w:r w:rsidRPr="00321392">
        <w:rPr>
          <w:rFonts w:ascii="Arial Narrow" w:eastAsia="Calibri" w:hAnsi="Arial Narrow"/>
          <w:sz w:val="22"/>
          <w:szCs w:val="22"/>
        </w:rPr>
        <w:t>unarodno</w:t>
      </w:r>
      <w:r w:rsidRPr="00C56218">
        <w:rPr>
          <w:rFonts w:ascii="Arial Narrow" w:eastAsia="Calibri" w:hAnsi="Arial Narrow"/>
          <w:sz w:val="22"/>
          <w:szCs w:val="22"/>
        </w:rPr>
        <w:t xml:space="preserve"> </w:t>
      </w:r>
      <w:r w:rsidRPr="00321392">
        <w:rPr>
          <w:rFonts w:ascii="Arial Narrow" w:eastAsia="Calibri" w:hAnsi="Arial Narrow"/>
          <w:sz w:val="22"/>
          <w:szCs w:val="22"/>
        </w:rPr>
        <w:t>prihva</w:t>
      </w:r>
      <w:r w:rsidRPr="00C56218">
        <w:rPr>
          <w:rFonts w:ascii="Arial Narrow" w:eastAsia="Calibri" w:hAnsi="Arial Narrow"/>
          <w:sz w:val="22"/>
          <w:szCs w:val="22"/>
        </w:rPr>
        <w:t>ć</w:t>
      </w:r>
      <w:r w:rsidRPr="00321392">
        <w:rPr>
          <w:rFonts w:ascii="Arial Narrow" w:eastAsia="Calibri" w:hAnsi="Arial Narrow"/>
          <w:sz w:val="22"/>
          <w:szCs w:val="22"/>
        </w:rPr>
        <w:t>ene</w:t>
      </w:r>
      <w:r w:rsidRPr="00C56218">
        <w:rPr>
          <w:rFonts w:ascii="Arial Narrow" w:eastAsia="Calibri" w:hAnsi="Arial Narrow"/>
          <w:sz w:val="22"/>
          <w:szCs w:val="22"/>
        </w:rPr>
        <w:t xml:space="preserve"> </w:t>
      </w:r>
      <w:r w:rsidRPr="00321392">
        <w:rPr>
          <w:rFonts w:ascii="Arial Narrow" w:eastAsia="Calibri" w:hAnsi="Arial Narrow"/>
          <w:sz w:val="22"/>
          <w:szCs w:val="22"/>
        </w:rPr>
        <w:t>stru</w:t>
      </w:r>
      <w:r w:rsidRPr="00C56218">
        <w:rPr>
          <w:rFonts w:ascii="Arial Narrow" w:eastAsia="Calibri" w:hAnsi="Arial Narrow"/>
          <w:sz w:val="22"/>
          <w:szCs w:val="22"/>
        </w:rPr>
        <w:t>č</w:t>
      </w:r>
      <w:r w:rsidRPr="00321392">
        <w:rPr>
          <w:rFonts w:ascii="Arial Narrow" w:eastAsia="Calibri" w:hAnsi="Arial Narrow"/>
          <w:sz w:val="22"/>
          <w:szCs w:val="22"/>
        </w:rPr>
        <w:t>ne</w:t>
      </w:r>
      <w:r w:rsidRPr="00C56218">
        <w:rPr>
          <w:rFonts w:ascii="Arial Narrow" w:eastAsia="Calibri" w:hAnsi="Arial Narrow"/>
          <w:sz w:val="22"/>
          <w:szCs w:val="22"/>
        </w:rPr>
        <w:t xml:space="preserve"> </w:t>
      </w:r>
      <w:r w:rsidRPr="00321392">
        <w:rPr>
          <w:rFonts w:ascii="Arial Narrow" w:eastAsia="Calibri" w:hAnsi="Arial Narrow"/>
          <w:sz w:val="22"/>
          <w:szCs w:val="22"/>
        </w:rPr>
        <w:t>terminologije</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latinskom</w:t>
      </w:r>
      <w:r w:rsidRPr="00C56218">
        <w:rPr>
          <w:rFonts w:ascii="Arial Narrow" w:eastAsia="Calibri" w:hAnsi="Arial Narrow"/>
          <w:sz w:val="22"/>
          <w:szCs w:val="22"/>
        </w:rPr>
        <w:t xml:space="preserve"> </w:t>
      </w:r>
      <w:r w:rsidRPr="00321392">
        <w:rPr>
          <w:rFonts w:ascii="Arial Narrow" w:eastAsia="Calibri" w:hAnsi="Arial Narrow"/>
          <w:sz w:val="22"/>
          <w:szCs w:val="22"/>
        </w:rPr>
        <w:t>jeziku</w:t>
      </w:r>
      <w:r w:rsidRPr="00C56218">
        <w:rPr>
          <w:rFonts w:ascii="Arial Narrow" w:eastAsia="Calibri" w:hAnsi="Arial Narrow"/>
          <w:sz w:val="22"/>
          <w:szCs w:val="22"/>
        </w:rPr>
        <w:t xml:space="preserve">, </w:t>
      </w:r>
      <w:r w:rsidRPr="00321392">
        <w:rPr>
          <w:rFonts w:ascii="Arial Narrow" w:eastAsia="Calibri" w:hAnsi="Arial Narrow"/>
          <w:sz w:val="22"/>
          <w:szCs w:val="22"/>
        </w:rPr>
        <w:t>kao</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razumjevanje</w:t>
      </w:r>
      <w:r w:rsidRPr="00C56218">
        <w:rPr>
          <w:rFonts w:ascii="Arial Narrow" w:eastAsia="Calibri" w:hAnsi="Arial Narrow"/>
          <w:sz w:val="22"/>
          <w:szCs w:val="22"/>
        </w:rPr>
        <w:t xml:space="preserve"> </w:t>
      </w:r>
      <w:r w:rsidRPr="00321392">
        <w:rPr>
          <w:rFonts w:ascii="Arial Narrow" w:eastAsia="Calibri" w:hAnsi="Arial Narrow"/>
          <w:sz w:val="22"/>
          <w:szCs w:val="22"/>
        </w:rPr>
        <w:t>stru</w:t>
      </w:r>
      <w:r w:rsidRPr="00C56218">
        <w:rPr>
          <w:rFonts w:ascii="Arial Narrow" w:eastAsia="Calibri" w:hAnsi="Arial Narrow"/>
          <w:sz w:val="22"/>
          <w:szCs w:val="22"/>
        </w:rPr>
        <w:t>č</w:t>
      </w:r>
      <w:r w:rsidRPr="00321392">
        <w:rPr>
          <w:rFonts w:ascii="Arial Narrow" w:eastAsia="Calibri" w:hAnsi="Arial Narrow"/>
          <w:sz w:val="22"/>
          <w:szCs w:val="22"/>
        </w:rPr>
        <w:t>ne</w:t>
      </w:r>
      <w:r w:rsidRPr="00C56218">
        <w:rPr>
          <w:rFonts w:ascii="Arial Narrow" w:eastAsia="Calibri" w:hAnsi="Arial Narrow"/>
          <w:sz w:val="22"/>
          <w:szCs w:val="22"/>
        </w:rPr>
        <w:t xml:space="preserve"> </w:t>
      </w:r>
      <w:r w:rsidRPr="00321392">
        <w:rPr>
          <w:rFonts w:ascii="Arial Narrow" w:eastAsia="Calibri" w:hAnsi="Arial Narrow"/>
          <w:sz w:val="22"/>
          <w:szCs w:val="22"/>
        </w:rPr>
        <w:t>terminologije</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engleskom</w:t>
      </w:r>
      <w:r w:rsidRPr="00C56218">
        <w:rPr>
          <w:rFonts w:ascii="Arial Narrow" w:eastAsia="Calibri" w:hAnsi="Arial Narrow"/>
          <w:sz w:val="22"/>
          <w:szCs w:val="22"/>
        </w:rPr>
        <w:t xml:space="preserve"> </w:t>
      </w:r>
      <w:r w:rsidRPr="00321392">
        <w:rPr>
          <w:rFonts w:ascii="Arial Narrow" w:eastAsia="Calibri" w:hAnsi="Arial Narrow"/>
          <w:sz w:val="22"/>
          <w:szCs w:val="22"/>
        </w:rPr>
        <w:t>jeziku</w:t>
      </w:r>
      <w:r w:rsidRPr="00C56218">
        <w:rPr>
          <w:rFonts w:ascii="Arial Narrow" w:eastAsia="Calibri" w:hAnsi="Arial Narrow"/>
          <w:sz w:val="22"/>
          <w:szCs w:val="22"/>
        </w:rPr>
        <w:t xml:space="preserve"> </w:t>
      </w:r>
      <w:r w:rsidRPr="00321392">
        <w:rPr>
          <w:rFonts w:ascii="Arial Narrow" w:eastAsia="Calibri" w:hAnsi="Arial Narrow"/>
          <w:sz w:val="22"/>
          <w:szCs w:val="22"/>
        </w:rPr>
        <w:t>iz</w:t>
      </w:r>
      <w:r w:rsidRPr="00C56218">
        <w:rPr>
          <w:rFonts w:ascii="Arial Narrow" w:eastAsia="Calibri" w:hAnsi="Arial Narrow"/>
          <w:sz w:val="22"/>
          <w:szCs w:val="22"/>
        </w:rPr>
        <w:t xml:space="preserve"> </w:t>
      </w:r>
      <w:r w:rsidRPr="00321392">
        <w:rPr>
          <w:rFonts w:ascii="Arial Narrow" w:eastAsia="Calibri" w:hAnsi="Arial Narrow"/>
          <w:sz w:val="22"/>
          <w:szCs w:val="22"/>
        </w:rPr>
        <w:t>oblasti</w:t>
      </w:r>
      <w:r w:rsidRPr="00C56218">
        <w:rPr>
          <w:rFonts w:ascii="Arial Narrow" w:eastAsia="Calibri" w:hAnsi="Arial Narrow"/>
          <w:sz w:val="22"/>
          <w:szCs w:val="22"/>
        </w:rPr>
        <w:t xml:space="preserve"> </w:t>
      </w:r>
      <w:r w:rsidRPr="00321392">
        <w:rPr>
          <w:rFonts w:ascii="Arial Narrow" w:eastAsia="Calibri" w:hAnsi="Arial Narrow"/>
          <w:sz w:val="22"/>
          <w:szCs w:val="22"/>
        </w:rPr>
        <w:t>kozmetologije</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usmenom</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pisanom</w:t>
      </w:r>
      <w:r w:rsidRPr="00C56218">
        <w:rPr>
          <w:rFonts w:ascii="Arial Narrow" w:eastAsia="Calibri" w:hAnsi="Arial Narrow"/>
          <w:sz w:val="22"/>
          <w:szCs w:val="22"/>
        </w:rPr>
        <w:t xml:space="preserve"> </w:t>
      </w:r>
      <w:r w:rsidRPr="00321392">
        <w:rPr>
          <w:rFonts w:ascii="Arial Narrow" w:eastAsia="Calibri" w:hAnsi="Arial Narrow"/>
          <w:sz w:val="22"/>
          <w:szCs w:val="22"/>
        </w:rPr>
        <w:t>obliku</w:t>
      </w:r>
      <w:r w:rsidRPr="00C56218">
        <w:rPr>
          <w:rFonts w:ascii="Arial Narrow" w:eastAsia="Calibri" w:hAnsi="Arial Narrow"/>
          <w:sz w:val="22"/>
          <w:szCs w:val="22"/>
        </w:rPr>
        <w:t xml:space="preserve">, </w:t>
      </w:r>
      <w:r w:rsidRPr="00321392">
        <w:rPr>
          <w:rFonts w:ascii="Arial Narrow" w:eastAsia="Calibri" w:hAnsi="Arial Narrow"/>
          <w:sz w:val="22"/>
          <w:szCs w:val="22"/>
        </w:rPr>
        <w:t>prilikom</w:t>
      </w:r>
      <w:r w:rsidRPr="00C56218">
        <w:rPr>
          <w:rFonts w:ascii="Arial Narrow" w:eastAsia="Calibri" w:hAnsi="Arial Narrow"/>
          <w:sz w:val="22"/>
          <w:szCs w:val="22"/>
        </w:rPr>
        <w:t xml:space="preserve"> </w:t>
      </w:r>
      <w:r w:rsidRPr="00321392">
        <w:rPr>
          <w:rFonts w:ascii="Arial Narrow" w:eastAsia="Calibri" w:hAnsi="Arial Narrow"/>
          <w:sz w:val="22"/>
          <w:szCs w:val="22"/>
        </w:rPr>
        <w:t>istra</w:t>
      </w:r>
      <w:r w:rsidRPr="00C56218">
        <w:rPr>
          <w:rFonts w:ascii="Arial Narrow" w:eastAsia="Calibri" w:hAnsi="Arial Narrow"/>
          <w:sz w:val="22"/>
          <w:szCs w:val="22"/>
        </w:rPr>
        <w:t>ž</w:t>
      </w:r>
      <w:r w:rsidRPr="00321392">
        <w:rPr>
          <w:rFonts w:ascii="Arial Narrow" w:eastAsia="Calibri" w:hAnsi="Arial Narrow"/>
          <w:sz w:val="22"/>
          <w:szCs w:val="22"/>
        </w:rPr>
        <w:t>ivanja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internetu</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enje</w:t>
      </w:r>
      <w:r w:rsidRPr="00C56218">
        <w:rPr>
          <w:rFonts w:ascii="Arial Narrow" w:eastAsia="Calibri" w:hAnsi="Arial Narrow"/>
          <w:sz w:val="22"/>
          <w:szCs w:val="22"/>
        </w:rPr>
        <w:t xml:space="preserve"> </w:t>
      </w:r>
      <w:r w:rsidRPr="00321392">
        <w:rPr>
          <w:rFonts w:ascii="Arial Narrow" w:eastAsia="Calibri" w:hAnsi="Arial Narrow"/>
          <w:sz w:val="22"/>
          <w:szCs w:val="22"/>
        </w:rPr>
        <w:t>literature</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engleskom</w:t>
      </w:r>
      <w:r w:rsidRPr="00C56218">
        <w:rPr>
          <w:rFonts w:ascii="Arial Narrow" w:eastAsia="Calibri" w:hAnsi="Arial Narrow"/>
          <w:sz w:val="22"/>
          <w:szCs w:val="22"/>
        </w:rPr>
        <w:t xml:space="preserve"> </w:t>
      </w:r>
      <w:r w:rsidRPr="00321392">
        <w:rPr>
          <w:rFonts w:ascii="Arial Narrow" w:eastAsia="Calibri" w:hAnsi="Arial Narrow"/>
          <w:sz w:val="22"/>
          <w:szCs w:val="22"/>
        </w:rPr>
        <w:t>jeziku</w:t>
      </w:r>
      <w:r w:rsidRPr="00C56218">
        <w:rPr>
          <w:rFonts w:ascii="Arial Narrow" w:eastAsia="Calibri" w:hAnsi="Arial Narrow"/>
          <w:sz w:val="22"/>
          <w:szCs w:val="22"/>
        </w:rPr>
        <w:t xml:space="preserve"> , </w:t>
      </w:r>
      <w:r w:rsidRPr="00321392">
        <w:rPr>
          <w:rFonts w:ascii="Arial Narrow" w:eastAsia="Calibri" w:hAnsi="Arial Narrow"/>
          <w:sz w:val="22"/>
          <w:szCs w:val="22"/>
        </w:rPr>
        <w:t>kao</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interesovanja</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jezike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me</w:t>
      </w:r>
      <w:r w:rsidRPr="00C56218">
        <w:rPr>
          <w:rFonts w:ascii="Arial Narrow" w:eastAsia="Calibri" w:hAnsi="Arial Narrow"/>
          <w:sz w:val="22"/>
          <w:szCs w:val="22"/>
        </w:rPr>
        <w:t>đ</w:t>
      </w:r>
      <w:r w:rsidRPr="00321392">
        <w:rPr>
          <w:rFonts w:ascii="Arial Narrow" w:eastAsia="Calibri" w:hAnsi="Arial Narrow"/>
          <w:sz w:val="22"/>
          <w:szCs w:val="22"/>
        </w:rPr>
        <w:t>ukulturnu</w:t>
      </w:r>
      <w:r w:rsidRPr="00C56218">
        <w:rPr>
          <w:rFonts w:ascii="Arial Narrow" w:eastAsia="Calibri" w:hAnsi="Arial Narrow"/>
          <w:sz w:val="22"/>
          <w:szCs w:val="22"/>
        </w:rPr>
        <w:t xml:space="preserve"> </w:t>
      </w:r>
      <w:r w:rsidRPr="00321392">
        <w:rPr>
          <w:rFonts w:ascii="Arial Narrow" w:eastAsia="Calibri" w:hAnsi="Arial Narrow"/>
          <w:sz w:val="22"/>
          <w:szCs w:val="22"/>
        </w:rPr>
        <w:t>komunikaciju</w:t>
      </w:r>
      <w:r w:rsidRPr="00C56218">
        <w:rPr>
          <w:rFonts w:ascii="Arial Narrow" w:eastAsia="Calibri" w:hAnsi="Arial Narrow"/>
          <w:sz w:val="22"/>
          <w:szCs w:val="22"/>
        </w:rPr>
        <w:t>)</w:t>
      </w:r>
    </w:p>
    <w:p w14:paraId="50112D6B"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Matemati</w:t>
      </w:r>
      <w:r w:rsidRPr="00C56218">
        <w:rPr>
          <w:rFonts w:ascii="Arial Narrow" w:eastAsia="Calibri" w:hAnsi="Arial Narrow"/>
          <w:sz w:val="22"/>
          <w:szCs w:val="22"/>
        </w:rPr>
        <w:t>č</w:t>
      </w:r>
      <w:r w:rsidRPr="00321392">
        <w:rPr>
          <w:rFonts w:ascii="Arial Narrow" w:eastAsia="Calibri" w:hAnsi="Arial Narrow"/>
          <w:sz w:val="22"/>
          <w:szCs w:val="22"/>
        </w:rPr>
        <w:t>ka</w:t>
      </w:r>
      <w:r w:rsidRPr="00C56218">
        <w:rPr>
          <w:rFonts w:ascii="Arial Narrow" w:eastAsia="Calibri" w:hAnsi="Arial Narrow"/>
          <w:sz w:val="22"/>
          <w:szCs w:val="22"/>
        </w:rPr>
        <w:t xml:space="preserve"> </w:t>
      </w:r>
      <w:r w:rsidRPr="00321392">
        <w:rPr>
          <w:rFonts w:ascii="Arial Narrow" w:eastAsia="Calibri" w:hAnsi="Arial Narrow"/>
          <w:sz w:val="22"/>
          <w:szCs w:val="22"/>
        </w:rPr>
        <w:t>kompentencija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osnovne</w:t>
      </w:r>
      <w:r w:rsidRPr="00C56218">
        <w:rPr>
          <w:rFonts w:ascii="Arial Narrow" w:eastAsia="Calibri" w:hAnsi="Arial Narrow"/>
          <w:sz w:val="22"/>
          <w:szCs w:val="22"/>
        </w:rPr>
        <w:t xml:space="preserve"> </w:t>
      </w:r>
      <w:r w:rsidRPr="00321392">
        <w:rPr>
          <w:rFonts w:ascii="Arial Narrow" w:eastAsia="Calibri" w:hAnsi="Arial Narrow"/>
          <w:sz w:val="22"/>
          <w:szCs w:val="22"/>
        </w:rPr>
        <w:t>kompentencije</w:t>
      </w:r>
      <w:r w:rsidRPr="00C56218">
        <w:rPr>
          <w:rFonts w:ascii="Arial Narrow" w:eastAsia="Calibri" w:hAnsi="Arial Narrow"/>
          <w:sz w:val="22"/>
          <w:szCs w:val="22"/>
        </w:rPr>
        <w:t xml:space="preserve"> </w:t>
      </w:r>
      <w:r w:rsidRPr="00321392">
        <w:rPr>
          <w:rFonts w:ascii="Arial Narrow" w:eastAsia="Calibri" w:hAnsi="Arial Narrow"/>
          <w:sz w:val="22"/>
          <w:szCs w:val="22"/>
        </w:rPr>
        <w:t>iz</w:t>
      </w:r>
      <w:r w:rsidRPr="00C56218">
        <w:rPr>
          <w:rFonts w:ascii="Arial Narrow" w:eastAsia="Calibri" w:hAnsi="Arial Narrow"/>
          <w:sz w:val="22"/>
          <w:szCs w:val="22"/>
        </w:rPr>
        <w:t xml:space="preserve"> </w:t>
      </w:r>
      <w:r w:rsidRPr="00321392">
        <w:rPr>
          <w:rFonts w:ascii="Arial Narrow" w:eastAsia="Calibri" w:hAnsi="Arial Narrow"/>
          <w:sz w:val="22"/>
          <w:szCs w:val="22"/>
        </w:rPr>
        <w:t>oblasti</w:t>
      </w:r>
      <w:r w:rsidRPr="00C56218">
        <w:rPr>
          <w:rFonts w:ascii="Arial Narrow" w:eastAsia="Calibri" w:hAnsi="Arial Narrow"/>
          <w:sz w:val="22"/>
          <w:szCs w:val="22"/>
        </w:rPr>
        <w:t xml:space="preserve"> </w:t>
      </w:r>
      <w:r w:rsidRPr="00321392">
        <w:rPr>
          <w:rFonts w:ascii="Arial Narrow" w:eastAsia="Calibri" w:hAnsi="Arial Narrow"/>
          <w:sz w:val="22"/>
          <w:szCs w:val="22"/>
        </w:rPr>
        <w:t>nauke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tehnologije</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logi</w:t>
      </w:r>
      <w:r w:rsidRPr="00C56218">
        <w:rPr>
          <w:rFonts w:ascii="Arial Narrow" w:eastAsia="Calibri" w:hAnsi="Arial Narrow"/>
          <w:sz w:val="22"/>
          <w:szCs w:val="22"/>
        </w:rPr>
        <w:t>č</w:t>
      </w:r>
      <w:r w:rsidRPr="00321392">
        <w:rPr>
          <w:rFonts w:ascii="Arial Narrow" w:eastAsia="Calibri" w:hAnsi="Arial Narrow"/>
          <w:sz w:val="22"/>
          <w:szCs w:val="22"/>
        </w:rPr>
        <w:t>kog</w:t>
      </w:r>
      <w:r w:rsidRPr="00C56218">
        <w:rPr>
          <w:rFonts w:ascii="Arial Narrow" w:eastAsia="Calibri" w:hAnsi="Arial Narrow"/>
          <w:sz w:val="22"/>
          <w:szCs w:val="22"/>
        </w:rPr>
        <w:t xml:space="preserve"> </w:t>
      </w:r>
      <w:r w:rsidRPr="00321392">
        <w:rPr>
          <w:rFonts w:ascii="Arial Narrow" w:eastAsia="Calibri" w:hAnsi="Arial Narrow"/>
          <w:sz w:val="22"/>
          <w:szCs w:val="22"/>
        </w:rPr>
        <w:t>mi</w:t>
      </w:r>
      <w:r w:rsidRPr="00C56218">
        <w:rPr>
          <w:rFonts w:ascii="Arial Narrow" w:eastAsia="Calibri" w:hAnsi="Arial Narrow"/>
          <w:sz w:val="22"/>
          <w:szCs w:val="22"/>
        </w:rPr>
        <w:t>š</w:t>
      </w:r>
      <w:r w:rsidRPr="00321392">
        <w:rPr>
          <w:rFonts w:ascii="Arial Narrow" w:eastAsia="Calibri" w:hAnsi="Arial Narrow"/>
          <w:sz w:val="22"/>
          <w:szCs w:val="22"/>
        </w:rPr>
        <w:t>ljenja</w:t>
      </w:r>
      <w:r w:rsidRPr="00C56218">
        <w:rPr>
          <w:rFonts w:ascii="Arial Narrow" w:eastAsia="Calibri" w:hAnsi="Arial Narrow"/>
          <w:sz w:val="22"/>
          <w:szCs w:val="22"/>
        </w:rPr>
        <w:t xml:space="preserve">, </w:t>
      </w:r>
      <w:r w:rsidRPr="00321392">
        <w:rPr>
          <w:rFonts w:ascii="Arial Narrow" w:eastAsia="Calibri" w:hAnsi="Arial Narrow"/>
          <w:sz w:val="22"/>
          <w:szCs w:val="22"/>
        </w:rPr>
        <w:t>dono</w:t>
      </w:r>
      <w:r w:rsidRPr="00C56218">
        <w:rPr>
          <w:rFonts w:ascii="Arial Narrow" w:eastAsia="Calibri" w:hAnsi="Arial Narrow"/>
          <w:sz w:val="22"/>
          <w:szCs w:val="22"/>
        </w:rPr>
        <w:t>š</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zaklju</w:t>
      </w:r>
      <w:r w:rsidRPr="00C56218">
        <w:rPr>
          <w:rFonts w:ascii="Arial Narrow" w:eastAsia="Calibri" w:hAnsi="Arial Narrow"/>
          <w:sz w:val="22"/>
          <w:szCs w:val="22"/>
        </w:rPr>
        <w:t>č</w:t>
      </w:r>
      <w:r w:rsidRPr="00321392">
        <w:rPr>
          <w:rFonts w:ascii="Arial Narrow" w:eastAsia="Calibri" w:hAnsi="Arial Narrow"/>
          <w:sz w:val="22"/>
          <w:szCs w:val="22"/>
        </w:rPr>
        <w:t>aka</w:t>
      </w:r>
      <w:r w:rsidRPr="00C56218">
        <w:rPr>
          <w:rFonts w:ascii="Arial Narrow" w:eastAsia="Calibri" w:hAnsi="Arial Narrow"/>
          <w:sz w:val="22"/>
          <w:szCs w:val="22"/>
        </w:rPr>
        <w:t xml:space="preserve"> </w:t>
      </w:r>
      <w:r w:rsidRPr="00321392">
        <w:rPr>
          <w:rFonts w:ascii="Arial Narrow" w:eastAsia="Calibri" w:hAnsi="Arial Narrow"/>
          <w:sz w:val="22"/>
          <w:szCs w:val="22"/>
        </w:rPr>
        <w:t>prilikom</w:t>
      </w:r>
      <w:r w:rsidRPr="00C56218">
        <w:rPr>
          <w:rFonts w:ascii="Arial Narrow" w:eastAsia="Calibri" w:hAnsi="Arial Narrow"/>
          <w:sz w:val="22"/>
          <w:szCs w:val="22"/>
        </w:rPr>
        <w:t xml:space="preserve"> </w:t>
      </w:r>
      <w:r w:rsidRPr="00321392">
        <w:rPr>
          <w:rFonts w:ascii="Arial Narrow" w:eastAsia="Calibri" w:hAnsi="Arial Narrow"/>
          <w:sz w:val="22"/>
          <w:szCs w:val="22"/>
        </w:rPr>
        <w:t>analize</w:t>
      </w:r>
      <w:r w:rsidRPr="00C56218">
        <w:rPr>
          <w:rFonts w:ascii="Arial Narrow" w:eastAsia="Calibri" w:hAnsi="Arial Narrow"/>
          <w:sz w:val="22"/>
          <w:szCs w:val="22"/>
        </w:rPr>
        <w:t xml:space="preserve"> </w:t>
      </w:r>
      <w:r w:rsidRPr="00321392">
        <w:rPr>
          <w:rFonts w:ascii="Arial Narrow" w:eastAsia="Calibri" w:hAnsi="Arial Narrow"/>
          <w:sz w:val="22"/>
          <w:szCs w:val="22"/>
        </w:rPr>
        <w:t>kozmeti</w:t>
      </w:r>
      <w:r w:rsidRPr="00C56218">
        <w:rPr>
          <w:rFonts w:ascii="Arial Narrow" w:eastAsia="Calibri" w:hAnsi="Arial Narrow"/>
          <w:sz w:val="22"/>
          <w:szCs w:val="22"/>
        </w:rPr>
        <w:t>č</w:t>
      </w:r>
      <w:r w:rsidRPr="00321392">
        <w:rPr>
          <w:rFonts w:ascii="Arial Narrow" w:eastAsia="Calibri" w:hAnsi="Arial Narrow"/>
          <w:sz w:val="22"/>
          <w:szCs w:val="22"/>
        </w:rPr>
        <w:t>kih</w:t>
      </w:r>
      <w:r w:rsidRPr="00C56218">
        <w:rPr>
          <w:rFonts w:ascii="Arial Narrow" w:eastAsia="Calibri" w:hAnsi="Arial Narrow"/>
          <w:sz w:val="22"/>
          <w:szCs w:val="22"/>
        </w:rPr>
        <w:t xml:space="preserve"> </w:t>
      </w:r>
      <w:r w:rsidRPr="00321392">
        <w:rPr>
          <w:rFonts w:ascii="Arial Narrow" w:eastAsia="Calibri" w:hAnsi="Arial Narrow"/>
          <w:sz w:val="22"/>
          <w:szCs w:val="22"/>
        </w:rPr>
        <w:t>sirovina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preparata</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vje</w:t>
      </w:r>
      <w:r w:rsidRPr="00C56218">
        <w:rPr>
          <w:rFonts w:ascii="Arial Narrow" w:eastAsia="Calibri" w:hAnsi="Arial Narrow"/>
          <w:sz w:val="22"/>
          <w:szCs w:val="22"/>
        </w:rPr>
        <w:t>š</w:t>
      </w:r>
      <w:r w:rsidRPr="00321392">
        <w:rPr>
          <w:rFonts w:ascii="Arial Narrow" w:eastAsia="Calibri" w:hAnsi="Arial Narrow"/>
          <w:sz w:val="22"/>
          <w:szCs w:val="22"/>
        </w:rPr>
        <w:t>tine</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nau</w:t>
      </w:r>
      <w:r w:rsidRPr="00C56218">
        <w:rPr>
          <w:rFonts w:ascii="Arial Narrow" w:eastAsia="Calibri" w:hAnsi="Arial Narrow"/>
          <w:sz w:val="22"/>
          <w:szCs w:val="22"/>
        </w:rPr>
        <w:t>č</w:t>
      </w:r>
      <w:r w:rsidRPr="00321392">
        <w:rPr>
          <w:rFonts w:ascii="Arial Narrow" w:eastAsia="Calibri" w:hAnsi="Arial Narrow"/>
          <w:sz w:val="22"/>
          <w:szCs w:val="22"/>
        </w:rPr>
        <w:t>nih</w:t>
      </w:r>
      <w:r w:rsidRPr="00C56218">
        <w:rPr>
          <w:rFonts w:ascii="Arial Narrow" w:eastAsia="Calibri" w:hAnsi="Arial Narrow"/>
          <w:sz w:val="22"/>
          <w:szCs w:val="22"/>
        </w:rPr>
        <w:t xml:space="preserve"> </w:t>
      </w:r>
      <w:r w:rsidRPr="00321392">
        <w:rPr>
          <w:rFonts w:ascii="Arial Narrow" w:eastAsia="Calibri" w:hAnsi="Arial Narrow"/>
          <w:sz w:val="22"/>
          <w:szCs w:val="22"/>
        </w:rPr>
        <w:t>podataka</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cilju</w:t>
      </w:r>
      <w:r w:rsidRPr="00C56218">
        <w:rPr>
          <w:rFonts w:ascii="Arial Narrow" w:eastAsia="Calibri" w:hAnsi="Arial Narrow"/>
          <w:sz w:val="22"/>
          <w:szCs w:val="22"/>
        </w:rPr>
        <w:t xml:space="preserve"> </w:t>
      </w:r>
      <w:r w:rsidRPr="00321392">
        <w:rPr>
          <w:rFonts w:ascii="Arial Narrow" w:eastAsia="Calibri" w:hAnsi="Arial Narrow"/>
          <w:sz w:val="22"/>
          <w:szCs w:val="22"/>
        </w:rPr>
        <w:t>dono</w:t>
      </w:r>
      <w:r w:rsidRPr="00C56218">
        <w:rPr>
          <w:rFonts w:ascii="Arial Narrow" w:eastAsia="Calibri" w:hAnsi="Arial Narrow"/>
          <w:sz w:val="22"/>
          <w:szCs w:val="22"/>
        </w:rPr>
        <w:t>š</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zaklju</w:t>
      </w:r>
      <w:r w:rsidRPr="00C56218">
        <w:rPr>
          <w:rFonts w:ascii="Arial Narrow" w:eastAsia="Calibri" w:hAnsi="Arial Narrow"/>
          <w:sz w:val="22"/>
          <w:szCs w:val="22"/>
        </w:rPr>
        <w:t>č</w:t>
      </w:r>
      <w:r w:rsidRPr="00321392">
        <w:rPr>
          <w:rFonts w:ascii="Arial Narrow" w:eastAsia="Calibri" w:hAnsi="Arial Narrow"/>
          <w:sz w:val="22"/>
          <w:szCs w:val="22"/>
        </w:rPr>
        <w:t>aka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odluka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osnovu</w:t>
      </w:r>
      <w:r w:rsidRPr="00C56218">
        <w:rPr>
          <w:rFonts w:ascii="Arial Narrow" w:eastAsia="Calibri" w:hAnsi="Arial Narrow"/>
          <w:sz w:val="22"/>
          <w:szCs w:val="22"/>
        </w:rPr>
        <w:t xml:space="preserve"> </w:t>
      </w:r>
      <w:r w:rsidRPr="00321392">
        <w:rPr>
          <w:rFonts w:ascii="Arial Narrow" w:eastAsia="Calibri" w:hAnsi="Arial Narrow"/>
          <w:sz w:val="22"/>
          <w:szCs w:val="22"/>
        </w:rPr>
        <w:t>dokaza</w:t>
      </w:r>
      <w:r w:rsidRPr="00C56218">
        <w:rPr>
          <w:rFonts w:ascii="Arial Narrow" w:eastAsia="Calibri" w:hAnsi="Arial Narrow"/>
          <w:sz w:val="22"/>
          <w:szCs w:val="22"/>
        </w:rPr>
        <w:t>)</w:t>
      </w:r>
    </w:p>
    <w:p w14:paraId="3E0838F0"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Digitalna</w:t>
      </w:r>
      <w:r w:rsidRPr="00C56218">
        <w:rPr>
          <w:rFonts w:ascii="Arial Narrow" w:eastAsia="Calibri" w:hAnsi="Arial Narrow"/>
          <w:sz w:val="22"/>
          <w:szCs w:val="22"/>
        </w:rPr>
        <w:t xml:space="preserve"> </w:t>
      </w:r>
      <w:r w:rsidRPr="00321392">
        <w:rPr>
          <w:rFonts w:ascii="Arial Narrow" w:eastAsia="Calibri" w:hAnsi="Arial Narrow"/>
          <w:sz w:val="22"/>
          <w:szCs w:val="22"/>
        </w:rPr>
        <w:t>kompentencija</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enje</w:t>
      </w:r>
      <w:r w:rsidRPr="00C56218">
        <w:rPr>
          <w:rFonts w:ascii="Arial Narrow" w:eastAsia="Calibri" w:hAnsi="Arial Narrow"/>
          <w:sz w:val="22"/>
          <w:szCs w:val="22"/>
        </w:rPr>
        <w:t xml:space="preserve"> </w:t>
      </w:r>
      <w:r w:rsidRPr="00321392">
        <w:rPr>
          <w:rFonts w:ascii="Arial Narrow" w:eastAsia="Calibri" w:hAnsi="Arial Narrow"/>
          <w:sz w:val="22"/>
          <w:szCs w:val="22"/>
        </w:rPr>
        <w:t>informaciono</w:t>
      </w:r>
      <w:r w:rsidRPr="00C56218">
        <w:rPr>
          <w:rFonts w:ascii="Arial Narrow" w:eastAsia="Calibri" w:hAnsi="Arial Narrow"/>
          <w:sz w:val="22"/>
          <w:szCs w:val="22"/>
        </w:rPr>
        <w:t xml:space="preserve">- </w:t>
      </w:r>
      <w:r w:rsidRPr="00321392">
        <w:rPr>
          <w:rFonts w:ascii="Arial Narrow" w:eastAsia="Calibri" w:hAnsi="Arial Narrow"/>
          <w:sz w:val="22"/>
          <w:szCs w:val="22"/>
        </w:rPr>
        <w:t>komunikacione</w:t>
      </w:r>
      <w:r w:rsidRPr="00C56218">
        <w:rPr>
          <w:rFonts w:ascii="Arial Narrow" w:eastAsia="Calibri" w:hAnsi="Arial Narrow"/>
          <w:sz w:val="22"/>
          <w:szCs w:val="22"/>
        </w:rPr>
        <w:t xml:space="preserve"> </w:t>
      </w:r>
      <w:r w:rsidRPr="00321392">
        <w:rPr>
          <w:rFonts w:ascii="Arial Narrow" w:eastAsia="Calibri" w:hAnsi="Arial Narrow"/>
          <w:sz w:val="22"/>
          <w:szCs w:val="22"/>
        </w:rPr>
        <w:t>tehnologije</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cilju</w:t>
      </w:r>
      <w:r w:rsidRPr="00C56218">
        <w:rPr>
          <w:rFonts w:ascii="Arial Narrow" w:eastAsia="Calibri" w:hAnsi="Arial Narrow"/>
          <w:sz w:val="22"/>
          <w:szCs w:val="22"/>
        </w:rPr>
        <w:t xml:space="preserve"> </w:t>
      </w:r>
      <w:r w:rsidRPr="00321392">
        <w:rPr>
          <w:rFonts w:ascii="Arial Narrow" w:eastAsia="Calibri" w:hAnsi="Arial Narrow"/>
          <w:sz w:val="22"/>
          <w:szCs w:val="22"/>
        </w:rPr>
        <w:t>pretra</w:t>
      </w:r>
      <w:r w:rsidRPr="00C56218">
        <w:rPr>
          <w:rFonts w:ascii="Arial Narrow" w:eastAsia="Calibri" w:hAnsi="Arial Narrow"/>
          <w:sz w:val="22"/>
          <w:szCs w:val="22"/>
        </w:rPr>
        <w:t>ž</w:t>
      </w:r>
      <w:r w:rsidRPr="00321392">
        <w:rPr>
          <w:rFonts w:ascii="Arial Narrow" w:eastAsia="Calibri" w:hAnsi="Arial Narrow"/>
          <w:sz w:val="22"/>
          <w:szCs w:val="22"/>
        </w:rPr>
        <w:t>ivanja</w:t>
      </w:r>
      <w:r w:rsidRPr="00C56218">
        <w:rPr>
          <w:rFonts w:ascii="Arial Narrow" w:eastAsia="Calibri" w:hAnsi="Arial Narrow"/>
          <w:sz w:val="22"/>
          <w:szCs w:val="22"/>
        </w:rPr>
        <w:t xml:space="preserve">, </w:t>
      </w:r>
      <w:r w:rsidRPr="00321392">
        <w:rPr>
          <w:rFonts w:ascii="Arial Narrow" w:eastAsia="Calibri" w:hAnsi="Arial Narrow"/>
          <w:sz w:val="22"/>
          <w:szCs w:val="22"/>
        </w:rPr>
        <w:t>prikupljanja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upotebe</w:t>
      </w:r>
      <w:r w:rsidRPr="00C56218">
        <w:rPr>
          <w:rFonts w:ascii="Arial Narrow" w:eastAsia="Calibri" w:hAnsi="Arial Narrow"/>
          <w:sz w:val="22"/>
          <w:szCs w:val="22"/>
        </w:rPr>
        <w:t xml:space="preserve"> </w:t>
      </w:r>
      <w:r w:rsidRPr="00321392">
        <w:rPr>
          <w:rFonts w:ascii="Arial Narrow" w:eastAsia="Calibri" w:hAnsi="Arial Narrow"/>
          <w:sz w:val="22"/>
          <w:szCs w:val="22"/>
        </w:rPr>
        <w:t>podataka</w:t>
      </w:r>
      <w:r w:rsidRPr="00C56218">
        <w:rPr>
          <w:rFonts w:ascii="Arial Narrow" w:eastAsia="Calibri" w:hAnsi="Arial Narrow"/>
          <w:sz w:val="22"/>
          <w:szCs w:val="22"/>
        </w:rPr>
        <w:t xml:space="preserve"> </w:t>
      </w:r>
      <w:r w:rsidRPr="00321392">
        <w:rPr>
          <w:rFonts w:ascii="Arial Narrow" w:eastAsia="Calibri" w:hAnsi="Arial Narrow"/>
          <w:sz w:val="22"/>
          <w:szCs w:val="22"/>
        </w:rPr>
        <w:t>iz</w:t>
      </w:r>
      <w:r w:rsidRPr="00C56218">
        <w:rPr>
          <w:rFonts w:ascii="Arial Narrow" w:eastAsia="Calibri" w:hAnsi="Arial Narrow"/>
          <w:sz w:val="22"/>
          <w:szCs w:val="22"/>
        </w:rPr>
        <w:t xml:space="preserve"> </w:t>
      </w:r>
      <w:r w:rsidRPr="00321392">
        <w:rPr>
          <w:rFonts w:ascii="Arial Narrow" w:eastAsia="Calibri" w:hAnsi="Arial Narrow"/>
          <w:sz w:val="22"/>
          <w:szCs w:val="22"/>
        </w:rPr>
        <w:t>oblasti</w:t>
      </w:r>
      <w:r w:rsidRPr="00C56218">
        <w:rPr>
          <w:rFonts w:ascii="Arial Narrow" w:eastAsia="Calibri" w:hAnsi="Arial Narrow"/>
          <w:sz w:val="22"/>
          <w:szCs w:val="22"/>
        </w:rPr>
        <w:t xml:space="preserve"> </w:t>
      </w:r>
      <w:r w:rsidRPr="00321392">
        <w:rPr>
          <w:rFonts w:ascii="Arial Narrow" w:eastAsia="Calibri" w:hAnsi="Arial Narrow"/>
          <w:sz w:val="22"/>
          <w:szCs w:val="22"/>
        </w:rPr>
        <w:t>kozmetologije</w:t>
      </w:r>
      <w:r w:rsidRPr="00C56218">
        <w:rPr>
          <w:rFonts w:ascii="Arial Narrow" w:eastAsia="Calibri" w:hAnsi="Arial Narrow"/>
          <w:sz w:val="22"/>
          <w:szCs w:val="22"/>
        </w:rPr>
        <w:t xml:space="preserve">, </w:t>
      </w:r>
      <w:r w:rsidRPr="00321392">
        <w:rPr>
          <w:rFonts w:ascii="Arial Narrow" w:eastAsia="Calibri" w:hAnsi="Arial Narrow"/>
          <w:sz w:val="22"/>
          <w:szCs w:val="22"/>
        </w:rPr>
        <w:t>uz</w:t>
      </w:r>
      <w:r w:rsidRPr="00C56218">
        <w:rPr>
          <w:rFonts w:ascii="Arial Narrow" w:eastAsia="Calibri" w:hAnsi="Arial Narrow"/>
          <w:sz w:val="22"/>
          <w:szCs w:val="22"/>
        </w:rPr>
        <w:t xml:space="preserve"> </w:t>
      </w:r>
      <w:r w:rsidRPr="00321392">
        <w:rPr>
          <w:rFonts w:ascii="Arial Narrow" w:eastAsia="Calibri" w:hAnsi="Arial Narrow"/>
          <w:sz w:val="22"/>
          <w:szCs w:val="22"/>
        </w:rPr>
        <w:t>formiranje</w:t>
      </w:r>
      <w:r w:rsidRPr="00C56218">
        <w:rPr>
          <w:rFonts w:ascii="Arial Narrow" w:eastAsia="Calibri" w:hAnsi="Arial Narrow"/>
          <w:sz w:val="22"/>
          <w:szCs w:val="22"/>
        </w:rPr>
        <w:t xml:space="preserve"> </w:t>
      </w:r>
      <w:r w:rsidRPr="00321392">
        <w:rPr>
          <w:rFonts w:ascii="Arial Narrow" w:eastAsia="Calibri" w:hAnsi="Arial Narrow"/>
          <w:sz w:val="22"/>
          <w:szCs w:val="22"/>
        </w:rPr>
        <w:t>kriti</w:t>
      </w:r>
      <w:r w:rsidRPr="00C56218">
        <w:rPr>
          <w:rFonts w:ascii="Arial Narrow" w:eastAsia="Calibri" w:hAnsi="Arial Narrow"/>
          <w:sz w:val="22"/>
          <w:szCs w:val="22"/>
        </w:rPr>
        <w:t>č</w:t>
      </w:r>
      <w:r w:rsidRPr="00321392">
        <w:rPr>
          <w:rFonts w:ascii="Arial Narrow" w:eastAsia="Calibri" w:hAnsi="Arial Narrow"/>
          <w:sz w:val="22"/>
          <w:szCs w:val="22"/>
        </w:rPr>
        <w:t>kog</w:t>
      </w:r>
      <w:r w:rsidRPr="00C56218">
        <w:rPr>
          <w:rFonts w:ascii="Arial Narrow" w:eastAsia="Calibri" w:hAnsi="Arial Narrow"/>
          <w:sz w:val="22"/>
          <w:szCs w:val="22"/>
        </w:rPr>
        <w:t xml:space="preserve"> </w:t>
      </w:r>
      <w:r w:rsidRPr="00321392">
        <w:rPr>
          <w:rFonts w:ascii="Arial Narrow" w:eastAsia="Calibri" w:hAnsi="Arial Narrow"/>
          <w:sz w:val="22"/>
          <w:szCs w:val="22"/>
        </w:rPr>
        <w:t>stava</w:t>
      </w:r>
      <w:r w:rsidRPr="00C56218">
        <w:rPr>
          <w:rFonts w:ascii="Arial Narrow" w:eastAsia="Calibri" w:hAnsi="Arial Narrow"/>
          <w:sz w:val="22"/>
          <w:szCs w:val="22"/>
        </w:rPr>
        <w:t xml:space="preserve"> </w:t>
      </w:r>
      <w:r w:rsidRPr="00321392">
        <w:rPr>
          <w:rFonts w:ascii="Arial Narrow" w:eastAsia="Calibri" w:hAnsi="Arial Narrow"/>
          <w:sz w:val="22"/>
          <w:szCs w:val="22"/>
        </w:rPr>
        <w:t>o</w:t>
      </w:r>
      <w:r w:rsidRPr="00C56218">
        <w:rPr>
          <w:rFonts w:ascii="Arial Narrow" w:eastAsia="Calibri" w:hAnsi="Arial Narrow"/>
          <w:sz w:val="22"/>
          <w:szCs w:val="22"/>
        </w:rPr>
        <w:t xml:space="preserve"> </w:t>
      </w:r>
      <w:r w:rsidRPr="00321392">
        <w:rPr>
          <w:rFonts w:ascii="Arial Narrow" w:eastAsia="Calibri" w:hAnsi="Arial Narrow"/>
          <w:sz w:val="22"/>
          <w:szCs w:val="22"/>
        </w:rPr>
        <w:t>dostupnim</w:t>
      </w:r>
      <w:r w:rsidRPr="00C56218">
        <w:rPr>
          <w:rFonts w:ascii="Arial Narrow" w:eastAsia="Calibri" w:hAnsi="Arial Narrow"/>
          <w:sz w:val="22"/>
          <w:szCs w:val="22"/>
        </w:rPr>
        <w:t xml:space="preserve"> </w:t>
      </w:r>
      <w:r w:rsidRPr="00321392">
        <w:rPr>
          <w:rFonts w:ascii="Arial Narrow" w:eastAsia="Calibri" w:hAnsi="Arial Narrow"/>
          <w:sz w:val="22"/>
          <w:szCs w:val="22"/>
        </w:rPr>
        <w:t>informacijama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prepoznavanje</w:t>
      </w:r>
      <w:r w:rsidRPr="00C56218">
        <w:rPr>
          <w:rFonts w:ascii="Arial Narrow" w:eastAsia="Calibri" w:hAnsi="Arial Narrow"/>
          <w:sz w:val="22"/>
          <w:szCs w:val="22"/>
        </w:rPr>
        <w:t xml:space="preserve"> </w:t>
      </w:r>
      <w:r w:rsidRPr="00321392">
        <w:rPr>
          <w:rFonts w:ascii="Arial Narrow" w:eastAsia="Calibri" w:hAnsi="Arial Narrow"/>
          <w:sz w:val="22"/>
          <w:szCs w:val="22"/>
        </w:rPr>
        <w:t>relevantnih</w:t>
      </w:r>
      <w:r w:rsidRPr="00C56218">
        <w:rPr>
          <w:rFonts w:ascii="Arial Narrow" w:eastAsia="Calibri" w:hAnsi="Arial Narrow"/>
          <w:sz w:val="22"/>
          <w:szCs w:val="22"/>
        </w:rPr>
        <w:t xml:space="preserve"> </w:t>
      </w:r>
      <w:r w:rsidRPr="00321392">
        <w:rPr>
          <w:rFonts w:ascii="Arial Narrow" w:eastAsia="Calibri" w:hAnsi="Arial Narrow"/>
          <w:sz w:val="22"/>
          <w:szCs w:val="22"/>
        </w:rPr>
        <w:t>stru</w:t>
      </w:r>
      <w:r w:rsidRPr="00C56218">
        <w:rPr>
          <w:rFonts w:ascii="Arial Narrow" w:eastAsia="Calibri" w:hAnsi="Arial Narrow"/>
          <w:sz w:val="22"/>
          <w:szCs w:val="22"/>
        </w:rPr>
        <w:t>č</w:t>
      </w:r>
      <w:r w:rsidRPr="00321392">
        <w:rPr>
          <w:rFonts w:ascii="Arial Narrow" w:eastAsia="Calibri" w:hAnsi="Arial Narrow"/>
          <w:sz w:val="22"/>
          <w:szCs w:val="22"/>
        </w:rPr>
        <w:t>nih</w:t>
      </w:r>
      <w:r w:rsidRPr="00C56218">
        <w:rPr>
          <w:rFonts w:ascii="Arial Narrow" w:eastAsia="Calibri" w:hAnsi="Arial Narrow"/>
          <w:sz w:val="22"/>
          <w:szCs w:val="22"/>
        </w:rPr>
        <w:t xml:space="preserve"> </w:t>
      </w:r>
      <w:r w:rsidRPr="00321392">
        <w:rPr>
          <w:rFonts w:ascii="Arial Narrow" w:eastAsia="Calibri" w:hAnsi="Arial Narrow"/>
          <w:sz w:val="22"/>
          <w:szCs w:val="22"/>
        </w:rPr>
        <w:t>tekstova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video</w:t>
      </w:r>
      <w:r w:rsidRPr="00C56218">
        <w:rPr>
          <w:rFonts w:ascii="Arial Narrow" w:eastAsia="Calibri" w:hAnsi="Arial Narrow"/>
          <w:sz w:val="22"/>
          <w:szCs w:val="22"/>
        </w:rPr>
        <w:t xml:space="preserve"> </w:t>
      </w:r>
      <w:r w:rsidRPr="00321392">
        <w:rPr>
          <w:rFonts w:ascii="Arial Narrow" w:eastAsia="Calibri" w:hAnsi="Arial Narrow"/>
          <w:sz w:val="22"/>
          <w:szCs w:val="22"/>
        </w:rPr>
        <w:t>zapisa</w:t>
      </w:r>
      <w:r w:rsidRPr="00C56218">
        <w:rPr>
          <w:rFonts w:ascii="Arial Narrow" w:eastAsia="Calibri" w:hAnsi="Arial Narrow"/>
          <w:sz w:val="22"/>
          <w:szCs w:val="22"/>
        </w:rPr>
        <w:t xml:space="preserve">. </w:t>
      </w:r>
      <w:r w:rsidRPr="00321392">
        <w:rPr>
          <w:rFonts w:ascii="Arial Narrow" w:eastAsia="Calibri" w:hAnsi="Arial Narrow"/>
          <w:sz w:val="22"/>
          <w:szCs w:val="22"/>
        </w:rPr>
        <w:t>Upotreba</w:t>
      </w:r>
      <w:r w:rsidRPr="00C56218">
        <w:rPr>
          <w:rFonts w:ascii="Arial Narrow" w:eastAsia="Calibri" w:hAnsi="Arial Narrow"/>
          <w:sz w:val="22"/>
          <w:szCs w:val="22"/>
        </w:rPr>
        <w:t xml:space="preserve"> </w:t>
      </w:r>
      <w:r w:rsidRPr="00321392">
        <w:rPr>
          <w:rFonts w:ascii="Arial Narrow" w:eastAsia="Calibri" w:hAnsi="Arial Narrow"/>
          <w:sz w:val="22"/>
          <w:szCs w:val="22"/>
        </w:rPr>
        <w:t>softverskih</w:t>
      </w:r>
      <w:r w:rsidRPr="00C56218">
        <w:rPr>
          <w:rFonts w:ascii="Arial Narrow" w:eastAsia="Calibri" w:hAnsi="Arial Narrow"/>
          <w:sz w:val="22"/>
          <w:szCs w:val="22"/>
        </w:rPr>
        <w:t xml:space="preserve"> </w:t>
      </w:r>
      <w:r w:rsidRPr="00321392">
        <w:rPr>
          <w:rFonts w:ascii="Arial Narrow" w:eastAsia="Calibri" w:hAnsi="Arial Narrow"/>
          <w:sz w:val="22"/>
          <w:szCs w:val="22"/>
        </w:rPr>
        <w:t>alata</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izradu</w:t>
      </w:r>
      <w:r w:rsidRPr="00C56218">
        <w:rPr>
          <w:rFonts w:ascii="Arial Narrow" w:eastAsia="Calibri" w:hAnsi="Arial Narrow"/>
          <w:sz w:val="22"/>
          <w:szCs w:val="22"/>
        </w:rPr>
        <w:t xml:space="preserve"> </w:t>
      </w:r>
      <w:r w:rsidRPr="00321392">
        <w:rPr>
          <w:rFonts w:ascii="Arial Narrow" w:eastAsia="Calibri" w:hAnsi="Arial Narrow"/>
          <w:sz w:val="22"/>
          <w:szCs w:val="22"/>
        </w:rPr>
        <w:t>prezentacija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zadatu</w:t>
      </w:r>
      <w:r w:rsidRPr="00C56218">
        <w:rPr>
          <w:rFonts w:ascii="Arial Narrow" w:eastAsia="Calibri" w:hAnsi="Arial Narrow"/>
          <w:sz w:val="22"/>
          <w:szCs w:val="22"/>
        </w:rPr>
        <w:t xml:space="preserve"> </w:t>
      </w:r>
      <w:r w:rsidRPr="00321392">
        <w:rPr>
          <w:rFonts w:ascii="Arial Narrow" w:eastAsia="Calibri" w:hAnsi="Arial Narrow"/>
          <w:sz w:val="22"/>
          <w:szCs w:val="22"/>
        </w:rPr>
        <w:t>temu</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enje</w:t>
      </w:r>
      <w:r w:rsidRPr="00C56218">
        <w:rPr>
          <w:rFonts w:ascii="Arial Narrow" w:eastAsia="Calibri" w:hAnsi="Arial Narrow"/>
          <w:sz w:val="22"/>
          <w:szCs w:val="22"/>
        </w:rPr>
        <w:t xml:space="preserve"> </w:t>
      </w:r>
      <w:r w:rsidRPr="00321392">
        <w:rPr>
          <w:rFonts w:ascii="Arial Narrow" w:eastAsia="Calibri" w:hAnsi="Arial Narrow"/>
          <w:sz w:val="22"/>
          <w:szCs w:val="22"/>
        </w:rPr>
        <w:t>foruma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drur</w:t>
      </w:r>
      <w:r w:rsidRPr="00C56218">
        <w:rPr>
          <w:rFonts w:ascii="Arial Narrow" w:eastAsia="Calibri" w:hAnsi="Arial Narrow"/>
          <w:sz w:val="22"/>
          <w:szCs w:val="22"/>
        </w:rPr>
        <w:t>š</w:t>
      </w:r>
      <w:r w:rsidRPr="00321392">
        <w:rPr>
          <w:rFonts w:ascii="Arial Narrow" w:eastAsia="Calibri" w:hAnsi="Arial Narrow"/>
          <w:sz w:val="22"/>
          <w:szCs w:val="22"/>
        </w:rPr>
        <w:t>tvenih</w:t>
      </w:r>
      <w:r w:rsidRPr="00C56218">
        <w:rPr>
          <w:rFonts w:ascii="Arial Narrow" w:eastAsia="Calibri" w:hAnsi="Arial Narrow"/>
          <w:sz w:val="22"/>
          <w:szCs w:val="22"/>
        </w:rPr>
        <w:t xml:space="preserve"> </w:t>
      </w:r>
      <w:r w:rsidRPr="00321392">
        <w:rPr>
          <w:rFonts w:ascii="Arial Narrow" w:eastAsia="Calibri" w:hAnsi="Arial Narrow"/>
          <w:sz w:val="22"/>
          <w:szCs w:val="22"/>
        </w:rPr>
        <w:t>me</w:t>
      </w:r>
      <w:r w:rsidRPr="00C56218">
        <w:rPr>
          <w:rFonts w:ascii="Arial Narrow" w:eastAsia="Calibri" w:hAnsi="Arial Narrow"/>
          <w:sz w:val="22"/>
          <w:szCs w:val="22"/>
        </w:rPr>
        <w:t>ž</w:t>
      </w:r>
      <w:r w:rsidRPr="00321392">
        <w:rPr>
          <w:rFonts w:ascii="Arial Narrow" w:eastAsia="Calibri" w:hAnsi="Arial Narrow"/>
          <w:sz w:val="22"/>
          <w:szCs w:val="22"/>
        </w:rPr>
        <w:t>a</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cilju</w:t>
      </w:r>
      <w:r w:rsidRPr="00C56218">
        <w:rPr>
          <w:rFonts w:ascii="Arial Narrow" w:eastAsia="Calibri" w:hAnsi="Arial Narrow"/>
          <w:sz w:val="22"/>
          <w:szCs w:val="22"/>
        </w:rPr>
        <w:t xml:space="preserve"> </w:t>
      </w:r>
      <w:r w:rsidRPr="00321392">
        <w:rPr>
          <w:rFonts w:ascii="Arial Narrow" w:eastAsia="Calibri" w:hAnsi="Arial Narrow"/>
          <w:sz w:val="22"/>
          <w:szCs w:val="22"/>
        </w:rPr>
        <w:t>razmjene</w:t>
      </w:r>
      <w:r w:rsidRPr="00C56218">
        <w:rPr>
          <w:rFonts w:ascii="Arial Narrow" w:eastAsia="Calibri" w:hAnsi="Arial Narrow"/>
          <w:sz w:val="22"/>
          <w:szCs w:val="22"/>
        </w:rPr>
        <w:t xml:space="preserve"> </w:t>
      </w:r>
      <w:r w:rsidRPr="00321392">
        <w:rPr>
          <w:rFonts w:ascii="Arial Narrow" w:eastAsia="Calibri" w:hAnsi="Arial Narrow"/>
          <w:sz w:val="22"/>
          <w:szCs w:val="22"/>
        </w:rPr>
        <w:t>stru</w:t>
      </w:r>
      <w:r w:rsidRPr="00C56218">
        <w:rPr>
          <w:rFonts w:ascii="Arial Narrow" w:eastAsia="Calibri" w:hAnsi="Arial Narrow"/>
          <w:sz w:val="22"/>
          <w:szCs w:val="22"/>
        </w:rPr>
        <w:t>č</w:t>
      </w:r>
      <w:r w:rsidRPr="00321392">
        <w:rPr>
          <w:rFonts w:ascii="Arial Narrow" w:eastAsia="Calibri" w:hAnsi="Arial Narrow"/>
          <w:sz w:val="22"/>
          <w:szCs w:val="22"/>
        </w:rPr>
        <w:t>nih</w:t>
      </w:r>
      <w:r w:rsidRPr="00C56218">
        <w:rPr>
          <w:rFonts w:ascii="Arial Narrow" w:eastAsia="Calibri" w:hAnsi="Arial Narrow"/>
          <w:sz w:val="22"/>
          <w:szCs w:val="22"/>
        </w:rPr>
        <w:t xml:space="preserve"> </w:t>
      </w:r>
      <w:r w:rsidRPr="00321392">
        <w:rPr>
          <w:rFonts w:ascii="Arial Narrow" w:eastAsia="Calibri" w:hAnsi="Arial Narrow"/>
          <w:sz w:val="22"/>
          <w:szCs w:val="22"/>
        </w:rPr>
        <w:t>informacija</w:t>
      </w:r>
      <w:r w:rsidRPr="00C56218">
        <w:rPr>
          <w:rFonts w:ascii="Arial Narrow" w:eastAsia="Calibri" w:hAnsi="Arial Narrow"/>
          <w:sz w:val="22"/>
          <w:szCs w:val="22"/>
        </w:rPr>
        <w:t xml:space="preserve">, </w:t>
      </w:r>
      <w:r w:rsidRPr="00321392">
        <w:rPr>
          <w:rFonts w:ascii="Arial Narrow" w:eastAsia="Calibri" w:hAnsi="Arial Narrow"/>
          <w:sz w:val="22"/>
          <w:szCs w:val="22"/>
        </w:rPr>
        <w:t>po</w:t>
      </w:r>
      <w:r w:rsidRPr="00C56218">
        <w:rPr>
          <w:rFonts w:ascii="Arial Narrow" w:eastAsia="Calibri" w:hAnsi="Arial Narrow"/>
          <w:sz w:val="22"/>
          <w:szCs w:val="22"/>
        </w:rPr>
        <w:t>š</w:t>
      </w:r>
      <w:r w:rsidRPr="00321392">
        <w:rPr>
          <w:rFonts w:ascii="Arial Narrow" w:eastAsia="Calibri" w:hAnsi="Arial Narrow"/>
          <w:sz w:val="22"/>
          <w:szCs w:val="22"/>
        </w:rPr>
        <w:t>tovanje</w:t>
      </w:r>
      <w:r w:rsidRPr="00C56218">
        <w:rPr>
          <w:rFonts w:ascii="Arial Narrow" w:eastAsia="Calibri" w:hAnsi="Arial Narrow"/>
          <w:sz w:val="22"/>
          <w:szCs w:val="22"/>
        </w:rPr>
        <w:t xml:space="preserve"> </w:t>
      </w:r>
      <w:r w:rsidRPr="00321392">
        <w:rPr>
          <w:rFonts w:ascii="Arial Narrow" w:eastAsia="Calibri" w:hAnsi="Arial Narrow"/>
          <w:sz w:val="22"/>
          <w:szCs w:val="22"/>
        </w:rPr>
        <w:t>pravila</w:t>
      </w:r>
      <w:r w:rsidRPr="00C56218">
        <w:rPr>
          <w:rFonts w:ascii="Arial Narrow" w:eastAsia="Calibri" w:hAnsi="Arial Narrow"/>
          <w:sz w:val="22"/>
          <w:szCs w:val="22"/>
        </w:rPr>
        <w:t xml:space="preserve"> </w:t>
      </w:r>
      <w:r w:rsidRPr="00321392">
        <w:rPr>
          <w:rFonts w:ascii="Arial Narrow" w:eastAsia="Calibri" w:hAnsi="Arial Narrow"/>
          <w:sz w:val="22"/>
          <w:szCs w:val="22"/>
        </w:rPr>
        <w:t>bezbjednosti</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etike</w:t>
      </w:r>
      <w:r w:rsidRPr="00C56218">
        <w:rPr>
          <w:rFonts w:ascii="Arial Narrow" w:eastAsia="Calibri" w:hAnsi="Arial Narrow"/>
          <w:sz w:val="22"/>
          <w:szCs w:val="22"/>
        </w:rPr>
        <w:t xml:space="preserve"> </w:t>
      </w:r>
      <w:r w:rsidRPr="00321392">
        <w:rPr>
          <w:rFonts w:ascii="Arial Narrow" w:eastAsia="Calibri" w:hAnsi="Arial Narrow"/>
          <w:sz w:val="22"/>
          <w:szCs w:val="22"/>
        </w:rPr>
        <w:t>prilikom</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interneta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dr</w:t>
      </w:r>
      <w:r w:rsidRPr="00C56218">
        <w:rPr>
          <w:rFonts w:ascii="Arial Narrow" w:eastAsia="Calibri" w:hAnsi="Arial Narrow"/>
          <w:sz w:val="22"/>
          <w:szCs w:val="22"/>
        </w:rPr>
        <w:t xml:space="preserve">.) </w:t>
      </w:r>
    </w:p>
    <w:p w14:paraId="5C7D2B93" w14:textId="589496FF"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U</w:t>
      </w:r>
      <w:r w:rsidRPr="00C56218">
        <w:rPr>
          <w:rFonts w:ascii="Arial Narrow" w:eastAsia="Calibri" w:hAnsi="Arial Narrow"/>
          <w:sz w:val="22"/>
          <w:szCs w:val="22"/>
        </w:rPr>
        <w:t>č</w:t>
      </w:r>
      <w:r w:rsidRPr="00321392">
        <w:rPr>
          <w:rFonts w:ascii="Arial Narrow" w:eastAsia="Calibri" w:hAnsi="Arial Narrow"/>
          <w:sz w:val="22"/>
          <w:szCs w:val="22"/>
        </w:rPr>
        <w:t>iti</w:t>
      </w:r>
      <w:r w:rsidR="00D356FB" w:rsidRPr="00C56218">
        <w:rPr>
          <w:rFonts w:ascii="Arial Narrow" w:eastAsia="Calibri" w:hAnsi="Arial Narrow"/>
          <w:sz w:val="22"/>
          <w:szCs w:val="22"/>
        </w:rPr>
        <w:t xml:space="preserve"> </w:t>
      </w:r>
      <w:r w:rsidR="00D356FB">
        <w:rPr>
          <w:rFonts w:ascii="Arial Narrow" w:eastAsia="Calibri" w:hAnsi="Arial Narrow"/>
          <w:sz w:val="22"/>
          <w:szCs w:val="22"/>
        </w:rPr>
        <w:t>kako</w:t>
      </w:r>
      <w:r w:rsidR="00D356FB" w:rsidRPr="00C56218">
        <w:rPr>
          <w:rFonts w:ascii="Arial Narrow" w:eastAsia="Calibri" w:hAnsi="Arial Narrow"/>
          <w:sz w:val="22"/>
          <w:szCs w:val="22"/>
        </w:rPr>
        <w:t xml:space="preserve"> </w:t>
      </w:r>
      <w:r w:rsidR="00D356FB">
        <w:rPr>
          <w:rFonts w:ascii="Arial Narrow" w:eastAsia="Calibri" w:hAnsi="Arial Narrow"/>
          <w:sz w:val="22"/>
          <w:szCs w:val="22"/>
        </w:rPr>
        <w:t>u</w:t>
      </w:r>
      <w:r w:rsidR="00D356FB" w:rsidRPr="00C56218">
        <w:rPr>
          <w:rFonts w:ascii="Arial Narrow" w:eastAsia="Calibri" w:hAnsi="Arial Narrow"/>
          <w:sz w:val="22"/>
          <w:szCs w:val="22"/>
        </w:rPr>
        <w:t>č</w:t>
      </w:r>
      <w:r w:rsidR="00D356FB">
        <w:rPr>
          <w:rFonts w:ascii="Arial Narrow" w:eastAsia="Calibri" w:hAnsi="Arial Narrow"/>
          <w:sz w:val="22"/>
          <w:szCs w:val="22"/>
        </w:rPr>
        <w:t>iti</w:t>
      </w:r>
      <w:r w:rsidR="00D356FB" w:rsidRPr="00C56218">
        <w:rPr>
          <w:rFonts w:ascii="Arial Narrow" w:eastAsia="Calibri" w:hAnsi="Arial Narrow"/>
          <w:sz w:val="22"/>
          <w:szCs w:val="22"/>
        </w:rPr>
        <w:t xml:space="preserve"> (</w:t>
      </w:r>
      <w:r w:rsidR="00D356FB">
        <w:rPr>
          <w:rFonts w:ascii="Arial Narrow" w:eastAsia="Calibri" w:hAnsi="Arial Narrow"/>
          <w:sz w:val="22"/>
          <w:szCs w:val="22"/>
        </w:rPr>
        <w:t>podsticanje</w:t>
      </w:r>
      <w:r w:rsidR="00D356FB" w:rsidRPr="00C56218">
        <w:rPr>
          <w:rFonts w:ascii="Arial Narrow" w:eastAsia="Calibri" w:hAnsi="Arial Narrow"/>
          <w:sz w:val="22"/>
          <w:szCs w:val="22"/>
        </w:rPr>
        <w:t xml:space="preserve"> </w:t>
      </w:r>
      <w:r w:rsidR="00D356FB">
        <w:rPr>
          <w:rFonts w:ascii="Arial Narrow" w:eastAsia="Calibri" w:hAnsi="Arial Narrow"/>
          <w:sz w:val="22"/>
          <w:szCs w:val="22"/>
        </w:rPr>
        <w:t>polaznika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kori</w:t>
      </w:r>
      <w:r w:rsidRPr="00C56218">
        <w:rPr>
          <w:rFonts w:ascii="Arial Narrow" w:eastAsia="Calibri" w:hAnsi="Arial Narrow"/>
          <w:sz w:val="22"/>
          <w:szCs w:val="22"/>
        </w:rPr>
        <w:t>šć</w:t>
      </w:r>
      <w:r w:rsidRPr="00321392">
        <w:rPr>
          <w:rFonts w:ascii="Arial Narrow" w:eastAsia="Calibri" w:hAnsi="Arial Narrow"/>
          <w:sz w:val="22"/>
          <w:szCs w:val="22"/>
        </w:rPr>
        <w:t>enje</w:t>
      </w:r>
      <w:r w:rsidRPr="00C56218">
        <w:rPr>
          <w:rFonts w:ascii="Arial Narrow" w:eastAsia="Calibri" w:hAnsi="Arial Narrow"/>
          <w:sz w:val="22"/>
          <w:szCs w:val="22"/>
        </w:rPr>
        <w:t xml:space="preserve"> š</w:t>
      </w:r>
      <w:r w:rsidRPr="00321392">
        <w:rPr>
          <w:rFonts w:ascii="Arial Narrow" w:eastAsia="Calibri" w:hAnsi="Arial Narrow"/>
          <w:sz w:val="22"/>
          <w:szCs w:val="22"/>
        </w:rPr>
        <w:t>to</w:t>
      </w:r>
      <w:r w:rsidRPr="00C56218">
        <w:rPr>
          <w:rFonts w:ascii="Arial Narrow" w:eastAsia="Calibri" w:hAnsi="Arial Narrow"/>
          <w:sz w:val="22"/>
          <w:szCs w:val="22"/>
        </w:rPr>
        <w:t xml:space="preserve"> </w:t>
      </w:r>
      <w:r w:rsidRPr="00321392">
        <w:rPr>
          <w:rFonts w:ascii="Arial Narrow" w:eastAsia="Calibri" w:hAnsi="Arial Narrow"/>
          <w:sz w:val="22"/>
          <w:szCs w:val="22"/>
        </w:rPr>
        <w:t>ve</w:t>
      </w:r>
      <w:r w:rsidRPr="00C56218">
        <w:rPr>
          <w:rFonts w:ascii="Arial Narrow" w:eastAsia="Calibri" w:hAnsi="Arial Narrow"/>
          <w:sz w:val="22"/>
          <w:szCs w:val="22"/>
        </w:rPr>
        <w:t>ć</w:t>
      </w:r>
      <w:r w:rsidRPr="00321392">
        <w:rPr>
          <w:rFonts w:ascii="Arial Narrow" w:eastAsia="Calibri" w:hAnsi="Arial Narrow"/>
          <w:sz w:val="22"/>
          <w:szCs w:val="22"/>
        </w:rPr>
        <w:t>eg</w:t>
      </w:r>
      <w:r w:rsidRPr="00C56218">
        <w:rPr>
          <w:rFonts w:ascii="Arial Narrow" w:eastAsia="Calibri" w:hAnsi="Arial Narrow"/>
          <w:sz w:val="22"/>
          <w:szCs w:val="22"/>
        </w:rPr>
        <w:t xml:space="preserve"> </w:t>
      </w:r>
      <w:r w:rsidRPr="00321392">
        <w:rPr>
          <w:rFonts w:ascii="Arial Narrow" w:eastAsia="Calibri" w:hAnsi="Arial Narrow"/>
          <w:sz w:val="22"/>
          <w:szCs w:val="22"/>
        </w:rPr>
        <w:t>broja</w:t>
      </w:r>
      <w:r w:rsidRPr="00C56218">
        <w:rPr>
          <w:rFonts w:ascii="Arial Narrow" w:eastAsia="Calibri" w:hAnsi="Arial Narrow"/>
          <w:sz w:val="22"/>
          <w:szCs w:val="22"/>
        </w:rPr>
        <w:t xml:space="preserve"> č</w:t>
      </w:r>
      <w:r w:rsidRPr="00321392">
        <w:rPr>
          <w:rFonts w:ascii="Arial Narrow" w:eastAsia="Calibri" w:hAnsi="Arial Narrow"/>
          <w:sz w:val="22"/>
          <w:szCs w:val="22"/>
        </w:rPr>
        <w:t>ula</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procesu</w:t>
      </w:r>
      <w:r w:rsidRPr="00C56218">
        <w:rPr>
          <w:rFonts w:ascii="Arial Narrow" w:eastAsia="Calibri" w:hAnsi="Arial Narrow"/>
          <w:sz w:val="22"/>
          <w:szCs w:val="22"/>
        </w:rPr>
        <w:t xml:space="preserve"> </w:t>
      </w:r>
      <w:r w:rsidRPr="00321392">
        <w:rPr>
          <w:rFonts w:ascii="Arial Narrow" w:eastAsia="Calibri" w:hAnsi="Arial Narrow"/>
          <w:sz w:val="22"/>
          <w:szCs w:val="22"/>
        </w:rPr>
        <w:t>saznavanja</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samostalan</w:t>
      </w:r>
      <w:r w:rsidRPr="00C56218">
        <w:rPr>
          <w:rFonts w:ascii="Arial Narrow" w:eastAsia="Calibri" w:hAnsi="Arial Narrow"/>
          <w:sz w:val="22"/>
          <w:szCs w:val="22"/>
        </w:rPr>
        <w:t xml:space="preserve"> </w:t>
      </w:r>
      <w:r w:rsidRPr="00321392">
        <w:rPr>
          <w:rFonts w:ascii="Arial Narrow" w:eastAsia="Calibri" w:hAnsi="Arial Narrow"/>
          <w:sz w:val="22"/>
          <w:szCs w:val="22"/>
        </w:rPr>
        <w:t>rad</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istrajnost</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č</w:t>
      </w:r>
      <w:r w:rsidRPr="00321392">
        <w:rPr>
          <w:rFonts w:ascii="Arial Narrow" w:eastAsia="Calibri" w:hAnsi="Arial Narrow"/>
          <w:sz w:val="22"/>
          <w:szCs w:val="22"/>
        </w:rPr>
        <w:t>enju</w:t>
      </w:r>
      <w:r w:rsidRPr="00C56218">
        <w:rPr>
          <w:rFonts w:ascii="Arial Narrow" w:eastAsia="Calibri" w:hAnsi="Arial Narrow"/>
          <w:sz w:val="22"/>
          <w:szCs w:val="22"/>
        </w:rPr>
        <w:t xml:space="preserve"> </w:t>
      </w:r>
      <w:r w:rsidRPr="00321392">
        <w:rPr>
          <w:rFonts w:ascii="Arial Narrow" w:eastAsia="Calibri" w:hAnsi="Arial Narrow"/>
          <w:sz w:val="22"/>
          <w:szCs w:val="22"/>
        </w:rPr>
        <w:t>kroz</w:t>
      </w:r>
      <w:r w:rsidRPr="00C56218">
        <w:rPr>
          <w:rFonts w:ascii="Arial Narrow" w:eastAsia="Calibri" w:hAnsi="Arial Narrow"/>
          <w:sz w:val="22"/>
          <w:szCs w:val="22"/>
        </w:rPr>
        <w:t xml:space="preserve"> </w:t>
      </w:r>
      <w:r w:rsidRPr="00321392">
        <w:rPr>
          <w:rFonts w:ascii="Arial Narrow" w:eastAsia="Calibri" w:hAnsi="Arial Narrow"/>
          <w:sz w:val="22"/>
          <w:szCs w:val="22"/>
        </w:rPr>
        <w:t>motivaciju</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ž</w:t>
      </w:r>
      <w:r w:rsidRPr="00321392">
        <w:rPr>
          <w:rFonts w:ascii="Arial Narrow" w:eastAsia="Calibri" w:hAnsi="Arial Narrow"/>
          <w:sz w:val="22"/>
          <w:szCs w:val="22"/>
        </w:rPr>
        <w:t>elju</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primjenom</w:t>
      </w:r>
      <w:r w:rsidRPr="00C56218">
        <w:rPr>
          <w:rFonts w:ascii="Arial Narrow" w:eastAsia="Calibri" w:hAnsi="Arial Narrow"/>
          <w:sz w:val="22"/>
          <w:szCs w:val="22"/>
        </w:rPr>
        <w:t xml:space="preserve"> </w:t>
      </w:r>
      <w:r w:rsidRPr="00321392">
        <w:rPr>
          <w:rFonts w:ascii="Arial Narrow" w:eastAsia="Calibri" w:hAnsi="Arial Narrow"/>
          <w:sz w:val="22"/>
          <w:szCs w:val="22"/>
        </w:rPr>
        <w:t>ranije</w:t>
      </w:r>
      <w:r w:rsidRPr="00C56218">
        <w:rPr>
          <w:rFonts w:ascii="Arial Narrow" w:eastAsia="Calibri" w:hAnsi="Arial Narrow"/>
          <w:sz w:val="22"/>
          <w:szCs w:val="22"/>
        </w:rPr>
        <w:t xml:space="preserve"> </w:t>
      </w:r>
      <w:r w:rsidRPr="00321392">
        <w:rPr>
          <w:rFonts w:ascii="Arial Narrow" w:eastAsia="Calibri" w:hAnsi="Arial Narrow"/>
          <w:sz w:val="22"/>
          <w:szCs w:val="22"/>
        </w:rPr>
        <w:t>ste</w:t>
      </w:r>
      <w:r w:rsidRPr="00C56218">
        <w:rPr>
          <w:rFonts w:ascii="Arial Narrow" w:eastAsia="Calibri" w:hAnsi="Arial Narrow"/>
          <w:sz w:val="22"/>
          <w:szCs w:val="22"/>
        </w:rPr>
        <w:t>č</w:t>
      </w:r>
      <w:r w:rsidRPr="00321392">
        <w:rPr>
          <w:rFonts w:ascii="Arial Narrow" w:eastAsia="Calibri" w:hAnsi="Arial Narrow"/>
          <w:sz w:val="22"/>
          <w:szCs w:val="22"/>
        </w:rPr>
        <w:t>enih</w:t>
      </w:r>
      <w:r w:rsidRPr="00C56218">
        <w:rPr>
          <w:rFonts w:ascii="Arial Narrow" w:eastAsia="Calibri" w:hAnsi="Arial Narrow"/>
          <w:sz w:val="22"/>
          <w:szCs w:val="22"/>
        </w:rPr>
        <w:t xml:space="preserve"> </w:t>
      </w:r>
      <w:r w:rsidRPr="00321392">
        <w:rPr>
          <w:rFonts w:ascii="Arial Narrow" w:eastAsia="Calibri" w:hAnsi="Arial Narrow"/>
          <w:sz w:val="22"/>
          <w:szCs w:val="22"/>
        </w:rPr>
        <w:t>znanja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ž</w:t>
      </w:r>
      <w:r w:rsidRPr="00321392">
        <w:rPr>
          <w:rFonts w:ascii="Arial Narrow" w:eastAsia="Calibri" w:hAnsi="Arial Narrow"/>
          <w:sz w:val="22"/>
          <w:szCs w:val="22"/>
        </w:rPr>
        <w:t>ivotnog</w:t>
      </w:r>
      <w:r w:rsidRPr="00C56218">
        <w:rPr>
          <w:rFonts w:ascii="Arial Narrow" w:eastAsia="Calibri" w:hAnsi="Arial Narrow"/>
          <w:sz w:val="22"/>
          <w:szCs w:val="22"/>
        </w:rPr>
        <w:t xml:space="preserve"> </w:t>
      </w:r>
      <w:r w:rsidRPr="00321392">
        <w:rPr>
          <w:rFonts w:ascii="Arial Narrow" w:eastAsia="Calibri" w:hAnsi="Arial Narrow"/>
          <w:sz w:val="22"/>
          <w:szCs w:val="22"/>
        </w:rPr>
        <w:t>iskustva</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tehnika</w:t>
      </w:r>
      <w:r w:rsidRPr="00C56218">
        <w:rPr>
          <w:rFonts w:ascii="Arial Narrow" w:eastAsia="Calibri" w:hAnsi="Arial Narrow"/>
          <w:sz w:val="22"/>
          <w:szCs w:val="22"/>
        </w:rPr>
        <w:t xml:space="preserve"> </w:t>
      </w:r>
      <w:r w:rsidRPr="00321392">
        <w:rPr>
          <w:rFonts w:ascii="Arial Narrow" w:eastAsia="Calibri" w:hAnsi="Arial Narrow"/>
          <w:sz w:val="22"/>
          <w:szCs w:val="22"/>
        </w:rPr>
        <w:t>samostalnog</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č</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kao</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č</w:t>
      </w:r>
      <w:r w:rsidRPr="00321392">
        <w:rPr>
          <w:rFonts w:ascii="Arial Narrow" w:eastAsia="Calibri" w:hAnsi="Arial Narrow"/>
          <w:sz w:val="22"/>
          <w:szCs w:val="22"/>
        </w:rPr>
        <w:t>enja</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timu</w:t>
      </w:r>
      <w:r w:rsidRPr="00C56218">
        <w:rPr>
          <w:rFonts w:ascii="Arial Narrow" w:eastAsia="Calibri" w:hAnsi="Arial Narrow"/>
          <w:sz w:val="22"/>
          <w:szCs w:val="22"/>
        </w:rPr>
        <w:t xml:space="preserve"> </w:t>
      </w:r>
      <w:r w:rsidRPr="00321392">
        <w:rPr>
          <w:rFonts w:ascii="Arial Narrow" w:eastAsia="Calibri" w:hAnsi="Arial Narrow"/>
          <w:sz w:val="22"/>
          <w:szCs w:val="22"/>
        </w:rPr>
        <w:t>kroz</w:t>
      </w:r>
      <w:r w:rsidRPr="00C56218">
        <w:rPr>
          <w:rFonts w:ascii="Arial Narrow" w:eastAsia="Calibri" w:hAnsi="Arial Narrow"/>
          <w:sz w:val="22"/>
          <w:szCs w:val="22"/>
        </w:rPr>
        <w:t xml:space="preserve"> </w:t>
      </w:r>
      <w:r w:rsidRPr="00321392">
        <w:rPr>
          <w:rFonts w:ascii="Arial Narrow" w:eastAsia="Calibri" w:hAnsi="Arial Narrow"/>
          <w:sz w:val="22"/>
          <w:szCs w:val="22"/>
        </w:rPr>
        <w:t>diskusiju</w:t>
      </w:r>
      <w:r w:rsidRPr="00C56218">
        <w:rPr>
          <w:rFonts w:ascii="Arial Narrow" w:eastAsia="Calibri" w:hAnsi="Arial Narrow"/>
          <w:sz w:val="22"/>
          <w:szCs w:val="22"/>
        </w:rPr>
        <w:t xml:space="preserve">) </w:t>
      </w:r>
    </w:p>
    <w:p w14:paraId="48FD7ED1"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Socijalna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gra</w:t>
      </w:r>
      <w:r w:rsidRPr="00C56218">
        <w:rPr>
          <w:rFonts w:ascii="Arial Narrow" w:eastAsia="Calibri" w:hAnsi="Arial Narrow"/>
          <w:sz w:val="22"/>
          <w:szCs w:val="22"/>
        </w:rPr>
        <w:t>đ</w:t>
      </w:r>
      <w:r w:rsidRPr="00321392">
        <w:rPr>
          <w:rFonts w:ascii="Arial Narrow" w:eastAsia="Calibri" w:hAnsi="Arial Narrow"/>
          <w:sz w:val="22"/>
          <w:szCs w:val="22"/>
        </w:rPr>
        <w:t>anska</w:t>
      </w:r>
      <w:r w:rsidRPr="00C56218">
        <w:rPr>
          <w:rFonts w:ascii="Arial Narrow" w:eastAsia="Calibri" w:hAnsi="Arial Narrow"/>
          <w:sz w:val="22"/>
          <w:szCs w:val="22"/>
        </w:rPr>
        <w:t xml:space="preserve"> </w:t>
      </w:r>
      <w:r w:rsidRPr="00321392">
        <w:rPr>
          <w:rFonts w:ascii="Arial Narrow" w:eastAsia="Calibri" w:hAnsi="Arial Narrow"/>
          <w:sz w:val="22"/>
          <w:szCs w:val="22"/>
        </w:rPr>
        <w:t>kompentencija</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sposobnosti</w:t>
      </w:r>
      <w:r w:rsidRPr="00C56218">
        <w:rPr>
          <w:rFonts w:ascii="Arial Narrow" w:eastAsia="Calibri" w:hAnsi="Arial Narrow"/>
          <w:sz w:val="22"/>
          <w:szCs w:val="22"/>
        </w:rPr>
        <w:t xml:space="preserve"> </w:t>
      </w:r>
      <w:r w:rsidRPr="00321392">
        <w:rPr>
          <w:rFonts w:ascii="Arial Narrow" w:eastAsia="Calibri" w:hAnsi="Arial Narrow"/>
          <w:sz w:val="22"/>
          <w:szCs w:val="22"/>
        </w:rPr>
        <w:t>izra</w:t>
      </w:r>
      <w:r w:rsidRPr="00C56218">
        <w:rPr>
          <w:rFonts w:ascii="Arial Narrow" w:eastAsia="Calibri" w:hAnsi="Arial Narrow"/>
          <w:sz w:val="22"/>
          <w:szCs w:val="22"/>
        </w:rPr>
        <w:t>ž</w:t>
      </w:r>
      <w:r w:rsidRPr="00321392">
        <w:rPr>
          <w:rFonts w:ascii="Arial Narrow" w:eastAsia="Calibri" w:hAnsi="Arial Narrow"/>
          <w:sz w:val="22"/>
          <w:szCs w:val="22"/>
        </w:rPr>
        <w:t>avanja</w:t>
      </w:r>
      <w:r w:rsidRPr="00C56218">
        <w:rPr>
          <w:rFonts w:ascii="Arial Narrow" w:eastAsia="Calibri" w:hAnsi="Arial Narrow"/>
          <w:sz w:val="22"/>
          <w:szCs w:val="22"/>
        </w:rPr>
        <w:t xml:space="preserve"> </w:t>
      </w:r>
      <w:r w:rsidRPr="00321392">
        <w:rPr>
          <w:rFonts w:ascii="Arial Narrow" w:eastAsia="Calibri" w:hAnsi="Arial Narrow"/>
          <w:sz w:val="22"/>
          <w:szCs w:val="22"/>
        </w:rPr>
        <w:t>sopstvenog</w:t>
      </w:r>
      <w:r w:rsidRPr="00C56218">
        <w:rPr>
          <w:rFonts w:ascii="Arial Narrow" w:eastAsia="Calibri" w:hAnsi="Arial Narrow"/>
          <w:sz w:val="22"/>
          <w:szCs w:val="22"/>
        </w:rPr>
        <w:t xml:space="preserve"> </w:t>
      </w:r>
      <w:r w:rsidRPr="00321392">
        <w:rPr>
          <w:rFonts w:ascii="Arial Narrow" w:eastAsia="Calibri" w:hAnsi="Arial Narrow"/>
          <w:sz w:val="22"/>
          <w:szCs w:val="22"/>
        </w:rPr>
        <w:t>mi</w:t>
      </w:r>
      <w:r w:rsidRPr="00C56218">
        <w:rPr>
          <w:rFonts w:ascii="Arial Narrow" w:eastAsia="Calibri" w:hAnsi="Arial Narrow"/>
          <w:sz w:val="22"/>
          <w:szCs w:val="22"/>
        </w:rPr>
        <w:t>š</w:t>
      </w:r>
      <w:r w:rsidRPr="00321392">
        <w:rPr>
          <w:rFonts w:ascii="Arial Narrow" w:eastAsia="Calibri" w:hAnsi="Arial Narrow"/>
          <w:sz w:val="22"/>
          <w:szCs w:val="22"/>
        </w:rPr>
        <w:t>ljenja</w:t>
      </w:r>
      <w:r w:rsidRPr="00C56218">
        <w:rPr>
          <w:rFonts w:ascii="Arial Narrow" w:eastAsia="Calibri" w:hAnsi="Arial Narrow"/>
          <w:sz w:val="22"/>
          <w:szCs w:val="22"/>
        </w:rPr>
        <w:t xml:space="preserve">, </w:t>
      </w:r>
      <w:r w:rsidRPr="00321392">
        <w:rPr>
          <w:rFonts w:ascii="Arial Narrow" w:eastAsia="Calibri" w:hAnsi="Arial Narrow"/>
          <w:sz w:val="22"/>
          <w:szCs w:val="22"/>
        </w:rPr>
        <w:t>tolerancije</w:t>
      </w:r>
      <w:r w:rsidRPr="00C56218">
        <w:rPr>
          <w:rFonts w:ascii="Arial Narrow" w:eastAsia="Calibri" w:hAnsi="Arial Narrow"/>
          <w:sz w:val="22"/>
          <w:szCs w:val="22"/>
        </w:rPr>
        <w:t xml:space="preserve"> </w:t>
      </w:r>
      <w:r w:rsidRPr="00321392">
        <w:rPr>
          <w:rFonts w:ascii="Arial Narrow" w:eastAsia="Calibri" w:hAnsi="Arial Narrow"/>
          <w:sz w:val="22"/>
          <w:szCs w:val="22"/>
        </w:rPr>
        <w:t>prema</w:t>
      </w:r>
      <w:r w:rsidRPr="00C56218">
        <w:rPr>
          <w:rFonts w:ascii="Arial Narrow" w:eastAsia="Calibri" w:hAnsi="Arial Narrow"/>
          <w:sz w:val="22"/>
          <w:szCs w:val="22"/>
        </w:rPr>
        <w:t xml:space="preserve"> </w:t>
      </w:r>
      <w:r w:rsidRPr="00321392">
        <w:rPr>
          <w:rFonts w:ascii="Arial Narrow" w:eastAsia="Calibri" w:hAnsi="Arial Narrow"/>
          <w:sz w:val="22"/>
          <w:szCs w:val="22"/>
        </w:rPr>
        <w:t>razli</w:t>
      </w:r>
      <w:r w:rsidRPr="00C56218">
        <w:rPr>
          <w:rFonts w:ascii="Arial Narrow" w:eastAsia="Calibri" w:hAnsi="Arial Narrow"/>
          <w:sz w:val="22"/>
          <w:szCs w:val="22"/>
        </w:rPr>
        <w:t>č</w:t>
      </w:r>
      <w:r w:rsidRPr="00321392">
        <w:rPr>
          <w:rFonts w:ascii="Arial Narrow" w:eastAsia="Calibri" w:hAnsi="Arial Narrow"/>
          <w:sz w:val="22"/>
          <w:szCs w:val="22"/>
        </w:rPr>
        <w:t>itim</w:t>
      </w:r>
      <w:r w:rsidRPr="00C56218">
        <w:rPr>
          <w:rFonts w:ascii="Arial Narrow" w:eastAsia="Calibri" w:hAnsi="Arial Narrow"/>
          <w:sz w:val="22"/>
          <w:szCs w:val="22"/>
        </w:rPr>
        <w:t xml:space="preserve"> </w:t>
      </w:r>
      <w:r w:rsidRPr="00321392">
        <w:rPr>
          <w:rFonts w:ascii="Arial Narrow" w:eastAsia="Calibri" w:hAnsi="Arial Narrow"/>
          <w:sz w:val="22"/>
          <w:szCs w:val="22"/>
        </w:rPr>
        <w:t>stavovima</w:t>
      </w:r>
      <w:r w:rsidRPr="00C56218">
        <w:rPr>
          <w:rFonts w:ascii="Arial Narrow" w:eastAsia="Calibri" w:hAnsi="Arial Narrow"/>
          <w:sz w:val="22"/>
          <w:szCs w:val="22"/>
        </w:rPr>
        <w:t xml:space="preserve">, </w:t>
      </w:r>
      <w:r w:rsidRPr="00321392">
        <w:rPr>
          <w:rFonts w:ascii="Arial Narrow" w:eastAsia="Calibri" w:hAnsi="Arial Narrow"/>
          <w:sz w:val="22"/>
          <w:szCs w:val="22"/>
        </w:rPr>
        <w:t>kulture</w:t>
      </w:r>
      <w:r w:rsidRPr="00C56218">
        <w:rPr>
          <w:rFonts w:ascii="Arial Narrow" w:eastAsia="Calibri" w:hAnsi="Arial Narrow"/>
          <w:sz w:val="22"/>
          <w:szCs w:val="22"/>
        </w:rPr>
        <w:t xml:space="preserve"> </w:t>
      </w:r>
      <w:r w:rsidRPr="00321392">
        <w:rPr>
          <w:rFonts w:ascii="Arial Narrow" w:eastAsia="Calibri" w:hAnsi="Arial Narrow"/>
          <w:sz w:val="22"/>
          <w:szCs w:val="22"/>
        </w:rPr>
        <w:t>dijaloga</w:t>
      </w:r>
      <w:r w:rsidRPr="00C56218">
        <w:rPr>
          <w:rFonts w:ascii="Arial Narrow" w:eastAsia="Calibri" w:hAnsi="Arial Narrow"/>
          <w:sz w:val="22"/>
          <w:szCs w:val="22"/>
        </w:rPr>
        <w:t xml:space="preserve">, </w:t>
      </w:r>
      <w:r w:rsidRPr="00321392">
        <w:rPr>
          <w:rFonts w:ascii="Arial Narrow" w:eastAsia="Calibri" w:hAnsi="Arial Narrow"/>
          <w:sz w:val="22"/>
          <w:szCs w:val="22"/>
        </w:rPr>
        <w:t>po</w:t>
      </w:r>
      <w:r w:rsidRPr="00C56218">
        <w:rPr>
          <w:rFonts w:ascii="Arial Narrow" w:eastAsia="Calibri" w:hAnsi="Arial Narrow"/>
          <w:sz w:val="22"/>
          <w:szCs w:val="22"/>
        </w:rPr>
        <w:t>š</w:t>
      </w:r>
      <w:r w:rsidRPr="00321392">
        <w:rPr>
          <w:rFonts w:ascii="Arial Narrow" w:eastAsia="Calibri" w:hAnsi="Arial Narrow"/>
          <w:sz w:val="22"/>
          <w:szCs w:val="22"/>
        </w:rPr>
        <w:t>tovanja</w:t>
      </w:r>
      <w:r w:rsidRPr="00C56218">
        <w:rPr>
          <w:rFonts w:ascii="Arial Narrow" w:eastAsia="Calibri" w:hAnsi="Arial Narrow"/>
          <w:sz w:val="22"/>
          <w:szCs w:val="22"/>
        </w:rPr>
        <w:t xml:space="preserve"> </w:t>
      </w:r>
      <w:r w:rsidRPr="00321392">
        <w:rPr>
          <w:rFonts w:ascii="Arial Narrow" w:eastAsia="Calibri" w:hAnsi="Arial Narrow"/>
          <w:sz w:val="22"/>
          <w:szCs w:val="22"/>
        </w:rPr>
        <w:t>tu</w:t>
      </w:r>
      <w:r w:rsidRPr="00C56218">
        <w:rPr>
          <w:rFonts w:ascii="Arial Narrow" w:eastAsia="Calibri" w:hAnsi="Arial Narrow"/>
          <w:sz w:val="22"/>
          <w:szCs w:val="22"/>
        </w:rPr>
        <w:t>đ</w:t>
      </w:r>
      <w:r w:rsidRPr="00321392">
        <w:rPr>
          <w:rFonts w:ascii="Arial Narrow" w:eastAsia="Calibri" w:hAnsi="Arial Narrow"/>
          <w:sz w:val="22"/>
          <w:szCs w:val="22"/>
        </w:rPr>
        <w:t>eg</w:t>
      </w:r>
      <w:r w:rsidRPr="00C56218">
        <w:rPr>
          <w:rFonts w:ascii="Arial Narrow" w:eastAsia="Calibri" w:hAnsi="Arial Narrow"/>
          <w:sz w:val="22"/>
          <w:szCs w:val="22"/>
        </w:rPr>
        <w:t xml:space="preserve"> </w:t>
      </w:r>
      <w:r w:rsidRPr="00321392">
        <w:rPr>
          <w:rFonts w:ascii="Arial Narrow" w:eastAsia="Calibri" w:hAnsi="Arial Narrow"/>
          <w:sz w:val="22"/>
          <w:szCs w:val="22"/>
        </w:rPr>
        <w:t>integriteta</w:t>
      </w:r>
      <w:r w:rsidRPr="00C56218">
        <w:rPr>
          <w:rFonts w:ascii="Arial Narrow" w:eastAsia="Calibri" w:hAnsi="Arial Narrow"/>
          <w:sz w:val="22"/>
          <w:szCs w:val="22"/>
        </w:rPr>
        <w:t xml:space="preserve">, </w:t>
      </w:r>
      <w:r w:rsidRPr="00321392">
        <w:rPr>
          <w:rFonts w:ascii="Arial Narrow" w:eastAsia="Calibri" w:hAnsi="Arial Narrow"/>
          <w:sz w:val="22"/>
          <w:szCs w:val="22"/>
        </w:rPr>
        <w:t>odgovornosti</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osje</w:t>
      </w:r>
      <w:r w:rsidRPr="00C56218">
        <w:rPr>
          <w:rFonts w:ascii="Arial Narrow" w:eastAsia="Calibri" w:hAnsi="Arial Narrow"/>
          <w:sz w:val="22"/>
          <w:szCs w:val="22"/>
        </w:rPr>
        <w:t>ć</w:t>
      </w:r>
      <w:r w:rsidRPr="00321392">
        <w:rPr>
          <w:rFonts w:ascii="Arial Narrow" w:eastAsia="Calibri" w:hAnsi="Arial Narrow"/>
          <w:sz w:val="22"/>
          <w:szCs w:val="22"/>
        </w:rPr>
        <w:t>aja</w:t>
      </w:r>
      <w:r w:rsidRPr="00C56218">
        <w:rPr>
          <w:rFonts w:ascii="Arial Narrow" w:eastAsia="Calibri" w:hAnsi="Arial Narrow"/>
          <w:sz w:val="22"/>
          <w:szCs w:val="22"/>
        </w:rPr>
        <w:t xml:space="preserve"> </w:t>
      </w:r>
      <w:r w:rsidRPr="00321392">
        <w:rPr>
          <w:rFonts w:ascii="Arial Narrow" w:eastAsia="Calibri" w:hAnsi="Arial Narrow"/>
          <w:sz w:val="22"/>
          <w:szCs w:val="22"/>
        </w:rPr>
        <w:t>empatije</w:t>
      </w:r>
      <w:r w:rsidRPr="00C56218">
        <w:rPr>
          <w:rFonts w:ascii="Arial Narrow" w:eastAsia="Calibri" w:hAnsi="Arial Narrow"/>
          <w:sz w:val="22"/>
          <w:szCs w:val="22"/>
        </w:rPr>
        <w:t xml:space="preserve">; </w:t>
      </w:r>
      <w:r w:rsidRPr="00321392">
        <w:rPr>
          <w:rFonts w:ascii="Arial Narrow" w:eastAsia="Calibri" w:hAnsi="Arial Narrow"/>
          <w:sz w:val="22"/>
          <w:szCs w:val="22"/>
        </w:rPr>
        <w:t>podsticanja</w:t>
      </w:r>
      <w:r w:rsidRPr="00C56218">
        <w:rPr>
          <w:rFonts w:ascii="Arial Narrow" w:eastAsia="Calibri" w:hAnsi="Arial Narrow"/>
          <w:sz w:val="22"/>
          <w:szCs w:val="22"/>
        </w:rPr>
        <w:t xml:space="preserve"> </w:t>
      </w:r>
      <w:r w:rsidRPr="00321392">
        <w:rPr>
          <w:rFonts w:ascii="Arial Narrow" w:eastAsia="Calibri" w:hAnsi="Arial Narrow"/>
          <w:sz w:val="22"/>
          <w:szCs w:val="22"/>
        </w:rPr>
        <w:t>timskog</w:t>
      </w:r>
      <w:r w:rsidRPr="00C56218">
        <w:rPr>
          <w:rFonts w:ascii="Arial Narrow" w:eastAsia="Calibri" w:hAnsi="Arial Narrow"/>
          <w:sz w:val="22"/>
          <w:szCs w:val="22"/>
        </w:rPr>
        <w:t xml:space="preserve"> </w:t>
      </w:r>
      <w:r w:rsidRPr="00321392">
        <w:rPr>
          <w:rFonts w:ascii="Arial Narrow" w:eastAsia="Calibri" w:hAnsi="Arial Narrow"/>
          <w:sz w:val="22"/>
          <w:szCs w:val="22"/>
        </w:rPr>
        <w:t>rada</w:t>
      </w:r>
      <w:r w:rsidRPr="00C56218">
        <w:rPr>
          <w:rFonts w:ascii="Arial Narrow" w:eastAsia="Calibri" w:hAnsi="Arial Narrow"/>
          <w:sz w:val="22"/>
          <w:szCs w:val="22"/>
        </w:rPr>
        <w:t xml:space="preserve"> </w:t>
      </w:r>
      <w:r w:rsidRPr="00321392">
        <w:rPr>
          <w:rFonts w:ascii="Arial Narrow" w:eastAsia="Calibri" w:hAnsi="Arial Narrow"/>
          <w:sz w:val="22"/>
          <w:szCs w:val="22"/>
        </w:rPr>
        <w:t>tokom</w:t>
      </w:r>
      <w:r w:rsidRPr="00C56218">
        <w:rPr>
          <w:rFonts w:ascii="Arial Narrow" w:eastAsia="Calibri" w:hAnsi="Arial Narrow"/>
          <w:sz w:val="22"/>
          <w:szCs w:val="22"/>
        </w:rPr>
        <w:t xml:space="preserve"> </w:t>
      </w:r>
      <w:r w:rsidRPr="00321392">
        <w:rPr>
          <w:rFonts w:ascii="Arial Narrow" w:eastAsia="Calibri" w:hAnsi="Arial Narrow"/>
          <w:sz w:val="22"/>
          <w:szCs w:val="22"/>
        </w:rPr>
        <w:t>nastave</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cilju</w:t>
      </w:r>
      <w:r w:rsidRPr="00C56218">
        <w:rPr>
          <w:rFonts w:ascii="Arial Narrow" w:eastAsia="Calibri" w:hAnsi="Arial Narrow"/>
          <w:sz w:val="22"/>
          <w:szCs w:val="22"/>
        </w:rPr>
        <w:t xml:space="preserve"> </w:t>
      </w:r>
      <w:r w:rsidRPr="00321392">
        <w:rPr>
          <w:rFonts w:ascii="Arial Narrow" w:eastAsia="Calibri" w:hAnsi="Arial Narrow"/>
          <w:sz w:val="22"/>
          <w:szCs w:val="22"/>
        </w:rPr>
        <w:t>konstruktivne</w:t>
      </w:r>
      <w:r w:rsidRPr="00C56218">
        <w:rPr>
          <w:rFonts w:ascii="Arial Narrow" w:eastAsia="Calibri" w:hAnsi="Arial Narrow"/>
          <w:sz w:val="22"/>
          <w:szCs w:val="22"/>
        </w:rPr>
        <w:t xml:space="preserve"> </w:t>
      </w:r>
      <w:r w:rsidRPr="00321392">
        <w:rPr>
          <w:rFonts w:ascii="Arial Narrow" w:eastAsia="Calibri" w:hAnsi="Arial Narrow"/>
          <w:sz w:val="22"/>
          <w:szCs w:val="22"/>
        </w:rPr>
        <w:t>komunikacije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interesovanja</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interkulturalnu</w:t>
      </w:r>
      <w:r w:rsidRPr="00C56218">
        <w:rPr>
          <w:rFonts w:ascii="Arial Narrow" w:eastAsia="Calibri" w:hAnsi="Arial Narrow"/>
          <w:sz w:val="22"/>
          <w:szCs w:val="22"/>
        </w:rPr>
        <w:t xml:space="preserve"> </w:t>
      </w:r>
      <w:r w:rsidRPr="00321392">
        <w:rPr>
          <w:rFonts w:ascii="Arial Narrow" w:eastAsia="Calibri" w:hAnsi="Arial Narrow"/>
          <w:sz w:val="22"/>
          <w:szCs w:val="22"/>
        </w:rPr>
        <w:t>komunikaciju</w:t>
      </w:r>
      <w:r w:rsidRPr="00C56218">
        <w:rPr>
          <w:rFonts w:ascii="Arial Narrow" w:eastAsia="Calibri" w:hAnsi="Arial Narrow"/>
          <w:sz w:val="22"/>
          <w:szCs w:val="22"/>
        </w:rPr>
        <w:t>)</w:t>
      </w:r>
    </w:p>
    <w:p w14:paraId="3FF6FEA7" w14:textId="77777777" w:rsidR="00321392"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Smisao</w:t>
      </w:r>
      <w:r w:rsidRPr="00C56218">
        <w:rPr>
          <w:rFonts w:ascii="Arial Narrow" w:eastAsia="Calibri" w:hAnsi="Arial Narrow"/>
          <w:sz w:val="22"/>
          <w:szCs w:val="22"/>
        </w:rPr>
        <w:t xml:space="preserve"> </w:t>
      </w:r>
      <w:r w:rsidRPr="00321392">
        <w:rPr>
          <w:rFonts w:ascii="Arial Narrow" w:eastAsia="Calibri" w:hAnsi="Arial Narrow"/>
          <w:sz w:val="22"/>
          <w:szCs w:val="22"/>
        </w:rPr>
        <w:t>za</w:t>
      </w:r>
      <w:r w:rsidRPr="00C56218">
        <w:rPr>
          <w:rFonts w:ascii="Arial Narrow" w:eastAsia="Calibri" w:hAnsi="Arial Narrow"/>
          <w:sz w:val="22"/>
          <w:szCs w:val="22"/>
        </w:rPr>
        <w:t xml:space="preserve"> </w:t>
      </w:r>
      <w:r w:rsidRPr="00321392">
        <w:rPr>
          <w:rFonts w:ascii="Arial Narrow" w:eastAsia="Calibri" w:hAnsi="Arial Narrow"/>
          <w:sz w:val="22"/>
          <w:szCs w:val="22"/>
        </w:rPr>
        <w:t>inicijativu</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preduzetni</w:t>
      </w:r>
      <w:r w:rsidRPr="00C56218">
        <w:rPr>
          <w:rFonts w:ascii="Arial Narrow" w:eastAsia="Calibri" w:hAnsi="Arial Narrow"/>
          <w:sz w:val="22"/>
          <w:szCs w:val="22"/>
        </w:rPr>
        <w:t>š</w:t>
      </w:r>
      <w:r w:rsidRPr="00321392">
        <w:rPr>
          <w:rFonts w:ascii="Arial Narrow" w:eastAsia="Calibri" w:hAnsi="Arial Narrow"/>
          <w:sz w:val="22"/>
          <w:szCs w:val="22"/>
        </w:rPr>
        <w:t>tvo</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sposobnosti</w:t>
      </w:r>
      <w:r w:rsidRPr="00C56218">
        <w:rPr>
          <w:rFonts w:ascii="Arial Narrow" w:eastAsia="Calibri" w:hAnsi="Arial Narrow"/>
          <w:sz w:val="22"/>
          <w:szCs w:val="22"/>
        </w:rPr>
        <w:t xml:space="preserve"> </w:t>
      </w:r>
      <w:r w:rsidRPr="00321392">
        <w:rPr>
          <w:rFonts w:ascii="Arial Narrow" w:eastAsia="Calibri" w:hAnsi="Arial Narrow"/>
          <w:sz w:val="22"/>
          <w:szCs w:val="22"/>
        </w:rPr>
        <w:t>davanja</w:t>
      </w:r>
      <w:r w:rsidRPr="00C56218">
        <w:rPr>
          <w:rFonts w:ascii="Arial Narrow" w:eastAsia="Calibri" w:hAnsi="Arial Narrow"/>
          <w:sz w:val="22"/>
          <w:szCs w:val="22"/>
        </w:rPr>
        <w:t xml:space="preserve"> </w:t>
      </w:r>
      <w:r w:rsidRPr="00321392">
        <w:rPr>
          <w:rFonts w:ascii="Arial Narrow" w:eastAsia="Calibri" w:hAnsi="Arial Narrow"/>
          <w:sz w:val="22"/>
          <w:szCs w:val="22"/>
        </w:rPr>
        <w:t>inicijative</w:t>
      </w:r>
      <w:r w:rsidRPr="00C56218">
        <w:rPr>
          <w:rFonts w:ascii="Arial Narrow" w:eastAsia="Calibri" w:hAnsi="Arial Narrow"/>
          <w:sz w:val="22"/>
          <w:szCs w:val="22"/>
        </w:rPr>
        <w:t xml:space="preserve">, </w:t>
      </w:r>
      <w:r w:rsidRPr="00321392">
        <w:rPr>
          <w:rFonts w:ascii="Arial Narrow" w:eastAsia="Calibri" w:hAnsi="Arial Narrow"/>
          <w:sz w:val="22"/>
          <w:szCs w:val="22"/>
        </w:rPr>
        <w:t>procjene</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pravilnog</w:t>
      </w:r>
      <w:r w:rsidRPr="00C56218">
        <w:rPr>
          <w:rFonts w:ascii="Arial Narrow" w:eastAsia="Calibri" w:hAnsi="Arial Narrow"/>
          <w:sz w:val="22"/>
          <w:szCs w:val="22"/>
        </w:rPr>
        <w:t xml:space="preserve"> </w:t>
      </w:r>
      <w:r w:rsidRPr="00321392">
        <w:rPr>
          <w:rFonts w:ascii="Arial Narrow" w:eastAsia="Calibri" w:hAnsi="Arial Narrow"/>
          <w:sz w:val="22"/>
          <w:szCs w:val="22"/>
        </w:rPr>
        <w:t>odre</w:t>
      </w:r>
      <w:r w:rsidRPr="00C56218">
        <w:rPr>
          <w:rFonts w:ascii="Arial Narrow" w:eastAsia="Calibri" w:hAnsi="Arial Narrow"/>
          <w:sz w:val="22"/>
          <w:szCs w:val="22"/>
        </w:rPr>
        <w:t>đ</w:t>
      </w:r>
      <w:r w:rsidRPr="00321392">
        <w:rPr>
          <w:rFonts w:ascii="Arial Narrow" w:eastAsia="Calibri" w:hAnsi="Arial Narrow"/>
          <w:sz w:val="22"/>
          <w:szCs w:val="22"/>
        </w:rPr>
        <w:t>ivanja</w:t>
      </w:r>
      <w:r w:rsidRPr="00C56218">
        <w:rPr>
          <w:rFonts w:ascii="Arial Narrow" w:eastAsia="Calibri" w:hAnsi="Arial Narrow"/>
          <w:sz w:val="22"/>
          <w:szCs w:val="22"/>
        </w:rPr>
        <w:t xml:space="preserve"> </w:t>
      </w:r>
      <w:r w:rsidRPr="00321392">
        <w:rPr>
          <w:rFonts w:ascii="Arial Narrow" w:eastAsia="Calibri" w:hAnsi="Arial Narrow"/>
          <w:sz w:val="22"/>
          <w:szCs w:val="22"/>
        </w:rPr>
        <w:t>prioriteta</w:t>
      </w:r>
      <w:r w:rsidRPr="00C56218">
        <w:rPr>
          <w:rFonts w:ascii="Arial Narrow" w:eastAsia="Calibri" w:hAnsi="Arial Narrow"/>
          <w:sz w:val="22"/>
          <w:szCs w:val="22"/>
        </w:rPr>
        <w:t xml:space="preserve"> </w:t>
      </w:r>
      <w:r w:rsidRPr="00321392">
        <w:rPr>
          <w:rFonts w:ascii="Arial Narrow" w:eastAsia="Calibri" w:hAnsi="Arial Narrow"/>
          <w:sz w:val="22"/>
          <w:szCs w:val="22"/>
        </w:rPr>
        <w:t>prilikom</w:t>
      </w:r>
      <w:r w:rsidRPr="00C56218">
        <w:rPr>
          <w:rFonts w:ascii="Arial Narrow" w:eastAsia="Calibri" w:hAnsi="Arial Narrow"/>
          <w:sz w:val="22"/>
          <w:szCs w:val="22"/>
        </w:rPr>
        <w:t xml:space="preserve"> </w:t>
      </w:r>
      <w:r w:rsidRPr="00321392">
        <w:rPr>
          <w:rFonts w:ascii="Arial Narrow" w:eastAsia="Calibri" w:hAnsi="Arial Narrow"/>
          <w:sz w:val="22"/>
          <w:szCs w:val="22"/>
        </w:rPr>
        <w:t>rje</w:t>
      </w:r>
      <w:r w:rsidRPr="00C56218">
        <w:rPr>
          <w:rFonts w:ascii="Arial Narrow" w:eastAsia="Calibri" w:hAnsi="Arial Narrow"/>
          <w:sz w:val="22"/>
          <w:szCs w:val="22"/>
        </w:rPr>
        <w:t>š</w:t>
      </w:r>
      <w:r w:rsidRPr="00321392">
        <w:rPr>
          <w:rFonts w:ascii="Arial Narrow" w:eastAsia="Calibri" w:hAnsi="Arial Narrow"/>
          <w:sz w:val="22"/>
          <w:szCs w:val="22"/>
        </w:rPr>
        <w:t>avanja</w:t>
      </w:r>
      <w:r w:rsidRPr="00C56218">
        <w:rPr>
          <w:rFonts w:ascii="Arial Narrow" w:eastAsia="Calibri" w:hAnsi="Arial Narrow"/>
          <w:sz w:val="22"/>
          <w:szCs w:val="22"/>
        </w:rPr>
        <w:t xml:space="preserve"> </w:t>
      </w:r>
      <w:r w:rsidRPr="00321392">
        <w:rPr>
          <w:rFonts w:ascii="Arial Narrow" w:eastAsia="Calibri" w:hAnsi="Arial Narrow"/>
          <w:sz w:val="22"/>
          <w:szCs w:val="22"/>
        </w:rPr>
        <w:t>problema</w:t>
      </w:r>
      <w:r w:rsidRPr="00C56218">
        <w:rPr>
          <w:rFonts w:ascii="Arial Narrow" w:eastAsia="Calibri" w:hAnsi="Arial Narrow"/>
          <w:sz w:val="22"/>
          <w:szCs w:val="22"/>
        </w:rPr>
        <w:t xml:space="preserve">; </w:t>
      </w:r>
      <w:r w:rsidRPr="00321392">
        <w:rPr>
          <w:rFonts w:ascii="Arial Narrow" w:eastAsia="Calibri" w:hAnsi="Arial Narrow"/>
          <w:sz w:val="22"/>
          <w:szCs w:val="22"/>
        </w:rPr>
        <w:t>razvijanje</w:t>
      </w:r>
      <w:r w:rsidRPr="00C56218">
        <w:rPr>
          <w:rFonts w:ascii="Arial Narrow" w:eastAsia="Calibri" w:hAnsi="Arial Narrow"/>
          <w:sz w:val="22"/>
          <w:szCs w:val="22"/>
        </w:rPr>
        <w:t xml:space="preserve"> </w:t>
      </w:r>
      <w:r w:rsidRPr="00321392">
        <w:rPr>
          <w:rFonts w:ascii="Arial Narrow" w:eastAsia="Calibri" w:hAnsi="Arial Narrow"/>
          <w:sz w:val="22"/>
          <w:szCs w:val="22"/>
        </w:rPr>
        <w:t>vje</w:t>
      </w:r>
      <w:r w:rsidRPr="00C56218">
        <w:rPr>
          <w:rFonts w:ascii="Arial Narrow" w:eastAsia="Calibri" w:hAnsi="Arial Narrow"/>
          <w:sz w:val="22"/>
          <w:szCs w:val="22"/>
        </w:rPr>
        <w:t>š</w:t>
      </w:r>
      <w:r w:rsidRPr="00321392">
        <w:rPr>
          <w:rFonts w:ascii="Arial Narrow" w:eastAsia="Calibri" w:hAnsi="Arial Narrow"/>
          <w:sz w:val="22"/>
          <w:szCs w:val="22"/>
        </w:rPr>
        <w:t>tina</w:t>
      </w:r>
      <w:r w:rsidRPr="00C56218">
        <w:rPr>
          <w:rFonts w:ascii="Arial Narrow" w:eastAsia="Calibri" w:hAnsi="Arial Narrow"/>
          <w:sz w:val="22"/>
          <w:szCs w:val="22"/>
        </w:rPr>
        <w:t xml:space="preserve"> </w:t>
      </w:r>
      <w:r w:rsidRPr="00321392">
        <w:rPr>
          <w:rFonts w:ascii="Arial Narrow" w:eastAsia="Calibri" w:hAnsi="Arial Narrow"/>
          <w:sz w:val="22"/>
          <w:szCs w:val="22"/>
        </w:rPr>
        <w:t>planiranja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upravljanja</w:t>
      </w:r>
      <w:r w:rsidRPr="00C56218">
        <w:rPr>
          <w:rFonts w:ascii="Arial Narrow" w:eastAsia="Calibri" w:hAnsi="Arial Narrow"/>
          <w:sz w:val="22"/>
          <w:szCs w:val="22"/>
        </w:rPr>
        <w:t xml:space="preserve"> </w:t>
      </w:r>
      <w:r w:rsidRPr="00321392">
        <w:rPr>
          <w:rFonts w:ascii="Arial Narrow" w:eastAsia="Calibri" w:hAnsi="Arial Narrow"/>
          <w:sz w:val="22"/>
          <w:szCs w:val="22"/>
        </w:rPr>
        <w:t>vremenom</w:t>
      </w:r>
      <w:r w:rsidRPr="00C56218">
        <w:rPr>
          <w:rFonts w:ascii="Arial Narrow" w:eastAsia="Calibri" w:hAnsi="Arial Narrow"/>
          <w:sz w:val="22"/>
          <w:szCs w:val="22"/>
        </w:rPr>
        <w:t xml:space="preserve">, </w:t>
      </w:r>
      <w:r w:rsidRPr="00321392">
        <w:rPr>
          <w:rFonts w:ascii="Arial Narrow" w:eastAsia="Calibri" w:hAnsi="Arial Narrow"/>
          <w:sz w:val="22"/>
          <w:szCs w:val="22"/>
        </w:rPr>
        <w:t>samostalno</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timu</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dr</w:t>
      </w:r>
      <w:r w:rsidRPr="00C56218">
        <w:rPr>
          <w:rFonts w:ascii="Arial Narrow" w:eastAsia="Calibri" w:hAnsi="Arial Narrow"/>
          <w:sz w:val="22"/>
          <w:szCs w:val="22"/>
        </w:rPr>
        <w:t>.)</w:t>
      </w:r>
    </w:p>
    <w:p w14:paraId="2BC138F6" w14:textId="5306F9EF" w:rsidR="008B4EEB" w:rsidRPr="00C56218" w:rsidRDefault="00321392" w:rsidP="00C56218">
      <w:pPr>
        <w:numPr>
          <w:ilvl w:val="0"/>
          <w:numId w:val="3"/>
        </w:numPr>
        <w:tabs>
          <w:tab w:val="left" w:pos="284"/>
        </w:tabs>
        <w:ind w:left="288" w:hanging="288"/>
        <w:jc w:val="both"/>
        <w:rPr>
          <w:rFonts w:ascii="Arial Narrow" w:eastAsia="Calibri" w:hAnsi="Arial Narrow"/>
          <w:sz w:val="22"/>
          <w:szCs w:val="22"/>
        </w:rPr>
      </w:pPr>
      <w:r w:rsidRPr="00321392">
        <w:rPr>
          <w:rFonts w:ascii="Arial Narrow" w:eastAsia="Calibri" w:hAnsi="Arial Narrow"/>
          <w:sz w:val="22"/>
          <w:szCs w:val="22"/>
        </w:rPr>
        <w:t>Kulturolo</w:t>
      </w:r>
      <w:r w:rsidRPr="00C56218">
        <w:rPr>
          <w:rFonts w:ascii="Arial Narrow" w:eastAsia="Calibri" w:hAnsi="Arial Narrow"/>
          <w:sz w:val="22"/>
          <w:szCs w:val="22"/>
        </w:rPr>
        <w:t>š</w:t>
      </w:r>
      <w:r w:rsidRPr="00321392">
        <w:rPr>
          <w:rFonts w:ascii="Arial Narrow" w:eastAsia="Calibri" w:hAnsi="Arial Narrow"/>
          <w:sz w:val="22"/>
          <w:szCs w:val="22"/>
        </w:rPr>
        <w:t>ka</w:t>
      </w:r>
      <w:r w:rsidRPr="00C56218">
        <w:rPr>
          <w:rFonts w:ascii="Arial Narrow" w:eastAsia="Calibri" w:hAnsi="Arial Narrow"/>
          <w:sz w:val="22"/>
          <w:szCs w:val="22"/>
        </w:rPr>
        <w:t xml:space="preserve"> </w:t>
      </w:r>
      <w:r w:rsidRPr="00321392">
        <w:rPr>
          <w:rFonts w:ascii="Arial Narrow" w:eastAsia="Calibri" w:hAnsi="Arial Narrow"/>
          <w:sz w:val="22"/>
          <w:szCs w:val="22"/>
        </w:rPr>
        <w:t>svijest</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ekspresija</w:t>
      </w:r>
      <w:r w:rsidRPr="00C56218">
        <w:rPr>
          <w:rFonts w:ascii="Arial Narrow" w:eastAsia="Calibri" w:hAnsi="Arial Narrow"/>
          <w:sz w:val="22"/>
          <w:szCs w:val="22"/>
        </w:rPr>
        <w:t xml:space="preserve"> (</w:t>
      </w:r>
      <w:r w:rsidRPr="00321392">
        <w:rPr>
          <w:rFonts w:ascii="Arial Narrow" w:eastAsia="Calibri" w:hAnsi="Arial Narrow"/>
          <w:sz w:val="22"/>
          <w:szCs w:val="22"/>
        </w:rPr>
        <w:t>podsticanje</w:t>
      </w:r>
      <w:r w:rsidRPr="00C56218">
        <w:rPr>
          <w:rFonts w:ascii="Arial Narrow" w:eastAsia="Calibri" w:hAnsi="Arial Narrow"/>
          <w:sz w:val="22"/>
          <w:szCs w:val="22"/>
        </w:rPr>
        <w:t xml:space="preserve"> </w:t>
      </w:r>
      <w:r w:rsidRPr="00321392">
        <w:rPr>
          <w:rFonts w:ascii="Arial Narrow" w:eastAsia="Calibri" w:hAnsi="Arial Narrow"/>
          <w:sz w:val="22"/>
          <w:szCs w:val="22"/>
        </w:rPr>
        <w:t>kreativnog</w:t>
      </w:r>
      <w:r w:rsidRPr="00C56218">
        <w:rPr>
          <w:rFonts w:ascii="Arial Narrow" w:eastAsia="Calibri" w:hAnsi="Arial Narrow"/>
          <w:sz w:val="22"/>
          <w:szCs w:val="22"/>
        </w:rPr>
        <w:t xml:space="preserve"> </w:t>
      </w:r>
      <w:r w:rsidRPr="00321392">
        <w:rPr>
          <w:rFonts w:ascii="Arial Narrow" w:eastAsia="Calibri" w:hAnsi="Arial Narrow"/>
          <w:sz w:val="22"/>
          <w:szCs w:val="22"/>
        </w:rPr>
        <w:t>izra</w:t>
      </w:r>
      <w:r w:rsidRPr="00C56218">
        <w:rPr>
          <w:rFonts w:ascii="Arial Narrow" w:eastAsia="Calibri" w:hAnsi="Arial Narrow"/>
          <w:sz w:val="22"/>
          <w:szCs w:val="22"/>
        </w:rPr>
        <w:t>ž</w:t>
      </w:r>
      <w:r w:rsidRPr="00321392">
        <w:rPr>
          <w:rFonts w:ascii="Arial Narrow" w:eastAsia="Calibri" w:hAnsi="Arial Narrow"/>
          <w:sz w:val="22"/>
          <w:szCs w:val="22"/>
        </w:rPr>
        <w:t>avanja</w:t>
      </w:r>
      <w:r w:rsidRPr="00C56218">
        <w:rPr>
          <w:rFonts w:ascii="Arial Narrow" w:eastAsia="Calibri" w:hAnsi="Arial Narrow"/>
          <w:sz w:val="22"/>
          <w:szCs w:val="22"/>
        </w:rPr>
        <w:t xml:space="preserve"> </w:t>
      </w:r>
      <w:r w:rsidRPr="00321392">
        <w:rPr>
          <w:rFonts w:ascii="Arial Narrow" w:eastAsia="Calibri" w:hAnsi="Arial Narrow"/>
          <w:sz w:val="22"/>
          <w:szCs w:val="22"/>
        </w:rPr>
        <w:t>ideja</w:t>
      </w:r>
      <w:r w:rsidRPr="00C56218">
        <w:rPr>
          <w:rFonts w:ascii="Arial Narrow" w:eastAsia="Calibri" w:hAnsi="Arial Narrow"/>
          <w:sz w:val="22"/>
          <w:szCs w:val="22"/>
        </w:rPr>
        <w:t xml:space="preserve">, </w:t>
      </w:r>
      <w:r w:rsidRPr="00321392">
        <w:rPr>
          <w:rFonts w:ascii="Arial Narrow" w:eastAsia="Calibri" w:hAnsi="Arial Narrow"/>
          <w:sz w:val="22"/>
          <w:szCs w:val="22"/>
        </w:rPr>
        <w:t>iskustva</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emocija</w:t>
      </w:r>
      <w:r w:rsidRPr="00C56218">
        <w:rPr>
          <w:rFonts w:ascii="Arial Narrow" w:eastAsia="Calibri" w:hAnsi="Arial Narrow"/>
          <w:sz w:val="22"/>
          <w:szCs w:val="22"/>
        </w:rPr>
        <w:t xml:space="preserve"> </w:t>
      </w:r>
      <w:r w:rsidRPr="00321392">
        <w:rPr>
          <w:rFonts w:ascii="Arial Narrow" w:eastAsia="Calibri" w:hAnsi="Arial Narrow"/>
          <w:sz w:val="22"/>
          <w:szCs w:val="22"/>
        </w:rPr>
        <w:t>u</w:t>
      </w:r>
      <w:r w:rsidRPr="00C56218">
        <w:rPr>
          <w:rFonts w:ascii="Arial Narrow" w:eastAsia="Calibri" w:hAnsi="Arial Narrow"/>
          <w:sz w:val="22"/>
          <w:szCs w:val="22"/>
        </w:rPr>
        <w:t xml:space="preserve"> </w:t>
      </w:r>
      <w:r w:rsidRPr="00321392">
        <w:rPr>
          <w:rFonts w:ascii="Arial Narrow" w:eastAsia="Calibri" w:hAnsi="Arial Narrow"/>
          <w:sz w:val="22"/>
          <w:szCs w:val="22"/>
        </w:rPr>
        <w:t>domenu</w:t>
      </w:r>
      <w:r w:rsidRPr="00C56218">
        <w:rPr>
          <w:rFonts w:ascii="Arial Narrow" w:eastAsia="Calibri" w:hAnsi="Arial Narrow"/>
          <w:sz w:val="22"/>
          <w:szCs w:val="22"/>
        </w:rPr>
        <w:t xml:space="preserve"> </w:t>
      </w:r>
      <w:r w:rsidRPr="00321392">
        <w:rPr>
          <w:rFonts w:ascii="Arial Narrow" w:eastAsia="Calibri" w:hAnsi="Arial Narrow"/>
          <w:sz w:val="22"/>
          <w:szCs w:val="22"/>
        </w:rPr>
        <w:t>razli</w:t>
      </w:r>
      <w:r w:rsidRPr="00C56218">
        <w:rPr>
          <w:rFonts w:ascii="Arial Narrow" w:eastAsia="Calibri" w:hAnsi="Arial Narrow"/>
          <w:sz w:val="22"/>
          <w:szCs w:val="22"/>
        </w:rPr>
        <w:t>č</w:t>
      </w:r>
      <w:r w:rsidRPr="00321392">
        <w:rPr>
          <w:rFonts w:ascii="Arial Narrow" w:eastAsia="Calibri" w:hAnsi="Arial Narrow"/>
          <w:sz w:val="22"/>
          <w:szCs w:val="22"/>
        </w:rPr>
        <w:t>itih</w:t>
      </w:r>
      <w:r w:rsidRPr="00C56218">
        <w:rPr>
          <w:rFonts w:ascii="Arial Narrow" w:eastAsia="Calibri" w:hAnsi="Arial Narrow"/>
          <w:sz w:val="22"/>
          <w:szCs w:val="22"/>
        </w:rPr>
        <w:t xml:space="preserve"> </w:t>
      </w:r>
      <w:r w:rsidRPr="00321392">
        <w:rPr>
          <w:rFonts w:ascii="Arial Narrow" w:eastAsia="Calibri" w:hAnsi="Arial Narrow"/>
          <w:sz w:val="22"/>
          <w:szCs w:val="22"/>
        </w:rPr>
        <w:t>kultura</w:t>
      </w:r>
      <w:r w:rsidRPr="00C56218">
        <w:rPr>
          <w:rFonts w:ascii="Arial Narrow" w:eastAsia="Calibri" w:hAnsi="Arial Narrow"/>
          <w:sz w:val="22"/>
          <w:szCs w:val="22"/>
        </w:rPr>
        <w:t xml:space="preserve">, </w:t>
      </w:r>
      <w:r w:rsidRPr="00321392">
        <w:rPr>
          <w:rFonts w:ascii="Arial Narrow" w:eastAsia="Calibri" w:hAnsi="Arial Narrow"/>
          <w:sz w:val="22"/>
          <w:szCs w:val="22"/>
        </w:rPr>
        <w:t>uklju</w:t>
      </w:r>
      <w:r w:rsidRPr="00C56218">
        <w:rPr>
          <w:rFonts w:ascii="Arial Narrow" w:eastAsia="Calibri" w:hAnsi="Arial Narrow"/>
          <w:sz w:val="22"/>
          <w:szCs w:val="22"/>
        </w:rPr>
        <w:t>č</w:t>
      </w:r>
      <w:r w:rsidRPr="00321392">
        <w:rPr>
          <w:rFonts w:ascii="Arial Narrow" w:eastAsia="Calibri" w:hAnsi="Arial Narrow"/>
          <w:sz w:val="22"/>
          <w:szCs w:val="22"/>
        </w:rPr>
        <w:t>uju</w:t>
      </w:r>
      <w:r w:rsidRPr="00C56218">
        <w:rPr>
          <w:rFonts w:ascii="Arial Narrow" w:eastAsia="Calibri" w:hAnsi="Arial Narrow"/>
          <w:sz w:val="22"/>
          <w:szCs w:val="22"/>
        </w:rPr>
        <w:t>ć</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modernu</w:t>
      </w:r>
      <w:r w:rsidRPr="00C56218">
        <w:rPr>
          <w:rFonts w:ascii="Arial Narrow" w:eastAsia="Calibri" w:hAnsi="Arial Narrow"/>
          <w:sz w:val="22"/>
          <w:szCs w:val="22"/>
        </w:rPr>
        <w:t xml:space="preserve"> </w:t>
      </w:r>
      <w:r w:rsidRPr="00321392">
        <w:rPr>
          <w:rFonts w:ascii="Arial Narrow" w:eastAsia="Calibri" w:hAnsi="Arial Narrow"/>
          <w:sz w:val="22"/>
          <w:szCs w:val="22"/>
        </w:rPr>
        <w:t>kulturu</w:t>
      </w:r>
      <w:r w:rsidRPr="00C56218">
        <w:rPr>
          <w:rFonts w:ascii="Arial Narrow" w:eastAsia="Calibri" w:hAnsi="Arial Narrow"/>
          <w:sz w:val="22"/>
          <w:szCs w:val="22"/>
        </w:rPr>
        <w:t xml:space="preserve">, </w:t>
      </w:r>
      <w:r w:rsidRPr="00321392">
        <w:rPr>
          <w:rFonts w:ascii="Arial Narrow" w:eastAsia="Calibri" w:hAnsi="Arial Narrow"/>
          <w:sz w:val="22"/>
          <w:szCs w:val="22"/>
        </w:rPr>
        <w:t>koje</w:t>
      </w:r>
      <w:r w:rsidRPr="00C56218">
        <w:rPr>
          <w:rFonts w:ascii="Arial Narrow" w:eastAsia="Calibri" w:hAnsi="Arial Narrow"/>
          <w:sz w:val="22"/>
          <w:szCs w:val="22"/>
        </w:rPr>
        <w:t xml:space="preserve"> </w:t>
      </w:r>
      <w:r w:rsidRPr="00321392">
        <w:rPr>
          <w:rFonts w:ascii="Arial Narrow" w:eastAsia="Calibri" w:hAnsi="Arial Narrow"/>
          <w:sz w:val="22"/>
          <w:szCs w:val="22"/>
        </w:rPr>
        <w:t>se</w:t>
      </w:r>
      <w:r w:rsidRPr="00C56218">
        <w:rPr>
          <w:rFonts w:ascii="Arial Narrow" w:eastAsia="Calibri" w:hAnsi="Arial Narrow"/>
          <w:sz w:val="22"/>
          <w:szCs w:val="22"/>
        </w:rPr>
        <w:t xml:space="preserve"> </w:t>
      </w:r>
      <w:r w:rsidRPr="00321392">
        <w:rPr>
          <w:rFonts w:ascii="Arial Narrow" w:eastAsia="Calibri" w:hAnsi="Arial Narrow"/>
          <w:sz w:val="22"/>
          <w:szCs w:val="22"/>
        </w:rPr>
        <w:t>mogu</w:t>
      </w:r>
      <w:r w:rsidRPr="00C56218">
        <w:rPr>
          <w:rFonts w:ascii="Arial Narrow" w:eastAsia="Calibri" w:hAnsi="Arial Narrow"/>
          <w:sz w:val="22"/>
          <w:szCs w:val="22"/>
        </w:rPr>
        <w:t xml:space="preserve"> </w:t>
      </w:r>
      <w:r w:rsidRPr="00321392">
        <w:rPr>
          <w:rFonts w:ascii="Arial Narrow" w:eastAsia="Calibri" w:hAnsi="Arial Narrow"/>
          <w:sz w:val="22"/>
          <w:szCs w:val="22"/>
        </w:rPr>
        <w:t>prenjeti</w:t>
      </w:r>
      <w:r w:rsidRPr="00C56218">
        <w:rPr>
          <w:rFonts w:ascii="Arial Narrow" w:eastAsia="Calibri" w:hAnsi="Arial Narrow"/>
          <w:sz w:val="22"/>
          <w:szCs w:val="22"/>
        </w:rPr>
        <w:t xml:space="preserve"> </w:t>
      </w:r>
      <w:r w:rsidRPr="00321392">
        <w:rPr>
          <w:rFonts w:ascii="Arial Narrow" w:eastAsia="Calibri" w:hAnsi="Arial Narrow"/>
          <w:sz w:val="22"/>
          <w:szCs w:val="22"/>
        </w:rPr>
        <w:t>na</w:t>
      </w:r>
      <w:r w:rsidRPr="00C56218">
        <w:rPr>
          <w:rFonts w:ascii="Arial Narrow" w:eastAsia="Calibri" w:hAnsi="Arial Narrow"/>
          <w:sz w:val="22"/>
          <w:szCs w:val="22"/>
        </w:rPr>
        <w:t xml:space="preserve"> </w:t>
      </w:r>
      <w:r w:rsidRPr="00321392">
        <w:rPr>
          <w:rFonts w:ascii="Arial Narrow" w:eastAsia="Calibri" w:hAnsi="Arial Narrow"/>
          <w:sz w:val="22"/>
          <w:szCs w:val="22"/>
        </w:rPr>
        <w:t>profesionalni</w:t>
      </w:r>
      <w:r w:rsidRPr="00C56218">
        <w:rPr>
          <w:rFonts w:ascii="Arial Narrow" w:eastAsia="Calibri" w:hAnsi="Arial Narrow"/>
          <w:sz w:val="22"/>
          <w:szCs w:val="22"/>
        </w:rPr>
        <w:t xml:space="preserve"> </w:t>
      </w:r>
      <w:r w:rsidRPr="00321392">
        <w:rPr>
          <w:rFonts w:ascii="Arial Narrow" w:eastAsia="Calibri" w:hAnsi="Arial Narrow"/>
          <w:sz w:val="22"/>
          <w:szCs w:val="22"/>
        </w:rPr>
        <w:t>nivo</w:t>
      </w:r>
      <w:r w:rsidRPr="00C56218">
        <w:rPr>
          <w:rFonts w:ascii="Arial Narrow" w:eastAsia="Calibri" w:hAnsi="Arial Narrow"/>
          <w:sz w:val="22"/>
          <w:szCs w:val="22"/>
        </w:rPr>
        <w:t xml:space="preserve">; </w:t>
      </w:r>
      <w:r w:rsidRPr="00321392">
        <w:rPr>
          <w:rFonts w:ascii="Arial Narrow" w:eastAsia="Calibri" w:hAnsi="Arial Narrow"/>
          <w:sz w:val="22"/>
          <w:szCs w:val="22"/>
        </w:rPr>
        <w:t>po</w:t>
      </w:r>
      <w:r w:rsidRPr="00C56218">
        <w:rPr>
          <w:rFonts w:ascii="Arial Narrow" w:eastAsia="Calibri" w:hAnsi="Arial Narrow"/>
          <w:sz w:val="22"/>
          <w:szCs w:val="22"/>
        </w:rPr>
        <w:t>š</w:t>
      </w:r>
      <w:r w:rsidRPr="00321392">
        <w:rPr>
          <w:rFonts w:ascii="Arial Narrow" w:eastAsia="Calibri" w:hAnsi="Arial Narrow"/>
          <w:sz w:val="22"/>
          <w:szCs w:val="22"/>
        </w:rPr>
        <w:t>tovanje</w:t>
      </w:r>
      <w:r w:rsidRPr="00C56218">
        <w:rPr>
          <w:rFonts w:ascii="Arial Narrow" w:eastAsia="Calibri" w:hAnsi="Arial Narrow"/>
          <w:sz w:val="22"/>
          <w:szCs w:val="22"/>
        </w:rPr>
        <w:t xml:space="preserve"> </w:t>
      </w:r>
      <w:r w:rsidRPr="00321392">
        <w:rPr>
          <w:rFonts w:ascii="Arial Narrow" w:eastAsia="Calibri" w:hAnsi="Arial Narrow"/>
          <w:sz w:val="22"/>
          <w:szCs w:val="22"/>
        </w:rPr>
        <w:t>razli</w:t>
      </w:r>
      <w:r w:rsidRPr="00C56218">
        <w:rPr>
          <w:rFonts w:ascii="Arial Narrow" w:eastAsia="Calibri" w:hAnsi="Arial Narrow"/>
          <w:sz w:val="22"/>
          <w:szCs w:val="22"/>
        </w:rPr>
        <w:t>č</w:t>
      </w:r>
      <w:r w:rsidRPr="00321392">
        <w:rPr>
          <w:rFonts w:ascii="Arial Narrow" w:eastAsia="Calibri" w:hAnsi="Arial Narrow"/>
          <w:sz w:val="22"/>
          <w:szCs w:val="22"/>
        </w:rPr>
        <w:t>itosti</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kulturne</w:t>
      </w:r>
      <w:r w:rsidRPr="00C56218">
        <w:rPr>
          <w:rFonts w:ascii="Arial Narrow" w:eastAsia="Calibri" w:hAnsi="Arial Narrow"/>
          <w:sz w:val="22"/>
          <w:szCs w:val="22"/>
        </w:rPr>
        <w:t xml:space="preserve"> </w:t>
      </w:r>
      <w:r w:rsidRPr="00321392">
        <w:rPr>
          <w:rFonts w:ascii="Arial Narrow" w:eastAsia="Calibri" w:hAnsi="Arial Narrow"/>
          <w:sz w:val="22"/>
          <w:szCs w:val="22"/>
        </w:rPr>
        <w:t>ekspresije</w:t>
      </w:r>
      <w:r w:rsidRPr="00C56218">
        <w:rPr>
          <w:rFonts w:ascii="Arial Narrow" w:eastAsia="Calibri" w:hAnsi="Arial Narrow"/>
          <w:sz w:val="22"/>
          <w:szCs w:val="22"/>
        </w:rPr>
        <w:t xml:space="preserve">, </w:t>
      </w:r>
      <w:r w:rsidRPr="00321392">
        <w:rPr>
          <w:rFonts w:ascii="Arial Narrow" w:eastAsia="Calibri" w:hAnsi="Arial Narrow"/>
          <w:sz w:val="22"/>
          <w:szCs w:val="22"/>
        </w:rPr>
        <w:t>pozitivan</w:t>
      </w:r>
      <w:r w:rsidRPr="00C56218">
        <w:rPr>
          <w:rFonts w:ascii="Arial Narrow" w:eastAsia="Calibri" w:hAnsi="Arial Narrow"/>
          <w:sz w:val="22"/>
          <w:szCs w:val="22"/>
        </w:rPr>
        <w:t xml:space="preserve"> </w:t>
      </w:r>
      <w:r w:rsidRPr="00321392">
        <w:rPr>
          <w:rFonts w:ascii="Arial Narrow" w:eastAsia="Calibri" w:hAnsi="Arial Narrow"/>
          <w:sz w:val="22"/>
          <w:szCs w:val="22"/>
        </w:rPr>
        <w:t>odnos</w:t>
      </w:r>
      <w:r w:rsidRPr="00C56218">
        <w:rPr>
          <w:rFonts w:ascii="Arial Narrow" w:eastAsia="Calibri" w:hAnsi="Arial Narrow"/>
          <w:sz w:val="22"/>
          <w:szCs w:val="22"/>
        </w:rPr>
        <w:t xml:space="preserve"> </w:t>
      </w:r>
      <w:r w:rsidRPr="00321392">
        <w:rPr>
          <w:rFonts w:ascii="Arial Narrow" w:eastAsia="Calibri" w:hAnsi="Arial Narrow"/>
          <w:sz w:val="22"/>
          <w:szCs w:val="22"/>
        </w:rPr>
        <w:t>prema</w:t>
      </w:r>
      <w:r w:rsidRPr="00C56218">
        <w:rPr>
          <w:rFonts w:ascii="Arial Narrow" w:eastAsia="Calibri" w:hAnsi="Arial Narrow"/>
          <w:sz w:val="22"/>
          <w:szCs w:val="22"/>
        </w:rPr>
        <w:t xml:space="preserve"> </w:t>
      </w:r>
      <w:r w:rsidRPr="00321392">
        <w:rPr>
          <w:rFonts w:ascii="Arial Narrow" w:eastAsia="Calibri" w:hAnsi="Arial Narrow"/>
          <w:sz w:val="22"/>
          <w:szCs w:val="22"/>
        </w:rPr>
        <w:t>umjetnosti</w:t>
      </w:r>
      <w:r w:rsidRPr="00C56218">
        <w:rPr>
          <w:rFonts w:ascii="Arial Narrow" w:eastAsia="Calibri" w:hAnsi="Arial Narrow"/>
          <w:sz w:val="22"/>
          <w:szCs w:val="22"/>
        </w:rPr>
        <w:t xml:space="preserve"> </w:t>
      </w:r>
      <w:r w:rsidRPr="00321392">
        <w:rPr>
          <w:rFonts w:ascii="Arial Narrow" w:eastAsia="Calibri" w:hAnsi="Arial Narrow"/>
          <w:sz w:val="22"/>
          <w:szCs w:val="22"/>
        </w:rPr>
        <w:t>i</w:t>
      </w:r>
      <w:r w:rsidRPr="00C56218">
        <w:rPr>
          <w:rFonts w:ascii="Arial Narrow" w:eastAsia="Calibri" w:hAnsi="Arial Narrow"/>
          <w:sz w:val="22"/>
          <w:szCs w:val="22"/>
        </w:rPr>
        <w:t xml:space="preserve"> </w:t>
      </w:r>
      <w:r w:rsidRPr="00321392">
        <w:rPr>
          <w:rFonts w:ascii="Arial Narrow" w:eastAsia="Calibri" w:hAnsi="Arial Narrow"/>
          <w:sz w:val="22"/>
          <w:szCs w:val="22"/>
        </w:rPr>
        <w:t>kultivisanje</w:t>
      </w:r>
      <w:r w:rsidRPr="00C56218">
        <w:rPr>
          <w:rFonts w:ascii="Arial Narrow" w:eastAsia="Calibri" w:hAnsi="Arial Narrow"/>
          <w:sz w:val="22"/>
          <w:szCs w:val="22"/>
        </w:rPr>
        <w:t xml:space="preserve"> </w:t>
      </w:r>
      <w:r w:rsidRPr="00321392">
        <w:rPr>
          <w:rFonts w:ascii="Arial Narrow" w:eastAsia="Calibri" w:hAnsi="Arial Narrow"/>
          <w:sz w:val="22"/>
          <w:szCs w:val="22"/>
        </w:rPr>
        <w:t>estetskih</w:t>
      </w:r>
      <w:r w:rsidRPr="00C56218">
        <w:rPr>
          <w:rFonts w:ascii="Arial Narrow" w:eastAsia="Calibri" w:hAnsi="Arial Narrow"/>
          <w:sz w:val="22"/>
          <w:szCs w:val="22"/>
        </w:rPr>
        <w:t xml:space="preserve"> </w:t>
      </w:r>
      <w:r w:rsidRPr="00321392">
        <w:rPr>
          <w:rFonts w:ascii="Arial Narrow" w:eastAsia="Calibri" w:hAnsi="Arial Narrow"/>
          <w:sz w:val="22"/>
          <w:szCs w:val="22"/>
        </w:rPr>
        <w:t>kapaciteta</w:t>
      </w:r>
      <w:r w:rsidRPr="00C56218">
        <w:rPr>
          <w:rFonts w:ascii="Arial Narrow" w:eastAsia="Calibri" w:hAnsi="Arial Narrow"/>
          <w:sz w:val="22"/>
          <w:szCs w:val="22"/>
        </w:rPr>
        <w:t xml:space="preserve">, </w:t>
      </w:r>
      <w:r w:rsidRPr="00321392">
        <w:rPr>
          <w:rFonts w:ascii="Arial Narrow" w:eastAsia="Calibri" w:hAnsi="Arial Narrow"/>
          <w:sz w:val="22"/>
          <w:szCs w:val="22"/>
        </w:rPr>
        <w:t>eti</w:t>
      </w:r>
      <w:r w:rsidRPr="00C56218">
        <w:rPr>
          <w:rFonts w:ascii="Arial Narrow" w:eastAsia="Calibri" w:hAnsi="Arial Narrow"/>
          <w:sz w:val="22"/>
          <w:szCs w:val="22"/>
        </w:rPr>
        <w:t>č</w:t>
      </w:r>
      <w:r w:rsidRPr="00321392">
        <w:rPr>
          <w:rFonts w:ascii="Arial Narrow" w:eastAsia="Calibri" w:hAnsi="Arial Narrow"/>
          <w:sz w:val="22"/>
          <w:szCs w:val="22"/>
        </w:rPr>
        <w:t>ki</w:t>
      </w:r>
      <w:r w:rsidRPr="00C56218">
        <w:rPr>
          <w:rFonts w:ascii="Arial Narrow" w:eastAsia="Calibri" w:hAnsi="Arial Narrow"/>
          <w:sz w:val="22"/>
          <w:szCs w:val="22"/>
        </w:rPr>
        <w:t xml:space="preserve"> </w:t>
      </w:r>
      <w:r w:rsidRPr="00321392">
        <w:rPr>
          <w:rFonts w:ascii="Arial Narrow" w:eastAsia="Calibri" w:hAnsi="Arial Narrow"/>
          <w:sz w:val="22"/>
          <w:szCs w:val="22"/>
        </w:rPr>
        <w:t>odnos</w:t>
      </w:r>
      <w:r w:rsidRPr="00C56218">
        <w:rPr>
          <w:rFonts w:ascii="Arial Narrow" w:eastAsia="Calibri" w:hAnsi="Arial Narrow"/>
          <w:sz w:val="22"/>
          <w:szCs w:val="22"/>
        </w:rPr>
        <w:t xml:space="preserve"> </w:t>
      </w:r>
      <w:r w:rsidRPr="00321392">
        <w:rPr>
          <w:rFonts w:ascii="Arial Narrow" w:eastAsia="Calibri" w:hAnsi="Arial Narrow"/>
          <w:sz w:val="22"/>
          <w:szCs w:val="22"/>
        </w:rPr>
        <w:t>prema</w:t>
      </w:r>
      <w:r w:rsidRPr="00C56218">
        <w:rPr>
          <w:rFonts w:ascii="Arial Narrow" w:eastAsia="Calibri" w:hAnsi="Arial Narrow"/>
          <w:sz w:val="22"/>
          <w:szCs w:val="22"/>
        </w:rPr>
        <w:t xml:space="preserve"> </w:t>
      </w:r>
      <w:r w:rsidRPr="00321392">
        <w:rPr>
          <w:rFonts w:ascii="Arial Narrow" w:eastAsia="Calibri" w:hAnsi="Arial Narrow"/>
          <w:sz w:val="22"/>
          <w:szCs w:val="22"/>
        </w:rPr>
        <w:t>tijelu</w:t>
      </w:r>
      <w:r w:rsidRPr="00C56218">
        <w:rPr>
          <w:rFonts w:ascii="Arial Narrow" w:eastAsia="Calibri" w:hAnsi="Arial Narrow"/>
          <w:sz w:val="22"/>
          <w:szCs w:val="22"/>
        </w:rPr>
        <w:t>)</w:t>
      </w:r>
    </w:p>
    <w:p w14:paraId="0061AA2E" w14:textId="77777777" w:rsidR="00917A1C" w:rsidRDefault="00917A1C">
      <w:pPr>
        <w:spacing w:after="160" w:line="259" w:lineRule="auto"/>
        <w:rPr>
          <w:rFonts w:ascii="Arial Narrow" w:eastAsia="Calibri" w:hAnsi="Arial Narrow"/>
          <w:b/>
          <w:bCs/>
          <w:caps/>
          <w:color w:val="000000"/>
          <w:sz w:val="22"/>
          <w:szCs w:val="20"/>
          <w:lang w:val="sl-SI" w:eastAsia="sl-SI"/>
        </w:rPr>
      </w:pPr>
      <w:bookmarkStart w:id="13" w:name="_Toc5099801"/>
      <w:r>
        <w:rPr>
          <w:rFonts w:ascii="Arial Narrow" w:eastAsia="Calibri" w:hAnsi="Arial Narrow"/>
          <w:b/>
          <w:bCs/>
          <w:caps/>
          <w:color w:val="000000"/>
          <w:sz w:val="22"/>
          <w:szCs w:val="20"/>
          <w:lang w:val="sl-SI" w:eastAsia="sl-SI"/>
        </w:rPr>
        <w:br w:type="page"/>
      </w:r>
    </w:p>
    <w:p w14:paraId="2EB2F74E" w14:textId="06EE55E3" w:rsidR="008B4EEB" w:rsidRPr="00150A3C" w:rsidRDefault="005E3412" w:rsidP="008B4EEB">
      <w:pPr>
        <w:keepNext/>
        <w:tabs>
          <w:tab w:val="left" w:pos="567"/>
        </w:tabs>
        <w:spacing w:after="240"/>
        <w:outlineLvl w:val="1"/>
        <w:rPr>
          <w:rFonts w:ascii="Arial Narrow" w:eastAsia="Calibri" w:hAnsi="Arial Narrow" w:cs="Arial"/>
          <w:b/>
          <w:bCs/>
          <w:caps/>
          <w:color w:val="000000"/>
          <w:sz w:val="22"/>
          <w:szCs w:val="20"/>
          <w:lang w:val="sl-SI" w:eastAsia="sl-SI"/>
        </w:rPr>
      </w:pPr>
      <w:bookmarkStart w:id="14" w:name="_Toc40887850"/>
      <w:r>
        <w:rPr>
          <w:rFonts w:ascii="Arial Narrow" w:eastAsia="Calibri" w:hAnsi="Arial Narrow"/>
          <w:b/>
          <w:bCs/>
          <w:caps/>
          <w:color w:val="000000"/>
          <w:sz w:val="22"/>
          <w:szCs w:val="20"/>
          <w:lang w:val="sl-SI" w:eastAsia="sl-SI"/>
        </w:rPr>
        <w:lastRenderedPageBreak/>
        <w:t>3.4</w:t>
      </w:r>
      <w:r w:rsidR="008B4EEB" w:rsidRPr="00150A3C">
        <w:rPr>
          <w:rFonts w:ascii="Arial Narrow" w:eastAsia="Calibri" w:hAnsi="Arial Narrow"/>
          <w:b/>
          <w:bCs/>
          <w:caps/>
          <w:color w:val="000000"/>
          <w:sz w:val="22"/>
          <w:szCs w:val="20"/>
          <w:lang w:val="sl-SI" w:eastAsia="sl-SI"/>
        </w:rPr>
        <w:t xml:space="preserve">. </w:t>
      </w:r>
      <w:r w:rsidR="00D356FB" w:rsidRPr="00D356FB">
        <w:rPr>
          <w:rFonts w:ascii="Arial Narrow" w:eastAsia="Calibri" w:hAnsi="Arial Narrow"/>
          <w:b/>
          <w:bCs/>
          <w:caps/>
          <w:color w:val="000000"/>
          <w:sz w:val="22"/>
          <w:szCs w:val="20"/>
          <w:lang w:val="sl-SI" w:eastAsia="sl-SI"/>
        </w:rPr>
        <w:t>PRIMIJENJENA HEMIJA SA BIOHEMIJOM U KOZMETICI</w:t>
      </w:r>
      <w:bookmarkEnd w:id="13"/>
      <w:bookmarkEnd w:id="14"/>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14:paraId="22C64AAF"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2555B90F"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240845701"/>
              <w:placeholder>
                <w:docPart w:val="1D00567EF2EE4FB7B9C91510100BC255"/>
              </w:placeholder>
            </w:sdtPr>
            <w:sdtEndPr/>
            <w:sdtContent>
              <w:p w14:paraId="2C2BE784"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0770673"/>
              <w:placeholder>
                <w:docPart w:val="D87CCCE596B0473D97D4F9A8769B7E7A"/>
              </w:placeholder>
            </w:sdtPr>
            <w:sdtEndPr/>
            <w:sdtContent>
              <w:p w14:paraId="2B5D7D2C"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62994016"/>
              <w:placeholder>
                <w:docPart w:val="E5F38D2734CE4378B01EE8F2CA08FBAA"/>
              </w:placeholder>
            </w:sdtPr>
            <w:sdtEndPr/>
            <w:sdtContent>
              <w:p w14:paraId="3C97C462"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6C890B2"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09535288"/>
              <w:placeholder>
                <w:docPart w:val="B77C236F863340E48F365DD55B3DA3EF"/>
              </w:placeholder>
            </w:sdtPr>
            <w:sdtEndPr/>
            <w:sdtContent>
              <w:p w14:paraId="64A94153"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84066891"/>
              <w:placeholder>
                <w:docPart w:val="B77C236F863340E48F365DD55B3DA3EF"/>
              </w:placeholder>
            </w:sdtPr>
            <w:sdtEndPr/>
            <w:sdtContent>
              <w:p w14:paraId="4C3BF4ED"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81884738"/>
              <w:placeholder>
                <w:docPart w:val="B77C236F863340E48F365DD55B3DA3EF"/>
              </w:placeholder>
            </w:sdtPr>
            <w:sdtEndPr/>
            <w:sdtContent>
              <w:p w14:paraId="333017E4"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7115FF7" w14:textId="77777777" w:rsidR="008B4EEB" w:rsidRPr="00150A3C" w:rsidRDefault="008B4EEB"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09B7446" w14:textId="77777777" w:rsidR="008B4EEB" w:rsidRPr="00150A3C" w:rsidRDefault="008B4EEB" w:rsidP="00EC324D">
            <w:pPr>
              <w:spacing w:before="120" w:after="120"/>
              <w:jc w:val="center"/>
              <w:rPr>
                <w:rFonts w:ascii="Arial Narrow" w:hAnsi="Arial Narrow" w:cs="Arial"/>
                <w:b/>
                <w:bCs/>
                <w:lang w:val="en-US"/>
              </w:rPr>
            </w:pPr>
          </w:p>
        </w:tc>
      </w:tr>
      <w:tr w:rsidR="008B4EEB" w:rsidRPr="00150A3C" w14:paraId="3196CE29" w14:textId="77777777" w:rsidTr="008B4EEB">
        <w:trPr>
          <w:jc w:val="center"/>
        </w:trPr>
        <w:tc>
          <w:tcPr>
            <w:tcW w:w="1701" w:type="dxa"/>
            <w:tcBorders>
              <w:top w:val="single" w:sz="18" w:space="0" w:color="2E74B5" w:themeColor="accent1" w:themeShade="BF"/>
            </w:tcBorders>
            <w:vAlign w:val="center"/>
          </w:tcPr>
          <w:p w14:paraId="0763F2C1" w14:textId="232C5469" w:rsidR="008B4EEB" w:rsidRPr="0029098E" w:rsidRDefault="000327C7" w:rsidP="00EC324D">
            <w:pPr>
              <w:spacing w:before="120" w:after="120"/>
              <w:jc w:val="center"/>
              <w:rPr>
                <w:rFonts w:ascii="Arial Narrow" w:eastAsia="Calibri" w:hAnsi="Arial Narrow"/>
                <w:lang w:val="en-US"/>
              </w:rPr>
            </w:pPr>
            <w:r w:rsidRPr="0029098E">
              <w:rPr>
                <w:rFonts w:ascii="Arial Narrow" w:eastAsia="Calibri" w:hAnsi="Arial Narrow"/>
                <w:lang w:val="en-US"/>
              </w:rPr>
              <w:t>29</w:t>
            </w:r>
          </w:p>
        </w:tc>
        <w:tc>
          <w:tcPr>
            <w:tcW w:w="1701" w:type="dxa"/>
            <w:tcBorders>
              <w:top w:val="single" w:sz="18" w:space="0" w:color="2E74B5" w:themeColor="accent1" w:themeShade="BF"/>
            </w:tcBorders>
            <w:vAlign w:val="center"/>
          </w:tcPr>
          <w:p w14:paraId="206493C8" w14:textId="09267539" w:rsidR="008B4EEB" w:rsidRPr="0029098E" w:rsidRDefault="000327C7" w:rsidP="00EC324D">
            <w:pPr>
              <w:spacing w:before="120" w:after="120"/>
              <w:jc w:val="center"/>
              <w:rPr>
                <w:rFonts w:ascii="Arial Narrow" w:eastAsia="Calibri" w:hAnsi="Arial Narrow"/>
                <w:lang w:val="en-US"/>
              </w:rPr>
            </w:pPr>
            <w:r w:rsidRPr="0029098E">
              <w:rPr>
                <w:rFonts w:ascii="Arial Narrow" w:eastAsia="Calibri" w:hAnsi="Arial Narrow"/>
                <w:lang w:val="en-US"/>
              </w:rPr>
              <w:t>3</w:t>
            </w:r>
          </w:p>
        </w:tc>
        <w:tc>
          <w:tcPr>
            <w:tcW w:w="1701" w:type="dxa"/>
            <w:tcBorders>
              <w:top w:val="single" w:sz="18" w:space="0" w:color="2E74B5" w:themeColor="accent1" w:themeShade="BF"/>
            </w:tcBorders>
            <w:vAlign w:val="center"/>
          </w:tcPr>
          <w:p w14:paraId="4D8625F0" w14:textId="4DAF2A3A" w:rsidR="008B4EEB" w:rsidRPr="0029098E" w:rsidRDefault="008B4EEB" w:rsidP="00EC324D">
            <w:pPr>
              <w:spacing w:before="120" w:after="120"/>
              <w:jc w:val="center"/>
              <w:rPr>
                <w:rFonts w:ascii="Arial Narrow" w:eastAsia="Calibri" w:hAnsi="Arial Narrow"/>
                <w:lang w:val="en-US"/>
              </w:rPr>
            </w:pPr>
          </w:p>
        </w:tc>
        <w:tc>
          <w:tcPr>
            <w:tcW w:w="2126" w:type="dxa"/>
            <w:tcBorders>
              <w:top w:val="single" w:sz="18" w:space="0" w:color="2E74B5" w:themeColor="accent1" w:themeShade="BF"/>
            </w:tcBorders>
            <w:vAlign w:val="center"/>
          </w:tcPr>
          <w:p w14:paraId="2E6A5090" w14:textId="65DE539B" w:rsidR="008B4EEB" w:rsidRPr="00171A7C" w:rsidRDefault="000327C7" w:rsidP="00EC324D">
            <w:pPr>
              <w:spacing w:before="120" w:after="120"/>
              <w:jc w:val="center"/>
              <w:rPr>
                <w:rFonts w:ascii="Arial Narrow" w:eastAsia="Calibri" w:hAnsi="Arial Narrow"/>
                <w:b/>
                <w:lang w:val="en-US"/>
              </w:rPr>
            </w:pPr>
            <w:r w:rsidRPr="00171A7C">
              <w:rPr>
                <w:rFonts w:ascii="Arial Narrow" w:eastAsia="Calibri" w:hAnsi="Arial Narrow"/>
                <w:b/>
                <w:lang w:val="en-US"/>
              </w:rPr>
              <w:t>32</w:t>
            </w:r>
          </w:p>
        </w:tc>
        <w:tc>
          <w:tcPr>
            <w:tcW w:w="2127" w:type="dxa"/>
            <w:tcBorders>
              <w:top w:val="single" w:sz="18" w:space="0" w:color="2E74B5" w:themeColor="accent1" w:themeShade="BF"/>
            </w:tcBorders>
            <w:vAlign w:val="center"/>
          </w:tcPr>
          <w:p w14:paraId="3FA17F20" w14:textId="6807E9A1" w:rsidR="008B4EEB" w:rsidRPr="00171A7C" w:rsidRDefault="000327C7" w:rsidP="00EC324D">
            <w:pPr>
              <w:spacing w:before="120" w:after="120"/>
              <w:jc w:val="center"/>
              <w:rPr>
                <w:rFonts w:ascii="Arial Narrow" w:eastAsia="Calibri" w:hAnsi="Arial Narrow"/>
                <w:b/>
                <w:lang w:val="en-US"/>
              </w:rPr>
            </w:pPr>
            <w:r w:rsidRPr="00171A7C">
              <w:rPr>
                <w:rFonts w:ascii="Arial Narrow" w:eastAsia="Calibri" w:hAnsi="Arial Narrow"/>
                <w:b/>
                <w:lang w:val="en-US"/>
              </w:rPr>
              <w:t>2</w:t>
            </w:r>
          </w:p>
        </w:tc>
      </w:tr>
    </w:tbl>
    <w:p w14:paraId="016FC51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7E83D00" w14:textId="0E84DBE1" w:rsidR="008B4EEB" w:rsidRPr="00EC324D" w:rsidRDefault="00D356FB"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Usvajanje</w:t>
      </w:r>
      <w:r w:rsidRPr="00EC324D">
        <w:rPr>
          <w:rFonts w:ascii="Arial Narrow" w:hAnsi="Arial Narrow"/>
          <w:sz w:val="22"/>
          <w:lang w:val="sr-Latn-CS"/>
        </w:rPr>
        <w:t xml:space="preserve"> </w:t>
      </w:r>
      <w:r w:rsidRPr="00EC324D">
        <w:rPr>
          <w:rFonts w:ascii="Arial Narrow" w:hAnsi="Arial Narrow"/>
          <w:sz w:val="22"/>
        </w:rPr>
        <w:t>znanja</w:t>
      </w:r>
      <w:r w:rsidRPr="00EC324D">
        <w:rPr>
          <w:rFonts w:ascii="Arial Narrow" w:hAnsi="Arial Narrow"/>
          <w:sz w:val="22"/>
          <w:lang w:val="sr-Latn-CS"/>
        </w:rPr>
        <w:t xml:space="preserve"> </w:t>
      </w:r>
      <w:r w:rsidRPr="00EC324D">
        <w:rPr>
          <w:rFonts w:ascii="Arial Narrow" w:hAnsi="Arial Narrow"/>
          <w:sz w:val="22"/>
        </w:rPr>
        <w:t>iz</w:t>
      </w:r>
      <w:r w:rsidRPr="00EC324D">
        <w:rPr>
          <w:rFonts w:ascii="Arial Narrow" w:hAnsi="Arial Narrow"/>
          <w:sz w:val="22"/>
          <w:lang w:val="sr-Latn-CS"/>
        </w:rPr>
        <w:t xml:space="preserve"> </w:t>
      </w:r>
      <w:r w:rsidRPr="00EC324D">
        <w:rPr>
          <w:rFonts w:ascii="Arial Narrow" w:hAnsi="Arial Narrow"/>
          <w:sz w:val="22"/>
        </w:rPr>
        <w:t>oblasti</w:t>
      </w:r>
      <w:r w:rsidRPr="00EC324D">
        <w:rPr>
          <w:rFonts w:ascii="Arial Narrow" w:hAnsi="Arial Narrow"/>
          <w:sz w:val="22"/>
          <w:lang w:val="sr-Latn-CS"/>
        </w:rPr>
        <w:t xml:space="preserve"> </w:t>
      </w:r>
      <w:r w:rsidRPr="00EC324D">
        <w:rPr>
          <w:rFonts w:ascii="Arial Narrow" w:hAnsi="Arial Narrow"/>
          <w:sz w:val="22"/>
        </w:rPr>
        <w:t>op</w:t>
      </w:r>
      <w:r w:rsidRPr="00EC324D">
        <w:rPr>
          <w:rFonts w:ascii="Arial Narrow" w:hAnsi="Arial Narrow"/>
          <w:sz w:val="22"/>
          <w:lang w:val="sr-Latn-CS"/>
        </w:rPr>
        <w:t>š</w:t>
      </w:r>
      <w:r w:rsidRPr="00EC324D">
        <w:rPr>
          <w:rFonts w:ascii="Arial Narrow" w:hAnsi="Arial Narrow"/>
          <w:sz w:val="22"/>
        </w:rPr>
        <w:t>te</w:t>
      </w:r>
      <w:r w:rsidRPr="00EC324D">
        <w:rPr>
          <w:rFonts w:ascii="Arial Narrow" w:hAnsi="Arial Narrow"/>
          <w:sz w:val="22"/>
          <w:lang w:val="sr-Latn-CS"/>
        </w:rPr>
        <w:t xml:space="preserve">, </w:t>
      </w:r>
      <w:r w:rsidRPr="00EC324D">
        <w:rPr>
          <w:rFonts w:ascii="Arial Narrow" w:hAnsi="Arial Narrow"/>
          <w:sz w:val="22"/>
        </w:rPr>
        <w:t>neorganske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organske</w:t>
      </w:r>
      <w:r w:rsidRPr="00EC324D">
        <w:rPr>
          <w:rFonts w:ascii="Arial Narrow" w:hAnsi="Arial Narrow"/>
          <w:sz w:val="22"/>
          <w:lang w:val="sr-Latn-CS"/>
        </w:rPr>
        <w:t xml:space="preserve"> </w:t>
      </w:r>
      <w:r w:rsidRPr="00EC324D">
        <w:rPr>
          <w:rFonts w:ascii="Arial Narrow" w:hAnsi="Arial Narrow"/>
          <w:sz w:val="22"/>
        </w:rPr>
        <w:t>hemije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biohemije</w:t>
      </w:r>
      <w:r w:rsidRPr="00EC324D">
        <w:rPr>
          <w:rFonts w:ascii="Arial Narrow" w:hAnsi="Arial Narrow"/>
          <w:sz w:val="22"/>
          <w:lang w:val="sr-Latn-CS"/>
        </w:rPr>
        <w:t xml:space="preserve">, </w:t>
      </w:r>
      <w:r w:rsidRPr="00EC324D">
        <w:rPr>
          <w:rFonts w:ascii="Arial Narrow" w:hAnsi="Arial Narrow"/>
          <w:sz w:val="22"/>
        </w:rPr>
        <w:t>koja</w:t>
      </w:r>
      <w:r w:rsidRPr="00EC324D">
        <w:rPr>
          <w:rFonts w:ascii="Arial Narrow" w:hAnsi="Arial Narrow"/>
          <w:sz w:val="22"/>
          <w:lang w:val="sr-Latn-CS"/>
        </w:rPr>
        <w:t xml:space="preserve"> </w:t>
      </w:r>
      <w:r w:rsidRPr="00EC324D">
        <w:rPr>
          <w:rFonts w:ascii="Arial Narrow" w:hAnsi="Arial Narrow"/>
          <w:sz w:val="22"/>
        </w:rPr>
        <w:t>se</w:t>
      </w:r>
      <w:r w:rsidRPr="00EC324D">
        <w:rPr>
          <w:rFonts w:ascii="Arial Narrow" w:hAnsi="Arial Narrow"/>
          <w:sz w:val="22"/>
          <w:lang w:val="sr-Latn-CS"/>
        </w:rPr>
        <w:t xml:space="preserve"> </w:t>
      </w:r>
      <w:r w:rsidRPr="00EC324D">
        <w:rPr>
          <w:rFonts w:ascii="Arial Narrow" w:hAnsi="Arial Narrow"/>
          <w:sz w:val="22"/>
        </w:rPr>
        <w:t>mogu</w:t>
      </w:r>
      <w:r w:rsidRPr="00EC324D">
        <w:rPr>
          <w:rFonts w:ascii="Arial Narrow" w:hAnsi="Arial Narrow"/>
          <w:sz w:val="22"/>
          <w:lang w:val="sr-Latn-CS"/>
        </w:rPr>
        <w:t xml:space="preserve"> </w:t>
      </w:r>
      <w:r w:rsidRPr="00EC324D">
        <w:rPr>
          <w:rFonts w:ascii="Arial Narrow" w:hAnsi="Arial Narrow"/>
          <w:sz w:val="22"/>
        </w:rPr>
        <w:t>primijeniti</w:t>
      </w:r>
      <w:r w:rsidRPr="00EC324D">
        <w:rPr>
          <w:rFonts w:ascii="Arial Narrow" w:hAnsi="Arial Narrow"/>
          <w:sz w:val="22"/>
          <w:lang w:val="sr-Latn-CS"/>
        </w:rPr>
        <w:t xml:space="preserve"> </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kozmetici</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sistemati</w:t>
      </w:r>
      <w:r w:rsidRPr="00EC324D">
        <w:rPr>
          <w:rFonts w:ascii="Arial Narrow" w:hAnsi="Arial Narrow"/>
          <w:sz w:val="22"/>
          <w:lang w:val="sr-Latn-CS"/>
        </w:rPr>
        <w:t>č</w:t>
      </w:r>
      <w:r w:rsidRPr="00EC324D">
        <w:rPr>
          <w:rFonts w:ascii="Arial Narrow" w:hAnsi="Arial Narrow"/>
          <w:sz w:val="22"/>
        </w:rPr>
        <w:t>nosti</w:t>
      </w:r>
      <w:r w:rsidRPr="00EC324D">
        <w:rPr>
          <w:rFonts w:ascii="Arial Narrow" w:hAnsi="Arial Narrow"/>
          <w:sz w:val="22"/>
          <w:lang w:val="sr-Latn-CS"/>
        </w:rPr>
        <w:t xml:space="preserve">, </w:t>
      </w:r>
      <w:r w:rsidRPr="00EC324D">
        <w:rPr>
          <w:rFonts w:ascii="Arial Narrow" w:hAnsi="Arial Narrow"/>
          <w:sz w:val="22"/>
        </w:rPr>
        <w:t>ta</w:t>
      </w:r>
      <w:r w:rsidRPr="00EC324D">
        <w:rPr>
          <w:rFonts w:ascii="Arial Narrow" w:hAnsi="Arial Narrow"/>
          <w:sz w:val="22"/>
          <w:lang w:val="sr-Latn-CS"/>
        </w:rPr>
        <w:t>č</w:t>
      </w:r>
      <w:r w:rsidRPr="00EC324D">
        <w:rPr>
          <w:rFonts w:ascii="Arial Narrow" w:hAnsi="Arial Narrow"/>
          <w:sz w:val="22"/>
        </w:rPr>
        <w:t>nosti</w:t>
      </w:r>
      <w:r w:rsidRPr="00EC324D">
        <w:rPr>
          <w:rFonts w:ascii="Arial Narrow" w:hAnsi="Arial Narrow"/>
          <w:sz w:val="22"/>
          <w:lang w:val="sr-Latn-CS"/>
        </w:rPr>
        <w:t xml:space="preserve">, </w:t>
      </w:r>
      <w:r w:rsidRPr="00EC324D">
        <w:rPr>
          <w:rFonts w:ascii="Arial Narrow" w:hAnsi="Arial Narrow"/>
          <w:sz w:val="22"/>
        </w:rPr>
        <w:t>urednosti</w:t>
      </w:r>
      <w:r w:rsidRPr="00EC324D">
        <w:rPr>
          <w:rFonts w:ascii="Arial Narrow" w:hAnsi="Arial Narrow"/>
          <w:sz w:val="22"/>
          <w:lang w:val="sr-Latn-CS"/>
        </w:rPr>
        <w:t xml:space="preserve">, </w:t>
      </w:r>
      <w:r w:rsidRPr="00EC324D">
        <w:rPr>
          <w:rFonts w:ascii="Arial Narrow" w:hAnsi="Arial Narrow"/>
          <w:sz w:val="22"/>
        </w:rPr>
        <w:t>preciznosti</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pozitivnog</w:t>
      </w:r>
      <w:r w:rsidRPr="00EC324D">
        <w:rPr>
          <w:rFonts w:ascii="Arial Narrow" w:hAnsi="Arial Narrow"/>
          <w:sz w:val="22"/>
          <w:lang w:val="sr-Latn-CS"/>
        </w:rPr>
        <w:t xml:space="preserve"> </w:t>
      </w:r>
      <w:r w:rsidRPr="00EC324D">
        <w:rPr>
          <w:rFonts w:ascii="Arial Narrow" w:hAnsi="Arial Narrow"/>
          <w:sz w:val="22"/>
        </w:rPr>
        <w:t>odnosa</w:t>
      </w:r>
      <w:r w:rsidRPr="00EC324D">
        <w:rPr>
          <w:rFonts w:ascii="Arial Narrow" w:hAnsi="Arial Narrow"/>
          <w:sz w:val="22"/>
          <w:lang w:val="sr-Latn-CS"/>
        </w:rPr>
        <w:t xml:space="preserve"> </w:t>
      </w:r>
      <w:r w:rsidRPr="00EC324D">
        <w:rPr>
          <w:rFonts w:ascii="Arial Narrow" w:hAnsi="Arial Narrow"/>
          <w:sz w:val="22"/>
        </w:rPr>
        <w:t>prema</w:t>
      </w:r>
      <w:r w:rsidRPr="00EC324D">
        <w:rPr>
          <w:rFonts w:ascii="Arial Narrow" w:hAnsi="Arial Narrow"/>
          <w:sz w:val="22"/>
          <w:lang w:val="sr-Latn-CS"/>
        </w:rPr>
        <w:t xml:space="preserve"> </w:t>
      </w:r>
      <w:r w:rsidRPr="00EC324D">
        <w:rPr>
          <w:rFonts w:ascii="Arial Narrow" w:hAnsi="Arial Narrow"/>
          <w:sz w:val="22"/>
        </w:rPr>
        <w:t>struci</w:t>
      </w:r>
      <w:r w:rsidRPr="00EC324D">
        <w:rPr>
          <w:rFonts w:ascii="Arial Narrow" w:hAnsi="Arial Narrow"/>
          <w:sz w:val="22"/>
          <w:lang w:val="sr-Latn-CS"/>
        </w:rPr>
        <w:t>.</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14:paraId="3135D45C"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14:paraId="79209846"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27EA0E0" w14:textId="77777777" w:rsidR="00D356FB" w:rsidRPr="00FD23D8" w:rsidRDefault="00D356FB" w:rsidP="005225E3">
      <w:pPr>
        <w:numPr>
          <w:ilvl w:val="0"/>
          <w:numId w:val="12"/>
        </w:numPr>
        <w:spacing w:after="160" w:line="259" w:lineRule="auto"/>
        <w:contextualSpacing/>
        <w:rPr>
          <w:rFonts w:ascii="Arial Narrow" w:eastAsia="Calibri" w:hAnsi="Arial Narrow"/>
          <w:sz w:val="22"/>
          <w:szCs w:val="22"/>
          <w:lang w:val="de-DE"/>
        </w:rPr>
      </w:pPr>
      <w:r w:rsidRPr="00FD23D8">
        <w:rPr>
          <w:rFonts w:ascii="Arial Narrow" w:eastAsia="Calibri" w:hAnsi="Arial Narrow"/>
          <w:sz w:val="22"/>
          <w:szCs w:val="22"/>
          <w:lang w:val="de-DE"/>
        </w:rPr>
        <w:t xml:space="preserve">Identifikuje strukturu atoma, periodni sistem elemenata (PSE) i hemijske veze </w:t>
      </w:r>
    </w:p>
    <w:p w14:paraId="7EEE9D7E" w14:textId="77777777" w:rsidR="00D356FB" w:rsidRPr="00FD23D8" w:rsidRDefault="00D356FB" w:rsidP="005225E3">
      <w:pPr>
        <w:numPr>
          <w:ilvl w:val="0"/>
          <w:numId w:val="12"/>
        </w:numPr>
        <w:spacing w:after="160" w:line="259" w:lineRule="auto"/>
        <w:contextualSpacing/>
        <w:rPr>
          <w:rFonts w:ascii="Arial Narrow" w:eastAsia="Calibri" w:hAnsi="Arial Narrow"/>
          <w:sz w:val="22"/>
          <w:szCs w:val="22"/>
          <w:lang w:val="de-DE"/>
        </w:rPr>
      </w:pPr>
      <w:r w:rsidRPr="00FD23D8">
        <w:rPr>
          <w:rFonts w:ascii="Arial Narrow" w:eastAsia="Calibri" w:hAnsi="Arial Narrow"/>
          <w:sz w:val="22"/>
          <w:szCs w:val="22"/>
          <w:lang w:val="de-DE"/>
        </w:rPr>
        <w:t>Analizira vrste hemijskih jedinjenja, značajnih za oblast kozmetike</w:t>
      </w:r>
    </w:p>
    <w:p w14:paraId="231CEF2C" w14:textId="77777777" w:rsidR="00D356F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Uporedi karakteristike različite vrste rastvora </w:t>
      </w:r>
    </w:p>
    <w:p w14:paraId="28104354" w14:textId="77777777" w:rsidR="00D356F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Uoči hemijsku strukturu i svojstva ugljovodonika i jedinjenja sa kiseonikom </w:t>
      </w:r>
    </w:p>
    <w:p w14:paraId="12F3A6EA" w14:textId="77777777" w:rsidR="00D356F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Identifikuje osobine i metabolizam vode i mineralnih materija </w:t>
      </w:r>
    </w:p>
    <w:p w14:paraId="285717BB" w14:textId="77777777" w:rsidR="00D356F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Uoči strukturu, osobine i metabolizam aminokisjelina, proteina i enzima</w:t>
      </w:r>
    </w:p>
    <w:p w14:paraId="303627AB" w14:textId="77777777" w:rsidR="00D356F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Analizira strukturu, osobine i metabolizam ugljenih hidrata i lipida </w:t>
      </w:r>
    </w:p>
    <w:p w14:paraId="289C9095" w14:textId="77777777" w:rsidR="008B4EEB" w:rsidRPr="00D356FB" w:rsidRDefault="00D356FB" w:rsidP="005225E3">
      <w:pPr>
        <w:numPr>
          <w:ilvl w:val="0"/>
          <w:numId w:val="12"/>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Analizira osobine i metabolizam vitamina i hormona</w:t>
      </w:r>
    </w:p>
    <w:p w14:paraId="19636638"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6D71212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0803084"/>
              <w:placeholder>
                <w:docPart w:val="559E7C4798B64D2AA7F40F9228869948"/>
              </w:placeholder>
            </w:sdtPr>
            <w:sdtEndPr/>
            <w:sdtContent>
              <w:sdt>
                <w:sdtPr>
                  <w:rPr>
                    <w:rFonts w:ascii="Arial Narrow" w:eastAsia="Calibri" w:hAnsi="Arial Narrow"/>
                    <w:b/>
                    <w:sz w:val="22"/>
                    <w:szCs w:val="22"/>
                  </w:rPr>
                  <w:id w:val="1563522912"/>
                  <w:placeholder>
                    <w:docPart w:val="559E7C4798B64D2AA7F40F9228869948"/>
                  </w:placeholder>
                </w:sdtPr>
                <w:sdtEndPr/>
                <w:sdtContent>
                  <w:p w14:paraId="15552DC4" w14:textId="1C81A4FC"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1 - </w:t>
                    </w:r>
                    <w:sdt>
                      <w:sdtPr>
                        <w:rPr>
                          <w:rFonts w:ascii="Arial Narrow" w:eastAsia="Calibri" w:hAnsi="Arial Narrow"/>
                          <w:b/>
                          <w:sz w:val="22"/>
                          <w:szCs w:val="22"/>
                        </w:rPr>
                        <w:id w:val="-268319079"/>
                        <w:placeholder>
                          <w:docPart w:val="561024199332442094FD44E806481341"/>
                        </w:placeholder>
                      </w:sdtPr>
                      <w:sdtEndPr/>
                      <w:sdtContent>
                        <w:r w:rsidRPr="00DB75D2">
                          <w:rPr>
                            <w:rFonts w:ascii="Arial Narrow" w:eastAsia="Calibri" w:hAnsi="Arial Narrow"/>
                            <w:sz w:val="22"/>
                            <w:szCs w:val="22"/>
                            <w:lang w:val="de-DE"/>
                          </w:rPr>
                          <w:t>Polaznik će biti sposoban da</w:t>
                        </w:r>
                      </w:sdtContent>
                    </w:sdt>
                  </w:p>
                </w:sdtContent>
              </w:sdt>
            </w:sdtContent>
          </w:sdt>
          <w:p w14:paraId="7FC96D40" w14:textId="77777777" w:rsidR="008B4EEB" w:rsidRPr="00DB75D2" w:rsidRDefault="00D356F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Identifikuje strukturu atoma, periodni sistem elemenata (PSE) i hemijske veze</w:t>
            </w:r>
          </w:p>
        </w:tc>
      </w:tr>
      <w:tr w:rsidR="008B4EEB" w:rsidRPr="00DB75D2" w14:paraId="0A02D70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30088711"/>
              <w:placeholder>
                <w:docPart w:val="3A049FC7BC494FB8A747A9591226B58A"/>
              </w:placeholder>
            </w:sdtPr>
            <w:sdtEndPr>
              <w:rPr>
                <w:b w:val="0"/>
              </w:rPr>
            </w:sdtEndPr>
            <w:sdtContent>
              <w:p w14:paraId="28123E46"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5EEBBA33"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37145301"/>
              <w:placeholder>
                <w:docPart w:val="3A049FC7BC494FB8A747A9591226B58A"/>
              </w:placeholder>
            </w:sdtPr>
            <w:sdtEndPr>
              <w:rPr>
                <w:b w:val="0"/>
              </w:rPr>
            </w:sdtEndPr>
            <w:sdtContent>
              <w:p w14:paraId="14532E4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5622A43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356FB" w:rsidRPr="00DB75D2" w14:paraId="038D6BB4"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A00FE57" w14:textId="77777777" w:rsidR="00D356FB" w:rsidRPr="00DB75D2" w:rsidRDefault="00D356FB" w:rsidP="005225E3">
            <w:pPr>
              <w:numPr>
                <w:ilvl w:val="0"/>
                <w:numId w:val="41"/>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strukturu, </w:t>
            </w:r>
            <w:r w:rsidRPr="00DB75D2">
              <w:rPr>
                <w:rFonts w:ascii="Arial Narrow" w:hAnsi="Arial Narrow"/>
                <w:b/>
                <w:color w:val="000000"/>
                <w:sz w:val="22"/>
                <w:szCs w:val="22"/>
                <w:lang w:val="sr-Latn-CS"/>
              </w:rPr>
              <w:t>elementarne čestice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atoma</w:t>
            </w:r>
            <w:r w:rsidRPr="00DB75D2">
              <w:rPr>
                <w:rFonts w:ascii="Arial Narrow" w:hAnsi="Arial Narrow"/>
                <w:color w:val="000000"/>
                <w:sz w:val="22"/>
                <w:szCs w:val="22"/>
                <w:lang w:val="sr-Latn-CS"/>
              </w:rPr>
              <w:t xml:space="preserve"> i elektronski omotač</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2A29AC" w14:textId="77777777" w:rsidR="00D356FB" w:rsidRPr="00DB75D2" w:rsidRDefault="00D356FB" w:rsidP="00DB75D2">
            <w:pPr>
              <w:spacing w:before="120" w:after="120"/>
              <w:rPr>
                <w:rFonts w:ascii="Arial Narrow" w:hAnsi="Arial Narrow"/>
                <w:b/>
                <w:color w:val="000000"/>
                <w:sz w:val="22"/>
                <w:szCs w:val="22"/>
                <w:lang w:val="en-US"/>
              </w:rPr>
            </w:pPr>
            <w:r w:rsidRPr="00DB75D2">
              <w:rPr>
                <w:rFonts w:ascii="Arial Narrow" w:hAnsi="Arial Narrow"/>
                <w:b/>
                <w:sz w:val="22"/>
                <w:szCs w:val="22"/>
              </w:rPr>
              <w:t>Elementarne čestice atoma</w:t>
            </w:r>
            <w:r w:rsidRPr="00DB75D2">
              <w:rPr>
                <w:rFonts w:ascii="Arial Narrow" w:hAnsi="Arial Narrow"/>
                <w:b/>
                <w:sz w:val="22"/>
                <w:szCs w:val="22"/>
                <w:lang w:val="en-US"/>
              </w:rPr>
              <w:t xml:space="preserve">: </w:t>
            </w:r>
            <w:r w:rsidRPr="00DB75D2">
              <w:rPr>
                <w:rFonts w:ascii="Arial Narrow" w:hAnsi="Arial Narrow"/>
                <w:sz w:val="22"/>
                <w:szCs w:val="22"/>
                <w:lang w:val="en-US"/>
              </w:rPr>
              <w:t>protoni, neutoni i</w:t>
            </w:r>
            <w:r w:rsidRPr="00DB75D2">
              <w:rPr>
                <w:rFonts w:ascii="Arial Narrow" w:hAnsi="Arial Narrow"/>
                <w:b/>
                <w:sz w:val="22"/>
                <w:szCs w:val="22"/>
                <w:lang w:val="en-US"/>
              </w:rPr>
              <w:t xml:space="preserve"> </w:t>
            </w:r>
            <w:r w:rsidRPr="00DB75D2">
              <w:rPr>
                <w:rFonts w:ascii="Arial Narrow" w:hAnsi="Arial Narrow"/>
                <w:sz w:val="22"/>
                <w:szCs w:val="22"/>
                <w:lang w:val="en-US"/>
              </w:rPr>
              <w:t>elektoni</w:t>
            </w:r>
          </w:p>
        </w:tc>
      </w:tr>
      <w:tr w:rsidR="00D356FB" w:rsidRPr="00DB75D2" w14:paraId="5B01A52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3697F0E" w14:textId="77777777" w:rsidR="00D356FB" w:rsidRPr="00DB75D2" w:rsidRDefault="00D356FB" w:rsidP="005225E3">
            <w:pPr>
              <w:numPr>
                <w:ilvl w:val="0"/>
                <w:numId w:val="41"/>
              </w:numPr>
              <w:spacing w:before="120" w:after="120"/>
              <w:rPr>
                <w:rFonts w:ascii="Arial Narrow" w:hAnsi="Arial Narrow"/>
                <w:color w:val="000000"/>
                <w:sz w:val="22"/>
                <w:szCs w:val="22"/>
                <w:lang w:val="sr-Latn-CS"/>
              </w:rPr>
            </w:pPr>
            <w:r w:rsidRPr="00DB75D2">
              <w:rPr>
                <w:rFonts w:ascii="Arial Narrow" w:hAnsi="Arial Narrow"/>
                <w:sz w:val="22"/>
                <w:szCs w:val="22"/>
                <w:lang w:val="de-DE"/>
              </w:rPr>
              <w:t>Objasni vezu građe atoma elemenata sa položajem u PSE</w:t>
            </w:r>
          </w:p>
        </w:tc>
        <w:tc>
          <w:tcPr>
            <w:tcW w:w="2500" w:type="pct"/>
            <w:tcBorders>
              <w:left w:val="single" w:sz="4" w:space="0" w:color="2E74B5" w:themeColor="accent1" w:themeShade="BF"/>
            </w:tcBorders>
            <w:shd w:val="clear" w:color="auto" w:fill="auto"/>
            <w:vAlign w:val="center"/>
          </w:tcPr>
          <w:p w14:paraId="613C226D" w14:textId="77777777" w:rsidR="00D356FB" w:rsidRPr="00DB75D2" w:rsidRDefault="00D356FB" w:rsidP="00DB75D2">
            <w:pPr>
              <w:spacing w:before="120" w:after="120"/>
              <w:rPr>
                <w:rFonts w:ascii="Arial Narrow" w:hAnsi="Arial Narrow"/>
                <w:color w:val="000000"/>
                <w:sz w:val="22"/>
                <w:szCs w:val="22"/>
                <w:lang w:val="de-DE"/>
              </w:rPr>
            </w:pPr>
          </w:p>
        </w:tc>
      </w:tr>
      <w:tr w:rsidR="00D356FB" w:rsidRPr="00DB75D2" w14:paraId="1C3055D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929EF82" w14:textId="77777777" w:rsidR="00D356FB" w:rsidRPr="00DB75D2" w:rsidRDefault="00D356FB" w:rsidP="005225E3">
            <w:pPr>
              <w:numPr>
                <w:ilvl w:val="0"/>
                <w:numId w:val="41"/>
              </w:numPr>
              <w:spacing w:before="120" w:after="120"/>
              <w:rPr>
                <w:rFonts w:ascii="Arial Narrow" w:hAnsi="Arial Narrow"/>
                <w:color w:val="000000"/>
                <w:sz w:val="22"/>
                <w:szCs w:val="22"/>
                <w:lang w:val="sr-Latn-CS"/>
              </w:rPr>
            </w:pPr>
            <w:r w:rsidRPr="00DB75D2">
              <w:rPr>
                <w:rFonts w:ascii="Arial Narrow" w:hAnsi="Arial Narrow"/>
                <w:sz w:val="22"/>
                <w:szCs w:val="22"/>
              </w:rPr>
              <w:t>Razlikuje položaj metala i nemetala u PSE</w:t>
            </w:r>
          </w:p>
        </w:tc>
        <w:tc>
          <w:tcPr>
            <w:tcW w:w="2500" w:type="pct"/>
            <w:tcBorders>
              <w:left w:val="single" w:sz="4" w:space="0" w:color="2E74B5" w:themeColor="accent1" w:themeShade="BF"/>
            </w:tcBorders>
            <w:shd w:val="clear" w:color="auto" w:fill="auto"/>
            <w:vAlign w:val="center"/>
          </w:tcPr>
          <w:p w14:paraId="08D6315C" w14:textId="77777777" w:rsidR="00D356FB" w:rsidRPr="00DB75D2" w:rsidRDefault="00D356FB" w:rsidP="00DB75D2">
            <w:pPr>
              <w:spacing w:before="120" w:after="120"/>
              <w:rPr>
                <w:rFonts w:ascii="Arial Narrow" w:hAnsi="Arial Narrow"/>
                <w:color w:val="000000"/>
                <w:sz w:val="22"/>
                <w:szCs w:val="22"/>
                <w:lang w:val="sr-Latn-CS"/>
              </w:rPr>
            </w:pPr>
          </w:p>
        </w:tc>
      </w:tr>
      <w:tr w:rsidR="00D356FB" w:rsidRPr="00DB75D2" w14:paraId="59D22D5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558D9AB" w14:textId="77777777" w:rsidR="00D356FB" w:rsidRPr="00DB75D2" w:rsidRDefault="00D356FB" w:rsidP="005225E3">
            <w:pPr>
              <w:numPr>
                <w:ilvl w:val="0"/>
                <w:numId w:val="41"/>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tipove hemijskih veza</w:t>
            </w:r>
          </w:p>
        </w:tc>
        <w:tc>
          <w:tcPr>
            <w:tcW w:w="2500" w:type="pct"/>
            <w:tcBorders>
              <w:left w:val="single" w:sz="4" w:space="0" w:color="2E74B5" w:themeColor="accent1" w:themeShade="BF"/>
            </w:tcBorders>
            <w:shd w:val="clear" w:color="auto" w:fill="auto"/>
            <w:vAlign w:val="center"/>
          </w:tcPr>
          <w:p w14:paraId="3CA32513" w14:textId="77777777" w:rsidR="00D356FB" w:rsidRPr="00DB75D2" w:rsidRDefault="00D356FB"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Tipovi</w:t>
            </w:r>
            <w:r w:rsidRPr="00DB75D2">
              <w:rPr>
                <w:rFonts w:ascii="Arial Narrow" w:hAnsi="Arial Narrow"/>
                <w:b/>
                <w:sz w:val="22"/>
                <w:szCs w:val="22"/>
                <w:lang w:val="sr-Latn-CS"/>
              </w:rPr>
              <w:t xml:space="preserve"> </w:t>
            </w:r>
            <w:r w:rsidRPr="00DB75D2">
              <w:rPr>
                <w:rFonts w:ascii="Arial Narrow" w:hAnsi="Arial Narrow"/>
                <w:b/>
                <w:sz w:val="22"/>
                <w:szCs w:val="22"/>
              </w:rPr>
              <w:t>hemijskih</w:t>
            </w:r>
            <w:r w:rsidRPr="00DB75D2">
              <w:rPr>
                <w:rFonts w:ascii="Arial Narrow" w:hAnsi="Arial Narrow"/>
                <w:b/>
                <w:sz w:val="22"/>
                <w:szCs w:val="22"/>
                <w:lang w:val="sr-Latn-CS"/>
              </w:rPr>
              <w:t xml:space="preserve"> </w:t>
            </w:r>
            <w:r w:rsidRPr="00DB75D2">
              <w:rPr>
                <w:rFonts w:ascii="Arial Narrow" w:hAnsi="Arial Narrow"/>
                <w:b/>
                <w:sz w:val="22"/>
                <w:szCs w:val="22"/>
              </w:rPr>
              <w:t>veza</w:t>
            </w:r>
            <w:r w:rsidRPr="00DB75D2">
              <w:rPr>
                <w:rFonts w:ascii="Arial Narrow" w:hAnsi="Arial Narrow"/>
                <w:b/>
                <w:sz w:val="22"/>
                <w:szCs w:val="22"/>
                <w:lang w:val="sr-Latn-CS"/>
              </w:rPr>
              <w:t xml:space="preserve">: </w:t>
            </w:r>
            <w:r w:rsidRPr="00DB75D2">
              <w:rPr>
                <w:rFonts w:ascii="Arial Narrow" w:hAnsi="Arial Narrow"/>
                <w:sz w:val="22"/>
                <w:szCs w:val="22"/>
                <w:lang w:val="en-US"/>
              </w:rPr>
              <w:t>jonska</w:t>
            </w:r>
            <w:r w:rsidRPr="00DB75D2">
              <w:rPr>
                <w:rFonts w:ascii="Arial Narrow" w:hAnsi="Arial Narrow"/>
                <w:sz w:val="22"/>
                <w:szCs w:val="22"/>
                <w:lang w:val="sr-Latn-CS"/>
              </w:rPr>
              <w:t xml:space="preserve">, </w:t>
            </w:r>
            <w:r w:rsidRPr="00DB75D2">
              <w:rPr>
                <w:rFonts w:ascii="Arial Narrow" w:hAnsi="Arial Narrow"/>
                <w:sz w:val="22"/>
                <w:szCs w:val="22"/>
                <w:lang w:val="en-US"/>
              </w:rPr>
              <w:t>kovalentna</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vodoni</w:t>
            </w:r>
            <w:r w:rsidRPr="00DB75D2">
              <w:rPr>
                <w:rFonts w:ascii="Arial Narrow" w:hAnsi="Arial Narrow"/>
                <w:sz w:val="22"/>
                <w:szCs w:val="22"/>
                <w:lang w:val="sr-Latn-CS"/>
              </w:rPr>
              <w:t>č</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veza</w:t>
            </w:r>
          </w:p>
        </w:tc>
      </w:tr>
      <w:tr w:rsidR="008B4EEB" w:rsidRPr="00DB75D2" w14:paraId="4371376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59836146"/>
              <w:placeholder>
                <w:docPart w:val="557B59DE44E74924A7DDD1F6CC164220"/>
              </w:placeholder>
            </w:sdtPr>
            <w:sdtEndPr/>
            <w:sdtContent>
              <w:p w14:paraId="605F4F47"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123A903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663CE2" w14:textId="47940993" w:rsidR="008B4EEB" w:rsidRPr="00DB75D2" w:rsidRDefault="00D356FB" w:rsidP="00DB75D2">
            <w:pPr>
              <w:spacing w:before="120" w:after="120"/>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4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p>
        </w:tc>
      </w:tr>
      <w:tr w:rsidR="008B4EEB" w:rsidRPr="00DB75D2" w14:paraId="2419E82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51174025"/>
              <w:placeholder>
                <w:docPart w:val="1841BBF658C64B11B729B7B84EB4C36F"/>
              </w:placeholder>
            </w:sdtPr>
            <w:sdtEndPr/>
            <w:sdtContent>
              <w:p w14:paraId="6BBBF10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ADCD5D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0EC78A4" w14:textId="7C47D050" w:rsidR="008B4EEB" w:rsidRPr="00DB75D2" w:rsidRDefault="00D356F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Osnove opšte hemije</w:t>
            </w:r>
          </w:p>
        </w:tc>
      </w:tr>
    </w:tbl>
    <w:p w14:paraId="738A2450"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1009775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475652659"/>
              <w:placeholder>
                <w:docPart w:val="0C5D1EE5569C4FBFA74CE1BCBA73BADA"/>
              </w:placeholder>
            </w:sdtPr>
            <w:sdtEndPr/>
            <w:sdtContent>
              <w:sdt>
                <w:sdtPr>
                  <w:rPr>
                    <w:rFonts w:ascii="Arial Narrow" w:eastAsia="Calibri" w:hAnsi="Arial Narrow"/>
                    <w:b/>
                    <w:sz w:val="22"/>
                    <w:szCs w:val="22"/>
                  </w:rPr>
                  <w:id w:val="973488616"/>
                  <w:placeholder>
                    <w:docPart w:val="0C5D1EE5569C4FBFA74CE1BCBA73BADA"/>
                  </w:placeholder>
                </w:sdtPr>
                <w:sdtEndPr/>
                <w:sdtContent>
                  <w:p w14:paraId="159FFDF0" w14:textId="7F6ED24A"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1088150032"/>
                        <w:placeholder>
                          <w:docPart w:val="287E27713EF54732A35E7BFF579279D6"/>
                        </w:placeholder>
                      </w:sdtPr>
                      <w:sdtEndPr/>
                      <w:sdtContent>
                        <w:r w:rsidRPr="00DB75D2">
                          <w:rPr>
                            <w:rFonts w:ascii="Arial Narrow" w:eastAsia="Calibri" w:hAnsi="Arial Narrow"/>
                            <w:sz w:val="22"/>
                            <w:szCs w:val="22"/>
                          </w:rPr>
                          <w:t>Polaznik će biti sposoban da</w:t>
                        </w:r>
                      </w:sdtContent>
                    </w:sdt>
                  </w:p>
                </w:sdtContent>
              </w:sdt>
            </w:sdtContent>
          </w:sdt>
          <w:p w14:paraId="35DD90D1" w14:textId="77777777" w:rsidR="008B4EEB" w:rsidRPr="00DB75D2" w:rsidRDefault="00D356FB"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vrste hemijskih jedinjenja, značajnih za oblast kozmetike</w:t>
            </w:r>
          </w:p>
        </w:tc>
      </w:tr>
      <w:tr w:rsidR="008B4EEB" w:rsidRPr="00DB75D2" w14:paraId="60AE0DF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19241170"/>
              <w:placeholder>
                <w:docPart w:val="1A5F8B80A5774970A304C8BE9A2501BD"/>
              </w:placeholder>
            </w:sdtPr>
            <w:sdtEndPr>
              <w:rPr>
                <w:b w:val="0"/>
              </w:rPr>
            </w:sdtEndPr>
            <w:sdtContent>
              <w:p w14:paraId="56344781"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2EA80637"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2746913"/>
              <w:placeholder>
                <w:docPart w:val="1A5F8B80A5774970A304C8BE9A2501BD"/>
              </w:placeholder>
            </w:sdtPr>
            <w:sdtEndPr>
              <w:rPr>
                <w:b w:val="0"/>
              </w:rPr>
            </w:sdtEndPr>
            <w:sdtContent>
              <w:p w14:paraId="7F034A7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C4C92F1"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356FB" w:rsidRPr="00DB75D2" w14:paraId="2A2A049F"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05B1547"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podjelu oksida</w:t>
            </w:r>
            <w:r w:rsidRPr="00DB75D2">
              <w:rPr>
                <w:rFonts w:ascii="Arial Narrow" w:hAnsi="Arial Narrow"/>
                <w:color w:val="000000"/>
                <w:sz w:val="22"/>
                <w:szCs w:val="22"/>
                <w:lang w:val="sr-Latn-CS"/>
              </w:rPr>
              <w:t xml:space="preserve"> i reakcije oksidacije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4BF606" w14:textId="77777777" w:rsidR="00D356FB" w:rsidRPr="00DB75D2" w:rsidRDefault="00D356FB"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Podjela oksida: </w:t>
            </w:r>
            <w:r w:rsidRPr="00DB75D2">
              <w:rPr>
                <w:rFonts w:ascii="Arial Narrow" w:hAnsi="Arial Narrow"/>
                <w:color w:val="000000"/>
                <w:sz w:val="22"/>
                <w:szCs w:val="22"/>
                <w:lang w:val="sr-Latn-CS"/>
              </w:rPr>
              <w:t>oksidi metala i oksidi nemetala</w:t>
            </w:r>
          </w:p>
        </w:tc>
      </w:tr>
      <w:tr w:rsidR="00D356FB" w:rsidRPr="00DB75D2" w14:paraId="2C8484F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9000355"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svojstva kisjelina i baza i </w:t>
            </w:r>
            <w:r w:rsidRPr="00DB75D2">
              <w:rPr>
                <w:rFonts w:ascii="Arial Narrow" w:hAnsi="Arial Narrow"/>
                <w:b/>
                <w:color w:val="000000"/>
                <w:sz w:val="22"/>
                <w:szCs w:val="22"/>
                <w:lang w:val="sr-Latn-CS"/>
              </w:rPr>
              <w:t>mjere predostrožnosti</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u radu sa njima</w:t>
            </w:r>
          </w:p>
        </w:tc>
        <w:tc>
          <w:tcPr>
            <w:tcW w:w="2500" w:type="pct"/>
            <w:tcBorders>
              <w:left w:val="single" w:sz="4" w:space="0" w:color="2E74B5" w:themeColor="accent1" w:themeShade="BF"/>
            </w:tcBorders>
            <w:shd w:val="clear" w:color="auto" w:fill="auto"/>
            <w:vAlign w:val="center"/>
          </w:tcPr>
          <w:p w14:paraId="008C96DE" w14:textId="77777777" w:rsidR="00D356FB" w:rsidRPr="00DB75D2" w:rsidRDefault="00D356FB" w:rsidP="00DB75D2">
            <w:pPr>
              <w:spacing w:before="120" w:after="120"/>
              <w:rPr>
                <w:rFonts w:ascii="Arial Narrow" w:hAnsi="Arial Narrow"/>
                <w:color w:val="000000"/>
                <w:sz w:val="22"/>
                <w:szCs w:val="22"/>
                <w:lang w:val="en-US"/>
              </w:rPr>
            </w:pPr>
            <w:r w:rsidRPr="00DB75D2">
              <w:rPr>
                <w:rFonts w:ascii="Arial Narrow" w:hAnsi="Arial Narrow"/>
                <w:b/>
                <w:color w:val="000000"/>
                <w:sz w:val="22"/>
                <w:szCs w:val="22"/>
                <w:lang w:val="sr-Latn-CS"/>
              </w:rPr>
              <w:t>Mjere predostrožnosti</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 xml:space="preserve">u radu sa njima: </w:t>
            </w:r>
            <w:r w:rsidRPr="00DB75D2">
              <w:rPr>
                <w:rFonts w:ascii="Arial Narrow" w:hAnsi="Arial Narrow"/>
                <w:color w:val="000000"/>
                <w:sz w:val="22"/>
                <w:szCs w:val="22"/>
                <w:lang w:val="sr-Latn-CS"/>
              </w:rPr>
              <w:t xml:space="preserve">pravilo </w:t>
            </w:r>
            <w:r w:rsidRPr="00DB75D2">
              <w:rPr>
                <w:rFonts w:ascii="Arial Narrow" w:hAnsi="Arial Narrow"/>
                <w:color w:val="000000"/>
                <w:sz w:val="22"/>
                <w:szCs w:val="22"/>
                <w:lang w:val="en-US"/>
              </w:rPr>
              <w:t>“VUK” i “KUV”</w:t>
            </w:r>
          </w:p>
        </w:tc>
      </w:tr>
      <w:tr w:rsidR="00D356FB" w:rsidRPr="00DB75D2" w14:paraId="1C2BCEA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2EDA1B0"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sz w:val="22"/>
                <w:szCs w:val="22"/>
              </w:rPr>
              <w:t>Objasni svojstva i nastanak soli</w:t>
            </w:r>
          </w:p>
        </w:tc>
        <w:tc>
          <w:tcPr>
            <w:tcW w:w="2500" w:type="pct"/>
            <w:tcBorders>
              <w:left w:val="single" w:sz="4" w:space="0" w:color="2E74B5" w:themeColor="accent1" w:themeShade="BF"/>
            </w:tcBorders>
            <w:shd w:val="clear" w:color="auto" w:fill="auto"/>
            <w:vAlign w:val="center"/>
          </w:tcPr>
          <w:p w14:paraId="2160DDDB" w14:textId="77777777" w:rsidR="00D356FB" w:rsidRPr="00DB75D2" w:rsidRDefault="00D356FB" w:rsidP="00DB75D2">
            <w:pPr>
              <w:spacing w:before="120" w:after="120"/>
              <w:rPr>
                <w:rFonts w:ascii="Arial Narrow" w:hAnsi="Arial Narrow"/>
                <w:color w:val="000000"/>
                <w:sz w:val="22"/>
                <w:szCs w:val="22"/>
                <w:lang w:val="sr-Latn-CS"/>
              </w:rPr>
            </w:pPr>
          </w:p>
        </w:tc>
      </w:tr>
      <w:tr w:rsidR="00D356FB" w:rsidRPr="00DB75D2" w14:paraId="12A3DE0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7A2FFE8"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w:t>
            </w:r>
            <w:r w:rsidRPr="00DB75D2">
              <w:rPr>
                <w:rFonts w:ascii="Arial Narrow" w:hAnsi="Arial Narrow"/>
                <w:color w:val="000000"/>
                <w:sz w:val="22"/>
                <w:szCs w:val="22"/>
              </w:rPr>
              <w:t xml:space="preserve"> </w:t>
            </w:r>
            <w:r w:rsidRPr="00DB75D2">
              <w:rPr>
                <w:rFonts w:ascii="Arial Narrow" w:hAnsi="Arial Narrow"/>
                <w:b/>
                <w:color w:val="000000"/>
                <w:sz w:val="22"/>
                <w:szCs w:val="22"/>
              </w:rPr>
              <w:t>svojstva pH vrijednosti i indikatora</w:t>
            </w:r>
          </w:p>
        </w:tc>
        <w:tc>
          <w:tcPr>
            <w:tcW w:w="2500" w:type="pct"/>
            <w:tcBorders>
              <w:left w:val="single" w:sz="4" w:space="0" w:color="2E74B5" w:themeColor="accent1" w:themeShade="BF"/>
            </w:tcBorders>
            <w:shd w:val="clear" w:color="auto" w:fill="auto"/>
            <w:vAlign w:val="center"/>
          </w:tcPr>
          <w:p w14:paraId="23404611" w14:textId="77777777" w:rsidR="00D356FB" w:rsidRPr="00DB75D2" w:rsidRDefault="00D356F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Svojstva pH vrijednosti: </w:t>
            </w:r>
            <w:r w:rsidRPr="00DB75D2">
              <w:rPr>
                <w:rFonts w:ascii="Arial Narrow" w:hAnsi="Arial Narrow"/>
                <w:color w:val="000000"/>
                <w:sz w:val="22"/>
                <w:szCs w:val="22"/>
                <w:lang w:val="sr-Latn-CS"/>
              </w:rPr>
              <w:t xml:space="preserve">bazno, neutralno i kisjelo svojstvo </w:t>
            </w:r>
          </w:p>
          <w:p w14:paraId="73CCCB65" w14:textId="77777777" w:rsidR="00D356FB" w:rsidRPr="00DB75D2" w:rsidRDefault="00D356F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Indikatori: </w:t>
            </w:r>
            <w:r w:rsidRPr="00DB75D2">
              <w:rPr>
                <w:rFonts w:ascii="Arial Narrow" w:hAnsi="Arial Narrow"/>
                <w:color w:val="000000"/>
                <w:sz w:val="22"/>
                <w:szCs w:val="22"/>
                <w:lang w:val="sr-Latn-CS"/>
              </w:rPr>
              <w:t>lakmus papir, metil oranž i dr.</w:t>
            </w:r>
          </w:p>
        </w:tc>
      </w:tr>
      <w:tr w:rsidR="00D356FB" w:rsidRPr="00DB75D2" w14:paraId="6A60AC6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38866AA"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Razlikuje pH vrijednost kiselina, baza i vodenih rastvora soli</w:t>
            </w:r>
          </w:p>
        </w:tc>
        <w:tc>
          <w:tcPr>
            <w:tcW w:w="2500" w:type="pct"/>
            <w:tcBorders>
              <w:left w:val="single" w:sz="4" w:space="0" w:color="2E74B5" w:themeColor="accent1" w:themeShade="BF"/>
            </w:tcBorders>
            <w:shd w:val="clear" w:color="auto" w:fill="auto"/>
            <w:vAlign w:val="center"/>
          </w:tcPr>
          <w:p w14:paraId="12D7583C" w14:textId="77777777" w:rsidR="00D356FB" w:rsidRPr="00DB75D2" w:rsidRDefault="00D356FB" w:rsidP="00DB75D2">
            <w:pPr>
              <w:spacing w:before="120" w:after="120"/>
              <w:rPr>
                <w:rFonts w:ascii="Arial Narrow" w:hAnsi="Arial Narrow"/>
                <w:color w:val="000000"/>
                <w:sz w:val="22"/>
                <w:szCs w:val="22"/>
                <w:lang w:val="sr-Latn-CS"/>
              </w:rPr>
            </w:pPr>
          </w:p>
        </w:tc>
      </w:tr>
      <w:tr w:rsidR="00D356FB" w:rsidRPr="00DB75D2" w14:paraId="4586627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9C36EAC"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w:t>
            </w:r>
            <w:r w:rsidRPr="00DB75D2">
              <w:rPr>
                <w:rFonts w:ascii="Arial Narrow" w:hAnsi="Arial Narrow"/>
                <w:b/>
                <w:color w:val="000000"/>
                <w:sz w:val="22"/>
                <w:szCs w:val="22"/>
                <w:lang w:val="sr-Latn-CS"/>
              </w:rPr>
              <w:t>osnovne reakcije</w:t>
            </w:r>
            <w:r w:rsidRPr="00DB75D2">
              <w:rPr>
                <w:rFonts w:ascii="Arial Narrow" w:hAnsi="Arial Narrow"/>
                <w:color w:val="000000"/>
                <w:sz w:val="22"/>
                <w:szCs w:val="22"/>
                <w:lang w:val="sr-Latn-CS"/>
              </w:rPr>
              <w:t xml:space="preserve"> koje opisuju hemijske promjene kisjelina, baza i soli</w:t>
            </w:r>
          </w:p>
        </w:tc>
        <w:tc>
          <w:tcPr>
            <w:tcW w:w="2500" w:type="pct"/>
            <w:tcBorders>
              <w:left w:val="single" w:sz="4" w:space="0" w:color="2E74B5" w:themeColor="accent1" w:themeShade="BF"/>
            </w:tcBorders>
            <w:shd w:val="clear" w:color="auto" w:fill="auto"/>
            <w:vAlign w:val="center"/>
          </w:tcPr>
          <w:p w14:paraId="7979823D" w14:textId="77777777" w:rsidR="00D356FB" w:rsidRPr="00DB75D2" w:rsidRDefault="00D356FB"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Osnovne reakcije: </w:t>
            </w:r>
            <w:r w:rsidRPr="00DB75D2">
              <w:rPr>
                <w:rFonts w:ascii="Arial Narrow" w:hAnsi="Arial Narrow"/>
                <w:color w:val="000000"/>
                <w:sz w:val="22"/>
                <w:szCs w:val="22"/>
                <w:lang w:val="sr-Latn-CS"/>
              </w:rPr>
              <w:t>neutralizacija i hidroliza</w:t>
            </w:r>
          </w:p>
        </w:tc>
      </w:tr>
      <w:tr w:rsidR="00D356FB" w:rsidRPr="00DB75D2" w14:paraId="601ECA5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F7D007E" w14:textId="77777777" w:rsidR="00D356FB" w:rsidRPr="00DB75D2" w:rsidRDefault="00D356FB" w:rsidP="005225E3">
            <w:pPr>
              <w:numPr>
                <w:ilvl w:val="0"/>
                <w:numId w:val="4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Prepozna kiselost vodenog rastvora na osnovu pH vrijednosti, na zadatom primjeru </w:t>
            </w:r>
          </w:p>
        </w:tc>
        <w:tc>
          <w:tcPr>
            <w:tcW w:w="2500" w:type="pct"/>
            <w:tcBorders>
              <w:left w:val="single" w:sz="4" w:space="0" w:color="2E74B5" w:themeColor="accent1" w:themeShade="BF"/>
            </w:tcBorders>
            <w:shd w:val="clear" w:color="auto" w:fill="auto"/>
            <w:vAlign w:val="center"/>
          </w:tcPr>
          <w:p w14:paraId="0988CCA0" w14:textId="77777777" w:rsidR="00D356FB" w:rsidRPr="00DB75D2" w:rsidRDefault="00D356FB" w:rsidP="00DB75D2">
            <w:pPr>
              <w:spacing w:before="120" w:after="120"/>
              <w:rPr>
                <w:rFonts w:ascii="Arial Narrow" w:hAnsi="Arial Narrow"/>
                <w:color w:val="000000"/>
                <w:sz w:val="22"/>
                <w:szCs w:val="22"/>
                <w:lang w:val="sr-Latn-CS"/>
              </w:rPr>
            </w:pPr>
          </w:p>
        </w:tc>
      </w:tr>
      <w:tr w:rsidR="008B4EEB" w:rsidRPr="00DB75D2" w14:paraId="437DABB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65525316"/>
              <w:placeholder>
                <w:docPart w:val="8EFC990873E44F11A42E4AB4F104F9AF"/>
              </w:placeholder>
            </w:sdtPr>
            <w:sdtEndPr/>
            <w:sdtContent>
              <w:p w14:paraId="1845A954"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2F1C451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309DA3" w14:textId="739BF731" w:rsidR="008B4EEB" w:rsidRPr="00DB75D2" w:rsidRDefault="00D356FB"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 mogu se provjeravati usmenim ili pisanim putem. Kriterijum 7 može se provjeravati kroz praktičan zadatak/rad sa usmenim obrazloženjem</w:t>
            </w:r>
            <w:r w:rsidR="0029098E" w:rsidRPr="00DB75D2">
              <w:rPr>
                <w:rFonts w:ascii="Arial Narrow" w:eastAsia="Calibri" w:hAnsi="Arial Narrow"/>
                <w:sz w:val="22"/>
                <w:szCs w:val="22"/>
              </w:rPr>
              <w:t>.</w:t>
            </w:r>
          </w:p>
        </w:tc>
      </w:tr>
      <w:tr w:rsidR="008B4EEB" w:rsidRPr="00DB75D2" w14:paraId="567359D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95511638"/>
              <w:placeholder>
                <w:docPart w:val="BC51D9B4E7E04E23BA086F54CE962013"/>
              </w:placeholder>
            </w:sdtPr>
            <w:sdtEndPr/>
            <w:sdtContent>
              <w:p w14:paraId="6A944DA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BAC784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249FE46" w14:textId="7A43FF00" w:rsidR="008B4EEB" w:rsidRPr="00DB75D2" w:rsidRDefault="00D356FB"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Oksidi, kisjeline, baze i soli</w:t>
            </w:r>
          </w:p>
        </w:tc>
      </w:tr>
    </w:tbl>
    <w:p w14:paraId="5412A310"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127F87F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2809014"/>
              <w:placeholder>
                <w:docPart w:val="F123043BB9714537882339DA7C622B1A"/>
              </w:placeholder>
            </w:sdtPr>
            <w:sdtEndPr/>
            <w:sdtContent>
              <w:sdt>
                <w:sdtPr>
                  <w:rPr>
                    <w:rFonts w:ascii="Arial Narrow" w:eastAsia="Calibri" w:hAnsi="Arial Narrow"/>
                    <w:b/>
                    <w:sz w:val="22"/>
                    <w:szCs w:val="22"/>
                  </w:rPr>
                  <w:id w:val="-511770680"/>
                  <w:placeholder>
                    <w:docPart w:val="F123043BB9714537882339DA7C622B1A"/>
                  </w:placeholder>
                </w:sdtPr>
                <w:sdtEndPr/>
                <w:sdtContent>
                  <w:p w14:paraId="6A0671DB" w14:textId="5208893F"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3 - </w:t>
                    </w:r>
                    <w:sdt>
                      <w:sdtPr>
                        <w:rPr>
                          <w:rFonts w:ascii="Arial Narrow" w:eastAsia="Calibri" w:hAnsi="Arial Narrow"/>
                          <w:b/>
                          <w:sz w:val="22"/>
                          <w:szCs w:val="22"/>
                        </w:rPr>
                        <w:id w:val="6566965"/>
                        <w:placeholder>
                          <w:docPart w:val="DF60FA6010774BEB8DBD28A46B7810F9"/>
                        </w:placeholder>
                      </w:sdtPr>
                      <w:sdtEndPr/>
                      <w:sdtContent>
                        <w:r w:rsidRPr="00DB75D2">
                          <w:rPr>
                            <w:rFonts w:ascii="Arial Narrow" w:eastAsia="Calibri" w:hAnsi="Arial Narrow"/>
                            <w:sz w:val="22"/>
                            <w:szCs w:val="22"/>
                            <w:lang w:val="de-DE"/>
                          </w:rPr>
                          <w:t>Polaznik će biti sposoban da</w:t>
                        </w:r>
                      </w:sdtContent>
                    </w:sdt>
                  </w:p>
                </w:sdtContent>
              </w:sdt>
            </w:sdtContent>
          </w:sdt>
          <w:p w14:paraId="144ABE9F" w14:textId="77777777" w:rsidR="008B4EEB" w:rsidRPr="00DB75D2" w:rsidRDefault="002834C1"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Uporedi karakterisitike različite vrste rastvora</w:t>
            </w:r>
          </w:p>
        </w:tc>
      </w:tr>
      <w:tr w:rsidR="008B4EEB" w:rsidRPr="00DB75D2" w14:paraId="59AFF6C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39857363"/>
              <w:placeholder>
                <w:docPart w:val="0A5D00F940F0495F9CD5F2C08FEF3BCF"/>
              </w:placeholder>
            </w:sdtPr>
            <w:sdtEndPr>
              <w:rPr>
                <w:b w:val="0"/>
              </w:rPr>
            </w:sdtEndPr>
            <w:sdtContent>
              <w:p w14:paraId="4190F7E3"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7182866B"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01980868"/>
              <w:placeholder>
                <w:docPart w:val="0A5D00F940F0495F9CD5F2C08FEF3BCF"/>
              </w:placeholder>
            </w:sdtPr>
            <w:sdtEndPr>
              <w:rPr>
                <w:b w:val="0"/>
              </w:rPr>
            </w:sdtEndPr>
            <w:sdtContent>
              <w:p w14:paraId="376BB799"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A6F44D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834C1" w:rsidRPr="00DB75D2" w14:paraId="49541FFF"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E9AAC2C" w14:textId="77777777" w:rsidR="002834C1" w:rsidRPr="00DB75D2" w:rsidRDefault="002834C1" w:rsidP="005225E3">
            <w:pPr>
              <w:numPr>
                <w:ilvl w:val="0"/>
                <w:numId w:val="43"/>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Opiše </w:t>
            </w:r>
            <w:r w:rsidRPr="00DB75D2">
              <w:rPr>
                <w:rFonts w:ascii="Arial Narrow" w:hAnsi="Arial Narrow"/>
                <w:b/>
                <w:sz w:val="22"/>
                <w:szCs w:val="22"/>
              </w:rPr>
              <w:t>podjelu i sastav</w:t>
            </w:r>
            <w:r w:rsidRPr="00DB75D2">
              <w:rPr>
                <w:rFonts w:ascii="Arial Narrow" w:hAnsi="Arial Narrow"/>
                <w:sz w:val="22"/>
                <w:szCs w:val="22"/>
              </w:rPr>
              <w:t xml:space="preserve"> </w:t>
            </w:r>
            <w:r w:rsidRPr="00DB75D2">
              <w:rPr>
                <w:rFonts w:ascii="Arial Narrow" w:hAnsi="Arial Narrow"/>
                <w:b/>
                <w:sz w:val="22"/>
                <w:szCs w:val="22"/>
              </w:rPr>
              <w:t xml:space="preserve">rastvora </w:t>
            </w:r>
            <w:r w:rsidRPr="00DB75D2">
              <w:rPr>
                <w:rFonts w:ascii="Arial Narrow" w:hAnsi="Arial Narrow"/>
                <w:sz w:val="22"/>
                <w:szCs w:val="22"/>
              </w:rPr>
              <w:t>u kozmetici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CBEE33" w14:textId="77777777" w:rsidR="002834C1" w:rsidRPr="00DB75D2" w:rsidRDefault="002834C1" w:rsidP="00DB75D2">
            <w:pPr>
              <w:spacing w:before="120" w:after="120"/>
              <w:rPr>
                <w:rFonts w:ascii="Arial Narrow" w:hAnsi="Arial Narrow"/>
                <w:sz w:val="22"/>
                <w:szCs w:val="22"/>
                <w:lang w:val="sr-Latn-CS"/>
              </w:rPr>
            </w:pPr>
            <w:r w:rsidRPr="00DB75D2">
              <w:rPr>
                <w:rFonts w:ascii="Arial Narrow" w:hAnsi="Arial Narrow"/>
                <w:b/>
                <w:sz w:val="22"/>
                <w:szCs w:val="22"/>
              </w:rPr>
              <w:t>Podjela</w:t>
            </w:r>
            <w:r w:rsidRPr="00DB75D2">
              <w:rPr>
                <w:rFonts w:ascii="Arial Narrow" w:hAnsi="Arial Narrow"/>
                <w:b/>
                <w:sz w:val="22"/>
                <w:szCs w:val="22"/>
                <w:lang w:val="sr-Latn-CS"/>
              </w:rPr>
              <w:t xml:space="preserve"> </w:t>
            </w:r>
            <w:r w:rsidRPr="00DB75D2">
              <w:rPr>
                <w:rFonts w:ascii="Arial Narrow" w:hAnsi="Arial Narrow"/>
                <w:b/>
                <w:sz w:val="22"/>
                <w:szCs w:val="22"/>
              </w:rPr>
              <w:t>rastvora</w:t>
            </w:r>
            <w:r w:rsidRPr="00DB75D2">
              <w:rPr>
                <w:rFonts w:ascii="Arial Narrow" w:hAnsi="Arial Narrow"/>
                <w:b/>
                <w:sz w:val="22"/>
                <w:szCs w:val="22"/>
                <w:lang w:val="sr-Latn-CS"/>
              </w:rPr>
              <w:t xml:space="preserve">: </w:t>
            </w:r>
            <w:r w:rsidRPr="00DB75D2">
              <w:rPr>
                <w:rFonts w:ascii="Arial Narrow" w:hAnsi="Arial Narrow"/>
                <w:sz w:val="22"/>
                <w:szCs w:val="22"/>
              </w:rPr>
              <w:t>pravi</w:t>
            </w:r>
            <w:r w:rsidRPr="00DB75D2">
              <w:rPr>
                <w:rFonts w:ascii="Arial Narrow" w:hAnsi="Arial Narrow"/>
                <w:sz w:val="22"/>
                <w:szCs w:val="22"/>
                <w:lang w:val="sr-Latn-CS"/>
              </w:rPr>
              <w:t xml:space="preserve"> </w:t>
            </w:r>
            <w:r w:rsidRPr="00DB75D2">
              <w:rPr>
                <w:rFonts w:ascii="Arial Narrow" w:hAnsi="Arial Narrow"/>
                <w:sz w:val="22"/>
                <w:szCs w:val="22"/>
              </w:rPr>
              <w:t>rastvori</w:t>
            </w:r>
            <w:r w:rsidRPr="00DB75D2">
              <w:rPr>
                <w:rFonts w:ascii="Arial Narrow" w:hAnsi="Arial Narrow"/>
                <w:sz w:val="22"/>
                <w:szCs w:val="22"/>
                <w:lang w:val="sr-Latn-CS"/>
              </w:rPr>
              <w:t xml:space="preserve">, </w:t>
            </w:r>
            <w:r w:rsidRPr="00DB75D2">
              <w:rPr>
                <w:rFonts w:ascii="Arial Narrow" w:hAnsi="Arial Narrow"/>
                <w:sz w:val="22"/>
                <w:szCs w:val="22"/>
              </w:rPr>
              <w:t>suspenzije</w:t>
            </w:r>
            <w:r w:rsidRPr="00DB75D2">
              <w:rPr>
                <w:rFonts w:ascii="Arial Narrow" w:hAnsi="Arial Narrow"/>
                <w:sz w:val="22"/>
                <w:szCs w:val="22"/>
                <w:lang w:val="sr-Latn-CS"/>
              </w:rPr>
              <w:t>,</w:t>
            </w:r>
            <w:r w:rsidRPr="00DB75D2">
              <w:rPr>
                <w:rFonts w:ascii="Arial Narrow" w:hAnsi="Arial Narrow"/>
                <w:b/>
                <w:sz w:val="22"/>
                <w:szCs w:val="22"/>
                <w:lang w:val="sr-Latn-CS"/>
              </w:rPr>
              <w:t xml:space="preserve"> </w:t>
            </w:r>
            <w:r w:rsidRPr="00DB75D2">
              <w:rPr>
                <w:rFonts w:ascii="Arial Narrow" w:hAnsi="Arial Narrow"/>
                <w:sz w:val="22"/>
                <w:szCs w:val="22"/>
              </w:rPr>
              <w:t>koloidni</w:t>
            </w:r>
            <w:r w:rsidRPr="00DB75D2">
              <w:rPr>
                <w:rFonts w:ascii="Arial Narrow" w:hAnsi="Arial Narrow"/>
                <w:sz w:val="22"/>
                <w:szCs w:val="22"/>
                <w:lang w:val="sr-Latn-CS"/>
              </w:rPr>
              <w:t xml:space="preserve"> </w:t>
            </w:r>
            <w:r w:rsidRPr="00DB75D2">
              <w:rPr>
                <w:rFonts w:ascii="Arial Narrow" w:hAnsi="Arial Narrow"/>
                <w:sz w:val="22"/>
                <w:szCs w:val="22"/>
              </w:rPr>
              <w:t>rastvori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p>
          <w:p w14:paraId="107DE8AE"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Sastav rastvora: </w:t>
            </w:r>
            <w:r w:rsidRPr="00DB75D2">
              <w:rPr>
                <w:rFonts w:ascii="Arial Narrow" w:hAnsi="Arial Narrow"/>
                <w:color w:val="000000"/>
                <w:sz w:val="22"/>
                <w:szCs w:val="22"/>
                <w:lang w:val="sr-Latn-CS"/>
              </w:rPr>
              <w:t>rastvorljiva supstanca i rastvarač</w:t>
            </w:r>
          </w:p>
        </w:tc>
      </w:tr>
      <w:tr w:rsidR="002834C1" w:rsidRPr="00DB75D2" w14:paraId="453763E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B5C49BC" w14:textId="77777777" w:rsidR="002834C1" w:rsidRPr="00DB75D2" w:rsidRDefault="002834C1" w:rsidP="005225E3">
            <w:pPr>
              <w:numPr>
                <w:ilvl w:val="0"/>
                <w:numId w:val="4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w:t>
            </w:r>
            <w:r w:rsidRPr="00DB75D2">
              <w:rPr>
                <w:rFonts w:ascii="Arial Narrow" w:hAnsi="Arial Narrow"/>
                <w:b/>
                <w:color w:val="000000"/>
                <w:sz w:val="22"/>
                <w:szCs w:val="22"/>
                <w:lang w:val="sr-Latn-CS"/>
              </w:rPr>
              <w:t>podjelu rastvora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prema zasićenosti</w:t>
            </w:r>
            <w:r w:rsidRPr="00DB75D2">
              <w:rPr>
                <w:rFonts w:ascii="Arial Narrow" w:hAnsi="Arial Narrow"/>
                <w:color w:val="000000"/>
                <w:sz w:val="22"/>
                <w:szCs w:val="22"/>
                <w:lang w:val="sr-Latn-CS"/>
              </w:rPr>
              <w:t xml:space="preserve"> i procentnoj koncentraciji</w:t>
            </w:r>
          </w:p>
        </w:tc>
        <w:tc>
          <w:tcPr>
            <w:tcW w:w="2500" w:type="pct"/>
            <w:tcBorders>
              <w:left w:val="single" w:sz="4" w:space="0" w:color="2E74B5" w:themeColor="accent1" w:themeShade="BF"/>
            </w:tcBorders>
            <w:shd w:val="clear" w:color="auto" w:fill="auto"/>
            <w:vAlign w:val="center"/>
          </w:tcPr>
          <w:p w14:paraId="5E8591CE"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Podjela rastvora prema zasićenosti:</w:t>
            </w:r>
            <w:r w:rsidRPr="00DB75D2">
              <w:rPr>
                <w:rFonts w:ascii="Arial Narrow" w:hAnsi="Arial Narrow"/>
                <w:color w:val="000000"/>
                <w:sz w:val="22"/>
                <w:szCs w:val="22"/>
                <w:lang w:val="sr-Latn-CS"/>
              </w:rPr>
              <w:t xml:space="preserve"> nezasićeni, zasićeni i prezasićeni rastvori</w:t>
            </w:r>
          </w:p>
        </w:tc>
      </w:tr>
      <w:tr w:rsidR="002834C1" w:rsidRPr="00DB75D2" w14:paraId="1220DB3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FF729F" w14:textId="77777777" w:rsidR="002834C1" w:rsidRPr="00DB75D2" w:rsidRDefault="002834C1" w:rsidP="005225E3">
            <w:pPr>
              <w:numPr>
                <w:ilvl w:val="0"/>
                <w:numId w:val="4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rastvora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prema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agregatnom stanju</w:t>
            </w:r>
          </w:p>
        </w:tc>
        <w:tc>
          <w:tcPr>
            <w:tcW w:w="2500" w:type="pct"/>
            <w:tcBorders>
              <w:left w:val="single" w:sz="4" w:space="0" w:color="2E74B5" w:themeColor="accent1" w:themeShade="BF"/>
            </w:tcBorders>
            <w:shd w:val="clear" w:color="auto" w:fill="auto"/>
            <w:vAlign w:val="center"/>
          </w:tcPr>
          <w:p w14:paraId="7ADD2D54"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rastvora prema agregatnom stanju: </w:t>
            </w:r>
            <w:r w:rsidRPr="00DB75D2">
              <w:rPr>
                <w:rFonts w:ascii="Arial Narrow" w:hAnsi="Arial Narrow"/>
                <w:color w:val="000000"/>
                <w:sz w:val="22"/>
                <w:szCs w:val="22"/>
                <w:lang w:val="sr-Latn-CS"/>
              </w:rPr>
              <w:t>čvrsti, tečni i gasoviti rastvori</w:t>
            </w:r>
          </w:p>
        </w:tc>
      </w:tr>
      <w:tr w:rsidR="002834C1" w:rsidRPr="00DB75D2" w14:paraId="6A9889C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BD0D904" w14:textId="77777777" w:rsidR="002834C1" w:rsidRPr="00DB75D2" w:rsidRDefault="002834C1" w:rsidP="005225E3">
            <w:pPr>
              <w:numPr>
                <w:ilvl w:val="0"/>
                <w:numId w:val="43"/>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Razlikuje </w:t>
            </w:r>
            <w:r w:rsidRPr="00DB75D2">
              <w:rPr>
                <w:rFonts w:ascii="Arial Narrow" w:hAnsi="Arial Narrow"/>
                <w:b/>
                <w:sz w:val="22"/>
                <w:szCs w:val="22"/>
                <w:lang w:val="de-DE"/>
              </w:rPr>
              <w:t>grupe rastvora</w:t>
            </w:r>
            <w:r w:rsidRPr="00DB75D2">
              <w:rPr>
                <w:rFonts w:ascii="Arial Narrow" w:hAnsi="Arial Narrow"/>
                <w:sz w:val="22"/>
                <w:szCs w:val="22"/>
                <w:lang w:val="de-DE"/>
              </w:rPr>
              <w:t xml:space="preserve"> po reakciji vodene sredine</w:t>
            </w:r>
          </w:p>
        </w:tc>
        <w:tc>
          <w:tcPr>
            <w:tcW w:w="2500" w:type="pct"/>
            <w:tcBorders>
              <w:left w:val="single" w:sz="4" w:space="0" w:color="2E74B5" w:themeColor="accent1" w:themeShade="BF"/>
            </w:tcBorders>
            <w:shd w:val="clear" w:color="auto" w:fill="auto"/>
            <w:vAlign w:val="center"/>
          </w:tcPr>
          <w:p w14:paraId="06223D5B"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Grupe rastvora: </w:t>
            </w:r>
            <w:r w:rsidRPr="00DB75D2">
              <w:rPr>
                <w:rFonts w:ascii="Arial Narrow" w:hAnsi="Arial Narrow"/>
                <w:sz w:val="22"/>
                <w:szCs w:val="22"/>
                <w:lang w:val="de-DE"/>
              </w:rPr>
              <w:t>neutralni, kiseli i bazni rastvori</w:t>
            </w:r>
          </w:p>
        </w:tc>
      </w:tr>
      <w:tr w:rsidR="002834C1" w:rsidRPr="00DB75D2" w14:paraId="5C8CAD3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EB4AB8" w14:textId="77777777" w:rsidR="002834C1" w:rsidRPr="00DB75D2" w:rsidRDefault="002834C1" w:rsidP="005225E3">
            <w:pPr>
              <w:numPr>
                <w:ilvl w:val="0"/>
                <w:numId w:val="4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elektrolite i </w:t>
            </w:r>
            <w:r w:rsidRPr="00DB75D2">
              <w:rPr>
                <w:rFonts w:ascii="Arial Narrow" w:hAnsi="Arial Narrow"/>
                <w:b/>
                <w:color w:val="000000"/>
                <w:sz w:val="22"/>
                <w:szCs w:val="22"/>
                <w:lang w:val="sr-Latn-CS"/>
              </w:rPr>
              <w:t xml:space="preserve">načine </w:t>
            </w:r>
            <w:r w:rsidRPr="00DB75D2">
              <w:rPr>
                <w:rFonts w:ascii="Arial Narrow" w:hAnsi="Arial Narrow"/>
                <w:color w:val="000000"/>
                <w:sz w:val="22"/>
                <w:szCs w:val="22"/>
                <w:lang w:val="sr-Latn-CS"/>
              </w:rPr>
              <w:t>njihove</w:t>
            </w:r>
            <w:r w:rsidRPr="00DB75D2">
              <w:rPr>
                <w:rFonts w:ascii="Arial Narrow" w:hAnsi="Arial Narrow"/>
                <w:b/>
                <w:color w:val="000000"/>
                <w:sz w:val="22"/>
                <w:szCs w:val="22"/>
                <w:lang w:val="sr-Latn-CS"/>
              </w:rPr>
              <w:t xml:space="preserve"> disocijacije</w:t>
            </w:r>
          </w:p>
        </w:tc>
        <w:tc>
          <w:tcPr>
            <w:tcW w:w="2500" w:type="pct"/>
            <w:tcBorders>
              <w:left w:val="single" w:sz="4" w:space="0" w:color="2E74B5" w:themeColor="accent1" w:themeShade="BF"/>
            </w:tcBorders>
            <w:shd w:val="clear" w:color="auto" w:fill="auto"/>
            <w:vAlign w:val="center"/>
          </w:tcPr>
          <w:p w14:paraId="759E7F75"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Načini disocijacije: </w:t>
            </w:r>
            <w:r w:rsidRPr="00DB75D2">
              <w:rPr>
                <w:rFonts w:ascii="Arial Narrow" w:hAnsi="Arial Narrow"/>
                <w:color w:val="000000"/>
                <w:sz w:val="22"/>
                <w:szCs w:val="22"/>
                <w:lang w:val="sr-Latn-CS"/>
              </w:rPr>
              <w:t>elektrolitička i protolitička disocijacija</w:t>
            </w:r>
          </w:p>
        </w:tc>
      </w:tr>
      <w:tr w:rsidR="008B4EEB" w:rsidRPr="00DB75D2" w14:paraId="3253E91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113017461"/>
              <w:placeholder>
                <w:docPart w:val="6C3A9D3EB3E246E9A57652E00E75A93E"/>
              </w:placeholder>
            </w:sdtPr>
            <w:sdtEndPr/>
            <w:sdtContent>
              <w:p w14:paraId="193F740D"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0A4560E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2122EA" w14:textId="2C5E58BA" w:rsidR="008B4EEB" w:rsidRPr="00DB75D2" w:rsidRDefault="002834C1"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00345D6C" w:rsidRPr="00DB75D2">
              <w:rPr>
                <w:rFonts w:ascii="Arial Narrow" w:eastAsia="Calibri" w:hAnsi="Arial Narrow"/>
                <w:sz w:val="22"/>
                <w:szCs w:val="22"/>
                <w:lang w:val="sr-Latn-CS"/>
              </w:rPr>
              <w:t>od 1 do 5</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p>
        </w:tc>
      </w:tr>
      <w:tr w:rsidR="008B4EEB" w:rsidRPr="00DB75D2" w14:paraId="3FD1835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91159929"/>
              <w:placeholder>
                <w:docPart w:val="0C5D934B57AA4D8498B5FABA922394E5"/>
              </w:placeholder>
            </w:sdtPr>
            <w:sdtEndPr/>
            <w:sdtContent>
              <w:p w14:paraId="22A21A2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702F76D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3A947AC" w14:textId="5228415C" w:rsidR="008B4EEB" w:rsidRPr="00DB75D2" w:rsidRDefault="002834C1"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Rastvori</w:t>
            </w:r>
          </w:p>
        </w:tc>
      </w:tr>
    </w:tbl>
    <w:p w14:paraId="7594CB33"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1F07442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48430756"/>
              <w:placeholder>
                <w:docPart w:val="6C503F3368EE498294FCF333F8D3DA6F"/>
              </w:placeholder>
            </w:sdtPr>
            <w:sdtEndPr/>
            <w:sdtContent>
              <w:sdt>
                <w:sdtPr>
                  <w:rPr>
                    <w:rFonts w:ascii="Arial Narrow" w:eastAsia="Calibri" w:hAnsi="Arial Narrow"/>
                    <w:b/>
                    <w:sz w:val="22"/>
                    <w:szCs w:val="22"/>
                  </w:rPr>
                  <w:id w:val="-247354650"/>
                  <w:placeholder>
                    <w:docPart w:val="6C503F3368EE498294FCF333F8D3DA6F"/>
                  </w:placeholder>
                </w:sdtPr>
                <w:sdtEndPr/>
                <w:sdtContent>
                  <w:p w14:paraId="68446B72" w14:textId="1D08D2C3"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1392347541"/>
                        <w:placeholder>
                          <w:docPart w:val="7E6C1FF15F144FC3AB4DFD12D649D838"/>
                        </w:placeholder>
                      </w:sdtPr>
                      <w:sdtEndPr/>
                      <w:sdtContent>
                        <w:r w:rsidRPr="00DB75D2">
                          <w:rPr>
                            <w:rFonts w:ascii="Arial Narrow" w:eastAsia="Calibri" w:hAnsi="Arial Narrow"/>
                            <w:sz w:val="22"/>
                            <w:szCs w:val="22"/>
                          </w:rPr>
                          <w:t>Polaznik će biti sposoban da</w:t>
                        </w:r>
                      </w:sdtContent>
                    </w:sdt>
                  </w:p>
                </w:sdtContent>
              </w:sdt>
            </w:sdtContent>
          </w:sdt>
          <w:p w14:paraId="23DAE170" w14:textId="77777777" w:rsidR="008B4EEB" w:rsidRPr="00DB75D2" w:rsidRDefault="002834C1"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Uoči hemijsku strukturu i svojstva ugljovodonika i jedinjenja sa kiseonikom</w:t>
            </w:r>
          </w:p>
        </w:tc>
      </w:tr>
      <w:tr w:rsidR="008B4EEB" w:rsidRPr="00DB75D2" w14:paraId="7C4B242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18950372"/>
              <w:placeholder>
                <w:docPart w:val="10D7ED8E007B407D928B6515AB50FD79"/>
              </w:placeholder>
            </w:sdtPr>
            <w:sdtEndPr>
              <w:rPr>
                <w:b w:val="0"/>
              </w:rPr>
            </w:sdtEndPr>
            <w:sdtContent>
              <w:p w14:paraId="74CF5EEA"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2793EC7"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92896283"/>
              <w:placeholder>
                <w:docPart w:val="10D7ED8E007B407D928B6515AB50FD79"/>
              </w:placeholder>
            </w:sdtPr>
            <w:sdtEndPr>
              <w:rPr>
                <w:b w:val="0"/>
              </w:rPr>
            </w:sdtEndPr>
            <w:sdtContent>
              <w:p w14:paraId="106A373B"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55D58B3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834C1" w:rsidRPr="00DB75D2" w14:paraId="7CC31C1E"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9B6140D"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klasifikaciju</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organskih jedinjenja</w:t>
            </w:r>
            <w:r w:rsidRPr="00DB75D2">
              <w:rPr>
                <w:rFonts w:ascii="Arial Narrow" w:hAnsi="Arial Narrow"/>
                <w:color w:val="000000"/>
                <w:sz w:val="22"/>
                <w:szCs w:val="22"/>
                <w:lang w:val="sr-Latn-CS"/>
              </w:rPr>
              <w:t xml:space="preserve"> prema strukturi niza ugljenikovih atoma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2C1F8D"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Klasifikacija organskih jedinjenja: </w:t>
            </w:r>
            <w:r w:rsidRPr="00DB75D2">
              <w:rPr>
                <w:rFonts w:ascii="Arial Narrow" w:hAnsi="Arial Narrow"/>
                <w:color w:val="000000"/>
                <w:sz w:val="22"/>
                <w:szCs w:val="22"/>
                <w:lang w:val="sr-Latn-CS"/>
              </w:rPr>
              <w:t xml:space="preserve">alkani, alkeni i alkini </w:t>
            </w:r>
          </w:p>
        </w:tc>
      </w:tr>
      <w:tr w:rsidR="002834C1" w:rsidRPr="00DB75D2" w14:paraId="5FA2E5E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41A9811"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klasifikaciju</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jedinjenja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sa kiseonikom</w:t>
            </w:r>
          </w:p>
        </w:tc>
        <w:tc>
          <w:tcPr>
            <w:tcW w:w="2500" w:type="pct"/>
            <w:tcBorders>
              <w:left w:val="single" w:sz="4" w:space="0" w:color="2E74B5" w:themeColor="accent1" w:themeShade="BF"/>
            </w:tcBorders>
            <w:shd w:val="clear" w:color="auto" w:fill="auto"/>
            <w:vAlign w:val="center"/>
          </w:tcPr>
          <w:p w14:paraId="6B48B70A" w14:textId="77777777" w:rsidR="002834C1" w:rsidRPr="00DB75D2" w:rsidRDefault="002834C1"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Jedinjenja sa kiseonikom: </w:t>
            </w:r>
            <w:r w:rsidRPr="00DB75D2">
              <w:rPr>
                <w:rFonts w:ascii="Arial Narrow" w:hAnsi="Arial Narrow"/>
                <w:color w:val="000000"/>
                <w:sz w:val="22"/>
                <w:szCs w:val="22"/>
                <w:lang w:val="sr-Latn-CS"/>
              </w:rPr>
              <w:t>alkoholi, etri, estri, fenoli i dr.</w:t>
            </w:r>
          </w:p>
        </w:tc>
      </w:tr>
      <w:tr w:rsidR="002834C1" w:rsidRPr="00DB75D2" w14:paraId="63C4797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75BB980"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fizička i hemijska svojstva</w:t>
            </w:r>
            <w:r w:rsidRPr="00DB75D2">
              <w:rPr>
                <w:rFonts w:ascii="Arial Narrow" w:hAnsi="Arial Narrow"/>
                <w:color w:val="000000"/>
                <w:sz w:val="22"/>
                <w:szCs w:val="22"/>
                <w:lang w:val="sr-Latn-CS"/>
              </w:rPr>
              <w:t xml:space="preserve"> ugljovodonika</w:t>
            </w:r>
          </w:p>
        </w:tc>
        <w:tc>
          <w:tcPr>
            <w:tcW w:w="2500" w:type="pct"/>
            <w:tcBorders>
              <w:left w:val="single" w:sz="4" w:space="0" w:color="2E74B5" w:themeColor="accent1" w:themeShade="BF"/>
            </w:tcBorders>
            <w:shd w:val="clear" w:color="auto" w:fill="auto"/>
            <w:vAlign w:val="center"/>
          </w:tcPr>
          <w:p w14:paraId="64E81566"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Fizička svojstva:</w:t>
            </w:r>
            <w:r w:rsidRPr="00DB75D2">
              <w:rPr>
                <w:rFonts w:ascii="Arial Narrow" w:hAnsi="Arial Narrow"/>
                <w:color w:val="000000"/>
                <w:sz w:val="22"/>
                <w:szCs w:val="22"/>
                <w:lang w:val="sr-Latn-CS"/>
              </w:rPr>
              <w:t xml:space="preserve"> agregatno stanje, rastvorljivost i dr. </w:t>
            </w:r>
          </w:p>
          <w:p w14:paraId="3689E935" w14:textId="77777777" w:rsidR="002834C1" w:rsidRPr="00DB75D2" w:rsidRDefault="002834C1"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Hemijska svojstva: </w:t>
            </w:r>
            <w:r w:rsidRPr="00DB75D2">
              <w:rPr>
                <w:rFonts w:ascii="Arial Narrow" w:hAnsi="Arial Narrow"/>
                <w:color w:val="000000"/>
                <w:sz w:val="22"/>
                <w:szCs w:val="22"/>
                <w:lang w:val="sr-Latn-CS"/>
              </w:rPr>
              <w:t>sagorijevanje, adicija i polimerizacija</w:t>
            </w:r>
          </w:p>
        </w:tc>
      </w:tr>
      <w:tr w:rsidR="002834C1" w:rsidRPr="00DB75D2" w14:paraId="2856A36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3746A3B"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strukturu, nomenklaturu i </w:t>
            </w:r>
            <w:r w:rsidRPr="00DB75D2">
              <w:rPr>
                <w:rFonts w:ascii="Arial Narrow" w:hAnsi="Arial Narrow"/>
                <w:b/>
                <w:color w:val="000000"/>
                <w:sz w:val="22"/>
                <w:szCs w:val="22"/>
                <w:lang w:val="sr-Latn-CS"/>
              </w:rPr>
              <w:t>hemijske reakcije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alkohola</w:t>
            </w:r>
          </w:p>
        </w:tc>
        <w:tc>
          <w:tcPr>
            <w:tcW w:w="2500" w:type="pct"/>
            <w:tcBorders>
              <w:left w:val="single" w:sz="4" w:space="0" w:color="2E74B5" w:themeColor="accent1" w:themeShade="BF"/>
            </w:tcBorders>
            <w:shd w:val="clear" w:color="auto" w:fill="auto"/>
            <w:vAlign w:val="center"/>
          </w:tcPr>
          <w:p w14:paraId="241BFC0D"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alkohola: </w:t>
            </w:r>
            <w:r w:rsidRPr="00DB75D2">
              <w:rPr>
                <w:rFonts w:ascii="Arial Narrow" w:hAnsi="Arial Narrow"/>
                <w:color w:val="000000"/>
                <w:sz w:val="22"/>
                <w:szCs w:val="22"/>
                <w:lang w:val="sr-Latn-CS"/>
              </w:rPr>
              <w:t xml:space="preserve">monohidroksilni, dihidroksilni i polihidroksilni alkoholi </w:t>
            </w:r>
          </w:p>
          <w:p w14:paraId="60A1556A"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Hemijske reakcije alkohola:</w:t>
            </w:r>
            <w:r w:rsidRPr="00DB75D2">
              <w:rPr>
                <w:rFonts w:ascii="Arial Narrow" w:hAnsi="Arial Narrow"/>
                <w:color w:val="000000"/>
                <w:sz w:val="22"/>
                <w:szCs w:val="22"/>
                <w:lang w:val="sr-Latn-CS"/>
              </w:rPr>
              <w:t xml:space="preserve"> sagorijevanje, dehidratacija i oksidacija do karbonilnih jedinjenja</w:t>
            </w:r>
          </w:p>
        </w:tc>
      </w:tr>
      <w:tr w:rsidR="002834C1" w:rsidRPr="00DB75D2" w14:paraId="324C36C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EC80688"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Razlikuje strukturu i nomenklaturu etara i estara</w:t>
            </w:r>
          </w:p>
        </w:tc>
        <w:tc>
          <w:tcPr>
            <w:tcW w:w="2500" w:type="pct"/>
            <w:tcBorders>
              <w:left w:val="single" w:sz="4" w:space="0" w:color="2E74B5" w:themeColor="accent1" w:themeShade="BF"/>
            </w:tcBorders>
            <w:shd w:val="clear" w:color="auto" w:fill="auto"/>
            <w:vAlign w:val="center"/>
          </w:tcPr>
          <w:p w14:paraId="7AAF4DE5" w14:textId="77777777" w:rsidR="002834C1" w:rsidRPr="00DB75D2" w:rsidRDefault="002834C1" w:rsidP="00DB75D2">
            <w:pPr>
              <w:spacing w:before="120" w:after="120"/>
              <w:rPr>
                <w:rFonts w:ascii="Arial Narrow" w:hAnsi="Arial Narrow"/>
                <w:color w:val="000000"/>
                <w:sz w:val="22"/>
                <w:szCs w:val="22"/>
                <w:lang w:val="sr-Latn-CS"/>
              </w:rPr>
            </w:pPr>
          </w:p>
        </w:tc>
      </w:tr>
      <w:tr w:rsidR="002834C1" w:rsidRPr="00DB75D2" w14:paraId="0734EC5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0DDB853"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i strukturu </w:t>
            </w:r>
            <w:r w:rsidRPr="00DB75D2">
              <w:rPr>
                <w:rFonts w:ascii="Arial Narrow" w:hAnsi="Arial Narrow"/>
                <w:b/>
                <w:color w:val="000000"/>
                <w:sz w:val="22"/>
                <w:szCs w:val="22"/>
                <w:lang w:val="sr-Latn-CS"/>
              </w:rPr>
              <w:t>karboksilnih kisjelina</w:t>
            </w:r>
          </w:p>
        </w:tc>
        <w:tc>
          <w:tcPr>
            <w:tcW w:w="2500" w:type="pct"/>
            <w:tcBorders>
              <w:left w:val="single" w:sz="4" w:space="0" w:color="2E74B5" w:themeColor="accent1" w:themeShade="BF"/>
            </w:tcBorders>
            <w:shd w:val="clear" w:color="auto" w:fill="auto"/>
            <w:vAlign w:val="center"/>
          </w:tcPr>
          <w:p w14:paraId="44F507B1"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karboksilnih kisjelina: </w:t>
            </w:r>
            <w:r w:rsidRPr="00DB75D2">
              <w:rPr>
                <w:rFonts w:ascii="Arial Narrow" w:hAnsi="Arial Narrow"/>
                <w:color w:val="000000"/>
                <w:sz w:val="22"/>
                <w:szCs w:val="22"/>
                <w:lang w:val="sr-Latn-CS"/>
              </w:rPr>
              <w:t>monokarboksilne, dikarboksilne i trikarboksilne kisjeline</w:t>
            </w:r>
          </w:p>
        </w:tc>
      </w:tr>
      <w:tr w:rsidR="002834C1" w:rsidRPr="00DB75D2" w14:paraId="055AF68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45B93AF"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strukturu i nomenklaturu </w:t>
            </w:r>
            <w:r w:rsidRPr="00DB75D2">
              <w:rPr>
                <w:rFonts w:ascii="Arial Narrow" w:hAnsi="Arial Narrow"/>
                <w:b/>
                <w:color w:val="000000"/>
                <w:sz w:val="22"/>
                <w:szCs w:val="22"/>
                <w:lang w:val="sr-Latn-CS"/>
              </w:rPr>
              <w:t>hidroksikarboksilnih kisjelina</w:t>
            </w:r>
            <w:r w:rsidRPr="00DB75D2">
              <w:rPr>
                <w:rFonts w:ascii="Arial Narrow" w:hAnsi="Arial Narrow"/>
                <w:color w:val="000000"/>
                <w:sz w:val="22"/>
                <w:szCs w:val="22"/>
                <w:lang w:val="sr-Latn-CS"/>
              </w:rPr>
              <w:t xml:space="preserve"> i halogen supstituisanih kiselina</w:t>
            </w:r>
          </w:p>
        </w:tc>
        <w:tc>
          <w:tcPr>
            <w:tcW w:w="2500" w:type="pct"/>
            <w:tcBorders>
              <w:left w:val="single" w:sz="4" w:space="0" w:color="2E74B5" w:themeColor="accent1" w:themeShade="BF"/>
            </w:tcBorders>
            <w:shd w:val="clear" w:color="auto" w:fill="auto"/>
            <w:vAlign w:val="center"/>
          </w:tcPr>
          <w:p w14:paraId="183D5E65"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hidroksikarboksilnih kisjelina: </w:t>
            </w:r>
            <w:r w:rsidRPr="00DB75D2">
              <w:rPr>
                <w:rFonts w:ascii="Arial Narrow" w:hAnsi="Arial Narrow"/>
                <w:color w:val="000000"/>
                <w:sz w:val="22"/>
                <w:szCs w:val="22"/>
                <w:lang w:val="sr-Latn-CS"/>
              </w:rPr>
              <w:t>mliječna, limunska, vinska, salicilna kisjelina i dr.</w:t>
            </w:r>
          </w:p>
        </w:tc>
      </w:tr>
      <w:tr w:rsidR="002834C1" w:rsidRPr="00DB75D2" w14:paraId="6A0B413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DB138FF"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strukturu i nomenklaturu </w:t>
            </w:r>
            <w:r w:rsidRPr="00DB75D2">
              <w:rPr>
                <w:rFonts w:ascii="Arial Narrow" w:hAnsi="Arial Narrow"/>
                <w:b/>
                <w:color w:val="000000"/>
                <w:sz w:val="22"/>
                <w:szCs w:val="22"/>
                <w:lang w:val="sr-Latn-CS"/>
              </w:rPr>
              <w:t>fenolnih jedinjenja</w:t>
            </w:r>
          </w:p>
        </w:tc>
        <w:tc>
          <w:tcPr>
            <w:tcW w:w="2500" w:type="pct"/>
            <w:tcBorders>
              <w:left w:val="single" w:sz="4" w:space="0" w:color="2E74B5" w:themeColor="accent1" w:themeShade="BF"/>
            </w:tcBorders>
            <w:shd w:val="clear" w:color="auto" w:fill="auto"/>
            <w:vAlign w:val="center"/>
          </w:tcPr>
          <w:p w14:paraId="62E443D6"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fenolnih jedinjenja: </w:t>
            </w:r>
            <w:r w:rsidRPr="00DB75D2">
              <w:rPr>
                <w:rFonts w:ascii="Arial Narrow" w:hAnsi="Arial Narrow"/>
                <w:color w:val="000000"/>
                <w:sz w:val="22"/>
                <w:szCs w:val="22"/>
                <w:lang w:val="sr-Latn-CS"/>
              </w:rPr>
              <w:t>hidrohinon, rezocinon i dr.</w:t>
            </w:r>
          </w:p>
        </w:tc>
      </w:tr>
      <w:tr w:rsidR="002834C1" w:rsidRPr="00DB75D2" w14:paraId="55DB4CD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CD26221" w14:textId="77777777" w:rsidR="002834C1" w:rsidRPr="00DB75D2" w:rsidRDefault="002834C1" w:rsidP="005225E3">
            <w:pPr>
              <w:numPr>
                <w:ilvl w:val="0"/>
                <w:numId w:val="4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Pokaže osnovne predstavnike organskih jedinjenja sa kiseonikom i njihovu nomenklaturu, na zadatom primjeru</w:t>
            </w:r>
          </w:p>
        </w:tc>
        <w:tc>
          <w:tcPr>
            <w:tcW w:w="2500" w:type="pct"/>
            <w:tcBorders>
              <w:left w:val="single" w:sz="4" w:space="0" w:color="2E74B5" w:themeColor="accent1" w:themeShade="BF"/>
            </w:tcBorders>
            <w:shd w:val="clear" w:color="auto" w:fill="auto"/>
            <w:vAlign w:val="center"/>
          </w:tcPr>
          <w:p w14:paraId="3E0B62D5" w14:textId="77777777" w:rsidR="002834C1" w:rsidRPr="00DB75D2" w:rsidRDefault="002834C1" w:rsidP="00DB75D2">
            <w:pPr>
              <w:spacing w:before="120" w:after="120"/>
              <w:rPr>
                <w:rFonts w:ascii="Arial Narrow" w:hAnsi="Arial Narrow"/>
                <w:color w:val="000000"/>
                <w:sz w:val="22"/>
                <w:szCs w:val="22"/>
                <w:lang w:val="sr-Latn-CS"/>
              </w:rPr>
            </w:pPr>
          </w:p>
        </w:tc>
      </w:tr>
      <w:tr w:rsidR="008B4EEB" w:rsidRPr="00DB75D2" w14:paraId="4DC350A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8635890"/>
              <w:placeholder>
                <w:docPart w:val="F30632A941BA451D8E80398E24E4B1F8"/>
              </w:placeholder>
            </w:sdtPr>
            <w:sdtEndPr/>
            <w:sdtContent>
              <w:p w14:paraId="592078B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66CE760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F91604" w14:textId="416715A0" w:rsidR="008B4EEB" w:rsidRPr="00DB75D2" w:rsidRDefault="002834C1"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8 mogu se provjeravati usmenim ili pisanim putem. Kriterijum 9 može se provjeravati kroz praktičan zadatak/rad sa usmenim obrazloženjem</w:t>
            </w:r>
            <w:r w:rsidR="0029098E" w:rsidRPr="00DB75D2">
              <w:rPr>
                <w:rFonts w:ascii="Arial Narrow" w:eastAsia="Calibri" w:hAnsi="Arial Narrow"/>
                <w:sz w:val="22"/>
                <w:szCs w:val="22"/>
              </w:rPr>
              <w:t>.</w:t>
            </w:r>
          </w:p>
        </w:tc>
      </w:tr>
      <w:tr w:rsidR="008B4EEB" w:rsidRPr="00DB75D2" w14:paraId="18D8EEE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0456456"/>
              <w:placeholder>
                <w:docPart w:val="88D0DAF156A64CE3BFA55B883691D7EB"/>
              </w:placeholder>
            </w:sdtPr>
            <w:sdtEndPr/>
            <w:sdtContent>
              <w:p w14:paraId="199233C6"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2D2628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50C6D7" w14:textId="77777777" w:rsidR="002834C1" w:rsidRPr="00DB75D2" w:rsidRDefault="002834C1"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Ugljovodonici </w:t>
            </w:r>
          </w:p>
          <w:p w14:paraId="16E8FA2E" w14:textId="77777777" w:rsidR="008B4EEB" w:rsidRPr="00DB75D2" w:rsidRDefault="002834C1"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Organska jedinjenja sa kiseonikom</w:t>
            </w:r>
          </w:p>
        </w:tc>
      </w:tr>
    </w:tbl>
    <w:p w14:paraId="70D54E77"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432F88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20031261"/>
              <w:placeholder>
                <w:docPart w:val="FC33D7D5769A4856BF704A853BDED784"/>
              </w:placeholder>
            </w:sdtPr>
            <w:sdtEndPr/>
            <w:sdtContent>
              <w:sdt>
                <w:sdtPr>
                  <w:rPr>
                    <w:rFonts w:ascii="Arial Narrow" w:eastAsia="Calibri" w:hAnsi="Arial Narrow"/>
                    <w:b/>
                    <w:sz w:val="22"/>
                    <w:szCs w:val="22"/>
                  </w:rPr>
                  <w:id w:val="562293372"/>
                  <w:placeholder>
                    <w:docPart w:val="FC33D7D5769A4856BF704A853BDED784"/>
                  </w:placeholder>
                </w:sdtPr>
                <w:sdtEndPr/>
                <w:sdtContent>
                  <w:p w14:paraId="1F312BB8" w14:textId="222C5BC1"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231583934"/>
                        <w:placeholder>
                          <w:docPart w:val="CA57C4D70FB740A0AB02764F5FCE5384"/>
                        </w:placeholder>
                      </w:sdtPr>
                      <w:sdtEndPr/>
                      <w:sdtContent>
                        <w:r w:rsidRPr="00DB75D2">
                          <w:rPr>
                            <w:rFonts w:ascii="Arial Narrow" w:eastAsia="Calibri" w:hAnsi="Arial Narrow"/>
                            <w:sz w:val="22"/>
                            <w:szCs w:val="22"/>
                          </w:rPr>
                          <w:t>Polaznik će biti sposoban da</w:t>
                        </w:r>
                      </w:sdtContent>
                    </w:sdt>
                  </w:p>
                </w:sdtContent>
              </w:sdt>
            </w:sdtContent>
          </w:sdt>
          <w:p w14:paraId="3C66F0DC" w14:textId="77777777" w:rsidR="008B4EEB" w:rsidRPr="00DB75D2" w:rsidRDefault="002834C1"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osobine i metabolizam vode i mineralnih materija</w:t>
            </w:r>
          </w:p>
        </w:tc>
      </w:tr>
      <w:tr w:rsidR="008B4EEB" w:rsidRPr="00DB75D2" w14:paraId="3247A50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44047733"/>
              <w:placeholder>
                <w:docPart w:val="58A96E9E16344970B005E3375834CDDC"/>
              </w:placeholder>
            </w:sdtPr>
            <w:sdtEndPr>
              <w:rPr>
                <w:b w:val="0"/>
              </w:rPr>
            </w:sdtEndPr>
            <w:sdtContent>
              <w:p w14:paraId="4275D76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DD6056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307348"/>
              <w:placeholder>
                <w:docPart w:val="58A96E9E16344970B005E3375834CDDC"/>
              </w:placeholder>
            </w:sdtPr>
            <w:sdtEndPr>
              <w:rPr>
                <w:b w:val="0"/>
              </w:rPr>
            </w:sdtEndPr>
            <w:sdtContent>
              <w:p w14:paraId="569B137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646B983"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834C1" w:rsidRPr="00DB75D2" w14:paraId="70C3FEED"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193514B"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strukturu i </w:t>
            </w:r>
            <w:r w:rsidRPr="00DB75D2">
              <w:rPr>
                <w:rFonts w:ascii="Arial Narrow" w:hAnsi="Arial Narrow"/>
                <w:b/>
                <w:color w:val="000000"/>
                <w:sz w:val="22"/>
                <w:szCs w:val="22"/>
                <w:lang w:val="sr-Latn-CS"/>
              </w:rPr>
              <w:t>ulogu vode</w:t>
            </w:r>
            <w:r w:rsidRPr="00DB75D2">
              <w:rPr>
                <w:rFonts w:ascii="Arial Narrow" w:hAnsi="Arial Narrow"/>
                <w:color w:val="000000"/>
                <w:sz w:val="22"/>
                <w:szCs w:val="22"/>
                <w:lang w:val="sr-Latn-CS"/>
              </w:rPr>
              <w:t xml:space="preserve"> u živim bićima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A269DD"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Uloga vode: </w:t>
            </w:r>
            <w:r w:rsidRPr="00DB75D2">
              <w:rPr>
                <w:rFonts w:ascii="Arial Narrow" w:hAnsi="Arial Narrow"/>
                <w:color w:val="000000"/>
                <w:sz w:val="22"/>
                <w:szCs w:val="22"/>
                <w:lang w:val="sr-Latn-CS"/>
              </w:rPr>
              <w:t>apsorpciona, transportna, ekskretorna i uloga rastvarača</w:t>
            </w:r>
          </w:p>
        </w:tc>
      </w:tr>
      <w:tr w:rsidR="002834C1" w:rsidRPr="00DB75D2" w14:paraId="303D598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A17C5EB" w14:textId="77777777" w:rsidR="002834C1" w:rsidRPr="00DB75D2" w:rsidRDefault="002834C1" w:rsidP="005225E3">
            <w:pPr>
              <w:numPr>
                <w:ilvl w:val="0"/>
                <w:numId w:val="45"/>
              </w:numPr>
              <w:spacing w:before="120" w:after="120"/>
              <w:ind w:hanging="284"/>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podjelu i značaj </w:t>
            </w:r>
            <w:r w:rsidRPr="00DB75D2">
              <w:rPr>
                <w:rFonts w:ascii="Arial Narrow" w:hAnsi="Arial Narrow"/>
                <w:b/>
                <w:color w:val="000000"/>
                <w:sz w:val="22"/>
                <w:szCs w:val="22"/>
                <w:lang w:val="sr-Latn-CS"/>
              </w:rPr>
              <w:t>vodenih rastvora elektrolita</w:t>
            </w:r>
          </w:p>
        </w:tc>
        <w:tc>
          <w:tcPr>
            <w:tcW w:w="2500" w:type="pct"/>
            <w:tcBorders>
              <w:left w:val="single" w:sz="4" w:space="0" w:color="2E74B5" w:themeColor="accent1" w:themeShade="BF"/>
            </w:tcBorders>
            <w:shd w:val="clear" w:color="auto" w:fill="auto"/>
            <w:vAlign w:val="center"/>
          </w:tcPr>
          <w:p w14:paraId="6D109552"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Vodeni rastvori elektrolita: </w:t>
            </w:r>
            <w:r w:rsidRPr="00DB75D2">
              <w:rPr>
                <w:rFonts w:ascii="Arial Narrow" w:hAnsi="Arial Narrow"/>
                <w:color w:val="000000"/>
                <w:sz w:val="22"/>
                <w:szCs w:val="22"/>
                <w:lang w:val="sr-Latn-CS"/>
              </w:rPr>
              <w:t>unutarćelijska tečnost, vanćelijska tečnost i vaskularna tečnost</w:t>
            </w:r>
          </w:p>
        </w:tc>
      </w:tr>
      <w:tr w:rsidR="002834C1" w:rsidRPr="00DB75D2" w14:paraId="3668971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CA0A23B"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poremećaje u metabolizmu vode</w:t>
            </w:r>
          </w:p>
        </w:tc>
        <w:tc>
          <w:tcPr>
            <w:tcW w:w="2500" w:type="pct"/>
            <w:tcBorders>
              <w:left w:val="single" w:sz="4" w:space="0" w:color="2E74B5" w:themeColor="accent1" w:themeShade="BF"/>
            </w:tcBorders>
            <w:shd w:val="clear" w:color="auto" w:fill="auto"/>
            <w:vAlign w:val="center"/>
          </w:tcPr>
          <w:p w14:paraId="797C7384"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Poremećaji u metabolizmu vode: </w:t>
            </w:r>
            <w:r w:rsidRPr="00DB75D2">
              <w:rPr>
                <w:rFonts w:ascii="Arial Narrow" w:hAnsi="Arial Narrow"/>
                <w:color w:val="000000"/>
                <w:sz w:val="22"/>
                <w:szCs w:val="22"/>
                <w:lang w:val="sr-Latn-CS"/>
              </w:rPr>
              <w:t>hidratacija i dehidratacija</w:t>
            </w:r>
          </w:p>
        </w:tc>
      </w:tr>
      <w:tr w:rsidR="002834C1" w:rsidRPr="00DB75D2" w14:paraId="3FE6E6C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5797591"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 xml:space="preserve">pufere </w:t>
            </w:r>
            <w:r w:rsidRPr="00DB75D2">
              <w:rPr>
                <w:rFonts w:ascii="Arial Narrow" w:hAnsi="Arial Narrow"/>
                <w:color w:val="000000"/>
                <w:sz w:val="22"/>
                <w:szCs w:val="22"/>
                <w:lang w:val="sr-Latn-CS"/>
              </w:rPr>
              <w:t>tjelesnih tečnosti</w:t>
            </w:r>
          </w:p>
        </w:tc>
        <w:tc>
          <w:tcPr>
            <w:tcW w:w="2500" w:type="pct"/>
            <w:tcBorders>
              <w:left w:val="single" w:sz="4" w:space="0" w:color="2E74B5" w:themeColor="accent1" w:themeShade="BF"/>
            </w:tcBorders>
            <w:shd w:val="clear" w:color="auto" w:fill="auto"/>
            <w:vAlign w:val="center"/>
          </w:tcPr>
          <w:p w14:paraId="7FA0338F"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Puferi: </w:t>
            </w:r>
            <w:r w:rsidRPr="00DB75D2">
              <w:rPr>
                <w:rFonts w:ascii="Arial Narrow" w:hAnsi="Arial Narrow"/>
                <w:color w:val="000000"/>
                <w:sz w:val="22"/>
                <w:szCs w:val="22"/>
                <w:lang w:val="sr-Latn-CS"/>
              </w:rPr>
              <w:t>proteinske prirode, fosfatni i bikarbonatni</w:t>
            </w:r>
          </w:p>
        </w:tc>
      </w:tr>
      <w:tr w:rsidR="002834C1" w:rsidRPr="00DB75D2" w14:paraId="5D65C05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82FC3C0"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podjelu mineralnih materija</w:t>
            </w:r>
          </w:p>
        </w:tc>
        <w:tc>
          <w:tcPr>
            <w:tcW w:w="2500" w:type="pct"/>
            <w:tcBorders>
              <w:left w:val="single" w:sz="4" w:space="0" w:color="2E74B5" w:themeColor="accent1" w:themeShade="BF"/>
            </w:tcBorders>
            <w:shd w:val="clear" w:color="auto" w:fill="auto"/>
            <w:vAlign w:val="center"/>
          </w:tcPr>
          <w:p w14:paraId="7B75485B"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mineralnih materija: </w:t>
            </w:r>
            <w:r w:rsidRPr="00DB75D2">
              <w:rPr>
                <w:rFonts w:ascii="Arial Narrow" w:hAnsi="Arial Narrow"/>
                <w:color w:val="000000"/>
                <w:sz w:val="22"/>
                <w:szCs w:val="22"/>
                <w:lang w:val="sr-Latn-CS"/>
              </w:rPr>
              <w:t>glavni elementi, elektroliti i elementi u tragovima</w:t>
            </w:r>
          </w:p>
        </w:tc>
      </w:tr>
      <w:tr w:rsidR="002834C1" w:rsidRPr="00DB75D2" w14:paraId="68F0383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38FEDF8"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ulogu</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mineralnih materija</w:t>
            </w:r>
            <w:r w:rsidRPr="00DB75D2">
              <w:rPr>
                <w:rFonts w:ascii="Arial Narrow" w:hAnsi="Arial Narrow"/>
                <w:color w:val="000000"/>
                <w:sz w:val="22"/>
                <w:szCs w:val="22"/>
                <w:lang w:val="sr-Latn-CS"/>
              </w:rPr>
              <w:t xml:space="preserve"> u organizmu čovjeka</w:t>
            </w:r>
          </w:p>
        </w:tc>
        <w:tc>
          <w:tcPr>
            <w:tcW w:w="2500" w:type="pct"/>
            <w:tcBorders>
              <w:left w:val="single" w:sz="4" w:space="0" w:color="2E74B5" w:themeColor="accent1" w:themeShade="BF"/>
            </w:tcBorders>
            <w:shd w:val="clear" w:color="auto" w:fill="auto"/>
            <w:vAlign w:val="center"/>
          </w:tcPr>
          <w:p w14:paraId="63A91750" w14:textId="77777777" w:rsidR="002834C1" w:rsidRPr="00DB75D2" w:rsidRDefault="002834C1"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Uloge mineralnih materija: </w:t>
            </w:r>
            <w:r w:rsidRPr="00DB75D2">
              <w:rPr>
                <w:rFonts w:ascii="Arial Narrow" w:hAnsi="Arial Narrow"/>
                <w:color w:val="000000"/>
                <w:sz w:val="22"/>
                <w:szCs w:val="22"/>
                <w:lang w:val="sr-Latn-CS"/>
              </w:rPr>
              <w:t>održavanje acidobazne ravnoteže, uticanje na proces rasta i razvoja, učestvovanje u transportu hranljivih materija, pospješivanje rasta kose i noktiju i održavanje pigmentacije kose i kože</w:t>
            </w:r>
          </w:p>
        </w:tc>
      </w:tr>
      <w:tr w:rsidR="002834C1" w:rsidRPr="00DB75D2" w14:paraId="1449FE2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2A8B1BA" w14:textId="77777777" w:rsidR="002834C1" w:rsidRPr="00DB75D2" w:rsidRDefault="002834C1" w:rsidP="005225E3">
            <w:pPr>
              <w:numPr>
                <w:ilvl w:val="0"/>
                <w:numId w:val="4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faze</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metabolizma</w:t>
            </w:r>
            <w:r w:rsidRPr="00DB75D2">
              <w:rPr>
                <w:rFonts w:ascii="Arial Narrow" w:hAnsi="Arial Narrow"/>
                <w:color w:val="000000"/>
                <w:sz w:val="22"/>
                <w:szCs w:val="22"/>
                <w:lang w:val="sr-Latn-CS"/>
              </w:rPr>
              <w:t xml:space="preserve"> mineralnih materija u organizmu čovjeka</w:t>
            </w:r>
          </w:p>
        </w:tc>
        <w:tc>
          <w:tcPr>
            <w:tcW w:w="2500" w:type="pct"/>
            <w:tcBorders>
              <w:left w:val="single" w:sz="4" w:space="0" w:color="2E74B5" w:themeColor="accent1" w:themeShade="BF"/>
            </w:tcBorders>
            <w:shd w:val="clear" w:color="auto" w:fill="auto"/>
            <w:vAlign w:val="center"/>
          </w:tcPr>
          <w:p w14:paraId="7CB7050F"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Faze metabolizma: </w:t>
            </w:r>
            <w:r w:rsidRPr="00DB75D2">
              <w:rPr>
                <w:rFonts w:ascii="Arial Narrow" w:hAnsi="Arial Narrow"/>
                <w:color w:val="000000"/>
                <w:sz w:val="22"/>
                <w:szCs w:val="22"/>
                <w:lang w:val="sr-Latn-CS"/>
              </w:rPr>
              <w:t>unošenje, adsorpcija, izlučivanje i regulacija</w:t>
            </w:r>
          </w:p>
        </w:tc>
      </w:tr>
      <w:tr w:rsidR="008B4EEB" w:rsidRPr="00DB75D2" w14:paraId="3BEFC00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39901261"/>
              <w:placeholder>
                <w:docPart w:val="7F8C1BC5AE5844248467B90C9B434051"/>
              </w:placeholder>
            </w:sdtPr>
            <w:sdtEndPr/>
            <w:sdtContent>
              <w:p w14:paraId="75A7A848"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28B50BA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A5A4ED" w14:textId="2AB57AA9" w:rsidR="008B4EEB" w:rsidRPr="00DB75D2" w:rsidRDefault="002834C1"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7 mogu se provjeravati usmenim ili pisanim putem</w:t>
            </w:r>
            <w:r w:rsidR="0029098E" w:rsidRPr="00DB75D2">
              <w:rPr>
                <w:rFonts w:ascii="Arial Narrow" w:eastAsia="Calibri" w:hAnsi="Arial Narrow"/>
                <w:sz w:val="22"/>
                <w:szCs w:val="22"/>
              </w:rPr>
              <w:t>.</w:t>
            </w:r>
          </w:p>
        </w:tc>
      </w:tr>
      <w:tr w:rsidR="008B4EEB" w:rsidRPr="00DB75D2" w14:paraId="54F2528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344777"/>
              <w:placeholder>
                <w:docPart w:val="7F56F17949D1412C87CAF3161972D743"/>
              </w:placeholder>
            </w:sdtPr>
            <w:sdtEndPr/>
            <w:sdtContent>
              <w:p w14:paraId="448C49A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DF183D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55BE9E" w14:textId="77777777" w:rsidR="002834C1" w:rsidRPr="00DB75D2" w:rsidRDefault="002834C1"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Voda, elektroliti i puferi </w:t>
            </w:r>
          </w:p>
          <w:p w14:paraId="477E939B" w14:textId="77777777" w:rsidR="008B4EEB" w:rsidRPr="00DB75D2" w:rsidRDefault="002834C1"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228D">
              <w:rPr>
                <w:rFonts w:ascii="Arial Narrow" w:eastAsia="Calibri" w:hAnsi="Arial Narrow"/>
                <w:sz w:val="22"/>
                <w:szCs w:val="22"/>
              </w:rPr>
              <w:t>Metabolizam vode</w:t>
            </w:r>
            <w:r w:rsidRPr="00DB75D2">
              <w:rPr>
                <w:rFonts w:ascii="Arial Narrow" w:eastAsia="Calibri" w:hAnsi="Arial Narrow"/>
                <w:sz w:val="22"/>
                <w:szCs w:val="22"/>
                <w:lang w:val="de-DE"/>
              </w:rPr>
              <w:t xml:space="preserve"> i mineralnih materija</w:t>
            </w:r>
          </w:p>
        </w:tc>
      </w:tr>
    </w:tbl>
    <w:p w14:paraId="779B4706" w14:textId="77777777" w:rsidR="008B4EEB" w:rsidRPr="00DB75D2" w:rsidRDefault="008B4EEB" w:rsidP="00DB75D2">
      <w:pPr>
        <w:spacing w:before="120" w:after="120"/>
        <w:rPr>
          <w:rFonts w:ascii="Arial Narrow" w:hAnsi="Arial Narrow" w:cs="Arial"/>
          <w:b/>
          <w:sz w:val="22"/>
          <w:szCs w:val="22"/>
          <w:lang w:val="de-DE"/>
        </w:rPr>
      </w:pPr>
      <w:r w:rsidRPr="00DB75D2">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485305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6120165"/>
              <w:placeholder>
                <w:docPart w:val="4B66B0269FFB4EDD8258A1E3B710785E"/>
              </w:placeholder>
            </w:sdtPr>
            <w:sdtEndPr/>
            <w:sdtContent>
              <w:sdt>
                <w:sdtPr>
                  <w:rPr>
                    <w:rFonts w:ascii="Arial Narrow" w:eastAsia="Calibri" w:hAnsi="Arial Narrow"/>
                    <w:b/>
                    <w:sz w:val="22"/>
                    <w:szCs w:val="22"/>
                  </w:rPr>
                  <w:id w:val="-1264529954"/>
                  <w:placeholder>
                    <w:docPart w:val="4B66B0269FFB4EDD8258A1E3B710785E"/>
                  </w:placeholder>
                </w:sdtPr>
                <w:sdtEndPr/>
                <w:sdtContent>
                  <w:p w14:paraId="1B00AADE" w14:textId="79E81EED"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6 - </w:t>
                    </w:r>
                    <w:sdt>
                      <w:sdtPr>
                        <w:rPr>
                          <w:rFonts w:ascii="Arial Narrow" w:eastAsia="Calibri" w:hAnsi="Arial Narrow"/>
                          <w:b/>
                          <w:sz w:val="22"/>
                          <w:szCs w:val="22"/>
                        </w:rPr>
                        <w:id w:val="819068766"/>
                        <w:placeholder>
                          <w:docPart w:val="6C2C75979BFB42A69C5FEA82EFEA917E"/>
                        </w:placeholder>
                      </w:sdtPr>
                      <w:sdtEndPr/>
                      <w:sdtContent>
                        <w:r w:rsidRPr="00DB75D2">
                          <w:rPr>
                            <w:rFonts w:ascii="Arial Narrow" w:eastAsia="Calibri" w:hAnsi="Arial Narrow"/>
                            <w:sz w:val="22"/>
                            <w:szCs w:val="22"/>
                            <w:lang w:val="de-DE"/>
                          </w:rPr>
                          <w:t>Polaznik će biti sposoban da</w:t>
                        </w:r>
                      </w:sdtContent>
                    </w:sdt>
                  </w:p>
                </w:sdtContent>
              </w:sdt>
            </w:sdtContent>
          </w:sdt>
          <w:p w14:paraId="03A7B987" w14:textId="77777777" w:rsidR="008B4EEB" w:rsidRPr="00DB75D2" w:rsidRDefault="002834C1"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Uoči strukturu, osobine i metabolizam aminokiselina, proteina i enzima</w:t>
            </w:r>
          </w:p>
        </w:tc>
      </w:tr>
      <w:tr w:rsidR="008B4EEB" w:rsidRPr="00DB75D2" w14:paraId="2868342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0792622"/>
              <w:placeholder>
                <w:docPart w:val="D6FB4065D347418BBD28566A636D2844"/>
              </w:placeholder>
            </w:sdtPr>
            <w:sdtEndPr>
              <w:rPr>
                <w:b w:val="0"/>
              </w:rPr>
            </w:sdtEndPr>
            <w:sdtContent>
              <w:p w14:paraId="149C00E0"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3FDA5C9A"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386290"/>
              <w:placeholder>
                <w:docPart w:val="D6FB4065D347418BBD28566A636D2844"/>
              </w:placeholder>
            </w:sdtPr>
            <w:sdtEndPr>
              <w:rPr>
                <w:b w:val="0"/>
              </w:rPr>
            </w:sdtEndPr>
            <w:sdtContent>
              <w:p w14:paraId="371F67D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AE0AD61"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834C1" w:rsidRPr="00DB75D2" w14:paraId="2608D280"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0A4EAA5"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i strukturu </w:t>
            </w:r>
            <w:r w:rsidRPr="00DB75D2">
              <w:rPr>
                <w:rFonts w:ascii="Arial Narrow" w:hAnsi="Arial Narrow"/>
                <w:b/>
                <w:color w:val="000000"/>
                <w:sz w:val="22"/>
                <w:szCs w:val="22"/>
                <w:lang w:val="sr-Latn-CS"/>
              </w:rPr>
              <w:t>aminokisjelina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CAA42B"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aminokisjelina: </w:t>
            </w:r>
            <w:r w:rsidRPr="00DB75D2">
              <w:rPr>
                <w:rFonts w:ascii="Arial Narrow" w:hAnsi="Arial Narrow"/>
                <w:color w:val="000000"/>
                <w:sz w:val="22"/>
                <w:szCs w:val="22"/>
                <w:lang w:val="sr-Latn-CS"/>
              </w:rPr>
              <w:t>esencijalne i neesencijalne</w:t>
            </w:r>
          </w:p>
        </w:tc>
      </w:tr>
      <w:tr w:rsidR="002834C1" w:rsidRPr="00DB75D2" w14:paraId="7E9D95D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B8039EA"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fizičke i </w:t>
            </w:r>
            <w:r w:rsidRPr="00DB75D2">
              <w:rPr>
                <w:rFonts w:ascii="Arial Narrow" w:hAnsi="Arial Narrow"/>
                <w:b/>
                <w:color w:val="000000"/>
                <w:sz w:val="22"/>
                <w:szCs w:val="22"/>
                <w:lang w:val="sr-Latn-CS"/>
              </w:rPr>
              <w:t>hemijske osobine aminokisjelina</w:t>
            </w:r>
          </w:p>
        </w:tc>
        <w:tc>
          <w:tcPr>
            <w:tcW w:w="2500" w:type="pct"/>
            <w:tcBorders>
              <w:left w:val="single" w:sz="4" w:space="0" w:color="2E74B5" w:themeColor="accent1" w:themeShade="BF"/>
            </w:tcBorders>
            <w:shd w:val="clear" w:color="auto" w:fill="auto"/>
            <w:vAlign w:val="center"/>
          </w:tcPr>
          <w:p w14:paraId="413A8F70"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Hemijske osobine aminokisjelina: </w:t>
            </w:r>
            <w:r w:rsidRPr="00DB75D2">
              <w:rPr>
                <w:rFonts w:ascii="Arial Narrow" w:hAnsi="Arial Narrow"/>
                <w:color w:val="000000"/>
                <w:sz w:val="22"/>
                <w:szCs w:val="22"/>
                <w:lang w:val="sr-Latn-CS"/>
              </w:rPr>
              <w:t>građenje peptidne veze, esterifikacija i neutralizacija</w:t>
            </w:r>
          </w:p>
        </w:tc>
      </w:tr>
      <w:tr w:rsidR="002834C1" w:rsidRPr="00DB75D2" w14:paraId="0B8E9FD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E89AD32"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faze metabolizma</w:t>
            </w:r>
            <w:r w:rsidRPr="00DB75D2">
              <w:rPr>
                <w:rFonts w:ascii="Arial Narrow" w:hAnsi="Arial Narrow"/>
                <w:color w:val="000000"/>
                <w:sz w:val="22"/>
                <w:szCs w:val="22"/>
                <w:lang w:val="sr-Latn-CS"/>
              </w:rPr>
              <w:t xml:space="preserve"> i metabolizam aminokisjelina</w:t>
            </w:r>
          </w:p>
        </w:tc>
        <w:tc>
          <w:tcPr>
            <w:tcW w:w="2500" w:type="pct"/>
            <w:tcBorders>
              <w:left w:val="single" w:sz="4" w:space="0" w:color="2E74B5" w:themeColor="accent1" w:themeShade="BF"/>
            </w:tcBorders>
            <w:shd w:val="clear" w:color="auto" w:fill="auto"/>
            <w:vAlign w:val="center"/>
          </w:tcPr>
          <w:p w14:paraId="02C64696" w14:textId="77777777" w:rsidR="002834C1" w:rsidRPr="00DB75D2" w:rsidRDefault="002834C1" w:rsidP="00DB75D2">
            <w:pPr>
              <w:spacing w:before="120" w:after="120"/>
              <w:rPr>
                <w:rFonts w:ascii="Arial Narrow" w:hAnsi="Arial Narrow"/>
                <w:color w:val="000000"/>
                <w:sz w:val="22"/>
                <w:szCs w:val="22"/>
                <w:lang w:val="en-US"/>
              </w:rPr>
            </w:pPr>
            <w:r w:rsidRPr="00DB75D2">
              <w:rPr>
                <w:rFonts w:ascii="Arial Narrow" w:hAnsi="Arial Narrow"/>
                <w:b/>
                <w:color w:val="000000"/>
                <w:sz w:val="22"/>
                <w:szCs w:val="22"/>
                <w:lang w:val="sr-Latn-CS"/>
              </w:rPr>
              <w:t xml:space="preserve">Faze metabolizma: </w:t>
            </w:r>
            <w:r w:rsidRPr="00DB75D2">
              <w:rPr>
                <w:rFonts w:ascii="Arial Narrow" w:hAnsi="Arial Narrow"/>
                <w:color w:val="000000"/>
                <w:sz w:val="22"/>
                <w:szCs w:val="22"/>
                <w:lang w:val="sr-Latn-CS"/>
              </w:rPr>
              <w:t xml:space="preserve">anabolizam </w:t>
            </w:r>
            <w:r w:rsidRPr="00DB75D2">
              <w:rPr>
                <w:rFonts w:ascii="Arial Narrow" w:hAnsi="Arial Narrow"/>
                <w:color w:val="000000"/>
                <w:sz w:val="22"/>
                <w:szCs w:val="22"/>
                <w:lang w:val="en-US"/>
              </w:rPr>
              <w:t>(asimilacija) i katabolizam (disimilacija)</w:t>
            </w:r>
          </w:p>
        </w:tc>
      </w:tr>
      <w:tr w:rsidR="002834C1" w:rsidRPr="00DB75D2" w14:paraId="562A6E6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997C40A"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podjelu</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proteina prema strukturi</w:t>
            </w:r>
          </w:p>
        </w:tc>
        <w:tc>
          <w:tcPr>
            <w:tcW w:w="2500" w:type="pct"/>
            <w:tcBorders>
              <w:left w:val="single" w:sz="4" w:space="0" w:color="2E74B5" w:themeColor="accent1" w:themeShade="BF"/>
            </w:tcBorders>
            <w:shd w:val="clear" w:color="auto" w:fill="auto"/>
            <w:vAlign w:val="center"/>
          </w:tcPr>
          <w:p w14:paraId="4E48B3E6"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proteina prema strukturi: </w:t>
            </w:r>
            <w:r w:rsidRPr="00DB75D2">
              <w:rPr>
                <w:rFonts w:ascii="Arial Narrow" w:hAnsi="Arial Narrow"/>
                <w:color w:val="000000"/>
                <w:sz w:val="22"/>
                <w:szCs w:val="22"/>
                <w:lang w:val="sr-Latn-CS"/>
              </w:rPr>
              <w:t>primarna, sekundarna, tercijarna i kvaterna</w:t>
            </w:r>
          </w:p>
        </w:tc>
      </w:tr>
      <w:tr w:rsidR="002834C1" w:rsidRPr="00DB75D2" w14:paraId="7AF2F92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DB0658"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fizičke i </w:t>
            </w:r>
            <w:r w:rsidRPr="00DB75D2">
              <w:rPr>
                <w:rFonts w:ascii="Arial Narrow" w:hAnsi="Arial Narrow"/>
                <w:b/>
                <w:color w:val="000000"/>
                <w:sz w:val="22"/>
                <w:szCs w:val="22"/>
                <w:lang w:val="sr-Latn-CS"/>
              </w:rPr>
              <w:t>hemijske osobine proteina</w:t>
            </w:r>
          </w:p>
        </w:tc>
        <w:tc>
          <w:tcPr>
            <w:tcW w:w="2500" w:type="pct"/>
            <w:tcBorders>
              <w:left w:val="single" w:sz="4" w:space="0" w:color="2E74B5" w:themeColor="accent1" w:themeShade="BF"/>
            </w:tcBorders>
            <w:shd w:val="clear" w:color="auto" w:fill="auto"/>
            <w:vAlign w:val="center"/>
          </w:tcPr>
          <w:p w14:paraId="518F2107"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Hemijske osobine proteina: </w:t>
            </w:r>
            <w:r w:rsidRPr="00DB75D2">
              <w:rPr>
                <w:rFonts w:ascii="Arial Narrow" w:hAnsi="Arial Narrow"/>
                <w:color w:val="000000"/>
                <w:sz w:val="22"/>
                <w:szCs w:val="22"/>
                <w:lang w:val="sr-Latn-CS"/>
              </w:rPr>
              <w:t>denaturacija, rastvorljivost, taloženje i dr.</w:t>
            </w:r>
          </w:p>
        </w:tc>
      </w:tr>
      <w:tr w:rsidR="002834C1" w:rsidRPr="00DB75D2" w14:paraId="4018476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64E72A3"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metabolizam proteina u digestivnoj cijevi</w:t>
            </w:r>
          </w:p>
        </w:tc>
        <w:tc>
          <w:tcPr>
            <w:tcW w:w="2500" w:type="pct"/>
            <w:tcBorders>
              <w:left w:val="single" w:sz="4" w:space="0" w:color="2E74B5" w:themeColor="accent1" w:themeShade="BF"/>
            </w:tcBorders>
            <w:shd w:val="clear" w:color="auto" w:fill="auto"/>
            <w:vAlign w:val="center"/>
          </w:tcPr>
          <w:p w14:paraId="1A90CD14" w14:textId="77777777" w:rsidR="002834C1" w:rsidRPr="00DB75D2" w:rsidRDefault="002834C1" w:rsidP="00DB75D2">
            <w:pPr>
              <w:spacing w:before="120" w:after="120"/>
              <w:rPr>
                <w:rFonts w:ascii="Arial Narrow" w:hAnsi="Arial Narrow"/>
                <w:color w:val="000000"/>
                <w:sz w:val="22"/>
                <w:szCs w:val="22"/>
                <w:lang w:val="sr-Latn-CS"/>
              </w:rPr>
            </w:pPr>
          </w:p>
        </w:tc>
      </w:tr>
      <w:tr w:rsidR="002834C1" w:rsidRPr="00DB75D2" w14:paraId="2F6C214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E7799F8"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Navede podjelu enzima prema vrstama reakcije</w:t>
            </w:r>
          </w:p>
        </w:tc>
        <w:tc>
          <w:tcPr>
            <w:tcW w:w="2500" w:type="pct"/>
            <w:tcBorders>
              <w:left w:val="single" w:sz="4" w:space="0" w:color="2E74B5" w:themeColor="accent1" w:themeShade="BF"/>
            </w:tcBorders>
            <w:shd w:val="clear" w:color="auto" w:fill="auto"/>
            <w:vAlign w:val="center"/>
          </w:tcPr>
          <w:p w14:paraId="4D5ACCB5" w14:textId="77777777" w:rsidR="002834C1" w:rsidRPr="00DB75D2" w:rsidRDefault="002834C1" w:rsidP="00DB75D2">
            <w:pPr>
              <w:spacing w:before="120" w:after="120"/>
              <w:rPr>
                <w:rFonts w:ascii="Arial Narrow" w:hAnsi="Arial Narrow"/>
                <w:color w:val="000000"/>
                <w:sz w:val="22"/>
                <w:szCs w:val="22"/>
                <w:lang w:val="sr-Latn-CS"/>
              </w:rPr>
            </w:pPr>
          </w:p>
        </w:tc>
      </w:tr>
      <w:tr w:rsidR="002834C1" w:rsidRPr="00DB75D2" w14:paraId="22F1473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245A5B7"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fizičke i </w:t>
            </w:r>
            <w:r w:rsidRPr="00DB75D2">
              <w:rPr>
                <w:rFonts w:ascii="Arial Narrow" w:hAnsi="Arial Narrow"/>
                <w:b/>
                <w:color w:val="000000"/>
                <w:sz w:val="22"/>
                <w:szCs w:val="22"/>
                <w:lang w:val="sr-Latn-CS"/>
              </w:rPr>
              <w:t>hemijske osobine enzima</w:t>
            </w:r>
          </w:p>
        </w:tc>
        <w:tc>
          <w:tcPr>
            <w:tcW w:w="2500" w:type="pct"/>
            <w:tcBorders>
              <w:left w:val="single" w:sz="4" w:space="0" w:color="2E74B5" w:themeColor="accent1" w:themeShade="BF"/>
            </w:tcBorders>
            <w:shd w:val="clear" w:color="auto" w:fill="auto"/>
            <w:vAlign w:val="center"/>
          </w:tcPr>
          <w:p w14:paraId="24F3402A"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Hemijske osobine enzima: </w:t>
            </w:r>
            <w:r w:rsidRPr="00DB75D2">
              <w:rPr>
                <w:rFonts w:ascii="Arial Narrow" w:hAnsi="Arial Narrow"/>
                <w:color w:val="000000"/>
                <w:sz w:val="22"/>
                <w:szCs w:val="22"/>
                <w:lang w:val="sr-Latn-CS"/>
              </w:rPr>
              <w:t>denaturacija, rastvorljivost i taloženje</w:t>
            </w:r>
          </w:p>
        </w:tc>
      </w:tr>
      <w:tr w:rsidR="002834C1" w:rsidRPr="00DB75D2" w14:paraId="7789BC2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D45555B" w14:textId="77777777" w:rsidR="002834C1" w:rsidRPr="00DB75D2" w:rsidRDefault="002834C1" w:rsidP="005225E3">
            <w:pPr>
              <w:numPr>
                <w:ilvl w:val="0"/>
                <w:numId w:val="46"/>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metabolizam enzima u digestivnoj cijevi</w:t>
            </w:r>
          </w:p>
        </w:tc>
        <w:tc>
          <w:tcPr>
            <w:tcW w:w="2500" w:type="pct"/>
            <w:tcBorders>
              <w:left w:val="single" w:sz="4" w:space="0" w:color="2E74B5" w:themeColor="accent1" w:themeShade="BF"/>
            </w:tcBorders>
            <w:shd w:val="clear" w:color="auto" w:fill="auto"/>
            <w:vAlign w:val="center"/>
          </w:tcPr>
          <w:p w14:paraId="07E85822" w14:textId="77777777" w:rsidR="002834C1" w:rsidRPr="00DB75D2" w:rsidRDefault="002834C1" w:rsidP="00DB75D2">
            <w:pPr>
              <w:spacing w:before="120" w:after="120"/>
              <w:rPr>
                <w:rFonts w:ascii="Arial Narrow" w:hAnsi="Arial Narrow"/>
                <w:color w:val="000000"/>
                <w:sz w:val="22"/>
                <w:szCs w:val="22"/>
                <w:lang w:val="sr-Latn-CS"/>
              </w:rPr>
            </w:pPr>
          </w:p>
        </w:tc>
      </w:tr>
      <w:tr w:rsidR="008B4EEB" w:rsidRPr="00DB75D2" w14:paraId="35B0A17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04812398"/>
              <w:placeholder>
                <w:docPart w:val="D5BDE439BFA546598A6B2084C84C71AD"/>
              </w:placeholder>
            </w:sdtPr>
            <w:sdtEndPr/>
            <w:sdtContent>
              <w:p w14:paraId="7A053AE0"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46048B0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42FBA22" w14:textId="0F2F6F94" w:rsidR="008B4EEB" w:rsidRPr="00DB75D2" w:rsidRDefault="002834C1"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9 mogu se provjeravati usmenim ili pisanim putem</w:t>
            </w:r>
            <w:r w:rsidR="0029098E" w:rsidRPr="00DB75D2">
              <w:rPr>
                <w:rFonts w:ascii="Arial Narrow" w:eastAsia="Calibri" w:hAnsi="Arial Narrow"/>
                <w:sz w:val="22"/>
                <w:szCs w:val="22"/>
              </w:rPr>
              <w:t>.</w:t>
            </w:r>
          </w:p>
        </w:tc>
      </w:tr>
      <w:tr w:rsidR="008B4EEB" w:rsidRPr="00DB75D2" w14:paraId="6D8F286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10885201"/>
              <w:placeholder>
                <w:docPart w:val="43B4E3301CB743C188F7B67CC6B533B4"/>
              </w:placeholder>
            </w:sdtPr>
            <w:sdtEndPr/>
            <w:sdtContent>
              <w:p w14:paraId="3755B1B4"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0748FAB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0D9B03" w14:textId="77777777" w:rsidR="002834C1" w:rsidRPr="00DB75D2" w:rsidRDefault="002834C1"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Aminokisjeline, proteini i enzimi</w:t>
            </w:r>
          </w:p>
          <w:p w14:paraId="2D00805B" w14:textId="77777777" w:rsidR="008B4EEB" w:rsidRPr="00DB75D2" w:rsidRDefault="002834C1"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Metabolizam proteina</w:t>
            </w:r>
          </w:p>
        </w:tc>
      </w:tr>
    </w:tbl>
    <w:p w14:paraId="2078ECA2"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4C6569A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9545098"/>
              <w:placeholder>
                <w:docPart w:val="3BF81670EDBA4101A3AE1632AAF69AC9"/>
              </w:placeholder>
            </w:sdtPr>
            <w:sdtEndPr/>
            <w:sdtContent>
              <w:sdt>
                <w:sdtPr>
                  <w:rPr>
                    <w:rFonts w:ascii="Arial Narrow" w:eastAsia="Calibri" w:hAnsi="Arial Narrow"/>
                    <w:b/>
                    <w:sz w:val="22"/>
                    <w:szCs w:val="22"/>
                  </w:rPr>
                  <w:id w:val="-1892338004"/>
                  <w:placeholder>
                    <w:docPart w:val="3BF81670EDBA4101A3AE1632AAF69AC9"/>
                  </w:placeholder>
                </w:sdtPr>
                <w:sdtEndPr/>
                <w:sdtContent>
                  <w:p w14:paraId="5A1AC636" w14:textId="195B44E5"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7 - </w:t>
                    </w:r>
                    <w:sdt>
                      <w:sdtPr>
                        <w:rPr>
                          <w:rFonts w:ascii="Arial Narrow" w:eastAsia="Calibri" w:hAnsi="Arial Narrow"/>
                          <w:b/>
                          <w:sz w:val="22"/>
                          <w:szCs w:val="22"/>
                        </w:rPr>
                        <w:id w:val="-1492483014"/>
                        <w:placeholder>
                          <w:docPart w:val="E520DDD483114BCDAC84A2F5D1ADCED6"/>
                        </w:placeholder>
                      </w:sdtPr>
                      <w:sdtEndPr/>
                      <w:sdtContent>
                        <w:r w:rsidRPr="00DB75D2">
                          <w:rPr>
                            <w:rFonts w:ascii="Arial Narrow" w:eastAsia="Calibri" w:hAnsi="Arial Narrow"/>
                            <w:sz w:val="22"/>
                            <w:szCs w:val="22"/>
                          </w:rPr>
                          <w:t>Polaznik će biti sposoban da</w:t>
                        </w:r>
                      </w:sdtContent>
                    </w:sdt>
                  </w:p>
                </w:sdtContent>
              </w:sdt>
            </w:sdtContent>
          </w:sdt>
          <w:p w14:paraId="5032EAC5" w14:textId="77777777" w:rsidR="008B4EEB" w:rsidRPr="00DB75D2" w:rsidRDefault="002834C1"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strukturu, osobine i metabolizam ugljenih hidrata i lipida</w:t>
            </w:r>
          </w:p>
        </w:tc>
      </w:tr>
      <w:tr w:rsidR="008B4EEB" w:rsidRPr="00DB75D2" w14:paraId="436041F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14998526"/>
              <w:placeholder>
                <w:docPart w:val="A483EFF3E895412780B00FDC420C8D74"/>
              </w:placeholder>
            </w:sdtPr>
            <w:sdtEndPr>
              <w:rPr>
                <w:b w:val="0"/>
              </w:rPr>
            </w:sdtEndPr>
            <w:sdtContent>
              <w:p w14:paraId="6992D63A"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1314F81"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11906113"/>
              <w:placeholder>
                <w:docPart w:val="A483EFF3E895412780B00FDC420C8D74"/>
              </w:placeholder>
            </w:sdtPr>
            <w:sdtEndPr>
              <w:rPr>
                <w:b w:val="0"/>
              </w:rPr>
            </w:sdtEndPr>
            <w:sdtContent>
              <w:p w14:paraId="1BC3D8F0"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366373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834C1" w:rsidRPr="00DB75D2" w14:paraId="710F849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ED09C64"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w:t>
            </w:r>
            <w:r w:rsidRPr="00DB75D2">
              <w:rPr>
                <w:rFonts w:ascii="Arial Narrow" w:hAnsi="Arial Narrow"/>
                <w:color w:val="000000"/>
                <w:sz w:val="22"/>
                <w:szCs w:val="22"/>
              </w:rPr>
              <w:t xml:space="preserve">piše </w:t>
            </w:r>
            <w:r w:rsidRPr="00DB75D2">
              <w:rPr>
                <w:rFonts w:ascii="Arial Narrow" w:hAnsi="Arial Narrow"/>
                <w:b/>
                <w:color w:val="000000"/>
                <w:sz w:val="22"/>
                <w:szCs w:val="22"/>
              </w:rPr>
              <w:t xml:space="preserve">podjelu </w:t>
            </w:r>
            <w:r w:rsidRPr="00DB75D2">
              <w:rPr>
                <w:rFonts w:ascii="Arial Narrow" w:hAnsi="Arial Narrow"/>
                <w:color w:val="000000"/>
                <w:sz w:val="22"/>
                <w:szCs w:val="22"/>
              </w:rPr>
              <w:t xml:space="preserve">i strukturu </w:t>
            </w:r>
            <w:r w:rsidRPr="00DB75D2">
              <w:rPr>
                <w:rFonts w:ascii="Arial Narrow" w:hAnsi="Arial Narrow"/>
                <w:b/>
                <w:color w:val="000000"/>
                <w:sz w:val="22"/>
                <w:szCs w:val="22"/>
              </w:rPr>
              <w:t xml:space="preserve">ugljenih hidrata </w:t>
            </w:r>
            <w:r w:rsidRPr="00DB75D2">
              <w:rPr>
                <w:rFonts w:ascii="Arial Narrow" w:hAnsi="Arial Narrow"/>
                <w:color w:val="000000"/>
                <w:sz w:val="22"/>
                <w:szCs w:val="22"/>
              </w:rPr>
              <w:t>prema složenosti građe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0C907C"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ugljenih hidrata: </w:t>
            </w:r>
            <w:r w:rsidRPr="00DB75D2">
              <w:rPr>
                <w:rFonts w:ascii="Arial Narrow" w:hAnsi="Arial Narrow"/>
                <w:color w:val="000000"/>
                <w:sz w:val="22"/>
                <w:szCs w:val="22"/>
                <w:lang w:val="sr-Latn-CS"/>
              </w:rPr>
              <w:t>monosaharidi, disaharidi, oligosaharidi i polisaharidi</w:t>
            </w:r>
          </w:p>
        </w:tc>
      </w:tr>
      <w:tr w:rsidR="002834C1" w:rsidRPr="00DB75D2" w14:paraId="4BCA905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B5E80C0"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fizičke i </w:t>
            </w:r>
            <w:r w:rsidRPr="00DB75D2">
              <w:rPr>
                <w:rFonts w:ascii="Arial Narrow" w:hAnsi="Arial Narrow"/>
                <w:b/>
                <w:color w:val="000000"/>
                <w:sz w:val="22"/>
                <w:szCs w:val="22"/>
                <w:lang w:val="sr-Latn-CS"/>
              </w:rPr>
              <w:t>hemijske osobine ugljenih hidrata</w:t>
            </w:r>
            <w:r w:rsidRPr="00DB75D2">
              <w:rPr>
                <w:rFonts w:ascii="Arial Narrow" w:hAnsi="Arial Narrow"/>
                <w:color w:val="000000"/>
                <w:sz w:val="22"/>
                <w:szCs w:val="22"/>
                <w:lang w:val="sr-Latn-CS"/>
              </w:rPr>
              <w:t xml:space="preserve"> prema građi</w:t>
            </w:r>
          </w:p>
        </w:tc>
        <w:tc>
          <w:tcPr>
            <w:tcW w:w="2500" w:type="pct"/>
            <w:tcBorders>
              <w:left w:val="single" w:sz="4" w:space="0" w:color="2E74B5" w:themeColor="accent1" w:themeShade="BF"/>
            </w:tcBorders>
            <w:shd w:val="clear" w:color="auto" w:fill="auto"/>
            <w:vAlign w:val="center"/>
          </w:tcPr>
          <w:p w14:paraId="737E352A"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Hemijske osobine ugljenih hidrata: </w:t>
            </w:r>
            <w:r w:rsidRPr="00DB75D2">
              <w:rPr>
                <w:rFonts w:ascii="Arial Narrow" w:hAnsi="Arial Narrow"/>
                <w:color w:val="000000"/>
                <w:sz w:val="22"/>
                <w:szCs w:val="22"/>
                <w:lang w:val="sr-Latn-CS"/>
              </w:rPr>
              <w:t>redukcija, dehidratacija i građenje estara</w:t>
            </w:r>
          </w:p>
        </w:tc>
      </w:tr>
      <w:tr w:rsidR="002834C1" w:rsidRPr="00DB75D2" w14:paraId="75E6DE5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510D5E4"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metabolizam ugljenih hidrata</w:t>
            </w:r>
            <w:r w:rsidRPr="00DB75D2">
              <w:rPr>
                <w:rFonts w:ascii="Arial Narrow" w:hAnsi="Arial Narrow"/>
                <w:color w:val="000000"/>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61EA55B5"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Metabolizam ugljenih hidrata: </w:t>
            </w:r>
            <w:r w:rsidRPr="00DB75D2">
              <w:rPr>
                <w:rFonts w:ascii="Arial Narrow" w:hAnsi="Arial Narrow"/>
                <w:color w:val="000000"/>
                <w:sz w:val="22"/>
                <w:szCs w:val="22"/>
                <w:lang w:val="sr-Latn-CS"/>
              </w:rPr>
              <w:t xml:space="preserve">hidroliza i glikoliza </w:t>
            </w:r>
          </w:p>
        </w:tc>
      </w:tr>
      <w:tr w:rsidR="002834C1" w:rsidRPr="00DB75D2" w14:paraId="6EA5EAB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EC846D"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w:t>
            </w:r>
            <w:r w:rsidRPr="00DB75D2">
              <w:rPr>
                <w:rFonts w:ascii="Arial Narrow" w:hAnsi="Arial Narrow"/>
                <w:b/>
                <w:color w:val="000000"/>
                <w:sz w:val="22"/>
                <w:szCs w:val="22"/>
                <w:lang w:val="sr-Latn-CS"/>
              </w:rPr>
              <w:t>poremećaje metabolizma</w:t>
            </w:r>
          </w:p>
        </w:tc>
        <w:tc>
          <w:tcPr>
            <w:tcW w:w="2500" w:type="pct"/>
            <w:tcBorders>
              <w:left w:val="single" w:sz="4" w:space="0" w:color="2E74B5" w:themeColor="accent1" w:themeShade="BF"/>
            </w:tcBorders>
            <w:shd w:val="clear" w:color="auto" w:fill="auto"/>
            <w:vAlign w:val="center"/>
          </w:tcPr>
          <w:p w14:paraId="70A114C0" w14:textId="77777777" w:rsidR="002834C1" w:rsidRPr="00DB75D2" w:rsidRDefault="002834C1"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Poremećaji metabolizma: </w:t>
            </w:r>
            <w:r w:rsidRPr="00DB75D2">
              <w:rPr>
                <w:rFonts w:ascii="Arial Narrow" w:hAnsi="Arial Narrow"/>
                <w:color w:val="000000"/>
                <w:sz w:val="22"/>
                <w:szCs w:val="22"/>
                <w:lang w:val="sr-Latn-CS"/>
              </w:rPr>
              <w:t>hiperglikemija i hipoglikemija</w:t>
            </w:r>
          </w:p>
        </w:tc>
      </w:tr>
      <w:tr w:rsidR="002834C1" w:rsidRPr="00DB75D2" w14:paraId="588F1C8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29FD64"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podjelu lipida</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prema reakciji</w:t>
            </w:r>
            <w:r w:rsidRPr="00DB75D2">
              <w:rPr>
                <w:rFonts w:ascii="Arial Narrow" w:hAnsi="Arial Narrow"/>
                <w:color w:val="000000"/>
                <w:sz w:val="22"/>
                <w:szCs w:val="22"/>
                <w:lang w:val="sr-Latn-CS"/>
              </w:rPr>
              <w:t xml:space="preserve"> </w:t>
            </w:r>
            <w:r w:rsidRPr="00DB75D2">
              <w:rPr>
                <w:rFonts w:ascii="Arial Narrow" w:hAnsi="Arial Narrow"/>
                <w:b/>
                <w:color w:val="000000"/>
                <w:sz w:val="22"/>
                <w:szCs w:val="22"/>
                <w:lang w:val="sr-Latn-CS"/>
              </w:rPr>
              <w:t>saponifikacije</w:t>
            </w:r>
          </w:p>
        </w:tc>
        <w:tc>
          <w:tcPr>
            <w:tcW w:w="2500" w:type="pct"/>
            <w:tcBorders>
              <w:left w:val="single" w:sz="4" w:space="0" w:color="2E74B5" w:themeColor="accent1" w:themeShade="BF"/>
            </w:tcBorders>
            <w:shd w:val="clear" w:color="auto" w:fill="auto"/>
            <w:vAlign w:val="center"/>
          </w:tcPr>
          <w:p w14:paraId="5BEAC4DC"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Podjela lipida prema reakciji saponifikacije:</w:t>
            </w:r>
            <w:r w:rsidRPr="00DB75D2">
              <w:rPr>
                <w:rFonts w:ascii="Arial Narrow" w:hAnsi="Arial Narrow"/>
                <w:color w:val="000000"/>
                <w:sz w:val="22"/>
                <w:szCs w:val="22"/>
                <w:lang w:val="sr-Latn-CS"/>
              </w:rPr>
              <w:t xml:space="preserve"> koji se saponifikuju (</w:t>
            </w:r>
            <w:r w:rsidRPr="00DB75D2">
              <w:rPr>
                <w:rFonts w:ascii="Arial Narrow" w:hAnsi="Arial Narrow"/>
                <w:color w:val="000000"/>
                <w:sz w:val="22"/>
                <w:szCs w:val="22"/>
                <w:lang w:val="en-US"/>
              </w:rPr>
              <w:t>gliceroli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voskovi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fosfogliceridi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sfingolipidi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ne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saponifikuju</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masne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kisjeline</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steroidi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prostaglandini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i</w:t>
            </w:r>
            <w:r w:rsidRPr="00DB75D2">
              <w:rPr>
                <w:rFonts w:ascii="Arial Narrow" w:hAnsi="Arial Narrow"/>
                <w:color w:val="000000"/>
                <w:sz w:val="22"/>
                <w:szCs w:val="22"/>
                <w:lang w:val="sr-Latn-CS"/>
              </w:rPr>
              <w:t xml:space="preserve"> </w:t>
            </w:r>
            <w:r w:rsidRPr="00DB75D2">
              <w:rPr>
                <w:rFonts w:ascii="Arial Narrow" w:hAnsi="Arial Narrow"/>
                <w:color w:val="000000"/>
                <w:sz w:val="22"/>
                <w:szCs w:val="22"/>
                <w:lang w:val="en-US"/>
              </w:rPr>
              <w:t>terpeni</w:t>
            </w:r>
            <w:r w:rsidRPr="00DB75D2">
              <w:rPr>
                <w:rFonts w:ascii="Arial Narrow" w:hAnsi="Arial Narrow"/>
                <w:color w:val="000000"/>
                <w:sz w:val="22"/>
                <w:szCs w:val="22"/>
                <w:lang w:val="sr-Latn-CS"/>
              </w:rPr>
              <w:t>)</w:t>
            </w:r>
          </w:p>
        </w:tc>
      </w:tr>
      <w:tr w:rsidR="002834C1" w:rsidRPr="00DB75D2" w14:paraId="1BD0EE0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546B433"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Razlikuje fizi</w:t>
            </w:r>
            <w:r w:rsidRPr="00DB75D2">
              <w:rPr>
                <w:rFonts w:ascii="Arial Narrow" w:hAnsi="Arial Narrow"/>
                <w:color w:val="000000"/>
                <w:sz w:val="22"/>
                <w:szCs w:val="22"/>
              </w:rPr>
              <w:t xml:space="preserve">čke i </w:t>
            </w:r>
            <w:r w:rsidRPr="00DB75D2">
              <w:rPr>
                <w:rFonts w:ascii="Arial Narrow" w:hAnsi="Arial Narrow"/>
                <w:b/>
                <w:color w:val="000000"/>
                <w:sz w:val="22"/>
                <w:szCs w:val="22"/>
              </w:rPr>
              <w:t>hemijske osobine lipida</w:t>
            </w:r>
          </w:p>
        </w:tc>
        <w:tc>
          <w:tcPr>
            <w:tcW w:w="2500" w:type="pct"/>
            <w:tcBorders>
              <w:left w:val="single" w:sz="4" w:space="0" w:color="2E74B5" w:themeColor="accent1" w:themeShade="BF"/>
            </w:tcBorders>
            <w:shd w:val="clear" w:color="auto" w:fill="auto"/>
            <w:vAlign w:val="center"/>
          </w:tcPr>
          <w:p w14:paraId="047BC8BF"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Hemijske osobine lipida: </w:t>
            </w:r>
            <w:r w:rsidRPr="00DB75D2">
              <w:rPr>
                <w:rFonts w:ascii="Arial Narrow" w:hAnsi="Arial Narrow"/>
                <w:color w:val="000000"/>
                <w:sz w:val="22"/>
                <w:szCs w:val="22"/>
                <w:lang w:val="sr-Latn-CS"/>
              </w:rPr>
              <w:t>hidrogenizacija, oksidacija i saponifikacija</w:t>
            </w:r>
          </w:p>
        </w:tc>
      </w:tr>
      <w:tr w:rsidR="002834C1" w:rsidRPr="00DB75D2" w14:paraId="116C373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9493813" w14:textId="77777777" w:rsidR="002834C1" w:rsidRPr="00DB75D2" w:rsidRDefault="002834C1" w:rsidP="005225E3">
            <w:pPr>
              <w:numPr>
                <w:ilvl w:val="0"/>
                <w:numId w:val="4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osnovne </w:t>
            </w:r>
            <w:r w:rsidRPr="00DB75D2">
              <w:rPr>
                <w:rFonts w:ascii="Arial Narrow" w:hAnsi="Arial Narrow"/>
                <w:b/>
                <w:color w:val="000000"/>
                <w:sz w:val="22"/>
                <w:szCs w:val="22"/>
                <w:lang w:val="sr-Latn-CS"/>
              </w:rPr>
              <w:t>procese u metabolizmu lipida</w:t>
            </w:r>
          </w:p>
        </w:tc>
        <w:tc>
          <w:tcPr>
            <w:tcW w:w="2500" w:type="pct"/>
            <w:tcBorders>
              <w:left w:val="single" w:sz="4" w:space="0" w:color="2E74B5" w:themeColor="accent1" w:themeShade="BF"/>
            </w:tcBorders>
            <w:shd w:val="clear" w:color="auto" w:fill="auto"/>
            <w:vAlign w:val="center"/>
          </w:tcPr>
          <w:p w14:paraId="48F8F217" w14:textId="77777777" w:rsidR="002834C1" w:rsidRPr="00DB75D2" w:rsidRDefault="002834C1"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Procesi u metabolizmu lipida: </w:t>
            </w:r>
            <w:r w:rsidRPr="00DB75D2">
              <w:rPr>
                <w:rFonts w:ascii="Arial Narrow" w:hAnsi="Arial Narrow"/>
                <w:color w:val="000000"/>
                <w:sz w:val="22"/>
                <w:szCs w:val="22"/>
                <w:lang w:val="sr-Latn-CS"/>
              </w:rPr>
              <w:t>lipogeneza i lipoliza</w:t>
            </w:r>
          </w:p>
        </w:tc>
      </w:tr>
      <w:tr w:rsidR="008B4EEB" w:rsidRPr="00DB75D2" w14:paraId="58F5CE9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65507511"/>
              <w:placeholder>
                <w:docPart w:val="5983DA9AC6A745E09802B722AB9BDF0F"/>
              </w:placeholder>
            </w:sdtPr>
            <w:sdtEndPr/>
            <w:sdtContent>
              <w:p w14:paraId="7F902C06"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4F89528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03BD7D" w14:textId="29D82D80" w:rsidR="008B4EEB" w:rsidRPr="00DB75D2" w:rsidRDefault="002834C1"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7 mogu se provjeravati usmenim ili pisanim putem</w:t>
            </w:r>
            <w:r w:rsidR="0029098E" w:rsidRPr="00DB75D2">
              <w:rPr>
                <w:rFonts w:ascii="Arial Narrow" w:eastAsia="Calibri" w:hAnsi="Arial Narrow"/>
                <w:sz w:val="22"/>
                <w:szCs w:val="22"/>
              </w:rPr>
              <w:t>.</w:t>
            </w:r>
          </w:p>
        </w:tc>
      </w:tr>
      <w:tr w:rsidR="008B4EEB" w:rsidRPr="00DB75D2" w14:paraId="09D5C57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4115364"/>
              <w:placeholder>
                <w:docPart w:val="3DFF64BBC3F447CC8FFF0E261F48559C"/>
              </w:placeholder>
            </w:sdtPr>
            <w:sdtEndPr/>
            <w:sdtContent>
              <w:p w14:paraId="6230EBDF"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7CE269E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90659CC" w14:textId="5E7C7E90" w:rsidR="002834C1" w:rsidRPr="00DB75D2" w:rsidRDefault="002834C1"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Ugljeni hidrati </w:t>
            </w:r>
            <w:r w:rsidR="0029098E" w:rsidRPr="00DB75D2">
              <w:rPr>
                <w:rFonts w:ascii="Arial Narrow" w:eastAsia="Calibri" w:hAnsi="Arial Narrow"/>
                <w:sz w:val="22"/>
                <w:szCs w:val="22"/>
              </w:rPr>
              <w:t>I</w:t>
            </w:r>
            <w:r w:rsidRPr="00DB75D2">
              <w:rPr>
                <w:rFonts w:ascii="Arial Narrow" w:eastAsia="Calibri" w:hAnsi="Arial Narrow"/>
                <w:sz w:val="22"/>
                <w:szCs w:val="22"/>
              </w:rPr>
              <w:t xml:space="preserve"> metabolizam ugljenih hidrata </w:t>
            </w:r>
          </w:p>
          <w:p w14:paraId="33AFDDF2" w14:textId="2D1254D3" w:rsidR="008B4EEB" w:rsidRPr="00DB75D2" w:rsidRDefault="002834C1"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 xml:space="preserve">Lipidi </w:t>
            </w:r>
            <w:r w:rsidR="0029098E" w:rsidRPr="00DB75D2">
              <w:rPr>
                <w:rFonts w:ascii="Arial Narrow" w:eastAsia="Calibri" w:hAnsi="Arial Narrow"/>
                <w:sz w:val="22"/>
                <w:szCs w:val="22"/>
              </w:rPr>
              <w:t>I</w:t>
            </w:r>
            <w:r w:rsidRPr="00DB75D2">
              <w:rPr>
                <w:rFonts w:ascii="Arial Narrow" w:eastAsia="Calibri" w:hAnsi="Arial Narrow"/>
                <w:sz w:val="22"/>
                <w:szCs w:val="22"/>
              </w:rPr>
              <w:t xml:space="preserve"> metabolizam lipida</w:t>
            </w:r>
          </w:p>
        </w:tc>
      </w:tr>
    </w:tbl>
    <w:p w14:paraId="100016D2"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775FCBD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7503344"/>
              <w:placeholder>
                <w:docPart w:val="41F3D3E197F14DDE9911A050C60F614A"/>
              </w:placeholder>
            </w:sdtPr>
            <w:sdtEndPr/>
            <w:sdtContent>
              <w:sdt>
                <w:sdtPr>
                  <w:rPr>
                    <w:rFonts w:ascii="Arial Narrow" w:eastAsia="Calibri" w:hAnsi="Arial Narrow"/>
                    <w:b/>
                    <w:sz w:val="22"/>
                    <w:szCs w:val="22"/>
                  </w:rPr>
                  <w:id w:val="1271823253"/>
                  <w:placeholder>
                    <w:docPart w:val="41F3D3E197F14DDE9911A050C60F614A"/>
                  </w:placeholder>
                </w:sdtPr>
                <w:sdtEndPr/>
                <w:sdtContent>
                  <w:p w14:paraId="6E782DE2" w14:textId="2A48CD6A"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8 </w:t>
                    </w:r>
                    <w:r w:rsidR="0029098E" w:rsidRPr="00DB75D2">
                      <w:rPr>
                        <w:rFonts w:ascii="Arial Narrow" w:eastAsia="Calibri" w:hAnsi="Arial Narrow"/>
                        <w:b/>
                        <w:sz w:val="22"/>
                        <w:szCs w:val="22"/>
                      </w:rPr>
                      <w:t>–</w:t>
                    </w:r>
                    <w:r w:rsidRPr="00DB75D2">
                      <w:rPr>
                        <w:rFonts w:ascii="Arial Narrow" w:eastAsia="Calibri" w:hAnsi="Arial Narrow"/>
                        <w:b/>
                        <w:sz w:val="22"/>
                        <w:szCs w:val="22"/>
                      </w:rPr>
                      <w:t xml:space="preserve"> </w:t>
                    </w:r>
                    <w:sdt>
                      <w:sdtPr>
                        <w:rPr>
                          <w:rFonts w:ascii="Arial Narrow" w:eastAsia="Calibri" w:hAnsi="Arial Narrow"/>
                          <w:b/>
                          <w:sz w:val="22"/>
                          <w:szCs w:val="22"/>
                        </w:rPr>
                        <w:id w:val="1430845383"/>
                        <w:placeholder>
                          <w:docPart w:val="8BBB3AE12695494F95AB91C4D8656B35"/>
                        </w:placeholder>
                      </w:sdtPr>
                      <w:sdtEndPr/>
                      <w:sdtContent>
                        <w:r w:rsidRPr="00DB75D2">
                          <w:rPr>
                            <w:rFonts w:ascii="Arial Narrow" w:eastAsia="Calibri" w:hAnsi="Arial Narrow"/>
                            <w:sz w:val="22"/>
                            <w:szCs w:val="22"/>
                          </w:rPr>
                          <w:t>Polaznik će biti sposoban da</w:t>
                        </w:r>
                      </w:sdtContent>
                    </w:sdt>
                  </w:p>
                </w:sdtContent>
              </w:sdt>
            </w:sdtContent>
          </w:sdt>
          <w:p w14:paraId="13852EC4" w14:textId="138ED220" w:rsidR="008B4EEB" w:rsidRPr="00DB75D2" w:rsidRDefault="004E222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 xml:space="preserve">Analizira osobine </w:t>
            </w:r>
            <w:r w:rsidR="0029098E" w:rsidRPr="00DB75D2">
              <w:rPr>
                <w:rFonts w:ascii="Arial Narrow" w:eastAsia="Calibri" w:hAnsi="Arial Narrow"/>
                <w:b/>
                <w:sz w:val="22"/>
                <w:szCs w:val="22"/>
              </w:rPr>
              <w:t>I</w:t>
            </w:r>
            <w:r w:rsidRPr="00DB75D2">
              <w:rPr>
                <w:rFonts w:ascii="Arial Narrow" w:eastAsia="Calibri" w:hAnsi="Arial Narrow"/>
                <w:b/>
                <w:sz w:val="22"/>
                <w:szCs w:val="22"/>
              </w:rPr>
              <w:t xml:space="preserve"> metabolizam </w:t>
            </w:r>
            <w:r w:rsidR="0029098E" w:rsidRPr="00DB75D2">
              <w:rPr>
                <w:rFonts w:ascii="Arial Narrow" w:eastAsia="Calibri" w:hAnsi="Arial Narrow"/>
                <w:b/>
                <w:sz w:val="22"/>
                <w:szCs w:val="22"/>
              </w:rPr>
              <w:pgNum/>
            </w:r>
            <w:r w:rsidR="0029098E" w:rsidRPr="00DB75D2">
              <w:rPr>
                <w:rFonts w:ascii="Arial Narrow" w:eastAsia="Calibri" w:hAnsi="Arial Narrow"/>
                <w:b/>
                <w:sz w:val="22"/>
                <w:szCs w:val="22"/>
              </w:rPr>
              <w:t>itamin</w:t>
            </w:r>
            <w:r w:rsidRPr="00DB75D2">
              <w:rPr>
                <w:rFonts w:ascii="Arial Narrow" w:eastAsia="Calibri" w:hAnsi="Arial Narrow"/>
                <w:b/>
                <w:sz w:val="22"/>
                <w:szCs w:val="22"/>
              </w:rPr>
              <w:t xml:space="preserve"> </w:t>
            </w:r>
            <w:r w:rsidR="0029098E" w:rsidRPr="00DB75D2">
              <w:rPr>
                <w:rFonts w:ascii="Arial Narrow" w:eastAsia="Calibri" w:hAnsi="Arial Narrow"/>
                <w:b/>
                <w:sz w:val="22"/>
                <w:szCs w:val="22"/>
              </w:rPr>
              <w:t>I</w:t>
            </w:r>
            <w:r w:rsidRPr="00DB75D2">
              <w:rPr>
                <w:rFonts w:ascii="Arial Narrow" w:eastAsia="Calibri" w:hAnsi="Arial Narrow"/>
                <w:b/>
                <w:sz w:val="22"/>
                <w:szCs w:val="22"/>
              </w:rPr>
              <w:t xml:space="preserve"> hormona</w:t>
            </w:r>
          </w:p>
        </w:tc>
      </w:tr>
      <w:tr w:rsidR="008B4EEB" w:rsidRPr="00DB75D2" w14:paraId="2D793FE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73233747"/>
              <w:placeholder>
                <w:docPart w:val="12FCBA9D10384CBEA20C457B3A24F29B"/>
              </w:placeholder>
            </w:sdtPr>
            <w:sdtEndPr>
              <w:rPr>
                <w:b w:val="0"/>
              </w:rPr>
            </w:sdtEndPr>
            <w:sdtContent>
              <w:p w14:paraId="311B4774"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E90F2E5"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48338737"/>
              <w:placeholder>
                <w:docPart w:val="12FCBA9D10384CBEA20C457B3A24F29B"/>
              </w:placeholder>
            </w:sdtPr>
            <w:sdtEndPr>
              <w:rPr>
                <w:b w:val="0"/>
              </w:rPr>
            </w:sdtEndPr>
            <w:sdtContent>
              <w:p w14:paraId="19C33F8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2687C6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4E2222" w:rsidRPr="00DB75D2" w14:paraId="1224FFE3"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955BA9" w14:textId="77777777" w:rsidR="004E2222" w:rsidRPr="00DB75D2" w:rsidRDefault="004E2222" w:rsidP="005225E3">
            <w:pPr>
              <w:numPr>
                <w:ilvl w:val="0"/>
                <w:numId w:val="4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podjelu vitamina</w:t>
            </w:r>
            <w:r w:rsidRPr="00DB75D2">
              <w:rPr>
                <w:rFonts w:ascii="Arial Narrow" w:hAnsi="Arial Narrow"/>
                <w:color w:val="000000"/>
                <w:sz w:val="22"/>
                <w:szCs w:val="22"/>
                <w:lang w:val="sr-Latn-CS"/>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FEA1499" w14:textId="77777777" w:rsidR="004E2222" w:rsidRPr="00DB75D2" w:rsidRDefault="004E222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Podjela vitamina: </w:t>
            </w:r>
            <w:r w:rsidRPr="00DB75D2">
              <w:rPr>
                <w:rFonts w:ascii="Arial Narrow" w:hAnsi="Arial Narrow"/>
                <w:color w:val="000000"/>
                <w:sz w:val="22"/>
                <w:szCs w:val="22"/>
                <w:lang w:val="sr-Latn-CS"/>
              </w:rPr>
              <w:t>hidrosolubilni i liposolubilni</w:t>
            </w:r>
          </w:p>
        </w:tc>
      </w:tr>
      <w:tr w:rsidR="004E2222" w:rsidRPr="00DB75D2" w14:paraId="1FEE957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07953D3" w14:textId="77777777" w:rsidR="004E2222" w:rsidRPr="00DB75D2" w:rsidRDefault="004E2222" w:rsidP="005225E3">
            <w:pPr>
              <w:numPr>
                <w:ilvl w:val="0"/>
                <w:numId w:val="4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uloge vitamina A, B, C, D i E u organizmu </w:t>
            </w:r>
            <w:r w:rsidRPr="00DB75D2">
              <w:rPr>
                <w:rFonts w:ascii="Arial Narrow" w:hAnsi="Arial Narrow" w:cs="Calibri"/>
                <w:color w:val="000000"/>
                <w:sz w:val="22"/>
                <w:szCs w:val="22"/>
                <w:lang w:val="sr-Latn-CS"/>
              </w:rPr>
              <w:t>č</w:t>
            </w:r>
            <w:r w:rsidRPr="00DB75D2">
              <w:rPr>
                <w:rFonts w:ascii="Arial Narrow" w:hAnsi="Arial Narrow"/>
                <w:color w:val="000000"/>
                <w:sz w:val="22"/>
                <w:szCs w:val="22"/>
                <w:lang w:val="sr-Latn-CS"/>
              </w:rPr>
              <w:t>ovjeka</w:t>
            </w:r>
          </w:p>
        </w:tc>
        <w:tc>
          <w:tcPr>
            <w:tcW w:w="2500" w:type="pct"/>
            <w:tcBorders>
              <w:left w:val="single" w:sz="4" w:space="0" w:color="2E74B5" w:themeColor="accent1" w:themeShade="BF"/>
            </w:tcBorders>
            <w:shd w:val="clear" w:color="auto" w:fill="auto"/>
            <w:vAlign w:val="center"/>
          </w:tcPr>
          <w:p w14:paraId="39918D82" w14:textId="77777777" w:rsidR="004E2222" w:rsidRPr="00DB75D2" w:rsidRDefault="004E2222" w:rsidP="00DB75D2">
            <w:pPr>
              <w:spacing w:before="120" w:after="120"/>
              <w:rPr>
                <w:rFonts w:ascii="Arial Narrow" w:hAnsi="Arial Narrow"/>
                <w:color w:val="000000"/>
                <w:sz w:val="22"/>
                <w:szCs w:val="22"/>
                <w:lang w:val="sr-Latn-CS"/>
              </w:rPr>
            </w:pPr>
          </w:p>
        </w:tc>
      </w:tr>
      <w:tr w:rsidR="004E2222" w:rsidRPr="00DB75D2" w14:paraId="7F594E0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EE9870C" w14:textId="77777777" w:rsidR="004E2222" w:rsidRPr="00DB75D2" w:rsidRDefault="004E2222" w:rsidP="005225E3">
            <w:pPr>
              <w:numPr>
                <w:ilvl w:val="0"/>
                <w:numId w:val="4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poremećaje u metabolizmu vitamina</w:t>
            </w:r>
          </w:p>
        </w:tc>
        <w:tc>
          <w:tcPr>
            <w:tcW w:w="2500" w:type="pct"/>
            <w:tcBorders>
              <w:left w:val="single" w:sz="4" w:space="0" w:color="2E74B5" w:themeColor="accent1" w:themeShade="BF"/>
            </w:tcBorders>
            <w:shd w:val="clear" w:color="auto" w:fill="auto"/>
            <w:vAlign w:val="center"/>
          </w:tcPr>
          <w:p w14:paraId="7FEE9865" w14:textId="77777777" w:rsidR="004E2222" w:rsidRPr="00DB75D2" w:rsidRDefault="004E222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Poremećaji u metabolizmu vitamina: </w:t>
            </w:r>
            <w:r w:rsidRPr="00DB75D2">
              <w:rPr>
                <w:rFonts w:ascii="Arial Narrow" w:hAnsi="Arial Narrow"/>
                <w:color w:val="000000"/>
                <w:sz w:val="22"/>
                <w:szCs w:val="22"/>
                <w:lang w:val="sr-Latn-CS"/>
              </w:rPr>
              <w:t>avitaminoza, hipovitaminoza i hipervitaminoza</w:t>
            </w:r>
          </w:p>
        </w:tc>
      </w:tr>
      <w:tr w:rsidR="004E2222" w:rsidRPr="00DB75D2" w14:paraId="7FB150F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0126B2F" w14:textId="77777777" w:rsidR="004E2222" w:rsidRPr="00DB75D2" w:rsidRDefault="004E2222" w:rsidP="005225E3">
            <w:pPr>
              <w:numPr>
                <w:ilvl w:val="0"/>
                <w:numId w:val="4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w:t>
            </w:r>
            <w:r w:rsidRPr="00DB75D2">
              <w:rPr>
                <w:rFonts w:ascii="Arial Narrow" w:hAnsi="Arial Narrow"/>
                <w:b/>
                <w:color w:val="000000"/>
                <w:sz w:val="22"/>
                <w:szCs w:val="22"/>
                <w:lang w:val="sr-Latn-CS"/>
              </w:rPr>
              <w:t>podjelu hormona</w:t>
            </w:r>
            <w:r w:rsidRPr="00DB75D2">
              <w:rPr>
                <w:rFonts w:ascii="Arial Narrow" w:hAnsi="Arial Narrow"/>
                <w:color w:val="000000"/>
                <w:sz w:val="22"/>
                <w:szCs w:val="22"/>
                <w:lang w:val="sr-Latn-CS"/>
              </w:rPr>
              <w:t xml:space="preserve"> prema hemijskom sastavu</w:t>
            </w:r>
          </w:p>
        </w:tc>
        <w:tc>
          <w:tcPr>
            <w:tcW w:w="2500" w:type="pct"/>
            <w:tcBorders>
              <w:left w:val="single" w:sz="4" w:space="0" w:color="2E74B5" w:themeColor="accent1" w:themeShade="BF"/>
            </w:tcBorders>
            <w:shd w:val="clear" w:color="auto" w:fill="auto"/>
            <w:vAlign w:val="center"/>
          </w:tcPr>
          <w:p w14:paraId="7DA6B66C" w14:textId="77777777" w:rsidR="004E2222" w:rsidRPr="00DB75D2" w:rsidRDefault="004E222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Podjela hormona:</w:t>
            </w:r>
            <w:r w:rsidRPr="00DB75D2">
              <w:rPr>
                <w:rFonts w:ascii="Arial Narrow" w:hAnsi="Arial Narrow"/>
                <w:color w:val="000000"/>
                <w:sz w:val="22"/>
                <w:szCs w:val="22"/>
                <w:lang w:val="sr-Latn-CS"/>
              </w:rPr>
              <w:t xml:space="preserve"> oligopeptidni, proteinske strukture, derivati aminokisjelina i steroidni hormoni</w:t>
            </w:r>
          </w:p>
        </w:tc>
      </w:tr>
      <w:tr w:rsidR="004E2222" w:rsidRPr="00DB75D2" w14:paraId="6405ABF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07BAD6E" w14:textId="77777777" w:rsidR="004E2222" w:rsidRPr="00DB75D2" w:rsidRDefault="004E2222" w:rsidP="005225E3">
            <w:pPr>
              <w:numPr>
                <w:ilvl w:val="0"/>
                <w:numId w:val="4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Poveže hormone sa endokrinim žlijezdama u organizmu čovjeka, na zadatom primjeru</w:t>
            </w:r>
          </w:p>
        </w:tc>
        <w:tc>
          <w:tcPr>
            <w:tcW w:w="2500" w:type="pct"/>
            <w:tcBorders>
              <w:left w:val="single" w:sz="4" w:space="0" w:color="2E74B5" w:themeColor="accent1" w:themeShade="BF"/>
            </w:tcBorders>
            <w:shd w:val="clear" w:color="auto" w:fill="auto"/>
            <w:vAlign w:val="center"/>
          </w:tcPr>
          <w:p w14:paraId="33B93A7D" w14:textId="77777777" w:rsidR="004E2222" w:rsidRPr="00DB75D2" w:rsidRDefault="004E2222" w:rsidP="00DB75D2">
            <w:pPr>
              <w:spacing w:before="120" w:after="120"/>
              <w:rPr>
                <w:rFonts w:ascii="Arial Narrow" w:hAnsi="Arial Narrow"/>
                <w:color w:val="000000"/>
                <w:sz w:val="22"/>
                <w:szCs w:val="22"/>
                <w:lang w:val="sr-Latn-CS"/>
              </w:rPr>
            </w:pPr>
          </w:p>
        </w:tc>
      </w:tr>
      <w:tr w:rsidR="008B4EEB" w:rsidRPr="00DB75D2" w14:paraId="5C15425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17720755"/>
              <w:placeholder>
                <w:docPart w:val="2F2027D1DB95448F95D073EAFEB18994"/>
              </w:placeholder>
            </w:sdtPr>
            <w:sdtEndPr/>
            <w:sdtContent>
              <w:p w14:paraId="38D19A3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25DF33D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69FA73A" w14:textId="65564BD5" w:rsidR="008B4EEB" w:rsidRPr="00DB75D2" w:rsidRDefault="004E2222"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 xml:space="preserve">Kriterijumi od 1 do 4 mogu se provjeravati usmenim ili pisanim putem. Kriterijum 5 </w:t>
            </w:r>
            <w:r w:rsidR="00345D6C" w:rsidRPr="00DB75D2">
              <w:rPr>
                <w:rFonts w:ascii="Arial Narrow" w:eastAsia="Calibri" w:hAnsi="Arial Narrow"/>
                <w:sz w:val="22"/>
                <w:szCs w:val="22"/>
              </w:rPr>
              <w:t>može</w:t>
            </w:r>
            <w:r w:rsidRPr="00DB75D2">
              <w:rPr>
                <w:rFonts w:ascii="Arial Narrow" w:eastAsia="Calibri" w:hAnsi="Arial Narrow"/>
                <w:sz w:val="22"/>
                <w:szCs w:val="22"/>
              </w:rPr>
              <w:t xml:space="preserve"> se provjeravati kroz praktičan zadatak/rad sa usmenim obrazloženjem</w:t>
            </w:r>
            <w:r w:rsidR="0029098E" w:rsidRPr="00DB75D2">
              <w:rPr>
                <w:rFonts w:ascii="Arial Narrow" w:eastAsia="Calibri" w:hAnsi="Arial Narrow"/>
                <w:sz w:val="22"/>
                <w:szCs w:val="22"/>
              </w:rPr>
              <w:t>.</w:t>
            </w:r>
          </w:p>
        </w:tc>
      </w:tr>
      <w:tr w:rsidR="008B4EEB" w:rsidRPr="00DB75D2" w14:paraId="130650E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7917798"/>
              <w:placeholder>
                <w:docPart w:val="4F552B55A8CC4B17A6489B363B3ADDDC"/>
              </w:placeholder>
            </w:sdtPr>
            <w:sdtEndPr/>
            <w:sdtContent>
              <w:p w14:paraId="7ED380EF"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290D123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4598B8C" w14:textId="77777777" w:rsidR="004E2222" w:rsidRPr="00DB75D2" w:rsidRDefault="004E2222"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Vitamini </w:t>
            </w:r>
          </w:p>
          <w:p w14:paraId="2A4B6276" w14:textId="77777777" w:rsidR="008B4EEB" w:rsidRPr="00DB75D2" w:rsidRDefault="004E2222"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Hormoni</w:t>
            </w:r>
          </w:p>
        </w:tc>
      </w:tr>
    </w:tbl>
    <w:p w14:paraId="6D4C6E0A" w14:textId="77777777" w:rsidR="008B4EEB" w:rsidRDefault="008B4EEB" w:rsidP="008B4EEB">
      <w:pPr>
        <w:spacing w:after="160" w:line="259" w:lineRule="auto"/>
        <w:rPr>
          <w:rFonts w:cs="Arial"/>
          <w:b/>
          <w:sz w:val="22"/>
          <w:szCs w:val="22"/>
        </w:rPr>
      </w:pPr>
      <w:r>
        <w:rPr>
          <w:rFonts w:cs="Arial"/>
          <w:b/>
          <w:sz w:val="22"/>
          <w:szCs w:val="22"/>
        </w:rPr>
        <w:br w:type="page"/>
      </w:r>
    </w:p>
    <w:p w14:paraId="2826649A"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63EE423B" w14:textId="77777777" w:rsidR="004E2222" w:rsidRPr="004E2222"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Modul</w:t>
      </w:r>
      <w:r w:rsidRPr="00C56218">
        <w:rPr>
          <w:rFonts w:ascii="Arial Narrow" w:eastAsia="Calibri" w:hAnsi="Arial Narrow"/>
          <w:sz w:val="22"/>
          <w:szCs w:val="22"/>
        </w:rPr>
        <w:t xml:space="preserve"> </w:t>
      </w:r>
      <w:r w:rsidRPr="004E2222">
        <w:rPr>
          <w:rFonts w:ascii="Arial Narrow" w:eastAsia="Calibri" w:hAnsi="Arial Narrow"/>
          <w:sz w:val="22"/>
          <w:szCs w:val="22"/>
        </w:rPr>
        <w:t>Primijenjena</w:t>
      </w:r>
      <w:r w:rsidRPr="00C56218">
        <w:rPr>
          <w:rFonts w:ascii="Arial Narrow" w:eastAsia="Calibri" w:hAnsi="Arial Narrow"/>
          <w:sz w:val="22"/>
          <w:szCs w:val="22"/>
        </w:rPr>
        <w:t xml:space="preserve"> </w:t>
      </w:r>
      <w:r w:rsidRPr="004E2222">
        <w:rPr>
          <w:rFonts w:ascii="Arial Narrow" w:eastAsia="Calibri" w:hAnsi="Arial Narrow"/>
          <w:sz w:val="22"/>
          <w:szCs w:val="22"/>
        </w:rPr>
        <w:t>hemija</w:t>
      </w:r>
      <w:r w:rsidRPr="00C56218">
        <w:rPr>
          <w:rFonts w:ascii="Arial Narrow" w:eastAsia="Calibri" w:hAnsi="Arial Narrow"/>
          <w:sz w:val="22"/>
          <w:szCs w:val="22"/>
        </w:rPr>
        <w:t xml:space="preserve"> </w:t>
      </w:r>
      <w:r w:rsidRPr="004E2222">
        <w:rPr>
          <w:rFonts w:ascii="Arial Narrow" w:eastAsia="Calibri" w:hAnsi="Arial Narrow"/>
          <w:sz w:val="22"/>
          <w:szCs w:val="22"/>
        </w:rPr>
        <w:t>sa</w:t>
      </w:r>
      <w:r w:rsidRPr="00C56218">
        <w:rPr>
          <w:rFonts w:ascii="Arial Narrow" w:eastAsia="Calibri" w:hAnsi="Arial Narrow"/>
          <w:sz w:val="22"/>
          <w:szCs w:val="22"/>
        </w:rPr>
        <w:t xml:space="preserve"> </w:t>
      </w:r>
      <w:r w:rsidRPr="004E2222">
        <w:rPr>
          <w:rFonts w:ascii="Arial Narrow" w:eastAsia="Calibri" w:hAnsi="Arial Narrow"/>
          <w:sz w:val="22"/>
          <w:szCs w:val="22"/>
        </w:rPr>
        <w:t>biohemijom</w:t>
      </w:r>
      <w:r w:rsidRPr="00C56218">
        <w:rPr>
          <w:rFonts w:ascii="Arial Narrow" w:eastAsia="Calibri" w:hAnsi="Arial Narrow"/>
          <w:sz w:val="22"/>
          <w:szCs w:val="22"/>
        </w:rPr>
        <w:t xml:space="preserve"> </w:t>
      </w:r>
      <w:r w:rsidRPr="004E2222">
        <w:rPr>
          <w:rFonts w:ascii="Arial Narrow" w:eastAsia="Calibri" w:hAnsi="Arial Narrow"/>
          <w:sz w:val="22"/>
          <w:szCs w:val="22"/>
        </w:rPr>
        <w:t>u</w:t>
      </w:r>
      <w:r w:rsidRPr="00C56218">
        <w:rPr>
          <w:rFonts w:ascii="Arial Narrow" w:eastAsia="Calibri" w:hAnsi="Arial Narrow"/>
          <w:sz w:val="22"/>
          <w:szCs w:val="22"/>
        </w:rPr>
        <w:t xml:space="preserve"> </w:t>
      </w:r>
      <w:r w:rsidRPr="004E2222">
        <w:rPr>
          <w:rFonts w:ascii="Arial Narrow" w:eastAsia="Calibri" w:hAnsi="Arial Narrow"/>
          <w:sz w:val="22"/>
          <w:szCs w:val="22"/>
        </w:rPr>
        <w:t>kozmetici</w:t>
      </w:r>
      <w:r w:rsidRPr="00C56218">
        <w:rPr>
          <w:rFonts w:ascii="Arial Narrow" w:eastAsia="Calibri" w:hAnsi="Arial Narrow"/>
          <w:sz w:val="22"/>
          <w:szCs w:val="22"/>
        </w:rPr>
        <w:t xml:space="preserve"> </w:t>
      </w:r>
      <w:r w:rsidRPr="004E2222">
        <w:rPr>
          <w:rFonts w:ascii="Arial Narrow" w:eastAsia="Calibri" w:hAnsi="Arial Narrow"/>
          <w:sz w:val="22"/>
          <w:szCs w:val="22"/>
        </w:rPr>
        <w:t>koncipiran</w:t>
      </w:r>
      <w:r w:rsidRPr="00C56218">
        <w:rPr>
          <w:rFonts w:ascii="Arial Narrow" w:eastAsia="Calibri" w:hAnsi="Arial Narrow"/>
          <w:sz w:val="22"/>
          <w:szCs w:val="22"/>
        </w:rPr>
        <w:t xml:space="preserve"> </w:t>
      </w:r>
      <w:r w:rsidRPr="004E2222">
        <w:rPr>
          <w:rFonts w:ascii="Arial Narrow" w:eastAsia="Calibri" w:hAnsi="Arial Narrow"/>
          <w:sz w:val="22"/>
          <w:szCs w:val="22"/>
        </w:rPr>
        <w:t>je</w:t>
      </w:r>
      <w:r w:rsidRPr="00C56218">
        <w:rPr>
          <w:rFonts w:ascii="Arial Narrow" w:eastAsia="Calibri" w:hAnsi="Arial Narrow"/>
          <w:sz w:val="22"/>
          <w:szCs w:val="22"/>
        </w:rPr>
        <w:t xml:space="preserve"> </w:t>
      </w:r>
      <w:r w:rsidRPr="004E2222">
        <w:rPr>
          <w:rFonts w:ascii="Arial Narrow" w:eastAsia="Calibri" w:hAnsi="Arial Narrow"/>
          <w:sz w:val="22"/>
          <w:szCs w:val="22"/>
        </w:rPr>
        <w:t>za</w:t>
      </w:r>
      <w:r w:rsidRPr="00C56218">
        <w:rPr>
          <w:rFonts w:ascii="Arial Narrow" w:eastAsia="Calibri" w:hAnsi="Arial Narrow"/>
          <w:sz w:val="22"/>
          <w:szCs w:val="22"/>
        </w:rPr>
        <w:t xml:space="preserve"> </w:t>
      </w:r>
      <w:r w:rsidRPr="004E2222">
        <w:rPr>
          <w:rFonts w:ascii="Arial Narrow" w:eastAsia="Calibri" w:hAnsi="Arial Narrow"/>
          <w:sz w:val="22"/>
          <w:szCs w:val="22"/>
        </w:rPr>
        <w:t>izvo</w:t>
      </w:r>
      <w:r w:rsidRPr="00C56218">
        <w:rPr>
          <w:rFonts w:ascii="Arial Narrow" w:eastAsia="Calibri" w:hAnsi="Arial Narrow"/>
          <w:sz w:val="22"/>
          <w:szCs w:val="22"/>
        </w:rPr>
        <w:t>đ</w:t>
      </w:r>
      <w:r w:rsidRPr="004E2222">
        <w:rPr>
          <w:rFonts w:ascii="Arial Narrow" w:eastAsia="Calibri" w:hAnsi="Arial Narrow"/>
          <w:sz w:val="22"/>
          <w:szCs w:val="22"/>
        </w:rPr>
        <w:t>enje</w:t>
      </w:r>
      <w:r w:rsidRPr="00C56218">
        <w:rPr>
          <w:rFonts w:ascii="Arial Narrow" w:eastAsia="Calibri" w:hAnsi="Arial Narrow"/>
          <w:sz w:val="22"/>
          <w:szCs w:val="22"/>
        </w:rPr>
        <w:t xml:space="preserve"> </w:t>
      </w:r>
      <w:r w:rsidRPr="004E2222">
        <w:rPr>
          <w:rFonts w:ascii="Arial Narrow" w:eastAsia="Calibri" w:hAnsi="Arial Narrow"/>
          <w:sz w:val="22"/>
          <w:szCs w:val="22"/>
        </w:rPr>
        <w:t>teorijske</w:t>
      </w:r>
      <w:r w:rsidRPr="00C56218">
        <w:rPr>
          <w:rFonts w:ascii="Arial Narrow" w:eastAsia="Calibri" w:hAnsi="Arial Narrow"/>
          <w:sz w:val="22"/>
          <w:szCs w:val="22"/>
        </w:rPr>
        <w:t xml:space="preserve"> </w:t>
      </w:r>
      <w:r w:rsidRPr="004E2222">
        <w:rPr>
          <w:rFonts w:ascii="Arial Narrow" w:eastAsia="Calibri" w:hAnsi="Arial Narrow"/>
          <w:sz w:val="22"/>
          <w:szCs w:val="22"/>
        </w:rPr>
        <w:t>nastave</w:t>
      </w:r>
      <w:r w:rsidRPr="00C56218">
        <w:rPr>
          <w:rFonts w:ascii="Arial Narrow" w:eastAsia="Calibri" w:hAnsi="Arial Narrow"/>
          <w:sz w:val="22"/>
          <w:szCs w:val="22"/>
        </w:rPr>
        <w:t xml:space="preserve"> (</w:t>
      </w:r>
      <w:r w:rsidRPr="004E2222">
        <w:rPr>
          <w:rFonts w:ascii="Arial Narrow" w:eastAsia="Calibri" w:hAnsi="Arial Narrow"/>
          <w:sz w:val="22"/>
          <w:szCs w:val="22"/>
        </w:rPr>
        <w:t>sa</w:t>
      </w:r>
      <w:r w:rsidRPr="00C56218">
        <w:rPr>
          <w:rFonts w:ascii="Arial Narrow" w:eastAsia="Calibri" w:hAnsi="Arial Narrow"/>
          <w:sz w:val="22"/>
          <w:szCs w:val="22"/>
        </w:rPr>
        <w:t xml:space="preserve"> </w:t>
      </w:r>
      <w:r w:rsidRPr="004E2222">
        <w:rPr>
          <w:rFonts w:ascii="Arial Narrow" w:eastAsia="Calibri" w:hAnsi="Arial Narrow"/>
          <w:sz w:val="22"/>
          <w:szCs w:val="22"/>
        </w:rPr>
        <w:t>vje</w:t>
      </w:r>
      <w:r w:rsidRPr="00C56218">
        <w:rPr>
          <w:rFonts w:ascii="Arial Narrow" w:eastAsia="Calibri" w:hAnsi="Arial Narrow"/>
          <w:sz w:val="22"/>
          <w:szCs w:val="22"/>
        </w:rPr>
        <w:t>ž</w:t>
      </w:r>
      <w:r w:rsidRPr="004E2222">
        <w:rPr>
          <w:rFonts w:ascii="Arial Narrow" w:eastAsia="Calibri" w:hAnsi="Arial Narrow"/>
          <w:sz w:val="22"/>
          <w:szCs w:val="22"/>
        </w:rPr>
        <w:t>bama</w:t>
      </w:r>
      <w:r w:rsidRPr="00C56218">
        <w:rPr>
          <w:rFonts w:ascii="Arial Narrow" w:eastAsia="Calibri" w:hAnsi="Arial Narrow"/>
          <w:sz w:val="22"/>
          <w:szCs w:val="22"/>
        </w:rPr>
        <w:t xml:space="preserve">), </w:t>
      </w:r>
      <w:r w:rsidRPr="004E2222">
        <w:rPr>
          <w:rFonts w:ascii="Arial Narrow" w:eastAsia="Calibri" w:hAnsi="Arial Narrow"/>
          <w:sz w:val="22"/>
          <w:szCs w:val="22"/>
        </w:rPr>
        <w:t>koja</w:t>
      </w:r>
      <w:r w:rsidRPr="00C56218">
        <w:rPr>
          <w:rFonts w:ascii="Arial Narrow" w:eastAsia="Calibri" w:hAnsi="Arial Narrow"/>
          <w:sz w:val="22"/>
          <w:szCs w:val="22"/>
        </w:rPr>
        <w:t xml:space="preserve"> </w:t>
      </w:r>
      <w:r w:rsidRPr="004E2222">
        <w:rPr>
          <w:rFonts w:ascii="Arial Narrow" w:eastAsia="Calibri" w:hAnsi="Arial Narrow"/>
          <w:sz w:val="22"/>
          <w:szCs w:val="22"/>
        </w:rPr>
        <w:t>je</w:t>
      </w:r>
      <w:r w:rsidRPr="00C56218">
        <w:rPr>
          <w:rFonts w:ascii="Arial Narrow" w:eastAsia="Calibri" w:hAnsi="Arial Narrow"/>
          <w:sz w:val="22"/>
          <w:szCs w:val="22"/>
        </w:rPr>
        <w:t xml:space="preserve"> </w:t>
      </w:r>
      <w:r w:rsidRPr="004E2222">
        <w:rPr>
          <w:rFonts w:ascii="Arial Narrow" w:eastAsia="Calibri" w:hAnsi="Arial Narrow"/>
          <w:sz w:val="22"/>
          <w:szCs w:val="22"/>
        </w:rPr>
        <w:t>va</w:t>
      </w:r>
      <w:r w:rsidRPr="00C56218">
        <w:rPr>
          <w:rFonts w:ascii="Arial Narrow" w:eastAsia="Calibri" w:hAnsi="Arial Narrow"/>
          <w:sz w:val="22"/>
          <w:szCs w:val="22"/>
        </w:rPr>
        <w:t>ž</w:t>
      </w:r>
      <w:r w:rsidRPr="004E2222">
        <w:rPr>
          <w:rFonts w:ascii="Arial Narrow" w:eastAsia="Calibri" w:hAnsi="Arial Narrow"/>
          <w:sz w:val="22"/>
          <w:szCs w:val="22"/>
        </w:rPr>
        <w:t>na</w:t>
      </w:r>
      <w:r w:rsidRPr="00C56218">
        <w:rPr>
          <w:rFonts w:ascii="Arial Narrow" w:eastAsia="Calibri" w:hAnsi="Arial Narrow"/>
          <w:sz w:val="22"/>
          <w:szCs w:val="22"/>
        </w:rPr>
        <w:t xml:space="preserve"> </w:t>
      </w:r>
      <w:r w:rsidRPr="004E2222">
        <w:rPr>
          <w:rFonts w:ascii="Arial Narrow" w:eastAsia="Calibri" w:hAnsi="Arial Narrow"/>
          <w:sz w:val="22"/>
          <w:szCs w:val="22"/>
        </w:rPr>
        <w:t>pretpostavka</w:t>
      </w:r>
      <w:r w:rsidRPr="00C56218">
        <w:rPr>
          <w:rFonts w:ascii="Arial Narrow" w:eastAsia="Calibri" w:hAnsi="Arial Narrow"/>
          <w:sz w:val="22"/>
          <w:szCs w:val="22"/>
        </w:rPr>
        <w:t xml:space="preserve"> </w:t>
      </w:r>
      <w:r w:rsidRPr="004E2222">
        <w:rPr>
          <w:rFonts w:ascii="Arial Narrow" w:eastAsia="Calibri" w:hAnsi="Arial Narrow"/>
          <w:sz w:val="22"/>
          <w:szCs w:val="22"/>
        </w:rPr>
        <w:t>za</w:t>
      </w:r>
      <w:r w:rsidRPr="00C56218">
        <w:rPr>
          <w:rFonts w:ascii="Arial Narrow" w:eastAsia="Calibri" w:hAnsi="Arial Narrow"/>
          <w:sz w:val="22"/>
          <w:szCs w:val="22"/>
        </w:rPr>
        <w:t xml:space="preserve"> </w:t>
      </w:r>
      <w:r w:rsidRPr="004E2222">
        <w:rPr>
          <w:rFonts w:ascii="Arial Narrow" w:eastAsia="Calibri" w:hAnsi="Arial Narrow"/>
          <w:sz w:val="22"/>
          <w:szCs w:val="22"/>
        </w:rPr>
        <w:t>uspje</w:t>
      </w:r>
      <w:r w:rsidRPr="00C56218">
        <w:rPr>
          <w:rFonts w:ascii="Arial Narrow" w:eastAsia="Calibri" w:hAnsi="Arial Narrow"/>
          <w:sz w:val="22"/>
          <w:szCs w:val="22"/>
        </w:rPr>
        <w:t>š</w:t>
      </w:r>
      <w:r w:rsidRPr="004E2222">
        <w:rPr>
          <w:rFonts w:ascii="Arial Narrow" w:eastAsia="Calibri" w:hAnsi="Arial Narrow"/>
          <w:sz w:val="22"/>
          <w:szCs w:val="22"/>
        </w:rPr>
        <w:t>nu</w:t>
      </w:r>
      <w:r w:rsidRPr="00C56218">
        <w:rPr>
          <w:rFonts w:ascii="Arial Narrow" w:eastAsia="Calibri" w:hAnsi="Arial Narrow"/>
          <w:sz w:val="22"/>
          <w:szCs w:val="22"/>
        </w:rPr>
        <w:t xml:space="preserve"> </w:t>
      </w:r>
      <w:r w:rsidRPr="004E2222">
        <w:rPr>
          <w:rFonts w:ascii="Arial Narrow" w:eastAsia="Calibri" w:hAnsi="Arial Narrow"/>
          <w:sz w:val="22"/>
          <w:szCs w:val="22"/>
        </w:rPr>
        <w:t>praksu</w:t>
      </w:r>
      <w:r w:rsidRPr="00C56218">
        <w:rPr>
          <w:rFonts w:ascii="Arial Narrow" w:eastAsia="Calibri" w:hAnsi="Arial Narrow"/>
          <w:sz w:val="22"/>
          <w:szCs w:val="22"/>
        </w:rPr>
        <w:t xml:space="preserve">. </w:t>
      </w:r>
      <w:r w:rsidRPr="004E2222">
        <w:rPr>
          <w:rFonts w:ascii="Arial Narrow" w:eastAsia="Calibri" w:hAnsi="Arial Narrow"/>
          <w:sz w:val="22"/>
          <w:szCs w:val="22"/>
        </w:rPr>
        <w:t xml:space="preserve">Ishode treba dostizati postepeno. </w:t>
      </w:r>
    </w:p>
    <w:p w14:paraId="4A151409" w14:textId="1D68CFCF" w:rsidR="004E2222" w:rsidRPr="0029098E"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Savremeni kontekst tehnološkog razvoja mijenja</w:t>
      </w:r>
      <w:r>
        <w:rPr>
          <w:rFonts w:ascii="Arial Narrow" w:eastAsia="Calibri" w:hAnsi="Arial Narrow"/>
          <w:sz w:val="22"/>
          <w:szCs w:val="22"/>
        </w:rPr>
        <w:t xml:space="preserve"> stavove i načine učenja polaznika</w:t>
      </w:r>
      <w:r w:rsidRPr="004E2222">
        <w:rPr>
          <w:rFonts w:ascii="Arial Narrow" w:eastAsia="Calibri" w:hAnsi="Arial Narrow"/>
          <w:sz w:val="22"/>
          <w:szCs w:val="22"/>
        </w:rPr>
        <w:t>, kao i uloge nastavnika</w:t>
      </w:r>
      <w:r>
        <w:rPr>
          <w:rFonts w:ascii="Arial Narrow" w:eastAsia="Calibri" w:hAnsi="Arial Narrow"/>
          <w:sz w:val="22"/>
          <w:szCs w:val="22"/>
        </w:rPr>
        <w:t>/instruktora</w:t>
      </w:r>
      <w:r w:rsidRPr="004E2222">
        <w:rPr>
          <w:rFonts w:ascii="Arial Narrow" w:eastAsia="Calibri" w:hAnsi="Arial Narrow"/>
          <w:sz w:val="22"/>
          <w:szCs w:val="22"/>
        </w:rPr>
        <w:t>. U novoj ulozi nastavnika</w:t>
      </w:r>
      <w:r>
        <w:rPr>
          <w:rFonts w:ascii="Arial Narrow" w:eastAsia="Calibri" w:hAnsi="Arial Narrow"/>
          <w:sz w:val="22"/>
          <w:szCs w:val="22"/>
        </w:rPr>
        <w:t>/instruktora</w:t>
      </w:r>
      <w:r w:rsidR="001E43E9">
        <w:rPr>
          <w:rFonts w:ascii="Arial Narrow" w:eastAsia="Calibri" w:hAnsi="Arial Narrow"/>
          <w:sz w:val="22"/>
          <w:szCs w:val="22"/>
        </w:rPr>
        <w:t>, kao moderatora</w:t>
      </w:r>
      <w:r w:rsidRPr="004E2222">
        <w:rPr>
          <w:rFonts w:ascii="Arial Narrow" w:eastAsia="Calibri" w:hAnsi="Arial Narrow"/>
          <w:sz w:val="22"/>
          <w:szCs w:val="22"/>
        </w:rPr>
        <w:t>, savjetnika i saradnika, potrebno je koristiti raznovrsne oblike (frontalni, timski, grupni, rad u paru</w:t>
      </w:r>
      <w:r w:rsidR="001E43E9">
        <w:rPr>
          <w:rFonts w:ascii="Arial Narrow" w:eastAsia="Calibri" w:hAnsi="Arial Narrow"/>
          <w:sz w:val="22"/>
          <w:szCs w:val="22"/>
        </w:rPr>
        <w:t xml:space="preserve"> i individualni) i metode rada (predavanja, razgovora, demonstracije i interaktivne metode rada).</w:t>
      </w:r>
      <w:r w:rsidR="008A1C3C">
        <w:rPr>
          <w:rFonts w:ascii="Arial Narrow" w:eastAsia="Calibri" w:hAnsi="Arial Narrow"/>
          <w:sz w:val="22"/>
          <w:szCs w:val="22"/>
        </w:rPr>
        <w:t xml:space="preserve"> </w:t>
      </w:r>
    </w:p>
    <w:p w14:paraId="25AE6DBF" w14:textId="6D6AC862" w:rsidR="004E2222" w:rsidRPr="004E2222"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 xml:space="preserve">Interaktivnost u nastavi povećava se upotrebom odabranih multimedijalnih sadržaja koji se mogu prikazati na interaktivnoj tabli, kao i upotrebom aplikacija za mobilni telefon. </w:t>
      </w:r>
    </w:p>
    <w:p w14:paraId="2FB4EF03" w14:textId="77777777" w:rsidR="004E2222" w:rsidRPr="004E2222"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Ovaj modul omoguća</w:t>
      </w:r>
      <w:r>
        <w:rPr>
          <w:rFonts w:ascii="Arial Narrow" w:eastAsia="Calibri" w:hAnsi="Arial Narrow"/>
          <w:sz w:val="22"/>
          <w:szCs w:val="22"/>
        </w:rPr>
        <w:t>va polaznicima</w:t>
      </w:r>
      <w:r w:rsidRPr="004E2222">
        <w:rPr>
          <w:rFonts w:ascii="Arial Narrow" w:eastAsia="Calibri" w:hAnsi="Arial Narrow"/>
          <w:sz w:val="22"/>
          <w:szCs w:val="22"/>
        </w:rPr>
        <w:t xml:space="preserve"> usvajanje znanja iz hemije sa biohemijom i upućuje ih na povezivanje teorije i prakse, odnosno povezivanje znanja i pojava sa kojima će se sretati u radu i životu.</w:t>
      </w:r>
    </w:p>
    <w:p w14:paraId="4B420986" w14:textId="64E58A6F" w:rsidR="004E2222" w:rsidRPr="004E2222"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Prilikom</w:t>
      </w:r>
      <w:r>
        <w:rPr>
          <w:rFonts w:ascii="Arial Narrow" w:eastAsia="Calibri" w:hAnsi="Arial Narrow"/>
          <w:sz w:val="22"/>
          <w:szCs w:val="22"/>
        </w:rPr>
        <w:t xml:space="preserve"> realizacije ovog modula polaznike</w:t>
      </w:r>
      <w:r w:rsidRPr="004E2222">
        <w:rPr>
          <w:rFonts w:ascii="Arial Narrow" w:eastAsia="Calibri" w:hAnsi="Arial Narrow"/>
          <w:sz w:val="22"/>
          <w:szCs w:val="22"/>
        </w:rPr>
        <w:t xml:space="preserve"> treba motivisati na aktivno učenje, samostalni i timski ra</w:t>
      </w:r>
      <w:r>
        <w:rPr>
          <w:rFonts w:ascii="Arial Narrow" w:eastAsia="Calibri" w:hAnsi="Arial Narrow"/>
          <w:sz w:val="22"/>
          <w:szCs w:val="22"/>
        </w:rPr>
        <w:t>d, sa uključivanjem svih polaznika</w:t>
      </w:r>
      <w:r w:rsidRPr="004E2222">
        <w:rPr>
          <w:rFonts w:ascii="Arial Narrow" w:eastAsia="Calibri" w:hAnsi="Arial Narrow"/>
          <w:sz w:val="22"/>
          <w:szCs w:val="22"/>
        </w:rPr>
        <w:t>. Značaj ovog modula se ogleda u tome što kroz teorijsku nastavu koju konstantno prate raspolo</w:t>
      </w:r>
      <w:r>
        <w:rPr>
          <w:rFonts w:ascii="Arial Narrow" w:eastAsia="Calibri" w:hAnsi="Arial Narrow"/>
          <w:sz w:val="22"/>
          <w:szCs w:val="22"/>
        </w:rPr>
        <w:t>živa didaktička sredstva polaznici</w:t>
      </w:r>
      <w:r w:rsidR="008A1C3C">
        <w:rPr>
          <w:rFonts w:ascii="Arial Narrow" w:eastAsia="Calibri" w:hAnsi="Arial Narrow"/>
          <w:sz w:val="22"/>
          <w:szCs w:val="22"/>
        </w:rPr>
        <w:t xml:space="preserve"> </w:t>
      </w:r>
      <w:r w:rsidRPr="004E2222">
        <w:rPr>
          <w:rFonts w:ascii="Arial Narrow" w:eastAsia="Calibri" w:hAnsi="Arial Narrow"/>
          <w:sz w:val="22"/>
          <w:szCs w:val="22"/>
        </w:rPr>
        <w:t xml:space="preserve">stiču znanja koja se mogu primijeniti na druge stručne module kao što su kozmetički preparati i kozmetički fitopreparati. </w:t>
      </w:r>
    </w:p>
    <w:p w14:paraId="3F7445CD" w14:textId="77777777" w:rsidR="008B4EEB" w:rsidRPr="004E2222"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 xml:space="preserve">Koristiti preporučeni udžbenik kao siguran vodič za učenje.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14:paraId="6AA6A76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6721EA0" w14:textId="77777777" w:rsidR="004E2222" w:rsidRPr="00C56218"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Stojiljkovi</w:t>
      </w:r>
      <w:r w:rsidRPr="00C56218">
        <w:rPr>
          <w:rFonts w:ascii="Arial Narrow" w:eastAsia="Calibri" w:hAnsi="Arial Narrow"/>
          <w:sz w:val="22"/>
          <w:szCs w:val="22"/>
        </w:rPr>
        <w:t xml:space="preserve">ć, </w:t>
      </w:r>
      <w:r w:rsidRPr="004E2222">
        <w:rPr>
          <w:rFonts w:ascii="Arial Narrow" w:eastAsia="Calibri" w:hAnsi="Arial Narrow"/>
          <w:sz w:val="22"/>
          <w:szCs w:val="22"/>
        </w:rPr>
        <w:t>A</w:t>
      </w:r>
      <w:r w:rsidRPr="00C56218">
        <w:rPr>
          <w:rFonts w:ascii="Arial Narrow" w:eastAsia="Calibri" w:hAnsi="Arial Narrow"/>
          <w:sz w:val="22"/>
          <w:szCs w:val="22"/>
        </w:rPr>
        <w:t xml:space="preserve">. </w:t>
      </w:r>
      <w:r w:rsidRPr="004E2222">
        <w:rPr>
          <w:rFonts w:ascii="Arial Narrow" w:eastAsia="Calibri" w:hAnsi="Arial Narrow"/>
          <w:sz w:val="22"/>
          <w:szCs w:val="22"/>
        </w:rPr>
        <w:t>Hemija</w:t>
      </w:r>
      <w:r w:rsidRPr="00C56218">
        <w:rPr>
          <w:rFonts w:ascii="Arial Narrow" w:eastAsia="Calibri" w:hAnsi="Arial Narrow"/>
          <w:sz w:val="22"/>
          <w:szCs w:val="22"/>
        </w:rPr>
        <w:t xml:space="preserve">, </w:t>
      </w:r>
      <w:r w:rsidRPr="004E2222">
        <w:rPr>
          <w:rFonts w:ascii="Arial Narrow" w:eastAsia="Calibri" w:hAnsi="Arial Narrow"/>
          <w:sz w:val="22"/>
          <w:szCs w:val="22"/>
        </w:rPr>
        <w:t>Zavod</w:t>
      </w:r>
      <w:r w:rsidRPr="00C56218">
        <w:rPr>
          <w:rFonts w:ascii="Arial Narrow" w:eastAsia="Calibri" w:hAnsi="Arial Narrow"/>
          <w:sz w:val="22"/>
          <w:szCs w:val="22"/>
        </w:rPr>
        <w:t xml:space="preserve"> </w:t>
      </w:r>
      <w:r w:rsidRPr="004E2222">
        <w:rPr>
          <w:rFonts w:ascii="Arial Narrow" w:eastAsia="Calibri" w:hAnsi="Arial Narrow"/>
          <w:sz w:val="22"/>
          <w:szCs w:val="22"/>
        </w:rPr>
        <w:t>za</w:t>
      </w:r>
      <w:r w:rsidRPr="00C56218">
        <w:rPr>
          <w:rFonts w:ascii="Arial Narrow" w:eastAsia="Calibri" w:hAnsi="Arial Narrow"/>
          <w:sz w:val="22"/>
          <w:szCs w:val="22"/>
        </w:rPr>
        <w:t xml:space="preserve"> </w:t>
      </w:r>
      <w:r w:rsidRPr="004E2222">
        <w:rPr>
          <w:rFonts w:ascii="Arial Narrow" w:eastAsia="Calibri" w:hAnsi="Arial Narrow"/>
          <w:sz w:val="22"/>
          <w:szCs w:val="22"/>
        </w:rPr>
        <w:t>ud</w:t>
      </w:r>
      <w:r w:rsidRPr="00C56218">
        <w:rPr>
          <w:rFonts w:ascii="Arial Narrow" w:eastAsia="Calibri" w:hAnsi="Arial Narrow"/>
          <w:sz w:val="22"/>
          <w:szCs w:val="22"/>
        </w:rPr>
        <w:t>ž</w:t>
      </w:r>
      <w:r w:rsidRPr="004E2222">
        <w:rPr>
          <w:rFonts w:ascii="Arial Narrow" w:eastAsia="Calibri" w:hAnsi="Arial Narrow"/>
          <w:sz w:val="22"/>
          <w:szCs w:val="22"/>
        </w:rPr>
        <w:t>benike</w:t>
      </w:r>
      <w:r w:rsidRPr="00C56218">
        <w:rPr>
          <w:rFonts w:ascii="Arial Narrow" w:eastAsia="Calibri" w:hAnsi="Arial Narrow"/>
          <w:sz w:val="22"/>
          <w:szCs w:val="22"/>
        </w:rPr>
        <w:t xml:space="preserve"> </w:t>
      </w:r>
      <w:r w:rsidRPr="004E2222">
        <w:rPr>
          <w:rFonts w:ascii="Arial Narrow" w:eastAsia="Calibri" w:hAnsi="Arial Narrow"/>
          <w:sz w:val="22"/>
          <w:szCs w:val="22"/>
        </w:rPr>
        <w:t>i</w:t>
      </w:r>
      <w:r w:rsidRPr="00C56218">
        <w:rPr>
          <w:rFonts w:ascii="Arial Narrow" w:eastAsia="Calibri" w:hAnsi="Arial Narrow"/>
          <w:sz w:val="22"/>
          <w:szCs w:val="22"/>
        </w:rPr>
        <w:t xml:space="preserve"> </w:t>
      </w:r>
      <w:r w:rsidRPr="004E2222">
        <w:rPr>
          <w:rFonts w:ascii="Arial Narrow" w:eastAsia="Calibri" w:hAnsi="Arial Narrow"/>
          <w:sz w:val="22"/>
          <w:szCs w:val="22"/>
        </w:rPr>
        <w:t>nastavna</w:t>
      </w:r>
      <w:r w:rsidRPr="00C56218">
        <w:rPr>
          <w:rFonts w:ascii="Arial Narrow" w:eastAsia="Calibri" w:hAnsi="Arial Narrow"/>
          <w:sz w:val="22"/>
          <w:szCs w:val="22"/>
        </w:rPr>
        <w:t xml:space="preserve"> </w:t>
      </w:r>
      <w:r w:rsidRPr="004E2222">
        <w:rPr>
          <w:rFonts w:ascii="Arial Narrow" w:eastAsia="Calibri" w:hAnsi="Arial Narrow"/>
          <w:sz w:val="22"/>
          <w:szCs w:val="22"/>
        </w:rPr>
        <w:t>sredstva</w:t>
      </w:r>
      <w:r w:rsidRPr="00C56218">
        <w:rPr>
          <w:rFonts w:ascii="Arial Narrow" w:eastAsia="Calibri" w:hAnsi="Arial Narrow"/>
          <w:sz w:val="22"/>
          <w:szCs w:val="22"/>
        </w:rPr>
        <w:t xml:space="preserve">, </w:t>
      </w:r>
      <w:r w:rsidRPr="004E2222">
        <w:rPr>
          <w:rFonts w:ascii="Arial Narrow" w:eastAsia="Calibri" w:hAnsi="Arial Narrow"/>
          <w:sz w:val="22"/>
          <w:szCs w:val="22"/>
        </w:rPr>
        <w:t>Beograd</w:t>
      </w:r>
      <w:r w:rsidRPr="00C56218">
        <w:rPr>
          <w:rFonts w:ascii="Arial Narrow" w:eastAsia="Calibri" w:hAnsi="Arial Narrow"/>
          <w:sz w:val="22"/>
          <w:szCs w:val="22"/>
        </w:rPr>
        <w:t xml:space="preserve">, 2002. </w:t>
      </w:r>
    </w:p>
    <w:p w14:paraId="330D96AD" w14:textId="77777777" w:rsidR="004E2222" w:rsidRPr="00C56218" w:rsidRDefault="004E2222" w:rsidP="00C56218">
      <w:pPr>
        <w:numPr>
          <w:ilvl w:val="0"/>
          <w:numId w:val="3"/>
        </w:numPr>
        <w:tabs>
          <w:tab w:val="left" w:pos="284"/>
        </w:tabs>
        <w:ind w:left="288" w:hanging="288"/>
        <w:jc w:val="both"/>
        <w:rPr>
          <w:rFonts w:ascii="Arial Narrow" w:eastAsia="Calibri" w:hAnsi="Arial Narrow"/>
          <w:sz w:val="22"/>
          <w:szCs w:val="22"/>
        </w:rPr>
      </w:pPr>
      <w:r w:rsidRPr="004E2222">
        <w:rPr>
          <w:rFonts w:ascii="Arial Narrow" w:eastAsia="Calibri" w:hAnsi="Arial Narrow"/>
          <w:sz w:val="22"/>
          <w:szCs w:val="22"/>
        </w:rPr>
        <w:t>Segedinac</w:t>
      </w:r>
      <w:r w:rsidRPr="00C56218">
        <w:rPr>
          <w:rFonts w:ascii="Arial Narrow" w:eastAsia="Calibri" w:hAnsi="Arial Narrow"/>
          <w:sz w:val="22"/>
          <w:szCs w:val="22"/>
        </w:rPr>
        <w:t xml:space="preserve">, </w:t>
      </w:r>
      <w:r w:rsidRPr="004E2222">
        <w:rPr>
          <w:rFonts w:ascii="Arial Narrow" w:eastAsia="Calibri" w:hAnsi="Arial Narrow"/>
          <w:sz w:val="22"/>
          <w:szCs w:val="22"/>
        </w:rPr>
        <w:t>M</w:t>
      </w:r>
      <w:r w:rsidRPr="00C56218">
        <w:rPr>
          <w:rFonts w:ascii="Arial Narrow" w:eastAsia="Calibri" w:hAnsi="Arial Narrow"/>
          <w:sz w:val="22"/>
          <w:szCs w:val="22"/>
        </w:rPr>
        <w:t xml:space="preserve">.; </w:t>
      </w:r>
      <w:r w:rsidRPr="004E2222">
        <w:rPr>
          <w:rFonts w:ascii="Arial Narrow" w:eastAsia="Calibri" w:hAnsi="Arial Narrow"/>
          <w:sz w:val="22"/>
          <w:szCs w:val="22"/>
        </w:rPr>
        <w:t>Jankov</w:t>
      </w:r>
      <w:r w:rsidRPr="00C56218">
        <w:rPr>
          <w:rFonts w:ascii="Arial Narrow" w:eastAsia="Calibri" w:hAnsi="Arial Narrow"/>
          <w:sz w:val="22"/>
          <w:szCs w:val="22"/>
        </w:rPr>
        <w:t xml:space="preserve">, </w:t>
      </w:r>
      <w:r w:rsidRPr="004E2222">
        <w:rPr>
          <w:rFonts w:ascii="Arial Narrow" w:eastAsia="Calibri" w:hAnsi="Arial Narrow"/>
          <w:sz w:val="22"/>
          <w:szCs w:val="22"/>
        </w:rPr>
        <w:t>R</w:t>
      </w:r>
      <w:r w:rsidRPr="00C56218">
        <w:rPr>
          <w:rFonts w:ascii="Arial Narrow" w:eastAsia="Calibri" w:hAnsi="Arial Narrow"/>
          <w:sz w:val="22"/>
          <w:szCs w:val="22"/>
        </w:rPr>
        <w:t xml:space="preserve">.; </w:t>
      </w:r>
      <w:r w:rsidRPr="004E2222">
        <w:rPr>
          <w:rFonts w:ascii="Arial Narrow" w:eastAsia="Calibri" w:hAnsi="Arial Narrow"/>
          <w:sz w:val="22"/>
          <w:szCs w:val="22"/>
        </w:rPr>
        <w:t>Varagi</w:t>
      </w:r>
      <w:r w:rsidRPr="00C56218">
        <w:rPr>
          <w:rFonts w:ascii="Arial Narrow" w:eastAsia="Calibri" w:hAnsi="Arial Narrow"/>
          <w:sz w:val="22"/>
          <w:szCs w:val="22"/>
        </w:rPr>
        <w:t xml:space="preserve">ć, </w:t>
      </w:r>
      <w:r w:rsidRPr="004E2222">
        <w:rPr>
          <w:rFonts w:ascii="Arial Narrow" w:eastAsia="Calibri" w:hAnsi="Arial Narrow"/>
          <w:sz w:val="22"/>
          <w:szCs w:val="22"/>
        </w:rPr>
        <w:t>S</w:t>
      </w:r>
      <w:r w:rsidRPr="00C56218">
        <w:rPr>
          <w:rFonts w:ascii="Arial Narrow" w:eastAsia="Calibri" w:hAnsi="Arial Narrow"/>
          <w:sz w:val="22"/>
          <w:szCs w:val="22"/>
        </w:rPr>
        <w:t xml:space="preserve">.; </w:t>
      </w:r>
      <w:r w:rsidRPr="004E2222">
        <w:rPr>
          <w:rFonts w:ascii="Arial Narrow" w:eastAsia="Calibri" w:hAnsi="Arial Narrow"/>
          <w:sz w:val="22"/>
          <w:szCs w:val="22"/>
        </w:rPr>
        <w:t>Anti</w:t>
      </w:r>
      <w:r w:rsidRPr="00C56218">
        <w:rPr>
          <w:rFonts w:ascii="Arial Narrow" w:eastAsia="Calibri" w:hAnsi="Arial Narrow"/>
          <w:sz w:val="22"/>
          <w:szCs w:val="22"/>
        </w:rPr>
        <w:t xml:space="preserve">ć, </w:t>
      </w:r>
      <w:r w:rsidRPr="004E2222">
        <w:rPr>
          <w:rFonts w:ascii="Arial Narrow" w:eastAsia="Calibri" w:hAnsi="Arial Narrow"/>
          <w:sz w:val="22"/>
          <w:szCs w:val="22"/>
        </w:rPr>
        <w:t>S</w:t>
      </w:r>
      <w:r w:rsidRPr="00C56218">
        <w:rPr>
          <w:rFonts w:ascii="Arial Narrow" w:eastAsia="Calibri" w:hAnsi="Arial Narrow"/>
          <w:sz w:val="22"/>
          <w:szCs w:val="22"/>
        </w:rPr>
        <w:t xml:space="preserve">, </w:t>
      </w:r>
      <w:r w:rsidRPr="004E2222">
        <w:rPr>
          <w:rFonts w:ascii="Arial Narrow" w:eastAsia="Calibri" w:hAnsi="Arial Narrow"/>
          <w:sz w:val="22"/>
          <w:szCs w:val="22"/>
        </w:rPr>
        <w:t>Hemija</w:t>
      </w:r>
      <w:r w:rsidRPr="00C56218">
        <w:rPr>
          <w:rFonts w:ascii="Arial Narrow" w:eastAsia="Calibri" w:hAnsi="Arial Narrow"/>
          <w:sz w:val="22"/>
          <w:szCs w:val="22"/>
        </w:rPr>
        <w:t xml:space="preserve">, </w:t>
      </w:r>
      <w:r w:rsidRPr="004E2222">
        <w:rPr>
          <w:rFonts w:ascii="Arial Narrow" w:eastAsia="Calibri" w:hAnsi="Arial Narrow"/>
          <w:sz w:val="22"/>
          <w:szCs w:val="22"/>
        </w:rPr>
        <w:t>Zavod</w:t>
      </w:r>
      <w:r w:rsidRPr="00C56218">
        <w:rPr>
          <w:rFonts w:ascii="Arial Narrow" w:eastAsia="Calibri" w:hAnsi="Arial Narrow"/>
          <w:sz w:val="22"/>
          <w:szCs w:val="22"/>
        </w:rPr>
        <w:t xml:space="preserve"> </w:t>
      </w:r>
      <w:r w:rsidRPr="004E2222">
        <w:rPr>
          <w:rFonts w:ascii="Arial Narrow" w:eastAsia="Calibri" w:hAnsi="Arial Narrow"/>
          <w:sz w:val="22"/>
          <w:szCs w:val="22"/>
        </w:rPr>
        <w:t>za</w:t>
      </w:r>
      <w:r w:rsidRPr="00C56218">
        <w:rPr>
          <w:rFonts w:ascii="Arial Narrow" w:eastAsia="Calibri" w:hAnsi="Arial Narrow"/>
          <w:sz w:val="22"/>
          <w:szCs w:val="22"/>
        </w:rPr>
        <w:t xml:space="preserve"> </w:t>
      </w:r>
      <w:r w:rsidRPr="004E2222">
        <w:rPr>
          <w:rFonts w:ascii="Arial Narrow" w:eastAsia="Calibri" w:hAnsi="Arial Narrow"/>
          <w:sz w:val="22"/>
          <w:szCs w:val="22"/>
        </w:rPr>
        <w:t>ud</w:t>
      </w:r>
      <w:r w:rsidRPr="00C56218">
        <w:rPr>
          <w:rFonts w:ascii="Arial Narrow" w:eastAsia="Calibri" w:hAnsi="Arial Narrow"/>
          <w:sz w:val="22"/>
          <w:szCs w:val="22"/>
        </w:rPr>
        <w:t>ž</w:t>
      </w:r>
      <w:r w:rsidRPr="004E2222">
        <w:rPr>
          <w:rFonts w:ascii="Arial Narrow" w:eastAsia="Calibri" w:hAnsi="Arial Narrow"/>
          <w:sz w:val="22"/>
          <w:szCs w:val="22"/>
        </w:rPr>
        <w:t>benike</w:t>
      </w:r>
      <w:r w:rsidRPr="00C56218">
        <w:rPr>
          <w:rFonts w:ascii="Arial Narrow" w:eastAsia="Calibri" w:hAnsi="Arial Narrow"/>
          <w:sz w:val="22"/>
          <w:szCs w:val="22"/>
        </w:rPr>
        <w:t xml:space="preserve"> </w:t>
      </w:r>
      <w:r w:rsidRPr="004E2222">
        <w:rPr>
          <w:rFonts w:ascii="Arial Narrow" w:eastAsia="Calibri" w:hAnsi="Arial Narrow"/>
          <w:sz w:val="22"/>
          <w:szCs w:val="22"/>
        </w:rPr>
        <w:t>i</w:t>
      </w:r>
      <w:r w:rsidRPr="00C56218">
        <w:rPr>
          <w:rFonts w:ascii="Arial Narrow" w:eastAsia="Calibri" w:hAnsi="Arial Narrow"/>
          <w:sz w:val="22"/>
          <w:szCs w:val="22"/>
        </w:rPr>
        <w:t xml:space="preserve"> </w:t>
      </w:r>
      <w:r w:rsidRPr="004E2222">
        <w:rPr>
          <w:rFonts w:ascii="Arial Narrow" w:eastAsia="Calibri" w:hAnsi="Arial Narrow"/>
          <w:sz w:val="22"/>
          <w:szCs w:val="22"/>
        </w:rPr>
        <w:t>nastavna</w:t>
      </w:r>
      <w:r w:rsidRPr="00C56218">
        <w:rPr>
          <w:rFonts w:ascii="Arial Narrow" w:eastAsia="Calibri" w:hAnsi="Arial Narrow"/>
          <w:sz w:val="22"/>
          <w:szCs w:val="22"/>
        </w:rPr>
        <w:t xml:space="preserve"> </w:t>
      </w:r>
      <w:r w:rsidRPr="004E2222">
        <w:rPr>
          <w:rFonts w:ascii="Arial Narrow" w:eastAsia="Calibri" w:hAnsi="Arial Narrow"/>
          <w:sz w:val="22"/>
          <w:szCs w:val="22"/>
        </w:rPr>
        <w:t>sredstva</w:t>
      </w:r>
      <w:r w:rsidRPr="00C56218">
        <w:rPr>
          <w:rFonts w:ascii="Arial Narrow" w:eastAsia="Calibri" w:hAnsi="Arial Narrow"/>
          <w:sz w:val="22"/>
          <w:szCs w:val="22"/>
        </w:rPr>
        <w:t xml:space="preserve">, </w:t>
      </w:r>
      <w:r w:rsidRPr="004E2222">
        <w:rPr>
          <w:rFonts w:ascii="Arial Narrow" w:eastAsia="Calibri" w:hAnsi="Arial Narrow"/>
          <w:sz w:val="22"/>
          <w:szCs w:val="22"/>
        </w:rPr>
        <w:t>Podgorica</w:t>
      </w:r>
      <w:r w:rsidRPr="00C56218">
        <w:rPr>
          <w:rFonts w:ascii="Arial Narrow" w:eastAsia="Calibri" w:hAnsi="Arial Narrow"/>
          <w:sz w:val="22"/>
          <w:szCs w:val="22"/>
        </w:rPr>
        <w:t xml:space="preserve">, 2008. </w:t>
      </w:r>
    </w:p>
    <w:p w14:paraId="2B5A2751" w14:textId="77777777" w:rsidR="004E2222" w:rsidRPr="00FD23D8" w:rsidRDefault="004E2222" w:rsidP="00C56218">
      <w:pPr>
        <w:numPr>
          <w:ilvl w:val="0"/>
          <w:numId w:val="3"/>
        </w:numPr>
        <w:tabs>
          <w:tab w:val="left" w:pos="284"/>
        </w:tabs>
        <w:ind w:left="288" w:hanging="288"/>
        <w:jc w:val="both"/>
        <w:rPr>
          <w:rFonts w:ascii="Arial Narrow" w:eastAsia="Calibri" w:hAnsi="Arial Narrow"/>
          <w:sz w:val="22"/>
          <w:szCs w:val="22"/>
          <w:lang w:val="sr-Latn-CS"/>
        </w:rPr>
      </w:pPr>
      <w:r w:rsidRPr="00C56218">
        <w:rPr>
          <w:rFonts w:ascii="Arial Narrow" w:eastAsia="Calibri" w:hAnsi="Arial Narrow"/>
          <w:sz w:val="22"/>
          <w:szCs w:val="22"/>
        </w:rPr>
        <w:t>Đ</w:t>
      </w:r>
      <w:r w:rsidRPr="004E2222">
        <w:rPr>
          <w:rFonts w:ascii="Arial Narrow" w:eastAsia="Calibri" w:hAnsi="Arial Narrow"/>
          <w:sz w:val="22"/>
          <w:szCs w:val="22"/>
        </w:rPr>
        <w:t>ur</w:t>
      </w:r>
      <w:r w:rsidRPr="00C56218">
        <w:rPr>
          <w:rFonts w:ascii="Arial Narrow" w:eastAsia="Calibri" w:hAnsi="Arial Narrow"/>
          <w:sz w:val="22"/>
          <w:szCs w:val="22"/>
        </w:rPr>
        <w:t>đ</w:t>
      </w:r>
      <w:r w:rsidRPr="004E2222">
        <w:rPr>
          <w:rFonts w:ascii="Arial Narrow" w:eastAsia="Calibri" w:hAnsi="Arial Narrow"/>
          <w:sz w:val="22"/>
          <w:szCs w:val="22"/>
        </w:rPr>
        <w:t>i</w:t>
      </w:r>
      <w:r w:rsidRPr="00C56218">
        <w:rPr>
          <w:rFonts w:ascii="Arial Narrow" w:eastAsia="Calibri" w:hAnsi="Arial Narrow"/>
          <w:sz w:val="22"/>
          <w:szCs w:val="22"/>
        </w:rPr>
        <w:t xml:space="preserve">ć, </w:t>
      </w:r>
      <w:r w:rsidRPr="004E2222">
        <w:rPr>
          <w:rFonts w:ascii="Arial Narrow" w:eastAsia="Calibri" w:hAnsi="Arial Narrow"/>
          <w:sz w:val="22"/>
          <w:szCs w:val="22"/>
        </w:rPr>
        <w:t>V</w:t>
      </w:r>
      <w:r w:rsidRPr="00C56218">
        <w:rPr>
          <w:rFonts w:ascii="Arial Narrow" w:eastAsia="Calibri" w:hAnsi="Arial Narrow"/>
          <w:sz w:val="22"/>
          <w:szCs w:val="22"/>
        </w:rPr>
        <w:t xml:space="preserve">. </w:t>
      </w:r>
      <w:r w:rsidRPr="004E2222">
        <w:rPr>
          <w:rFonts w:ascii="Arial Narrow" w:eastAsia="Calibri" w:hAnsi="Arial Narrow"/>
          <w:sz w:val="22"/>
          <w:szCs w:val="22"/>
        </w:rPr>
        <w:t>Medicinska</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biohemija</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Zavod</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za</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ud</w:t>
      </w:r>
      <w:r w:rsidRPr="00FD23D8">
        <w:rPr>
          <w:rFonts w:ascii="Arial Narrow" w:eastAsia="Calibri" w:hAnsi="Arial Narrow"/>
          <w:sz w:val="22"/>
          <w:szCs w:val="22"/>
          <w:lang w:val="sr-Latn-CS"/>
        </w:rPr>
        <w:t>ž</w:t>
      </w:r>
      <w:r w:rsidRPr="004E2222">
        <w:rPr>
          <w:rFonts w:ascii="Arial Narrow" w:eastAsia="Calibri" w:hAnsi="Arial Narrow"/>
          <w:sz w:val="22"/>
          <w:szCs w:val="22"/>
        </w:rPr>
        <w:t>benike</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nastavna</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sredstva</w:t>
      </w:r>
      <w:r w:rsidRPr="00FD23D8">
        <w:rPr>
          <w:rFonts w:ascii="Arial Narrow" w:eastAsia="Calibri" w:hAnsi="Arial Narrow"/>
          <w:sz w:val="22"/>
          <w:szCs w:val="22"/>
          <w:lang w:val="sr-Latn-CS"/>
        </w:rPr>
        <w:t xml:space="preserve">, </w:t>
      </w:r>
      <w:r w:rsidRPr="004E2222">
        <w:rPr>
          <w:rFonts w:ascii="Arial Narrow" w:eastAsia="Calibri" w:hAnsi="Arial Narrow"/>
          <w:sz w:val="22"/>
          <w:szCs w:val="22"/>
        </w:rPr>
        <w:t>Beograd</w:t>
      </w:r>
      <w:r w:rsidRPr="00FD23D8">
        <w:rPr>
          <w:rFonts w:ascii="Arial Narrow" w:eastAsia="Calibri" w:hAnsi="Arial Narrow"/>
          <w:sz w:val="22"/>
          <w:szCs w:val="22"/>
          <w:lang w:val="sr-Latn-CS"/>
        </w:rPr>
        <w:t>, 2002.</w:t>
      </w:r>
    </w:p>
    <w:p w14:paraId="3CA3184E" w14:textId="77777777" w:rsidR="004E2222" w:rsidRPr="00917A1C" w:rsidRDefault="004E2222"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57E845EC" w14:textId="77777777" w:rsidR="008B4EEB" w:rsidRPr="004024D5" w:rsidRDefault="004E2222" w:rsidP="00C56218">
      <w:pPr>
        <w:numPr>
          <w:ilvl w:val="0"/>
          <w:numId w:val="3"/>
        </w:numPr>
        <w:tabs>
          <w:tab w:val="left" w:pos="284"/>
        </w:tabs>
        <w:ind w:left="288" w:hanging="288"/>
        <w:jc w:val="both"/>
        <w:rPr>
          <w:rFonts w:ascii="Arial Narrow" w:hAnsi="Arial Narrow" w:cs="Trebuchet MS"/>
          <w:b/>
          <w:bCs/>
          <w:sz w:val="22"/>
          <w:szCs w:val="22"/>
          <w:lang w:val="sr-Latn-CS"/>
        </w:rPr>
      </w:pPr>
      <w:r w:rsidRPr="004E2222">
        <w:rPr>
          <w:rFonts w:ascii="Arial Narrow" w:eastAsia="Calibri" w:hAnsi="Arial Narrow"/>
          <w:sz w:val="22"/>
          <w:szCs w:val="22"/>
        </w:rPr>
        <w:t>Nastavnik</w:t>
      </w:r>
      <w:r>
        <w:rPr>
          <w:rFonts w:ascii="Arial Narrow" w:eastAsia="Calibri" w:hAnsi="Arial Narrow"/>
          <w:sz w:val="22"/>
          <w:szCs w:val="22"/>
        </w:rPr>
        <w:t>/instruktor</w:t>
      </w:r>
      <w:r w:rsidRPr="004E2222">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4E2222">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56770271"/>
        <w:placeholder>
          <w:docPart w:val="49433CFA2E4B486CB06368D5F210175D"/>
        </w:placeholder>
      </w:sdtPr>
      <w:sdtEndPr/>
      <w:sdtContent>
        <w:p w14:paraId="04CF438F"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4E2222">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B8955FC" w14:textId="77777777" w:rsidTr="004E222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14:paraId="1E5F69BE"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14:paraId="4D68589E"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14:paraId="371C80E3"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E2222" w:rsidRPr="004024D5" w14:paraId="016E4C6C" w14:textId="77777777" w:rsidTr="003C248E">
        <w:trPr>
          <w:trHeight w:val="105"/>
          <w:jc w:val="center"/>
        </w:trPr>
        <w:tc>
          <w:tcPr>
            <w:tcW w:w="600" w:type="pct"/>
            <w:tcBorders>
              <w:top w:val="single" w:sz="18" w:space="0" w:color="2E74B5" w:themeColor="accent1" w:themeShade="BF"/>
            </w:tcBorders>
            <w:vAlign w:val="center"/>
          </w:tcPr>
          <w:p w14:paraId="3EB4965D" w14:textId="77777777" w:rsidR="004E2222" w:rsidRPr="004024D5" w:rsidRDefault="004E2222" w:rsidP="005225E3">
            <w:pPr>
              <w:numPr>
                <w:ilvl w:val="0"/>
                <w:numId w:val="13"/>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30F94441" w14:textId="77777777" w:rsidR="004E2222" w:rsidRPr="00092255" w:rsidRDefault="004E2222" w:rsidP="004E2222">
            <w:pPr>
              <w:spacing w:before="120" w:after="120"/>
              <w:rPr>
                <w:rFonts w:ascii="Arial Narrow" w:hAnsi="Arial Narrow" w:cs="Trebuchet MS"/>
                <w:lang w:val="sr-Latn-CS"/>
              </w:rPr>
            </w:pPr>
            <w:r w:rsidRPr="00092255">
              <w:rPr>
                <w:rFonts w:ascii="Arial Narrow" w:hAnsi="Arial Narrow" w:cs="Trebuchet MS"/>
                <w:lang w:val="sr-Latn-CS"/>
              </w:rPr>
              <w:t>Računar</w:t>
            </w:r>
          </w:p>
        </w:tc>
        <w:tc>
          <w:tcPr>
            <w:tcW w:w="858" w:type="pct"/>
            <w:tcBorders>
              <w:top w:val="single" w:sz="18" w:space="0" w:color="2E74B5" w:themeColor="accent1" w:themeShade="BF"/>
            </w:tcBorders>
            <w:vAlign w:val="center"/>
          </w:tcPr>
          <w:p w14:paraId="65BC3C9D" w14:textId="77777777" w:rsidR="004E2222" w:rsidRPr="00092255" w:rsidRDefault="004E2222" w:rsidP="004E2222">
            <w:pPr>
              <w:spacing w:before="40" w:after="40"/>
              <w:jc w:val="center"/>
              <w:rPr>
                <w:rFonts w:ascii="Arial Narrow" w:hAnsi="Arial Narrow" w:cs="Trebuchet MS"/>
                <w:lang w:val="sr-Latn-CS"/>
              </w:rPr>
            </w:pPr>
            <w:r w:rsidRPr="00092255">
              <w:rPr>
                <w:rFonts w:ascii="Arial Narrow" w:hAnsi="Arial Narrow" w:cs="Trebuchet MS"/>
                <w:lang w:val="sr-Latn-CS"/>
              </w:rPr>
              <w:t>1</w:t>
            </w:r>
          </w:p>
        </w:tc>
      </w:tr>
      <w:tr w:rsidR="004E2222" w:rsidRPr="004024D5" w14:paraId="1391EC02" w14:textId="77777777" w:rsidTr="004E2222">
        <w:trPr>
          <w:trHeight w:val="323"/>
          <w:jc w:val="center"/>
        </w:trPr>
        <w:tc>
          <w:tcPr>
            <w:tcW w:w="600" w:type="pct"/>
            <w:vAlign w:val="center"/>
          </w:tcPr>
          <w:p w14:paraId="7F768899" w14:textId="77777777" w:rsidR="004E2222" w:rsidRPr="004024D5" w:rsidRDefault="004E2222" w:rsidP="005225E3">
            <w:pPr>
              <w:numPr>
                <w:ilvl w:val="0"/>
                <w:numId w:val="13"/>
              </w:numPr>
              <w:spacing w:before="40" w:after="40" w:line="276" w:lineRule="auto"/>
              <w:contextualSpacing/>
              <w:jc w:val="center"/>
              <w:rPr>
                <w:rFonts w:ascii="Arial Narrow" w:hAnsi="Arial Narrow" w:cs="Trebuchet MS"/>
                <w:b/>
                <w:lang w:val="sr-Latn-CS"/>
              </w:rPr>
            </w:pPr>
          </w:p>
        </w:tc>
        <w:tc>
          <w:tcPr>
            <w:tcW w:w="3542" w:type="pct"/>
            <w:vAlign w:val="center"/>
          </w:tcPr>
          <w:p w14:paraId="01634CB9" w14:textId="77777777" w:rsidR="004E2222" w:rsidRPr="00092255" w:rsidRDefault="004E2222" w:rsidP="004E2222">
            <w:pPr>
              <w:spacing w:before="120" w:after="120"/>
              <w:rPr>
                <w:rFonts w:ascii="Arial Narrow" w:hAnsi="Arial Narrow" w:cs="Trebuchet MS"/>
                <w:lang w:val="sr-Latn-CS"/>
              </w:rPr>
            </w:pPr>
            <w:r w:rsidRPr="00092255">
              <w:rPr>
                <w:rFonts w:ascii="Arial Narrow" w:hAnsi="Arial Narrow" w:cs="Trebuchet MS"/>
                <w:lang w:val="sr-Latn-CS"/>
              </w:rPr>
              <w:t>Projektor, projekciono platno/multimedijalna tabla</w:t>
            </w:r>
          </w:p>
        </w:tc>
        <w:tc>
          <w:tcPr>
            <w:tcW w:w="858" w:type="pct"/>
            <w:vAlign w:val="center"/>
          </w:tcPr>
          <w:p w14:paraId="59830CE1" w14:textId="77777777" w:rsidR="004E2222" w:rsidRPr="00092255" w:rsidRDefault="004E2222" w:rsidP="004E2222">
            <w:pPr>
              <w:spacing w:before="40" w:after="40"/>
              <w:jc w:val="center"/>
              <w:rPr>
                <w:rFonts w:ascii="Arial Narrow" w:hAnsi="Arial Narrow" w:cs="Trebuchet MS"/>
                <w:lang w:val="sr-Latn-CS"/>
              </w:rPr>
            </w:pPr>
            <w:r w:rsidRPr="00092255">
              <w:rPr>
                <w:rFonts w:ascii="Arial Narrow" w:hAnsi="Arial Narrow" w:cs="Trebuchet MS"/>
                <w:lang w:val="sr-Latn-CS"/>
              </w:rPr>
              <w:t>1</w:t>
            </w:r>
          </w:p>
        </w:tc>
      </w:tr>
      <w:tr w:rsidR="004E2222" w:rsidRPr="004024D5" w14:paraId="1AF814CE" w14:textId="77777777" w:rsidTr="004E2222">
        <w:trPr>
          <w:trHeight w:val="323"/>
          <w:jc w:val="center"/>
        </w:trPr>
        <w:tc>
          <w:tcPr>
            <w:tcW w:w="600" w:type="pct"/>
            <w:vAlign w:val="center"/>
          </w:tcPr>
          <w:p w14:paraId="6017C69E" w14:textId="77777777" w:rsidR="004E2222" w:rsidRPr="004024D5" w:rsidRDefault="004E2222" w:rsidP="005225E3">
            <w:pPr>
              <w:numPr>
                <w:ilvl w:val="0"/>
                <w:numId w:val="13"/>
              </w:numPr>
              <w:spacing w:before="40" w:after="40" w:line="276" w:lineRule="auto"/>
              <w:contextualSpacing/>
              <w:jc w:val="center"/>
              <w:rPr>
                <w:rFonts w:ascii="Arial Narrow" w:hAnsi="Arial Narrow" w:cs="Trebuchet MS"/>
                <w:b/>
                <w:lang w:val="sr-Latn-CS"/>
              </w:rPr>
            </w:pPr>
          </w:p>
        </w:tc>
        <w:tc>
          <w:tcPr>
            <w:tcW w:w="3542" w:type="pct"/>
            <w:vAlign w:val="center"/>
          </w:tcPr>
          <w:p w14:paraId="0B2B7697" w14:textId="77777777" w:rsidR="004E2222" w:rsidRPr="00092255" w:rsidRDefault="004E2222" w:rsidP="004E2222">
            <w:pPr>
              <w:spacing w:before="120" w:after="120"/>
              <w:rPr>
                <w:rFonts w:ascii="Arial Narrow" w:hAnsi="Arial Narrow" w:cs="Trebuchet MS"/>
                <w:lang w:val="sr-Latn-CS"/>
              </w:rPr>
            </w:pPr>
            <w:r w:rsidRPr="00092255">
              <w:rPr>
                <w:rFonts w:ascii="Arial Narrow" w:hAnsi="Arial Narrow" w:cs="Trebuchet MS"/>
                <w:lang w:val="sr-Latn-CS"/>
              </w:rPr>
              <w:t>Grafoskop</w:t>
            </w:r>
          </w:p>
        </w:tc>
        <w:tc>
          <w:tcPr>
            <w:tcW w:w="858" w:type="pct"/>
            <w:vAlign w:val="center"/>
          </w:tcPr>
          <w:p w14:paraId="1D713482" w14:textId="77777777" w:rsidR="004E2222" w:rsidRPr="00092255" w:rsidRDefault="004E2222" w:rsidP="004E2222">
            <w:pPr>
              <w:spacing w:before="40" w:after="40"/>
              <w:jc w:val="center"/>
              <w:rPr>
                <w:rFonts w:ascii="Arial Narrow" w:hAnsi="Arial Narrow" w:cs="Trebuchet MS"/>
                <w:lang w:val="sr-Latn-CS"/>
              </w:rPr>
            </w:pPr>
            <w:r w:rsidRPr="00092255">
              <w:rPr>
                <w:rFonts w:ascii="Arial Narrow" w:hAnsi="Arial Narrow" w:cs="Trebuchet MS"/>
                <w:lang w:val="sr-Latn-CS"/>
              </w:rPr>
              <w:t>1</w:t>
            </w:r>
          </w:p>
        </w:tc>
      </w:tr>
      <w:tr w:rsidR="004E2222" w:rsidRPr="004024D5" w14:paraId="3E798DFC" w14:textId="77777777" w:rsidTr="00917A1C">
        <w:trPr>
          <w:trHeight w:val="323"/>
          <w:jc w:val="center"/>
        </w:trPr>
        <w:tc>
          <w:tcPr>
            <w:tcW w:w="600" w:type="pct"/>
            <w:tcBorders>
              <w:bottom w:val="single" w:sz="4" w:space="0" w:color="2E74B5" w:themeColor="accent1" w:themeShade="BF"/>
            </w:tcBorders>
            <w:vAlign w:val="center"/>
          </w:tcPr>
          <w:p w14:paraId="3A42D171" w14:textId="77777777" w:rsidR="004E2222" w:rsidRPr="004024D5" w:rsidRDefault="004E2222" w:rsidP="005225E3">
            <w:pPr>
              <w:numPr>
                <w:ilvl w:val="0"/>
                <w:numId w:val="13"/>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3069B524" w14:textId="77777777" w:rsidR="004E2222" w:rsidRPr="00092255" w:rsidRDefault="004E2222" w:rsidP="004E2222">
            <w:pPr>
              <w:spacing w:before="120" w:after="120"/>
              <w:rPr>
                <w:rFonts w:ascii="Arial Narrow" w:hAnsi="Arial Narrow" w:cs="Trebuchet MS"/>
                <w:lang w:val="sr-Latn-CS"/>
              </w:rPr>
            </w:pPr>
            <w:r w:rsidRPr="00092255">
              <w:rPr>
                <w:rFonts w:ascii="Arial Narrow" w:hAnsi="Arial Narrow" w:cs="Trebuchet MS"/>
                <w:lang w:val="sr-Latn-CS"/>
              </w:rPr>
              <w:t>Slike i šeme hemijskih veza</w:t>
            </w:r>
          </w:p>
        </w:tc>
        <w:tc>
          <w:tcPr>
            <w:tcW w:w="858" w:type="pct"/>
            <w:tcBorders>
              <w:bottom w:val="single" w:sz="4" w:space="0" w:color="2E74B5" w:themeColor="accent1" w:themeShade="BF"/>
            </w:tcBorders>
            <w:vAlign w:val="center"/>
          </w:tcPr>
          <w:p w14:paraId="6256FECB" w14:textId="77777777" w:rsidR="004E2222" w:rsidRPr="00092255" w:rsidRDefault="004E2222" w:rsidP="004E2222">
            <w:pPr>
              <w:spacing w:before="40" w:after="40"/>
              <w:jc w:val="center"/>
              <w:rPr>
                <w:rFonts w:ascii="Arial Narrow" w:hAnsi="Arial Narrow" w:cs="Trebuchet MS"/>
                <w:lang w:val="sr-Latn-CS"/>
              </w:rPr>
            </w:pPr>
            <w:r w:rsidRPr="00092255">
              <w:rPr>
                <w:rFonts w:ascii="Arial Narrow" w:hAnsi="Arial Narrow" w:cs="Trebuchet MS"/>
                <w:lang w:val="sr-Latn-CS"/>
              </w:rPr>
              <w:t>po 1 za svaku</w:t>
            </w:r>
          </w:p>
        </w:tc>
      </w:tr>
      <w:tr w:rsidR="004E2222" w:rsidRPr="004024D5" w14:paraId="2A9389F8" w14:textId="77777777" w:rsidTr="00917A1C">
        <w:trPr>
          <w:trHeight w:val="323"/>
          <w:jc w:val="center"/>
        </w:trPr>
        <w:tc>
          <w:tcPr>
            <w:tcW w:w="600" w:type="pct"/>
            <w:tcBorders>
              <w:bottom w:val="single" w:sz="4" w:space="0" w:color="2E74B5" w:themeColor="accent1" w:themeShade="BF"/>
            </w:tcBorders>
            <w:vAlign w:val="center"/>
          </w:tcPr>
          <w:p w14:paraId="5848C706" w14:textId="77777777" w:rsidR="004E2222" w:rsidRPr="004024D5" w:rsidRDefault="004E2222" w:rsidP="005225E3">
            <w:pPr>
              <w:numPr>
                <w:ilvl w:val="0"/>
                <w:numId w:val="13"/>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7B082025" w14:textId="77777777" w:rsidR="004E2222" w:rsidRPr="00FD23D8" w:rsidRDefault="004E2222" w:rsidP="004E2222">
            <w:pPr>
              <w:spacing w:before="120" w:after="120"/>
              <w:rPr>
                <w:rFonts w:ascii="Arial Narrow" w:hAnsi="Arial Narrow"/>
                <w:lang w:val="sr-Latn-CS"/>
              </w:rPr>
            </w:pPr>
            <w:r w:rsidRPr="00092255">
              <w:rPr>
                <w:rFonts w:ascii="Arial Narrow" w:hAnsi="Arial Narrow"/>
              </w:rPr>
              <w:t>Potro</w:t>
            </w:r>
            <w:r w:rsidRPr="00FD23D8">
              <w:rPr>
                <w:rFonts w:ascii="Arial Narrow" w:hAnsi="Arial Narrow"/>
                <w:lang w:val="sr-Latn-CS"/>
              </w:rPr>
              <w:t>š</w:t>
            </w:r>
            <w:r w:rsidRPr="00092255">
              <w:rPr>
                <w:rFonts w:ascii="Arial Narrow" w:hAnsi="Arial Narrow"/>
              </w:rPr>
              <w:t>ni</w:t>
            </w:r>
            <w:r w:rsidRPr="00FD23D8">
              <w:rPr>
                <w:rFonts w:ascii="Arial Narrow" w:hAnsi="Arial Narrow"/>
                <w:lang w:val="sr-Latn-CS"/>
              </w:rPr>
              <w:t xml:space="preserve"> </w:t>
            </w:r>
            <w:r w:rsidRPr="00092255">
              <w:rPr>
                <w:rFonts w:ascii="Arial Narrow" w:hAnsi="Arial Narrow"/>
              </w:rPr>
              <w:t>materijal</w:t>
            </w:r>
            <w:r w:rsidRPr="00FD23D8">
              <w:rPr>
                <w:rFonts w:ascii="Arial Narrow" w:hAnsi="Arial Narrow"/>
                <w:lang w:val="sr-Latn-CS"/>
              </w:rPr>
              <w:t xml:space="preserve"> (</w:t>
            </w:r>
            <w:r w:rsidRPr="00092255">
              <w:rPr>
                <w:rFonts w:ascii="Arial Narrow" w:hAnsi="Arial Narrow"/>
                <w:lang w:val="en-US"/>
              </w:rPr>
              <w:t>trake</w:t>
            </w:r>
            <w:r w:rsidRPr="00FD23D8">
              <w:rPr>
                <w:rFonts w:ascii="Arial Narrow" w:hAnsi="Arial Narrow"/>
                <w:lang w:val="sr-Latn-CS"/>
              </w:rPr>
              <w:t xml:space="preserve"> </w:t>
            </w:r>
            <w:r w:rsidRPr="00092255">
              <w:rPr>
                <w:rFonts w:ascii="Arial Narrow" w:hAnsi="Arial Narrow"/>
                <w:lang w:val="en-US"/>
              </w:rPr>
              <w:t>za</w:t>
            </w:r>
            <w:r w:rsidRPr="00FD23D8">
              <w:rPr>
                <w:rFonts w:ascii="Arial Narrow" w:hAnsi="Arial Narrow"/>
                <w:lang w:val="sr-Latn-CS"/>
              </w:rPr>
              <w:t xml:space="preserve"> </w:t>
            </w:r>
            <w:r w:rsidRPr="00092255">
              <w:rPr>
                <w:rFonts w:ascii="Arial Narrow" w:hAnsi="Arial Narrow"/>
                <w:lang w:val="en-US"/>
              </w:rPr>
              <w:t>odre</w:t>
            </w:r>
            <w:r w:rsidRPr="00FD23D8">
              <w:rPr>
                <w:rFonts w:ascii="Arial Narrow" w:hAnsi="Arial Narrow"/>
                <w:lang w:val="sr-Latn-CS"/>
              </w:rPr>
              <w:t>đ</w:t>
            </w:r>
            <w:r w:rsidRPr="00092255">
              <w:rPr>
                <w:rFonts w:ascii="Arial Narrow" w:hAnsi="Arial Narrow"/>
              </w:rPr>
              <w:t>ivanje</w:t>
            </w:r>
            <w:r w:rsidRPr="00FD23D8">
              <w:rPr>
                <w:rFonts w:ascii="Arial Narrow" w:hAnsi="Arial Narrow"/>
                <w:lang w:val="sr-Latn-CS"/>
              </w:rPr>
              <w:t xml:space="preserve"> </w:t>
            </w:r>
            <w:r w:rsidRPr="00092255">
              <w:rPr>
                <w:rFonts w:ascii="Arial Narrow" w:hAnsi="Arial Narrow"/>
              </w:rPr>
              <w:t>pH</w:t>
            </w:r>
            <w:r w:rsidRPr="00FD23D8">
              <w:rPr>
                <w:rFonts w:ascii="Arial Narrow" w:hAnsi="Arial Narrow"/>
                <w:lang w:val="sr-Latn-CS"/>
              </w:rPr>
              <w:t xml:space="preserve"> </w:t>
            </w:r>
            <w:r w:rsidRPr="00092255">
              <w:rPr>
                <w:rFonts w:ascii="Arial Narrow" w:hAnsi="Arial Narrow"/>
              </w:rPr>
              <w:t>vrijednosti</w:t>
            </w:r>
            <w:r w:rsidRPr="00FD23D8">
              <w:rPr>
                <w:rFonts w:ascii="Arial Narrow" w:hAnsi="Arial Narrow"/>
                <w:lang w:val="sr-Latn-CS"/>
              </w:rPr>
              <w:t>)</w:t>
            </w:r>
          </w:p>
        </w:tc>
        <w:tc>
          <w:tcPr>
            <w:tcW w:w="858" w:type="pct"/>
            <w:tcBorders>
              <w:bottom w:val="single" w:sz="4" w:space="0" w:color="2E74B5" w:themeColor="accent1" w:themeShade="BF"/>
            </w:tcBorders>
            <w:vAlign w:val="center"/>
          </w:tcPr>
          <w:p w14:paraId="01C62C06" w14:textId="77777777" w:rsidR="004E2222" w:rsidRPr="00092255" w:rsidRDefault="004E2222" w:rsidP="004E2222">
            <w:pPr>
              <w:spacing w:before="40" w:after="40"/>
              <w:jc w:val="center"/>
              <w:rPr>
                <w:rFonts w:ascii="Arial Narrow" w:hAnsi="Arial Narrow"/>
              </w:rPr>
            </w:pPr>
            <w:r w:rsidRPr="00092255">
              <w:rPr>
                <w:rFonts w:ascii="Arial Narrow" w:hAnsi="Arial Narrow"/>
              </w:rPr>
              <w:t>po potrebi</w:t>
            </w:r>
          </w:p>
        </w:tc>
      </w:tr>
    </w:tbl>
    <w:p w14:paraId="7920B3E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76A1A5D6" w14:textId="77777777" w:rsidR="008B4EEB" w:rsidRPr="0052407F" w:rsidRDefault="004E2222"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3264008C"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r w:rsidRPr="00FD23D8">
        <w:rPr>
          <w:rFonts w:ascii="Arial Narrow" w:eastAsia="Calibri" w:hAnsi="Arial Narrow" w:cs="Verdana"/>
          <w:b/>
          <w:color w:val="000000"/>
          <w:sz w:val="22"/>
          <w:szCs w:val="22"/>
          <w:lang w:val="sr-Latn-CS"/>
        </w:rPr>
        <w:t xml:space="preserve"> </w:t>
      </w:r>
    </w:p>
    <w:p w14:paraId="4175D3CD" w14:textId="77777777"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Komunikacija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maternjem</w:t>
      </w:r>
      <w:r w:rsidRPr="00C56218">
        <w:rPr>
          <w:rFonts w:ascii="Arial Narrow" w:eastAsia="Calibri" w:hAnsi="Arial Narrow"/>
          <w:sz w:val="22"/>
          <w:szCs w:val="22"/>
        </w:rPr>
        <w:t xml:space="preserve"> </w:t>
      </w:r>
      <w:r w:rsidRPr="00513562">
        <w:rPr>
          <w:rFonts w:ascii="Arial Narrow" w:eastAsia="Calibri" w:hAnsi="Arial Narrow"/>
          <w:sz w:val="22"/>
          <w:szCs w:val="22"/>
        </w:rPr>
        <w:t>jeziku</w:t>
      </w:r>
      <w:r w:rsidRPr="00C56218">
        <w:rPr>
          <w:rFonts w:ascii="Arial Narrow" w:eastAsia="Calibri" w:hAnsi="Arial Narrow"/>
          <w:sz w:val="22"/>
          <w:szCs w:val="22"/>
        </w:rPr>
        <w:t xml:space="preserve"> (</w:t>
      </w:r>
      <w:r w:rsidRPr="00513562">
        <w:rPr>
          <w:rFonts w:ascii="Arial Narrow" w:eastAsia="Calibri" w:hAnsi="Arial Narrow"/>
          <w:sz w:val="22"/>
          <w:szCs w:val="22"/>
        </w:rPr>
        <w:t>upotreba</w:t>
      </w:r>
      <w:r w:rsidRPr="00C56218">
        <w:rPr>
          <w:rFonts w:ascii="Arial Narrow" w:eastAsia="Calibri" w:hAnsi="Arial Narrow"/>
          <w:sz w:val="22"/>
          <w:szCs w:val="22"/>
        </w:rPr>
        <w:t xml:space="preserve"> </w:t>
      </w:r>
      <w:r w:rsidRPr="00513562">
        <w:rPr>
          <w:rFonts w:ascii="Arial Narrow" w:eastAsia="Calibri" w:hAnsi="Arial Narrow"/>
          <w:sz w:val="22"/>
          <w:szCs w:val="22"/>
        </w:rPr>
        <w:t>stru</w:t>
      </w:r>
      <w:r w:rsidRPr="00C56218">
        <w:rPr>
          <w:rFonts w:ascii="Arial Narrow" w:eastAsia="Calibri" w:hAnsi="Arial Narrow"/>
          <w:sz w:val="22"/>
          <w:szCs w:val="22"/>
        </w:rPr>
        <w:t>č</w:t>
      </w:r>
      <w:r w:rsidRPr="00513562">
        <w:rPr>
          <w:rFonts w:ascii="Arial Narrow" w:eastAsia="Calibri" w:hAnsi="Arial Narrow"/>
          <w:sz w:val="22"/>
          <w:szCs w:val="22"/>
        </w:rPr>
        <w:t>ne</w:t>
      </w:r>
      <w:r w:rsidRPr="00C56218">
        <w:rPr>
          <w:rFonts w:ascii="Arial Narrow" w:eastAsia="Calibri" w:hAnsi="Arial Narrow"/>
          <w:sz w:val="22"/>
          <w:szCs w:val="22"/>
        </w:rPr>
        <w:t xml:space="preserve"> </w:t>
      </w:r>
      <w:r w:rsidRPr="00513562">
        <w:rPr>
          <w:rFonts w:ascii="Arial Narrow" w:eastAsia="Calibri" w:hAnsi="Arial Narrow"/>
          <w:sz w:val="22"/>
          <w:szCs w:val="22"/>
        </w:rPr>
        <w:t>terminologije</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govornom</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pisanom</w:t>
      </w:r>
      <w:r w:rsidRPr="00C56218">
        <w:rPr>
          <w:rFonts w:ascii="Arial Narrow" w:eastAsia="Calibri" w:hAnsi="Arial Narrow"/>
          <w:sz w:val="22"/>
          <w:szCs w:val="22"/>
        </w:rPr>
        <w:t xml:space="preserve"> </w:t>
      </w:r>
      <w:r w:rsidRPr="00513562">
        <w:rPr>
          <w:rFonts w:ascii="Arial Narrow" w:eastAsia="Calibri" w:hAnsi="Arial Narrow"/>
          <w:sz w:val="22"/>
          <w:szCs w:val="22"/>
        </w:rPr>
        <w:t>obliku</w:t>
      </w:r>
      <w:r w:rsidRPr="00C56218">
        <w:rPr>
          <w:rFonts w:ascii="Arial Narrow" w:eastAsia="Calibri" w:hAnsi="Arial Narrow"/>
          <w:sz w:val="22"/>
          <w:szCs w:val="22"/>
        </w:rPr>
        <w:t xml:space="preserve">, </w:t>
      </w:r>
      <w:r w:rsidRPr="00513562">
        <w:rPr>
          <w:rFonts w:ascii="Arial Narrow" w:eastAsia="Calibri" w:hAnsi="Arial Narrow"/>
          <w:sz w:val="22"/>
          <w:szCs w:val="22"/>
        </w:rPr>
        <w:t>pravilnim</w:t>
      </w:r>
      <w:r w:rsidRPr="00C56218">
        <w:rPr>
          <w:rFonts w:ascii="Arial Narrow" w:eastAsia="Calibri" w:hAnsi="Arial Narrow"/>
          <w:sz w:val="22"/>
          <w:szCs w:val="22"/>
        </w:rPr>
        <w:t xml:space="preserve"> </w:t>
      </w:r>
      <w:r w:rsidRPr="00513562">
        <w:rPr>
          <w:rFonts w:ascii="Arial Narrow" w:eastAsia="Calibri" w:hAnsi="Arial Narrow"/>
          <w:sz w:val="22"/>
          <w:szCs w:val="22"/>
        </w:rPr>
        <w:t>formulisanjem</w:t>
      </w:r>
      <w:r w:rsidRPr="00C56218">
        <w:rPr>
          <w:rFonts w:ascii="Arial Narrow" w:eastAsia="Calibri" w:hAnsi="Arial Narrow"/>
          <w:sz w:val="22"/>
          <w:szCs w:val="22"/>
        </w:rPr>
        <w:t xml:space="preserve"> </w:t>
      </w:r>
      <w:r w:rsidRPr="00513562">
        <w:rPr>
          <w:rFonts w:ascii="Arial Narrow" w:eastAsia="Calibri" w:hAnsi="Arial Narrow"/>
          <w:sz w:val="22"/>
          <w:szCs w:val="22"/>
        </w:rPr>
        <w:t>pojmova</w:t>
      </w:r>
      <w:r w:rsidRPr="00C56218">
        <w:rPr>
          <w:rFonts w:ascii="Arial Narrow" w:eastAsia="Calibri" w:hAnsi="Arial Narrow"/>
          <w:sz w:val="22"/>
          <w:szCs w:val="22"/>
        </w:rPr>
        <w:t xml:space="preserve"> </w:t>
      </w:r>
      <w:r w:rsidRPr="00513562">
        <w:rPr>
          <w:rFonts w:ascii="Arial Narrow" w:eastAsia="Calibri" w:hAnsi="Arial Narrow"/>
          <w:sz w:val="22"/>
          <w:szCs w:val="22"/>
        </w:rPr>
        <w:t>iz</w:t>
      </w:r>
      <w:r w:rsidRPr="00C56218">
        <w:rPr>
          <w:rFonts w:ascii="Arial Narrow" w:eastAsia="Calibri" w:hAnsi="Arial Narrow"/>
          <w:sz w:val="22"/>
          <w:szCs w:val="22"/>
        </w:rPr>
        <w:t xml:space="preserve"> </w:t>
      </w:r>
      <w:r w:rsidRPr="00513562">
        <w:rPr>
          <w:rFonts w:ascii="Arial Narrow" w:eastAsia="Calibri" w:hAnsi="Arial Narrow"/>
          <w:sz w:val="22"/>
          <w:szCs w:val="22"/>
        </w:rPr>
        <w:t>oblasti</w:t>
      </w:r>
      <w:r w:rsidRPr="00C56218">
        <w:rPr>
          <w:rFonts w:ascii="Arial Narrow" w:eastAsia="Calibri" w:hAnsi="Arial Narrow"/>
          <w:sz w:val="22"/>
          <w:szCs w:val="22"/>
        </w:rPr>
        <w:t xml:space="preserve"> </w:t>
      </w:r>
      <w:r w:rsidRPr="00513562">
        <w:rPr>
          <w:rFonts w:ascii="Arial Narrow" w:eastAsia="Calibri" w:hAnsi="Arial Narrow"/>
          <w:sz w:val="22"/>
          <w:szCs w:val="22"/>
        </w:rPr>
        <w:t>hemije</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biohemije</w:t>
      </w:r>
      <w:r w:rsidRPr="00C56218">
        <w:rPr>
          <w:rFonts w:ascii="Arial Narrow" w:eastAsia="Calibri" w:hAnsi="Arial Narrow"/>
          <w:sz w:val="22"/>
          <w:szCs w:val="22"/>
        </w:rPr>
        <w:t xml:space="preserve">, </w:t>
      </w:r>
      <w:r w:rsidRPr="00513562">
        <w:rPr>
          <w:rFonts w:ascii="Arial Narrow" w:eastAsia="Calibri" w:hAnsi="Arial Narrow"/>
          <w:sz w:val="22"/>
          <w:szCs w:val="22"/>
        </w:rPr>
        <w:t>sposobnost</w:t>
      </w:r>
      <w:r w:rsidRPr="00C56218">
        <w:rPr>
          <w:rFonts w:ascii="Arial Narrow" w:eastAsia="Calibri" w:hAnsi="Arial Narrow"/>
          <w:sz w:val="22"/>
          <w:szCs w:val="22"/>
        </w:rPr>
        <w:t xml:space="preserve"> </w:t>
      </w:r>
      <w:r w:rsidRPr="00513562">
        <w:rPr>
          <w:rFonts w:ascii="Arial Narrow" w:eastAsia="Calibri" w:hAnsi="Arial Narrow"/>
          <w:sz w:val="22"/>
          <w:szCs w:val="22"/>
        </w:rPr>
        <w:t>prepoznavanja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razlikovanja</w:t>
      </w:r>
      <w:r w:rsidRPr="00C56218">
        <w:rPr>
          <w:rFonts w:ascii="Arial Narrow" w:eastAsia="Calibri" w:hAnsi="Arial Narrow"/>
          <w:sz w:val="22"/>
          <w:szCs w:val="22"/>
        </w:rPr>
        <w:t xml:space="preserve"> </w:t>
      </w:r>
      <w:r w:rsidRPr="00513562">
        <w:rPr>
          <w:rFonts w:ascii="Arial Narrow" w:eastAsia="Calibri" w:hAnsi="Arial Narrow"/>
          <w:sz w:val="22"/>
          <w:szCs w:val="22"/>
        </w:rPr>
        <w:t>razli</w:t>
      </w:r>
      <w:r w:rsidRPr="00C56218">
        <w:rPr>
          <w:rFonts w:ascii="Arial Narrow" w:eastAsia="Calibri" w:hAnsi="Arial Narrow"/>
          <w:sz w:val="22"/>
          <w:szCs w:val="22"/>
        </w:rPr>
        <w:t>č</w:t>
      </w:r>
      <w:r w:rsidRPr="00513562">
        <w:rPr>
          <w:rFonts w:ascii="Arial Narrow" w:eastAsia="Calibri" w:hAnsi="Arial Narrow"/>
          <w:sz w:val="22"/>
          <w:szCs w:val="22"/>
        </w:rPr>
        <w:t>itih</w:t>
      </w:r>
      <w:r w:rsidRPr="00C56218">
        <w:rPr>
          <w:rFonts w:ascii="Arial Narrow" w:eastAsia="Calibri" w:hAnsi="Arial Narrow"/>
          <w:sz w:val="22"/>
          <w:szCs w:val="22"/>
        </w:rPr>
        <w:t xml:space="preserve"> </w:t>
      </w:r>
      <w:r w:rsidRPr="00513562">
        <w:rPr>
          <w:rFonts w:ascii="Arial Narrow" w:eastAsia="Calibri" w:hAnsi="Arial Narrow"/>
          <w:sz w:val="22"/>
          <w:szCs w:val="22"/>
        </w:rPr>
        <w:t>tipova</w:t>
      </w:r>
      <w:r w:rsidRPr="00C56218">
        <w:rPr>
          <w:rFonts w:ascii="Arial Narrow" w:eastAsia="Calibri" w:hAnsi="Arial Narrow"/>
          <w:sz w:val="22"/>
          <w:szCs w:val="22"/>
        </w:rPr>
        <w:t xml:space="preserve"> </w:t>
      </w:r>
      <w:r w:rsidRPr="00513562">
        <w:rPr>
          <w:rFonts w:ascii="Arial Narrow" w:eastAsia="Calibri" w:hAnsi="Arial Narrow"/>
          <w:sz w:val="22"/>
          <w:szCs w:val="22"/>
        </w:rPr>
        <w:t>tekstova</w:t>
      </w:r>
      <w:r w:rsidRPr="00C56218">
        <w:rPr>
          <w:rFonts w:ascii="Arial Narrow" w:eastAsia="Calibri" w:hAnsi="Arial Narrow"/>
          <w:sz w:val="22"/>
          <w:szCs w:val="22"/>
        </w:rPr>
        <w:t xml:space="preserve"> </w:t>
      </w:r>
      <w:r w:rsidRPr="00513562">
        <w:rPr>
          <w:rFonts w:ascii="Arial Narrow" w:eastAsia="Calibri" w:hAnsi="Arial Narrow"/>
          <w:sz w:val="22"/>
          <w:szCs w:val="22"/>
        </w:rPr>
        <w:t>za</w:t>
      </w:r>
      <w:r w:rsidRPr="00C56218">
        <w:rPr>
          <w:rFonts w:ascii="Arial Narrow" w:eastAsia="Calibri" w:hAnsi="Arial Narrow"/>
          <w:sz w:val="22"/>
          <w:szCs w:val="22"/>
        </w:rPr>
        <w:t xml:space="preserve"> </w:t>
      </w:r>
      <w:r w:rsidRPr="00513562">
        <w:rPr>
          <w:rFonts w:ascii="Arial Narrow" w:eastAsia="Calibri" w:hAnsi="Arial Narrow"/>
          <w:sz w:val="22"/>
          <w:szCs w:val="22"/>
        </w:rPr>
        <w:t>pretragu</w:t>
      </w:r>
      <w:r w:rsidRPr="00C56218">
        <w:rPr>
          <w:rFonts w:ascii="Arial Narrow" w:eastAsia="Calibri" w:hAnsi="Arial Narrow"/>
          <w:sz w:val="22"/>
          <w:szCs w:val="22"/>
        </w:rPr>
        <w:t xml:space="preserve">, </w:t>
      </w:r>
      <w:r w:rsidRPr="00513562">
        <w:rPr>
          <w:rFonts w:ascii="Arial Narrow" w:eastAsia="Calibri" w:hAnsi="Arial Narrow"/>
          <w:sz w:val="22"/>
          <w:szCs w:val="22"/>
        </w:rPr>
        <w:t>prikupljanje</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procesuiranje</w:t>
      </w:r>
      <w:r w:rsidRPr="00C56218">
        <w:rPr>
          <w:rFonts w:ascii="Arial Narrow" w:eastAsia="Calibri" w:hAnsi="Arial Narrow"/>
          <w:sz w:val="22"/>
          <w:szCs w:val="22"/>
        </w:rPr>
        <w:t xml:space="preserve"> </w:t>
      </w:r>
      <w:r w:rsidRPr="00513562">
        <w:rPr>
          <w:rFonts w:ascii="Arial Narrow" w:eastAsia="Calibri" w:hAnsi="Arial Narrow"/>
          <w:sz w:val="22"/>
          <w:szCs w:val="22"/>
        </w:rPr>
        <w:t>informacija</w:t>
      </w:r>
      <w:r w:rsidRPr="00C56218">
        <w:rPr>
          <w:rFonts w:ascii="Arial Narrow" w:eastAsia="Calibri" w:hAnsi="Arial Narrow"/>
          <w:sz w:val="22"/>
          <w:szCs w:val="22"/>
        </w:rPr>
        <w:t xml:space="preserve">, </w:t>
      </w:r>
      <w:r w:rsidRPr="00513562">
        <w:rPr>
          <w:rFonts w:ascii="Arial Narrow" w:eastAsia="Calibri" w:hAnsi="Arial Narrow"/>
          <w:sz w:val="22"/>
          <w:szCs w:val="22"/>
        </w:rPr>
        <w:t>izra</w:t>
      </w:r>
      <w:r w:rsidRPr="00C56218">
        <w:rPr>
          <w:rFonts w:ascii="Arial Narrow" w:eastAsia="Calibri" w:hAnsi="Arial Narrow"/>
          <w:sz w:val="22"/>
          <w:szCs w:val="22"/>
        </w:rPr>
        <w:t>ž</w:t>
      </w:r>
      <w:r w:rsidRPr="00513562">
        <w:rPr>
          <w:rFonts w:ascii="Arial Narrow" w:eastAsia="Calibri" w:hAnsi="Arial Narrow"/>
          <w:sz w:val="22"/>
          <w:szCs w:val="22"/>
        </w:rPr>
        <w:t>avanje</w:t>
      </w:r>
      <w:r w:rsidRPr="00C56218">
        <w:rPr>
          <w:rFonts w:ascii="Arial Narrow" w:eastAsia="Calibri" w:hAnsi="Arial Narrow"/>
          <w:sz w:val="22"/>
          <w:szCs w:val="22"/>
        </w:rPr>
        <w:t xml:space="preserve"> </w:t>
      </w:r>
      <w:r w:rsidRPr="00513562">
        <w:rPr>
          <w:rFonts w:ascii="Arial Narrow" w:eastAsia="Calibri" w:hAnsi="Arial Narrow"/>
          <w:sz w:val="22"/>
          <w:szCs w:val="22"/>
        </w:rPr>
        <w:t>zaklju</w:t>
      </w:r>
      <w:r w:rsidRPr="00C56218">
        <w:rPr>
          <w:rFonts w:ascii="Arial Narrow" w:eastAsia="Calibri" w:hAnsi="Arial Narrow"/>
          <w:sz w:val="22"/>
          <w:szCs w:val="22"/>
        </w:rPr>
        <w:t>č</w:t>
      </w:r>
      <w:r w:rsidRPr="00513562">
        <w:rPr>
          <w:rFonts w:ascii="Arial Narrow" w:eastAsia="Calibri" w:hAnsi="Arial Narrow"/>
          <w:sz w:val="22"/>
          <w:szCs w:val="22"/>
        </w:rPr>
        <w:t>aka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uvjerljiv</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č</w:t>
      </w:r>
      <w:r w:rsidRPr="00513562">
        <w:rPr>
          <w:rFonts w:ascii="Arial Narrow" w:eastAsia="Calibri" w:hAnsi="Arial Narrow"/>
          <w:sz w:val="22"/>
          <w:szCs w:val="22"/>
        </w:rPr>
        <w:t>in</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kriti</w:t>
      </w:r>
      <w:r w:rsidRPr="00C56218">
        <w:rPr>
          <w:rFonts w:ascii="Arial Narrow" w:eastAsia="Calibri" w:hAnsi="Arial Narrow"/>
          <w:sz w:val="22"/>
          <w:szCs w:val="22"/>
        </w:rPr>
        <w:t>č</w:t>
      </w:r>
      <w:r w:rsidRPr="00513562">
        <w:rPr>
          <w:rFonts w:ascii="Arial Narrow" w:eastAsia="Calibri" w:hAnsi="Arial Narrow"/>
          <w:sz w:val="22"/>
          <w:szCs w:val="22"/>
        </w:rPr>
        <w:t>kog</w:t>
      </w:r>
      <w:r w:rsidRPr="00C56218">
        <w:rPr>
          <w:rFonts w:ascii="Arial Narrow" w:eastAsia="Calibri" w:hAnsi="Arial Narrow"/>
          <w:sz w:val="22"/>
          <w:szCs w:val="22"/>
        </w:rPr>
        <w:t xml:space="preserve"> </w:t>
      </w:r>
      <w:r w:rsidRPr="00513562">
        <w:rPr>
          <w:rFonts w:ascii="Arial Narrow" w:eastAsia="Calibri" w:hAnsi="Arial Narrow"/>
          <w:sz w:val="22"/>
          <w:szCs w:val="22"/>
        </w:rPr>
        <w:t>mi</w:t>
      </w:r>
      <w:r w:rsidRPr="00C56218">
        <w:rPr>
          <w:rFonts w:ascii="Arial Narrow" w:eastAsia="Calibri" w:hAnsi="Arial Narrow"/>
          <w:sz w:val="22"/>
          <w:szCs w:val="22"/>
        </w:rPr>
        <w:t>š</w:t>
      </w:r>
      <w:r w:rsidRPr="00513562">
        <w:rPr>
          <w:rFonts w:ascii="Arial Narrow" w:eastAsia="Calibri" w:hAnsi="Arial Narrow"/>
          <w:sz w:val="22"/>
          <w:szCs w:val="22"/>
        </w:rPr>
        <w:t>ljenja</w:t>
      </w:r>
      <w:r w:rsidRPr="00C56218">
        <w:rPr>
          <w:rFonts w:ascii="Arial Narrow" w:eastAsia="Calibri" w:hAnsi="Arial Narrow"/>
          <w:sz w:val="22"/>
          <w:szCs w:val="22"/>
        </w:rPr>
        <w:t xml:space="preserve"> </w:t>
      </w:r>
      <w:r w:rsidRPr="00513562">
        <w:rPr>
          <w:rFonts w:ascii="Arial Narrow" w:eastAsia="Calibri" w:hAnsi="Arial Narrow"/>
          <w:sz w:val="22"/>
          <w:szCs w:val="22"/>
        </w:rPr>
        <w:t>iz</w:t>
      </w:r>
      <w:r w:rsidRPr="00C56218">
        <w:rPr>
          <w:rFonts w:ascii="Arial Narrow" w:eastAsia="Calibri" w:hAnsi="Arial Narrow"/>
          <w:sz w:val="22"/>
          <w:szCs w:val="22"/>
        </w:rPr>
        <w:t xml:space="preserve"> </w:t>
      </w:r>
      <w:r w:rsidRPr="00513562">
        <w:rPr>
          <w:rFonts w:ascii="Arial Narrow" w:eastAsia="Calibri" w:hAnsi="Arial Narrow"/>
          <w:sz w:val="22"/>
          <w:szCs w:val="22"/>
        </w:rPr>
        <w:t>stru</w:t>
      </w:r>
      <w:r w:rsidRPr="00C56218">
        <w:rPr>
          <w:rFonts w:ascii="Arial Narrow" w:eastAsia="Calibri" w:hAnsi="Arial Narrow"/>
          <w:sz w:val="22"/>
          <w:szCs w:val="22"/>
        </w:rPr>
        <w:t>č</w:t>
      </w:r>
      <w:r w:rsidRPr="00513562">
        <w:rPr>
          <w:rFonts w:ascii="Arial Narrow" w:eastAsia="Calibri" w:hAnsi="Arial Narrow"/>
          <w:sz w:val="22"/>
          <w:szCs w:val="22"/>
        </w:rPr>
        <w:t>nih</w:t>
      </w:r>
      <w:r w:rsidRPr="00C56218">
        <w:rPr>
          <w:rFonts w:ascii="Arial Narrow" w:eastAsia="Calibri" w:hAnsi="Arial Narrow"/>
          <w:sz w:val="22"/>
          <w:szCs w:val="22"/>
        </w:rPr>
        <w:t xml:space="preserve"> </w:t>
      </w:r>
      <w:r w:rsidRPr="00513562">
        <w:rPr>
          <w:rFonts w:ascii="Arial Narrow" w:eastAsia="Calibri" w:hAnsi="Arial Narrow"/>
          <w:sz w:val="22"/>
          <w:szCs w:val="22"/>
        </w:rPr>
        <w:t>oblasti</w:t>
      </w:r>
      <w:r w:rsidRPr="00C56218">
        <w:rPr>
          <w:rFonts w:ascii="Arial Narrow" w:eastAsia="Calibri" w:hAnsi="Arial Narrow"/>
          <w:sz w:val="22"/>
          <w:szCs w:val="22"/>
        </w:rPr>
        <w:t>)</w:t>
      </w:r>
    </w:p>
    <w:p w14:paraId="604B2A40" w14:textId="77777777"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lastRenderedPageBreak/>
        <w:t>Komunikacija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stranom</w:t>
      </w:r>
      <w:r w:rsidRPr="00C56218">
        <w:rPr>
          <w:rFonts w:ascii="Arial Narrow" w:eastAsia="Calibri" w:hAnsi="Arial Narrow"/>
          <w:sz w:val="22"/>
          <w:szCs w:val="22"/>
        </w:rPr>
        <w:t xml:space="preserve"> </w:t>
      </w:r>
      <w:r w:rsidRPr="00513562">
        <w:rPr>
          <w:rFonts w:ascii="Arial Narrow" w:eastAsia="Calibri" w:hAnsi="Arial Narrow"/>
          <w:sz w:val="22"/>
          <w:szCs w:val="22"/>
        </w:rPr>
        <w:t>jeziku</w:t>
      </w:r>
      <w:r w:rsidRPr="00C56218">
        <w:rPr>
          <w:rFonts w:ascii="Arial Narrow" w:eastAsia="Calibri" w:hAnsi="Arial Narrow"/>
          <w:sz w:val="22"/>
          <w:szCs w:val="22"/>
        </w:rPr>
        <w:t xml:space="preserve"> (</w:t>
      </w:r>
      <w:r w:rsidRPr="00513562">
        <w:rPr>
          <w:rFonts w:ascii="Arial Narrow" w:eastAsia="Calibri" w:hAnsi="Arial Narrow"/>
          <w:sz w:val="22"/>
          <w:szCs w:val="22"/>
        </w:rPr>
        <w:t>upotreba</w:t>
      </w:r>
      <w:r w:rsidRPr="00C56218">
        <w:rPr>
          <w:rFonts w:ascii="Arial Narrow" w:eastAsia="Calibri" w:hAnsi="Arial Narrow"/>
          <w:sz w:val="22"/>
          <w:szCs w:val="22"/>
        </w:rPr>
        <w:t xml:space="preserve"> </w:t>
      </w:r>
      <w:r w:rsidRPr="00513562">
        <w:rPr>
          <w:rFonts w:ascii="Arial Narrow" w:eastAsia="Calibri" w:hAnsi="Arial Narrow"/>
          <w:sz w:val="22"/>
          <w:szCs w:val="22"/>
        </w:rPr>
        <w:t>stru</w:t>
      </w:r>
      <w:r w:rsidRPr="00C56218">
        <w:rPr>
          <w:rFonts w:ascii="Arial Narrow" w:eastAsia="Calibri" w:hAnsi="Arial Narrow"/>
          <w:sz w:val="22"/>
          <w:szCs w:val="22"/>
        </w:rPr>
        <w:t>č</w:t>
      </w:r>
      <w:r w:rsidRPr="00513562">
        <w:rPr>
          <w:rFonts w:ascii="Arial Narrow" w:eastAsia="Calibri" w:hAnsi="Arial Narrow"/>
          <w:sz w:val="22"/>
          <w:szCs w:val="22"/>
        </w:rPr>
        <w:t>ne</w:t>
      </w:r>
      <w:r w:rsidRPr="00C56218">
        <w:rPr>
          <w:rFonts w:ascii="Arial Narrow" w:eastAsia="Calibri" w:hAnsi="Arial Narrow"/>
          <w:sz w:val="22"/>
          <w:szCs w:val="22"/>
        </w:rPr>
        <w:t xml:space="preserve"> </w:t>
      </w:r>
      <w:r w:rsidRPr="00513562">
        <w:rPr>
          <w:rFonts w:ascii="Arial Narrow" w:eastAsia="Calibri" w:hAnsi="Arial Narrow"/>
          <w:sz w:val="22"/>
          <w:szCs w:val="22"/>
        </w:rPr>
        <w:t>terminologije</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stranom</w:t>
      </w:r>
      <w:r w:rsidRPr="00C56218">
        <w:rPr>
          <w:rFonts w:ascii="Arial Narrow" w:eastAsia="Calibri" w:hAnsi="Arial Narrow"/>
          <w:sz w:val="22"/>
          <w:szCs w:val="22"/>
        </w:rPr>
        <w:t xml:space="preserve"> </w:t>
      </w:r>
      <w:r w:rsidRPr="00513562">
        <w:rPr>
          <w:rFonts w:ascii="Arial Narrow" w:eastAsia="Calibri" w:hAnsi="Arial Narrow"/>
          <w:sz w:val="22"/>
          <w:szCs w:val="22"/>
        </w:rPr>
        <w:t>jeziku</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usmenom</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pisanom</w:t>
      </w:r>
      <w:r w:rsidRPr="00C56218">
        <w:rPr>
          <w:rFonts w:ascii="Arial Narrow" w:eastAsia="Calibri" w:hAnsi="Arial Narrow"/>
          <w:sz w:val="22"/>
          <w:szCs w:val="22"/>
        </w:rPr>
        <w:t xml:space="preserve"> </w:t>
      </w:r>
      <w:r w:rsidRPr="00513562">
        <w:rPr>
          <w:rFonts w:ascii="Arial Narrow" w:eastAsia="Calibri" w:hAnsi="Arial Narrow"/>
          <w:sz w:val="22"/>
          <w:szCs w:val="22"/>
        </w:rPr>
        <w:t>obliku</w:t>
      </w:r>
      <w:r w:rsidRPr="00C56218">
        <w:rPr>
          <w:rFonts w:ascii="Arial Narrow" w:eastAsia="Calibri" w:hAnsi="Arial Narrow"/>
          <w:sz w:val="22"/>
          <w:szCs w:val="22"/>
        </w:rPr>
        <w:t>)</w:t>
      </w:r>
    </w:p>
    <w:p w14:paraId="3EA0BDBB" w14:textId="77777777"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Matemati</w:t>
      </w:r>
      <w:r w:rsidRPr="00C56218">
        <w:rPr>
          <w:rFonts w:ascii="Arial Narrow" w:eastAsia="Calibri" w:hAnsi="Arial Narrow"/>
          <w:sz w:val="22"/>
          <w:szCs w:val="22"/>
        </w:rPr>
        <w:t>č</w:t>
      </w:r>
      <w:r w:rsidRPr="00513562">
        <w:rPr>
          <w:rFonts w:ascii="Arial Narrow" w:eastAsia="Calibri" w:hAnsi="Arial Narrow"/>
          <w:sz w:val="22"/>
          <w:szCs w:val="22"/>
        </w:rPr>
        <w:t>ka</w:t>
      </w:r>
      <w:r w:rsidRPr="00C56218">
        <w:rPr>
          <w:rFonts w:ascii="Arial Narrow" w:eastAsia="Calibri" w:hAnsi="Arial Narrow"/>
          <w:sz w:val="22"/>
          <w:szCs w:val="22"/>
        </w:rPr>
        <w:t xml:space="preserve"> </w:t>
      </w:r>
      <w:r w:rsidRPr="00513562">
        <w:rPr>
          <w:rFonts w:ascii="Arial Narrow" w:eastAsia="Calibri" w:hAnsi="Arial Narrow"/>
          <w:sz w:val="22"/>
          <w:szCs w:val="22"/>
        </w:rPr>
        <w:t>kompetencija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osnovne</w:t>
      </w:r>
      <w:r w:rsidRPr="00C56218">
        <w:rPr>
          <w:rFonts w:ascii="Arial Narrow" w:eastAsia="Calibri" w:hAnsi="Arial Narrow"/>
          <w:sz w:val="22"/>
          <w:szCs w:val="22"/>
        </w:rPr>
        <w:t xml:space="preserve"> </w:t>
      </w:r>
      <w:r w:rsidRPr="00513562">
        <w:rPr>
          <w:rFonts w:ascii="Arial Narrow" w:eastAsia="Calibri" w:hAnsi="Arial Narrow"/>
          <w:sz w:val="22"/>
          <w:szCs w:val="22"/>
        </w:rPr>
        <w:t>kompetencije</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prirodnim</w:t>
      </w:r>
      <w:r w:rsidRPr="00C56218">
        <w:rPr>
          <w:rFonts w:ascii="Arial Narrow" w:eastAsia="Calibri" w:hAnsi="Arial Narrow"/>
          <w:sz w:val="22"/>
          <w:szCs w:val="22"/>
        </w:rPr>
        <w:t xml:space="preserve"> </w:t>
      </w:r>
      <w:r w:rsidRPr="00513562">
        <w:rPr>
          <w:rFonts w:ascii="Arial Narrow" w:eastAsia="Calibri" w:hAnsi="Arial Narrow"/>
          <w:sz w:val="22"/>
          <w:szCs w:val="22"/>
        </w:rPr>
        <w:t>naukama</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logi</w:t>
      </w:r>
      <w:r w:rsidRPr="00C56218">
        <w:rPr>
          <w:rFonts w:ascii="Arial Narrow" w:eastAsia="Calibri" w:hAnsi="Arial Narrow"/>
          <w:sz w:val="22"/>
          <w:szCs w:val="22"/>
        </w:rPr>
        <w:t>č</w:t>
      </w:r>
      <w:r w:rsidRPr="00513562">
        <w:rPr>
          <w:rFonts w:ascii="Arial Narrow" w:eastAsia="Calibri" w:hAnsi="Arial Narrow"/>
          <w:sz w:val="22"/>
          <w:szCs w:val="22"/>
        </w:rPr>
        <w:t>kog</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prostornog</w:t>
      </w:r>
      <w:r w:rsidRPr="00C56218">
        <w:rPr>
          <w:rFonts w:ascii="Arial Narrow" w:eastAsia="Calibri" w:hAnsi="Arial Narrow"/>
          <w:sz w:val="22"/>
          <w:szCs w:val="22"/>
        </w:rPr>
        <w:t xml:space="preserve"> </w:t>
      </w:r>
      <w:r w:rsidRPr="00513562">
        <w:rPr>
          <w:rFonts w:ascii="Arial Narrow" w:eastAsia="Calibri" w:hAnsi="Arial Narrow"/>
          <w:sz w:val="22"/>
          <w:szCs w:val="22"/>
        </w:rPr>
        <w:t>mi</w:t>
      </w:r>
      <w:r w:rsidRPr="00C56218">
        <w:rPr>
          <w:rFonts w:ascii="Arial Narrow" w:eastAsia="Calibri" w:hAnsi="Arial Narrow"/>
          <w:sz w:val="22"/>
          <w:szCs w:val="22"/>
        </w:rPr>
        <w:t>š</w:t>
      </w:r>
      <w:r w:rsidRPr="00513562">
        <w:rPr>
          <w:rFonts w:ascii="Arial Narrow" w:eastAsia="Calibri" w:hAnsi="Arial Narrow"/>
          <w:sz w:val="22"/>
          <w:szCs w:val="22"/>
        </w:rPr>
        <w:t>ljenja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dono</w:t>
      </w:r>
      <w:r w:rsidRPr="00C56218">
        <w:rPr>
          <w:rFonts w:ascii="Arial Narrow" w:eastAsia="Calibri" w:hAnsi="Arial Narrow"/>
          <w:sz w:val="22"/>
          <w:szCs w:val="22"/>
        </w:rPr>
        <w:t>š</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zaklju</w:t>
      </w:r>
      <w:r w:rsidRPr="00C56218">
        <w:rPr>
          <w:rFonts w:ascii="Arial Narrow" w:eastAsia="Calibri" w:hAnsi="Arial Narrow"/>
          <w:sz w:val="22"/>
          <w:szCs w:val="22"/>
        </w:rPr>
        <w:t>č</w:t>
      </w:r>
      <w:r w:rsidRPr="00513562">
        <w:rPr>
          <w:rFonts w:ascii="Arial Narrow" w:eastAsia="Calibri" w:hAnsi="Arial Narrow"/>
          <w:sz w:val="22"/>
          <w:szCs w:val="22"/>
        </w:rPr>
        <w:t>aka</w:t>
      </w:r>
      <w:r w:rsidRPr="00C56218">
        <w:rPr>
          <w:rFonts w:ascii="Arial Narrow" w:eastAsia="Calibri" w:hAnsi="Arial Narrow"/>
          <w:sz w:val="22"/>
          <w:szCs w:val="22"/>
        </w:rPr>
        <w:t xml:space="preserve"> </w:t>
      </w:r>
      <w:r w:rsidRPr="00513562">
        <w:rPr>
          <w:rFonts w:ascii="Arial Narrow" w:eastAsia="Calibri" w:hAnsi="Arial Narrow"/>
          <w:sz w:val="22"/>
          <w:szCs w:val="22"/>
        </w:rPr>
        <w:t>prilikom</w:t>
      </w:r>
      <w:r w:rsidRPr="00C56218">
        <w:rPr>
          <w:rFonts w:ascii="Arial Narrow" w:eastAsia="Calibri" w:hAnsi="Arial Narrow"/>
          <w:sz w:val="22"/>
          <w:szCs w:val="22"/>
        </w:rPr>
        <w:t xml:space="preserve"> </w:t>
      </w:r>
      <w:r w:rsidRPr="00513562">
        <w:rPr>
          <w:rFonts w:ascii="Arial Narrow" w:eastAsia="Calibri" w:hAnsi="Arial Narrow"/>
          <w:sz w:val="22"/>
          <w:szCs w:val="22"/>
        </w:rPr>
        <w:t>hemijskih</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biohemijskih</w:t>
      </w:r>
      <w:r w:rsidRPr="00C56218">
        <w:rPr>
          <w:rFonts w:ascii="Arial Narrow" w:eastAsia="Calibri" w:hAnsi="Arial Narrow"/>
          <w:sz w:val="22"/>
          <w:szCs w:val="22"/>
        </w:rPr>
        <w:t xml:space="preserve"> </w:t>
      </w:r>
      <w:r w:rsidRPr="00513562">
        <w:rPr>
          <w:rFonts w:ascii="Arial Narrow" w:eastAsia="Calibri" w:hAnsi="Arial Narrow"/>
          <w:sz w:val="22"/>
          <w:szCs w:val="22"/>
        </w:rPr>
        <w:t>analizea</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vje</w:t>
      </w:r>
      <w:r w:rsidRPr="00C56218">
        <w:rPr>
          <w:rFonts w:ascii="Arial Narrow" w:eastAsia="Calibri" w:hAnsi="Arial Narrow"/>
          <w:sz w:val="22"/>
          <w:szCs w:val="22"/>
        </w:rPr>
        <w:t>š</w:t>
      </w:r>
      <w:r w:rsidRPr="00513562">
        <w:rPr>
          <w:rFonts w:ascii="Arial Narrow" w:eastAsia="Calibri" w:hAnsi="Arial Narrow"/>
          <w:sz w:val="22"/>
          <w:szCs w:val="22"/>
        </w:rPr>
        <w:t>tine</w:t>
      </w:r>
      <w:r w:rsidRPr="00C56218">
        <w:rPr>
          <w:rFonts w:ascii="Arial Narrow" w:eastAsia="Calibri" w:hAnsi="Arial Narrow"/>
          <w:sz w:val="22"/>
          <w:szCs w:val="22"/>
        </w:rPr>
        <w:t xml:space="preserve"> </w:t>
      </w:r>
      <w:r w:rsidRPr="00513562">
        <w:rPr>
          <w:rFonts w:ascii="Arial Narrow" w:eastAsia="Calibri" w:hAnsi="Arial Narrow"/>
          <w:sz w:val="22"/>
          <w:szCs w:val="22"/>
        </w:rPr>
        <w:t>kori</w:t>
      </w:r>
      <w:r w:rsidRPr="00C56218">
        <w:rPr>
          <w:rFonts w:ascii="Arial Narrow" w:eastAsia="Calibri" w:hAnsi="Arial Narrow"/>
          <w:sz w:val="22"/>
          <w:szCs w:val="22"/>
        </w:rPr>
        <w:t>šć</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nau</w:t>
      </w:r>
      <w:r w:rsidRPr="00C56218">
        <w:rPr>
          <w:rFonts w:ascii="Arial Narrow" w:eastAsia="Calibri" w:hAnsi="Arial Narrow"/>
          <w:sz w:val="22"/>
          <w:szCs w:val="22"/>
        </w:rPr>
        <w:t>č</w:t>
      </w:r>
      <w:r w:rsidRPr="00513562">
        <w:rPr>
          <w:rFonts w:ascii="Arial Narrow" w:eastAsia="Calibri" w:hAnsi="Arial Narrow"/>
          <w:sz w:val="22"/>
          <w:szCs w:val="22"/>
        </w:rPr>
        <w:t>nih</w:t>
      </w:r>
      <w:r w:rsidRPr="00C56218">
        <w:rPr>
          <w:rFonts w:ascii="Arial Narrow" w:eastAsia="Calibri" w:hAnsi="Arial Narrow"/>
          <w:sz w:val="22"/>
          <w:szCs w:val="22"/>
        </w:rPr>
        <w:t xml:space="preserve"> </w:t>
      </w:r>
      <w:r w:rsidRPr="00513562">
        <w:rPr>
          <w:rFonts w:ascii="Arial Narrow" w:eastAsia="Calibri" w:hAnsi="Arial Narrow"/>
          <w:sz w:val="22"/>
          <w:szCs w:val="22"/>
        </w:rPr>
        <w:t>podataka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cilju</w:t>
      </w:r>
      <w:r w:rsidRPr="00C56218">
        <w:rPr>
          <w:rFonts w:ascii="Arial Narrow" w:eastAsia="Calibri" w:hAnsi="Arial Narrow"/>
          <w:sz w:val="22"/>
          <w:szCs w:val="22"/>
        </w:rPr>
        <w:t xml:space="preserve"> </w:t>
      </w:r>
      <w:r w:rsidRPr="00513562">
        <w:rPr>
          <w:rFonts w:ascii="Arial Narrow" w:eastAsia="Calibri" w:hAnsi="Arial Narrow"/>
          <w:sz w:val="22"/>
          <w:szCs w:val="22"/>
        </w:rPr>
        <w:t>dono</w:t>
      </w:r>
      <w:r w:rsidRPr="00C56218">
        <w:rPr>
          <w:rFonts w:ascii="Arial Narrow" w:eastAsia="Calibri" w:hAnsi="Arial Narrow"/>
          <w:sz w:val="22"/>
          <w:szCs w:val="22"/>
        </w:rPr>
        <w:t>š</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zaklju</w:t>
      </w:r>
      <w:r w:rsidRPr="00C56218">
        <w:rPr>
          <w:rFonts w:ascii="Arial Narrow" w:eastAsia="Calibri" w:hAnsi="Arial Narrow"/>
          <w:sz w:val="22"/>
          <w:szCs w:val="22"/>
        </w:rPr>
        <w:t>č</w:t>
      </w:r>
      <w:r w:rsidRPr="00513562">
        <w:rPr>
          <w:rFonts w:ascii="Arial Narrow" w:eastAsia="Calibri" w:hAnsi="Arial Narrow"/>
          <w:sz w:val="22"/>
          <w:szCs w:val="22"/>
        </w:rPr>
        <w:t>aka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odluka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osnovu</w:t>
      </w:r>
      <w:r w:rsidRPr="00C56218">
        <w:rPr>
          <w:rFonts w:ascii="Arial Narrow" w:eastAsia="Calibri" w:hAnsi="Arial Narrow"/>
          <w:sz w:val="22"/>
          <w:szCs w:val="22"/>
        </w:rPr>
        <w:t xml:space="preserve"> </w:t>
      </w:r>
      <w:r w:rsidRPr="00513562">
        <w:rPr>
          <w:rFonts w:ascii="Arial Narrow" w:eastAsia="Calibri" w:hAnsi="Arial Narrow"/>
          <w:sz w:val="22"/>
          <w:szCs w:val="22"/>
        </w:rPr>
        <w:t>dokaza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izra</w:t>
      </w:r>
      <w:r w:rsidRPr="00C56218">
        <w:rPr>
          <w:rFonts w:ascii="Arial Narrow" w:eastAsia="Calibri" w:hAnsi="Arial Narrow"/>
          <w:sz w:val="22"/>
          <w:szCs w:val="22"/>
        </w:rPr>
        <w:t>ž</w:t>
      </w:r>
      <w:r w:rsidRPr="00513562">
        <w:rPr>
          <w:rFonts w:ascii="Arial Narrow" w:eastAsia="Calibri" w:hAnsi="Arial Narrow"/>
          <w:sz w:val="22"/>
          <w:szCs w:val="22"/>
        </w:rPr>
        <w:t>avanje</w:t>
      </w:r>
      <w:r w:rsidRPr="00C56218">
        <w:rPr>
          <w:rFonts w:ascii="Arial Narrow" w:eastAsia="Calibri" w:hAnsi="Arial Narrow"/>
          <w:sz w:val="22"/>
          <w:szCs w:val="22"/>
        </w:rPr>
        <w:t xml:space="preserve"> </w:t>
      </w:r>
      <w:r w:rsidRPr="00513562">
        <w:rPr>
          <w:rFonts w:ascii="Arial Narrow" w:eastAsia="Calibri" w:hAnsi="Arial Narrow"/>
          <w:sz w:val="22"/>
          <w:szCs w:val="22"/>
        </w:rPr>
        <w:t>grafikonima</w:t>
      </w:r>
      <w:r w:rsidRPr="00C56218">
        <w:rPr>
          <w:rFonts w:ascii="Arial Narrow" w:eastAsia="Calibri" w:hAnsi="Arial Narrow"/>
          <w:sz w:val="22"/>
          <w:szCs w:val="22"/>
        </w:rPr>
        <w:t xml:space="preserve">, </w:t>
      </w:r>
      <w:r w:rsidRPr="00513562">
        <w:rPr>
          <w:rFonts w:ascii="Arial Narrow" w:eastAsia="Calibri" w:hAnsi="Arial Narrow"/>
          <w:sz w:val="22"/>
          <w:szCs w:val="22"/>
        </w:rPr>
        <w:t>dijagramima</w:t>
      </w:r>
      <w:r w:rsidRPr="00C56218">
        <w:rPr>
          <w:rFonts w:ascii="Arial Narrow" w:eastAsia="Calibri" w:hAnsi="Arial Narrow"/>
          <w:sz w:val="22"/>
          <w:szCs w:val="22"/>
        </w:rPr>
        <w:t>, š</w:t>
      </w:r>
      <w:r w:rsidRPr="00513562">
        <w:rPr>
          <w:rFonts w:ascii="Arial Narrow" w:eastAsia="Calibri" w:hAnsi="Arial Narrow"/>
          <w:sz w:val="22"/>
          <w:szCs w:val="22"/>
        </w:rPr>
        <w:t>emama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slikama</w:t>
      </w:r>
    </w:p>
    <w:p w14:paraId="379B78AA" w14:textId="77777777"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Digitalna</w:t>
      </w:r>
      <w:r w:rsidRPr="00C56218">
        <w:rPr>
          <w:rFonts w:ascii="Arial Narrow" w:eastAsia="Calibri" w:hAnsi="Arial Narrow"/>
          <w:sz w:val="22"/>
          <w:szCs w:val="22"/>
        </w:rPr>
        <w:t xml:space="preserve"> </w:t>
      </w:r>
      <w:r w:rsidRPr="00513562">
        <w:rPr>
          <w:rFonts w:ascii="Arial Narrow" w:eastAsia="Calibri" w:hAnsi="Arial Narrow"/>
          <w:sz w:val="22"/>
          <w:szCs w:val="22"/>
        </w:rPr>
        <w:t>kompetencija</w:t>
      </w:r>
      <w:r w:rsidRPr="00C56218">
        <w:rPr>
          <w:rFonts w:ascii="Arial Narrow" w:eastAsia="Calibri" w:hAnsi="Arial Narrow"/>
          <w:sz w:val="22"/>
          <w:szCs w:val="22"/>
        </w:rPr>
        <w:t xml:space="preserve"> (</w:t>
      </w:r>
      <w:r w:rsidRPr="00513562">
        <w:rPr>
          <w:rFonts w:ascii="Arial Narrow" w:eastAsia="Calibri" w:hAnsi="Arial Narrow"/>
          <w:sz w:val="22"/>
          <w:szCs w:val="22"/>
        </w:rPr>
        <w:t>kori</w:t>
      </w:r>
      <w:r w:rsidRPr="00C56218">
        <w:rPr>
          <w:rFonts w:ascii="Arial Narrow" w:eastAsia="Calibri" w:hAnsi="Arial Narrow"/>
          <w:sz w:val="22"/>
          <w:szCs w:val="22"/>
        </w:rPr>
        <w:t>šć</w:t>
      </w:r>
      <w:r w:rsidRPr="00513562">
        <w:rPr>
          <w:rFonts w:ascii="Arial Narrow" w:eastAsia="Calibri" w:hAnsi="Arial Narrow"/>
          <w:sz w:val="22"/>
          <w:szCs w:val="22"/>
        </w:rPr>
        <w:t>enje</w:t>
      </w:r>
      <w:r w:rsidRPr="00C56218">
        <w:rPr>
          <w:rFonts w:ascii="Arial Narrow" w:eastAsia="Calibri" w:hAnsi="Arial Narrow"/>
          <w:sz w:val="22"/>
          <w:szCs w:val="22"/>
        </w:rPr>
        <w:t xml:space="preserve"> </w:t>
      </w:r>
      <w:r w:rsidRPr="00513562">
        <w:rPr>
          <w:rFonts w:ascii="Arial Narrow" w:eastAsia="Calibri" w:hAnsi="Arial Narrow"/>
          <w:sz w:val="22"/>
          <w:szCs w:val="22"/>
        </w:rPr>
        <w:t>informaciono</w:t>
      </w:r>
      <w:r w:rsidRPr="00C56218">
        <w:rPr>
          <w:rFonts w:ascii="Arial Narrow" w:eastAsia="Calibri" w:hAnsi="Arial Narrow"/>
          <w:sz w:val="22"/>
          <w:szCs w:val="22"/>
        </w:rPr>
        <w:t>-</w:t>
      </w:r>
      <w:r w:rsidRPr="00513562">
        <w:rPr>
          <w:rFonts w:ascii="Arial Narrow" w:eastAsia="Calibri" w:hAnsi="Arial Narrow"/>
          <w:sz w:val="22"/>
          <w:szCs w:val="22"/>
        </w:rPr>
        <w:t>komunikacionih</w:t>
      </w:r>
      <w:r w:rsidRPr="00C56218">
        <w:rPr>
          <w:rFonts w:ascii="Arial Narrow" w:eastAsia="Calibri" w:hAnsi="Arial Narrow"/>
          <w:sz w:val="22"/>
          <w:szCs w:val="22"/>
        </w:rPr>
        <w:t xml:space="preserve"> </w:t>
      </w:r>
      <w:r w:rsidRPr="00513562">
        <w:rPr>
          <w:rFonts w:ascii="Arial Narrow" w:eastAsia="Calibri" w:hAnsi="Arial Narrow"/>
          <w:sz w:val="22"/>
          <w:szCs w:val="22"/>
        </w:rPr>
        <w:t>tehnologija</w:t>
      </w:r>
      <w:r w:rsidRPr="00C56218">
        <w:rPr>
          <w:rFonts w:ascii="Arial Narrow" w:eastAsia="Calibri" w:hAnsi="Arial Narrow"/>
          <w:sz w:val="22"/>
          <w:szCs w:val="22"/>
        </w:rPr>
        <w:t xml:space="preserve"> </w:t>
      </w:r>
      <w:r w:rsidRPr="00513562">
        <w:rPr>
          <w:rFonts w:ascii="Arial Narrow" w:eastAsia="Calibri" w:hAnsi="Arial Narrow"/>
          <w:sz w:val="22"/>
          <w:szCs w:val="22"/>
        </w:rPr>
        <w:t>radi</w:t>
      </w:r>
      <w:r w:rsidRPr="00C56218">
        <w:rPr>
          <w:rFonts w:ascii="Arial Narrow" w:eastAsia="Calibri" w:hAnsi="Arial Narrow"/>
          <w:sz w:val="22"/>
          <w:szCs w:val="22"/>
        </w:rPr>
        <w:t xml:space="preserve"> </w:t>
      </w:r>
      <w:r w:rsidRPr="00513562">
        <w:rPr>
          <w:rFonts w:ascii="Arial Narrow" w:eastAsia="Calibri" w:hAnsi="Arial Narrow"/>
          <w:sz w:val="22"/>
          <w:szCs w:val="22"/>
        </w:rPr>
        <w:t>pretrage</w:t>
      </w:r>
      <w:r w:rsidRPr="00C56218">
        <w:rPr>
          <w:rFonts w:ascii="Arial Narrow" w:eastAsia="Calibri" w:hAnsi="Arial Narrow"/>
          <w:sz w:val="22"/>
          <w:szCs w:val="22"/>
        </w:rPr>
        <w:t xml:space="preserve">, </w:t>
      </w:r>
      <w:r w:rsidRPr="00513562">
        <w:rPr>
          <w:rFonts w:ascii="Arial Narrow" w:eastAsia="Calibri" w:hAnsi="Arial Narrow"/>
          <w:sz w:val="22"/>
          <w:szCs w:val="22"/>
        </w:rPr>
        <w:t>prikupljanja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upotrebe</w:t>
      </w:r>
      <w:r w:rsidRPr="00C56218">
        <w:rPr>
          <w:rFonts w:ascii="Arial Narrow" w:eastAsia="Calibri" w:hAnsi="Arial Narrow"/>
          <w:sz w:val="22"/>
          <w:szCs w:val="22"/>
        </w:rPr>
        <w:t xml:space="preserve"> </w:t>
      </w:r>
      <w:r w:rsidRPr="00513562">
        <w:rPr>
          <w:rFonts w:ascii="Arial Narrow" w:eastAsia="Calibri" w:hAnsi="Arial Narrow"/>
          <w:sz w:val="22"/>
          <w:szCs w:val="22"/>
        </w:rPr>
        <w:t>podataka</w:t>
      </w:r>
      <w:r w:rsidRPr="00C56218">
        <w:rPr>
          <w:rFonts w:ascii="Arial Narrow" w:eastAsia="Calibri" w:hAnsi="Arial Narrow"/>
          <w:sz w:val="22"/>
          <w:szCs w:val="22"/>
        </w:rPr>
        <w:t xml:space="preserve"> </w:t>
      </w:r>
      <w:r w:rsidRPr="00513562">
        <w:rPr>
          <w:rFonts w:ascii="Arial Narrow" w:eastAsia="Calibri" w:hAnsi="Arial Narrow"/>
          <w:sz w:val="22"/>
          <w:szCs w:val="22"/>
        </w:rPr>
        <w:t>iz</w:t>
      </w:r>
      <w:r w:rsidRPr="00C56218">
        <w:rPr>
          <w:rFonts w:ascii="Arial Narrow" w:eastAsia="Calibri" w:hAnsi="Arial Narrow"/>
          <w:sz w:val="22"/>
          <w:szCs w:val="22"/>
        </w:rPr>
        <w:t xml:space="preserve"> </w:t>
      </w:r>
      <w:r w:rsidRPr="00513562">
        <w:rPr>
          <w:rFonts w:ascii="Arial Narrow" w:eastAsia="Calibri" w:hAnsi="Arial Narrow"/>
          <w:sz w:val="22"/>
          <w:szCs w:val="22"/>
        </w:rPr>
        <w:t>oblasti</w:t>
      </w:r>
      <w:r w:rsidRPr="00C56218">
        <w:rPr>
          <w:rFonts w:ascii="Arial Narrow" w:eastAsia="Calibri" w:hAnsi="Arial Narrow"/>
          <w:sz w:val="22"/>
          <w:szCs w:val="22"/>
        </w:rPr>
        <w:t xml:space="preserve"> </w:t>
      </w:r>
      <w:r w:rsidRPr="00513562">
        <w:rPr>
          <w:rFonts w:ascii="Arial Narrow" w:eastAsia="Calibri" w:hAnsi="Arial Narrow"/>
          <w:sz w:val="22"/>
          <w:szCs w:val="22"/>
        </w:rPr>
        <w:t>hemije</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biohemije</w:t>
      </w:r>
      <w:r w:rsidRPr="00C56218">
        <w:rPr>
          <w:rFonts w:ascii="Arial Narrow" w:eastAsia="Calibri" w:hAnsi="Arial Narrow"/>
          <w:sz w:val="22"/>
          <w:szCs w:val="22"/>
        </w:rPr>
        <w:t xml:space="preserve">, </w:t>
      </w:r>
      <w:r w:rsidRPr="00513562">
        <w:rPr>
          <w:rFonts w:ascii="Arial Narrow" w:eastAsia="Calibri" w:hAnsi="Arial Narrow"/>
          <w:sz w:val="22"/>
          <w:szCs w:val="22"/>
        </w:rPr>
        <w:t>uz</w:t>
      </w:r>
      <w:r w:rsidRPr="00C56218">
        <w:rPr>
          <w:rFonts w:ascii="Arial Narrow" w:eastAsia="Calibri" w:hAnsi="Arial Narrow"/>
          <w:sz w:val="22"/>
          <w:szCs w:val="22"/>
        </w:rPr>
        <w:t xml:space="preserve"> </w:t>
      </w:r>
      <w:r w:rsidRPr="00513562">
        <w:rPr>
          <w:rFonts w:ascii="Arial Narrow" w:eastAsia="Calibri" w:hAnsi="Arial Narrow"/>
          <w:sz w:val="22"/>
          <w:szCs w:val="22"/>
        </w:rPr>
        <w:t>formiranje</w:t>
      </w:r>
      <w:r w:rsidRPr="00C56218">
        <w:rPr>
          <w:rFonts w:ascii="Arial Narrow" w:eastAsia="Calibri" w:hAnsi="Arial Narrow"/>
          <w:sz w:val="22"/>
          <w:szCs w:val="22"/>
        </w:rPr>
        <w:t xml:space="preserve"> </w:t>
      </w:r>
      <w:r w:rsidRPr="00513562">
        <w:rPr>
          <w:rFonts w:ascii="Arial Narrow" w:eastAsia="Calibri" w:hAnsi="Arial Narrow"/>
          <w:sz w:val="22"/>
          <w:szCs w:val="22"/>
        </w:rPr>
        <w:t>kriti</w:t>
      </w:r>
      <w:r w:rsidRPr="00C56218">
        <w:rPr>
          <w:rFonts w:ascii="Arial Narrow" w:eastAsia="Calibri" w:hAnsi="Arial Narrow"/>
          <w:sz w:val="22"/>
          <w:szCs w:val="22"/>
        </w:rPr>
        <w:t>č</w:t>
      </w:r>
      <w:r w:rsidRPr="00513562">
        <w:rPr>
          <w:rFonts w:ascii="Arial Narrow" w:eastAsia="Calibri" w:hAnsi="Arial Narrow"/>
          <w:sz w:val="22"/>
          <w:szCs w:val="22"/>
        </w:rPr>
        <w:t>kog</w:t>
      </w:r>
      <w:r w:rsidRPr="00C56218">
        <w:rPr>
          <w:rFonts w:ascii="Arial Narrow" w:eastAsia="Calibri" w:hAnsi="Arial Narrow"/>
          <w:sz w:val="22"/>
          <w:szCs w:val="22"/>
        </w:rPr>
        <w:t xml:space="preserve"> </w:t>
      </w:r>
      <w:r w:rsidRPr="00513562">
        <w:rPr>
          <w:rFonts w:ascii="Arial Narrow" w:eastAsia="Calibri" w:hAnsi="Arial Narrow"/>
          <w:sz w:val="22"/>
          <w:szCs w:val="22"/>
        </w:rPr>
        <w:t>stava</w:t>
      </w:r>
      <w:r w:rsidRPr="00C56218">
        <w:rPr>
          <w:rFonts w:ascii="Arial Narrow" w:eastAsia="Calibri" w:hAnsi="Arial Narrow"/>
          <w:sz w:val="22"/>
          <w:szCs w:val="22"/>
        </w:rPr>
        <w:t xml:space="preserve"> </w:t>
      </w:r>
      <w:r w:rsidRPr="00513562">
        <w:rPr>
          <w:rFonts w:ascii="Arial Narrow" w:eastAsia="Calibri" w:hAnsi="Arial Narrow"/>
          <w:sz w:val="22"/>
          <w:szCs w:val="22"/>
        </w:rPr>
        <w:t>o</w:t>
      </w:r>
      <w:r w:rsidRPr="00C56218">
        <w:rPr>
          <w:rFonts w:ascii="Arial Narrow" w:eastAsia="Calibri" w:hAnsi="Arial Narrow"/>
          <w:sz w:val="22"/>
          <w:szCs w:val="22"/>
        </w:rPr>
        <w:t xml:space="preserve"> </w:t>
      </w:r>
      <w:r w:rsidRPr="00513562">
        <w:rPr>
          <w:rFonts w:ascii="Arial Narrow" w:eastAsia="Calibri" w:hAnsi="Arial Narrow"/>
          <w:sz w:val="22"/>
          <w:szCs w:val="22"/>
        </w:rPr>
        <w:t>dostupnim</w:t>
      </w:r>
      <w:r w:rsidRPr="00C56218">
        <w:rPr>
          <w:rFonts w:ascii="Arial Narrow" w:eastAsia="Calibri" w:hAnsi="Arial Narrow"/>
          <w:sz w:val="22"/>
          <w:szCs w:val="22"/>
        </w:rPr>
        <w:t xml:space="preserve"> </w:t>
      </w:r>
      <w:r w:rsidRPr="00513562">
        <w:rPr>
          <w:rFonts w:ascii="Arial Narrow" w:eastAsia="Calibri" w:hAnsi="Arial Narrow"/>
          <w:sz w:val="22"/>
          <w:szCs w:val="22"/>
        </w:rPr>
        <w:t>informacijama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prepoznavanje</w:t>
      </w:r>
      <w:r w:rsidRPr="00C56218">
        <w:rPr>
          <w:rFonts w:ascii="Arial Narrow" w:eastAsia="Calibri" w:hAnsi="Arial Narrow"/>
          <w:sz w:val="22"/>
          <w:szCs w:val="22"/>
        </w:rPr>
        <w:t xml:space="preserve"> </w:t>
      </w:r>
      <w:r w:rsidRPr="00513562">
        <w:rPr>
          <w:rFonts w:ascii="Arial Narrow" w:eastAsia="Calibri" w:hAnsi="Arial Narrow"/>
          <w:sz w:val="22"/>
          <w:szCs w:val="22"/>
        </w:rPr>
        <w:t>relevantnih</w:t>
      </w:r>
      <w:r w:rsidRPr="00C56218">
        <w:rPr>
          <w:rFonts w:ascii="Arial Narrow" w:eastAsia="Calibri" w:hAnsi="Arial Narrow"/>
          <w:sz w:val="22"/>
          <w:szCs w:val="22"/>
        </w:rPr>
        <w:t xml:space="preserve"> </w:t>
      </w:r>
      <w:r w:rsidRPr="00513562">
        <w:rPr>
          <w:rFonts w:ascii="Arial Narrow" w:eastAsia="Calibri" w:hAnsi="Arial Narrow"/>
          <w:sz w:val="22"/>
          <w:szCs w:val="22"/>
        </w:rPr>
        <w:t>stru</w:t>
      </w:r>
      <w:r w:rsidRPr="00C56218">
        <w:rPr>
          <w:rFonts w:ascii="Arial Narrow" w:eastAsia="Calibri" w:hAnsi="Arial Narrow"/>
          <w:sz w:val="22"/>
          <w:szCs w:val="22"/>
        </w:rPr>
        <w:t>č</w:t>
      </w:r>
      <w:r w:rsidRPr="00513562">
        <w:rPr>
          <w:rFonts w:ascii="Arial Narrow" w:eastAsia="Calibri" w:hAnsi="Arial Narrow"/>
          <w:sz w:val="22"/>
          <w:szCs w:val="22"/>
        </w:rPr>
        <w:t>nih</w:t>
      </w:r>
      <w:r w:rsidRPr="00C56218">
        <w:rPr>
          <w:rFonts w:ascii="Arial Narrow" w:eastAsia="Calibri" w:hAnsi="Arial Narrow"/>
          <w:sz w:val="22"/>
          <w:szCs w:val="22"/>
        </w:rPr>
        <w:t xml:space="preserve"> </w:t>
      </w:r>
      <w:r w:rsidRPr="00513562">
        <w:rPr>
          <w:rFonts w:ascii="Arial Narrow" w:eastAsia="Calibri" w:hAnsi="Arial Narrow"/>
          <w:sz w:val="22"/>
          <w:szCs w:val="22"/>
        </w:rPr>
        <w:t>tekstova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video</w:t>
      </w:r>
      <w:r w:rsidRPr="00C56218">
        <w:rPr>
          <w:rFonts w:ascii="Arial Narrow" w:eastAsia="Calibri" w:hAnsi="Arial Narrow"/>
          <w:sz w:val="22"/>
          <w:szCs w:val="22"/>
        </w:rPr>
        <w:t xml:space="preserve"> </w:t>
      </w:r>
      <w:r w:rsidRPr="00513562">
        <w:rPr>
          <w:rFonts w:ascii="Arial Narrow" w:eastAsia="Calibri" w:hAnsi="Arial Narrow"/>
          <w:sz w:val="22"/>
          <w:szCs w:val="22"/>
        </w:rPr>
        <w:t>zapisa</w:t>
      </w:r>
      <w:r w:rsidRPr="00C56218">
        <w:rPr>
          <w:rFonts w:ascii="Arial Narrow" w:eastAsia="Calibri" w:hAnsi="Arial Narrow"/>
          <w:sz w:val="22"/>
          <w:szCs w:val="22"/>
        </w:rPr>
        <w:t xml:space="preserve">; </w:t>
      </w:r>
      <w:r w:rsidRPr="00513562">
        <w:rPr>
          <w:rFonts w:ascii="Arial Narrow" w:eastAsia="Calibri" w:hAnsi="Arial Narrow"/>
          <w:sz w:val="22"/>
          <w:szCs w:val="22"/>
        </w:rPr>
        <w:t>upotreba</w:t>
      </w:r>
      <w:r w:rsidRPr="00C56218">
        <w:rPr>
          <w:rFonts w:ascii="Arial Narrow" w:eastAsia="Calibri" w:hAnsi="Arial Narrow"/>
          <w:sz w:val="22"/>
          <w:szCs w:val="22"/>
        </w:rPr>
        <w:t xml:space="preserve"> </w:t>
      </w:r>
      <w:r w:rsidRPr="00513562">
        <w:rPr>
          <w:rFonts w:ascii="Arial Narrow" w:eastAsia="Calibri" w:hAnsi="Arial Narrow"/>
          <w:sz w:val="22"/>
          <w:szCs w:val="22"/>
        </w:rPr>
        <w:t>softverskih</w:t>
      </w:r>
      <w:r w:rsidRPr="00C56218">
        <w:rPr>
          <w:rFonts w:ascii="Arial Narrow" w:eastAsia="Calibri" w:hAnsi="Arial Narrow"/>
          <w:sz w:val="22"/>
          <w:szCs w:val="22"/>
        </w:rPr>
        <w:t xml:space="preserve"> </w:t>
      </w:r>
      <w:r w:rsidRPr="00513562">
        <w:rPr>
          <w:rFonts w:ascii="Arial Narrow" w:eastAsia="Calibri" w:hAnsi="Arial Narrow"/>
          <w:sz w:val="22"/>
          <w:szCs w:val="22"/>
        </w:rPr>
        <w:t>alata</w:t>
      </w:r>
      <w:r w:rsidRPr="00C56218">
        <w:rPr>
          <w:rFonts w:ascii="Arial Narrow" w:eastAsia="Calibri" w:hAnsi="Arial Narrow"/>
          <w:sz w:val="22"/>
          <w:szCs w:val="22"/>
        </w:rPr>
        <w:t xml:space="preserve"> </w:t>
      </w:r>
      <w:r w:rsidRPr="00513562">
        <w:rPr>
          <w:rFonts w:ascii="Arial Narrow" w:eastAsia="Calibri" w:hAnsi="Arial Narrow"/>
          <w:sz w:val="22"/>
          <w:szCs w:val="22"/>
        </w:rPr>
        <w:t>za</w:t>
      </w:r>
      <w:r w:rsidRPr="00C56218">
        <w:rPr>
          <w:rFonts w:ascii="Arial Narrow" w:eastAsia="Calibri" w:hAnsi="Arial Narrow"/>
          <w:sz w:val="22"/>
          <w:szCs w:val="22"/>
        </w:rPr>
        <w:t xml:space="preserve"> </w:t>
      </w:r>
      <w:r w:rsidRPr="00513562">
        <w:rPr>
          <w:rFonts w:ascii="Arial Narrow" w:eastAsia="Calibri" w:hAnsi="Arial Narrow"/>
          <w:sz w:val="22"/>
          <w:szCs w:val="22"/>
        </w:rPr>
        <w:t>izradu</w:t>
      </w:r>
      <w:r w:rsidRPr="00C56218">
        <w:rPr>
          <w:rFonts w:ascii="Arial Narrow" w:eastAsia="Calibri" w:hAnsi="Arial Narrow"/>
          <w:sz w:val="22"/>
          <w:szCs w:val="22"/>
        </w:rPr>
        <w:t xml:space="preserve"> </w:t>
      </w:r>
      <w:r w:rsidRPr="00513562">
        <w:rPr>
          <w:rFonts w:ascii="Arial Narrow" w:eastAsia="Calibri" w:hAnsi="Arial Narrow"/>
          <w:sz w:val="22"/>
          <w:szCs w:val="22"/>
        </w:rPr>
        <w:t>prezentacija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zadatu</w:t>
      </w:r>
      <w:r w:rsidRPr="00C56218">
        <w:rPr>
          <w:rFonts w:ascii="Arial Narrow" w:eastAsia="Calibri" w:hAnsi="Arial Narrow"/>
          <w:sz w:val="22"/>
          <w:szCs w:val="22"/>
        </w:rPr>
        <w:t xml:space="preserve"> </w:t>
      </w:r>
      <w:r w:rsidRPr="00513562">
        <w:rPr>
          <w:rFonts w:ascii="Arial Narrow" w:eastAsia="Calibri" w:hAnsi="Arial Narrow"/>
          <w:sz w:val="22"/>
          <w:szCs w:val="22"/>
        </w:rPr>
        <w:t>temu</w:t>
      </w:r>
      <w:r w:rsidRPr="00C56218">
        <w:rPr>
          <w:rFonts w:ascii="Arial Narrow" w:eastAsia="Calibri" w:hAnsi="Arial Narrow"/>
          <w:sz w:val="22"/>
          <w:szCs w:val="22"/>
        </w:rPr>
        <w:t xml:space="preserve">; </w:t>
      </w:r>
      <w:r w:rsidRPr="00513562">
        <w:rPr>
          <w:rFonts w:ascii="Arial Narrow" w:eastAsia="Calibri" w:hAnsi="Arial Narrow"/>
          <w:sz w:val="22"/>
          <w:szCs w:val="22"/>
        </w:rPr>
        <w:t>kori</w:t>
      </w:r>
      <w:r w:rsidRPr="00C56218">
        <w:rPr>
          <w:rFonts w:ascii="Arial Narrow" w:eastAsia="Calibri" w:hAnsi="Arial Narrow"/>
          <w:sz w:val="22"/>
          <w:szCs w:val="22"/>
        </w:rPr>
        <w:t>šć</w:t>
      </w:r>
      <w:r w:rsidRPr="00513562">
        <w:rPr>
          <w:rFonts w:ascii="Arial Narrow" w:eastAsia="Calibri" w:hAnsi="Arial Narrow"/>
          <w:sz w:val="22"/>
          <w:szCs w:val="22"/>
        </w:rPr>
        <w:t>enje</w:t>
      </w:r>
      <w:r w:rsidRPr="00C56218">
        <w:rPr>
          <w:rFonts w:ascii="Arial Narrow" w:eastAsia="Calibri" w:hAnsi="Arial Narrow"/>
          <w:sz w:val="22"/>
          <w:szCs w:val="22"/>
        </w:rPr>
        <w:t xml:space="preserve"> </w:t>
      </w:r>
      <w:r w:rsidRPr="00513562">
        <w:rPr>
          <w:rFonts w:ascii="Arial Narrow" w:eastAsia="Calibri" w:hAnsi="Arial Narrow"/>
          <w:sz w:val="22"/>
          <w:szCs w:val="22"/>
        </w:rPr>
        <w:t>foruma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dru</w:t>
      </w:r>
      <w:r w:rsidRPr="00C56218">
        <w:rPr>
          <w:rFonts w:ascii="Arial Narrow" w:eastAsia="Calibri" w:hAnsi="Arial Narrow"/>
          <w:sz w:val="22"/>
          <w:szCs w:val="22"/>
        </w:rPr>
        <w:t>š</w:t>
      </w:r>
      <w:r w:rsidRPr="00513562">
        <w:rPr>
          <w:rFonts w:ascii="Arial Narrow" w:eastAsia="Calibri" w:hAnsi="Arial Narrow"/>
          <w:sz w:val="22"/>
          <w:szCs w:val="22"/>
        </w:rPr>
        <w:t>tvenih</w:t>
      </w:r>
      <w:r w:rsidRPr="00C56218">
        <w:rPr>
          <w:rFonts w:ascii="Arial Narrow" w:eastAsia="Calibri" w:hAnsi="Arial Narrow"/>
          <w:sz w:val="22"/>
          <w:szCs w:val="22"/>
        </w:rPr>
        <w:t xml:space="preserve"> </w:t>
      </w:r>
      <w:r w:rsidRPr="00513562">
        <w:rPr>
          <w:rFonts w:ascii="Arial Narrow" w:eastAsia="Calibri" w:hAnsi="Arial Narrow"/>
          <w:sz w:val="22"/>
          <w:szCs w:val="22"/>
        </w:rPr>
        <w:t>mre</w:t>
      </w:r>
      <w:r w:rsidRPr="00C56218">
        <w:rPr>
          <w:rFonts w:ascii="Arial Narrow" w:eastAsia="Calibri" w:hAnsi="Arial Narrow"/>
          <w:sz w:val="22"/>
          <w:szCs w:val="22"/>
        </w:rPr>
        <w:t>ž</w:t>
      </w:r>
      <w:r w:rsidRPr="00513562">
        <w:rPr>
          <w:rFonts w:ascii="Arial Narrow" w:eastAsia="Calibri" w:hAnsi="Arial Narrow"/>
          <w:sz w:val="22"/>
          <w:szCs w:val="22"/>
        </w:rPr>
        <w:t>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cilju</w:t>
      </w:r>
      <w:r w:rsidRPr="00C56218">
        <w:rPr>
          <w:rFonts w:ascii="Arial Narrow" w:eastAsia="Calibri" w:hAnsi="Arial Narrow"/>
          <w:sz w:val="22"/>
          <w:szCs w:val="22"/>
        </w:rPr>
        <w:t xml:space="preserve"> </w:t>
      </w:r>
      <w:r w:rsidRPr="00513562">
        <w:rPr>
          <w:rFonts w:ascii="Arial Narrow" w:eastAsia="Calibri" w:hAnsi="Arial Narrow"/>
          <w:sz w:val="22"/>
          <w:szCs w:val="22"/>
        </w:rPr>
        <w:t>razmjene</w:t>
      </w:r>
      <w:r w:rsidRPr="00C56218">
        <w:rPr>
          <w:rFonts w:ascii="Arial Narrow" w:eastAsia="Calibri" w:hAnsi="Arial Narrow"/>
          <w:sz w:val="22"/>
          <w:szCs w:val="22"/>
        </w:rPr>
        <w:t xml:space="preserve"> </w:t>
      </w:r>
      <w:r w:rsidRPr="00513562">
        <w:rPr>
          <w:rFonts w:ascii="Arial Narrow" w:eastAsia="Calibri" w:hAnsi="Arial Narrow"/>
          <w:sz w:val="22"/>
          <w:szCs w:val="22"/>
        </w:rPr>
        <w:t>stru</w:t>
      </w:r>
      <w:r w:rsidRPr="00C56218">
        <w:rPr>
          <w:rFonts w:ascii="Arial Narrow" w:eastAsia="Calibri" w:hAnsi="Arial Narrow"/>
          <w:sz w:val="22"/>
          <w:szCs w:val="22"/>
        </w:rPr>
        <w:t>č</w:t>
      </w:r>
      <w:r w:rsidRPr="00513562">
        <w:rPr>
          <w:rFonts w:ascii="Arial Narrow" w:eastAsia="Calibri" w:hAnsi="Arial Narrow"/>
          <w:sz w:val="22"/>
          <w:szCs w:val="22"/>
        </w:rPr>
        <w:t>nih</w:t>
      </w:r>
      <w:r w:rsidRPr="00C56218">
        <w:rPr>
          <w:rFonts w:ascii="Arial Narrow" w:eastAsia="Calibri" w:hAnsi="Arial Narrow"/>
          <w:sz w:val="22"/>
          <w:szCs w:val="22"/>
        </w:rPr>
        <w:t xml:space="preserve"> </w:t>
      </w:r>
      <w:r w:rsidRPr="00513562">
        <w:rPr>
          <w:rFonts w:ascii="Arial Narrow" w:eastAsia="Calibri" w:hAnsi="Arial Narrow"/>
          <w:sz w:val="22"/>
          <w:szCs w:val="22"/>
        </w:rPr>
        <w:t>informacija</w:t>
      </w:r>
      <w:r w:rsidRPr="00C56218">
        <w:rPr>
          <w:rFonts w:ascii="Arial Narrow" w:eastAsia="Calibri" w:hAnsi="Arial Narrow"/>
          <w:sz w:val="22"/>
          <w:szCs w:val="22"/>
        </w:rPr>
        <w:t xml:space="preserve">, </w:t>
      </w:r>
      <w:r w:rsidRPr="00513562">
        <w:rPr>
          <w:rFonts w:ascii="Arial Narrow" w:eastAsia="Calibri" w:hAnsi="Arial Narrow"/>
          <w:sz w:val="22"/>
          <w:szCs w:val="22"/>
        </w:rPr>
        <w:t>po</w:t>
      </w:r>
      <w:r w:rsidRPr="00C56218">
        <w:rPr>
          <w:rFonts w:ascii="Arial Narrow" w:eastAsia="Calibri" w:hAnsi="Arial Narrow"/>
          <w:sz w:val="22"/>
          <w:szCs w:val="22"/>
        </w:rPr>
        <w:t>š</w:t>
      </w:r>
      <w:r w:rsidRPr="00513562">
        <w:rPr>
          <w:rFonts w:ascii="Arial Narrow" w:eastAsia="Calibri" w:hAnsi="Arial Narrow"/>
          <w:sz w:val="22"/>
          <w:szCs w:val="22"/>
        </w:rPr>
        <w:t>tovanjem</w:t>
      </w:r>
      <w:r w:rsidRPr="00C56218">
        <w:rPr>
          <w:rFonts w:ascii="Arial Narrow" w:eastAsia="Calibri" w:hAnsi="Arial Narrow"/>
          <w:sz w:val="22"/>
          <w:szCs w:val="22"/>
        </w:rPr>
        <w:t xml:space="preserve"> </w:t>
      </w:r>
      <w:r w:rsidRPr="00513562">
        <w:rPr>
          <w:rFonts w:ascii="Arial Narrow" w:eastAsia="Calibri" w:hAnsi="Arial Narrow"/>
          <w:sz w:val="22"/>
          <w:szCs w:val="22"/>
        </w:rPr>
        <w:t>pravila</w:t>
      </w:r>
      <w:r w:rsidRPr="00C56218">
        <w:rPr>
          <w:rFonts w:ascii="Arial Narrow" w:eastAsia="Calibri" w:hAnsi="Arial Narrow"/>
          <w:sz w:val="22"/>
          <w:szCs w:val="22"/>
        </w:rPr>
        <w:t xml:space="preserve"> </w:t>
      </w:r>
      <w:r w:rsidRPr="00513562">
        <w:rPr>
          <w:rFonts w:ascii="Arial Narrow" w:eastAsia="Calibri" w:hAnsi="Arial Narrow"/>
          <w:sz w:val="22"/>
          <w:szCs w:val="22"/>
        </w:rPr>
        <w:t>bezbjednosti</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etike</w:t>
      </w:r>
      <w:r w:rsidRPr="00C56218">
        <w:rPr>
          <w:rFonts w:ascii="Arial Narrow" w:eastAsia="Calibri" w:hAnsi="Arial Narrow"/>
          <w:sz w:val="22"/>
          <w:szCs w:val="22"/>
        </w:rPr>
        <w:t xml:space="preserve"> </w:t>
      </w:r>
      <w:r w:rsidRPr="00513562">
        <w:rPr>
          <w:rFonts w:ascii="Arial Narrow" w:eastAsia="Calibri" w:hAnsi="Arial Narrow"/>
          <w:sz w:val="22"/>
          <w:szCs w:val="22"/>
        </w:rPr>
        <w:t>prilikom</w:t>
      </w:r>
      <w:r w:rsidRPr="00C56218">
        <w:rPr>
          <w:rFonts w:ascii="Arial Narrow" w:eastAsia="Calibri" w:hAnsi="Arial Narrow"/>
          <w:sz w:val="22"/>
          <w:szCs w:val="22"/>
        </w:rPr>
        <w:t xml:space="preserve"> </w:t>
      </w:r>
      <w:r w:rsidRPr="00513562">
        <w:rPr>
          <w:rFonts w:ascii="Arial Narrow" w:eastAsia="Calibri" w:hAnsi="Arial Narrow"/>
          <w:sz w:val="22"/>
          <w:szCs w:val="22"/>
        </w:rPr>
        <w:t>kori</w:t>
      </w:r>
      <w:r w:rsidRPr="00C56218">
        <w:rPr>
          <w:rFonts w:ascii="Arial Narrow" w:eastAsia="Calibri" w:hAnsi="Arial Narrow"/>
          <w:sz w:val="22"/>
          <w:szCs w:val="22"/>
        </w:rPr>
        <w:t>šć</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interneta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dr</w:t>
      </w:r>
      <w:r w:rsidRPr="00C56218">
        <w:rPr>
          <w:rFonts w:ascii="Arial Narrow" w:eastAsia="Calibri" w:hAnsi="Arial Narrow"/>
          <w:sz w:val="22"/>
          <w:szCs w:val="22"/>
        </w:rPr>
        <w:t>.)</w:t>
      </w:r>
    </w:p>
    <w:p w14:paraId="6270E168" w14:textId="3666A733"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iti</w:t>
      </w:r>
      <w:r w:rsidRPr="00C56218">
        <w:rPr>
          <w:rFonts w:ascii="Arial Narrow" w:eastAsia="Calibri" w:hAnsi="Arial Narrow"/>
          <w:sz w:val="22"/>
          <w:szCs w:val="22"/>
        </w:rPr>
        <w:t xml:space="preserve"> </w:t>
      </w:r>
      <w:r w:rsidRPr="00513562">
        <w:rPr>
          <w:rFonts w:ascii="Arial Narrow" w:eastAsia="Calibri" w:hAnsi="Arial Narrow"/>
          <w:sz w:val="22"/>
          <w:szCs w:val="22"/>
        </w:rPr>
        <w:t>kako</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iti</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tehnika</w:t>
      </w:r>
      <w:r w:rsidRPr="00C56218">
        <w:rPr>
          <w:rFonts w:ascii="Arial Narrow" w:eastAsia="Calibri" w:hAnsi="Arial Narrow"/>
          <w:sz w:val="22"/>
          <w:szCs w:val="22"/>
        </w:rPr>
        <w:t xml:space="preserve"> </w:t>
      </w:r>
      <w:r w:rsidRPr="00513562">
        <w:rPr>
          <w:rFonts w:ascii="Arial Narrow" w:eastAsia="Calibri" w:hAnsi="Arial Narrow"/>
          <w:sz w:val="22"/>
          <w:szCs w:val="22"/>
        </w:rPr>
        <w:t>samostalnog</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kao</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timu</w:t>
      </w:r>
      <w:r w:rsidRPr="00C56218">
        <w:rPr>
          <w:rFonts w:ascii="Arial Narrow" w:eastAsia="Calibri" w:hAnsi="Arial Narrow"/>
          <w:sz w:val="22"/>
          <w:szCs w:val="22"/>
        </w:rPr>
        <w:t xml:space="preserve"> </w:t>
      </w:r>
      <w:r w:rsidRPr="00513562">
        <w:rPr>
          <w:rFonts w:ascii="Arial Narrow" w:eastAsia="Calibri" w:hAnsi="Arial Narrow"/>
          <w:sz w:val="22"/>
          <w:szCs w:val="22"/>
        </w:rPr>
        <w:t>kroz</w:t>
      </w:r>
      <w:r w:rsidRPr="00C56218">
        <w:rPr>
          <w:rFonts w:ascii="Arial Narrow" w:eastAsia="Calibri" w:hAnsi="Arial Narrow"/>
          <w:sz w:val="22"/>
          <w:szCs w:val="22"/>
        </w:rPr>
        <w:t xml:space="preserve"> </w:t>
      </w:r>
      <w:r w:rsidRPr="00513562">
        <w:rPr>
          <w:rFonts w:ascii="Arial Narrow" w:eastAsia="Calibri" w:hAnsi="Arial Narrow"/>
          <w:sz w:val="22"/>
          <w:szCs w:val="22"/>
        </w:rPr>
        <w:t>diskusiju</w:t>
      </w:r>
      <w:r w:rsidRPr="00C56218">
        <w:rPr>
          <w:rFonts w:ascii="Arial Narrow" w:eastAsia="Calibri" w:hAnsi="Arial Narrow"/>
          <w:sz w:val="22"/>
          <w:szCs w:val="22"/>
        </w:rPr>
        <w:t xml:space="preserve">; </w:t>
      </w:r>
      <w:r w:rsidRPr="00513562">
        <w:rPr>
          <w:rFonts w:ascii="Arial Narrow" w:eastAsia="Calibri" w:hAnsi="Arial Narrow"/>
          <w:sz w:val="22"/>
          <w:szCs w:val="22"/>
        </w:rPr>
        <w:t>izrada</w:t>
      </w:r>
      <w:r w:rsidRPr="00C56218">
        <w:rPr>
          <w:rFonts w:ascii="Arial Narrow" w:eastAsia="Calibri" w:hAnsi="Arial Narrow"/>
          <w:sz w:val="22"/>
          <w:szCs w:val="22"/>
        </w:rPr>
        <w:t xml:space="preserve"> </w:t>
      </w:r>
      <w:r w:rsidRPr="00513562">
        <w:rPr>
          <w:rFonts w:ascii="Arial Narrow" w:eastAsia="Calibri" w:hAnsi="Arial Narrow"/>
          <w:sz w:val="22"/>
          <w:szCs w:val="22"/>
        </w:rPr>
        <w:t>zadataka</w:t>
      </w:r>
      <w:r w:rsidRPr="00C56218">
        <w:rPr>
          <w:rFonts w:ascii="Arial Narrow" w:eastAsia="Calibri" w:hAnsi="Arial Narrow"/>
          <w:sz w:val="22"/>
          <w:szCs w:val="22"/>
        </w:rPr>
        <w:t xml:space="preserve">, </w:t>
      </w:r>
      <w:r w:rsidRPr="00513562">
        <w:rPr>
          <w:rFonts w:ascii="Arial Narrow" w:eastAsia="Calibri" w:hAnsi="Arial Narrow"/>
          <w:sz w:val="22"/>
          <w:szCs w:val="22"/>
        </w:rPr>
        <w:t>seminarskih</w:t>
      </w:r>
      <w:r w:rsidRPr="00C56218">
        <w:rPr>
          <w:rFonts w:ascii="Arial Narrow" w:eastAsia="Calibri" w:hAnsi="Arial Narrow"/>
          <w:sz w:val="22"/>
          <w:szCs w:val="22"/>
        </w:rPr>
        <w:t xml:space="preserve"> </w:t>
      </w:r>
      <w:r w:rsidRPr="00513562">
        <w:rPr>
          <w:rFonts w:ascii="Arial Narrow" w:eastAsia="Calibri" w:hAnsi="Arial Narrow"/>
          <w:sz w:val="22"/>
          <w:szCs w:val="22"/>
        </w:rPr>
        <w:t>radova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prezentacija</w:t>
      </w:r>
      <w:r w:rsidRPr="00C56218">
        <w:rPr>
          <w:rFonts w:ascii="Arial Narrow" w:eastAsia="Calibri" w:hAnsi="Arial Narrow"/>
          <w:sz w:val="22"/>
          <w:szCs w:val="22"/>
        </w:rPr>
        <w:t xml:space="preserve"> </w:t>
      </w:r>
      <w:r w:rsidRPr="00513562">
        <w:rPr>
          <w:rFonts w:ascii="Arial Narrow" w:eastAsia="Calibri" w:hAnsi="Arial Narrow"/>
          <w:sz w:val="22"/>
          <w:szCs w:val="22"/>
        </w:rPr>
        <w:t>na</w:t>
      </w:r>
      <w:r w:rsidRPr="00C56218">
        <w:rPr>
          <w:rFonts w:ascii="Arial Narrow" w:eastAsia="Calibri" w:hAnsi="Arial Narrow"/>
          <w:sz w:val="22"/>
          <w:szCs w:val="22"/>
        </w:rPr>
        <w:t xml:space="preserve"> </w:t>
      </w:r>
      <w:r w:rsidRPr="00513562">
        <w:rPr>
          <w:rFonts w:ascii="Arial Narrow" w:eastAsia="Calibri" w:hAnsi="Arial Narrow"/>
          <w:sz w:val="22"/>
          <w:szCs w:val="22"/>
        </w:rPr>
        <w:t>zadatu</w:t>
      </w:r>
      <w:r w:rsidRPr="00C56218">
        <w:rPr>
          <w:rFonts w:ascii="Arial Narrow" w:eastAsia="Calibri" w:hAnsi="Arial Narrow"/>
          <w:sz w:val="22"/>
          <w:szCs w:val="22"/>
        </w:rPr>
        <w:t xml:space="preserve"> </w:t>
      </w:r>
      <w:r w:rsidRPr="00513562">
        <w:rPr>
          <w:rFonts w:ascii="Arial Narrow" w:eastAsia="Calibri" w:hAnsi="Arial Narrow"/>
          <w:sz w:val="22"/>
          <w:szCs w:val="22"/>
        </w:rPr>
        <w:t>temu</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tehnika</w:t>
      </w:r>
      <w:r w:rsidRPr="00C56218">
        <w:rPr>
          <w:rFonts w:ascii="Arial Narrow" w:eastAsia="Calibri" w:hAnsi="Arial Narrow"/>
          <w:sz w:val="22"/>
          <w:szCs w:val="22"/>
        </w:rPr>
        <w:t xml:space="preserve"> </w:t>
      </w:r>
      <w:r w:rsidRPr="00513562">
        <w:rPr>
          <w:rFonts w:ascii="Arial Narrow" w:eastAsia="Calibri" w:hAnsi="Arial Narrow"/>
          <w:sz w:val="22"/>
          <w:szCs w:val="22"/>
        </w:rPr>
        <w:t>istra</w:t>
      </w:r>
      <w:r w:rsidRPr="00C56218">
        <w:rPr>
          <w:rFonts w:ascii="Arial Narrow" w:eastAsia="Calibri" w:hAnsi="Arial Narrow"/>
          <w:sz w:val="22"/>
          <w:szCs w:val="22"/>
        </w:rPr>
        <w:t>ž</w:t>
      </w:r>
      <w:r w:rsidRPr="00513562">
        <w:rPr>
          <w:rFonts w:ascii="Arial Narrow" w:eastAsia="Calibri" w:hAnsi="Arial Narrow"/>
          <w:sz w:val="22"/>
          <w:szCs w:val="22"/>
        </w:rPr>
        <w:t>ivanja</w:t>
      </w:r>
      <w:r w:rsidRPr="00C56218">
        <w:rPr>
          <w:rFonts w:ascii="Arial Narrow" w:eastAsia="Calibri" w:hAnsi="Arial Narrow"/>
          <w:sz w:val="22"/>
          <w:szCs w:val="22"/>
        </w:rPr>
        <w:t xml:space="preserve">, </w:t>
      </w:r>
      <w:r w:rsidRPr="00513562">
        <w:rPr>
          <w:rFonts w:ascii="Arial Narrow" w:eastAsia="Calibri" w:hAnsi="Arial Narrow"/>
          <w:sz w:val="22"/>
          <w:szCs w:val="22"/>
        </w:rPr>
        <w:t>sistematizovanja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vrednovanja</w:t>
      </w:r>
      <w:r w:rsidRPr="00C56218">
        <w:rPr>
          <w:rFonts w:ascii="Arial Narrow" w:eastAsia="Calibri" w:hAnsi="Arial Narrow"/>
          <w:sz w:val="22"/>
          <w:szCs w:val="22"/>
        </w:rPr>
        <w:t xml:space="preserve"> </w:t>
      </w:r>
      <w:r w:rsidRPr="00513562">
        <w:rPr>
          <w:rFonts w:ascii="Arial Narrow" w:eastAsia="Calibri" w:hAnsi="Arial Narrow"/>
          <w:sz w:val="22"/>
          <w:szCs w:val="22"/>
        </w:rPr>
        <w:t>informacija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cilju</w:t>
      </w:r>
      <w:r w:rsidRPr="00C56218">
        <w:rPr>
          <w:rFonts w:ascii="Arial Narrow" w:eastAsia="Calibri" w:hAnsi="Arial Narrow"/>
          <w:sz w:val="22"/>
          <w:szCs w:val="22"/>
        </w:rPr>
        <w:t xml:space="preserve"> </w:t>
      </w:r>
      <w:r w:rsidRPr="00513562">
        <w:rPr>
          <w:rFonts w:ascii="Arial Narrow" w:eastAsia="Calibri" w:hAnsi="Arial Narrow"/>
          <w:sz w:val="22"/>
          <w:szCs w:val="22"/>
        </w:rPr>
        <w:t>nadogradnje</w:t>
      </w:r>
      <w:r w:rsidRPr="00C56218">
        <w:rPr>
          <w:rFonts w:ascii="Arial Narrow" w:eastAsia="Calibri" w:hAnsi="Arial Narrow"/>
          <w:sz w:val="22"/>
          <w:szCs w:val="22"/>
        </w:rPr>
        <w:t xml:space="preserve"> </w:t>
      </w:r>
      <w:r w:rsidRPr="00513562">
        <w:rPr>
          <w:rFonts w:ascii="Arial Narrow" w:eastAsia="Calibri" w:hAnsi="Arial Narrow"/>
          <w:sz w:val="22"/>
          <w:szCs w:val="22"/>
        </w:rPr>
        <w:t>prethodno</w:t>
      </w:r>
      <w:r w:rsidRPr="00C56218">
        <w:rPr>
          <w:rFonts w:ascii="Arial Narrow" w:eastAsia="Calibri" w:hAnsi="Arial Narrow"/>
          <w:sz w:val="22"/>
          <w:szCs w:val="22"/>
        </w:rPr>
        <w:t xml:space="preserve"> </w:t>
      </w:r>
      <w:r w:rsidRPr="00513562">
        <w:rPr>
          <w:rFonts w:ascii="Arial Narrow" w:eastAsia="Calibri" w:hAnsi="Arial Narrow"/>
          <w:sz w:val="22"/>
          <w:szCs w:val="22"/>
        </w:rPr>
        <w:t>ste</w:t>
      </w:r>
      <w:r w:rsidRPr="00C56218">
        <w:rPr>
          <w:rFonts w:ascii="Arial Narrow" w:eastAsia="Calibri" w:hAnsi="Arial Narrow"/>
          <w:sz w:val="22"/>
          <w:szCs w:val="22"/>
        </w:rPr>
        <w:t>č</w:t>
      </w:r>
      <w:r w:rsidRPr="00513562">
        <w:rPr>
          <w:rFonts w:ascii="Arial Narrow" w:eastAsia="Calibri" w:hAnsi="Arial Narrow"/>
          <w:sz w:val="22"/>
          <w:szCs w:val="22"/>
        </w:rPr>
        <w:t>enih</w:t>
      </w:r>
      <w:r w:rsidRPr="00C56218">
        <w:rPr>
          <w:rFonts w:ascii="Arial Narrow" w:eastAsia="Calibri" w:hAnsi="Arial Narrow"/>
          <w:sz w:val="22"/>
          <w:szCs w:val="22"/>
        </w:rPr>
        <w:t xml:space="preserve"> </w:t>
      </w:r>
      <w:r w:rsidRPr="00513562">
        <w:rPr>
          <w:rFonts w:ascii="Arial Narrow" w:eastAsia="Calibri" w:hAnsi="Arial Narrow"/>
          <w:sz w:val="22"/>
          <w:szCs w:val="22"/>
        </w:rPr>
        <w:t>znanja</w:t>
      </w:r>
      <w:r w:rsidRPr="00C56218">
        <w:rPr>
          <w:rFonts w:ascii="Arial Narrow" w:eastAsia="Calibri" w:hAnsi="Arial Narrow"/>
          <w:sz w:val="22"/>
          <w:szCs w:val="22"/>
        </w:rPr>
        <w:t xml:space="preserve">, </w:t>
      </w:r>
      <w:r w:rsidRPr="00513562">
        <w:rPr>
          <w:rFonts w:ascii="Arial Narrow" w:eastAsia="Calibri" w:hAnsi="Arial Narrow"/>
          <w:sz w:val="22"/>
          <w:szCs w:val="22"/>
        </w:rPr>
        <w:t>kao</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otkrivanja</w:t>
      </w:r>
      <w:r w:rsidRPr="00C56218">
        <w:rPr>
          <w:rFonts w:ascii="Arial Narrow" w:eastAsia="Calibri" w:hAnsi="Arial Narrow"/>
          <w:sz w:val="22"/>
          <w:szCs w:val="22"/>
        </w:rPr>
        <w:t xml:space="preserve"> </w:t>
      </w:r>
      <w:r w:rsidRPr="00513562">
        <w:rPr>
          <w:rFonts w:ascii="Arial Narrow" w:eastAsia="Calibri" w:hAnsi="Arial Narrow"/>
          <w:sz w:val="22"/>
          <w:szCs w:val="22"/>
        </w:rPr>
        <w:t>novih</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svijesti</w:t>
      </w:r>
      <w:r w:rsidRPr="00C56218">
        <w:rPr>
          <w:rFonts w:ascii="Arial Narrow" w:eastAsia="Calibri" w:hAnsi="Arial Narrow"/>
          <w:sz w:val="22"/>
          <w:szCs w:val="22"/>
        </w:rPr>
        <w:t xml:space="preserve"> </w:t>
      </w:r>
      <w:r w:rsidRPr="00513562">
        <w:rPr>
          <w:rFonts w:ascii="Arial Narrow" w:eastAsia="Calibri" w:hAnsi="Arial Narrow"/>
          <w:sz w:val="22"/>
          <w:szCs w:val="22"/>
        </w:rPr>
        <w:t>o</w:t>
      </w:r>
      <w:r w:rsidRPr="00C56218">
        <w:rPr>
          <w:rFonts w:ascii="Arial Narrow" w:eastAsia="Calibri" w:hAnsi="Arial Narrow"/>
          <w:sz w:val="22"/>
          <w:szCs w:val="22"/>
        </w:rPr>
        <w:t xml:space="preserve"> </w:t>
      </w:r>
      <w:r w:rsidRPr="00513562">
        <w:rPr>
          <w:rFonts w:ascii="Arial Narrow" w:eastAsia="Calibri" w:hAnsi="Arial Narrow"/>
          <w:sz w:val="22"/>
          <w:szCs w:val="22"/>
        </w:rPr>
        <w:t>zna</w:t>
      </w:r>
      <w:r w:rsidRPr="00C56218">
        <w:rPr>
          <w:rFonts w:ascii="Arial Narrow" w:eastAsia="Calibri" w:hAnsi="Arial Narrow"/>
          <w:sz w:val="22"/>
          <w:szCs w:val="22"/>
        </w:rPr>
        <w:t>č</w:t>
      </w:r>
      <w:r w:rsidRPr="00513562">
        <w:rPr>
          <w:rFonts w:ascii="Arial Narrow" w:eastAsia="Calibri" w:hAnsi="Arial Narrow"/>
          <w:sz w:val="22"/>
          <w:szCs w:val="22"/>
        </w:rPr>
        <w:t>aju</w:t>
      </w:r>
      <w:r w:rsidRPr="00C56218">
        <w:rPr>
          <w:rFonts w:ascii="Arial Narrow" w:eastAsia="Calibri" w:hAnsi="Arial Narrow"/>
          <w:sz w:val="22"/>
          <w:szCs w:val="22"/>
        </w:rPr>
        <w:t xml:space="preserve"> </w:t>
      </w:r>
      <w:r w:rsidRPr="00513562">
        <w:rPr>
          <w:rFonts w:ascii="Arial Narrow" w:eastAsia="Calibri" w:hAnsi="Arial Narrow"/>
          <w:sz w:val="22"/>
          <w:szCs w:val="22"/>
        </w:rPr>
        <w:t>elektronskog</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enja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dr</w:t>
      </w:r>
      <w:r w:rsidRPr="00C56218">
        <w:rPr>
          <w:rFonts w:ascii="Arial Narrow" w:eastAsia="Calibri" w:hAnsi="Arial Narrow"/>
          <w:sz w:val="22"/>
          <w:szCs w:val="22"/>
        </w:rPr>
        <w:t>.)</w:t>
      </w:r>
    </w:p>
    <w:p w14:paraId="1F842FD8" w14:textId="77777777" w:rsidR="00513562"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Socijalna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gra</w:t>
      </w:r>
      <w:r w:rsidRPr="00C56218">
        <w:rPr>
          <w:rFonts w:ascii="Arial Narrow" w:eastAsia="Calibri" w:hAnsi="Arial Narrow"/>
          <w:sz w:val="22"/>
          <w:szCs w:val="22"/>
        </w:rPr>
        <w:t>đ</w:t>
      </w:r>
      <w:r w:rsidRPr="00513562">
        <w:rPr>
          <w:rFonts w:ascii="Arial Narrow" w:eastAsia="Calibri" w:hAnsi="Arial Narrow"/>
          <w:sz w:val="22"/>
          <w:szCs w:val="22"/>
        </w:rPr>
        <w:t>anska</w:t>
      </w:r>
      <w:r w:rsidRPr="00C56218">
        <w:rPr>
          <w:rFonts w:ascii="Arial Narrow" w:eastAsia="Calibri" w:hAnsi="Arial Narrow"/>
          <w:sz w:val="22"/>
          <w:szCs w:val="22"/>
        </w:rPr>
        <w:t xml:space="preserve"> </w:t>
      </w:r>
      <w:r w:rsidRPr="00513562">
        <w:rPr>
          <w:rFonts w:ascii="Arial Narrow" w:eastAsia="Calibri" w:hAnsi="Arial Narrow"/>
          <w:sz w:val="22"/>
          <w:szCs w:val="22"/>
        </w:rPr>
        <w:t>kompetencija</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sposobnosti</w:t>
      </w:r>
      <w:r w:rsidRPr="00C56218">
        <w:rPr>
          <w:rFonts w:ascii="Arial Narrow" w:eastAsia="Calibri" w:hAnsi="Arial Narrow"/>
          <w:sz w:val="22"/>
          <w:szCs w:val="22"/>
        </w:rPr>
        <w:t xml:space="preserve"> </w:t>
      </w:r>
      <w:r w:rsidRPr="00513562">
        <w:rPr>
          <w:rFonts w:ascii="Arial Narrow" w:eastAsia="Calibri" w:hAnsi="Arial Narrow"/>
          <w:sz w:val="22"/>
          <w:szCs w:val="22"/>
        </w:rPr>
        <w:t>izra</w:t>
      </w:r>
      <w:r w:rsidRPr="00C56218">
        <w:rPr>
          <w:rFonts w:ascii="Arial Narrow" w:eastAsia="Calibri" w:hAnsi="Arial Narrow"/>
          <w:sz w:val="22"/>
          <w:szCs w:val="22"/>
        </w:rPr>
        <w:t>ž</w:t>
      </w:r>
      <w:r w:rsidRPr="00513562">
        <w:rPr>
          <w:rFonts w:ascii="Arial Narrow" w:eastAsia="Calibri" w:hAnsi="Arial Narrow"/>
          <w:sz w:val="22"/>
          <w:szCs w:val="22"/>
        </w:rPr>
        <w:t>avanja</w:t>
      </w:r>
      <w:r w:rsidRPr="00C56218">
        <w:rPr>
          <w:rFonts w:ascii="Arial Narrow" w:eastAsia="Calibri" w:hAnsi="Arial Narrow"/>
          <w:sz w:val="22"/>
          <w:szCs w:val="22"/>
        </w:rPr>
        <w:t xml:space="preserve"> </w:t>
      </w:r>
      <w:r w:rsidRPr="00513562">
        <w:rPr>
          <w:rFonts w:ascii="Arial Narrow" w:eastAsia="Calibri" w:hAnsi="Arial Narrow"/>
          <w:sz w:val="22"/>
          <w:szCs w:val="22"/>
        </w:rPr>
        <w:t>sopstvenog</w:t>
      </w:r>
      <w:r w:rsidRPr="00C56218">
        <w:rPr>
          <w:rFonts w:ascii="Arial Narrow" w:eastAsia="Calibri" w:hAnsi="Arial Narrow"/>
          <w:sz w:val="22"/>
          <w:szCs w:val="22"/>
        </w:rPr>
        <w:t xml:space="preserve"> </w:t>
      </w:r>
      <w:r w:rsidRPr="00513562">
        <w:rPr>
          <w:rFonts w:ascii="Arial Narrow" w:eastAsia="Calibri" w:hAnsi="Arial Narrow"/>
          <w:sz w:val="22"/>
          <w:szCs w:val="22"/>
        </w:rPr>
        <w:t>mi</w:t>
      </w:r>
      <w:r w:rsidRPr="00C56218">
        <w:rPr>
          <w:rFonts w:ascii="Arial Narrow" w:eastAsia="Calibri" w:hAnsi="Arial Narrow"/>
          <w:sz w:val="22"/>
          <w:szCs w:val="22"/>
        </w:rPr>
        <w:t>š</w:t>
      </w:r>
      <w:r w:rsidRPr="00513562">
        <w:rPr>
          <w:rFonts w:ascii="Arial Narrow" w:eastAsia="Calibri" w:hAnsi="Arial Narrow"/>
          <w:sz w:val="22"/>
          <w:szCs w:val="22"/>
        </w:rPr>
        <w:t>ljenja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č</w:t>
      </w:r>
      <w:r w:rsidRPr="00513562">
        <w:rPr>
          <w:rFonts w:ascii="Arial Narrow" w:eastAsia="Calibri" w:hAnsi="Arial Narrow"/>
          <w:sz w:val="22"/>
          <w:szCs w:val="22"/>
        </w:rPr>
        <w:t>e</w:t>
      </w:r>
      <w:r w:rsidRPr="00C56218">
        <w:rPr>
          <w:rFonts w:ascii="Arial Narrow" w:eastAsia="Calibri" w:hAnsi="Arial Narrow"/>
          <w:sz w:val="22"/>
          <w:szCs w:val="22"/>
        </w:rPr>
        <w:t>šć</w:t>
      </w:r>
      <w:r w:rsidRPr="00513562">
        <w:rPr>
          <w:rFonts w:ascii="Arial Narrow" w:eastAsia="Calibri" w:hAnsi="Arial Narrow"/>
          <w:sz w:val="22"/>
          <w:szCs w:val="22"/>
        </w:rPr>
        <w:t>em</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konstruktivnoj</w:t>
      </w:r>
      <w:r w:rsidRPr="00C56218">
        <w:rPr>
          <w:rFonts w:ascii="Arial Narrow" w:eastAsia="Calibri" w:hAnsi="Arial Narrow"/>
          <w:sz w:val="22"/>
          <w:szCs w:val="22"/>
        </w:rPr>
        <w:t xml:space="preserve"> </w:t>
      </w:r>
      <w:r w:rsidRPr="00513562">
        <w:rPr>
          <w:rFonts w:ascii="Arial Narrow" w:eastAsia="Calibri" w:hAnsi="Arial Narrow"/>
          <w:sz w:val="22"/>
          <w:szCs w:val="22"/>
        </w:rPr>
        <w:t>diskusiji</w:t>
      </w:r>
      <w:r w:rsidRPr="00C56218">
        <w:rPr>
          <w:rFonts w:ascii="Arial Narrow" w:eastAsia="Calibri" w:hAnsi="Arial Narrow"/>
          <w:sz w:val="22"/>
          <w:szCs w:val="22"/>
        </w:rPr>
        <w:t xml:space="preserve"> </w:t>
      </w:r>
      <w:r w:rsidRPr="00513562">
        <w:rPr>
          <w:rFonts w:ascii="Arial Narrow" w:eastAsia="Calibri" w:hAnsi="Arial Narrow"/>
          <w:sz w:val="22"/>
          <w:szCs w:val="22"/>
        </w:rPr>
        <w:t>sa</w:t>
      </w:r>
      <w:r w:rsidRPr="00C56218">
        <w:rPr>
          <w:rFonts w:ascii="Arial Narrow" w:eastAsia="Calibri" w:hAnsi="Arial Narrow"/>
          <w:sz w:val="22"/>
          <w:szCs w:val="22"/>
        </w:rPr>
        <w:t xml:space="preserve"> </w:t>
      </w:r>
      <w:r w:rsidRPr="00513562">
        <w:rPr>
          <w:rFonts w:ascii="Arial Narrow" w:eastAsia="Calibri" w:hAnsi="Arial Narrow"/>
          <w:sz w:val="22"/>
          <w:szCs w:val="22"/>
        </w:rPr>
        <w:t>uva</w:t>
      </w:r>
      <w:r w:rsidRPr="00C56218">
        <w:rPr>
          <w:rFonts w:ascii="Arial Narrow" w:eastAsia="Calibri" w:hAnsi="Arial Narrow"/>
          <w:sz w:val="22"/>
          <w:szCs w:val="22"/>
        </w:rPr>
        <w:t>ž</w:t>
      </w:r>
      <w:r w:rsidRPr="00513562">
        <w:rPr>
          <w:rFonts w:ascii="Arial Narrow" w:eastAsia="Calibri" w:hAnsi="Arial Narrow"/>
          <w:sz w:val="22"/>
          <w:szCs w:val="22"/>
        </w:rPr>
        <w:t>avanjem</w:t>
      </w:r>
      <w:r w:rsidRPr="00C56218">
        <w:rPr>
          <w:rFonts w:ascii="Arial Narrow" w:eastAsia="Calibri" w:hAnsi="Arial Narrow"/>
          <w:sz w:val="22"/>
          <w:szCs w:val="22"/>
        </w:rPr>
        <w:t xml:space="preserve"> </w:t>
      </w:r>
      <w:r w:rsidRPr="00513562">
        <w:rPr>
          <w:rFonts w:ascii="Arial Narrow" w:eastAsia="Calibri" w:hAnsi="Arial Narrow"/>
          <w:sz w:val="22"/>
          <w:szCs w:val="22"/>
        </w:rPr>
        <w:t>druga</w:t>
      </w:r>
      <w:r w:rsidRPr="00C56218">
        <w:rPr>
          <w:rFonts w:ascii="Arial Narrow" w:eastAsia="Calibri" w:hAnsi="Arial Narrow"/>
          <w:sz w:val="22"/>
          <w:szCs w:val="22"/>
        </w:rPr>
        <w:t>č</w:t>
      </w:r>
      <w:r w:rsidRPr="00513562">
        <w:rPr>
          <w:rFonts w:ascii="Arial Narrow" w:eastAsia="Calibri" w:hAnsi="Arial Narrow"/>
          <w:sz w:val="22"/>
          <w:szCs w:val="22"/>
        </w:rPr>
        <w:t>ijih</w:t>
      </w:r>
      <w:r w:rsidRPr="00C56218">
        <w:rPr>
          <w:rFonts w:ascii="Arial Narrow" w:eastAsia="Calibri" w:hAnsi="Arial Narrow"/>
          <w:sz w:val="22"/>
          <w:szCs w:val="22"/>
        </w:rPr>
        <w:t xml:space="preserve"> </w:t>
      </w:r>
      <w:r w:rsidRPr="00513562">
        <w:rPr>
          <w:rFonts w:ascii="Arial Narrow" w:eastAsia="Calibri" w:hAnsi="Arial Narrow"/>
          <w:sz w:val="22"/>
          <w:szCs w:val="22"/>
        </w:rPr>
        <w:t>stavova</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tolerancije</w:t>
      </w:r>
      <w:r w:rsidRPr="00C56218">
        <w:rPr>
          <w:rFonts w:ascii="Arial Narrow" w:eastAsia="Calibri" w:hAnsi="Arial Narrow"/>
          <w:sz w:val="22"/>
          <w:szCs w:val="22"/>
        </w:rPr>
        <w:t xml:space="preserve">, </w:t>
      </w:r>
      <w:r w:rsidRPr="00513562">
        <w:rPr>
          <w:rFonts w:ascii="Arial Narrow" w:eastAsia="Calibri" w:hAnsi="Arial Narrow"/>
          <w:sz w:val="22"/>
          <w:szCs w:val="22"/>
        </w:rPr>
        <w:t>kulture</w:t>
      </w:r>
      <w:r w:rsidRPr="00C56218">
        <w:rPr>
          <w:rFonts w:ascii="Arial Narrow" w:eastAsia="Calibri" w:hAnsi="Arial Narrow"/>
          <w:sz w:val="22"/>
          <w:szCs w:val="22"/>
        </w:rPr>
        <w:t xml:space="preserve"> </w:t>
      </w:r>
      <w:r w:rsidRPr="00513562">
        <w:rPr>
          <w:rFonts w:ascii="Arial Narrow" w:eastAsia="Calibri" w:hAnsi="Arial Narrow"/>
          <w:sz w:val="22"/>
          <w:szCs w:val="22"/>
        </w:rPr>
        <w:t>dijaloga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po</w:t>
      </w:r>
      <w:r w:rsidRPr="00C56218">
        <w:rPr>
          <w:rFonts w:ascii="Arial Narrow" w:eastAsia="Calibri" w:hAnsi="Arial Narrow"/>
          <w:sz w:val="22"/>
          <w:szCs w:val="22"/>
        </w:rPr>
        <w:t>š</w:t>
      </w:r>
      <w:r w:rsidRPr="00513562">
        <w:rPr>
          <w:rFonts w:ascii="Arial Narrow" w:eastAsia="Calibri" w:hAnsi="Arial Narrow"/>
          <w:sz w:val="22"/>
          <w:szCs w:val="22"/>
        </w:rPr>
        <w:t>tovanja</w:t>
      </w:r>
      <w:r w:rsidRPr="00C56218">
        <w:rPr>
          <w:rFonts w:ascii="Arial Narrow" w:eastAsia="Calibri" w:hAnsi="Arial Narrow"/>
          <w:sz w:val="22"/>
          <w:szCs w:val="22"/>
        </w:rPr>
        <w:t xml:space="preserve"> </w:t>
      </w:r>
      <w:r w:rsidRPr="00513562">
        <w:rPr>
          <w:rFonts w:ascii="Arial Narrow" w:eastAsia="Calibri" w:hAnsi="Arial Narrow"/>
          <w:sz w:val="22"/>
          <w:szCs w:val="22"/>
        </w:rPr>
        <w:t>tu</w:t>
      </w:r>
      <w:r w:rsidRPr="00C56218">
        <w:rPr>
          <w:rFonts w:ascii="Arial Narrow" w:eastAsia="Calibri" w:hAnsi="Arial Narrow"/>
          <w:sz w:val="22"/>
          <w:szCs w:val="22"/>
        </w:rPr>
        <w:t>đ</w:t>
      </w:r>
      <w:r w:rsidRPr="00513562">
        <w:rPr>
          <w:rFonts w:ascii="Arial Narrow" w:eastAsia="Calibri" w:hAnsi="Arial Narrow"/>
          <w:sz w:val="22"/>
          <w:szCs w:val="22"/>
        </w:rPr>
        <w:t>eg</w:t>
      </w:r>
      <w:r w:rsidRPr="00C56218">
        <w:rPr>
          <w:rFonts w:ascii="Arial Narrow" w:eastAsia="Calibri" w:hAnsi="Arial Narrow"/>
          <w:sz w:val="22"/>
          <w:szCs w:val="22"/>
        </w:rPr>
        <w:t xml:space="preserve"> </w:t>
      </w:r>
      <w:r w:rsidRPr="00513562">
        <w:rPr>
          <w:rFonts w:ascii="Arial Narrow" w:eastAsia="Calibri" w:hAnsi="Arial Narrow"/>
          <w:sz w:val="22"/>
          <w:szCs w:val="22"/>
        </w:rPr>
        <w:t>intergiteta</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skladu</w:t>
      </w:r>
      <w:r w:rsidRPr="00C56218">
        <w:rPr>
          <w:rFonts w:ascii="Arial Narrow" w:eastAsia="Calibri" w:hAnsi="Arial Narrow"/>
          <w:sz w:val="22"/>
          <w:szCs w:val="22"/>
        </w:rPr>
        <w:t xml:space="preserve"> </w:t>
      </w:r>
      <w:r w:rsidRPr="00513562">
        <w:rPr>
          <w:rFonts w:ascii="Arial Narrow" w:eastAsia="Calibri" w:hAnsi="Arial Narrow"/>
          <w:sz w:val="22"/>
          <w:szCs w:val="22"/>
        </w:rPr>
        <w:t>sa</w:t>
      </w:r>
      <w:r w:rsidRPr="00C56218">
        <w:rPr>
          <w:rFonts w:ascii="Arial Narrow" w:eastAsia="Calibri" w:hAnsi="Arial Narrow"/>
          <w:sz w:val="22"/>
          <w:szCs w:val="22"/>
        </w:rPr>
        <w:t xml:space="preserve"> </w:t>
      </w:r>
      <w:r w:rsidRPr="00513562">
        <w:rPr>
          <w:rFonts w:ascii="Arial Narrow" w:eastAsia="Calibri" w:hAnsi="Arial Narrow"/>
          <w:sz w:val="22"/>
          <w:szCs w:val="22"/>
        </w:rPr>
        <w:t>etikom</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sposobnosti</w:t>
      </w:r>
      <w:r w:rsidRPr="00C56218">
        <w:rPr>
          <w:rFonts w:ascii="Arial Narrow" w:eastAsia="Calibri" w:hAnsi="Arial Narrow"/>
          <w:sz w:val="22"/>
          <w:szCs w:val="22"/>
        </w:rPr>
        <w:t xml:space="preserve"> </w:t>
      </w:r>
      <w:r w:rsidRPr="00513562">
        <w:rPr>
          <w:rFonts w:ascii="Arial Narrow" w:eastAsia="Calibri" w:hAnsi="Arial Narrow"/>
          <w:sz w:val="22"/>
          <w:szCs w:val="22"/>
        </w:rPr>
        <w:t>za</w:t>
      </w:r>
      <w:r w:rsidRPr="00C56218">
        <w:rPr>
          <w:rFonts w:ascii="Arial Narrow" w:eastAsia="Calibri" w:hAnsi="Arial Narrow"/>
          <w:sz w:val="22"/>
          <w:szCs w:val="22"/>
        </w:rPr>
        <w:t xml:space="preserve"> </w:t>
      </w:r>
      <w:r w:rsidRPr="00513562">
        <w:rPr>
          <w:rFonts w:ascii="Arial Narrow" w:eastAsia="Calibri" w:hAnsi="Arial Narrow"/>
          <w:sz w:val="22"/>
          <w:szCs w:val="22"/>
        </w:rPr>
        <w:t>timski</w:t>
      </w:r>
      <w:r w:rsidRPr="00C56218">
        <w:rPr>
          <w:rFonts w:ascii="Arial Narrow" w:eastAsia="Calibri" w:hAnsi="Arial Narrow"/>
          <w:sz w:val="22"/>
          <w:szCs w:val="22"/>
        </w:rPr>
        <w:t xml:space="preserve"> </w:t>
      </w:r>
      <w:r w:rsidRPr="00513562">
        <w:rPr>
          <w:rFonts w:ascii="Arial Narrow" w:eastAsia="Calibri" w:hAnsi="Arial Narrow"/>
          <w:sz w:val="22"/>
          <w:szCs w:val="22"/>
        </w:rPr>
        <w:t>rad</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saradnju</w:t>
      </w:r>
      <w:r w:rsidRPr="00C56218">
        <w:rPr>
          <w:rFonts w:ascii="Arial Narrow" w:eastAsia="Calibri" w:hAnsi="Arial Narrow"/>
          <w:sz w:val="22"/>
          <w:szCs w:val="22"/>
        </w:rPr>
        <w:t xml:space="preserve"> </w:t>
      </w:r>
      <w:r w:rsidRPr="00513562">
        <w:rPr>
          <w:rFonts w:ascii="Arial Narrow" w:eastAsia="Calibri" w:hAnsi="Arial Narrow"/>
          <w:sz w:val="22"/>
          <w:szCs w:val="22"/>
        </w:rPr>
        <w:t>prilikom</w:t>
      </w:r>
      <w:r w:rsidRPr="00C56218">
        <w:rPr>
          <w:rFonts w:ascii="Arial Narrow" w:eastAsia="Calibri" w:hAnsi="Arial Narrow"/>
          <w:sz w:val="22"/>
          <w:szCs w:val="22"/>
        </w:rPr>
        <w:t xml:space="preserve"> </w:t>
      </w:r>
      <w:r w:rsidRPr="00513562">
        <w:rPr>
          <w:rFonts w:ascii="Arial Narrow" w:eastAsia="Calibri" w:hAnsi="Arial Narrow"/>
          <w:sz w:val="22"/>
          <w:szCs w:val="22"/>
        </w:rPr>
        <w:t>realizacije</w:t>
      </w:r>
      <w:r w:rsidRPr="00C56218">
        <w:rPr>
          <w:rFonts w:ascii="Arial Narrow" w:eastAsia="Calibri" w:hAnsi="Arial Narrow"/>
          <w:sz w:val="22"/>
          <w:szCs w:val="22"/>
        </w:rPr>
        <w:t xml:space="preserve"> </w:t>
      </w:r>
      <w:r w:rsidRPr="00513562">
        <w:rPr>
          <w:rFonts w:ascii="Arial Narrow" w:eastAsia="Calibri" w:hAnsi="Arial Narrow"/>
          <w:sz w:val="22"/>
          <w:szCs w:val="22"/>
        </w:rPr>
        <w:t>prakti</w:t>
      </w:r>
      <w:r w:rsidRPr="00C56218">
        <w:rPr>
          <w:rFonts w:ascii="Arial Narrow" w:eastAsia="Calibri" w:hAnsi="Arial Narrow"/>
          <w:sz w:val="22"/>
          <w:szCs w:val="22"/>
        </w:rPr>
        <w:t>č</w:t>
      </w:r>
      <w:r w:rsidRPr="00513562">
        <w:rPr>
          <w:rFonts w:ascii="Arial Narrow" w:eastAsia="Calibri" w:hAnsi="Arial Narrow"/>
          <w:sz w:val="22"/>
          <w:szCs w:val="22"/>
        </w:rPr>
        <w:t>nih</w:t>
      </w:r>
      <w:r w:rsidRPr="00C56218">
        <w:rPr>
          <w:rFonts w:ascii="Arial Narrow" w:eastAsia="Calibri" w:hAnsi="Arial Narrow"/>
          <w:sz w:val="22"/>
          <w:szCs w:val="22"/>
        </w:rPr>
        <w:t xml:space="preserve"> </w:t>
      </w:r>
      <w:r w:rsidRPr="00513562">
        <w:rPr>
          <w:rFonts w:ascii="Arial Narrow" w:eastAsia="Calibri" w:hAnsi="Arial Narrow"/>
          <w:sz w:val="22"/>
          <w:szCs w:val="22"/>
        </w:rPr>
        <w:t>vje</w:t>
      </w:r>
      <w:r w:rsidRPr="00C56218">
        <w:rPr>
          <w:rFonts w:ascii="Arial Narrow" w:eastAsia="Calibri" w:hAnsi="Arial Narrow"/>
          <w:sz w:val="22"/>
          <w:szCs w:val="22"/>
        </w:rPr>
        <w:t>ž</w:t>
      </w:r>
      <w:r w:rsidRPr="00513562">
        <w:rPr>
          <w:rFonts w:ascii="Arial Narrow" w:eastAsia="Calibri" w:hAnsi="Arial Narrow"/>
          <w:sz w:val="22"/>
          <w:szCs w:val="22"/>
        </w:rPr>
        <w:t>bi</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dr</w:t>
      </w:r>
      <w:r w:rsidRPr="00C56218">
        <w:rPr>
          <w:rFonts w:ascii="Arial Narrow" w:eastAsia="Calibri" w:hAnsi="Arial Narrow"/>
          <w:sz w:val="22"/>
          <w:szCs w:val="22"/>
        </w:rPr>
        <w:t>.)</w:t>
      </w:r>
    </w:p>
    <w:p w14:paraId="2D2C3BE0" w14:textId="77777777" w:rsidR="008B4EEB" w:rsidRPr="00C56218" w:rsidRDefault="00513562" w:rsidP="00C56218">
      <w:pPr>
        <w:numPr>
          <w:ilvl w:val="0"/>
          <w:numId w:val="3"/>
        </w:numPr>
        <w:tabs>
          <w:tab w:val="left" w:pos="284"/>
        </w:tabs>
        <w:ind w:left="288" w:hanging="288"/>
        <w:jc w:val="both"/>
        <w:rPr>
          <w:rFonts w:ascii="Arial Narrow" w:eastAsia="Calibri" w:hAnsi="Arial Narrow"/>
          <w:sz w:val="22"/>
          <w:szCs w:val="22"/>
        </w:rPr>
      </w:pPr>
      <w:r w:rsidRPr="00513562">
        <w:rPr>
          <w:rFonts w:ascii="Arial Narrow" w:eastAsia="Calibri" w:hAnsi="Arial Narrow"/>
          <w:sz w:val="22"/>
          <w:szCs w:val="22"/>
        </w:rPr>
        <w:t>Smisao</w:t>
      </w:r>
      <w:r w:rsidRPr="00C56218">
        <w:rPr>
          <w:rFonts w:ascii="Arial Narrow" w:eastAsia="Calibri" w:hAnsi="Arial Narrow"/>
          <w:sz w:val="22"/>
          <w:szCs w:val="22"/>
        </w:rPr>
        <w:t xml:space="preserve"> </w:t>
      </w:r>
      <w:r w:rsidRPr="00513562">
        <w:rPr>
          <w:rFonts w:ascii="Arial Narrow" w:eastAsia="Calibri" w:hAnsi="Arial Narrow"/>
          <w:sz w:val="22"/>
          <w:szCs w:val="22"/>
        </w:rPr>
        <w:t>za</w:t>
      </w:r>
      <w:r w:rsidRPr="00C56218">
        <w:rPr>
          <w:rFonts w:ascii="Arial Narrow" w:eastAsia="Calibri" w:hAnsi="Arial Narrow"/>
          <w:sz w:val="22"/>
          <w:szCs w:val="22"/>
        </w:rPr>
        <w:t xml:space="preserve"> </w:t>
      </w:r>
      <w:r w:rsidRPr="00513562">
        <w:rPr>
          <w:rFonts w:ascii="Arial Narrow" w:eastAsia="Calibri" w:hAnsi="Arial Narrow"/>
          <w:sz w:val="22"/>
          <w:szCs w:val="22"/>
        </w:rPr>
        <w:t>inicijativu</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preduzetni</w:t>
      </w:r>
      <w:r w:rsidRPr="00C56218">
        <w:rPr>
          <w:rFonts w:ascii="Arial Narrow" w:eastAsia="Calibri" w:hAnsi="Arial Narrow"/>
          <w:sz w:val="22"/>
          <w:szCs w:val="22"/>
        </w:rPr>
        <w:t>š</w:t>
      </w:r>
      <w:r w:rsidRPr="00513562">
        <w:rPr>
          <w:rFonts w:ascii="Arial Narrow" w:eastAsia="Calibri" w:hAnsi="Arial Narrow"/>
          <w:sz w:val="22"/>
          <w:szCs w:val="22"/>
        </w:rPr>
        <w:t>tvo</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sposobnosti</w:t>
      </w:r>
      <w:r w:rsidRPr="00C56218">
        <w:rPr>
          <w:rFonts w:ascii="Arial Narrow" w:eastAsia="Calibri" w:hAnsi="Arial Narrow"/>
          <w:sz w:val="22"/>
          <w:szCs w:val="22"/>
        </w:rPr>
        <w:t xml:space="preserve"> </w:t>
      </w:r>
      <w:r w:rsidRPr="00513562">
        <w:rPr>
          <w:rFonts w:ascii="Arial Narrow" w:eastAsia="Calibri" w:hAnsi="Arial Narrow"/>
          <w:sz w:val="22"/>
          <w:szCs w:val="22"/>
        </w:rPr>
        <w:t>davanja</w:t>
      </w:r>
      <w:r w:rsidRPr="00C56218">
        <w:rPr>
          <w:rFonts w:ascii="Arial Narrow" w:eastAsia="Calibri" w:hAnsi="Arial Narrow"/>
          <w:sz w:val="22"/>
          <w:szCs w:val="22"/>
        </w:rPr>
        <w:t xml:space="preserve"> </w:t>
      </w:r>
      <w:r w:rsidRPr="00513562">
        <w:rPr>
          <w:rFonts w:ascii="Arial Narrow" w:eastAsia="Calibri" w:hAnsi="Arial Narrow"/>
          <w:sz w:val="22"/>
          <w:szCs w:val="22"/>
        </w:rPr>
        <w:t>inicijative</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pravilnog</w:t>
      </w:r>
      <w:r w:rsidRPr="00C56218">
        <w:rPr>
          <w:rFonts w:ascii="Arial Narrow" w:eastAsia="Calibri" w:hAnsi="Arial Narrow"/>
          <w:sz w:val="22"/>
          <w:szCs w:val="22"/>
        </w:rPr>
        <w:t xml:space="preserve"> </w:t>
      </w:r>
      <w:r w:rsidRPr="00513562">
        <w:rPr>
          <w:rFonts w:ascii="Arial Narrow" w:eastAsia="Calibri" w:hAnsi="Arial Narrow"/>
          <w:sz w:val="22"/>
          <w:szCs w:val="22"/>
        </w:rPr>
        <w:t>odre</w:t>
      </w:r>
      <w:r w:rsidRPr="00C56218">
        <w:rPr>
          <w:rFonts w:ascii="Arial Narrow" w:eastAsia="Calibri" w:hAnsi="Arial Narrow"/>
          <w:sz w:val="22"/>
          <w:szCs w:val="22"/>
        </w:rPr>
        <w:t>đ</w:t>
      </w:r>
      <w:r w:rsidRPr="00513562">
        <w:rPr>
          <w:rFonts w:ascii="Arial Narrow" w:eastAsia="Calibri" w:hAnsi="Arial Narrow"/>
          <w:sz w:val="22"/>
          <w:szCs w:val="22"/>
        </w:rPr>
        <w:t>ivanja</w:t>
      </w:r>
      <w:r w:rsidRPr="00C56218">
        <w:rPr>
          <w:rFonts w:ascii="Arial Narrow" w:eastAsia="Calibri" w:hAnsi="Arial Narrow"/>
          <w:sz w:val="22"/>
          <w:szCs w:val="22"/>
        </w:rPr>
        <w:t xml:space="preserve"> </w:t>
      </w:r>
      <w:r w:rsidRPr="00513562">
        <w:rPr>
          <w:rFonts w:ascii="Arial Narrow" w:eastAsia="Calibri" w:hAnsi="Arial Narrow"/>
          <w:sz w:val="22"/>
          <w:szCs w:val="22"/>
        </w:rPr>
        <w:t>prioriteta</w:t>
      </w:r>
      <w:r w:rsidRPr="00C56218">
        <w:rPr>
          <w:rFonts w:ascii="Arial Narrow" w:eastAsia="Calibri" w:hAnsi="Arial Narrow"/>
          <w:sz w:val="22"/>
          <w:szCs w:val="22"/>
        </w:rPr>
        <w:t xml:space="preserve"> </w:t>
      </w:r>
      <w:r w:rsidRPr="00513562">
        <w:rPr>
          <w:rFonts w:ascii="Arial Narrow" w:eastAsia="Calibri" w:hAnsi="Arial Narrow"/>
          <w:sz w:val="22"/>
          <w:szCs w:val="22"/>
        </w:rPr>
        <w:t>prilikom</w:t>
      </w:r>
      <w:r w:rsidRPr="00C56218">
        <w:rPr>
          <w:rFonts w:ascii="Arial Narrow" w:eastAsia="Calibri" w:hAnsi="Arial Narrow"/>
          <w:sz w:val="22"/>
          <w:szCs w:val="22"/>
        </w:rPr>
        <w:t xml:space="preserve"> </w:t>
      </w:r>
      <w:r w:rsidRPr="00513562">
        <w:rPr>
          <w:rFonts w:ascii="Arial Narrow" w:eastAsia="Calibri" w:hAnsi="Arial Narrow"/>
          <w:sz w:val="22"/>
          <w:szCs w:val="22"/>
        </w:rPr>
        <w:t>rje</w:t>
      </w:r>
      <w:r w:rsidRPr="00C56218">
        <w:rPr>
          <w:rFonts w:ascii="Arial Narrow" w:eastAsia="Calibri" w:hAnsi="Arial Narrow"/>
          <w:sz w:val="22"/>
          <w:szCs w:val="22"/>
        </w:rPr>
        <w:t>š</w:t>
      </w:r>
      <w:r w:rsidRPr="00513562">
        <w:rPr>
          <w:rFonts w:ascii="Arial Narrow" w:eastAsia="Calibri" w:hAnsi="Arial Narrow"/>
          <w:sz w:val="22"/>
          <w:szCs w:val="22"/>
        </w:rPr>
        <w:t>avanja</w:t>
      </w:r>
      <w:r w:rsidRPr="00C56218">
        <w:rPr>
          <w:rFonts w:ascii="Arial Narrow" w:eastAsia="Calibri" w:hAnsi="Arial Narrow"/>
          <w:sz w:val="22"/>
          <w:szCs w:val="22"/>
        </w:rPr>
        <w:t xml:space="preserve"> </w:t>
      </w:r>
      <w:r w:rsidRPr="00513562">
        <w:rPr>
          <w:rFonts w:ascii="Arial Narrow" w:eastAsia="Calibri" w:hAnsi="Arial Narrow"/>
          <w:sz w:val="22"/>
          <w:szCs w:val="22"/>
        </w:rPr>
        <w:t>problema</w:t>
      </w:r>
      <w:r w:rsidRPr="00C56218">
        <w:rPr>
          <w:rFonts w:ascii="Arial Narrow" w:eastAsia="Calibri" w:hAnsi="Arial Narrow"/>
          <w:sz w:val="22"/>
          <w:szCs w:val="22"/>
        </w:rPr>
        <w:t xml:space="preserve">; </w:t>
      </w:r>
      <w:r w:rsidRPr="00513562">
        <w:rPr>
          <w:rFonts w:ascii="Arial Narrow" w:eastAsia="Calibri" w:hAnsi="Arial Narrow"/>
          <w:sz w:val="22"/>
          <w:szCs w:val="22"/>
        </w:rPr>
        <w:t>razvijanje</w:t>
      </w:r>
      <w:r w:rsidRPr="00C56218">
        <w:rPr>
          <w:rFonts w:ascii="Arial Narrow" w:eastAsia="Calibri" w:hAnsi="Arial Narrow"/>
          <w:sz w:val="22"/>
          <w:szCs w:val="22"/>
        </w:rPr>
        <w:t xml:space="preserve"> </w:t>
      </w:r>
      <w:r w:rsidRPr="00513562">
        <w:rPr>
          <w:rFonts w:ascii="Arial Narrow" w:eastAsia="Calibri" w:hAnsi="Arial Narrow"/>
          <w:sz w:val="22"/>
          <w:szCs w:val="22"/>
        </w:rPr>
        <w:t>kreativnosti</w:t>
      </w:r>
      <w:r w:rsidRPr="00C56218">
        <w:rPr>
          <w:rFonts w:ascii="Arial Narrow" w:eastAsia="Calibri" w:hAnsi="Arial Narrow"/>
          <w:sz w:val="22"/>
          <w:szCs w:val="22"/>
        </w:rPr>
        <w:t xml:space="preserve">, </w:t>
      </w:r>
      <w:r w:rsidRPr="00513562">
        <w:rPr>
          <w:rFonts w:ascii="Arial Narrow" w:eastAsia="Calibri" w:hAnsi="Arial Narrow"/>
          <w:sz w:val="22"/>
          <w:szCs w:val="22"/>
        </w:rPr>
        <w:t>kao</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vje</w:t>
      </w:r>
      <w:r w:rsidRPr="00C56218">
        <w:rPr>
          <w:rFonts w:ascii="Arial Narrow" w:eastAsia="Calibri" w:hAnsi="Arial Narrow"/>
          <w:sz w:val="22"/>
          <w:szCs w:val="22"/>
        </w:rPr>
        <w:t>š</w:t>
      </w:r>
      <w:r w:rsidRPr="00513562">
        <w:rPr>
          <w:rFonts w:ascii="Arial Narrow" w:eastAsia="Calibri" w:hAnsi="Arial Narrow"/>
          <w:sz w:val="22"/>
          <w:szCs w:val="22"/>
        </w:rPr>
        <w:t>tina</w:t>
      </w:r>
      <w:r w:rsidRPr="00C56218">
        <w:rPr>
          <w:rFonts w:ascii="Arial Narrow" w:eastAsia="Calibri" w:hAnsi="Arial Narrow"/>
          <w:sz w:val="22"/>
          <w:szCs w:val="22"/>
        </w:rPr>
        <w:t xml:space="preserve"> </w:t>
      </w:r>
      <w:r w:rsidRPr="00513562">
        <w:rPr>
          <w:rFonts w:ascii="Arial Narrow" w:eastAsia="Calibri" w:hAnsi="Arial Narrow"/>
          <w:sz w:val="22"/>
          <w:szCs w:val="22"/>
        </w:rPr>
        <w:t>planiranja</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upravljanja</w:t>
      </w:r>
      <w:r w:rsidRPr="00C56218">
        <w:rPr>
          <w:rFonts w:ascii="Arial Narrow" w:eastAsia="Calibri" w:hAnsi="Arial Narrow"/>
          <w:sz w:val="22"/>
          <w:szCs w:val="22"/>
        </w:rPr>
        <w:t xml:space="preserve"> </w:t>
      </w:r>
      <w:r w:rsidRPr="00513562">
        <w:rPr>
          <w:rFonts w:ascii="Arial Narrow" w:eastAsia="Calibri" w:hAnsi="Arial Narrow"/>
          <w:sz w:val="22"/>
          <w:szCs w:val="22"/>
        </w:rPr>
        <w:t>vremenom</w:t>
      </w:r>
      <w:r w:rsidRPr="00C56218">
        <w:rPr>
          <w:rFonts w:ascii="Arial Narrow" w:eastAsia="Calibri" w:hAnsi="Arial Narrow"/>
          <w:sz w:val="22"/>
          <w:szCs w:val="22"/>
        </w:rPr>
        <w:t xml:space="preserve">, </w:t>
      </w:r>
      <w:r w:rsidRPr="00513562">
        <w:rPr>
          <w:rFonts w:ascii="Arial Narrow" w:eastAsia="Calibri" w:hAnsi="Arial Narrow"/>
          <w:sz w:val="22"/>
          <w:szCs w:val="22"/>
        </w:rPr>
        <w:t>samostalno</w:t>
      </w:r>
      <w:r w:rsidRPr="00C56218">
        <w:rPr>
          <w:rFonts w:ascii="Arial Narrow" w:eastAsia="Calibri" w:hAnsi="Arial Narrow"/>
          <w:sz w:val="22"/>
          <w:szCs w:val="22"/>
        </w:rPr>
        <w:t xml:space="preserve"> </w:t>
      </w:r>
      <w:r w:rsidRPr="00513562">
        <w:rPr>
          <w:rFonts w:ascii="Arial Narrow" w:eastAsia="Calibri" w:hAnsi="Arial Narrow"/>
          <w:sz w:val="22"/>
          <w:szCs w:val="22"/>
        </w:rPr>
        <w:t>ili</w:t>
      </w:r>
      <w:r w:rsidRPr="00C56218">
        <w:rPr>
          <w:rFonts w:ascii="Arial Narrow" w:eastAsia="Calibri" w:hAnsi="Arial Narrow"/>
          <w:sz w:val="22"/>
          <w:szCs w:val="22"/>
        </w:rPr>
        <w:t xml:space="preserve"> </w:t>
      </w:r>
      <w:r w:rsidRPr="00513562">
        <w:rPr>
          <w:rFonts w:ascii="Arial Narrow" w:eastAsia="Calibri" w:hAnsi="Arial Narrow"/>
          <w:sz w:val="22"/>
          <w:szCs w:val="22"/>
        </w:rPr>
        <w:t>u</w:t>
      </w:r>
      <w:r w:rsidRPr="00C56218">
        <w:rPr>
          <w:rFonts w:ascii="Arial Narrow" w:eastAsia="Calibri" w:hAnsi="Arial Narrow"/>
          <w:sz w:val="22"/>
          <w:szCs w:val="22"/>
        </w:rPr>
        <w:t xml:space="preserve"> </w:t>
      </w:r>
      <w:r w:rsidRPr="00513562">
        <w:rPr>
          <w:rFonts w:ascii="Arial Narrow" w:eastAsia="Calibri" w:hAnsi="Arial Narrow"/>
          <w:sz w:val="22"/>
          <w:szCs w:val="22"/>
        </w:rPr>
        <w:t>timu</w:t>
      </w:r>
      <w:r w:rsidRPr="00C56218">
        <w:rPr>
          <w:rFonts w:ascii="Arial Narrow" w:eastAsia="Calibri" w:hAnsi="Arial Narrow"/>
          <w:sz w:val="22"/>
          <w:szCs w:val="22"/>
        </w:rPr>
        <w:t xml:space="preserve"> </w:t>
      </w:r>
      <w:r w:rsidRPr="00513562">
        <w:rPr>
          <w:rFonts w:ascii="Arial Narrow" w:eastAsia="Calibri" w:hAnsi="Arial Narrow"/>
          <w:sz w:val="22"/>
          <w:szCs w:val="22"/>
        </w:rPr>
        <w:t>i</w:t>
      </w:r>
      <w:r w:rsidRPr="00C56218">
        <w:rPr>
          <w:rFonts w:ascii="Arial Narrow" w:eastAsia="Calibri" w:hAnsi="Arial Narrow"/>
          <w:sz w:val="22"/>
          <w:szCs w:val="22"/>
        </w:rPr>
        <w:t xml:space="preserve"> </w:t>
      </w:r>
      <w:r w:rsidRPr="00513562">
        <w:rPr>
          <w:rFonts w:ascii="Arial Narrow" w:eastAsia="Calibri" w:hAnsi="Arial Narrow"/>
          <w:sz w:val="22"/>
          <w:szCs w:val="22"/>
        </w:rPr>
        <w:t>dr</w:t>
      </w:r>
      <w:r w:rsidRPr="00C56218">
        <w:rPr>
          <w:rFonts w:ascii="Arial Narrow" w:eastAsia="Calibri" w:hAnsi="Arial Narrow"/>
          <w:sz w:val="22"/>
          <w:szCs w:val="22"/>
        </w:rPr>
        <w:t>.)</w:t>
      </w:r>
    </w:p>
    <w:p w14:paraId="1501C204" w14:textId="77777777" w:rsidR="008B4EEB" w:rsidRPr="00FD23D8" w:rsidRDefault="008B4EEB">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15" w:name="_Toc5099802"/>
    <w:bookmarkStart w:id="16" w:name="_Toc40887851"/>
    <w:p w14:paraId="7F7CCB6C" w14:textId="73AFBC50" w:rsidR="008B4EEB" w:rsidRPr="00150A3C" w:rsidRDefault="00000D7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EndPr/>
        <w:sdtContent>
          <w:r w:rsidR="005E3412">
            <w:rPr>
              <w:rFonts w:ascii="Arial Narrow" w:eastAsia="Calibri" w:hAnsi="Arial Narrow"/>
              <w:b/>
              <w:bCs/>
              <w:caps/>
              <w:color w:val="000000"/>
              <w:sz w:val="22"/>
              <w:szCs w:val="20"/>
              <w:lang w:val="sl-SI" w:eastAsia="sl-SI"/>
            </w:rPr>
            <w:t>3.5</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513562" w:rsidRPr="00513562">
        <w:rPr>
          <w:rFonts w:ascii="Arial Narrow" w:eastAsia="Calibri" w:hAnsi="Arial Narrow"/>
          <w:b/>
          <w:bCs/>
          <w:caps/>
          <w:color w:val="000000"/>
          <w:sz w:val="22"/>
          <w:szCs w:val="20"/>
          <w:lang w:val="sl-SI" w:eastAsia="sl-SI"/>
        </w:rPr>
        <w:t>KOŽA I BOLESTI KOŽE</w:t>
      </w:r>
      <w:bookmarkEnd w:id="15"/>
      <w:bookmarkEnd w:id="16"/>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14:paraId="7194E25F"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6947FE6"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887455120"/>
              <w:placeholder>
                <w:docPart w:val="B5A9E545FFE94E64A060694EFAA46F50"/>
              </w:placeholder>
            </w:sdtPr>
            <w:sdtEndPr/>
            <w:sdtContent>
              <w:p w14:paraId="77BD4554"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624654534"/>
              <w:placeholder>
                <w:docPart w:val="FD17A2E9BF3A47A5A42F9A1B11ABE189"/>
              </w:placeholder>
            </w:sdtPr>
            <w:sdtEndPr/>
            <w:sdtContent>
              <w:p w14:paraId="33199A3B"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52112619"/>
              <w:placeholder>
                <w:docPart w:val="8B31CD5774984F4183ECD95A6C79C886"/>
              </w:placeholder>
            </w:sdtPr>
            <w:sdtEndPr/>
            <w:sdtContent>
              <w:p w14:paraId="783EA6DE" w14:textId="77777777" w:rsidR="008B4EEB" w:rsidRPr="00150A3C" w:rsidRDefault="008B4EEB"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08331E4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40560640"/>
              <w:placeholder>
                <w:docPart w:val="953AD2986B8A47DC81E44749E151C3F0"/>
              </w:placeholder>
            </w:sdtPr>
            <w:sdtEndPr/>
            <w:sdtContent>
              <w:p w14:paraId="59FB47BC"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33145197"/>
              <w:placeholder>
                <w:docPart w:val="953AD2986B8A47DC81E44749E151C3F0"/>
              </w:placeholder>
            </w:sdtPr>
            <w:sdtEndPr/>
            <w:sdtContent>
              <w:p w14:paraId="17FBE572"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39335589"/>
              <w:placeholder>
                <w:docPart w:val="953AD2986B8A47DC81E44749E151C3F0"/>
              </w:placeholder>
            </w:sdtPr>
            <w:sdtEndPr/>
            <w:sdtContent>
              <w:p w14:paraId="359DFA57" w14:textId="77777777" w:rsidR="008B4EEB" w:rsidRPr="00150A3C" w:rsidRDefault="008B4EEB"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899B0BA" w14:textId="77777777" w:rsidR="008B4EEB" w:rsidRPr="00150A3C" w:rsidRDefault="008B4EEB"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B1D903D" w14:textId="77777777" w:rsidR="008B4EEB" w:rsidRPr="00150A3C" w:rsidRDefault="008B4EEB" w:rsidP="00EC324D">
            <w:pPr>
              <w:spacing w:before="120" w:after="120"/>
              <w:jc w:val="center"/>
              <w:rPr>
                <w:rFonts w:ascii="Arial Narrow" w:hAnsi="Arial Narrow" w:cs="Arial"/>
                <w:b/>
                <w:bCs/>
                <w:lang w:val="en-US"/>
              </w:rPr>
            </w:pPr>
          </w:p>
        </w:tc>
      </w:tr>
      <w:tr w:rsidR="008B4EEB" w:rsidRPr="00150A3C" w14:paraId="59D9EDBF" w14:textId="77777777" w:rsidTr="008B4EEB">
        <w:trPr>
          <w:jc w:val="center"/>
        </w:trPr>
        <w:tc>
          <w:tcPr>
            <w:tcW w:w="1701" w:type="dxa"/>
            <w:tcBorders>
              <w:top w:val="single" w:sz="18" w:space="0" w:color="2E74B5" w:themeColor="accent1" w:themeShade="BF"/>
            </w:tcBorders>
            <w:vAlign w:val="center"/>
          </w:tcPr>
          <w:p w14:paraId="2C1D1A0E" w14:textId="4E51102C" w:rsidR="008B4EEB" w:rsidRPr="0029098E" w:rsidRDefault="00C12A28" w:rsidP="00EC324D">
            <w:pPr>
              <w:spacing w:before="120" w:after="120"/>
              <w:jc w:val="center"/>
              <w:rPr>
                <w:rFonts w:ascii="Arial Narrow" w:eastAsia="Calibri" w:hAnsi="Arial Narrow"/>
                <w:lang w:val="en-US"/>
              </w:rPr>
            </w:pPr>
            <w:r w:rsidRPr="0029098E">
              <w:rPr>
                <w:rFonts w:ascii="Arial Narrow" w:eastAsia="Calibri" w:hAnsi="Arial Narrow"/>
                <w:lang w:val="en-US"/>
              </w:rPr>
              <w:t>29</w:t>
            </w:r>
          </w:p>
        </w:tc>
        <w:tc>
          <w:tcPr>
            <w:tcW w:w="1701" w:type="dxa"/>
            <w:tcBorders>
              <w:top w:val="single" w:sz="18" w:space="0" w:color="2E74B5" w:themeColor="accent1" w:themeShade="BF"/>
            </w:tcBorders>
            <w:vAlign w:val="center"/>
          </w:tcPr>
          <w:p w14:paraId="737D4E85" w14:textId="47C4BF1E" w:rsidR="008B4EEB" w:rsidRPr="0029098E" w:rsidRDefault="00C12A28" w:rsidP="00EC324D">
            <w:pPr>
              <w:spacing w:before="120" w:after="120"/>
              <w:jc w:val="center"/>
              <w:rPr>
                <w:rFonts w:ascii="Arial Narrow" w:eastAsia="Calibri" w:hAnsi="Arial Narrow"/>
                <w:lang w:val="en-US"/>
              </w:rPr>
            </w:pPr>
            <w:r w:rsidRPr="0029098E">
              <w:rPr>
                <w:rFonts w:ascii="Arial Narrow" w:eastAsia="Calibri" w:hAnsi="Arial Narrow"/>
                <w:lang w:val="en-US"/>
              </w:rPr>
              <w:t>3</w:t>
            </w:r>
          </w:p>
        </w:tc>
        <w:tc>
          <w:tcPr>
            <w:tcW w:w="1701" w:type="dxa"/>
            <w:tcBorders>
              <w:top w:val="single" w:sz="18" w:space="0" w:color="2E74B5" w:themeColor="accent1" w:themeShade="BF"/>
            </w:tcBorders>
            <w:vAlign w:val="center"/>
          </w:tcPr>
          <w:p w14:paraId="293A3071" w14:textId="635C7FD2" w:rsidR="008B4EEB" w:rsidRPr="0029098E" w:rsidRDefault="008B4EEB" w:rsidP="00EC324D">
            <w:pPr>
              <w:spacing w:before="120" w:after="120"/>
              <w:jc w:val="center"/>
              <w:rPr>
                <w:rFonts w:ascii="Arial Narrow" w:eastAsia="Calibri" w:hAnsi="Arial Narrow"/>
                <w:lang w:val="en-US"/>
              </w:rPr>
            </w:pPr>
          </w:p>
        </w:tc>
        <w:tc>
          <w:tcPr>
            <w:tcW w:w="2126" w:type="dxa"/>
            <w:tcBorders>
              <w:top w:val="single" w:sz="18" w:space="0" w:color="2E74B5" w:themeColor="accent1" w:themeShade="BF"/>
            </w:tcBorders>
            <w:vAlign w:val="center"/>
          </w:tcPr>
          <w:p w14:paraId="386116B9" w14:textId="3E2AE24A" w:rsidR="008B4EEB" w:rsidRPr="00171A7C" w:rsidRDefault="00C12A28" w:rsidP="00EC324D">
            <w:pPr>
              <w:spacing w:before="120" w:after="120"/>
              <w:jc w:val="center"/>
              <w:rPr>
                <w:rFonts w:ascii="Arial Narrow" w:eastAsia="Calibri" w:hAnsi="Arial Narrow"/>
                <w:b/>
                <w:lang w:val="en-US"/>
              </w:rPr>
            </w:pPr>
            <w:r w:rsidRPr="00171A7C">
              <w:rPr>
                <w:rFonts w:ascii="Arial Narrow" w:eastAsia="Calibri" w:hAnsi="Arial Narrow"/>
                <w:b/>
                <w:lang w:val="en-US"/>
              </w:rPr>
              <w:t>32</w:t>
            </w:r>
          </w:p>
        </w:tc>
        <w:tc>
          <w:tcPr>
            <w:tcW w:w="2127" w:type="dxa"/>
            <w:tcBorders>
              <w:top w:val="single" w:sz="18" w:space="0" w:color="2E74B5" w:themeColor="accent1" w:themeShade="BF"/>
            </w:tcBorders>
            <w:vAlign w:val="center"/>
          </w:tcPr>
          <w:p w14:paraId="7FB18F78" w14:textId="6C0161E8" w:rsidR="008B4EEB" w:rsidRPr="00171A7C" w:rsidRDefault="00C12A28" w:rsidP="00EC324D">
            <w:pPr>
              <w:spacing w:before="120" w:after="120"/>
              <w:jc w:val="center"/>
              <w:rPr>
                <w:rFonts w:ascii="Arial Narrow" w:eastAsia="Calibri" w:hAnsi="Arial Narrow"/>
                <w:b/>
                <w:lang w:val="en-US"/>
              </w:rPr>
            </w:pPr>
            <w:r w:rsidRPr="00171A7C">
              <w:rPr>
                <w:rFonts w:ascii="Arial Narrow" w:eastAsia="Calibri" w:hAnsi="Arial Narrow"/>
                <w:b/>
                <w:lang w:val="en-US"/>
              </w:rPr>
              <w:t>2</w:t>
            </w:r>
          </w:p>
        </w:tc>
      </w:tr>
    </w:tbl>
    <w:p w14:paraId="18829BAB"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659ABC72" w14:textId="4396386D" w:rsidR="008B4EEB" w:rsidRPr="00EC324D" w:rsidRDefault="00513562"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Upoznavanje</w:t>
      </w:r>
      <w:r w:rsidRPr="00EC324D">
        <w:rPr>
          <w:rFonts w:ascii="Arial Narrow" w:hAnsi="Arial Narrow"/>
          <w:sz w:val="22"/>
          <w:lang w:val="sr-Latn-CS"/>
        </w:rPr>
        <w:t xml:space="preserve"> </w:t>
      </w:r>
      <w:r w:rsidRPr="00EC324D">
        <w:rPr>
          <w:rFonts w:ascii="Arial Narrow" w:hAnsi="Arial Narrow"/>
          <w:sz w:val="22"/>
        </w:rPr>
        <w:t>sa</w:t>
      </w:r>
      <w:r w:rsidRPr="00EC324D">
        <w:rPr>
          <w:rFonts w:ascii="Arial Narrow" w:hAnsi="Arial Narrow"/>
          <w:sz w:val="22"/>
          <w:lang w:val="sr-Latn-CS"/>
        </w:rPr>
        <w:t xml:space="preserve"> </w:t>
      </w:r>
      <w:r w:rsidRPr="00EC324D">
        <w:rPr>
          <w:rFonts w:ascii="Arial Narrow" w:hAnsi="Arial Narrow"/>
          <w:sz w:val="22"/>
        </w:rPr>
        <w:t>osnovnim</w:t>
      </w:r>
      <w:r w:rsidRPr="00EC324D">
        <w:rPr>
          <w:rFonts w:ascii="Arial Narrow" w:hAnsi="Arial Narrow"/>
          <w:sz w:val="22"/>
          <w:lang w:val="sr-Latn-CS"/>
        </w:rPr>
        <w:t xml:space="preserve"> </w:t>
      </w:r>
      <w:r w:rsidRPr="00EC324D">
        <w:rPr>
          <w:rFonts w:ascii="Arial Narrow" w:hAnsi="Arial Narrow"/>
          <w:sz w:val="22"/>
        </w:rPr>
        <w:t>na</w:t>
      </w:r>
      <w:r w:rsidRPr="00EC324D">
        <w:rPr>
          <w:rFonts w:ascii="Arial Narrow" w:hAnsi="Arial Narrow"/>
          <w:sz w:val="22"/>
          <w:lang w:val="sr-Latn-CS"/>
        </w:rPr>
        <w:t>č</w:t>
      </w:r>
      <w:r w:rsidRPr="00EC324D">
        <w:rPr>
          <w:rFonts w:ascii="Arial Narrow" w:hAnsi="Arial Narrow"/>
          <w:sz w:val="22"/>
        </w:rPr>
        <w:t>elima</w:t>
      </w:r>
      <w:r w:rsidRPr="00EC324D">
        <w:rPr>
          <w:rFonts w:ascii="Arial Narrow" w:hAnsi="Arial Narrow"/>
          <w:sz w:val="22"/>
          <w:lang w:val="sr-Latn-CS"/>
        </w:rPr>
        <w:t xml:space="preserve"> </w:t>
      </w:r>
      <w:r w:rsidRPr="00EC324D">
        <w:rPr>
          <w:rFonts w:ascii="Arial Narrow" w:hAnsi="Arial Narrow"/>
          <w:sz w:val="22"/>
        </w:rPr>
        <w:t>strukture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funkcije</w:t>
      </w:r>
      <w:r w:rsidRPr="00EC324D">
        <w:rPr>
          <w:rFonts w:ascii="Arial Narrow" w:hAnsi="Arial Narrow"/>
          <w:sz w:val="22"/>
          <w:lang w:val="sr-Latn-CS"/>
        </w:rPr>
        <w:t xml:space="preserve"> </w:t>
      </w:r>
      <w:r w:rsidRPr="00EC324D">
        <w:rPr>
          <w:rFonts w:ascii="Arial Narrow" w:hAnsi="Arial Narrow"/>
          <w:sz w:val="22"/>
        </w:rPr>
        <w:t>ko</w:t>
      </w:r>
      <w:r w:rsidRPr="00EC324D">
        <w:rPr>
          <w:rFonts w:ascii="Arial Narrow" w:hAnsi="Arial Narrow"/>
          <w:sz w:val="22"/>
          <w:lang w:val="sr-Latn-CS"/>
        </w:rPr>
        <w:t>ž</w:t>
      </w:r>
      <w:r w:rsidRPr="00EC324D">
        <w:rPr>
          <w:rFonts w:ascii="Arial Narrow" w:hAnsi="Arial Narrow"/>
          <w:sz w:val="22"/>
        </w:rPr>
        <w:t>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ko</w:t>
      </w:r>
      <w:r w:rsidRPr="00EC324D">
        <w:rPr>
          <w:rFonts w:ascii="Arial Narrow" w:hAnsi="Arial Narrow"/>
          <w:sz w:val="22"/>
          <w:lang w:val="sr-Latn-CS"/>
        </w:rPr>
        <w:t>ž</w:t>
      </w:r>
      <w:r w:rsidRPr="00EC324D">
        <w:rPr>
          <w:rFonts w:ascii="Arial Narrow" w:hAnsi="Arial Narrow"/>
          <w:sz w:val="22"/>
        </w:rPr>
        <w:t>nih</w:t>
      </w:r>
      <w:r w:rsidRPr="00EC324D">
        <w:rPr>
          <w:rFonts w:ascii="Arial Narrow" w:hAnsi="Arial Narrow"/>
          <w:sz w:val="22"/>
          <w:lang w:val="sr-Latn-CS"/>
        </w:rPr>
        <w:t xml:space="preserve"> </w:t>
      </w:r>
      <w:r w:rsidRPr="00EC324D">
        <w:rPr>
          <w:rFonts w:ascii="Arial Narrow" w:hAnsi="Arial Narrow"/>
          <w:sz w:val="22"/>
        </w:rPr>
        <w:t>adneksa</w:t>
      </w:r>
      <w:r w:rsidRPr="00EC324D">
        <w:rPr>
          <w:rFonts w:ascii="Arial Narrow" w:hAnsi="Arial Narrow"/>
          <w:sz w:val="22"/>
          <w:lang w:val="sr-Latn-CS"/>
        </w:rPr>
        <w:t xml:space="preserve">, </w:t>
      </w:r>
      <w:r w:rsidRPr="00EC324D">
        <w:rPr>
          <w:rFonts w:ascii="Arial Narrow" w:hAnsi="Arial Narrow"/>
          <w:sz w:val="22"/>
        </w:rPr>
        <w:t>kao</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promjenama</w:t>
      </w:r>
      <w:r w:rsidRPr="00EC324D">
        <w:rPr>
          <w:rFonts w:ascii="Arial Narrow" w:hAnsi="Arial Narrow"/>
          <w:sz w:val="22"/>
          <w:lang w:val="sr-Latn-CS"/>
        </w:rPr>
        <w:t xml:space="preserve"> </w:t>
      </w:r>
      <w:r w:rsidRPr="00EC324D">
        <w:rPr>
          <w:rFonts w:ascii="Arial Narrow" w:hAnsi="Arial Narrow"/>
          <w:sz w:val="22"/>
        </w:rPr>
        <w:t>koje</w:t>
      </w:r>
      <w:r w:rsidRPr="00EC324D">
        <w:rPr>
          <w:rFonts w:ascii="Arial Narrow" w:hAnsi="Arial Narrow"/>
          <w:sz w:val="22"/>
          <w:lang w:val="sr-Latn-CS"/>
        </w:rPr>
        <w:t xml:space="preserve"> </w:t>
      </w:r>
      <w:r w:rsidRPr="00EC324D">
        <w:rPr>
          <w:rFonts w:ascii="Arial Narrow" w:hAnsi="Arial Narrow"/>
          <w:sz w:val="22"/>
        </w:rPr>
        <w:t>se</w:t>
      </w:r>
      <w:r w:rsidRPr="00EC324D">
        <w:rPr>
          <w:rFonts w:ascii="Arial Narrow" w:hAnsi="Arial Narrow"/>
          <w:sz w:val="22"/>
          <w:lang w:val="sr-Latn-CS"/>
        </w:rPr>
        <w:t xml:space="preserve"> </w:t>
      </w:r>
      <w:r w:rsidRPr="00EC324D">
        <w:rPr>
          <w:rFonts w:ascii="Arial Narrow" w:hAnsi="Arial Narrow"/>
          <w:sz w:val="22"/>
        </w:rPr>
        <w:t>javljaju</w:t>
      </w:r>
      <w:r w:rsidRPr="00EC324D">
        <w:rPr>
          <w:rFonts w:ascii="Arial Narrow" w:hAnsi="Arial Narrow"/>
          <w:sz w:val="22"/>
          <w:lang w:val="sr-Latn-CS"/>
        </w:rPr>
        <w:t xml:space="preserve"> </w:t>
      </w:r>
      <w:r w:rsidRPr="00EC324D">
        <w:rPr>
          <w:rFonts w:ascii="Arial Narrow" w:hAnsi="Arial Narrow"/>
          <w:sz w:val="22"/>
        </w:rPr>
        <w:t>usljed</w:t>
      </w:r>
      <w:r w:rsidRPr="00EC324D">
        <w:rPr>
          <w:rFonts w:ascii="Arial Narrow" w:hAnsi="Arial Narrow"/>
          <w:sz w:val="22"/>
          <w:lang w:val="sr-Latn-CS"/>
        </w:rPr>
        <w:t xml:space="preserve"> </w:t>
      </w:r>
      <w:r w:rsidRPr="00EC324D">
        <w:rPr>
          <w:rFonts w:ascii="Arial Narrow" w:hAnsi="Arial Narrow"/>
          <w:sz w:val="22"/>
        </w:rPr>
        <w:t>odre</w:t>
      </w:r>
      <w:r w:rsidRPr="00EC324D">
        <w:rPr>
          <w:rFonts w:ascii="Arial Narrow" w:hAnsi="Arial Narrow"/>
          <w:sz w:val="22"/>
          <w:lang w:val="sr-Latn-CS"/>
        </w:rPr>
        <w:t>đ</w:t>
      </w:r>
      <w:r w:rsidRPr="00EC324D">
        <w:rPr>
          <w:rFonts w:ascii="Arial Narrow" w:hAnsi="Arial Narrow"/>
          <w:sz w:val="22"/>
        </w:rPr>
        <w:t>enih</w:t>
      </w:r>
      <w:r w:rsidRPr="00EC324D">
        <w:rPr>
          <w:rFonts w:ascii="Arial Narrow" w:hAnsi="Arial Narrow"/>
          <w:sz w:val="22"/>
          <w:lang w:val="sr-Latn-CS"/>
        </w:rPr>
        <w:t xml:space="preserve"> </w:t>
      </w:r>
      <w:r w:rsidRPr="00EC324D">
        <w:rPr>
          <w:rFonts w:ascii="Arial Narrow" w:hAnsi="Arial Narrow"/>
          <w:sz w:val="22"/>
        </w:rPr>
        <w:t>infekcija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oboljenja</w:t>
      </w:r>
      <w:r w:rsidRPr="00EC324D">
        <w:rPr>
          <w:rFonts w:ascii="Arial Narrow" w:hAnsi="Arial Narrow"/>
          <w:sz w:val="22"/>
          <w:lang w:val="sr-Latn-CS"/>
        </w:rPr>
        <w:t xml:space="preserve"> </w:t>
      </w:r>
      <w:r w:rsidRPr="00EC324D">
        <w:rPr>
          <w:rFonts w:ascii="Arial Narrow" w:hAnsi="Arial Narrow"/>
          <w:sz w:val="22"/>
        </w:rPr>
        <w:t>ko</w:t>
      </w:r>
      <w:r w:rsidRPr="00EC324D">
        <w:rPr>
          <w:rFonts w:ascii="Arial Narrow" w:hAnsi="Arial Narrow"/>
          <w:sz w:val="22"/>
          <w:lang w:val="sr-Latn-CS"/>
        </w:rPr>
        <w:t>ž</w:t>
      </w:r>
      <w:r w:rsidRPr="00EC324D">
        <w:rPr>
          <w:rFonts w:ascii="Arial Narrow" w:hAnsi="Arial Narrow"/>
          <w:sz w:val="22"/>
        </w:rPr>
        <w:t>e</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sposobnosti</w:t>
      </w:r>
      <w:r w:rsidRPr="00EC324D">
        <w:rPr>
          <w:rFonts w:ascii="Arial Narrow" w:hAnsi="Arial Narrow"/>
          <w:sz w:val="22"/>
          <w:lang w:val="sr-Latn-CS"/>
        </w:rPr>
        <w:t xml:space="preserve"> </w:t>
      </w:r>
      <w:r w:rsidRPr="00EC324D">
        <w:rPr>
          <w:rFonts w:ascii="Arial Narrow" w:hAnsi="Arial Narrow"/>
          <w:sz w:val="22"/>
        </w:rPr>
        <w:t>zapa</w:t>
      </w:r>
      <w:r w:rsidRPr="00EC324D">
        <w:rPr>
          <w:rFonts w:ascii="Arial Narrow" w:hAnsi="Arial Narrow"/>
          <w:sz w:val="22"/>
          <w:lang w:val="sr-Latn-CS"/>
        </w:rPr>
        <w:t>ž</w:t>
      </w:r>
      <w:r w:rsidRPr="00EC324D">
        <w:rPr>
          <w:rFonts w:ascii="Arial Narrow" w:hAnsi="Arial Narrow"/>
          <w:sz w:val="22"/>
        </w:rPr>
        <w:t>anja</w:t>
      </w:r>
      <w:r w:rsidRPr="00EC324D">
        <w:rPr>
          <w:rFonts w:ascii="Arial Narrow" w:hAnsi="Arial Narrow"/>
          <w:sz w:val="22"/>
          <w:lang w:val="sr-Latn-CS"/>
        </w:rPr>
        <w:t xml:space="preserve">, </w:t>
      </w:r>
      <w:r w:rsidRPr="00EC324D">
        <w:rPr>
          <w:rFonts w:ascii="Arial Narrow" w:hAnsi="Arial Narrow"/>
          <w:sz w:val="22"/>
        </w:rPr>
        <w:t>analiti</w:t>
      </w:r>
      <w:r w:rsidRPr="00EC324D">
        <w:rPr>
          <w:rFonts w:ascii="Arial Narrow" w:hAnsi="Arial Narrow"/>
          <w:sz w:val="22"/>
          <w:lang w:val="sr-Latn-CS"/>
        </w:rPr>
        <w:t>č</w:t>
      </w:r>
      <w:r w:rsidRPr="00EC324D">
        <w:rPr>
          <w:rFonts w:ascii="Arial Narrow" w:hAnsi="Arial Narrow"/>
          <w:sz w:val="22"/>
        </w:rPr>
        <w:t>kog</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logi</w:t>
      </w:r>
      <w:r w:rsidRPr="00EC324D">
        <w:rPr>
          <w:rFonts w:ascii="Arial Narrow" w:hAnsi="Arial Narrow"/>
          <w:sz w:val="22"/>
          <w:lang w:val="sr-Latn-CS"/>
        </w:rPr>
        <w:t>č</w:t>
      </w:r>
      <w:r w:rsidRPr="00EC324D">
        <w:rPr>
          <w:rFonts w:ascii="Arial Narrow" w:hAnsi="Arial Narrow"/>
          <w:sz w:val="22"/>
        </w:rPr>
        <w:t>kog</w:t>
      </w:r>
      <w:r w:rsidRPr="00EC324D">
        <w:rPr>
          <w:rFonts w:ascii="Arial Narrow" w:hAnsi="Arial Narrow"/>
          <w:sz w:val="22"/>
          <w:lang w:val="sr-Latn-CS"/>
        </w:rPr>
        <w:t xml:space="preserve"> </w:t>
      </w:r>
      <w:r w:rsidRPr="00EC324D">
        <w:rPr>
          <w:rFonts w:ascii="Arial Narrow" w:hAnsi="Arial Narrow"/>
          <w:sz w:val="22"/>
        </w:rPr>
        <w:t>mi</w:t>
      </w:r>
      <w:r w:rsidRPr="00EC324D">
        <w:rPr>
          <w:rFonts w:ascii="Arial Narrow" w:hAnsi="Arial Narrow"/>
          <w:sz w:val="22"/>
          <w:lang w:val="sr-Latn-CS"/>
        </w:rPr>
        <w:t>š</w:t>
      </w:r>
      <w:r w:rsidRPr="00EC324D">
        <w:rPr>
          <w:rFonts w:ascii="Arial Narrow" w:hAnsi="Arial Narrow"/>
          <w:sz w:val="22"/>
        </w:rPr>
        <w:t>ljenja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zaklju</w:t>
      </w:r>
      <w:r w:rsidRPr="00EC324D">
        <w:rPr>
          <w:rFonts w:ascii="Arial Narrow" w:hAnsi="Arial Narrow"/>
          <w:sz w:val="22"/>
          <w:lang w:val="sr-Latn-CS"/>
        </w:rPr>
        <w:t>č</w:t>
      </w:r>
      <w:r w:rsidRPr="00EC324D">
        <w:rPr>
          <w:rFonts w:ascii="Arial Narrow" w:hAnsi="Arial Narrow"/>
          <w:sz w:val="22"/>
        </w:rPr>
        <w:t>ivanja</w:t>
      </w:r>
      <w:r w:rsidRPr="00EC324D">
        <w:rPr>
          <w:rFonts w:ascii="Arial Narrow" w:hAnsi="Arial Narrow"/>
          <w:sz w:val="22"/>
          <w:lang w:val="sr-Latn-CS"/>
        </w:rPr>
        <w:t xml:space="preserve">, </w:t>
      </w:r>
      <w:r w:rsidRPr="00EC324D">
        <w:rPr>
          <w:rFonts w:ascii="Arial Narrow" w:hAnsi="Arial Narrow"/>
          <w:sz w:val="22"/>
        </w:rPr>
        <w:t>kao</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svijesti</w:t>
      </w:r>
      <w:r w:rsidRPr="00EC324D">
        <w:rPr>
          <w:rFonts w:ascii="Arial Narrow" w:hAnsi="Arial Narrow"/>
          <w:sz w:val="22"/>
          <w:lang w:val="sr-Latn-CS"/>
        </w:rPr>
        <w:t xml:space="preserve"> </w:t>
      </w:r>
      <w:r w:rsidRPr="00EC324D">
        <w:rPr>
          <w:rFonts w:ascii="Arial Narrow" w:hAnsi="Arial Narrow"/>
          <w:sz w:val="22"/>
        </w:rPr>
        <w:t>o</w:t>
      </w:r>
      <w:r w:rsidRPr="00EC324D">
        <w:rPr>
          <w:rFonts w:ascii="Arial Narrow" w:hAnsi="Arial Narrow"/>
          <w:sz w:val="22"/>
          <w:lang w:val="sr-Latn-CS"/>
        </w:rPr>
        <w:t xml:space="preserve"> </w:t>
      </w:r>
      <w:r w:rsidRPr="00EC324D">
        <w:rPr>
          <w:rFonts w:ascii="Arial Narrow" w:hAnsi="Arial Narrow"/>
          <w:sz w:val="22"/>
        </w:rPr>
        <w:t>zna</w:t>
      </w:r>
      <w:r w:rsidRPr="00EC324D">
        <w:rPr>
          <w:rFonts w:ascii="Arial Narrow" w:hAnsi="Arial Narrow"/>
          <w:sz w:val="22"/>
          <w:lang w:val="sr-Latn-CS"/>
        </w:rPr>
        <w:t>č</w:t>
      </w:r>
      <w:r w:rsidRPr="00EC324D">
        <w:rPr>
          <w:rFonts w:ascii="Arial Narrow" w:hAnsi="Arial Narrow"/>
          <w:sz w:val="22"/>
        </w:rPr>
        <w:t>aju</w:t>
      </w:r>
      <w:r w:rsidRPr="00EC324D">
        <w:rPr>
          <w:rFonts w:ascii="Arial Narrow" w:hAnsi="Arial Narrow"/>
          <w:sz w:val="22"/>
          <w:lang w:val="sr-Latn-CS"/>
        </w:rPr>
        <w:t xml:space="preserve"> </w:t>
      </w:r>
      <w:r w:rsidRPr="00EC324D">
        <w:rPr>
          <w:rFonts w:ascii="Arial Narrow" w:hAnsi="Arial Narrow"/>
          <w:sz w:val="22"/>
        </w:rPr>
        <w:t>o</w:t>
      </w:r>
      <w:r w:rsidRPr="00EC324D">
        <w:rPr>
          <w:rFonts w:ascii="Arial Narrow" w:hAnsi="Arial Narrow"/>
          <w:sz w:val="22"/>
          <w:lang w:val="sr-Latn-CS"/>
        </w:rPr>
        <w:t>č</w:t>
      </w:r>
      <w:r w:rsidRPr="00EC324D">
        <w:rPr>
          <w:rFonts w:ascii="Arial Narrow" w:hAnsi="Arial Narrow"/>
          <w:sz w:val="22"/>
        </w:rPr>
        <w:t>uvanja</w:t>
      </w:r>
      <w:r w:rsidRPr="00EC324D">
        <w:rPr>
          <w:rFonts w:ascii="Arial Narrow" w:hAnsi="Arial Narrow"/>
          <w:sz w:val="22"/>
          <w:lang w:val="sr-Latn-CS"/>
        </w:rPr>
        <w:t xml:space="preserve"> </w:t>
      </w:r>
      <w:r w:rsidRPr="00EC324D">
        <w:rPr>
          <w:rFonts w:ascii="Arial Narrow" w:hAnsi="Arial Narrow"/>
          <w:sz w:val="22"/>
        </w:rPr>
        <w:t>zdravlja</w:t>
      </w:r>
      <w:r w:rsidRPr="00EC324D">
        <w:rPr>
          <w:rFonts w:ascii="Arial Narrow" w:hAnsi="Arial Narrow"/>
          <w:sz w:val="22"/>
          <w:lang w:val="sr-Latn-CS"/>
        </w:rPr>
        <w:t>.</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14:paraId="3054E048"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14:paraId="432D06B1"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1669AA7" w14:textId="77777777" w:rsidR="00513562" w:rsidRPr="00FD23D8" w:rsidRDefault="00513562" w:rsidP="005225E3">
      <w:pPr>
        <w:numPr>
          <w:ilvl w:val="0"/>
          <w:numId w:val="14"/>
        </w:numPr>
        <w:spacing w:after="160" w:line="259" w:lineRule="auto"/>
        <w:contextualSpacing/>
        <w:rPr>
          <w:rFonts w:ascii="Arial Narrow" w:eastAsia="Calibri" w:hAnsi="Arial Narrow"/>
          <w:sz w:val="22"/>
          <w:szCs w:val="22"/>
          <w:lang w:val="de-DE"/>
        </w:rPr>
      </w:pPr>
      <w:r w:rsidRPr="00FD23D8">
        <w:rPr>
          <w:rFonts w:ascii="Arial Narrow" w:eastAsia="Calibri" w:hAnsi="Arial Narrow"/>
          <w:sz w:val="22"/>
          <w:szCs w:val="22"/>
          <w:lang w:val="de-DE"/>
        </w:rPr>
        <w:t>Analizira osnovne karakteristike i strukturu kože i kožnih adneksa</w:t>
      </w:r>
    </w:p>
    <w:p w14:paraId="4847D727"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funkciju i stanja kože</w:t>
      </w:r>
    </w:p>
    <w:p w14:paraId="0715CEE2"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osnovne eflorescencije na koži</w:t>
      </w:r>
    </w:p>
    <w:p w14:paraId="6AAE742A"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Analizira oboljenja lojnih i znojnih žlijezda</w:t>
      </w:r>
    </w:p>
    <w:p w14:paraId="41AB54B6"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bolesti noktiju, kose i vlasišta</w:t>
      </w:r>
    </w:p>
    <w:p w14:paraId="64DDA1B5"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oboljenja kože i kožnih adneksa</w:t>
      </w:r>
    </w:p>
    <w:p w14:paraId="2591838F"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Uoči poremećaje u pigmentaciji kože</w:t>
      </w:r>
    </w:p>
    <w:p w14:paraId="5A70C084" w14:textId="77777777" w:rsidR="00513562"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poremećaje na koži koji nastaju pod dejstvom spoljašnjih faktora</w:t>
      </w:r>
    </w:p>
    <w:p w14:paraId="3296714E" w14:textId="77777777" w:rsidR="008B4EEB" w:rsidRPr="00513562" w:rsidRDefault="00513562" w:rsidP="005225E3">
      <w:pPr>
        <w:numPr>
          <w:ilvl w:val="0"/>
          <w:numId w:val="14"/>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kontraindikacije za određene kozmetičke procedure</w:t>
      </w:r>
    </w:p>
    <w:p w14:paraId="50857FA6"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7160F7C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6107903"/>
              <w:placeholder>
                <w:docPart w:val="F542F5A8702F43C8900CB7DBCF80227A"/>
              </w:placeholder>
            </w:sdtPr>
            <w:sdtEndPr/>
            <w:sdtContent>
              <w:sdt>
                <w:sdtPr>
                  <w:rPr>
                    <w:rFonts w:ascii="Arial Narrow" w:eastAsia="Calibri" w:hAnsi="Arial Narrow"/>
                    <w:b/>
                    <w:sz w:val="22"/>
                    <w:szCs w:val="22"/>
                  </w:rPr>
                  <w:id w:val="1436787630"/>
                  <w:placeholder>
                    <w:docPart w:val="F542F5A8702F43C8900CB7DBCF80227A"/>
                  </w:placeholder>
                </w:sdtPr>
                <w:sdtEndPr/>
                <w:sdtContent>
                  <w:p w14:paraId="2C7ED3A1" w14:textId="28D88B0C"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1 - </w:t>
                    </w:r>
                    <w:sdt>
                      <w:sdtPr>
                        <w:rPr>
                          <w:rFonts w:ascii="Arial Narrow" w:eastAsia="Calibri" w:hAnsi="Arial Narrow"/>
                          <w:b/>
                          <w:sz w:val="22"/>
                          <w:szCs w:val="22"/>
                        </w:rPr>
                        <w:id w:val="-1533956574"/>
                        <w:placeholder>
                          <w:docPart w:val="1787F8A0A3424D1BB9177FAF16010F1A"/>
                        </w:placeholder>
                      </w:sdtPr>
                      <w:sdtEndPr/>
                      <w:sdtContent>
                        <w:r w:rsidRPr="00DB75D2">
                          <w:rPr>
                            <w:rFonts w:ascii="Arial Narrow" w:eastAsia="Calibri" w:hAnsi="Arial Narrow"/>
                            <w:sz w:val="22"/>
                            <w:szCs w:val="22"/>
                            <w:lang w:val="de-DE"/>
                          </w:rPr>
                          <w:t>Polaznik će biti sposoban da</w:t>
                        </w:r>
                      </w:sdtContent>
                    </w:sdt>
                  </w:p>
                </w:sdtContent>
              </w:sdt>
            </w:sdtContent>
          </w:sdt>
          <w:p w14:paraId="1889968A" w14:textId="77777777" w:rsidR="008B4EEB" w:rsidRPr="00DB75D2" w:rsidRDefault="0051356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Analizira osnovne karakteristike i strukturu kože i kožnih adneksa</w:t>
            </w:r>
          </w:p>
        </w:tc>
      </w:tr>
      <w:tr w:rsidR="008B4EEB" w:rsidRPr="00DB75D2" w14:paraId="6C9C436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5589970"/>
              <w:placeholder>
                <w:docPart w:val="716778FC3A2C41BF97377C38E879FBAB"/>
              </w:placeholder>
            </w:sdtPr>
            <w:sdtEndPr>
              <w:rPr>
                <w:b w:val="0"/>
              </w:rPr>
            </w:sdtEndPr>
            <w:sdtContent>
              <w:p w14:paraId="300FAB93"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6435E51E"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08300563"/>
              <w:placeholder>
                <w:docPart w:val="716778FC3A2C41BF97377C38E879FBAB"/>
              </w:placeholder>
            </w:sdtPr>
            <w:sdtEndPr>
              <w:rPr>
                <w:b w:val="0"/>
              </w:rPr>
            </w:sdtEndPr>
            <w:sdtContent>
              <w:p w14:paraId="02A38B04"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5718C72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13562" w:rsidRPr="00DB75D2" w14:paraId="109AB2D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1D2FEBE"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osnovne makroskopske </w:t>
            </w:r>
            <w:r w:rsidRPr="00DB75D2">
              <w:rPr>
                <w:rFonts w:ascii="Arial Narrow" w:hAnsi="Arial Narrow"/>
                <w:b/>
                <w:sz w:val="22"/>
                <w:szCs w:val="22"/>
                <w:lang w:val="de-DE"/>
              </w:rPr>
              <w:t>karakteristike kože</w:t>
            </w:r>
          </w:p>
        </w:tc>
        <w:tc>
          <w:tcPr>
            <w:tcW w:w="2500" w:type="pct"/>
            <w:tcBorders>
              <w:left w:val="single" w:sz="4" w:space="0" w:color="2E74B5" w:themeColor="accent1" w:themeShade="BF"/>
            </w:tcBorders>
            <w:shd w:val="clear" w:color="auto" w:fill="auto"/>
            <w:vAlign w:val="center"/>
          </w:tcPr>
          <w:p w14:paraId="56839291"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Karakteristike</w:t>
            </w:r>
            <w:r w:rsidRPr="00DB75D2">
              <w:rPr>
                <w:rFonts w:ascii="Arial Narrow" w:hAnsi="Arial Narrow"/>
                <w:b/>
                <w:sz w:val="22"/>
                <w:szCs w:val="22"/>
                <w:lang w:val="sr-Latn-CS"/>
              </w:rPr>
              <w:t xml:space="preserve"> </w:t>
            </w:r>
            <w:r w:rsidRPr="00DB75D2">
              <w:rPr>
                <w:rFonts w:ascii="Arial Narrow" w:hAnsi="Arial Narrow"/>
                <w:b/>
                <w:sz w:val="22"/>
                <w:szCs w:val="22"/>
                <w:lang w:val="en-US"/>
              </w:rPr>
              <w:t>ko</w:t>
            </w:r>
            <w:r w:rsidRPr="00DB75D2">
              <w:rPr>
                <w:rFonts w:ascii="Arial Narrow" w:hAnsi="Arial Narrow"/>
                <w:b/>
                <w:sz w:val="22"/>
                <w:szCs w:val="22"/>
                <w:lang w:val="sr-Latn-CS"/>
              </w:rPr>
              <w:t>ž</w:t>
            </w:r>
            <w:r w:rsidRPr="00DB75D2">
              <w:rPr>
                <w:rFonts w:ascii="Arial Narrow" w:hAnsi="Arial Narrow"/>
                <w:b/>
                <w:sz w:val="22"/>
                <w:szCs w:val="22"/>
                <w:lang w:val="en-US"/>
              </w:rPr>
              <w:t>e</w:t>
            </w:r>
            <w:r w:rsidRPr="00DB75D2">
              <w:rPr>
                <w:rFonts w:ascii="Arial Narrow" w:hAnsi="Arial Narrow"/>
                <w:b/>
                <w:sz w:val="22"/>
                <w:szCs w:val="22"/>
                <w:lang w:val="sr-Latn-CS"/>
              </w:rPr>
              <w:t xml:space="preserve">: </w:t>
            </w:r>
            <w:r w:rsidRPr="00DB75D2">
              <w:rPr>
                <w:rFonts w:ascii="Arial Narrow" w:hAnsi="Arial Narrow"/>
                <w:sz w:val="22"/>
                <w:szCs w:val="22"/>
                <w:lang w:val="en-US"/>
              </w:rPr>
              <w:t>debljina</w:t>
            </w:r>
            <w:r w:rsidRPr="00DB75D2">
              <w:rPr>
                <w:rFonts w:ascii="Arial Narrow" w:hAnsi="Arial Narrow"/>
                <w:sz w:val="22"/>
                <w:szCs w:val="22"/>
                <w:lang w:val="sr-Latn-CS"/>
              </w:rPr>
              <w:t xml:space="preserve">, </w:t>
            </w:r>
            <w:r w:rsidRPr="00DB75D2">
              <w:rPr>
                <w:rFonts w:ascii="Arial Narrow" w:hAnsi="Arial Narrow"/>
                <w:sz w:val="22"/>
                <w:szCs w:val="22"/>
                <w:lang w:val="en-US"/>
              </w:rPr>
              <w:t>boja</w:t>
            </w:r>
            <w:r w:rsidRPr="00DB75D2">
              <w:rPr>
                <w:rFonts w:ascii="Arial Narrow" w:hAnsi="Arial Narrow"/>
                <w:sz w:val="22"/>
                <w:szCs w:val="22"/>
                <w:lang w:val="sr-Latn-CS"/>
              </w:rPr>
              <w:t xml:space="preserve">, </w:t>
            </w:r>
            <w:r w:rsidRPr="00DB75D2">
              <w:rPr>
                <w:rFonts w:ascii="Arial Narrow" w:hAnsi="Arial Narrow"/>
                <w:sz w:val="22"/>
                <w:szCs w:val="22"/>
                <w:lang w:val="en-US"/>
              </w:rPr>
              <w:t>povr</w:t>
            </w:r>
            <w:r w:rsidRPr="00DB75D2">
              <w:rPr>
                <w:rFonts w:ascii="Arial Narrow" w:hAnsi="Arial Narrow"/>
                <w:sz w:val="22"/>
                <w:szCs w:val="22"/>
                <w:lang w:val="sr-Latn-CS"/>
              </w:rPr>
              <w:t>š</w:t>
            </w:r>
            <w:r w:rsidRPr="00DB75D2">
              <w:rPr>
                <w:rFonts w:ascii="Arial Narrow" w:hAnsi="Arial Narrow"/>
                <w:sz w:val="22"/>
                <w:szCs w:val="22"/>
                <w:lang w:val="en-US"/>
              </w:rPr>
              <w:t>ina</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reljef</w:t>
            </w:r>
          </w:p>
        </w:tc>
      </w:tr>
      <w:tr w:rsidR="00513562" w:rsidRPr="00DB75D2" w14:paraId="499E5B2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9CAFC95"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Objasni </w:t>
            </w:r>
            <w:r w:rsidRPr="00DB75D2">
              <w:rPr>
                <w:rFonts w:ascii="Arial Narrow" w:hAnsi="Arial Narrow"/>
                <w:b/>
                <w:sz w:val="22"/>
                <w:szCs w:val="22"/>
                <w:lang w:val="en-US"/>
              </w:rPr>
              <w:t>strukturu kožnog omotača</w:t>
            </w:r>
          </w:p>
        </w:tc>
        <w:tc>
          <w:tcPr>
            <w:tcW w:w="2500" w:type="pct"/>
            <w:tcBorders>
              <w:left w:val="single" w:sz="4" w:space="0" w:color="2E74B5" w:themeColor="accent1" w:themeShade="BF"/>
            </w:tcBorders>
            <w:shd w:val="clear" w:color="auto" w:fill="auto"/>
            <w:vAlign w:val="center"/>
          </w:tcPr>
          <w:p w14:paraId="1B488EE3"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Struktura kožnog omotača</w:t>
            </w:r>
            <w:r w:rsidRPr="00DB75D2">
              <w:rPr>
                <w:rFonts w:ascii="Arial Narrow" w:hAnsi="Arial Narrow"/>
                <w:sz w:val="22"/>
                <w:szCs w:val="22"/>
                <w:lang w:val="en-US"/>
              </w:rPr>
              <w:t>: epiderm, derm i hipoderm</w:t>
            </w:r>
          </w:p>
        </w:tc>
      </w:tr>
      <w:tr w:rsidR="00513562" w:rsidRPr="00DB75D2" w14:paraId="41432CF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B1AD176"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adnekse kože</w:t>
            </w:r>
          </w:p>
        </w:tc>
        <w:tc>
          <w:tcPr>
            <w:tcW w:w="2500" w:type="pct"/>
            <w:tcBorders>
              <w:left w:val="single" w:sz="4" w:space="0" w:color="2E74B5" w:themeColor="accent1" w:themeShade="BF"/>
            </w:tcBorders>
            <w:shd w:val="clear" w:color="auto" w:fill="auto"/>
            <w:vAlign w:val="center"/>
          </w:tcPr>
          <w:p w14:paraId="2EE278DB"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Adneksi kože:</w:t>
            </w:r>
            <w:r w:rsidRPr="00DB75D2">
              <w:rPr>
                <w:rFonts w:ascii="Arial Narrow" w:hAnsi="Arial Narrow"/>
                <w:sz w:val="22"/>
                <w:szCs w:val="22"/>
                <w:lang w:val="sr-Latn-CS"/>
              </w:rPr>
              <w:t xml:space="preserve"> lojne i </w:t>
            </w:r>
            <w:r w:rsidRPr="00DB75D2">
              <w:rPr>
                <w:rFonts w:ascii="Arial Narrow" w:hAnsi="Arial Narrow"/>
                <w:sz w:val="22"/>
                <w:szCs w:val="22"/>
              </w:rPr>
              <w:t>znojne</w:t>
            </w:r>
            <w:r w:rsidRPr="00DB75D2">
              <w:rPr>
                <w:rFonts w:ascii="Arial Narrow" w:hAnsi="Arial Narrow"/>
                <w:sz w:val="22"/>
                <w:szCs w:val="22"/>
                <w:lang w:val="sr-Latn-CS"/>
              </w:rPr>
              <w:t xml:space="preserve"> ž</w:t>
            </w:r>
            <w:r w:rsidRPr="00DB75D2">
              <w:rPr>
                <w:rFonts w:ascii="Arial Narrow" w:hAnsi="Arial Narrow"/>
                <w:sz w:val="22"/>
                <w:szCs w:val="22"/>
              </w:rPr>
              <w:t>lijezde</w:t>
            </w:r>
            <w:r w:rsidRPr="00DB75D2">
              <w:rPr>
                <w:rFonts w:ascii="Arial Narrow" w:hAnsi="Arial Narrow"/>
                <w:sz w:val="22"/>
                <w:szCs w:val="22"/>
                <w:lang w:val="sr-Latn-CS"/>
              </w:rPr>
              <w:t xml:space="preserve">, </w:t>
            </w:r>
            <w:r w:rsidRPr="00DB75D2">
              <w:rPr>
                <w:rFonts w:ascii="Arial Narrow" w:hAnsi="Arial Narrow"/>
                <w:sz w:val="22"/>
                <w:szCs w:val="22"/>
              </w:rPr>
              <w:t>nokat</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dlaka</w:t>
            </w:r>
          </w:p>
        </w:tc>
      </w:tr>
      <w:tr w:rsidR="00513562" w:rsidRPr="00DB75D2" w14:paraId="6A40D3A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921F865"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Razlikuje vrste, </w:t>
            </w:r>
            <w:r w:rsidRPr="00DB75D2">
              <w:rPr>
                <w:rFonts w:ascii="Arial Narrow" w:hAnsi="Arial Narrow"/>
                <w:b/>
                <w:sz w:val="22"/>
                <w:szCs w:val="22"/>
                <w:lang w:val="de-DE"/>
              </w:rPr>
              <w:t>strukturu i faze rasta dlake</w:t>
            </w:r>
          </w:p>
        </w:tc>
        <w:tc>
          <w:tcPr>
            <w:tcW w:w="2500" w:type="pct"/>
            <w:tcBorders>
              <w:left w:val="single" w:sz="4" w:space="0" w:color="2E74B5" w:themeColor="accent1" w:themeShade="BF"/>
            </w:tcBorders>
            <w:shd w:val="clear" w:color="auto" w:fill="auto"/>
            <w:vAlign w:val="center"/>
          </w:tcPr>
          <w:p w14:paraId="374318A7" w14:textId="77777777" w:rsidR="00513562" w:rsidRPr="00DB75D2" w:rsidRDefault="00513562" w:rsidP="00DB75D2">
            <w:pPr>
              <w:spacing w:before="120" w:after="120"/>
              <w:rPr>
                <w:rFonts w:ascii="Arial Narrow" w:hAnsi="Arial Narrow"/>
                <w:sz w:val="22"/>
                <w:szCs w:val="22"/>
                <w:lang w:val="de-DE"/>
              </w:rPr>
            </w:pPr>
            <w:r w:rsidRPr="00DB75D2">
              <w:rPr>
                <w:rFonts w:ascii="Arial Narrow" w:hAnsi="Arial Narrow"/>
                <w:b/>
                <w:sz w:val="22"/>
                <w:szCs w:val="22"/>
                <w:lang w:val="de-DE"/>
              </w:rPr>
              <w:t xml:space="preserve">Struktura dlake: </w:t>
            </w:r>
            <w:r w:rsidRPr="00DB75D2">
              <w:rPr>
                <w:rFonts w:ascii="Arial Narrow" w:hAnsi="Arial Narrow"/>
                <w:sz w:val="22"/>
                <w:szCs w:val="22"/>
                <w:lang w:val="de-DE"/>
              </w:rPr>
              <w:t>korijen i stabljika</w:t>
            </w:r>
          </w:p>
          <w:p w14:paraId="24158FF8"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Faze rasta dlake: </w:t>
            </w:r>
            <w:r w:rsidRPr="00DB75D2">
              <w:rPr>
                <w:rFonts w:ascii="Arial Narrow" w:hAnsi="Arial Narrow"/>
                <w:sz w:val="22"/>
                <w:szCs w:val="22"/>
                <w:lang w:val="de-DE"/>
              </w:rPr>
              <w:t>anagena, katagena i telogena</w:t>
            </w:r>
          </w:p>
        </w:tc>
      </w:tr>
      <w:tr w:rsidR="00513562" w:rsidRPr="00DB75D2" w14:paraId="0E2BD20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4041D68"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w:t>
            </w:r>
            <w:r w:rsidRPr="00DB75D2">
              <w:rPr>
                <w:rFonts w:ascii="Arial Narrow" w:hAnsi="Arial Narrow"/>
                <w:b/>
                <w:sz w:val="22"/>
                <w:szCs w:val="22"/>
                <w:lang w:val="de-DE"/>
              </w:rPr>
              <w:t>strukturu i građu nokta</w:t>
            </w:r>
          </w:p>
        </w:tc>
        <w:tc>
          <w:tcPr>
            <w:tcW w:w="2500" w:type="pct"/>
            <w:tcBorders>
              <w:left w:val="single" w:sz="4" w:space="0" w:color="2E74B5" w:themeColor="accent1" w:themeShade="BF"/>
            </w:tcBorders>
            <w:shd w:val="clear" w:color="auto" w:fill="auto"/>
            <w:vAlign w:val="center"/>
          </w:tcPr>
          <w:p w14:paraId="3CE90F06" w14:textId="77777777" w:rsidR="00513562" w:rsidRPr="00DB75D2" w:rsidRDefault="00513562" w:rsidP="00DB75D2">
            <w:pPr>
              <w:spacing w:before="120" w:after="120"/>
              <w:rPr>
                <w:rFonts w:ascii="Arial Narrow" w:hAnsi="Arial Narrow"/>
                <w:sz w:val="22"/>
                <w:szCs w:val="22"/>
                <w:lang w:val="sr-Latn-CS"/>
              </w:rPr>
            </w:pPr>
            <w:r w:rsidRPr="00DB75D2">
              <w:rPr>
                <w:rFonts w:ascii="Arial Narrow" w:hAnsi="Arial Narrow"/>
                <w:b/>
                <w:sz w:val="22"/>
                <w:szCs w:val="22"/>
                <w:lang w:val="en-US"/>
              </w:rPr>
              <w:t>Struktura</w:t>
            </w:r>
            <w:r w:rsidRPr="00DB75D2">
              <w:rPr>
                <w:rFonts w:ascii="Arial Narrow" w:hAnsi="Arial Narrow"/>
                <w:b/>
                <w:sz w:val="22"/>
                <w:szCs w:val="22"/>
                <w:lang w:val="sr-Latn-CS"/>
              </w:rPr>
              <w:t xml:space="preserve"> </w:t>
            </w:r>
            <w:r w:rsidRPr="00DB75D2">
              <w:rPr>
                <w:rFonts w:ascii="Arial Narrow" w:hAnsi="Arial Narrow"/>
                <w:b/>
                <w:sz w:val="22"/>
                <w:szCs w:val="22"/>
                <w:lang w:val="en-US"/>
              </w:rPr>
              <w:t>nokta</w:t>
            </w:r>
            <w:r w:rsidRPr="00DB75D2">
              <w:rPr>
                <w:rFonts w:ascii="Arial Narrow" w:hAnsi="Arial Narrow"/>
                <w:b/>
                <w:sz w:val="22"/>
                <w:szCs w:val="22"/>
                <w:lang w:val="sr-Latn-CS"/>
              </w:rPr>
              <w:t xml:space="preserve">: </w:t>
            </w:r>
            <w:r w:rsidRPr="00DB75D2">
              <w:rPr>
                <w:rFonts w:ascii="Arial Narrow" w:hAnsi="Arial Narrow"/>
                <w:sz w:val="22"/>
                <w:szCs w:val="22"/>
                <w:lang w:val="en-US"/>
              </w:rPr>
              <w:t>matriks</w:t>
            </w:r>
            <w:r w:rsidRPr="00DB75D2">
              <w:rPr>
                <w:rFonts w:ascii="Arial Narrow" w:hAnsi="Arial Narrow"/>
                <w:sz w:val="22"/>
                <w:szCs w:val="22"/>
                <w:lang w:val="sr-Latn-CS"/>
              </w:rPr>
              <w:t xml:space="preserve">, </w:t>
            </w:r>
            <w:r w:rsidRPr="00DB75D2">
              <w:rPr>
                <w:rFonts w:ascii="Arial Narrow" w:hAnsi="Arial Narrow"/>
                <w:sz w:val="22"/>
                <w:szCs w:val="22"/>
                <w:lang w:val="en-US"/>
              </w:rPr>
              <w:t>korijen</w:t>
            </w:r>
            <w:r w:rsidRPr="00DB75D2">
              <w:rPr>
                <w:rFonts w:ascii="Arial Narrow" w:hAnsi="Arial Narrow"/>
                <w:sz w:val="22"/>
                <w:szCs w:val="22"/>
                <w:lang w:val="sr-Latn-CS"/>
              </w:rPr>
              <w:t xml:space="preserve"> </w:t>
            </w:r>
            <w:r w:rsidRPr="00DB75D2">
              <w:rPr>
                <w:rFonts w:ascii="Arial Narrow" w:hAnsi="Arial Narrow"/>
                <w:sz w:val="22"/>
                <w:szCs w:val="22"/>
                <w:lang w:val="en-US"/>
              </w:rPr>
              <w:t>nokta</w:t>
            </w:r>
            <w:r w:rsidRPr="00DB75D2">
              <w:rPr>
                <w:rFonts w:ascii="Arial Narrow" w:hAnsi="Arial Narrow"/>
                <w:sz w:val="22"/>
                <w:szCs w:val="22"/>
                <w:lang w:val="sr-Latn-CS"/>
              </w:rPr>
              <w:t xml:space="preserve"> ,</w:t>
            </w:r>
            <w:r w:rsidRPr="00DB75D2">
              <w:rPr>
                <w:rFonts w:ascii="Arial Narrow" w:hAnsi="Arial Narrow"/>
                <w:sz w:val="22"/>
                <w:szCs w:val="22"/>
                <w:lang w:val="en-US"/>
              </w:rPr>
              <w:t>nokatna</w:t>
            </w:r>
            <w:r w:rsidRPr="00DB75D2">
              <w:rPr>
                <w:rFonts w:ascii="Arial Narrow" w:hAnsi="Arial Narrow"/>
                <w:sz w:val="22"/>
                <w:szCs w:val="22"/>
                <w:lang w:val="sr-Latn-CS"/>
              </w:rPr>
              <w:t xml:space="preserve"> </w:t>
            </w:r>
            <w:r w:rsidRPr="00DB75D2">
              <w:rPr>
                <w:rFonts w:ascii="Arial Narrow" w:hAnsi="Arial Narrow"/>
                <w:sz w:val="22"/>
                <w:szCs w:val="22"/>
                <w:lang w:val="en-US"/>
              </w:rPr>
              <w:t>plo</w:t>
            </w:r>
            <w:r w:rsidRPr="00DB75D2">
              <w:rPr>
                <w:rFonts w:ascii="Arial Narrow" w:hAnsi="Arial Narrow"/>
                <w:sz w:val="22"/>
                <w:szCs w:val="22"/>
                <w:lang w:val="sr-Latn-CS"/>
              </w:rPr>
              <w:t>č</w:t>
            </w:r>
            <w:r w:rsidRPr="00DB75D2">
              <w:rPr>
                <w:rFonts w:ascii="Arial Narrow" w:hAnsi="Arial Narrow"/>
                <w:sz w:val="22"/>
                <w:szCs w:val="22"/>
              </w:rPr>
              <w:t>a</w:t>
            </w:r>
            <w:r w:rsidRPr="00DB75D2">
              <w:rPr>
                <w:rFonts w:ascii="Arial Narrow" w:hAnsi="Arial Narrow"/>
                <w:sz w:val="22"/>
                <w:szCs w:val="22"/>
                <w:lang w:val="sr-Latn-CS"/>
              </w:rPr>
              <w:t xml:space="preserve">, </w:t>
            </w:r>
            <w:r w:rsidRPr="00DB75D2">
              <w:rPr>
                <w:rFonts w:ascii="Arial Narrow" w:hAnsi="Arial Narrow"/>
                <w:sz w:val="22"/>
                <w:szCs w:val="22"/>
              </w:rPr>
              <w:t>krevetac</w:t>
            </w:r>
            <w:r w:rsidRPr="00DB75D2">
              <w:rPr>
                <w:rFonts w:ascii="Arial Narrow" w:hAnsi="Arial Narrow"/>
                <w:sz w:val="22"/>
                <w:szCs w:val="22"/>
                <w:lang w:val="sr-Latn-CS"/>
              </w:rPr>
              <w:t xml:space="preserve"> </w:t>
            </w:r>
            <w:r w:rsidRPr="00DB75D2">
              <w:rPr>
                <w:rFonts w:ascii="Arial Narrow" w:hAnsi="Arial Narrow"/>
                <w:sz w:val="22"/>
                <w:szCs w:val="22"/>
              </w:rPr>
              <w:t>nokta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slobodna</w:t>
            </w:r>
            <w:r w:rsidRPr="00DB75D2">
              <w:rPr>
                <w:rFonts w:ascii="Arial Narrow" w:hAnsi="Arial Narrow"/>
                <w:sz w:val="22"/>
                <w:szCs w:val="22"/>
                <w:lang w:val="sr-Latn-CS"/>
              </w:rPr>
              <w:t xml:space="preserve"> </w:t>
            </w:r>
            <w:r w:rsidRPr="00DB75D2">
              <w:rPr>
                <w:rFonts w:ascii="Arial Narrow" w:hAnsi="Arial Narrow"/>
                <w:sz w:val="22"/>
                <w:szCs w:val="22"/>
              </w:rPr>
              <w:t>ivica</w:t>
            </w:r>
            <w:r w:rsidRPr="00DB75D2">
              <w:rPr>
                <w:rFonts w:ascii="Arial Narrow" w:hAnsi="Arial Narrow"/>
                <w:sz w:val="22"/>
                <w:szCs w:val="22"/>
                <w:lang w:val="sr-Latn-CS"/>
              </w:rPr>
              <w:t xml:space="preserve"> </w:t>
            </w:r>
            <w:r w:rsidRPr="00DB75D2">
              <w:rPr>
                <w:rFonts w:ascii="Arial Narrow" w:hAnsi="Arial Narrow"/>
                <w:sz w:val="22"/>
                <w:szCs w:val="22"/>
              </w:rPr>
              <w:t>nokta</w:t>
            </w:r>
          </w:p>
          <w:p w14:paraId="53F236C4" w14:textId="77777777" w:rsidR="00513562" w:rsidRPr="00DB75D2" w:rsidRDefault="00513562" w:rsidP="00DB75D2">
            <w:pPr>
              <w:spacing w:before="120" w:after="120"/>
              <w:rPr>
                <w:rFonts w:ascii="Arial Narrow" w:hAnsi="Arial Narrow"/>
                <w:sz w:val="22"/>
                <w:szCs w:val="22"/>
              </w:rPr>
            </w:pPr>
            <w:r w:rsidRPr="00DB75D2">
              <w:rPr>
                <w:rFonts w:ascii="Arial Narrow" w:hAnsi="Arial Narrow"/>
                <w:b/>
                <w:sz w:val="22"/>
                <w:szCs w:val="22"/>
              </w:rPr>
              <w:t xml:space="preserve">Građa nokta: </w:t>
            </w:r>
            <w:r w:rsidRPr="00DB75D2">
              <w:rPr>
                <w:rFonts w:ascii="Arial Narrow" w:hAnsi="Arial Narrow"/>
                <w:sz w:val="22"/>
                <w:szCs w:val="22"/>
              </w:rPr>
              <w:t>stratum spinosum, stratum basale i derm</w:t>
            </w:r>
          </w:p>
        </w:tc>
      </w:tr>
      <w:tr w:rsidR="00513562" w:rsidRPr="00DB75D2" w14:paraId="4221093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224FB55"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Razlikuje </w:t>
            </w:r>
            <w:r w:rsidRPr="00DB75D2">
              <w:rPr>
                <w:rFonts w:ascii="Arial Narrow" w:hAnsi="Arial Narrow"/>
                <w:b/>
                <w:sz w:val="22"/>
                <w:szCs w:val="22"/>
                <w:lang w:val="en-US"/>
              </w:rPr>
              <w:t>znojne i lojne žlijezda</w:t>
            </w:r>
          </w:p>
        </w:tc>
        <w:tc>
          <w:tcPr>
            <w:tcW w:w="2500" w:type="pct"/>
            <w:tcBorders>
              <w:left w:val="single" w:sz="4" w:space="0" w:color="2E74B5" w:themeColor="accent1" w:themeShade="BF"/>
            </w:tcBorders>
            <w:shd w:val="clear" w:color="auto" w:fill="auto"/>
            <w:vAlign w:val="center"/>
          </w:tcPr>
          <w:p w14:paraId="1FCACCD7"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 xml:space="preserve">Znojne i lojne žlijezde: </w:t>
            </w:r>
            <w:r w:rsidRPr="00DB75D2">
              <w:rPr>
                <w:rFonts w:ascii="Arial Narrow" w:hAnsi="Arial Narrow"/>
                <w:sz w:val="22"/>
                <w:szCs w:val="22"/>
                <w:lang w:val="en-US"/>
              </w:rPr>
              <w:t>ekrine i apokrine</w:t>
            </w:r>
          </w:p>
        </w:tc>
      </w:tr>
      <w:tr w:rsidR="00513562" w:rsidRPr="00DB75D2" w14:paraId="731CADF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86BEDF6" w14:textId="77777777" w:rsidR="00513562" w:rsidRPr="00DB75D2" w:rsidRDefault="00513562" w:rsidP="005225E3">
            <w:pPr>
              <w:numPr>
                <w:ilvl w:val="0"/>
                <w:numId w:val="49"/>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karakteristike različitih </w:t>
            </w:r>
            <w:r w:rsidRPr="00DB75D2">
              <w:rPr>
                <w:rFonts w:ascii="Arial Narrow" w:hAnsi="Arial Narrow"/>
                <w:b/>
                <w:color w:val="000000"/>
                <w:sz w:val="22"/>
                <w:szCs w:val="22"/>
                <w:lang w:val="sr-Latn-CS"/>
              </w:rPr>
              <w:t>tipova kože</w:t>
            </w:r>
          </w:p>
        </w:tc>
        <w:tc>
          <w:tcPr>
            <w:tcW w:w="2500" w:type="pct"/>
            <w:tcBorders>
              <w:left w:val="single" w:sz="4" w:space="0" w:color="2E74B5" w:themeColor="accent1" w:themeShade="BF"/>
            </w:tcBorders>
            <w:shd w:val="clear" w:color="auto" w:fill="auto"/>
            <w:vAlign w:val="center"/>
          </w:tcPr>
          <w:p w14:paraId="2F949B75" w14:textId="77777777" w:rsidR="00513562" w:rsidRPr="00DB75D2" w:rsidRDefault="00513562" w:rsidP="00DB75D2">
            <w:pPr>
              <w:spacing w:before="120" w:after="120"/>
              <w:rPr>
                <w:rFonts w:ascii="Arial Narrow" w:hAnsi="Arial Narrow"/>
                <w:sz w:val="22"/>
                <w:szCs w:val="22"/>
                <w:lang w:val="en-US"/>
              </w:rPr>
            </w:pPr>
            <w:r w:rsidRPr="00DB75D2">
              <w:rPr>
                <w:rFonts w:ascii="Arial Narrow" w:hAnsi="Arial Narrow"/>
                <w:b/>
                <w:color w:val="000000"/>
                <w:sz w:val="22"/>
                <w:szCs w:val="22"/>
                <w:lang w:val="sr-Latn-CS"/>
              </w:rPr>
              <w:t>Tipovi kože</w:t>
            </w:r>
            <w:r w:rsidRPr="00DB75D2">
              <w:rPr>
                <w:rFonts w:ascii="Arial Narrow" w:hAnsi="Arial Narrow"/>
                <w:color w:val="000000"/>
                <w:sz w:val="22"/>
                <w:szCs w:val="22"/>
                <w:lang w:val="sr-Latn-CS"/>
              </w:rPr>
              <w:t xml:space="preserve">: </w:t>
            </w:r>
            <w:r w:rsidRPr="00DB75D2">
              <w:rPr>
                <w:rFonts w:ascii="Arial Narrow" w:hAnsi="Arial Narrow"/>
                <w:sz w:val="22"/>
                <w:szCs w:val="22"/>
                <w:lang w:val="en-US"/>
              </w:rPr>
              <w:t>normalna, masna, suva i mješovita</w:t>
            </w:r>
          </w:p>
        </w:tc>
      </w:tr>
      <w:tr w:rsidR="00513562" w:rsidRPr="00DB75D2" w14:paraId="376A391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E4AF476" w14:textId="77777777" w:rsidR="00513562" w:rsidRPr="00DB75D2" w:rsidRDefault="00513562" w:rsidP="005225E3">
            <w:pPr>
              <w:numPr>
                <w:ilvl w:val="0"/>
                <w:numId w:val="49"/>
              </w:numPr>
              <w:spacing w:before="120" w:after="120"/>
              <w:rPr>
                <w:rFonts w:ascii="Arial Narrow" w:hAnsi="Arial Narrow"/>
                <w:sz w:val="22"/>
                <w:szCs w:val="22"/>
                <w:lang w:val="en-US"/>
              </w:rPr>
            </w:pPr>
            <w:r w:rsidRPr="00DB75D2">
              <w:rPr>
                <w:rFonts w:ascii="Arial Narrow" w:hAnsi="Arial Narrow"/>
                <w:sz w:val="22"/>
                <w:szCs w:val="22"/>
                <w:lang w:val="en-US"/>
              </w:rPr>
              <w:t>Pokaže strukturu kože i njenih adneksa na slici</w:t>
            </w:r>
          </w:p>
        </w:tc>
        <w:tc>
          <w:tcPr>
            <w:tcW w:w="2500" w:type="pct"/>
            <w:tcBorders>
              <w:left w:val="single" w:sz="4" w:space="0" w:color="2E74B5" w:themeColor="accent1" w:themeShade="BF"/>
            </w:tcBorders>
            <w:shd w:val="clear" w:color="auto" w:fill="auto"/>
            <w:vAlign w:val="center"/>
          </w:tcPr>
          <w:p w14:paraId="0C9125F7" w14:textId="77777777" w:rsidR="00513562" w:rsidRPr="00DB75D2" w:rsidRDefault="00513562" w:rsidP="00DB75D2">
            <w:pPr>
              <w:spacing w:before="120" w:after="120"/>
              <w:rPr>
                <w:rFonts w:ascii="Arial Narrow" w:hAnsi="Arial Narrow"/>
                <w:color w:val="000000"/>
                <w:sz w:val="22"/>
                <w:szCs w:val="22"/>
                <w:lang w:val="sr-Latn-CS"/>
              </w:rPr>
            </w:pPr>
          </w:p>
        </w:tc>
      </w:tr>
      <w:tr w:rsidR="008B4EEB" w:rsidRPr="00DB75D2" w14:paraId="2C4B50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68689138"/>
              <w:placeholder>
                <w:docPart w:val="ED645AA17CF641F7BC23D2852CF8B01C"/>
              </w:placeholder>
            </w:sdtPr>
            <w:sdtEndPr/>
            <w:sdtContent>
              <w:p w14:paraId="011C0DD5"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00A9CA7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06AEA42" w14:textId="6EA097BE" w:rsidR="008B4EEB" w:rsidRPr="00DB75D2" w:rsidRDefault="00513562"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7 mogu se provjeravati usmenim ili pisanim putem. Kriterijum 8 može se provjeravati kroz praktičan zadatak/rad sa usmenim obrazloženjem</w:t>
            </w:r>
            <w:r w:rsidR="0029098E" w:rsidRPr="00DB75D2">
              <w:rPr>
                <w:rFonts w:ascii="Arial Narrow" w:eastAsia="Calibri" w:hAnsi="Arial Narrow"/>
                <w:sz w:val="22"/>
                <w:szCs w:val="22"/>
              </w:rPr>
              <w:t>.</w:t>
            </w:r>
          </w:p>
        </w:tc>
      </w:tr>
      <w:tr w:rsidR="008B4EEB" w:rsidRPr="00DB75D2" w14:paraId="41D8F67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52117402"/>
              <w:placeholder>
                <w:docPart w:val="3CD7C4E2E7034968899C1448DBEB1A86"/>
              </w:placeholder>
            </w:sdtPr>
            <w:sdtEndPr/>
            <w:sdtContent>
              <w:p w14:paraId="0CCA242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6251F56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B73BE22" w14:textId="1178E44C" w:rsidR="008B4EEB" w:rsidRPr="00DB75D2" w:rsidRDefault="00513562"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228D">
              <w:rPr>
                <w:rFonts w:ascii="Arial Narrow" w:eastAsia="Calibri" w:hAnsi="Arial Narrow"/>
                <w:sz w:val="22"/>
                <w:szCs w:val="22"/>
              </w:rPr>
              <w:t>Karakteristike</w:t>
            </w:r>
            <w:r w:rsidRPr="00DB75D2">
              <w:rPr>
                <w:rFonts w:ascii="Arial Narrow" w:eastAsia="Calibri" w:hAnsi="Arial Narrow"/>
                <w:sz w:val="22"/>
                <w:szCs w:val="22"/>
                <w:lang w:val="de-DE"/>
              </w:rPr>
              <w:t xml:space="preserve"> i struktura kože i kožnih adneksa</w:t>
            </w:r>
          </w:p>
        </w:tc>
      </w:tr>
    </w:tbl>
    <w:p w14:paraId="3DCE4A64" w14:textId="77777777" w:rsidR="008B4EEB" w:rsidRPr="00DB75D2" w:rsidRDefault="008B4EEB" w:rsidP="00DB75D2">
      <w:pPr>
        <w:spacing w:before="120" w:after="120"/>
        <w:rPr>
          <w:rFonts w:ascii="Arial Narrow" w:hAnsi="Arial Narrow" w:cs="Arial"/>
          <w:b/>
          <w:sz w:val="22"/>
          <w:szCs w:val="22"/>
          <w:lang w:val="de-DE"/>
        </w:rPr>
      </w:pPr>
      <w:r w:rsidRPr="00DB75D2">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41090AD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15192480"/>
              <w:placeholder>
                <w:docPart w:val="A79B8926A57A45DCB1443BC298A1E3D7"/>
              </w:placeholder>
            </w:sdtPr>
            <w:sdtEndPr/>
            <w:sdtContent>
              <w:sdt>
                <w:sdtPr>
                  <w:rPr>
                    <w:rFonts w:ascii="Arial Narrow" w:eastAsia="Calibri" w:hAnsi="Arial Narrow"/>
                    <w:b/>
                    <w:sz w:val="22"/>
                    <w:szCs w:val="22"/>
                  </w:rPr>
                  <w:id w:val="1380598192"/>
                  <w:placeholder>
                    <w:docPart w:val="A79B8926A57A45DCB1443BC298A1E3D7"/>
                  </w:placeholder>
                </w:sdtPr>
                <w:sdtEndPr/>
                <w:sdtContent>
                  <w:p w14:paraId="2E08C50E" w14:textId="4F0871BD"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2 - </w:t>
                    </w:r>
                    <w:sdt>
                      <w:sdtPr>
                        <w:rPr>
                          <w:rFonts w:ascii="Arial Narrow" w:eastAsia="Calibri" w:hAnsi="Arial Narrow"/>
                          <w:b/>
                          <w:sz w:val="22"/>
                          <w:szCs w:val="22"/>
                        </w:rPr>
                        <w:id w:val="1272282720"/>
                        <w:placeholder>
                          <w:docPart w:val="0666A20034B74EE996B0C271A58F3E27"/>
                        </w:placeholder>
                      </w:sdtPr>
                      <w:sdtEndPr/>
                      <w:sdtContent>
                        <w:r w:rsidRPr="00DB75D2">
                          <w:rPr>
                            <w:rFonts w:ascii="Arial Narrow" w:eastAsia="Calibri" w:hAnsi="Arial Narrow"/>
                            <w:sz w:val="22"/>
                            <w:szCs w:val="22"/>
                            <w:lang w:val="de-DE"/>
                          </w:rPr>
                          <w:t>Polaznik će biti sposoban da</w:t>
                        </w:r>
                      </w:sdtContent>
                    </w:sdt>
                  </w:p>
                </w:sdtContent>
              </w:sdt>
            </w:sdtContent>
          </w:sdt>
          <w:p w14:paraId="217C850D" w14:textId="77777777" w:rsidR="008B4EEB" w:rsidRPr="00DB75D2" w:rsidRDefault="0051356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Utvrdi funkcije i stanja kože</w:t>
            </w:r>
          </w:p>
        </w:tc>
      </w:tr>
      <w:tr w:rsidR="008B4EEB" w:rsidRPr="00DB75D2" w14:paraId="3884BCB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87148308"/>
              <w:placeholder>
                <w:docPart w:val="5F8DE0CEBCEF467BA88EC17B1313A0CF"/>
              </w:placeholder>
            </w:sdtPr>
            <w:sdtEndPr>
              <w:rPr>
                <w:b w:val="0"/>
              </w:rPr>
            </w:sdtEndPr>
            <w:sdtContent>
              <w:p w14:paraId="12F14F52"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4E7CAA45" w14:textId="77777777" w:rsidR="008B4EEB" w:rsidRPr="00DB75D2" w:rsidRDefault="008B4EEB"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84691441"/>
              <w:placeholder>
                <w:docPart w:val="5F8DE0CEBCEF467BA88EC17B1313A0CF"/>
              </w:placeholder>
            </w:sdtPr>
            <w:sdtEndPr>
              <w:rPr>
                <w:b w:val="0"/>
              </w:rPr>
            </w:sdtEndPr>
            <w:sdtContent>
              <w:p w14:paraId="1F9CFCB9"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4980F0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13562" w:rsidRPr="00DB75D2" w14:paraId="720F728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74844B1" w14:textId="77777777" w:rsidR="00513562" w:rsidRPr="00DB75D2" w:rsidRDefault="00513562" w:rsidP="005225E3">
            <w:pPr>
              <w:numPr>
                <w:ilvl w:val="0"/>
                <w:numId w:val="50"/>
              </w:numPr>
              <w:spacing w:before="120" w:after="120"/>
              <w:rPr>
                <w:rFonts w:ascii="Arial Narrow" w:hAnsi="Arial Narrow"/>
                <w:sz w:val="22"/>
                <w:szCs w:val="22"/>
                <w:lang w:val="en-US"/>
              </w:rPr>
            </w:pPr>
            <w:r w:rsidRPr="00DB75D2">
              <w:rPr>
                <w:rFonts w:ascii="Arial Narrow" w:hAnsi="Arial Narrow"/>
                <w:sz w:val="22"/>
                <w:szCs w:val="22"/>
                <w:lang w:val="en-US"/>
              </w:rPr>
              <w:t xml:space="preserve">Navede </w:t>
            </w:r>
            <w:r w:rsidRPr="00DB75D2">
              <w:rPr>
                <w:rFonts w:ascii="Arial Narrow" w:hAnsi="Arial Narrow"/>
                <w:b/>
                <w:sz w:val="22"/>
                <w:szCs w:val="22"/>
                <w:lang w:val="en-US"/>
              </w:rPr>
              <w:t>funkcije kože</w:t>
            </w:r>
            <w:r w:rsidRPr="00DB75D2">
              <w:rPr>
                <w:rFonts w:ascii="Arial Narrow" w:hAnsi="Arial Narrow"/>
                <w:sz w:val="22"/>
                <w:szCs w:val="22"/>
                <w:lang w:val="en-US"/>
              </w:rPr>
              <w:t xml:space="preserve"> obrazlažući njihov značaj</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802B72" w14:textId="77777777" w:rsidR="00513562" w:rsidRPr="00DB75D2" w:rsidRDefault="00513562" w:rsidP="00DB75D2">
            <w:pPr>
              <w:spacing w:before="120" w:after="120"/>
              <w:rPr>
                <w:rFonts w:ascii="Arial Narrow" w:hAnsi="Arial Narrow"/>
                <w:b/>
                <w:sz w:val="22"/>
                <w:szCs w:val="22"/>
                <w:lang w:val="en-US"/>
              </w:rPr>
            </w:pPr>
            <w:r w:rsidRPr="00DB75D2">
              <w:rPr>
                <w:rFonts w:ascii="Arial Narrow" w:hAnsi="Arial Narrow"/>
                <w:b/>
                <w:sz w:val="22"/>
                <w:szCs w:val="22"/>
                <w:lang w:val="en-US"/>
              </w:rPr>
              <w:t xml:space="preserve">Funkcija kože: </w:t>
            </w:r>
            <w:r w:rsidRPr="00DB75D2">
              <w:rPr>
                <w:rFonts w:ascii="Arial Narrow" w:hAnsi="Arial Narrow"/>
                <w:sz w:val="22"/>
                <w:szCs w:val="22"/>
                <w:lang w:val="en-US"/>
              </w:rPr>
              <w:t>zaštitna, termoregulaciona, ekskretorna, senzitivna i imunobiološka</w:t>
            </w:r>
          </w:p>
        </w:tc>
      </w:tr>
      <w:tr w:rsidR="00513562" w:rsidRPr="00DB75D2" w14:paraId="3EE4DFD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5A99522" w14:textId="77777777" w:rsidR="00513562" w:rsidRPr="00DB75D2" w:rsidRDefault="00513562" w:rsidP="005225E3">
            <w:pPr>
              <w:numPr>
                <w:ilvl w:val="0"/>
                <w:numId w:val="50"/>
              </w:numPr>
              <w:spacing w:before="120" w:after="120"/>
              <w:rPr>
                <w:rFonts w:ascii="Arial Narrow" w:hAnsi="Arial Narrow"/>
                <w:sz w:val="22"/>
                <w:szCs w:val="22"/>
                <w:lang w:val="en-US"/>
              </w:rPr>
            </w:pPr>
            <w:r w:rsidRPr="00DB75D2">
              <w:rPr>
                <w:rFonts w:ascii="Arial Narrow" w:hAnsi="Arial Narrow"/>
                <w:sz w:val="22"/>
                <w:szCs w:val="22"/>
                <w:lang w:val="en-US"/>
              </w:rPr>
              <w:t xml:space="preserve">Opiše moguća </w:t>
            </w:r>
            <w:r w:rsidRPr="00DB75D2">
              <w:rPr>
                <w:rFonts w:ascii="Arial Narrow" w:hAnsi="Arial Narrow"/>
                <w:b/>
                <w:sz w:val="22"/>
                <w:szCs w:val="22"/>
                <w:lang w:val="en-US"/>
              </w:rPr>
              <w:t>stanja kože</w:t>
            </w:r>
          </w:p>
        </w:tc>
        <w:tc>
          <w:tcPr>
            <w:tcW w:w="2500" w:type="pct"/>
            <w:tcBorders>
              <w:left w:val="single" w:sz="4" w:space="0" w:color="2E74B5" w:themeColor="accent1" w:themeShade="BF"/>
            </w:tcBorders>
            <w:shd w:val="clear" w:color="auto" w:fill="auto"/>
            <w:vAlign w:val="center"/>
          </w:tcPr>
          <w:p w14:paraId="65CB2F5D"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en-US"/>
              </w:rPr>
              <w:t xml:space="preserve">Stanja kože: </w:t>
            </w:r>
            <w:r w:rsidRPr="00DB75D2">
              <w:rPr>
                <w:rFonts w:ascii="Arial Narrow" w:hAnsi="Arial Narrow"/>
                <w:color w:val="000000"/>
                <w:sz w:val="22"/>
                <w:szCs w:val="22"/>
                <w:lang w:val="en-US"/>
              </w:rPr>
              <w:t>dehidrirana, osjetljiva, ostarela, aknozna i dr.</w:t>
            </w:r>
          </w:p>
        </w:tc>
      </w:tr>
      <w:tr w:rsidR="00513562" w:rsidRPr="00DB75D2" w14:paraId="42B4037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D6C523C" w14:textId="77777777" w:rsidR="00513562" w:rsidRPr="00DB75D2" w:rsidRDefault="00513562" w:rsidP="005225E3">
            <w:pPr>
              <w:numPr>
                <w:ilvl w:val="0"/>
                <w:numId w:val="5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pufersku sposobnost i pH kože</w:t>
            </w:r>
          </w:p>
        </w:tc>
        <w:tc>
          <w:tcPr>
            <w:tcW w:w="2500" w:type="pct"/>
            <w:tcBorders>
              <w:left w:val="single" w:sz="4" w:space="0" w:color="2E74B5" w:themeColor="accent1" w:themeShade="BF"/>
            </w:tcBorders>
            <w:shd w:val="clear" w:color="auto" w:fill="auto"/>
            <w:vAlign w:val="center"/>
          </w:tcPr>
          <w:p w14:paraId="6F9BAFCB" w14:textId="77777777" w:rsidR="00513562" w:rsidRPr="00DB75D2" w:rsidRDefault="00513562" w:rsidP="00DB75D2">
            <w:pPr>
              <w:spacing w:before="120" w:after="120"/>
              <w:rPr>
                <w:rFonts w:ascii="Arial Narrow" w:hAnsi="Arial Narrow"/>
                <w:color w:val="000000"/>
                <w:sz w:val="22"/>
                <w:szCs w:val="22"/>
                <w:lang w:val="sr-Latn-CS"/>
              </w:rPr>
            </w:pPr>
          </w:p>
        </w:tc>
      </w:tr>
      <w:tr w:rsidR="00513562" w:rsidRPr="00DB75D2" w14:paraId="7D51446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EF4FA45" w14:textId="77777777" w:rsidR="00513562" w:rsidRPr="00DB75D2" w:rsidRDefault="00513562" w:rsidP="005225E3">
            <w:pPr>
              <w:numPr>
                <w:ilvl w:val="0"/>
                <w:numId w:val="5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pojam tonusa i turgora kože</w:t>
            </w:r>
          </w:p>
        </w:tc>
        <w:tc>
          <w:tcPr>
            <w:tcW w:w="2500" w:type="pct"/>
            <w:tcBorders>
              <w:left w:val="single" w:sz="4" w:space="0" w:color="2E74B5" w:themeColor="accent1" w:themeShade="BF"/>
            </w:tcBorders>
            <w:shd w:val="clear" w:color="auto" w:fill="auto"/>
            <w:vAlign w:val="center"/>
          </w:tcPr>
          <w:p w14:paraId="6731D1FA" w14:textId="77777777" w:rsidR="00513562" w:rsidRPr="00DB75D2" w:rsidRDefault="00513562" w:rsidP="00DB75D2">
            <w:pPr>
              <w:spacing w:before="120" w:after="120"/>
              <w:rPr>
                <w:rFonts w:ascii="Arial Narrow" w:hAnsi="Arial Narrow"/>
                <w:color w:val="000000"/>
                <w:sz w:val="22"/>
                <w:szCs w:val="22"/>
                <w:lang w:val="sr-Latn-CS"/>
              </w:rPr>
            </w:pPr>
          </w:p>
        </w:tc>
      </w:tr>
      <w:tr w:rsidR="00513562" w:rsidRPr="00DB75D2" w14:paraId="280EAA2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1BA026E" w14:textId="77777777" w:rsidR="00513562" w:rsidRPr="00DB75D2" w:rsidRDefault="00513562" w:rsidP="005225E3">
            <w:pPr>
              <w:numPr>
                <w:ilvl w:val="0"/>
                <w:numId w:val="5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Pokaže postupak utvrđivanja tonusa i turgora kože, na zadatom modelu</w:t>
            </w:r>
          </w:p>
        </w:tc>
        <w:tc>
          <w:tcPr>
            <w:tcW w:w="2500" w:type="pct"/>
            <w:tcBorders>
              <w:left w:val="single" w:sz="4" w:space="0" w:color="2E74B5" w:themeColor="accent1" w:themeShade="BF"/>
            </w:tcBorders>
            <w:shd w:val="clear" w:color="auto" w:fill="auto"/>
            <w:vAlign w:val="center"/>
          </w:tcPr>
          <w:p w14:paraId="47FBF5BA" w14:textId="77777777" w:rsidR="00513562" w:rsidRPr="00DB75D2" w:rsidRDefault="00513562" w:rsidP="00DB75D2">
            <w:pPr>
              <w:spacing w:before="120" w:after="120"/>
              <w:rPr>
                <w:rFonts w:ascii="Arial Narrow" w:hAnsi="Arial Narrow"/>
                <w:color w:val="000000"/>
                <w:sz w:val="22"/>
                <w:szCs w:val="22"/>
                <w:lang w:val="sr-Latn-CS"/>
              </w:rPr>
            </w:pPr>
          </w:p>
        </w:tc>
      </w:tr>
      <w:tr w:rsidR="008B4EEB" w:rsidRPr="00DB75D2" w14:paraId="50ABAC0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655980"/>
              <w:placeholder>
                <w:docPart w:val="0FBC08204727407D9F7EF169D39953C4"/>
              </w:placeholder>
            </w:sdtPr>
            <w:sdtEndPr/>
            <w:sdtContent>
              <w:p w14:paraId="55A25BE1"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7CA42E5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F3EBA6" w14:textId="21EA48EA" w:rsidR="008B4EEB" w:rsidRPr="00DB75D2" w:rsidRDefault="00513562"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4 mogu se provjeravati usmenim ili pisanim putem. Kriterijum 5 može se provjeravati kroz praktičan zadatak/rad sa usmenim obrazloženjem</w:t>
            </w:r>
            <w:r w:rsidR="0029098E" w:rsidRPr="00DB75D2">
              <w:rPr>
                <w:rFonts w:ascii="Arial Narrow" w:eastAsia="Calibri" w:hAnsi="Arial Narrow"/>
                <w:sz w:val="22"/>
                <w:szCs w:val="22"/>
              </w:rPr>
              <w:t>.</w:t>
            </w:r>
          </w:p>
        </w:tc>
      </w:tr>
      <w:tr w:rsidR="008B4EEB" w:rsidRPr="00DB75D2" w14:paraId="3CAEAB0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14764330"/>
              <w:placeholder>
                <w:docPart w:val="C026E091643B4A2D85E23131BC3AA356"/>
              </w:placeholder>
            </w:sdtPr>
            <w:sdtEndPr/>
            <w:sdtContent>
              <w:p w14:paraId="4192ED84"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99F383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3E52A94" w14:textId="528BBA5F" w:rsidR="008B4EEB" w:rsidRPr="00DB75D2" w:rsidRDefault="00513562"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Funkcija i stanja kože</w:t>
            </w:r>
          </w:p>
        </w:tc>
      </w:tr>
    </w:tbl>
    <w:p w14:paraId="4F11CFF0"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158E4B4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90044952"/>
              <w:placeholder>
                <w:docPart w:val="1D653DD7E35142719E428304AF9E1FF9"/>
              </w:placeholder>
            </w:sdtPr>
            <w:sdtEndPr/>
            <w:sdtContent>
              <w:sdt>
                <w:sdtPr>
                  <w:rPr>
                    <w:rFonts w:ascii="Arial Narrow" w:eastAsia="Calibri" w:hAnsi="Arial Narrow"/>
                    <w:b/>
                    <w:sz w:val="22"/>
                    <w:szCs w:val="22"/>
                  </w:rPr>
                  <w:id w:val="636696464"/>
                  <w:placeholder>
                    <w:docPart w:val="1D653DD7E35142719E428304AF9E1FF9"/>
                  </w:placeholder>
                </w:sdtPr>
                <w:sdtEndPr/>
                <w:sdtContent>
                  <w:p w14:paraId="79631495" w14:textId="7FEDAA9D"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615061744"/>
                        <w:placeholder>
                          <w:docPart w:val="2082B286663E422A9C885FA8EBF40D75"/>
                        </w:placeholder>
                      </w:sdtPr>
                      <w:sdtEndPr/>
                      <w:sdtContent>
                        <w:r w:rsidRPr="00DB75D2">
                          <w:rPr>
                            <w:rFonts w:ascii="Arial Narrow" w:eastAsia="Calibri" w:hAnsi="Arial Narrow"/>
                            <w:sz w:val="22"/>
                            <w:szCs w:val="22"/>
                          </w:rPr>
                          <w:t>Polaznik će biti sposoban da</w:t>
                        </w:r>
                      </w:sdtContent>
                    </w:sdt>
                  </w:p>
                </w:sdtContent>
              </w:sdt>
            </w:sdtContent>
          </w:sdt>
          <w:p w14:paraId="691995A2" w14:textId="77777777" w:rsidR="008B4EEB" w:rsidRPr="00DB75D2" w:rsidRDefault="0051356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osnovne eflorescencije na koži</w:t>
            </w:r>
          </w:p>
        </w:tc>
      </w:tr>
      <w:tr w:rsidR="008B4EEB" w:rsidRPr="00DB75D2" w14:paraId="14BC35F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27453093"/>
              <w:placeholder>
                <w:docPart w:val="65355DB153454FB1A18AE71399EA80BF"/>
              </w:placeholder>
            </w:sdtPr>
            <w:sdtEndPr>
              <w:rPr>
                <w:b w:val="0"/>
              </w:rPr>
            </w:sdtEndPr>
            <w:sdtContent>
              <w:p w14:paraId="0EEAE46C"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6449BFD9"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11306016"/>
              <w:placeholder>
                <w:docPart w:val="65355DB153454FB1A18AE71399EA80BF"/>
              </w:placeholder>
            </w:sdtPr>
            <w:sdtEndPr>
              <w:rPr>
                <w:b w:val="0"/>
              </w:rPr>
            </w:sdtEndPr>
            <w:sdtContent>
              <w:p w14:paraId="7C51E60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CF1D66E"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13562" w:rsidRPr="00DB75D2" w14:paraId="697E0CF4"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36F3640" w14:textId="77777777" w:rsidR="00513562" w:rsidRPr="00DB75D2" w:rsidRDefault="00513562" w:rsidP="005225E3">
            <w:pPr>
              <w:numPr>
                <w:ilvl w:val="0"/>
                <w:numId w:val="51"/>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Razlikuje </w:t>
            </w:r>
            <w:r w:rsidRPr="00DB75D2">
              <w:rPr>
                <w:rFonts w:ascii="Arial Narrow" w:hAnsi="Arial Narrow"/>
                <w:b/>
                <w:sz w:val="22"/>
                <w:szCs w:val="22"/>
                <w:lang w:val="en-US"/>
              </w:rPr>
              <w:t>tipove eflorescencija</w:t>
            </w:r>
            <w:r w:rsidRPr="00DB75D2">
              <w:rPr>
                <w:rFonts w:ascii="Arial Narrow" w:hAnsi="Arial Narrow"/>
                <w:sz w:val="22"/>
                <w:szCs w:val="22"/>
                <w:lang w:val="en-US"/>
              </w:rPr>
              <w:t xml:space="preserve"> prema načinu njihovog nastanka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80EFD8"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 xml:space="preserve">Tipovi eflorescencija: </w:t>
            </w:r>
            <w:r w:rsidRPr="00DB75D2">
              <w:rPr>
                <w:rFonts w:ascii="Arial Narrow" w:hAnsi="Arial Narrow"/>
                <w:sz w:val="22"/>
                <w:szCs w:val="22"/>
                <w:lang w:val="en-US"/>
              </w:rPr>
              <w:t>primarne i sekundarne</w:t>
            </w:r>
          </w:p>
        </w:tc>
      </w:tr>
      <w:tr w:rsidR="00513562" w:rsidRPr="00DB75D2" w14:paraId="2D25109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3C3E487" w14:textId="77777777" w:rsidR="00513562" w:rsidRPr="00DB75D2" w:rsidRDefault="00513562" w:rsidP="005225E3">
            <w:pPr>
              <w:numPr>
                <w:ilvl w:val="0"/>
                <w:numId w:val="51"/>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 xml:space="preserve">vrste eflorescencija </w:t>
            </w:r>
            <w:r w:rsidRPr="00DB75D2">
              <w:rPr>
                <w:rFonts w:ascii="Arial Narrow" w:hAnsi="Arial Narrow"/>
                <w:sz w:val="22"/>
                <w:szCs w:val="22"/>
                <w:lang w:val="en-US"/>
              </w:rPr>
              <w:t>prema mjestu u koži</w:t>
            </w:r>
          </w:p>
        </w:tc>
        <w:tc>
          <w:tcPr>
            <w:tcW w:w="2500" w:type="pct"/>
            <w:tcBorders>
              <w:left w:val="single" w:sz="4" w:space="0" w:color="2E74B5" w:themeColor="accent1" w:themeShade="BF"/>
            </w:tcBorders>
            <w:shd w:val="clear" w:color="auto" w:fill="auto"/>
            <w:vAlign w:val="center"/>
          </w:tcPr>
          <w:p w14:paraId="2D22DA7F"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 xml:space="preserve">Vrste eflorescencija: </w:t>
            </w:r>
            <w:r w:rsidRPr="00DB75D2">
              <w:rPr>
                <w:rFonts w:ascii="Arial Narrow" w:hAnsi="Arial Narrow"/>
                <w:sz w:val="22"/>
                <w:szCs w:val="22"/>
                <w:lang w:val="sr-Latn-CS"/>
              </w:rPr>
              <w:t>u ravni kože, iznad i ispod ravni kože</w:t>
            </w:r>
          </w:p>
        </w:tc>
      </w:tr>
      <w:tr w:rsidR="00513562" w:rsidRPr="00DB75D2" w14:paraId="4A25D65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FAD551" w14:textId="77777777" w:rsidR="00513562" w:rsidRPr="00DB75D2" w:rsidRDefault="00513562" w:rsidP="005225E3">
            <w:pPr>
              <w:numPr>
                <w:ilvl w:val="0"/>
                <w:numId w:val="51"/>
              </w:numPr>
              <w:spacing w:before="120" w:after="120"/>
              <w:rPr>
                <w:rFonts w:ascii="Arial Narrow" w:hAnsi="Arial Narrow"/>
                <w:color w:val="000000"/>
                <w:sz w:val="22"/>
                <w:szCs w:val="22"/>
                <w:lang w:val="sr-Latn-CS"/>
              </w:rPr>
            </w:pPr>
            <w:r w:rsidRPr="00DB75D2">
              <w:rPr>
                <w:rFonts w:ascii="Arial Narrow" w:hAnsi="Arial Narrow"/>
                <w:sz w:val="22"/>
                <w:szCs w:val="22"/>
                <w:lang w:val="en-US"/>
              </w:rPr>
              <w:t>Opi</w:t>
            </w:r>
            <w:r w:rsidRPr="00DB75D2">
              <w:rPr>
                <w:rFonts w:ascii="Arial Narrow" w:hAnsi="Arial Narrow"/>
                <w:sz w:val="22"/>
                <w:szCs w:val="22"/>
                <w:lang w:val="sr-Latn-CS"/>
              </w:rPr>
              <w:t>š</w:t>
            </w:r>
            <w:r w:rsidRPr="00DB75D2">
              <w:rPr>
                <w:rFonts w:ascii="Arial Narrow" w:hAnsi="Arial Narrow"/>
                <w:sz w:val="22"/>
                <w:szCs w:val="22"/>
                <w:lang w:val="en-US"/>
              </w:rPr>
              <w:t>e</w:t>
            </w:r>
            <w:r w:rsidRPr="00DB75D2">
              <w:rPr>
                <w:rFonts w:ascii="Arial Narrow" w:hAnsi="Arial Narrow"/>
                <w:sz w:val="22"/>
                <w:szCs w:val="22"/>
                <w:lang w:val="sr-Latn-CS"/>
              </w:rPr>
              <w:t xml:space="preserve"> </w:t>
            </w:r>
            <w:r w:rsidRPr="00DB75D2">
              <w:rPr>
                <w:rFonts w:ascii="Arial Narrow" w:hAnsi="Arial Narrow"/>
                <w:b/>
                <w:sz w:val="22"/>
                <w:szCs w:val="22"/>
                <w:lang w:val="en-US"/>
              </w:rPr>
              <w:t>eflorescencije</w:t>
            </w:r>
            <w:r w:rsidRPr="00DB75D2">
              <w:rPr>
                <w:rFonts w:ascii="Arial Narrow" w:hAnsi="Arial Narrow"/>
                <w:sz w:val="22"/>
                <w:szCs w:val="22"/>
                <w:lang w:val="sr-Latn-CS"/>
              </w:rPr>
              <w:t xml:space="preserve"> </w:t>
            </w:r>
            <w:r w:rsidRPr="00DB75D2">
              <w:rPr>
                <w:rFonts w:ascii="Arial Narrow" w:hAnsi="Arial Narrow"/>
                <w:sz w:val="22"/>
                <w:szCs w:val="22"/>
                <w:lang w:val="en-US"/>
              </w:rPr>
              <w:t>koje</w:t>
            </w:r>
            <w:r w:rsidRPr="00DB75D2">
              <w:rPr>
                <w:rFonts w:ascii="Arial Narrow" w:hAnsi="Arial Narrow"/>
                <w:sz w:val="22"/>
                <w:szCs w:val="22"/>
                <w:lang w:val="sr-Latn-CS"/>
              </w:rPr>
              <w:t xml:space="preserve"> </w:t>
            </w:r>
            <w:r w:rsidRPr="00DB75D2">
              <w:rPr>
                <w:rFonts w:ascii="Arial Narrow" w:hAnsi="Arial Narrow"/>
                <w:sz w:val="22"/>
                <w:szCs w:val="22"/>
                <w:lang w:val="en-US"/>
              </w:rPr>
              <w:t>nastaju</w:t>
            </w:r>
            <w:r w:rsidRPr="00DB75D2">
              <w:rPr>
                <w:rFonts w:ascii="Arial Narrow" w:hAnsi="Arial Narrow"/>
                <w:sz w:val="22"/>
                <w:szCs w:val="22"/>
                <w:lang w:val="sr-Latn-CS"/>
              </w:rPr>
              <w:t xml:space="preserve"> </w:t>
            </w:r>
            <w:r w:rsidRPr="00DB75D2">
              <w:rPr>
                <w:rFonts w:ascii="Arial Narrow" w:hAnsi="Arial Narrow"/>
                <w:b/>
                <w:sz w:val="22"/>
                <w:szCs w:val="22"/>
                <w:lang w:val="en-US"/>
              </w:rPr>
              <w:t>u</w:t>
            </w:r>
            <w:r w:rsidRPr="00DB75D2">
              <w:rPr>
                <w:rFonts w:ascii="Arial Narrow" w:hAnsi="Arial Narrow"/>
                <w:b/>
                <w:sz w:val="22"/>
                <w:szCs w:val="22"/>
                <w:lang w:val="sr-Latn-CS"/>
              </w:rPr>
              <w:t xml:space="preserve"> </w:t>
            </w:r>
            <w:r w:rsidRPr="00DB75D2">
              <w:rPr>
                <w:rFonts w:ascii="Arial Narrow" w:hAnsi="Arial Narrow"/>
                <w:b/>
                <w:sz w:val="22"/>
                <w:szCs w:val="22"/>
                <w:lang w:val="en-US"/>
              </w:rPr>
              <w:t>ravni</w:t>
            </w:r>
            <w:r w:rsidRPr="00DB75D2">
              <w:rPr>
                <w:rFonts w:ascii="Arial Narrow" w:hAnsi="Arial Narrow"/>
                <w:b/>
                <w:sz w:val="22"/>
                <w:szCs w:val="22"/>
                <w:lang w:val="sr-Latn-CS"/>
              </w:rPr>
              <w:t xml:space="preserve"> </w:t>
            </w:r>
            <w:r w:rsidRPr="00DB75D2">
              <w:rPr>
                <w:rFonts w:ascii="Arial Narrow" w:hAnsi="Arial Narrow"/>
                <w:b/>
                <w:sz w:val="22"/>
                <w:szCs w:val="22"/>
                <w:lang w:val="en-US"/>
              </w:rPr>
              <w:t>ko</w:t>
            </w:r>
            <w:r w:rsidRPr="00DB75D2">
              <w:rPr>
                <w:rFonts w:ascii="Arial Narrow" w:hAnsi="Arial Narrow"/>
                <w:b/>
                <w:sz w:val="22"/>
                <w:szCs w:val="22"/>
                <w:lang w:val="sr-Latn-CS"/>
              </w:rPr>
              <w:t>ž</w:t>
            </w:r>
            <w:r w:rsidRPr="00DB75D2">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0ED63116"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Eflorescencije u ravni kože: </w:t>
            </w:r>
            <w:r w:rsidRPr="00DB75D2">
              <w:rPr>
                <w:rFonts w:ascii="Arial Narrow" w:hAnsi="Arial Narrow"/>
                <w:color w:val="000000"/>
                <w:sz w:val="22"/>
                <w:szCs w:val="22"/>
                <w:lang w:val="sr-Latn-CS"/>
              </w:rPr>
              <w:t>crvene makule, hiperpigmentacije, hipopigmentacije i dishromične makule</w:t>
            </w:r>
          </w:p>
        </w:tc>
      </w:tr>
      <w:tr w:rsidR="00513562" w:rsidRPr="00DB75D2" w14:paraId="695A512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89D6F33" w14:textId="77777777" w:rsidR="00513562" w:rsidRPr="00DB75D2" w:rsidRDefault="00513562" w:rsidP="005225E3">
            <w:pPr>
              <w:numPr>
                <w:ilvl w:val="0"/>
                <w:numId w:val="51"/>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Opiše </w:t>
            </w:r>
            <w:r w:rsidRPr="00DB75D2">
              <w:rPr>
                <w:rFonts w:ascii="Arial Narrow" w:hAnsi="Arial Narrow"/>
                <w:b/>
                <w:sz w:val="22"/>
                <w:szCs w:val="22"/>
                <w:lang w:val="en-US"/>
              </w:rPr>
              <w:t>eflorescencije</w:t>
            </w:r>
            <w:r w:rsidRPr="00DB75D2">
              <w:rPr>
                <w:rFonts w:ascii="Arial Narrow" w:hAnsi="Arial Narrow"/>
                <w:sz w:val="22"/>
                <w:szCs w:val="22"/>
                <w:lang w:val="en-US"/>
              </w:rPr>
              <w:t xml:space="preserve"> koje nastaju </w:t>
            </w:r>
            <w:r w:rsidRPr="00DB75D2">
              <w:rPr>
                <w:rFonts w:ascii="Arial Narrow" w:hAnsi="Arial Narrow"/>
                <w:b/>
                <w:sz w:val="22"/>
                <w:szCs w:val="22"/>
                <w:lang w:val="en-US"/>
              </w:rPr>
              <w:t>iznad ravni kože</w:t>
            </w:r>
          </w:p>
        </w:tc>
        <w:tc>
          <w:tcPr>
            <w:tcW w:w="2500" w:type="pct"/>
            <w:tcBorders>
              <w:left w:val="single" w:sz="4" w:space="0" w:color="2E74B5" w:themeColor="accent1" w:themeShade="BF"/>
            </w:tcBorders>
            <w:shd w:val="clear" w:color="auto" w:fill="auto"/>
            <w:vAlign w:val="center"/>
          </w:tcPr>
          <w:p w14:paraId="3ABFC0F5"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 xml:space="preserve">Eflorescencije iznad ravni kože: </w:t>
            </w:r>
            <w:r w:rsidRPr="00DB75D2">
              <w:rPr>
                <w:rFonts w:ascii="Arial Narrow" w:hAnsi="Arial Narrow"/>
                <w:sz w:val="22"/>
                <w:szCs w:val="22"/>
                <w:lang w:val="sr-Latn-CS"/>
              </w:rPr>
              <w:t>keratoza, papula, vezikula, bula, pustula, skvama, krusta, cista, urtika, tumor i vegetacija</w:t>
            </w:r>
          </w:p>
        </w:tc>
      </w:tr>
      <w:tr w:rsidR="00513562" w:rsidRPr="00DB75D2" w14:paraId="4352D0A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8E7BFA0" w14:textId="77777777" w:rsidR="00513562" w:rsidRPr="00DB75D2" w:rsidRDefault="00513562" w:rsidP="005225E3">
            <w:pPr>
              <w:numPr>
                <w:ilvl w:val="0"/>
                <w:numId w:val="51"/>
              </w:numPr>
              <w:spacing w:before="120" w:after="120"/>
              <w:rPr>
                <w:rFonts w:ascii="Arial Narrow" w:hAnsi="Arial Narrow"/>
                <w:color w:val="000000"/>
                <w:sz w:val="22"/>
                <w:szCs w:val="22"/>
                <w:lang w:val="sr-Latn-CS"/>
              </w:rPr>
            </w:pPr>
            <w:r w:rsidRPr="00DB75D2">
              <w:rPr>
                <w:rFonts w:ascii="Arial Narrow" w:hAnsi="Arial Narrow"/>
                <w:sz w:val="22"/>
                <w:szCs w:val="22"/>
                <w:lang w:val="en-US"/>
              </w:rPr>
              <w:t>Opi</w:t>
            </w:r>
            <w:r w:rsidRPr="00DB75D2">
              <w:rPr>
                <w:rFonts w:ascii="Arial Narrow" w:hAnsi="Arial Narrow"/>
                <w:sz w:val="22"/>
                <w:szCs w:val="22"/>
                <w:lang w:val="sr-Latn-CS"/>
              </w:rPr>
              <w:t>š</w:t>
            </w:r>
            <w:r w:rsidRPr="00DB75D2">
              <w:rPr>
                <w:rFonts w:ascii="Arial Narrow" w:hAnsi="Arial Narrow"/>
                <w:sz w:val="22"/>
                <w:szCs w:val="22"/>
                <w:lang w:val="en-US"/>
              </w:rPr>
              <w:t>e</w:t>
            </w:r>
            <w:r w:rsidRPr="00DB75D2">
              <w:rPr>
                <w:rFonts w:ascii="Arial Narrow" w:hAnsi="Arial Narrow"/>
                <w:sz w:val="22"/>
                <w:szCs w:val="22"/>
                <w:lang w:val="sr-Latn-CS"/>
              </w:rPr>
              <w:t xml:space="preserve"> </w:t>
            </w:r>
            <w:r w:rsidRPr="00DB75D2">
              <w:rPr>
                <w:rFonts w:ascii="Arial Narrow" w:hAnsi="Arial Narrow"/>
                <w:b/>
                <w:sz w:val="22"/>
                <w:szCs w:val="22"/>
                <w:lang w:val="en-US"/>
              </w:rPr>
              <w:t>eflorescencije</w:t>
            </w:r>
            <w:r w:rsidRPr="00DB75D2">
              <w:rPr>
                <w:rFonts w:ascii="Arial Narrow" w:hAnsi="Arial Narrow"/>
                <w:sz w:val="22"/>
                <w:szCs w:val="22"/>
                <w:lang w:val="sr-Latn-CS"/>
              </w:rPr>
              <w:t xml:space="preserve"> </w:t>
            </w:r>
            <w:r w:rsidRPr="00DB75D2">
              <w:rPr>
                <w:rFonts w:ascii="Arial Narrow" w:hAnsi="Arial Narrow"/>
                <w:sz w:val="22"/>
                <w:szCs w:val="22"/>
                <w:lang w:val="en-US"/>
              </w:rPr>
              <w:t>koje</w:t>
            </w:r>
            <w:r w:rsidRPr="00DB75D2">
              <w:rPr>
                <w:rFonts w:ascii="Arial Narrow" w:hAnsi="Arial Narrow"/>
                <w:sz w:val="22"/>
                <w:szCs w:val="22"/>
                <w:lang w:val="sr-Latn-CS"/>
              </w:rPr>
              <w:t xml:space="preserve"> </w:t>
            </w:r>
            <w:r w:rsidRPr="00DB75D2">
              <w:rPr>
                <w:rFonts w:ascii="Arial Narrow" w:hAnsi="Arial Narrow"/>
                <w:sz w:val="22"/>
                <w:szCs w:val="22"/>
                <w:lang w:val="en-US"/>
              </w:rPr>
              <w:t>nastaju</w:t>
            </w:r>
            <w:r w:rsidRPr="00DB75D2">
              <w:rPr>
                <w:rFonts w:ascii="Arial Narrow" w:hAnsi="Arial Narrow"/>
                <w:sz w:val="22"/>
                <w:szCs w:val="22"/>
                <w:lang w:val="sr-Latn-CS"/>
              </w:rPr>
              <w:t xml:space="preserve"> </w:t>
            </w:r>
            <w:r w:rsidRPr="00DB75D2">
              <w:rPr>
                <w:rFonts w:ascii="Arial Narrow" w:hAnsi="Arial Narrow"/>
                <w:b/>
                <w:sz w:val="22"/>
                <w:szCs w:val="22"/>
                <w:lang w:val="en-US"/>
              </w:rPr>
              <w:t>ispod</w:t>
            </w:r>
            <w:r w:rsidRPr="00DB75D2">
              <w:rPr>
                <w:rFonts w:ascii="Arial Narrow" w:hAnsi="Arial Narrow"/>
                <w:b/>
                <w:sz w:val="22"/>
                <w:szCs w:val="22"/>
                <w:lang w:val="sr-Latn-CS"/>
              </w:rPr>
              <w:t xml:space="preserve"> </w:t>
            </w:r>
            <w:r w:rsidRPr="00DB75D2">
              <w:rPr>
                <w:rFonts w:ascii="Arial Narrow" w:hAnsi="Arial Narrow"/>
                <w:b/>
                <w:sz w:val="22"/>
                <w:szCs w:val="22"/>
                <w:lang w:val="en-US"/>
              </w:rPr>
              <w:t>ravni</w:t>
            </w:r>
            <w:r w:rsidRPr="00DB75D2">
              <w:rPr>
                <w:rFonts w:ascii="Arial Narrow" w:hAnsi="Arial Narrow"/>
                <w:b/>
                <w:sz w:val="22"/>
                <w:szCs w:val="22"/>
                <w:lang w:val="sr-Latn-CS"/>
              </w:rPr>
              <w:t xml:space="preserve"> </w:t>
            </w:r>
            <w:r w:rsidRPr="00DB75D2">
              <w:rPr>
                <w:rFonts w:ascii="Arial Narrow" w:hAnsi="Arial Narrow"/>
                <w:b/>
                <w:sz w:val="22"/>
                <w:szCs w:val="22"/>
                <w:lang w:val="en-US"/>
              </w:rPr>
              <w:t>ko</w:t>
            </w:r>
            <w:r w:rsidRPr="00DB75D2">
              <w:rPr>
                <w:rFonts w:ascii="Arial Narrow" w:hAnsi="Arial Narrow"/>
                <w:b/>
                <w:sz w:val="22"/>
                <w:szCs w:val="22"/>
                <w:lang w:val="sr-Latn-CS"/>
              </w:rPr>
              <w:t>ž</w:t>
            </w:r>
            <w:r w:rsidRPr="00DB75D2">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7DAF2607" w14:textId="77777777" w:rsidR="00513562" w:rsidRPr="00DB75D2" w:rsidRDefault="00513562"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Eflorescencije ispod ravni kože:</w:t>
            </w:r>
            <w:r w:rsidRPr="00DB75D2">
              <w:rPr>
                <w:rFonts w:ascii="Arial Narrow" w:hAnsi="Arial Narrow"/>
                <w:sz w:val="22"/>
                <w:szCs w:val="22"/>
                <w:lang w:val="sr-Latn-CS"/>
              </w:rPr>
              <w:t xml:space="preserve"> erozija, ragada, fisura, ulkus, fistula, atrofija, cikatriks, skleroza i absces</w:t>
            </w:r>
          </w:p>
        </w:tc>
      </w:tr>
      <w:tr w:rsidR="008B4EEB" w:rsidRPr="00DB75D2" w14:paraId="0899737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2341695"/>
              <w:placeholder>
                <w:docPart w:val="EB4785F05E9F4F978C2C44D5AC0077D7"/>
              </w:placeholder>
            </w:sdtPr>
            <w:sdtEndPr/>
            <w:sdtContent>
              <w:p w14:paraId="0D8A2AD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5278DF7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1EF400D" w14:textId="0C15E52A" w:rsidR="008B4EEB" w:rsidRPr="00DB75D2" w:rsidRDefault="00513562"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 xml:space="preserve">Kriterijumi od 1 do 5 mogu se provjeravati usmenim ili pisanim putem. </w:t>
            </w:r>
          </w:p>
        </w:tc>
      </w:tr>
      <w:tr w:rsidR="008B4EEB" w:rsidRPr="00DB75D2" w14:paraId="5300CEC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59367770"/>
              <w:placeholder>
                <w:docPart w:val="A742A547D5184F1D861BE6D5F27EB6F3"/>
              </w:placeholder>
            </w:sdtPr>
            <w:sdtEndPr/>
            <w:sdtContent>
              <w:p w14:paraId="02214FD8"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2B6C1F9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108D8A5" w14:textId="39441B39" w:rsidR="008B4EEB" w:rsidRPr="00DB75D2" w:rsidRDefault="00513562"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Eflorescencije na koži</w:t>
            </w:r>
          </w:p>
        </w:tc>
      </w:tr>
    </w:tbl>
    <w:p w14:paraId="1D31A80B"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4AB5265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8974522"/>
              <w:placeholder>
                <w:docPart w:val="C91CA973BDE0493985A6DF8066BE8B41"/>
              </w:placeholder>
            </w:sdtPr>
            <w:sdtEndPr/>
            <w:sdtContent>
              <w:sdt>
                <w:sdtPr>
                  <w:rPr>
                    <w:rFonts w:ascii="Arial Narrow" w:eastAsia="Calibri" w:hAnsi="Arial Narrow"/>
                    <w:b/>
                    <w:sz w:val="22"/>
                    <w:szCs w:val="22"/>
                  </w:rPr>
                  <w:id w:val="1275679196"/>
                  <w:placeholder>
                    <w:docPart w:val="C91CA973BDE0493985A6DF8066BE8B41"/>
                  </w:placeholder>
                </w:sdtPr>
                <w:sdtEndPr/>
                <w:sdtContent>
                  <w:p w14:paraId="15086C1D" w14:textId="7C50BCC3"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1043125448"/>
                        <w:placeholder>
                          <w:docPart w:val="F9E054C0DD894DBE88DDE11D18B0694A"/>
                        </w:placeholder>
                      </w:sdtPr>
                      <w:sdtEndPr/>
                      <w:sdtContent>
                        <w:r w:rsidRPr="00DB75D2">
                          <w:rPr>
                            <w:rFonts w:ascii="Arial Narrow" w:eastAsia="Calibri" w:hAnsi="Arial Narrow"/>
                            <w:sz w:val="22"/>
                            <w:szCs w:val="22"/>
                          </w:rPr>
                          <w:t>Polaznik će biti sposoban da</w:t>
                        </w:r>
                      </w:sdtContent>
                    </w:sdt>
                  </w:p>
                </w:sdtContent>
              </w:sdt>
            </w:sdtContent>
          </w:sdt>
          <w:p w14:paraId="7F285E43" w14:textId="77777777" w:rsidR="008B4EEB" w:rsidRPr="00DB75D2" w:rsidRDefault="0051356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Analizira oboljenja lojnih i znojnih žlijezda</w:t>
            </w:r>
          </w:p>
        </w:tc>
      </w:tr>
      <w:tr w:rsidR="008B4EEB" w:rsidRPr="00DB75D2" w14:paraId="708745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6306213"/>
              <w:placeholder>
                <w:docPart w:val="5B861679F2984209B0F8311F9EB2DC4F"/>
              </w:placeholder>
            </w:sdtPr>
            <w:sdtEndPr>
              <w:rPr>
                <w:b w:val="0"/>
              </w:rPr>
            </w:sdtEndPr>
            <w:sdtContent>
              <w:p w14:paraId="228D27D5"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1C3DE7C1"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98487473"/>
              <w:placeholder>
                <w:docPart w:val="5B861679F2984209B0F8311F9EB2DC4F"/>
              </w:placeholder>
            </w:sdtPr>
            <w:sdtEndPr>
              <w:rPr>
                <w:b w:val="0"/>
              </w:rPr>
            </w:sdtEndPr>
            <w:sdtContent>
              <w:p w14:paraId="0DF094A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182C332"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47D7D" w:rsidRPr="00DB75D2" w14:paraId="5A01EC00"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08CE3B9" w14:textId="77777777" w:rsidR="00947D7D" w:rsidRPr="00DB75D2" w:rsidRDefault="00947D7D" w:rsidP="005225E3">
            <w:pPr>
              <w:numPr>
                <w:ilvl w:val="0"/>
                <w:numId w:val="52"/>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najčešća </w:t>
            </w:r>
            <w:r w:rsidRPr="00DB75D2">
              <w:rPr>
                <w:rFonts w:ascii="Arial Narrow" w:hAnsi="Arial Narrow"/>
                <w:b/>
                <w:color w:val="000000"/>
                <w:sz w:val="22"/>
                <w:szCs w:val="22"/>
                <w:lang w:val="sr-Latn-CS"/>
              </w:rPr>
              <w:t>oboljenja lojnih žlijezda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08F093"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Oboljenja lojnih žlijezda: </w:t>
            </w:r>
            <w:r w:rsidRPr="00DB75D2">
              <w:rPr>
                <w:rFonts w:ascii="Arial Narrow" w:hAnsi="Arial Narrow"/>
                <w:color w:val="000000"/>
                <w:sz w:val="22"/>
                <w:szCs w:val="22"/>
                <w:lang w:val="sr-Latn-CS"/>
              </w:rPr>
              <w:t xml:space="preserve">seboreični dermatitis, akne i rozacea </w:t>
            </w:r>
          </w:p>
        </w:tc>
      </w:tr>
      <w:tr w:rsidR="00947D7D" w:rsidRPr="00DB75D2" w14:paraId="6CA24D0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6C7A979" w14:textId="77777777" w:rsidR="00947D7D" w:rsidRPr="00DB75D2" w:rsidRDefault="00947D7D" w:rsidP="005225E3">
            <w:pPr>
              <w:numPr>
                <w:ilvl w:val="0"/>
                <w:numId w:val="52"/>
              </w:numPr>
              <w:spacing w:before="120" w:after="120"/>
              <w:ind w:hanging="284"/>
              <w:rPr>
                <w:rFonts w:ascii="Arial Narrow" w:hAnsi="Arial Narrow"/>
                <w:color w:val="000000"/>
                <w:sz w:val="22"/>
                <w:szCs w:val="22"/>
                <w:lang w:val="sr-Latn-CS"/>
              </w:rPr>
            </w:pPr>
            <w:r w:rsidRPr="00DB75D2">
              <w:rPr>
                <w:rFonts w:ascii="Arial Narrow" w:hAnsi="Arial Narrow"/>
                <w:sz w:val="22"/>
                <w:szCs w:val="22"/>
                <w:lang w:val="en-US"/>
              </w:rPr>
              <w:t>Uporedi</w:t>
            </w:r>
            <w:r w:rsidRPr="00DB75D2">
              <w:rPr>
                <w:rFonts w:ascii="Arial Narrow" w:hAnsi="Arial Narrow"/>
                <w:sz w:val="22"/>
                <w:szCs w:val="22"/>
                <w:lang w:val="sr-Latn-CS"/>
              </w:rPr>
              <w:t xml:space="preserve"> </w:t>
            </w:r>
            <w:r w:rsidRPr="00DB75D2">
              <w:rPr>
                <w:rFonts w:ascii="Arial Narrow" w:hAnsi="Arial Narrow"/>
                <w:sz w:val="22"/>
                <w:szCs w:val="22"/>
                <w:lang w:val="en-US"/>
              </w:rPr>
              <w:t>razli</w:t>
            </w:r>
            <w:r w:rsidRPr="00DB75D2">
              <w:rPr>
                <w:rFonts w:ascii="Arial Narrow" w:hAnsi="Arial Narrow"/>
                <w:sz w:val="22"/>
                <w:szCs w:val="22"/>
                <w:lang w:val="sr-Latn-CS"/>
              </w:rPr>
              <w:t>č</w:t>
            </w:r>
            <w:r w:rsidRPr="00DB75D2">
              <w:rPr>
                <w:rFonts w:ascii="Arial Narrow" w:hAnsi="Arial Narrow"/>
                <w:sz w:val="22"/>
                <w:szCs w:val="22"/>
                <w:lang w:val="en-US"/>
              </w:rPr>
              <w:t>ite</w:t>
            </w:r>
            <w:r w:rsidRPr="00DB75D2">
              <w:rPr>
                <w:rFonts w:ascii="Arial Narrow" w:hAnsi="Arial Narrow"/>
                <w:sz w:val="22"/>
                <w:szCs w:val="22"/>
                <w:lang w:val="sr-Latn-CS"/>
              </w:rPr>
              <w:t xml:space="preserve"> </w:t>
            </w:r>
            <w:r w:rsidRPr="00DB75D2">
              <w:rPr>
                <w:rFonts w:ascii="Arial Narrow" w:hAnsi="Arial Narrow"/>
                <w:b/>
                <w:sz w:val="22"/>
                <w:szCs w:val="22"/>
                <w:lang w:val="en-US"/>
              </w:rPr>
              <w:t>vrste</w:t>
            </w:r>
            <w:r w:rsidRPr="00DB75D2">
              <w:rPr>
                <w:rFonts w:ascii="Arial Narrow" w:hAnsi="Arial Narrow"/>
                <w:b/>
                <w:sz w:val="22"/>
                <w:szCs w:val="22"/>
                <w:lang w:val="sr-Latn-CS"/>
              </w:rPr>
              <w:t xml:space="preserve"> </w:t>
            </w:r>
            <w:r w:rsidRPr="00DB75D2">
              <w:rPr>
                <w:rFonts w:ascii="Arial Narrow" w:hAnsi="Arial Narrow"/>
                <w:b/>
                <w:sz w:val="22"/>
                <w:szCs w:val="22"/>
                <w:lang w:val="en-US"/>
              </w:rPr>
              <w:t>akni</w:t>
            </w:r>
            <w:r w:rsidRPr="00DB75D2">
              <w:rPr>
                <w:rFonts w:ascii="Arial Narrow" w:hAnsi="Arial Narrow"/>
                <w:b/>
                <w:sz w:val="22"/>
                <w:szCs w:val="22"/>
                <w:lang w:val="sr-Latn-CS"/>
              </w:rPr>
              <w:t xml:space="preserve"> </w:t>
            </w:r>
            <w:r w:rsidRPr="00DB75D2">
              <w:rPr>
                <w:rFonts w:ascii="Arial Narrow" w:hAnsi="Arial Narrow"/>
                <w:sz w:val="22"/>
                <w:szCs w:val="22"/>
                <w:lang w:val="en-US"/>
              </w:rPr>
              <w:t>na</w:t>
            </w:r>
            <w:r w:rsidRPr="00DB75D2">
              <w:rPr>
                <w:rFonts w:ascii="Arial Narrow" w:hAnsi="Arial Narrow"/>
                <w:sz w:val="22"/>
                <w:szCs w:val="22"/>
                <w:lang w:val="sr-Latn-CS"/>
              </w:rPr>
              <w:t xml:space="preserve"> </w:t>
            </w:r>
            <w:r w:rsidRPr="00DB75D2">
              <w:rPr>
                <w:rFonts w:ascii="Arial Narrow" w:hAnsi="Arial Narrow"/>
                <w:sz w:val="22"/>
                <w:szCs w:val="22"/>
                <w:lang w:val="en-US"/>
              </w:rPr>
              <w:t>ko</w:t>
            </w:r>
            <w:r w:rsidRPr="00DB75D2">
              <w:rPr>
                <w:rFonts w:ascii="Arial Narrow" w:hAnsi="Arial Narrow"/>
                <w:sz w:val="22"/>
                <w:szCs w:val="22"/>
                <w:lang w:val="sr-Latn-CS"/>
              </w:rPr>
              <w:t>ž</w:t>
            </w:r>
            <w:r w:rsidRPr="00DB75D2">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04BD48E6"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Vrste akni: </w:t>
            </w:r>
            <w:r w:rsidRPr="00DB75D2">
              <w:rPr>
                <w:rFonts w:ascii="Arial Narrow" w:hAnsi="Arial Narrow"/>
                <w:sz w:val="22"/>
                <w:szCs w:val="22"/>
                <w:lang w:val="de-DE"/>
              </w:rPr>
              <w:t>akne vulgaris, akne konglobate, steroidne akne i dr.</w:t>
            </w:r>
          </w:p>
        </w:tc>
      </w:tr>
      <w:tr w:rsidR="00947D7D" w:rsidRPr="00DB75D2" w14:paraId="0DFBCA4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97235ED" w14:textId="77777777" w:rsidR="00947D7D" w:rsidRPr="00DB75D2" w:rsidRDefault="00947D7D" w:rsidP="005225E3">
            <w:pPr>
              <w:numPr>
                <w:ilvl w:val="0"/>
                <w:numId w:val="52"/>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vrste eflorescencija kod akni</w:t>
            </w:r>
          </w:p>
        </w:tc>
        <w:tc>
          <w:tcPr>
            <w:tcW w:w="2500" w:type="pct"/>
            <w:tcBorders>
              <w:left w:val="single" w:sz="4" w:space="0" w:color="2E74B5" w:themeColor="accent1" w:themeShade="BF"/>
            </w:tcBorders>
            <w:shd w:val="clear" w:color="auto" w:fill="auto"/>
            <w:vAlign w:val="center"/>
          </w:tcPr>
          <w:p w14:paraId="1D8B8F0E"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Vrste</w:t>
            </w:r>
            <w:r w:rsidRPr="00DB75D2">
              <w:rPr>
                <w:rFonts w:ascii="Arial Narrow" w:hAnsi="Arial Narrow"/>
                <w:b/>
                <w:sz w:val="22"/>
                <w:szCs w:val="22"/>
                <w:lang w:val="sr-Latn-CS"/>
              </w:rPr>
              <w:t xml:space="preserve"> </w:t>
            </w:r>
            <w:r w:rsidRPr="00DB75D2">
              <w:rPr>
                <w:rFonts w:ascii="Arial Narrow" w:hAnsi="Arial Narrow"/>
                <w:b/>
                <w:sz w:val="22"/>
                <w:szCs w:val="22"/>
                <w:lang w:val="en-US"/>
              </w:rPr>
              <w:t>eflorescencija</w:t>
            </w:r>
            <w:r w:rsidRPr="00DB75D2">
              <w:rPr>
                <w:rFonts w:ascii="Arial Narrow" w:hAnsi="Arial Narrow"/>
                <w:b/>
                <w:sz w:val="22"/>
                <w:szCs w:val="22"/>
                <w:lang w:val="sr-Latn-CS"/>
              </w:rPr>
              <w:t xml:space="preserve"> </w:t>
            </w:r>
            <w:r w:rsidRPr="00DB75D2">
              <w:rPr>
                <w:rFonts w:ascii="Arial Narrow" w:hAnsi="Arial Narrow"/>
                <w:b/>
                <w:sz w:val="22"/>
                <w:szCs w:val="22"/>
                <w:lang w:val="en-US"/>
              </w:rPr>
              <w:t>kod</w:t>
            </w:r>
            <w:r w:rsidRPr="00DB75D2">
              <w:rPr>
                <w:rFonts w:ascii="Arial Narrow" w:hAnsi="Arial Narrow"/>
                <w:b/>
                <w:sz w:val="22"/>
                <w:szCs w:val="22"/>
                <w:lang w:val="sr-Latn-CS"/>
              </w:rPr>
              <w:t xml:space="preserve"> </w:t>
            </w:r>
            <w:r w:rsidRPr="00DB75D2">
              <w:rPr>
                <w:rFonts w:ascii="Arial Narrow" w:hAnsi="Arial Narrow"/>
                <w:b/>
                <w:sz w:val="22"/>
                <w:szCs w:val="22"/>
                <w:lang w:val="en-US"/>
              </w:rPr>
              <w:t>akni</w:t>
            </w:r>
            <w:r w:rsidRPr="00DB75D2">
              <w:rPr>
                <w:rFonts w:ascii="Arial Narrow" w:hAnsi="Arial Narrow"/>
                <w:b/>
                <w:sz w:val="22"/>
                <w:szCs w:val="22"/>
                <w:lang w:val="sr-Latn-CS"/>
              </w:rPr>
              <w:t xml:space="preserve">: </w:t>
            </w:r>
            <w:r w:rsidRPr="00DB75D2">
              <w:rPr>
                <w:rFonts w:ascii="Arial Narrow" w:hAnsi="Arial Narrow"/>
                <w:sz w:val="22"/>
                <w:szCs w:val="22"/>
                <w:lang w:val="en-US"/>
              </w:rPr>
              <w:t>komedoni</w:t>
            </w:r>
            <w:r w:rsidRPr="00DB75D2">
              <w:rPr>
                <w:rFonts w:ascii="Arial Narrow" w:hAnsi="Arial Narrow"/>
                <w:sz w:val="22"/>
                <w:szCs w:val="22"/>
                <w:lang w:val="sr-Latn-CS"/>
              </w:rPr>
              <w:t xml:space="preserve">, </w:t>
            </w:r>
            <w:r w:rsidRPr="00DB75D2">
              <w:rPr>
                <w:rFonts w:ascii="Arial Narrow" w:hAnsi="Arial Narrow"/>
                <w:sz w:val="22"/>
                <w:szCs w:val="22"/>
                <w:lang w:val="en-US"/>
              </w:rPr>
              <w:t>papule</w:t>
            </w:r>
            <w:r w:rsidRPr="00DB75D2">
              <w:rPr>
                <w:rFonts w:ascii="Arial Narrow" w:hAnsi="Arial Narrow"/>
                <w:sz w:val="22"/>
                <w:szCs w:val="22"/>
                <w:lang w:val="sr-Latn-CS"/>
              </w:rPr>
              <w:t xml:space="preserve">, </w:t>
            </w:r>
            <w:r w:rsidRPr="00DB75D2">
              <w:rPr>
                <w:rFonts w:ascii="Arial Narrow" w:hAnsi="Arial Narrow"/>
                <w:sz w:val="22"/>
                <w:szCs w:val="22"/>
                <w:lang w:val="en-US"/>
              </w:rPr>
              <w:t>papulopustule</w:t>
            </w:r>
            <w:r w:rsidRPr="00DB75D2">
              <w:rPr>
                <w:rFonts w:ascii="Arial Narrow" w:hAnsi="Arial Narrow"/>
                <w:sz w:val="22"/>
                <w:szCs w:val="22"/>
                <w:lang w:val="sr-Latn-CS"/>
              </w:rPr>
              <w:t xml:space="preserve">, </w:t>
            </w:r>
            <w:r w:rsidRPr="00DB75D2">
              <w:rPr>
                <w:rFonts w:ascii="Arial Narrow" w:hAnsi="Arial Narrow"/>
                <w:sz w:val="22"/>
                <w:szCs w:val="22"/>
                <w:lang w:val="en-US"/>
              </w:rPr>
              <w:t>lojne</w:t>
            </w:r>
            <w:r w:rsidRPr="00DB75D2">
              <w:rPr>
                <w:rFonts w:ascii="Arial Narrow" w:hAnsi="Arial Narrow"/>
                <w:sz w:val="22"/>
                <w:szCs w:val="22"/>
                <w:lang w:val="sr-Latn-CS"/>
              </w:rPr>
              <w:t xml:space="preserve"> </w:t>
            </w:r>
            <w:r w:rsidRPr="00DB75D2">
              <w:rPr>
                <w:rFonts w:ascii="Arial Narrow" w:hAnsi="Arial Narrow"/>
                <w:sz w:val="22"/>
                <w:szCs w:val="22"/>
                <w:lang w:val="en-US"/>
              </w:rPr>
              <w:t>ciste</w:t>
            </w:r>
            <w:r w:rsidRPr="00DB75D2">
              <w:rPr>
                <w:rFonts w:ascii="Arial Narrow" w:hAnsi="Arial Narrow"/>
                <w:sz w:val="22"/>
                <w:szCs w:val="22"/>
                <w:lang w:val="sr-Latn-CS"/>
              </w:rPr>
              <w:t xml:space="preserve">, </w:t>
            </w:r>
            <w:r w:rsidRPr="00DB75D2">
              <w:rPr>
                <w:rFonts w:ascii="Arial Narrow" w:hAnsi="Arial Narrow"/>
                <w:sz w:val="22"/>
                <w:szCs w:val="22"/>
                <w:lang w:val="en-US"/>
              </w:rPr>
              <w:t>pustule</w:t>
            </w:r>
            <w:r w:rsidRPr="00DB75D2">
              <w:rPr>
                <w:rFonts w:ascii="Arial Narrow" w:hAnsi="Arial Narrow"/>
                <w:sz w:val="22"/>
                <w:szCs w:val="22"/>
                <w:lang w:val="sr-Latn-CS"/>
              </w:rPr>
              <w:t xml:space="preserve">, </w:t>
            </w:r>
            <w:r w:rsidRPr="00DB75D2">
              <w:rPr>
                <w:rFonts w:ascii="Arial Narrow" w:hAnsi="Arial Narrow"/>
                <w:sz w:val="22"/>
                <w:szCs w:val="22"/>
                <w:lang w:val="en-US"/>
              </w:rPr>
              <w:t>nodusi</w:t>
            </w:r>
            <w:r w:rsidRPr="00DB75D2">
              <w:rPr>
                <w:rFonts w:ascii="Arial Narrow" w:hAnsi="Arial Narrow"/>
                <w:sz w:val="22"/>
                <w:szCs w:val="22"/>
                <w:lang w:val="sr-Latn-CS"/>
              </w:rPr>
              <w:t xml:space="preserve">, </w:t>
            </w:r>
            <w:r w:rsidRPr="00DB75D2">
              <w:rPr>
                <w:rFonts w:ascii="Arial Narrow" w:hAnsi="Arial Narrow"/>
                <w:sz w:val="22"/>
                <w:szCs w:val="22"/>
                <w:lang w:val="en-US"/>
              </w:rPr>
              <w:t>abscesi</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o</w:t>
            </w:r>
            <w:r w:rsidRPr="00DB75D2">
              <w:rPr>
                <w:rFonts w:ascii="Arial Narrow" w:hAnsi="Arial Narrow"/>
                <w:sz w:val="22"/>
                <w:szCs w:val="22"/>
                <w:lang w:val="sr-Latn-CS"/>
              </w:rPr>
              <w:t>ž</w:t>
            </w:r>
            <w:r w:rsidRPr="00DB75D2">
              <w:rPr>
                <w:rFonts w:ascii="Arial Narrow" w:hAnsi="Arial Narrow"/>
                <w:sz w:val="22"/>
                <w:szCs w:val="22"/>
                <w:lang w:val="en-US"/>
              </w:rPr>
              <w:t>iljci</w:t>
            </w:r>
          </w:p>
        </w:tc>
      </w:tr>
      <w:tr w:rsidR="00947D7D" w:rsidRPr="00DB75D2" w14:paraId="1EE78BB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2C6F107" w14:textId="77777777" w:rsidR="00947D7D" w:rsidRPr="00DB75D2" w:rsidRDefault="00947D7D" w:rsidP="005225E3">
            <w:pPr>
              <w:numPr>
                <w:ilvl w:val="0"/>
                <w:numId w:val="52"/>
              </w:numPr>
              <w:spacing w:before="120" w:after="120"/>
              <w:rPr>
                <w:rFonts w:ascii="Arial Narrow" w:hAnsi="Arial Narrow"/>
                <w:color w:val="000000"/>
                <w:sz w:val="22"/>
                <w:szCs w:val="22"/>
                <w:lang w:val="sr-Latn-CS"/>
              </w:rPr>
            </w:pPr>
            <w:r w:rsidRPr="00DB75D2">
              <w:rPr>
                <w:rFonts w:ascii="Arial Narrow" w:hAnsi="Arial Narrow"/>
                <w:sz w:val="22"/>
                <w:szCs w:val="22"/>
                <w:lang w:val="en-US"/>
              </w:rPr>
              <w:t>Objasni</w:t>
            </w:r>
            <w:r w:rsidRPr="00DB75D2">
              <w:rPr>
                <w:rFonts w:ascii="Arial Narrow" w:hAnsi="Arial Narrow"/>
                <w:sz w:val="22"/>
                <w:szCs w:val="22"/>
                <w:lang w:val="sr-Latn-CS"/>
              </w:rPr>
              <w:t xml:space="preserve"> </w:t>
            </w:r>
            <w:r w:rsidRPr="00DB75D2">
              <w:rPr>
                <w:rFonts w:ascii="Arial Narrow" w:hAnsi="Arial Narrow"/>
                <w:sz w:val="22"/>
                <w:szCs w:val="22"/>
                <w:lang w:val="en-US"/>
              </w:rPr>
              <w:t>naj</w:t>
            </w:r>
            <w:r w:rsidRPr="00DB75D2">
              <w:rPr>
                <w:rFonts w:ascii="Arial Narrow" w:hAnsi="Arial Narrow"/>
                <w:sz w:val="22"/>
                <w:szCs w:val="22"/>
                <w:lang w:val="sr-Latn-CS"/>
              </w:rPr>
              <w:t>č</w:t>
            </w:r>
            <w:r w:rsidRPr="00DB75D2">
              <w:rPr>
                <w:rFonts w:ascii="Arial Narrow" w:hAnsi="Arial Narrow"/>
                <w:sz w:val="22"/>
                <w:szCs w:val="22"/>
                <w:lang w:val="en-US"/>
              </w:rPr>
              <w:t>e</w:t>
            </w:r>
            <w:r w:rsidRPr="00DB75D2">
              <w:rPr>
                <w:rFonts w:ascii="Arial Narrow" w:hAnsi="Arial Narrow"/>
                <w:sz w:val="22"/>
                <w:szCs w:val="22"/>
                <w:lang w:val="sr-Latn-CS"/>
              </w:rPr>
              <w:t>šć</w:t>
            </w:r>
            <w:r w:rsidRPr="00DB75D2">
              <w:rPr>
                <w:rFonts w:ascii="Arial Narrow" w:hAnsi="Arial Narrow"/>
                <w:sz w:val="22"/>
                <w:szCs w:val="22"/>
                <w:lang w:val="en-US"/>
              </w:rPr>
              <w:t>a</w:t>
            </w:r>
            <w:r w:rsidRPr="00DB75D2">
              <w:rPr>
                <w:rFonts w:ascii="Arial Narrow" w:hAnsi="Arial Narrow"/>
                <w:sz w:val="22"/>
                <w:szCs w:val="22"/>
                <w:lang w:val="sr-Latn-CS"/>
              </w:rPr>
              <w:t xml:space="preserve"> </w:t>
            </w:r>
            <w:r w:rsidRPr="00DB75D2">
              <w:rPr>
                <w:rFonts w:ascii="Arial Narrow" w:hAnsi="Arial Narrow"/>
                <w:b/>
                <w:sz w:val="22"/>
                <w:szCs w:val="22"/>
                <w:lang w:val="en-US"/>
              </w:rPr>
              <w:t>oboljenja</w:t>
            </w:r>
            <w:r w:rsidRPr="00DB75D2">
              <w:rPr>
                <w:rFonts w:ascii="Arial Narrow" w:hAnsi="Arial Narrow"/>
                <w:b/>
                <w:sz w:val="22"/>
                <w:szCs w:val="22"/>
                <w:lang w:val="sr-Latn-CS"/>
              </w:rPr>
              <w:t xml:space="preserve"> </w:t>
            </w:r>
            <w:r w:rsidRPr="00DB75D2">
              <w:rPr>
                <w:rFonts w:ascii="Arial Narrow" w:hAnsi="Arial Narrow"/>
                <w:b/>
                <w:sz w:val="22"/>
                <w:szCs w:val="22"/>
                <w:lang w:val="en-US"/>
              </w:rPr>
              <w:t>znojnih</w:t>
            </w:r>
            <w:r w:rsidRPr="00DB75D2">
              <w:rPr>
                <w:rFonts w:ascii="Arial Narrow" w:hAnsi="Arial Narrow"/>
                <w:b/>
                <w:sz w:val="22"/>
                <w:szCs w:val="22"/>
                <w:lang w:val="sr-Latn-CS"/>
              </w:rPr>
              <w:t xml:space="preserve"> ž</w:t>
            </w:r>
            <w:r w:rsidRPr="00DB75D2">
              <w:rPr>
                <w:rFonts w:ascii="Arial Narrow" w:hAnsi="Arial Narrow"/>
                <w:b/>
                <w:sz w:val="22"/>
                <w:szCs w:val="22"/>
                <w:lang w:val="en-US"/>
              </w:rPr>
              <w:t>lijezda</w:t>
            </w:r>
          </w:p>
        </w:tc>
        <w:tc>
          <w:tcPr>
            <w:tcW w:w="2500" w:type="pct"/>
            <w:tcBorders>
              <w:left w:val="single" w:sz="4" w:space="0" w:color="2E74B5" w:themeColor="accent1" w:themeShade="BF"/>
            </w:tcBorders>
            <w:shd w:val="clear" w:color="auto" w:fill="auto"/>
            <w:vAlign w:val="center"/>
          </w:tcPr>
          <w:p w14:paraId="651983F0"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 xml:space="preserve">Oboljenja znojnih žlijezda: </w:t>
            </w:r>
            <w:r w:rsidRPr="00DB75D2">
              <w:rPr>
                <w:rFonts w:ascii="Arial Narrow" w:hAnsi="Arial Narrow"/>
                <w:sz w:val="22"/>
                <w:szCs w:val="22"/>
                <w:lang w:val="sr-Latn-CS"/>
              </w:rPr>
              <w:t>anhidroza, hipohidroza i hiperhidroza</w:t>
            </w:r>
          </w:p>
        </w:tc>
      </w:tr>
      <w:tr w:rsidR="008B4EEB" w:rsidRPr="00DB75D2" w14:paraId="03E2CF0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13802187"/>
              <w:placeholder>
                <w:docPart w:val="BEBC6C0CDC83438798A0F90E3FD9EFE9"/>
              </w:placeholder>
            </w:sdtPr>
            <w:sdtEndPr/>
            <w:sdtContent>
              <w:p w14:paraId="758B810D" w14:textId="77777777" w:rsidR="008B4EEB" w:rsidRPr="00DB75D2" w:rsidRDefault="008B4EEB"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8B4EEB" w:rsidRPr="00DB75D2" w14:paraId="6DF4B02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2D0A66" w14:textId="5C902044" w:rsidR="008B4EEB" w:rsidRPr="00DB75D2" w:rsidRDefault="00947D7D"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00C12A28" w:rsidRPr="00DB75D2">
              <w:rPr>
                <w:rFonts w:ascii="Arial Narrow" w:eastAsia="Calibri" w:hAnsi="Arial Narrow"/>
                <w:sz w:val="22"/>
                <w:szCs w:val="22"/>
                <w:lang w:val="sr-Latn-CS"/>
              </w:rPr>
              <w:t>od 1 do 4</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p>
        </w:tc>
      </w:tr>
      <w:tr w:rsidR="008B4EEB" w:rsidRPr="00DB75D2" w14:paraId="6E0AA20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91311957"/>
              <w:placeholder>
                <w:docPart w:val="5FC4CE614EDE468F911BE9CAAB6F639C"/>
              </w:placeholder>
            </w:sdtPr>
            <w:sdtEndPr/>
            <w:sdtContent>
              <w:p w14:paraId="5F161AAF"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29BE915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F713C7" w14:textId="7376B342" w:rsidR="008B4EEB" w:rsidRPr="00DB75D2" w:rsidRDefault="00947D7D"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Oboljenja lojnih i znojnih žlijezda</w:t>
            </w:r>
          </w:p>
        </w:tc>
      </w:tr>
    </w:tbl>
    <w:p w14:paraId="68DA3F31"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05CDDB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4944094"/>
              <w:placeholder>
                <w:docPart w:val="284A4BE9994D4023A8917CC95E979CCB"/>
              </w:placeholder>
            </w:sdtPr>
            <w:sdtEndPr/>
            <w:sdtContent>
              <w:sdt>
                <w:sdtPr>
                  <w:rPr>
                    <w:rFonts w:ascii="Arial Narrow" w:eastAsia="Calibri" w:hAnsi="Arial Narrow"/>
                    <w:b/>
                    <w:sz w:val="22"/>
                    <w:szCs w:val="22"/>
                  </w:rPr>
                  <w:id w:val="-522163001"/>
                  <w:placeholder>
                    <w:docPart w:val="284A4BE9994D4023A8917CC95E979CCB"/>
                  </w:placeholder>
                </w:sdtPr>
                <w:sdtEndPr/>
                <w:sdtContent>
                  <w:p w14:paraId="17B72667" w14:textId="24FE89A8"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925535201"/>
                        <w:placeholder>
                          <w:docPart w:val="7CE09544135B43B692FC4A6AEF00F48E"/>
                        </w:placeholder>
                      </w:sdtPr>
                      <w:sdtEndPr/>
                      <w:sdtContent>
                        <w:r w:rsidRPr="00DB75D2">
                          <w:rPr>
                            <w:rFonts w:ascii="Arial Narrow" w:eastAsia="Calibri" w:hAnsi="Arial Narrow"/>
                            <w:sz w:val="22"/>
                            <w:szCs w:val="22"/>
                          </w:rPr>
                          <w:t>Polaznik će biti sposoban da</w:t>
                        </w:r>
                      </w:sdtContent>
                    </w:sdt>
                  </w:p>
                </w:sdtContent>
              </w:sdt>
            </w:sdtContent>
          </w:sdt>
          <w:p w14:paraId="6848EA99" w14:textId="77777777" w:rsidR="008B4EEB" w:rsidRPr="00DB75D2" w:rsidRDefault="00947D7D"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bolesti noktiju, kose i vlasišta</w:t>
            </w:r>
          </w:p>
        </w:tc>
      </w:tr>
      <w:tr w:rsidR="008B4EEB" w:rsidRPr="00DB75D2" w14:paraId="5ED691C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5382342"/>
              <w:placeholder>
                <w:docPart w:val="E6F66CFED0444A63B42A0CC662EBA694"/>
              </w:placeholder>
            </w:sdtPr>
            <w:sdtEndPr>
              <w:rPr>
                <w:b w:val="0"/>
              </w:rPr>
            </w:sdtEndPr>
            <w:sdtContent>
              <w:p w14:paraId="15B302DD"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F81870B"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4604937"/>
              <w:placeholder>
                <w:docPart w:val="E6F66CFED0444A63B42A0CC662EBA694"/>
              </w:placeholder>
            </w:sdtPr>
            <w:sdtEndPr>
              <w:rPr>
                <w:b w:val="0"/>
              </w:rPr>
            </w:sdtEndPr>
            <w:sdtContent>
              <w:p w14:paraId="772671A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8E330DF"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47D7D" w:rsidRPr="00DB75D2" w14:paraId="2DD474F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8A39D64"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sz w:val="22"/>
                <w:szCs w:val="22"/>
                <w:lang w:val="de-DE"/>
              </w:rPr>
              <w:t>Objasni</w:t>
            </w:r>
            <w:r w:rsidRPr="00DB75D2">
              <w:rPr>
                <w:rFonts w:ascii="Arial Narrow" w:hAnsi="Arial Narrow"/>
                <w:b/>
                <w:sz w:val="22"/>
                <w:szCs w:val="22"/>
                <w:lang w:val="de-DE"/>
              </w:rPr>
              <w:t xml:space="preserve"> promjene u morfološkoj strukturi nokta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7D9E935"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Promjene u morfološkoj strukturi nokta:</w:t>
            </w:r>
            <w:r w:rsidRPr="00DB75D2">
              <w:rPr>
                <w:rFonts w:ascii="Arial Narrow" w:hAnsi="Arial Narrow"/>
                <w:color w:val="000000"/>
                <w:sz w:val="22"/>
                <w:szCs w:val="22"/>
                <w:lang w:val="sr-Latn-CS"/>
              </w:rPr>
              <w:t xml:space="preserve"> promjene na nokatnoj ploči nastale grickanjem, krtost i lomljivost, atrofija nokta, povećana savitljivost nokatne ploče i trauma nokatne ploče</w:t>
            </w:r>
          </w:p>
        </w:tc>
      </w:tr>
      <w:tr w:rsidR="00947D7D" w:rsidRPr="00DB75D2" w14:paraId="0D0E894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A97F1FC"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sz w:val="22"/>
                <w:szCs w:val="22"/>
                <w:lang w:val="en-US"/>
              </w:rPr>
              <w:t>Obrazlo</w:t>
            </w:r>
            <w:r w:rsidRPr="00DB75D2">
              <w:rPr>
                <w:rFonts w:ascii="Arial Narrow" w:hAnsi="Arial Narrow"/>
                <w:sz w:val="22"/>
                <w:szCs w:val="22"/>
                <w:lang w:val="sr-Latn-CS"/>
              </w:rPr>
              <w:t>ž</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promjene</w:t>
            </w:r>
            <w:r w:rsidRPr="00DB75D2">
              <w:rPr>
                <w:rFonts w:ascii="Arial Narrow" w:hAnsi="Arial Narrow"/>
                <w:sz w:val="22"/>
                <w:szCs w:val="22"/>
                <w:lang w:val="sr-Latn-CS"/>
              </w:rPr>
              <w:t xml:space="preserve"> </w:t>
            </w:r>
            <w:r w:rsidRPr="00DB75D2">
              <w:rPr>
                <w:rFonts w:ascii="Arial Narrow" w:hAnsi="Arial Narrow"/>
                <w:sz w:val="22"/>
                <w:szCs w:val="22"/>
                <w:lang w:val="en-US"/>
              </w:rPr>
              <w:t>noktiju</w:t>
            </w:r>
            <w:r w:rsidRPr="00DB75D2">
              <w:rPr>
                <w:rFonts w:ascii="Arial Narrow" w:hAnsi="Arial Narrow"/>
                <w:sz w:val="22"/>
                <w:szCs w:val="22"/>
                <w:lang w:val="sr-Latn-CS"/>
              </w:rPr>
              <w:t xml:space="preserve"> </w:t>
            </w:r>
            <w:r w:rsidRPr="00DB75D2">
              <w:rPr>
                <w:rFonts w:ascii="Arial Narrow" w:hAnsi="Arial Narrow"/>
                <w:sz w:val="22"/>
                <w:szCs w:val="22"/>
                <w:lang w:val="en-US"/>
              </w:rPr>
              <w:t>u</w:t>
            </w:r>
            <w:r w:rsidRPr="00DB75D2">
              <w:rPr>
                <w:rFonts w:ascii="Arial Narrow" w:hAnsi="Arial Narrow"/>
                <w:sz w:val="22"/>
                <w:szCs w:val="22"/>
                <w:lang w:val="sr-Latn-CS"/>
              </w:rPr>
              <w:t xml:space="preserve"> </w:t>
            </w:r>
            <w:r w:rsidRPr="00DB75D2">
              <w:rPr>
                <w:rFonts w:ascii="Arial Narrow" w:hAnsi="Arial Narrow"/>
                <w:sz w:val="22"/>
                <w:szCs w:val="22"/>
                <w:lang w:val="en-US"/>
              </w:rPr>
              <w:t>razli</w:t>
            </w:r>
            <w:r w:rsidRPr="00DB75D2">
              <w:rPr>
                <w:rFonts w:ascii="Arial Narrow" w:hAnsi="Arial Narrow"/>
                <w:sz w:val="22"/>
                <w:szCs w:val="22"/>
                <w:lang w:val="sr-Latn-CS"/>
              </w:rPr>
              <w:t>č</w:t>
            </w:r>
            <w:r w:rsidRPr="00DB75D2">
              <w:rPr>
                <w:rFonts w:ascii="Arial Narrow" w:hAnsi="Arial Narrow"/>
                <w:sz w:val="22"/>
                <w:szCs w:val="22"/>
                <w:lang w:val="en-US"/>
              </w:rPr>
              <w:t>itim</w:t>
            </w:r>
            <w:r w:rsidRPr="00DB75D2">
              <w:rPr>
                <w:rFonts w:ascii="Arial Narrow" w:hAnsi="Arial Narrow"/>
                <w:sz w:val="22"/>
                <w:szCs w:val="22"/>
                <w:lang w:val="sr-Latn-CS"/>
              </w:rPr>
              <w:t xml:space="preserve"> </w:t>
            </w:r>
            <w:r w:rsidRPr="00DB75D2">
              <w:rPr>
                <w:rFonts w:ascii="Arial Narrow" w:hAnsi="Arial Narrow"/>
                <w:b/>
                <w:sz w:val="22"/>
                <w:szCs w:val="22"/>
                <w:lang w:val="en-US"/>
              </w:rPr>
              <w:t>dermatolo</w:t>
            </w:r>
            <w:r w:rsidRPr="00DB75D2">
              <w:rPr>
                <w:rFonts w:ascii="Arial Narrow" w:hAnsi="Arial Narrow"/>
                <w:b/>
                <w:sz w:val="22"/>
                <w:szCs w:val="22"/>
                <w:lang w:val="sr-Latn-CS"/>
              </w:rPr>
              <w:t>š</w:t>
            </w:r>
            <w:r w:rsidRPr="00DB75D2">
              <w:rPr>
                <w:rFonts w:ascii="Arial Narrow" w:hAnsi="Arial Narrow"/>
                <w:b/>
                <w:sz w:val="22"/>
                <w:szCs w:val="22"/>
                <w:lang w:val="en-US"/>
              </w:rPr>
              <w:t>kim</w:t>
            </w:r>
            <w:r w:rsidRPr="00DB75D2">
              <w:rPr>
                <w:rFonts w:ascii="Arial Narrow" w:hAnsi="Arial Narrow"/>
                <w:b/>
                <w:sz w:val="22"/>
                <w:szCs w:val="22"/>
                <w:lang w:val="sr-Latn-CS"/>
              </w:rPr>
              <w:t xml:space="preserve"> </w:t>
            </w:r>
            <w:r w:rsidRPr="00DB75D2">
              <w:rPr>
                <w:rFonts w:ascii="Arial Narrow" w:hAnsi="Arial Narrow"/>
                <w:b/>
                <w:sz w:val="22"/>
                <w:szCs w:val="22"/>
                <w:lang w:val="en-US"/>
              </w:rPr>
              <w:t>oboljenjima</w:t>
            </w:r>
          </w:p>
        </w:tc>
        <w:tc>
          <w:tcPr>
            <w:tcW w:w="2500" w:type="pct"/>
            <w:tcBorders>
              <w:left w:val="single" w:sz="4" w:space="0" w:color="2E74B5" w:themeColor="accent1" w:themeShade="BF"/>
            </w:tcBorders>
            <w:shd w:val="clear" w:color="auto" w:fill="auto"/>
            <w:vAlign w:val="center"/>
          </w:tcPr>
          <w:p w14:paraId="422B2A9C"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Dermato</w:t>
            </w:r>
            <w:r w:rsidRPr="00DB75D2">
              <w:rPr>
                <w:rFonts w:ascii="Arial Narrow" w:hAnsi="Arial Narrow"/>
                <w:b/>
                <w:sz w:val="22"/>
                <w:szCs w:val="22"/>
                <w:lang w:val="sr-Latn-CS"/>
              </w:rPr>
              <w:t>š</w:t>
            </w:r>
            <w:r w:rsidRPr="00DB75D2">
              <w:rPr>
                <w:rFonts w:ascii="Arial Narrow" w:hAnsi="Arial Narrow"/>
                <w:b/>
                <w:sz w:val="22"/>
                <w:szCs w:val="22"/>
                <w:lang w:val="en-US"/>
              </w:rPr>
              <w:t>ka</w:t>
            </w:r>
            <w:r w:rsidRPr="00DB75D2">
              <w:rPr>
                <w:rFonts w:ascii="Arial Narrow" w:hAnsi="Arial Narrow"/>
                <w:b/>
                <w:sz w:val="22"/>
                <w:szCs w:val="22"/>
                <w:lang w:val="sr-Latn-CS"/>
              </w:rPr>
              <w:t xml:space="preserve"> </w:t>
            </w:r>
            <w:r w:rsidRPr="00DB75D2">
              <w:rPr>
                <w:rFonts w:ascii="Arial Narrow" w:hAnsi="Arial Narrow"/>
                <w:b/>
                <w:sz w:val="22"/>
                <w:szCs w:val="22"/>
                <w:lang w:val="en-US"/>
              </w:rPr>
              <w:t>oboljenja</w:t>
            </w:r>
            <w:r w:rsidRPr="00DB75D2">
              <w:rPr>
                <w:rFonts w:ascii="Arial Narrow" w:hAnsi="Arial Narrow"/>
                <w:b/>
                <w:sz w:val="22"/>
                <w:szCs w:val="22"/>
                <w:lang w:val="sr-Latn-CS"/>
              </w:rPr>
              <w:t>:</w:t>
            </w:r>
            <w:r w:rsidRPr="00DB75D2">
              <w:rPr>
                <w:rFonts w:ascii="Arial Narrow" w:hAnsi="Arial Narrow"/>
                <w:sz w:val="22"/>
                <w:szCs w:val="22"/>
                <w:lang w:val="sr-Latn-CS"/>
              </w:rPr>
              <w:t xml:space="preserve"> onychomycosis, </w:t>
            </w:r>
            <w:r w:rsidRPr="00DB75D2">
              <w:rPr>
                <w:rFonts w:ascii="Arial Narrow" w:hAnsi="Arial Narrow"/>
                <w:sz w:val="22"/>
                <w:szCs w:val="22"/>
                <w:lang w:val="en-US"/>
              </w:rPr>
              <w:t>psoriasis</w:t>
            </w:r>
            <w:r w:rsidRPr="00DB75D2">
              <w:rPr>
                <w:rFonts w:ascii="Arial Narrow" w:hAnsi="Arial Narrow"/>
                <w:sz w:val="22"/>
                <w:szCs w:val="22"/>
                <w:lang w:val="sr-Latn-CS"/>
              </w:rPr>
              <w:t xml:space="preserve"> </w:t>
            </w:r>
            <w:r w:rsidRPr="00DB75D2">
              <w:rPr>
                <w:rFonts w:ascii="Arial Narrow" w:hAnsi="Arial Narrow"/>
                <w:sz w:val="22"/>
                <w:szCs w:val="22"/>
                <w:lang w:val="en-US"/>
              </w:rPr>
              <w:t>vulgaris</w:t>
            </w:r>
            <w:r w:rsidRPr="00DB75D2">
              <w:rPr>
                <w:rFonts w:ascii="Arial Narrow" w:hAnsi="Arial Narrow"/>
                <w:sz w:val="22"/>
                <w:szCs w:val="22"/>
                <w:lang w:val="sr-Latn-CS"/>
              </w:rPr>
              <w:t xml:space="preserve">, </w:t>
            </w:r>
            <w:r w:rsidRPr="00DB75D2">
              <w:rPr>
                <w:rFonts w:ascii="Arial Narrow" w:hAnsi="Arial Narrow"/>
                <w:sz w:val="22"/>
                <w:szCs w:val="22"/>
                <w:lang w:val="en-US"/>
              </w:rPr>
              <w:t>eczema</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erythroodermia</w:t>
            </w:r>
            <w:r w:rsidRPr="00DB75D2">
              <w:rPr>
                <w:rFonts w:ascii="Arial Narrow" w:hAnsi="Arial Narrow"/>
                <w:sz w:val="22"/>
                <w:szCs w:val="22"/>
                <w:lang w:val="sr-Latn-CS"/>
              </w:rPr>
              <w:t xml:space="preserve">, </w:t>
            </w:r>
            <w:r w:rsidRPr="00DB75D2">
              <w:rPr>
                <w:rFonts w:ascii="Arial Narrow" w:hAnsi="Arial Narrow"/>
                <w:sz w:val="22"/>
                <w:szCs w:val="22"/>
                <w:lang w:val="en-US"/>
              </w:rPr>
              <w:t>tumori</w:t>
            </w:r>
            <w:r w:rsidRPr="00DB75D2">
              <w:rPr>
                <w:rFonts w:ascii="Arial Narrow" w:hAnsi="Arial Narrow"/>
                <w:sz w:val="22"/>
                <w:szCs w:val="22"/>
                <w:lang w:val="sr-Latn-CS"/>
              </w:rPr>
              <w:t xml:space="preserve"> </w:t>
            </w:r>
            <w:r w:rsidRPr="00DB75D2">
              <w:rPr>
                <w:rFonts w:ascii="Arial Narrow" w:hAnsi="Arial Narrow"/>
                <w:sz w:val="22"/>
                <w:szCs w:val="22"/>
                <w:lang w:val="en-US"/>
              </w:rPr>
              <w:t>nokatne</w:t>
            </w:r>
            <w:r w:rsidRPr="00DB75D2">
              <w:rPr>
                <w:rFonts w:ascii="Arial Narrow" w:hAnsi="Arial Narrow"/>
                <w:sz w:val="22"/>
                <w:szCs w:val="22"/>
                <w:lang w:val="sr-Latn-CS"/>
              </w:rPr>
              <w:t xml:space="preserve"> </w:t>
            </w:r>
            <w:r w:rsidRPr="00DB75D2">
              <w:rPr>
                <w:rFonts w:ascii="Arial Narrow" w:hAnsi="Arial Narrow"/>
                <w:sz w:val="22"/>
                <w:szCs w:val="22"/>
                <w:lang w:val="en-US"/>
              </w:rPr>
              <w:t>plo</w:t>
            </w:r>
            <w:r w:rsidRPr="00DB75D2">
              <w:rPr>
                <w:rFonts w:ascii="Arial Narrow" w:hAnsi="Arial Narrow"/>
                <w:sz w:val="22"/>
                <w:szCs w:val="22"/>
                <w:lang w:val="sr-Latn-CS"/>
              </w:rPr>
              <w:t>č</w:t>
            </w:r>
            <w:r w:rsidRPr="00DB75D2">
              <w:rPr>
                <w:rFonts w:ascii="Arial Narrow" w:hAnsi="Arial Narrow"/>
                <w:sz w:val="22"/>
                <w:szCs w:val="22"/>
                <w:lang w:val="en-US"/>
              </w:rPr>
              <w:t>e</w:t>
            </w:r>
          </w:p>
        </w:tc>
      </w:tr>
      <w:tr w:rsidR="00947D7D" w:rsidRPr="00DB75D2" w14:paraId="1DEFC67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B42948"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vrste alopecija prema trajanju i načinu nastanka</w:t>
            </w:r>
          </w:p>
        </w:tc>
        <w:tc>
          <w:tcPr>
            <w:tcW w:w="2500" w:type="pct"/>
            <w:tcBorders>
              <w:left w:val="single" w:sz="4" w:space="0" w:color="2E74B5" w:themeColor="accent1" w:themeShade="BF"/>
            </w:tcBorders>
            <w:shd w:val="clear" w:color="auto" w:fill="auto"/>
            <w:vAlign w:val="center"/>
          </w:tcPr>
          <w:p w14:paraId="77A05824" w14:textId="77777777" w:rsidR="00947D7D" w:rsidRPr="00DB75D2" w:rsidRDefault="00947D7D" w:rsidP="00DB75D2">
            <w:pPr>
              <w:spacing w:before="120" w:after="120"/>
              <w:rPr>
                <w:rFonts w:ascii="Arial Narrow" w:hAnsi="Arial Narrow"/>
                <w:sz w:val="22"/>
                <w:szCs w:val="22"/>
                <w:lang w:val="en-US"/>
              </w:rPr>
            </w:pPr>
            <w:r w:rsidRPr="00DB75D2">
              <w:rPr>
                <w:rFonts w:ascii="Arial Narrow" w:hAnsi="Arial Narrow"/>
                <w:b/>
                <w:sz w:val="22"/>
                <w:szCs w:val="22"/>
                <w:lang w:val="en-US"/>
              </w:rPr>
              <w:t>Vrste alopecija prema trajanju:</w:t>
            </w:r>
            <w:r w:rsidRPr="00DB75D2">
              <w:rPr>
                <w:rFonts w:ascii="Arial Narrow" w:hAnsi="Arial Narrow"/>
                <w:sz w:val="22"/>
                <w:szCs w:val="22"/>
                <w:lang w:val="en-US"/>
              </w:rPr>
              <w:t xml:space="preserve"> prolazne i trajne </w:t>
            </w:r>
          </w:p>
          <w:p w14:paraId="5D6244A1"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Vrste alopecija prema načinu nastanka:</w:t>
            </w:r>
            <w:r w:rsidRPr="00DB75D2">
              <w:rPr>
                <w:rFonts w:ascii="Arial Narrow" w:hAnsi="Arial Narrow"/>
                <w:sz w:val="22"/>
                <w:szCs w:val="22"/>
                <w:lang w:val="en-US"/>
              </w:rPr>
              <w:t xml:space="preserve"> ožiljne i neožiljne</w:t>
            </w:r>
          </w:p>
        </w:tc>
      </w:tr>
      <w:tr w:rsidR="00947D7D" w:rsidRPr="00DB75D2" w14:paraId="2AF4521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29D348C" w14:textId="77777777" w:rsidR="00947D7D" w:rsidRPr="00DB75D2" w:rsidRDefault="00947D7D" w:rsidP="005225E3">
            <w:pPr>
              <w:numPr>
                <w:ilvl w:val="0"/>
                <w:numId w:val="53"/>
              </w:numPr>
              <w:spacing w:before="120" w:after="120"/>
              <w:rPr>
                <w:rFonts w:ascii="Arial Narrow" w:hAnsi="Arial Narrow"/>
                <w:sz w:val="22"/>
                <w:szCs w:val="22"/>
                <w:lang w:val="en-US"/>
              </w:rPr>
            </w:pPr>
            <w:r w:rsidRPr="00DB75D2">
              <w:rPr>
                <w:rFonts w:ascii="Arial Narrow" w:hAnsi="Arial Narrow"/>
                <w:sz w:val="22"/>
                <w:szCs w:val="22"/>
                <w:lang w:val="en-US"/>
              </w:rPr>
              <w:t xml:space="preserve">Opiše </w:t>
            </w:r>
            <w:r w:rsidRPr="00DB75D2">
              <w:rPr>
                <w:rFonts w:ascii="Arial Narrow" w:hAnsi="Arial Narrow"/>
                <w:b/>
                <w:sz w:val="22"/>
                <w:szCs w:val="22"/>
                <w:lang w:val="en-US"/>
              </w:rPr>
              <w:t>ožiljne i neožiljne alopecije</w:t>
            </w:r>
          </w:p>
        </w:tc>
        <w:tc>
          <w:tcPr>
            <w:tcW w:w="2500" w:type="pct"/>
            <w:tcBorders>
              <w:left w:val="single" w:sz="4" w:space="0" w:color="2E74B5" w:themeColor="accent1" w:themeShade="BF"/>
            </w:tcBorders>
            <w:shd w:val="clear" w:color="auto" w:fill="auto"/>
            <w:vAlign w:val="center"/>
          </w:tcPr>
          <w:p w14:paraId="33F5A19F" w14:textId="77777777" w:rsidR="00947D7D" w:rsidRPr="00DB75D2" w:rsidRDefault="00947D7D" w:rsidP="00DB75D2">
            <w:pPr>
              <w:spacing w:before="120" w:after="120"/>
              <w:rPr>
                <w:rFonts w:ascii="Arial Narrow" w:hAnsi="Arial Narrow"/>
                <w:b/>
                <w:sz w:val="22"/>
                <w:szCs w:val="22"/>
                <w:lang w:val="en-US"/>
              </w:rPr>
            </w:pPr>
            <w:r w:rsidRPr="00DB75D2">
              <w:rPr>
                <w:rFonts w:ascii="Arial Narrow" w:hAnsi="Arial Narrow"/>
                <w:b/>
                <w:sz w:val="22"/>
                <w:szCs w:val="22"/>
                <w:lang w:val="en-US"/>
              </w:rPr>
              <w:t xml:space="preserve">Ožiljne alopecije: </w:t>
            </w:r>
            <w:r w:rsidRPr="00DB75D2">
              <w:rPr>
                <w:rFonts w:ascii="Arial Narrow" w:hAnsi="Arial Narrow"/>
                <w:sz w:val="22"/>
                <w:szCs w:val="22"/>
                <w:lang w:val="en-US"/>
              </w:rPr>
              <w:t>alopecia atrophicans i trakciona alopecija</w:t>
            </w:r>
            <w:r w:rsidRPr="00DB75D2">
              <w:rPr>
                <w:rFonts w:ascii="Arial Narrow" w:hAnsi="Arial Narrow"/>
                <w:b/>
                <w:sz w:val="22"/>
                <w:szCs w:val="22"/>
                <w:lang w:val="en-US"/>
              </w:rPr>
              <w:t xml:space="preserve"> </w:t>
            </w:r>
          </w:p>
          <w:p w14:paraId="71462487" w14:textId="77777777" w:rsidR="00947D7D" w:rsidRPr="00DB75D2" w:rsidRDefault="00947D7D" w:rsidP="00DB75D2">
            <w:pPr>
              <w:spacing w:before="120" w:after="120"/>
              <w:rPr>
                <w:rFonts w:ascii="Arial Narrow" w:hAnsi="Arial Narrow"/>
                <w:sz w:val="22"/>
                <w:szCs w:val="22"/>
                <w:lang w:val="en-US"/>
              </w:rPr>
            </w:pPr>
            <w:r w:rsidRPr="00DB75D2">
              <w:rPr>
                <w:rFonts w:ascii="Arial Narrow" w:hAnsi="Arial Narrow"/>
                <w:b/>
                <w:sz w:val="22"/>
                <w:szCs w:val="22"/>
                <w:lang w:val="en-US"/>
              </w:rPr>
              <w:t xml:space="preserve">Neožiljne alopecije: </w:t>
            </w:r>
            <w:r w:rsidRPr="00DB75D2">
              <w:rPr>
                <w:rFonts w:ascii="Arial Narrow" w:hAnsi="Arial Narrow"/>
                <w:sz w:val="22"/>
                <w:szCs w:val="22"/>
                <w:lang w:val="en-US"/>
              </w:rPr>
              <w:t>alopecia areata, alopecia androgenetica i alopecia climacterica</w:t>
            </w:r>
          </w:p>
        </w:tc>
      </w:tr>
      <w:tr w:rsidR="00947D7D" w:rsidRPr="00DB75D2" w14:paraId="3B63516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9FE30B7"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Navede najčešće </w:t>
            </w:r>
            <w:r w:rsidRPr="00DB75D2">
              <w:rPr>
                <w:rFonts w:ascii="Arial Narrow" w:hAnsi="Arial Narrow"/>
                <w:b/>
                <w:color w:val="000000"/>
                <w:sz w:val="22"/>
                <w:szCs w:val="22"/>
                <w:lang w:val="sr-Latn-CS"/>
              </w:rPr>
              <w:t>uzroke alopecije</w:t>
            </w:r>
          </w:p>
        </w:tc>
        <w:tc>
          <w:tcPr>
            <w:tcW w:w="2500" w:type="pct"/>
            <w:tcBorders>
              <w:left w:val="single" w:sz="4" w:space="0" w:color="2E74B5" w:themeColor="accent1" w:themeShade="BF"/>
            </w:tcBorders>
            <w:shd w:val="clear" w:color="auto" w:fill="auto"/>
            <w:vAlign w:val="center"/>
          </w:tcPr>
          <w:p w14:paraId="279FE00E"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Uzroci</w:t>
            </w:r>
            <w:r w:rsidRPr="00DB75D2">
              <w:rPr>
                <w:rFonts w:ascii="Arial Narrow" w:hAnsi="Arial Narrow"/>
                <w:b/>
                <w:sz w:val="22"/>
                <w:szCs w:val="22"/>
                <w:lang w:val="sr-Latn-CS"/>
              </w:rPr>
              <w:t xml:space="preserve"> </w:t>
            </w:r>
            <w:r w:rsidRPr="00DB75D2">
              <w:rPr>
                <w:rFonts w:ascii="Arial Narrow" w:hAnsi="Arial Narrow"/>
                <w:b/>
                <w:sz w:val="22"/>
                <w:szCs w:val="22"/>
                <w:lang w:val="en-US"/>
              </w:rPr>
              <w:t>alopecije</w:t>
            </w:r>
            <w:r w:rsidRPr="00DB75D2">
              <w:rPr>
                <w:rFonts w:ascii="Arial Narrow" w:hAnsi="Arial Narrow"/>
                <w:b/>
                <w:sz w:val="22"/>
                <w:szCs w:val="22"/>
                <w:lang w:val="sr-Latn-CS"/>
              </w:rPr>
              <w:t xml:space="preserve">: </w:t>
            </w:r>
            <w:r w:rsidRPr="00DB75D2">
              <w:rPr>
                <w:rFonts w:ascii="Arial Narrow" w:hAnsi="Arial Narrow"/>
                <w:sz w:val="22"/>
                <w:szCs w:val="22"/>
                <w:lang w:val="en-US"/>
              </w:rPr>
              <w:t>nasledni</w:t>
            </w:r>
            <w:r w:rsidRPr="00DB75D2">
              <w:rPr>
                <w:rFonts w:ascii="Arial Narrow" w:hAnsi="Arial Narrow"/>
                <w:sz w:val="22"/>
                <w:szCs w:val="22"/>
                <w:lang w:val="sr-Latn-CS"/>
              </w:rPr>
              <w:t xml:space="preserve"> </w:t>
            </w:r>
            <w:r w:rsidRPr="00DB75D2">
              <w:rPr>
                <w:rFonts w:ascii="Arial Narrow" w:hAnsi="Arial Narrow"/>
                <w:sz w:val="22"/>
                <w:szCs w:val="22"/>
                <w:lang w:val="en-US"/>
              </w:rPr>
              <w:t>faktori</w:t>
            </w:r>
            <w:r w:rsidRPr="00DB75D2">
              <w:rPr>
                <w:rFonts w:ascii="Arial Narrow" w:hAnsi="Arial Narrow"/>
                <w:sz w:val="22"/>
                <w:szCs w:val="22"/>
                <w:lang w:val="sr-Latn-CS"/>
              </w:rPr>
              <w:t xml:space="preserve">, </w:t>
            </w:r>
            <w:r w:rsidRPr="00DB75D2">
              <w:rPr>
                <w:rFonts w:ascii="Arial Narrow" w:hAnsi="Arial Narrow"/>
                <w:sz w:val="22"/>
                <w:szCs w:val="22"/>
                <w:lang w:val="en-US"/>
              </w:rPr>
              <w:t>hormonski</w:t>
            </w:r>
            <w:r w:rsidRPr="00DB75D2">
              <w:rPr>
                <w:rFonts w:ascii="Arial Narrow" w:hAnsi="Arial Narrow"/>
                <w:sz w:val="22"/>
                <w:szCs w:val="22"/>
                <w:lang w:val="sr-Latn-CS"/>
              </w:rPr>
              <w:t xml:space="preserve"> </w:t>
            </w:r>
            <w:r w:rsidRPr="00DB75D2">
              <w:rPr>
                <w:rFonts w:ascii="Arial Narrow" w:hAnsi="Arial Narrow"/>
                <w:sz w:val="22"/>
                <w:szCs w:val="22"/>
                <w:lang w:val="en-US"/>
              </w:rPr>
              <w:t>poreme</w:t>
            </w:r>
            <w:r w:rsidRPr="00DB75D2">
              <w:rPr>
                <w:rFonts w:ascii="Arial Narrow" w:hAnsi="Arial Narrow"/>
                <w:sz w:val="22"/>
                <w:szCs w:val="22"/>
                <w:lang w:val="sr-Latn-CS"/>
              </w:rPr>
              <w:t>ć</w:t>
            </w:r>
            <w:r w:rsidRPr="00DB75D2">
              <w:rPr>
                <w:rFonts w:ascii="Arial Narrow" w:hAnsi="Arial Narrow"/>
                <w:sz w:val="22"/>
                <w:szCs w:val="22"/>
                <w:lang w:val="en-US"/>
              </w:rPr>
              <w:t>aji</w:t>
            </w:r>
            <w:r w:rsidRPr="00DB75D2">
              <w:rPr>
                <w:rFonts w:ascii="Arial Narrow" w:hAnsi="Arial Narrow"/>
                <w:sz w:val="22"/>
                <w:szCs w:val="22"/>
                <w:lang w:val="sr-Latn-CS"/>
              </w:rPr>
              <w:t xml:space="preserve">, </w:t>
            </w:r>
            <w:r w:rsidRPr="00DB75D2">
              <w:rPr>
                <w:rFonts w:ascii="Arial Narrow" w:hAnsi="Arial Narrow"/>
                <w:sz w:val="22"/>
                <w:szCs w:val="22"/>
                <w:lang w:val="en-US"/>
              </w:rPr>
              <w:t>infekcije</w:t>
            </w:r>
            <w:r w:rsidRPr="00DB75D2">
              <w:rPr>
                <w:rFonts w:ascii="Arial Narrow" w:hAnsi="Arial Narrow"/>
                <w:sz w:val="22"/>
                <w:szCs w:val="22"/>
                <w:lang w:val="sr-Latn-CS"/>
              </w:rPr>
              <w:t xml:space="preserve"> </w:t>
            </w:r>
            <w:r w:rsidRPr="00DB75D2">
              <w:rPr>
                <w:rFonts w:ascii="Arial Narrow" w:hAnsi="Arial Narrow"/>
                <w:sz w:val="22"/>
                <w:szCs w:val="22"/>
                <w:lang w:val="en-US"/>
              </w:rPr>
              <w:t>kose</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vlasi</w:t>
            </w:r>
            <w:r w:rsidRPr="00DB75D2">
              <w:rPr>
                <w:rFonts w:ascii="Arial Narrow" w:hAnsi="Arial Narrow"/>
                <w:sz w:val="22"/>
                <w:szCs w:val="22"/>
                <w:lang w:val="sr-Latn-CS"/>
              </w:rPr>
              <w:t>š</w:t>
            </w:r>
            <w:r w:rsidRPr="00DB75D2">
              <w:rPr>
                <w:rFonts w:ascii="Arial Narrow" w:hAnsi="Arial Narrow"/>
                <w:sz w:val="22"/>
                <w:szCs w:val="22"/>
                <w:lang w:val="en-US"/>
              </w:rPr>
              <w:t>ta</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stres</w:t>
            </w:r>
          </w:p>
        </w:tc>
      </w:tr>
      <w:tr w:rsidR="00947D7D" w:rsidRPr="00DB75D2" w14:paraId="4B47BE4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C37A25B"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sz w:val="22"/>
                <w:szCs w:val="22"/>
                <w:lang w:val="en-US"/>
              </w:rPr>
              <w:t>Definiše hipertrihoze i hirzutizam</w:t>
            </w:r>
          </w:p>
        </w:tc>
        <w:tc>
          <w:tcPr>
            <w:tcW w:w="2500" w:type="pct"/>
            <w:tcBorders>
              <w:left w:val="single" w:sz="4" w:space="0" w:color="2E74B5" w:themeColor="accent1" w:themeShade="BF"/>
            </w:tcBorders>
            <w:shd w:val="clear" w:color="auto" w:fill="auto"/>
            <w:vAlign w:val="center"/>
          </w:tcPr>
          <w:p w14:paraId="2D5C5C25" w14:textId="77777777" w:rsidR="00947D7D" w:rsidRPr="00DB75D2" w:rsidRDefault="00947D7D" w:rsidP="00DB75D2">
            <w:pPr>
              <w:spacing w:before="120" w:after="120"/>
              <w:rPr>
                <w:rFonts w:ascii="Arial Narrow" w:hAnsi="Arial Narrow"/>
                <w:color w:val="000000"/>
                <w:sz w:val="22"/>
                <w:szCs w:val="22"/>
                <w:lang w:val="sr-Latn-CS"/>
              </w:rPr>
            </w:pPr>
          </w:p>
        </w:tc>
      </w:tr>
      <w:tr w:rsidR="00947D7D" w:rsidRPr="00DB75D2" w14:paraId="02B4FE8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5A69AE" w14:textId="77777777" w:rsidR="00947D7D" w:rsidRPr="00DB75D2" w:rsidRDefault="00947D7D" w:rsidP="005225E3">
            <w:pPr>
              <w:numPr>
                <w:ilvl w:val="0"/>
                <w:numId w:val="53"/>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Razlikuje </w:t>
            </w:r>
            <w:r w:rsidRPr="00DB75D2">
              <w:rPr>
                <w:rFonts w:ascii="Arial Narrow" w:hAnsi="Arial Narrow"/>
                <w:b/>
                <w:color w:val="000000"/>
                <w:sz w:val="22"/>
                <w:szCs w:val="22"/>
                <w:lang w:val="sr-Latn-CS"/>
              </w:rPr>
              <w:t>tipove hipertrihoze</w:t>
            </w:r>
          </w:p>
        </w:tc>
        <w:tc>
          <w:tcPr>
            <w:tcW w:w="2500" w:type="pct"/>
            <w:tcBorders>
              <w:left w:val="single" w:sz="4" w:space="0" w:color="2E74B5" w:themeColor="accent1" w:themeShade="BF"/>
            </w:tcBorders>
            <w:shd w:val="clear" w:color="auto" w:fill="auto"/>
            <w:vAlign w:val="center"/>
          </w:tcPr>
          <w:p w14:paraId="1994F62E"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Tipovi hipertrihoze: </w:t>
            </w:r>
            <w:r w:rsidRPr="00DB75D2">
              <w:rPr>
                <w:rFonts w:ascii="Arial Narrow" w:hAnsi="Arial Narrow"/>
                <w:color w:val="000000"/>
                <w:sz w:val="22"/>
                <w:szCs w:val="22"/>
                <w:lang w:val="sr-Latn-CS"/>
              </w:rPr>
              <w:t>gornji, donji i prednji tip</w:t>
            </w:r>
          </w:p>
        </w:tc>
      </w:tr>
      <w:tr w:rsidR="008B4EEB" w:rsidRPr="00DB75D2" w14:paraId="5960684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21434650"/>
              <w:placeholder>
                <w:docPart w:val="B93F6B7E3F064A2D857A5A4F88578599"/>
              </w:placeholder>
            </w:sdtPr>
            <w:sdtEndPr/>
            <w:sdtContent>
              <w:p w14:paraId="66515616"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3B5C97A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8C4C6B" w14:textId="0A38216B" w:rsidR="008B4EEB" w:rsidRPr="00DB75D2" w:rsidRDefault="00947D7D" w:rsidP="00DB75D2">
            <w:pPr>
              <w:spacing w:before="120" w:after="120"/>
              <w:jc w:val="both"/>
              <w:rPr>
                <w:rFonts w:ascii="Arial Narrow" w:eastAsia="Calibri" w:hAnsi="Arial Narrow"/>
                <w:color w:val="FF0000"/>
                <w:sz w:val="22"/>
                <w:szCs w:val="22"/>
                <w:lang w:val="de-DE"/>
              </w:rPr>
            </w:pPr>
            <w:r w:rsidRPr="00DB75D2">
              <w:rPr>
                <w:rFonts w:ascii="Arial Narrow" w:eastAsia="Calibri" w:hAnsi="Arial Narrow"/>
                <w:sz w:val="22"/>
                <w:szCs w:val="22"/>
                <w:lang w:val="de-DE"/>
              </w:rPr>
              <w:t xml:space="preserve">Kriterijumi od 1 do 7 mogu se provjeravati usmenim ili pisanim putem. </w:t>
            </w:r>
          </w:p>
        </w:tc>
      </w:tr>
      <w:tr w:rsidR="008B4EEB" w:rsidRPr="00DB75D2" w14:paraId="4462255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2531646"/>
              <w:placeholder>
                <w:docPart w:val="A62E167C0FEE439BAC080C5C5CE0B175"/>
              </w:placeholder>
            </w:sdtPr>
            <w:sdtEndPr/>
            <w:sdtContent>
              <w:p w14:paraId="6A3312B9"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41C3F35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44038AE" w14:textId="77777777" w:rsidR="00947D7D" w:rsidRPr="00DB75D2" w:rsidRDefault="00947D7D"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Bolesti noktiju</w:t>
            </w:r>
          </w:p>
          <w:p w14:paraId="2ECB2129" w14:textId="77777777" w:rsidR="008B4EEB" w:rsidRPr="00DB75D2" w:rsidRDefault="00947D7D"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Bolesti kose i vlasišta</w:t>
            </w:r>
          </w:p>
        </w:tc>
      </w:tr>
    </w:tbl>
    <w:p w14:paraId="6804ABBA"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5B4CC8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93215780"/>
              <w:placeholder>
                <w:docPart w:val="346DE361CD6B4D11927BD2FF76D06B1F"/>
              </w:placeholder>
            </w:sdtPr>
            <w:sdtEndPr/>
            <w:sdtContent>
              <w:sdt>
                <w:sdtPr>
                  <w:rPr>
                    <w:rFonts w:ascii="Arial Narrow" w:eastAsia="Calibri" w:hAnsi="Arial Narrow"/>
                    <w:b/>
                    <w:sz w:val="22"/>
                    <w:szCs w:val="22"/>
                  </w:rPr>
                  <w:id w:val="1443577129"/>
                  <w:placeholder>
                    <w:docPart w:val="346DE361CD6B4D11927BD2FF76D06B1F"/>
                  </w:placeholder>
                </w:sdtPr>
                <w:sdtEndPr/>
                <w:sdtContent>
                  <w:p w14:paraId="163CEF91" w14:textId="2034DF8B"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6 - </w:t>
                    </w:r>
                    <w:sdt>
                      <w:sdtPr>
                        <w:rPr>
                          <w:rFonts w:ascii="Arial Narrow" w:eastAsia="Calibri" w:hAnsi="Arial Narrow"/>
                          <w:b/>
                          <w:sz w:val="22"/>
                          <w:szCs w:val="22"/>
                        </w:rPr>
                        <w:id w:val="-1382944033"/>
                        <w:placeholder>
                          <w:docPart w:val="0B73679AB7D842FFAA0FF87BFD00F614"/>
                        </w:placeholder>
                      </w:sdtPr>
                      <w:sdtEndPr/>
                      <w:sdtContent>
                        <w:r w:rsidRPr="00DB75D2">
                          <w:rPr>
                            <w:rFonts w:ascii="Arial Narrow" w:eastAsia="Calibri" w:hAnsi="Arial Narrow"/>
                            <w:sz w:val="22"/>
                            <w:szCs w:val="22"/>
                          </w:rPr>
                          <w:t>Polaznik će biti sposoban da</w:t>
                        </w:r>
                      </w:sdtContent>
                    </w:sdt>
                  </w:p>
                </w:sdtContent>
              </w:sdt>
            </w:sdtContent>
          </w:sdt>
          <w:p w14:paraId="3ABF3DDB" w14:textId="77777777" w:rsidR="008B4EEB" w:rsidRPr="00DB75D2" w:rsidRDefault="00947D7D"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oboljenja kože i kožnih adneksa</w:t>
            </w:r>
          </w:p>
        </w:tc>
      </w:tr>
      <w:tr w:rsidR="008B4EEB" w:rsidRPr="00DB75D2" w14:paraId="13220E4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44755679"/>
              <w:placeholder>
                <w:docPart w:val="3A55CC7A59BB478EA3AAA1CCC4112212"/>
              </w:placeholder>
            </w:sdtPr>
            <w:sdtEndPr>
              <w:rPr>
                <w:b w:val="0"/>
              </w:rPr>
            </w:sdtEndPr>
            <w:sdtContent>
              <w:p w14:paraId="14174C4F"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CD73070"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8884535"/>
              <w:placeholder>
                <w:docPart w:val="3A55CC7A59BB478EA3AAA1CCC4112212"/>
              </w:placeholder>
            </w:sdtPr>
            <w:sdtEndPr>
              <w:rPr>
                <w:b w:val="0"/>
              </w:rPr>
            </w:sdtEndPr>
            <w:sdtContent>
              <w:p w14:paraId="466A2C4D"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2326A39"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47D7D" w:rsidRPr="00DB75D2" w14:paraId="099C91B2"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C89D611"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vrste oboljenja</w:t>
            </w:r>
            <w:r w:rsidRPr="00DB75D2">
              <w:rPr>
                <w:rFonts w:ascii="Arial Narrow" w:hAnsi="Arial Narrow"/>
                <w:sz w:val="22"/>
                <w:szCs w:val="22"/>
                <w:lang w:val="en-US"/>
              </w:rPr>
              <w:t xml:space="preserve"> kože i kožnih adneksa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EE606B7" w14:textId="77777777" w:rsidR="00947D7D" w:rsidRPr="00DB75D2" w:rsidRDefault="00947D7D" w:rsidP="00DB75D2">
            <w:pPr>
              <w:spacing w:before="120" w:after="120"/>
              <w:rPr>
                <w:rFonts w:ascii="Arial Narrow" w:hAnsi="Arial Narrow"/>
                <w:b/>
                <w:sz w:val="22"/>
                <w:szCs w:val="22"/>
                <w:lang w:val="sr-Latn-CS"/>
              </w:rPr>
            </w:pPr>
            <w:r w:rsidRPr="00DB75D2">
              <w:rPr>
                <w:rFonts w:ascii="Arial Narrow" w:hAnsi="Arial Narrow"/>
                <w:b/>
                <w:sz w:val="22"/>
                <w:szCs w:val="22"/>
              </w:rPr>
              <w:t>Vrste</w:t>
            </w:r>
            <w:r w:rsidRPr="00DB75D2">
              <w:rPr>
                <w:rFonts w:ascii="Arial Narrow" w:hAnsi="Arial Narrow"/>
                <w:b/>
                <w:sz w:val="22"/>
                <w:szCs w:val="22"/>
                <w:lang w:val="sr-Latn-CS"/>
              </w:rPr>
              <w:t xml:space="preserve"> </w:t>
            </w:r>
            <w:r w:rsidRPr="00DB75D2">
              <w:rPr>
                <w:rFonts w:ascii="Arial Narrow" w:hAnsi="Arial Narrow"/>
                <w:b/>
                <w:sz w:val="22"/>
                <w:szCs w:val="22"/>
              </w:rPr>
              <w:t>oboljenja</w:t>
            </w:r>
            <w:r w:rsidRPr="00DB75D2">
              <w:rPr>
                <w:rFonts w:ascii="Arial Narrow" w:hAnsi="Arial Narrow"/>
                <w:b/>
                <w:sz w:val="22"/>
                <w:szCs w:val="22"/>
                <w:lang w:val="sr-Latn-CS"/>
              </w:rPr>
              <w:t xml:space="preserve">: </w:t>
            </w:r>
            <w:r w:rsidRPr="00DB75D2">
              <w:rPr>
                <w:rFonts w:ascii="Arial Narrow" w:hAnsi="Arial Narrow"/>
                <w:sz w:val="22"/>
                <w:szCs w:val="22"/>
              </w:rPr>
              <w:t>bakterijska</w:t>
            </w:r>
            <w:r w:rsidRPr="00DB75D2">
              <w:rPr>
                <w:rFonts w:ascii="Arial Narrow" w:hAnsi="Arial Narrow"/>
                <w:sz w:val="22"/>
                <w:szCs w:val="22"/>
                <w:lang w:val="sr-Latn-CS"/>
              </w:rPr>
              <w:t xml:space="preserve">, </w:t>
            </w:r>
            <w:r w:rsidRPr="00DB75D2">
              <w:rPr>
                <w:rFonts w:ascii="Arial Narrow" w:hAnsi="Arial Narrow"/>
                <w:sz w:val="22"/>
                <w:szCs w:val="22"/>
              </w:rPr>
              <w:t>parazitarna</w:t>
            </w:r>
            <w:r w:rsidRPr="00DB75D2">
              <w:rPr>
                <w:rFonts w:ascii="Arial Narrow" w:hAnsi="Arial Narrow"/>
                <w:sz w:val="22"/>
                <w:szCs w:val="22"/>
                <w:lang w:val="sr-Latn-CS"/>
              </w:rPr>
              <w:t xml:space="preserve">, </w:t>
            </w:r>
            <w:r w:rsidRPr="00DB75D2">
              <w:rPr>
                <w:rFonts w:ascii="Arial Narrow" w:hAnsi="Arial Narrow"/>
                <w:sz w:val="22"/>
                <w:szCs w:val="22"/>
              </w:rPr>
              <w:t>gljivi</w:t>
            </w:r>
            <w:r w:rsidRPr="00DB75D2">
              <w:rPr>
                <w:rFonts w:ascii="Arial Narrow" w:hAnsi="Arial Narrow"/>
                <w:sz w:val="22"/>
                <w:szCs w:val="22"/>
                <w:lang w:val="sr-Latn-CS"/>
              </w:rPr>
              <w:t>č</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virusna</w:t>
            </w:r>
            <w:r w:rsidRPr="00DB75D2">
              <w:rPr>
                <w:rFonts w:ascii="Arial Narrow" w:hAnsi="Arial Narrow"/>
                <w:sz w:val="22"/>
                <w:szCs w:val="22"/>
                <w:lang w:val="sr-Latn-CS"/>
              </w:rPr>
              <w:t xml:space="preserve"> </w:t>
            </w:r>
            <w:r w:rsidRPr="00DB75D2">
              <w:rPr>
                <w:rFonts w:ascii="Arial Narrow" w:hAnsi="Arial Narrow"/>
                <w:sz w:val="22"/>
                <w:szCs w:val="22"/>
              </w:rPr>
              <w:t>oboljenja</w:t>
            </w:r>
          </w:p>
        </w:tc>
      </w:tr>
      <w:tr w:rsidR="00947D7D" w:rsidRPr="00DB75D2" w14:paraId="73D2CA9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68E0CD7"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sz w:val="22"/>
                <w:szCs w:val="22"/>
                <w:lang w:val="en-US"/>
              </w:rPr>
              <w:t>Opi</w:t>
            </w:r>
            <w:r w:rsidRPr="00DB75D2">
              <w:rPr>
                <w:rFonts w:ascii="Arial Narrow" w:hAnsi="Arial Narrow"/>
                <w:sz w:val="22"/>
                <w:szCs w:val="22"/>
                <w:lang w:val="sr-Latn-CS"/>
              </w:rPr>
              <w:t>š</w:t>
            </w:r>
            <w:r w:rsidRPr="00DB75D2">
              <w:rPr>
                <w:rFonts w:ascii="Arial Narrow" w:hAnsi="Arial Narrow"/>
                <w:sz w:val="22"/>
                <w:szCs w:val="22"/>
                <w:lang w:val="en-US"/>
              </w:rPr>
              <w:t>e</w:t>
            </w:r>
            <w:r w:rsidRPr="00DB75D2">
              <w:rPr>
                <w:rFonts w:ascii="Arial Narrow" w:hAnsi="Arial Narrow"/>
                <w:sz w:val="22"/>
                <w:szCs w:val="22"/>
                <w:lang w:val="sr-Latn-CS"/>
              </w:rPr>
              <w:t xml:space="preserve"> </w:t>
            </w:r>
            <w:r w:rsidRPr="00DB75D2">
              <w:rPr>
                <w:rFonts w:ascii="Arial Narrow" w:hAnsi="Arial Narrow"/>
                <w:sz w:val="22"/>
                <w:szCs w:val="22"/>
                <w:lang w:val="en-US"/>
              </w:rPr>
              <w:t>razli</w:t>
            </w:r>
            <w:r w:rsidRPr="00DB75D2">
              <w:rPr>
                <w:rFonts w:ascii="Arial Narrow" w:hAnsi="Arial Narrow"/>
                <w:sz w:val="22"/>
                <w:szCs w:val="22"/>
                <w:lang w:val="sr-Latn-CS"/>
              </w:rPr>
              <w:t>č</w:t>
            </w:r>
            <w:r w:rsidRPr="00DB75D2">
              <w:rPr>
                <w:rFonts w:ascii="Arial Narrow" w:hAnsi="Arial Narrow"/>
                <w:sz w:val="22"/>
                <w:szCs w:val="22"/>
                <w:lang w:val="en-US"/>
              </w:rPr>
              <w:t>ite</w:t>
            </w:r>
            <w:r w:rsidRPr="00DB75D2">
              <w:rPr>
                <w:rFonts w:ascii="Arial Narrow" w:hAnsi="Arial Narrow"/>
                <w:sz w:val="22"/>
                <w:szCs w:val="22"/>
                <w:lang w:val="sr-Latn-CS"/>
              </w:rPr>
              <w:t xml:space="preserve"> </w:t>
            </w:r>
            <w:r w:rsidRPr="00DB75D2">
              <w:rPr>
                <w:rFonts w:ascii="Arial Narrow" w:hAnsi="Arial Narrow"/>
                <w:b/>
                <w:sz w:val="22"/>
                <w:szCs w:val="22"/>
                <w:lang w:val="en-US"/>
              </w:rPr>
              <w:t>vrste</w:t>
            </w:r>
            <w:r w:rsidRPr="00DB75D2">
              <w:rPr>
                <w:rFonts w:ascii="Arial Narrow" w:hAnsi="Arial Narrow"/>
                <w:b/>
                <w:sz w:val="22"/>
                <w:szCs w:val="22"/>
                <w:lang w:val="sr-Latn-CS"/>
              </w:rPr>
              <w:t xml:space="preserve"> </w:t>
            </w:r>
            <w:r w:rsidRPr="00DB75D2">
              <w:rPr>
                <w:rFonts w:ascii="Arial Narrow" w:hAnsi="Arial Narrow"/>
                <w:b/>
                <w:sz w:val="22"/>
                <w:szCs w:val="22"/>
                <w:lang w:val="en-US"/>
              </w:rPr>
              <w:t>bakterijskih</w:t>
            </w:r>
            <w:r w:rsidRPr="00DB75D2">
              <w:rPr>
                <w:rFonts w:ascii="Arial Narrow" w:hAnsi="Arial Narrow"/>
                <w:b/>
                <w:sz w:val="22"/>
                <w:szCs w:val="22"/>
                <w:lang w:val="sr-Latn-CS"/>
              </w:rPr>
              <w:t xml:space="preserve"> </w:t>
            </w:r>
            <w:r w:rsidRPr="00DB75D2">
              <w:rPr>
                <w:rFonts w:ascii="Arial Narrow" w:hAnsi="Arial Narrow"/>
                <w:b/>
                <w:sz w:val="22"/>
                <w:szCs w:val="22"/>
                <w:lang w:val="en-US"/>
              </w:rPr>
              <w:t>oboljenja</w:t>
            </w:r>
            <w:r w:rsidRPr="00DB75D2">
              <w:rPr>
                <w:rFonts w:ascii="Arial Narrow" w:hAnsi="Arial Narrow"/>
                <w:b/>
                <w:sz w:val="22"/>
                <w:szCs w:val="22"/>
                <w:lang w:val="sr-Latn-CS"/>
              </w:rPr>
              <w:t xml:space="preserve"> </w:t>
            </w:r>
            <w:r w:rsidRPr="00DB75D2">
              <w:rPr>
                <w:rFonts w:ascii="Arial Narrow" w:hAnsi="Arial Narrow"/>
                <w:sz w:val="22"/>
                <w:szCs w:val="22"/>
                <w:lang w:val="en-US"/>
              </w:rPr>
              <w:t>koje</w:t>
            </w:r>
            <w:r w:rsidRPr="00DB75D2">
              <w:rPr>
                <w:rFonts w:ascii="Arial Narrow" w:hAnsi="Arial Narrow"/>
                <w:sz w:val="22"/>
                <w:szCs w:val="22"/>
                <w:lang w:val="sr-Latn-CS"/>
              </w:rPr>
              <w:t xml:space="preserve"> </w:t>
            </w:r>
            <w:r w:rsidRPr="00DB75D2">
              <w:rPr>
                <w:rFonts w:ascii="Arial Narrow" w:hAnsi="Arial Narrow"/>
                <w:sz w:val="22"/>
                <w:szCs w:val="22"/>
                <w:lang w:val="en-US"/>
              </w:rPr>
              <w:t>se</w:t>
            </w:r>
            <w:r w:rsidRPr="00DB75D2">
              <w:rPr>
                <w:rFonts w:ascii="Arial Narrow" w:hAnsi="Arial Narrow"/>
                <w:sz w:val="22"/>
                <w:szCs w:val="22"/>
                <w:lang w:val="sr-Latn-CS"/>
              </w:rPr>
              <w:t xml:space="preserve"> </w:t>
            </w:r>
            <w:r w:rsidRPr="00DB75D2">
              <w:rPr>
                <w:rFonts w:ascii="Arial Narrow" w:hAnsi="Arial Narrow"/>
                <w:sz w:val="22"/>
                <w:szCs w:val="22"/>
                <w:lang w:val="en-US"/>
              </w:rPr>
              <w:t>mogu</w:t>
            </w:r>
            <w:r w:rsidRPr="00DB75D2">
              <w:rPr>
                <w:rFonts w:ascii="Arial Narrow" w:hAnsi="Arial Narrow"/>
                <w:sz w:val="22"/>
                <w:szCs w:val="22"/>
                <w:lang w:val="sr-Latn-CS"/>
              </w:rPr>
              <w:t xml:space="preserve"> </w:t>
            </w:r>
            <w:r w:rsidRPr="00DB75D2">
              <w:rPr>
                <w:rFonts w:ascii="Arial Narrow" w:hAnsi="Arial Narrow"/>
                <w:sz w:val="22"/>
                <w:szCs w:val="22"/>
                <w:lang w:val="en-US"/>
              </w:rPr>
              <w:t>javiti</w:t>
            </w:r>
            <w:r w:rsidRPr="00DB75D2">
              <w:rPr>
                <w:rFonts w:ascii="Arial Narrow" w:hAnsi="Arial Narrow"/>
                <w:sz w:val="22"/>
                <w:szCs w:val="22"/>
                <w:lang w:val="sr-Latn-CS"/>
              </w:rPr>
              <w:t xml:space="preserve"> </w:t>
            </w:r>
            <w:r w:rsidRPr="00DB75D2">
              <w:rPr>
                <w:rFonts w:ascii="Arial Narrow" w:hAnsi="Arial Narrow"/>
                <w:sz w:val="22"/>
                <w:szCs w:val="22"/>
                <w:lang w:val="en-US"/>
              </w:rPr>
              <w:t>na</w:t>
            </w:r>
            <w:r w:rsidRPr="00DB75D2">
              <w:rPr>
                <w:rFonts w:ascii="Arial Narrow" w:hAnsi="Arial Narrow"/>
                <w:sz w:val="22"/>
                <w:szCs w:val="22"/>
                <w:lang w:val="sr-Latn-CS"/>
              </w:rPr>
              <w:t xml:space="preserve"> </w:t>
            </w:r>
            <w:r w:rsidRPr="00DB75D2">
              <w:rPr>
                <w:rFonts w:ascii="Arial Narrow" w:hAnsi="Arial Narrow"/>
                <w:sz w:val="22"/>
                <w:szCs w:val="22"/>
                <w:lang w:val="en-US"/>
              </w:rPr>
              <w:t>ko</w:t>
            </w:r>
            <w:r w:rsidRPr="00DB75D2">
              <w:rPr>
                <w:rFonts w:ascii="Arial Narrow" w:hAnsi="Arial Narrow"/>
                <w:sz w:val="22"/>
                <w:szCs w:val="22"/>
                <w:lang w:val="sr-Latn-CS"/>
              </w:rPr>
              <w:t>ž</w:t>
            </w:r>
            <w:r w:rsidRPr="00DB75D2">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228F7045"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Vrste</w:t>
            </w:r>
            <w:r w:rsidRPr="00DB75D2">
              <w:rPr>
                <w:rFonts w:ascii="Arial Narrow" w:hAnsi="Arial Narrow"/>
                <w:b/>
                <w:sz w:val="22"/>
                <w:szCs w:val="22"/>
                <w:lang w:val="sr-Latn-CS"/>
              </w:rPr>
              <w:t xml:space="preserve"> </w:t>
            </w:r>
            <w:r w:rsidRPr="00DB75D2">
              <w:rPr>
                <w:rFonts w:ascii="Arial Narrow" w:hAnsi="Arial Narrow"/>
                <w:b/>
                <w:sz w:val="22"/>
                <w:szCs w:val="22"/>
                <w:lang w:val="en-US"/>
              </w:rPr>
              <w:t>bakterijskih</w:t>
            </w:r>
            <w:r w:rsidRPr="00DB75D2">
              <w:rPr>
                <w:rFonts w:ascii="Arial Narrow" w:hAnsi="Arial Narrow"/>
                <w:b/>
                <w:sz w:val="22"/>
                <w:szCs w:val="22"/>
                <w:lang w:val="sr-Latn-CS"/>
              </w:rPr>
              <w:t xml:space="preserve"> </w:t>
            </w:r>
            <w:r w:rsidRPr="00DB75D2">
              <w:rPr>
                <w:rFonts w:ascii="Arial Narrow" w:hAnsi="Arial Narrow"/>
                <w:b/>
                <w:sz w:val="22"/>
                <w:szCs w:val="22"/>
                <w:lang w:val="en-US"/>
              </w:rPr>
              <w:t>oboljenja</w:t>
            </w:r>
            <w:r w:rsidRPr="00DB75D2">
              <w:rPr>
                <w:rFonts w:ascii="Arial Narrow" w:hAnsi="Arial Narrow"/>
                <w:b/>
                <w:sz w:val="22"/>
                <w:szCs w:val="22"/>
                <w:lang w:val="sr-Latn-CS"/>
              </w:rPr>
              <w:t xml:space="preserve">: </w:t>
            </w:r>
            <w:r w:rsidRPr="00DB75D2">
              <w:rPr>
                <w:rFonts w:ascii="Arial Narrow" w:hAnsi="Arial Narrow"/>
                <w:sz w:val="22"/>
                <w:szCs w:val="22"/>
                <w:lang w:val="en-US"/>
              </w:rPr>
              <w:t>impetigo</w:t>
            </w:r>
            <w:r w:rsidRPr="00DB75D2">
              <w:rPr>
                <w:rFonts w:ascii="Arial Narrow" w:hAnsi="Arial Narrow"/>
                <w:sz w:val="22"/>
                <w:szCs w:val="22"/>
                <w:lang w:val="sr-Latn-CS"/>
              </w:rPr>
              <w:t xml:space="preserve">, </w:t>
            </w:r>
            <w:r w:rsidRPr="00DB75D2">
              <w:rPr>
                <w:rFonts w:ascii="Arial Narrow" w:hAnsi="Arial Narrow"/>
                <w:sz w:val="22"/>
                <w:szCs w:val="22"/>
                <w:lang w:val="en-US"/>
              </w:rPr>
              <w:t>foliculitis</w:t>
            </w:r>
            <w:r w:rsidRPr="00DB75D2">
              <w:rPr>
                <w:rFonts w:ascii="Arial Narrow" w:hAnsi="Arial Narrow"/>
                <w:sz w:val="22"/>
                <w:szCs w:val="22"/>
                <w:lang w:val="sr-Latn-CS"/>
              </w:rPr>
              <w:t xml:space="preserve">, </w:t>
            </w:r>
            <w:r w:rsidRPr="00DB75D2">
              <w:rPr>
                <w:rFonts w:ascii="Arial Narrow" w:hAnsi="Arial Narrow"/>
                <w:sz w:val="22"/>
                <w:szCs w:val="22"/>
                <w:lang w:val="en-US"/>
              </w:rPr>
              <w:t>celulitits</w:t>
            </w:r>
            <w:r w:rsidRPr="00DB75D2">
              <w:rPr>
                <w:rFonts w:ascii="Arial Narrow" w:hAnsi="Arial Narrow"/>
                <w:sz w:val="22"/>
                <w:szCs w:val="22"/>
                <w:lang w:val="sr-Latn-CS"/>
              </w:rPr>
              <w:t xml:space="preserve">, </w:t>
            </w:r>
            <w:r w:rsidRPr="00DB75D2">
              <w:rPr>
                <w:rFonts w:ascii="Arial Narrow" w:hAnsi="Arial Narrow"/>
                <w:sz w:val="22"/>
                <w:szCs w:val="22"/>
                <w:lang w:val="en-US"/>
              </w:rPr>
              <w:t>erizipel</w:t>
            </w:r>
            <w:r w:rsidRPr="00DB75D2">
              <w:rPr>
                <w:rFonts w:ascii="Arial Narrow" w:hAnsi="Arial Narrow"/>
                <w:sz w:val="22"/>
                <w:szCs w:val="22"/>
                <w:lang w:val="sr-Latn-CS"/>
              </w:rPr>
              <w:t xml:space="preserve">, </w:t>
            </w:r>
            <w:r w:rsidRPr="00DB75D2">
              <w:rPr>
                <w:rFonts w:ascii="Arial Narrow" w:hAnsi="Arial Narrow"/>
                <w:sz w:val="22"/>
                <w:szCs w:val="22"/>
                <w:lang w:val="en-US"/>
              </w:rPr>
              <w:t>furunculus</w:t>
            </w:r>
            <w:r w:rsidRPr="00DB75D2">
              <w:rPr>
                <w:rFonts w:ascii="Arial Narrow" w:hAnsi="Arial Narrow"/>
                <w:sz w:val="22"/>
                <w:szCs w:val="22"/>
                <w:lang w:val="sr-Latn-CS"/>
              </w:rPr>
              <w:t xml:space="preserve"> </w:t>
            </w:r>
            <w:r w:rsidRPr="00DB75D2">
              <w:rPr>
                <w:rFonts w:ascii="Arial Narrow" w:hAnsi="Arial Narrow"/>
                <w:sz w:val="22"/>
                <w:szCs w:val="22"/>
                <w:lang w:val="en-US"/>
              </w:rPr>
              <w:t>i</w:t>
            </w:r>
            <w:r w:rsidRPr="00DB75D2">
              <w:rPr>
                <w:rFonts w:ascii="Arial Narrow" w:hAnsi="Arial Narrow"/>
                <w:sz w:val="22"/>
                <w:szCs w:val="22"/>
                <w:lang w:val="sr-Latn-CS"/>
              </w:rPr>
              <w:t xml:space="preserve"> </w:t>
            </w:r>
            <w:r w:rsidRPr="00DB75D2">
              <w:rPr>
                <w:rFonts w:ascii="Arial Narrow" w:hAnsi="Arial Narrow"/>
                <w:sz w:val="22"/>
                <w:szCs w:val="22"/>
                <w:lang w:val="en-US"/>
              </w:rPr>
              <w:t>carbunculus</w:t>
            </w:r>
          </w:p>
        </w:tc>
      </w:tr>
      <w:tr w:rsidR="00947D7D" w:rsidRPr="00DB75D2" w14:paraId="416383C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B25C7D" w14:textId="77777777" w:rsidR="00947D7D" w:rsidRPr="00DB75D2" w:rsidRDefault="00947D7D" w:rsidP="005225E3">
            <w:pPr>
              <w:numPr>
                <w:ilvl w:val="0"/>
                <w:numId w:val="54"/>
              </w:numPr>
              <w:spacing w:before="120" w:after="120"/>
              <w:rPr>
                <w:rFonts w:ascii="Arial Narrow" w:hAnsi="Arial Narrow"/>
                <w:sz w:val="22"/>
                <w:szCs w:val="22"/>
                <w:lang w:val="sr-Latn-CS"/>
              </w:rPr>
            </w:pPr>
            <w:r w:rsidRPr="00DB75D2">
              <w:rPr>
                <w:rFonts w:ascii="Arial Narrow" w:hAnsi="Arial Narrow"/>
                <w:sz w:val="22"/>
                <w:szCs w:val="22"/>
                <w:lang w:val="en-US"/>
              </w:rPr>
              <w:t>Opi</w:t>
            </w:r>
            <w:r w:rsidRPr="00DB75D2">
              <w:rPr>
                <w:rFonts w:ascii="Arial Narrow" w:hAnsi="Arial Narrow"/>
                <w:sz w:val="22"/>
                <w:szCs w:val="22"/>
                <w:lang w:val="sr-Latn-CS"/>
              </w:rPr>
              <w:t>š</w:t>
            </w:r>
            <w:r w:rsidRPr="00DB75D2">
              <w:rPr>
                <w:rFonts w:ascii="Arial Narrow" w:hAnsi="Arial Narrow"/>
                <w:sz w:val="22"/>
                <w:szCs w:val="22"/>
                <w:lang w:val="en-US"/>
              </w:rPr>
              <w:t>e</w:t>
            </w:r>
            <w:r w:rsidRPr="00DB75D2">
              <w:rPr>
                <w:rFonts w:ascii="Arial Narrow" w:hAnsi="Arial Narrow"/>
                <w:sz w:val="22"/>
                <w:szCs w:val="22"/>
                <w:lang w:val="sr-Latn-CS"/>
              </w:rPr>
              <w:t xml:space="preserve"> </w:t>
            </w:r>
            <w:r w:rsidRPr="00DB75D2">
              <w:rPr>
                <w:rFonts w:ascii="Arial Narrow" w:hAnsi="Arial Narrow"/>
                <w:sz w:val="22"/>
                <w:szCs w:val="22"/>
                <w:lang w:val="en-US"/>
              </w:rPr>
              <w:t>naj</w:t>
            </w:r>
            <w:r w:rsidRPr="00DB75D2">
              <w:rPr>
                <w:rFonts w:ascii="Arial Narrow" w:hAnsi="Arial Narrow"/>
                <w:sz w:val="22"/>
                <w:szCs w:val="22"/>
                <w:lang w:val="sr-Latn-CS"/>
              </w:rPr>
              <w:t>č</w:t>
            </w:r>
            <w:r w:rsidRPr="00DB75D2">
              <w:rPr>
                <w:rFonts w:ascii="Arial Narrow" w:hAnsi="Arial Narrow"/>
                <w:sz w:val="22"/>
                <w:szCs w:val="22"/>
                <w:lang w:val="en-US"/>
              </w:rPr>
              <w:t>e</w:t>
            </w:r>
            <w:r w:rsidRPr="00DB75D2">
              <w:rPr>
                <w:rFonts w:ascii="Arial Narrow" w:hAnsi="Arial Narrow"/>
                <w:sz w:val="22"/>
                <w:szCs w:val="22"/>
                <w:lang w:val="sr-Latn-CS"/>
              </w:rPr>
              <w:t>šć</w:t>
            </w:r>
            <w:r w:rsidRPr="00DB75D2">
              <w:rPr>
                <w:rFonts w:ascii="Arial Narrow" w:hAnsi="Arial Narrow"/>
                <w:sz w:val="22"/>
                <w:szCs w:val="22"/>
                <w:lang w:val="en-US"/>
              </w:rPr>
              <w:t>e</w:t>
            </w:r>
            <w:r w:rsidRPr="00DB75D2">
              <w:rPr>
                <w:rFonts w:ascii="Arial Narrow" w:hAnsi="Arial Narrow"/>
                <w:sz w:val="22"/>
                <w:szCs w:val="22"/>
                <w:lang w:val="sr-Latn-CS"/>
              </w:rPr>
              <w:t xml:space="preserve"> </w:t>
            </w:r>
            <w:r w:rsidRPr="00DB75D2">
              <w:rPr>
                <w:rFonts w:ascii="Arial Narrow" w:hAnsi="Arial Narrow"/>
                <w:b/>
                <w:sz w:val="22"/>
                <w:szCs w:val="22"/>
                <w:lang w:val="en-US"/>
              </w:rPr>
              <w:t>vrste</w:t>
            </w:r>
            <w:r w:rsidRPr="00DB75D2">
              <w:rPr>
                <w:rFonts w:ascii="Arial Narrow" w:hAnsi="Arial Narrow"/>
                <w:b/>
                <w:sz w:val="22"/>
                <w:szCs w:val="22"/>
                <w:lang w:val="sr-Latn-CS"/>
              </w:rPr>
              <w:t xml:space="preserve"> </w:t>
            </w:r>
            <w:r w:rsidRPr="00DB75D2">
              <w:rPr>
                <w:rFonts w:ascii="Arial Narrow" w:hAnsi="Arial Narrow"/>
                <w:b/>
                <w:sz w:val="22"/>
                <w:szCs w:val="22"/>
                <w:lang w:val="en-US"/>
              </w:rPr>
              <w:t>virusnih</w:t>
            </w:r>
            <w:r w:rsidRPr="00DB75D2">
              <w:rPr>
                <w:rFonts w:ascii="Arial Narrow" w:hAnsi="Arial Narrow"/>
                <w:b/>
                <w:sz w:val="22"/>
                <w:szCs w:val="22"/>
                <w:lang w:val="sr-Latn-CS"/>
              </w:rPr>
              <w:t xml:space="preserve"> </w:t>
            </w:r>
            <w:r w:rsidRPr="00DB75D2">
              <w:rPr>
                <w:rFonts w:ascii="Arial Narrow" w:hAnsi="Arial Narrow"/>
                <w:b/>
                <w:sz w:val="22"/>
                <w:szCs w:val="22"/>
                <w:lang w:val="en-US"/>
              </w:rPr>
              <w:t>oboljenja</w:t>
            </w:r>
            <w:r w:rsidRPr="00DB75D2">
              <w:rPr>
                <w:rFonts w:ascii="Arial Narrow" w:hAnsi="Arial Narrow"/>
                <w:sz w:val="22"/>
                <w:szCs w:val="22"/>
                <w:lang w:val="sr-Latn-CS"/>
              </w:rPr>
              <w:t xml:space="preserve"> </w:t>
            </w:r>
            <w:r w:rsidRPr="00DB75D2">
              <w:rPr>
                <w:rFonts w:ascii="Arial Narrow" w:hAnsi="Arial Narrow"/>
                <w:sz w:val="22"/>
                <w:szCs w:val="22"/>
                <w:lang w:val="en-US"/>
              </w:rPr>
              <w:t>na</w:t>
            </w:r>
            <w:r w:rsidRPr="00DB75D2">
              <w:rPr>
                <w:rFonts w:ascii="Arial Narrow" w:hAnsi="Arial Narrow"/>
                <w:sz w:val="22"/>
                <w:szCs w:val="22"/>
                <w:lang w:val="sr-Latn-CS"/>
              </w:rPr>
              <w:t xml:space="preserve"> </w:t>
            </w:r>
            <w:r w:rsidRPr="00DB75D2">
              <w:rPr>
                <w:rFonts w:ascii="Arial Narrow" w:hAnsi="Arial Narrow"/>
                <w:sz w:val="22"/>
                <w:szCs w:val="22"/>
                <w:lang w:val="en-US"/>
              </w:rPr>
              <w:t>ko</w:t>
            </w:r>
            <w:r w:rsidRPr="00DB75D2">
              <w:rPr>
                <w:rFonts w:ascii="Arial Narrow" w:hAnsi="Arial Narrow"/>
                <w:sz w:val="22"/>
                <w:szCs w:val="22"/>
                <w:lang w:val="sr-Latn-CS"/>
              </w:rPr>
              <w:t>ž</w:t>
            </w:r>
            <w:r w:rsidRPr="00DB75D2">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6D93279C" w14:textId="77777777" w:rsidR="00947D7D" w:rsidRPr="00DB75D2" w:rsidRDefault="00947D7D" w:rsidP="00DB75D2">
            <w:pPr>
              <w:spacing w:before="120" w:after="120"/>
              <w:rPr>
                <w:rFonts w:ascii="Arial Narrow" w:hAnsi="Arial Narrow"/>
                <w:b/>
                <w:sz w:val="22"/>
                <w:szCs w:val="22"/>
                <w:lang w:val="en-US"/>
              </w:rPr>
            </w:pPr>
            <w:r w:rsidRPr="00DB75D2">
              <w:rPr>
                <w:rFonts w:ascii="Arial Narrow" w:hAnsi="Arial Narrow"/>
                <w:b/>
                <w:sz w:val="22"/>
                <w:szCs w:val="22"/>
                <w:lang w:val="en-US"/>
              </w:rPr>
              <w:t xml:space="preserve">Vrste virusnih oboljenja: </w:t>
            </w:r>
            <w:r w:rsidRPr="00DB75D2">
              <w:rPr>
                <w:rFonts w:ascii="Arial Narrow" w:hAnsi="Arial Narrow"/>
                <w:sz w:val="22"/>
                <w:szCs w:val="22"/>
                <w:lang w:val="en-US"/>
              </w:rPr>
              <w:t>herpes simplex, herpes genitalis, herpes zoster i verrucae</w:t>
            </w:r>
          </w:p>
        </w:tc>
      </w:tr>
      <w:tr w:rsidR="00947D7D" w:rsidRPr="00DB75D2" w14:paraId="361A8AF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1C37017"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Objasni karakteristike različitih </w:t>
            </w:r>
            <w:r w:rsidRPr="00DB75D2">
              <w:rPr>
                <w:rFonts w:ascii="Arial Narrow" w:hAnsi="Arial Narrow"/>
                <w:b/>
                <w:sz w:val="22"/>
                <w:szCs w:val="22"/>
                <w:lang w:val="en-US"/>
              </w:rPr>
              <w:t xml:space="preserve">vrsta virusnih bradavica </w:t>
            </w:r>
            <w:r w:rsidRPr="00DB75D2">
              <w:rPr>
                <w:rFonts w:ascii="Arial Narrow" w:hAnsi="Arial Narrow"/>
                <w:sz w:val="22"/>
                <w:szCs w:val="22"/>
                <w:lang w:val="en-US"/>
              </w:rPr>
              <w:t>koji se mogu javiti na koži</w:t>
            </w:r>
          </w:p>
        </w:tc>
        <w:tc>
          <w:tcPr>
            <w:tcW w:w="2500" w:type="pct"/>
            <w:tcBorders>
              <w:left w:val="single" w:sz="4" w:space="0" w:color="2E74B5" w:themeColor="accent1" w:themeShade="BF"/>
            </w:tcBorders>
            <w:shd w:val="clear" w:color="auto" w:fill="auto"/>
            <w:vAlign w:val="center"/>
          </w:tcPr>
          <w:p w14:paraId="61AFF36D"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Vrste virusnih bradavica: </w:t>
            </w:r>
            <w:r w:rsidRPr="00DB75D2">
              <w:rPr>
                <w:rFonts w:ascii="Arial Narrow" w:hAnsi="Arial Narrow"/>
                <w:sz w:val="22"/>
                <w:szCs w:val="22"/>
                <w:lang w:val="de-DE"/>
              </w:rPr>
              <w:t>papilomi, verrucae planae, verrucae vulgaris, kondilomi i verrucae plantares</w:t>
            </w:r>
          </w:p>
        </w:tc>
      </w:tr>
      <w:tr w:rsidR="00947D7D" w:rsidRPr="00DB75D2" w14:paraId="7736E35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35214ED"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Opiše najčešća </w:t>
            </w:r>
            <w:r w:rsidRPr="00DB75D2">
              <w:rPr>
                <w:rFonts w:ascii="Arial Narrow" w:hAnsi="Arial Narrow"/>
                <w:b/>
                <w:sz w:val="22"/>
                <w:szCs w:val="22"/>
                <w:lang w:val="de-DE"/>
              </w:rPr>
              <w:t>gljivična oboljenja kože i kožnih adneksa</w:t>
            </w:r>
          </w:p>
        </w:tc>
        <w:tc>
          <w:tcPr>
            <w:tcW w:w="2500" w:type="pct"/>
            <w:tcBorders>
              <w:left w:val="single" w:sz="4" w:space="0" w:color="2E74B5" w:themeColor="accent1" w:themeShade="BF"/>
            </w:tcBorders>
            <w:shd w:val="clear" w:color="auto" w:fill="auto"/>
            <w:vAlign w:val="center"/>
          </w:tcPr>
          <w:p w14:paraId="6EF990DA"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 xml:space="preserve">Gljivična oboljenja kože i kožnih adneksa: </w:t>
            </w:r>
            <w:r w:rsidRPr="00DB75D2">
              <w:rPr>
                <w:rFonts w:ascii="Arial Narrow" w:hAnsi="Arial Narrow"/>
                <w:sz w:val="22"/>
                <w:szCs w:val="22"/>
                <w:lang w:val="sr-Latn-CS"/>
              </w:rPr>
              <w:t xml:space="preserve">dermatomycosis, pityriasis versicolor, candidiasis i onychomycosis </w:t>
            </w:r>
          </w:p>
        </w:tc>
      </w:tr>
      <w:tr w:rsidR="00947D7D" w:rsidRPr="00DB75D2" w14:paraId="5598F72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FBC9365"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Prepozna bakteijske, virusne i gljivična oboljenja, na modelu/slici</w:t>
            </w:r>
          </w:p>
        </w:tc>
        <w:tc>
          <w:tcPr>
            <w:tcW w:w="2500" w:type="pct"/>
            <w:tcBorders>
              <w:left w:val="single" w:sz="4" w:space="0" w:color="2E74B5" w:themeColor="accent1" w:themeShade="BF"/>
            </w:tcBorders>
            <w:shd w:val="clear" w:color="auto" w:fill="auto"/>
            <w:vAlign w:val="center"/>
          </w:tcPr>
          <w:p w14:paraId="506F36DF" w14:textId="77777777" w:rsidR="00947D7D" w:rsidRPr="00DB75D2" w:rsidRDefault="00947D7D" w:rsidP="00DB75D2">
            <w:pPr>
              <w:spacing w:before="120" w:after="120"/>
              <w:rPr>
                <w:rFonts w:ascii="Arial Narrow" w:hAnsi="Arial Narrow"/>
                <w:color w:val="000000"/>
                <w:sz w:val="22"/>
                <w:szCs w:val="22"/>
                <w:lang w:val="sr-Latn-CS"/>
              </w:rPr>
            </w:pPr>
          </w:p>
        </w:tc>
      </w:tr>
      <w:tr w:rsidR="00947D7D" w:rsidRPr="00DB75D2" w14:paraId="22DAE0C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84E93D1" w14:textId="77777777" w:rsidR="00947D7D" w:rsidRPr="00DB75D2" w:rsidRDefault="00947D7D" w:rsidP="005225E3">
            <w:pPr>
              <w:numPr>
                <w:ilvl w:val="0"/>
                <w:numId w:val="5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karakteristike različitih vrsta </w:t>
            </w:r>
            <w:r w:rsidRPr="00DB75D2">
              <w:rPr>
                <w:rFonts w:ascii="Arial Narrow" w:hAnsi="Arial Narrow"/>
                <w:b/>
                <w:color w:val="000000"/>
                <w:sz w:val="22"/>
                <w:szCs w:val="22"/>
                <w:lang w:val="sr-Latn-CS"/>
              </w:rPr>
              <w:t>parazitarnih dermatoza</w:t>
            </w:r>
          </w:p>
        </w:tc>
        <w:tc>
          <w:tcPr>
            <w:tcW w:w="2500" w:type="pct"/>
            <w:tcBorders>
              <w:left w:val="single" w:sz="4" w:space="0" w:color="2E74B5" w:themeColor="accent1" w:themeShade="BF"/>
            </w:tcBorders>
            <w:shd w:val="clear" w:color="auto" w:fill="auto"/>
            <w:vAlign w:val="center"/>
          </w:tcPr>
          <w:p w14:paraId="2989B469" w14:textId="77777777" w:rsidR="00947D7D" w:rsidRPr="00DB75D2" w:rsidRDefault="00947D7D"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Parazitarne dermatoze: </w:t>
            </w:r>
            <w:r w:rsidRPr="00DB75D2">
              <w:rPr>
                <w:rFonts w:ascii="Arial Narrow" w:hAnsi="Arial Narrow"/>
                <w:color w:val="000000"/>
                <w:sz w:val="22"/>
                <w:szCs w:val="22"/>
                <w:lang w:val="sr-Latn-CS"/>
              </w:rPr>
              <w:t>scabies i pediculosis</w:t>
            </w:r>
          </w:p>
        </w:tc>
      </w:tr>
      <w:tr w:rsidR="008B4EEB" w:rsidRPr="00DB75D2" w14:paraId="50BAA2B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42531048"/>
              <w:placeholder>
                <w:docPart w:val="CEDD414F86E044B194ADB39C70B0971B"/>
              </w:placeholder>
            </w:sdtPr>
            <w:sdtEndPr/>
            <w:sdtContent>
              <w:p w14:paraId="5A141D73"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1E787CE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01FDF6" w14:textId="4358E21E" w:rsidR="008B4EEB" w:rsidRPr="00DB75D2" w:rsidRDefault="00947D7D" w:rsidP="00DB75D2">
            <w:pPr>
              <w:spacing w:before="120" w:after="120"/>
              <w:jc w:val="both"/>
              <w:rPr>
                <w:rFonts w:ascii="Arial Narrow" w:eastAsia="Calibri" w:hAnsi="Arial Narrow"/>
                <w:color w:val="FF0000"/>
                <w:sz w:val="22"/>
                <w:szCs w:val="22"/>
              </w:rPr>
            </w:pPr>
            <w:r w:rsidRPr="00DB75D2">
              <w:rPr>
                <w:rFonts w:ascii="Arial Narrow" w:eastAsia="Calibri" w:hAnsi="Arial Narrow"/>
                <w:sz w:val="22"/>
                <w:szCs w:val="22"/>
              </w:rPr>
              <w:t>Kriterijumi 1, 2, 3, 4, 5 i 7 mogu se provjeravati usmeni</w:t>
            </w:r>
            <w:r w:rsidR="0029098E" w:rsidRPr="00DB75D2">
              <w:rPr>
                <w:rFonts w:ascii="Arial Narrow" w:eastAsia="Calibri" w:hAnsi="Arial Narrow"/>
                <w:sz w:val="22"/>
                <w:szCs w:val="22"/>
              </w:rPr>
              <w:t>m ili pisanim putem. Kriterijum</w:t>
            </w:r>
            <w:r w:rsidRPr="00DB75D2">
              <w:rPr>
                <w:rFonts w:ascii="Arial Narrow" w:eastAsia="Calibri" w:hAnsi="Arial Narrow"/>
                <w:sz w:val="22"/>
                <w:szCs w:val="22"/>
              </w:rPr>
              <w:t xml:space="preserve"> 6 </w:t>
            </w:r>
            <w:r w:rsidR="000E57EB" w:rsidRPr="00DB75D2">
              <w:rPr>
                <w:rFonts w:ascii="Arial Narrow" w:eastAsia="Calibri" w:hAnsi="Arial Narrow"/>
                <w:sz w:val="22"/>
                <w:szCs w:val="22"/>
              </w:rPr>
              <w:t>može</w:t>
            </w:r>
            <w:r w:rsidRPr="00DB75D2">
              <w:rPr>
                <w:rFonts w:ascii="Arial Narrow" w:eastAsia="Calibri" w:hAnsi="Arial Narrow"/>
                <w:sz w:val="22"/>
                <w:szCs w:val="22"/>
              </w:rPr>
              <w:t xml:space="preserve"> se provjeravati kroz praktičan zadatak/rad sa usmenim obrazloženjem</w:t>
            </w:r>
            <w:r w:rsidR="0029098E" w:rsidRPr="00DB75D2">
              <w:rPr>
                <w:rFonts w:ascii="Arial Narrow" w:eastAsia="Calibri" w:hAnsi="Arial Narrow"/>
                <w:sz w:val="22"/>
                <w:szCs w:val="22"/>
              </w:rPr>
              <w:t>.</w:t>
            </w:r>
          </w:p>
        </w:tc>
      </w:tr>
      <w:tr w:rsidR="008B4EEB" w:rsidRPr="00DB75D2" w14:paraId="7DCFA4F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1758803"/>
              <w:placeholder>
                <w:docPart w:val="3271579912454D3D96EC5FFCA0060EEA"/>
              </w:placeholder>
            </w:sdtPr>
            <w:sdtEndPr/>
            <w:sdtContent>
              <w:p w14:paraId="0F5CFFD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4D92F90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1F93522" w14:textId="77777777" w:rsidR="00947D7D" w:rsidRPr="00DB75D2" w:rsidRDefault="00947D7D"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Bakterijske, virusne i gljivična oboljenja kože</w:t>
            </w:r>
          </w:p>
          <w:p w14:paraId="70782E3E" w14:textId="77777777" w:rsidR="008B4EEB" w:rsidRPr="00DB75D2" w:rsidRDefault="00947D7D"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Oboljenja izazvana životinjskim parazitima</w:t>
            </w:r>
          </w:p>
        </w:tc>
      </w:tr>
    </w:tbl>
    <w:p w14:paraId="143AD62D"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3A434DD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14829955"/>
              <w:placeholder>
                <w:docPart w:val="9D7D2FE5434040498AAFD2281A570886"/>
              </w:placeholder>
            </w:sdtPr>
            <w:sdtEndPr/>
            <w:sdtContent>
              <w:sdt>
                <w:sdtPr>
                  <w:rPr>
                    <w:rFonts w:ascii="Arial Narrow" w:eastAsia="Calibri" w:hAnsi="Arial Narrow"/>
                    <w:b/>
                    <w:sz w:val="22"/>
                    <w:szCs w:val="22"/>
                  </w:rPr>
                  <w:id w:val="1526830873"/>
                  <w:placeholder>
                    <w:docPart w:val="9D7D2FE5434040498AAFD2281A570886"/>
                  </w:placeholder>
                </w:sdtPr>
                <w:sdtEndPr/>
                <w:sdtContent>
                  <w:p w14:paraId="30374A59" w14:textId="53CE7D9C"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7 - </w:t>
                    </w:r>
                    <w:sdt>
                      <w:sdtPr>
                        <w:rPr>
                          <w:rFonts w:ascii="Arial Narrow" w:eastAsia="Calibri" w:hAnsi="Arial Narrow"/>
                          <w:b/>
                          <w:sz w:val="22"/>
                          <w:szCs w:val="22"/>
                        </w:rPr>
                        <w:id w:val="-20244424"/>
                        <w:placeholder>
                          <w:docPart w:val="C5FDF9C5A91B4D9C855BD94E00DA1930"/>
                        </w:placeholder>
                      </w:sdtPr>
                      <w:sdtEndPr/>
                      <w:sdtContent>
                        <w:r w:rsidRPr="00DB75D2">
                          <w:rPr>
                            <w:rFonts w:ascii="Arial Narrow" w:eastAsia="Calibri" w:hAnsi="Arial Narrow"/>
                            <w:sz w:val="22"/>
                            <w:szCs w:val="22"/>
                          </w:rPr>
                          <w:t>Polaznik će biti sposoban da</w:t>
                        </w:r>
                      </w:sdtContent>
                    </w:sdt>
                  </w:p>
                </w:sdtContent>
              </w:sdt>
            </w:sdtContent>
          </w:sdt>
          <w:p w14:paraId="542C158B" w14:textId="77777777" w:rsidR="008B4EEB" w:rsidRPr="00DB75D2" w:rsidRDefault="00947D7D"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Uoči poremećaje u pigmentaciji kože</w:t>
            </w:r>
          </w:p>
        </w:tc>
      </w:tr>
      <w:tr w:rsidR="008B4EEB" w:rsidRPr="00DB75D2" w14:paraId="5666557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85681459"/>
              <w:placeholder>
                <w:docPart w:val="70F9DE4556AE41D6B8EC10C210DB407F"/>
              </w:placeholder>
            </w:sdtPr>
            <w:sdtEndPr>
              <w:rPr>
                <w:b w:val="0"/>
              </w:rPr>
            </w:sdtEndPr>
            <w:sdtContent>
              <w:p w14:paraId="430DEA80"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7EA0F96"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58652710"/>
              <w:placeholder>
                <w:docPart w:val="70F9DE4556AE41D6B8EC10C210DB407F"/>
              </w:placeholder>
            </w:sdtPr>
            <w:sdtEndPr>
              <w:rPr>
                <w:b w:val="0"/>
              </w:rPr>
            </w:sdtEndPr>
            <w:sdtContent>
              <w:p w14:paraId="3964B43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762DA87"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47D7D" w:rsidRPr="00DB75D2" w14:paraId="74F4458D"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EEAA48E" w14:textId="77777777" w:rsidR="00947D7D" w:rsidRPr="00DB75D2" w:rsidRDefault="00947D7D" w:rsidP="005225E3">
            <w:pPr>
              <w:numPr>
                <w:ilvl w:val="0"/>
                <w:numId w:val="55"/>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poremećaje u pigmentaciji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AB7B6FF"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 xml:space="preserve">Poremećaji u pigmentaciji kože: </w:t>
            </w:r>
            <w:r w:rsidRPr="00DB75D2">
              <w:rPr>
                <w:rFonts w:ascii="Arial Narrow" w:hAnsi="Arial Narrow"/>
                <w:sz w:val="22"/>
                <w:szCs w:val="22"/>
                <w:lang w:val="en-US"/>
              </w:rPr>
              <w:t>hiperpigmentacije i depigmentacije</w:t>
            </w:r>
          </w:p>
        </w:tc>
      </w:tr>
      <w:tr w:rsidR="00947D7D" w:rsidRPr="00DB75D2" w14:paraId="4FE93C3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A1D283C" w14:textId="77777777" w:rsidR="00947D7D" w:rsidRPr="00DB75D2" w:rsidRDefault="00947D7D" w:rsidP="005225E3">
            <w:pPr>
              <w:numPr>
                <w:ilvl w:val="0"/>
                <w:numId w:val="55"/>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Opiše različite </w:t>
            </w:r>
            <w:r w:rsidRPr="00DB75D2">
              <w:rPr>
                <w:rFonts w:ascii="Arial Narrow" w:hAnsi="Arial Narrow"/>
                <w:b/>
                <w:sz w:val="22"/>
                <w:szCs w:val="22"/>
                <w:lang w:val="en-US"/>
              </w:rPr>
              <w:t>vrste hiperpigmentacija</w:t>
            </w:r>
            <w:r w:rsidRPr="00DB75D2">
              <w:rPr>
                <w:rFonts w:ascii="Arial Narrow" w:hAnsi="Arial Narrow"/>
                <w:sz w:val="22"/>
                <w:szCs w:val="22"/>
                <w:lang w:val="en-US"/>
              </w:rPr>
              <w:t xml:space="preserve"> na koži</w:t>
            </w:r>
          </w:p>
        </w:tc>
        <w:tc>
          <w:tcPr>
            <w:tcW w:w="2500" w:type="pct"/>
            <w:tcBorders>
              <w:left w:val="single" w:sz="4" w:space="0" w:color="2E74B5" w:themeColor="accent1" w:themeShade="BF"/>
            </w:tcBorders>
            <w:shd w:val="clear" w:color="auto" w:fill="auto"/>
            <w:vAlign w:val="center"/>
          </w:tcPr>
          <w:p w14:paraId="2B9D62EF"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 xml:space="preserve">Vrste hiperpigmentacija: </w:t>
            </w:r>
            <w:r w:rsidRPr="00DB75D2">
              <w:rPr>
                <w:rFonts w:ascii="Arial Narrow" w:hAnsi="Arial Narrow"/>
                <w:sz w:val="22"/>
                <w:szCs w:val="22"/>
                <w:lang w:val="en-US"/>
              </w:rPr>
              <w:t>hloazma i efelide i solarni lentigo</w:t>
            </w:r>
          </w:p>
        </w:tc>
      </w:tr>
      <w:tr w:rsidR="00947D7D" w:rsidRPr="00DB75D2" w14:paraId="3ECEFC0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1B72E0B" w14:textId="77777777" w:rsidR="00947D7D" w:rsidRPr="00DB75D2" w:rsidRDefault="00947D7D" w:rsidP="005225E3">
            <w:pPr>
              <w:numPr>
                <w:ilvl w:val="0"/>
                <w:numId w:val="55"/>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Opiše najčešće </w:t>
            </w:r>
            <w:r w:rsidRPr="00DB75D2">
              <w:rPr>
                <w:rFonts w:ascii="Arial Narrow" w:hAnsi="Arial Narrow"/>
                <w:b/>
                <w:sz w:val="22"/>
                <w:szCs w:val="22"/>
                <w:lang w:val="en-US"/>
              </w:rPr>
              <w:t>vrste depigmentacija na koži</w:t>
            </w:r>
          </w:p>
        </w:tc>
        <w:tc>
          <w:tcPr>
            <w:tcW w:w="2500" w:type="pct"/>
            <w:tcBorders>
              <w:left w:val="single" w:sz="4" w:space="0" w:color="2E74B5" w:themeColor="accent1" w:themeShade="BF"/>
            </w:tcBorders>
            <w:shd w:val="clear" w:color="auto" w:fill="auto"/>
            <w:vAlign w:val="center"/>
          </w:tcPr>
          <w:p w14:paraId="2B6E3AB5" w14:textId="77777777" w:rsidR="00947D7D" w:rsidRPr="00DB75D2" w:rsidRDefault="00947D7D"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en-US"/>
              </w:rPr>
              <w:t xml:space="preserve">Vrste depigmetancije: </w:t>
            </w:r>
            <w:r w:rsidRPr="00DB75D2">
              <w:rPr>
                <w:rFonts w:ascii="Arial Narrow" w:hAnsi="Arial Narrow"/>
                <w:sz w:val="22"/>
                <w:szCs w:val="22"/>
                <w:lang w:val="en-US"/>
              </w:rPr>
              <w:t>vitiligo i albinizam</w:t>
            </w:r>
          </w:p>
        </w:tc>
      </w:tr>
      <w:tr w:rsidR="00947D7D" w:rsidRPr="00DB75D2" w14:paraId="518E0B6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5A6B2CB" w14:textId="77777777" w:rsidR="00947D7D" w:rsidRPr="00DB75D2" w:rsidRDefault="00947D7D" w:rsidP="005225E3">
            <w:pPr>
              <w:numPr>
                <w:ilvl w:val="0"/>
                <w:numId w:val="55"/>
              </w:numPr>
              <w:spacing w:before="120" w:after="120"/>
              <w:rPr>
                <w:rFonts w:ascii="Arial Narrow" w:hAnsi="Arial Narrow"/>
                <w:color w:val="000000"/>
                <w:sz w:val="22"/>
                <w:szCs w:val="22"/>
                <w:lang w:val="sr-Latn-CS"/>
              </w:rPr>
            </w:pPr>
            <w:r w:rsidRPr="00DB75D2">
              <w:rPr>
                <w:rFonts w:ascii="Arial Narrow" w:hAnsi="Arial Narrow"/>
                <w:sz w:val="22"/>
                <w:szCs w:val="22"/>
                <w:lang w:val="en-US"/>
              </w:rPr>
              <w:t>Objasni značaj zaštite od prirodnih i vještačkih izvora svjetlosnih zraka kod poremećaja pigmentacije</w:t>
            </w:r>
          </w:p>
        </w:tc>
        <w:tc>
          <w:tcPr>
            <w:tcW w:w="2500" w:type="pct"/>
            <w:tcBorders>
              <w:left w:val="single" w:sz="4" w:space="0" w:color="2E74B5" w:themeColor="accent1" w:themeShade="BF"/>
            </w:tcBorders>
            <w:shd w:val="clear" w:color="auto" w:fill="auto"/>
            <w:vAlign w:val="center"/>
          </w:tcPr>
          <w:p w14:paraId="0725D5F7" w14:textId="77777777" w:rsidR="00947D7D" w:rsidRPr="00DB75D2" w:rsidRDefault="00947D7D" w:rsidP="00DB75D2">
            <w:pPr>
              <w:spacing w:before="120" w:after="120"/>
              <w:rPr>
                <w:rFonts w:ascii="Arial Narrow" w:hAnsi="Arial Narrow"/>
                <w:color w:val="000000"/>
                <w:sz w:val="22"/>
                <w:szCs w:val="22"/>
                <w:lang w:val="sr-Latn-CS"/>
              </w:rPr>
            </w:pPr>
          </w:p>
        </w:tc>
      </w:tr>
      <w:tr w:rsidR="008B4EEB" w:rsidRPr="00DB75D2" w14:paraId="4466991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3515285"/>
              <w:placeholder>
                <w:docPart w:val="AB0354E77CDE4FA990405597FC568C9C"/>
              </w:placeholder>
            </w:sdtPr>
            <w:sdtEndPr/>
            <w:sdtContent>
              <w:p w14:paraId="0CC388DF"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581802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0B1B03" w14:textId="12D37052" w:rsidR="008B4EEB" w:rsidRPr="00DB75D2" w:rsidRDefault="00C031E0"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 xml:space="preserve">Kriterijumi od 1 do 4 mogu se provjeravati usmenim ili pisanim putem. </w:t>
            </w:r>
          </w:p>
        </w:tc>
      </w:tr>
      <w:tr w:rsidR="008B4EEB" w:rsidRPr="00DB75D2" w14:paraId="6A15094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969804"/>
              <w:placeholder>
                <w:docPart w:val="82F4DA790E684733A0B588D488982F5F"/>
              </w:placeholder>
            </w:sdtPr>
            <w:sdtEndPr/>
            <w:sdtContent>
              <w:p w14:paraId="2C343654"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5E26E0C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4111386" w14:textId="6DA39D71" w:rsidR="008B4EEB" w:rsidRPr="00DB75D2" w:rsidRDefault="00C031E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Poremećaji u pigmentaciji kože</w:t>
            </w:r>
          </w:p>
        </w:tc>
      </w:tr>
    </w:tbl>
    <w:p w14:paraId="72726EE5"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5D7440D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9665944"/>
              <w:placeholder>
                <w:docPart w:val="2FD3F607C8194F0F8167F609C7AA8B6A"/>
              </w:placeholder>
            </w:sdtPr>
            <w:sdtEndPr/>
            <w:sdtContent>
              <w:sdt>
                <w:sdtPr>
                  <w:rPr>
                    <w:rFonts w:ascii="Arial Narrow" w:eastAsia="Calibri" w:hAnsi="Arial Narrow"/>
                    <w:b/>
                    <w:sz w:val="22"/>
                    <w:szCs w:val="22"/>
                  </w:rPr>
                  <w:id w:val="918521488"/>
                  <w:placeholder>
                    <w:docPart w:val="2FD3F607C8194F0F8167F609C7AA8B6A"/>
                  </w:placeholder>
                </w:sdtPr>
                <w:sdtEndPr/>
                <w:sdtContent>
                  <w:p w14:paraId="2B154D9D" w14:textId="004C2244"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8 - </w:t>
                    </w:r>
                    <w:sdt>
                      <w:sdtPr>
                        <w:rPr>
                          <w:rFonts w:ascii="Arial Narrow" w:eastAsia="Calibri" w:hAnsi="Arial Narrow"/>
                          <w:b/>
                          <w:sz w:val="22"/>
                          <w:szCs w:val="22"/>
                        </w:rPr>
                        <w:id w:val="-1811078059"/>
                        <w:placeholder>
                          <w:docPart w:val="F06047A6923141E4BFF706DD3E7618B4"/>
                        </w:placeholder>
                      </w:sdtPr>
                      <w:sdtEndPr/>
                      <w:sdtContent>
                        <w:r w:rsidRPr="00DB75D2">
                          <w:rPr>
                            <w:rFonts w:ascii="Arial Narrow" w:eastAsia="Calibri" w:hAnsi="Arial Narrow"/>
                            <w:sz w:val="22"/>
                            <w:szCs w:val="22"/>
                          </w:rPr>
                          <w:t>Polaznik će biti sposoban da</w:t>
                        </w:r>
                      </w:sdtContent>
                    </w:sdt>
                  </w:p>
                </w:sdtContent>
              </w:sdt>
            </w:sdtContent>
          </w:sdt>
          <w:p w14:paraId="6B4F54C7" w14:textId="77777777" w:rsidR="008B4EEB" w:rsidRPr="00DB75D2" w:rsidRDefault="00C031E0"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poremećaje na koži koji nastaju pod dejstvom spoljašnjih faktora</w:t>
            </w:r>
          </w:p>
        </w:tc>
      </w:tr>
      <w:tr w:rsidR="008B4EEB" w:rsidRPr="00DB75D2" w14:paraId="2CB7735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2820855"/>
              <w:placeholder>
                <w:docPart w:val="E5E6E275BF4447DFBFC3972BCBBEC6DB"/>
              </w:placeholder>
            </w:sdtPr>
            <w:sdtEndPr>
              <w:rPr>
                <w:b w:val="0"/>
              </w:rPr>
            </w:sdtEndPr>
            <w:sdtContent>
              <w:p w14:paraId="4FE85D55"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20516EE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386895"/>
              <w:placeholder>
                <w:docPart w:val="E5E6E275BF4447DFBFC3972BCBBEC6DB"/>
              </w:placeholder>
            </w:sdtPr>
            <w:sdtEndPr>
              <w:rPr>
                <w:b w:val="0"/>
              </w:rPr>
            </w:sdtEndPr>
            <w:sdtContent>
              <w:p w14:paraId="6F196D43"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D818426"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C031E0" w:rsidRPr="00DB75D2" w14:paraId="65974091"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4D143D3" w14:textId="77777777" w:rsidR="00C031E0" w:rsidRPr="00DB75D2" w:rsidRDefault="00C031E0" w:rsidP="005225E3">
            <w:pPr>
              <w:numPr>
                <w:ilvl w:val="0"/>
                <w:numId w:val="56"/>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Navede </w:t>
            </w:r>
            <w:r w:rsidRPr="00DB75D2">
              <w:rPr>
                <w:rFonts w:ascii="Arial Narrow" w:hAnsi="Arial Narrow"/>
                <w:b/>
                <w:sz w:val="22"/>
                <w:szCs w:val="22"/>
                <w:lang w:val="de-DE"/>
              </w:rPr>
              <w:t>faktore</w:t>
            </w:r>
            <w:r w:rsidRPr="00DB75D2">
              <w:rPr>
                <w:rFonts w:ascii="Arial Narrow" w:hAnsi="Arial Narrow"/>
                <w:sz w:val="22"/>
                <w:szCs w:val="22"/>
                <w:lang w:val="de-DE"/>
              </w:rPr>
              <w:t xml:space="preserve"> koji dovode do oštećenja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B23C05B" w14:textId="77777777" w:rsidR="00C031E0" w:rsidRPr="00DB75D2" w:rsidRDefault="00C031E0"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Faktori: </w:t>
            </w:r>
            <w:r w:rsidRPr="00DB75D2">
              <w:rPr>
                <w:rFonts w:ascii="Arial Narrow" w:hAnsi="Arial Narrow"/>
                <w:color w:val="000000"/>
                <w:sz w:val="22"/>
                <w:szCs w:val="22"/>
                <w:lang w:val="sr-Latn-CS"/>
              </w:rPr>
              <w:t>fizički, mehanički, hemijski i biološki</w:t>
            </w:r>
          </w:p>
        </w:tc>
      </w:tr>
      <w:tr w:rsidR="00C031E0" w:rsidRPr="00DB75D2" w14:paraId="14E2762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694EEE3" w14:textId="77777777" w:rsidR="00C031E0" w:rsidRPr="00DB75D2" w:rsidRDefault="00C031E0" w:rsidP="005225E3">
            <w:pPr>
              <w:numPr>
                <w:ilvl w:val="0"/>
                <w:numId w:val="56"/>
              </w:numPr>
              <w:spacing w:before="120" w:after="120"/>
              <w:rPr>
                <w:rFonts w:ascii="Arial Narrow" w:hAnsi="Arial Narrow"/>
                <w:sz w:val="22"/>
                <w:szCs w:val="22"/>
                <w:lang w:val="de-DE"/>
              </w:rPr>
            </w:pPr>
            <w:r w:rsidRPr="00DB75D2">
              <w:rPr>
                <w:rFonts w:ascii="Arial Narrow" w:hAnsi="Arial Narrow"/>
                <w:sz w:val="22"/>
                <w:szCs w:val="22"/>
                <w:lang w:val="de-DE"/>
              </w:rPr>
              <w:t xml:space="preserve">Opiše oštećenja kože koja su nastala kao </w:t>
            </w:r>
            <w:r w:rsidRPr="00DB75D2">
              <w:rPr>
                <w:rFonts w:ascii="Arial Narrow" w:hAnsi="Arial Narrow"/>
                <w:b/>
                <w:sz w:val="22"/>
                <w:szCs w:val="22"/>
                <w:lang w:val="de-DE"/>
              </w:rPr>
              <w:t>posljedica dejstva mehaničkih faktora</w:t>
            </w:r>
          </w:p>
        </w:tc>
        <w:tc>
          <w:tcPr>
            <w:tcW w:w="2500" w:type="pct"/>
            <w:tcBorders>
              <w:left w:val="single" w:sz="4" w:space="0" w:color="2E74B5" w:themeColor="accent1" w:themeShade="BF"/>
            </w:tcBorders>
            <w:shd w:val="clear" w:color="auto" w:fill="auto"/>
            <w:vAlign w:val="center"/>
          </w:tcPr>
          <w:p w14:paraId="4A9D701A" w14:textId="77777777" w:rsidR="00C031E0" w:rsidRPr="00DB75D2" w:rsidRDefault="00C031E0"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Posljedice dejstva mehaničkih faktora</w:t>
            </w:r>
            <w:r w:rsidRPr="00DB75D2">
              <w:rPr>
                <w:rFonts w:ascii="Arial Narrow" w:hAnsi="Arial Narrow"/>
                <w:color w:val="000000"/>
                <w:sz w:val="22"/>
                <w:szCs w:val="22"/>
                <w:lang w:val="sr-Latn-CS"/>
              </w:rPr>
              <w:t>: kurje oko, žulj i dr.</w:t>
            </w:r>
          </w:p>
        </w:tc>
      </w:tr>
      <w:tr w:rsidR="00C031E0" w:rsidRPr="00DB75D2" w14:paraId="7A2242A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EDC894B" w14:textId="77777777" w:rsidR="00C031E0" w:rsidRPr="00DB75D2" w:rsidRDefault="00C031E0" w:rsidP="005225E3">
            <w:pPr>
              <w:numPr>
                <w:ilvl w:val="0"/>
                <w:numId w:val="56"/>
              </w:numPr>
              <w:spacing w:before="120" w:after="120"/>
              <w:rPr>
                <w:rFonts w:ascii="Arial Narrow" w:hAnsi="Arial Narrow"/>
                <w:sz w:val="22"/>
                <w:szCs w:val="22"/>
                <w:lang w:val="de-DE"/>
              </w:rPr>
            </w:pPr>
            <w:r w:rsidRPr="00DB75D2">
              <w:rPr>
                <w:rFonts w:ascii="Arial Narrow" w:hAnsi="Arial Narrow"/>
                <w:sz w:val="22"/>
                <w:szCs w:val="22"/>
                <w:lang w:val="de-DE"/>
              </w:rPr>
              <w:t xml:space="preserve">Opiše </w:t>
            </w:r>
            <w:r w:rsidRPr="00DB75D2">
              <w:rPr>
                <w:rFonts w:ascii="Arial Narrow" w:hAnsi="Arial Narrow"/>
                <w:b/>
                <w:sz w:val="22"/>
                <w:szCs w:val="22"/>
                <w:lang w:val="de-DE"/>
              </w:rPr>
              <w:t>oštećenja kože nastala usljed toplote i hladnoće</w:t>
            </w:r>
          </w:p>
        </w:tc>
        <w:tc>
          <w:tcPr>
            <w:tcW w:w="2500" w:type="pct"/>
            <w:tcBorders>
              <w:left w:val="single" w:sz="4" w:space="0" w:color="2E74B5" w:themeColor="accent1" w:themeShade="BF"/>
            </w:tcBorders>
            <w:shd w:val="clear" w:color="auto" w:fill="auto"/>
            <w:vAlign w:val="center"/>
          </w:tcPr>
          <w:p w14:paraId="7D8BE021" w14:textId="77777777" w:rsidR="00C031E0" w:rsidRPr="00DB75D2" w:rsidRDefault="00C031E0"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Oštećenja kože nastala usljed toplote i hladnoće:</w:t>
            </w:r>
            <w:r w:rsidRPr="00DB75D2">
              <w:rPr>
                <w:rFonts w:ascii="Arial Narrow" w:hAnsi="Arial Narrow"/>
                <w:color w:val="000000"/>
                <w:sz w:val="22"/>
                <w:szCs w:val="22"/>
                <w:lang w:val="sr-Latn-CS"/>
              </w:rPr>
              <w:t xml:space="preserve"> opekotine i smrzotine</w:t>
            </w:r>
          </w:p>
        </w:tc>
      </w:tr>
      <w:tr w:rsidR="00C031E0" w:rsidRPr="00DB75D2" w14:paraId="2E43643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F64EE3F" w14:textId="77777777" w:rsidR="00C031E0" w:rsidRPr="00DB75D2" w:rsidRDefault="00C031E0" w:rsidP="005225E3">
            <w:pPr>
              <w:numPr>
                <w:ilvl w:val="0"/>
                <w:numId w:val="56"/>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Razlikuje </w:t>
            </w:r>
            <w:r w:rsidRPr="00DB75D2">
              <w:rPr>
                <w:rFonts w:ascii="Arial Narrow" w:hAnsi="Arial Narrow"/>
                <w:b/>
                <w:sz w:val="22"/>
                <w:szCs w:val="22"/>
                <w:lang w:val="en-US"/>
              </w:rPr>
              <w:t>rane i kasne posljedice</w:t>
            </w:r>
            <w:r w:rsidRPr="00DB75D2">
              <w:rPr>
                <w:rFonts w:ascii="Arial Narrow" w:hAnsi="Arial Narrow"/>
                <w:sz w:val="22"/>
                <w:szCs w:val="22"/>
                <w:lang w:val="en-US"/>
              </w:rPr>
              <w:t xml:space="preserve"> UV zračenja</w:t>
            </w:r>
          </w:p>
        </w:tc>
        <w:tc>
          <w:tcPr>
            <w:tcW w:w="2500" w:type="pct"/>
            <w:tcBorders>
              <w:left w:val="single" w:sz="4" w:space="0" w:color="2E74B5" w:themeColor="accent1" w:themeShade="BF"/>
            </w:tcBorders>
            <w:shd w:val="clear" w:color="auto" w:fill="auto"/>
            <w:vAlign w:val="center"/>
          </w:tcPr>
          <w:p w14:paraId="2E14A30E" w14:textId="77777777" w:rsidR="00C031E0" w:rsidRPr="00DB75D2" w:rsidRDefault="00C031E0"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Rane </w:t>
            </w:r>
            <w:r w:rsidRPr="00DB75D2">
              <w:rPr>
                <w:rFonts w:ascii="Arial Narrow" w:hAnsi="Arial Narrow"/>
                <w:b/>
                <w:sz w:val="22"/>
                <w:szCs w:val="22"/>
                <w:lang w:val="en-US"/>
              </w:rPr>
              <w:t>posljedice</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sr-Latn-CS"/>
              </w:rPr>
              <w:t>eritem, pigmentacija</w:t>
            </w:r>
          </w:p>
          <w:p w14:paraId="68C02474" w14:textId="77777777" w:rsidR="00C031E0" w:rsidRPr="00DB75D2" w:rsidRDefault="00C031E0"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Kasne </w:t>
            </w:r>
            <w:r w:rsidRPr="00DB75D2">
              <w:rPr>
                <w:rFonts w:ascii="Arial Narrow" w:hAnsi="Arial Narrow"/>
                <w:b/>
                <w:sz w:val="22"/>
                <w:szCs w:val="22"/>
                <w:lang w:val="en-US"/>
              </w:rPr>
              <w:t>posljedice</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sr-Latn-CS"/>
              </w:rPr>
              <w:t>solarna keratoza</w:t>
            </w:r>
            <w:r w:rsidRPr="00DB75D2">
              <w:rPr>
                <w:rFonts w:ascii="Arial Narrow" w:hAnsi="Arial Narrow"/>
                <w:b/>
                <w:color w:val="000000"/>
                <w:sz w:val="22"/>
                <w:szCs w:val="22"/>
                <w:lang w:val="sr-Latn-CS"/>
              </w:rPr>
              <w:t>,</w:t>
            </w:r>
            <w:r w:rsidRPr="00DB75D2">
              <w:rPr>
                <w:rFonts w:ascii="Arial Narrow" w:hAnsi="Arial Narrow"/>
                <w:color w:val="000000"/>
                <w:sz w:val="22"/>
                <w:szCs w:val="22"/>
                <w:lang w:val="sr-Latn-CS"/>
              </w:rPr>
              <w:t xml:space="preserve"> solarna atrofija, melanom i mladeži i fotostarenje</w:t>
            </w:r>
          </w:p>
        </w:tc>
      </w:tr>
      <w:tr w:rsidR="00C031E0" w:rsidRPr="00DB75D2" w14:paraId="7E577A3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A683EEF" w14:textId="77777777" w:rsidR="00C031E0" w:rsidRPr="00DB75D2" w:rsidRDefault="00C031E0" w:rsidP="005225E3">
            <w:pPr>
              <w:numPr>
                <w:ilvl w:val="0"/>
                <w:numId w:val="56"/>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Objasni karakteristike i </w:t>
            </w:r>
            <w:r w:rsidRPr="00DB75D2">
              <w:rPr>
                <w:rFonts w:ascii="Arial Narrow" w:hAnsi="Arial Narrow"/>
                <w:b/>
                <w:sz w:val="22"/>
                <w:szCs w:val="22"/>
                <w:lang w:val="de-DE"/>
              </w:rPr>
              <w:t>podjelu fotodermatoza</w:t>
            </w:r>
          </w:p>
        </w:tc>
        <w:tc>
          <w:tcPr>
            <w:tcW w:w="2500" w:type="pct"/>
            <w:tcBorders>
              <w:left w:val="single" w:sz="4" w:space="0" w:color="2E74B5" w:themeColor="accent1" w:themeShade="BF"/>
            </w:tcBorders>
            <w:shd w:val="clear" w:color="auto" w:fill="auto"/>
            <w:vAlign w:val="center"/>
          </w:tcPr>
          <w:p w14:paraId="3C43566D" w14:textId="77777777" w:rsidR="00C031E0" w:rsidRPr="00DB75D2" w:rsidRDefault="00C031E0"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de-DE"/>
              </w:rPr>
              <w:t xml:space="preserve">Podjela fotodermatoza: </w:t>
            </w:r>
            <w:r w:rsidRPr="00DB75D2">
              <w:rPr>
                <w:rFonts w:ascii="Arial Narrow" w:hAnsi="Arial Narrow"/>
                <w:sz w:val="22"/>
                <w:szCs w:val="22"/>
                <w:lang w:val="de-DE"/>
              </w:rPr>
              <w:t>solarni dermatitis, fototoksični dermatitis i fotoalergijski kontaktni dermatitis</w:t>
            </w:r>
          </w:p>
        </w:tc>
      </w:tr>
      <w:tr w:rsidR="00C031E0" w:rsidRPr="00DB75D2" w14:paraId="42AE516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CF9BD3E" w14:textId="77777777" w:rsidR="00C031E0" w:rsidRPr="00DB75D2" w:rsidRDefault="00C031E0" w:rsidP="005225E3">
            <w:pPr>
              <w:numPr>
                <w:ilvl w:val="0"/>
                <w:numId w:val="56"/>
              </w:numPr>
              <w:spacing w:before="120" w:after="120"/>
              <w:rPr>
                <w:rFonts w:ascii="Arial Narrow" w:hAnsi="Arial Narrow"/>
                <w:sz w:val="22"/>
                <w:szCs w:val="22"/>
                <w:lang w:val="de-DE"/>
              </w:rPr>
            </w:pPr>
            <w:r w:rsidRPr="00DB75D2">
              <w:rPr>
                <w:rFonts w:ascii="Arial Narrow" w:hAnsi="Arial Narrow"/>
                <w:sz w:val="22"/>
                <w:szCs w:val="22"/>
                <w:lang w:val="de-DE"/>
              </w:rPr>
              <w:t>Opiše alergijski i kontaktni dermatitis</w:t>
            </w:r>
          </w:p>
        </w:tc>
        <w:tc>
          <w:tcPr>
            <w:tcW w:w="2500" w:type="pct"/>
            <w:tcBorders>
              <w:left w:val="single" w:sz="4" w:space="0" w:color="2E74B5" w:themeColor="accent1" w:themeShade="BF"/>
            </w:tcBorders>
            <w:shd w:val="clear" w:color="auto" w:fill="auto"/>
            <w:vAlign w:val="center"/>
          </w:tcPr>
          <w:p w14:paraId="13DDE531" w14:textId="77777777" w:rsidR="00C031E0" w:rsidRPr="00DB75D2" w:rsidRDefault="00C031E0" w:rsidP="00DB75D2">
            <w:pPr>
              <w:spacing w:before="120" w:after="120"/>
              <w:rPr>
                <w:rFonts w:ascii="Arial Narrow" w:hAnsi="Arial Narrow"/>
                <w:b/>
                <w:sz w:val="22"/>
                <w:szCs w:val="22"/>
                <w:lang w:val="de-DE"/>
              </w:rPr>
            </w:pPr>
          </w:p>
        </w:tc>
      </w:tr>
      <w:tr w:rsidR="008B4EEB" w:rsidRPr="00DB75D2" w14:paraId="4CD59A5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90117120"/>
              <w:placeholder>
                <w:docPart w:val="88B6AFAD75514D4CA477367325436048"/>
              </w:placeholder>
            </w:sdtPr>
            <w:sdtEndPr/>
            <w:sdtContent>
              <w:p w14:paraId="4C6153B8" w14:textId="77777777" w:rsidR="008B4EEB" w:rsidRPr="00DB75D2" w:rsidRDefault="008B4EEB"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8B4EEB" w:rsidRPr="00DB75D2" w14:paraId="4899848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98F46BD" w14:textId="18E7CCD6" w:rsidR="008B4EEB" w:rsidRPr="00DB75D2" w:rsidRDefault="00C031E0"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od 1 do 6 mogu se provjeravati usmenim ili pisanim putem</w:t>
            </w:r>
            <w:r w:rsidR="000E57EB" w:rsidRPr="00DB75D2">
              <w:rPr>
                <w:rFonts w:ascii="Arial Narrow" w:eastAsia="Calibri" w:hAnsi="Arial Narrow"/>
                <w:sz w:val="22"/>
                <w:szCs w:val="22"/>
                <w:lang w:val="de-DE"/>
              </w:rPr>
              <w:t>.</w:t>
            </w:r>
          </w:p>
        </w:tc>
      </w:tr>
      <w:tr w:rsidR="008B4EEB" w:rsidRPr="00DB75D2" w14:paraId="4C68296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05883041"/>
              <w:placeholder>
                <w:docPart w:val="A1D06EB777CE4E38BC82BC7ECAE58A28"/>
              </w:placeholder>
            </w:sdtPr>
            <w:sdtEndPr/>
            <w:sdtContent>
              <w:p w14:paraId="447EB810"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2CCE721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30974B0" w14:textId="1D8BC079" w:rsidR="008B4EEB" w:rsidRPr="00DB75D2" w:rsidRDefault="00C031E0"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Dermatoze izazvane spoljašnjim faktorima</w:t>
            </w:r>
          </w:p>
        </w:tc>
      </w:tr>
    </w:tbl>
    <w:p w14:paraId="761B317D" w14:textId="77777777" w:rsidR="008B4EEB" w:rsidRPr="00DB75D2" w:rsidRDefault="008B4EEB"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B75D2" w14:paraId="4DCC9DC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15441701"/>
              <w:placeholder>
                <w:docPart w:val="3EED7B86C17547BDA6D6BCF0F8758043"/>
              </w:placeholder>
            </w:sdtPr>
            <w:sdtEndPr/>
            <w:sdtContent>
              <w:sdt>
                <w:sdtPr>
                  <w:rPr>
                    <w:rFonts w:ascii="Arial Narrow" w:eastAsia="Calibri" w:hAnsi="Arial Narrow"/>
                    <w:b/>
                    <w:sz w:val="22"/>
                    <w:szCs w:val="22"/>
                  </w:rPr>
                  <w:id w:val="-1713488142"/>
                  <w:placeholder>
                    <w:docPart w:val="3EED7B86C17547BDA6D6BCF0F8758043"/>
                  </w:placeholder>
                </w:sdtPr>
                <w:sdtEndPr/>
                <w:sdtContent>
                  <w:p w14:paraId="0C466F71" w14:textId="0F5CD2A6"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9 - </w:t>
                    </w:r>
                    <w:sdt>
                      <w:sdtPr>
                        <w:rPr>
                          <w:rFonts w:ascii="Arial Narrow" w:eastAsia="Calibri" w:hAnsi="Arial Narrow"/>
                          <w:b/>
                          <w:sz w:val="22"/>
                          <w:szCs w:val="22"/>
                        </w:rPr>
                        <w:id w:val="341594208"/>
                        <w:placeholder>
                          <w:docPart w:val="EE487D8B9F454F0B817E6B3FB85B580D"/>
                        </w:placeholder>
                      </w:sdtPr>
                      <w:sdtEndPr/>
                      <w:sdtContent>
                        <w:r w:rsidRPr="00DB75D2">
                          <w:rPr>
                            <w:rFonts w:ascii="Arial Narrow" w:eastAsia="Calibri" w:hAnsi="Arial Narrow"/>
                            <w:sz w:val="22"/>
                            <w:szCs w:val="22"/>
                          </w:rPr>
                          <w:t>Polaznik će biti sposoban da</w:t>
                        </w:r>
                      </w:sdtContent>
                    </w:sdt>
                  </w:p>
                </w:sdtContent>
              </w:sdt>
            </w:sdtContent>
          </w:sdt>
          <w:p w14:paraId="052DEC3D" w14:textId="77777777" w:rsidR="00D03384" w:rsidRPr="00DB75D2" w:rsidRDefault="00C031E0"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Utvrdi kontraindikacije za određene kozmetičke procedure</w:t>
            </w:r>
          </w:p>
        </w:tc>
      </w:tr>
      <w:tr w:rsidR="008B4EEB" w:rsidRPr="00DB75D2" w14:paraId="09E67F2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0622731"/>
              <w:placeholder>
                <w:docPart w:val="6E275A1B797341F190DB39E51F619100"/>
              </w:placeholder>
            </w:sdtPr>
            <w:sdtEndPr>
              <w:rPr>
                <w:b w:val="0"/>
              </w:rPr>
            </w:sdtEndPr>
            <w:sdtContent>
              <w:p w14:paraId="3DCCB46E"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132A617" w14:textId="77777777" w:rsidR="008B4EEB" w:rsidRPr="00DB75D2" w:rsidRDefault="008B4EEB"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6478548"/>
              <w:placeholder>
                <w:docPart w:val="6E275A1B797341F190DB39E51F619100"/>
              </w:placeholder>
            </w:sdtPr>
            <w:sdtEndPr>
              <w:rPr>
                <w:b w:val="0"/>
              </w:rPr>
            </w:sdtEndPr>
            <w:sdtContent>
              <w:p w14:paraId="3F1AC128"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070FEAA" w14:textId="77777777" w:rsidR="008B4EEB" w:rsidRPr="00DB75D2" w:rsidRDefault="008B4EEB"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D03384" w:rsidRPr="00DB75D2" w14:paraId="6A47681F"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AA8A1E8" w14:textId="77777777" w:rsidR="00D03384" w:rsidRPr="00DB75D2" w:rsidRDefault="00D03384" w:rsidP="005225E3">
            <w:pPr>
              <w:numPr>
                <w:ilvl w:val="0"/>
                <w:numId w:val="57"/>
              </w:numPr>
              <w:spacing w:before="120" w:after="120"/>
              <w:rPr>
                <w:rFonts w:ascii="Arial Narrow" w:hAnsi="Arial Narrow"/>
                <w:color w:val="000000"/>
                <w:sz w:val="22"/>
                <w:szCs w:val="22"/>
                <w:lang w:val="sr-Latn-CS"/>
              </w:rPr>
            </w:pPr>
            <w:r w:rsidRPr="00DB75D2">
              <w:rPr>
                <w:rFonts w:ascii="Arial Narrow" w:hAnsi="Arial Narrow"/>
                <w:sz w:val="22"/>
                <w:szCs w:val="22"/>
                <w:lang w:val="en-US"/>
              </w:rPr>
              <w:t xml:space="preserve">Navede </w:t>
            </w:r>
            <w:r w:rsidRPr="00DB75D2">
              <w:rPr>
                <w:rFonts w:ascii="Arial Narrow" w:hAnsi="Arial Narrow"/>
                <w:b/>
                <w:sz w:val="22"/>
                <w:szCs w:val="22"/>
                <w:lang w:val="en-US"/>
              </w:rPr>
              <w:t>promjene na koži</w:t>
            </w:r>
            <w:r w:rsidRPr="00DB75D2">
              <w:rPr>
                <w:rFonts w:ascii="Arial Narrow" w:hAnsi="Arial Narrow"/>
                <w:sz w:val="22"/>
                <w:szCs w:val="22"/>
                <w:lang w:val="en-US"/>
              </w:rPr>
              <w:t>, koje su kontraindikovane za određene kozmetičke procedure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582319" w14:textId="77777777" w:rsidR="00D03384" w:rsidRPr="00DB75D2" w:rsidRDefault="00D03384" w:rsidP="00DB75D2">
            <w:pPr>
              <w:spacing w:before="120" w:after="120"/>
              <w:rPr>
                <w:rFonts w:ascii="Arial Narrow" w:hAnsi="Arial Narrow"/>
                <w:color w:val="000000"/>
                <w:sz w:val="22"/>
                <w:szCs w:val="22"/>
                <w:lang w:val="sr-Latn-CS"/>
              </w:rPr>
            </w:pPr>
            <w:r w:rsidRPr="00DB75D2">
              <w:rPr>
                <w:rFonts w:ascii="Arial Narrow" w:hAnsi="Arial Narrow"/>
                <w:b/>
                <w:sz w:val="22"/>
                <w:szCs w:val="22"/>
                <w:lang w:val="sr-Latn-CS"/>
              </w:rPr>
              <w:t xml:space="preserve">Promjene na koži: </w:t>
            </w:r>
            <w:r w:rsidRPr="00DB75D2">
              <w:rPr>
                <w:rFonts w:ascii="Arial Narrow" w:hAnsi="Arial Narrow"/>
                <w:sz w:val="22"/>
                <w:szCs w:val="22"/>
                <w:lang w:val="sr-Latn-CS"/>
              </w:rPr>
              <w:t>ožiljci, fleke, prošireni kapilari, proširene vene, mladeži i hirzutizam</w:t>
            </w:r>
          </w:p>
        </w:tc>
      </w:tr>
      <w:tr w:rsidR="00D03384" w:rsidRPr="00DB75D2" w14:paraId="38CF5CB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07258A2" w14:textId="77777777" w:rsidR="00D03384" w:rsidRPr="00DB75D2" w:rsidRDefault="00D03384" w:rsidP="005225E3">
            <w:pPr>
              <w:numPr>
                <w:ilvl w:val="0"/>
                <w:numId w:val="57"/>
              </w:numPr>
              <w:spacing w:before="120" w:after="120"/>
              <w:rPr>
                <w:rFonts w:ascii="Arial Narrow" w:hAnsi="Arial Narrow"/>
                <w:color w:val="000000"/>
                <w:sz w:val="22"/>
                <w:szCs w:val="22"/>
                <w:lang w:val="sr-Latn-CS"/>
              </w:rPr>
            </w:pPr>
            <w:r w:rsidRPr="00DB75D2">
              <w:rPr>
                <w:rFonts w:ascii="Arial Narrow" w:hAnsi="Arial Narrow"/>
                <w:sz w:val="22"/>
                <w:szCs w:val="22"/>
                <w:lang w:val="sr-Latn-CS"/>
              </w:rPr>
              <w:t xml:space="preserve">Uoči </w:t>
            </w:r>
            <w:r w:rsidRPr="00DB75D2">
              <w:rPr>
                <w:rFonts w:ascii="Arial Narrow" w:hAnsi="Arial Narrow"/>
                <w:b/>
                <w:sz w:val="22"/>
                <w:szCs w:val="22"/>
                <w:lang w:val="sr-Latn-CS"/>
              </w:rPr>
              <w:t>poremećaje</w:t>
            </w:r>
            <w:r w:rsidRPr="00DB75D2">
              <w:rPr>
                <w:rFonts w:ascii="Arial Narrow" w:hAnsi="Arial Narrow"/>
                <w:sz w:val="22"/>
                <w:szCs w:val="22"/>
                <w:lang w:val="sr-Latn-CS"/>
              </w:rPr>
              <w:t xml:space="preserve"> u cirkulaciji donjih ekstremiteta</w:t>
            </w:r>
          </w:p>
        </w:tc>
        <w:tc>
          <w:tcPr>
            <w:tcW w:w="2500" w:type="pct"/>
            <w:tcBorders>
              <w:left w:val="single" w:sz="4" w:space="0" w:color="2E74B5" w:themeColor="accent1" w:themeShade="BF"/>
            </w:tcBorders>
            <w:shd w:val="clear" w:color="auto" w:fill="auto"/>
            <w:vAlign w:val="center"/>
          </w:tcPr>
          <w:p w14:paraId="4DBF23DB" w14:textId="77777777" w:rsidR="00D03384" w:rsidRPr="00DB75D2" w:rsidRDefault="00D03384"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Poremećaji: </w:t>
            </w:r>
            <w:r w:rsidRPr="00DB75D2">
              <w:rPr>
                <w:rFonts w:ascii="Arial Narrow" w:hAnsi="Arial Narrow"/>
                <w:color w:val="000000"/>
                <w:sz w:val="22"/>
                <w:szCs w:val="22"/>
                <w:lang w:val="sr-Latn-CS"/>
              </w:rPr>
              <w:t>dijabetičko stopalo i ulcus cruris</w:t>
            </w:r>
          </w:p>
        </w:tc>
      </w:tr>
      <w:tr w:rsidR="00D03384" w:rsidRPr="00DB75D2" w14:paraId="5E84082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6243E8F" w14:textId="77777777" w:rsidR="00D03384" w:rsidRPr="00DB75D2" w:rsidRDefault="00D03384" w:rsidP="005225E3">
            <w:pPr>
              <w:numPr>
                <w:ilvl w:val="0"/>
                <w:numId w:val="57"/>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Razlikuje normalne promjene na koži od </w:t>
            </w:r>
            <w:r w:rsidRPr="00DB75D2">
              <w:rPr>
                <w:rFonts w:ascii="Arial Narrow" w:hAnsi="Arial Narrow"/>
                <w:b/>
                <w:sz w:val="22"/>
                <w:szCs w:val="22"/>
                <w:lang w:val="de-DE"/>
              </w:rPr>
              <w:t>tumorskih promjena</w:t>
            </w:r>
          </w:p>
        </w:tc>
        <w:tc>
          <w:tcPr>
            <w:tcW w:w="2500" w:type="pct"/>
            <w:tcBorders>
              <w:left w:val="single" w:sz="4" w:space="0" w:color="2E74B5" w:themeColor="accent1" w:themeShade="BF"/>
            </w:tcBorders>
            <w:shd w:val="clear" w:color="auto" w:fill="auto"/>
            <w:vAlign w:val="center"/>
          </w:tcPr>
          <w:p w14:paraId="3780AD45" w14:textId="77777777" w:rsidR="00D03384" w:rsidRPr="00DB75D2" w:rsidRDefault="00D03384"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Tumorske promjene:</w:t>
            </w:r>
            <w:r w:rsidRPr="00DB75D2">
              <w:rPr>
                <w:rFonts w:ascii="Arial Narrow" w:hAnsi="Arial Narrow"/>
                <w:color w:val="000000"/>
                <w:sz w:val="22"/>
                <w:szCs w:val="22"/>
                <w:lang w:val="sr-Latn-CS"/>
              </w:rPr>
              <w:t xml:space="preserve"> angiomi, bazaliomi, epiteliomi i melanomi</w:t>
            </w:r>
          </w:p>
        </w:tc>
      </w:tr>
      <w:tr w:rsidR="00D03384" w:rsidRPr="00DB75D2" w14:paraId="14DB787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A3ABDEE" w14:textId="77777777" w:rsidR="00D03384" w:rsidRPr="00DB75D2" w:rsidRDefault="00D03384" w:rsidP="005225E3">
            <w:pPr>
              <w:numPr>
                <w:ilvl w:val="0"/>
                <w:numId w:val="57"/>
              </w:numPr>
              <w:spacing w:before="120" w:after="120"/>
              <w:rPr>
                <w:rFonts w:ascii="Arial Narrow" w:hAnsi="Arial Narrow"/>
                <w:sz w:val="22"/>
                <w:szCs w:val="22"/>
                <w:lang w:val="en-US"/>
              </w:rPr>
            </w:pPr>
            <w:r w:rsidRPr="00DB75D2">
              <w:rPr>
                <w:rFonts w:ascii="Arial Narrow" w:hAnsi="Arial Narrow"/>
                <w:sz w:val="22"/>
                <w:szCs w:val="22"/>
                <w:lang w:val="en-US"/>
              </w:rPr>
              <w:t>Objasni ABCDE (Asymmetry, Border, Color, Diameter, Evolution) pravila u prepoznavanju melanoma</w:t>
            </w:r>
          </w:p>
        </w:tc>
        <w:tc>
          <w:tcPr>
            <w:tcW w:w="2500" w:type="pct"/>
            <w:tcBorders>
              <w:left w:val="single" w:sz="4" w:space="0" w:color="2E74B5" w:themeColor="accent1" w:themeShade="BF"/>
            </w:tcBorders>
            <w:shd w:val="clear" w:color="auto" w:fill="auto"/>
            <w:vAlign w:val="center"/>
          </w:tcPr>
          <w:p w14:paraId="0A95188C" w14:textId="77777777" w:rsidR="00D03384" w:rsidRPr="00DB75D2" w:rsidRDefault="00D03384" w:rsidP="00DB75D2">
            <w:pPr>
              <w:spacing w:before="120" w:after="120"/>
              <w:rPr>
                <w:rFonts w:ascii="Arial Narrow" w:hAnsi="Arial Narrow"/>
                <w:color w:val="000000"/>
                <w:sz w:val="22"/>
                <w:szCs w:val="22"/>
                <w:lang w:val="sr-Latn-CS"/>
              </w:rPr>
            </w:pPr>
          </w:p>
        </w:tc>
      </w:tr>
      <w:tr w:rsidR="008B4EEB" w:rsidRPr="00DB75D2" w14:paraId="3D579A5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658773"/>
              <w:placeholder>
                <w:docPart w:val="79D4E199813143C09BEBDB5288428E8E"/>
              </w:placeholder>
            </w:sdtPr>
            <w:sdtEndPr/>
            <w:sdtContent>
              <w:p w14:paraId="30EE3442"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8B4EEB" w:rsidRPr="00DB75D2" w14:paraId="6E8789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C82D87" w14:textId="0FA9F407" w:rsidR="008B4EEB" w:rsidRPr="00DB75D2" w:rsidRDefault="00D03384"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 xml:space="preserve">Kriterijumi od 1 do 4 mogu se provjeravati usmenim ili pisanim putem. </w:t>
            </w:r>
          </w:p>
        </w:tc>
      </w:tr>
      <w:tr w:rsidR="008B4EEB" w:rsidRPr="00DB75D2" w14:paraId="1AC6606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72355468"/>
              <w:placeholder>
                <w:docPart w:val="C55F3FF4B31C4D7E9C085165B10271B4"/>
              </w:placeholder>
            </w:sdtPr>
            <w:sdtEndPr/>
            <w:sdtContent>
              <w:p w14:paraId="60C25867" w14:textId="77777777" w:rsidR="008B4EEB" w:rsidRPr="00DB75D2" w:rsidRDefault="008B4EEB"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8B4EEB" w:rsidRPr="00DB75D2" w14:paraId="7C70663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6E1CD9" w14:textId="77777777" w:rsidR="00D03384" w:rsidRPr="00DB75D2" w:rsidRDefault="00D03384"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Melanom</w:t>
            </w:r>
          </w:p>
          <w:p w14:paraId="66559635" w14:textId="77777777" w:rsidR="008B4EEB" w:rsidRPr="00DB75D2" w:rsidRDefault="00D03384"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Poremećaji u cirkulaciji donjih ekstremiteta</w:t>
            </w:r>
          </w:p>
        </w:tc>
      </w:tr>
    </w:tbl>
    <w:p w14:paraId="01DB9044" w14:textId="77777777" w:rsidR="008B4EEB" w:rsidRDefault="008B4EEB" w:rsidP="008B4EEB">
      <w:pPr>
        <w:spacing w:after="160" w:line="259" w:lineRule="auto"/>
        <w:rPr>
          <w:rFonts w:cs="Arial"/>
          <w:b/>
          <w:sz w:val="22"/>
          <w:szCs w:val="22"/>
        </w:rPr>
      </w:pPr>
      <w:r>
        <w:rPr>
          <w:rFonts w:cs="Arial"/>
          <w:b/>
          <w:sz w:val="22"/>
          <w:szCs w:val="22"/>
        </w:rPr>
        <w:br w:type="page"/>
      </w:r>
    </w:p>
    <w:p w14:paraId="5F3A27E4"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5192F98" w14:textId="77777777" w:rsidR="00D03384" w:rsidRPr="00D03384"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Modul</w:t>
      </w:r>
      <w:r w:rsidRPr="00C56218">
        <w:rPr>
          <w:rFonts w:ascii="Arial Narrow" w:eastAsia="Calibri" w:hAnsi="Arial Narrow"/>
          <w:sz w:val="22"/>
          <w:szCs w:val="22"/>
        </w:rPr>
        <w:t xml:space="preserve"> </w:t>
      </w:r>
      <w:r w:rsidRPr="00D03384">
        <w:rPr>
          <w:rFonts w:ascii="Arial Narrow" w:eastAsia="Calibri" w:hAnsi="Arial Narrow"/>
          <w:sz w:val="22"/>
          <w:szCs w:val="22"/>
        </w:rPr>
        <w:t>Ko</w:t>
      </w:r>
      <w:r w:rsidRPr="00C56218">
        <w:rPr>
          <w:rFonts w:ascii="Arial Narrow" w:eastAsia="Calibri" w:hAnsi="Arial Narrow"/>
          <w:sz w:val="22"/>
          <w:szCs w:val="22"/>
        </w:rPr>
        <w:t>ž</w:t>
      </w:r>
      <w:r w:rsidRPr="00D03384">
        <w:rPr>
          <w:rFonts w:ascii="Arial Narrow" w:eastAsia="Calibri" w:hAnsi="Arial Narrow"/>
          <w:sz w:val="22"/>
          <w:szCs w:val="22"/>
        </w:rPr>
        <w:t>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bolesti</w:t>
      </w:r>
      <w:r w:rsidRPr="00C56218">
        <w:rPr>
          <w:rFonts w:ascii="Arial Narrow" w:eastAsia="Calibri" w:hAnsi="Arial Narrow"/>
          <w:sz w:val="22"/>
          <w:szCs w:val="22"/>
        </w:rPr>
        <w:t xml:space="preserve"> </w:t>
      </w:r>
      <w:r w:rsidRPr="00D03384">
        <w:rPr>
          <w:rFonts w:ascii="Arial Narrow" w:eastAsia="Calibri" w:hAnsi="Arial Narrow"/>
          <w:sz w:val="22"/>
          <w:szCs w:val="22"/>
        </w:rPr>
        <w:t>ko</w:t>
      </w:r>
      <w:r w:rsidRPr="00C56218">
        <w:rPr>
          <w:rFonts w:ascii="Arial Narrow" w:eastAsia="Calibri" w:hAnsi="Arial Narrow"/>
          <w:sz w:val="22"/>
          <w:szCs w:val="22"/>
        </w:rPr>
        <w:t>ž</w:t>
      </w:r>
      <w:r w:rsidRPr="00D03384">
        <w:rPr>
          <w:rFonts w:ascii="Arial Narrow" w:eastAsia="Calibri" w:hAnsi="Arial Narrow"/>
          <w:sz w:val="22"/>
          <w:szCs w:val="22"/>
        </w:rPr>
        <w:t>e</w:t>
      </w:r>
      <w:r w:rsidRPr="00C56218">
        <w:rPr>
          <w:rFonts w:ascii="Arial Narrow" w:eastAsia="Calibri" w:hAnsi="Arial Narrow"/>
          <w:sz w:val="22"/>
          <w:szCs w:val="22"/>
        </w:rPr>
        <w:t xml:space="preserve"> </w:t>
      </w:r>
      <w:r>
        <w:rPr>
          <w:rFonts w:ascii="Arial Narrow" w:eastAsia="Calibri" w:hAnsi="Arial Narrow"/>
          <w:sz w:val="22"/>
          <w:szCs w:val="22"/>
        </w:rPr>
        <w:t>je</w:t>
      </w:r>
      <w:r w:rsidRPr="00C56218">
        <w:rPr>
          <w:rFonts w:ascii="Arial Narrow" w:eastAsia="Calibri" w:hAnsi="Arial Narrow"/>
          <w:sz w:val="22"/>
          <w:szCs w:val="22"/>
        </w:rPr>
        <w:t xml:space="preserve"> </w:t>
      </w:r>
      <w:r>
        <w:rPr>
          <w:rFonts w:ascii="Arial Narrow" w:eastAsia="Calibri" w:hAnsi="Arial Narrow"/>
          <w:sz w:val="22"/>
          <w:szCs w:val="22"/>
        </w:rPr>
        <w:t>tako</w:t>
      </w:r>
      <w:r w:rsidRPr="00C56218">
        <w:rPr>
          <w:rFonts w:ascii="Arial Narrow" w:eastAsia="Calibri" w:hAnsi="Arial Narrow"/>
          <w:sz w:val="22"/>
          <w:szCs w:val="22"/>
        </w:rPr>
        <w:t xml:space="preserve"> </w:t>
      </w:r>
      <w:r>
        <w:rPr>
          <w:rFonts w:ascii="Arial Narrow" w:eastAsia="Calibri" w:hAnsi="Arial Narrow"/>
          <w:sz w:val="22"/>
          <w:szCs w:val="22"/>
        </w:rPr>
        <w:t>koncipiran</w:t>
      </w:r>
      <w:r w:rsidRPr="00C56218">
        <w:rPr>
          <w:rFonts w:ascii="Arial Narrow" w:eastAsia="Calibri" w:hAnsi="Arial Narrow"/>
          <w:sz w:val="22"/>
          <w:szCs w:val="22"/>
        </w:rPr>
        <w:t xml:space="preserve"> </w:t>
      </w:r>
      <w:r>
        <w:rPr>
          <w:rFonts w:ascii="Arial Narrow" w:eastAsia="Calibri" w:hAnsi="Arial Narrow"/>
          <w:sz w:val="22"/>
          <w:szCs w:val="22"/>
        </w:rPr>
        <w:t>da</w:t>
      </w:r>
      <w:r w:rsidRPr="00C56218">
        <w:rPr>
          <w:rFonts w:ascii="Arial Narrow" w:eastAsia="Calibri" w:hAnsi="Arial Narrow"/>
          <w:sz w:val="22"/>
          <w:szCs w:val="22"/>
        </w:rPr>
        <w:t xml:space="preserve"> </w:t>
      </w:r>
      <w:r>
        <w:rPr>
          <w:rFonts w:ascii="Arial Narrow" w:eastAsia="Calibri" w:hAnsi="Arial Narrow"/>
          <w:sz w:val="22"/>
          <w:szCs w:val="22"/>
        </w:rPr>
        <w:t>polaznicima</w:t>
      </w:r>
      <w:r w:rsidRPr="00C56218">
        <w:rPr>
          <w:rFonts w:ascii="Arial Narrow" w:eastAsia="Calibri" w:hAnsi="Arial Narrow"/>
          <w:sz w:val="22"/>
          <w:szCs w:val="22"/>
        </w:rPr>
        <w:t xml:space="preserve"> </w:t>
      </w:r>
      <w:r w:rsidRPr="00D03384">
        <w:rPr>
          <w:rFonts w:ascii="Arial Narrow" w:eastAsia="Calibri" w:hAnsi="Arial Narrow"/>
          <w:sz w:val="22"/>
          <w:szCs w:val="22"/>
        </w:rPr>
        <w:t>omogu</w:t>
      </w:r>
      <w:r w:rsidRPr="00C56218">
        <w:rPr>
          <w:rFonts w:ascii="Arial Narrow" w:eastAsia="Calibri" w:hAnsi="Arial Narrow"/>
          <w:sz w:val="22"/>
          <w:szCs w:val="22"/>
        </w:rPr>
        <w:t>ć</w:t>
      </w:r>
      <w:r w:rsidRPr="00D03384">
        <w:rPr>
          <w:rFonts w:ascii="Arial Narrow" w:eastAsia="Calibri" w:hAnsi="Arial Narrow"/>
          <w:sz w:val="22"/>
          <w:szCs w:val="22"/>
        </w:rPr>
        <w:t>ava</w:t>
      </w:r>
      <w:r w:rsidRPr="00C56218">
        <w:rPr>
          <w:rFonts w:ascii="Arial Narrow" w:eastAsia="Calibri" w:hAnsi="Arial Narrow"/>
          <w:sz w:val="22"/>
          <w:szCs w:val="22"/>
        </w:rPr>
        <w:t xml:space="preserve"> </w:t>
      </w:r>
      <w:r w:rsidRPr="00D03384">
        <w:rPr>
          <w:rFonts w:ascii="Arial Narrow" w:eastAsia="Calibri" w:hAnsi="Arial Narrow"/>
          <w:sz w:val="22"/>
          <w:szCs w:val="22"/>
        </w:rPr>
        <w:t>sticanje</w:t>
      </w:r>
      <w:r w:rsidRPr="00C56218">
        <w:rPr>
          <w:rFonts w:ascii="Arial Narrow" w:eastAsia="Calibri" w:hAnsi="Arial Narrow"/>
          <w:sz w:val="22"/>
          <w:szCs w:val="22"/>
        </w:rPr>
        <w:t xml:space="preserve"> </w:t>
      </w:r>
      <w:r w:rsidRPr="00D03384">
        <w:rPr>
          <w:rFonts w:ascii="Arial Narrow" w:eastAsia="Calibri" w:hAnsi="Arial Narrow"/>
          <w:sz w:val="22"/>
          <w:szCs w:val="22"/>
        </w:rPr>
        <w:t>teorijskih</w:t>
      </w:r>
      <w:r w:rsidRPr="00C56218">
        <w:rPr>
          <w:rFonts w:ascii="Arial Narrow" w:eastAsia="Calibri" w:hAnsi="Arial Narrow"/>
          <w:sz w:val="22"/>
          <w:szCs w:val="22"/>
        </w:rPr>
        <w:t xml:space="preserve"> </w:t>
      </w:r>
      <w:r w:rsidRPr="00D03384">
        <w:rPr>
          <w:rFonts w:ascii="Arial Narrow" w:eastAsia="Calibri" w:hAnsi="Arial Narrow"/>
          <w:sz w:val="22"/>
          <w:szCs w:val="22"/>
        </w:rPr>
        <w:t>znanja</w:t>
      </w:r>
      <w:r w:rsidRPr="00C56218">
        <w:rPr>
          <w:rFonts w:ascii="Arial Narrow" w:eastAsia="Calibri" w:hAnsi="Arial Narrow"/>
          <w:sz w:val="22"/>
          <w:szCs w:val="22"/>
        </w:rPr>
        <w:t xml:space="preserve"> (</w:t>
      </w:r>
      <w:r w:rsidRPr="00D03384">
        <w:rPr>
          <w:rFonts w:ascii="Arial Narrow" w:eastAsia="Calibri" w:hAnsi="Arial Narrow"/>
          <w:sz w:val="22"/>
          <w:szCs w:val="22"/>
        </w:rPr>
        <w:t>sa</w:t>
      </w:r>
      <w:r w:rsidRPr="00C56218">
        <w:rPr>
          <w:rFonts w:ascii="Arial Narrow" w:eastAsia="Calibri" w:hAnsi="Arial Narrow"/>
          <w:sz w:val="22"/>
          <w:szCs w:val="22"/>
        </w:rPr>
        <w:t xml:space="preserve"> </w:t>
      </w:r>
      <w:r w:rsidRPr="00D03384">
        <w:rPr>
          <w:rFonts w:ascii="Arial Narrow" w:eastAsia="Calibri" w:hAnsi="Arial Narrow"/>
          <w:sz w:val="22"/>
          <w:szCs w:val="22"/>
        </w:rPr>
        <w:t>vje</w:t>
      </w:r>
      <w:r w:rsidRPr="00C56218">
        <w:rPr>
          <w:rFonts w:ascii="Arial Narrow" w:eastAsia="Calibri" w:hAnsi="Arial Narrow"/>
          <w:sz w:val="22"/>
          <w:szCs w:val="22"/>
        </w:rPr>
        <w:t>ž</w:t>
      </w:r>
      <w:r w:rsidRPr="00D03384">
        <w:rPr>
          <w:rFonts w:ascii="Arial Narrow" w:eastAsia="Calibri" w:hAnsi="Arial Narrow"/>
          <w:sz w:val="22"/>
          <w:szCs w:val="22"/>
        </w:rPr>
        <w:t>bama</w:t>
      </w:r>
      <w:r w:rsidRPr="00C56218">
        <w:rPr>
          <w:rFonts w:ascii="Arial Narrow" w:eastAsia="Calibri" w:hAnsi="Arial Narrow"/>
          <w:sz w:val="22"/>
          <w:szCs w:val="22"/>
        </w:rPr>
        <w:t xml:space="preserve">) </w:t>
      </w:r>
      <w:r w:rsidRPr="00D03384">
        <w:rPr>
          <w:rFonts w:ascii="Arial Narrow" w:eastAsia="Calibri" w:hAnsi="Arial Narrow"/>
          <w:sz w:val="22"/>
          <w:szCs w:val="22"/>
        </w:rPr>
        <w:t>iz</w:t>
      </w:r>
      <w:r w:rsidRPr="00C56218">
        <w:rPr>
          <w:rFonts w:ascii="Arial Narrow" w:eastAsia="Calibri" w:hAnsi="Arial Narrow"/>
          <w:sz w:val="22"/>
          <w:szCs w:val="22"/>
        </w:rPr>
        <w:t xml:space="preserve"> </w:t>
      </w:r>
      <w:r w:rsidRPr="00D03384">
        <w:rPr>
          <w:rFonts w:ascii="Arial Narrow" w:eastAsia="Calibri" w:hAnsi="Arial Narrow"/>
          <w:sz w:val="22"/>
          <w:szCs w:val="22"/>
        </w:rPr>
        <w:t>ove</w:t>
      </w:r>
      <w:r w:rsidRPr="00C56218">
        <w:rPr>
          <w:rFonts w:ascii="Arial Narrow" w:eastAsia="Calibri" w:hAnsi="Arial Narrow"/>
          <w:sz w:val="22"/>
          <w:szCs w:val="22"/>
        </w:rPr>
        <w:t xml:space="preserve"> </w:t>
      </w:r>
      <w:r w:rsidRPr="00D03384">
        <w:rPr>
          <w:rFonts w:ascii="Arial Narrow" w:eastAsia="Calibri" w:hAnsi="Arial Narrow"/>
          <w:sz w:val="22"/>
          <w:szCs w:val="22"/>
        </w:rPr>
        <w:t>oblasti</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Pr>
          <w:rFonts w:ascii="Arial Narrow" w:eastAsia="Calibri" w:hAnsi="Arial Narrow"/>
          <w:sz w:val="22"/>
          <w:szCs w:val="22"/>
        </w:rPr>
        <w:t xml:space="preserve"> realizacije ovog modula polaznike</w:t>
      </w:r>
      <w:r w:rsidRPr="00D03384">
        <w:rPr>
          <w:rFonts w:ascii="Arial Narrow" w:eastAsia="Calibri" w:hAnsi="Arial Narrow"/>
          <w:sz w:val="22"/>
          <w:szCs w:val="22"/>
        </w:rPr>
        <w:t xml:space="preserve"> treba motivisati na aktivno učenje, samostalan i timski rad.</w:t>
      </w:r>
    </w:p>
    <w:p w14:paraId="4243BBED" w14:textId="77777777" w:rsidR="00D03384" w:rsidRPr="00D03384"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Teorijski dio nastave treba realizovati sa cijelim odjeljenjem, uz primjenu savremenih nastavnih metoda i sredstava. Sadržaj i način izlaganja treba pril</w:t>
      </w:r>
      <w:r>
        <w:rPr>
          <w:rFonts w:ascii="Arial Narrow" w:eastAsia="Calibri" w:hAnsi="Arial Narrow"/>
          <w:sz w:val="22"/>
          <w:szCs w:val="22"/>
        </w:rPr>
        <w:t>agoditi nivou predznanja polaznika</w:t>
      </w:r>
      <w:r w:rsidRPr="00D03384">
        <w:rPr>
          <w:rFonts w:ascii="Arial Narrow" w:eastAsia="Calibri" w:hAnsi="Arial Narrow"/>
          <w:sz w:val="22"/>
          <w:szCs w:val="22"/>
        </w:rPr>
        <w:t xml:space="preserve"> iz ove oblasti i srodnih disciplina. Preporučuje se upotreba internet prezentacija i simulacija u cilju boljeg razumijevanja teorijskih znanja.</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14:paraId="35FE6E2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7CD55D2E" w14:textId="77777777" w:rsidR="00D03384" w:rsidRPr="00FD23D8" w:rsidRDefault="00D03384" w:rsidP="00C56218">
      <w:pPr>
        <w:numPr>
          <w:ilvl w:val="0"/>
          <w:numId w:val="3"/>
        </w:numPr>
        <w:tabs>
          <w:tab w:val="left" w:pos="284"/>
        </w:tabs>
        <w:ind w:left="288" w:hanging="288"/>
        <w:jc w:val="both"/>
        <w:rPr>
          <w:rFonts w:ascii="Arial Narrow" w:eastAsia="Calibri" w:hAnsi="Arial Narrow"/>
          <w:sz w:val="22"/>
          <w:szCs w:val="22"/>
          <w:lang w:val="sr-Latn-CS"/>
        </w:rPr>
      </w:pPr>
      <w:r w:rsidRPr="00D03384">
        <w:rPr>
          <w:rFonts w:ascii="Arial Narrow" w:eastAsia="Calibri" w:hAnsi="Arial Narrow"/>
          <w:sz w:val="22"/>
          <w:szCs w:val="22"/>
        </w:rPr>
        <w:t>Konstatinovi</w:t>
      </w:r>
      <w:r w:rsidRPr="00FD23D8">
        <w:rPr>
          <w:rFonts w:ascii="Arial Narrow" w:eastAsia="Calibri" w:hAnsi="Arial Narrow"/>
          <w:sz w:val="22"/>
          <w:szCs w:val="22"/>
          <w:lang w:val="sr-Latn-CS"/>
        </w:rPr>
        <w:t xml:space="preserve">ć </w:t>
      </w:r>
      <w:r w:rsidRPr="00D03384">
        <w:rPr>
          <w:rFonts w:ascii="Arial Narrow" w:eastAsia="Calibri" w:hAnsi="Arial Narrow"/>
          <w:sz w:val="22"/>
          <w:szCs w:val="22"/>
        </w:rPr>
        <w:t>S</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Martinovi</w:t>
      </w:r>
      <w:r w:rsidRPr="00FD23D8">
        <w:rPr>
          <w:rFonts w:ascii="Arial Narrow" w:eastAsia="Calibri" w:hAnsi="Arial Narrow"/>
          <w:sz w:val="22"/>
          <w:szCs w:val="22"/>
          <w:lang w:val="sr-Latn-CS"/>
        </w:rPr>
        <w:t xml:space="preserve">ć </w:t>
      </w:r>
      <w:r w:rsidRPr="00D03384">
        <w:rPr>
          <w:rFonts w:ascii="Arial Narrow" w:eastAsia="Calibri" w:hAnsi="Arial Narrow"/>
          <w:sz w:val="22"/>
          <w:szCs w:val="22"/>
        </w:rPr>
        <w:t>N</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Dermatologija</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sa</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njegom</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Zavod</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za</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ud</w:t>
      </w:r>
      <w:r w:rsidRPr="00FD23D8">
        <w:rPr>
          <w:rFonts w:ascii="Arial Narrow" w:eastAsia="Calibri" w:hAnsi="Arial Narrow"/>
          <w:sz w:val="22"/>
          <w:szCs w:val="22"/>
          <w:lang w:val="sr-Latn-CS"/>
        </w:rPr>
        <w:t>ž</w:t>
      </w:r>
      <w:r w:rsidRPr="00D03384">
        <w:rPr>
          <w:rFonts w:ascii="Arial Narrow" w:eastAsia="Calibri" w:hAnsi="Arial Narrow"/>
          <w:sz w:val="22"/>
          <w:szCs w:val="22"/>
        </w:rPr>
        <w:t>benike</w:t>
      </w:r>
      <w:r w:rsidRPr="00FD23D8">
        <w:rPr>
          <w:rFonts w:ascii="Arial Narrow" w:eastAsia="Calibri" w:hAnsi="Arial Narrow"/>
          <w:sz w:val="22"/>
          <w:szCs w:val="22"/>
          <w:lang w:val="sr-Latn-CS"/>
        </w:rPr>
        <w:t xml:space="preserve">, </w:t>
      </w:r>
      <w:r w:rsidRPr="00D03384">
        <w:rPr>
          <w:rFonts w:ascii="Arial Narrow" w:eastAsia="Calibri" w:hAnsi="Arial Narrow"/>
          <w:sz w:val="22"/>
          <w:szCs w:val="22"/>
        </w:rPr>
        <w:t>Beograd</w:t>
      </w:r>
      <w:r w:rsidRPr="00FD23D8">
        <w:rPr>
          <w:rFonts w:ascii="Arial Narrow" w:eastAsia="Calibri" w:hAnsi="Arial Narrow"/>
          <w:sz w:val="22"/>
          <w:szCs w:val="22"/>
          <w:lang w:val="sr-Latn-CS"/>
        </w:rPr>
        <w:t>, 2013.</w:t>
      </w:r>
    </w:p>
    <w:p w14:paraId="22099DEE" w14:textId="77777777" w:rsidR="00D03384" w:rsidRPr="00917A1C" w:rsidRDefault="00D03384"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65FC808F" w14:textId="77777777" w:rsidR="008B4EEB" w:rsidRPr="004024D5" w:rsidRDefault="00D03384" w:rsidP="00C56218">
      <w:pPr>
        <w:numPr>
          <w:ilvl w:val="0"/>
          <w:numId w:val="3"/>
        </w:numPr>
        <w:tabs>
          <w:tab w:val="left" w:pos="284"/>
        </w:tabs>
        <w:ind w:left="288" w:hanging="288"/>
        <w:jc w:val="both"/>
        <w:rPr>
          <w:rFonts w:ascii="Arial Narrow" w:hAnsi="Arial Narrow" w:cs="Trebuchet MS"/>
          <w:b/>
          <w:bCs/>
          <w:sz w:val="22"/>
          <w:szCs w:val="22"/>
          <w:lang w:val="sr-Latn-CS"/>
        </w:rPr>
      </w:pPr>
      <w:r w:rsidRPr="00D03384">
        <w:rPr>
          <w:rFonts w:ascii="Arial Narrow" w:eastAsia="Calibri" w:hAnsi="Arial Narrow"/>
          <w:sz w:val="22"/>
          <w:szCs w:val="22"/>
        </w:rPr>
        <w:t>Nastavnik</w:t>
      </w:r>
      <w:r>
        <w:rPr>
          <w:rFonts w:ascii="Arial Narrow" w:eastAsia="Calibri" w:hAnsi="Arial Narrow"/>
          <w:sz w:val="22"/>
          <w:szCs w:val="22"/>
        </w:rPr>
        <w:t>/instruktor</w:t>
      </w:r>
      <w:r w:rsidRPr="00D03384">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D03384">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87647460"/>
        <w:placeholder>
          <w:docPart w:val="8879090020F24D4D9EC01CEF9CB38F74"/>
        </w:placeholder>
      </w:sdtPr>
      <w:sdtEndPr/>
      <w:sdtContent>
        <w:p w14:paraId="22DCEAA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D03384">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35CE332" w14:textId="77777777" w:rsidTr="00D0338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14:paraId="102205EC"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14:paraId="0449E3A3" w14:textId="77777777" w:rsidR="008B4EEB" w:rsidRPr="004024D5" w:rsidRDefault="008B4EEB" w:rsidP="008B4EE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14:paraId="21AEA0D6" w14:textId="77777777" w:rsidR="008B4EEB" w:rsidRPr="004024D5" w:rsidRDefault="008B4EEB" w:rsidP="008B4EEB">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D03384" w:rsidRPr="004024D5" w14:paraId="4F6E4274" w14:textId="77777777" w:rsidTr="003C248E">
        <w:trPr>
          <w:trHeight w:val="105"/>
          <w:jc w:val="center"/>
        </w:trPr>
        <w:tc>
          <w:tcPr>
            <w:tcW w:w="600" w:type="pct"/>
            <w:tcBorders>
              <w:top w:val="single" w:sz="18" w:space="0" w:color="2E74B5" w:themeColor="accent1" w:themeShade="BF"/>
            </w:tcBorders>
            <w:vAlign w:val="center"/>
          </w:tcPr>
          <w:p w14:paraId="5D84CA82" w14:textId="77777777" w:rsidR="00D03384" w:rsidRPr="004024D5" w:rsidRDefault="00D03384" w:rsidP="005225E3">
            <w:pPr>
              <w:numPr>
                <w:ilvl w:val="0"/>
                <w:numId w:val="15"/>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4A59B2CB" w14:textId="77777777" w:rsidR="00D03384" w:rsidRPr="00092255" w:rsidRDefault="00D03384" w:rsidP="00D03384">
            <w:pPr>
              <w:spacing w:before="120" w:after="120"/>
              <w:rPr>
                <w:rFonts w:ascii="Arial Narrow" w:hAnsi="Arial Narrow" w:cs="Trebuchet MS"/>
                <w:lang w:val="sr-Latn-CS"/>
              </w:rPr>
            </w:pPr>
            <w:r w:rsidRPr="00092255">
              <w:rPr>
                <w:rFonts w:ascii="Arial Narrow" w:hAnsi="Arial Narrow"/>
                <w:lang w:val="en-US"/>
              </w:rPr>
              <w:t>Računar</w:t>
            </w:r>
          </w:p>
        </w:tc>
        <w:tc>
          <w:tcPr>
            <w:tcW w:w="858" w:type="pct"/>
            <w:tcBorders>
              <w:top w:val="single" w:sz="18" w:space="0" w:color="2E74B5" w:themeColor="accent1" w:themeShade="BF"/>
            </w:tcBorders>
            <w:vAlign w:val="center"/>
          </w:tcPr>
          <w:p w14:paraId="6E2D0037" w14:textId="77777777" w:rsidR="00D03384" w:rsidRPr="004024D5" w:rsidRDefault="00D03384" w:rsidP="00D03384">
            <w:pPr>
              <w:spacing w:before="40" w:after="40"/>
              <w:jc w:val="center"/>
              <w:rPr>
                <w:rFonts w:ascii="Arial Narrow" w:hAnsi="Arial Narrow" w:cs="Trebuchet MS"/>
                <w:lang w:val="sr-Latn-CS"/>
              </w:rPr>
            </w:pPr>
            <w:r>
              <w:rPr>
                <w:rFonts w:ascii="Arial Narrow" w:eastAsia="Calibri" w:hAnsi="Arial Narrow"/>
                <w:sz w:val="22"/>
                <w:szCs w:val="22"/>
              </w:rPr>
              <w:t>1</w:t>
            </w:r>
          </w:p>
        </w:tc>
      </w:tr>
      <w:tr w:rsidR="00D03384" w:rsidRPr="004024D5" w14:paraId="1389F02E" w14:textId="77777777" w:rsidTr="00D03384">
        <w:trPr>
          <w:trHeight w:val="323"/>
          <w:jc w:val="center"/>
        </w:trPr>
        <w:tc>
          <w:tcPr>
            <w:tcW w:w="600" w:type="pct"/>
            <w:vAlign w:val="center"/>
          </w:tcPr>
          <w:p w14:paraId="53F83B60" w14:textId="77777777" w:rsidR="00D03384" w:rsidRPr="004024D5" w:rsidRDefault="00D03384" w:rsidP="005225E3">
            <w:pPr>
              <w:numPr>
                <w:ilvl w:val="0"/>
                <w:numId w:val="15"/>
              </w:numPr>
              <w:spacing w:before="40" w:after="40" w:line="276" w:lineRule="auto"/>
              <w:contextualSpacing/>
              <w:jc w:val="center"/>
              <w:rPr>
                <w:rFonts w:ascii="Arial Narrow" w:hAnsi="Arial Narrow" w:cs="Trebuchet MS"/>
                <w:b/>
                <w:lang w:val="sr-Latn-CS"/>
              </w:rPr>
            </w:pPr>
          </w:p>
        </w:tc>
        <w:tc>
          <w:tcPr>
            <w:tcW w:w="3542" w:type="pct"/>
            <w:vAlign w:val="center"/>
          </w:tcPr>
          <w:p w14:paraId="750AA68B" w14:textId="77777777" w:rsidR="00D03384" w:rsidRPr="00092255" w:rsidRDefault="00D03384" w:rsidP="00D03384">
            <w:pPr>
              <w:spacing w:before="120" w:after="120"/>
              <w:rPr>
                <w:rFonts w:ascii="Arial Narrow" w:hAnsi="Arial Narrow" w:cs="Trebuchet MS"/>
                <w:lang w:val="sr-Latn-CS"/>
              </w:rPr>
            </w:pPr>
            <w:r w:rsidRPr="00092255">
              <w:rPr>
                <w:rFonts w:ascii="Arial Narrow" w:hAnsi="Arial Narrow"/>
                <w:lang w:val="en-US"/>
              </w:rPr>
              <w:t>Projektor, projekciono platno/ multimedijalna tabla</w:t>
            </w:r>
          </w:p>
        </w:tc>
        <w:tc>
          <w:tcPr>
            <w:tcW w:w="858" w:type="pct"/>
            <w:vAlign w:val="center"/>
          </w:tcPr>
          <w:p w14:paraId="34A40614" w14:textId="77777777" w:rsidR="00D03384" w:rsidRPr="004024D5" w:rsidRDefault="00D03384" w:rsidP="00D03384">
            <w:pPr>
              <w:spacing w:before="40" w:after="40"/>
              <w:jc w:val="center"/>
              <w:rPr>
                <w:rFonts w:ascii="Arial Narrow" w:hAnsi="Arial Narrow" w:cs="Trebuchet MS"/>
                <w:lang w:val="sr-Latn-CS"/>
              </w:rPr>
            </w:pPr>
            <w:r>
              <w:rPr>
                <w:rFonts w:ascii="Arial Narrow" w:eastAsia="Calibri" w:hAnsi="Arial Narrow"/>
                <w:sz w:val="22"/>
                <w:szCs w:val="22"/>
              </w:rPr>
              <w:t>1</w:t>
            </w:r>
          </w:p>
        </w:tc>
      </w:tr>
      <w:tr w:rsidR="00D03384" w:rsidRPr="004024D5" w14:paraId="4C333624" w14:textId="77777777" w:rsidTr="00D03384">
        <w:trPr>
          <w:trHeight w:val="323"/>
          <w:jc w:val="center"/>
        </w:trPr>
        <w:tc>
          <w:tcPr>
            <w:tcW w:w="600" w:type="pct"/>
            <w:vAlign w:val="center"/>
          </w:tcPr>
          <w:p w14:paraId="767A63A0" w14:textId="77777777" w:rsidR="00D03384" w:rsidRPr="004024D5" w:rsidRDefault="00D03384" w:rsidP="005225E3">
            <w:pPr>
              <w:numPr>
                <w:ilvl w:val="0"/>
                <w:numId w:val="15"/>
              </w:numPr>
              <w:spacing w:before="40" w:after="40" w:line="276" w:lineRule="auto"/>
              <w:contextualSpacing/>
              <w:jc w:val="center"/>
              <w:rPr>
                <w:rFonts w:ascii="Arial Narrow" w:hAnsi="Arial Narrow" w:cs="Trebuchet MS"/>
                <w:b/>
                <w:lang w:val="sr-Latn-CS"/>
              </w:rPr>
            </w:pPr>
          </w:p>
        </w:tc>
        <w:tc>
          <w:tcPr>
            <w:tcW w:w="3542" w:type="pct"/>
            <w:vAlign w:val="center"/>
          </w:tcPr>
          <w:p w14:paraId="504CFA9E" w14:textId="77777777" w:rsidR="00D03384" w:rsidRPr="00092255" w:rsidRDefault="00D03384" w:rsidP="00D03384">
            <w:pPr>
              <w:spacing w:before="120" w:after="120"/>
              <w:rPr>
                <w:rFonts w:ascii="Arial Narrow" w:hAnsi="Arial Narrow" w:cs="Trebuchet MS"/>
                <w:lang w:val="sr-Latn-CS"/>
              </w:rPr>
            </w:pPr>
            <w:r w:rsidRPr="00037206">
              <w:rPr>
                <w:rFonts w:ascii="Arial Narrow" w:hAnsi="Arial Narrow" w:cs="Trebuchet MS"/>
                <w:lang w:val="sr-Latn-CS"/>
              </w:rPr>
              <w:t>Grafoskop</w:t>
            </w:r>
          </w:p>
        </w:tc>
        <w:tc>
          <w:tcPr>
            <w:tcW w:w="858" w:type="pct"/>
            <w:vAlign w:val="center"/>
          </w:tcPr>
          <w:p w14:paraId="3437653A" w14:textId="77777777" w:rsidR="00D03384" w:rsidRPr="004024D5" w:rsidRDefault="00D03384" w:rsidP="00D03384">
            <w:pPr>
              <w:spacing w:before="40" w:after="40"/>
              <w:jc w:val="center"/>
              <w:rPr>
                <w:rFonts w:ascii="Arial Narrow" w:hAnsi="Arial Narrow" w:cs="Trebuchet MS"/>
                <w:lang w:val="sr-Latn-CS"/>
              </w:rPr>
            </w:pPr>
            <w:r>
              <w:rPr>
                <w:rFonts w:ascii="Arial Narrow" w:eastAsia="Calibri" w:hAnsi="Arial Narrow"/>
                <w:sz w:val="22"/>
                <w:szCs w:val="22"/>
              </w:rPr>
              <w:t>1</w:t>
            </w:r>
          </w:p>
        </w:tc>
      </w:tr>
      <w:tr w:rsidR="00D03384" w:rsidRPr="004024D5" w14:paraId="3E822F82" w14:textId="77777777" w:rsidTr="003D6A7D">
        <w:trPr>
          <w:trHeight w:val="323"/>
          <w:jc w:val="center"/>
        </w:trPr>
        <w:tc>
          <w:tcPr>
            <w:tcW w:w="600" w:type="pct"/>
            <w:tcBorders>
              <w:bottom w:val="single" w:sz="4" w:space="0" w:color="2E74B5" w:themeColor="accent1" w:themeShade="BF"/>
            </w:tcBorders>
            <w:vAlign w:val="center"/>
          </w:tcPr>
          <w:p w14:paraId="63B0D546" w14:textId="77777777" w:rsidR="00D03384" w:rsidRPr="004024D5" w:rsidRDefault="00D03384" w:rsidP="005225E3">
            <w:pPr>
              <w:numPr>
                <w:ilvl w:val="0"/>
                <w:numId w:val="15"/>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11F2C23D" w14:textId="77777777" w:rsidR="00D03384" w:rsidRPr="00092255" w:rsidRDefault="00D03384" w:rsidP="00D03384">
            <w:pPr>
              <w:spacing w:before="120" w:after="120"/>
              <w:rPr>
                <w:rFonts w:ascii="Arial Narrow" w:hAnsi="Arial Narrow"/>
                <w:lang w:val="en-US"/>
              </w:rPr>
            </w:pPr>
            <w:r w:rsidRPr="00092255">
              <w:rPr>
                <w:rFonts w:ascii="Arial Narrow" w:hAnsi="Arial Narrow"/>
                <w:lang w:val="en-US"/>
              </w:rPr>
              <w:t>Dermatološki atlas</w:t>
            </w:r>
          </w:p>
        </w:tc>
        <w:tc>
          <w:tcPr>
            <w:tcW w:w="858" w:type="pct"/>
            <w:tcBorders>
              <w:bottom w:val="single" w:sz="4" w:space="0" w:color="2E74B5" w:themeColor="accent1" w:themeShade="BF"/>
            </w:tcBorders>
            <w:vAlign w:val="center"/>
          </w:tcPr>
          <w:p w14:paraId="29124F8A" w14:textId="77777777" w:rsidR="00D03384" w:rsidRPr="004024D5" w:rsidRDefault="00D03384" w:rsidP="00D03384">
            <w:pPr>
              <w:spacing w:before="40" w:after="40"/>
              <w:jc w:val="center"/>
              <w:rPr>
                <w:rFonts w:ascii="Arial Narrow" w:eastAsia="Calibri" w:hAnsi="Arial Narrow"/>
              </w:rPr>
            </w:pPr>
            <w:r>
              <w:rPr>
                <w:rFonts w:ascii="Arial Narrow" w:eastAsia="Calibri" w:hAnsi="Arial Narrow"/>
                <w:sz w:val="22"/>
                <w:szCs w:val="22"/>
              </w:rPr>
              <w:t>1</w:t>
            </w:r>
          </w:p>
        </w:tc>
      </w:tr>
    </w:tbl>
    <w:p w14:paraId="236567EB"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0450661C" w14:textId="77777777" w:rsidR="008B4EEB" w:rsidRPr="0052407F" w:rsidRDefault="00D03384"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1B69FB7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4BDFEB87"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Komunikacija</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maternjem</w:t>
      </w:r>
      <w:r w:rsidRPr="00C56218">
        <w:rPr>
          <w:rFonts w:ascii="Arial Narrow" w:eastAsia="Calibri" w:hAnsi="Arial Narrow"/>
          <w:sz w:val="22"/>
          <w:szCs w:val="22"/>
        </w:rPr>
        <w:t xml:space="preserve"> </w:t>
      </w:r>
      <w:r w:rsidRPr="00D03384">
        <w:rPr>
          <w:rFonts w:ascii="Arial Narrow" w:eastAsia="Calibri" w:hAnsi="Arial Narrow"/>
          <w:sz w:val="22"/>
          <w:szCs w:val="22"/>
        </w:rPr>
        <w:t>jeziku</w:t>
      </w:r>
      <w:r w:rsidRPr="00C56218">
        <w:rPr>
          <w:rFonts w:ascii="Arial Narrow" w:eastAsia="Calibri" w:hAnsi="Arial Narrow"/>
          <w:sz w:val="22"/>
          <w:szCs w:val="22"/>
        </w:rPr>
        <w:t xml:space="preserve"> (</w:t>
      </w:r>
      <w:r w:rsidRPr="00D03384">
        <w:rPr>
          <w:rFonts w:ascii="Arial Narrow" w:eastAsia="Calibri" w:hAnsi="Arial Narrow"/>
          <w:sz w:val="22"/>
          <w:szCs w:val="22"/>
        </w:rPr>
        <w:t>upotreba</w:t>
      </w:r>
      <w:r w:rsidRPr="00C56218">
        <w:rPr>
          <w:rFonts w:ascii="Arial Narrow" w:eastAsia="Calibri" w:hAnsi="Arial Narrow"/>
          <w:sz w:val="22"/>
          <w:szCs w:val="22"/>
        </w:rPr>
        <w:t xml:space="preserve"> </w:t>
      </w:r>
      <w:r w:rsidRPr="00D03384">
        <w:rPr>
          <w:rFonts w:ascii="Arial Narrow" w:eastAsia="Calibri" w:hAnsi="Arial Narrow"/>
          <w:sz w:val="22"/>
          <w:szCs w:val="22"/>
        </w:rPr>
        <w:t>stru</w:t>
      </w:r>
      <w:r w:rsidRPr="00C56218">
        <w:rPr>
          <w:rFonts w:ascii="Arial Narrow" w:eastAsia="Calibri" w:hAnsi="Arial Narrow"/>
          <w:sz w:val="22"/>
          <w:szCs w:val="22"/>
        </w:rPr>
        <w:t>č</w:t>
      </w:r>
      <w:r w:rsidRPr="00D03384">
        <w:rPr>
          <w:rFonts w:ascii="Arial Narrow" w:eastAsia="Calibri" w:hAnsi="Arial Narrow"/>
          <w:sz w:val="22"/>
          <w:szCs w:val="22"/>
        </w:rPr>
        <w:t>ne</w:t>
      </w:r>
      <w:r w:rsidRPr="00C56218">
        <w:rPr>
          <w:rFonts w:ascii="Arial Narrow" w:eastAsia="Calibri" w:hAnsi="Arial Narrow"/>
          <w:sz w:val="22"/>
          <w:szCs w:val="22"/>
        </w:rPr>
        <w:t xml:space="preserve"> </w:t>
      </w:r>
      <w:r w:rsidRPr="00D03384">
        <w:rPr>
          <w:rFonts w:ascii="Arial Narrow" w:eastAsia="Calibri" w:hAnsi="Arial Narrow"/>
          <w:sz w:val="22"/>
          <w:szCs w:val="22"/>
        </w:rPr>
        <w:t>terminologije</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usmenom</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pisanom</w:t>
      </w:r>
      <w:r w:rsidRPr="00C56218">
        <w:rPr>
          <w:rFonts w:ascii="Arial Narrow" w:eastAsia="Calibri" w:hAnsi="Arial Narrow"/>
          <w:sz w:val="22"/>
          <w:szCs w:val="22"/>
        </w:rPr>
        <w:t xml:space="preserve"> </w:t>
      </w:r>
      <w:r w:rsidRPr="00D03384">
        <w:rPr>
          <w:rFonts w:ascii="Arial Narrow" w:eastAsia="Calibri" w:hAnsi="Arial Narrow"/>
          <w:sz w:val="22"/>
          <w:szCs w:val="22"/>
        </w:rPr>
        <w:t>obliku</w:t>
      </w:r>
      <w:r w:rsidRPr="00C56218">
        <w:rPr>
          <w:rFonts w:ascii="Arial Narrow" w:eastAsia="Calibri" w:hAnsi="Arial Narrow"/>
          <w:sz w:val="22"/>
          <w:szCs w:val="22"/>
        </w:rPr>
        <w:t xml:space="preserve"> </w:t>
      </w:r>
      <w:r w:rsidRPr="00D03384">
        <w:rPr>
          <w:rFonts w:ascii="Arial Narrow" w:eastAsia="Calibri" w:hAnsi="Arial Narrow"/>
          <w:sz w:val="22"/>
          <w:szCs w:val="22"/>
        </w:rPr>
        <w:t>pravilnim</w:t>
      </w:r>
      <w:r w:rsidRPr="00C56218">
        <w:rPr>
          <w:rFonts w:ascii="Arial Narrow" w:eastAsia="Calibri" w:hAnsi="Arial Narrow"/>
          <w:sz w:val="22"/>
          <w:szCs w:val="22"/>
        </w:rPr>
        <w:t xml:space="preserve"> </w:t>
      </w:r>
      <w:r w:rsidRPr="00D03384">
        <w:rPr>
          <w:rFonts w:ascii="Arial Narrow" w:eastAsia="Calibri" w:hAnsi="Arial Narrow"/>
          <w:sz w:val="22"/>
          <w:szCs w:val="22"/>
        </w:rPr>
        <w:t>formulisanjem</w:t>
      </w:r>
      <w:r w:rsidRPr="00C56218">
        <w:rPr>
          <w:rFonts w:ascii="Arial Narrow" w:eastAsia="Calibri" w:hAnsi="Arial Narrow"/>
          <w:sz w:val="22"/>
          <w:szCs w:val="22"/>
        </w:rPr>
        <w:t xml:space="preserve"> </w:t>
      </w:r>
      <w:r w:rsidRPr="00D03384">
        <w:rPr>
          <w:rFonts w:ascii="Arial Narrow" w:eastAsia="Calibri" w:hAnsi="Arial Narrow"/>
          <w:sz w:val="22"/>
          <w:szCs w:val="22"/>
        </w:rPr>
        <w:t>pojmova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koncepata</w:t>
      </w:r>
      <w:r w:rsidRPr="00C56218">
        <w:rPr>
          <w:rFonts w:ascii="Arial Narrow" w:eastAsia="Calibri" w:hAnsi="Arial Narrow"/>
          <w:sz w:val="22"/>
          <w:szCs w:val="22"/>
        </w:rPr>
        <w:t xml:space="preserve"> </w:t>
      </w:r>
      <w:r w:rsidRPr="00D03384">
        <w:rPr>
          <w:rFonts w:ascii="Arial Narrow" w:eastAsia="Calibri" w:hAnsi="Arial Narrow"/>
          <w:sz w:val="22"/>
          <w:szCs w:val="22"/>
        </w:rPr>
        <w:t>iz</w:t>
      </w:r>
      <w:r w:rsidRPr="00C56218">
        <w:rPr>
          <w:rFonts w:ascii="Arial Narrow" w:eastAsia="Calibri" w:hAnsi="Arial Narrow"/>
          <w:sz w:val="22"/>
          <w:szCs w:val="22"/>
        </w:rPr>
        <w:t xml:space="preserve"> </w:t>
      </w:r>
      <w:r w:rsidRPr="00D03384">
        <w:rPr>
          <w:rFonts w:ascii="Arial Narrow" w:eastAsia="Calibri" w:hAnsi="Arial Narrow"/>
          <w:sz w:val="22"/>
          <w:szCs w:val="22"/>
        </w:rPr>
        <w:t>oblasti</w:t>
      </w:r>
      <w:r w:rsidRPr="00C56218">
        <w:rPr>
          <w:rFonts w:ascii="Arial Narrow" w:eastAsia="Calibri" w:hAnsi="Arial Narrow"/>
          <w:sz w:val="22"/>
          <w:szCs w:val="22"/>
        </w:rPr>
        <w:t xml:space="preserve"> </w:t>
      </w:r>
      <w:r w:rsidRPr="00D03384">
        <w:rPr>
          <w:rFonts w:ascii="Arial Narrow" w:eastAsia="Calibri" w:hAnsi="Arial Narrow"/>
          <w:sz w:val="22"/>
          <w:szCs w:val="22"/>
        </w:rPr>
        <w:t>anatomije</w:t>
      </w:r>
      <w:r w:rsidRPr="00C56218">
        <w:rPr>
          <w:rFonts w:ascii="Arial Narrow" w:eastAsia="Calibri" w:hAnsi="Arial Narrow"/>
          <w:sz w:val="22"/>
          <w:szCs w:val="22"/>
        </w:rPr>
        <w:t xml:space="preserve">, </w:t>
      </w:r>
      <w:r w:rsidRPr="00D03384">
        <w:rPr>
          <w:rFonts w:ascii="Arial Narrow" w:eastAsia="Calibri" w:hAnsi="Arial Narrow"/>
          <w:sz w:val="22"/>
          <w:szCs w:val="22"/>
        </w:rPr>
        <w:t>fiziologije</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dermatologije</w:t>
      </w:r>
      <w:r w:rsidRPr="00C56218">
        <w:rPr>
          <w:rFonts w:ascii="Arial Narrow" w:eastAsia="Calibri" w:hAnsi="Arial Narrow"/>
          <w:sz w:val="22"/>
          <w:szCs w:val="22"/>
        </w:rPr>
        <w:t xml:space="preserve"> ) </w:t>
      </w:r>
      <w:r w:rsidRPr="00D03384">
        <w:rPr>
          <w:rFonts w:ascii="Arial Narrow" w:eastAsia="Calibri" w:hAnsi="Arial Narrow"/>
          <w:sz w:val="22"/>
          <w:szCs w:val="22"/>
        </w:rPr>
        <w:t>izra</w:t>
      </w:r>
      <w:r w:rsidRPr="00C56218">
        <w:rPr>
          <w:rFonts w:ascii="Arial Narrow" w:eastAsia="Calibri" w:hAnsi="Arial Narrow"/>
          <w:sz w:val="22"/>
          <w:szCs w:val="22"/>
        </w:rPr>
        <w:t>ž</w:t>
      </w:r>
      <w:r w:rsidRPr="00D03384">
        <w:rPr>
          <w:rFonts w:ascii="Arial Narrow" w:eastAsia="Calibri" w:hAnsi="Arial Narrow"/>
          <w:sz w:val="22"/>
          <w:szCs w:val="22"/>
        </w:rPr>
        <w:t>avanjem</w:t>
      </w:r>
      <w:r w:rsidRPr="00C56218">
        <w:rPr>
          <w:rFonts w:ascii="Arial Narrow" w:eastAsia="Calibri" w:hAnsi="Arial Narrow"/>
          <w:sz w:val="22"/>
          <w:szCs w:val="22"/>
        </w:rPr>
        <w:t xml:space="preserve"> </w:t>
      </w:r>
      <w:r w:rsidRPr="00D03384">
        <w:rPr>
          <w:rFonts w:ascii="Arial Narrow" w:eastAsia="Calibri" w:hAnsi="Arial Narrow"/>
          <w:sz w:val="22"/>
          <w:szCs w:val="22"/>
        </w:rPr>
        <w:t>argumenata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kriti</w:t>
      </w:r>
      <w:r w:rsidRPr="00C56218">
        <w:rPr>
          <w:rFonts w:ascii="Arial Narrow" w:eastAsia="Calibri" w:hAnsi="Arial Narrow"/>
          <w:sz w:val="22"/>
          <w:szCs w:val="22"/>
        </w:rPr>
        <w:t>č</w:t>
      </w:r>
      <w:r w:rsidRPr="00D03384">
        <w:rPr>
          <w:rFonts w:ascii="Arial Narrow" w:eastAsia="Calibri" w:hAnsi="Arial Narrow"/>
          <w:sz w:val="22"/>
          <w:szCs w:val="22"/>
        </w:rPr>
        <w:t>kog</w:t>
      </w:r>
      <w:r w:rsidRPr="00C56218">
        <w:rPr>
          <w:rFonts w:ascii="Arial Narrow" w:eastAsia="Calibri" w:hAnsi="Arial Narrow"/>
          <w:sz w:val="22"/>
          <w:szCs w:val="22"/>
        </w:rPr>
        <w:t xml:space="preserve"> </w:t>
      </w:r>
      <w:r w:rsidRPr="00D03384">
        <w:rPr>
          <w:rFonts w:ascii="Arial Narrow" w:eastAsia="Calibri" w:hAnsi="Arial Narrow"/>
          <w:sz w:val="22"/>
          <w:szCs w:val="22"/>
        </w:rPr>
        <w:t>mi</w:t>
      </w:r>
      <w:r w:rsidRPr="00C56218">
        <w:rPr>
          <w:rFonts w:ascii="Arial Narrow" w:eastAsia="Calibri" w:hAnsi="Arial Narrow"/>
          <w:sz w:val="22"/>
          <w:szCs w:val="22"/>
        </w:rPr>
        <w:t>š</w:t>
      </w:r>
      <w:r w:rsidRPr="00D03384">
        <w:rPr>
          <w:rFonts w:ascii="Arial Narrow" w:eastAsia="Calibri" w:hAnsi="Arial Narrow"/>
          <w:sz w:val="22"/>
          <w:szCs w:val="22"/>
        </w:rPr>
        <w:t>ljenja</w:t>
      </w:r>
      <w:r w:rsidRPr="00C56218">
        <w:rPr>
          <w:rFonts w:ascii="Arial Narrow" w:eastAsia="Calibri" w:hAnsi="Arial Narrow"/>
          <w:sz w:val="22"/>
          <w:szCs w:val="22"/>
        </w:rPr>
        <w:t xml:space="preserve">; </w:t>
      </w:r>
      <w:r w:rsidRPr="00D03384">
        <w:rPr>
          <w:rFonts w:ascii="Arial Narrow" w:eastAsia="Calibri" w:hAnsi="Arial Narrow"/>
          <w:sz w:val="22"/>
          <w:szCs w:val="22"/>
        </w:rPr>
        <w:t>po</w:t>
      </w:r>
      <w:r w:rsidRPr="00C56218">
        <w:rPr>
          <w:rFonts w:ascii="Arial Narrow" w:eastAsia="Calibri" w:hAnsi="Arial Narrow"/>
          <w:sz w:val="22"/>
          <w:szCs w:val="22"/>
        </w:rPr>
        <w:t>š</w:t>
      </w:r>
      <w:r w:rsidRPr="00D03384">
        <w:rPr>
          <w:rFonts w:ascii="Arial Narrow" w:eastAsia="Calibri" w:hAnsi="Arial Narrow"/>
          <w:sz w:val="22"/>
          <w:szCs w:val="22"/>
        </w:rPr>
        <w:t>tovanje</w:t>
      </w:r>
      <w:r w:rsidRPr="00C56218">
        <w:rPr>
          <w:rFonts w:ascii="Arial Narrow" w:eastAsia="Calibri" w:hAnsi="Arial Narrow"/>
          <w:sz w:val="22"/>
          <w:szCs w:val="22"/>
        </w:rPr>
        <w:t xml:space="preserve"> </w:t>
      </w:r>
      <w:r w:rsidRPr="00D03384">
        <w:rPr>
          <w:rFonts w:ascii="Arial Narrow" w:eastAsia="Calibri" w:hAnsi="Arial Narrow"/>
          <w:sz w:val="22"/>
          <w:szCs w:val="22"/>
        </w:rPr>
        <w:t>pravila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preporuka</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prezentovanja</w:t>
      </w:r>
      <w:r w:rsidRPr="00C56218">
        <w:rPr>
          <w:rFonts w:ascii="Arial Narrow" w:eastAsia="Calibri" w:hAnsi="Arial Narrow"/>
          <w:sz w:val="22"/>
          <w:szCs w:val="22"/>
        </w:rPr>
        <w:t xml:space="preserve"> </w:t>
      </w:r>
      <w:r w:rsidRPr="00D03384">
        <w:rPr>
          <w:rFonts w:ascii="Arial Narrow" w:eastAsia="Calibri" w:hAnsi="Arial Narrow"/>
          <w:sz w:val="22"/>
          <w:szCs w:val="22"/>
        </w:rPr>
        <w:t>zadate</w:t>
      </w:r>
      <w:r w:rsidRPr="00C56218">
        <w:rPr>
          <w:rFonts w:ascii="Arial Narrow" w:eastAsia="Calibri" w:hAnsi="Arial Narrow"/>
          <w:sz w:val="22"/>
          <w:szCs w:val="22"/>
        </w:rPr>
        <w:t xml:space="preserve"> </w:t>
      </w:r>
      <w:r w:rsidRPr="00D03384">
        <w:rPr>
          <w:rFonts w:ascii="Arial Narrow" w:eastAsia="Calibri" w:hAnsi="Arial Narrow"/>
          <w:sz w:val="22"/>
          <w:szCs w:val="22"/>
        </w:rPr>
        <w:t>teme</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685B6CD6"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Komunikacija</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stranom</w:t>
      </w:r>
      <w:r w:rsidRPr="00C56218">
        <w:rPr>
          <w:rFonts w:ascii="Arial Narrow" w:eastAsia="Calibri" w:hAnsi="Arial Narrow"/>
          <w:sz w:val="22"/>
          <w:szCs w:val="22"/>
        </w:rPr>
        <w:t xml:space="preserve"> </w:t>
      </w:r>
      <w:r w:rsidRPr="00D03384">
        <w:rPr>
          <w:rFonts w:ascii="Arial Narrow" w:eastAsia="Calibri" w:hAnsi="Arial Narrow"/>
          <w:sz w:val="22"/>
          <w:szCs w:val="22"/>
        </w:rPr>
        <w:t>jeziku</w:t>
      </w:r>
      <w:r w:rsidRPr="00C56218">
        <w:rPr>
          <w:rFonts w:ascii="Arial Narrow" w:eastAsia="Calibri" w:hAnsi="Arial Narrow"/>
          <w:sz w:val="22"/>
          <w:szCs w:val="22"/>
        </w:rPr>
        <w:t xml:space="preserve"> (</w:t>
      </w:r>
      <w:r w:rsidRPr="00D03384">
        <w:rPr>
          <w:rFonts w:ascii="Arial Narrow" w:eastAsia="Calibri" w:hAnsi="Arial Narrow"/>
          <w:sz w:val="22"/>
          <w:szCs w:val="22"/>
        </w:rPr>
        <w:t>razumijevanje</w:t>
      </w:r>
      <w:r w:rsidRPr="00C56218">
        <w:rPr>
          <w:rFonts w:ascii="Arial Narrow" w:eastAsia="Calibri" w:hAnsi="Arial Narrow"/>
          <w:sz w:val="22"/>
          <w:szCs w:val="22"/>
        </w:rPr>
        <w:t xml:space="preserve"> </w:t>
      </w:r>
      <w:r w:rsidRPr="00D03384">
        <w:rPr>
          <w:rFonts w:ascii="Arial Narrow" w:eastAsia="Calibri" w:hAnsi="Arial Narrow"/>
          <w:sz w:val="22"/>
          <w:szCs w:val="22"/>
        </w:rPr>
        <w:t>stru</w:t>
      </w:r>
      <w:r w:rsidRPr="00C56218">
        <w:rPr>
          <w:rFonts w:ascii="Arial Narrow" w:eastAsia="Calibri" w:hAnsi="Arial Narrow"/>
          <w:sz w:val="22"/>
          <w:szCs w:val="22"/>
        </w:rPr>
        <w:t>č</w:t>
      </w:r>
      <w:r w:rsidRPr="00D03384">
        <w:rPr>
          <w:rFonts w:ascii="Arial Narrow" w:eastAsia="Calibri" w:hAnsi="Arial Narrow"/>
          <w:sz w:val="22"/>
          <w:szCs w:val="22"/>
        </w:rPr>
        <w:t>ne</w:t>
      </w:r>
      <w:r w:rsidRPr="00C56218">
        <w:rPr>
          <w:rFonts w:ascii="Arial Narrow" w:eastAsia="Calibri" w:hAnsi="Arial Narrow"/>
          <w:sz w:val="22"/>
          <w:szCs w:val="22"/>
        </w:rPr>
        <w:t xml:space="preserve"> </w:t>
      </w:r>
      <w:r w:rsidRPr="00D03384">
        <w:rPr>
          <w:rFonts w:ascii="Arial Narrow" w:eastAsia="Calibri" w:hAnsi="Arial Narrow"/>
          <w:sz w:val="22"/>
          <w:szCs w:val="22"/>
        </w:rPr>
        <w:t>terminologije</w:t>
      </w:r>
      <w:r w:rsidRPr="00C56218">
        <w:rPr>
          <w:rFonts w:ascii="Arial Narrow" w:eastAsia="Calibri" w:hAnsi="Arial Narrow"/>
          <w:sz w:val="22"/>
          <w:szCs w:val="22"/>
        </w:rPr>
        <w:t xml:space="preserve"> </w:t>
      </w:r>
      <w:r w:rsidRPr="00D03384">
        <w:rPr>
          <w:rFonts w:ascii="Arial Narrow" w:eastAsia="Calibri" w:hAnsi="Arial Narrow"/>
          <w:sz w:val="22"/>
          <w:szCs w:val="22"/>
        </w:rPr>
        <w:t>iz</w:t>
      </w:r>
      <w:r w:rsidRPr="00C56218">
        <w:rPr>
          <w:rFonts w:ascii="Arial Narrow" w:eastAsia="Calibri" w:hAnsi="Arial Narrow"/>
          <w:sz w:val="22"/>
          <w:szCs w:val="22"/>
        </w:rPr>
        <w:t xml:space="preserve"> </w:t>
      </w:r>
      <w:r w:rsidRPr="00D03384">
        <w:rPr>
          <w:rFonts w:ascii="Arial Narrow" w:eastAsia="Calibri" w:hAnsi="Arial Narrow"/>
          <w:sz w:val="22"/>
          <w:szCs w:val="22"/>
        </w:rPr>
        <w:t>oblasti</w:t>
      </w:r>
      <w:r w:rsidRPr="00C56218">
        <w:rPr>
          <w:rFonts w:ascii="Arial Narrow" w:eastAsia="Calibri" w:hAnsi="Arial Narrow"/>
          <w:sz w:val="22"/>
          <w:szCs w:val="22"/>
        </w:rPr>
        <w:t xml:space="preserve"> </w:t>
      </w:r>
      <w:r w:rsidRPr="00D03384">
        <w:rPr>
          <w:rFonts w:ascii="Arial Narrow" w:eastAsia="Calibri" w:hAnsi="Arial Narrow"/>
          <w:sz w:val="22"/>
          <w:szCs w:val="22"/>
        </w:rPr>
        <w:t>dermatologije</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šč</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latinskih</w:t>
      </w:r>
      <w:r w:rsidRPr="00C56218">
        <w:rPr>
          <w:rFonts w:ascii="Arial Narrow" w:eastAsia="Calibri" w:hAnsi="Arial Narrow"/>
          <w:sz w:val="22"/>
          <w:szCs w:val="22"/>
        </w:rPr>
        <w:t xml:space="preserve"> </w:t>
      </w:r>
      <w:r w:rsidRPr="00D03384">
        <w:rPr>
          <w:rFonts w:ascii="Arial Narrow" w:eastAsia="Calibri" w:hAnsi="Arial Narrow"/>
          <w:sz w:val="22"/>
          <w:szCs w:val="22"/>
        </w:rPr>
        <w:t>izraza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istra</w:t>
      </w:r>
      <w:r w:rsidRPr="00C56218">
        <w:rPr>
          <w:rFonts w:ascii="Arial Narrow" w:eastAsia="Calibri" w:hAnsi="Arial Narrow"/>
          <w:sz w:val="22"/>
          <w:szCs w:val="22"/>
        </w:rPr>
        <w:t>ž</w:t>
      </w:r>
      <w:r w:rsidRPr="00D03384">
        <w:rPr>
          <w:rFonts w:ascii="Arial Narrow" w:eastAsia="Calibri" w:hAnsi="Arial Narrow"/>
          <w:sz w:val="22"/>
          <w:szCs w:val="22"/>
        </w:rPr>
        <w:t>ivanja</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internetu</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šć</w:t>
      </w:r>
      <w:r w:rsidRPr="00D03384">
        <w:rPr>
          <w:rFonts w:ascii="Arial Narrow" w:eastAsia="Calibri" w:hAnsi="Arial Narrow"/>
          <w:sz w:val="22"/>
          <w:szCs w:val="22"/>
        </w:rPr>
        <w:t>enje</w:t>
      </w:r>
      <w:r w:rsidRPr="00C56218">
        <w:rPr>
          <w:rFonts w:ascii="Arial Narrow" w:eastAsia="Calibri" w:hAnsi="Arial Narrow"/>
          <w:sz w:val="22"/>
          <w:szCs w:val="22"/>
        </w:rPr>
        <w:t xml:space="preserve"> </w:t>
      </w:r>
      <w:r w:rsidRPr="00D03384">
        <w:rPr>
          <w:rFonts w:ascii="Arial Narrow" w:eastAsia="Calibri" w:hAnsi="Arial Narrow"/>
          <w:sz w:val="22"/>
          <w:szCs w:val="22"/>
        </w:rPr>
        <w:t>literature</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engleskom</w:t>
      </w:r>
      <w:r w:rsidRPr="00C56218">
        <w:rPr>
          <w:rFonts w:ascii="Arial Narrow" w:eastAsia="Calibri" w:hAnsi="Arial Narrow"/>
          <w:sz w:val="22"/>
          <w:szCs w:val="22"/>
        </w:rPr>
        <w:t xml:space="preserve"> </w:t>
      </w:r>
      <w:r w:rsidRPr="00D03384">
        <w:rPr>
          <w:rFonts w:ascii="Arial Narrow" w:eastAsia="Calibri" w:hAnsi="Arial Narrow"/>
          <w:sz w:val="22"/>
          <w:szCs w:val="22"/>
        </w:rPr>
        <w:t>jeziku</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166B42EF"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Matemati</w:t>
      </w:r>
      <w:r w:rsidRPr="00C56218">
        <w:rPr>
          <w:rFonts w:ascii="Arial Narrow" w:eastAsia="Calibri" w:hAnsi="Arial Narrow"/>
          <w:sz w:val="22"/>
          <w:szCs w:val="22"/>
        </w:rPr>
        <w:t>č</w:t>
      </w:r>
      <w:r w:rsidRPr="00D03384">
        <w:rPr>
          <w:rFonts w:ascii="Arial Narrow" w:eastAsia="Calibri" w:hAnsi="Arial Narrow"/>
          <w:sz w:val="22"/>
          <w:szCs w:val="22"/>
        </w:rPr>
        <w:t>ka</w:t>
      </w:r>
      <w:r w:rsidRPr="00C56218">
        <w:rPr>
          <w:rFonts w:ascii="Arial Narrow" w:eastAsia="Calibri" w:hAnsi="Arial Narrow"/>
          <w:sz w:val="22"/>
          <w:szCs w:val="22"/>
        </w:rPr>
        <w:t xml:space="preserve"> </w:t>
      </w:r>
      <w:r w:rsidRPr="00D03384">
        <w:rPr>
          <w:rFonts w:ascii="Arial Narrow" w:eastAsia="Calibri" w:hAnsi="Arial Narrow"/>
          <w:sz w:val="22"/>
          <w:szCs w:val="22"/>
        </w:rPr>
        <w:t>kompetencija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osnovne</w:t>
      </w:r>
      <w:r w:rsidRPr="00C56218">
        <w:rPr>
          <w:rFonts w:ascii="Arial Narrow" w:eastAsia="Calibri" w:hAnsi="Arial Narrow"/>
          <w:sz w:val="22"/>
          <w:szCs w:val="22"/>
        </w:rPr>
        <w:t xml:space="preserve"> </w:t>
      </w:r>
      <w:r w:rsidRPr="00D03384">
        <w:rPr>
          <w:rFonts w:ascii="Arial Narrow" w:eastAsia="Calibri" w:hAnsi="Arial Narrow"/>
          <w:sz w:val="22"/>
          <w:szCs w:val="22"/>
        </w:rPr>
        <w:t>kompetencije</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prirodnim</w:t>
      </w:r>
      <w:r w:rsidRPr="00C56218">
        <w:rPr>
          <w:rFonts w:ascii="Arial Narrow" w:eastAsia="Calibri" w:hAnsi="Arial Narrow"/>
          <w:sz w:val="22"/>
          <w:szCs w:val="22"/>
        </w:rPr>
        <w:t xml:space="preserve"> </w:t>
      </w:r>
      <w:r w:rsidRPr="00D03384">
        <w:rPr>
          <w:rFonts w:ascii="Arial Narrow" w:eastAsia="Calibri" w:hAnsi="Arial Narrow"/>
          <w:sz w:val="22"/>
          <w:szCs w:val="22"/>
        </w:rPr>
        <w:t>naukama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tehnologiji</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logi</w:t>
      </w:r>
      <w:r w:rsidRPr="00C56218">
        <w:rPr>
          <w:rFonts w:ascii="Arial Narrow" w:eastAsia="Calibri" w:hAnsi="Arial Narrow"/>
          <w:sz w:val="22"/>
          <w:szCs w:val="22"/>
        </w:rPr>
        <w:t>č</w:t>
      </w:r>
      <w:r w:rsidRPr="00D03384">
        <w:rPr>
          <w:rFonts w:ascii="Arial Narrow" w:eastAsia="Calibri" w:hAnsi="Arial Narrow"/>
          <w:sz w:val="22"/>
          <w:szCs w:val="22"/>
        </w:rPr>
        <w:t>nog</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č</w:t>
      </w:r>
      <w:r w:rsidRPr="00D03384">
        <w:rPr>
          <w:rFonts w:ascii="Arial Narrow" w:eastAsia="Calibri" w:hAnsi="Arial Narrow"/>
          <w:sz w:val="22"/>
          <w:szCs w:val="22"/>
        </w:rPr>
        <w:t>ina</w:t>
      </w:r>
      <w:r w:rsidRPr="00C56218">
        <w:rPr>
          <w:rFonts w:ascii="Arial Narrow" w:eastAsia="Calibri" w:hAnsi="Arial Narrow"/>
          <w:sz w:val="22"/>
          <w:szCs w:val="22"/>
        </w:rPr>
        <w:t xml:space="preserve"> </w:t>
      </w:r>
      <w:r w:rsidRPr="00D03384">
        <w:rPr>
          <w:rFonts w:ascii="Arial Narrow" w:eastAsia="Calibri" w:hAnsi="Arial Narrow"/>
          <w:sz w:val="22"/>
          <w:szCs w:val="22"/>
        </w:rPr>
        <w:t>razmi</w:t>
      </w:r>
      <w:r w:rsidRPr="00C56218">
        <w:rPr>
          <w:rFonts w:ascii="Arial Narrow" w:eastAsia="Calibri" w:hAnsi="Arial Narrow"/>
          <w:sz w:val="22"/>
          <w:szCs w:val="22"/>
        </w:rPr>
        <w:t>š</w:t>
      </w:r>
      <w:r w:rsidRPr="00D03384">
        <w:rPr>
          <w:rFonts w:ascii="Arial Narrow" w:eastAsia="Calibri" w:hAnsi="Arial Narrow"/>
          <w:sz w:val="22"/>
          <w:szCs w:val="22"/>
        </w:rPr>
        <w:t>ljanja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dono</w:t>
      </w:r>
      <w:r w:rsidRPr="00C56218">
        <w:rPr>
          <w:rFonts w:ascii="Arial Narrow" w:eastAsia="Calibri" w:hAnsi="Arial Narrow"/>
          <w:sz w:val="22"/>
          <w:szCs w:val="22"/>
        </w:rPr>
        <w:t>š</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zaklju</w:t>
      </w:r>
      <w:r w:rsidRPr="00C56218">
        <w:rPr>
          <w:rFonts w:ascii="Arial Narrow" w:eastAsia="Calibri" w:hAnsi="Arial Narrow"/>
          <w:sz w:val="22"/>
          <w:szCs w:val="22"/>
        </w:rPr>
        <w:t>č</w:t>
      </w:r>
      <w:r w:rsidRPr="00D03384">
        <w:rPr>
          <w:rFonts w:ascii="Arial Narrow" w:eastAsia="Calibri" w:hAnsi="Arial Narrow"/>
          <w:sz w:val="22"/>
          <w:szCs w:val="22"/>
        </w:rPr>
        <w:t>ka</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analize</w:t>
      </w:r>
      <w:r w:rsidRPr="00C56218">
        <w:rPr>
          <w:rFonts w:ascii="Arial Narrow" w:eastAsia="Calibri" w:hAnsi="Arial Narrow"/>
          <w:sz w:val="22"/>
          <w:szCs w:val="22"/>
        </w:rPr>
        <w:t xml:space="preserve"> </w:t>
      </w:r>
      <w:r w:rsidRPr="00D03384">
        <w:rPr>
          <w:rFonts w:ascii="Arial Narrow" w:eastAsia="Calibri" w:hAnsi="Arial Narrow"/>
          <w:sz w:val="22"/>
          <w:szCs w:val="22"/>
        </w:rPr>
        <w:t>odre</w:t>
      </w:r>
      <w:r w:rsidRPr="00C56218">
        <w:rPr>
          <w:rFonts w:ascii="Arial Narrow" w:eastAsia="Calibri" w:hAnsi="Arial Narrow"/>
          <w:sz w:val="22"/>
          <w:szCs w:val="22"/>
        </w:rPr>
        <w:t>đ</w:t>
      </w:r>
      <w:r w:rsidRPr="00D03384">
        <w:rPr>
          <w:rFonts w:ascii="Arial Narrow" w:eastAsia="Calibri" w:hAnsi="Arial Narrow"/>
          <w:sz w:val="22"/>
          <w:szCs w:val="22"/>
        </w:rPr>
        <w:t>enih</w:t>
      </w:r>
      <w:r w:rsidRPr="00C56218">
        <w:rPr>
          <w:rFonts w:ascii="Arial Narrow" w:eastAsia="Calibri" w:hAnsi="Arial Narrow"/>
          <w:sz w:val="22"/>
          <w:szCs w:val="22"/>
        </w:rPr>
        <w:t xml:space="preserve"> </w:t>
      </w:r>
      <w:r w:rsidRPr="00D03384">
        <w:rPr>
          <w:rFonts w:ascii="Arial Narrow" w:eastAsia="Calibri" w:hAnsi="Arial Narrow"/>
          <w:sz w:val="22"/>
          <w:szCs w:val="22"/>
        </w:rPr>
        <w:t>stanja</w:t>
      </w:r>
      <w:r w:rsidRPr="00C56218">
        <w:rPr>
          <w:rFonts w:ascii="Arial Narrow" w:eastAsia="Calibri" w:hAnsi="Arial Narrow"/>
          <w:sz w:val="22"/>
          <w:szCs w:val="22"/>
        </w:rPr>
        <w:t xml:space="preserve"> </w:t>
      </w:r>
      <w:r w:rsidRPr="00D03384">
        <w:rPr>
          <w:rFonts w:ascii="Arial Narrow" w:eastAsia="Calibri" w:hAnsi="Arial Narrow"/>
          <w:sz w:val="22"/>
          <w:szCs w:val="22"/>
        </w:rPr>
        <w:t>ko</w:t>
      </w:r>
      <w:r w:rsidRPr="00C56218">
        <w:rPr>
          <w:rFonts w:ascii="Arial Narrow" w:eastAsia="Calibri" w:hAnsi="Arial Narrow"/>
          <w:sz w:val="22"/>
          <w:szCs w:val="22"/>
        </w:rPr>
        <w:t>ž</w:t>
      </w:r>
      <w:r w:rsidRPr="00D03384">
        <w:rPr>
          <w:rFonts w:ascii="Arial Narrow" w:eastAsia="Calibri" w:hAnsi="Arial Narrow"/>
          <w:sz w:val="22"/>
          <w:szCs w:val="22"/>
        </w:rPr>
        <w:t>e</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šć</w:t>
      </w:r>
      <w:r w:rsidRPr="00D03384">
        <w:rPr>
          <w:rFonts w:ascii="Arial Narrow" w:eastAsia="Calibri" w:hAnsi="Arial Narrow"/>
          <w:sz w:val="22"/>
          <w:szCs w:val="22"/>
        </w:rPr>
        <w:t>enje</w:t>
      </w:r>
      <w:r w:rsidRPr="00C56218">
        <w:rPr>
          <w:rFonts w:ascii="Arial Narrow" w:eastAsia="Calibri" w:hAnsi="Arial Narrow"/>
          <w:sz w:val="22"/>
          <w:szCs w:val="22"/>
        </w:rPr>
        <w:t xml:space="preserve"> </w:t>
      </w:r>
      <w:r w:rsidRPr="00D03384">
        <w:rPr>
          <w:rFonts w:ascii="Arial Narrow" w:eastAsia="Calibri" w:hAnsi="Arial Narrow"/>
          <w:sz w:val="22"/>
          <w:szCs w:val="22"/>
        </w:rPr>
        <w:t>slika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modela</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dono</w:t>
      </w:r>
      <w:r w:rsidRPr="00C56218">
        <w:rPr>
          <w:rFonts w:ascii="Arial Narrow" w:eastAsia="Calibri" w:hAnsi="Arial Narrow"/>
          <w:sz w:val="22"/>
          <w:szCs w:val="22"/>
        </w:rPr>
        <w:t>š</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analize</w:t>
      </w:r>
      <w:r w:rsidRPr="00C56218">
        <w:rPr>
          <w:rFonts w:ascii="Arial Narrow" w:eastAsia="Calibri" w:hAnsi="Arial Narrow"/>
          <w:sz w:val="22"/>
          <w:szCs w:val="22"/>
        </w:rPr>
        <w:t xml:space="preserve"> </w:t>
      </w:r>
      <w:r w:rsidRPr="00D03384">
        <w:rPr>
          <w:rFonts w:ascii="Arial Narrow" w:eastAsia="Calibri" w:hAnsi="Arial Narrow"/>
          <w:sz w:val="22"/>
          <w:szCs w:val="22"/>
        </w:rPr>
        <w:t>rezultata</w:t>
      </w:r>
      <w:r w:rsidRPr="00C56218">
        <w:rPr>
          <w:rFonts w:ascii="Arial Narrow" w:eastAsia="Calibri" w:hAnsi="Arial Narrow"/>
          <w:sz w:val="22"/>
          <w:szCs w:val="22"/>
        </w:rPr>
        <w:t xml:space="preserve"> </w:t>
      </w:r>
      <w:r w:rsidRPr="00D03384">
        <w:rPr>
          <w:rFonts w:ascii="Arial Narrow" w:eastAsia="Calibri" w:hAnsi="Arial Narrow"/>
          <w:sz w:val="22"/>
          <w:szCs w:val="22"/>
        </w:rPr>
        <w:t>zasnovanih</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dokazima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2BF38199"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Digitalna</w:t>
      </w:r>
      <w:r w:rsidRPr="00C56218">
        <w:rPr>
          <w:rFonts w:ascii="Arial Narrow" w:eastAsia="Calibri" w:hAnsi="Arial Narrow"/>
          <w:sz w:val="22"/>
          <w:szCs w:val="22"/>
        </w:rPr>
        <w:t xml:space="preserve"> </w:t>
      </w:r>
      <w:r w:rsidRPr="00D03384">
        <w:rPr>
          <w:rFonts w:ascii="Arial Narrow" w:eastAsia="Calibri" w:hAnsi="Arial Narrow"/>
          <w:sz w:val="22"/>
          <w:szCs w:val="22"/>
        </w:rPr>
        <w:t>kompetencija</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šć</w:t>
      </w:r>
      <w:r w:rsidRPr="00D03384">
        <w:rPr>
          <w:rFonts w:ascii="Arial Narrow" w:eastAsia="Calibri" w:hAnsi="Arial Narrow"/>
          <w:sz w:val="22"/>
          <w:szCs w:val="22"/>
        </w:rPr>
        <w:t>enje</w:t>
      </w:r>
      <w:r w:rsidRPr="00C56218">
        <w:rPr>
          <w:rFonts w:ascii="Arial Narrow" w:eastAsia="Calibri" w:hAnsi="Arial Narrow"/>
          <w:sz w:val="22"/>
          <w:szCs w:val="22"/>
        </w:rPr>
        <w:t xml:space="preserve"> </w:t>
      </w:r>
      <w:r w:rsidRPr="00D03384">
        <w:rPr>
          <w:rFonts w:ascii="Arial Narrow" w:eastAsia="Calibri" w:hAnsi="Arial Narrow"/>
          <w:sz w:val="22"/>
          <w:szCs w:val="22"/>
        </w:rPr>
        <w:t>informaciono</w:t>
      </w:r>
      <w:r w:rsidRPr="00C56218">
        <w:rPr>
          <w:rFonts w:ascii="Arial Narrow" w:eastAsia="Calibri" w:hAnsi="Arial Narrow"/>
          <w:sz w:val="22"/>
          <w:szCs w:val="22"/>
        </w:rPr>
        <w:t>-</w:t>
      </w:r>
      <w:r w:rsidRPr="00D03384">
        <w:rPr>
          <w:rFonts w:ascii="Arial Narrow" w:eastAsia="Calibri" w:hAnsi="Arial Narrow"/>
          <w:sz w:val="22"/>
          <w:szCs w:val="22"/>
        </w:rPr>
        <w:t>komunikacionih</w:t>
      </w:r>
      <w:r w:rsidRPr="00C56218">
        <w:rPr>
          <w:rFonts w:ascii="Arial Narrow" w:eastAsia="Calibri" w:hAnsi="Arial Narrow"/>
          <w:sz w:val="22"/>
          <w:szCs w:val="22"/>
        </w:rPr>
        <w:t xml:space="preserve"> </w:t>
      </w:r>
      <w:r w:rsidRPr="00D03384">
        <w:rPr>
          <w:rFonts w:ascii="Arial Narrow" w:eastAsia="Calibri" w:hAnsi="Arial Narrow"/>
          <w:sz w:val="22"/>
          <w:szCs w:val="22"/>
        </w:rPr>
        <w:t>tehnologija</w:t>
      </w:r>
      <w:r w:rsidRPr="00C56218">
        <w:rPr>
          <w:rFonts w:ascii="Arial Narrow" w:eastAsia="Calibri" w:hAnsi="Arial Narrow"/>
          <w:sz w:val="22"/>
          <w:szCs w:val="22"/>
        </w:rPr>
        <w:t xml:space="preserve"> </w:t>
      </w:r>
      <w:r w:rsidRPr="00D03384">
        <w:rPr>
          <w:rFonts w:ascii="Arial Narrow" w:eastAsia="Calibri" w:hAnsi="Arial Narrow"/>
          <w:sz w:val="22"/>
          <w:szCs w:val="22"/>
        </w:rPr>
        <w:t>radi</w:t>
      </w:r>
      <w:r w:rsidRPr="00C56218">
        <w:rPr>
          <w:rFonts w:ascii="Arial Narrow" w:eastAsia="Calibri" w:hAnsi="Arial Narrow"/>
          <w:sz w:val="22"/>
          <w:szCs w:val="22"/>
        </w:rPr>
        <w:t xml:space="preserve"> </w:t>
      </w:r>
      <w:r w:rsidRPr="00D03384">
        <w:rPr>
          <w:rFonts w:ascii="Arial Narrow" w:eastAsia="Calibri" w:hAnsi="Arial Narrow"/>
          <w:sz w:val="22"/>
          <w:szCs w:val="22"/>
        </w:rPr>
        <w:t>pretrage</w:t>
      </w:r>
      <w:r w:rsidRPr="00C56218">
        <w:rPr>
          <w:rFonts w:ascii="Arial Narrow" w:eastAsia="Calibri" w:hAnsi="Arial Narrow"/>
          <w:sz w:val="22"/>
          <w:szCs w:val="22"/>
        </w:rPr>
        <w:t xml:space="preserve">, </w:t>
      </w:r>
      <w:r w:rsidRPr="00D03384">
        <w:rPr>
          <w:rFonts w:ascii="Arial Narrow" w:eastAsia="Calibri" w:hAnsi="Arial Narrow"/>
          <w:sz w:val="22"/>
          <w:szCs w:val="22"/>
        </w:rPr>
        <w:t>prikupljanja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upotrebe</w:t>
      </w:r>
      <w:r w:rsidRPr="00C56218">
        <w:rPr>
          <w:rFonts w:ascii="Arial Narrow" w:eastAsia="Calibri" w:hAnsi="Arial Narrow"/>
          <w:sz w:val="22"/>
          <w:szCs w:val="22"/>
        </w:rPr>
        <w:t xml:space="preserve"> </w:t>
      </w:r>
      <w:r w:rsidRPr="00D03384">
        <w:rPr>
          <w:rFonts w:ascii="Arial Narrow" w:eastAsia="Calibri" w:hAnsi="Arial Narrow"/>
          <w:sz w:val="22"/>
          <w:szCs w:val="22"/>
        </w:rPr>
        <w:t>podataka</w:t>
      </w:r>
      <w:r w:rsidRPr="00C56218">
        <w:rPr>
          <w:rFonts w:ascii="Arial Narrow" w:eastAsia="Calibri" w:hAnsi="Arial Narrow"/>
          <w:sz w:val="22"/>
          <w:szCs w:val="22"/>
        </w:rPr>
        <w:t xml:space="preserve"> </w:t>
      </w:r>
      <w:r w:rsidRPr="00D03384">
        <w:rPr>
          <w:rFonts w:ascii="Arial Narrow" w:eastAsia="Calibri" w:hAnsi="Arial Narrow"/>
          <w:sz w:val="22"/>
          <w:szCs w:val="22"/>
        </w:rPr>
        <w:t>iz</w:t>
      </w:r>
      <w:r w:rsidRPr="00C56218">
        <w:rPr>
          <w:rFonts w:ascii="Arial Narrow" w:eastAsia="Calibri" w:hAnsi="Arial Narrow"/>
          <w:sz w:val="22"/>
          <w:szCs w:val="22"/>
        </w:rPr>
        <w:t xml:space="preserve"> </w:t>
      </w:r>
      <w:r w:rsidRPr="00D03384">
        <w:rPr>
          <w:rFonts w:ascii="Arial Narrow" w:eastAsia="Calibri" w:hAnsi="Arial Narrow"/>
          <w:sz w:val="22"/>
          <w:szCs w:val="22"/>
        </w:rPr>
        <w:t>oblasti</w:t>
      </w:r>
      <w:r w:rsidRPr="00C56218">
        <w:rPr>
          <w:rFonts w:ascii="Arial Narrow" w:eastAsia="Calibri" w:hAnsi="Arial Narrow"/>
          <w:sz w:val="22"/>
          <w:szCs w:val="22"/>
        </w:rPr>
        <w:t xml:space="preserve"> </w:t>
      </w:r>
      <w:r w:rsidRPr="00D03384">
        <w:rPr>
          <w:rFonts w:ascii="Arial Narrow" w:eastAsia="Calibri" w:hAnsi="Arial Narrow"/>
          <w:sz w:val="22"/>
          <w:szCs w:val="22"/>
        </w:rPr>
        <w:t>dermatologije</w:t>
      </w:r>
      <w:r w:rsidRPr="00C56218">
        <w:rPr>
          <w:rFonts w:ascii="Arial Narrow" w:eastAsia="Calibri" w:hAnsi="Arial Narrow"/>
          <w:sz w:val="22"/>
          <w:szCs w:val="22"/>
        </w:rPr>
        <w:t xml:space="preserve">, </w:t>
      </w:r>
      <w:r w:rsidRPr="00D03384">
        <w:rPr>
          <w:rFonts w:ascii="Arial Narrow" w:eastAsia="Calibri" w:hAnsi="Arial Narrow"/>
          <w:sz w:val="22"/>
          <w:szCs w:val="22"/>
        </w:rPr>
        <w:t>prepoznavanjem</w:t>
      </w:r>
      <w:r w:rsidRPr="00C56218">
        <w:rPr>
          <w:rFonts w:ascii="Arial Narrow" w:eastAsia="Calibri" w:hAnsi="Arial Narrow"/>
          <w:sz w:val="22"/>
          <w:szCs w:val="22"/>
        </w:rPr>
        <w:t xml:space="preserve"> </w:t>
      </w:r>
      <w:r w:rsidRPr="00D03384">
        <w:rPr>
          <w:rFonts w:ascii="Arial Narrow" w:eastAsia="Calibri" w:hAnsi="Arial Narrow"/>
          <w:sz w:val="22"/>
          <w:szCs w:val="22"/>
        </w:rPr>
        <w:t>relevantnih</w:t>
      </w:r>
      <w:r w:rsidRPr="00C56218">
        <w:rPr>
          <w:rFonts w:ascii="Arial Narrow" w:eastAsia="Calibri" w:hAnsi="Arial Narrow"/>
          <w:sz w:val="22"/>
          <w:szCs w:val="22"/>
        </w:rPr>
        <w:t xml:space="preserve"> </w:t>
      </w:r>
      <w:r w:rsidRPr="00D03384">
        <w:rPr>
          <w:rFonts w:ascii="Arial Narrow" w:eastAsia="Calibri" w:hAnsi="Arial Narrow"/>
          <w:sz w:val="22"/>
          <w:szCs w:val="22"/>
        </w:rPr>
        <w:t>stru</w:t>
      </w:r>
      <w:r w:rsidRPr="00C56218">
        <w:rPr>
          <w:rFonts w:ascii="Arial Narrow" w:eastAsia="Calibri" w:hAnsi="Arial Narrow"/>
          <w:sz w:val="22"/>
          <w:szCs w:val="22"/>
        </w:rPr>
        <w:t>č</w:t>
      </w:r>
      <w:r w:rsidRPr="00D03384">
        <w:rPr>
          <w:rFonts w:ascii="Arial Narrow" w:eastAsia="Calibri" w:hAnsi="Arial Narrow"/>
          <w:sz w:val="22"/>
          <w:szCs w:val="22"/>
        </w:rPr>
        <w:t>nih</w:t>
      </w:r>
      <w:r w:rsidRPr="00C56218">
        <w:rPr>
          <w:rFonts w:ascii="Arial Narrow" w:eastAsia="Calibri" w:hAnsi="Arial Narrow"/>
          <w:sz w:val="22"/>
          <w:szCs w:val="22"/>
        </w:rPr>
        <w:t xml:space="preserve"> </w:t>
      </w:r>
      <w:r w:rsidRPr="00D03384">
        <w:rPr>
          <w:rFonts w:ascii="Arial Narrow" w:eastAsia="Calibri" w:hAnsi="Arial Narrow"/>
          <w:sz w:val="22"/>
          <w:szCs w:val="22"/>
        </w:rPr>
        <w:t>tekstova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video</w:t>
      </w:r>
      <w:r w:rsidRPr="00C56218">
        <w:rPr>
          <w:rFonts w:ascii="Arial Narrow" w:eastAsia="Calibri" w:hAnsi="Arial Narrow"/>
          <w:sz w:val="22"/>
          <w:szCs w:val="22"/>
        </w:rPr>
        <w:t xml:space="preserve"> </w:t>
      </w:r>
      <w:r w:rsidRPr="00D03384">
        <w:rPr>
          <w:rFonts w:ascii="Arial Narrow" w:eastAsia="Calibri" w:hAnsi="Arial Narrow"/>
          <w:sz w:val="22"/>
          <w:szCs w:val="22"/>
        </w:rPr>
        <w:t>zapisa</w:t>
      </w:r>
      <w:r w:rsidRPr="00C56218">
        <w:rPr>
          <w:rFonts w:ascii="Arial Narrow" w:eastAsia="Calibri" w:hAnsi="Arial Narrow"/>
          <w:sz w:val="22"/>
          <w:szCs w:val="22"/>
        </w:rPr>
        <w:t xml:space="preserve">; </w:t>
      </w:r>
      <w:r w:rsidRPr="00D03384">
        <w:rPr>
          <w:rFonts w:ascii="Arial Narrow" w:eastAsia="Calibri" w:hAnsi="Arial Narrow"/>
          <w:sz w:val="22"/>
          <w:szCs w:val="22"/>
        </w:rPr>
        <w:t>upotreba</w:t>
      </w:r>
      <w:r w:rsidRPr="00C56218">
        <w:rPr>
          <w:rFonts w:ascii="Arial Narrow" w:eastAsia="Calibri" w:hAnsi="Arial Narrow"/>
          <w:sz w:val="22"/>
          <w:szCs w:val="22"/>
        </w:rPr>
        <w:t xml:space="preserve"> </w:t>
      </w:r>
      <w:r w:rsidRPr="00D03384">
        <w:rPr>
          <w:rFonts w:ascii="Arial Narrow" w:eastAsia="Calibri" w:hAnsi="Arial Narrow"/>
          <w:sz w:val="22"/>
          <w:szCs w:val="22"/>
        </w:rPr>
        <w:t>softverskih</w:t>
      </w:r>
      <w:r w:rsidRPr="00C56218">
        <w:rPr>
          <w:rFonts w:ascii="Arial Narrow" w:eastAsia="Calibri" w:hAnsi="Arial Narrow"/>
          <w:sz w:val="22"/>
          <w:szCs w:val="22"/>
        </w:rPr>
        <w:t xml:space="preserve"> </w:t>
      </w:r>
      <w:r w:rsidRPr="00D03384">
        <w:rPr>
          <w:rFonts w:ascii="Arial Narrow" w:eastAsia="Calibri" w:hAnsi="Arial Narrow"/>
          <w:sz w:val="22"/>
          <w:szCs w:val="22"/>
        </w:rPr>
        <w:t>alata</w:t>
      </w:r>
      <w:r w:rsidRPr="00C56218">
        <w:rPr>
          <w:rFonts w:ascii="Arial Narrow" w:eastAsia="Calibri" w:hAnsi="Arial Narrow"/>
          <w:sz w:val="22"/>
          <w:szCs w:val="22"/>
        </w:rPr>
        <w:t xml:space="preserve"> </w:t>
      </w:r>
      <w:r w:rsidRPr="00D03384">
        <w:rPr>
          <w:rFonts w:ascii="Arial Narrow" w:eastAsia="Calibri" w:hAnsi="Arial Narrow"/>
          <w:sz w:val="22"/>
          <w:szCs w:val="22"/>
        </w:rPr>
        <w:t>za</w:t>
      </w:r>
      <w:r w:rsidRPr="00C56218">
        <w:rPr>
          <w:rFonts w:ascii="Arial Narrow" w:eastAsia="Calibri" w:hAnsi="Arial Narrow"/>
          <w:sz w:val="22"/>
          <w:szCs w:val="22"/>
        </w:rPr>
        <w:t xml:space="preserve"> </w:t>
      </w:r>
      <w:r w:rsidRPr="00D03384">
        <w:rPr>
          <w:rFonts w:ascii="Arial Narrow" w:eastAsia="Calibri" w:hAnsi="Arial Narrow"/>
          <w:sz w:val="22"/>
          <w:szCs w:val="22"/>
        </w:rPr>
        <w:t>izradu</w:t>
      </w:r>
      <w:r w:rsidRPr="00C56218">
        <w:rPr>
          <w:rFonts w:ascii="Arial Narrow" w:eastAsia="Calibri" w:hAnsi="Arial Narrow"/>
          <w:sz w:val="22"/>
          <w:szCs w:val="22"/>
        </w:rPr>
        <w:t xml:space="preserve"> </w:t>
      </w:r>
      <w:r w:rsidRPr="00D03384">
        <w:rPr>
          <w:rFonts w:ascii="Arial Narrow" w:eastAsia="Calibri" w:hAnsi="Arial Narrow"/>
          <w:sz w:val="22"/>
          <w:szCs w:val="22"/>
        </w:rPr>
        <w:t>prezentacija</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zadatu</w:t>
      </w:r>
      <w:r w:rsidRPr="00C56218">
        <w:rPr>
          <w:rFonts w:ascii="Arial Narrow" w:eastAsia="Calibri" w:hAnsi="Arial Narrow"/>
          <w:sz w:val="22"/>
          <w:szCs w:val="22"/>
        </w:rPr>
        <w:t xml:space="preserve"> </w:t>
      </w:r>
      <w:r w:rsidRPr="00D03384">
        <w:rPr>
          <w:rFonts w:ascii="Arial Narrow" w:eastAsia="Calibri" w:hAnsi="Arial Narrow"/>
          <w:sz w:val="22"/>
          <w:szCs w:val="22"/>
        </w:rPr>
        <w:t>temu</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šć</w:t>
      </w:r>
      <w:r w:rsidRPr="00D03384">
        <w:rPr>
          <w:rFonts w:ascii="Arial Narrow" w:eastAsia="Calibri" w:hAnsi="Arial Narrow"/>
          <w:sz w:val="22"/>
          <w:szCs w:val="22"/>
        </w:rPr>
        <w:t>enje</w:t>
      </w:r>
      <w:r w:rsidRPr="00C56218">
        <w:rPr>
          <w:rFonts w:ascii="Arial Narrow" w:eastAsia="Calibri" w:hAnsi="Arial Narrow"/>
          <w:sz w:val="22"/>
          <w:szCs w:val="22"/>
        </w:rPr>
        <w:t xml:space="preserve"> </w:t>
      </w:r>
      <w:r w:rsidRPr="00D03384">
        <w:rPr>
          <w:rFonts w:ascii="Arial Narrow" w:eastAsia="Calibri" w:hAnsi="Arial Narrow"/>
          <w:sz w:val="22"/>
          <w:szCs w:val="22"/>
        </w:rPr>
        <w:t>foruma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dru</w:t>
      </w:r>
      <w:r w:rsidRPr="00C56218">
        <w:rPr>
          <w:rFonts w:ascii="Arial Narrow" w:eastAsia="Calibri" w:hAnsi="Arial Narrow"/>
          <w:sz w:val="22"/>
          <w:szCs w:val="22"/>
        </w:rPr>
        <w:t>š</w:t>
      </w:r>
      <w:r w:rsidRPr="00D03384">
        <w:rPr>
          <w:rFonts w:ascii="Arial Narrow" w:eastAsia="Calibri" w:hAnsi="Arial Narrow"/>
          <w:sz w:val="22"/>
          <w:szCs w:val="22"/>
        </w:rPr>
        <w:t>tvenih</w:t>
      </w:r>
      <w:r w:rsidRPr="00C56218">
        <w:rPr>
          <w:rFonts w:ascii="Arial Narrow" w:eastAsia="Calibri" w:hAnsi="Arial Narrow"/>
          <w:sz w:val="22"/>
          <w:szCs w:val="22"/>
        </w:rPr>
        <w:t xml:space="preserve"> </w:t>
      </w:r>
      <w:r w:rsidRPr="00D03384">
        <w:rPr>
          <w:rFonts w:ascii="Arial Narrow" w:eastAsia="Calibri" w:hAnsi="Arial Narrow"/>
          <w:sz w:val="22"/>
          <w:szCs w:val="22"/>
        </w:rPr>
        <w:t>mre</w:t>
      </w:r>
      <w:r w:rsidRPr="00C56218">
        <w:rPr>
          <w:rFonts w:ascii="Arial Narrow" w:eastAsia="Calibri" w:hAnsi="Arial Narrow"/>
          <w:sz w:val="22"/>
          <w:szCs w:val="22"/>
        </w:rPr>
        <w:t>ž</w:t>
      </w:r>
      <w:r w:rsidRPr="00D03384">
        <w:rPr>
          <w:rFonts w:ascii="Arial Narrow" w:eastAsia="Calibri" w:hAnsi="Arial Narrow"/>
          <w:sz w:val="22"/>
          <w:szCs w:val="22"/>
        </w:rPr>
        <w:t>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cilju</w:t>
      </w:r>
      <w:r w:rsidRPr="00C56218">
        <w:rPr>
          <w:rFonts w:ascii="Arial Narrow" w:eastAsia="Calibri" w:hAnsi="Arial Narrow"/>
          <w:sz w:val="22"/>
          <w:szCs w:val="22"/>
        </w:rPr>
        <w:t xml:space="preserve"> </w:t>
      </w:r>
      <w:r w:rsidRPr="00D03384">
        <w:rPr>
          <w:rFonts w:ascii="Arial Narrow" w:eastAsia="Calibri" w:hAnsi="Arial Narrow"/>
          <w:sz w:val="22"/>
          <w:szCs w:val="22"/>
        </w:rPr>
        <w:t>razmjene</w:t>
      </w:r>
      <w:r w:rsidRPr="00C56218">
        <w:rPr>
          <w:rFonts w:ascii="Arial Narrow" w:eastAsia="Calibri" w:hAnsi="Arial Narrow"/>
          <w:sz w:val="22"/>
          <w:szCs w:val="22"/>
        </w:rPr>
        <w:t xml:space="preserve"> </w:t>
      </w:r>
      <w:r w:rsidRPr="00D03384">
        <w:rPr>
          <w:rFonts w:ascii="Arial Narrow" w:eastAsia="Calibri" w:hAnsi="Arial Narrow"/>
          <w:sz w:val="22"/>
          <w:szCs w:val="22"/>
        </w:rPr>
        <w:t>stru</w:t>
      </w:r>
      <w:r w:rsidRPr="00C56218">
        <w:rPr>
          <w:rFonts w:ascii="Arial Narrow" w:eastAsia="Calibri" w:hAnsi="Arial Narrow"/>
          <w:sz w:val="22"/>
          <w:szCs w:val="22"/>
        </w:rPr>
        <w:t>č</w:t>
      </w:r>
      <w:r w:rsidRPr="00D03384">
        <w:rPr>
          <w:rFonts w:ascii="Arial Narrow" w:eastAsia="Calibri" w:hAnsi="Arial Narrow"/>
          <w:sz w:val="22"/>
          <w:szCs w:val="22"/>
        </w:rPr>
        <w:t>nih</w:t>
      </w:r>
      <w:r w:rsidRPr="00C56218">
        <w:rPr>
          <w:rFonts w:ascii="Arial Narrow" w:eastAsia="Calibri" w:hAnsi="Arial Narrow"/>
          <w:sz w:val="22"/>
          <w:szCs w:val="22"/>
        </w:rPr>
        <w:t xml:space="preserve"> </w:t>
      </w:r>
      <w:r w:rsidRPr="00D03384">
        <w:rPr>
          <w:rFonts w:ascii="Arial Narrow" w:eastAsia="Calibri" w:hAnsi="Arial Narrow"/>
          <w:sz w:val="22"/>
          <w:szCs w:val="22"/>
        </w:rPr>
        <w:t>informacija</w:t>
      </w:r>
      <w:r w:rsidRPr="00C56218">
        <w:rPr>
          <w:rFonts w:ascii="Arial Narrow" w:eastAsia="Calibri" w:hAnsi="Arial Narrow"/>
          <w:sz w:val="22"/>
          <w:szCs w:val="22"/>
        </w:rPr>
        <w:t xml:space="preserve">, </w:t>
      </w:r>
      <w:r w:rsidRPr="00D03384">
        <w:rPr>
          <w:rFonts w:ascii="Arial Narrow" w:eastAsia="Calibri" w:hAnsi="Arial Narrow"/>
          <w:sz w:val="22"/>
          <w:szCs w:val="22"/>
        </w:rPr>
        <w:t>po</w:t>
      </w:r>
      <w:r w:rsidRPr="00C56218">
        <w:rPr>
          <w:rFonts w:ascii="Arial Narrow" w:eastAsia="Calibri" w:hAnsi="Arial Narrow"/>
          <w:sz w:val="22"/>
          <w:szCs w:val="22"/>
        </w:rPr>
        <w:t>š</w:t>
      </w:r>
      <w:r w:rsidRPr="00D03384">
        <w:rPr>
          <w:rFonts w:ascii="Arial Narrow" w:eastAsia="Calibri" w:hAnsi="Arial Narrow"/>
          <w:sz w:val="22"/>
          <w:szCs w:val="22"/>
        </w:rPr>
        <w:t>tovanjem</w:t>
      </w:r>
      <w:r w:rsidRPr="00C56218">
        <w:rPr>
          <w:rFonts w:ascii="Arial Narrow" w:eastAsia="Calibri" w:hAnsi="Arial Narrow"/>
          <w:sz w:val="22"/>
          <w:szCs w:val="22"/>
        </w:rPr>
        <w:t xml:space="preserve"> </w:t>
      </w:r>
      <w:r w:rsidRPr="00D03384">
        <w:rPr>
          <w:rFonts w:ascii="Arial Narrow" w:eastAsia="Calibri" w:hAnsi="Arial Narrow"/>
          <w:sz w:val="22"/>
          <w:szCs w:val="22"/>
        </w:rPr>
        <w:t>pravila</w:t>
      </w:r>
      <w:r w:rsidRPr="00C56218">
        <w:rPr>
          <w:rFonts w:ascii="Arial Narrow" w:eastAsia="Calibri" w:hAnsi="Arial Narrow"/>
          <w:sz w:val="22"/>
          <w:szCs w:val="22"/>
        </w:rPr>
        <w:t xml:space="preserve"> </w:t>
      </w:r>
      <w:r w:rsidRPr="00D03384">
        <w:rPr>
          <w:rFonts w:ascii="Arial Narrow" w:eastAsia="Calibri" w:hAnsi="Arial Narrow"/>
          <w:sz w:val="22"/>
          <w:szCs w:val="22"/>
        </w:rPr>
        <w:t>bezbjednosti</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etike</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kori</w:t>
      </w:r>
      <w:r w:rsidRPr="00C56218">
        <w:rPr>
          <w:rFonts w:ascii="Arial Narrow" w:eastAsia="Calibri" w:hAnsi="Arial Narrow"/>
          <w:sz w:val="22"/>
          <w:szCs w:val="22"/>
        </w:rPr>
        <w:t>šć</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Interneta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37BF9BF4" w14:textId="7B4F6DBB"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iti</w:t>
      </w:r>
      <w:r w:rsidRPr="00C56218">
        <w:rPr>
          <w:rFonts w:ascii="Arial Narrow" w:eastAsia="Calibri" w:hAnsi="Arial Narrow"/>
          <w:sz w:val="22"/>
          <w:szCs w:val="22"/>
        </w:rPr>
        <w:t xml:space="preserve"> </w:t>
      </w:r>
      <w:r w:rsidRPr="00D03384">
        <w:rPr>
          <w:rFonts w:ascii="Arial Narrow" w:eastAsia="Calibri" w:hAnsi="Arial Narrow"/>
          <w:sz w:val="22"/>
          <w:szCs w:val="22"/>
        </w:rPr>
        <w:t>kako</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iti</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tehnika</w:t>
      </w:r>
      <w:r w:rsidRPr="00C56218">
        <w:rPr>
          <w:rFonts w:ascii="Arial Narrow" w:eastAsia="Calibri" w:hAnsi="Arial Narrow"/>
          <w:sz w:val="22"/>
          <w:szCs w:val="22"/>
        </w:rPr>
        <w:t xml:space="preserve"> </w:t>
      </w:r>
      <w:r w:rsidRPr="00D03384">
        <w:rPr>
          <w:rFonts w:ascii="Arial Narrow" w:eastAsia="Calibri" w:hAnsi="Arial Narrow"/>
          <w:sz w:val="22"/>
          <w:szCs w:val="22"/>
        </w:rPr>
        <w:t>samostalnog</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kao</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timu</w:t>
      </w:r>
      <w:r w:rsidRPr="00C56218">
        <w:rPr>
          <w:rFonts w:ascii="Arial Narrow" w:eastAsia="Calibri" w:hAnsi="Arial Narrow"/>
          <w:sz w:val="22"/>
          <w:szCs w:val="22"/>
        </w:rPr>
        <w:t xml:space="preserve"> </w:t>
      </w:r>
      <w:r w:rsidRPr="00D03384">
        <w:rPr>
          <w:rFonts w:ascii="Arial Narrow" w:eastAsia="Calibri" w:hAnsi="Arial Narrow"/>
          <w:sz w:val="22"/>
          <w:szCs w:val="22"/>
        </w:rPr>
        <w:t>kroz</w:t>
      </w:r>
      <w:r w:rsidRPr="00C56218">
        <w:rPr>
          <w:rFonts w:ascii="Arial Narrow" w:eastAsia="Calibri" w:hAnsi="Arial Narrow"/>
          <w:sz w:val="22"/>
          <w:szCs w:val="22"/>
        </w:rPr>
        <w:t xml:space="preserve"> </w:t>
      </w:r>
      <w:r w:rsidRPr="00D03384">
        <w:rPr>
          <w:rFonts w:ascii="Arial Narrow" w:eastAsia="Calibri" w:hAnsi="Arial Narrow"/>
          <w:sz w:val="22"/>
          <w:szCs w:val="22"/>
        </w:rPr>
        <w:t>diskusiju</w:t>
      </w:r>
      <w:r w:rsidRPr="00C56218">
        <w:rPr>
          <w:rFonts w:ascii="Arial Narrow" w:eastAsia="Calibri" w:hAnsi="Arial Narrow"/>
          <w:sz w:val="22"/>
          <w:szCs w:val="22"/>
        </w:rPr>
        <w:t xml:space="preserve">; </w:t>
      </w:r>
      <w:r w:rsidRPr="00D03384">
        <w:rPr>
          <w:rFonts w:ascii="Arial Narrow" w:eastAsia="Calibri" w:hAnsi="Arial Narrow"/>
          <w:sz w:val="22"/>
          <w:szCs w:val="22"/>
        </w:rPr>
        <w:t>izrada</w:t>
      </w:r>
      <w:r w:rsidRPr="00C56218">
        <w:rPr>
          <w:rFonts w:ascii="Arial Narrow" w:eastAsia="Calibri" w:hAnsi="Arial Narrow"/>
          <w:sz w:val="22"/>
          <w:szCs w:val="22"/>
        </w:rPr>
        <w:t xml:space="preserve"> </w:t>
      </w:r>
      <w:r w:rsidRPr="00D03384">
        <w:rPr>
          <w:rFonts w:ascii="Arial Narrow" w:eastAsia="Calibri" w:hAnsi="Arial Narrow"/>
          <w:sz w:val="22"/>
          <w:szCs w:val="22"/>
        </w:rPr>
        <w:t>seminarskih</w:t>
      </w:r>
      <w:r w:rsidRPr="00C56218">
        <w:rPr>
          <w:rFonts w:ascii="Arial Narrow" w:eastAsia="Calibri" w:hAnsi="Arial Narrow"/>
          <w:sz w:val="22"/>
          <w:szCs w:val="22"/>
        </w:rPr>
        <w:t xml:space="preserve"> </w:t>
      </w:r>
      <w:r w:rsidRPr="00D03384">
        <w:rPr>
          <w:rFonts w:ascii="Arial Narrow" w:eastAsia="Calibri" w:hAnsi="Arial Narrow"/>
          <w:sz w:val="22"/>
          <w:szCs w:val="22"/>
        </w:rPr>
        <w:t>radova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prezentacija</w:t>
      </w:r>
      <w:r w:rsidRPr="00C56218">
        <w:rPr>
          <w:rFonts w:ascii="Arial Narrow" w:eastAsia="Calibri" w:hAnsi="Arial Narrow"/>
          <w:sz w:val="22"/>
          <w:szCs w:val="22"/>
        </w:rPr>
        <w:t xml:space="preserve"> </w:t>
      </w:r>
      <w:r w:rsidRPr="00D03384">
        <w:rPr>
          <w:rFonts w:ascii="Arial Narrow" w:eastAsia="Calibri" w:hAnsi="Arial Narrow"/>
          <w:sz w:val="22"/>
          <w:szCs w:val="22"/>
        </w:rPr>
        <w:t>na</w:t>
      </w:r>
      <w:r w:rsidRPr="00C56218">
        <w:rPr>
          <w:rFonts w:ascii="Arial Narrow" w:eastAsia="Calibri" w:hAnsi="Arial Narrow"/>
          <w:sz w:val="22"/>
          <w:szCs w:val="22"/>
        </w:rPr>
        <w:t xml:space="preserve"> </w:t>
      </w:r>
      <w:r w:rsidRPr="00D03384">
        <w:rPr>
          <w:rFonts w:ascii="Arial Narrow" w:eastAsia="Calibri" w:hAnsi="Arial Narrow"/>
          <w:sz w:val="22"/>
          <w:szCs w:val="22"/>
        </w:rPr>
        <w:t>zadatu</w:t>
      </w:r>
      <w:r w:rsidRPr="00C56218">
        <w:rPr>
          <w:rFonts w:ascii="Arial Narrow" w:eastAsia="Calibri" w:hAnsi="Arial Narrow"/>
          <w:sz w:val="22"/>
          <w:szCs w:val="22"/>
        </w:rPr>
        <w:t xml:space="preserve"> </w:t>
      </w:r>
      <w:r w:rsidRPr="00D03384">
        <w:rPr>
          <w:rFonts w:ascii="Arial Narrow" w:eastAsia="Calibri" w:hAnsi="Arial Narrow"/>
          <w:sz w:val="22"/>
          <w:szCs w:val="22"/>
        </w:rPr>
        <w:t>temu</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tehnike</w:t>
      </w:r>
      <w:r w:rsidRPr="00C56218">
        <w:rPr>
          <w:rFonts w:ascii="Arial Narrow" w:eastAsia="Calibri" w:hAnsi="Arial Narrow"/>
          <w:sz w:val="22"/>
          <w:szCs w:val="22"/>
        </w:rPr>
        <w:t xml:space="preserve"> </w:t>
      </w:r>
      <w:r w:rsidRPr="00D03384">
        <w:rPr>
          <w:rFonts w:ascii="Arial Narrow" w:eastAsia="Calibri" w:hAnsi="Arial Narrow"/>
          <w:sz w:val="22"/>
          <w:szCs w:val="22"/>
        </w:rPr>
        <w:t>istra</w:t>
      </w:r>
      <w:r w:rsidRPr="00C56218">
        <w:rPr>
          <w:rFonts w:ascii="Arial Narrow" w:eastAsia="Calibri" w:hAnsi="Arial Narrow"/>
          <w:sz w:val="22"/>
          <w:szCs w:val="22"/>
        </w:rPr>
        <w:t>ž</w:t>
      </w:r>
      <w:r w:rsidRPr="00D03384">
        <w:rPr>
          <w:rFonts w:ascii="Arial Narrow" w:eastAsia="Calibri" w:hAnsi="Arial Narrow"/>
          <w:sz w:val="22"/>
          <w:szCs w:val="22"/>
        </w:rPr>
        <w:t>ivanja</w:t>
      </w:r>
      <w:r w:rsidRPr="00C56218">
        <w:rPr>
          <w:rFonts w:ascii="Arial Narrow" w:eastAsia="Calibri" w:hAnsi="Arial Narrow"/>
          <w:sz w:val="22"/>
          <w:szCs w:val="22"/>
        </w:rPr>
        <w:t xml:space="preserve">, </w:t>
      </w:r>
      <w:r w:rsidRPr="00D03384">
        <w:rPr>
          <w:rFonts w:ascii="Arial Narrow" w:eastAsia="Calibri" w:hAnsi="Arial Narrow"/>
          <w:sz w:val="22"/>
          <w:szCs w:val="22"/>
        </w:rPr>
        <w:t>sistematizovanja</w:t>
      </w:r>
      <w:r w:rsidRPr="00C56218">
        <w:rPr>
          <w:rFonts w:ascii="Arial Narrow" w:eastAsia="Calibri" w:hAnsi="Arial Narrow"/>
          <w:sz w:val="22"/>
          <w:szCs w:val="22"/>
        </w:rPr>
        <w:t xml:space="preserve"> </w:t>
      </w:r>
      <w:r w:rsidRPr="00D03384">
        <w:rPr>
          <w:rFonts w:ascii="Arial Narrow" w:eastAsia="Calibri" w:hAnsi="Arial Narrow"/>
          <w:sz w:val="22"/>
          <w:szCs w:val="22"/>
        </w:rPr>
        <w:t>vrednovanja</w:t>
      </w:r>
      <w:r w:rsidRPr="00C56218">
        <w:rPr>
          <w:rFonts w:ascii="Arial Narrow" w:eastAsia="Calibri" w:hAnsi="Arial Narrow"/>
          <w:sz w:val="22"/>
          <w:szCs w:val="22"/>
        </w:rPr>
        <w:t xml:space="preserve"> </w:t>
      </w:r>
      <w:r w:rsidRPr="00D03384">
        <w:rPr>
          <w:rFonts w:ascii="Arial Narrow" w:eastAsia="Calibri" w:hAnsi="Arial Narrow"/>
          <w:sz w:val="22"/>
          <w:szCs w:val="22"/>
        </w:rPr>
        <w:t>informacija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cilju</w:t>
      </w:r>
      <w:r w:rsidRPr="00C56218">
        <w:rPr>
          <w:rFonts w:ascii="Arial Narrow" w:eastAsia="Calibri" w:hAnsi="Arial Narrow"/>
          <w:sz w:val="22"/>
          <w:szCs w:val="22"/>
        </w:rPr>
        <w:t xml:space="preserve"> </w:t>
      </w:r>
      <w:r w:rsidRPr="00D03384">
        <w:rPr>
          <w:rFonts w:ascii="Arial Narrow" w:eastAsia="Calibri" w:hAnsi="Arial Narrow"/>
          <w:sz w:val="22"/>
          <w:szCs w:val="22"/>
        </w:rPr>
        <w:t>nadogradnje</w:t>
      </w:r>
      <w:r w:rsidRPr="00C56218">
        <w:rPr>
          <w:rFonts w:ascii="Arial Narrow" w:eastAsia="Calibri" w:hAnsi="Arial Narrow"/>
          <w:sz w:val="22"/>
          <w:szCs w:val="22"/>
        </w:rPr>
        <w:t xml:space="preserve"> </w:t>
      </w:r>
      <w:r w:rsidRPr="00D03384">
        <w:rPr>
          <w:rFonts w:ascii="Arial Narrow" w:eastAsia="Calibri" w:hAnsi="Arial Narrow"/>
          <w:sz w:val="22"/>
          <w:szCs w:val="22"/>
        </w:rPr>
        <w:t>prethodno</w:t>
      </w:r>
      <w:r w:rsidRPr="00C56218">
        <w:rPr>
          <w:rFonts w:ascii="Arial Narrow" w:eastAsia="Calibri" w:hAnsi="Arial Narrow"/>
          <w:sz w:val="22"/>
          <w:szCs w:val="22"/>
        </w:rPr>
        <w:t xml:space="preserve"> </w:t>
      </w:r>
      <w:r w:rsidRPr="00D03384">
        <w:rPr>
          <w:rFonts w:ascii="Arial Narrow" w:eastAsia="Calibri" w:hAnsi="Arial Narrow"/>
          <w:sz w:val="22"/>
          <w:szCs w:val="22"/>
        </w:rPr>
        <w:t>ste</w:t>
      </w:r>
      <w:r w:rsidRPr="00C56218">
        <w:rPr>
          <w:rFonts w:ascii="Arial Narrow" w:eastAsia="Calibri" w:hAnsi="Arial Narrow"/>
          <w:sz w:val="22"/>
          <w:szCs w:val="22"/>
        </w:rPr>
        <w:t>č</w:t>
      </w:r>
      <w:r w:rsidRPr="00D03384">
        <w:rPr>
          <w:rFonts w:ascii="Arial Narrow" w:eastAsia="Calibri" w:hAnsi="Arial Narrow"/>
          <w:sz w:val="22"/>
          <w:szCs w:val="22"/>
        </w:rPr>
        <w:t>enih</w:t>
      </w:r>
      <w:r w:rsidRPr="00C56218">
        <w:rPr>
          <w:rFonts w:ascii="Arial Narrow" w:eastAsia="Calibri" w:hAnsi="Arial Narrow"/>
          <w:sz w:val="22"/>
          <w:szCs w:val="22"/>
        </w:rPr>
        <w:t xml:space="preserve"> </w:t>
      </w:r>
      <w:r w:rsidRPr="00D03384">
        <w:rPr>
          <w:rFonts w:ascii="Arial Narrow" w:eastAsia="Calibri" w:hAnsi="Arial Narrow"/>
          <w:sz w:val="22"/>
          <w:szCs w:val="22"/>
        </w:rPr>
        <w:t>znanja</w:t>
      </w:r>
      <w:r w:rsidRPr="00C56218">
        <w:rPr>
          <w:rFonts w:ascii="Arial Narrow" w:eastAsia="Calibri" w:hAnsi="Arial Narrow"/>
          <w:sz w:val="22"/>
          <w:szCs w:val="22"/>
        </w:rPr>
        <w:t xml:space="preserve">, </w:t>
      </w:r>
      <w:r w:rsidRPr="00D03384">
        <w:rPr>
          <w:rFonts w:ascii="Arial Narrow" w:eastAsia="Calibri" w:hAnsi="Arial Narrow"/>
          <w:sz w:val="22"/>
          <w:szCs w:val="22"/>
        </w:rPr>
        <w:t>kao</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otkrivanje</w:t>
      </w:r>
      <w:r w:rsidRPr="00C56218">
        <w:rPr>
          <w:rFonts w:ascii="Arial Narrow" w:eastAsia="Calibri" w:hAnsi="Arial Narrow"/>
          <w:sz w:val="22"/>
          <w:szCs w:val="22"/>
        </w:rPr>
        <w:t xml:space="preserve"> </w:t>
      </w:r>
      <w:r w:rsidRPr="00D03384">
        <w:rPr>
          <w:rFonts w:ascii="Arial Narrow" w:eastAsia="Calibri" w:hAnsi="Arial Narrow"/>
          <w:sz w:val="22"/>
          <w:szCs w:val="22"/>
        </w:rPr>
        <w:t>novih</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svijesti</w:t>
      </w:r>
      <w:r w:rsidRPr="00C56218">
        <w:rPr>
          <w:rFonts w:ascii="Arial Narrow" w:eastAsia="Calibri" w:hAnsi="Arial Narrow"/>
          <w:sz w:val="22"/>
          <w:szCs w:val="22"/>
        </w:rPr>
        <w:t xml:space="preserve"> </w:t>
      </w:r>
      <w:r w:rsidRPr="00D03384">
        <w:rPr>
          <w:rFonts w:ascii="Arial Narrow" w:eastAsia="Calibri" w:hAnsi="Arial Narrow"/>
          <w:sz w:val="22"/>
          <w:szCs w:val="22"/>
        </w:rPr>
        <w:t>o</w:t>
      </w:r>
      <w:r w:rsidRPr="00C56218">
        <w:rPr>
          <w:rFonts w:ascii="Arial Narrow" w:eastAsia="Calibri" w:hAnsi="Arial Narrow"/>
          <w:sz w:val="22"/>
          <w:szCs w:val="22"/>
        </w:rPr>
        <w:t xml:space="preserve"> </w:t>
      </w:r>
      <w:r w:rsidRPr="00D03384">
        <w:rPr>
          <w:rFonts w:ascii="Arial Narrow" w:eastAsia="Calibri" w:hAnsi="Arial Narrow"/>
          <w:sz w:val="22"/>
          <w:szCs w:val="22"/>
        </w:rPr>
        <w:t>zna</w:t>
      </w:r>
      <w:r w:rsidRPr="00C56218">
        <w:rPr>
          <w:rFonts w:ascii="Arial Narrow" w:eastAsia="Calibri" w:hAnsi="Arial Narrow"/>
          <w:sz w:val="22"/>
          <w:szCs w:val="22"/>
        </w:rPr>
        <w:t>č</w:t>
      </w:r>
      <w:r w:rsidRPr="00D03384">
        <w:rPr>
          <w:rFonts w:ascii="Arial Narrow" w:eastAsia="Calibri" w:hAnsi="Arial Narrow"/>
          <w:sz w:val="22"/>
          <w:szCs w:val="22"/>
        </w:rPr>
        <w:t>aju</w:t>
      </w:r>
      <w:r w:rsidRPr="00C56218">
        <w:rPr>
          <w:rFonts w:ascii="Arial Narrow" w:eastAsia="Calibri" w:hAnsi="Arial Narrow"/>
          <w:sz w:val="22"/>
          <w:szCs w:val="22"/>
        </w:rPr>
        <w:t xml:space="preserve"> </w:t>
      </w:r>
      <w:r w:rsidRPr="00D03384">
        <w:rPr>
          <w:rFonts w:ascii="Arial Narrow" w:eastAsia="Calibri" w:hAnsi="Arial Narrow"/>
          <w:sz w:val="22"/>
          <w:szCs w:val="22"/>
        </w:rPr>
        <w:t>elektronskog</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enja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4CCEC385"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Socijalna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gra</w:t>
      </w:r>
      <w:r w:rsidRPr="00C56218">
        <w:rPr>
          <w:rFonts w:ascii="Arial Narrow" w:eastAsia="Calibri" w:hAnsi="Arial Narrow"/>
          <w:sz w:val="22"/>
          <w:szCs w:val="22"/>
        </w:rPr>
        <w:t>đ</w:t>
      </w:r>
      <w:r w:rsidRPr="00D03384">
        <w:rPr>
          <w:rFonts w:ascii="Arial Narrow" w:eastAsia="Calibri" w:hAnsi="Arial Narrow"/>
          <w:sz w:val="22"/>
          <w:szCs w:val="22"/>
        </w:rPr>
        <w:t>anska</w:t>
      </w:r>
      <w:r w:rsidRPr="00C56218">
        <w:rPr>
          <w:rFonts w:ascii="Arial Narrow" w:eastAsia="Calibri" w:hAnsi="Arial Narrow"/>
          <w:sz w:val="22"/>
          <w:szCs w:val="22"/>
        </w:rPr>
        <w:t xml:space="preserve"> </w:t>
      </w:r>
      <w:r w:rsidRPr="00D03384">
        <w:rPr>
          <w:rFonts w:ascii="Arial Narrow" w:eastAsia="Calibri" w:hAnsi="Arial Narrow"/>
          <w:sz w:val="22"/>
          <w:szCs w:val="22"/>
        </w:rPr>
        <w:t>kompetencija</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sposobnosti</w:t>
      </w:r>
      <w:r w:rsidRPr="00C56218">
        <w:rPr>
          <w:rFonts w:ascii="Arial Narrow" w:eastAsia="Calibri" w:hAnsi="Arial Narrow"/>
          <w:sz w:val="22"/>
          <w:szCs w:val="22"/>
        </w:rPr>
        <w:t xml:space="preserve"> </w:t>
      </w:r>
      <w:r w:rsidRPr="00D03384">
        <w:rPr>
          <w:rFonts w:ascii="Arial Narrow" w:eastAsia="Calibri" w:hAnsi="Arial Narrow"/>
          <w:sz w:val="22"/>
          <w:szCs w:val="22"/>
        </w:rPr>
        <w:t>izra</w:t>
      </w:r>
      <w:r w:rsidRPr="00C56218">
        <w:rPr>
          <w:rFonts w:ascii="Arial Narrow" w:eastAsia="Calibri" w:hAnsi="Arial Narrow"/>
          <w:sz w:val="22"/>
          <w:szCs w:val="22"/>
        </w:rPr>
        <w:t>ž</w:t>
      </w:r>
      <w:r w:rsidRPr="00D03384">
        <w:rPr>
          <w:rFonts w:ascii="Arial Narrow" w:eastAsia="Calibri" w:hAnsi="Arial Narrow"/>
          <w:sz w:val="22"/>
          <w:szCs w:val="22"/>
        </w:rPr>
        <w:t>avanja</w:t>
      </w:r>
      <w:r w:rsidRPr="00C56218">
        <w:rPr>
          <w:rFonts w:ascii="Arial Narrow" w:eastAsia="Calibri" w:hAnsi="Arial Narrow"/>
          <w:sz w:val="22"/>
          <w:szCs w:val="22"/>
        </w:rPr>
        <w:t xml:space="preserve"> </w:t>
      </w:r>
      <w:r w:rsidRPr="00D03384">
        <w:rPr>
          <w:rFonts w:ascii="Arial Narrow" w:eastAsia="Calibri" w:hAnsi="Arial Narrow"/>
          <w:sz w:val="22"/>
          <w:szCs w:val="22"/>
        </w:rPr>
        <w:t>sopstvenog</w:t>
      </w:r>
      <w:r w:rsidRPr="00C56218">
        <w:rPr>
          <w:rFonts w:ascii="Arial Narrow" w:eastAsia="Calibri" w:hAnsi="Arial Narrow"/>
          <w:sz w:val="22"/>
          <w:szCs w:val="22"/>
        </w:rPr>
        <w:t xml:space="preserve"> </w:t>
      </w:r>
      <w:r w:rsidRPr="00D03384">
        <w:rPr>
          <w:rFonts w:ascii="Arial Narrow" w:eastAsia="Calibri" w:hAnsi="Arial Narrow"/>
          <w:sz w:val="22"/>
          <w:szCs w:val="22"/>
        </w:rPr>
        <w:t>mi</w:t>
      </w:r>
      <w:r w:rsidRPr="00C56218">
        <w:rPr>
          <w:rFonts w:ascii="Arial Narrow" w:eastAsia="Calibri" w:hAnsi="Arial Narrow"/>
          <w:sz w:val="22"/>
          <w:szCs w:val="22"/>
        </w:rPr>
        <w:t>š</w:t>
      </w:r>
      <w:r w:rsidRPr="00D03384">
        <w:rPr>
          <w:rFonts w:ascii="Arial Narrow" w:eastAsia="Calibri" w:hAnsi="Arial Narrow"/>
          <w:sz w:val="22"/>
          <w:szCs w:val="22"/>
        </w:rPr>
        <w:t>ljenja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č</w:t>
      </w:r>
      <w:r w:rsidRPr="00D03384">
        <w:rPr>
          <w:rFonts w:ascii="Arial Narrow" w:eastAsia="Calibri" w:hAnsi="Arial Narrow"/>
          <w:sz w:val="22"/>
          <w:szCs w:val="22"/>
        </w:rPr>
        <w:t>e</w:t>
      </w:r>
      <w:r w:rsidRPr="00C56218">
        <w:rPr>
          <w:rFonts w:ascii="Arial Narrow" w:eastAsia="Calibri" w:hAnsi="Arial Narrow"/>
          <w:sz w:val="22"/>
          <w:szCs w:val="22"/>
        </w:rPr>
        <w:t>šć</w:t>
      </w:r>
      <w:r w:rsidRPr="00D03384">
        <w:rPr>
          <w:rFonts w:ascii="Arial Narrow" w:eastAsia="Calibri" w:hAnsi="Arial Narrow"/>
          <w:sz w:val="22"/>
          <w:szCs w:val="22"/>
        </w:rPr>
        <w:t>em</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konstruktivnoj</w:t>
      </w:r>
      <w:r w:rsidRPr="00C56218">
        <w:rPr>
          <w:rFonts w:ascii="Arial Narrow" w:eastAsia="Calibri" w:hAnsi="Arial Narrow"/>
          <w:sz w:val="22"/>
          <w:szCs w:val="22"/>
        </w:rPr>
        <w:t xml:space="preserve"> </w:t>
      </w:r>
      <w:r w:rsidRPr="00D03384">
        <w:rPr>
          <w:rFonts w:ascii="Arial Narrow" w:eastAsia="Calibri" w:hAnsi="Arial Narrow"/>
          <w:sz w:val="22"/>
          <w:szCs w:val="22"/>
        </w:rPr>
        <w:t>diskusiji</w:t>
      </w:r>
      <w:r w:rsidRPr="00C56218">
        <w:rPr>
          <w:rFonts w:ascii="Arial Narrow" w:eastAsia="Calibri" w:hAnsi="Arial Narrow"/>
          <w:sz w:val="22"/>
          <w:szCs w:val="22"/>
        </w:rPr>
        <w:t xml:space="preserve"> </w:t>
      </w:r>
      <w:r w:rsidRPr="00D03384">
        <w:rPr>
          <w:rFonts w:ascii="Arial Narrow" w:eastAsia="Calibri" w:hAnsi="Arial Narrow"/>
          <w:sz w:val="22"/>
          <w:szCs w:val="22"/>
        </w:rPr>
        <w:t>sa</w:t>
      </w:r>
      <w:r w:rsidRPr="00C56218">
        <w:rPr>
          <w:rFonts w:ascii="Arial Narrow" w:eastAsia="Calibri" w:hAnsi="Arial Narrow"/>
          <w:sz w:val="22"/>
          <w:szCs w:val="22"/>
        </w:rPr>
        <w:t xml:space="preserve"> </w:t>
      </w:r>
      <w:r w:rsidRPr="00D03384">
        <w:rPr>
          <w:rFonts w:ascii="Arial Narrow" w:eastAsia="Calibri" w:hAnsi="Arial Narrow"/>
          <w:sz w:val="22"/>
          <w:szCs w:val="22"/>
        </w:rPr>
        <w:t>uva</w:t>
      </w:r>
      <w:r w:rsidRPr="00C56218">
        <w:rPr>
          <w:rFonts w:ascii="Arial Narrow" w:eastAsia="Calibri" w:hAnsi="Arial Narrow"/>
          <w:sz w:val="22"/>
          <w:szCs w:val="22"/>
        </w:rPr>
        <w:t>ž</w:t>
      </w:r>
      <w:r w:rsidRPr="00D03384">
        <w:rPr>
          <w:rFonts w:ascii="Arial Narrow" w:eastAsia="Calibri" w:hAnsi="Arial Narrow"/>
          <w:sz w:val="22"/>
          <w:szCs w:val="22"/>
        </w:rPr>
        <w:t>avanjem</w:t>
      </w:r>
      <w:r w:rsidRPr="00C56218">
        <w:rPr>
          <w:rFonts w:ascii="Arial Narrow" w:eastAsia="Calibri" w:hAnsi="Arial Narrow"/>
          <w:sz w:val="22"/>
          <w:szCs w:val="22"/>
        </w:rPr>
        <w:t xml:space="preserve"> </w:t>
      </w:r>
      <w:r w:rsidRPr="00D03384">
        <w:rPr>
          <w:rFonts w:ascii="Arial Narrow" w:eastAsia="Calibri" w:hAnsi="Arial Narrow"/>
          <w:sz w:val="22"/>
          <w:szCs w:val="22"/>
        </w:rPr>
        <w:t>druga</w:t>
      </w:r>
      <w:r w:rsidRPr="00C56218">
        <w:rPr>
          <w:rFonts w:ascii="Arial Narrow" w:eastAsia="Calibri" w:hAnsi="Arial Narrow"/>
          <w:sz w:val="22"/>
          <w:szCs w:val="22"/>
        </w:rPr>
        <w:t>č</w:t>
      </w:r>
      <w:r w:rsidRPr="00D03384">
        <w:rPr>
          <w:rFonts w:ascii="Arial Narrow" w:eastAsia="Calibri" w:hAnsi="Arial Narrow"/>
          <w:sz w:val="22"/>
          <w:szCs w:val="22"/>
        </w:rPr>
        <w:t>ijih</w:t>
      </w:r>
      <w:r w:rsidRPr="00C56218">
        <w:rPr>
          <w:rFonts w:ascii="Arial Narrow" w:eastAsia="Calibri" w:hAnsi="Arial Narrow"/>
          <w:sz w:val="22"/>
          <w:szCs w:val="22"/>
        </w:rPr>
        <w:t xml:space="preserve"> </w:t>
      </w:r>
      <w:r w:rsidRPr="00D03384">
        <w:rPr>
          <w:rFonts w:ascii="Arial Narrow" w:eastAsia="Calibri" w:hAnsi="Arial Narrow"/>
          <w:sz w:val="22"/>
          <w:szCs w:val="22"/>
        </w:rPr>
        <w:t>stavova</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tolerancije</w:t>
      </w:r>
      <w:r w:rsidRPr="00C56218">
        <w:rPr>
          <w:rFonts w:ascii="Arial Narrow" w:eastAsia="Calibri" w:hAnsi="Arial Narrow"/>
          <w:sz w:val="22"/>
          <w:szCs w:val="22"/>
        </w:rPr>
        <w:t xml:space="preserve">, </w:t>
      </w:r>
      <w:r w:rsidRPr="00D03384">
        <w:rPr>
          <w:rFonts w:ascii="Arial Narrow" w:eastAsia="Calibri" w:hAnsi="Arial Narrow"/>
          <w:sz w:val="22"/>
          <w:szCs w:val="22"/>
        </w:rPr>
        <w:t>kulture</w:t>
      </w:r>
      <w:r w:rsidRPr="00C56218">
        <w:rPr>
          <w:rFonts w:ascii="Arial Narrow" w:eastAsia="Calibri" w:hAnsi="Arial Narrow"/>
          <w:sz w:val="22"/>
          <w:szCs w:val="22"/>
        </w:rPr>
        <w:t xml:space="preserve"> </w:t>
      </w:r>
      <w:r w:rsidRPr="00D03384">
        <w:rPr>
          <w:rFonts w:ascii="Arial Narrow" w:eastAsia="Calibri" w:hAnsi="Arial Narrow"/>
          <w:sz w:val="22"/>
          <w:szCs w:val="22"/>
        </w:rPr>
        <w:t>dijaloga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po</w:t>
      </w:r>
      <w:r w:rsidRPr="00C56218">
        <w:rPr>
          <w:rFonts w:ascii="Arial Narrow" w:eastAsia="Calibri" w:hAnsi="Arial Narrow"/>
          <w:sz w:val="22"/>
          <w:szCs w:val="22"/>
        </w:rPr>
        <w:t>š</w:t>
      </w:r>
      <w:r w:rsidRPr="00D03384">
        <w:rPr>
          <w:rFonts w:ascii="Arial Narrow" w:eastAsia="Calibri" w:hAnsi="Arial Narrow"/>
          <w:sz w:val="22"/>
          <w:szCs w:val="22"/>
        </w:rPr>
        <w:t>tovanje</w:t>
      </w:r>
      <w:r w:rsidRPr="00C56218">
        <w:rPr>
          <w:rFonts w:ascii="Arial Narrow" w:eastAsia="Calibri" w:hAnsi="Arial Narrow"/>
          <w:sz w:val="22"/>
          <w:szCs w:val="22"/>
        </w:rPr>
        <w:t xml:space="preserve"> </w:t>
      </w:r>
      <w:r w:rsidRPr="00D03384">
        <w:rPr>
          <w:rFonts w:ascii="Arial Narrow" w:eastAsia="Calibri" w:hAnsi="Arial Narrow"/>
          <w:sz w:val="22"/>
          <w:szCs w:val="22"/>
        </w:rPr>
        <w:lastRenderedPageBreak/>
        <w:t>tu</w:t>
      </w:r>
      <w:r w:rsidRPr="00C56218">
        <w:rPr>
          <w:rFonts w:ascii="Arial Narrow" w:eastAsia="Calibri" w:hAnsi="Arial Narrow"/>
          <w:sz w:val="22"/>
          <w:szCs w:val="22"/>
        </w:rPr>
        <w:t>đ</w:t>
      </w:r>
      <w:r w:rsidRPr="00D03384">
        <w:rPr>
          <w:rFonts w:ascii="Arial Narrow" w:eastAsia="Calibri" w:hAnsi="Arial Narrow"/>
          <w:sz w:val="22"/>
          <w:szCs w:val="22"/>
        </w:rPr>
        <w:t>eg</w:t>
      </w:r>
      <w:r w:rsidRPr="00C56218">
        <w:rPr>
          <w:rFonts w:ascii="Arial Narrow" w:eastAsia="Calibri" w:hAnsi="Arial Narrow"/>
          <w:sz w:val="22"/>
          <w:szCs w:val="22"/>
        </w:rPr>
        <w:t xml:space="preserve"> </w:t>
      </w:r>
      <w:r w:rsidRPr="00D03384">
        <w:rPr>
          <w:rFonts w:ascii="Arial Narrow" w:eastAsia="Calibri" w:hAnsi="Arial Narrow"/>
          <w:sz w:val="22"/>
          <w:szCs w:val="22"/>
        </w:rPr>
        <w:t>integriteta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skladu</w:t>
      </w:r>
      <w:r w:rsidRPr="00C56218">
        <w:rPr>
          <w:rFonts w:ascii="Arial Narrow" w:eastAsia="Calibri" w:hAnsi="Arial Narrow"/>
          <w:sz w:val="22"/>
          <w:szCs w:val="22"/>
        </w:rPr>
        <w:t xml:space="preserve"> </w:t>
      </w:r>
      <w:r w:rsidRPr="00D03384">
        <w:rPr>
          <w:rFonts w:ascii="Arial Narrow" w:eastAsia="Calibri" w:hAnsi="Arial Narrow"/>
          <w:sz w:val="22"/>
          <w:szCs w:val="22"/>
        </w:rPr>
        <w:t>sa</w:t>
      </w:r>
      <w:r w:rsidRPr="00C56218">
        <w:rPr>
          <w:rFonts w:ascii="Arial Narrow" w:eastAsia="Calibri" w:hAnsi="Arial Narrow"/>
          <w:sz w:val="22"/>
          <w:szCs w:val="22"/>
        </w:rPr>
        <w:t xml:space="preserve"> </w:t>
      </w:r>
      <w:r w:rsidRPr="00D03384">
        <w:rPr>
          <w:rFonts w:ascii="Arial Narrow" w:eastAsia="Calibri" w:hAnsi="Arial Narrow"/>
          <w:sz w:val="22"/>
          <w:szCs w:val="22"/>
        </w:rPr>
        <w:t>etikom</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sposobnosti</w:t>
      </w:r>
      <w:r w:rsidRPr="00C56218">
        <w:rPr>
          <w:rFonts w:ascii="Arial Narrow" w:eastAsia="Calibri" w:hAnsi="Arial Narrow"/>
          <w:sz w:val="22"/>
          <w:szCs w:val="22"/>
        </w:rPr>
        <w:t xml:space="preserve"> </w:t>
      </w:r>
      <w:r w:rsidRPr="00D03384">
        <w:rPr>
          <w:rFonts w:ascii="Arial Narrow" w:eastAsia="Calibri" w:hAnsi="Arial Narrow"/>
          <w:sz w:val="22"/>
          <w:szCs w:val="22"/>
        </w:rPr>
        <w:t>za</w:t>
      </w:r>
      <w:r w:rsidRPr="00C56218">
        <w:rPr>
          <w:rFonts w:ascii="Arial Narrow" w:eastAsia="Calibri" w:hAnsi="Arial Narrow"/>
          <w:sz w:val="22"/>
          <w:szCs w:val="22"/>
        </w:rPr>
        <w:t xml:space="preserve"> </w:t>
      </w:r>
      <w:r w:rsidRPr="00D03384">
        <w:rPr>
          <w:rFonts w:ascii="Arial Narrow" w:eastAsia="Calibri" w:hAnsi="Arial Narrow"/>
          <w:sz w:val="22"/>
          <w:szCs w:val="22"/>
        </w:rPr>
        <w:t>timski</w:t>
      </w:r>
      <w:r w:rsidRPr="00C56218">
        <w:rPr>
          <w:rFonts w:ascii="Arial Narrow" w:eastAsia="Calibri" w:hAnsi="Arial Narrow"/>
          <w:sz w:val="22"/>
          <w:szCs w:val="22"/>
        </w:rPr>
        <w:t xml:space="preserve"> </w:t>
      </w:r>
      <w:r w:rsidRPr="00D03384">
        <w:rPr>
          <w:rFonts w:ascii="Arial Narrow" w:eastAsia="Calibri" w:hAnsi="Arial Narrow"/>
          <w:sz w:val="22"/>
          <w:szCs w:val="22"/>
        </w:rPr>
        <w:t>rad</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saradnju</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realizacije</w:t>
      </w:r>
      <w:r w:rsidRPr="00C56218">
        <w:rPr>
          <w:rFonts w:ascii="Arial Narrow" w:eastAsia="Calibri" w:hAnsi="Arial Narrow"/>
          <w:sz w:val="22"/>
          <w:szCs w:val="22"/>
        </w:rPr>
        <w:t xml:space="preserve"> </w:t>
      </w:r>
      <w:r w:rsidRPr="00D03384">
        <w:rPr>
          <w:rFonts w:ascii="Arial Narrow" w:eastAsia="Calibri" w:hAnsi="Arial Narrow"/>
          <w:sz w:val="22"/>
          <w:szCs w:val="22"/>
        </w:rPr>
        <w:t>vje</w:t>
      </w:r>
      <w:r w:rsidRPr="00C56218">
        <w:rPr>
          <w:rFonts w:ascii="Arial Narrow" w:eastAsia="Calibri" w:hAnsi="Arial Narrow"/>
          <w:sz w:val="22"/>
          <w:szCs w:val="22"/>
        </w:rPr>
        <w:t>ž</w:t>
      </w:r>
      <w:r w:rsidRPr="00D03384">
        <w:rPr>
          <w:rFonts w:ascii="Arial Narrow" w:eastAsia="Calibri" w:hAnsi="Arial Narrow"/>
          <w:sz w:val="22"/>
          <w:szCs w:val="22"/>
        </w:rPr>
        <w:t>bi</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332FA407"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Smisao</w:t>
      </w:r>
      <w:r w:rsidRPr="00C56218">
        <w:rPr>
          <w:rFonts w:ascii="Arial Narrow" w:eastAsia="Calibri" w:hAnsi="Arial Narrow"/>
          <w:sz w:val="22"/>
          <w:szCs w:val="22"/>
        </w:rPr>
        <w:t xml:space="preserve"> </w:t>
      </w:r>
      <w:r w:rsidRPr="00D03384">
        <w:rPr>
          <w:rFonts w:ascii="Arial Narrow" w:eastAsia="Calibri" w:hAnsi="Arial Narrow"/>
          <w:sz w:val="22"/>
          <w:szCs w:val="22"/>
        </w:rPr>
        <w:t>za</w:t>
      </w:r>
      <w:r w:rsidRPr="00C56218">
        <w:rPr>
          <w:rFonts w:ascii="Arial Narrow" w:eastAsia="Calibri" w:hAnsi="Arial Narrow"/>
          <w:sz w:val="22"/>
          <w:szCs w:val="22"/>
        </w:rPr>
        <w:t xml:space="preserve"> </w:t>
      </w:r>
      <w:r w:rsidRPr="00D03384">
        <w:rPr>
          <w:rFonts w:ascii="Arial Narrow" w:eastAsia="Calibri" w:hAnsi="Arial Narrow"/>
          <w:sz w:val="22"/>
          <w:szCs w:val="22"/>
        </w:rPr>
        <w:t>inicijativu</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preduzetni</w:t>
      </w:r>
      <w:r w:rsidRPr="00C56218">
        <w:rPr>
          <w:rFonts w:ascii="Arial Narrow" w:eastAsia="Calibri" w:hAnsi="Arial Narrow"/>
          <w:sz w:val="22"/>
          <w:szCs w:val="22"/>
        </w:rPr>
        <w:t>š</w:t>
      </w:r>
      <w:r w:rsidRPr="00D03384">
        <w:rPr>
          <w:rFonts w:ascii="Arial Narrow" w:eastAsia="Calibri" w:hAnsi="Arial Narrow"/>
          <w:sz w:val="22"/>
          <w:szCs w:val="22"/>
        </w:rPr>
        <w:t>tvo</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sposobnosti</w:t>
      </w:r>
      <w:r w:rsidRPr="00C56218">
        <w:rPr>
          <w:rFonts w:ascii="Arial Narrow" w:eastAsia="Calibri" w:hAnsi="Arial Narrow"/>
          <w:sz w:val="22"/>
          <w:szCs w:val="22"/>
        </w:rPr>
        <w:t xml:space="preserve"> </w:t>
      </w:r>
      <w:r w:rsidRPr="00D03384">
        <w:rPr>
          <w:rFonts w:ascii="Arial Narrow" w:eastAsia="Calibri" w:hAnsi="Arial Narrow"/>
          <w:sz w:val="22"/>
          <w:szCs w:val="22"/>
        </w:rPr>
        <w:t>davanja</w:t>
      </w:r>
      <w:r w:rsidRPr="00C56218">
        <w:rPr>
          <w:rFonts w:ascii="Arial Narrow" w:eastAsia="Calibri" w:hAnsi="Arial Narrow"/>
          <w:sz w:val="22"/>
          <w:szCs w:val="22"/>
        </w:rPr>
        <w:t xml:space="preserve"> </w:t>
      </w:r>
      <w:r w:rsidRPr="00D03384">
        <w:rPr>
          <w:rFonts w:ascii="Arial Narrow" w:eastAsia="Calibri" w:hAnsi="Arial Narrow"/>
          <w:sz w:val="22"/>
          <w:szCs w:val="22"/>
        </w:rPr>
        <w:t>inicijative</w:t>
      </w:r>
      <w:r w:rsidRPr="00C56218">
        <w:rPr>
          <w:rFonts w:ascii="Arial Narrow" w:eastAsia="Calibri" w:hAnsi="Arial Narrow"/>
          <w:sz w:val="22"/>
          <w:szCs w:val="22"/>
        </w:rPr>
        <w:t xml:space="preserve">, </w:t>
      </w:r>
      <w:r w:rsidRPr="00D03384">
        <w:rPr>
          <w:rFonts w:ascii="Arial Narrow" w:eastAsia="Calibri" w:hAnsi="Arial Narrow"/>
          <w:sz w:val="22"/>
          <w:szCs w:val="22"/>
        </w:rPr>
        <w:t>procjene</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pravilnog</w:t>
      </w:r>
      <w:r w:rsidRPr="00C56218">
        <w:rPr>
          <w:rFonts w:ascii="Arial Narrow" w:eastAsia="Calibri" w:hAnsi="Arial Narrow"/>
          <w:sz w:val="22"/>
          <w:szCs w:val="22"/>
        </w:rPr>
        <w:t xml:space="preserve"> </w:t>
      </w:r>
      <w:r w:rsidRPr="00D03384">
        <w:rPr>
          <w:rFonts w:ascii="Arial Narrow" w:eastAsia="Calibri" w:hAnsi="Arial Narrow"/>
          <w:sz w:val="22"/>
          <w:szCs w:val="22"/>
        </w:rPr>
        <w:t>odre</w:t>
      </w:r>
      <w:r w:rsidRPr="00C56218">
        <w:rPr>
          <w:rFonts w:ascii="Arial Narrow" w:eastAsia="Calibri" w:hAnsi="Arial Narrow"/>
          <w:sz w:val="22"/>
          <w:szCs w:val="22"/>
        </w:rPr>
        <w:t>đ</w:t>
      </w:r>
      <w:r w:rsidRPr="00D03384">
        <w:rPr>
          <w:rFonts w:ascii="Arial Narrow" w:eastAsia="Calibri" w:hAnsi="Arial Narrow"/>
          <w:sz w:val="22"/>
          <w:szCs w:val="22"/>
        </w:rPr>
        <w:t>ivanja</w:t>
      </w:r>
      <w:r w:rsidRPr="00C56218">
        <w:rPr>
          <w:rFonts w:ascii="Arial Narrow" w:eastAsia="Calibri" w:hAnsi="Arial Narrow"/>
          <w:sz w:val="22"/>
          <w:szCs w:val="22"/>
        </w:rPr>
        <w:t xml:space="preserve"> </w:t>
      </w:r>
      <w:r w:rsidRPr="00D03384">
        <w:rPr>
          <w:rFonts w:ascii="Arial Narrow" w:eastAsia="Calibri" w:hAnsi="Arial Narrow"/>
          <w:sz w:val="22"/>
          <w:szCs w:val="22"/>
        </w:rPr>
        <w:t>prioriteta</w:t>
      </w:r>
      <w:r w:rsidRPr="00C56218">
        <w:rPr>
          <w:rFonts w:ascii="Arial Narrow" w:eastAsia="Calibri" w:hAnsi="Arial Narrow"/>
          <w:sz w:val="22"/>
          <w:szCs w:val="22"/>
        </w:rPr>
        <w:t xml:space="preserve"> </w:t>
      </w:r>
      <w:r w:rsidRPr="00D03384">
        <w:rPr>
          <w:rFonts w:ascii="Arial Narrow" w:eastAsia="Calibri" w:hAnsi="Arial Narrow"/>
          <w:sz w:val="22"/>
          <w:szCs w:val="22"/>
        </w:rPr>
        <w:t>prilikom</w:t>
      </w:r>
      <w:r w:rsidRPr="00C56218">
        <w:rPr>
          <w:rFonts w:ascii="Arial Narrow" w:eastAsia="Calibri" w:hAnsi="Arial Narrow"/>
          <w:sz w:val="22"/>
          <w:szCs w:val="22"/>
        </w:rPr>
        <w:t xml:space="preserve"> </w:t>
      </w:r>
      <w:r w:rsidRPr="00D03384">
        <w:rPr>
          <w:rFonts w:ascii="Arial Narrow" w:eastAsia="Calibri" w:hAnsi="Arial Narrow"/>
          <w:sz w:val="22"/>
          <w:szCs w:val="22"/>
        </w:rPr>
        <w:t>rje</w:t>
      </w:r>
      <w:r w:rsidRPr="00C56218">
        <w:rPr>
          <w:rFonts w:ascii="Arial Narrow" w:eastAsia="Calibri" w:hAnsi="Arial Narrow"/>
          <w:sz w:val="22"/>
          <w:szCs w:val="22"/>
        </w:rPr>
        <w:t>š</w:t>
      </w:r>
      <w:r w:rsidRPr="00D03384">
        <w:rPr>
          <w:rFonts w:ascii="Arial Narrow" w:eastAsia="Calibri" w:hAnsi="Arial Narrow"/>
          <w:sz w:val="22"/>
          <w:szCs w:val="22"/>
        </w:rPr>
        <w:t>avanja</w:t>
      </w:r>
      <w:r w:rsidRPr="00C56218">
        <w:rPr>
          <w:rFonts w:ascii="Arial Narrow" w:eastAsia="Calibri" w:hAnsi="Arial Narrow"/>
          <w:sz w:val="22"/>
          <w:szCs w:val="22"/>
        </w:rPr>
        <w:t xml:space="preserve"> </w:t>
      </w:r>
      <w:r w:rsidRPr="00D03384">
        <w:rPr>
          <w:rFonts w:ascii="Arial Narrow" w:eastAsia="Calibri" w:hAnsi="Arial Narrow"/>
          <w:sz w:val="22"/>
          <w:szCs w:val="22"/>
        </w:rPr>
        <w:t>problema</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kreativnosti</w:t>
      </w:r>
      <w:r w:rsidRPr="00C56218">
        <w:rPr>
          <w:rFonts w:ascii="Arial Narrow" w:eastAsia="Calibri" w:hAnsi="Arial Narrow"/>
          <w:sz w:val="22"/>
          <w:szCs w:val="22"/>
        </w:rPr>
        <w:t xml:space="preserve">, </w:t>
      </w:r>
      <w:r w:rsidRPr="00D03384">
        <w:rPr>
          <w:rFonts w:ascii="Arial Narrow" w:eastAsia="Calibri" w:hAnsi="Arial Narrow"/>
          <w:sz w:val="22"/>
          <w:szCs w:val="22"/>
        </w:rPr>
        <w:t>kao</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vje</w:t>
      </w:r>
      <w:r w:rsidRPr="00C56218">
        <w:rPr>
          <w:rFonts w:ascii="Arial Narrow" w:eastAsia="Calibri" w:hAnsi="Arial Narrow"/>
          <w:sz w:val="22"/>
          <w:szCs w:val="22"/>
        </w:rPr>
        <w:t>š</w:t>
      </w:r>
      <w:r w:rsidRPr="00D03384">
        <w:rPr>
          <w:rFonts w:ascii="Arial Narrow" w:eastAsia="Calibri" w:hAnsi="Arial Narrow"/>
          <w:sz w:val="22"/>
          <w:szCs w:val="22"/>
        </w:rPr>
        <w:t>tina</w:t>
      </w:r>
      <w:r w:rsidRPr="00C56218">
        <w:rPr>
          <w:rFonts w:ascii="Arial Narrow" w:eastAsia="Calibri" w:hAnsi="Arial Narrow"/>
          <w:sz w:val="22"/>
          <w:szCs w:val="22"/>
        </w:rPr>
        <w:t xml:space="preserve"> </w:t>
      </w:r>
      <w:r w:rsidRPr="00D03384">
        <w:rPr>
          <w:rFonts w:ascii="Arial Narrow" w:eastAsia="Calibri" w:hAnsi="Arial Narrow"/>
          <w:sz w:val="22"/>
          <w:szCs w:val="22"/>
        </w:rPr>
        <w:t>planiranja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upravljanja</w:t>
      </w:r>
      <w:r w:rsidRPr="00C56218">
        <w:rPr>
          <w:rFonts w:ascii="Arial Narrow" w:eastAsia="Calibri" w:hAnsi="Arial Narrow"/>
          <w:sz w:val="22"/>
          <w:szCs w:val="22"/>
        </w:rPr>
        <w:t xml:space="preserve"> </w:t>
      </w:r>
      <w:r w:rsidRPr="00D03384">
        <w:rPr>
          <w:rFonts w:ascii="Arial Narrow" w:eastAsia="Calibri" w:hAnsi="Arial Narrow"/>
          <w:sz w:val="22"/>
          <w:szCs w:val="22"/>
        </w:rPr>
        <w:t>vremenom</w:t>
      </w:r>
      <w:r w:rsidRPr="00C56218">
        <w:rPr>
          <w:rFonts w:ascii="Arial Narrow" w:eastAsia="Calibri" w:hAnsi="Arial Narrow"/>
          <w:sz w:val="22"/>
          <w:szCs w:val="22"/>
        </w:rPr>
        <w:t xml:space="preserve">, </w:t>
      </w:r>
      <w:r w:rsidRPr="00D03384">
        <w:rPr>
          <w:rFonts w:ascii="Arial Narrow" w:eastAsia="Calibri" w:hAnsi="Arial Narrow"/>
          <w:sz w:val="22"/>
          <w:szCs w:val="22"/>
        </w:rPr>
        <w:t>samostalno</w:t>
      </w:r>
      <w:r w:rsidRPr="00C56218">
        <w:rPr>
          <w:rFonts w:ascii="Arial Narrow" w:eastAsia="Calibri" w:hAnsi="Arial Narrow"/>
          <w:sz w:val="22"/>
          <w:szCs w:val="22"/>
        </w:rPr>
        <w:t xml:space="preserve"> </w:t>
      </w:r>
      <w:r w:rsidRPr="00D03384">
        <w:rPr>
          <w:rFonts w:ascii="Arial Narrow" w:eastAsia="Calibri" w:hAnsi="Arial Narrow"/>
          <w:sz w:val="22"/>
          <w:szCs w:val="22"/>
        </w:rPr>
        <w:t>ili</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timu</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45B46ACC" w14:textId="77777777" w:rsidR="00D03384" w:rsidRPr="00C56218" w:rsidRDefault="00D03384" w:rsidP="00C56218">
      <w:pPr>
        <w:numPr>
          <w:ilvl w:val="0"/>
          <w:numId w:val="3"/>
        </w:numPr>
        <w:tabs>
          <w:tab w:val="left" w:pos="284"/>
        </w:tabs>
        <w:ind w:left="288" w:hanging="288"/>
        <w:jc w:val="both"/>
        <w:rPr>
          <w:rFonts w:ascii="Arial Narrow" w:eastAsia="Calibri" w:hAnsi="Arial Narrow"/>
          <w:sz w:val="22"/>
          <w:szCs w:val="22"/>
        </w:rPr>
      </w:pPr>
      <w:r w:rsidRPr="00D03384">
        <w:rPr>
          <w:rFonts w:ascii="Arial Narrow" w:eastAsia="Calibri" w:hAnsi="Arial Narrow"/>
          <w:sz w:val="22"/>
          <w:szCs w:val="22"/>
        </w:rPr>
        <w:t>Kulturolo</w:t>
      </w:r>
      <w:r w:rsidRPr="00C56218">
        <w:rPr>
          <w:rFonts w:ascii="Arial Narrow" w:eastAsia="Calibri" w:hAnsi="Arial Narrow"/>
          <w:sz w:val="22"/>
          <w:szCs w:val="22"/>
        </w:rPr>
        <w:t>š</w:t>
      </w:r>
      <w:r w:rsidRPr="00D03384">
        <w:rPr>
          <w:rFonts w:ascii="Arial Narrow" w:eastAsia="Calibri" w:hAnsi="Arial Narrow"/>
          <w:sz w:val="22"/>
          <w:szCs w:val="22"/>
        </w:rPr>
        <w:t>ka</w:t>
      </w:r>
      <w:r w:rsidRPr="00C56218">
        <w:rPr>
          <w:rFonts w:ascii="Arial Narrow" w:eastAsia="Calibri" w:hAnsi="Arial Narrow"/>
          <w:sz w:val="22"/>
          <w:szCs w:val="22"/>
        </w:rPr>
        <w:t xml:space="preserve"> </w:t>
      </w:r>
      <w:r w:rsidRPr="00D03384">
        <w:rPr>
          <w:rFonts w:ascii="Arial Narrow" w:eastAsia="Calibri" w:hAnsi="Arial Narrow"/>
          <w:sz w:val="22"/>
          <w:szCs w:val="22"/>
        </w:rPr>
        <w:t>svijest</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ekspresija</w:t>
      </w:r>
      <w:r w:rsidRPr="00C56218">
        <w:rPr>
          <w:rFonts w:ascii="Arial Narrow" w:eastAsia="Calibri" w:hAnsi="Arial Narrow"/>
          <w:sz w:val="22"/>
          <w:szCs w:val="22"/>
        </w:rPr>
        <w:t xml:space="preserve"> (</w:t>
      </w:r>
      <w:r w:rsidRPr="00D03384">
        <w:rPr>
          <w:rFonts w:ascii="Arial Narrow" w:eastAsia="Calibri" w:hAnsi="Arial Narrow"/>
          <w:sz w:val="22"/>
          <w:szCs w:val="22"/>
        </w:rPr>
        <w:t>razvijanje</w:t>
      </w:r>
      <w:r w:rsidRPr="00C56218">
        <w:rPr>
          <w:rFonts w:ascii="Arial Narrow" w:eastAsia="Calibri" w:hAnsi="Arial Narrow"/>
          <w:sz w:val="22"/>
          <w:szCs w:val="22"/>
        </w:rPr>
        <w:t xml:space="preserve"> </w:t>
      </w:r>
      <w:r w:rsidRPr="00D03384">
        <w:rPr>
          <w:rFonts w:ascii="Arial Narrow" w:eastAsia="Calibri" w:hAnsi="Arial Narrow"/>
          <w:sz w:val="22"/>
          <w:szCs w:val="22"/>
        </w:rPr>
        <w:t>ekolo</w:t>
      </w:r>
      <w:r w:rsidRPr="00C56218">
        <w:rPr>
          <w:rFonts w:ascii="Arial Narrow" w:eastAsia="Calibri" w:hAnsi="Arial Narrow"/>
          <w:sz w:val="22"/>
          <w:szCs w:val="22"/>
        </w:rPr>
        <w:t>š</w:t>
      </w:r>
      <w:r w:rsidRPr="00D03384">
        <w:rPr>
          <w:rFonts w:ascii="Arial Narrow" w:eastAsia="Calibri" w:hAnsi="Arial Narrow"/>
          <w:sz w:val="22"/>
          <w:szCs w:val="22"/>
        </w:rPr>
        <w:t>ke</w:t>
      </w:r>
      <w:r w:rsidRPr="00C56218">
        <w:rPr>
          <w:rFonts w:ascii="Arial Narrow" w:eastAsia="Calibri" w:hAnsi="Arial Narrow"/>
          <w:sz w:val="22"/>
          <w:szCs w:val="22"/>
        </w:rPr>
        <w:t xml:space="preserve"> </w:t>
      </w:r>
      <w:r w:rsidRPr="00D03384">
        <w:rPr>
          <w:rFonts w:ascii="Arial Narrow" w:eastAsia="Calibri" w:hAnsi="Arial Narrow"/>
          <w:sz w:val="22"/>
          <w:szCs w:val="22"/>
        </w:rPr>
        <w:t>svijesti</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odgovornog</w:t>
      </w:r>
      <w:r w:rsidRPr="00C56218">
        <w:rPr>
          <w:rFonts w:ascii="Arial Narrow" w:eastAsia="Calibri" w:hAnsi="Arial Narrow"/>
          <w:sz w:val="22"/>
          <w:szCs w:val="22"/>
        </w:rPr>
        <w:t xml:space="preserve"> </w:t>
      </w:r>
      <w:r w:rsidRPr="00D03384">
        <w:rPr>
          <w:rFonts w:ascii="Arial Narrow" w:eastAsia="Calibri" w:hAnsi="Arial Narrow"/>
          <w:sz w:val="22"/>
          <w:szCs w:val="22"/>
        </w:rPr>
        <w:t>pona</w:t>
      </w:r>
      <w:r w:rsidRPr="00C56218">
        <w:rPr>
          <w:rFonts w:ascii="Arial Narrow" w:eastAsia="Calibri" w:hAnsi="Arial Narrow"/>
          <w:sz w:val="22"/>
          <w:szCs w:val="22"/>
        </w:rPr>
        <w:t>š</w:t>
      </w:r>
      <w:r w:rsidRPr="00D03384">
        <w:rPr>
          <w:rFonts w:ascii="Arial Narrow" w:eastAsia="Calibri" w:hAnsi="Arial Narrow"/>
          <w:sz w:val="22"/>
          <w:szCs w:val="22"/>
        </w:rPr>
        <w:t>anja</w:t>
      </w:r>
      <w:r w:rsidRPr="00C56218">
        <w:rPr>
          <w:rFonts w:ascii="Arial Narrow" w:eastAsia="Calibri" w:hAnsi="Arial Narrow"/>
          <w:sz w:val="22"/>
          <w:szCs w:val="22"/>
        </w:rPr>
        <w:t xml:space="preserve"> </w:t>
      </w:r>
      <w:r w:rsidRPr="00D03384">
        <w:rPr>
          <w:rFonts w:ascii="Arial Narrow" w:eastAsia="Calibri" w:hAnsi="Arial Narrow"/>
          <w:sz w:val="22"/>
          <w:szCs w:val="22"/>
        </w:rPr>
        <w:t>prema</w:t>
      </w:r>
      <w:r w:rsidRPr="00C56218">
        <w:rPr>
          <w:rFonts w:ascii="Arial Narrow" w:eastAsia="Calibri" w:hAnsi="Arial Narrow"/>
          <w:sz w:val="22"/>
          <w:szCs w:val="22"/>
        </w:rPr>
        <w:t xml:space="preserve"> </w:t>
      </w:r>
      <w:r w:rsidRPr="00D03384">
        <w:rPr>
          <w:rFonts w:ascii="Arial Narrow" w:eastAsia="Calibri" w:hAnsi="Arial Narrow"/>
          <w:sz w:val="22"/>
          <w:szCs w:val="22"/>
        </w:rPr>
        <w:t>prirodi</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ž</w:t>
      </w:r>
      <w:r w:rsidRPr="00D03384">
        <w:rPr>
          <w:rFonts w:ascii="Arial Narrow" w:eastAsia="Calibri" w:hAnsi="Arial Narrow"/>
          <w:sz w:val="22"/>
          <w:szCs w:val="22"/>
        </w:rPr>
        <w:t>ivotnoj</w:t>
      </w:r>
      <w:r w:rsidRPr="00C56218">
        <w:rPr>
          <w:rFonts w:ascii="Arial Narrow" w:eastAsia="Calibri" w:hAnsi="Arial Narrow"/>
          <w:sz w:val="22"/>
          <w:szCs w:val="22"/>
        </w:rPr>
        <w:t xml:space="preserve"> </w:t>
      </w:r>
      <w:r w:rsidRPr="00D03384">
        <w:rPr>
          <w:rFonts w:ascii="Arial Narrow" w:eastAsia="Calibri" w:hAnsi="Arial Narrow"/>
          <w:sz w:val="22"/>
          <w:szCs w:val="22"/>
        </w:rPr>
        <w:t>sredini</w:t>
      </w:r>
      <w:r w:rsidRPr="00C56218">
        <w:rPr>
          <w:rFonts w:ascii="Arial Narrow" w:eastAsia="Calibri" w:hAnsi="Arial Narrow"/>
          <w:sz w:val="22"/>
          <w:szCs w:val="22"/>
        </w:rPr>
        <w:t xml:space="preserve"> </w:t>
      </w:r>
      <w:r w:rsidRPr="00D03384">
        <w:rPr>
          <w:rFonts w:ascii="Arial Narrow" w:eastAsia="Calibri" w:hAnsi="Arial Narrow"/>
          <w:sz w:val="22"/>
          <w:szCs w:val="22"/>
        </w:rPr>
        <w:t>primjenom</w:t>
      </w:r>
      <w:r w:rsidRPr="00C56218">
        <w:rPr>
          <w:rFonts w:ascii="Arial Narrow" w:eastAsia="Calibri" w:hAnsi="Arial Narrow"/>
          <w:sz w:val="22"/>
          <w:szCs w:val="22"/>
        </w:rPr>
        <w:t xml:space="preserve"> </w:t>
      </w:r>
      <w:r w:rsidRPr="00D03384">
        <w:rPr>
          <w:rFonts w:ascii="Arial Narrow" w:eastAsia="Calibri" w:hAnsi="Arial Narrow"/>
          <w:sz w:val="22"/>
          <w:szCs w:val="22"/>
        </w:rPr>
        <w:t>odgovaraju</w:t>
      </w:r>
      <w:r w:rsidRPr="00C56218">
        <w:rPr>
          <w:rFonts w:ascii="Arial Narrow" w:eastAsia="Calibri" w:hAnsi="Arial Narrow"/>
          <w:sz w:val="22"/>
          <w:szCs w:val="22"/>
        </w:rPr>
        <w:t>ć</w:t>
      </w:r>
      <w:r w:rsidRPr="00D03384">
        <w:rPr>
          <w:rFonts w:ascii="Arial Narrow" w:eastAsia="Calibri" w:hAnsi="Arial Narrow"/>
          <w:sz w:val="22"/>
          <w:szCs w:val="22"/>
        </w:rPr>
        <w:t>ih</w:t>
      </w:r>
      <w:r w:rsidRPr="00C56218">
        <w:rPr>
          <w:rFonts w:ascii="Arial Narrow" w:eastAsia="Calibri" w:hAnsi="Arial Narrow"/>
          <w:sz w:val="22"/>
          <w:szCs w:val="22"/>
        </w:rPr>
        <w:t xml:space="preserve"> </w:t>
      </w:r>
      <w:r w:rsidRPr="00D03384">
        <w:rPr>
          <w:rFonts w:ascii="Arial Narrow" w:eastAsia="Calibri" w:hAnsi="Arial Narrow"/>
          <w:sz w:val="22"/>
          <w:szCs w:val="22"/>
        </w:rPr>
        <w:t>kozmeti</w:t>
      </w:r>
      <w:r w:rsidRPr="00C56218">
        <w:rPr>
          <w:rFonts w:ascii="Arial Narrow" w:eastAsia="Calibri" w:hAnsi="Arial Narrow"/>
          <w:sz w:val="22"/>
          <w:szCs w:val="22"/>
        </w:rPr>
        <w:t>č</w:t>
      </w:r>
      <w:r w:rsidRPr="00D03384">
        <w:rPr>
          <w:rFonts w:ascii="Arial Narrow" w:eastAsia="Calibri" w:hAnsi="Arial Narrow"/>
          <w:sz w:val="22"/>
          <w:szCs w:val="22"/>
        </w:rPr>
        <w:t>kih</w:t>
      </w:r>
      <w:r w:rsidRPr="00C56218">
        <w:rPr>
          <w:rFonts w:ascii="Arial Narrow" w:eastAsia="Calibri" w:hAnsi="Arial Narrow"/>
          <w:sz w:val="22"/>
          <w:szCs w:val="22"/>
        </w:rPr>
        <w:t xml:space="preserve"> </w:t>
      </w:r>
      <w:r w:rsidRPr="00D03384">
        <w:rPr>
          <w:rFonts w:ascii="Arial Narrow" w:eastAsia="Calibri" w:hAnsi="Arial Narrow"/>
          <w:sz w:val="22"/>
          <w:szCs w:val="22"/>
        </w:rPr>
        <w:t>preparata</w:t>
      </w:r>
      <w:r w:rsidRPr="00C56218">
        <w:rPr>
          <w:rFonts w:ascii="Arial Narrow" w:eastAsia="Calibri" w:hAnsi="Arial Narrow"/>
          <w:sz w:val="22"/>
          <w:szCs w:val="22"/>
        </w:rPr>
        <w:t xml:space="preserve"> </w:t>
      </w:r>
      <w:r w:rsidRPr="00D03384">
        <w:rPr>
          <w:rFonts w:ascii="Arial Narrow" w:eastAsia="Calibri" w:hAnsi="Arial Narrow"/>
          <w:sz w:val="22"/>
          <w:szCs w:val="22"/>
        </w:rPr>
        <w:t>u</w:t>
      </w:r>
      <w:r w:rsidRPr="00C56218">
        <w:rPr>
          <w:rFonts w:ascii="Arial Narrow" w:eastAsia="Calibri" w:hAnsi="Arial Narrow"/>
          <w:sz w:val="22"/>
          <w:szCs w:val="22"/>
        </w:rPr>
        <w:t xml:space="preserve"> </w:t>
      </w:r>
      <w:r w:rsidRPr="00D03384">
        <w:rPr>
          <w:rFonts w:ascii="Arial Narrow" w:eastAsia="Calibri" w:hAnsi="Arial Narrow"/>
          <w:sz w:val="22"/>
          <w:szCs w:val="22"/>
        </w:rPr>
        <w:t>prakti</w:t>
      </w:r>
      <w:r w:rsidRPr="00C56218">
        <w:rPr>
          <w:rFonts w:ascii="Arial Narrow" w:eastAsia="Calibri" w:hAnsi="Arial Narrow"/>
          <w:sz w:val="22"/>
          <w:szCs w:val="22"/>
        </w:rPr>
        <w:t>č</w:t>
      </w:r>
      <w:r w:rsidRPr="00D03384">
        <w:rPr>
          <w:rFonts w:ascii="Arial Narrow" w:eastAsia="Calibri" w:hAnsi="Arial Narrow"/>
          <w:sz w:val="22"/>
          <w:szCs w:val="22"/>
        </w:rPr>
        <w:t>nom</w:t>
      </w:r>
      <w:r w:rsidRPr="00C56218">
        <w:rPr>
          <w:rFonts w:ascii="Arial Narrow" w:eastAsia="Calibri" w:hAnsi="Arial Narrow"/>
          <w:sz w:val="22"/>
          <w:szCs w:val="22"/>
        </w:rPr>
        <w:t xml:space="preserve"> </w:t>
      </w:r>
      <w:r w:rsidRPr="00D03384">
        <w:rPr>
          <w:rFonts w:ascii="Arial Narrow" w:eastAsia="Calibri" w:hAnsi="Arial Narrow"/>
          <w:sz w:val="22"/>
          <w:szCs w:val="22"/>
        </w:rPr>
        <w:t>radu</w:t>
      </w:r>
      <w:r w:rsidRPr="00C56218">
        <w:rPr>
          <w:rFonts w:ascii="Arial Narrow" w:eastAsia="Calibri" w:hAnsi="Arial Narrow"/>
          <w:sz w:val="22"/>
          <w:szCs w:val="22"/>
        </w:rPr>
        <w:t xml:space="preserve">, </w:t>
      </w:r>
      <w:r w:rsidRPr="00D03384">
        <w:rPr>
          <w:rFonts w:ascii="Arial Narrow" w:eastAsia="Calibri" w:hAnsi="Arial Narrow"/>
          <w:sz w:val="22"/>
          <w:szCs w:val="22"/>
        </w:rPr>
        <w:t>pravilnim</w:t>
      </w:r>
      <w:r w:rsidRPr="00C56218">
        <w:rPr>
          <w:rFonts w:ascii="Arial Narrow" w:eastAsia="Calibri" w:hAnsi="Arial Narrow"/>
          <w:sz w:val="22"/>
          <w:szCs w:val="22"/>
        </w:rPr>
        <w:t xml:space="preserve"> </w:t>
      </w:r>
      <w:r w:rsidRPr="00D03384">
        <w:rPr>
          <w:rFonts w:ascii="Arial Narrow" w:eastAsia="Calibri" w:hAnsi="Arial Narrow"/>
          <w:sz w:val="22"/>
          <w:szCs w:val="22"/>
        </w:rPr>
        <w:t>odlaganjem</w:t>
      </w:r>
      <w:r w:rsidRPr="00C56218">
        <w:rPr>
          <w:rFonts w:ascii="Arial Narrow" w:eastAsia="Calibri" w:hAnsi="Arial Narrow"/>
          <w:sz w:val="22"/>
          <w:szCs w:val="22"/>
        </w:rPr>
        <w:t xml:space="preserve"> </w:t>
      </w:r>
      <w:r w:rsidRPr="00D03384">
        <w:rPr>
          <w:rFonts w:ascii="Arial Narrow" w:eastAsia="Calibri" w:hAnsi="Arial Narrow"/>
          <w:sz w:val="22"/>
          <w:szCs w:val="22"/>
        </w:rPr>
        <w:t>otpada</w:t>
      </w:r>
      <w:r w:rsidRPr="00C56218">
        <w:rPr>
          <w:rFonts w:ascii="Arial Narrow" w:eastAsia="Calibri" w:hAnsi="Arial Narrow"/>
          <w:sz w:val="22"/>
          <w:szCs w:val="22"/>
        </w:rPr>
        <w:t xml:space="preserve"> </w:t>
      </w:r>
      <w:r w:rsidRPr="00D03384">
        <w:rPr>
          <w:rFonts w:ascii="Arial Narrow" w:eastAsia="Calibri" w:hAnsi="Arial Narrow"/>
          <w:sz w:val="22"/>
          <w:szCs w:val="22"/>
        </w:rPr>
        <w:t>nakon</w:t>
      </w:r>
      <w:r w:rsidRPr="00C56218">
        <w:rPr>
          <w:rFonts w:ascii="Arial Narrow" w:eastAsia="Calibri" w:hAnsi="Arial Narrow"/>
          <w:sz w:val="22"/>
          <w:szCs w:val="22"/>
        </w:rPr>
        <w:t xml:space="preserve"> </w:t>
      </w:r>
      <w:r w:rsidRPr="00D03384">
        <w:rPr>
          <w:rFonts w:ascii="Arial Narrow" w:eastAsia="Calibri" w:hAnsi="Arial Narrow"/>
          <w:sz w:val="22"/>
          <w:szCs w:val="22"/>
        </w:rPr>
        <w:t>izvedenih</w:t>
      </w:r>
      <w:r w:rsidRPr="00C56218">
        <w:rPr>
          <w:rFonts w:ascii="Arial Narrow" w:eastAsia="Calibri" w:hAnsi="Arial Narrow"/>
          <w:sz w:val="22"/>
          <w:szCs w:val="22"/>
        </w:rPr>
        <w:t xml:space="preserve"> </w:t>
      </w:r>
      <w:r w:rsidRPr="00D03384">
        <w:rPr>
          <w:rFonts w:ascii="Arial Narrow" w:eastAsia="Calibri" w:hAnsi="Arial Narrow"/>
          <w:sz w:val="22"/>
          <w:szCs w:val="22"/>
        </w:rPr>
        <w:t>prakti</w:t>
      </w:r>
      <w:r w:rsidRPr="00C56218">
        <w:rPr>
          <w:rFonts w:ascii="Arial Narrow" w:eastAsia="Calibri" w:hAnsi="Arial Narrow"/>
          <w:sz w:val="22"/>
          <w:szCs w:val="22"/>
        </w:rPr>
        <w:t>č</w:t>
      </w:r>
      <w:r w:rsidRPr="00D03384">
        <w:rPr>
          <w:rFonts w:ascii="Arial Narrow" w:eastAsia="Calibri" w:hAnsi="Arial Narrow"/>
          <w:sz w:val="22"/>
          <w:szCs w:val="22"/>
        </w:rPr>
        <w:t>nih</w:t>
      </w:r>
      <w:r w:rsidRPr="00C56218">
        <w:rPr>
          <w:rFonts w:ascii="Arial Narrow" w:eastAsia="Calibri" w:hAnsi="Arial Narrow"/>
          <w:sz w:val="22"/>
          <w:szCs w:val="22"/>
        </w:rPr>
        <w:t xml:space="preserve"> </w:t>
      </w:r>
      <w:r w:rsidRPr="00D03384">
        <w:rPr>
          <w:rFonts w:ascii="Arial Narrow" w:eastAsia="Calibri" w:hAnsi="Arial Narrow"/>
          <w:sz w:val="22"/>
          <w:szCs w:val="22"/>
        </w:rPr>
        <w:t>zadataka</w:t>
      </w:r>
      <w:r w:rsidRPr="00C56218">
        <w:rPr>
          <w:rFonts w:ascii="Arial Narrow" w:eastAsia="Calibri" w:hAnsi="Arial Narrow"/>
          <w:sz w:val="22"/>
          <w:szCs w:val="22"/>
        </w:rPr>
        <w:t xml:space="preserve"> </w:t>
      </w:r>
      <w:r w:rsidRPr="00D03384">
        <w:rPr>
          <w:rFonts w:ascii="Arial Narrow" w:eastAsia="Calibri" w:hAnsi="Arial Narrow"/>
          <w:sz w:val="22"/>
          <w:szCs w:val="22"/>
        </w:rPr>
        <w:t>i</w:t>
      </w:r>
      <w:r w:rsidRPr="00C56218">
        <w:rPr>
          <w:rFonts w:ascii="Arial Narrow" w:eastAsia="Calibri" w:hAnsi="Arial Narrow"/>
          <w:sz w:val="22"/>
          <w:szCs w:val="22"/>
        </w:rPr>
        <w:t xml:space="preserve"> </w:t>
      </w:r>
      <w:r w:rsidRPr="00D03384">
        <w:rPr>
          <w:rFonts w:ascii="Arial Narrow" w:eastAsia="Calibri" w:hAnsi="Arial Narrow"/>
          <w:sz w:val="22"/>
          <w:szCs w:val="22"/>
        </w:rPr>
        <w:t>dr</w:t>
      </w:r>
      <w:r w:rsidRPr="00C56218">
        <w:rPr>
          <w:rFonts w:ascii="Arial Narrow" w:eastAsia="Calibri" w:hAnsi="Arial Narrow"/>
          <w:sz w:val="22"/>
          <w:szCs w:val="22"/>
        </w:rPr>
        <w:t>.)</w:t>
      </w:r>
    </w:p>
    <w:p w14:paraId="3571EE2D" w14:textId="77777777" w:rsidR="008B4EEB" w:rsidRPr="00FD23D8" w:rsidRDefault="008B4EEB" w:rsidP="00D03384">
      <w:pPr>
        <w:tabs>
          <w:tab w:val="left" w:pos="284"/>
        </w:tabs>
        <w:spacing w:after="200" w:line="276" w:lineRule="auto"/>
        <w:jc w:val="both"/>
        <w:rPr>
          <w:rFonts w:ascii="Arial Narrow" w:eastAsia="Calibri" w:hAnsi="Arial Narrow"/>
          <w:sz w:val="22"/>
          <w:szCs w:val="22"/>
          <w:lang w:val="sr-Latn-CS"/>
        </w:rPr>
      </w:pPr>
    </w:p>
    <w:p w14:paraId="6ECAF48F" w14:textId="77777777" w:rsidR="008B4EEB" w:rsidRPr="00FD23D8" w:rsidRDefault="008B4EEB">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17" w:name="_Toc5099807"/>
    <w:bookmarkStart w:id="18" w:name="_Toc40887852"/>
    <w:p w14:paraId="2F295460" w14:textId="39B43F85" w:rsidR="005253D8" w:rsidRPr="00150A3C" w:rsidRDefault="00000D7B"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58965700"/>
          <w:placeholder>
            <w:docPart w:val="69569835E7E94A88B5AD54A254088E7C"/>
          </w:placeholder>
        </w:sdtPr>
        <w:sdtEndPr/>
        <w:sdtContent>
          <w:bookmarkStart w:id="19" w:name="_Toc23448915"/>
          <w:r w:rsidR="00FA19B8">
            <w:rPr>
              <w:rFonts w:ascii="Arial Narrow" w:eastAsia="Calibri" w:hAnsi="Arial Narrow"/>
              <w:b/>
              <w:bCs/>
              <w:color w:val="000000"/>
              <w:sz w:val="22"/>
              <w:szCs w:val="20"/>
              <w:lang w:val="sl-SI" w:eastAsia="sl-SI"/>
            </w:rPr>
            <w:t>3.6</w:t>
          </w:r>
          <w:r w:rsidR="00FA19B8" w:rsidRPr="00150A3C">
            <w:rPr>
              <w:rFonts w:ascii="Arial Narrow" w:eastAsia="Calibri" w:hAnsi="Arial Narrow"/>
              <w:b/>
              <w:bCs/>
              <w:color w:val="000000"/>
              <w:sz w:val="22"/>
              <w:szCs w:val="20"/>
              <w:lang w:val="sl-SI" w:eastAsia="sl-SI"/>
            </w:rPr>
            <w:t>.</w:t>
          </w:r>
        </w:sdtContent>
      </w:sdt>
      <w:r w:rsidR="00FA19B8" w:rsidRPr="00150A3C">
        <w:rPr>
          <w:rFonts w:ascii="Arial Narrow" w:eastAsia="Calibri" w:hAnsi="Arial Narrow"/>
          <w:b/>
          <w:bCs/>
          <w:color w:val="000000"/>
          <w:sz w:val="22"/>
          <w:szCs w:val="20"/>
          <w:lang w:val="sl-SI" w:eastAsia="sl-SI"/>
        </w:rPr>
        <w:t xml:space="preserve"> </w:t>
      </w:r>
      <w:bookmarkEnd w:id="17"/>
      <w:bookmarkEnd w:id="19"/>
      <w:r w:rsidR="00FA19B8">
        <w:rPr>
          <w:rFonts w:ascii="Arial Narrow" w:eastAsia="Calibri" w:hAnsi="Arial Narrow"/>
          <w:b/>
          <w:bCs/>
          <w:color w:val="000000"/>
          <w:sz w:val="22"/>
          <w:szCs w:val="20"/>
          <w:lang w:val="sl-SI" w:eastAsia="sl-SI"/>
        </w:rPr>
        <w:t>ŠMINKANJE</w:t>
      </w:r>
      <w:bookmarkEnd w:id="18"/>
    </w:p>
    <w:sdt>
      <w:sdtPr>
        <w:rPr>
          <w:rFonts w:ascii="Arial Narrow" w:hAnsi="Arial Narrow" w:cs="Trebuchet MS"/>
          <w:b/>
          <w:bCs/>
          <w:sz w:val="22"/>
          <w:szCs w:val="22"/>
          <w:lang w:val="sr-Latn-CS"/>
        </w:rPr>
        <w:id w:val="-391115768"/>
        <w:lock w:val="contentLocked"/>
        <w:placeholder>
          <w:docPart w:val="E5861BAF0D9642A49E4375DBFBB5B5FC"/>
        </w:placeholder>
      </w:sdtPr>
      <w:sdtEndPr/>
      <w:sdtContent>
        <w:p w14:paraId="5F96B1BA"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3EA9034D"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88047723"/>
              <w:placeholder>
                <w:docPart w:val="22F23FE1EF0E4AD7928EAB6B10CF5C49"/>
              </w:placeholder>
            </w:sdtPr>
            <w:sdtEndPr/>
            <w:sdtContent>
              <w:p w14:paraId="332D1805"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90659229"/>
              <w:placeholder>
                <w:docPart w:val="0B6002582FD84EF8B00147A9964CFAC6"/>
              </w:placeholder>
            </w:sdtPr>
            <w:sdtEndPr/>
            <w:sdtContent>
              <w:p w14:paraId="63FF3D6C"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75557139"/>
              <w:placeholder>
                <w:docPart w:val="119136EE86554BCAA6E4B31AAABC5E0B"/>
              </w:placeholder>
            </w:sdtPr>
            <w:sdtEndPr/>
            <w:sdtContent>
              <w:p w14:paraId="51E44E9F"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4B3CD1DF"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97071209"/>
              <w:placeholder>
                <w:docPart w:val="16B353CEFD3D46E499E0348E5164DE1B"/>
              </w:placeholder>
            </w:sdtPr>
            <w:sdtEndPr/>
            <w:sdtContent>
              <w:p w14:paraId="74F07D22"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506219426"/>
              <w:placeholder>
                <w:docPart w:val="16B353CEFD3D46E499E0348E5164DE1B"/>
              </w:placeholder>
            </w:sdtPr>
            <w:sdtEndPr/>
            <w:sdtContent>
              <w:p w14:paraId="48FD6B3A"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60535895"/>
              <w:placeholder>
                <w:docPart w:val="16B353CEFD3D46E499E0348E5164DE1B"/>
              </w:placeholder>
            </w:sdtPr>
            <w:sdtEndPr/>
            <w:sdtContent>
              <w:p w14:paraId="3D075CDF"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E82B7D1" w14:textId="77777777" w:rsidR="005253D8" w:rsidRPr="00150A3C" w:rsidRDefault="005253D8"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7D2C0D7" w14:textId="77777777" w:rsidR="005253D8" w:rsidRPr="00150A3C" w:rsidRDefault="005253D8" w:rsidP="00EC324D">
            <w:pPr>
              <w:spacing w:before="120" w:after="120"/>
              <w:jc w:val="center"/>
              <w:rPr>
                <w:rFonts w:ascii="Arial Narrow" w:hAnsi="Arial Narrow" w:cs="Arial"/>
                <w:b/>
                <w:bCs/>
                <w:lang w:val="en-US"/>
              </w:rPr>
            </w:pPr>
          </w:p>
        </w:tc>
      </w:tr>
      <w:tr w:rsidR="005253D8" w:rsidRPr="00150A3C" w14:paraId="5EFD68B9" w14:textId="77777777" w:rsidTr="00F44C77">
        <w:trPr>
          <w:jc w:val="center"/>
        </w:trPr>
        <w:tc>
          <w:tcPr>
            <w:tcW w:w="1701" w:type="dxa"/>
            <w:tcBorders>
              <w:top w:val="single" w:sz="18" w:space="0" w:color="2E74B5" w:themeColor="accent1" w:themeShade="BF"/>
            </w:tcBorders>
            <w:vAlign w:val="center"/>
          </w:tcPr>
          <w:p w14:paraId="774C22B6" w14:textId="6A02C306" w:rsidR="005253D8" w:rsidRPr="0029098E" w:rsidRDefault="00FE72CB" w:rsidP="00EC324D">
            <w:pPr>
              <w:spacing w:before="120" w:after="120"/>
              <w:jc w:val="center"/>
              <w:rPr>
                <w:rFonts w:ascii="Arial Narrow" w:eastAsia="Calibri" w:hAnsi="Arial Narrow"/>
                <w:b/>
                <w:lang w:val="en-US"/>
              </w:rPr>
            </w:pPr>
            <w:r>
              <w:rPr>
                <w:rFonts w:ascii="Arial Narrow" w:eastAsia="Calibri" w:hAnsi="Arial Narrow"/>
                <w:lang w:val="en-US"/>
              </w:rPr>
              <w:t>8</w:t>
            </w:r>
          </w:p>
        </w:tc>
        <w:tc>
          <w:tcPr>
            <w:tcW w:w="1701" w:type="dxa"/>
            <w:tcBorders>
              <w:top w:val="single" w:sz="18" w:space="0" w:color="2E74B5" w:themeColor="accent1" w:themeShade="BF"/>
            </w:tcBorders>
            <w:vAlign w:val="center"/>
          </w:tcPr>
          <w:p w14:paraId="3EDCA3FE" w14:textId="0B1EFBCA" w:rsidR="005253D8" w:rsidRPr="0029098E" w:rsidRDefault="005253D8" w:rsidP="00EC324D">
            <w:pPr>
              <w:spacing w:before="120" w:after="120"/>
              <w:jc w:val="center"/>
              <w:rPr>
                <w:rFonts w:ascii="Arial Narrow" w:eastAsia="Calibri" w:hAnsi="Arial Narrow"/>
                <w:b/>
                <w:lang w:val="en-US"/>
              </w:rPr>
            </w:pPr>
          </w:p>
        </w:tc>
        <w:tc>
          <w:tcPr>
            <w:tcW w:w="1701" w:type="dxa"/>
            <w:tcBorders>
              <w:top w:val="single" w:sz="18" w:space="0" w:color="2E74B5" w:themeColor="accent1" w:themeShade="BF"/>
            </w:tcBorders>
            <w:vAlign w:val="center"/>
          </w:tcPr>
          <w:p w14:paraId="318C1520" w14:textId="1CD09F45" w:rsidR="005253D8" w:rsidRPr="0029098E" w:rsidRDefault="00FE72CB" w:rsidP="00EC324D">
            <w:pPr>
              <w:spacing w:before="120" w:after="120"/>
              <w:jc w:val="center"/>
              <w:rPr>
                <w:rFonts w:ascii="Arial Narrow" w:eastAsia="Calibri" w:hAnsi="Arial Narrow"/>
                <w:b/>
                <w:lang w:val="en-US"/>
              </w:rPr>
            </w:pPr>
            <w:r>
              <w:rPr>
                <w:rFonts w:ascii="Arial Narrow" w:eastAsia="Calibri" w:hAnsi="Arial Narrow"/>
                <w:lang w:val="en-US"/>
              </w:rPr>
              <w:t>68</w:t>
            </w:r>
          </w:p>
        </w:tc>
        <w:tc>
          <w:tcPr>
            <w:tcW w:w="2126" w:type="dxa"/>
            <w:tcBorders>
              <w:top w:val="single" w:sz="18" w:space="0" w:color="2E74B5" w:themeColor="accent1" w:themeShade="BF"/>
            </w:tcBorders>
            <w:vAlign w:val="center"/>
          </w:tcPr>
          <w:p w14:paraId="66133BE6" w14:textId="26D6A1C8" w:rsidR="005253D8" w:rsidRPr="00171A7C" w:rsidRDefault="00FE72CB" w:rsidP="00EC324D">
            <w:pPr>
              <w:spacing w:before="120" w:after="120"/>
              <w:jc w:val="center"/>
              <w:rPr>
                <w:rFonts w:ascii="Arial Narrow" w:eastAsia="Calibri" w:hAnsi="Arial Narrow"/>
                <w:b/>
                <w:lang w:val="en-US"/>
              </w:rPr>
            </w:pPr>
            <w:r w:rsidRPr="00171A7C">
              <w:rPr>
                <w:rFonts w:ascii="Arial Narrow" w:eastAsia="Calibri" w:hAnsi="Arial Narrow"/>
                <w:b/>
                <w:lang w:val="en-US"/>
              </w:rPr>
              <w:t>76</w:t>
            </w:r>
          </w:p>
        </w:tc>
        <w:tc>
          <w:tcPr>
            <w:tcW w:w="2127" w:type="dxa"/>
            <w:tcBorders>
              <w:top w:val="single" w:sz="18" w:space="0" w:color="2E74B5" w:themeColor="accent1" w:themeShade="BF"/>
            </w:tcBorders>
            <w:vAlign w:val="center"/>
          </w:tcPr>
          <w:p w14:paraId="0AEDC724" w14:textId="0D9CC5EF" w:rsidR="005253D8" w:rsidRPr="00171A7C" w:rsidRDefault="00FE72CB" w:rsidP="00EC324D">
            <w:pPr>
              <w:spacing w:before="120" w:after="120"/>
              <w:jc w:val="center"/>
              <w:rPr>
                <w:rFonts w:ascii="Arial Narrow" w:eastAsia="Calibri" w:hAnsi="Arial Narrow"/>
                <w:b/>
                <w:lang w:val="en-US"/>
              </w:rPr>
            </w:pPr>
            <w:r w:rsidRPr="00171A7C">
              <w:rPr>
                <w:rFonts w:ascii="Arial Narrow" w:eastAsia="Calibri" w:hAnsi="Arial Narrow"/>
                <w:b/>
                <w:lang w:val="en-US"/>
              </w:rPr>
              <w:t>4</w:t>
            </w:r>
          </w:p>
        </w:tc>
      </w:tr>
    </w:tbl>
    <w:p w14:paraId="3AA76756"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33417D2" w14:textId="7B047253" w:rsidR="002652DF" w:rsidRPr="00EC324D" w:rsidRDefault="005E3412" w:rsidP="005225E3">
      <w:pPr>
        <w:numPr>
          <w:ilvl w:val="0"/>
          <w:numId w:val="84"/>
        </w:numPr>
        <w:tabs>
          <w:tab w:val="left" w:pos="284"/>
        </w:tabs>
        <w:ind w:left="288" w:hanging="288"/>
        <w:jc w:val="both"/>
        <w:rPr>
          <w:rFonts w:ascii="Arial Narrow" w:hAnsi="Arial Narrow"/>
          <w:sz w:val="22"/>
        </w:rPr>
      </w:pPr>
      <w:r w:rsidRPr="00EC324D">
        <w:rPr>
          <w:rFonts w:ascii="Arial Narrow" w:hAnsi="Arial Narrow"/>
          <w:sz w:val="22"/>
        </w:rPr>
        <w:t>Upoznavanje sa dekorativnim preparatima i procedurama šminkanja. Osposobljavanje za sprovođenje procedura dnevne šminke, večernje šminke, šminke za vjenčanje, televizijske i fotografske šminke. Razvijanje kreativnosti, preciznosti, osjećaja za estetiku, usklađivanje boja i dr.</w:t>
      </w:r>
    </w:p>
    <w:sdt>
      <w:sdtPr>
        <w:rPr>
          <w:rFonts w:ascii="Arial Narrow" w:hAnsi="Arial Narrow" w:cs="Trebuchet MS"/>
          <w:b/>
          <w:bCs/>
          <w:sz w:val="22"/>
          <w:szCs w:val="22"/>
          <w:lang w:val="sr-Latn-CS"/>
        </w:rPr>
        <w:id w:val="-933515563"/>
        <w:lock w:val="contentLocked"/>
        <w:placeholder>
          <w:docPart w:val="CFC2A42243A84EDBB9C24D9C1D0881E4"/>
        </w:placeholder>
      </w:sdtPr>
      <w:sdtEndPr/>
      <w:sdtContent>
        <w:p w14:paraId="725AC416"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908757951"/>
        <w:placeholder>
          <w:docPart w:val="CFC2A42243A84EDBB9C24D9C1D0881E4"/>
        </w:placeholder>
      </w:sdtPr>
      <w:sdtEndPr/>
      <w:sdtContent>
        <w:p w14:paraId="4F1F4EAC" w14:textId="094EB65E" w:rsidR="005253D8" w:rsidRPr="005E3412" w:rsidRDefault="005253D8" w:rsidP="005E3412">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1BC08600" w14:textId="6D452C99" w:rsidR="005E3412" w:rsidRPr="00FD23D8" w:rsidRDefault="005E3412" w:rsidP="005225E3">
      <w:pPr>
        <w:pStyle w:val="ListParagraph"/>
        <w:numPr>
          <w:ilvl w:val="0"/>
          <w:numId w:val="73"/>
        </w:numPr>
        <w:spacing w:after="160" w:line="259" w:lineRule="auto"/>
        <w:jc w:val="both"/>
        <w:rPr>
          <w:rFonts w:ascii="Arial Narrow" w:hAnsi="Arial Narrow"/>
          <w:lang w:val="de-DE"/>
        </w:rPr>
      </w:pPr>
      <w:r w:rsidRPr="00FD23D8">
        <w:rPr>
          <w:rFonts w:ascii="Arial Narrow" w:hAnsi="Arial Narrow"/>
          <w:lang w:val="de-DE"/>
        </w:rPr>
        <w:t>Uoči karakteristike i značaj šminkanja kroz istoriju</w:t>
      </w:r>
    </w:p>
    <w:p w14:paraId="43E180F2" w14:textId="13139C26"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 xml:space="preserve">Izvrši pripremu radnog prostora i resursa za izvođenje procedura šminkanja </w:t>
      </w:r>
    </w:p>
    <w:p w14:paraId="3D1CA0AD" w14:textId="6D91BD6C"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Identifikuje karakteristike i namjenu dekorativnih preparata koji se koriste prilikom izvođenja procedura šminkanja</w:t>
      </w:r>
    </w:p>
    <w:p w14:paraId="0E4CE1BF" w14:textId="13FDD2F5"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Nanese pojedinačne dekorativne preparate za šminkanje, korišćenjem odgovarajućeg pribora</w:t>
      </w:r>
    </w:p>
    <w:p w14:paraId="367D0825" w14:textId="0217A77C"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Izvede proceduru dnevne šminke</w:t>
      </w:r>
    </w:p>
    <w:p w14:paraId="75AE5046" w14:textId="64843649"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Izvede proceduru večernje šminke</w:t>
      </w:r>
    </w:p>
    <w:p w14:paraId="3B4A8FA8" w14:textId="51A44992"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Izvede proceduru šminke za vjenčanje</w:t>
      </w:r>
    </w:p>
    <w:p w14:paraId="3675EE2F" w14:textId="7AEB9F43"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 xml:space="preserve">Izvede proceduru televizijske šminke </w:t>
      </w:r>
    </w:p>
    <w:p w14:paraId="3C2907B8" w14:textId="0B300707" w:rsidR="005E3412" w:rsidRPr="005E3412" w:rsidRDefault="005E3412" w:rsidP="005225E3">
      <w:pPr>
        <w:pStyle w:val="ListParagraph"/>
        <w:numPr>
          <w:ilvl w:val="0"/>
          <w:numId w:val="73"/>
        </w:numPr>
        <w:spacing w:after="160" w:line="259" w:lineRule="auto"/>
        <w:jc w:val="both"/>
        <w:rPr>
          <w:rFonts w:ascii="Arial Narrow" w:hAnsi="Arial Narrow"/>
        </w:rPr>
      </w:pPr>
      <w:r w:rsidRPr="005E3412">
        <w:rPr>
          <w:rFonts w:ascii="Arial Narrow" w:hAnsi="Arial Narrow"/>
        </w:rPr>
        <w:t>Izvede proceduru fotografske šminke</w:t>
      </w:r>
    </w:p>
    <w:p w14:paraId="0D1A03D4" w14:textId="31815931" w:rsidR="00DB75D2" w:rsidRDefault="00DB75D2">
      <w:pPr>
        <w:spacing w:after="160" w:line="259" w:lineRule="auto"/>
        <w:rPr>
          <w:rFonts w:ascii="Arial Narrow" w:eastAsia="Calibri" w:hAnsi="Arial Narrow"/>
          <w:sz w:val="22"/>
          <w:szCs w:val="22"/>
        </w:rPr>
      </w:pPr>
      <w:r>
        <w:rPr>
          <w:rFonts w:ascii="Arial Narrow" w:eastAsia="Calibri" w:hAnsi="Arial Narrow"/>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6625FC3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41466305"/>
              <w:placeholder>
                <w:docPart w:val="BE42928B3E984A4A92DB1567B1DCFBE3"/>
              </w:placeholder>
            </w:sdtPr>
            <w:sdtEndPr/>
            <w:sdtContent>
              <w:sdt>
                <w:sdtPr>
                  <w:rPr>
                    <w:rFonts w:ascii="Arial Narrow" w:eastAsia="Calibri" w:hAnsi="Arial Narrow"/>
                    <w:b/>
                    <w:sz w:val="22"/>
                    <w:szCs w:val="22"/>
                  </w:rPr>
                  <w:id w:val="-1718890316"/>
                  <w:placeholder>
                    <w:docPart w:val="BE42928B3E984A4A92DB1567B1DCFBE3"/>
                  </w:placeholder>
                </w:sdtPr>
                <w:sdtEndPr/>
                <w:sdtContent>
                  <w:p w14:paraId="7F19F845" w14:textId="139DF299"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1 - </w:t>
                    </w:r>
                    <w:sdt>
                      <w:sdtPr>
                        <w:rPr>
                          <w:rFonts w:ascii="Arial Narrow" w:eastAsia="Calibri" w:hAnsi="Arial Narrow"/>
                          <w:b/>
                          <w:sz w:val="22"/>
                          <w:szCs w:val="22"/>
                        </w:rPr>
                        <w:id w:val="-204024041"/>
                        <w:placeholder>
                          <w:docPart w:val="7F87E694C6B64FCAA6B79A9C11B5E66F"/>
                        </w:placeholder>
                      </w:sdtPr>
                      <w:sdtEndPr/>
                      <w:sdtContent>
                        <w:r w:rsidRPr="00DB75D2">
                          <w:rPr>
                            <w:rFonts w:ascii="Arial Narrow" w:eastAsia="Calibri" w:hAnsi="Arial Narrow"/>
                            <w:sz w:val="22"/>
                            <w:szCs w:val="22"/>
                          </w:rPr>
                          <w:t>Polaznik će biti sposoban da</w:t>
                        </w:r>
                      </w:sdtContent>
                    </w:sdt>
                  </w:p>
                </w:sdtContent>
              </w:sdt>
            </w:sdtContent>
          </w:sdt>
          <w:p w14:paraId="22565C77" w14:textId="15449398" w:rsidR="005253D8" w:rsidRPr="00DB75D2" w:rsidRDefault="001F4EB9"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Uoči karakteristike i značaj šminkanja kroz istoriju</w:t>
            </w:r>
          </w:p>
        </w:tc>
      </w:tr>
      <w:tr w:rsidR="005253D8" w:rsidRPr="00DB75D2" w14:paraId="5E2C8F4A"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50409886"/>
              <w:placeholder>
                <w:docPart w:val="5D1BFBA9DEC94805B9821F8C249BE720"/>
              </w:placeholder>
            </w:sdtPr>
            <w:sdtEndPr>
              <w:rPr>
                <w:b w:val="0"/>
              </w:rPr>
            </w:sdtEndPr>
            <w:sdtContent>
              <w:p w14:paraId="5A49087E"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3ED7AD0E"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69919933"/>
              <w:placeholder>
                <w:docPart w:val="5D1BFBA9DEC94805B9821F8C249BE720"/>
              </w:placeholder>
            </w:sdtPr>
            <w:sdtEndPr>
              <w:rPr>
                <w:b w:val="0"/>
              </w:rPr>
            </w:sdtEndPr>
            <w:sdtContent>
              <w:p w14:paraId="7316BF69"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ABA0A5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1F4EB9" w:rsidRPr="00DB75D2" w14:paraId="37E5765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81ED3C" w14:textId="660FF97A" w:rsidR="001F4EB9" w:rsidRPr="00DB75D2" w:rsidRDefault="001F4EB9" w:rsidP="005225E3">
            <w:pPr>
              <w:numPr>
                <w:ilvl w:val="0"/>
                <w:numId w:val="75"/>
              </w:numPr>
              <w:spacing w:before="120" w:after="120"/>
              <w:rPr>
                <w:rFonts w:ascii="Arial Narrow" w:hAnsi="Arial Narrow"/>
                <w:color w:val="000000"/>
                <w:lang w:val="sr-Latn-CS"/>
              </w:rPr>
            </w:pPr>
            <w:r w:rsidRPr="00DB75D2">
              <w:rPr>
                <w:rFonts w:ascii="Arial Narrow" w:eastAsia="Batang" w:hAnsi="Arial Narrow"/>
              </w:rPr>
              <w:t xml:space="preserve">Objasni </w:t>
            </w:r>
            <w:r w:rsidRPr="00DB75D2">
              <w:rPr>
                <w:rFonts w:ascii="Arial Narrow" w:eastAsia="Batang" w:hAnsi="Arial Narrow"/>
                <w:b/>
              </w:rPr>
              <w:t>značenje</w:t>
            </w:r>
            <w:r w:rsidRPr="00DB75D2">
              <w:rPr>
                <w:rFonts w:ascii="Arial Narrow" w:eastAsia="Batang" w:hAnsi="Arial Narrow"/>
              </w:rPr>
              <w:t xml:space="preserve"> šminkanja u različitim civilizacijama kroz istoriju</w:t>
            </w:r>
          </w:p>
        </w:tc>
        <w:tc>
          <w:tcPr>
            <w:tcW w:w="2500" w:type="pct"/>
            <w:tcBorders>
              <w:left w:val="single" w:sz="4" w:space="0" w:color="2E74B5" w:themeColor="accent1" w:themeShade="BF"/>
            </w:tcBorders>
            <w:shd w:val="clear" w:color="auto" w:fill="auto"/>
            <w:vAlign w:val="center"/>
          </w:tcPr>
          <w:p w14:paraId="09771175" w14:textId="72D670FB" w:rsidR="001F4EB9" w:rsidRPr="00DB75D2" w:rsidRDefault="001F4EB9" w:rsidP="00DB75D2">
            <w:pPr>
              <w:spacing w:before="120" w:after="120"/>
              <w:rPr>
                <w:rFonts w:ascii="Arial Narrow" w:hAnsi="Arial Narrow"/>
                <w:sz w:val="22"/>
                <w:szCs w:val="22"/>
                <w:lang w:val="sr-Latn-CS"/>
              </w:rPr>
            </w:pPr>
            <w:r w:rsidRPr="00DB75D2">
              <w:rPr>
                <w:rFonts w:ascii="Arial Narrow" w:eastAsia="Batang" w:hAnsi="Arial Narrow"/>
                <w:b/>
                <w:sz w:val="22"/>
                <w:szCs w:val="22"/>
              </w:rPr>
              <w:t>Značenje</w:t>
            </w:r>
            <w:r w:rsidRPr="00DB75D2">
              <w:rPr>
                <w:rFonts w:ascii="Arial Narrow" w:eastAsia="Batang" w:hAnsi="Arial Narrow"/>
                <w:sz w:val="22"/>
                <w:szCs w:val="22"/>
              </w:rPr>
              <w:t>: estetsko, religiozno i dr.</w:t>
            </w:r>
          </w:p>
        </w:tc>
      </w:tr>
      <w:tr w:rsidR="001F4EB9" w:rsidRPr="00DB75D2" w14:paraId="3D9D24A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F8DFD5" w14:textId="0DE29D28" w:rsidR="001F4EB9" w:rsidRPr="00DB75D2" w:rsidRDefault="001F4EB9" w:rsidP="005225E3">
            <w:pPr>
              <w:numPr>
                <w:ilvl w:val="0"/>
                <w:numId w:val="75"/>
              </w:numPr>
              <w:spacing w:before="120" w:after="120"/>
              <w:rPr>
                <w:rFonts w:ascii="Arial Narrow" w:hAnsi="Arial Narrow"/>
                <w:color w:val="000000"/>
                <w:lang w:val="sr-Latn-CS"/>
              </w:rPr>
            </w:pPr>
            <w:r w:rsidRPr="00DB75D2">
              <w:rPr>
                <w:rFonts w:ascii="Arial Narrow" w:eastAsia="Batang" w:hAnsi="Arial Narrow"/>
                <w:lang w:val="de-DE"/>
              </w:rPr>
              <w:t>Opiše karakterisitke šminkanja kroz različite istorijske periode</w:t>
            </w:r>
          </w:p>
        </w:tc>
        <w:tc>
          <w:tcPr>
            <w:tcW w:w="2500" w:type="pct"/>
            <w:tcBorders>
              <w:left w:val="single" w:sz="4" w:space="0" w:color="2E74B5" w:themeColor="accent1" w:themeShade="BF"/>
            </w:tcBorders>
            <w:shd w:val="clear" w:color="auto" w:fill="auto"/>
            <w:vAlign w:val="center"/>
          </w:tcPr>
          <w:p w14:paraId="7EAFE97C" w14:textId="79B4481B" w:rsidR="001F4EB9" w:rsidRPr="00DB75D2" w:rsidRDefault="001F4EB9" w:rsidP="00DB75D2">
            <w:pPr>
              <w:spacing w:before="120" w:after="120"/>
              <w:rPr>
                <w:rFonts w:ascii="Arial Narrow" w:hAnsi="Arial Narrow"/>
                <w:color w:val="000000"/>
                <w:sz w:val="22"/>
                <w:szCs w:val="22"/>
                <w:lang w:val="de-DE"/>
              </w:rPr>
            </w:pPr>
          </w:p>
        </w:tc>
      </w:tr>
      <w:tr w:rsidR="001F4EB9" w:rsidRPr="00DB75D2" w14:paraId="1AED8E5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094A03E" w14:textId="49B3C738" w:rsidR="001F4EB9" w:rsidRPr="00DB75D2" w:rsidRDefault="001F4EB9" w:rsidP="005225E3">
            <w:pPr>
              <w:numPr>
                <w:ilvl w:val="0"/>
                <w:numId w:val="75"/>
              </w:numPr>
              <w:spacing w:before="120" w:after="120"/>
              <w:rPr>
                <w:rFonts w:ascii="Arial Narrow" w:hAnsi="Arial Narrow"/>
                <w:color w:val="000000"/>
                <w:lang w:val="sr-Latn-CS"/>
              </w:rPr>
            </w:pPr>
            <w:r w:rsidRPr="00DB75D2">
              <w:rPr>
                <w:rFonts w:ascii="Arial Narrow" w:eastAsia="Batang" w:hAnsi="Arial Narrow"/>
                <w:lang w:val="de-DE"/>
              </w:rPr>
              <w:t xml:space="preserve">Navede </w:t>
            </w:r>
            <w:r w:rsidRPr="00DB75D2">
              <w:rPr>
                <w:rFonts w:ascii="Arial Narrow" w:eastAsia="Batang" w:hAnsi="Arial Narrow"/>
                <w:b/>
                <w:lang w:val="de-DE"/>
              </w:rPr>
              <w:t>sredstva</w:t>
            </w:r>
            <w:r w:rsidRPr="00DB75D2">
              <w:rPr>
                <w:rFonts w:ascii="Arial Narrow" w:eastAsia="Batang" w:hAnsi="Arial Narrow"/>
                <w:lang w:val="de-DE"/>
              </w:rPr>
              <w:t xml:space="preserve"> koja su se koristila za šminkanje kroz različite istorijske periode</w:t>
            </w:r>
          </w:p>
        </w:tc>
        <w:tc>
          <w:tcPr>
            <w:tcW w:w="2500" w:type="pct"/>
            <w:tcBorders>
              <w:left w:val="single" w:sz="4" w:space="0" w:color="2E74B5" w:themeColor="accent1" w:themeShade="BF"/>
            </w:tcBorders>
            <w:shd w:val="clear" w:color="auto" w:fill="auto"/>
            <w:vAlign w:val="center"/>
          </w:tcPr>
          <w:p w14:paraId="70D4487B" w14:textId="27B939E8" w:rsidR="001F4EB9" w:rsidRPr="00DB75D2" w:rsidRDefault="001F4EB9" w:rsidP="00DB75D2">
            <w:pPr>
              <w:spacing w:before="120" w:after="120"/>
              <w:rPr>
                <w:rFonts w:ascii="Arial Narrow" w:hAnsi="Arial Narrow"/>
                <w:b/>
                <w:color w:val="000000"/>
                <w:sz w:val="22"/>
                <w:szCs w:val="22"/>
                <w:lang w:val="sr-Latn-CS"/>
              </w:rPr>
            </w:pPr>
            <w:r w:rsidRPr="00DB75D2">
              <w:rPr>
                <w:rFonts w:ascii="Arial Narrow" w:eastAsia="Batang" w:hAnsi="Arial Narrow"/>
                <w:b/>
                <w:sz w:val="22"/>
                <w:szCs w:val="22"/>
              </w:rPr>
              <w:t>Sredstva</w:t>
            </w:r>
            <w:r w:rsidRPr="00DB75D2">
              <w:rPr>
                <w:rFonts w:ascii="Arial Narrow" w:eastAsia="Batang" w:hAnsi="Arial Narrow"/>
                <w:sz w:val="22"/>
                <w:szCs w:val="22"/>
              </w:rPr>
              <w:t>: glina, olovo, morske alge i dr.</w:t>
            </w:r>
          </w:p>
        </w:tc>
      </w:tr>
      <w:tr w:rsidR="001F4EB9" w:rsidRPr="00DB75D2" w14:paraId="721638C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67AA2F5" w14:textId="10EE9852" w:rsidR="001F4EB9" w:rsidRPr="00DB75D2" w:rsidRDefault="001F4EB9" w:rsidP="005225E3">
            <w:pPr>
              <w:numPr>
                <w:ilvl w:val="0"/>
                <w:numId w:val="75"/>
              </w:numPr>
              <w:spacing w:before="120" w:after="120"/>
              <w:rPr>
                <w:rFonts w:ascii="Arial Narrow" w:hAnsi="Arial Narrow"/>
                <w:lang w:val="de-DE"/>
              </w:rPr>
            </w:pPr>
            <w:r w:rsidRPr="00DB75D2">
              <w:rPr>
                <w:rFonts w:ascii="Arial Narrow" w:eastAsia="Batang" w:hAnsi="Arial Narrow"/>
                <w:lang w:val="de-DE"/>
              </w:rPr>
              <w:t>Opiše karakteristike šminkanja savremenog doba</w:t>
            </w:r>
          </w:p>
        </w:tc>
        <w:tc>
          <w:tcPr>
            <w:tcW w:w="2500" w:type="pct"/>
            <w:tcBorders>
              <w:left w:val="single" w:sz="4" w:space="0" w:color="2E74B5" w:themeColor="accent1" w:themeShade="BF"/>
            </w:tcBorders>
            <w:shd w:val="clear" w:color="auto" w:fill="auto"/>
            <w:vAlign w:val="center"/>
          </w:tcPr>
          <w:p w14:paraId="49CA5470" w14:textId="77777777" w:rsidR="001F4EB9" w:rsidRPr="00DB75D2" w:rsidRDefault="001F4EB9" w:rsidP="00DB75D2">
            <w:pPr>
              <w:spacing w:before="120" w:after="120"/>
              <w:rPr>
                <w:rFonts w:ascii="Arial Narrow" w:hAnsi="Arial Narrow"/>
                <w:sz w:val="22"/>
                <w:szCs w:val="22"/>
                <w:lang w:val="de-DE"/>
              </w:rPr>
            </w:pPr>
          </w:p>
        </w:tc>
      </w:tr>
      <w:tr w:rsidR="001F4EB9" w:rsidRPr="00DB75D2" w14:paraId="18BCA57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98E3B28" w14:textId="2C5647A0" w:rsidR="001F4EB9" w:rsidRPr="00DB75D2" w:rsidRDefault="001F4EB9" w:rsidP="005225E3">
            <w:pPr>
              <w:numPr>
                <w:ilvl w:val="0"/>
                <w:numId w:val="75"/>
              </w:numPr>
              <w:spacing w:before="120" w:after="120"/>
              <w:rPr>
                <w:rFonts w:ascii="Arial Narrow" w:hAnsi="Arial Narrow"/>
                <w:color w:val="000000"/>
                <w:lang w:val="sr-Latn-CS"/>
              </w:rPr>
            </w:pPr>
            <w:r w:rsidRPr="00DB75D2">
              <w:rPr>
                <w:rFonts w:ascii="Arial Narrow" w:eastAsia="Batang" w:hAnsi="Arial Narrow"/>
                <w:lang w:val="de-DE"/>
              </w:rPr>
              <w:t>Prezentuje trendove u šminkanju kroz različite primjere fotografija i diskusiju</w:t>
            </w:r>
          </w:p>
        </w:tc>
        <w:tc>
          <w:tcPr>
            <w:tcW w:w="2500" w:type="pct"/>
            <w:tcBorders>
              <w:left w:val="single" w:sz="4" w:space="0" w:color="2E74B5" w:themeColor="accent1" w:themeShade="BF"/>
            </w:tcBorders>
            <w:shd w:val="clear" w:color="auto" w:fill="auto"/>
            <w:vAlign w:val="center"/>
          </w:tcPr>
          <w:p w14:paraId="40806558" w14:textId="00F33603" w:rsidR="001F4EB9" w:rsidRPr="00DB75D2" w:rsidRDefault="001F4EB9" w:rsidP="00DB75D2">
            <w:pPr>
              <w:spacing w:before="120" w:after="120"/>
              <w:rPr>
                <w:rFonts w:ascii="Arial Narrow" w:hAnsi="Arial Narrow"/>
                <w:b/>
                <w:color w:val="000000"/>
                <w:sz w:val="22"/>
                <w:szCs w:val="22"/>
                <w:lang w:val="sr-Latn-CS"/>
              </w:rPr>
            </w:pPr>
          </w:p>
        </w:tc>
      </w:tr>
      <w:tr w:rsidR="005253D8" w:rsidRPr="00DB75D2" w14:paraId="5269F1CD"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5593321"/>
              <w:placeholder>
                <w:docPart w:val="51DE375BBC834DC2AD280A23217BAD8A"/>
              </w:placeholder>
            </w:sdtPr>
            <w:sdtEndPr/>
            <w:sdtContent>
              <w:p w14:paraId="443578D9"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2C975307"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6E1E90" w14:textId="446785E7" w:rsidR="005253D8" w:rsidRPr="00DB75D2" w:rsidRDefault="001F4EB9"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5</w:t>
            </w:r>
            <w:r w:rsidR="00506E28" w:rsidRPr="00DB75D2">
              <w:rPr>
                <w:rFonts w:ascii="Arial Narrow" w:eastAsia="Calibri" w:hAnsi="Arial Narrow"/>
                <w:sz w:val="22"/>
                <w:szCs w:val="22"/>
              </w:rPr>
              <w:t xml:space="preserve"> mogu se provjeravati usmenim ili pisanim putem. </w:t>
            </w:r>
          </w:p>
        </w:tc>
      </w:tr>
      <w:tr w:rsidR="005253D8" w:rsidRPr="00DB75D2" w14:paraId="27BF3623"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0501245"/>
              <w:placeholder>
                <w:docPart w:val="7506755F2C7D4759B6ADA38FFAA3DFB2"/>
              </w:placeholder>
            </w:sdtPr>
            <w:sdtEndPr/>
            <w:sdtContent>
              <w:p w14:paraId="44590FC8"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47AF1501"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D8CA551" w14:textId="0ACA2FFE" w:rsidR="005253D8" w:rsidRPr="00DB75D2" w:rsidRDefault="001F4EB9"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Istorija šminkanja</w:t>
            </w:r>
          </w:p>
        </w:tc>
      </w:tr>
    </w:tbl>
    <w:p w14:paraId="1105ADBE"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1E059897"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46790401"/>
              <w:placeholder>
                <w:docPart w:val="0A36AE5DD5994C64936AE6A669BAAC0C"/>
              </w:placeholder>
            </w:sdtPr>
            <w:sdtEndPr/>
            <w:sdtContent>
              <w:sdt>
                <w:sdtPr>
                  <w:rPr>
                    <w:rFonts w:ascii="Arial Narrow" w:eastAsia="Calibri" w:hAnsi="Arial Narrow"/>
                    <w:b/>
                    <w:sz w:val="22"/>
                    <w:szCs w:val="22"/>
                  </w:rPr>
                  <w:id w:val="1222553015"/>
                  <w:placeholder>
                    <w:docPart w:val="0A36AE5DD5994C64936AE6A669BAAC0C"/>
                  </w:placeholder>
                </w:sdtPr>
                <w:sdtEndPr/>
                <w:sdtContent>
                  <w:p w14:paraId="21E6FBC3" w14:textId="3A948702"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1566410866"/>
                        <w:placeholder>
                          <w:docPart w:val="3C935E9702744EAB993CAB1A6287D3A2"/>
                        </w:placeholder>
                      </w:sdtPr>
                      <w:sdtEndPr/>
                      <w:sdtContent>
                        <w:r w:rsidRPr="00DB75D2">
                          <w:rPr>
                            <w:rFonts w:ascii="Arial Narrow" w:eastAsia="Calibri" w:hAnsi="Arial Narrow"/>
                            <w:sz w:val="22"/>
                            <w:szCs w:val="22"/>
                          </w:rPr>
                          <w:t>Polaznik će biti sposoban da</w:t>
                        </w:r>
                      </w:sdtContent>
                    </w:sdt>
                  </w:p>
                </w:sdtContent>
              </w:sdt>
            </w:sdtContent>
          </w:sdt>
          <w:p w14:paraId="355521FC" w14:textId="7F70A071" w:rsidR="005253D8" w:rsidRPr="00DB75D2" w:rsidRDefault="001F4EB9"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Izvrši pripremu radnog prostora i resursa za izvođenje procedura šminkanja</w:t>
            </w:r>
          </w:p>
        </w:tc>
      </w:tr>
      <w:tr w:rsidR="005253D8" w:rsidRPr="00DB75D2" w14:paraId="0EA050E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29522304"/>
              <w:placeholder>
                <w:docPart w:val="BB415470377D4F9D9F8A7A2121B719D0"/>
              </w:placeholder>
            </w:sdtPr>
            <w:sdtEndPr>
              <w:rPr>
                <w:b w:val="0"/>
              </w:rPr>
            </w:sdtEndPr>
            <w:sdtContent>
              <w:p w14:paraId="57BB9CBD"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378EE3A"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9193128"/>
              <w:placeholder>
                <w:docPart w:val="BB415470377D4F9D9F8A7A2121B719D0"/>
              </w:placeholder>
            </w:sdtPr>
            <w:sdtEndPr>
              <w:rPr>
                <w:b w:val="0"/>
              </w:rPr>
            </w:sdtEndPr>
            <w:sdtContent>
              <w:p w14:paraId="615812AA"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AD0FDAB"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1F4EB9" w:rsidRPr="00DB75D2" w14:paraId="6A89D98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74C8835" w14:textId="2A0CCEB1"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Opiše radni prostor</w:t>
            </w:r>
            <w:r w:rsidRPr="00DB75D2">
              <w:rPr>
                <w:rFonts w:ascii="Arial Narrow" w:eastAsia="Batang" w:hAnsi="Arial Narrow"/>
                <w:b/>
              </w:rPr>
              <w:t xml:space="preserve"> </w:t>
            </w:r>
            <w:r w:rsidRPr="00DB75D2">
              <w:rPr>
                <w:rFonts w:ascii="Arial Narrow" w:eastAsia="Batang" w:hAnsi="Arial Narrow"/>
              </w:rPr>
              <w:t>potreban za sprovođenje procedura šminkanja</w:t>
            </w:r>
          </w:p>
        </w:tc>
        <w:tc>
          <w:tcPr>
            <w:tcW w:w="2500" w:type="pct"/>
            <w:tcBorders>
              <w:left w:val="single" w:sz="4" w:space="0" w:color="2E74B5" w:themeColor="accent1" w:themeShade="BF"/>
            </w:tcBorders>
            <w:shd w:val="clear" w:color="auto" w:fill="auto"/>
            <w:vAlign w:val="center"/>
          </w:tcPr>
          <w:p w14:paraId="0E122E60" w14:textId="77777777" w:rsidR="001F4EB9" w:rsidRPr="00DB75D2" w:rsidRDefault="001F4EB9" w:rsidP="00DB75D2">
            <w:pPr>
              <w:spacing w:before="120" w:after="120"/>
              <w:rPr>
                <w:rFonts w:ascii="Arial Narrow" w:hAnsi="Arial Narrow"/>
                <w:sz w:val="22"/>
                <w:szCs w:val="22"/>
                <w:lang w:val="en-US"/>
              </w:rPr>
            </w:pPr>
          </w:p>
        </w:tc>
      </w:tr>
      <w:tr w:rsidR="001F4EB9" w:rsidRPr="00DB75D2" w14:paraId="7D29AD0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56B539B" w14:textId="48621CAA"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opremu, pribor i materijal</w:t>
            </w:r>
            <w:r w:rsidRPr="00DB75D2">
              <w:rPr>
                <w:rFonts w:ascii="Arial Narrow" w:eastAsia="Batang" w:hAnsi="Arial Narrow"/>
              </w:rPr>
              <w:t xml:space="preserve"> koji se koriste za izvođenje procedura šminkanja</w:t>
            </w:r>
          </w:p>
        </w:tc>
        <w:tc>
          <w:tcPr>
            <w:tcW w:w="2500" w:type="pct"/>
            <w:tcBorders>
              <w:left w:val="single" w:sz="4" w:space="0" w:color="2E74B5" w:themeColor="accent1" w:themeShade="BF"/>
            </w:tcBorders>
            <w:shd w:val="clear" w:color="auto" w:fill="auto"/>
            <w:vAlign w:val="center"/>
          </w:tcPr>
          <w:p w14:paraId="4E797FCC" w14:textId="77777777" w:rsidR="001F4EB9" w:rsidRPr="00DB75D2" w:rsidRDefault="001F4EB9" w:rsidP="00DB75D2">
            <w:pPr>
              <w:spacing w:before="120" w:after="120"/>
              <w:rPr>
                <w:rFonts w:ascii="Arial Narrow" w:eastAsia="Batang" w:hAnsi="Arial Narrow"/>
                <w:sz w:val="22"/>
                <w:szCs w:val="22"/>
              </w:rPr>
            </w:pPr>
            <w:r w:rsidRPr="00DB75D2">
              <w:rPr>
                <w:rFonts w:ascii="Arial Narrow" w:eastAsia="Batang" w:hAnsi="Arial Narrow"/>
                <w:b/>
                <w:sz w:val="22"/>
                <w:szCs w:val="22"/>
              </w:rPr>
              <w:t>Oprema</w:t>
            </w:r>
            <w:r w:rsidRPr="00DB75D2">
              <w:rPr>
                <w:rFonts w:ascii="Arial Narrow" w:eastAsia="Batang" w:hAnsi="Arial Narrow"/>
                <w:sz w:val="22"/>
                <w:szCs w:val="22"/>
              </w:rPr>
              <w:t>: šminkerska stolica, šminkerski sto sa ogledalom, ring rasvjeta, sterilizator i dr.</w:t>
            </w:r>
          </w:p>
          <w:p w14:paraId="41733E4B" w14:textId="26288369" w:rsidR="001F4EB9" w:rsidRPr="00DB75D2" w:rsidRDefault="001F4EB9"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Pribor i materijal</w:t>
            </w:r>
            <w:r w:rsidRPr="00DB75D2">
              <w:rPr>
                <w:rFonts w:ascii="Arial Narrow" w:eastAsia="Batang" w:hAnsi="Arial Narrow"/>
                <w:sz w:val="22"/>
                <w:szCs w:val="22"/>
              </w:rPr>
              <w:t>: pincete</w:t>
            </w:r>
            <w:r w:rsidRPr="00DB75D2">
              <w:rPr>
                <w:rFonts w:ascii="Arial Narrow" w:eastAsia="Batang" w:hAnsi="Arial Narrow"/>
                <w:sz w:val="22"/>
                <w:szCs w:val="22"/>
                <w:lang w:val="sr-Latn-CS"/>
              </w:rPr>
              <w:t>, č</w:t>
            </w:r>
            <w:r w:rsidRPr="00DB75D2">
              <w:rPr>
                <w:rFonts w:ascii="Arial Narrow" w:eastAsia="Batang" w:hAnsi="Arial Narrow"/>
                <w:sz w:val="22"/>
                <w:szCs w:val="22"/>
              </w:rPr>
              <w:t>e</w:t>
            </w:r>
            <w:r w:rsidRPr="00DB75D2">
              <w:rPr>
                <w:rFonts w:ascii="Arial Narrow" w:eastAsia="Batang" w:hAnsi="Arial Narrow"/>
                <w:sz w:val="22"/>
                <w:szCs w:val="22"/>
                <w:lang w:val="sr-Latn-CS"/>
              </w:rPr>
              <w:t>š</w:t>
            </w:r>
            <w:r w:rsidRPr="00DB75D2">
              <w:rPr>
                <w:rFonts w:ascii="Arial Narrow" w:eastAsia="Batang" w:hAnsi="Arial Narrow"/>
                <w:sz w:val="22"/>
                <w:szCs w:val="22"/>
              </w:rPr>
              <w:t>lji</w:t>
            </w:r>
            <w:r w:rsidRPr="00DB75D2">
              <w:rPr>
                <w:rFonts w:ascii="Arial Narrow" w:eastAsia="Batang" w:hAnsi="Arial Narrow"/>
                <w:sz w:val="22"/>
                <w:szCs w:val="22"/>
                <w:lang w:val="sr-Latn-CS"/>
              </w:rPr>
              <w:t>ć</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makazice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higijenski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ubrusi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tupferi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sun</w:t>
            </w:r>
            <w:r w:rsidRPr="00DB75D2">
              <w:rPr>
                <w:rFonts w:ascii="Arial Narrow" w:eastAsia="Batang" w:hAnsi="Arial Narrow"/>
                <w:sz w:val="22"/>
                <w:szCs w:val="22"/>
                <w:lang w:val="sr-Latn-CS"/>
              </w:rPr>
              <w:t>đ</w:t>
            </w:r>
            <w:r w:rsidRPr="00DB75D2">
              <w:rPr>
                <w:rFonts w:ascii="Arial Narrow" w:eastAsia="Batang" w:hAnsi="Arial Narrow"/>
                <w:sz w:val="22"/>
                <w:szCs w:val="22"/>
              </w:rPr>
              <w: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fiksiranje</w:t>
            </w:r>
            <w:r w:rsidRPr="00DB75D2">
              <w:rPr>
                <w:rFonts w:ascii="Arial Narrow" w:eastAsia="Batang" w:hAnsi="Arial Narrow"/>
                <w:sz w:val="22"/>
                <w:szCs w:val="22"/>
                <w:lang w:val="sr-Latn-CS"/>
              </w:rPr>
              <w:t xml:space="preserve"> š</w:t>
            </w:r>
            <w:r w:rsidRPr="00DB75D2">
              <w:rPr>
                <w:rFonts w:ascii="Arial Narrow" w:eastAsia="Batang" w:hAnsi="Arial Narrow"/>
                <w:sz w:val="22"/>
                <w:szCs w:val="22"/>
              </w:rPr>
              <w:t>minke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kozmeti</w:t>
            </w:r>
            <w:r w:rsidRPr="00DB75D2">
              <w:rPr>
                <w:rFonts w:ascii="Arial Narrow" w:eastAsia="Batang" w:hAnsi="Arial Narrow"/>
                <w:sz w:val="22"/>
                <w:szCs w:val="22"/>
                <w:lang w:val="sr-Latn-CS"/>
              </w:rPr>
              <w:t>č</w:t>
            </w:r>
            <w:r w:rsidRPr="00DB75D2">
              <w:rPr>
                <w:rFonts w:ascii="Arial Narrow" w:eastAsia="Batang" w:hAnsi="Arial Narrow"/>
                <w:sz w:val="22"/>
                <w:szCs w:val="22"/>
              </w:rPr>
              <w:t>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traka</w:t>
            </w:r>
            <w:r w:rsidRPr="00DB75D2">
              <w:rPr>
                <w:rFonts w:ascii="Arial Narrow" w:eastAsia="Batang" w:hAnsi="Arial Narrow"/>
                <w:sz w:val="22"/>
                <w:szCs w:val="22"/>
                <w:lang w:val="sr-Latn-CS"/>
              </w:rPr>
              <w:t>, č</w:t>
            </w:r>
            <w:r w:rsidRPr="00DB75D2">
              <w:rPr>
                <w:rFonts w:ascii="Arial Narrow" w:eastAsia="Batang" w:hAnsi="Arial Narrow"/>
                <w:sz w:val="22"/>
                <w:szCs w:val="22"/>
              </w:rPr>
              <w:t>etkice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nano</w:t>
            </w:r>
            <w:r w:rsidRPr="00DB75D2">
              <w:rPr>
                <w:rFonts w:ascii="Arial Narrow" w:eastAsia="Batang" w:hAnsi="Arial Narrow"/>
                <w:sz w:val="22"/>
                <w:szCs w:val="22"/>
                <w:lang w:val="sr-Latn-CS"/>
              </w:rPr>
              <w:t>š</w:t>
            </w:r>
            <w:r w:rsidRPr="00DB75D2">
              <w:rPr>
                <w:rFonts w:ascii="Arial Narrow" w:eastAsia="Batang" w:hAnsi="Arial Narrow"/>
                <w:sz w:val="22"/>
                <w:szCs w:val="22"/>
              </w:rPr>
              <w:t>enje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nano</w:t>
            </w:r>
            <w:r w:rsidRPr="00DB75D2">
              <w:rPr>
                <w:rFonts w:ascii="Arial Narrow" w:eastAsia="Batang" w:hAnsi="Arial Narrow"/>
                <w:sz w:val="22"/>
                <w:szCs w:val="22"/>
                <w:lang w:val="sr-Latn-CS"/>
              </w:rPr>
              <w:t>š</w:t>
            </w:r>
            <w:r w:rsidRPr="00DB75D2">
              <w:rPr>
                <w:rFonts w:ascii="Arial Narrow" w:eastAsia="Batang" w:hAnsi="Arial Narrow"/>
                <w:sz w:val="22"/>
                <w:szCs w:val="22"/>
              </w:rPr>
              <w:t>enje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konturisanje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w:t>
            </w:r>
            <w:r w:rsidRPr="00DB75D2">
              <w:rPr>
                <w:rFonts w:ascii="Arial Narrow" w:eastAsia="Batang" w:hAnsi="Arial Narrow"/>
                <w:sz w:val="22"/>
                <w:szCs w:val="22"/>
                <w:lang w:val="sr-Latn-CS"/>
              </w:rPr>
              <w:t>č</w:t>
            </w:r>
            <w:r w:rsidRPr="00DB75D2">
              <w:rPr>
                <w:rFonts w:ascii="Arial Narrow" w:eastAsia="Batang" w:hAnsi="Arial Narrow"/>
                <w:sz w:val="22"/>
                <w:szCs w:val="22"/>
              </w:rPr>
              <w:t>enje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blendanje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nano</w:t>
            </w:r>
            <w:r w:rsidRPr="00DB75D2">
              <w:rPr>
                <w:rFonts w:ascii="Arial Narrow" w:eastAsia="Batang" w:hAnsi="Arial Narrow"/>
                <w:sz w:val="22"/>
                <w:szCs w:val="22"/>
                <w:lang w:val="sr-Latn-CS"/>
              </w:rPr>
              <w:t>š</w:t>
            </w:r>
            <w:r w:rsidRPr="00DB75D2">
              <w:rPr>
                <w:rFonts w:ascii="Arial Narrow" w:eastAsia="Batang" w:hAnsi="Arial Narrow"/>
                <w:sz w:val="22"/>
                <w:szCs w:val="22"/>
              </w:rPr>
              <w:t>enje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1F4EB9" w:rsidRPr="00DB75D2" w14:paraId="0A5A181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2E06B1E" w14:textId="76F280B8"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Objasni značaj redovnog čišćenja šminkerskog pribora prije i nakon upotrebe</w:t>
            </w:r>
          </w:p>
        </w:tc>
        <w:tc>
          <w:tcPr>
            <w:tcW w:w="2500" w:type="pct"/>
            <w:tcBorders>
              <w:left w:val="single" w:sz="4" w:space="0" w:color="2E74B5" w:themeColor="accent1" w:themeShade="BF"/>
            </w:tcBorders>
            <w:shd w:val="clear" w:color="auto" w:fill="auto"/>
            <w:vAlign w:val="center"/>
          </w:tcPr>
          <w:p w14:paraId="367A3BEF" w14:textId="5D239DE4" w:rsidR="001F4EB9" w:rsidRPr="00DB75D2" w:rsidRDefault="001F4EB9" w:rsidP="00DB75D2">
            <w:pPr>
              <w:spacing w:before="120" w:after="120"/>
              <w:rPr>
                <w:rFonts w:ascii="Arial Narrow" w:hAnsi="Arial Narrow"/>
                <w:b/>
                <w:color w:val="000000"/>
                <w:sz w:val="22"/>
                <w:szCs w:val="22"/>
                <w:lang w:val="sr-Latn-CS"/>
              </w:rPr>
            </w:pPr>
          </w:p>
        </w:tc>
      </w:tr>
      <w:tr w:rsidR="001F4EB9" w:rsidRPr="00DB75D2" w14:paraId="47D7F7A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D5B0325" w14:textId="50410050" w:rsidR="001F4EB9" w:rsidRPr="00DB75D2" w:rsidRDefault="001F4EB9" w:rsidP="005225E3">
            <w:pPr>
              <w:numPr>
                <w:ilvl w:val="0"/>
                <w:numId w:val="76"/>
              </w:numPr>
              <w:spacing w:before="120" w:after="120"/>
              <w:rPr>
                <w:rFonts w:ascii="Arial Narrow" w:hAnsi="Arial Narrow"/>
                <w:lang w:val="en-US"/>
              </w:rPr>
            </w:pPr>
            <w:r w:rsidRPr="00DB75D2">
              <w:rPr>
                <w:rFonts w:ascii="Arial Narrow" w:eastAsia="Batang" w:hAnsi="Arial Narrow"/>
              </w:rPr>
              <w:t xml:space="preserve">Opiše moguće </w:t>
            </w:r>
            <w:r w:rsidRPr="00DB75D2">
              <w:rPr>
                <w:rFonts w:ascii="Arial Narrow" w:eastAsia="Batang" w:hAnsi="Arial Narrow"/>
                <w:b/>
              </w:rPr>
              <w:t>posljedice</w:t>
            </w:r>
            <w:r w:rsidRPr="00DB75D2">
              <w:rPr>
                <w:rFonts w:ascii="Arial Narrow" w:eastAsia="Batang" w:hAnsi="Arial Narrow"/>
              </w:rPr>
              <w:t xml:space="preserve"> na koži lica klijenta uslijed nepravilnog sprovođenja postupka dezinfekcije i sterilizacije šminkerskog pribora </w:t>
            </w:r>
          </w:p>
        </w:tc>
        <w:tc>
          <w:tcPr>
            <w:tcW w:w="2500" w:type="pct"/>
            <w:tcBorders>
              <w:left w:val="single" w:sz="4" w:space="0" w:color="2E74B5" w:themeColor="accent1" w:themeShade="BF"/>
            </w:tcBorders>
            <w:shd w:val="clear" w:color="auto" w:fill="auto"/>
            <w:vAlign w:val="center"/>
          </w:tcPr>
          <w:p w14:paraId="679485A5" w14:textId="7B4625DD" w:rsidR="001F4EB9" w:rsidRPr="00DB75D2" w:rsidRDefault="001F4EB9" w:rsidP="00DB75D2">
            <w:pPr>
              <w:spacing w:before="120" w:after="120"/>
              <w:rPr>
                <w:rFonts w:ascii="Arial Narrow" w:hAnsi="Arial Narrow"/>
                <w:sz w:val="22"/>
                <w:szCs w:val="22"/>
                <w:lang w:val="en-US"/>
              </w:rPr>
            </w:pPr>
            <w:r w:rsidRPr="00DB75D2">
              <w:rPr>
                <w:rFonts w:ascii="Arial Narrow" w:eastAsia="Batang" w:hAnsi="Arial Narrow"/>
                <w:b/>
                <w:sz w:val="22"/>
                <w:szCs w:val="22"/>
              </w:rPr>
              <w:t>Posljedice</w:t>
            </w:r>
            <w:r w:rsidRPr="00DB75D2">
              <w:rPr>
                <w:rFonts w:ascii="Arial Narrow" w:eastAsia="Batang" w:hAnsi="Arial Narrow"/>
                <w:sz w:val="22"/>
                <w:szCs w:val="22"/>
              </w:rPr>
              <w:t>: alergije, crvenilo, akne, perutanje kože lica i dr.</w:t>
            </w:r>
          </w:p>
        </w:tc>
      </w:tr>
      <w:tr w:rsidR="001F4EB9" w:rsidRPr="00DB75D2" w14:paraId="1817E69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344FDBD" w14:textId="68B5E56F"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 xml:space="preserve">Opiše postupak čišćenja i dezinfekcije pribora prije i nakon izvođenja procedure šminkanja, korišćenjem odgovarajućih </w:t>
            </w:r>
            <w:r w:rsidRPr="00DB75D2">
              <w:rPr>
                <w:rFonts w:ascii="Arial Narrow" w:eastAsia="Batang" w:hAnsi="Arial Narrow"/>
                <w:b/>
              </w:rPr>
              <w:t>sredstava za pranje četkica</w:t>
            </w:r>
          </w:p>
        </w:tc>
        <w:tc>
          <w:tcPr>
            <w:tcW w:w="2500" w:type="pct"/>
            <w:tcBorders>
              <w:left w:val="single" w:sz="4" w:space="0" w:color="2E74B5" w:themeColor="accent1" w:themeShade="BF"/>
            </w:tcBorders>
            <w:shd w:val="clear" w:color="auto" w:fill="auto"/>
            <w:vAlign w:val="center"/>
          </w:tcPr>
          <w:p w14:paraId="48C7125A" w14:textId="4D277D81" w:rsidR="001F4EB9" w:rsidRPr="00DB75D2" w:rsidRDefault="001F4EB9" w:rsidP="00DB75D2">
            <w:pPr>
              <w:spacing w:before="120" w:after="120"/>
              <w:rPr>
                <w:rFonts w:ascii="Arial Narrow" w:hAnsi="Arial Narrow"/>
                <w:b/>
                <w:color w:val="000000"/>
                <w:sz w:val="22"/>
                <w:szCs w:val="22"/>
                <w:lang w:val="sr-Latn-CS"/>
              </w:rPr>
            </w:pPr>
            <w:r w:rsidRPr="00DB75D2">
              <w:rPr>
                <w:rFonts w:ascii="Arial Narrow" w:eastAsia="Batang" w:hAnsi="Arial Narrow"/>
                <w:b/>
                <w:sz w:val="22"/>
                <w:szCs w:val="22"/>
              </w:rPr>
              <w:t>Sredstva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za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pranje</w:t>
            </w:r>
            <w:r w:rsidRPr="00DB75D2">
              <w:rPr>
                <w:rFonts w:ascii="Arial Narrow" w:eastAsia="Batang" w:hAnsi="Arial Narrow"/>
                <w:b/>
                <w:sz w:val="22"/>
                <w:szCs w:val="22"/>
                <w:lang w:val="sr-Latn-CS"/>
              </w:rPr>
              <w:t xml:space="preserve"> č</w:t>
            </w:r>
            <w:r w:rsidRPr="00DB75D2">
              <w:rPr>
                <w:rFonts w:ascii="Arial Narrow" w:eastAsia="Batang" w:hAnsi="Arial Narrow"/>
                <w:b/>
                <w:sz w:val="22"/>
                <w:szCs w:val="22"/>
              </w:rPr>
              <w:t>etkica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gelovi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sapuni</w:t>
            </w:r>
            <w:r w:rsidRPr="00DB75D2">
              <w:rPr>
                <w:rFonts w:ascii="Arial Narrow" w:eastAsia="Batang" w:hAnsi="Arial Narrow"/>
                <w:sz w:val="22"/>
                <w:szCs w:val="22"/>
                <w:lang w:val="sr-Latn-CS"/>
              </w:rPr>
              <w:t>, š</w:t>
            </w:r>
            <w:r w:rsidRPr="00DB75D2">
              <w:rPr>
                <w:rFonts w:ascii="Arial Narrow" w:eastAsia="Batang" w:hAnsi="Arial Narrow"/>
                <w:sz w:val="22"/>
                <w:szCs w:val="22"/>
              </w:rPr>
              <w:t>amponi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sprejevi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1F4EB9" w:rsidRPr="00DB75D2" w14:paraId="7E2006B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7F68EF7" w14:textId="252FD481"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 xml:space="preserve">Opiše postupak sterilizacije prethodno opranog i osušenog šminkerskog pribora </w:t>
            </w:r>
          </w:p>
        </w:tc>
        <w:tc>
          <w:tcPr>
            <w:tcW w:w="2500" w:type="pct"/>
            <w:tcBorders>
              <w:left w:val="single" w:sz="4" w:space="0" w:color="2E74B5" w:themeColor="accent1" w:themeShade="BF"/>
            </w:tcBorders>
            <w:shd w:val="clear" w:color="auto" w:fill="auto"/>
            <w:vAlign w:val="center"/>
          </w:tcPr>
          <w:p w14:paraId="78D77E95" w14:textId="77777777" w:rsidR="001F4EB9" w:rsidRPr="00DB75D2" w:rsidRDefault="001F4EB9" w:rsidP="00DB75D2">
            <w:pPr>
              <w:spacing w:before="120" w:after="120"/>
              <w:rPr>
                <w:rFonts w:ascii="Arial Narrow" w:hAnsi="Arial Narrow"/>
                <w:color w:val="000000"/>
                <w:sz w:val="22"/>
                <w:szCs w:val="22"/>
                <w:lang w:val="sr-Latn-CS"/>
              </w:rPr>
            </w:pPr>
          </w:p>
        </w:tc>
      </w:tr>
      <w:tr w:rsidR="001F4EB9" w:rsidRPr="00DB75D2" w14:paraId="1938508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DADE283" w14:textId="36F81209"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Demonstrira postupak pravilnog pranja i dezinfekcije šminkerskog pribora, korišćenjem odgovarajućih sredstava, na zadatom primjeru</w:t>
            </w:r>
          </w:p>
        </w:tc>
        <w:tc>
          <w:tcPr>
            <w:tcW w:w="2500" w:type="pct"/>
            <w:tcBorders>
              <w:left w:val="single" w:sz="4" w:space="0" w:color="2E74B5" w:themeColor="accent1" w:themeShade="BF"/>
            </w:tcBorders>
            <w:shd w:val="clear" w:color="auto" w:fill="auto"/>
            <w:vAlign w:val="center"/>
          </w:tcPr>
          <w:p w14:paraId="1F9E5BE6" w14:textId="68A0287C" w:rsidR="001F4EB9" w:rsidRPr="00DB75D2" w:rsidRDefault="001F4EB9" w:rsidP="00DB75D2">
            <w:pPr>
              <w:spacing w:before="120" w:after="120"/>
              <w:rPr>
                <w:rFonts w:ascii="Arial Narrow" w:hAnsi="Arial Narrow"/>
                <w:color w:val="000000"/>
                <w:sz w:val="22"/>
                <w:szCs w:val="22"/>
                <w:lang w:val="sr-Latn-CS"/>
              </w:rPr>
            </w:pPr>
          </w:p>
        </w:tc>
      </w:tr>
      <w:tr w:rsidR="001F4EB9" w:rsidRPr="00DB75D2" w14:paraId="1213970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07586C9" w14:textId="65D8AD72" w:rsidR="001F4EB9" w:rsidRPr="00DB75D2" w:rsidRDefault="001F4EB9" w:rsidP="005225E3">
            <w:pPr>
              <w:numPr>
                <w:ilvl w:val="0"/>
                <w:numId w:val="76"/>
              </w:numPr>
              <w:spacing w:before="120" w:after="120"/>
              <w:rPr>
                <w:rFonts w:ascii="Arial Narrow" w:hAnsi="Arial Narrow"/>
                <w:color w:val="000000"/>
                <w:lang w:val="sr-Latn-CS"/>
              </w:rPr>
            </w:pPr>
            <w:r w:rsidRPr="00DB75D2">
              <w:rPr>
                <w:rFonts w:ascii="Arial Narrow" w:eastAsia="Batang" w:hAnsi="Arial Narrow"/>
              </w:rPr>
              <w:t>Demonstrira postupak sterilizacije šminkerskog pribora, korišćenjem odgovarajućih sredstava, na zadatom primjeru</w:t>
            </w:r>
          </w:p>
        </w:tc>
        <w:tc>
          <w:tcPr>
            <w:tcW w:w="2500" w:type="pct"/>
            <w:tcBorders>
              <w:left w:val="single" w:sz="4" w:space="0" w:color="2E74B5" w:themeColor="accent1" w:themeShade="BF"/>
            </w:tcBorders>
            <w:shd w:val="clear" w:color="auto" w:fill="auto"/>
            <w:vAlign w:val="center"/>
          </w:tcPr>
          <w:p w14:paraId="57C094A6" w14:textId="77777777" w:rsidR="001F4EB9" w:rsidRPr="00DB75D2" w:rsidRDefault="001F4EB9" w:rsidP="00DB75D2">
            <w:pPr>
              <w:spacing w:before="120" w:after="120"/>
              <w:rPr>
                <w:rFonts w:ascii="Arial Narrow" w:hAnsi="Arial Narrow"/>
                <w:color w:val="000000"/>
                <w:sz w:val="22"/>
                <w:szCs w:val="22"/>
                <w:lang w:val="sr-Latn-CS"/>
              </w:rPr>
            </w:pPr>
          </w:p>
        </w:tc>
      </w:tr>
      <w:tr w:rsidR="005253D8" w:rsidRPr="00DB75D2" w14:paraId="2D16367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31790711"/>
              <w:placeholder>
                <w:docPart w:val="558D4CC832884DB783D8EEB9FFCB06E6"/>
              </w:placeholder>
            </w:sdtPr>
            <w:sdtEndPr/>
            <w:sdtContent>
              <w:p w14:paraId="314B33FD"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7A3AE540"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8337C78" w14:textId="7B102C8A" w:rsidR="005253D8" w:rsidRPr="00DB75D2" w:rsidRDefault="001F4EB9"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w:t>
            </w:r>
            <w:r w:rsidR="00506E28" w:rsidRPr="00DB75D2">
              <w:rPr>
                <w:rFonts w:ascii="Arial Narrow" w:eastAsia="Calibri" w:hAnsi="Arial Narrow"/>
                <w:sz w:val="22"/>
                <w:szCs w:val="22"/>
              </w:rPr>
              <w:t xml:space="preserve"> mogu se provjeravati usmenim i</w:t>
            </w:r>
            <w:r w:rsidRPr="00DB75D2">
              <w:rPr>
                <w:rFonts w:ascii="Arial Narrow" w:eastAsia="Calibri" w:hAnsi="Arial Narrow"/>
                <w:sz w:val="22"/>
                <w:szCs w:val="22"/>
              </w:rPr>
              <w:t>li pisanim putem. Kriterijumi 7 i 8</w:t>
            </w:r>
            <w:r w:rsidR="00506E28" w:rsidRPr="00DB75D2">
              <w:rPr>
                <w:rFonts w:ascii="Arial Narrow" w:eastAsia="Calibri" w:hAnsi="Arial Narrow"/>
                <w:sz w:val="22"/>
                <w:szCs w:val="22"/>
              </w:rPr>
              <w:t xml:space="preserve"> mogu se provjeravati kroz praktičan zadatak/rad sa usmenim obrazloženjem</w:t>
            </w:r>
          </w:p>
        </w:tc>
      </w:tr>
      <w:tr w:rsidR="005253D8" w:rsidRPr="00DB75D2" w14:paraId="1B56988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2056223"/>
              <w:placeholder>
                <w:docPart w:val="564E0857499944D38D67BFE841B46A04"/>
              </w:placeholder>
            </w:sdtPr>
            <w:sdtEndPr/>
            <w:sdtContent>
              <w:p w14:paraId="4079CA67"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1B89D133"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8CB5508" w14:textId="340EE09A" w:rsidR="005253D8" w:rsidRPr="00DB75D2" w:rsidRDefault="001F4EB9"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color w:val="000000" w:themeColor="text1"/>
                <w:sz w:val="22"/>
                <w:szCs w:val="22"/>
                <w:lang w:val="sr-Latn-CS"/>
              </w:rPr>
              <w:t>Priprema radnog prostora i resursa za izvođenje procedura šminkanja</w:t>
            </w:r>
          </w:p>
        </w:tc>
      </w:tr>
    </w:tbl>
    <w:p w14:paraId="3D59A39C"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7D45BF79"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56787445"/>
              <w:placeholder>
                <w:docPart w:val="173EE87478E946D8876A888CD68B9F58"/>
              </w:placeholder>
            </w:sdtPr>
            <w:sdtEndPr/>
            <w:sdtContent>
              <w:sdt>
                <w:sdtPr>
                  <w:rPr>
                    <w:rFonts w:ascii="Arial Narrow" w:eastAsia="Calibri" w:hAnsi="Arial Narrow"/>
                    <w:b/>
                    <w:sz w:val="22"/>
                    <w:szCs w:val="22"/>
                  </w:rPr>
                  <w:id w:val="445357483"/>
                  <w:placeholder>
                    <w:docPart w:val="173EE87478E946D8876A888CD68B9F58"/>
                  </w:placeholder>
                </w:sdtPr>
                <w:sdtEndPr/>
                <w:sdtContent>
                  <w:p w14:paraId="2175BB14" w14:textId="198C12BF"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124982633"/>
                        <w:placeholder>
                          <w:docPart w:val="D3FA0907541C43C28CE404A6EC0FD83A"/>
                        </w:placeholder>
                      </w:sdtPr>
                      <w:sdtEndPr/>
                      <w:sdtContent>
                        <w:r w:rsidRPr="00DB75D2">
                          <w:rPr>
                            <w:rFonts w:ascii="Arial Narrow" w:eastAsia="Calibri" w:hAnsi="Arial Narrow"/>
                            <w:sz w:val="22"/>
                            <w:szCs w:val="22"/>
                          </w:rPr>
                          <w:t>Polaznik će biti sposoban da</w:t>
                        </w:r>
                      </w:sdtContent>
                    </w:sdt>
                  </w:p>
                </w:sdtContent>
              </w:sdt>
            </w:sdtContent>
          </w:sdt>
          <w:p w14:paraId="3C96B90B" w14:textId="23D6675C" w:rsidR="005253D8" w:rsidRPr="00DB75D2" w:rsidRDefault="001F4EB9"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Identifikuje karakteristike i namjenu dekorativnih preparata koji se koriste prilikom izvođenja procedura šminkanja</w:t>
            </w:r>
          </w:p>
        </w:tc>
      </w:tr>
      <w:tr w:rsidR="005253D8" w:rsidRPr="00DB75D2" w14:paraId="5E27ED9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31017228"/>
              <w:placeholder>
                <w:docPart w:val="46B59255D34040D6A47D75B25CA82875"/>
              </w:placeholder>
            </w:sdtPr>
            <w:sdtEndPr>
              <w:rPr>
                <w:b w:val="0"/>
              </w:rPr>
            </w:sdtEndPr>
            <w:sdtContent>
              <w:p w14:paraId="77CF750C"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6CCA435E"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37980859"/>
              <w:placeholder>
                <w:docPart w:val="46B59255D34040D6A47D75B25CA82875"/>
              </w:placeholder>
            </w:sdtPr>
            <w:sdtEndPr>
              <w:rPr>
                <w:b w:val="0"/>
              </w:rPr>
            </w:sdtEndPr>
            <w:sdtContent>
              <w:p w14:paraId="268770A6"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4F961C1"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1F4EB9" w:rsidRPr="00DB75D2" w14:paraId="226AA09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CD2E12C" w14:textId="54C986A3"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rPr>
              <w:t xml:space="preserve">Objasni karakterisitke različitih </w:t>
            </w:r>
            <w:r w:rsidRPr="00DB75D2">
              <w:rPr>
                <w:rFonts w:ascii="Arial Narrow" w:eastAsia="Batang" w:hAnsi="Arial Narrow"/>
                <w:b/>
              </w:rPr>
              <w:t>vrsta podloga</w:t>
            </w:r>
            <w:r w:rsidRPr="00DB75D2">
              <w:rPr>
                <w:rFonts w:ascii="Arial Narrow" w:eastAsia="Batang" w:hAnsi="Arial Narrow"/>
              </w:rPr>
              <w:t xml:space="preserve"> koje se koriste prilikom izvođenja procedura šminkanja, u zavisnosti od tipa kože</w:t>
            </w:r>
          </w:p>
        </w:tc>
        <w:tc>
          <w:tcPr>
            <w:tcW w:w="2500" w:type="pct"/>
            <w:tcBorders>
              <w:left w:val="single" w:sz="4" w:space="0" w:color="2E74B5" w:themeColor="accent1" w:themeShade="BF"/>
            </w:tcBorders>
            <w:shd w:val="clear" w:color="auto" w:fill="auto"/>
            <w:vAlign w:val="center"/>
          </w:tcPr>
          <w:p w14:paraId="01151F9E" w14:textId="05FE61E4" w:rsidR="001F4EB9" w:rsidRPr="00DB75D2" w:rsidRDefault="001F4EB9" w:rsidP="00DB75D2">
            <w:pPr>
              <w:spacing w:before="120" w:after="120"/>
              <w:rPr>
                <w:rFonts w:ascii="Arial Narrow" w:hAnsi="Arial Narrow"/>
                <w:sz w:val="22"/>
                <w:szCs w:val="22"/>
                <w:lang w:val="sr-Latn-CS"/>
              </w:rPr>
            </w:pPr>
            <w:r w:rsidRPr="00DB75D2">
              <w:rPr>
                <w:rFonts w:ascii="Arial Narrow" w:eastAsia="Batang" w:hAnsi="Arial Narrow"/>
                <w:b/>
                <w:sz w:val="22"/>
                <w:szCs w:val="22"/>
                <w:lang w:val="de-DE"/>
              </w:rPr>
              <w:t>Vrste podloga</w:t>
            </w:r>
            <w:r w:rsidRPr="00DB75D2">
              <w:rPr>
                <w:rFonts w:ascii="Arial Narrow" w:eastAsia="Batang" w:hAnsi="Arial Narrow"/>
                <w:sz w:val="22"/>
                <w:szCs w:val="22"/>
                <w:lang w:val="de-DE"/>
              </w:rPr>
              <w:t xml:space="preserve">: kreme, emulzije, podloge za kožu kapaka i dr. </w:t>
            </w:r>
          </w:p>
        </w:tc>
      </w:tr>
      <w:tr w:rsidR="001F4EB9" w:rsidRPr="00DB75D2" w14:paraId="5484E25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F9F1FBC" w14:textId="523EED8F"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lang w:val="de-DE"/>
              </w:rPr>
              <w:t xml:space="preserve">Objasni karakteristike različitih </w:t>
            </w:r>
            <w:r w:rsidRPr="00DB75D2">
              <w:rPr>
                <w:rFonts w:ascii="Arial Narrow" w:eastAsia="Batang" w:hAnsi="Arial Narrow"/>
                <w:b/>
                <w:lang w:val="de-DE"/>
              </w:rPr>
              <w:t>vrsta korektora</w:t>
            </w:r>
            <w:r w:rsidRPr="00DB75D2">
              <w:rPr>
                <w:rFonts w:ascii="Arial Narrow" w:eastAsia="Batang" w:hAnsi="Arial Narrow"/>
                <w:lang w:val="de-DE"/>
              </w:rPr>
              <w:t xml:space="preserve"> koji se nanose na odgovarajuće </w:t>
            </w:r>
            <w:r w:rsidRPr="00DB75D2">
              <w:rPr>
                <w:rFonts w:ascii="Arial Narrow" w:eastAsia="Batang" w:hAnsi="Arial Narrow"/>
                <w:b/>
                <w:lang w:val="de-DE"/>
              </w:rPr>
              <w:t>djelove lica</w:t>
            </w:r>
            <w:r w:rsidRPr="00DB75D2">
              <w:rPr>
                <w:rFonts w:ascii="Arial Narrow" w:eastAsia="Batang" w:hAnsi="Arial Narrow"/>
                <w:lang w:val="de-DE"/>
              </w:rPr>
              <w:t xml:space="preserve">, u cilju prekrivanja </w:t>
            </w:r>
            <w:r w:rsidRPr="00DB75D2">
              <w:rPr>
                <w:rFonts w:ascii="Arial Narrow" w:eastAsia="Batang" w:hAnsi="Arial Narrow"/>
                <w:b/>
                <w:lang w:val="de-DE"/>
              </w:rPr>
              <w:t>nepravilnosti</w:t>
            </w:r>
          </w:p>
        </w:tc>
        <w:tc>
          <w:tcPr>
            <w:tcW w:w="2500" w:type="pct"/>
            <w:tcBorders>
              <w:left w:val="single" w:sz="4" w:space="0" w:color="2E74B5" w:themeColor="accent1" w:themeShade="BF"/>
            </w:tcBorders>
            <w:shd w:val="clear" w:color="auto" w:fill="auto"/>
            <w:vAlign w:val="center"/>
          </w:tcPr>
          <w:p w14:paraId="0AFE2E30" w14:textId="77777777" w:rsidR="001F4EB9" w:rsidRPr="00DB75D2" w:rsidRDefault="001F4EB9" w:rsidP="00DB75D2">
            <w:pPr>
              <w:spacing w:before="120" w:after="120"/>
              <w:rPr>
                <w:rFonts w:ascii="Arial Narrow" w:eastAsia="Batang" w:hAnsi="Arial Narrow"/>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korektora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korektor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korektor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korektor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korektor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(ž</w:t>
            </w:r>
            <w:r w:rsidRPr="00DB75D2">
              <w:rPr>
                <w:rFonts w:ascii="Arial Narrow" w:eastAsia="Batang" w:hAnsi="Arial Narrow"/>
                <w:sz w:val="22"/>
                <w:szCs w:val="22"/>
              </w:rPr>
              <w:t>uti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zeleni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ljubi</w:t>
            </w:r>
            <w:r w:rsidRPr="00DB75D2">
              <w:rPr>
                <w:rFonts w:ascii="Arial Narrow" w:eastAsia="Batang" w:hAnsi="Arial Narrow"/>
                <w:sz w:val="22"/>
                <w:szCs w:val="22"/>
                <w:lang w:val="sr-Latn-CS"/>
              </w:rPr>
              <w:t>č</w:t>
            </w:r>
            <w:r w:rsidRPr="00DB75D2">
              <w:rPr>
                <w:rFonts w:ascii="Arial Narrow" w:eastAsia="Batang" w:hAnsi="Arial Narrow"/>
                <w:sz w:val="22"/>
                <w:szCs w:val="22"/>
              </w:rPr>
              <w:t>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p w14:paraId="543EB06B" w14:textId="77777777" w:rsidR="001F4EB9" w:rsidRPr="00DB75D2" w:rsidRDefault="001F4EB9" w:rsidP="00DB75D2">
            <w:pPr>
              <w:spacing w:before="120" w:after="120"/>
              <w:rPr>
                <w:rFonts w:ascii="Arial Narrow" w:eastAsia="Batang" w:hAnsi="Arial Narrow"/>
                <w:sz w:val="22"/>
                <w:szCs w:val="22"/>
              </w:rPr>
            </w:pPr>
            <w:r w:rsidRPr="00DB75D2">
              <w:rPr>
                <w:rFonts w:ascii="Arial Narrow" w:eastAsia="Batang" w:hAnsi="Arial Narrow"/>
                <w:b/>
                <w:sz w:val="22"/>
                <w:szCs w:val="22"/>
              </w:rPr>
              <w:t>Djelovi lica</w:t>
            </w:r>
            <w:r w:rsidRPr="00DB75D2">
              <w:rPr>
                <w:rFonts w:ascii="Arial Narrow" w:eastAsia="Batang" w:hAnsi="Arial Narrow"/>
                <w:sz w:val="22"/>
                <w:szCs w:val="22"/>
              </w:rPr>
              <w:t>: nos, brada, predio ispod oka i dr.</w:t>
            </w:r>
          </w:p>
          <w:p w14:paraId="46917010" w14:textId="0402CF91" w:rsidR="001F4EB9" w:rsidRPr="00DB75D2" w:rsidRDefault="001F4EB9"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Nepravilnosti</w:t>
            </w:r>
            <w:r w:rsidRPr="00DB75D2">
              <w:rPr>
                <w:rFonts w:ascii="Arial Narrow" w:eastAsia="Batang" w:hAnsi="Arial Narrow"/>
                <w:sz w:val="22"/>
                <w:szCs w:val="22"/>
              </w:rPr>
              <w:t>: podočnjaci, pigmentacije, akne, ožiljci i dr.</w:t>
            </w:r>
          </w:p>
        </w:tc>
      </w:tr>
      <w:tr w:rsidR="001F4EB9" w:rsidRPr="00DB75D2" w14:paraId="67959DC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8EB025D" w14:textId="532C78B1"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rPr>
              <w:t xml:space="preserve">Objasni karakteristike različitih </w:t>
            </w:r>
            <w:r w:rsidRPr="00DB75D2">
              <w:rPr>
                <w:rFonts w:ascii="Arial Narrow" w:eastAsia="Batang" w:hAnsi="Arial Narrow"/>
                <w:b/>
              </w:rPr>
              <w:t>vrsta pudera</w:t>
            </w:r>
            <w:r w:rsidRPr="00DB75D2">
              <w:rPr>
                <w:rFonts w:ascii="Arial Narrow" w:eastAsia="Batang" w:hAnsi="Arial Narrow"/>
              </w:rPr>
              <w:t xml:space="preserve"> koji se nanose na lice i vrat, u cilju ujednačavanja tena i postizanja svježijeg ili efektnijeg izgleda, prilikom izvođenja procedura šminkanja</w:t>
            </w:r>
          </w:p>
        </w:tc>
        <w:tc>
          <w:tcPr>
            <w:tcW w:w="2500" w:type="pct"/>
            <w:tcBorders>
              <w:left w:val="single" w:sz="4" w:space="0" w:color="2E74B5" w:themeColor="accent1" w:themeShade="BF"/>
            </w:tcBorders>
            <w:shd w:val="clear" w:color="auto" w:fill="auto"/>
            <w:vAlign w:val="center"/>
          </w:tcPr>
          <w:p w14:paraId="3AC66175" w14:textId="7AE1A738" w:rsidR="001F4EB9" w:rsidRPr="00DB75D2" w:rsidRDefault="001F4EB9" w:rsidP="00DB75D2">
            <w:pPr>
              <w:spacing w:before="120" w:after="120"/>
              <w:rPr>
                <w:rFonts w:ascii="Arial Narrow" w:hAnsi="Arial Narrow"/>
                <w:b/>
                <w:color w:val="000000"/>
                <w:sz w:val="22"/>
                <w:szCs w:val="22"/>
                <w:lang w:val="sr-Latn-CS"/>
              </w:rPr>
            </w:pPr>
            <w:r w:rsidRPr="00DB75D2">
              <w:rPr>
                <w:rFonts w:ascii="Arial Narrow" w:eastAsia="Batang" w:hAnsi="Arial Narrow"/>
                <w:b/>
                <w:sz w:val="22"/>
                <w:szCs w:val="22"/>
                <w:lang w:val="de-DE"/>
              </w:rPr>
              <w:t>Vrste pudera:</w:t>
            </w:r>
            <w:r w:rsidRPr="00DB75D2">
              <w:rPr>
                <w:rFonts w:ascii="Arial Narrow" w:eastAsia="Batang" w:hAnsi="Arial Narrow"/>
                <w:sz w:val="22"/>
                <w:szCs w:val="22"/>
                <w:lang w:val="de-DE"/>
              </w:rPr>
              <w:t xml:space="preserve"> tečni puder, kompaktni puder, kremasti puder, puder u prahu i dr.</w:t>
            </w:r>
          </w:p>
        </w:tc>
      </w:tr>
      <w:tr w:rsidR="001F4EB9" w:rsidRPr="00DB75D2" w14:paraId="70DB840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1D2675B" w14:textId="6C1EEDCC" w:rsidR="001F4EB9" w:rsidRPr="00DB75D2" w:rsidRDefault="001F4EB9" w:rsidP="005225E3">
            <w:pPr>
              <w:numPr>
                <w:ilvl w:val="0"/>
                <w:numId w:val="77"/>
              </w:numPr>
              <w:spacing w:before="120" w:after="120"/>
              <w:rPr>
                <w:rFonts w:ascii="Arial Narrow" w:hAnsi="Arial Narrow"/>
                <w:lang w:val="sr-Latn-CS"/>
              </w:rPr>
            </w:pPr>
            <w:r w:rsidRPr="00DB75D2">
              <w:rPr>
                <w:rFonts w:ascii="Arial Narrow" w:eastAsia="Batang" w:hAnsi="Arial Narrow"/>
                <w:lang w:val="de-DE"/>
              </w:rPr>
              <w:t xml:space="preserve">Objasni karakteristike različitih </w:t>
            </w:r>
            <w:r w:rsidRPr="00DB75D2">
              <w:rPr>
                <w:rFonts w:ascii="Arial Narrow" w:eastAsia="Batang" w:hAnsi="Arial Narrow"/>
                <w:b/>
                <w:lang w:val="de-DE"/>
              </w:rPr>
              <w:t>vrsta dekorativnih preparata za sjenčenje kontura</w:t>
            </w:r>
            <w:r w:rsidRPr="00DB75D2">
              <w:rPr>
                <w:rFonts w:ascii="Arial Narrow" w:eastAsia="Batang" w:hAnsi="Arial Narrow"/>
                <w:lang w:val="de-DE"/>
              </w:rPr>
              <w:t xml:space="preserve"> </w:t>
            </w:r>
            <w:r w:rsidRPr="00DB75D2">
              <w:rPr>
                <w:rFonts w:ascii="Arial Narrow" w:eastAsia="Batang" w:hAnsi="Arial Narrow"/>
                <w:b/>
                <w:lang w:val="de-DE"/>
              </w:rPr>
              <w:t>lica</w:t>
            </w:r>
            <w:r w:rsidRPr="00DB75D2">
              <w:rPr>
                <w:rFonts w:ascii="Arial Narrow" w:eastAsia="Batang" w:hAnsi="Arial Narrow"/>
                <w:lang w:val="de-DE"/>
              </w:rPr>
              <w:t xml:space="preserve"> koji se koriste prilikom izvođenje procedura šminkanja</w:t>
            </w:r>
          </w:p>
        </w:tc>
        <w:tc>
          <w:tcPr>
            <w:tcW w:w="2500" w:type="pct"/>
            <w:tcBorders>
              <w:left w:val="single" w:sz="4" w:space="0" w:color="2E74B5" w:themeColor="accent1" w:themeShade="BF"/>
            </w:tcBorders>
            <w:shd w:val="clear" w:color="auto" w:fill="auto"/>
            <w:vAlign w:val="center"/>
          </w:tcPr>
          <w:p w14:paraId="3DD8FC5D" w14:textId="77777777" w:rsidR="001F4EB9" w:rsidRPr="00DB75D2" w:rsidRDefault="001F4EB9" w:rsidP="00DB75D2">
            <w:pPr>
              <w:spacing w:before="120" w:after="120"/>
              <w:rPr>
                <w:rFonts w:ascii="Arial Narrow" w:eastAsia="Batang" w:hAnsi="Arial Narrow"/>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dekorativnih</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preparata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za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sjen</w:t>
            </w:r>
            <w:r w:rsidRPr="00DB75D2">
              <w:rPr>
                <w:rFonts w:ascii="Arial Narrow" w:eastAsia="Batang" w:hAnsi="Arial Narrow"/>
                <w:b/>
                <w:sz w:val="22"/>
                <w:szCs w:val="22"/>
                <w:lang w:val="sr-Latn-CS"/>
              </w:rPr>
              <w:t>č</w:t>
            </w:r>
            <w:r w:rsidRPr="00DB75D2">
              <w:rPr>
                <w:rFonts w:ascii="Arial Narrow" w:eastAsia="Batang" w:hAnsi="Arial Narrow"/>
                <w:b/>
                <w:sz w:val="22"/>
                <w:szCs w:val="22"/>
              </w:rPr>
              <w:t>enje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kontura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lica</w:t>
            </w:r>
            <w:r w:rsidRPr="00DB75D2">
              <w:rPr>
                <w:rFonts w:ascii="Arial Narrow" w:eastAsia="Batang" w:hAnsi="Arial Narrow"/>
                <w:b/>
                <w:sz w:val="22"/>
                <w:szCs w:val="22"/>
                <w:lang w:val="sr-Latn-CS"/>
              </w:rPr>
              <w: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bronzeri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hajlajteri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p w14:paraId="2FD3F144" w14:textId="485660B7" w:rsidR="001F4EB9" w:rsidRPr="00DB75D2" w:rsidRDefault="001F4EB9" w:rsidP="00DB75D2">
            <w:pPr>
              <w:spacing w:before="120" w:after="120"/>
              <w:rPr>
                <w:rFonts w:ascii="Arial Narrow" w:hAnsi="Arial Narrow"/>
                <w:sz w:val="22"/>
                <w:szCs w:val="22"/>
                <w:lang w:val="sr-Latn-CS"/>
              </w:rPr>
            </w:pPr>
            <w:r w:rsidRPr="00DB75D2">
              <w:rPr>
                <w:rFonts w:ascii="Arial Narrow" w:eastAsia="Batang" w:hAnsi="Arial Narrow"/>
                <w:b/>
                <w:sz w:val="22"/>
                <w:szCs w:val="22"/>
              </w:rPr>
              <w:t>Konture lica</w:t>
            </w:r>
            <w:r w:rsidRPr="00DB75D2">
              <w:rPr>
                <w:rFonts w:ascii="Arial Narrow" w:eastAsia="Batang" w:hAnsi="Arial Narrow"/>
                <w:sz w:val="22"/>
                <w:szCs w:val="22"/>
              </w:rPr>
              <w:t>: čelo, jagodice, nos, brada i dr.</w:t>
            </w:r>
          </w:p>
        </w:tc>
      </w:tr>
      <w:tr w:rsidR="001F4EB9" w:rsidRPr="00DB75D2" w14:paraId="2AF1145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06622CB" w14:textId="7995A098"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rPr>
              <w:t xml:space="preserve">Objasni karakteristike različitih </w:t>
            </w:r>
            <w:r w:rsidRPr="00DB75D2">
              <w:rPr>
                <w:rFonts w:ascii="Arial Narrow" w:eastAsia="Batang" w:hAnsi="Arial Narrow"/>
                <w:b/>
              </w:rPr>
              <w:t>vrsta</w:t>
            </w:r>
            <w:r w:rsidRPr="00DB75D2">
              <w:rPr>
                <w:rFonts w:ascii="Arial Narrow" w:eastAsia="Batang" w:hAnsi="Arial Narrow"/>
              </w:rPr>
              <w:t xml:space="preserve"> </w:t>
            </w:r>
            <w:r w:rsidRPr="00DB75D2">
              <w:rPr>
                <w:rFonts w:ascii="Arial Narrow" w:eastAsia="Batang" w:hAnsi="Arial Narrow"/>
                <w:b/>
              </w:rPr>
              <w:t xml:space="preserve">dekorativnih preparata </w:t>
            </w:r>
            <w:r w:rsidRPr="00DB75D2">
              <w:rPr>
                <w:rFonts w:ascii="Arial Narrow" w:hAnsi="Arial Narrow"/>
                <w:b/>
                <w:color w:val="000000"/>
                <w:lang w:val="sr-Latn-CS"/>
              </w:rPr>
              <w:t xml:space="preserve">za predio kapaka i obrva </w:t>
            </w:r>
            <w:r w:rsidRPr="00DB75D2">
              <w:rPr>
                <w:rFonts w:ascii="Arial Narrow" w:hAnsi="Arial Narrow"/>
                <w:color w:val="000000"/>
                <w:lang w:val="sr-Latn-CS"/>
              </w:rPr>
              <w:t>koji se koriste prilikom izvođenja procedura šminkanja</w:t>
            </w:r>
          </w:p>
        </w:tc>
        <w:tc>
          <w:tcPr>
            <w:tcW w:w="2500" w:type="pct"/>
            <w:tcBorders>
              <w:left w:val="single" w:sz="4" w:space="0" w:color="2E74B5" w:themeColor="accent1" w:themeShade="BF"/>
            </w:tcBorders>
            <w:shd w:val="clear" w:color="auto" w:fill="auto"/>
            <w:vAlign w:val="center"/>
          </w:tcPr>
          <w:p w14:paraId="59519C96" w14:textId="34C919A8" w:rsidR="001F4EB9" w:rsidRPr="00DB75D2" w:rsidRDefault="001F4EB9" w:rsidP="00DB75D2">
            <w:pPr>
              <w:spacing w:before="120" w:after="120"/>
              <w:rPr>
                <w:rFonts w:ascii="Arial Narrow" w:hAnsi="Arial Narrow"/>
                <w:b/>
                <w:color w:val="000000"/>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dekorativnih</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preparata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za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predio</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kapaka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i</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obrva</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gliteri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1F4EB9" w:rsidRPr="00DB75D2" w14:paraId="27CB4B6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DA60C04" w14:textId="7C3EE039"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rPr>
              <w:t>Objasni</w:t>
            </w:r>
            <w:r w:rsidRPr="00DB75D2">
              <w:rPr>
                <w:rFonts w:ascii="Arial Narrow" w:eastAsia="Batang" w:hAnsi="Arial Narrow"/>
                <w:lang w:val="sr-Latn-CS"/>
              </w:rPr>
              <w:t xml:space="preserve"> </w:t>
            </w:r>
            <w:r w:rsidRPr="00DB75D2">
              <w:rPr>
                <w:rFonts w:ascii="Arial Narrow" w:eastAsia="Batang" w:hAnsi="Arial Narrow"/>
              </w:rPr>
              <w:t>karakteristike</w:t>
            </w:r>
            <w:r w:rsidRPr="00DB75D2">
              <w:rPr>
                <w:rFonts w:ascii="Arial Narrow" w:eastAsia="Batang" w:hAnsi="Arial Narrow"/>
                <w:lang w:val="sr-Latn-CS"/>
              </w:rPr>
              <w:t xml:space="preserve"> </w:t>
            </w:r>
            <w:r w:rsidRPr="00DB75D2">
              <w:rPr>
                <w:rFonts w:ascii="Arial Narrow" w:eastAsia="Batang" w:hAnsi="Arial Narrow"/>
              </w:rPr>
              <w:t>razli</w:t>
            </w:r>
            <w:r w:rsidRPr="00DB75D2">
              <w:rPr>
                <w:rFonts w:ascii="Arial Narrow" w:eastAsia="Batang" w:hAnsi="Arial Narrow"/>
                <w:lang w:val="sr-Latn-CS"/>
              </w:rPr>
              <w:t>č</w:t>
            </w:r>
            <w:r w:rsidRPr="00DB75D2">
              <w:rPr>
                <w:rFonts w:ascii="Arial Narrow" w:eastAsia="Batang" w:hAnsi="Arial Narrow"/>
              </w:rPr>
              <w:t>itih</w:t>
            </w:r>
            <w:r w:rsidRPr="00DB75D2">
              <w:rPr>
                <w:rFonts w:ascii="Arial Narrow" w:eastAsia="Batang" w:hAnsi="Arial Narrow"/>
                <w:lang w:val="sr-Latn-CS"/>
              </w:rPr>
              <w:t xml:space="preserve"> </w:t>
            </w:r>
            <w:r w:rsidRPr="00DB75D2">
              <w:rPr>
                <w:rFonts w:ascii="Arial Narrow" w:eastAsia="Batang" w:hAnsi="Arial Narrow"/>
                <w:b/>
              </w:rPr>
              <w:t>vrsta</w:t>
            </w:r>
            <w:r w:rsidRPr="00DB75D2">
              <w:rPr>
                <w:rFonts w:ascii="Arial Narrow" w:eastAsia="Batang" w:hAnsi="Arial Narrow"/>
                <w:b/>
                <w:lang w:val="sr-Latn-CS"/>
              </w:rPr>
              <w:t xml:space="preserve"> </w:t>
            </w:r>
            <w:r w:rsidRPr="00DB75D2">
              <w:rPr>
                <w:rFonts w:ascii="Arial Narrow" w:eastAsia="Batang" w:hAnsi="Arial Narrow"/>
                <w:b/>
              </w:rPr>
              <w:t>maskara</w:t>
            </w:r>
            <w:r w:rsidRPr="00DB75D2">
              <w:rPr>
                <w:rFonts w:ascii="Arial Narrow" w:eastAsia="Batang" w:hAnsi="Arial Narrow"/>
                <w:lang w:val="sr-Latn-CS"/>
              </w:rPr>
              <w:t xml:space="preserve"> </w:t>
            </w:r>
            <w:r w:rsidRPr="00DB75D2">
              <w:rPr>
                <w:rFonts w:ascii="Arial Narrow" w:eastAsia="Batang" w:hAnsi="Arial Narrow"/>
              </w:rPr>
              <w:t>koje</w:t>
            </w:r>
            <w:r w:rsidRPr="00DB75D2">
              <w:rPr>
                <w:rFonts w:ascii="Arial Narrow" w:eastAsia="Batang" w:hAnsi="Arial Narrow"/>
                <w:lang w:val="sr-Latn-CS"/>
              </w:rPr>
              <w:t xml:space="preserve"> </w:t>
            </w:r>
            <w:r w:rsidRPr="00DB75D2">
              <w:rPr>
                <w:rFonts w:ascii="Arial Narrow" w:eastAsia="Batang" w:hAnsi="Arial Narrow"/>
              </w:rPr>
              <w:t>se</w:t>
            </w:r>
            <w:r w:rsidRPr="00DB75D2">
              <w:rPr>
                <w:rFonts w:ascii="Arial Narrow" w:eastAsia="Batang" w:hAnsi="Arial Narrow"/>
                <w:lang w:val="sr-Latn-CS"/>
              </w:rPr>
              <w:t xml:space="preserve"> </w:t>
            </w:r>
            <w:r w:rsidRPr="00DB75D2">
              <w:rPr>
                <w:rFonts w:ascii="Arial Narrow" w:eastAsia="Batang" w:hAnsi="Arial Narrow"/>
              </w:rPr>
              <w:t>nanose</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trepavice</w:t>
            </w:r>
            <w:r w:rsidRPr="00DB75D2">
              <w:rPr>
                <w:rFonts w:ascii="Arial Narrow" w:eastAsia="Batang"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izvo</w:t>
            </w:r>
            <w:r w:rsidRPr="00DB75D2">
              <w:rPr>
                <w:rFonts w:ascii="Arial Narrow" w:eastAsia="Batang" w:hAnsi="Arial Narrow"/>
                <w:lang w:val="sr-Latn-CS"/>
              </w:rPr>
              <w:t>đ</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procedura</w:t>
            </w:r>
            <w:r w:rsidRPr="00DB75D2">
              <w:rPr>
                <w:rFonts w:ascii="Arial Narrow" w:eastAsia="Batang" w:hAnsi="Arial Narrow"/>
                <w:lang w:val="sr-Latn-CS"/>
              </w:rPr>
              <w:t xml:space="preserve"> š</w:t>
            </w:r>
            <w:r w:rsidRPr="00DB75D2">
              <w:rPr>
                <w:rFonts w:ascii="Arial Narrow" w:eastAsia="Batang" w:hAnsi="Arial Narrow"/>
              </w:rPr>
              <w:t>minkanja</w:t>
            </w:r>
            <w:r w:rsidRPr="00DB75D2">
              <w:rPr>
                <w:rFonts w:ascii="Arial Narrow" w:eastAsia="Batang" w:hAnsi="Arial Narrow"/>
                <w:lang w:val="sr-Latn-CS"/>
              </w:rPr>
              <w:t xml:space="preserve"> </w:t>
            </w:r>
          </w:p>
        </w:tc>
        <w:tc>
          <w:tcPr>
            <w:tcW w:w="2500" w:type="pct"/>
            <w:tcBorders>
              <w:left w:val="single" w:sz="4" w:space="0" w:color="2E74B5" w:themeColor="accent1" w:themeShade="BF"/>
            </w:tcBorders>
            <w:shd w:val="clear" w:color="auto" w:fill="auto"/>
            <w:vAlign w:val="center"/>
          </w:tcPr>
          <w:p w14:paraId="6628016B" w14:textId="21EA1F52" w:rsidR="001F4EB9" w:rsidRPr="00DB75D2" w:rsidRDefault="001F4EB9"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lang w:val="de-DE"/>
              </w:rPr>
              <w:t>Vrste maskara:</w:t>
            </w:r>
            <w:r w:rsidRPr="00DB75D2">
              <w:rPr>
                <w:rFonts w:ascii="Arial Narrow" w:eastAsia="Batang" w:hAnsi="Arial Narrow"/>
                <w:sz w:val="22"/>
                <w:szCs w:val="22"/>
                <w:lang w:val="de-DE"/>
              </w:rPr>
              <w:t xml:space="preserve"> maskare za volumen, maskare za gustinu, maskare za dužinu, vodootporne maskare i dr.</w:t>
            </w:r>
          </w:p>
        </w:tc>
      </w:tr>
      <w:tr w:rsidR="001F4EB9" w:rsidRPr="00DB75D2" w14:paraId="4FA8C9D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D18669D" w14:textId="132CF866"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lang w:val="de-DE"/>
              </w:rPr>
              <w:t xml:space="preserve">Objasni karakteristike različitih </w:t>
            </w:r>
            <w:r w:rsidRPr="00DB75D2">
              <w:rPr>
                <w:rFonts w:ascii="Arial Narrow" w:eastAsia="Batang" w:hAnsi="Arial Narrow"/>
                <w:b/>
                <w:lang w:val="de-DE"/>
              </w:rPr>
              <w:t>vrsta</w:t>
            </w:r>
            <w:r w:rsidRPr="00DB75D2">
              <w:rPr>
                <w:rFonts w:ascii="Arial Narrow" w:eastAsia="Batang" w:hAnsi="Arial Narrow"/>
                <w:lang w:val="de-DE"/>
              </w:rPr>
              <w:t xml:space="preserve"> </w:t>
            </w:r>
            <w:r w:rsidRPr="00DB75D2">
              <w:rPr>
                <w:rFonts w:ascii="Arial Narrow" w:eastAsia="Batang" w:hAnsi="Arial Narrow"/>
                <w:b/>
                <w:lang w:val="de-DE"/>
              </w:rPr>
              <w:t>dekorativnih preparata za usne</w:t>
            </w:r>
            <w:r w:rsidRPr="00DB75D2">
              <w:rPr>
                <w:rFonts w:ascii="Arial Narrow" w:eastAsia="Batang" w:hAnsi="Arial Narrow"/>
                <w:lang w:val="de-DE"/>
              </w:rPr>
              <w:t xml:space="preserve"> koji se koriste prilikom izvođenja procedure šminkanja</w:t>
            </w:r>
          </w:p>
        </w:tc>
        <w:tc>
          <w:tcPr>
            <w:tcW w:w="2500" w:type="pct"/>
            <w:tcBorders>
              <w:left w:val="single" w:sz="4" w:space="0" w:color="2E74B5" w:themeColor="accent1" w:themeShade="BF"/>
            </w:tcBorders>
            <w:shd w:val="clear" w:color="auto" w:fill="auto"/>
            <w:vAlign w:val="center"/>
          </w:tcPr>
          <w:p w14:paraId="746E89C9" w14:textId="444018EF" w:rsidR="001F4EB9" w:rsidRPr="00DB75D2" w:rsidRDefault="001F4EB9" w:rsidP="00DB75D2">
            <w:pPr>
              <w:spacing w:before="120" w:after="120"/>
              <w:rPr>
                <w:rFonts w:ascii="Arial Narrow" w:hAnsi="Arial Narrow"/>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dekorativnih</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preparata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za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prajmeri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1F4EB9" w:rsidRPr="00DB75D2" w14:paraId="03195B3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9545DFB" w14:textId="3F42271D" w:rsidR="001F4EB9" w:rsidRPr="00DB75D2" w:rsidRDefault="001F4EB9" w:rsidP="005225E3">
            <w:pPr>
              <w:numPr>
                <w:ilvl w:val="0"/>
                <w:numId w:val="77"/>
              </w:numPr>
              <w:spacing w:before="120" w:after="120"/>
              <w:rPr>
                <w:rFonts w:ascii="Arial Narrow" w:hAnsi="Arial Narrow"/>
                <w:color w:val="000000"/>
                <w:lang w:val="sr-Latn-CS"/>
              </w:rPr>
            </w:pPr>
            <w:r w:rsidRPr="00DB75D2">
              <w:rPr>
                <w:rFonts w:ascii="Arial Narrow" w:eastAsia="Batang" w:hAnsi="Arial Narrow"/>
              </w:rPr>
              <w:t>Objasni</w:t>
            </w:r>
            <w:r w:rsidRPr="00DB75D2">
              <w:rPr>
                <w:rFonts w:ascii="Arial Narrow" w:eastAsia="Batang" w:hAnsi="Arial Narrow"/>
                <w:lang w:val="sr-Latn-CS"/>
              </w:rPr>
              <w:t xml:space="preserve"> </w:t>
            </w:r>
            <w:r w:rsidRPr="00DB75D2">
              <w:rPr>
                <w:rFonts w:ascii="Arial Narrow" w:eastAsia="Batang" w:hAnsi="Arial Narrow"/>
              </w:rPr>
              <w:t>karakteristike</w:t>
            </w:r>
            <w:r w:rsidRPr="00DB75D2">
              <w:rPr>
                <w:rFonts w:ascii="Arial Narrow" w:eastAsia="Batang" w:hAnsi="Arial Narrow"/>
                <w:lang w:val="sr-Latn-CS"/>
              </w:rPr>
              <w:t xml:space="preserve"> </w:t>
            </w:r>
            <w:r w:rsidRPr="00DB75D2">
              <w:rPr>
                <w:rFonts w:ascii="Arial Narrow" w:eastAsia="Batang" w:hAnsi="Arial Narrow"/>
              </w:rPr>
              <w:t>razli</w:t>
            </w:r>
            <w:r w:rsidRPr="00DB75D2">
              <w:rPr>
                <w:rFonts w:ascii="Arial Narrow" w:eastAsia="Batang" w:hAnsi="Arial Narrow"/>
                <w:lang w:val="sr-Latn-CS"/>
              </w:rPr>
              <w:t>č</w:t>
            </w:r>
            <w:r w:rsidRPr="00DB75D2">
              <w:rPr>
                <w:rFonts w:ascii="Arial Narrow" w:eastAsia="Batang" w:hAnsi="Arial Narrow"/>
              </w:rPr>
              <w:t>itih</w:t>
            </w:r>
            <w:r w:rsidRPr="00DB75D2">
              <w:rPr>
                <w:rFonts w:ascii="Arial Narrow" w:eastAsia="Batang" w:hAnsi="Arial Narrow"/>
                <w:lang w:val="sr-Latn-CS"/>
              </w:rPr>
              <w:t xml:space="preserve"> </w:t>
            </w:r>
            <w:r w:rsidRPr="00DB75D2">
              <w:rPr>
                <w:rFonts w:ascii="Arial Narrow" w:eastAsia="Batang" w:hAnsi="Arial Narrow"/>
                <w:b/>
              </w:rPr>
              <w:t>vrsta</w:t>
            </w:r>
            <w:r w:rsidRPr="00DB75D2">
              <w:rPr>
                <w:rFonts w:ascii="Arial Narrow" w:eastAsia="Batang" w:hAnsi="Arial Narrow"/>
                <w:lang w:val="sr-Latn-CS"/>
              </w:rPr>
              <w:t xml:space="preserve"> </w:t>
            </w:r>
            <w:r w:rsidRPr="00DB75D2">
              <w:rPr>
                <w:rFonts w:ascii="Arial Narrow" w:eastAsia="Batang" w:hAnsi="Arial Narrow"/>
                <w:b/>
              </w:rPr>
              <w:t>preparata</w:t>
            </w:r>
            <w:r w:rsidRPr="00DB75D2">
              <w:rPr>
                <w:rFonts w:ascii="Arial Narrow" w:eastAsia="Batang" w:hAnsi="Arial Narrow"/>
                <w:b/>
                <w:lang w:val="sr-Latn-CS"/>
              </w:rPr>
              <w:t xml:space="preserve"> </w:t>
            </w:r>
            <w:r w:rsidRPr="00DB75D2">
              <w:rPr>
                <w:rFonts w:ascii="Arial Narrow" w:hAnsi="Arial Narrow"/>
                <w:color w:val="000000"/>
                <w:lang w:val="sr-Latn-CS"/>
              </w:rPr>
              <w:t>koji se nanose na lice u cilju fiksiranja šminke prilikom izvođenja procedure šminkanja</w:t>
            </w:r>
          </w:p>
        </w:tc>
        <w:tc>
          <w:tcPr>
            <w:tcW w:w="2500" w:type="pct"/>
            <w:tcBorders>
              <w:left w:val="single" w:sz="4" w:space="0" w:color="2E74B5" w:themeColor="accent1" w:themeShade="BF"/>
            </w:tcBorders>
            <w:shd w:val="clear" w:color="auto" w:fill="auto"/>
            <w:vAlign w:val="center"/>
          </w:tcPr>
          <w:p w14:paraId="54A618FC" w14:textId="6A096848" w:rsidR="001F4EB9" w:rsidRPr="00DB75D2" w:rsidRDefault="001F4EB9"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lang w:val="de-DE"/>
              </w:rPr>
              <w:t>Vrste peraprata</w:t>
            </w:r>
            <w:r w:rsidRPr="00DB75D2">
              <w:rPr>
                <w:rFonts w:ascii="Arial Narrow" w:eastAsia="Batang" w:hAnsi="Arial Narrow"/>
                <w:sz w:val="22"/>
                <w:szCs w:val="22"/>
                <w:lang w:val="de-DE"/>
              </w:rPr>
              <w:t>: običan fiksator, fiksator koji kontroliše masni sjaj i dr.</w:t>
            </w:r>
          </w:p>
        </w:tc>
      </w:tr>
      <w:tr w:rsidR="005253D8" w:rsidRPr="00DB75D2" w14:paraId="3613F214"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4738191"/>
              <w:placeholder>
                <w:docPart w:val="B468288051014C23B2E114BC7963D4BA"/>
              </w:placeholder>
            </w:sdtPr>
            <w:sdtEndPr/>
            <w:sdtContent>
              <w:p w14:paraId="7ECDBE8C"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07B1F09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63AC55A" w14:textId="79923AF9" w:rsidR="005253D8" w:rsidRPr="00DB75D2" w:rsidRDefault="001F4EB9"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 xml:space="preserve">Kriterijumi od 1 do 8 </w:t>
            </w:r>
            <w:r w:rsidR="00506E28" w:rsidRPr="00DB75D2">
              <w:rPr>
                <w:rFonts w:ascii="Arial Narrow" w:eastAsia="Calibri" w:hAnsi="Arial Narrow"/>
                <w:sz w:val="22"/>
                <w:szCs w:val="22"/>
              </w:rPr>
              <w:t>mogu se provjeravati usmenim ili pisanim putem.</w:t>
            </w:r>
          </w:p>
        </w:tc>
      </w:tr>
      <w:tr w:rsidR="005253D8" w:rsidRPr="00DB75D2" w14:paraId="43F2893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59684574"/>
              <w:placeholder>
                <w:docPart w:val="57D61F7B06E74E358288A579086FF5DB"/>
              </w:placeholder>
            </w:sdtPr>
            <w:sdtEndPr/>
            <w:sdtContent>
              <w:p w14:paraId="506814CB"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2C60403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A86B1CF" w14:textId="51198F6A" w:rsidR="005253D8" w:rsidRPr="00DB75D2" w:rsidRDefault="001F4EB9"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228D">
              <w:rPr>
                <w:rFonts w:ascii="Arial Narrow" w:eastAsia="Calibri" w:hAnsi="Arial Narrow"/>
                <w:sz w:val="22"/>
                <w:szCs w:val="22"/>
              </w:rPr>
              <w:t>Dekorativni</w:t>
            </w:r>
            <w:r w:rsidRPr="00DB75D2">
              <w:rPr>
                <w:rFonts w:ascii="Arial Narrow" w:eastAsia="Calibri" w:hAnsi="Arial Narrow"/>
                <w:color w:val="000000" w:themeColor="text1"/>
                <w:sz w:val="22"/>
                <w:szCs w:val="22"/>
                <w:lang w:val="sr-Latn-CS"/>
              </w:rPr>
              <w:t xml:space="preserve"> praparati za izvođenje procedura šminkanja</w:t>
            </w:r>
          </w:p>
        </w:tc>
      </w:tr>
    </w:tbl>
    <w:p w14:paraId="31D375B7"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79D2971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79130758"/>
              <w:placeholder>
                <w:docPart w:val="5258E732CD524A4DACB103FF9B1B7ED0"/>
              </w:placeholder>
            </w:sdtPr>
            <w:sdtEndPr/>
            <w:sdtContent>
              <w:sdt>
                <w:sdtPr>
                  <w:rPr>
                    <w:rFonts w:ascii="Arial Narrow" w:eastAsia="Calibri" w:hAnsi="Arial Narrow"/>
                    <w:b/>
                    <w:sz w:val="22"/>
                    <w:szCs w:val="22"/>
                  </w:rPr>
                  <w:id w:val="-734777026"/>
                  <w:placeholder>
                    <w:docPart w:val="5258E732CD524A4DACB103FF9B1B7ED0"/>
                  </w:placeholder>
                </w:sdtPr>
                <w:sdtEndPr/>
                <w:sdtContent>
                  <w:p w14:paraId="1B4DC751" w14:textId="6A8D0FCF"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1658808562"/>
                        <w:placeholder>
                          <w:docPart w:val="FDAE1201B60344FC8483CB3F0ED2C26F"/>
                        </w:placeholder>
                      </w:sdtPr>
                      <w:sdtEndPr/>
                      <w:sdtContent>
                        <w:r w:rsidRPr="00DB75D2">
                          <w:rPr>
                            <w:rFonts w:ascii="Arial Narrow" w:eastAsia="Calibri" w:hAnsi="Arial Narrow"/>
                            <w:sz w:val="22"/>
                            <w:szCs w:val="22"/>
                          </w:rPr>
                          <w:t>Polaznik će biti sposoban da</w:t>
                        </w:r>
                      </w:sdtContent>
                    </w:sdt>
                  </w:p>
                </w:sdtContent>
              </w:sdt>
            </w:sdtContent>
          </w:sdt>
          <w:p w14:paraId="11E42E58" w14:textId="1BEF737C" w:rsidR="005253D8" w:rsidRPr="00DB75D2" w:rsidRDefault="001F4EB9"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Nanese pojedinačne dekorativne preparate za šminkanje, korišćenjem odgovarajućeg pribora</w:t>
            </w:r>
          </w:p>
        </w:tc>
      </w:tr>
      <w:tr w:rsidR="005253D8" w:rsidRPr="00DB75D2" w14:paraId="4A69F1A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4760644"/>
              <w:placeholder>
                <w:docPart w:val="43D5C8C396BF49ABBF8E6ECF3204F06F"/>
              </w:placeholder>
            </w:sdtPr>
            <w:sdtEndPr>
              <w:rPr>
                <w:b w:val="0"/>
              </w:rPr>
            </w:sdtEndPr>
            <w:sdtContent>
              <w:p w14:paraId="1EFC6019"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2FF5ED8"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27297331"/>
              <w:placeholder>
                <w:docPart w:val="43D5C8C396BF49ABBF8E6ECF3204F06F"/>
              </w:placeholder>
            </w:sdtPr>
            <w:sdtEndPr>
              <w:rPr>
                <w:b w:val="0"/>
              </w:rPr>
            </w:sdtEndPr>
            <w:sdtContent>
              <w:p w14:paraId="29E6746A"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90CC839"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1F4EB9" w:rsidRPr="00DB75D2" w14:paraId="6B6C618A"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D6836F5" w14:textId="15A03A5E"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eastAsia="Batang" w:hAnsi="Arial Narrow"/>
              </w:rPr>
              <w:t xml:space="preserve">Opiše karakteristike različitih oblika </w:t>
            </w:r>
            <w:r w:rsidRPr="00DB75D2">
              <w:rPr>
                <w:rFonts w:ascii="Arial Narrow" w:eastAsia="Batang" w:hAnsi="Arial Narrow"/>
                <w:b/>
              </w:rPr>
              <w:t>lica, očiju i usana</w:t>
            </w:r>
            <w:r w:rsidRPr="00DB75D2">
              <w:rPr>
                <w:rFonts w:ascii="Arial Narrow" w:eastAsia="Batang" w:hAnsi="Arial Narrow"/>
              </w:rPr>
              <w:t xml:space="preserve"> u cilju odabira odgovarajuće šminke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04788F" w14:textId="77777777" w:rsidR="001F4EB9" w:rsidRPr="00DB75D2" w:rsidRDefault="001F4EB9" w:rsidP="00A108B3">
            <w:pPr>
              <w:tabs>
                <w:tab w:val="num" w:pos="173"/>
              </w:tabs>
              <w:spacing w:before="100" w:after="100"/>
              <w:rPr>
                <w:rFonts w:ascii="Arial Narrow" w:eastAsia="Batang" w:hAnsi="Arial Narrow"/>
                <w:sz w:val="22"/>
                <w:szCs w:val="22"/>
              </w:rPr>
            </w:pPr>
            <w:r w:rsidRPr="00DB75D2">
              <w:rPr>
                <w:rFonts w:ascii="Arial Narrow" w:eastAsia="Batang" w:hAnsi="Arial Narrow"/>
                <w:b/>
                <w:sz w:val="22"/>
                <w:szCs w:val="22"/>
              </w:rPr>
              <w:t>Oblici lica</w:t>
            </w:r>
            <w:r w:rsidRPr="00DB75D2">
              <w:rPr>
                <w:rFonts w:ascii="Arial Narrow" w:eastAsia="Batang" w:hAnsi="Arial Narrow"/>
                <w:sz w:val="22"/>
                <w:szCs w:val="22"/>
              </w:rPr>
              <w:t>: ovalno, okruglo, kockasto, izduženo i srcoliko lice</w:t>
            </w:r>
          </w:p>
          <w:p w14:paraId="7991EACD" w14:textId="77777777" w:rsidR="001F4EB9" w:rsidRPr="00DB75D2" w:rsidRDefault="001F4EB9" w:rsidP="00A108B3">
            <w:pPr>
              <w:tabs>
                <w:tab w:val="num" w:pos="173"/>
              </w:tabs>
              <w:spacing w:before="100" w:after="100"/>
              <w:rPr>
                <w:rFonts w:ascii="Arial Narrow" w:eastAsia="Batang" w:hAnsi="Arial Narrow"/>
                <w:sz w:val="22"/>
                <w:szCs w:val="22"/>
              </w:rPr>
            </w:pPr>
            <w:r w:rsidRPr="00DB75D2">
              <w:rPr>
                <w:rFonts w:ascii="Arial Narrow" w:eastAsia="Batang" w:hAnsi="Arial Narrow"/>
                <w:b/>
                <w:sz w:val="22"/>
                <w:szCs w:val="22"/>
              </w:rPr>
              <w:t>Oblici očiju</w:t>
            </w:r>
            <w:r w:rsidRPr="00DB75D2">
              <w:rPr>
                <w:rFonts w:ascii="Arial Narrow" w:eastAsia="Batang" w:hAnsi="Arial Narrow"/>
                <w:sz w:val="22"/>
                <w:szCs w:val="22"/>
              </w:rPr>
              <w:t>: približene, razmaknute, velike, male i duboko uvučene oči, spušteni kapci i dr.</w:t>
            </w:r>
          </w:p>
          <w:p w14:paraId="0211440D" w14:textId="6DE9A70B" w:rsidR="001F4EB9" w:rsidRPr="00DB75D2" w:rsidRDefault="001F4EB9" w:rsidP="00A108B3">
            <w:pPr>
              <w:spacing w:before="100" w:after="100"/>
              <w:rPr>
                <w:rFonts w:ascii="Arial Narrow" w:hAnsi="Arial Narrow"/>
                <w:sz w:val="22"/>
                <w:szCs w:val="22"/>
              </w:rPr>
            </w:pPr>
            <w:r w:rsidRPr="00DB75D2">
              <w:rPr>
                <w:rFonts w:ascii="Arial Narrow" w:eastAsia="Batang" w:hAnsi="Arial Narrow"/>
                <w:b/>
                <w:sz w:val="22"/>
                <w:szCs w:val="22"/>
              </w:rPr>
              <w:t xml:space="preserve">Oblici usana: </w:t>
            </w:r>
            <w:r w:rsidRPr="00DB75D2">
              <w:rPr>
                <w:rFonts w:ascii="Arial Narrow" w:eastAsia="Batang" w:hAnsi="Arial Narrow"/>
                <w:sz w:val="22"/>
                <w:szCs w:val="22"/>
              </w:rPr>
              <w:t>pune, male, tanke i napućene usne, usne podignutih uglova i dr.</w:t>
            </w:r>
          </w:p>
        </w:tc>
      </w:tr>
      <w:tr w:rsidR="001F4EB9" w:rsidRPr="00DB75D2" w14:paraId="1877E2A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7E6DB87" w14:textId="3EEBE464"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Opiše redosljed nanošenja odgovarajućih dekorativnih preparata prilikom izvođenja procedura šminkanja</w:t>
            </w:r>
          </w:p>
        </w:tc>
        <w:tc>
          <w:tcPr>
            <w:tcW w:w="2500" w:type="pct"/>
            <w:tcBorders>
              <w:left w:val="single" w:sz="4" w:space="0" w:color="2E74B5" w:themeColor="accent1" w:themeShade="BF"/>
            </w:tcBorders>
            <w:shd w:val="clear" w:color="auto" w:fill="auto"/>
            <w:vAlign w:val="center"/>
          </w:tcPr>
          <w:p w14:paraId="2E80A648" w14:textId="54A5E715" w:rsidR="001F4EB9" w:rsidRPr="00DB75D2" w:rsidRDefault="001F4EB9" w:rsidP="00A108B3">
            <w:pPr>
              <w:spacing w:before="100" w:after="100"/>
              <w:rPr>
                <w:rFonts w:ascii="Arial Narrow" w:hAnsi="Arial Narrow"/>
                <w:color w:val="000000"/>
                <w:sz w:val="22"/>
                <w:szCs w:val="22"/>
                <w:lang w:val="sr-Latn-CS"/>
              </w:rPr>
            </w:pPr>
          </w:p>
        </w:tc>
      </w:tr>
      <w:tr w:rsidR="001F4EB9" w:rsidRPr="00DB75D2" w14:paraId="4AA4F40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A3E4FD2" w14:textId="7AA5ABAA"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 xml:space="preserve">Opiše postupak nanošenja podloga, korektora i pudera na kožu lica odgovarajućom </w:t>
            </w:r>
            <w:r w:rsidRPr="00DB75D2">
              <w:rPr>
                <w:rFonts w:ascii="Arial Narrow" w:hAnsi="Arial Narrow"/>
                <w:b/>
              </w:rPr>
              <w:t>vrstom četkice</w:t>
            </w:r>
          </w:p>
        </w:tc>
        <w:tc>
          <w:tcPr>
            <w:tcW w:w="2500" w:type="pct"/>
            <w:tcBorders>
              <w:left w:val="single" w:sz="4" w:space="0" w:color="2E74B5" w:themeColor="accent1" w:themeShade="BF"/>
            </w:tcBorders>
            <w:shd w:val="clear" w:color="auto" w:fill="auto"/>
            <w:vAlign w:val="center"/>
          </w:tcPr>
          <w:p w14:paraId="53890580" w14:textId="37BA327B" w:rsidR="001F4EB9" w:rsidRPr="00DB75D2" w:rsidRDefault="001F4EB9" w:rsidP="00A108B3">
            <w:pPr>
              <w:spacing w:before="100" w:after="100"/>
              <w:rPr>
                <w:rFonts w:ascii="Arial Narrow" w:hAnsi="Arial Narrow"/>
                <w:b/>
                <w:color w:val="000000"/>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č</w:t>
            </w:r>
            <w:r w:rsidRPr="00DB75D2">
              <w:rPr>
                <w:rFonts w:ascii="Arial Narrow" w:eastAsia="Batang" w:hAnsi="Arial Narrow"/>
                <w:b/>
                <w:sz w:val="22"/>
                <w:szCs w:val="22"/>
              </w:rPr>
              <w:t>etkica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w:t>
            </w:r>
            <w:r w:rsidRPr="00DB75D2">
              <w:rPr>
                <w:rFonts w:ascii="Arial Narrow" w:hAnsi="Arial Narrow"/>
                <w:color w:val="000000"/>
                <w:sz w:val="22"/>
                <w:szCs w:val="22"/>
                <w:lang w:val="sr-Latn-CS"/>
              </w:rPr>
              <w:t>ljosnate četkice, ravne četkice, okrugle četkice, pufnaste četkice, zaobljene četkice, guste četkice, blender i dr.</w:t>
            </w:r>
          </w:p>
        </w:tc>
      </w:tr>
      <w:tr w:rsidR="001F4EB9" w:rsidRPr="00DB75D2" w14:paraId="6205FA7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532023D" w14:textId="40B782B5" w:rsidR="001F4EB9" w:rsidRPr="00DB75D2" w:rsidRDefault="001F4EB9" w:rsidP="005225E3">
            <w:pPr>
              <w:numPr>
                <w:ilvl w:val="0"/>
                <w:numId w:val="78"/>
              </w:numPr>
              <w:spacing w:before="100" w:after="100"/>
              <w:rPr>
                <w:rFonts w:ascii="Arial Narrow" w:hAnsi="Arial Narrow"/>
                <w:lang w:val="sr-Latn-CS"/>
              </w:rPr>
            </w:pPr>
            <w:r w:rsidRPr="00DB75D2">
              <w:rPr>
                <w:rFonts w:ascii="Arial Narrow" w:hAnsi="Arial Narrow"/>
                <w:color w:val="000000"/>
                <w:lang w:val="sr-Latn-CS"/>
              </w:rPr>
              <w:t xml:space="preserve">Demonstrira postupak nanošenja </w:t>
            </w:r>
            <w:r w:rsidRPr="00DB75D2">
              <w:rPr>
                <w:rFonts w:ascii="Arial Narrow" w:hAnsi="Arial Narrow"/>
              </w:rPr>
              <w:t>podloga</w:t>
            </w:r>
            <w:r w:rsidRPr="00DB75D2">
              <w:rPr>
                <w:rFonts w:ascii="Arial Narrow" w:hAnsi="Arial Narrow"/>
                <w:lang w:val="sr-Latn-CS"/>
              </w:rPr>
              <w:t xml:space="preserve">, </w:t>
            </w:r>
            <w:r w:rsidRPr="00DB75D2">
              <w:rPr>
                <w:rFonts w:ascii="Arial Narrow" w:hAnsi="Arial Narrow"/>
              </w:rPr>
              <w:t>korektora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pudera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ko</w:t>
            </w:r>
            <w:r w:rsidRPr="00DB75D2">
              <w:rPr>
                <w:rFonts w:ascii="Arial Narrow" w:hAnsi="Arial Narrow"/>
                <w:lang w:val="sr-Latn-CS"/>
              </w:rPr>
              <w:t>ž</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lica</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rPr>
              <w:t>vrstom</w:t>
            </w:r>
            <w:r w:rsidRPr="00DB75D2">
              <w:rPr>
                <w:rFonts w:ascii="Arial Narrow" w:hAnsi="Arial Narrow"/>
                <w:lang w:val="sr-Latn-CS"/>
              </w:rPr>
              <w:t xml:space="preserve"> č</w:t>
            </w:r>
            <w:r w:rsidRPr="00DB75D2">
              <w:rPr>
                <w:rFonts w:ascii="Arial Narrow" w:hAnsi="Arial Narrow"/>
              </w:rPr>
              <w:t>etkice</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zadatom</w:t>
            </w:r>
            <w:r w:rsidRPr="00DB75D2">
              <w:rPr>
                <w:rFonts w:ascii="Arial Narrow" w:hAnsi="Arial Narrow"/>
                <w:lang w:val="sr-Latn-CS"/>
              </w:rPr>
              <w:t xml:space="preserve"> </w:t>
            </w:r>
            <w:r w:rsidRPr="00DB75D2">
              <w:rPr>
                <w:rFonts w:ascii="Arial Narrow" w:hAnsi="Arial Narrow"/>
              </w:rPr>
              <w:t>modelu</w:t>
            </w:r>
          </w:p>
        </w:tc>
        <w:tc>
          <w:tcPr>
            <w:tcW w:w="2500" w:type="pct"/>
            <w:tcBorders>
              <w:left w:val="single" w:sz="4" w:space="0" w:color="2E74B5" w:themeColor="accent1" w:themeShade="BF"/>
            </w:tcBorders>
            <w:shd w:val="clear" w:color="auto" w:fill="auto"/>
            <w:vAlign w:val="center"/>
          </w:tcPr>
          <w:p w14:paraId="5A8CAE42" w14:textId="77777777" w:rsidR="001F4EB9" w:rsidRPr="00DB75D2" w:rsidRDefault="001F4EB9" w:rsidP="00A108B3">
            <w:pPr>
              <w:spacing w:before="100" w:after="100"/>
              <w:rPr>
                <w:rFonts w:ascii="Arial Narrow" w:hAnsi="Arial Narrow"/>
                <w:sz w:val="22"/>
                <w:szCs w:val="22"/>
                <w:lang w:val="sr-Latn-CS"/>
              </w:rPr>
            </w:pPr>
          </w:p>
        </w:tc>
      </w:tr>
      <w:tr w:rsidR="001F4EB9" w:rsidRPr="00DB75D2" w14:paraId="4D9128B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673F17" w14:textId="5B1E2D99"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dekorativnih</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za</w:t>
            </w:r>
            <w:r w:rsidRPr="00DB75D2">
              <w:rPr>
                <w:rFonts w:ascii="Arial Narrow" w:hAnsi="Arial Narrow"/>
                <w:lang w:val="sr-Latn-CS"/>
              </w:rPr>
              <w:t xml:space="preserve"> </w:t>
            </w:r>
            <w:r w:rsidRPr="00DB75D2">
              <w:rPr>
                <w:rFonts w:ascii="Arial Narrow" w:hAnsi="Arial Narrow"/>
              </w:rPr>
              <w:t>sjen</w:t>
            </w:r>
            <w:r w:rsidRPr="00DB75D2">
              <w:rPr>
                <w:rFonts w:ascii="Arial Narrow" w:hAnsi="Arial Narrow"/>
                <w:lang w:val="sr-Latn-CS"/>
              </w:rPr>
              <w:t>č</w:t>
            </w:r>
            <w:r w:rsidRPr="00DB75D2">
              <w:rPr>
                <w:rFonts w:ascii="Arial Narrow" w:hAnsi="Arial Narrow"/>
              </w:rPr>
              <w:t>enje</w:t>
            </w:r>
            <w:r w:rsidRPr="00DB75D2">
              <w:rPr>
                <w:rFonts w:ascii="Arial Narrow" w:hAnsi="Arial Narrow"/>
                <w:lang w:val="sr-Latn-CS"/>
              </w:rPr>
              <w:t xml:space="preserve"> </w:t>
            </w:r>
            <w:r w:rsidRPr="00DB75D2">
              <w:rPr>
                <w:rFonts w:ascii="Arial Narrow" w:hAnsi="Arial Narrow"/>
              </w:rPr>
              <w:t>kontura</w:t>
            </w:r>
            <w:r w:rsidRPr="00DB75D2">
              <w:rPr>
                <w:rFonts w:ascii="Arial Narrow" w:hAnsi="Arial Narrow"/>
                <w:lang w:val="sr-Latn-CS"/>
              </w:rPr>
              <w:t xml:space="preserve"> </w:t>
            </w:r>
            <w:r w:rsidRPr="00DB75D2">
              <w:rPr>
                <w:rFonts w:ascii="Arial Narrow" w:hAnsi="Arial Narrow"/>
              </w:rPr>
              <w:t>lica</w:t>
            </w:r>
            <w:r w:rsidRPr="00DB75D2">
              <w:rPr>
                <w:rFonts w:ascii="Arial Narrow" w:hAnsi="Arial Narrow"/>
                <w:lang w:val="sr-Latn-CS"/>
              </w:rPr>
              <w:t xml:space="preserve"> </w:t>
            </w:r>
            <w:r w:rsidRPr="00DB75D2">
              <w:rPr>
                <w:rFonts w:ascii="Arial Narrow" w:hAnsi="Arial Narrow"/>
              </w:rPr>
              <w:t>koje</w:t>
            </w:r>
            <w:r w:rsidRPr="00DB75D2">
              <w:rPr>
                <w:rFonts w:ascii="Arial Narrow" w:hAnsi="Arial Narrow"/>
                <w:lang w:val="sr-Latn-CS"/>
              </w:rPr>
              <w:t xml:space="preserve"> </w:t>
            </w:r>
            <w:r w:rsidRPr="00DB75D2">
              <w:rPr>
                <w:rFonts w:ascii="Arial Narrow" w:hAnsi="Arial Narrow"/>
              </w:rPr>
              <w:t>je</w:t>
            </w:r>
            <w:r w:rsidRPr="00DB75D2">
              <w:rPr>
                <w:rFonts w:ascii="Arial Narrow" w:hAnsi="Arial Narrow"/>
                <w:lang w:val="sr-Latn-CS"/>
              </w:rPr>
              <w:t xml:space="preserve"> </w:t>
            </w:r>
            <w:r w:rsidRPr="00DB75D2">
              <w:rPr>
                <w:rFonts w:ascii="Arial Narrow" w:hAnsi="Arial Narrow"/>
              </w:rPr>
              <w:t>potrebno</w:t>
            </w:r>
            <w:r w:rsidRPr="00DB75D2">
              <w:rPr>
                <w:rFonts w:ascii="Arial Narrow" w:hAnsi="Arial Narrow"/>
                <w:lang w:val="sr-Latn-CS"/>
              </w:rPr>
              <w:t xml:space="preserve"> </w:t>
            </w:r>
            <w:r w:rsidRPr="00DB75D2">
              <w:rPr>
                <w:rFonts w:ascii="Arial Narrow" w:hAnsi="Arial Narrow"/>
              </w:rPr>
              <w:t>naglasiti</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b/>
              </w:rPr>
              <w:t>vrstom</w:t>
            </w:r>
            <w:r w:rsidRPr="00DB75D2">
              <w:rPr>
                <w:rFonts w:ascii="Arial Narrow" w:hAnsi="Arial Narrow"/>
                <w:b/>
                <w:lang w:val="sr-Latn-CS"/>
              </w:rPr>
              <w:t xml:space="preserve"> č</w:t>
            </w:r>
            <w:r w:rsidRPr="00DB75D2">
              <w:rPr>
                <w:rFonts w:ascii="Arial Narrow" w:hAnsi="Arial Narrow"/>
                <w:b/>
              </w:rPr>
              <w:t>etkice</w:t>
            </w:r>
          </w:p>
        </w:tc>
        <w:tc>
          <w:tcPr>
            <w:tcW w:w="2500" w:type="pct"/>
            <w:tcBorders>
              <w:left w:val="single" w:sz="4" w:space="0" w:color="2E74B5" w:themeColor="accent1" w:themeShade="BF"/>
            </w:tcBorders>
            <w:shd w:val="clear" w:color="auto" w:fill="auto"/>
            <w:vAlign w:val="center"/>
          </w:tcPr>
          <w:p w14:paraId="05EC193F" w14:textId="7D2F584B" w:rsidR="001F4EB9" w:rsidRPr="00DB75D2" w:rsidRDefault="001F4EB9" w:rsidP="00A108B3">
            <w:pPr>
              <w:spacing w:before="100" w:after="10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Vrste četkica: </w:t>
            </w:r>
            <w:r w:rsidRPr="00DB75D2">
              <w:rPr>
                <w:rFonts w:ascii="Arial Narrow" w:hAnsi="Arial Narrow"/>
                <w:color w:val="000000"/>
                <w:sz w:val="22"/>
                <w:szCs w:val="22"/>
                <w:lang w:val="sr-Latn-CS"/>
              </w:rPr>
              <w:t xml:space="preserve">koso siječene četkice, zaobljene četkice, manje guste četkice, četkice za konturisanje i dr. </w:t>
            </w:r>
          </w:p>
        </w:tc>
      </w:tr>
      <w:tr w:rsidR="001F4EB9" w:rsidRPr="00DB75D2" w14:paraId="164D756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4D4532B" w14:textId="2FC82A3D"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Demonstrira</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dekorativnih</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za</w:t>
            </w:r>
            <w:r w:rsidRPr="00DB75D2">
              <w:rPr>
                <w:rFonts w:ascii="Arial Narrow" w:hAnsi="Arial Narrow"/>
                <w:lang w:val="sr-Latn-CS"/>
              </w:rPr>
              <w:t xml:space="preserve"> </w:t>
            </w:r>
            <w:r w:rsidRPr="00DB75D2">
              <w:rPr>
                <w:rFonts w:ascii="Arial Narrow" w:hAnsi="Arial Narrow"/>
              </w:rPr>
              <w:t>sjen</w:t>
            </w:r>
            <w:r w:rsidRPr="00DB75D2">
              <w:rPr>
                <w:rFonts w:ascii="Arial Narrow" w:hAnsi="Arial Narrow"/>
                <w:lang w:val="sr-Latn-CS"/>
              </w:rPr>
              <w:t>č</w:t>
            </w:r>
            <w:r w:rsidRPr="00DB75D2">
              <w:rPr>
                <w:rFonts w:ascii="Arial Narrow" w:hAnsi="Arial Narrow"/>
              </w:rPr>
              <w:t>enje</w:t>
            </w:r>
            <w:r w:rsidRPr="00DB75D2">
              <w:rPr>
                <w:rFonts w:ascii="Arial Narrow" w:hAnsi="Arial Narrow"/>
                <w:lang w:val="sr-Latn-CS"/>
              </w:rPr>
              <w:t xml:space="preserve"> </w:t>
            </w:r>
            <w:r w:rsidRPr="00DB75D2">
              <w:rPr>
                <w:rFonts w:ascii="Arial Narrow" w:hAnsi="Arial Narrow"/>
              </w:rPr>
              <w:t>kontura</w:t>
            </w:r>
            <w:r w:rsidRPr="00DB75D2">
              <w:rPr>
                <w:rFonts w:ascii="Arial Narrow" w:hAnsi="Arial Narrow"/>
                <w:lang w:val="sr-Latn-CS"/>
              </w:rPr>
              <w:t xml:space="preserve"> </w:t>
            </w:r>
            <w:r w:rsidRPr="00DB75D2">
              <w:rPr>
                <w:rFonts w:ascii="Arial Narrow" w:hAnsi="Arial Narrow"/>
              </w:rPr>
              <w:t>lica</w:t>
            </w:r>
            <w:r w:rsidRPr="00DB75D2">
              <w:rPr>
                <w:rFonts w:ascii="Arial Narrow" w:hAnsi="Arial Narrow"/>
                <w:lang w:val="sr-Latn-CS"/>
              </w:rPr>
              <w:t xml:space="preserve"> </w:t>
            </w:r>
            <w:r w:rsidRPr="00DB75D2">
              <w:rPr>
                <w:rFonts w:ascii="Arial Narrow" w:hAnsi="Arial Narrow"/>
              </w:rPr>
              <w:t>koje</w:t>
            </w:r>
            <w:r w:rsidRPr="00DB75D2">
              <w:rPr>
                <w:rFonts w:ascii="Arial Narrow" w:hAnsi="Arial Narrow"/>
                <w:lang w:val="sr-Latn-CS"/>
              </w:rPr>
              <w:t xml:space="preserve"> </w:t>
            </w:r>
            <w:r w:rsidRPr="00DB75D2">
              <w:rPr>
                <w:rFonts w:ascii="Arial Narrow" w:hAnsi="Arial Narrow"/>
              </w:rPr>
              <w:t>je</w:t>
            </w:r>
            <w:r w:rsidRPr="00DB75D2">
              <w:rPr>
                <w:rFonts w:ascii="Arial Narrow" w:hAnsi="Arial Narrow"/>
                <w:lang w:val="sr-Latn-CS"/>
              </w:rPr>
              <w:t xml:space="preserve"> </w:t>
            </w:r>
            <w:r w:rsidRPr="00DB75D2">
              <w:rPr>
                <w:rFonts w:ascii="Arial Narrow" w:hAnsi="Arial Narrow"/>
              </w:rPr>
              <w:t>potrebno</w:t>
            </w:r>
            <w:r w:rsidRPr="00DB75D2">
              <w:rPr>
                <w:rFonts w:ascii="Arial Narrow" w:hAnsi="Arial Narrow"/>
                <w:lang w:val="sr-Latn-CS"/>
              </w:rPr>
              <w:t xml:space="preserve"> </w:t>
            </w:r>
            <w:r w:rsidRPr="00DB75D2">
              <w:rPr>
                <w:rFonts w:ascii="Arial Narrow" w:hAnsi="Arial Narrow"/>
              </w:rPr>
              <w:t>naglasiti</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rPr>
              <w:t>vrstom</w:t>
            </w:r>
            <w:r w:rsidRPr="00DB75D2">
              <w:rPr>
                <w:rFonts w:ascii="Arial Narrow" w:hAnsi="Arial Narrow"/>
                <w:lang w:val="sr-Latn-CS"/>
              </w:rPr>
              <w:t xml:space="preserve"> č</w:t>
            </w:r>
            <w:r w:rsidRPr="00DB75D2">
              <w:rPr>
                <w:rFonts w:ascii="Arial Narrow" w:hAnsi="Arial Narrow"/>
              </w:rPr>
              <w:t>etkice</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zadatom</w:t>
            </w:r>
            <w:r w:rsidRPr="00DB75D2">
              <w:rPr>
                <w:rFonts w:ascii="Arial Narrow" w:hAnsi="Arial Narrow"/>
                <w:lang w:val="sr-Latn-CS"/>
              </w:rPr>
              <w:t xml:space="preserve"> </w:t>
            </w:r>
            <w:r w:rsidRPr="00DB75D2">
              <w:rPr>
                <w:rFonts w:ascii="Arial Narrow" w:hAnsi="Arial Narrow"/>
              </w:rPr>
              <w:t>modelu</w:t>
            </w:r>
          </w:p>
        </w:tc>
        <w:tc>
          <w:tcPr>
            <w:tcW w:w="2500" w:type="pct"/>
            <w:tcBorders>
              <w:left w:val="single" w:sz="4" w:space="0" w:color="2E74B5" w:themeColor="accent1" w:themeShade="BF"/>
            </w:tcBorders>
            <w:shd w:val="clear" w:color="auto" w:fill="auto"/>
            <w:vAlign w:val="center"/>
          </w:tcPr>
          <w:p w14:paraId="70876C2A" w14:textId="77777777" w:rsidR="001F4EB9" w:rsidRPr="00DB75D2" w:rsidRDefault="001F4EB9" w:rsidP="00A108B3">
            <w:pPr>
              <w:spacing w:before="100" w:after="100"/>
              <w:rPr>
                <w:rFonts w:ascii="Arial Narrow" w:hAnsi="Arial Narrow"/>
                <w:color w:val="000000"/>
                <w:sz w:val="22"/>
                <w:szCs w:val="22"/>
                <w:lang w:val="sr-Latn-CS"/>
              </w:rPr>
            </w:pPr>
          </w:p>
        </w:tc>
      </w:tr>
      <w:tr w:rsidR="001F4EB9" w:rsidRPr="00DB75D2" w14:paraId="0A0E408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9DCADC" w14:textId="2D092FF7"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dekorativnih</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predio</w:t>
            </w:r>
            <w:r w:rsidRPr="00DB75D2">
              <w:rPr>
                <w:rFonts w:ascii="Arial Narrow" w:hAnsi="Arial Narrow"/>
                <w:lang w:val="sr-Latn-CS"/>
              </w:rPr>
              <w:t xml:space="preserve"> </w:t>
            </w:r>
            <w:r w:rsidRPr="00DB75D2">
              <w:rPr>
                <w:rFonts w:ascii="Arial Narrow" w:hAnsi="Arial Narrow"/>
              </w:rPr>
              <w:t>kapaka</w:t>
            </w:r>
            <w:r w:rsidRPr="00DB75D2">
              <w:rPr>
                <w:rFonts w:ascii="Arial Narrow" w:hAnsi="Arial Narrow"/>
                <w:lang w:val="sr-Latn-CS"/>
              </w:rPr>
              <w:t xml:space="preserve">, </w:t>
            </w:r>
            <w:r w:rsidRPr="00DB75D2">
              <w:rPr>
                <w:rFonts w:ascii="Arial Narrow" w:hAnsi="Arial Narrow"/>
              </w:rPr>
              <w:t>obrva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trepavica</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b/>
              </w:rPr>
              <w:t>vrstom</w:t>
            </w:r>
            <w:r w:rsidRPr="00DB75D2">
              <w:rPr>
                <w:rFonts w:ascii="Arial Narrow" w:hAnsi="Arial Narrow"/>
                <w:b/>
                <w:lang w:val="sr-Latn-CS"/>
              </w:rPr>
              <w:t xml:space="preserve"> č</w:t>
            </w:r>
            <w:r w:rsidRPr="00DB75D2">
              <w:rPr>
                <w:rFonts w:ascii="Arial Narrow" w:hAnsi="Arial Narrow"/>
                <w:b/>
              </w:rPr>
              <w:t>etkice</w:t>
            </w:r>
          </w:p>
        </w:tc>
        <w:tc>
          <w:tcPr>
            <w:tcW w:w="2500" w:type="pct"/>
            <w:tcBorders>
              <w:left w:val="single" w:sz="4" w:space="0" w:color="2E74B5" w:themeColor="accent1" w:themeShade="BF"/>
            </w:tcBorders>
            <w:shd w:val="clear" w:color="auto" w:fill="auto"/>
            <w:vAlign w:val="center"/>
          </w:tcPr>
          <w:p w14:paraId="477C63D2" w14:textId="1C5B3D9E" w:rsidR="001F4EB9" w:rsidRPr="00DB75D2" w:rsidRDefault="001F4EB9" w:rsidP="00A108B3">
            <w:pPr>
              <w:spacing w:before="100" w:after="100"/>
              <w:rPr>
                <w:rFonts w:ascii="Arial Narrow" w:hAnsi="Arial Narrow"/>
                <w:b/>
                <w:sz w:val="22"/>
                <w:szCs w:val="22"/>
                <w:lang w:val="sr-Latn-CS"/>
              </w:rPr>
            </w:pPr>
            <w:r w:rsidRPr="00DB75D2">
              <w:rPr>
                <w:rFonts w:ascii="Arial Narrow" w:hAnsi="Arial Narrow"/>
                <w:b/>
                <w:color w:val="000000"/>
                <w:sz w:val="22"/>
                <w:szCs w:val="22"/>
                <w:lang w:val="sr-Latn-CS"/>
              </w:rPr>
              <w:t xml:space="preserve">Vrste četkica: </w:t>
            </w:r>
            <w:r w:rsidRPr="00DB75D2">
              <w:rPr>
                <w:rFonts w:ascii="Arial Narrow" w:hAnsi="Arial Narrow"/>
                <w:color w:val="000000"/>
                <w:sz w:val="22"/>
                <w:szCs w:val="22"/>
                <w:lang w:val="sr-Latn-CS"/>
              </w:rPr>
              <w:t>srednje i velike četkice za sjenčenje, četkica za fino sjenčenje, četkice za blendovanje sjenki, guste četkice za nanošenje maskare, zakrivljene četkice za nanošenje maskare, uske čestice za nanošenje maskare, četkice sa kuglicom za nanošenje maskare i dr.</w:t>
            </w:r>
          </w:p>
        </w:tc>
      </w:tr>
      <w:tr w:rsidR="001F4EB9" w:rsidRPr="00DB75D2" w14:paraId="088169E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FCDB788" w14:textId="5481ED59"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Demonstrira</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dekorativnih</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predio</w:t>
            </w:r>
            <w:r w:rsidRPr="00DB75D2">
              <w:rPr>
                <w:rFonts w:ascii="Arial Narrow" w:hAnsi="Arial Narrow"/>
                <w:lang w:val="sr-Latn-CS"/>
              </w:rPr>
              <w:t xml:space="preserve"> </w:t>
            </w:r>
            <w:r w:rsidRPr="00DB75D2">
              <w:rPr>
                <w:rFonts w:ascii="Arial Narrow" w:hAnsi="Arial Narrow"/>
              </w:rPr>
              <w:t>kapaka</w:t>
            </w:r>
            <w:r w:rsidRPr="00DB75D2">
              <w:rPr>
                <w:rFonts w:ascii="Arial Narrow" w:hAnsi="Arial Narrow"/>
                <w:lang w:val="sr-Latn-CS"/>
              </w:rPr>
              <w:t xml:space="preserve">, </w:t>
            </w:r>
            <w:r w:rsidRPr="00DB75D2">
              <w:rPr>
                <w:rFonts w:ascii="Arial Narrow" w:hAnsi="Arial Narrow"/>
              </w:rPr>
              <w:t>obrva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trepavica</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rPr>
              <w:t>vrstom</w:t>
            </w:r>
            <w:r w:rsidRPr="00DB75D2">
              <w:rPr>
                <w:rFonts w:ascii="Arial Narrow" w:hAnsi="Arial Narrow"/>
                <w:lang w:val="sr-Latn-CS"/>
              </w:rPr>
              <w:t xml:space="preserve"> č</w:t>
            </w:r>
            <w:r w:rsidRPr="00DB75D2">
              <w:rPr>
                <w:rFonts w:ascii="Arial Narrow" w:hAnsi="Arial Narrow"/>
              </w:rPr>
              <w:t>etkice</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zadatom</w:t>
            </w:r>
            <w:r w:rsidRPr="00DB75D2">
              <w:rPr>
                <w:rFonts w:ascii="Arial Narrow" w:hAnsi="Arial Narrow"/>
                <w:lang w:val="sr-Latn-CS"/>
              </w:rPr>
              <w:t xml:space="preserve"> </w:t>
            </w:r>
            <w:r w:rsidRPr="00DB75D2">
              <w:rPr>
                <w:rFonts w:ascii="Arial Narrow" w:hAnsi="Arial Narrow"/>
              </w:rPr>
              <w:t>modelu</w:t>
            </w:r>
          </w:p>
        </w:tc>
        <w:tc>
          <w:tcPr>
            <w:tcW w:w="2500" w:type="pct"/>
            <w:tcBorders>
              <w:left w:val="single" w:sz="4" w:space="0" w:color="2E74B5" w:themeColor="accent1" w:themeShade="BF"/>
            </w:tcBorders>
            <w:shd w:val="clear" w:color="auto" w:fill="auto"/>
            <w:vAlign w:val="center"/>
          </w:tcPr>
          <w:p w14:paraId="7206C35B" w14:textId="77777777" w:rsidR="001F4EB9" w:rsidRPr="00DB75D2" w:rsidRDefault="001F4EB9" w:rsidP="00A108B3">
            <w:pPr>
              <w:spacing w:before="100" w:after="100"/>
              <w:rPr>
                <w:rFonts w:ascii="Arial Narrow" w:hAnsi="Arial Narrow"/>
                <w:color w:val="000000"/>
                <w:sz w:val="22"/>
                <w:szCs w:val="22"/>
                <w:lang w:val="sr-Latn-CS"/>
              </w:rPr>
            </w:pPr>
          </w:p>
        </w:tc>
      </w:tr>
      <w:tr w:rsidR="001F4EB9" w:rsidRPr="00DB75D2" w14:paraId="6A57F48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03249B9" w14:textId="177B4846"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dekorativnog</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usne</w:t>
            </w:r>
            <w:r w:rsidRPr="00DB75D2">
              <w:rPr>
                <w:rFonts w:ascii="Arial Narrow" w:hAnsi="Arial Narrow"/>
                <w:lang w:val="sr-Latn-CS"/>
              </w:rPr>
              <w:t xml:space="preserve"> </w:t>
            </w:r>
            <w:r w:rsidRPr="00DB75D2">
              <w:rPr>
                <w:rFonts w:ascii="Arial Narrow" w:hAnsi="Arial Narrow"/>
              </w:rPr>
              <w:t>odgovoaraju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rPr>
              <w:t>olovkom</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b/>
              </w:rPr>
              <w:t>vrstom</w:t>
            </w:r>
            <w:r w:rsidRPr="00DB75D2">
              <w:rPr>
                <w:rFonts w:ascii="Arial Narrow" w:hAnsi="Arial Narrow"/>
                <w:b/>
                <w:lang w:val="sr-Latn-CS"/>
              </w:rPr>
              <w:t xml:space="preserve"> č</w:t>
            </w:r>
            <w:r w:rsidRPr="00DB75D2">
              <w:rPr>
                <w:rFonts w:ascii="Arial Narrow" w:hAnsi="Arial Narrow"/>
                <w:b/>
              </w:rPr>
              <w:t>etkice</w:t>
            </w:r>
          </w:p>
        </w:tc>
        <w:tc>
          <w:tcPr>
            <w:tcW w:w="2500" w:type="pct"/>
            <w:tcBorders>
              <w:left w:val="single" w:sz="4" w:space="0" w:color="2E74B5" w:themeColor="accent1" w:themeShade="BF"/>
            </w:tcBorders>
            <w:shd w:val="clear" w:color="auto" w:fill="auto"/>
            <w:vAlign w:val="center"/>
          </w:tcPr>
          <w:p w14:paraId="1443065E" w14:textId="7357A05A" w:rsidR="001F4EB9" w:rsidRPr="00DB75D2" w:rsidRDefault="001F4EB9" w:rsidP="00A108B3">
            <w:pPr>
              <w:spacing w:before="100" w:after="100"/>
              <w:rPr>
                <w:rFonts w:ascii="Arial Narrow" w:hAnsi="Arial Narrow"/>
                <w:color w:val="000000"/>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č</w:t>
            </w:r>
            <w:r w:rsidRPr="00DB75D2">
              <w:rPr>
                <w:rFonts w:ascii="Arial Narrow" w:eastAsia="Batang" w:hAnsi="Arial Narrow"/>
                <w:b/>
                <w:sz w:val="22"/>
                <w:szCs w:val="22"/>
              </w:rPr>
              <w:t>etkica</w:t>
            </w:r>
            <w:r w:rsidRPr="00DB75D2">
              <w:rPr>
                <w:rFonts w:ascii="Arial Narrow" w:hAnsi="Arial Narrow"/>
                <w:color w:val="000000"/>
                <w:sz w:val="22"/>
                <w:szCs w:val="22"/>
                <w:lang w:val="sr-Latn-CS"/>
              </w:rPr>
              <w:t>: tanke pljosnate četkice, četkice sa suženim vrhom i dr.</w:t>
            </w:r>
          </w:p>
        </w:tc>
      </w:tr>
      <w:tr w:rsidR="001F4EB9" w:rsidRPr="00DB75D2" w14:paraId="4107DCD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501396A" w14:textId="6F907035" w:rsidR="001F4EB9" w:rsidRPr="00DB75D2" w:rsidRDefault="001F4EB9" w:rsidP="005225E3">
            <w:pPr>
              <w:numPr>
                <w:ilvl w:val="0"/>
                <w:numId w:val="78"/>
              </w:numPr>
              <w:spacing w:before="100" w:after="100"/>
              <w:rPr>
                <w:rFonts w:ascii="Arial Narrow" w:hAnsi="Arial Narrow"/>
                <w:color w:val="000000"/>
                <w:lang w:val="sr-Latn-CS"/>
              </w:rPr>
            </w:pPr>
            <w:r w:rsidRPr="00DB75D2">
              <w:rPr>
                <w:rFonts w:ascii="Arial Narrow" w:hAnsi="Arial Narrow"/>
              </w:rPr>
              <w:lastRenderedPageBreak/>
              <w:t>Demonstrira</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dekorativnog</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usne</w:t>
            </w:r>
            <w:r w:rsidRPr="00DB75D2">
              <w:rPr>
                <w:rFonts w:ascii="Arial Narrow" w:hAnsi="Arial Narrow"/>
                <w:lang w:val="sr-Latn-CS"/>
              </w:rPr>
              <w:t xml:space="preserve">, </w:t>
            </w:r>
            <w:r w:rsidRPr="00DB75D2">
              <w:rPr>
                <w:rFonts w:ascii="Arial Narrow" w:hAnsi="Arial Narrow"/>
              </w:rPr>
              <w:t>odgovoaraju</w:t>
            </w:r>
            <w:r w:rsidRPr="00DB75D2">
              <w:rPr>
                <w:rFonts w:ascii="Arial Narrow" w:hAnsi="Arial Narrow"/>
                <w:lang w:val="sr-Latn-CS"/>
              </w:rPr>
              <w:t>ć</w:t>
            </w:r>
            <w:r w:rsidRPr="00DB75D2">
              <w:rPr>
                <w:rFonts w:ascii="Arial Narrow" w:hAnsi="Arial Narrow"/>
              </w:rPr>
              <w:t>om</w:t>
            </w:r>
            <w:r w:rsidRPr="00DB75D2">
              <w:rPr>
                <w:rFonts w:ascii="Arial Narrow" w:hAnsi="Arial Narrow"/>
                <w:lang w:val="sr-Latn-CS"/>
              </w:rPr>
              <w:t xml:space="preserve"> </w:t>
            </w:r>
            <w:r w:rsidRPr="00DB75D2">
              <w:rPr>
                <w:rFonts w:ascii="Arial Narrow" w:hAnsi="Arial Narrow"/>
              </w:rPr>
              <w:t>olovkom</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vrstom</w:t>
            </w:r>
            <w:r w:rsidRPr="00DB75D2">
              <w:rPr>
                <w:rFonts w:ascii="Arial Narrow" w:hAnsi="Arial Narrow"/>
                <w:lang w:val="sr-Latn-CS"/>
              </w:rPr>
              <w:t xml:space="preserve"> č</w:t>
            </w:r>
            <w:r w:rsidRPr="00DB75D2">
              <w:rPr>
                <w:rFonts w:ascii="Arial Narrow" w:hAnsi="Arial Narrow"/>
              </w:rPr>
              <w:t>etkice</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zadatom</w:t>
            </w:r>
            <w:r w:rsidRPr="00DB75D2">
              <w:rPr>
                <w:rFonts w:ascii="Arial Narrow" w:hAnsi="Arial Narrow"/>
                <w:lang w:val="sr-Latn-CS"/>
              </w:rPr>
              <w:t xml:space="preserve"> </w:t>
            </w:r>
            <w:r w:rsidRPr="00DB75D2">
              <w:rPr>
                <w:rFonts w:ascii="Arial Narrow" w:hAnsi="Arial Narrow"/>
              </w:rPr>
              <w:t>modelu</w:t>
            </w:r>
          </w:p>
        </w:tc>
        <w:tc>
          <w:tcPr>
            <w:tcW w:w="2500" w:type="pct"/>
            <w:tcBorders>
              <w:left w:val="single" w:sz="4" w:space="0" w:color="2E74B5" w:themeColor="accent1" w:themeShade="BF"/>
            </w:tcBorders>
            <w:shd w:val="clear" w:color="auto" w:fill="auto"/>
            <w:vAlign w:val="center"/>
          </w:tcPr>
          <w:p w14:paraId="0B045A46" w14:textId="77777777" w:rsidR="001F4EB9" w:rsidRPr="00DB75D2" w:rsidRDefault="001F4EB9" w:rsidP="00A108B3">
            <w:pPr>
              <w:spacing w:before="100" w:after="100"/>
              <w:rPr>
                <w:rFonts w:ascii="Arial Narrow" w:hAnsi="Arial Narrow"/>
                <w:color w:val="000000"/>
                <w:sz w:val="22"/>
                <w:szCs w:val="22"/>
                <w:lang w:val="sr-Latn-CS"/>
              </w:rPr>
            </w:pPr>
          </w:p>
        </w:tc>
      </w:tr>
      <w:tr w:rsidR="005253D8" w:rsidRPr="00DB75D2" w14:paraId="39CAB63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50914319"/>
              <w:placeholder>
                <w:docPart w:val="9D5A808D94524B8A9DB8B72DF51ECF2C"/>
              </w:placeholder>
            </w:sdtPr>
            <w:sdtEndPr/>
            <w:sdtContent>
              <w:p w14:paraId="67C98A47" w14:textId="77777777" w:rsidR="005253D8" w:rsidRPr="00DB75D2" w:rsidRDefault="005253D8"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5253D8" w:rsidRPr="00DB75D2" w14:paraId="3A6EFE2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BC1499" w14:textId="5B406C5B" w:rsidR="005253D8" w:rsidRPr="00DB75D2" w:rsidRDefault="001F4EB9"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1, 2, 3, 5, 7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9</w:t>
            </w:r>
            <w:r w:rsidR="008A1C3C">
              <w:rPr>
                <w:rFonts w:ascii="Arial Narrow" w:eastAsia="Calibri" w:hAnsi="Arial Narrow"/>
                <w:sz w:val="22"/>
                <w:szCs w:val="22"/>
                <w:lang w:val="sr-Latn-CS"/>
              </w:rPr>
              <w:t xml:space="preserve"> </w:t>
            </w:r>
            <w:r w:rsidR="00506E28" w:rsidRPr="00DB75D2">
              <w:rPr>
                <w:rFonts w:ascii="Arial Narrow" w:eastAsia="Calibri" w:hAnsi="Arial Narrow"/>
                <w:sz w:val="22"/>
                <w:szCs w:val="22"/>
              </w:rPr>
              <w:t>mogu</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se</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provjeravati</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usmenim</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ili</w:t>
            </w:r>
            <w:r w:rsidR="00506E28"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4, 6, 8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10</w:t>
            </w:r>
            <w:r w:rsidR="008A1C3C">
              <w:rPr>
                <w:rFonts w:ascii="Arial Narrow" w:eastAsia="Calibri" w:hAnsi="Arial Narrow"/>
                <w:sz w:val="22"/>
                <w:szCs w:val="22"/>
                <w:lang w:val="sr-Latn-CS"/>
              </w:rPr>
              <w:t xml:space="preserve"> </w:t>
            </w:r>
            <w:r w:rsidR="00506E28" w:rsidRPr="00DB75D2">
              <w:rPr>
                <w:rFonts w:ascii="Arial Narrow" w:eastAsia="Calibri" w:hAnsi="Arial Narrow"/>
                <w:sz w:val="22"/>
                <w:szCs w:val="22"/>
              </w:rPr>
              <w:t>mogu</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se</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provjeravati</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kroz</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prakti</w:t>
            </w:r>
            <w:r w:rsidR="00506E28" w:rsidRPr="00DB75D2">
              <w:rPr>
                <w:rFonts w:ascii="Arial Narrow" w:eastAsia="Calibri" w:hAnsi="Arial Narrow"/>
                <w:sz w:val="22"/>
                <w:szCs w:val="22"/>
                <w:lang w:val="sr-Latn-CS"/>
              </w:rPr>
              <w:t>č</w:t>
            </w:r>
            <w:r w:rsidR="00506E28" w:rsidRPr="00DB75D2">
              <w:rPr>
                <w:rFonts w:ascii="Arial Narrow" w:eastAsia="Calibri" w:hAnsi="Arial Narrow"/>
                <w:sz w:val="22"/>
                <w:szCs w:val="22"/>
              </w:rPr>
              <w:t>an</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zadatak</w:t>
            </w:r>
            <w:r w:rsidR="00506E28" w:rsidRPr="00DB75D2">
              <w:rPr>
                <w:rFonts w:ascii="Arial Narrow" w:eastAsia="Calibri" w:hAnsi="Arial Narrow"/>
                <w:sz w:val="22"/>
                <w:szCs w:val="22"/>
                <w:lang w:val="sr-Latn-CS"/>
              </w:rPr>
              <w:t>/</w:t>
            </w:r>
            <w:r w:rsidR="00506E28" w:rsidRPr="00DB75D2">
              <w:rPr>
                <w:rFonts w:ascii="Arial Narrow" w:eastAsia="Calibri" w:hAnsi="Arial Narrow"/>
                <w:sz w:val="22"/>
                <w:szCs w:val="22"/>
              </w:rPr>
              <w:t>rad</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sa</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usmenim</w:t>
            </w:r>
            <w:r w:rsidR="00506E28" w:rsidRPr="00DB75D2">
              <w:rPr>
                <w:rFonts w:ascii="Arial Narrow" w:eastAsia="Calibri" w:hAnsi="Arial Narrow"/>
                <w:sz w:val="22"/>
                <w:szCs w:val="22"/>
                <w:lang w:val="sr-Latn-CS"/>
              </w:rPr>
              <w:t xml:space="preserve"> </w:t>
            </w:r>
            <w:r w:rsidR="00506E28" w:rsidRPr="00DB75D2">
              <w:rPr>
                <w:rFonts w:ascii="Arial Narrow" w:eastAsia="Calibri" w:hAnsi="Arial Narrow"/>
                <w:sz w:val="22"/>
                <w:szCs w:val="22"/>
              </w:rPr>
              <w:t>obrazlo</w:t>
            </w:r>
            <w:r w:rsidR="00506E28" w:rsidRPr="00DB75D2">
              <w:rPr>
                <w:rFonts w:ascii="Arial Narrow" w:eastAsia="Calibri" w:hAnsi="Arial Narrow"/>
                <w:sz w:val="22"/>
                <w:szCs w:val="22"/>
                <w:lang w:val="sr-Latn-CS"/>
              </w:rPr>
              <w:t>ž</w:t>
            </w:r>
            <w:r w:rsidR="00506E28"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5253D8" w:rsidRPr="00DB75D2" w14:paraId="15580A0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762958"/>
              <w:placeholder>
                <w:docPart w:val="7BCB1E70A0B94F8AA99F22D3EA8B1F6A"/>
              </w:placeholder>
            </w:sdtPr>
            <w:sdtEndPr/>
            <w:sdtContent>
              <w:p w14:paraId="4F1936CC"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30E02D8F"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3C97F116" w14:textId="290087F9" w:rsidR="001F4EB9" w:rsidRPr="00DB75D2" w:rsidRDefault="001F4EB9"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Postupci nanošenja dekorativnih preparata</w:t>
            </w:r>
          </w:p>
          <w:p w14:paraId="6D8560D1" w14:textId="7A9BDF4B" w:rsidR="005253D8" w:rsidRPr="00DB75D2" w:rsidRDefault="001F4EB9"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Pribor za nanošenje dekorativnih preparata</w:t>
            </w:r>
          </w:p>
        </w:tc>
      </w:tr>
    </w:tbl>
    <w:p w14:paraId="7FBBCA31"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020F36E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766685970"/>
              <w:placeholder>
                <w:docPart w:val="00546DFC748543EBB8ECDE74A3CE4AA3"/>
              </w:placeholder>
            </w:sdtPr>
            <w:sdtEndPr/>
            <w:sdtContent>
              <w:sdt>
                <w:sdtPr>
                  <w:rPr>
                    <w:rFonts w:ascii="Arial Narrow" w:eastAsia="Calibri" w:hAnsi="Arial Narrow"/>
                    <w:b/>
                    <w:sz w:val="22"/>
                    <w:szCs w:val="22"/>
                  </w:rPr>
                  <w:id w:val="845519295"/>
                  <w:placeholder>
                    <w:docPart w:val="00546DFC748543EBB8ECDE74A3CE4AA3"/>
                  </w:placeholder>
                </w:sdtPr>
                <w:sdtEndPr/>
                <w:sdtContent>
                  <w:p w14:paraId="6248B5A8" w14:textId="46DC4810"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771155774"/>
                        <w:placeholder>
                          <w:docPart w:val="4A00A129ACE246F9A2337E09A9C3CBF3"/>
                        </w:placeholder>
                      </w:sdtPr>
                      <w:sdtEndPr/>
                      <w:sdtContent>
                        <w:r w:rsidRPr="00DB75D2">
                          <w:rPr>
                            <w:rFonts w:ascii="Arial Narrow" w:eastAsia="Calibri" w:hAnsi="Arial Narrow"/>
                            <w:sz w:val="22"/>
                            <w:szCs w:val="22"/>
                          </w:rPr>
                          <w:t>Polaznik će biti sposoban da</w:t>
                        </w:r>
                      </w:sdtContent>
                    </w:sdt>
                  </w:p>
                </w:sdtContent>
              </w:sdt>
            </w:sdtContent>
          </w:sdt>
          <w:p w14:paraId="1A6DD19D" w14:textId="6F0C5F5D" w:rsidR="005253D8" w:rsidRPr="00DB75D2" w:rsidRDefault="001F4EB9"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Izvede proceduru dnevne šminke</w:t>
            </w:r>
          </w:p>
        </w:tc>
      </w:tr>
      <w:tr w:rsidR="005253D8" w:rsidRPr="00DB75D2" w14:paraId="3CC64D8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30382921"/>
              <w:placeholder>
                <w:docPart w:val="A25EEC9FD78A4E07A258FE097E9BF4D7"/>
              </w:placeholder>
            </w:sdtPr>
            <w:sdtEndPr>
              <w:rPr>
                <w:b w:val="0"/>
              </w:rPr>
            </w:sdtEndPr>
            <w:sdtContent>
              <w:p w14:paraId="1CB8E3C1"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C061550"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9323702"/>
              <w:placeholder>
                <w:docPart w:val="A25EEC9FD78A4E07A258FE097E9BF4D7"/>
              </w:placeholder>
            </w:sdtPr>
            <w:sdtEndPr>
              <w:rPr>
                <w:b w:val="0"/>
              </w:rPr>
            </w:sdtEndPr>
            <w:sdtContent>
              <w:p w14:paraId="106CA9BB"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3B83497"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A222A5" w:rsidRPr="00DB75D2" w14:paraId="717A66A4"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E9961F4" w14:textId="5409A064"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hAnsi="Arial Narrow"/>
              </w:rPr>
              <w:t xml:space="preserve">Opiše specifičnosti dnevne šminke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D4F97AB"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27564E1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FC09497" w14:textId="105AF1C0"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kriterijume</w:t>
            </w:r>
            <w:r w:rsidRPr="00DB75D2">
              <w:rPr>
                <w:rFonts w:ascii="Arial Narrow" w:eastAsia="Batang" w:hAnsi="Arial Narrow"/>
              </w:rPr>
              <w:t xml:space="preserve"> za odabir odgovarajućih boja i strukture dekorativnih preparata prilikom izvođenja procedure dnevne šminke</w:t>
            </w:r>
          </w:p>
        </w:tc>
        <w:tc>
          <w:tcPr>
            <w:tcW w:w="2500" w:type="pct"/>
            <w:tcBorders>
              <w:left w:val="single" w:sz="4" w:space="0" w:color="2E74B5" w:themeColor="accent1" w:themeShade="BF"/>
            </w:tcBorders>
            <w:shd w:val="clear" w:color="auto" w:fill="auto"/>
            <w:vAlign w:val="center"/>
          </w:tcPr>
          <w:p w14:paraId="1A115E2B" w14:textId="358D8B0A"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Kriterijumi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oblik</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garderoba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vizuelni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izgled</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starosno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ukus</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1B0FC33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4FECA95" w14:textId="0BF908ED"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hAnsi="Arial Narrow"/>
              </w:rPr>
              <w:t>Navede</w:t>
            </w:r>
            <w:r w:rsidRPr="00DB75D2">
              <w:rPr>
                <w:rFonts w:ascii="Arial Narrow" w:hAnsi="Arial Narrow"/>
                <w:lang w:val="sr-Latn-CS"/>
              </w:rPr>
              <w:t xml:space="preserve"> </w:t>
            </w:r>
            <w:r w:rsidRPr="00DB75D2">
              <w:rPr>
                <w:rFonts w:ascii="Arial Narrow" w:hAnsi="Arial Narrow"/>
              </w:rPr>
              <w:t>vrste</w:t>
            </w:r>
            <w:r w:rsidRPr="00DB75D2">
              <w:rPr>
                <w:rFonts w:ascii="Arial Narrow" w:hAnsi="Arial Narrow"/>
                <w:lang w:val="sr-Latn-CS"/>
              </w:rPr>
              <w:t xml:space="preserve"> </w:t>
            </w:r>
            <w:r w:rsidRPr="00DB75D2">
              <w:rPr>
                <w:rFonts w:ascii="Arial Narrow" w:hAnsi="Arial Narrow"/>
                <w:b/>
              </w:rPr>
              <w:t>dekorativnih</w:t>
            </w:r>
            <w:r w:rsidRPr="00DB75D2">
              <w:rPr>
                <w:rFonts w:ascii="Arial Narrow" w:hAnsi="Arial Narrow"/>
                <w:b/>
                <w:lang w:val="sr-Latn-CS"/>
              </w:rPr>
              <w:t xml:space="preserve"> </w:t>
            </w:r>
            <w:r w:rsidRPr="00DB75D2">
              <w:rPr>
                <w:rFonts w:ascii="Arial Narrow" w:hAnsi="Arial Narrow"/>
                <w:b/>
              </w:rPr>
              <w:t>preparata</w:t>
            </w:r>
            <w:r w:rsidRPr="00DB75D2">
              <w:rPr>
                <w:rFonts w:ascii="Arial Narrow" w:hAnsi="Arial Narrow"/>
                <w:lang w:val="sr-Latn-CS"/>
              </w:rPr>
              <w:t xml:space="preserve"> </w:t>
            </w:r>
            <w:r w:rsidRPr="00DB75D2">
              <w:rPr>
                <w:rFonts w:ascii="Arial Narrow" w:hAnsi="Arial Narrow"/>
              </w:rPr>
              <w:t>koji</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w:t>
            </w:r>
            <w:r w:rsidRPr="00DB75D2">
              <w:rPr>
                <w:rFonts w:ascii="Arial Narrow" w:hAnsi="Arial Narrow"/>
              </w:rPr>
              <w:t>dnevne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redosljed</w:t>
            </w:r>
            <w:r w:rsidRPr="00DB75D2">
              <w:rPr>
                <w:rFonts w:ascii="Arial Narrow" w:hAnsi="Arial Narrow"/>
                <w:lang w:val="sr-Latn-CS"/>
              </w:rPr>
              <w:t xml:space="preserve"> </w:t>
            </w:r>
            <w:r w:rsidRPr="00DB75D2">
              <w:rPr>
                <w:rFonts w:ascii="Arial Narrow" w:hAnsi="Arial Narrow"/>
              </w:rPr>
              <w:t>njihovog</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p>
        </w:tc>
        <w:tc>
          <w:tcPr>
            <w:tcW w:w="2500" w:type="pct"/>
            <w:tcBorders>
              <w:left w:val="single" w:sz="4" w:space="0" w:color="2E74B5" w:themeColor="accent1" w:themeShade="BF"/>
            </w:tcBorders>
            <w:shd w:val="clear" w:color="auto" w:fill="auto"/>
            <w:vAlign w:val="center"/>
          </w:tcPr>
          <w:p w14:paraId="2DAE8421" w14:textId="121BDA93"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hAnsi="Arial Narrow"/>
                <w:b/>
                <w:sz w:val="22"/>
                <w:szCs w:val="22"/>
              </w:rPr>
              <w:t>Dekorativni</w:t>
            </w:r>
            <w:r w:rsidRPr="00DB75D2">
              <w:rPr>
                <w:rFonts w:ascii="Arial Narrow" w:hAnsi="Arial Narrow"/>
                <w:b/>
                <w:sz w:val="22"/>
                <w:szCs w:val="22"/>
                <w:lang w:val="sr-Latn-CS"/>
              </w:rPr>
              <w:t xml:space="preserve"> </w:t>
            </w:r>
            <w:r w:rsidRPr="00DB75D2">
              <w:rPr>
                <w:rFonts w:ascii="Arial Narrow" w:hAnsi="Arial Narrow"/>
                <w:b/>
                <w:sz w:val="22"/>
                <w:szCs w:val="22"/>
              </w:rPr>
              <w:t>preparati</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korektori</w:t>
            </w:r>
            <w:r w:rsidRPr="00DB75D2">
              <w:rPr>
                <w:rFonts w:ascii="Arial Narrow"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predio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kapaka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volumen</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gustinu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du</w:t>
            </w:r>
            <w:r w:rsidRPr="00DB75D2">
              <w:rPr>
                <w:rFonts w:ascii="Arial Narrow" w:eastAsia="Batang" w:hAnsi="Arial Narrow"/>
                <w:sz w:val="22"/>
                <w:szCs w:val="22"/>
                <w:lang w:val="sr-Latn-CS"/>
              </w:rPr>
              <w:t>ž</w:t>
            </w:r>
            <w:r w:rsidRPr="00DB75D2">
              <w:rPr>
                <w:rFonts w:ascii="Arial Narrow" w:eastAsia="Batang" w:hAnsi="Arial Narrow"/>
                <w:sz w:val="22"/>
                <w:szCs w:val="22"/>
              </w:rPr>
              <w: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vodootporne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4B7FB3D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6C053DE" w14:textId="6BD82C16"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b/>
              </w:rPr>
              <w:t>tehnike</w:t>
            </w:r>
            <w:r w:rsidRPr="00DB75D2">
              <w:rPr>
                <w:rFonts w:ascii="Arial Narrow" w:hAnsi="Arial Narrow"/>
                <w:b/>
                <w:lang w:val="sr-Latn-CS"/>
              </w:rPr>
              <w:t xml:space="preserve"> š</w:t>
            </w:r>
            <w:r w:rsidRPr="00DB75D2">
              <w:rPr>
                <w:rFonts w:ascii="Arial Narrow" w:hAnsi="Arial Narrow"/>
                <w:b/>
              </w:rPr>
              <w:t>minkanja</w:t>
            </w:r>
            <w:r w:rsidRPr="00DB75D2">
              <w:rPr>
                <w:rFonts w:ascii="Arial Narrow" w:hAnsi="Arial Narrow"/>
                <w:b/>
                <w:lang w:val="sr-Latn-CS"/>
              </w:rPr>
              <w:t xml:space="preserve"> </w:t>
            </w:r>
            <w:r w:rsidRPr="00DB75D2">
              <w:rPr>
                <w:rFonts w:ascii="Arial Narrow" w:eastAsia="Batang" w:hAnsi="Arial Narrow"/>
                <w:b/>
              </w:rPr>
              <w:t>o</w:t>
            </w:r>
            <w:r w:rsidRPr="00DB75D2">
              <w:rPr>
                <w:rFonts w:ascii="Arial Narrow" w:eastAsia="Batang" w:hAnsi="Arial Narrow"/>
                <w:b/>
                <w:lang w:val="sr-Latn-CS"/>
              </w:rPr>
              <w:t>č</w:t>
            </w:r>
            <w:r w:rsidRPr="00DB75D2">
              <w:rPr>
                <w:rFonts w:ascii="Arial Narrow" w:eastAsia="Batang" w:hAnsi="Arial Narrow"/>
                <w:b/>
              </w:rPr>
              <w:t>iju</w:t>
            </w:r>
            <w:r w:rsidRPr="00DB75D2">
              <w:rPr>
                <w:rFonts w:ascii="Arial Narrow" w:eastAsia="Batang" w:hAnsi="Arial Narrow"/>
                <w:b/>
                <w:lang w:val="sr-Latn-CS"/>
              </w:rPr>
              <w:t xml:space="preserve"> </w:t>
            </w:r>
            <w:r w:rsidRPr="00DB75D2">
              <w:rPr>
                <w:rFonts w:ascii="Arial Narrow" w:eastAsia="Batang" w:hAnsi="Arial Narrow"/>
                <w:b/>
              </w:rPr>
              <w:t>i</w:t>
            </w:r>
            <w:r w:rsidRPr="00DB75D2">
              <w:rPr>
                <w:rFonts w:ascii="Arial Narrow" w:eastAsia="Batang" w:hAnsi="Arial Narrow"/>
                <w:b/>
                <w:lang w:val="sr-Latn-CS"/>
              </w:rPr>
              <w:t xml:space="preserve"> </w:t>
            </w:r>
            <w:r w:rsidRPr="00DB75D2">
              <w:rPr>
                <w:rFonts w:ascii="Arial Narrow" w:eastAsia="Batang" w:hAnsi="Arial Narrow"/>
                <w:b/>
              </w:rPr>
              <w:t>obrva</w:t>
            </w:r>
            <w:r w:rsidRPr="00DB75D2">
              <w:rPr>
                <w:rFonts w:ascii="Arial Narrow" w:eastAsia="Batang" w:hAnsi="Arial Narrow"/>
                <w:lang w:val="sr-Latn-CS"/>
              </w:rPr>
              <w:t xml:space="preserve"> </w:t>
            </w:r>
            <w:r w:rsidRPr="00DB75D2">
              <w:rPr>
                <w:rFonts w:ascii="Arial Narrow" w:eastAsia="Batang" w:hAnsi="Arial Narrow"/>
              </w:rPr>
              <w:t>koje</w:t>
            </w:r>
            <w:r w:rsidRPr="00DB75D2">
              <w:rPr>
                <w:rFonts w:ascii="Arial Narrow" w:eastAsia="Batang" w:hAnsi="Arial Narrow"/>
                <w:lang w:val="sr-Latn-CS"/>
              </w:rPr>
              <w:t xml:space="preserve"> </w:t>
            </w:r>
            <w:r w:rsidRPr="00DB75D2">
              <w:rPr>
                <w:rFonts w:ascii="Arial Narrow" w:eastAsia="Batang" w:hAnsi="Arial Narrow"/>
              </w:rPr>
              <w:t>se</w:t>
            </w:r>
            <w:r w:rsidRPr="00DB75D2">
              <w:rPr>
                <w:rFonts w:ascii="Arial Narrow" w:eastAsia="Batang" w:hAnsi="Arial Narrow"/>
                <w:lang w:val="sr-Latn-CS"/>
              </w:rPr>
              <w:t xml:space="preserve"> </w:t>
            </w:r>
            <w:r w:rsidRPr="00DB75D2">
              <w:rPr>
                <w:rFonts w:ascii="Arial Narrow" w:eastAsia="Batang" w:hAnsi="Arial Narrow"/>
              </w:rPr>
              <w:t>koriste</w:t>
            </w:r>
            <w:r w:rsidRPr="00DB75D2">
              <w:rPr>
                <w:rFonts w:ascii="Arial Narrow" w:eastAsia="Batang" w:hAnsi="Arial Narrow"/>
                <w:lang w:val="sr-Latn-CS"/>
              </w:rPr>
              <w:t xml:space="preserve"> </w:t>
            </w:r>
            <w:r w:rsidRPr="00DB75D2">
              <w:rPr>
                <w:rFonts w:ascii="Arial Narrow" w:eastAsia="Batang" w:hAnsi="Arial Narrow"/>
              </w:rPr>
              <w:t>u</w:t>
            </w:r>
            <w:r w:rsidRPr="00DB75D2">
              <w:rPr>
                <w:rFonts w:ascii="Arial Narrow" w:eastAsia="Batang" w:hAnsi="Arial Narrow"/>
                <w:lang w:val="sr-Latn-CS"/>
              </w:rPr>
              <w:t xml:space="preserve"> </w:t>
            </w:r>
            <w:r w:rsidRPr="00DB75D2">
              <w:rPr>
                <w:rFonts w:ascii="Arial Narrow" w:eastAsia="Batang" w:hAnsi="Arial Narrow"/>
              </w:rPr>
              <w:t>proceduri</w:t>
            </w:r>
            <w:r w:rsidRPr="00DB75D2">
              <w:rPr>
                <w:rFonts w:ascii="Arial Narrow" w:eastAsia="Batang" w:hAnsi="Arial Narrow"/>
                <w:lang w:val="sr-Latn-CS"/>
              </w:rPr>
              <w:t xml:space="preserve"> </w:t>
            </w:r>
            <w:r w:rsidRPr="00DB75D2">
              <w:rPr>
                <w:rFonts w:ascii="Arial Narrow" w:eastAsia="Batang" w:hAnsi="Arial Narrow"/>
              </w:rPr>
              <w:t>dnevne</w:t>
            </w:r>
            <w:r w:rsidRPr="00DB75D2">
              <w:rPr>
                <w:rFonts w:ascii="Arial Narrow" w:eastAsia="Batang" w:hAnsi="Arial Narrow"/>
                <w:lang w:val="sr-Latn-CS"/>
              </w:rPr>
              <w:t xml:space="preserve"> š</w:t>
            </w:r>
            <w:r w:rsidRPr="00DB75D2">
              <w:rPr>
                <w:rFonts w:ascii="Arial Narrow" w:eastAsia="Batang" w:hAnsi="Arial Narrow"/>
              </w:rPr>
              <w:t>minke</w:t>
            </w:r>
            <w:r w:rsidRPr="00DB75D2">
              <w:rPr>
                <w:rFonts w:ascii="Arial Narrow" w:eastAsia="Batang" w:hAnsi="Arial Narrow"/>
                <w:lang w:val="sr-Latn-CS"/>
              </w:rPr>
              <w:t xml:space="preserve"> </w:t>
            </w:r>
            <w:r w:rsidRPr="00DB75D2">
              <w:rPr>
                <w:rFonts w:ascii="Arial Narrow" w:eastAsia="Batang" w:hAnsi="Arial Narrow"/>
              </w:rPr>
              <w:t>u</w:t>
            </w:r>
            <w:r w:rsidRPr="00DB75D2">
              <w:rPr>
                <w:rFonts w:ascii="Arial Narrow" w:eastAsia="Batang" w:hAnsi="Arial Narrow"/>
                <w:lang w:val="sr-Latn-CS"/>
              </w:rPr>
              <w:t xml:space="preserve"> </w:t>
            </w:r>
            <w:r w:rsidRPr="00DB75D2">
              <w:rPr>
                <w:rFonts w:ascii="Arial Narrow" w:eastAsia="Batang" w:hAnsi="Arial Narrow"/>
              </w:rPr>
              <w:t>cilju</w:t>
            </w:r>
            <w:r w:rsidRPr="00DB75D2">
              <w:rPr>
                <w:rFonts w:ascii="Arial Narrow" w:eastAsia="Batang" w:hAnsi="Arial Narrow"/>
                <w:lang w:val="sr-Latn-CS"/>
              </w:rPr>
              <w:t xml:space="preserve"> </w:t>
            </w:r>
            <w:r w:rsidRPr="00DB75D2">
              <w:rPr>
                <w:rFonts w:ascii="Arial Narrow" w:eastAsia="Batang" w:hAnsi="Arial Narrow"/>
              </w:rPr>
              <w:t>isticanja</w:t>
            </w:r>
            <w:r w:rsidRPr="00DB75D2">
              <w:rPr>
                <w:rFonts w:ascii="Arial Narrow" w:eastAsia="Batang" w:hAnsi="Arial Narrow"/>
                <w:lang w:val="sr-Latn-CS"/>
              </w:rPr>
              <w:t xml:space="preserve"> </w:t>
            </w:r>
            <w:r w:rsidRPr="00DB75D2">
              <w:rPr>
                <w:rFonts w:ascii="Arial Narrow" w:eastAsia="Batang" w:hAnsi="Arial Narrow"/>
              </w:rPr>
              <w:t>pogleda</w:t>
            </w:r>
            <w:r w:rsidRPr="00DB75D2">
              <w:rPr>
                <w:rFonts w:ascii="Arial Narrow" w:eastAsia="Batang" w:hAnsi="Arial Narrow"/>
                <w:lang w:val="sr-Latn-CS"/>
              </w:rPr>
              <w:t xml:space="preserve"> </w:t>
            </w:r>
            <w:r w:rsidRPr="00DB75D2">
              <w:rPr>
                <w:rFonts w:ascii="Arial Narrow" w:eastAsia="Batang" w:hAnsi="Arial Narrow"/>
              </w:rPr>
              <w:t>i</w:t>
            </w:r>
            <w:r w:rsidRPr="00DB75D2">
              <w:rPr>
                <w:rFonts w:ascii="Arial Narrow" w:eastAsia="Batang" w:hAnsi="Arial Narrow"/>
                <w:lang w:val="sr-Latn-CS"/>
              </w:rPr>
              <w:t xml:space="preserve"> </w:t>
            </w:r>
            <w:r w:rsidRPr="00DB75D2">
              <w:rPr>
                <w:rFonts w:ascii="Arial Narrow" w:eastAsia="Batang" w:hAnsi="Arial Narrow"/>
              </w:rPr>
              <w:t>postizanja</w:t>
            </w:r>
            <w:r w:rsidRPr="00DB75D2">
              <w:rPr>
                <w:rFonts w:ascii="Arial Narrow" w:eastAsia="Batang" w:hAnsi="Arial Narrow"/>
                <w:lang w:val="sr-Latn-CS"/>
              </w:rPr>
              <w:t xml:space="preserve"> </w:t>
            </w:r>
            <w:r w:rsidRPr="00DB75D2">
              <w:rPr>
                <w:rFonts w:ascii="Arial Narrow" w:eastAsia="Batang" w:hAnsi="Arial Narrow"/>
              </w:rPr>
              <w:t>svje</w:t>
            </w:r>
            <w:r w:rsidRPr="00DB75D2">
              <w:rPr>
                <w:rFonts w:ascii="Arial Narrow" w:eastAsia="Batang" w:hAnsi="Arial Narrow"/>
                <w:lang w:val="sr-Latn-CS"/>
              </w:rPr>
              <w:t>ž</w:t>
            </w:r>
            <w:r w:rsidRPr="00DB75D2">
              <w:rPr>
                <w:rFonts w:ascii="Arial Narrow" w:eastAsia="Batang" w:hAnsi="Arial Narrow"/>
              </w:rPr>
              <w:t>ijeg</w:t>
            </w:r>
            <w:r w:rsidRPr="00DB75D2">
              <w:rPr>
                <w:rFonts w:ascii="Arial Narrow" w:eastAsia="Batang" w:hAnsi="Arial Narrow"/>
                <w:lang w:val="sr-Latn-CS"/>
              </w:rPr>
              <w:t xml:space="preserve"> </w:t>
            </w:r>
            <w:r w:rsidRPr="00DB75D2">
              <w:rPr>
                <w:rFonts w:ascii="Arial Narrow" w:eastAsia="Batang" w:hAnsi="Arial Narrow"/>
              </w:rPr>
              <w:t>izgleda</w:t>
            </w:r>
          </w:p>
        </w:tc>
        <w:tc>
          <w:tcPr>
            <w:tcW w:w="2500" w:type="pct"/>
            <w:tcBorders>
              <w:left w:val="single" w:sz="4" w:space="0" w:color="2E74B5" w:themeColor="accent1" w:themeShade="BF"/>
            </w:tcBorders>
            <w:shd w:val="clear" w:color="auto" w:fill="auto"/>
            <w:vAlign w:val="center"/>
          </w:tcPr>
          <w:p w14:paraId="5B5E4B68" w14:textId="519CE802"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Tehnike</w:t>
            </w:r>
            <w:r w:rsidRPr="00DB75D2">
              <w:rPr>
                <w:rFonts w:ascii="Arial Narrow" w:eastAsia="Batang" w:hAnsi="Arial Narrow"/>
                <w:b/>
                <w:sz w:val="22"/>
                <w:szCs w:val="22"/>
                <w:lang w:val="sr-Latn-CS"/>
              </w:rPr>
              <w:t xml:space="preserve"> š</w:t>
            </w:r>
            <w:r w:rsidRPr="00DB75D2">
              <w:rPr>
                <w:rFonts w:ascii="Arial Narrow" w:eastAsia="Batang" w:hAnsi="Arial Narrow"/>
                <w:b/>
                <w:sz w:val="22"/>
                <w:szCs w:val="22"/>
              </w:rPr>
              <w:t>minkanja</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o</w:t>
            </w:r>
            <w:r w:rsidRPr="00DB75D2">
              <w:rPr>
                <w:rFonts w:ascii="Arial Narrow" w:eastAsia="Batang" w:hAnsi="Arial Narrow"/>
                <w:b/>
                <w:sz w:val="22"/>
                <w:szCs w:val="22"/>
                <w:lang w:val="sr-Latn-CS"/>
              </w:rPr>
              <w:t>č</w:t>
            </w:r>
            <w:r w:rsidRPr="00DB75D2">
              <w:rPr>
                <w:rFonts w:ascii="Arial Narrow" w:eastAsia="Batang" w:hAnsi="Arial Narrow"/>
                <w:b/>
                <w:sz w:val="22"/>
                <w:szCs w:val="22"/>
              </w:rPr>
              <w:t>iju</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i</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obrva</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vertikalna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horizontalna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klasi</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olovkom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p>
        </w:tc>
      </w:tr>
      <w:tr w:rsidR="00A222A5" w:rsidRPr="00DB75D2" w14:paraId="5802CAF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D241261" w14:textId="5F20267A"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eastAsia="Batang" w:hAnsi="Arial Narrow"/>
              </w:rPr>
              <w:t>Demonstrira</w:t>
            </w:r>
            <w:r w:rsidRPr="00DB75D2">
              <w:rPr>
                <w:rFonts w:ascii="Arial Narrow" w:eastAsia="Batang" w:hAnsi="Arial Narrow"/>
                <w:lang w:val="sr-Latn-CS"/>
              </w:rPr>
              <w:t xml:space="preserve"> </w:t>
            </w:r>
            <w:r w:rsidRPr="00DB75D2">
              <w:rPr>
                <w:rFonts w:ascii="Arial Narrow" w:eastAsia="Batang" w:hAnsi="Arial Narrow"/>
              </w:rPr>
              <w:t>postupak</w:t>
            </w:r>
            <w:r w:rsidRPr="00DB75D2">
              <w:rPr>
                <w:rFonts w:ascii="Arial Narrow" w:eastAsia="Batang" w:hAnsi="Arial Narrow"/>
                <w:lang w:val="sr-Latn-CS"/>
              </w:rPr>
              <w:t xml:space="preserve"> </w:t>
            </w:r>
            <w:r w:rsidRPr="00DB75D2">
              <w:rPr>
                <w:rFonts w:ascii="Arial Narrow" w:eastAsia="Batang" w:hAnsi="Arial Narrow"/>
              </w:rPr>
              <w:t>nano</w:t>
            </w:r>
            <w:r w:rsidRPr="00DB75D2">
              <w:rPr>
                <w:rFonts w:ascii="Arial Narrow" w:eastAsia="Batang" w:hAnsi="Arial Narrow"/>
                <w:lang w:val="sr-Latn-CS"/>
              </w:rPr>
              <w:t>š</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odgovaraju</w:t>
            </w:r>
            <w:r w:rsidRPr="00DB75D2">
              <w:rPr>
                <w:rFonts w:ascii="Arial Narrow" w:eastAsia="Batang" w:hAnsi="Arial Narrow"/>
                <w:lang w:val="sr-Latn-CS"/>
              </w:rPr>
              <w:t>ć</w:t>
            </w:r>
            <w:r w:rsidRPr="00DB75D2">
              <w:rPr>
                <w:rFonts w:ascii="Arial Narrow" w:eastAsia="Batang" w:hAnsi="Arial Narrow"/>
              </w:rPr>
              <w:t>ih</w:t>
            </w:r>
            <w:r w:rsidRPr="00DB75D2">
              <w:rPr>
                <w:rFonts w:ascii="Arial Narrow" w:eastAsia="Batang" w:hAnsi="Arial Narrow"/>
                <w:lang w:val="sr-Latn-CS"/>
              </w:rPr>
              <w:t xml:space="preserve"> </w:t>
            </w:r>
            <w:r w:rsidRPr="00DB75D2">
              <w:rPr>
                <w:rFonts w:ascii="Arial Narrow" w:eastAsia="Batang" w:hAnsi="Arial Narrow"/>
              </w:rPr>
              <w:t>dekorativnih</w:t>
            </w:r>
            <w:r w:rsidRPr="00DB75D2">
              <w:rPr>
                <w:rFonts w:ascii="Arial Narrow" w:eastAsia="Batang" w:hAnsi="Arial Narrow"/>
                <w:lang w:val="sr-Latn-CS"/>
              </w:rPr>
              <w:t xml:space="preserve"> </w:t>
            </w:r>
            <w:r w:rsidRPr="00DB75D2">
              <w:rPr>
                <w:rFonts w:ascii="Arial Narrow" w:eastAsia="Batang" w:hAnsi="Arial Narrow"/>
              </w:rPr>
              <w:t>preparata</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predio</w:t>
            </w:r>
            <w:r w:rsidRPr="00DB75D2">
              <w:rPr>
                <w:rFonts w:ascii="Arial Narrow" w:eastAsia="Batang" w:hAnsi="Arial Narrow"/>
                <w:lang w:val="sr-Latn-CS"/>
              </w:rPr>
              <w:t xml:space="preserve"> </w:t>
            </w:r>
            <w:r w:rsidRPr="00DB75D2">
              <w:rPr>
                <w:rFonts w:ascii="Arial Narrow" w:eastAsia="Batang" w:hAnsi="Arial Narrow"/>
              </w:rPr>
              <w:t>kapaka</w:t>
            </w:r>
            <w:r w:rsidRPr="00DB75D2">
              <w:rPr>
                <w:rFonts w:ascii="Arial Narrow" w:eastAsia="Batang" w:hAnsi="Arial Narrow"/>
                <w:lang w:val="sr-Latn-CS"/>
              </w:rPr>
              <w:t xml:space="preserve"> </w:t>
            </w:r>
            <w:r w:rsidRPr="00DB75D2">
              <w:rPr>
                <w:rFonts w:ascii="Arial Narrow" w:eastAsia="Batang" w:hAnsi="Arial Narrow"/>
              </w:rPr>
              <w:t>i</w:t>
            </w:r>
            <w:r w:rsidRPr="00DB75D2">
              <w:rPr>
                <w:rFonts w:ascii="Arial Narrow" w:eastAsia="Batang" w:hAnsi="Arial Narrow"/>
                <w:lang w:val="sr-Latn-CS"/>
              </w:rPr>
              <w:t xml:space="preserve"> </w:t>
            </w:r>
            <w:r w:rsidRPr="00DB75D2">
              <w:rPr>
                <w:rFonts w:ascii="Arial Narrow" w:eastAsia="Batang" w:hAnsi="Arial Narrow"/>
              </w:rPr>
              <w:t>obrva</w:t>
            </w:r>
            <w:r w:rsidRPr="00DB75D2">
              <w:rPr>
                <w:rFonts w:ascii="Arial Narrow" w:eastAsia="Batang"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izvo</w:t>
            </w:r>
            <w:r w:rsidRPr="00DB75D2">
              <w:rPr>
                <w:rFonts w:ascii="Arial Narrow" w:eastAsia="Batang" w:hAnsi="Arial Narrow"/>
                <w:lang w:val="sr-Latn-CS"/>
              </w:rPr>
              <w:t>đ</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procedure</w:t>
            </w:r>
            <w:r w:rsidRPr="00DB75D2">
              <w:rPr>
                <w:rFonts w:ascii="Arial Narrow" w:eastAsia="Batang" w:hAnsi="Arial Narrow"/>
                <w:lang w:val="sr-Latn-CS"/>
              </w:rPr>
              <w:t xml:space="preserve"> </w:t>
            </w:r>
            <w:r w:rsidRPr="00DB75D2">
              <w:rPr>
                <w:rFonts w:ascii="Arial Narrow" w:eastAsia="Batang" w:hAnsi="Arial Narrow"/>
              </w:rPr>
              <w:t>dnevne</w:t>
            </w:r>
            <w:r w:rsidRPr="00DB75D2">
              <w:rPr>
                <w:rFonts w:ascii="Arial Narrow" w:eastAsia="Batang" w:hAnsi="Arial Narrow"/>
                <w:lang w:val="sr-Latn-CS"/>
              </w:rPr>
              <w:t xml:space="preserve"> š</w:t>
            </w:r>
            <w:r w:rsidRPr="00DB75D2">
              <w:rPr>
                <w:rFonts w:ascii="Arial Narrow" w:eastAsia="Batang" w:hAnsi="Arial Narrow"/>
              </w:rPr>
              <w:t>minke</w:t>
            </w:r>
            <w:r w:rsidRPr="00DB75D2">
              <w:rPr>
                <w:rFonts w:ascii="Arial Narrow" w:eastAsia="Batang" w:hAnsi="Arial Narrow"/>
                <w:lang w:val="sr-Latn-CS"/>
              </w:rPr>
              <w:t xml:space="preserve"> </w:t>
            </w:r>
            <w:r w:rsidRPr="00DB75D2">
              <w:rPr>
                <w:rFonts w:ascii="Arial Narrow" w:eastAsia="Batang" w:hAnsi="Arial Narrow"/>
              </w:rPr>
              <w:t>razli</w:t>
            </w:r>
            <w:r w:rsidRPr="00DB75D2">
              <w:rPr>
                <w:rFonts w:ascii="Arial Narrow" w:eastAsia="Batang" w:hAnsi="Arial Narrow"/>
                <w:lang w:val="sr-Latn-CS"/>
              </w:rPr>
              <w:t>č</w:t>
            </w:r>
            <w:r w:rsidRPr="00DB75D2">
              <w:rPr>
                <w:rFonts w:ascii="Arial Narrow" w:eastAsia="Batang" w:hAnsi="Arial Narrow"/>
              </w:rPr>
              <w:t>itim</w:t>
            </w:r>
            <w:r w:rsidRPr="00DB75D2">
              <w:rPr>
                <w:rFonts w:ascii="Arial Narrow" w:eastAsia="Batang" w:hAnsi="Arial Narrow"/>
                <w:lang w:val="sr-Latn-CS"/>
              </w:rPr>
              <w:t xml:space="preserve"> </w:t>
            </w:r>
            <w:r w:rsidRPr="00DB75D2">
              <w:rPr>
                <w:rFonts w:ascii="Arial Narrow" w:eastAsia="Batang" w:hAnsi="Arial Narrow"/>
              </w:rPr>
              <w:t>tehnikama</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zadatom</w:t>
            </w:r>
            <w:r w:rsidRPr="00DB75D2">
              <w:rPr>
                <w:rFonts w:ascii="Arial Narrow" w:eastAsia="Batang" w:hAnsi="Arial Narrow"/>
                <w:lang w:val="sr-Latn-CS"/>
              </w:rPr>
              <w:t xml:space="preserve"> </w:t>
            </w:r>
            <w:r w:rsidRPr="00DB75D2">
              <w:rPr>
                <w:rFonts w:ascii="Arial Narrow" w:eastAsia="Batang" w:hAnsi="Arial Narrow"/>
              </w:rPr>
              <w:t>modelu</w:t>
            </w:r>
          </w:p>
        </w:tc>
        <w:tc>
          <w:tcPr>
            <w:tcW w:w="2500" w:type="pct"/>
            <w:tcBorders>
              <w:left w:val="single" w:sz="4" w:space="0" w:color="2E74B5" w:themeColor="accent1" w:themeShade="BF"/>
            </w:tcBorders>
            <w:shd w:val="clear" w:color="auto" w:fill="auto"/>
            <w:vAlign w:val="center"/>
          </w:tcPr>
          <w:p w14:paraId="6BE1FF0F" w14:textId="0B7D6DD2"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lang w:val="sr-Latn-CS"/>
              </w:rPr>
              <w:t xml:space="preserve"> </w:t>
            </w:r>
          </w:p>
        </w:tc>
      </w:tr>
      <w:tr w:rsidR="00A222A5" w:rsidRPr="00DB75D2" w14:paraId="4F068AD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E319B47" w14:textId="6F70F21B" w:rsidR="00A222A5" w:rsidRPr="00DB75D2" w:rsidRDefault="00A222A5" w:rsidP="005225E3">
            <w:pPr>
              <w:numPr>
                <w:ilvl w:val="0"/>
                <w:numId w:val="79"/>
              </w:numPr>
              <w:spacing w:before="120" w:after="120"/>
              <w:rPr>
                <w:rFonts w:ascii="Arial Narrow" w:hAnsi="Arial Narrow"/>
                <w:color w:val="000000"/>
                <w:lang w:val="sr-Latn-CS"/>
              </w:rPr>
            </w:pPr>
            <w:r w:rsidRPr="00DB75D2">
              <w:rPr>
                <w:rFonts w:ascii="Arial Narrow" w:hAnsi="Arial Narrow"/>
                <w:color w:val="000000"/>
                <w:lang w:val="sr-Latn-CS"/>
              </w:rPr>
              <w:t>Demonstrira postupak izvođenja procedure kompletne dnevne šminke, na zadatom modelu</w:t>
            </w:r>
          </w:p>
        </w:tc>
        <w:tc>
          <w:tcPr>
            <w:tcW w:w="2500" w:type="pct"/>
            <w:tcBorders>
              <w:left w:val="single" w:sz="4" w:space="0" w:color="2E74B5" w:themeColor="accent1" w:themeShade="BF"/>
            </w:tcBorders>
            <w:shd w:val="clear" w:color="auto" w:fill="auto"/>
            <w:vAlign w:val="center"/>
          </w:tcPr>
          <w:p w14:paraId="501EF76A" w14:textId="77777777" w:rsidR="00A222A5" w:rsidRPr="00DB75D2" w:rsidRDefault="00A222A5" w:rsidP="00DB75D2">
            <w:pPr>
              <w:spacing w:before="120" w:after="120"/>
              <w:rPr>
                <w:rFonts w:ascii="Arial Narrow" w:hAnsi="Arial Narrow"/>
                <w:color w:val="000000"/>
                <w:sz w:val="22"/>
                <w:szCs w:val="22"/>
                <w:lang w:val="sr-Latn-CS"/>
              </w:rPr>
            </w:pPr>
          </w:p>
        </w:tc>
      </w:tr>
      <w:tr w:rsidR="005253D8" w:rsidRPr="00DB75D2" w14:paraId="6FEF825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71115751"/>
              <w:placeholder>
                <w:docPart w:val="BF25A49150B44E629B3AA6BD3126190A"/>
              </w:placeholder>
            </w:sdtPr>
            <w:sdtEndPr/>
            <w:sdtContent>
              <w:p w14:paraId="4908C161"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699B494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678D0F" w14:textId="684D879C" w:rsidR="005253D8" w:rsidRPr="00DB75D2" w:rsidRDefault="00A222A5"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4</w:t>
            </w:r>
            <w:r w:rsidR="00506E28" w:rsidRPr="00DB75D2">
              <w:rPr>
                <w:rFonts w:ascii="Arial Narrow" w:eastAsia="Calibri" w:hAnsi="Arial Narrow"/>
                <w:sz w:val="22"/>
                <w:szCs w:val="22"/>
              </w:rPr>
              <w:t xml:space="preserve"> mogu se provjeravati usmenim ili </w:t>
            </w:r>
            <w:r w:rsidRPr="00DB75D2">
              <w:rPr>
                <w:rFonts w:ascii="Arial Narrow" w:eastAsia="Calibri" w:hAnsi="Arial Narrow"/>
                <w:sz w:val="22"/>
                <w:szCs w:val="22"/>
              </w:rPr>
              <w:t>pisanim putem. Kriterijumi 5 i 6 mogu</w:t>
            </w:r>
            <w:r w:rsidR="00506E28" w:rsidRPr="00DB75D2">
              <w:rPr>
                <w:rFonts w:ascii="Arial Narrow" w:eastAsia="Calibri" w:hAnsi="Arial Narrow"/>
                <w:sz w:val="22"/>
                <w:szCs w:val="22"/>
              </w:rPr>
              <w:t xml:space="preserve"> se provjeravati kroz praktičan zadatak/rad sa usmenim obrazloženjem</w:t>
            </w:r>
            <w:r w:rsidR="0029098E" w:rsidRPr="00DB75D2">
              <w:rPr>
                <w:rFonts w:ascii="Arial Narrow" w:eastAsia="Calibri" w:hAnsi="Arial Narrow"/>
                <w:sz w:val="22"/>
                <w:szCs w:val="22"/>
              </w:rPr>
              <w:t>.</w:t>
            </w:r>
          </w:p>
        </w:tc>
      </w:tr>
      <w:tr w:rsidR="005253D8" w:rsidRPr="00DB75D2" w14:paraId="12BD281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83313857"/>
              <w:placeholder>
                <w:docPart w:val="D96B6FF1F9694E7DBAB567D37C387673"/>
              </w:placeholder>
            </w:sdtPr>
            <w:sdtEndPr/>
            <w:sdtContent>
              <w:p w14:paraId="0557C214"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19194ED6"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DB80EB6" w14:textId="127A3177" w:rsidR="005253D8" w:rsidRPr="00DB75D2" w:rsidRDefault="00A222A5"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Dnevna šminka</w:t>
            </w:r>
          </w:p>
        </w:tc>
      </w:tr>
    </w:tbl>
    <w:p w14:paraId="5D6803F7" w14:textId="0158552D" w:rsidR="001F4EB9"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EB9" w:rsidRPr="00DB75D2" w14:paraId="1FDB32CA" w14:textId="77777777" w:rsidTr="00FD23D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422118996"/>
              <w:placeholder>
                <w:docPart w:val="2733E5D26446457F9698A7C12E10A949"/>
              </w:placeholder>
            </w:sdtPr>
            <w:sdtEndPr/>
            <w:sdtContent>
              <w:sdt>
                <w:sdtPr>
                  <w:rPr>
                    <w:rFonts w:ascii="Arial Narrow" w:eastAsia="Calibri" w:hAnsi="Arial Narrow"/>
                    <w:b/>
                    <w:sz w:val="22"/>
                    <w:szCs w:val="22"/>
                  </w:rPr>
                  <w:id w:val="-1348172012"/>
                  <w:placeholder>
                    <w:docPart w:val="2733E5D26446457F9698A7C12E10A949"/>
                  </w:placeholder>
                </w:sdtPr>
                <w:sdtEndPr/>
                <w:sdtContent>
                  <w:p w14:paraId="00B21F75" w14:textId="5ED49208" w:rsidR="001F4EB9" w:rsidRPr="00DB75D2" w:rsidRDefault="00A222A5"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Ishod 6</w:t>
                    </w:r>
                    <w:r w:rsidR="001F4EB9" w:rsidRPr="00DB75D2">
                      <w:rPr>
                        <w:rFonts w:ascii="Arial Narrow" w:eastAsia="Calibri" w:hAnsi="Arial Narrow"/>
                        <w:b/>
                        <w:sz w:val="22"/>
                        <w:szCs w:val="22"/>
                      </w:rPr>
                      <w:t xml:space="preserve"> - </w:t>
                    </w:r>
                    <w:sdt>
                      <w:sdtPr>
                        <w:rPr>
                          <w:rFonts w:ascii="Arial Narrow" w:eastAsia="Calibri" w:hAnsi="Arial Narrow"/>
                          <w:b/>
                          <w:sz w:val="22"/>
                          <w:szCs w:val="22"/>
                        </w:rPr>
                        <w:id w:val="1502849790"/>
                        <w:placeholder>
                          <w:docPart w:val="342D95B051F84DAE9846D4C2459859D2"/>
                        </w:placeholder>
                      </w:sdtPr>
                      <w:sdtEndPr/>
                      <w:sdtContent>
                        <w:r w:rsidR="001F4EB9" w:rsidRPr="00DB75D2">
                          <w:rPr>
                            <w:rFonts w:ascii="Arial Narrow" w:eastAsia="Calibri" w:hAnsi="Arial Narrow"/>
                            <w:sz w:val="22"/>
                            <w:szCs w:val="22"/>
                          </w:rPr>
                          <w:t>Polaznik će biti sposoban da</w:t>
                        </w:r>
                      </w:sdtContent>
                    </w:sdt>
                  </w:p>
                </w:sdtContent>
              </w:sdt>
            </w:sdtContent>
          </w:sdt>
          <w:p w14:paraId="4C6D802E" w14:textId="15F659C1" w:rsidR="001F4EB9" w:rsidRPr="00DB75D2" w:rsidRDefault="00A222A5"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Izvede proceduru večernje šminke</w:t>
            </w:r>
          </w:p>
        </w:tc>
      </w:tr>
      <w:tr w:rsidR="001F4EB9" w:rsidRPr="00DB75D2" w14:paraId="3D842FB0" w14:textId="77777777" w:rsidTr="00FD23D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00957197"/>
              <w:placeholder>
                <w:docPart w:val="FDE907F8E6C042638DDCE1CF62EB374C"/>
              </w:placeholder>
            </w:sdtPr>
            <w:sdtEndPr>
              <w:rPr>
                <w:b w:val="0"/>
              </w:rPr>
            </w:sdtEndPr>
            <w:sdtContent>
              <w:p w14:paraId="373838AA"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2E29DF7"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5256021"/>
              <w:placeholder>
                <w:docPart w:val="FDE907F8E6C042638DDCE1CF62EB374C"/>
              </w:placeholder>
            </w:sdtPr>
            <w:sdtEndPr>
              <w:rPr>
                <w:b w:val="0"/>
              </w:rPr>
            </w:sdtEndPr>
            <w:sdtContent>
              <w:p w14:paraId="4AD2B5CA"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094F4E8"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A222A5" w:rsidRPr="00DB75D2" w14:paraId="25A2AC54"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32650C0" w14:textId="7C26B0B3"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rPr>
              <w:t>Opiše specifičnosti večernje šminke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FF4991C" w14:textId="77777777" w:rsidR="00A222A5" w:rsidRPr="00DB75D2" w:rsidRDefault="00A222A5" w:rsidP="00A108B3">
            <w:pPr>
              <w:spacing w:before="80" w:after="80"/>
              <w:rPr>
                <w:rFonts w:ascii="Arial Narrow" w:hAnsi="Arial Narrow"/>
                <w:color w:val="000000"/>
                <w:sz w:val="22"/>
                <w:szCs w:val="22"/>
                <w:lang w:val="sr-Latn-CS"/>
              </w:rPr>
            </w:pPr>
          </w:p>
        </w:tc>
      </w:tr>
      <w:tr w:rsidR="00A222A5" w:rsidRPr="00DB75D2" w14:paraId="6BA1074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CB9CE3B" w14:textId="7355D07D"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kriterijume</w:t>
            </w:r>
            <w:r w:rsidRPr="00DB75D2">
              <w:rPr>
                <w:rFonts w:ascii="Arial Narrow" w:eastAsia="Batang" w:hAnsi="Arial Narrow"/>
              </w:rPr>
              <w:t xml:space="preserve"> za odabir odgovarajuće večernje šminke</w:t>
            </w:r>
          </w:p>
        </w:tc>
        <w:tc>
          <w:tcPr>
            <w:tcW w:w="2500" w:type="pct"/>
            <w:tcBorders>
              <w:left w:val="single" w:sz="4" w:space="0" w:color="2E74B5" w:themeColor="accent1" w:themeShade="BF"/>
            </w:tcBorders>
            <w:shd w:val="clear" w:color="auto" w:fill="auto"/>
            <w:vAlign w:val="center"/>
          </w:tcPr>
          <w:p w14:paraId="2F29A4B9" w14:textId="210A465C" w:rsidR="00A222A5" w:rsidRPr="00DB75D2" w:rsidRDefault="00A222A5" w:rsidP="00A108B3">
            <w:pPr>
              <w:spacing w:before="80" w:after="80"/>
              <w:rPr>
                <w:rFonts w:ascii="Arial Narrow" w:hAnsi="Arial Narrow"/>
                <w:color w:val="000000"/>
                <w:sz w:val="22"/>
                <w:szCs w:val="22"/>
                <w:lang w:val="sr-Latn-CS"/>
              </w:rPr>
            </w:pPr>
            <w:r w:rsidRPr="00DB75D2">
              <w:rPr>
                <w:rFonts w:ascii="Arial Narrow" w:eastAsia="Batang" w:hAnsi="Arial Narrow"/>
                <w:b/>
                <w:sz w:val="22"/>
                <w:szCs w:val="22"/>
              </w:rPr>
              <w:t>Kriterijumi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oblik</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frizura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garderoba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sve</w:t>
            </w:r>
            <w:r w:rsidRPr="00DB75D2">
              <w:rPr>
                <w:rFonts w:ascii="Arial Narrow" w:eastAsia="Batang" w:hAnsi="Arial Narrow"/>
                <w:sz w:val="22"/>
                <w:szCs w:val="22"/>
                <w:lang w:val="sr-Latn-CS"/>
              </w:rPr>
              <w:t>č</w:t>
            </w:r>
            <w:r w:rsidRPr="00DB75D2">
              <w:rPr>
                <w:rFonts w:ascii="Arial Narrow" w:eastAsia="Batang" w:hAnsi="Arial Narrow"/>
                <w:sz w:val="22"/>
                <w:szCs w:val="22"/>
              </w:rPr>
              <w:t>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prilika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vizuelni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izgled</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starosno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ukus</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sklonost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w:t>
            </w:r>
            <w:r w:rsidRPr="00DB75D2">
              <w:rPr>
                <w:rFonts w:ascii="Arial Narrow" w:eastAsia="Batang" w:hAnsi="Arial Narrow"/>
                <w:sz w:val="22"/>
                <w:szCs w:val="22"/>
                <w:lang w:val="sr-Latn-CS"/>
              </w:rPr>
              <w:t xml:space="preserve"> š</w:t>
            </w:r>
            <w:r w:rsidRPr="00DB75D2">
              <w:rPr>
                <w:rFonts w:ascii="Arial Narrow" w:eastAsia="Batang" w:hAnsi="Arial Narrow"/>
                <w:sz w:val="22"/>
                <w:szCs w:val="22"/>
              </w:rPr>
              <w:t>minkanju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1F59489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BA0FFDE" w14:textId="3E2C4937"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rPr>
              <w:t>Navede</w:t>
            </w:r>
            <w:r w:rsidRPr="00DB75D2">
              <w:rPr>
                <w:rFonts w:ascii="Arial Narrow" w:hAnsi="Arial Narrow"/>
                <w:lang w:val="sr-Latn-CS"/>
              </w:rPr>
              <w:t xml:space="preserve"> </w:t>
            </w:r>
            <w:r w:rsidRPr="00DB75D2">
              <w:rPr>
                <w:rFonts w:ascii="Arial Narrow" w:hAnsi="Arial Narrow"/>
              </w:rPr>
              <w:t>vrste</w:t>
            </w:r>
            <w:r w:rsidRPr="00DB75D2">
              <w:rPr>
                <w:rFonts w:ascii="Arial Narrow" w:hAnsi="Arial Narrow"/>
                <w:lang w:val="sr-Latn-CS"/>
              </w:rPr>
              <w:t xml:space="preserve"> </w:t>
            </w:r>
            <w:r w:rsidRPr="00DB75D2">
              <w:rPr>
                <w:rFonts w:ascii="Arial Narrow" w:hAnsi="Arial Narrow"/>
                <w:b/>
              </w:rPr>
              <w:t>dekorativnih</w:t>
            </w:r>
            <w:r w:rsidRPr="00DB75D2">
              <w:rPr>
                <w:rFonts w:ascii="Arial Narrow" w:hAnsi="Arial Narrow"/>
                <w:b/>
                <w:lang w:val="sr-Latn-CS"/>
              </w:rPr>
              <w:t xml:space="preserve"> </w:t>
            </w:r>
            <w:r w:rsidRPr="00DB75D2">
              <w:rPr>
                <w:rFonts w:ascii="Arial Narrow" w:hAnsi="Arial Narrow"/>
                <w:b/>
              </w:rPr>
              <w:t>preparata</w:t>
            </w:r>
            <w:r w:rsidRPr="00DB75D2">
              <w:rPr>
                <w:rFonts w:ascii="Arial Narrow" w:hAnsi="Arial Narrow"/>
                <w:lang w:val="sr-Latn-CS"/>
              </w:rPr>
              <w:t xml:space="preserve"> </w:t>
            </w:r>
            <w:r w:rsidRPr="00DB75D2">
              <w:rPr>
                <w:rFonts w:ascii="Arial Narrow" w:hAnsi="Arial Narrow"/>
              </w:rPr>
              <w:t>koji</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w:t>
            </w:r>
            <w:r w:rsidRPr="00DB75D2">
              <w:rPr>
                <w:rFonts w:ascii="Arial Narrow" w:hAnsi="Arial Narrow"/>
              </w:rPr>
              <w:t>ve</w:t>
            </w:r>
            <w:r w:rsidRPr="00DB75D2">
              <w:rPr>
                <w:rFonts w:ascii="Arial Narrow" w:hAnsi="Arial Narrow"/>
                <w:lang w:val="sr-Latn-CS"/>
              </w:rPr>
              <w:t>č</w:t>
            </w:r>
            <w:r w:rsidRPr="00DB75D2">
              <w:rPr>
                <w:rFonts w:ascii="Arial Narrow" w:hAnsi="Arial Narrow"/>
              </w:rPr>
              <w:t>ernje</w:t>
            </w:r>
            <w:r w:rsidRPr="00DB75D2">
              <w:rPr>
                <w:rFonts w:ascii="Arial Narrow" w:hAnsi="Arial Narrow"/>
                <w:lang w:val="sr-Latn-CS"/>
              </w:rPr>
              <w:t xml:space="preserve"> š</w:t>
            </w:r>
            <w:r w:rsidRPr="00DB75D2">
              <w:rPr>
                <w:rFonts w:ascii="Arial Narrow" w:hAnsi="Arial Narrow"/>
              </w:rPr>
              <w:t>minka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redosljed</w:t>
            </w:r>
            <w:r w:rsidRPr="00DB75D2">
              <w:rPr>
                <w:rFonts w:ascii="Arial Narrow" w:hAnsi="Arial Narrow"/>
                <w:lang w:val="sr-Latn-CS"/>
              </w:rPr>
              <w:t xml:space="preserve"> </w:t>
            </w:r>
            <w:r w:rsidRPr="00DB75D2">
              <w:rPr>
                <w:rFonts w:ascii="Arial Narrow" w:hAnsi="Arial Narrow"/>
              </w:rPr>
              <w:t>njihovog</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p>
        </w:tc>
        <w:tc>
          <w:tcPr>
            <w:tcW w:w="2500" w:type="pct"/>
            <w:tcBorders>
              <w:left w:val="single" w:sz="4" w:space="0" w:color="2E74B5" w:themeColor="accent1" w:themeShade="BF"/>
            </w:tcBorders>
            <w:shd w:val="clear" w:color="auto" w:fill="auto"/>
            <w:vAlign w:val="center"/>
          </w:tcPr>
          <w:p w14:paraId="0A84AFCF" w14:textId="2239FE75" w:rsidR="00A222A5" w:rsidRPr="00DB75D2" w:rsidRDefault="00A222A5" w:rsidP="00A108B3">
            <w:pPr>
              <w:spacing w:before="80" w:after="80"/>
              <w:rPr>
                <w:rFonts w:ascii="Arial Narrow" w:hAnsi="Arial Narrow"/>
                <w:color w:val="000000"/>
                <w:sz w:val="22"/>
                <w:szCs w:val="22"/>
                <w:lang w:val="sr-Latn-CS"/>
              </w:rPr>
            </w:pPr>
            <w:r w:rsidRPr="00DB75D2">
              <w:rPr>
                <w:rFonts w:ascii="Arial Narrow" w:hAnsi="Arial Narrow"/>
                <w:b/>
                <w:sz w:val="22"/>
                <w:szCs w:val="22"/>
              </w:rPr>
              <w:t>Dekorativni</w:t>
            </w:r>
            <w:r w:rsidRPr="00DB75D2">
              <w:rPr>
                <w:rFonts w:ascii="Arial Narrow" w:hAnsi="Arial Narrow"/>
                <w:b/>
                <w:sz w:val="22"/>
                <w:szCs w:val="22"/>
                <w:lang w:val="sr-Latn-CS"/>
              </w:rPr>
              <w:t xml:space="preserve"> </w:t>
            </w:r>
            <w:r w:rsidRPr="00DB75D2">
              <w:rPr>
                <w:rFonts w:ascii="Arial Narrow" w:hAnsi="Arial Narrow"/>
                <w:b/>
                <w:sz w:val="22"/>
                <w:szCs w:val="22"/>
              </w:rPr>
              <w:t>preparati</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korektori</w:t>
            </w:r>
            <w:r w:rsidRPr="00DB75D2">
              <w:rPr>
                <w:rFonts w:ascii="Arial Narrow"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bronzeri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hajlajteri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predio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kapaka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gliteri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š</w:t>
            </w:r>
            <w:r w:rsidRPr="00DB75D2">
              <w:rPr>
                <w:rFonts w:ascii="Arial Narrow" w:eastAsia="Batang" w:hAnsi="Arial Narrow"/>
                <w:sz w:val="22"/>
                <w:szCs w:val="22"/>
              </w:rPr>
              <w:t>ljokice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cirkoni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volumen</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gustinu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du</w:t>
            </w:r>
            <w:r w:rsidRPr="00DB75D2">
              <w:rPr>
                <w:rFonts w:ascii="Arial Narrow" w:eastAsia="Batang" w:hAnsi="Arial Narrow"/>
                <w:sz w:val="22"/>
                <w:szCs w:val="22"/>
                <w:lang w:val="sr-Latn-CS"/>
              </w:rPr>
              <w:t>ž</w:t>
            </w:r>
            <w:r w:rsidRPr="00DB75D2">
              <w:rPr>
                <w:rFonts w:ascii="Arial Narrow" w:eastAsia="Batang" w:hAnsi="Arial Narrow"/>
                <w:sz w:val="22"/>
                <w:szCs w:val="22"/>
              </w:rPr>
              <w: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vodootporne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w:t>
            </w:r>
            <w:r w:rsidRPr="00DB75D2">
              <w:rPr>
                <w:rFonts w:ascii="Arial Narrow" w:eastAsia="Batang" w:hAnsi="Arial Narrow"/>
                <w:sz w:val="22"/>
                <w:szCs w:val="22"/>
                <w:lang w:val="sr-Latn-CS"/>
              </w:rPr>
              <w:t>š</w:t>
            </w:r>
            <w:r w:rsidRPr="00DB75D2">
              <w:rPr>
                <w:rFonts w:ascii="Arial Narrow" w:eastAsia="Batang" w:hAnsi="Arial Narrow"/>
                <w:sz w:val="22"/>
                <w:szCs w:val="22"/>
              </w:rPr>
              <w:t>ta</w:t>
            </w:r>
            <w:r w:rsidRPr="00DB75D2">
              <w:rPr>
                <w:rFonts w:ascii="Arial Narrow" w:eastAsia="Batang" w:hAnsi="Arial Narrow"/>
                <w:sz w:val="22"/>
                <w:szCs w:val="22"/>
                <w:lang w:val="sr-Latn-CS"/>
              </w:rPr>
              <w:t>č</w:t>
            </w:r>
            <w:r w:rsidRPr="00DB75D2">
              <w:rPr>
                <w:rFonts w:ascii="Arial Narrow" w:eastAsia="Batang" w:hAnsi="Arial Narrow"/>
                <w:sz w:val="22"/>
                <w:szCs w:val="22"/>
              </w:rPr>
              <w:t>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trepavice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2A6905A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F4322D2" w14:textId="44019BEC"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b/>
              </w:rPr>
              <w:t>tehnike</w:t>
            </w:r>
            <w:r w:rsidRPr="00DB75D2">
              <w:rPr>
                <w:rFonts w:ascii="Arial Narrow" w:hAnsi="Arial Narrow"/>
                <w:b/>
                <w:lang w:val="sr-Latn-CS"/>
              </w:rPr>
              <w:t xml:space="preserve"> š</w:t>
            </w:r>
            <w:r w:rsidRPr="00DB75D2">
              <w:rPr>
                <w:rFonts w:ascii="Arial Narrow" w:hAnsi="Arial Narrow"/>
                <w:b/>
              </w:rPr>
              <w:t>minkanja</w:t>
            </w:r>
            <w:r w:rsidRPr="00DB75D2">
              <w:rPr>
                <w:rFonts w:ascii="Arial Narrow" w:hAnsi="Arial Narrow"/>
                <w:lang w:val="sr-Latn-CS"/>
              </w:rPr>
              <w:t xml:space="preserve"> </w:t>
            </w:r>
            <w:r w:rsidRPr="00DB75D2">
              <w:rPr>
                <w:rFonts w:ascii="Arial Narrow" w:hAnsi="Arial Narrow"/>
              </w:rPr>
              <w:t>o</w:t>
            </w:r>
            <w:r w:rsidRPr="00DB75D2">
              <w:rPr>
                <w:rFonts w:ascii="Arial Narrow" w:hAnsi="Arial Narrow"/>
                <w:lang w:val="sr-Latn-CS"/>
              </w:rPr>
              <w:t>č</w:t>
            </w:r>
            <w:r w:rsidRPr="00DB75D2">
              <w:rPr>
                <w:rFonts w:ascii="Arial Narrow" w:hAnsi="Arial Narrow"/>
              </w:rPr>
              <w:t>iju</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obrva</w:t>
            </w:r>
            <w:r w:rsidRPr="00DB75D2">
              <w:rPr>
                <w:rFonts w:ascii="Arial Narrow" w:hAnsi="Arial Narrow"/>
                <w:lang w:val="sr-Latn-CS"/>
              </w:rPr>
              <w:t xml:space="preserve"> </w:t>
            </w:r>
            <w:r w:rsidRPr="00DB75D2">
              <w:rPr>
                <w:rFonts w:ascii="Arial Narrow" w:hAnsi="Arial Narrow"/>
              </w:rPr>
              <w:t>koje</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proceduri</w:t>
            </w:r>
            <w:r w:rsidRPr="00DB75D2">
              <w:rPr>
                <w:rFonts w:ascii="Arial Narrow" w:hAnsi="Arial Narrow"/>
                <w:lang w:val="sr-Latn-CS"/>
              </w:rPr>
              <w:t xml:space="preserve"> </w:t>
            </w:r>
            <w:r w:rsidRPr="00DB75D2">
              <w:rPr>
                <w:rFonts w:ascii="Arial Narrow" w:hAnsi="Arial Narrow"/>
              </w:rPr>
              <w:t>ve</w:t>
            </w:r>
            <w:r w:rsidRPr="00DB75D2">
              <w:rPr>
                <w:rFonts w:ascii="Arial Narrow" w:hAnsi="Arial Narrow"/>
                <w:lang w:val="sr-Latn-CS"/>
              </w:rPr>
              <w:t>č</w:t>
            </w:r>
            <w:r w:rsidRPr="00DB75D2">
              <w:rPr>
                <w:rFonts w:ascii="Arial Narrow" w:hAnsi="Arial Narrow"/>
              </w:rPr>
              <w:t>ernje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cilju</w:t>
            </w:r>
            <w:r w:rsidRPr="00DB75D2">
              <w:rPr>
                <w:rFonts w:ascii="Arial Narrow" w:hAnsi="Arial Narrow"/>
                <w:lang w:val="sr-Latn-CS"/>
              </w:rPr>
              <w:t xml:space="preserve"> </w:t>
            </w:r>
            <w:r w:rsidRPr="00DB75D2">
              <w:rPr>
                <w:rFonts w:ascii="Arial Narrow" w:hAnsi="Arial Narrow"/>
              </w:rPr>
              <w:t>postizanja</w:t>
            </w:r>
            <w:r w:rsidRPr="00DB75D2">
              <w:rPr>
                <w:rFonts w:ascii="Arial Narrow" w:hAnsi="Arial Narrow"/>
                <w:lang w:val="sr-Latn-CS"/>
              </w:rPr>
              <w:t xml:space="preserve"> </w:t>
            </w:r>
            <w:r w:rsidRPr="00DB75D2">
              <w:rPr>
                <w:rFonts w:ascii="Arial Narrow" w:hAnsi="Arial Narrow"/>
              </w:rPr>
              <w:t>glamuroznog</w:t>
            </w:r>
            <w:r w:rsidRPr="00DB75D2">
              <w:rPr>
                <w:rFonts w:ascii="Arial Narrow" w:hAnsi="Arial Narrow"/>
                <w:lang w:val="sr-Latn-CS"/>
              </w:rPr>
              <w:t xml:space="preserve"> </w:t>
            </w:r>
            <w:r w:rsidRPr="00DB75D2">
              <w:rPr>
                <w:rFonts w:ascii="Arial Narrow" w:hAnsi="Arial Narrow"/>
              </w:rPr>
              <w:t>ve</w:t>
            </w:r>
            <w:r w:rsidRPr="00DB75D2">
              <w:rPr>
                <w:rFonts w:ascii="Arial Narrow" w:hAnsi="Arial Narrow"/>
                <w:lang w:val="sr-Latn-CS"/>
              </w:rPr>
              <w:t>č</w:t>
            </w:r>
            <w:r w:rsidRPr="00DB75D2">
              <w:rPr>
                <w:rFonts w:ascii="Arial Narrow" w:hAnsi="Arial Narrow"/>
              </w:rPr>
              <w:t>ernjeg</w:t>
            </w:r>
            <w:r w:rsidRPr="00DB75D2">
              <w:rPr>
                <w:rFonts w:ascii="Arial Narrow" w:hAnsi="Arial Narrow"/>
                <w:lang w:val="sr-Latn-CS"/>
              </w:rPr>
              <w:t xml:space="preserve"> </w:t>
            </w:r>
            <w:r w:rsidRPr="00DB75D2">
              <w:rPr>
                <w:rFonts w:ascii="Arial Narrow" w:hAnsi="Arial Narrow"/>
              </w:rPr>
              <w:t>izgleda</w:t>
            </w:r>
          </w:p>
        </w:tc>
        <w:tc>
          <w:tcPr>
            <w:tcW w:w="2500" w:type="pct"/>
            <w:tcBorders>
              <w:left w:val="single" w:sz="4" w:space="0" w:color="2E74B5" w:themeColor="accent1" w:themeShade="BF"/>
            </w:tcBorders>
            <w:shd w:val="clear" w:color="auto" w:fill="auto"/>
            <w:vAlign w:val="center"/>
          </w:tcPr>
          <w:p w14:paraId="0D9BBB31" w14:textId="25E394FA" w:rsidR="00A222A5" w:rsidRPr="00DB75D2" w:rsidRDefault="00A222A5" w:rsidP="00A108B3">
            <w:pPr>
              <w:spacing w:before="80" w:after="80"/>
              <w:rPr>
                <w:rFonts w:ascii="Arial Narrow" w:hAnsi="Arial Narrow"/>
                <w:color w:val="000000"/>
                <w:sz w:val="22"/>
                <w:szCs w:val="22"/>
                <w:lang w:val="sr-Latn-CS"/>
              </w:rPr>
            </w:pPr>
            <w:r w:rsidRPr="00DB75D2">
              <w:rPr>
                <w:rFonts w:ascii="Arial Narrow" w:eastAsia="Batang" w:hAnsi="Arial Narrow"/>
                <w:b/>
                <w:sz w:val="22"/>
                <w:szCs w:val="22"/>
              </w:rPr>
              <w:t>Tehnike</w:t>
            </w:r>
            <w:r w:rsidRPr="00DB75D2">
              <w:rPr>
                <w:rFonts w:ascii="Arial Narrow" w:eastAsia="Batang" w:hAnsi="Arial Narrow"/>
                <w:b/>
                <w:sz w:val="22"/>
                <w:szCs w:val="22"/>
                <w:lang w:val="sr-Latn-CS"/>
              </w:rPr>
              <w:t xml:space="preserve"> š</w:t>
            </w:r>
            <w:r w:rsidRPr="00DB75D2">
              <w:rPr>
                <w:rFonts w:ascii="Arial Narrow" w:eastAsia="Batang" w:hAnsi="Arial Narrow"/>
                <w:b/>
                <w:sz w:val="22"/>
                <w:szCs w:val="22"/>
              </w:rPr>
              <w:t>minkanja</w:t>
            </w:r>
            <w:r w:rsidRPr="00DB75D2">
              <w:rPr>
                <w:rFonts w:ascii="Arial Narrow" w:eastAsia="Batang" w:hAnsi="Arial Narrow"/>
                <w:b/>
                <w:sz w:val="22"/>
                <w:szCs w:val="22"/>
                <w:lang w:val="sr-Latn-CS"/>
              </w:rPr>
              <w: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smokey</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eyes</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strobing</w:t>
            </w:r>
            <w:r w:rsidRPr="00DB75D2">
              <w:rPr>
                <w:rFonts w:ascii="Arial Narrow" w:eastAsia="Batang" w:hAnsi="Arial Narrow"/>
                <w:sz w:val="22"/>
                <w:szCs w:val="22"/>
                <w:lang w:val="sr-Latn-CS"/>
              </w:rPr>
              <w:t>,</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vertikalna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horizontalna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klasi</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olovkom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p>
        </w:tc>
      </w:tr>
      <w:tr w:rsidR="00A222A5" w:rsidRPr="00DB75D2" w14:paraId="3F9635C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0B33CF" w14:textId="0CC77784"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rPr>
              <w:t>Demonstrira</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odgovaraju</w:t>
            </w:r>
            <w:r w:rsidRPr="00DB75D2">
              <w:rPr>
                <w:rFonts w:ascii="Arial Narrow" w:hAnsi="Arial Narrow"/>
                <w:lang w:val="sr-Latn-CS"/>
              </w:rPr>
              <w:t>ć</w:t>
            </w:r>
            <w:r w:rsidRPr="00DB75D2">
              <w:rPr>
                <w:rFonts w:ascii="Arial Narrow" w:hAnsi="Arial Narrow"/>
              </w:rPr>
              <w:t>ih</w:t>
            </w:r>
            <w:r w:rsidRPr="00DB75D2">
              <w:rPr>
                <w:rFonts w:ascii="Arial Narrow" w:hAnsi="Arial Narrow"/>
                <w:lang w:val="sr-Latn-CS"/>
              </w:rPr>
              <w:t xml:space="preserve"> </w:t>
            </w:r>
            <w:r w:rsidRPr="00DB75D2">
              <w:rPr>
                <w:rFonts w:ascii="Arial Narrow" w:hAnsi="Arial Narrow"/>
              </w:rPr>
              <w:t>dekorativnih</w:t>
            </w:r>
            <w:r w:rsidRPr="00DB75D2">
              <w:rPr>
                <w:rFonts w:ascii="Arial Narrow" w:hAnsi="Arial Narrow"/>
                <w:lang w:val="sr-Latn-CS"/>
              </w:rPr>
              <w:t xml:space="preserve"> </w:t>
            </w:r>
            <w:r w:rsidRPr="00DB75D2">
              <w:rPr>
                <w:rFonts w:ascii="Arial Narrow" w:hAnsi="Arial Narrow"/>
              </w:rPr>
              <w:t>preparata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predio</w:t>
            </w:r>
            <w:r w:rsidRPr="00DB75D2">
              <w:rPr>
                <w:rFonts w:ascii="Arial Narrow" w:hAnsi="Arial Narrow"/>
                <w:lang w:val="sr-Latn-CS"/>
              </w:rPr>
              <w:t xml:space="preserve"> </w:t>
            </w:r>
            <w:r w:rsidRPr="00DB75D2">
              <w:rPr>
                <w:rFonts w:ascii="Arial Narrow" w:hAnsi="Arial Narrow"/>
              </w:rPr>
              <w:t>kapaka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obrva</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w:t>
            </w:r>
            <w:r w:rsidRPr="00DB75D2">
              <w:rPr>
                <w:rFonts w:ascii="Arial Narrow" w:hAnsi="Arial Narrow"/>
              </w:rPr>
              <w:t>ve</w:t>
            </w:r>
            <w:r w:rsidRPr="00DB75D2">
              <w:rPr>
                <w:rFonts w:ascii="Arial Narrow" w:hAnsi="Arial Narrow"/>
                <w:lang w:val="sr-Latn-CS"/>
              </w:rPr>
              <w:t>č</w:t>
            </w:r>
            <w:r w:rsidRPr="00DB75D2">
              <w:rPr>
                <w:rFonts w:ascii="Arial Narrow" w:hAnsi="Arial Narrow"/>
              </w:rPr>
              <w:t>ernje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razli</w:t>
            </w:r>
            <w:r w:rsidRPr="00DB75D2">
              <w:rPr>
                <w:rFonts w:ascii="Arial Narrow" w:hAnsi="Arial Narrow"/>
                <w:lang w:val="sr-Latn-CS"/>
              </w:rPr>
              <w:t>č</w:t>
            </w:r>
            <w:r w:rsidRPr="00DB75D2">
              <w:rPr>
                <w:rFonts w:ascii="Arial Narrow" w:hAnsi="Arial Narrow"/>
              </w:rPr>
              <w:t>itim</w:t>
            </w:r>
            <w:r w:rsidRPr="00DB75D2">
              <w:rPr>
                <w:rFonts w:ascii="Arial Narrow" w:hAnsi="Arial Narrow"/>
                <w:lang w:val="sr-Latn-CS"/>
              </w:rPr>
              <w:t xml:space="preserve"> </w:t>
            </w:r>
            <w:r w:rsidRPr="00DB75D2">
              <w:rPr>
                <w:rFonts w:ascii="Arial Narrow" w:hAnsi="Arial Narrow"/>
              </w:rPr>
              <w:t>tehnikama</w:t>
            </w:r>
            <w:r w:rsidRPr="00DB75D2">
              <w:rPr>
                <w:rFonts w:ascii="Arial Narrow" w:hAnsi="Arial Narrow"/>
                <w:lang w:val="sr-Latn-CS"/>
              </w:rPr>
              <w:t xml:space="preserve">, </w:t>
            </w:r>
            <w:r w:rsidRPr="00DB75D2">
              <w:rPr>
                <w:rFonts w:ascii="Arial Narrow" w:hAnsi="Arial Narrow"/>
              </w:rPr>
              <w:t>na</w:t>
            </w:r>
            <w:r w:rsidRPr="00DB75D2">
              <w:rPr>
                <w:rFonts w:ascii="Arial Narrow" w:hAnsi="Arial Narrow"/>
                <w:lang w:val="sr-Latn-CS"/>
              </w:rPr>
              <w:t xml:space="preserve"> </w:t>
            </w:r>
            <w:r w:rsidRPr="00DB75D2">
              <w:rPr>
                <w:rFonts w:ascii="Arial Narrow" w:hAnsi="Arial Narrow"/>
              </w:rPr>
              <w:t>zadatom</w:t>
            </w:r>
            <w:r w:rsidRPr="00DB75D2">
              <w:rPr>
                <w:rFonts w:ascii="Arial Narrow" w:hAnsi="Arial Narrow"/>
                <w:lang w:val="sr-Latn-CS"/>
              </w:rPr>
              <w:t xml:space="preserve"> </w:t>
            </w:r>
            <w:r w:rsidRPr="00DB75D2">
              <w:rPr>
                <w:rFonts w:ascii="Arial Narrow" w:hAnsi="Arial Narrow"/>
              </w:rPr>
              <w:t>modelu</w:t>
            </w:r>
          </w:p>
        </w:tc>
        <w:tc>
          <w:tcPr>
            <w:tcW w:w="2500" w:type="pct"/>
            <w:tcBorders>
              <w:left w:val="single" w:sz="4" w:space="0" w:color="2E74B5" w:themeColor="accent1" w:themeShade="BF"/>
            </w:tcBorders>
            <w:shd w:val="clear" w:color="auto" w:fill="auto"/>
            <w:vAlign w:val="center"/>
          </w:tcPr>
          <w:p w14:paraId="3ACF5900" w14:textId="77777777" w:rsidR="00A222A5" w:rsidRPr="00DB75D2" w:rsidRDefault="00A222A5" w:rsidP="00A108B3">
            <w:pPr>
              <w:spacing w:before="80" w:after="80"/>
              <w:rPr>
                <w:rFonts w:ascii="Arial Narrow" w:hAnsi="Arial Narrow"/>
                <w:color w:val="000000"/>
                <w:sz w:val="22"/>
                <w:szCs w:val="22"/>
                <w:lang w:val="sr-Latn-CS"/>
              </w:rPr>
            </w:pPr>
          </w:p>
        </w:tc>
      </w:tr>
      <w:tr w:rsidR="00A222A5" w:rsidRPr="00DB75D2" w14:paraId="4AA240A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09B13C1" w14:textId="5B40C111"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eastAsia="Batang" w:hAnsi="Arial Narrow"/>
              </w:rPr>
              <w:t>Opi</w:t>
            </w:r>
            <w:r w:rsidRPr="00DB75D2">
              <w:rPr>
                <w:rFonts w:ascii="Arial Narrow" w:eastAsia="Batang" w:hAnsi="Arial Narrow"/>
                <w:lang w:val="sr-Latn-CS"/>
              </w:rPr>
              <w:t>š</w:t>
            </w:r>
            <w:r w:rsidRPr="00DB75D2">
              <w:rPr>
                <w:rFonts w:ascii="Arial Narrow" w:eastAsia="Batang" w:hAnsi="Arial Narrow"/>
              </w:rPr>
              <w:t>e</w:t>
            </w:r>
            <w:r w:rsidRPr="00DB75D2">
              <w:rPr>
                <w:rFonts w:ascii="Arial Narrow" w:eastAsia="Batang" w:hAnsi="Arial Narrow"/>
                <w:lang w:val="sr-Latn-CS"/>
              </w:rPr>
              <w:t xml:space="preserve"> </w:t>
            </w:r>
            <w:r w:rsidRPr="00DB75D2">
              <w:rPr>
                <w:rFonts w:ascii="Arial Narrow" w:eastAsia="Batang" w:hAnsi="Arial Narrow"/>
              </w:rPr>
              <w:t>postupak</w:t>
            </w:r>
            <w:r w:rsidRPr="00DB75D2">
              <w:rPr>
                <w:rFonts w:ascii="Arial Narrow" w:eastAsia="Batang" w:hAnsi="Arial Narrow"/>
                <w:lang w:val="sr-Latn-CS"/>
              </w:rPr>
              <w:t xml:space="preserve"> </w:t>
            </w:r>
            <w:r w:rsidRPr="00DB75D2">
              <w:rPr>
                <w:rFonts w:ascii="Arial Narrow" w:eastAsia="Batang" w:hAnsi="Arial Narrow"/>
              </w:rPr>
              <w:t>aplikovanja</w:t>
            </w:r>
            <w:r w:rsidRPr="00DB75D2">
              <w:rPr>
                <w:rFonts w:ascii="Arial Narrow" w:eastAsia="Batang" w:hAnsi="Arial Narrow"/>
                <w:lang w:val="sr-Latn-CS"/>
              </w:rPr>
              <w:t xml:space="preserve"> </w:t>
            </w:r>
            <w:r w:rsidRPr="00DB75D2">
              <w:rPr>
                <w:rFonts w:ascii="Arial Narrow" w:eastAsia="Batang" w:hAnsi="Arial Narrow"/>
              </w:rPr>
              <w:t>vje</w:t>
            </w:r>
            <w:r w:rsidRPr="00DB75D2">
              <w:rPr>
                <w:rFonts w:ascii="Arial Narrow" w:eastAsia="Batang" w:hAnsi="Arial Narrow"/>
                <w:lang w:val="sr-Latn-CS"/>
              </w:rPr>
              <w:t>š</w:t>
            </w:r>
            <w:r w:rsidRPr="00DB75D2">
              <w:rPr>
                <w:rFonts w:ascii="Arial Narrow" w:eastAsia="Batang" w:hAnsi="Arial Narrow"/>
              </w:rPr>
              <w:t>ta</w:t>
            </w:r>
            <w:r w:rsidRPr="00DB75D2">
              <w:rPr>
                <w:rFonts w:ascii="Arial Narrow" w:eastAsia="Batang" w:hAnsi="Arial Narrow"/>
                <w:lang w:val="sr-Latn-CS"/>
              </w:rPr>
              <w:t>č</w:t>
            </w:r>
            <w:r w:rsidRPr="00DB75D2">
              <w:rPr>
                <w:rFonts w:ascii="Arial Narrow" w:eastAsia="Batang" w:hAnsi="Arial Narrow"/>
              </w:rPr>
              <w:t>kih</w:t>
            </w:r>
            <w:r w:rsidRPr="00DB75D2">
              <w:rPr>
                <w:rFonts w:ascii="Arial Narrow" w:eastAsia="Batang" w:hAnsi="Arial Narrow"/>
                <w:lang w:val="sr-Latn-CS"/>
              </w:rPr>
              <w:t xml:space="preserve"> </w:t>
            </w:r>
            <w:r w:rsidRPr="00DB75D2">
              <w:rPr>
                <w:rFonts w:ascii="Arial Narrow" w:eastAsia="Batang" w:hAnsi="Arial Narrow"/>
              </w:rPr>
              <w:t>trepavica</w:t>
            </w:r>
            <w:r w:rsidRPr="00DB75D2">
              <w:rPr>
                <w:rFonts w:ascii="Arial Narrow" w:eastAsia="Batang" w:hAnsi="Arial Narrow"/>
                <w:lang w:val="sr-Latn-CS"/>
              </w:rPr>
              <w:t xml:space="preserve"> </w:t>
            </w:r>
            <w:r w:rsidRPr="00DB75D2">
              <w:rPr>
                <w:rFonts w:ascii="Arial Narrow" w:eastAsia="Batang" w:hAnsi="Arial Narrow"/>
              </w:rPr>
              <w:t>u</w:t>
            </w:r>
            <w:r w:rsidRPr="00DB75D2">
              <w:rPr>
                <w:rFonts w:ascii="Arial Narrow" w:eastAsia="Batang" w:hAnsi="Arial Narrow"/>
                <w:lang w:val="sr-Latn-CS"/>
              </w:rPr>
              <w:t xml:space="preserve"> </w:t>
            </w:r>
            <w:r w:rsidRPr="00DB75D2">
              <w:rPr>
                <w:rFonts w:ascii="Arial Narrow" w:eastAsia="Batang" w:hAnsi="Arial Narrow"/>
              </w:rPr>
              <w:t>cilju</w:t>
            </w:r>
            <w:r w:rsidRPr="00DB75D2">
              <w:rPr>
                <w:rFonts w:ascii="Arial Narrow" w:eastAsia="Batang" w:hAnsi="Arial Narrow"/>
                <w:lang w:val="sr-Latn-CS"/>
              </w:rPr>
              <w:t xml:space="preserve"> </w:t>
            </w:r>
            <w:r w:rsidRPr="00DB75D2">
              <w:rPr>
                <w:rFonts w:ascii="Arial Narrow" w:eastAsia="Batang" w:hAnsi="Arial Narrow"/>
              </w:rPr>
              <w:t>isticanja</w:t>
            </w:r>
            <w:r w:rsidRPr="00DB75D2">
              <w:rPr>
                <w:rFonts w:ascii="Arial Narrow" w:eastAsia="Batang" w:hAnsi="Arial Narrow"/>
                <w:lang w:val="sr-Latn-CS"/>
              </w:rPr>
              <w:t xml:space="preserve"> </w:t>
            </w:r>
            <w:r w:rsidRPr="00DB75D2">
              <w:rPr>
                <w:rFonts w:ascii="Arial Narrow" w:eastAsia="Batang" w:hAnsi="Arial Narrow"/>
              </w:rPr>
              <w:t>pogleda</w:t>
            </w:r>
            <w:r w:rsidRPr="00DB75D2">
              <w:rPr>
                <w:rFonts w:ascii="Arial Narrow" w:eastAsia="Batang" w:hAnsi="Arial Narrow"/>
                <w:lang w:val="sr-Latn-CS"/>
              </w:rPr>
              <w:t xml:space="preserve"> </w:t>
            </w:r>
            <w:r w:rsidRPr="00DB75D2">
              <w:rPr>
                <w:rFonts w:ascii="Arial Narrow" w:eastAsia="Batang" w:hAnsi="Arial Narrow"/>
              </w:rPr>
              <w:t>i</w:t>
            </w:r>
            <w:r w:rsidRPr="00DB75D2">
              <w:rPr>
                <w:rFonts w:ascii="Arial Narrow" w:eastAsia="Batang" w:hAnsi="Arial Narrow"/>
                <w:lang w:val="sr-Latn-CS"/>
              </w:rPr>
              <w:t xml:space="preserve"> </w:t>
            </w:r>
            <w:r w:rsidRPr="00DB75D2">
              <w:rPr>
                <w:rFonts w:ascii="Arial Narrow" w:eastAsia="Batang" w:hAnsi="Arial Narrow"/>
              </w:rPr>
              <w:t>postizanja</w:t>
            </w:r>
            <w:r w:rsidRPr="00DB75D2">
              <w:rPr>
                <w:rFonts w:ascii="Arial Narrow" w:eastAsia="Batang" w:hAnsi="Arial Narrow"/>
                <w:lang w:val="sr-Latn-CS"/>
              </w:rPr>
              <w:t xml:space="preserve"> </w:t>
            </w:r>
            <w:r w:rsidRPr="00DB75D2">
              <w:rPr>
                <w:rFonts w:ascii="Arial Narrow" w:eastAsia="Batang" w:hAnsi="Arial Narrow"/>
              </w:rPr>
              <w:t>glamuroznog</w:t>
            </w:r>
            <w:r w:rsidRPr="00DB75D2">
              <w:rPr>
                <w:rFonts w:ascii="Arial Narrow" w:eastAsia="Batang" w:hAnsi="Arial Narrow"/>
                <w:lang w:val="sr-Latn-CS"/>
              </w:rPr>
              <w:t xml:space="preserve"> </w:t>
            </w:r>
            <w:r w:rsidRPr="00DB75D2">
              <w:rPr>
                <w:rFonts w:ascii="Arial Narrow" w:eastAsia="Batang" w:hAnsi="Arial Narrow"/>
              </w:rPr>
              <w:t>izgleda</w:t>
            </w:r>
            <w:r w:rsidRPr="00DB75D2">
              <w:rPr>
                <w:rFonts w:ascii="Arial Narrow" w:eastAsia="Batang"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izvo</w:t>
            </w:r>
            <w:r w:rsidRPr="00DB75D2">
              <w:rPr>
                <w:rFonts w:ascii="Arial Narrow" w:eastAsia="Batang" w:hAnsi="Arial Narrow"/>
                <w:lang w:val="sr-Latn-CS"/>
              </w:rPr>
              <w:t>đ</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procedure</w:t>
            </w:r>
            <w:r w:rsidRPr="00DB75D2">
              <w:rPr>
                <w:rFonts w:ascii="Arial Narrow" w:eastAsia="Batang" w:hAnsi="Arial Narrow"/>
                <w:lang w:val="sr-Latn-CS"/>
              </w:rPr>
              <w:t xml:space="preserve"> </w:t>
            </w:r>
            <w:r w:rsidRPr="00DB75D2">
              <w:rPr>
                <w:rFonts w:ascii="Arial Narrow" w:eastAsia="Batang" w:hAnsi="Arial Narrow"/>
              </w:rPr>
              <w:t>ve</w:t>
            </w:r>
            <w:r w:rsidRPr="00DB75D2">
              <w:rPr>
                <w:rFonts w:ascii="Arial Narrow" w:eastAsia="Batang" w:hAnsi="Arial Narrow"/>
                <w:lang w:val="sr-Latn-CS"/>
              </w:rPr>
              <w:t>č</w:t>
            </w:r>
            <w:r w:rsidRPr="00DB75D2">
              <w:rPr>
                <w:rFonts w:ascii="Arial Narrow" w:eastAsia="Batang" w:hAnsi="Arial Narrow"/>
              </w:rPr>
              <w:t>ernje</w:t>
            </w:r>
            <w:r w:rsidRPr="00DB75D2">
              <w:rPr>
                <w:rFonts w:ascii="Arial Narrow" w:eastAsia="Batang" w:hAnsi="Arial Narrow"/>
                <w:lang w:val="sr-Latn-CS"/>
              </w:rPr>
              <w:t xml:space="preserve"> š</w:t>
            </w:r>
            <w:r w:rsidRPr="00DB75D2">
              <w:rPr>
                <w:rFonts w:ascii="Arial Narrow" w:eastAsia="Batang" w:hAnsi="Arial Narrow"/>
              </w:rPr>
              <w:t>minke</w:t>
            </w:r>
          </w:p>
        </w:tc>
        <w:tc>
          <w:tcPr>
            <w:tcW w:w="2500" w:type="pct"/>
            <w:tcBorders>
              <w:left w:val="single" w:sz="4" w:space="0" w:color="2E74B5" w:themeColor="accent1" w:themeShade="BF"/>
            </w:tcBorders>
            <w:shd w:val="clear" w:color="auto" w:fill="auto"/>
            <w:vAlign w:val="center"/>
          </w:tcPr>
          <w:p w14:paraId="58518683" w14:textId="77777777" w:rsidR="00A222A5" w:rsidRPr="00DB75D2" w:rsidRDefault="00A222A5" w:rsidP="00A108B3">
            <w:pPr>
              <w:spacing w:before="80" w:after="80"/>
              <w:rPr>
                <w:rFonts w:ascii="Arial Narrow" w:hAnsi="Arial Narrow"/>
                <w:color w:val="000000"/>
                <w:sz w:val="22"/>
                <w:szCs w:val="22"/>
                <w:lang w:val="sr-Latn-CS"/>
              </w:rPr>
            </w:pPr>
          </w:p>
        </w:tc>
      </w:tr>
      <w:tr w:rsidR="00A222A5" w:rsidRPr="00DB75D2" w14:paraId="26D664E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361AF1A" w14:textId="5E3B9944"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rPr>
              <w:t>Demonstrira</w:t>
            </w:r>
            <w:r w:rsidRPr="00DB75D2">
              <w:rPr>
                <w:rFonts w:ascii="Arial Narrow" w:hAnsi="Arial Narrow"/>
                <w:lang w:val="sr-Latn-CS"/>
              </w:rPr>
              <w:t xml:space="preserve"> </w:t>
            </w:r>
            <w:r w:rsidRPr="00DB75D2">
              <w:rPr>
                <w:rFonts w:ascii="Arial Narrow" w:hAnsi="Arial Narrow"/>
              </w:rPr>
              <w:t>postupak</w:t>
            </w:r>
            <w:r w:rsidRPr="00DB75D2">
              <w:rPr>
                <w:rFonts w:ascii="Arial Narrow" w:hAnsi="Arial Narrow"/>
                <w:lang w:val="sr-Latn-CS"/>
              </w:rPr>
              <w:t xml:space="preserve"> </w:t>
            </w:r>
            <w:r w:rsidRPr="00DB75D2">
              <w:rPr>
                <w:rFonts w:ascii="Arial Narrow" w:hAnsi="Arial Narrow"/>
              </w:rPr>
              <w:t>aplikovanja</w:t>
            </w:r>
            <w:r w:rsidRPr="00DB75D2">
              <w:rPr>
                <w:rFonts w:ascii="Arial Narrow" w:hAnsi="Arial Narrow"/>
                <w:lang w:val="sr-Latn-CS"/>
              </w:rPr>
              <w:t xml:space="preserve"> </w:t>
            </w:r>
            <w:r w:rsidRPr="00DB75D2">
              <w:rPr>
                <w:rFonts w:ascii="Arial Narrow" w:hAnsi="Arial Narrow"/>
              </w:rPr>
              <w:t>vje</w:t>
            </w:r>
            <w:r w:rsidRPr="00DB75D2">
              <w:rPr>
                <w:rFonts w:ascii="Arial Narrow" w:hAnsi="Arial Narrow"/>
                <w:lang w:val="sr-Latn-CS"/>
              </w:rPr>
              <w:t>š</w:t>
            </w:r>
            <w:r w:rsidRPr="00DB75D2">
              <w:rPr>
                <w:rFonts w:ascii="Arial Narrow" w:hAnsi="Arial Narrow"/>
              </w:rPr>
              <w:t>ta</w:t>
            </w:r>
            <w:r w:rsidRPr="00DB75D2">
              <w:rPr>
                <w:rFonts w:ascii="Arial Narrow" w:hAnsi="Arial Narrow"/>
                <w:lang w:val="sr-Latn-CS"/>
              </w:rPr>
              <w:t>č</w:t>
            </w:r>
            <w:r w:rsidRPr="00DB75D2">
              <w:rPr>
                <w:rFonts w:ascii="Arial Narrow" w:hAnsi="Arial Narrow"/>
              </w:rPr>
              <w:t>kih</w:t>
            </w:r>
            <w:r w:rsidRPr="00DB75D2">
              <w:rPr>
                <w:rFonts w:ascii="Arial Narrow" w:hAnsi="Arial Narrow"/>
                <w:lang w:val="sr-Latn-CS"/>
              </w:rPr>
              <w:t xml:space="preserve"> </w:t>
            </w:r>
            <w:r w:rsidRPr="00DB75D2">
              <w:rPr>
                <w:rFonts w:ascii="Arial Narrow" w:hAnsi="Arial Narrow"/>
              </w:rPr>
              <w:t>trepavica</w:t>
            </w:r>
            <w:r w:rsidRPr="00DB75D2">
              <w:rPr>
                <w:rFonts w:ascii="Arial Narrow"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izvo</w:t>
            </w:r>
            <w:r w:rsidRPr="00DB75D2">
              <w:rPr>
                <w:rFonts w:ascii="Arial Narrow" w:eastAsia="Batang" w:hAnsi="Arial Narrow"/>
                <w:lang w:val="sr-Latn-CS"/>
              </w:rPr>
              <w:t>đ</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procedure</w:t>
            </w:r>
            <w:r w:rsidRPr="00DB75D2">
              <w:rPr>
                <w:rFonts w:ascii="Arial Narrow" w:eastAsia="Batang" w:hAnsi="Arial Narrow"/>
                <w:lang w:val="sr-Latn-CS"/>
              </w:rPr>
              <w:t xml:space="preserve"> </w:t>
            </w:r>
            <w:r w:rsidRPr="00DB75D2">
              <w:rPr>
                <w:rFonts w:ascii="Arial Narrow" w:eastAsia="Batang" w:hAnsi="Arial Narrow"/>
              </w:rPr>
              <w:t>ve</w:t>
            </w:r>
            <w:r w:rsidRPr="00DB75D2">
              <w:rPr>
                <w:rFonts w:ascii="Arial Narrow" w:eastAsia="Batang" w:hAnsi="Arial Narrow"/>
                <w:lang w:val="sr-Latn-CS"/>
              </w:rPr>
              <w:t>č</w:t>
            </w:r>
            <w:r w:rsidRPr="00DB75D2">
              <w:rPr>
                <w:rFonts w:ascii="Arial Narrow" w:eastAsia="Batang" w:hAnsi="Arial Narrow"/>
              </w:rPr>
              <w:t>ernje</w:t>
            </w:r>
            <w:r w:rsidRPr="00DB75D2">
              <w:rPr>
                <w:rFonts w:ascii="Arial Narrow" w:eastAsia="Batang" w:hAnsi="Arial Narrow"/>
                <w:lang w:val="sr-Latn-CS"/>
              </w:rPr>
              <w:t xml:space="preserve"> š</w:t>
            </w:r>
            <w:r w:rsidRPr="00DB75D2">
              <w:rPr>
                <w:rFonts w:ascii="Arial Narrow" w:eastAsia="Batang" w:hAnsi="Arial Narrow"/>
              </w:rPr>
              <w:t>minke</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zadatom</w:t>
            </w:r>
            <w:r w:rsidRPr="00DB75D2">
              <w:rPr>
                <w:rFonts w:ascii="Arial Narrow" w:eastAsia="Batang" w:hAnsi="Arial Narrow"/>
                <w:lang w:val="sr-Latn-CS"/>
              </w:rPr>
              <w:t xml:space="preserve"> </w:t>
            </w:r>
            <w:r w:rsidRPr="00DB75D2">
              <w:rPr>
                <w:rFonts w:ascii="Arial Narrow" w:eastAsia="Batang" w:hAnsi="Arial Narrow"/>
              </w:rPr>
              <w:t>modelu</w:t>
            </w:r>
          </w:p>
        </w:tc>
        <w:tc>
          <w:tcPr>
            <w:tcW w:w="2500" w:type="pct"/>
            <w:tcBorders>
              <w:left w:val="single" w:sz="4" w:space="0" w:color="2E74B5" w:themeColor="accent1" w:themeShade="BF"/>
            </w:tcBorders>
            <w:shd w:val="clear" w:color="auto" w:fill="auto"/>
            <w:vAlign w:val="center"/>
          </w:tcPr>
          <w:p w14:paraId="35876910" w14:textId="77777777" w:rsidR="00A222A5" w:rsidRPr="00DB75D2" w:rsidRDefault="00A222A5" w:rsidP="00A108B3">
            <w:pPr>
              <w:spacing w:before="80" w:after="80"/>
              <w:rPr>
                <w:rFonts w:ascii="Arial Narrow" w:hAnsi="Arial Narrow"/>
                <w:color w:val="000000"/>
                <w:sz w:val="22"/>
                <w:szCs w:val="22"/>
                <w:lang w:val="sr-Latn-CS"/>
              </w:rPr>
            </w:pPr>
          </w:p>
        </w:tc>
      </w:tr>
      <w:tr w:rsidR="00A222A5" w:rsidRPr="00DB75D2" w14:paraId="6D76905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A899B78" w14:textId="2F73BBB7" w:rsidR="00A222A5" w:rsidRPr="00DB75D2" w:rsidRDefault="00A222A5" w:rsidP="005225E3">
            <w:pPr>
              <w:numPr>
                <w:ilvl w:val="0"/>
                <w:numId w:val="80"/>
              </w:numPr>
              <w:spacing w:before="80" w:after="80"/>
              <w:rPr>
                <w:rFonts w:ascii="Arial Narrow" w:hAnsi="Arial Narrow"/>
                <w:color w:val="000000"/>
                <w:lang w:val="sr-Latn-CS"/>
              </w:rPr>
            </w:pPr>
            <w:r w:rsidRPr="00DB75D2">
              <w:rPr>
                <w:rFonts w:ascii="Arial Narrow" w:hAnsi="Arial Narrow"/>
                <w:color w:val="000000"/>
                <w:lang w:val="sr-Latn-CS"/>
              </w:rPr>
              <w:t>Demonstrira postupak izvođenja procedure kompletne večernje šminke, na zadatom modelu</w:t>
            </w:r>
          </w:p>
        </w:tc>
        <w:tc>
          <w:tcPr>
            <w:tcW w:w="2500" w:type="pct"/>
            <w:tcBorders>
              <w:left w:val="single" w:sz="4" w:space="0" w:color="2E74B5" w:themeColor="accent1" w:themeShade="BF"/>
            </w:tcBorders>
            <w:shd w:val="clear" w:color="auto" w:fill="auto"/>
            <w:vAlign w:val="center"/>
          </w:tcPr>
          <w:p w14:paraId="3C1E3225" w14:textId="77777777" w:rsidR="00A222A5" w:rsidRPr="00DB75D2" w:rsidRDefault="00A222A5" w:rsidP="00A108B3">
            <w:pPr>
              <w:spacing w:before="80" w:after="80"/>
              <w:rPr>
                <w:rFonts w:ascii="Arial Narrow" w:hAnsi="Arial Narrow"/>
                <w:color w:val="000000"/>
                <w:sz w:val="22"/>
                <w:szCs w:val="22"/>
                <w:lang w:val="sr-Latn-CS"/>
              </w:rPr>
            </w:pPr>
          </w:p>
        </w:tc>
      </w:tr>
      <w:tr w:rsidR="001F4EB9" w:rsidRPr="00DB75D2" w14:paraId="41CB508F" w14:textId="77777777" w:rsidTr="00FD23D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81881145"/>
              <w:placeholder>
                <w:docPart w:val="4547EA4130FC4CE0980C4BF405558543"/>
              </w:placeholder>
            </w:sdtPr>
            <w:sdtEndPr/>
            <w:sdtContent>
              <w:p w14:paraId="4D975601" w14:textId="77777777" w:rsidR="001F4EB9" w:rsidRPr="00DB75D2" w:rsidRDefault="001F4EB9"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1F4EB9" w:rsidRPr="00DB75D2" w14:paraId="01841EEB" w14:textId="77777777" w:rsidTr="00FD23D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DE62E1" w14:textId="342D4EAD" w:rsidR="001F4EB9" w:rsidRPr="00DB75D2" w:rsidRDefault="00A222A5"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1, 2, 3 i 6</w:t>
            </w:r>
            <w:r w:rsidR="008A1C3C">
              <w:rPr>
                <w:rFonts w:ascii="Arial Narrow" w:eastAsia="Calibri" w:hAnsi="Arial Narrow"/>
                <w:sz w:val="22"/>
                <w:szCs w:val="22"/>
              </w:rPr>
              <w:t xml:space="preserve"> </w:t>
            </w:r>
            <w:r w:rsidR="001F4EB9" w:rsidRPr="00DB75D2">
              <w:rPr>
                <w:rFonts w:ascii="Arial Narrow" w:eastAsia="Calibri" w:hAnsi="Arial Narrow"/>
                <w:sz w:val="22"/>
                <w:szCs w:val="22"/>
              </w:rPr>
              <w:t xml:space="preserve">mogu se provjeravati usmenim ili </w:t>
            </w:r>
            <w:r w:rsidRPr="00DB75D2">
              <w:rPr>
                <w:rFonts w:ascii="Arial Narrow" w:eastAsia="Calibri" w:hAnsi="Arial Narrow"/>
                <w:sz w:val="22"/>
                <w:szCs w:val="22"/>
              </w:rPr>
              <w:t>pisanim putem. Kriterijumi 5, 7 i 8</w:t>
            </w:r>
            <w:r w:rsidR="008A1C3C">
              <w:rPr>
                <w:rFonts w:ascii="Arial Narrow" w:eastAsia="Calibri" w:hAnsi="Arial Narrow"/>
                <w:sz w:val="22"/>
                <w:szCs w:val="22"/>
              </w:rPr>
              <w:t xml:space="preserve"> </w:t>
            </w:r>
            <w:r w:rsidRPr="00DB75D2">
              <w:rPr>
                <w:rFonts w:ascii="Arial Narrow" w:eastAsia="Calibri" w:hAnsi="Arial Narrow"/>
                <w:sz w:val="22"/>
                <w:szCs w:val="22"/>
              </w:rPr>
              <w:t>mogu</w:t>
            </w:r>
            <w:r w:rsidR="001F4EB9" w:rsidRPr="00DB75D2">
              <w:rPr>
                <w:rFonts w:ascii="Arial Narrow" w:eastAsia="Calibri" w:hAnsi="Arial Narrow"/>
                <w:sz w:val="22"/>
                <w:szCs w:val="22"/>
              </w:rPr>
              <w:t xml:space="preserve"> se provjeravati kroz praktičan zadatak/rad sa usmenim obrazloženjem</w:t>
            </w:r>
            <w:r w:rsidR="0029098E" w:rsidRPr="00DB75D2">
              <w:rPr>
                <w:rFonts w:ascii="Arial Narrow" w:eastAsia="Calibri" w:hAnsi="Arial Narrow"/>
                <w:sz w:val="22"/>
                <w:szCs w:val="22"/>
              </w:rPr>
              <w:t>.</w:t>
            </w:r>
          </w:p>
        </w:tc>
      </w:tr>
      <w:tr w:rsidR="001F4EB9" w:rsidRPr="00DB75D2" w14:paraId="35B7208F" w14:textId="77777777" w:rsidTr="00FD23D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0135246"/>
              <w:placeholder>
                <w:docPart w:val="F818957441E444B09C715779CE615090"/>
              </w:placeholder>
            </w:sdtPr>
            <w:sdtEndPr/>
            <w:sdtContent>
              <w:p w14:paraId="44A2D44B" w14:textId="77777777" w:rsidR="001F4EB9" w:rsidRPr="00DB75D2" w:rsidRDefault="001F4EB9"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1F4EB9" w:rsidRPr="00DB75D2" w14:paraId="48CE0D61" w14:textId="77777777" w:rsidTr="00FD23D8">
        <w:trPr>
          <w:trHeight w:val="99"/>
          <w:jc w:val="center"/>
        </w:trPr>
        <w:tc>
          <w:tcPr>
            <w:tcW w:w="5000" w:type="pct"/>
            <w:gridSpan w:val="2"/>
            <w:tcBorders>
              <w:top w:val="single" w:sz="18" w:space="0" w:color="2E74B5" w:themeColor="accent1" w:themeShade="BF"/>
              <w:left w:val="nil"/>
            </w:tcBorders>
            <w:shd w:val="clear" w:color="auto" w:fill="auto"/>
            <w:vAlign w:val="center"/>
          </w:tcPr>
          <w:p w14:paraId="4D68CEB0" w14:textId="56338759" w:rsidR="001F4EB9" w:rsidRPr="00DB75D2" w:rsidRDefault="00A222A5"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Večernja šminka</w:t>
            </w:r>
          </w:p>
        </w:tc>
      </w:tr>
    </w:tbl>
    <w:p w14:paraId="7AD6081D"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EB9" w:rsidRPr="00DB75D2" w14:paraId="1D1F9994" w14:textId="77777777" w:rsidTr="00FD23D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17177258"/>
              <w:placeholder>
                <w:docPart w:val="B6BE6E0A05364B9CBC8CFC00DADEEE42"/>
              </w:placeholder>
            </w:sdtPr>
            <w:sdtEndPr/>
            <w:sdtContent>
              <w:sdt>
                <w:sdtPr>
                  <w:rPr>
                    <w:rFonts w:ascii="Arial Narrow" w:eastAsia="Calibri" w:hAnsi="Arial Narrow"/>
                    <w:b/>
                    <w:sz w:val="22"/>
                    <w:szCs w:val="22"/>
                  </w:rPr>
                  <w:id w:val="1984047520"/>
                  <w:placeholder>
                    <w:docPart w:val="B6BE6E0A05364B9CBC8CFC00DADEEE42"/>
                  </w:placeholder>
                </w:sdtPr>
                <w:sdtEndPr/>
                <w:sdtContent>
                  <w:p w14:paraId="3FDBB954" w14:textId="5D2C8CDA" w:rsidR="001F4EB9" w:rsidRPr="00DB75D2" w:rsidRDefault="00A222A5"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Ishod 7</w:t>
                    </w:r>
                    <w:r w:rsidR="001F4EB9" w:rsidRPr="00DB75D2">
                      <w:rPr>
                        <w:rFonts w:ascii="Arial Narrow" w:eastAsia="Calibri" w:hAnsi="Arial Narrow"/>
                        <w:b/>
                        <w:sz w:val="22"/>
                        <w:szCs w:val="22"/>
                      </w:rPr>
                      <w:t xml:space="preserve"> - </w:t>
                    </w:r>
                    <w:sdt>
                      <w:sdtPr>
                        <w:rPr>
                          <w:rFonts w:ascii="Arial Narrow" w:eastAsia="Calibri" w:hAnsi="Arial Narrow"/>
                          <w:b/>
                          <w:sz w:val="22"/>
                          <w:szCs w:val="22"/>
                        </w:rPr>
                        <w:id w:val="773289165"/>
                        <w:placeholder>
                          <w:docPart w:val="6008763901594B1BA249E2A7793C4A38"/>
                        </w:placeholder>
                      </w:sdtPr>
                      <w:sdtEndPr/>
                      <w:sdtContent>
                        <w:r w:rsidR="001F4EB9" w:rsidRPr="00DB75D2">
                          <w:rPr>
                            <w:rFonts w:ascii="Arial Narrow" w:eastAsia="Calibri" w:hAnsi="Arial Narrow"/>
                            <w:sz w:val="22"/>
                            <w:szCs w:val="22"/>
                          </w:rPr>
                          <w:t>Polaznik će biti sposoban da</w:t>
                        </w:r>
                      </w:sdtContent>
                    </w:sdt>
                  </w:p>
                </w:sdtContent>
              </w:sdt>
            </w:sdtContent>
          </w:sdt>
          <w:p w14:paraId="6B61AC65" w14:textId="77777777" w:rsidR="001F4EB9" w:rsidRPr="00DB75D2" w:rsidRDefault="001F4EB9" w:rsidP="00DB75D2">
            <w:pPr>
              <w:spacing w:before="120" w:after="120"/>
              <w:jc w:val="center"/>
              <w:rPr>
                <w:rFonts w:ascii="Arial Narrow" w:eastAsia="Calibri" w:hAnsi="Arial Narrow"/>
                <w:color w:val="000000"/>
                <w:sz w:val="22"/>
                <w:szCs w:val="22"/>
                <w:lang w:val="sr-Latn-CS"/>
              </w:rPr>
            </w:pPr>
          </w:p>
        </w:tc>
      </w:tr>
      <w:tr w:rsidR="001F4EB9" w:rsidRPr="00DB75D2" w14:paraId="1C9E8C86" w14:textId="77777777" w:rsidTr="00FD23D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40072635"/>
              <w:placeholder>
                <w:docPart w:val="F4B151A230AC40C394463D582196EF9A"/>
              </w:placeholder>
            </w:sdtPr>
            <w:sdtEndPr>
              <w:rPr>
                <w:b w:val="0"/>
              </w:rPr>
            </w:sdtEndPr>
            <w:sdtContent>
              <w:p w14:paraId="6053720B"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C4B016F"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05442554"/>
              <w:placeholder>
                <w:docPart w:val="F4B151A230AC40C394463D582196EF9A"/>
              </w:placeholder>
            </w:sdtPr>
            <w:sdtEndPr>
              <w:rPr>
                <w:b w:val="0"/>
              </w:rPr>
            </w:sdtEndPr>
            <w:sdtContent>
              <w:p w14:paraId="6482FFAD"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0976F89"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A222A5" w:rsidRPr="00DB75D2" w14:paraId="2A79062B"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981BB89" w14:textId="1DFB69CB"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hAnsi="Arial Narrow"/>
              </w:rPr>
              <w:t>Opiše specifičnosti šminke za vjenčanje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1043BDA"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56BFD8E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FEE6FA4" w14:textId="511644D2"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kriterijume</w:t>
            </w:r>
            <w:r w:rsidRPr="00DB75D2">
              <w:rPr>
                <w:rFonts w:ascii="Arial Narrow" w:eastAsia="Batang" w:hAnsi="Arial Narrow"/>
              </w:rPr>
              <w:t xml:space="preserve"> za odabir odgovarajuće šminke za vjenčanje</w:t>
            </w:r>
          </w:p>
        </w:tc>
        <w:tc>
          <w:tcPr>
            <w:tcW w:w="2500" w:type="pct"/>
            <w:tcBorders>
              <w:left w:val="single" w:sz="4" w:space="0" w:color="2E74B5" w:themeColor="accent1" w:themeShade="BF"/>
            </w:tcBorders>
            <w:shd w:val="clear" w:color="auto" w:fill="auto"/>
            <w:vAlign w:val="center"/>
          </w:tcPr>
          <w:p w14:paraId="793DE67A" w14:textId="14B1E108"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Kriterijumi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oblik</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frizura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vjen</w:t>
            </w:r>
            <w:r w:rsidRPr="00DB75D2">
              <w:rPr>
                <w:rFonts w:ascii="Arial Narrow" w:eastAsia="Batang" w:hAnsi="Arial Narrow"/>
                <w:sz w:val="22"/>
                <w:szCs w:val="22"/>
                <w:lang w:val="sr-Latn-CS"/>
              </w:rPr>
              <w:t>č</w:t>
            </w:r>
            <w:r w:rsidRPr="00DB75D2">
              <w:rPr>
                <w:rFonts w:ascii="Arial Narrow" w:eastAsia="Batang" w:hAnsi="Arial Narrow"/>
                <w:sz w:val="22"/>
                <w:szCs w:val="22"/>
              </w:rPr>
              <w:t>anica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proslave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vjen</w:t>
            </w:r>
            <w:r w:rsidRPr="00DB75D2">
              <w:rPr>
                <w:rFonts w:ascii="Arial Narrow" w:eastAsia="Batang" w:hAnsi="Arial Narrow"/>
                <w:sz w:val="22"/>
                <w:szCs w:val="22"/>
                <w:lang w:val="sr-Latn-CS"/>
              </w:rPr>
              <w:t>č</w:t>
            </w:r>
            <w:r w:rsidRPr="00DB75D2">
              <w:rPr>
                <w:rFonts w:ascii="Arial Narrow" w:eastAsia="Batang" w:hAnsi="Arial Narrow"/>
                <w:sz w:val="22"/>
                <w:szCs w:val="22"/>
              </w:rPr>
              <w:t>anja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vizuelni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izgled</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ukus</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sklonost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w:t>
            </w:r>
            <w:r w:rsidRPr="00DB75D2">
              <w:rPr>
                <w:rFonts w:ascii="Arial Narrow" w:eastAsia="Batang" w:hAnsi="Arial Narrow"/>
                <w:sz w:val="22"/>
                <w:szCs w:val="22"/>
                <w:lang w:val="sr-Latn-CS"/>
              </w:rPr>
              <w:t xml:space="preserve"> š</w:t>
            </w:r>
            <w:r w:rsidRPr="00DB75D2">
              <w:rPr>
                <w:rFonts w:ascii="Arial Narrow" w:eastAsia="Batang" w:hAnsi="Arial Narrow"/>
                <w:sz w:val="22"/>
                <w:szCs w:val="22"/>
              </w:rPr>
              <w:t>minkanju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57C78C9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8F1A04A" w14:textId="5E5B0F58"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hAnsi="Arial Narrow"/>
              </w:rPr>
              <w:t>Navede</w:t>
            </w:r>
            <w:r w:rsidRPr="00DB75D2">
              <w:rPr>
                <w:rFonts w:ascii="Arial Narrow" w:hAnsi="Arial Narrow"/>
                <w:lang w:val="sr-Latn-CS"/>
              </w:rPr>
              <w:t xml:space="preserve"> </w:t>
            </w:r>
            <w:r w:rsidRPr="00DB75D2">
              <w:rPr>
                <w:rFonts w:ascii="Arial Narrow" w:hAnsi="Arial Narrow"/>
              </w:rPr>
              <w:t>vrste</w:t>
            </w:r>
            <w:r w:rsidRPr="00DB75D2">
              <w:rPr>
                <w:rFonts w:ascii="Arial Narrow" w:hAnsi="Arial Narrow"/>
                <w:lang w:val="sr-Latn-CS"/>
              </w:rPr>
              <w:t xml:space="preserve"> </w:t>
            </w:r>
            <w:r w:rsidRPr="00DB75D2">
              <w:rPr>
                <w:rFonts w:ascii="Arial Narrow" w:hAnsi="Arial Narrow"/>
                <w:b/>
              </w:rPr>
              <w:t>dekorativnih</w:t>
            </w:r>
            <w:r w:rsidRPr="00DB75D2">
              <w:rPr>
                <w:rFonts w:ascii="Arial Narrow" w:hAnsi="Arial Narrow"/>
                <w:b/>
                <w:lang w:val="sr-Latn-CS"/>
              </w:rPr>
              <w:t xml:space="preserve"> </w:t>
            </w:r>
            <w:r w:rsidRPr="00DB75D2">
              <w:rPr>
                <w:rFonts w:ascii="Arial Narrow" w:hAnsi="Arial Narrow"/>
                <w:b/>
              </w:rPr>
              <w:t>preparata</w:t>
            </w:r>
            <w:r w:rsidRPr="00DB75D2">
              <w:rPr>
                <w:rFonts w:ascii="Arial Narrow" w:hAnsi="Arial Narrow"/>
                <w:lang w:val="sr-Latn-CS"/>
              </w:rPr>
              <w:t xml:space="preserve"> </w:t>
            </w:r>
            <w:r w:rsidRPr="00DB75D2">
              <w:rPr>
                <w:rFonts w:ascii="Arial Narrow" w:hAnsi="Arial Narrow"/>
              </w:rPr>
              <w:t>koij</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za</w:t>
            </w:r>
            <w:r w:rsidRPr="00DB75D2">
              <w:rPr>
                <w:rFonts w:ascii="Arial Narrow" w:hAnsi="Arial Narrow"/>
                <w:lang w:val="sr-Latn-CS"/>
              </w:rPr>
              <w:t xml:space="preserve"> </w:t>
            </w:r>
            <w:r w:rsidRPr="00DB75D2">
              <w:rPr>
                <w:rFonts w:ascii="Arial Narrow" w:hAnsi="Arial Narrow"/>
              </w:rPr>
              <w:t>vjen</w:t>
            </w:r>
            <w:r w:rsidRPr="00DB75D2">
              <w:rPr>
                <w:rFonts w:ascii="Arial Narrow" w:hAnsi="Arial Narrow"/>
                <w:lang w:val="sr-Latn-CS"/>
              </w:rPr>
              <w:t>č</w:t>
            </w:r>
            <w:r w:rsidRPr="00DB75D2">
              <w:rPr>
                <w:rFonts w:ascii="Arial Narrow" w:hAnsi="Arial Narrow"/>
              </w:rPr>
              <w:t>anja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redosljed</w:t>
            </w:r>
            <w:r w:rsidRPr="00DB75D2">
              <w:rPr>
                <w:rFonts w:ascii="Arial Narrow" w:hAnsi="Arial Narrow"/>
                <w:lang w:val="sr-Latn-CS"/>
              </w:rPr>
              <w:t xml:space="preserve"> </w:t>
            </w:r>
            <w:r w:rsidRPr="00DB75D2">
              <w:rPr>
                <w:rFonts w:ascii="Arial Narrow" w:hAnsi="Arial Narrow"/>
              </w:rPr>
              <w:t>njihovog</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p>
        </w:tc>
        <w:tc>
          <w:tcPr>
            <w:tcW w:w="2500" w:type="pct"/>
            <w:tcBorders>
              <w:left w:val="single" w:sz="4" w:space="0" w:color="2E74B5" w:themeColor="accent1" w:themeShade="BF"/>
            </w:tcBorders>
            <w:shd w:val="clear" w:color="auto" w:fill="auto"/>
            <w:vAlign w:val="center"/>
          </w:tcPr>
          <w:p w14:paraId="089F0676" w14:textId="0712BB23"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hAnsi="Arial Narrow"/>
                <w:b/>
                <w:sz w:val="22"/>
                <w:szCs w:val="22"/>
              </w:rPr>
              <w:t>Dekorativni</w:t>
            </w:r>
            <w:r w:rsidRPr="00DB75D2">
              <w:rPr>
                <w:rFonts w:ascii="Arial Narrow" w:hAnsi="Arial Narrow"/>
                <w:b/>
                <w:sz w:val="22"/>
                <w:szCs w:val="22"/>
                <w:lang w:val="sr-Latn-CS"/>
              </w:rPr>
              <w:t xml:space="preserve"> </w:t>
            </w:r>
            <w:r w:rsidRPr="00DB75D2">
              <w:rPr>
                <w:rFonts w:ascii="Arial Narrow" w:hAnsi="Arial Narrow"/>
                <w:b/>
                <w:sz w:val="22"/>
                <w:szCs w:val="22"/>
              </w:rPr>
              <w:t>preparati</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korektori</w:t>
            </w:r>
            <w:r w:rsidRPr="00DB75D2">
              <w:rPr>
                <w:rFonts w:ascii="Arial Narrow"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bronzeri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hajlajteri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predio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kapaka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gliteri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volumen</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gustinu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du</w:t>
            </w:r>
            <w:r w:rsidRPr="00DB75D2">
              <w:rPr>
                <w:rFonts w:ascii="Arial Narrow" w:eastAsia="Batang" w:hAnsi="Arial Narrow"/>
                <w:sz w:val="22"/>
                <w:szCs w:val="22"/>
                <w:lang w:val="sr-Latn-CS"/>
              </w:rPr>
              <w:t>ž</w:t>
            </w:r>
            <w:r w:rsidRPr="00DB75D2">
              <w:rPr>
                <w:rFonts w:ascii="Arial Narrow" w:eastAsia="Batang" w:hAnsi="Arial Narrow"/>
                <w:sz w:val="22"/>
                <w:szCs w:val="22"/>
              </w:rPr>
              <w: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vodootporne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w:t>
            </w:r>
            <w:r w:rsidRPr="00DB75D2">
              <w:rPr>
                <w:rFonts w:ascii="Arial Narrow" w:eastAsia="Batang" w:hAnsi="Arial Narrow"/>
                <w:sz w:val="22"/>
                <w:szCs w:val="22"/>
                <w:lang w:val="sr-Latn-CS"/>
              </w:rPr>
              <w:t>š</w:t>
            </w:r>
            <w:r w:rsidRPr="00DB75D2">
              <w:rPr>
                <w:rFonts w:ascii="Arial Narrow" w:eastAsia="Batang" w:hAnsi="Arial Narrow"/>
                <w:sz w:val="22"/>
                <w:szCs w:val="22"/>
              </w:rPr>
              <w:t>ta</w:t>
            </w:r>
            <w:r w:rsidRPr="00DB75D2">
              <w:rPr>
                <w:rFonts w:ascii="Arial Narrow" w:eastAsia="Batang" w:hAnsi="Arial Narrow"/>
                <w:sz w:val="22"/>
                <w:szCs w:val="22"/>
                <w:lang w:val="sr-Latn-CS"/>
              </w:rPr>
              <w:t>č</w:t>
            </w:r>
            <w:r w:rsidRPr="00DB75D2">
              <w:rPr>
                <w:rFonts w:ascii="Arial Narrow" w:eastAsia="Batang" w:hAnsi="Arial Narrow"/>
                <w:sz w:val="22"/>
                <w:szCs w:val="22"/>
              </w:rPr>
              <w:t>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trepavice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6978232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D69981C" w14:textId="666881C0"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hAnsi="Arial Narrow"/>
              </w:rPr>
              <w:t>Opi</w:t>
            </w:r>
            <w:r w:rsidRPr="00DB75D2">
              <w:rPr>
                <w:rFonts w:ascii="Arial Narrow" w:hAnsi="Arial Narrow"/>
                <w:lang w:val="sr-Latn-CS"/>
              </w:rPr>
              <w:t>š</w:t>
            </w:r>
            <w:r w:rsidRPr="00DB75D2">
              <w:rPr>
                <w:rFonts w:ascii="Arial Narrow" w:hAnsi="Arial Narrow"/>
              </w:rPr>
              <w:t>e</w:t>
            </w:r>
            <w:r w:rsidRPr="00DB75D2">
              <w:rPr>
                <w:rFonts w:ascii="Arial Narrow" w:hAnsi="Arial Narrow"/>
                <w:lang w:val="sr-Latn-CS"/>
              </w:rPr>
              <w:t xml:space="preserve"> </w:t>
            </w:r>
            <w:r w:rsidRPr="00DB75D2">
              <w:rPr>
                <w:rFonts w:ascii="Arial Narrow" w:hAnsi="Arial Narrow"/>
                <w:b/>
              </w:rPr>
              <w:t>tehnike</w:t>
            </w:r>
            <w:r w:rsidRPr="00DB75D2">
              <w:rPr>
                <w:rFonts w:ascii="Arial Narrow" w:hAnsi="Arial Narrow"/>
                <w:b/>
                <w:lang w:val="sr-Latn-CS"/>
              </w:rPr>
              <w:t xml:space="preserve"> š</w:t>
            </w:r>
            <w:r w:rsidRPr="00DB75D2">
              <w:rPr>
                <w:rFonts w:ascii="Arial Narrow" w:hAnsi="Arial Narrow"/>
                <w:b/>
              </w:rPr>
              <w:t>minkanja</w:t>
            </w:r>
            <w:r w:rsidRPr="00DB75D2">
              <w:rPr>
                <w:rFonts w:ascii="Arial Narrow" w:hAnsi="Arial Narrow"/>
                <w:lang w:val="sr-Latn-CS"/>
              </w:rPr>
              <w:t xml:space="preserve"> </w:t>
            </w:r>
            <w:r w:rsidRPr="00DB75D2">
              <w:rPr>
                <w:rFonts w:ascii="Arial Narrow" w:hAnsi="Arial Narrow"/>
              </w:rPr>
              <w:t>o</w:t>
            </w:r>
            <w:r w:rsidRPr="00DB75D2">
              <w:rPr>
                <w:rFonts w:ascii="Arial Narrow" w:hAnsi="Arial Narrow"/>
                <w:lang w:val="sr-Latn-CS"/>
              </w:rPr>
              <w:t>č</w:t>
            </w:r>
            <w:r w:rsidRPr="00DB75D2">
              <w:rPr>
                <w:rFonts w:ascii="Arial Narrow" w:hAnsi="Arial Narrow"/>
              </w:rPr>
              <w:t>iju</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obrva</w:t>
            </w:r>
            <w:r w:rsidRPr="00DB75D2">
              <w:rPr>
                <w:rFonts w:ascii="Arial Narrow" w:hAnsi="Arial Narrow"/>
                <w:lang w:val="sr-Latn-CS"/>
              </w:rPr>
              <w:t xml:space="preserve"> </w:t>
            </w:r>
            <w:r w:rsidRPr="00DB75D2">
              <w:rPr>
                <w:rFonts w:ascii="Arial Narrow" w:hAnsi="Arial Narrow"/>
              </w:rPr>
              <w:t>koje</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proceduri</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za</w:t>
            </w:r>
            <w:r w:rsidRPr="00DB75D2">
              <w:rPr>
                <w:rFonts w:ascii="Arial Narrow" w:hAnsi="Arial Narrow"/>
                <w:lang w:val="sr-Latn-CS"/>
              </w:rPr>
              <w:t xml:space="preserve"> </w:t>
            </w:r>
            <w:r w:rsidRPr="00DB75D2">
              <w:rPr>
                <w:rFonts w:ascii="Arial Narrow" w:hAnsi="Arial Narrow"/>
              </w:rPr>
              <w:t>vjen</w:t>
            </w:r>
            <w:r w:rsidRPr="00DB75D2">
              <w:rPr>
                <w:rFonts w:ascii="Arial Narrow" w:hAnsi="Arial Narrow"/>
                <w:lang w:val="sr-Latn-CS"/>
              </w:rPr>
              <w:t>č</w:t>
            </w:r>
            <w:r w:rsidRPr="00DB75D2">
              <w:rPr>
                <w:rFonts w:ascii="Arial Narrow" w:hAnsi="Arial Narrow"/>
              </w:rPr>
              <w:t>anja</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cilju</w:t>
            </w:r>
            <w:r w:rsidRPr="00DB75D2">
              <w:rPr>
                <w:rFonts w:ascii="Arial Narrow" w:hAnsi="Arial Narrow"/>
                <w:lang w:val="sr-Latn-CS"/>
              </w:rPr>
              <w:t xml:space="preserve"> </w:t>
            </w:r>
            <w:r w:rsidRPr="00DB75D2">
              <w:rPr>
                <w:rFonts w:ascii="Arial Narrow" w:hAnsi="Arial Narrow"/>
              </w:rPr>
              <w:t>isticanja</w:t>
            </w:r>
            <w:r w:rsidRPr="00DB75D2">
              <w:rPr>
                <w:rFonts w:ascii="Arial Narrow" w:hAnsi="Arial Narrow"/>
                <w:lang w:val="sr-Latn-CS"/>
              </w:rPr>
              <w:t xml:space="preserve"> </w:t>
            </w:r>
            <w:r w:rsidRPr="00DB75D2">
              <w:rPr>
                <w:rFonts w:ascii="Arial Narrow" w:hAnsi="Arial Narrow"/>
              </w:rPr>
              <w:t>pogleda</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postizanja</w:t>
            </w:r>
            <w:r w:rsidRPr="00DB75D2">
              <w:rPr>
                <w:rFonts w:ascii="Arial Narrow" w:hAnsi="Arial Narrow"/>
                <w:lang w:val="sr-Latn-CS"/>
              </w:rPr>
              <w:t xml:space="preserve"> </w:t>
            </w:r>
            <w:r w:rsidRPr="00DB75D2">
              <w:rPr>
                <w:rFonts w:ascii="Arial Narrow" w:hAnsi="Arial Narrow"/>
              </w:rPr>
              <w:t>efektnijeg</w:t>
            </w:r>
            <w:r w:rsidRPr="00DB75D2">
              <w:rPr>
                <w:rFonts w:ascii="Arial Narrow" w:hAnsi="Arial Narrow"/>
                <w:lang w:val="sr-Latn-CS"/>
              </w:rPr>
              <w:t xml:space="preserve"> </w:t>
            </w:r>
            <w:r w:rsidRPr="00DB75D2">
              <w:rPr>
                <w:rFonts w:ascii="Arial Narrow" w:hAnsi="Arial Narrow"/>
              </w:rPr>
              <w:t>izgled</w:t>
            </w:r>
            <w:r w:rsidRPr="00DB75D2">
              <w:rPr>
                <w:rFonts w:ascii="Arial Narrow" w:hAnsi="Arial Narrow"/>
                <w:lang w:val="sr-Latn-CS"/>
              </w:rPr>
              <w:t xml:space="preserve"> </w:t>
            </w:r>
            <w:r w:rsidRPr="00DB75D2">
              <w:rPr>
                <w:rFonts w:ascii="Arial Narrow" w:hAnsi="Arial Narrow"/>
              </w:rPr>
              <w:t>ana</w:t>
            </w:r>
            <w:r w:rsidRPr="00DB75D2">
              <w:rPr>
                <w:rFonts w:ascii="Arial Narrow" w:hAnsi="Arial Narrow"/>
                <w:lang w:val="sr-Latn-CS"/>
              </w:rPr>
              <w:t xml:space="preserve"> </w:t>
            </w:r>
            <w:r w:rsidRPr="00DB75D2">
              <w:rPr>
                <w:rFonts w:ascii="Arial Narrow" w:hAnsi="Arial Narrow"/>
              </w:rPr>
              <w:t>dan</w:t>
            </w:r>
            <w:r w:rsidRPr="00DB75D2">
              <w:rPr>
                <w:rFonts w:ascii="Arial Narrow" w:hAnsi="Arial Narrow"/>
                <w:lang w:val="sr-Latn-CS"/>
              </w:rPr>
              <w:t xml:space="preserve"> </w:t>
            </w:r>
            <w:r w:rsidRPr="00DB75D2">
              <w:rPr>
                <w:rFonts w:ascii="Arial Narrow" w:hAnsi="Arial Narrow"/>
              </w:rPr>
              <w:t>vjen</w:t>
            </w:r>
            <w:r w:rsidRPr="00DB75D2">
              <w:rPr>
                <w:rFonts w:ascii="Arial Narrow" w:hAnsi="Arial Narrow"/>
                <w:lang w:val="sr-Latn-CS"/>
              </w:rPr>
              <w:t>č</w:t>
            </w:r>
            <w:r w:rsidRPr="00DB75D2">
              <w:rPr>
                <w:rFonts w:ascii="Arial Narrow" w:hAnsi="Arial Narrow"/>
              </w:rPr>
              <w:t>anja</w:t>
            </w:r>
          </w:p>
        </w:tc>
        <w:tc>
          <w:tcPr>
            <w:tcW w:w="2500" w:type="pct"/>
            <w:tcBorders>
              <w:left w:val="single" w:sz="4" w:space="0" w:color="2E74B5" w:themeColor="accent1" w:themeShade="BF"/>
            </w:tcBorders>
            <w:shd w:val="clear" w:color="auto" w:fill="auto"/>
            <w:vAlign w:val="center"/>
          </w:tcPr>
          <w:p w14:paraId="76FD2B6E" w14:textId="74A1EF46"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Tehnike</w:t>
            </w:r>
            <w:r w:rsidRPr="00DB75D2">
              <w:rPr>
                <w:rFonts w:ascii="Arial Narrow" w:eastAsia="Batang" w:hAnsi="Arial Narrow"/>
                <w:b/>
                <w:sz w:val="22"/>
                <w:szCs w:val="22"/>
                <w:lang w:val="sr-Latn-CS"/>
              </w:rPr>
              <w:t xml:space="preserve"> š</w:t>
            </w:r>
            <w:r w:rsidRPr="00DB75D2">
              <w:rPr>
                <w:rFonts w:ascii="Arial Narrow" w:eastAsia="Batang" w:hAnsi="Arial Narrow"/>
                <w:b/>
                <w:sz w:val="22"/>
                <w:szCs w:val="22"/>
              </w:rPr>
              <w:t>minkanja</w:t>
            </w:r>
            <w:r w:rsidRPr="00DB75D2">
              <w:rPr>
                <w:rFonts w:ascii="Arial Narrow" w:eastAsia="Batang" w:hAnsi="Arial Narrow"/>
                <w:b/>
                <w:sz w:val="22"/>
                <w:szCs w:val="22"/>
                <w:lang w:val="sr-Latn-CS"/>
              </w:rPr>
              <w: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vertikalna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horizontalna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klasi</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tehnika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olovkom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smokey</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eye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strobing</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53CEECE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0EA7E3E" w14:textId="52469A56"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eastAsia="Batang" w:hAnsi="Arial Narrow"/>
              </w:rPr>
              <w:t>Demonstrira</w:t>
            </w:r>
            <w:r w:rsidRPr="00DB75D2">
              <w:rPr>
                <w:rFonts w:ascii="Arial Narrow" w:eastAsia="Batang" w:hAnsi="Arial Narrow"/>
                <w:lang w:val="sr-Latn-CS"/>
              </w:rPr>
              <w:t xml:space="preserve"> </w:t>
            </w:r>
            <w:r w:rsidRPr="00DB75D2">
              <w:rPr>
                <w:rFonts w:ascii="Arial Narrow" w:eastAsia="Batang" w:hAnsi="Arial Narrow"/>
              </w:rPr>
              <w:t>postupak</w:t>
            </w:r>
            <w:r w:rsidRPr="00DB75D2">
              <w:rPr>
                <w:rFonts w:ascii="Arial Narrow" w:eastAsia="Batang" w:hAnsi="Arial Narrow"/>
                <w:lang w:val="sr-Latn-CS"/>
              </w:rPr>
              <w:t xml:space="preserve"> </w:t>
            </w:r>
            <w:r w:rsidRPr="00DB75D2">
              <w:rPr>
                <w:rFonts w:ascii="Arial Narrow" w:eastAsia="Batang" w:hAnsi="Arial Narrow"/>
              </w:rPr>
              <w:t>nano</w:t>
            </w:r>
            <w:r w:rsidRPr="00DB75D2">
              <w:rPr>
                <w:rFonts w:ascii="Arial Narrow" w:eastAsia="Batang" w:hAnsi="Arial Narrow"/>
                <w:lang w:val="sr-Latn-CS"/>
              </w:rPr>
              <w:t>š</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odgovaraju</w:t>
            </w:r>
            <w:r w:rsidRPr="00DB75D2">
              <w:rPr>
                <w:rFonts w:ascii="Arial Narrow" w:eastAsia="Batang" w:hAnsi="Arial Narrow"/>
                <w:lang w:val="sr-Latn-CS"/>
              </w:rPr>
              <w:t>ć</w:t>
            </w:r>
            <w:r w:rsidRPr="00DB75D2">
              <w:rPr>
                <w:rFonts w:ascii="Arial Narrow" w:eastAsia="Batang" w:hAnsi="Arial Narrow"/>
              </w:rPr>
              <w:t>ih</w:t>
            </w:r>
            <w:r w:rsidRPr="00DB75D2">
              <w:rPr>
                <w:rFonts w:ascii="Arial Narrow" w:eastAsia="Batang" w:hAnsi="Arial Narrow"/>
                <w:lang w:val="sr-Latn-CS"/>
              </w:rPr>
              <w:t xml:space="preserve"> </w:t>
            </w:r>
            <w:r w:rsidRPr="00DB75D2">
              <w:rPr>
                <w:rFonts w:ascii="Arial Narrow" w:eastAsia="Batang" w:hAnsi="Arial Narrow"/>
              </w:rPr>
              <w:t>dekorativnih</w:t>
            </w:r>
            <w:r w:rsidRPr="00DB75D2">
              <w:rPr>
                <w:rFonts w:ascii="Arial Narrow" w:eastAsia="Batang" w:hAnsi="Arial Narrow"/>
                <w:lang w:val="sr-Latn-CS"/>
              </w:rPr>
              <w:t xml:space="preserve"> </w:t>
            </w:r>
            <w:r w:rsidRPr="00DB75D2">
              <w:rPr>
                <w:rFonts w:ascii="Arial Narrow" w:eastAsia="Batang" w:hAnsi="Arial Narrow"/>
              </w:rPr>
              <w:t>preparata</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predio</w:t>
            </w:r>
            <w:r w:rsidRPr="00DB75D2">
              <w:rPr>
                <w:rFonts w:ascii="Arial Narrow" w:eastAsia="Batang" w:hAnsi="Arial Narrow"/>
                <w:lang w:val="sr-Latn-CS"/>
              </w:rPr>
              <w:t xml:space="preserve"> </w:t>
            </w:r>
            <w:r w:rsidRPr="00DB75D2">
              <w:rPr>
                <w:rFonts w:ascii="Arial Narrow" w:eastAsia="Batang" w:hAnsi="Arial Narrow"/>
              </w:rPr>
              <w:t>kapaka</w:t>
            </w:r>
            <w:r w:rsidRPr="00DB75D2">
              <w:rPr>
                <w:rFonts w:ascii="Arial Narrow" w:eastAsia="Batang" w:hAnsi="Arial Narrow"/>
                <w:lang w:val="sr-Latn-CS"/>
              </w:rPr>
              <w:t xml:space="preserve"> </w:t>
            </w:r>
            <w:r w:rsidRPr="00DB75D2">
              <w:rPr>
                <w:rFonts w:ascii="Arial Narrow" w:eastAsia="Batang" w:hAnsi="Arial Narrow"/>
              </w:rPr>
              <w:t>i</w:t>
            </w:r>
            <w:r w:rsidRPr="00DB75D2">
              <w:rPr>
                <w:rFonts w:ascii="Arial Narrow" w:eastAsia="Batang" w:hAnsi="Arial Narrow"/>
                <w:lang w:val="sr-Latn-CS"/>
              </w:rPr>
              <w:t xml:space="preserve"> </w:t>
            </w:r>
            <w:r w:rsidRPr="00DB75D2">
              <w:rPr>
                <w:rFonts w:ascii="Arial Narrow" w:eastAsia="Batang" w:hAnsi="Arial Narrow"/>
              </w:rPr>
              <w:t>obrva</w:t>
            </w:r>
            <w:r w:rsidRPr="00DB75D2">
              <w:rPr>
                <w:rFonts w:ascii="Arial Narrow" w:eastAsia="Batang"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izvo</w:t>
            </w:r>
            <w:r w:rsidRPr="00DB75D2">
              <w:rPr>
                <w:rFonts w:ascii="Arial Narrow" w:eastAsia="Batang" w:hAnsi="Arial Narrow"/>
                <w:lang w:val="sr-Latn-CS"/>
              </w:rPr>
              <w:t>đ</w:t>
            </w:r>
            <w:r w:rsidRPr="00DB75D2">
              <w:rPr>
                <w:rFonts w:ascii="Arial Narrow" w:eastAsia="Batang" w:hAnsi="Arial Narrow"/>
              </w:rPr>
              <w:t>enja</w:t>
            </w:r>
            <w:r w:rsidRPr="00DB75D2">
              <w:rPr>
                <w:rFonts w:ascii="Arial Narrow" w:eastAsia="Batang" w:hAnsi="Arial Narrow"/>
                <w:lang w:val="sr-Latn-CS"/>
              </w:rPr>
              <w:t xml:space="preserve"> </w:t>
            </w:r>
            <w:r w:rsidRPr="00DB75D2">
              <w:rPr>
                <w:rFonts w:ascii="Arial Narrow" w:eastAsia="Batang" w:hAnsi="Arial Narrow"/>
              </w:rPr>
              <w:t>procedure</w:t>
            </w:r>
            <w:r w:rsidRPr="00DB75D2">
              <w:rPr>
                <w:rFonts w:ascii="Arial Narrow" w:eastAsia="Batang" w:hAnsi="Arial Narrow"/>
                <w:lang w:val="sr-Latn-CS"/>
              </w:rPr>
              <w:t xml:space="preserve"> š</w:t>
            </w:r>
            <w:r w:rsidRPr="00DB75D2">
              <w:rPr>
                <w:rFonts w:ascii="Arial Narrow" w:eastAsia="Batang" w:hAnsi="Arial Narrow"/>
              </w:rPr>
              <w:t>minke</w:t>
            </w:r>
            <w:r w:rsidRPr="00DB75D2">
              <w:rPr>
                <w:rFonts w:ascii="Arial Narrow" w:eastAsia="Batang" w:hAnsi="Arial Narrow"/>
                <w:lang w:val="sr-Latn-CS"/>
              </w:rPr>
              <w:t xml:space="preserve"> </w:t>
            </w:r>
            <w:r w:rsidRPr="00DB75D2">
              <w:rPr>
                <w:rFonts w:ascii="Arial Narrow" w:eastAsia="Batang" w:hAnsi="Arial Narrow"/>
              </w:rPr>
              <w:t>za</w:t>
            </w:r>
            <w:r w:rsidRPr="00DB75D2">
              <w:rPr>
                <w:rFonts w:ascii="Arial Narrow" w:eastAsia="Batang" w:hAnsi="Arial Narrow"/>
                <w:lang w:val="sr-Latn-CS"/>
              </w:rPr>
              <w:t xml:space="preserve"> </w:t>
            </w:r>
            <w:r w:rsidRPr="00DB75D2">
              <w:rPr>
                <w:rFonts w:ascii="Arial Narrow" w:eastAsia="Batang" w:hAnsi="Arial Narrow"/>
              </w:rPr>
              <w:t>vjen</w:t>
            </w:r>
            <w:r w:rsidRPr="00DB75D2">
              <w:rPr>
                <w:rFonts w:ascii="Arial Narrow" w:eastAsia="Batang" w:hAnsi="Arial Narrow"/>
                <w:lang w:val="sr-Latn-CS"/>
              </w:rPr>
              <w:t>č</w:t>
            </w:r>
            <w:r w:rsidRPr="00DB75D2">
              <w:rPr>
                <w:rFonts w:ascii="Arial Narrow" w:eastAsia="Batang" w:hAnsi="Arial Narrow"/>
              </w:rPr>
              <w:t>anje</w:t>
            </w:r>
            <w:r w:rsidRPr="00DB75D2">
              <w:rPr>
                <w:rFonts w:ascii="Arial Narrow" w:eastAsia="Batang" w:hAnsi="Arial Narrow"/>
                <w:lang w:val="sr-Latn-CS"/>
              </w:rPr>
              <w:t xml:space="preserve"> </w:t>
            </w:r>
            <w:r w:rsidRPr="00DB75D2">
              <w:rPr>
                <w:rFonts w:ascii="Arial Narrow" w:eastAsia="Batang" w:hAnsi="Arial Narrow"/>
              </w:rPr>
              <w:t>razli</w:t>
            </w:r>
            <w:r w:rsidRPr="00DB75D2">
              <w:rPr>
                <w:rFonts w:ascii="Arial Narrow" w:eastAsia="Batang" w:hAnsi="Arial Narrow"/>
                <w:lang w:val="sr-Latn-CS"/>
              </w:rPr>
              <w:t>č</w:t>
            </w:r>
            <w:r w:rsidRPr="00DB75D2">
              <w:rPr>
                <w:rFonts w:ascii="Arial Narrow" w:eastAsia="Batang" w:hAnsi="Arial Narrow"/>
              </w:rPr>
              <w:t>itim</w:t>
            </w:r>
            <w:r w:rsidRPr="00DB75D2">
              <w:rPr>
                <w:rFonts w:ascii="Arial Narrow" w:eastAsia="Batang" w:hAnsi="Arial Narrow"/>
                <w:lang w:val="sr-Latn-CS"/>
              </w:rPr>
              <w:t xml:space="preserve"> </w:t>
            </w:r>
            <w:r w:rsidRPr="00DB75D2">
              <w:rPr>
                <w:rFonts w:ascii="Arial Narrow" w:eastAsia="Batang" w:hAnsi="Arial Narrow"/>
              </w:rPr>
              <w:t>tehnikama</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zadatom</w:t>
            </w:r>
            <w:r w:rsidRPr="00DB75D2">
              <w:rPr>
                <w:rFonts w:ascii="Arial Narrow" w:eastAsia="Batang" w:hAnsi="Arial Narrow"/>
                <w:lang w:val="sr-Latn-CS"/>
              </w:rPr>
              <w:t xml:space="preserve"> </w:t>
            </w:r>
            <w:r w:rsidRPr="00DB75D2">
              <w:rPr>
                <w:rFonts w:ascii="Arial Narrow" w:eastAsia="Batang" w:hAnsi="Arial Narrow"/>
              </w:rPr>
              <w:t>modelu</w:t>
            </w:r>
          </w:p>
        </w:tc>
        <w:tc>
          <w:tcPr>
            <w:tcW w:w="2500" w:type="pct"/>
            <w:tcBorders>
              <w:left w:val="single" w:sz="4" w:space="0" w:color="2E74B5" w:themeColor="accent1" w:themeShade="BF"/>
            </w:tcBorders>
            <w:shd w:val="clear" w:color="auto" w:fill="auto"/>
            <w:vAlign w:val="center"/>
          </w:tcPr>
          <w:p w14:paraId="7EF9E4E4"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14310F9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46306F3" w14:textId="799BAB2F" w:rsidR="00A222A5" w:rsidRPr="00DB75D2" w:rsidRDefault="00A222A5" w:rsidP="005225E3">
            <w:pPr>
              <w:numPr>
                <w:ilvl w:val="0"/>
                <w:numId w:val="81"/>
              </w:numPr>
              <w:spacing w:before="120" w:after="120"/>
              <w:rPr>
                <w:rFonts w:ascii="Arial Narrow" w:hAnsi="Arial Narrow"/>
                <w:color w:val="000000"/>
                <w:lang w:val="sr-Latn-CS"/>
              </w:rPr>
            </w:pPr>
            <w:r w:rsidRPr="00DB75D2">
              <w:rPr>
                <w:rFonts w:ascii="Arial Narrow" w:hAnsi="Arial Narrow"/>
                <w:color w:val="000000"/>
                <w:lang w:val="sr-Latn-CS"/>
              </w:rPr>
              <w:t>Demonstrira postupak izvođenja procedure kompletne šminke za vjenčanje, na zadatom modelu</w:t>
            </w:r>
          </w:p>
        </w:tc>
        <w:tc>
          <w:tcPr>
            <w:tcW w:w="2500" w:type="pct"/>
            <w:tcBorders>
              <w:left w:val="single" w:sz="4" w:space="0" w:color="2E74B5" w:themeColor="accent1" w:themeShade="BF"/>
            </w:tcBorders>
            <w:shd w:val="clear" w:color="auto" w:fill="auto"/>
            <w:vAlign w:val="center"/>
          </w:tcPr>
          <w:p w14:paraId="260E787D" w14:textId="77777777" w:rsidR="00A222A5" w:rsidRPr="00DB75D2" w:rsidRDefault="00A222A5" w:rsidP="00DB75D2">
            <w:pPr>
              <w:spacing w:before="120" w:after="120"/>
              <w:rPr>
                <w:rFonts w:ascii="Arial Narrow" w:hAnsi="Arial Narrow"/>
                <w:color w:val="000000"/>
                <w:sz w:val="22"/>
                <w:szCs w:val="22"/>
                <w:lang w:val="sr-Latn-CS"/>
              </w:rPr>
            </w:pPr>
          </w:p>
        </w:tc>
      </w:tr>
      <w:tr w:rsidR="001F4EB9" w:rsidRPr="00DB75D2" w14:paraId="6CAD876B" w14:textId="77777777" w:rsidTr="00FD23D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49607323"/>
              <w:placeholder>
                <w:docPart w:val="EB7CF33A49D84B3FA63429BA146F90E9"/>
              </w:placeholder>
            </w:sdtPr>
            <w:sdtEndPr/>
            <w:sdtContent>
              <w:p w14:paraId="392F7523" w14:textId="77777777" w:rsidR="001F4EB9" w:rsidRPr="00DB75D2" w:rsidRDefault="001F4EB9"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1F4EB9" w:rsidRPr="00DB75D2" w14:paraId="6CE1D9D3" w14:textId="77777777" w:rsidTr="00FD23D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310D8E" w14:textId="0670C071" w:rsidR="001F4EB9" w:rsidRPr="00DB75D2" w:rsidRDefault="00A222A5"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4</w:t>
            </w:r>
            <w:r w:rsidR="008A1C3C">
              <w:rPr>
                <w:rFonts w:ascii="Arial Narrow" w:eastAsia="Calibri" w:hAnsi="Arial Narrow"/>
                <w:sz w:val="22"/>
                <w:szCs w:val="22"/>
                <w:lang w:val="sr-Latn-CS"/>
              </w:rPr>
              <w:t xml:space="preserve"> </w:t>
            </w:r>
            <w:r w:rsidR="001F4EB9" w:rsidRPr="00DB75D2">
              <w:rPr>
                <w:rFonts w:ascii="Arial Narrow" w:eastAsia="Calibri" w:hAnsi="Arial Narrow"/>
                <w:sz w:val="22"/>
                <w:szCs w:val="22"/>
              </w:rPr>
              <w:t>mogu</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se</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provjeravati</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usmenim</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ili</w:t>
            </w:r>
            <w:r w:rsidR="001F4EB9"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5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6</w:t>
            </w:r>
            <w:r w:rsidR="008A1C3C">
              <w:rPr>
                <w:rFonts w:ascii="Arial Narrow" w:eastAsia="Calibri" w:hAnsi="Arial Narrow"/>
                <w:sz w:val="22"/>
                <w:szCs w:val="22"/>
                <w:lang w:val="sr-Latn-CS"/>
              </w:rPr>
              <w:t xml:space="preserve"> </w:t>
            </w:r>
            <w:r w:rsidRPr="00DB75D2">
              <w:rPr>
                <w:rFonts w:ascii="Arial Narrow" w:eastAsia="Calibri" w:hAnsi="Arial Narrow"/>
                <w:sz w:val="22"/>
                <w:szCs w:val="22"/>
              </w:rPr>
              <w:t>mogu</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se</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provjeravati</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kroz</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prakti</w:t>
            </w:r>
            <w:r w:rsidR="001F4EB9" w:rsidRPr="00DB75D2">
              <w:rPr>
                <w:rFonts w:ascii="Arial Narrow" w:eastAsia="Calibri" w:hAnsi="Arial Narrow"/>
                <w:sz w:val="22"/>
                <w:szCs w:val="22"/>
                <w:lang w:val="sr-Latn-CS"/>
              </w:rPr>
              <w:t>č</w:t>
            </w:r>
            <w:r w:rsidR="001F4EB9" w:rsidRPr="00DB75D2">
              <w:rPr>
                <w:rFonts w:ascii="Arial Narrow" w:eastAsia="Calibri" w:hAnsi="Arial Narrow"/>
                <w:sz w:val="22"/>
                <w:szCs w:val="22"/>
              </w:rPr>
              <w:t>an</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zadatak</w:t>
            </w:r>
            <w:r w:rsidR="001F4EB9" w:rsidRPr="00DB75D2">
              <w:rPr>
                <w:rFonts w:ascii="Arial Narrow" w:eastAsia="Calibri" w:hAnsi="Arial Narrow"/>
                <w:sz w:val="22"/>
                <w:szCs w:val="22"/>
                <w:lang w:val="sr-Latn-CS"/>
              </w:rPr>
              <w:t>/</w:t>
            </w:r>
            <w:r w:rsidR="001F4EB9" w:rsidRPr="00DB75D2">
              <w:rPr>
                <w:rFonts w:ascii="Arial Narrow" w:eastAsia="Calibri" w:hAnsi="Arial Narrow"/>
                <w:sz w:val="22"/>
                <w:szCs w:val="22"/>
              </w:rPr>
              <w:t>rad</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sa</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usmenim</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obrazlo</w:t>
            </w:r>
            <w:r w:rsidR="001F4EB9" w:rsidRPr="00DB75D2">
              <w:rPr>
                <w:rFonts w:ascii="Arial Narrow" w:eastAsia="Calibri" w:hAnsi="Arial Narrow"/>
                <w:sz w:val="22"/>
                <w:szCs w:val="22"/>
                <w:lang w:val="sr-Latn-CS"/>
              </w:rPr>
              <w:t>ž</w:t>
            </w:r>
            <w:r w:rsidR="001F4EB9"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1F4EB9" w:rsidRPr="00DB75D2" w14:paraId="378B367B" w14:textId="77777777" w:rsidTr="00FD23D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73769747"/>
              <w:placeholder>
                <w:docPart w:val="47DD26FB3F394318A3EC99A31C779C49"/>
              </w:placeholder>
            </w:sdtPr>
            <w:sdtEndPr/>
            <w:sdtContent>
              <w:p w14:paraId="2F6E5A4E" w14:textId="77777777" w:rsidR="001F4EB9" w:rsidRPr="00DB75D2" w:rsidRDefault="001F4EB9"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1F4EB9" w:rsidRPr="00DB75D2" w14:paraId="473F9584" w14:textId="77777777" w:rsidTr="00FD23D8">
        <w:trPr>
          <w:trHeight w:val="99"/>
          <w:jc w:val="center"/>
        </w:trPr>
        <w:tc>
          <w:tcPr>
            <w:tcW w:w="5000" w:type="pct"/>
            <w:gridSpan w:val="2"/>
            <w:tcBorders>
              <w:top w:val="single" w:sz="18" w:space="0" w:color="2E74B5" w:themeColor="accent1" w:themeShade="BF"/>
              <w:left w:val="nil"/>
            </w:tcBorders>
            <w:shd w:val="clear" w:color="auto" w:fill="auto"/>
            <w:vAlign w:val="center"/>
          </w:tcPr>
          <w:p w14:paraId="72B5E5D8" w14:textId="38D32C41" w:rsidR="001F4EB9" w:rsidRPr="00DB75D2" w:rsidRDefault="00A222A5"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Šminka za vjenčanje</w:t>
            </w:r>
          </w:p>
        </w:tc>
      </w:tr>
    </w:tbl>
    <w:p w14:paraId="111BD8BE"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EB9" w:rsidRPr="00DB75D2" w14:paraId="5F5A1EF5" w14:textId="77777777" w:rsidTr="00FD23D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712653863"/>
              <w:placeholder>
                <w:docPart w:val="DCC5B9F5165B489FAD59B8AE8253FD2D"/>
              </w:placeholder>
            </w:sdtPr>
            <w:sdtEndPr/>
            <w:sdtContent>
              <w:sdt>
                <w:sdtPr>
                  <w:rPr>
                    <w:rFonts w:ascii="Arial Narrow" w:eastAsia="Calibri" w:hAnsi="Arial Narrow"/>
                    <w:b/>
                    <w:sz w:val="22"/>
                    <w:szCs w:val="22"/>
                  </w:rPr>
                  <w:id w:val="1897702425"/>
                  <w:placeholder>
                    <w:docPart w:val="DCC5B9F5165B489FAD59B8AE8253FD2D"/>
                  </w:placeholder>
                </w:sdtPr>
                <w:sdtEndPr/>
                <w:sdtContent>
                  <w:p w14:paraId="43270486" w14:textId="6CA6F1FD" w:rsidR="001F4EB9" w:rsidRPr="00DB75D2" w:rsidRDefault="00A222A5"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Ishod 8</w:t>
                    </w:r>
                    <w:r w:rsidR="001F4EB9" w:rsidRPr="00DB75D2">
                      <w:rPr>
                        <w:rFonts w:ascii="Arial Narrow" w:eastAsia="Calibri" w:hAnsi="Arial Narrow"/>
                        <w:b/>
                        <w:sz w:val="22"/>
                        <w:szCs w:val="22"/>
                      </w:rPr>
                      <w:t xml:space="preserve"> - </w:t>
                    </w:r>
                    <w:sdt>
                      <w:sdtPr>
                        <w:rPr>
                          <w:rFonts w:ascii="Arial Narrow" w:eastAsia="Calibri" w:hAnsi="Arial Narrow"/>
                          <w:b/>
                          <w:sz w:val="22"/>
                          <w:szCs w:val="22"/>
                        </w:rPr>
                        <w:id w:val="-1260831768"/>
                        <w:placeholder>
                          <w:docPart w:val="1E557B12B6114F849B82FE7EC7D27AAE"/>
                        </w:placeholder>
                      </w:sdtPr>
                      <w:sdtEndPr/>
                      <w:sdtContent>
                        <w:r w:rsidR="001F4EB9" w:rsidRPr="00DB75D2">
                          <w:rPr>
                            <w:rFonts w:ascii="Arial Narrow" w:eastAsia="Calibri" w:hAnsi="Arial Narrow"/>
                            <w:sz w:val="22"/>
                            <w:szCs w:val="22"/>
                          </w:rPr>
                          <w:t>Polaznik će biti sposoban da</w:t>
                        </w:r>
                      </w:sdtContent>
                    </w:sdt>
                  </w:p>
                </w:sdtContent>
              </w:sdt>
            </w:sdtContent>
          </w:sdt>
          <w:p w14:paraId="4AE5722E" w14:textId="5C35959A" w:rsidR="001F4EB9" w:rsidRPr="00DB75D2" w:rsidRDefault="00A222A5"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Izvede proceduru televizijske šminke</w:t>
            </w:r>
          </w:p>
        </w:tc>
      </w:tr>
      <w:tr w:rsidR="001F4EB9" w:rsidRPr="00DB75D2" w14:paraId="034F9785" w14:textId="77777777" w:rsidTr="00FD23D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85629126"/>
              <w:placeholder>
                <w:docPart w:val="53FBEBAE69044A36947F4D81CCB7CAAC"/>
              </w:placeholder>
            </w:sdtPr>
            <w:sdtEndPr>
              <w:rPr>
                <w:b w:val="0"/>
              </w:rPr>
            </w:sdtEndPr>
            <w:sdtContent>
              <w:p w14:paraId="1F628B73"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228C8A94" w14:textId="77777777" w:rsidR="001F4EB9" w:rsidRPr="00DB75D2" w:rsidRDefault="001F4EB9"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697132732"/>
              <w:placeholder>
                <w:docPart w:val="53FBEBAE69044A36947F4D81CCB7CAAC"/>
              </w:placeholder>
            </w:sdtPr>
            <w:sdtEndPr>
              <w:rPr>
                <w:b w:val="0"/>
              </w:rPr>
            </w:sdtEndPr>
            <w:sdtContent>
              <w:p w14:paraId="04AD1467"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EF47593"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A222A5" w:rsidRPr="00DB75D2" w14:paraId="521441C3"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747A66" w14:textId="6D597A03"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eastAsia="Batang" w:hAnsi="Arial Narrow"/>
              </w:rPr>
              <w:t xml:space="preserve">Navede </w:t>
            </w:r>
            <w:r w:rsidRPr="00DB75D2">
              <w:rPr>
                <w:rFonts w:ascii="Arial Narrow" w:eastAsia="Batang" w:hAnsi="Arial Narrow"/>
                <w:b/>
              </w:rPr>
              <w:t>vrste televizijskih emisija</w:t>
            </w:r>
            <w:r w:rsidRPr="00DB75D2">
              <w:rPr>
                <w:rFonts w:ascii="Arial Narrow" w:eastAsia="Batang" w:hAnsi="Arial Narrow"/>
              </w:rPr>
              <w:t xml:space="preserve"> za koje je potrebno izvesti proceduru šminkanja</w:t>
            </w:r>
          </w:p>
        </w:tc>
        <w:tc>
          <w:tcPr>
            <w:tcW w:w="2500" w:type="pct"/>
            <w:tcBorders>
              <w:top w:val="single" w:sz="12" w:space="0" w:color="C00000"/>
              <w:left w:val="single" w:sz="4" w:space="0" w:color="2E74B5" w:themeColor="accent1" w:themeShade="BF"/>
            </w:tcBorders>
            <w:shd w:val="clear" w:color="auto" w:fill="auto"/>
            <w:vAlign w:val="center"/>
          </w:tcPr>
          <w:p w14:paraId="52884D8F" w14:textId="397A44F1"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Vrste</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televizijskih</w:t>
            </w:r>
            <w:r w:rsidRPr="00DB75D2">
              <w:rPr>
                <w:rFonts w:ascii="Arial Narrow" w:eastAsia="Batang" w:hAnsi="Arial Narrow"/>
                <w:b/>
                <w:sz w:val="22"/>
                <w:szCs w:val="22"/>
                <w:lang w:val="sr-Latn-CS"/>
              </w:rPr>
              <w:t xml:space="preserve"> </w:t>
            </w:r>
            <w:r w:rsidRPr="00DB75D2">
              <w:rPr>
                <w:rFonts w:ascii="Arial Narrow" w:eastAsia="Batang" w:hAnsi="Arial Narrow"/>
                <w:b/>
                <w:sz w:val="22"/>
                <w:szCs w:val="22"/>
              </w:rPr>
              <w:t>emisija</w:t>
            </w:r>
            <w:r w:rsidRPr="00DB75D2">
              <w:rPr>
                <w:rFonts w:ascii="Arial Narrow" w:eastAsia="Batang" w:hAnsi="Arial Narrow"/>
                <w:b/>
                <w:sz w:val="22"/>
                <w:szCs w:val="22"/>
                <w:lang w:val="sr-Latn-CS"/>
              </w:rPr>
              <w:t xml:space="preserve">: </w:t>
            </w:r>
            <w:r w:rsidRPr="00DB75D2">
              <w:rPr>
                <w:rFonts w:ascii="Arial Narrow" w:eastAsia="Batang" w:hAnsi="Arial Narrow"/>
                <w:sz w:val="22"/>
                <w:szCs w:val="22"/>
              </w:rPr>
              <w:t>zabavne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politi</w:t>
            </w:r>
            <w:r w:rsidRPr="00DB75D2">
              <w:rPr>
                <w:rFonts w:ascii="Arial Narrow" w:eastAsia="Batang" w:hAnsi="Arial Narrow"/>
                <w:sz w:val="22"/>
                <w:szCs w:val="22"/>
                <w:lang w:val="sr-Latn-CS"/>
              </w:rPr>
              <w:t>č</w:t>
            </w:r>
            <w:r w:rsidRPr="00DB75D2">
              <w:rPr>
                <w:rFonts w:ascii="Arial Narrow" w:eastAsia="Batang" w:hAnsi="Arial Narrow"/>
                <w:sz w:val="22"/>
                <w:szCs w:val="22"/>
              </w:rPr>
              <w:t>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informativne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obrazovne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4C8E625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2BB55F" w14:textId="1CAAA719"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eastAsia="Batang" w:hAnsi="Arial Narrow"/>
              </w:rPr>
              <w:t>Objasni</w:t>
            </w:r>
            <w:r w:rsidRPr="00DB75D2">
              <w:rPr>
                <w:rFonts w:ascii="Arial Narrow" w:eastAsia="Batang" w:hAnsi="Arial Narrow"/>
                <w:lang w:val="sr-Latn-CS"/>
              </w:rPr>
              <w:t xml:space="preserve"> </w:t>
            </w:r>
            <w:r w:rsidRPr="00DB75D2">
              <w:rPr>
                <w:rFonts w:ascii="Arial Narrow" w:eastAsia="Batang" w:hAnsi="Arial Narrow"/>
              </w:rPr>
              <w:t>uticaj</w:t>
            </w:r>
            <w:r w:rsidRPr="00DB75D2">
              <w:rPr>
                <w:rFonts w:ascii="Arial Narrow" w:eastAsia="Batang" w:hAnsi="Arial Narrow"/>
                <w:lang w:val="sr-Latn-CS"/>
              </w:rPr>
              <w:t xml:space="preserve"> </w:t>
            </w:r>
            <w:r w:rsidRPr="00DB75D2">
              <w:rPr>
                <w:rFonts w:ascii="Arial Narrow" w:eastAsia="Batang" w:hAnsi="Arial Narrow"/>
              </w:rPr>
              <w:t>osvjetljenja</w:t>
            </w:r>
            <w:r w:rsidRPr="00DB75D2">
              <w:rPr>
                <w:rFonts w:ascii="Arial Narrow" w:eastAsia="Batang" w:hAnsi="Arial Narrow"/>
                <w:lang w:val="sr-Latn-CS"/>
              </w:rPr>
              <w:t xml:space="preserve"> </w:t>
            </w:r>
            <w:r w:rsidRPr="00DB75D2">
              <w:rPr>
                <w:rFonts w:ascii="Arial Narrow" w:eastAsia="Batang" w:hAnsi="Arial Narrow"/>
              </w:rPr>
              <w:t>i</w:t>
            </w:r>
            <w:r w:rsidRPr="00DB75D2">
              <w:rPr>
                <w:rFonts w:ascii="Arial Narrow" w:eastAsia="Batang" w:hAnsi="Arial Narrow"/>
                <w:lang w:val="sr-Latn-CS"/>
              </w:rPr>
              <w:t xml:space="preserve"> </w:t>
            </w:r>
            <w:r w:rsidRPr="00DB75D2">
              <w:rPr>
                <w:rFonts w:ascii="Arial Narrow" w:eastAsia="Batang" w:hAnsi="Arial Narrow"/>
              </w:rPr>
              <w:t>dejstva</w:t>
            </w:r>
            <w:r w:rsidRPr="00DB75D2">
              <w:rPr>
                <w:rFonts w:ascii="Arial Narrow" w:eastAsia="Batang" w:hAnsi="Arial Narrow"/>
                <w:lang w:val="sr-Latn-CS"/>
              </w:rPr>
              <w:t xml:space="preserve"> </w:t>
            </w:r>
            <w:r w:rsidRPr="00DB75D2">
              <w:rPr>
                <w:rFonts w:ascii="Arial Narrow" w:eastAsia="Batang" w:hAnsi="Arial Narrow"/>
              </w:rPr>
              <w:t>kamera</w:t>
            </w:r>
            <w:r w:rsidRPr="00DB75D2">
              <w:rPr>
                <w:rFonts w:ascii="Arial Narrow" w:eastAsia="Batang" w:hAnsi="Arial Narrow"/>
                <w:lang w:val="sr-Latn-CS"/>
              </w:rPr>
              <w:t xml:space="preserve"> </w:t>
            </w:r>
            <w:r w:rsidRPr="00DB75D2">
              <w:rPr>
                <w:rFonts w:ascii="Arial Narrow" w:eastAsia="Batang" w:hAnsi="Arial Narrow"/>
              </w:rPr>
              <w:t>na</w:t>
            </w:r>
            <w:r w:rsidRPr="00DB75D2">
              <w:rPr>
                <w:rFonts w:ascii="Arial Narrow" w:eastAsia="Batang" w:hAnsi="Arial Narrow"/>
                <w:lang w:val="sr-Latn-CS"/>
              </w:rPr>
              <w:t xml:space="preserve"> </w:t>
            </w:r>
            <w:r w:rsidRPr="00DB75D2">
              <w:rPr>
                <w:rFonts w:ascii="Arial Narrow" w:eastAsia="Batang" w:hAnsi="Arial Narrow"/>
              </w:rPr>
              <w:t>izgled</w:t>
            </w:r>
            <w:r w:rsidRPr="00DB75D2">
              <w:rPr>
                <w:rFonts w:ascii="Arial Narrow" w:eastAsia="Batang" w:hAnsi="Arial Narrow"/>
                <w:lang w:val="sr-Latn-CS"/>
              </w:rPr>
              <w:t xml:space="preserve"> </w:t>
            </w:r>
            <w:r w:rsidRPr="00DB75D2">
              <w:rPr>
                <w:rFonts w:ascii="Arial Narrow" w:eastAsia="Batang" w:hAnsi="Arial Narrow"/>
              </w:rPr>
              <w:t>voditelja</w:t>
            </w:r>
            <w:r w:rsidRPr="00DB75D2">
              <w:rPr>
                <w:rFonts w:ascii="Arial Narrow" w:eastAsia="Batang" w:hAnsi="Arial Narrow"/>
                <w:lang w:val="sr-Latn-CS"/>
              </w:rPr>
              <w:t xml:space="preserve"> </w:t>
            </w:r>
            <w:r w:rsidRPr="00DB75D2">
              <w:rPr>
                <w:rFonts w:ascii="Arial Narrow" w:eastAsia="Batang" w:hAnsi="Arial Narrow"/>
              </w:rPr>
              <w:t>ili</w:t>
            </w:r>
            <w:r w:rsidRPr="00DB75D2">
              <w:rPr>
                <w:rFonts w:ascii="Arial Narrow" w:eastAsia="Batang" w:hAnsi="Arial Narrow"/>
                <w:lang w:val="sr-Latn-CS"/>
              </w:rPr>
              <w:t xml:space="preserve"> </w:t>
            </w:r>
            <w:r w:rsidRPr="00DB75D2">
              <w:rPr>
                <w:rFonts w:ascii="Arial Narrow" w:eastAsia="Batang" w:hAnsi="Arial Narrow"/>
              </w:rPr>
              <w:t>gosta</w:t>
            </w:r>
            <w:r w:rsidRPr="00DB75D2">
              <w:rPr>
                <w:rFonts w:ascii="Arial Narrow" w:eastAsia="Batang" w:hAnsi="Arial Narrow"/>
                <w:lang w:val="sr-Latn-CS"/>
              </w:rPr>
              <w:t xml:space="preserve"> </w:t>
            </w:r>
            <w:r w:rsidRPr="00DB75D2">
              <w:rPr>
                <w:rFonts w:ascii="Arial Narrow" w:eastAsia="Batang" w:hAnsi="Arial Narrow"/>
              </w:rPr>
              <w:t>programa</w:t>
            </w:r>
            <w:r w:rsidRPr="00DB75D2">
              <w:rPr>
                <w:rFonts w:ascii="Arial Narrow" w:eastAsia="Batang" w:hAnsi="Arial Narrow"/>
                <w:lang w:val="sr-Latn-CS"/>
              </w:rPr>
              <w:t xml:space="preserve"> </w:t>
            </w:r>
            <w:r w:rsidRPr="00DB75D2">
              <w:rPr>
                <w:rFonts w:ascii="Arial Narrow" w:eastAsia="Batang" w:hAnsi="Arial Narrow"/>
              </w:rPr>
              <w:t>prilikom</w:t>
            </w:r>
            <w:r w:rsidRPr="00DB75D2">
              <w:rPr>
                <w:rFonts w:ascii="Arial Narrow" w:eastAsia="Batang" w:hAnsi="Arial Narrow"/>
                <w:lang w:val="sr-Latn-CS"/>
              </w:rPr>
              <w:t xml:space="preserve"> </w:t>
            </w:r>
            <w:r w:rsidRPr="00DB75D2">
              <w:rPr>
                <w:rFonts w:ascii="Arial Narrow" w:eastAsia="Batang" w:hAnsi="Arial Narrow"/>
              </w:rPr>
              <w:t>snimanja</w:t>
            </w:r>
            <w:r w:rsidRPr="00DB75D2">
              <w:rPr>
                <w:rFonts w:ascii="Arial Narrow" w:eastAsia="Batang" w:hAnsi="Arial Narrow"/>
                <w:lang w:val="sr-Latn-CS"/>
              </w:rPr>
              <w:t xml:space="preserve"> </w:t>
            </w:r>
            <w:r w:rsidRPr="00DB75D2">
              <w:rPr>
                <w:rFonts w:ascii="Arial Narrow" w:eastAsia="Batang" w:hAnsi="Arial Narrow"/>
              </w:rPr>
              <w:t>televizijskih</w:t>
            </w:r>
            <w:r w:rsidRPr="00DB75D2">
              <w:rPr>
                <w:rFonts w:ascii="Arial Narrow" w:eastAsia="Batang" w:hAnsi="Arial Narrow"/>
                <w:lang w:val="sr-Latn-CS"/>
              </w:rPr>
              <w:t xml:space="preserve"> </w:t>
            </w:r>
            <w:r w:rsidRPr="00DB75D2">
              <w:rPr>
                <w:rFonts w:ascii="Arial Narrow" w:eastAsia="Batang" w:hAnsi="Arial Narrow"/>
              </w:rPr>
              <w:t>emisija</w:t>
            </w:r>
            <w:r w:rsidRPr="00DB75D2">
              <w:rPr>
                <w:rFonts w:ascii="Arial Narrow" w:eastAsia="Batang" w:hAnsi="Arial Narrow"/>
                <w:lang w:val="sr-Latn-CS"/>
              </w:rPr>
              <w:t xml:space="preserve"> </w:t>
            </w:r>
          </w:p>
        </w:tc>
        <w:tc>
          <w:tcPr>
            <w:tcW w:w="2500" w:type="pct"/>
            <w:tcBorders>
              <w:left w:val="single" w:sz="4" w:space="0" w:color="2E74B5" w:themeColor="accent1" w:themeShade="BF"/>
            </w:tcBorders>
            <w:shd w:val="clear" w:color="auto" w:fill="auto"/>
            <w:vAlign w:val="center"/>
          </w:tcPr>
          <w:p w14:paraId="1DD9EE0E"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0C09DE6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D5F2927" w14:textId="59D93409"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eastAsia="Batang" w:hAnsi="Arial Narrow"/>
              </w:rPr>
              <w:t xml:space="preserve">Opiše specifičnosti televizijske šminke </w:t>
            </w:r>
          </w:p>
        </w:tc>
        <w:tc>
          <w:tcPr>
            <w:tcW w:w="2500" w:type="pct"/>
            <w:tcBorders>
              <w:left w:val="single" w:sz="4" w:space="0" w:color="2E74B5" w:themeColor="accent1" w:themeShade="BF"/>
            </w:tcBorders>
            <w:shd w:val="clear" w:color="auto" w:fill="auto"/>
            <w:vAlign w:val="center"/>
          </w:tcPr>
          <w:p w14:paraId="16BA8195"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6AFAC9F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1A54AB6" w14:textId="7CAE21D2"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kriterijume</w:t>
            </w:r>
            <w:r w:rsidRPr="00DB75D2">
              <w:rPr>
                <w:rFonts w:ascii="Arial Narrow" w:eastAsia="Batang" w:hAnsi="Arial Narrow"/>
              </w:rPr>
              <w:t xml:space="preserve"> za odabir odgovarajuće televizijske šminke </w:t>
            </w:r>
          </w:p>
        </w:tc>
        <w:tc>
          <w:tcPr>
            <w:tcW w:w="2500" w:type="pct"/>
            <w:tcBorders>
              <w:left w:val="single" w:sz="4" w:space="0" w:color="2E74B5" w:themeColor="accent1" w:themeShade="BF"/>
            </w:tcBorders>
            <w:shd w:val="clear" w:color="auto" w:fill="auto"/>
            <w:vAlign w:val="center"/>
          </w:tcPr>
          <w:p w14:paraId="6D3024A5" w14:textId="22B39CB5"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Kriterijumi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vrsta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televizijske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uloga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emisiji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voditelj</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programa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ili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gost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oblik</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frizura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garderoba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vizuelni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izgled</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ukus</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sklonost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w:t>
            </w:r>
            <w:r w:rsidRPr="00DB75D2">
              <w:rPr>
                <w:rFonts w:ascii="Arial Narrow" w:eastAsia="Batang" w:hAnsi="Arial Narrow"/>
                <w:sz w:val="22"/>
                <w:szCs w:val="22"/>
                <w:lang w:val="sr-Latn-CS"/>
              </w:rPr>
              <w:t xml:space="preserve"> š</w:t>
            </w:r>
            <w:r w:rsidRPr="00DB75D2">
              <w:rPr>
                <w:rFonts w:ascii="Arial Narrow" w:eastAsia="Batang" w:hAnsi="Arial Narrow"/>
                <w:sz w:val="22"/>
                <w:szCs w:val="22"/>
              </w:rPr>
              <w:t>minkanju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3836E8B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2223A6E" w14:textId="3F546C5A"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hAnsi="Arial Narrow"/>
              </w:rPr>
              <w:t>Navede</w:t>
            </w:r>
            <w:r w:rsidRPr="00DB75D2">
              <w:rPr>
                <w:rFonts w:ascii="Arial Narrow" w:hAnsi="Arial Narrow"/>
                <w:lang w:val="sr-Latn-CS"/>
              </w:rPr>
              <w:t xml:space="preserve"> </w:t>
            </w:r>
            <w:r w:rsidRPr="00DB75D2">
              <w:rPr>
                <w:rFonts w:ascii="Arial Narrow" w:hAnsi="Arial Narrow"/>
              </w:rPr>
              <w:t>vrste</w:t>
            </w:r>
            <w:r w:rsidRPr="00DB75D2">
              <w:rPr>
                <w:rFonts w:ascii="Arial Narrow" w:hAnsi="Arial Narrow"/>
                <w:lang w:val="sr-Latn-CS"/>
              </w:rPr>
              <w:t xml:space="preserve"> </w:t>
            </w:r>
            <w:r w:rsidRPr="00DB75D2">
              <w:rPr>
                <w:rFonts w:ascii="Arial Narrow" w:hAnsi="Arial Narrow"/>
                <w:b/>
              </w:rPr>
              <w:t>dekorativnih</w:t>
            </w:r>
            <w:r w:rsidRPr="00DB75D2">
              <w:rPr>
                <w:rFonts w:ascii="Arial Narrow" w:hAnsi="Arial Narrow"/>
                <w:b/>
                <w:lang w:val="sr-Latn-CS"/>
              </w:rPr>
              <w:t xml:space="preserve"> </w:t>
            </w:r>
            <w:r w:rsidRPr="00DB75D2">
              <w:rPr>
                <w:rFonts w:ascii="Arial Narrow" w:hAnsi="Arial Narrow"/>
                <w:b/>
              </w:rPr>
              <w:t>preparata</w:t>
            </w:r>
            <w:r w:rsidRPr="00DB75D2">
              <w:rPr>
                <w:rFonts w:ascii="Arial Narrow" w:hAnsi="Arial Narrow"/>
                <w:lang w:val="sr-Latn-CS"/>
              </w:rPr>
              <w:t xml:space="preserve"> </w:t>
            </w:r>
            <w:r w:rsidRPr="00DB75D2">
              <w:rPr>
                <w:rFonts w:ascii="Arial Narrow" w:hAnsi="Arial Narrow"/>
              </w:rPr>
              <w:t>koji</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w:t>
            </w:r>
            <w:r w:rsidRPr="00DB75D2">
              <w:rPr>
                <w:rFonts w:ascii="Arial Narrow" w:hAnsi="Arial Narrow"/>
              </w:rPr>
              <w:t>televizijske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redosljed</w:t>
            </w:r>
            <w:r w:rsidRPr="00DB75D2">
              <w:rPr>
                <w:rFonts w:ascii="Arial Narrow" w:hAnsi="Arial Narrow"/>
                <w:lang w:val="sr-Latn-CS"/>
              </w:rPr>
              <w:t xml:space="preserve"> </w:t>
            </w:r>
            <w:r w:rsidRPr="00DB75D2">
              <w:rPr>
                <w:rFonts w:ascii="Arial Narrow" w:hAnsi="Arial Narrow"/>
              </w:rPr>
              <w:t>njihovog</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p>
        </w:tc>
        <w:tc>
          <w:tcPr>
            <w:tcW w:w="2500" w:type="pct"/>
            <w:tcBorders>
              <w:left w:val="single" w:sz="4" w:space="0" w:color="2E74B5" w:themeColor="accent1" w:themeShade="BF"/>
            </w:tcBorders>
            <w:shd w:val="clear" w:color="auto" w:fill="auto"/>
            <w:vAlign w:val="center"/>
          </w:tcPr>
          <w:p w14:paraId="66286EFE" w14:textId="5F8F8659"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hAnsi="Arial Narrow"/>
                <w:b/>
                <w:sz w:val="22"/>
                <w:szCs w:val="22"/>
              </w:rPr>
              <w:t>Dekorativni</w:t>
            </w:r>
            <w:r w:rsidRPr="00DB75D2">
              <w:rPr>
                <w:rFonts w:ascii="Arial Narrow" w:hAnsi="Arial Narrow"/>
                <w:b/>
                <w:sz w:val="22"/>
                <w:szCs w:val="22"/>
                <w:lang w:val="sr-Latn-CS"/>
              </w:rPr>
              <w:t xml:space="preserve"> </w:t>
            </w:r>
            <w:r w:rsidRPr="00DB75D2">
              <w:rPr>
                <w:rFonts w:ascii="Arial Narrow" w:hAnsi="Arial Narrow"/>
                <w:b/>
                <w:sz w:val="22"/>
                <w:szCs w:val="22"/>
              </w:rPr>
              <w:t>preparati</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korektori</w:t>
            </w:r>
            <w:r w:rsidRPr="00DB75D2">
              <w:rPr>
                <w:rFonts w:ascii="Arial Narrow"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bronzeri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hajlajteri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predio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kapaka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gliteri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body</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art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volumen</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gustinu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du</w:t>
            </w:r>
            <w:r w:rsidRPr="00DB75D2">
              <w:rPr>
                <w:rFonts w:ascii="Arial Narrow" w:eastAsia="Batang" w:hAnsi="Arial Narrow"/>
                <w:sz w:val="22"/>
                <w:szCs w:val="22"/>
                <w:lang w:val="sr-Latn-CS"/>
              </w:rPr>
              <w:t>ž</w:t>
            </w:r>
            <w:r w:rsidRPr="00DB75D2">
              <w:rPr>
                <w:rFonts w:ascii="Arial Narrow" w:eastAsia="Batang" w:hAnsi="Arial Narrow"/>
                <w:sz w:val="22"/>
                <w:szCs w:val="22"/>
              </w:rPr>
              <w: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vodootporne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w:t>
            </w:r>
            <w:r w:rsidRPr="00DB75D2">
              <w:rPr>
                <w:rFonts w:ascii="Arial Narrow" w:eastAsia="Batang" w:hAnsi="Arial Narrow"/>
                <w:sz w:val="22"/>
                <w:szCs w:val="22"/>
                <w:lang w:val="sr-Latn-CS"/>
              </w:rPr>
              <w:t>š</w:t>
            </w:r>
            <w:r w:rsidRPr="00DB75D2">
              <w:rPr>
                <w:rFonts w:ascii="Arial Narrow" w:eastAsia="Batang" w:hAnsi="Arial Narrow"/>
                <w:sz w:val="22"/>
                <w:szCs w:val="22"/>
              </w:rPr>
              <w:t>ta</w:t>
            </w:r>
            <w:r w:rsidRPr="00DB75D2">
              <w:rPr>
                <w:rFonts w:ascii="Arial Narrow" w:eastAsia="Batang" w:hAnsi="Arial Narrow"/>
                <w:sz w:val="22"/>
                <w:szCs w:val="22"/>
                <w:lang w:val="sr-Latn-CS"/>
              </w:rPr>
              <w:t>č</w:t>
            </w:r>
            <w:r w:rsidRPr="00DB75D2">
              <w:rPr>
                <w:rFonts w:ascii="Arial Narrow" w:eastAsia="Batang" w:hAnsi="Arial Narrow"/>
                <w:sz w:val="22"/>
                <w:szCs w:val="22"/>
              </w:rPr>
              <w:t>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trepavice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peru</w:t>
            </w:r>
            <w:r w:rsidRPr="00DB75D2">
              <w:rPr>
                <w:rFonts w:ascii="Arial Narrow" w:eastAsia="Batang" w:hAnsi="Arial Narrow"/>
                <w:sz w:val="22"/>
                <w:szCs w:val="22"/>
                <w:lang w:val="sr-Latn-CS"/>
              </w:rPr>
              <w:t>š</w:t>
            </w:r>
            <w:r w:rsidRPr="00DB75D2">
              <w:rPr>
                <w:rFonts w:ascii="Arial Narrow" w:eastAsia="Batang" w:hAnsi="Arial Narrow"/>
                <w:sz w:val="22"/>
                <w:szCs w:val="22"/>
              </w:rPr>
              <w:t>kice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5D854B7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D8B1B56" w14:textId="24CD844D" w:rsidR="00A222A5" w:rsidRPr="00DB75D2" w:rsidRDefault="00A222A5" w:rsidP="005225E3">
            <w:pPr>
              <w:numPr>
                <w:ilvl w:val="0"/>
                <w:numId w:val="82"/>
              </w:numPr>
              <w:spacing w:before="120" w:after="120"/>
              <w:rPr>
                <w:rFonts w:ascii="Arial Narrow" w:hAnsi="Arial Narrow"/>
                <w:color w:val="000000"/>
                <w:lang w:val="sr-Latn-CS"/>
              </w:rPr>
            </w:pPr>
            <w:r w:rsidRPr="00DB75D2">
              <w:rPr>
                <w:rFonts w:ascii="Arial Narrow" w:eastAsia="Batang" w:hAnsi="Arial Narrow"/>
              </w:rPr>
              <w:t>Navede</w:t>
            </w:r>
            <w:r w:rsidRPr="00DB75D2">
              <w:rPr>
                <w:rFonts w:ascii="Arial Narrow" w:eastAsia="Batang" w:hAnsi="Arial Narrow"/>
                <w:lang w:val="sr-Latn-CS"/>
              </w:rPr>
              <w:t xml:space="preserve"> </w:t>
            </w:r>
            <w:r w:rsidRPr="00DB75D2">
              <w:rPr>
                <w:rFonts w:ascii="Arial Narrow" w:eastAsia="Batang" w:hAnsi="Arial Narrow"/>
              </w:rPr>
              <w:t>kriterijume</w:t>
            </w:r>
            <w:r w:rsidRPr="00DB75D2">
              <w:rPr>
                <w:rFonts w:ascii="Arial Narrow" w:eastAsia="Batang" w:hAnsi="Arial Narrow"/>
                <w:lang w:val="sr-Latn-CS"/>
              </w:rPr>
              <w:t xml:space="preserve"> </w:t>
            </w:r>
            <w:r w:rsidRPr="00DB75D2">
              <w:rPr>
                <w:rFonts w:ascii="Arial Narrow" w:eastAsia="Batang" w:hAnsi="Arial Narrow"/>
              </w:rPr>
              <w:t>za</w:t>
            </w:r>
            <w:r w:rsidRPr="00DB75D2">
              <w:rPr>
                <w:rFonts w:ascii="Arial Narrow" w:eastAsia="Batang" w:hAnsi="Arial Narrow"/>
                <w:lang w:val="sr-Latn-CS"/>
              </w:rPr>
              <w:t xml:space="preserve"> </w:t>
            </w:r>
            <w:r w:rsidRPr="00DB75D2">
              <w:rPr>
                <w:rFonts w:ascii="Arial Narrow" w:eastAsia="Batang" w:hAnsi="Arial Narrow"/>
              </w:rPr>
              <w:t>korigovanje</w:t>
            </w:r>
            <w:r w:rsidRPr="00DB75D2">
              <w:rPr>
                <w:rFonts w:ascii="Arial Narrow" w:eastAsia="Batang" w:hAnsi="Arial Narrow"/>
                <w:lang w:val="sr-Latn-CS"/>
              </w:rPr>
              <w:t xml:space="preserve"> </w:t>
            </w:r>
            <w:r w:rsidRPr="00DB75D2">
              <w:rPr>
                <w:rFonts w:ascii="Arial Narrow" w:eastAsia="Batang" w:hAnsi="Arial Narrow"/>
              </w:rPr>
              <w:t>postoje</w:t>
            </w:r>
            <w:r w:rsidRPr="00DB75D2">
              <w:rPr>
                <w:rFonts w:ascii="Arial Narrow" w:eastAsia="Batang" w:hAnsi="Arial Narrow"/>
                <w:lang w:val="sr-Latn-CS"/>
              </w:rPr>
              <w:t>ć</w:t>
            </w:r>
            <w:r w:rsidRPr="00DB75D2">
              <w:rPr>
                <w:rFonts w:ascii="Arial Narrow" w:eastAsia="Batang" w:hAnsi="Arial Narrow"/>
              </w:rPr>
              <w:t>e</w:t>
            </w:r>
            <w:r w:rsidRPr="00DB75D2">
              <w:rPr>
                <w:rFonts w:ascii="Arial Narrow" w:eastAsia="Batang" w:hAnsi="Arial Narrow"/>
                <w:lang w:val="sr-Latn-CS"/>
              </w:rPr>
              <w:t xml:space="preserve"> š</w:t>
            </w:r>
            <w:r w:rsidRPr="00DB75D2">
              <w:rPr>
                <w:rFonts w:ascii="Arial Narrow" w:eastAsia="Batang" w:hAnsi="Arial Narrow"/>
              </w:rPr>
              <w:t>minke</w:t>
            </w:r>
            <w:r w:rsidRPr="00DB75D2">
              <w:rPr>
                <w:rFonts w:ascii="Arial Narrow" w:eastAsia="Batang" w:hAnsi="Arial Narrow"/>
                <w:lang w:val="sr-Latn-CS"/>
              </w:rPr>
              <w:t xml:space="preserve"> </w:t>
            </w:r>
            <w:r w:rsidRPr="00DB75D2">
              <w:rPr>
                <w:rFonts w:ascii="Arial Narrow" w:eastAsia="Batang" w:hAnsi="Arial Narrow"/>
              </w:rPr>
              <w:t>gostu</w:t>
            </w:r>
            <w:r w:rsidRPr="00DB75D2">
              <w:rPr>
                <w:rFonts w:ascii="Arial Narrow" w:eastAsia="Batang" w:hAnsi="Arial Narrow"/>
                <w:lang w:val="sr-Latn-CS"/>
              </w:rPr>
              <w:t xml:space="preserve"> </w:t>
            </w:r>
            <w:r w:rsidRPr="00DB75D2">
              <w:rPr>
                <w:rFonts w:ascii="Arial Narrow" w:eastAsia="Batang" w:hAnsi="Arial Narrow"/>
              </w:rPr>
              <w:t>emisije</w:t>
            </w:r>
            <w:r w:rsidRPr="00DB75D2">
              <w:rPr>
                <w:rFonts w:ascii="Arial Narrow" w:eastAsia="Batang" w:hAnsi="Arial Narrow"/>
                <w:lang w:val="sr-Latn-CS"/>
              </w:rPr>
              <w:t xml:space="preserve">, </w:t>
            </w:r>
            <w:r w:rsidRPr="00DB75D2">
              <w:rPr>
                <w:rFonts w:ascii="Arial Narrow" w:eastAsia="Batang" w:hAnsi="Arial Narrow"/>
              </w:rPr>
              <w:t>u</w:t>
            </w:r>
            <w:r w:rsidRPr="00DB75D2">
              <w:rPr>
                <w:rFonts w:ascii="Arial Narrow" w:eastAsia="Batang" w:hAnsi="Arial Narrow"/>
                <w:lang w:val="sr-Latn-CS"/>
              </w:rPr>
              <w:t xml:space="preserve"> </w:t>
            </w:r>
            <w:r w:rsidRPr="00DB75D2">
              <w:rPr>
                <w:rFonts w:ascii="Arial Narrow" w:eastAsia="Batang" w:hAnsi="Arial Narrow"/>
              </w:rPr>
              <w:t>skladu</w:t>
            </w:r>
            <w:r w:rsidRPr="00DB75D2">
              <w:rPr>
                <w:rFonts w:ascii="Arial Narrow" w:eastAsia="Batang" w:hAnsi="Arial Narrow"/>
                <w:lang w:val="sr-Latn-CS"/>
              </w:rPr>
              <w:t xml:space="preserve"> </w:t>
            </w:r>
            <w:r w:rsidRPr="00DB75D2">
              <w:rPr>
                <w:rFonts w:ascii="Arial Narrow" w:eastAsia="Batang" w:hAnsi="Arial Narrow"/>
              </w:rPr>
              <w:t>sa</w:t>
            </w:r>
            <w:r w:rsidRPr="00DB75D2">
              <w:rPr>
                <w:rFonts w:ascii="Arial Narrow" w:eastAsia="Batang" w:hAnsi="Arial Narrow"/>
                <w:lang w:val="sr-Latn-CS"/>
              </w:rPr>
              <w:t xml:space="preserve"> </w:t>
            </w:r>
            <w:r w:rsidRPr="00DB75D2">
              <w:rPr>
                <w:rFonts w:ascii="Arial Narrow" w:eastAsia="Batang" w:hAnsi="Arial Narrow"/>
              </w:rPr>
              <w:t>zahtjevima</w:t>
            </w:r>
            <w:r w:rsidRPr="00DB75D2">
              <w:rPr>
                <w:rFonts w:ascii="Arial Narrow" w:eastAsia="Batang" w:hAnsi="Arial Narrow"/>
                <w:lang w:val="sr-Latn-CS"/>
              </w:rPr>
              <w:t xml:space="preserve"> </w:t>
            </w:r>
            <w:r w:rsidRPr="00DB75D2">
              <w:rPr>
                <w:rFonts w:ascii="Arial Narrow" w:eastAsia="Batang" w:hAnsi="Arial Narrow"/>
              </w:rPr>
              <w:t>snimanja</w:t>
            </w:r>
          </w:p>
        </w:tc>
        <w:tc>
          <w:tcPr>
            <w:tcW w:w="2500" w:type="pct"/>
            <w:tcBorders>
              <w:left w:val="single" w:sz="4" w:space="0" w:color="2E74B5" w:themeColor="accent1" w:themeShade="BF"/>
            </w:tcBorders>
            <w:shd w:val="clear" w:color="auto" w:fill="auto"/>
            <w:vAlign w:val="center"/>
          </w:tcPr>
          <w:p w14:paraId="4CA47E12"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3D33A5AE"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1AF52DF" w14:textId="7B593C03" w:rsidR="00A222A5" w:rsidRPr="00A108B3" w:rsidRDefault="00A222A5" w:rsidP="005225E3">
            <w:pPr>
              <w:numPr>
                <w:ilvl w:val="0"/>
                <w:numId w:val="82"/>
              </w:numPr>
              <w:spacing w:before="120" w:after="120"/>
              <w:rPr>
                <w:rFonts w:ascii="Arial Narrow" w:hAnsi="Arial Narrow"/>
                <w:sz w:val="22"/>
                <w:szCs w:val="22"/>
                <w:lang w:val="de-DE"/>
              </w:rPr>
            </w:pPr>
            <w:r w:rsidRPr="00A108B3">
              <w:rPr>
                <w:rFonts w:ascii="Arial Narrow" w:hAnsi="Arial Narrow"/>
                <w:sz w:val="22"/>
                <w:szCs w:val="22"/>
                <w:lang w:val="de-DE"/>
              </w:rPr>
              <w:t>Demonstrira postupak nanošenja odgovarajućih dekorativnih preparata na djelove lica gosta emisije, u cilju korigovanja postojeće šminke, na zadatom modelu</w:t>
            </w:r>
          </w:p>
        </w:tc>
        <w:tc>
          <w:tcPr>
            <w:tcW w:w="2500" w:type="pct"/>
            <w:tcBorders>
              <w:left w:val="single" w:sz="4" w:space="0" w:color="2E74B5" w:themeColor="accent1" w:themeShade="BF"/>
            </w:tcBorders>
            <w:shd w:val="clear" w:color="auto" w:fill="auto"/>
            <w:vAlign w:val="center"/>
          </w:tcPr>
          <w:p w14:paraId="6E0B2913"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7BF3920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3B737808" w14:textId="29602837" w:rsidR="00A222A5" w:rsidRPr="00A108B3" w:rsidRDefault="00A222A5" w:rsidP="005225E3">
            <w:pPr>
              <w:numPr>
                <w:ilvl w:val="0"/>
                <w:numId w:val="82"/>
              </w:numPr>
              <w:spacing w:before="120" w:after="120"/>
              <w:rPr>
                <w:rFonts w:ascii="Arial Narrow" w:hAnsi="Arial Narrow"/>
                <w:sz w:val="22"/>
                <w:szCs w:val="22"/>
                <w:lang w:val="de-DE"/>
              </w:rPr>
            </w:pPr>
            <w:r w:rsidRPr="00A108B3">
              <w:rPr>
                <w:rFonts w:ascii="Arial Narrow" w:hAnsi="Arial Narrow"/>
                <w:sz w:val="22"/>
                <w:szCs w:val="22"/>
                <w:lang w:val="de-DE"/>
              </w:rPr>
              <w:t>Demonstrira postupak izvođenja procedure kompletne televizijske šminke za različite primjere televizijskih emisija, na zadatom modelu</w:t>
            </w:r>
          </w:p>
        </w:tc>
        <w:tc>
          <w:tcPr>
            <w:tcW w:w="2500" w:type="pct"/>
            <w:tcBorders>
              <w:left w:val="single" w:sz="4" w:space="0" w:color="2E74B5" w:themeColor="accent1" w:themeShade="BF"/>
            </w:tcBorders>
            <w:shd w:val="clear" w:color="auto" w:fill="auto"/>
            <w:vAlign w:val="center"/>
          </w:tcPr>
          <w:p w14:paraId="57D0AFC2" w14:textId="77777777" w:rsidR="00A222A5" w:rsidRPr="00DB75D2" w:rsidRDefault="00A222A5" w:rsidP="00DB75D2">
            <w:pPr>
              <w:spacing w:before="120" w:after="120"/>
              <w:rPr>
                <w:rFonts w:ascii="Arial Narrow" w:hAnsi="Arial Narrow"/>
                <w:color w:val="000000"/>
                <w:sz w:val="22"/>
                <w:szCs w:val="22"/>
                <w:lang w:val="sr-Latn-CS"/>
              </w:rPr>
            </w:pPr>
          </w:p>
        </w:tc>
      </w:tr>
      <w:tr w:rsidR="001F4EB9" w:rsidRPr="00DB75D2" w14:paraId="6B64CA17" w14:textId="77777777" w:rsidTr="00FD23D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05840553"/>
              <w:placeholder>
                <w:docPart w:val="5A98875534EE4DB999FF8348CCE85414"/>
              </w:placeholder>
            </w:sdtPr>
            <w:sdtEndPr/>
            <w:sdtContent>
              <w:p w14:paraId="5DADB0CE" w14:textId="77777777" w:rsidR="001F4EB9" w:rsidRPr="00DB75D2" w:rsidRDefault="001F4EB9"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1F4EB9" w:rsidRPr="00DB75D2" w14:paraId="512430F1" w14:textId="77777777" w:rsidTr="00FD23D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A9CCD8" w14:textId="68263BFB" w:rsidR="001F4EB9" w:rsidRPr="00DB75D2" w:rsidRDefault="00A222A5"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6</w:t>
            </w:r>
            <w:r w:rsidR="008A1C3C">
              <w:rPr>
                <w:rFonts w:ascii="Arial Narrow" w:eastAsia="Calibri" w:hAnsi="Arial Narrow"/>
                <w:sz w:val="22"/>
                <w:szCs w:val="22"/>
                <w:lang w:val="sr-Latn-CS"/>
              </w:rPr>
              <w:t xml:space="preserve"> </w:t>
            </w:r>
            <w:r w:rsidR="001F4EB9" w:rsidRPr="00DB75D2">
              <w:rPr>
                <w:rFonts w:ascii="Arial Narrow" w:eastAsia="Calibri" w:hAnsi="Arial Narrow"/>
                <w:sz w:val="22"/>
                <w:szCs w:val="22"/>
              </w:rPr>
              <w:t>mogu</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se</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provjeravati</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usmenim</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ili</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w:t>
            </w:r>
            <w:r w:rsidRPr="00DB75D2">
              <w:rPr>
                <w:rFonts w:ascii="Arial Narrow" w:eastAsia="Calibri" w:hAnsi="Arial Narrow"/>
                <w:sz w:val="22"/>
                <w:szCs w:val="22"/>
              </w:rPr>
              <w:t>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7 </w:t>
            </w:r>
            <w:r w:rsidRPr="00DB75D2">
              <w:rPr>
                <w:rFonts w:ascii="Arial Narrow" w:eastAsia="Calibri" w:hAnsi="Arial Narrow"/>
                <w:sz w:val="22"/>
                <w:szCs w:val="22"/>
              </w:rPr>
              <w:t>i</w:t>
            </w:r>
            <w:r w:rsidRPr="00DB75D2">
              <w:rPr>
                <w:rFonts w:ascii="Arial Narrow" w:eastAsia="Calibri" w:hAnsi="Arial Narrow"/>
                <w:sz w:val="22"/>
                <w:szCs w:val="22"/>
                <w:lang w:val="sr-Latn-CS"/>
              </w:rPr>
              <w:t xml:space="preserve"> 8 </w:t>
            </w:r>
            <w:r w:rsidRPr="00DB75D2">
              <w:rPr>
                <w:rFonts w:ascii="Arial Narrow" w:eastAsia="Calibri" w:hAnsi="Arial Narrow"/>
                <w:sz w:val="22"/>
                <w:szCs w:val="22"/>
              </w:rPr>
              <w:t>mogu</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se</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provjeravati</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kroz</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prakti</w:t>
            </w:r>
            <w:r w:rsidR="001F4EB9" w:rsidRPr="00DB75D2">
              <w:rPr>
                <w:rFonts w:ascii="Arial Narrow" w:eastAsia="Calibri" w:hAnsi="Arial Narrow"/>
                <w:sz w:val="22"/>
                <w:szCs w:val="22"/>
                <w:lang w:val="sr-Latn-CS"/>
              </w:rPr>
              <w:t>č</w:t>
            </w:r>
            <w:r w:rsidR="001F4EB9" w:rsidRPr="00DB75D2">
              <w:rPr>
                <w:rFonts w:ascii="Arial Narrow" w:eastAsia="Calibri" w:hAnsi="Arial Narrow"/>
                <w:sz w:val="22"/>
                <w:szCs w:val="22"/>
              </w:rPr>
              <w:t>an</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zadatak</w:t>
            </w:r>
            <w:r w:rsidR="001F4EB9" w:rsidRPr="00DB75D2">
              <w:rPr>
                <w:rFonts w:ascii="Arial Narrow" w:eastAsia="Calibri" w:hAnsi="Arial Narrow"/>
                <w:sz w:val="22"/>
                <w:szCs w:val="22"/>
                <w:lang w:val="sr-Latn-CS"/>
              </w:rPr>
              <w:t>/</w:t>
            </w:r>
            <w:r w:rsidR="001F4EB9" w:rsidRPr="00DB75D2">
              <w:rPr>
                <w:rFonts w:ascii="Arial Narrow" w:eastAsia="Calibri" w:hAnsi="Arial Narrow"/>
                <w:sz w:val="22"/>
                <w:szCs w:val="22"/>
              </w:rPr>
              <w:t>rad</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sa</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usmenim</w:t>
            </w:r>
            <w:r w:rsidR="001F4EB9" w:rsidRPr="00DB75D2">
              <w:rPr>
                <w:rFonts w:ascii="Arial Narrow" w:eastAsia="Calibri" w:hAnsi="Arial Narrow"/>
                <w:sz w:val="22"/>
                <w:szCs w:val="22"/>
                <w:lang w:val="sr-Latn-CS"/>
              </w:rPr>
              <w:t xml:space="preserve"> </w:t>
            </w:r>
            <w:r w:rsidR="001F4EB9" w:rsidRPr="00DB75D2">
              <w:rPr>
                <w:rFonts w:ascii="Arial Narrow" w:eastAsia="Calibri" w:hAnsi="Arial Narrow"/>
                <w:sz w:val="22"/>
                <w:szCs w:val="22"/>
              </w:rPr>
              <w:t>obrazlo</w:t>
            </w:r>
            <w:r w:rsidR="001F4EB9" w:rsidRPr="00DB75D2">
              <w:rPr>
                <w:rFonts w:ascii="Arial Narrow" w:eastAsia="Calibri" w:hAnsi="Arial Narrow"/>
                <w:sz w:val="22"/>
                <w:szCs w:val="22"/>
                <w:lang w:val="sr-Latn-CS"/>
              </w:rPr>
              <w:t>ž</w:t>
            </w:r>
            <w:r w:rsidR="001F4EB9"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1F4EB9" w:rsidRPr="00DB75D2" w14:paraId="7DB6D581" w14:textId="77777777" w:rsidTr="00FD23D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9917929"/>
              <w:placeholder>
                <w:docPart w:val="8E77165921B84A68A31D6EFEA4C491A8"/>
              </w:placeholder>
            </w:sdtPr>
            <w:sdtEndPr/>
            <w:sdtContent>
              <w:p w14:paraId="74766969" w14:textId="77777777" w:rsidR="001F4EB9" w:rsidRPr="00DB75D2" w:rsidRDefault="001F4EB9"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1F4EB9" w:rsidRPr="00DB75D2" w14:paraId="5DBEB5F9" w14:textId="77777777" w:rsidTr="00FD23D8">
        <w:trPr>
          <w:trHeight w:val="99"/>
          <w:jc w:val="center"/>
        </w:trPr>
        <w:tc>
          <w:tcPr>
            <w:tcW w:w="5000" w:type="pct"/>
            <w:gridSpan w:val="2"/>
            <w:tcBorders>
              <w:top w:val="single" w:sz="18" w:space="0" w:color="2E74B5" w:themeColor="accent1" w:themeShade="BF"/>
              <w:left w:val="nil"/>
            </w:tcBorders>
            <w:shd w:val="clear" w:color="auto" w:fill="auto"/>
            <w:vAlign w:val="center"/>
          </w:tcPr>
          <w:p w14:paraId="6A29B983" w14:textId="35DAF409" w:rsidR="001F4EB9" w:rsidRPr="00DB75D2" w:rsidRDefault="00A222A5"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Televizijska šminka</w:t>
            </w:r>
          </w:p>
        </w:tc>
      </w:tr>
    </w:tbl>
    <w:p w14:paraId="2980E6B7" w14:textId="77777777" w:rsidR="00DB75D2" w:rsidRDefault="00DB75D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F4EB9" w:rsidRPr="00DB75D2" w14:paraId="5F5B520C" w14:textId="77777777" w:rsidTr="00FD23D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465202308"/>
              <w:placeholder>
                <w:docPart w:val="20631863872A4D00A73F66CD2F87FE67"/>
              </w:placeholder>
            </w:sdtPr>
            <w:sdtEndPr/>
            <w:sdtContent>
              <w:sdt>
                <w:sdtPr>
                  <w:rPr>
                    <w:rFonts w:ascii="Arial Narrow" w:eastAsia="Calibri" w:hAnsi="Arial Narrow"/>
                    <w:b/>
                    <w:sz w:val="22"/>
                    <w:szCs w:val="22"/>
                  </w:rPr>
                  <w:id w:val="1358629706"/>
                  <w:placeholder>
                    <w:docPart w:val="20631863872A4D00A73F66CD2F87FE67"/>
                  </w:placeholder>
                </w:sdtPr>
                <w:sdtEndPr/>
                <w:sdtContent>
                  <w:p w14:paraId="26524B37" w14:textId="1023EF94" w:rsidR="001F4EB9" w:rsidRPr="00DB75D2" w:rsidRDefault="00A222A5"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Ishod 9</w:t>
                    </w:r>
                    <w:r w:rsidR="001F4EB9" w:rsidRPr="00DB75D2">
                      <w:rPr>
                        <w:rFonts w:ascii="Arial Narrow" w:eastAsia="Calibri" w:hAnsi="Arial Narrow"/>
                        <w:b/>
                        <w:sz w:val="22"/>
                        <w:szCs w:val="22"/>
                        <w:lang w:val="de-DE"/>
                      </w:rPr>
                      <w:t xml:space="preserve"> - </w:t>
                    </w:r>
                    <w:sdt>
                      <w:sdtPr>
                        <w:rPr>
                          <w:rFonts w:ascii="Arial Narrow" w:eastAsia="Calibri" w:hAnsi="Arial Narrow"/>
                          <w:b/>
                          <w:sz w:val="22"/>
                          <w:szCs w:val="22"/>
                        </w:rPr>
                        <w:id w:val="1368032101"/>
                        <w:placeholder>
                          <w:docPart w:val="BC45AA280EE241B78392F1976CC1BCD8"/>
                        </w:placeholder>
                      </w:sdtPr>
                      <w:sdtEndPr/>
                      <w:sdtContent>
                        <w:r w:rsidR="001F4EB9" w:rsidRPr="00DB75D2">
                          <w:rPr>
                            <w:rFonts w:ascii="Arial Narrow" w:eastAsia="Calibri" w:hAnsi="Arial Narrow"/>
                            <w:sz w:val="22"/>
                            <w:szCs w:val="22"/>
                            <w:lang w:val="de-DE"/>
                          </w:rPr>
                          <w:t>Polaznik će biti sposoban da</w:t>
                        </w:r>
                      </w:sdtContent>
                    </w:sdt>
                  </w:p>
                </w:sdtContent>
              </w:sdt>
            </w:sdtContent>
          </w:sdt>
          <w:p w14:paraId="3E1C50FA" w14:textId="17824F77" w:rsidR="001F4EB9" w:rsidRPr="00DB75D2" w:rsidRDefault="00A222A5" w:rsidP="00DB75D2">
            <w:pPr>
              <w:spacing w:before="120" w:after="120"/>
              <w:jc w:val="center"/>
              <w:rPr>
                <w:rFonts w:ascii="Arial Narrow" w:eastAsia="Calibri" w:hAnsi="Arial Narrow"/>
                <w:b/>
                <w:color w:val="000000"/>
                <w:sz w:val="22"/>
                <w:szCs w:val="22"/>
                <w:lang w:val="sr-Latn-CS"/>
              </w:rPr>
            </w:pPr>
            <w:r w:rsidRPr="00DB75D2">
              <w:rPr>
                <w:rFonts w:ascii="Arial Narrow" w:eastAsia="Calibri" w:hAnsi="Arial Narrow"/>
                <w:b/>
                <w:color w:val="000000"/>
                <w:sz w:val="22"/>
                <w:szCs w:val="22"/>
                <w:lang w:val="sr-Latn-CS"/>
              </w:rPr>
              <w:t>Izvede proceduru fotografske šminke</w:t>
            </w:r>
          </w:p>
        </w:tc>
      </w:tr>
      <w:tr w:rsidR="001F4EB9" w:rsidRPr="00DB75D2" w14:paraId="35E996B5" w14:textId="77777777" w:rsidTr="00FD23D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38339945"/>
              <w:placeholder>
                <w:docPart w:val="36F6A7A8609B4C08AF35CDD47D5F0DDC"/>
              </w:placeholder>
            </w:sdtPr>
            <w:sdtEndPr>
              <w:rPr>
                <w:b w:val="0"/>
              </w:rPr>
            </w:sdtEndPr>
            <w:sdtContent>
              <w:p w14:paraId="4D677E49" w14:textId="77777777" w:rsidR="001F4EB9" w:rsidRPr="00DB75D2" w:rsidRDefault="001F4EB9"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16648DE4" w14:textId="77777777" w:rsidR="001F4EB9" w:rsidRPr="00DB75D2" w:rsidRDefault="001F4EB9"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09475194"/>
              <w:placeholder>
                <w:docPart w:val="36F6A7A8609B4C08AF35CDD47D5F0DDC"/>
              </w:placeholder>
            </w:sdtPr>
            <w:sdtEndPr>
              <w:rPr>
                <w:b w:val="0"/>
              </w:rPr>
            </w:sdtEndPr>
            <w:sdtContent>
              <w:p w14:paraId="2AA40F5D"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2EE2AB7" w14:textId="77777777" w:rsidR="001F4EB9" w:rsidRPr="00DB75D2" w:rsidRDefault="001F4EB9"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A222A5" w:rsidRPr="00DB75D2" w14:paraId="71558605"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D476AB4" w14:textId="67AFB6A6" w:rsidR="00A222A5" w:rsidRPr="00DB75D2" w:rsidRDefault="00A222A5" w:rsidP="005225E3">
            <w:pPr>
              <w:numPr>
                <w:ilvl w:val="0"/>
                <w:numId w:val="83"/>
              </w:numPr>
              <w:spacing w:before="120" w:after="120"/>
              <w:rPr>
                <w:rFonts w:ascii="Arial Narrow" w:hAnsi="Arial Narrow"/>
                <w:color w:val="000000"/>
                <w:lang w:val="sr-Latn-CS"/>
              </w:rPr>
            </w:pPr>
            <w:r w:rsidRPr="00DB75D2">
              <w:rPr>
                <w:rFonts w:ascii="Arial Narrow" w:eastAsia="Batang" w:hAnsi="Arial Narrow"/>
              </w:rPr>
              <w:t xml:space="preserve">Navede vrste </w:t>
            </w:r>
            <w:r w:rsidRPr="00DB75D2">
              <w:rPr>
                <w:rFonts w:ascii="Arial Narrow" w:eastAsia="Batang" w:hAnsi="Arial Narrow"/>
                <w:b/>
              </w:rPr>
              <w:t>editorijala</w:t>
            </w:r>
            <w:r w:rsidRPr="00DB75D2">
              <w:rPr>
                <w:rFonts w:ascii="Arial Narrow" w:eastAsia="Batang" w:hAnsi="Arial Narrow"/>
              </w:rPr>
              <w:t xml:space="preserve"> za koje je potrebno izvesti proceduru šminkanja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7D56A23" w14:textId="7778C2F0"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Editorijali</w:t>
            </w:r>
            <w:r w:rsidRPr="00DB75D2">
              <w:rPr>
                <w:rFonts w:ascii="Arial Narrow" w:eastAsia="Batang" w:hAnsi="Arial Narrow"/>
                <w:sz w:val="22"/>
                <w:szCs w:val="22"/>
              </w:rPr>
              <w:t xml:space="preserve">: studijski editorijal, modni editorijal, editorijal za časopise, photo book i dr. </w:t>
            </w:r>
          </w:p>
        </w:tc>
      </w:tr>
      <w:tr w:rsidR="00A222A5" w:rsidRPr="00DB75D2" w14:paraId="70F458E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9036EB1" w14:textId="5AFEF211" w:rsidR="00A222A5" w:rsidRPr="00A108B3" w:rsidRDefault="00A222A5" w:rsidP="005225E3">
            <w:pPr>
              <w:numPr>
                <w:ilvl w:val="0"/>
                <w:numId w:val="83"/>
              </w:numPr>
              <w:spacing w:before="120" w:after="120"/>
              <w:rPr>
                <w:rFonts w:ascii="Arial Narrow" w:hAnsi="Arial Narrow"/>
                <w:sz w:val="22"/>
                <w:szCs w:val="22"/>
                <w:lang w:val="de-DE"/>
              </w:rPr>
            </w:pPr>
            <w:r w:rsidRPr="00A108B3">
              <w:rPr>
                <w:rFonts w:ascii="Arial Narrow" w:hAnsi="Arial Narrow"/>
                <w:sz w:val="22"/>
                <w:szCs w:val="22"/>
                <w:lang w:val="de-DE"/>
              </w:rPr>
              <w:t>Objasni uticaj osvjetljenja i dejstva fotoaparata na izgled modela prilikom fotografisanja</w:t>
            </w:r>
          </w:p>
        </w:tc>
        <w:tc>
          <w:tcPr>
            <w:tcW w:w="2500" w:type="pct"/>
            <w:tcBorders>
              <w:left w:val="single" w:sz="4" w:space="0" w:color="2E74B5" w:themeColor="accent1" w:themeShade="BF"/>
            </w:tcBorders>
            <w:shd w:val="clear" w:color="auto" w:fill="auto"/>
            <w:vAlign w:val="center"/>
          </w:tcPr>
          <w:p w14:paraId="13BA6654"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05A4E5B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902FB64" w14:textId="0199685F" w:rsidR="00A222A5" w:rsidRPr="00A108B3" w:rsidRDefault="00A222A5" w:rsidP="005225E3">
            <w:pPr>
              <w:numPr>
                <w:ilvl w:val="0"/>
                <w:numId w:val="83"/>
              </w:numPr>
              <w:spacing w:before="120" w:after="120"/>
              <w:rPr>
                <w:rFonts w:ascii="Arial Narrow" w:hAnsi="Arial Narrow"/>
                <w:sz w:val="22"/>
                <w:szCs w:val="22"/>
                <w:lang w:val="de-DE"/>
              </w:rPr>
            </w:pPr>
            <w:r w:rsidRPr="00A108B3">
              <w:rPr>
                <w:rFonts w:ascii="Arial Narrow" w:hAnsi="Arial Narrow"/>
                <w:sz w:val="22"/>
                <w:szCs w:val="22"/>
                <w:lang w:val="de-DE"/>
              </w:rPr>
              <w:t xml:space="preserve">Opiše specifičnosti fotografske šminke </w:t>
            </w:r>
          </w:p>
        </w:tc>
        <w:tc>
          <w:tcPr>
            <w:tcW w:w="2500" w:type="pct"/>
            <w:tcBorders>
              <w:left w:val="single" w:sz="4" w:space="0" w:color="2E74B5" w:themeColor="accent1" w:themeShade="BF"/>
            </w:tcBorders>
            <w:shd w:val="clear" w:color="auto" w:fill="auto"/>
            <w:vAlign w:val="center"/>
          </w:tcPr>
          <w:p w14:paraId="32732024" w14:textId="77777777" w:rsidR="00A222A5" w:rsidRPr="00DB75D2" w:rsidRDefault="00A222A5" w:rsidP="00DB75D2">
            <w:pPr>
              <w:spacing w:before="120" w:after="120"/>
              <w:rPr>
                <w:rFonts w:ascii="Arial Narrow" w:hAnsi="Arial Narrow"/>
                <w:color w:val="000000"/>
                <w:sz w:val="22"/>
                <w:szCs w:val="22"/>
                <w:lang w:val="sr-Latn-CS"/>
              </w:rPr>
            </w:pPr>
          </w:p>
        </w:tc>
      </w:tr>
      <w:tr w:rsidR="00A222A5" w:rsidRPr="00DB75D2" w14:paraId="2C5EB0A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20E4347" w14:textId="7545B117" w:rsidR="00A222A5" w:rsidRPr="00DB75D2" w:rsidRDefault="00A222A5" w:rsidP="005225E3">
            <w:pPr>
              <w:numPr>
                <w:ilvl w:val="0"/>
                <w:numId w:val="83"/>
              </w:numPr>
              <w:spacing w:before="120" w:after="120"/>
              <w:rPr>
                <w:rFonts w:ascii="Arial Narrow" w:hAnsi="Arial Narrow"/>
                <w:color w:val="000000"/>
                <w:lang w:val="sr-Latn-CS"/>
              </w:rPr>
            </w:pPr>
            <w:r w:rsidRPr="00DB75D2">
              <w:rPr>
                <w:rFonts w:ascii="Arial Narrow" w:eastAsia="Batang" w:hAnsi="Arial Narrow"/>
              </w:rPr>
              <w:t xml:space="preserve">Opiše </w:t>
            </w:r>
            <w:r w:rsidRPr="00DB75D2">
              <w:rPr>
                <w:rFonts w:ascii="Arial Narrow" w:eastAsia="Batang" w:hAnsi="Arial Narrow"/>
                <w:b/>
              </w:rPr>
              <w:t>kriterijume</w:t>
            </w:r>
            <w:r w:rsidRPr="00DB75D2">
              <w:rPr>
                <w:rFonts w:ascii="Arial Narrow" w:eastAsia="Batang" w:hAnsi="Arial Narrow"/>
              </w:rPr>
              <w:t xml:space="preserve"> za odabir odgovarajuće fotografske šminke </w:t>
            </w:r>
          </w:p>
        </w:tc>
        <w:tc>
          <w:tcPr>
            <w:tcW w:w="2500" w:type="pct"/>
            <w:tcBorders>
              <w:left w:val="single" w:sz="4" w:space="0" w:color="2E74B5" w:themeColor="accent1" w:themeShade="BF"/>
            </w:tcBorders>
            <w:shd w:val="clear" w:color="auto" w:fill="auto"/>
            <w:vAlign w:val="center"/>
          </w:tcPr>
          <w:p w14:paraId="1837B670" w14:textId="6EDB5B5C"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eastAsia="Batang" w:hAnsi="Arial Narrow"/>
                <w:b/>
                <w:sz w:val="22"/>
                <w:szCs w:val="22"/>
              </w:rPr>
              <w:t>Kriterijumi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vrsta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editorijala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namjena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fotografisanja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oblik</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iju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usana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tip</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w:t>
            </w:r>
            <w:r w:rsidRPr="00DB75D2">
              <w:rPr>
                <w:rFonts w:ascii="Arial Narrow" w:eastAsia="Batang" w:hAnsi="Arial Narrow"/>
                <w:sz w:val="22"/>
                <w:szCs w:val="22"/>
                <w:lang w:val="sr-Latn-CS"/>
              </w:rPr>
              <w:t>ž</w:t>
            </w:r>
            <w:r w:rsidRPr="00DB75D2">
              <w:rPr>
                <w:rFonts w:ascii="Arial Narrow" w:eastAsia="Batang" w:hAnsi="Arial Narrow"/>
                <w:sz w:val="22"/>
                <w:szCs w:val="22"/>
              </w:rPr>
              <w:t>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lice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kose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frizura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garderoba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vizuelni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izgled</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02830B4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7AB6822" w14:textId="0DA7C27C" w:rsidR="00A222A5" w:rsidRPr="00DB75D2" w:rsidRDefault="00A222A5" w:rsidP="005225E3">
            <w:pPr>
              <w:numPr>
                <w:ilvl w:val="0"/>
                <w:numId w:val="83"/>
              </w:numPr>
              <w:spacing w:before="120" w:after="120"/>
              <w:rPr>
                <w:rFonts w:ascii="Arial Narrow" w:hAnsi="Arial Narrow"/>
                <w:color w:val="000000"/>
                <w:lang w:val="sr-Latn-CS"/>
              </w:rPr>
            </w:pPr>
            <w:r w:rsidRPr="00DB75D2">
              <w:rPr>
                <w:rFonts w:ascii="Arial Narrow" w:hAnsi="Arial Narrow"/>
              </w:rPr>
              <w:t>Navede</w:t>
            </w:r>
            <w:r w:rsidRPr="00DB75D2">
              <w:rPr>
                <w:rFonts w:ascii="Arial Narrow" w:hAnsi="Arial Narrow"/>
                <w:lang w:val="sr-Latn-CS"/>
              </w:rPr>
              <w:t xml:space="preserve"> </w:t>
            </w:r>
            <w:r w:rsidRPr="00DB75D2">
              <w:rPr>
                <w:rFonts w:ascii="Arial Narrow" w:hAnsi="Arial Narrow"/>
              </w:rPr>
              <w:t>vrste</w:t>
            </w:r>
            <w:r w:rsidRPr="00DB75D2">
              <w:rPr>
                <w:rFonts w:ascii="Arial Narrow" w:hAnsi="Arial Narrow"/>
                <w:lang w:val="sr-Latn-CS"/>
              </w:rPr>
              <w:t xml:space="preserve"> </w:t>
            </w:r>
            <w:r w:rsidRPr="00DB75D2">
              <w:rPr>
                <w:rFonts w:ascii="Arial Narrow" w:hAnsi="Arial Narrow"/>
                <w:b/>
              </w:rPr>
              <w:t>dekorativnih</w:t>
            </w:r>
            <w:r w:rsidRPr="00DB75D2">
              <w:rPr>
                <w:rFonts w:ascii="Arial Narrow" w:hAnsi="Arial Narrow"/>
                <w:b/>
                <w:lang w:val="sr-Latn-CS"/>
              </w:rPr>
              <w:t xml:space="preserve"> </w:t>
            </w:r>
            <w:r w:rsidRPr="00DB75D2">
              <w:rPr>
                <w:rFonts w:ascii="Arial Narrow" w:hAnsi="Arial Narrow"/>
                <w:b/>
              </w:rPr>
              <w:t>preparata</w:t>
            </w:r>
            <w:r w:rsidRPr="00DB75D2">
              <w:rPr>
                <w:rFonts w:ascii="Arial Narrow" w:hAnsi="Arial Narrow"/>
                <w:lang w:val="sr-Latn-CS"/>
              </w:rPr>
              <w:t xml:space="preserve"> </w:t>
            </w:r>
            <w:r w:rsidRPr="00DB75D2">
              <w:rPr>
                <w:rFonts w:ascii="Arial Narrow" w:hAnsi="Arial Narrow"/>
              </w:rPr>
              <w:t>koji</w:t>
            </w:r>
            <w:r w:rsidRPr="00DB75D2">
              <w:rPr>
                <w:rFonts w:ascii="Arial Narrow" w:hAnsi="Arial Narrow"/>
                <w:lang w:val="sr-Latn-CS"/>
              </w:rPr>
              <w:t xml:space="preserve"> </w:t>
            </w:r>
            <w:r w:rsidRPr="00DB75D2">
              <w:rPr>
                <w:rFonts w:ascii="Arial Narrow" w:hAnsi="Arial Narrow"/>
              </w:rPr>
              <w:t>se</w:t>
            </w:r>
            <w:r w:rsidRPr="00DB75D2">
              <w:rPr>
                <w:rFonts w:ascii="Arial Narrow" w:hAnsi="Arial Narrow"/>
                <w:lang w:val="sr-Latn-CS"/>
              </w:rPr>
              <w:t xml:space="preserve"> </w:t>
            </w:r>
            <w:r w:rsidRPr="00DB75D2">
              <w:rPr>
                <w:rFonts w:ascii="Arial Narrow" w:hAnsi="Arial Narrow"/>
              </w:rPr>
              <w:t>koriste</w:t>
            </w:r>
            <w:r w:rsidRPr="00DB75D2">
              <w:rPr>
                <w:rFonts w:ascii="Arial Narrow" w:hAnsi="Arial Narrow"/>
                <w:lang w:val="sr-Latn-CS"/>
              </w:rPr>
              <w:t xml:space="preserve"> </w:t>
            </w:r>
            <w:r w:rsidRPr="00DB75D2">
              <w:rPr>
                <w:rFonts w:ascii="Arial Narrow" w:hAnsi="Arial Narrow"/>
              </w:rPr>
              <w:t>prilikom</w:t>
            </w:r>
            <w:r w:rsidRPr="00DB75D2">
              <w:rPr>
                <w:rFonts w:ascii="Arial Narrow" w:hAnsi="Arial Narrow"/>
                <w:lang w:val="sr-Latn-CS"/>
              </w:rPr>
              <w:t xml:space="preserve"> </w:t>
            </w:r>
            <w:r w:rsidRPr="00DB75D2">
              <w:rPr>
                <w:rFonts w:ascii="Arial Narrow" w:hAnsi="Arial Narrow"/>
              </w:rPr>
              <w:t>izvo</w:t>
            </w:r>
            <w:r w:rsidRPr="00DB75D2">
              <w:rPr>
                <w:rFonts w:ascii="Arial Narrow" w:hAnsi="Arial Narrow"/>
                <w:lang w:val="sr-Latn-CS"/>
              </w:rPr>
              <w:t>đ</w:t>
            </w:r>
            <w:r w:rsidRPr="00DB75D2">
              <w:rPr>
                <w:rFonts w:ascii="Arial Narrow" w:hAnsi="Arial Narrow"/>
              </w:rPr>
              <w:t>enja</w:t>
            </w:r>
            <w:r w:rsidRPr="00DB75D2">
              <w:rPr>
                <w:rFonts w:ascii="Arial Narrow" w:hAnsi="Arial Narrow"/>
                <w:lang w:val="sr-Latn-CS"/>
              </w:rPr>
              <w:t xml:space="preserve"> </w:t>
            </w:r>
            <w:r w:rsidRPr="00DB75D2">
              <w:rPr>
                <w:rFonts w:ascii="Arial Narrow" w:hAnsi="Arial Narrow"/>
              </w:rPr>
              <w:t>procedure</w:t>
            </w:r>
            <w:r w:rsidRPr="00DB75D2">
              <w:rPr>
                <w:rFonts w:ascii="Arial Narrow" w:hAnsi="Arial Narrow"/>
                <w:lang w:val="sr-Latn-CS"/>
              </w:rPr>
              <w:t xml:space="preserve"> </w:t>
            </w:r>
            <w:r w:rsidRPr="00DB75D2">
              <w:rPr>
                <w:rFonts w:ascii="Arial Narrow" w:hAnsi="Arial Narrow"/>
              </w:rPr>
              <w:t>fotografske</w:t>
            </w:r>
            <w:r w:rsidRPr="00DB75D2">
              <w:rPr>
                <w:rFonts w:ascii="Arial Narrow" w:hAnsi="Arial Narrow"/>
                <w:lang w:val="sr-Latn-CS"/>
              </w:rPr>
              <w:t xml:space="preserve"> š</w:t>
            </w:r>
            <w:r w:rsidRPr="00DB75D2">
              <w:rPr>
                <w:rFonts w:ascii="Arial Narrow" w:hAnsi="Arial Narrow"/>
              </w:rPr>
              <w:t>minke</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redosljed</w:t>
            </w:r>
            <w:r w:rsidRPr="00DB75D2">
              <w:rPr>
                <w:rFonts w:ascii="Arial Narrow" w:hAnsi="Arial Narrow"/>
                <w:lang w:val="sr-Latn-CS"/>
              </w:rPr>
              <w:t xml:space="preserve"> </w:t>
            </w:r>
            <w:r w:rsidRPr="00DB75D2">
              <w:rPr>
                <w:rFonts w:ascii="Arial Narrow" w:hAnsi="Arial Narrow"/>
              </w:rPr>
              <w:t>njihovog</w:t>
            </w:r>
            <w:r w:rsidRPr="00DB75D2">
              <w:rPr>
                <w:rFonts w:ascii="Arial Narrow" w:hAnsi="Arial Narrow"/>
                <w:lang w:val="sr-Latn-CS"/>
              </w:rPr>
              <w:t xml:space="preserve"> </w:t>
            </w:r>
            <w:r w:rsidRPr="00DB75D2">
              <w:rPr>
                <w:rFonts w:ascii="Arial Narrow" w:hAnsi="Arial Narrow"/>
              </w:rPr>
              <w:t>nano</w:t>
            </w:r>
            <w:r w:rsidRPr="00DB75D2">
              <w:rPr>
                <w:rFonts w:ascii="Arial Narrow" w:hAnsi="Arial Narrow"/>
                <w:lang w:val="sr-Latn-CS"/>
              </w:rPr>
              <w:t>š</w:t>
            </w:r>
            <w:r w:rsidRPr="00DB75D2">
              <w:rPr>
                <w:rFonts w:ascii="Arial Narrow" w:hAnsi="Arial Narrow"/>
              </w:rPr>
              <w:t>enja</w:t>
            </w:r>
          </w:p>
        </w:tc>
        <w:tc>
          <w:tcPr>
            <w:tcW w:w="2500" w:type="pct"/>
            <w:tcBorders>
              <w:left w:val="single" w:sz="4" w:space="0" w:color="2E74B5" w:themeColor="accent1" w:themeShade="BF"/>
            </w:tcBorders>
            <w:shd w:val="clear" w:color="auto" w:fill="auto"/>
            <w:vAlign w:val="center"/>
          </w:tcPr>
          <w:p w14:paraId="15C6B10D" w14:textId="704CCEBB" w:rsidR="00A222A5" w:rsidRPr="00DB75D2" w:rsidRDefault="00A222A5" w:rsidP="00DB75D2">
            <w:pPr>
              <w:spacing w:before="120" w:after="120"/>
              <w:rPr>
                <w:rFonts w:ascii="Arial Narrow" w:hAnsi="Arial Narrow"/>
                <w:color w:val="000000"/>
                <w:sz w:val="22"/>
                <w:szCs w:val="22"/>
                <w:lang w:val="sr-Latn-CS"/>
              </w:rPr>
            </w:pPr>
            <w:r w:rsidRPr="00DB75D2">
              <w:rPr>
                <w:rFonts w:ascii="Arial Narrow" w:hAnsi="Arial Narrow"/>
                <w:b/>
                <w:sz w:val="22"/>
                <w:szCs w:val="22"/>
              </w:rPr>
              <w:t>Dekorativni</w:t>
            </w:r>
            <w:r w:rsidRPr="00DB75D2">
              <w:rPr>
                <w:rFonts w:ascii="Arial Narrow" w:hAnsi="Arial Narrow"/>
                <w:b/>
                <w:sz w:val="22"/>
                <w:szCs w:val="22"/>
                <w:lang w:val="sr-Latn-CS"/>
              </w:rPr>
              <w:t xml:space="preserve"> </w:t>
            </w:r>
            <w:r w:rsidRPr="00DB75D2">
              <w:rPr>
                <w:rFonts w:ascii="Arial Narrow" w:hAnsi="Arial Narrow"/>
                <w:b/>
                <w:sz w:val="22"/>
                <w:szCs w:val="22"/>
              </w:rPr>
              <w:t>preparati</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kreme</w:t>
            </w:r>
            <w:r w:rsidRPr="00DB75D2">
              <w:rPr>
                <w:rFonts w:ascii="Arial Narrow" w:hAnsi="Arial Narrow"/>
                <w:sz w:val="22"/>
                <w:szCs w:val="22"/>
                <w:lang w:val="sr-Latn-CS"/>
              </w:rPr>
              <w:t xml:space="preserve">, </w:t>
            </w:r>
            <w:r w:rsidRPr="00DB75D2">
              <w:rPr>
                <w:rFonts w:ascii="Arial Narrow" w:hAnsi="Arial Narrow"/>
                <w:sz w:val="22"/>
                <w:szCs w:val="22"/>
              </w:rPr>
              <w:t>emulzije</w:t>
            </w:r>
            <w:r w:rsidRPr="00DB75D2">
              <w:rPr>
                <w:rFonts w:ascii="Arial Narrow" w:hAnsi="Arial Narrow"/>
                <w:sz w:val="22"/>
                <w:szCs w:val="22"/>
                <w:lang w:val="sr-Latn-CS"/>
              </w:rPr>
              <w:t xml:space="preserve">, </w:t>
            </w:r>
            <w:r w:rsidRPr="00DB75D2">
              <w:rPr>
                <w:rFonts w:ascii="Arial Narrow" w:hAnsi="Arial Narrow"/>
                <w:sz w:val="22"/>
                <w:szCs w:val="22"/>
              </w:rPr>
              <w:t>podloge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ko</w:t>
            </w:r>
            <w:r w:rsidRPr="00DB75D2">
              <w:rPr>
                <w:rFonts w:ascii="Arial Narrow" w:hAnsi="Arial Narrow"/>
                <w:sz w:val="22"/>
                <w:szCs w:val="22"/>
                <w:lang w:val="sr-Latn-CS"/>
              </w:rPr>
              <w:t>ž</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kapaka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r w:rsidRPr="00DB75D2">
              <w:rPr>
                <w:rFonts w:ascii="Arial Narrow" w:hAnsi="Arial Narrow"/>
                <w:sz w:val="22"/>
                <w:szCs w:val="22"/>
              </w:rPr>
              <w:t>korektori</w:t>
            </w:r>
            <w:r w:rsidRPr="00DB75D2">
              <w:rPr>
                <w:rFonts w:ascii="Arial Narrow"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stiku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olovci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puderi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rumenila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kremasta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prahu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te</w:t>
            </w:r>
            <w:r w:rsidRPr="00DB75D2">
              <w:rPr>
                <w:rFonts w:ascii="Arial Narrow" w:eastAsia="Batang" w:hAnsi="Arial Narrow"/>
                <w:sz w:val="22"/>
                <w:szCs w:val="22"/>
                <w:lang w:val="sr-Latn-CS"/>
              </w:rPr>
              <w:t>č</w:t>
            </w:r>
            <w:r w:rsidRPr="00DB75D2">
              <w:rPr>
                <w:rFonts w:ascii="Arial Narrow" w:eastAsia="Batang" w:hAnsi="Arial Narrow"/>
                <w:sz w:val="22"/>
                <w:szCs w:val="22"/>
              </w:rPr>
              <w:t>na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bronzeri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hajlajteri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predio</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kapaka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prajmeri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w:t>
            </w:r>
            <w:r w:rsidRPr="00DB75D2">
              <w:rPr>
                <w:rFonts w:ascii="Arial Narrow" w:eastAsia="Batang" w:hAnsi="Arial Narrow"/>
                <w:sz w:val="22"/>
                <w:szCs w:val="22"/>
                <w:lang w:val="sr-Latn-CS"/>
              </w:rPr>
              <w:t>č</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obrve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ajlajner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krem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sjenke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gliteri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pigmenti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boje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body</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art</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dodaci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maskare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volumen</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gustinu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du</w:t>
            </w:r>
            <w:r w:rsidRPr="00DB75D2">
              <w:rPr>
                <w:rFonts w:ascii="Arial Narrow" w:eastAsia="Batang" w:hAnsi="Arial Narrow"/>
                <w:sz w:val="22"/>
                <w:szCs w:val="22"/>
                <w:lang w:val="sr-Latn-CS"/>
              </w:rPr>
              <w:t>ž</w:t>
            </w:r>
            <w:r w:rsidRPr="00DB75D2">
              <w:rPr>
                <w:rFonts w:ascii="Arial Narrow" w:eastAsia="Batang" w:hAnsi="Arial Narrow"/>
                <w:sz w:val="22"/>
                <w:szCs w:val="22"/>
              </w:rPr>
              <w:t>inu</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vodootporne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vje</w:t>
            </w:r>
            <w:r w:rsidRPr="00DB75D2">
              <w:rPr>
                <w:rFonts w:ascii="Arial Narrow" w:eastAsia="Batang" w:hAnsi="Arial Narrow"/>
                <w:sz w:val="22"/>
                <w:szCs w:val="22"/>
                <w:lang w:val="sr-Latn-CS"/>
              </w:rPr>
              <w:t>š</w:t>
            </w:r>
            <w:r w:rsidRPr="00DB75D2">
              <w:rPr>
                <w:rFonts w:ascii="Arial Narrow" w:eastAsia="Batang" w:hAnsi="Arial Narrow"/>
                <w:sz w:val="22"/>
                <w:szCs w:val="22"/>
              </w:rPr>
              <w:t>ta</w:t>
            </w:r>
            <w:r w:rsidRPr="00DB75D2">
              <w:rPr>
                <w:rFonts w:ascii="Arial Narrow" w:eastAsia="Batang" w:hAnsi="Arial Narrow"/>
                <w:sz w:val="22"/>
                <w:szCs w:val="22"/>
                <w:lang w:val="sr-Latn-CS"/>
              </w:rPr>
              <w:t>č</w:t>
            </w:r>
            <w:r w:rsidRPr="00DB75D2">
              <w:rPr>
                <w:rFonts w:ascii="Arial Narrow" w:eastAsia="Batang" w:hAnsi="Arial Narrow"/>
                <w:sz w:val="22"/>
                <w:szCs w:val="22"/>
              </w:rPr>
              <w:t>ke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trepavice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peru</w:t>
            </w:r>
            <w:r w:rsidRPr="00DB75D2">
              <w:rPr>
                <w:rFonts w:ascii="Arial Narrow" w:eastAsia="Batang" w:hAnsi="Arial Narrow"/>
                <w:sz w:val="22"/>
                <w:szCs w:val="22"/>
                <w:lang w:val="sr-Latn-CS"/>
              </w:rPr>
              <w:t>š</w:t>
            </w:r>
            <w:r w:rsidRPr="00DB75D2">
              <w:rPr>
                <w:rFonts w:ascii="Arial Narrow" w:eastAsia="Batang" w:hAnsi="Arial Narrow"/>
                <w:sz w:val="22"/>
                <w:szCs w:val="22"/>
              </w:rPr>
              <w:t>kice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dekorativni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preparati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baze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za</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usne</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prajmeri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ru</w:t>
            </w:r>
            <w:r w:rsidRPr="00DB75D2">
              <w:rPr>
                <w:rFonts w:ascii="Arial Narrow" w:eastAsia="Batang" w:hAnsi="Arial Narrow"/>
                <w:sz w:val="22"/>
                <w:szCs w:val="22"/>
                <w:lang w:val="sr-Latn-CS"/>
              </w:rPr>
              <w:t>ž</w:t>
            </w:r>
            <w:r w:rsidRPr="00DB75D2">
              <w:rPr>
                <w:rFonts w:ascii="Arial Narrow" w:eastAsia="Batang" w:hAnsi="Arial Narrow"/>
                <w:sz w:val="22"/>
                <w:szCs w:val="22"/>
              </w:rPr>
              <w:t>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sjajevi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balzam</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i</w:t>
            </w:r>
            <w:r w:rsidRPr="00DB75D2">
              <w:rPr>
                <w:rFonts w:ascii="Arial Narrow" w:eastAsia="Batang" w:hAnsi="Arial Narrow"/>
                <w:sz w:val="22"/>
                <w:szCs w:val="22"/>
                <w:lang w:val="sr-Latn-CS"/>
              </w:rPr>
              <w:t xml:space="preserve"> </w:t>
            </w:r>
            <w:r w:rsidRPr="00DB75D2">
              <w:rPr>
                <w:rFonts w:ascii="Arial Narrow" w:eastAsia="Batang" w:hAnsi="Arial Narrow"/>
                <w:sz w:val="22"/>
                <w:szCs w:val="22"/>
              </w:rPr>
              <w:t>dr</w:t>
            </w:r>
            <w:r w:rsidRPr="00DB75D2">
              <w:rPr>
                <w:rFonts w:ascii="Arial Narrow" w:eastAsia="Batang" w:hAnsi="Arial Narrow"/>
                <w:sz w:val="22"/>
                <w:szCs w:val="22"/>
                <w:lang w:val="sr-Latn-CS"/>
              </w:rPr>
              <w:t>.)</w:t>
            </w:r>
          </w:p>
        </w:tc>
      </w:tr>
      <w:tr w:rsidR="00A222A5" w:rsidRPr="00DB75D2" w14:paraId="2A757BC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85373AF" w14:textId="77DCC91D" w:rsidR="00A222A5" w:rsidRPr="00DB75D2" w:rsidRDefault="00A222A5" w:rsidP="005225E3">
            <w:pPr>
              <w:numPr>
                <w:ilvl w:val="0"/>
                <w:numId w:val="83"/>
              </w:numPr>
              <w:spacing w:before="120" w:after="120"/>
              <w:rPr>
                <w:rFonts w:ascii="Arial Narrow" w:hAnsi="Arial Narrow"/>
                <w:color w:val="000000"/>
                <w:lang w:val="sr-Latn-CS"/>
              </w:rPr>
            </w:pPr>
            <w:r w:rsidRPr="00DB75D2">
              <w:rPr>
                <w:rFonts w:ascii="Arial Narrow" w:hAnsi="Arial Narrow"/>
                <w:color w:val="000000"/>
                <w:lang w:val="sr-Latn-CS"/>
              </w:rPr>
              <w:t>Demonstrira postupak izvođenja procedure kompletne fotografske šminke za različite primjere editorijala, na zadatom modelu</w:t>
            </w:r>
          </w:p>
        </w:tc>
        <w:tc>
          <w:tcPr>
            <w:tcW w:w="2500" w:type="pct"/>
            <w:tcBorders>
              <w:left w:val="single" w:sz="4" w:space="0" w:color="2E74B5" w:themeColor="accent1" w:themeShade="BF"/>
            </w:tcBorders>
            <w:shd w:val="clear" w:color="auto" w:fill="auto"/>
            <w:vAlign w:val="center"/>
          </w:tcPr>
          <w:p w14:paraId="3489EDD3" w14:textId="77777777" w:rsidR="00A222A5" w:rsidRPr="00DB75D2" w:rsidRDefault="00A222A5" w:rsidP="00DB75D2">
            <w:pPr>
              <w:spacing w:before="120" w:after="120"/>
              <w:rPr>
                <w:rFonts w:ascii="Arial Narrow" w:hAnsi="Arial Narrow"/>
                <w:color w:val="000000"/>
                <w:sz w:val="22"/>
                <w:szCs w:val="22"/>
                <w:lang w:val="sr-Latn-CS"/>
              </w:rPr>
            </w:pPr>
          </w:p>
        </w:tc>
      </w:tr>
      <w:tr w:rsidR="001F4EB9" w:rsidRPr="00DB75D2" w14:paraId="0FCBDA84" w14:textId="77777777" w:rsidTr="00FD23D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67714686"/>
              <w:placeholder>
                <w:docPart w:val="860022CBC82D40678BBCEB625F659876"/>
              </w:placeholder>
            </w:sdtPr>
            <w:sdtEndPr/>
            <w:sdtContent>
              <w:p w14:paraId="7819C5F2" w14:textId="77777777" w:rsidR="001F4EB9" w:rsidRPr="00DB75D2" w:rsidRDefault="001F4EB9"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1F4EB9" w:rsidRPr="00DB75D2" w14:paraId="5468AF6D" w14:textId="77777777" w:rsidTr="00FD23D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8AA856" w14:textId="7F0AA110" w:rsidR="001F4EB9" w:rsidRPr="00DB75D2" w:rsidRDefault="001F4EB9"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5</w:t>
            </w:r>
            <w:r w:rsidR="008A1C3C">
              <w:rPr>
                <w:rFonts w:ascii="Arial Narrow" w:eastAsia="Calibri" w:hAnsi="Arial Narrow"/>
                <w:sz w:val="22"/>
                <w:szCs w:val="22"/>
                <w:lang w:val="sr-Latn-CS"/>
              </w:rPr>
              <w:t xml:space="preserve">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w:t>
            </w:r>
            <w:r w:rsidR="0029098E" w:rsidRPr="00DB75D2">
              <w:rPr>
                <w:rFonts w:ascii="Arial Narrow" w:eastAsia="Calibri" w:hAnsi="Arial Narrow"/>
                <w:sz w:val="22"/>
                <w:szCs w:val="22"/>
                <w:lang w:val="sr-Latn-CS"/>
              </w:rPr>
              <w:t xml:space="preserve"> 6 </w:t>
            </w:r>
            <w:r w:rsidRPr="00DB75D2">
              <w:rPr>
                <w:rFonts w:ascii="Arial Narrow" w:eastAsia="Calibri" w:hAnsi="Arial Narrow"/>
                <w:sz w:val="22"/>
                <w:szCs w:val="22"/>
              </w:rPr>
              <w:t>mo</w:t>
            </w:r>
            <w:r w:rsidRPr="00DB75D2">
              <w:rPr>
                <w:rFonts w:ascii="Arial Narrow" w:eastAsia="Calibri" w:hAnsi="Arial Narrow"/>
                <w:sz w:val="22"/>
                <w:szCs w:val="22"/>
                <w:lang w:val="sr-Latn-CS"/>
              </w:rPr>
              <w:t>ž</w:t>
            </w:r>
            <w:r w:rsidRPr="00DB75D2">
              <w:rPr>
                <w:rFonts w:ascii="Arial Narrow" w:eastAsia="Calibri" w:hAnsi="Arial Narrow"/>
                <w:sz w:val="22"/>
                <w:szCs w:val="22"/>
              </w:rPr>
              <w:t>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29098E" w:rsidRPr="00DB75D2">
              <w:rPr>
                <w:rFonts w:ascii="Arial Narrow" w:eastAsia="Calibri" w:hAnsi="Arial Narrow"/>
                <w:sz w:val="22"/>
                <w:szCs w:val="22"/>
              </w:rPr>
              <w:t>.</w:t>
            </w:r>
          </w:p>
        </w:tc>
      </w:tr>
      <w:tr w:rsidR="001F4EB9" w:rsidRPr="00DB75D2" w14:paraId="6BC540F5" w14:textId="77777777" w:rsidTr="00FD23D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0637307"/>
              <w:placeholder>
                <w:docPart w:val="0C6885BF6A9D442DA95B477958D12531"/>
              </w:placeholder>
            </w:sdtPr>
            <w:sdtEndPr/>
            <w:sdtContent>
              <w:p w14:paraId="4F1ECDAD" w14:textId="77777777" w:rsidR="001F4EB9" w:rsidRPr="00DB75D2" w:rsidRDefault="001F4EB9"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1F4EB9" w:rsidRPr="00DB75D2" w14:paraId="5AB58647" w14:textId="77777777" w:rsidTr="00FD23D8">
        <w:trPr>
          <w:trHeight w:val="99"/>
          <w:jc w:val="center"/>
        </w:trPr>
        <w:tc>
          <w:tcPr>
            <w:tcW w:w="5000" w:type="pct"/>
            <w:gridSpan w:val="2"/>
            <w:tcBorders>
              <w:top w:val="single" w:sz="18" w:space="0" w:color="2E74B5" w:themeColor="accent1" w:themeShade="BF"/>
              <w:left w:val="nil"/>
            </w:tcBorders>
            <w:shd w:val="clear" w:color="auto" w:fill="auto"/>
            <w:vAlign w:val="center"/>
          </w:tcPr>
          <w:p w14:paraId="0959F26A" w14:textId="4786E73D" w:rsidR="001F4EB9" w:rsidRPr="00DB75D2" w:rsidRDefault="00A222A5"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Fotografska šminka</w:t>
            </w:r>
          </w:p>
        </w:tc>
      </w:tr>
    </w:tbl>
    <w:p w14:paraId="19E71A08" w14:textId="77777777" w:rsidR="00DB75D2" w:rsidRDefault="00DB75D2">
      <w:pPr>
        <w:spacing w:after="160" w:line="259" w:lineRule="auto"/>
        <w:rPr>
          <w:rFonts w:cs="Arial"/>
          <w:b/>
          <w:sz w:val="22"/>
          <w:szCs w:val="22"/>
        </w:rPr>
      </w:pPr>
      <w:r>
        <w:rPr>
          <w:rFonts w:cs="Arial"/>
          <w:b/>
          <w:sz w:val="22"/>
          <w:szCs w:val="22"/>
        </w:rPr>
        <w:br w:type="page"/>
      </w:r>
    </w:p>
    <w:p w14:paraId="30001EBF"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B3C8E98" w14:textId="6F7DB8B3" w:rsidR="00A222A5" w:rsidRPr="00FD23D8" w:rsidRDefault="00A222A5" w:rsidP="00C56218">
      <w:pPr>
        <w:numPr>
          <w:ilvl w:val="0"/>
          <w:numId w:val="3"/>
        </w:numPr>
        <w:tabs>
          <w:tab w:val="left" w:pos="284"/>
        </w:tabs>
        <w:ind w:left="288" w:hanging="288"/>
        <w:jc w:val="both"/>
        <w:rPr>
          <w:rFonts w:ascii="Arial Narrow" w:hAnsi="Arial Narrow"/>
          <w:lang w:val="sr-Latn-CS"/>
        </w:rPr>
      </w:pPr>
      <w:r w:rsidRPr="00A222A5">
        <w:rPr>
          <w:rFonts w:ascii="Arial Narrow" w:hAnsi="Arial Narrow"/>
        </w:rPr>
        <w:t>Modul</w:t>
      </w:r>
      <w:r w:rsidRPr="00FD23D8">
        <w:rPr>
          <w:rFonts w:ascii="Arial Narrow" w:hAnsi="Arial Narrow"/>
          <w:lang w:val="sr-Latn-CS"/>
        </w:rPr>
        <w:t xml:space="preserve"> Š</w:t>
      </w:r>
      <w:r w:rsidRPr="00A222A5">
        <w:rPr>
          <w:rFonts w:ascii="Arial Narrow" w:hAnsi="Arial Narrow"/>
        </w:rPr>
        <w:t>minkanje</w:t>
      </w:r>
      <w:r w:rsidRPr="00FD23D8">
        <w:rPr>
          <w:rFonts w:ascii="Arial Narrow" w:hAnsi="Arial Narrow"/>
          <w:lang w:val="sr-Latn-CS"/>
        </w:rPr>
        <w:t xml:space="preserve"> </w:t>
      </w:r>
      <w:r>
        <w:rPr>
          <w:rFonts w:ascii="Arial Narrow" w:hAnsi="Arial Narrow"/>
        </w:rPr>
        <w:t>koncipiran</w:t>
      </w:r>
      <w:r w:rsidRPr="00FD23D8">
        <w:rPr>
          <w:rFonts w:ascii="Arial Narrow" w:hAnsi="Arial Narrow"/>
          <w:lang w:val="sr-Latn-CS"/>
        </w:rPr>
        <w:t xml:space="preserve"> </w:t>
      </w:r>
      <w:r>
        <w:rPr>
          <w:rFonts w:ascii="Arial Narrow" w:hAnsi="Arial Narrow"/>
        </w:rPr>
        <w:t>je</w:t>
      </w:r>
      <w:r w:rsidRPr="00FD23D8">
        <w:rPr>
          <w:rFonts w:ascii="Arial Narrow" w:hAnsi="Arial Narrow"/>
          <w:lang w:val="sr-Latn-CS"/>
        </w:rPr>
        <w:t xml:space="preserve"> </w:t>
      </w:r>
      <w:r>
        <w:rPr>
          <w:rFonts w:ascii="Arial Narrow" w:hAnsi="Arial Narrow"/>
        </w:rPr>
        <w:t>tako</w:t>
      </w:r>
      <w:r w:rsidRPr="00FD23D8">
        <w:rPr>
          <w:rFonts w:ascii="Arial Narrow" w:hAnsi="Arial Narrow"/>
          <w:lang w:val="sr-Latn-CS"/>
        </w:rPr>
        <w:t xml:space="preserve"> </w:t>
      </w:r>
      <w:r>
        <w:rPr>
          <w:rFonts w:ascii="Arial Narrow" w:hAnsi="Arial Narrow"/>
        </w:rPr>
        <w:t>da</w:t>
      </w:r>
      <w:r w:rsidRPr="00FD23D8">
        <w:rPr>
          <w:rFonts w:ascii="Arial Narrow" w:hAnsi="Arial Narrow"/>
          <w:lang w:val="sr-Latn-CS"/>
        </w:rPr>
        <w:t xml:space="preserve"> </w:t>
      </w:r>
      <w:r>
        <w:rPr>
          <w:rFonts w:ascii="Arial Narrow" w:hAnsi="Arial Narrow"/>
        </w:rPr>
        <w:t>polaznicima</w:t>
      </w:r>
      <w:r w:rsidRPr="00FD23D8">
        <w:rPr>
          <w:rFonts w:ascii="Arial Narrow" w:hAnsi="Arial Narrow"/>
          <w:lang w:val="sr-Latn-CS"/>
        </w:rPr>
        <w:t xml:space="preserve"> </w:t>
      </w:r>
      <w:r w:rsidRPr="00A222A5">
        <w:rPr>
          <w:rFonts w:ascii="Arial Narrow" w:hAnsi="Arial Narrow"/>
        </w:rPr>
        <w:t>omogu</w:t>
      </w:r>
      <w:r w:rsidRPr="00FD23D8">
        <w:rPr>
          <w:rFonts w:ascii="Arial Narrow" w:hAnsi="Arial Narrow"/>
          <w:lang w:val="sr-Latn-CS"/>
        </w:rPr>
        <w:t>ć</w:t>
      </w:r>
      <w:r w:rsidRPr="00A222A5">
        <w:rPr>
          <w:rFonts w:ascii="Arial Narrow" w:hAnsi="Arial Narrow"/>
        </w:rPr>
        <w:t>ava</w:t>
      </w:r>
      <w:r w:rsidRPr="00FD23D8">
        <w:rPr>
          <w:rFonts w:ascii="Arial Narrow" w:hAnsi="Arial Narrow"/>
          <w:lang w:val="sr-Latn-CS"/>
        </w:rPr>
        <w:t xml:space="preserve"> </w:t>
      </w:r>
      <w:r w:rsidRPr="00A222A5">
        <w:rPr>
          <w:rFonts w:ascii="Arial Narrow" w:hAnsi="Arial Narrow"/>
        </w:rPr>
        <w:t>sticanje</w:t>
      </w:r>
      <w:r w:rsidRPr="00FD23D8">
        <w:rPr>
          <w:rFonts w:ascii="Arial Narrow" w:hAnsi="Arial Narrow"/>
          <w:lang w:val="sr-Latn-CS"/>
        </w:rPr>
        <w:t xml:space="preserve"> </w:t>
      </w:r>
      <w:r w:rsidRPr="00A222A5">
        <w:rPr>
          <w:rFonts w:ascii="Arial Narrow" w:hAnsi="Arial Narrow"/>
        </w:rPr>
        <w:t>teorijskih</w:t>
      </w:r>
      <w:r w:rsidRPr="00FD23D8">
        <w:rPr>
          <w:rFonts w:ascii="Arial Narrow" w:hAnsi="Arial Narrow"/>
          <w:lang w:val="sr-Latn-CS"/>
        </w:rPr>
        <w:t xml:space="preserve"> </w:t>
      </w:r>
      <w:r w:rsidRPr="00A222A5">
        <w:rPr>
          <w:rFonts w:ascii="Arial Narrow" w:hAnsi="Arial Narrow"/>
        </w:rPr>
        <w:t>i</w:t>
      </w:r>
      <w:r w:rsidRPr="00FD23D8">
        <w:rPr>
          <w:rFonts w:ascii="Arial Narrow" w:hAnsi="Arial Narrow"/>
          <w:lang w:val="sr-Latn-CS"/>
        </w:rPr>
        <w:t xml:space="preserve"> </w:t>
      </w:r>
      <w:r w:rsidRPr="00A222A5">
        <w:rPr>
          <w:rFonts w:ascii="Arial Narrow" w:hAnsi="Arial Narrow"/>
        </w:rPr>
        <w:t>prakti</w:t>
      </w:r>
      <w:r w:rsidRPr="00FD23D8">
        <w:rPr>
          <w:rFonts w:ascii="Arial Narrow" w:hAnsi="Arial Narrow"/>
          <w:lang w:val="sr-Latn-CS"/>
        </w:rPr>
        <w:t>č</w:t>
      </w:r>
      <w:r w:rsidRPr="00A222A5">
        <w:rPr>
          <w:rFonts w:ascii="Arial Narrow" w:hAnsi="Arial Narrow"/>
        </w:rPr>
        <w:t>nih</w:t>
      </w:r>
      <w:r w:rsidRPr="00FD23D8">
        <w:rPr>
          <w:rFonts w:ascii="Arial Narrow" w:hAnsi="Arial Narrow"/>
          <w:lang w:val="sr-Latn-CS"/>
        </w:rPr>
        <w:t xml:space="preserve"> </w:t>
      </w:r>
      <w:r w:rsidRPr="00A222A5">
        <w:rPr>
          <w:rFonts w:ascii="Arial Narrow" w:hAnsi="Arial Narrow"/>
        </w:rPr>
        <w:t>znanja</w:t>
      </w:r>
      <w:r w:rsidRPr="00FD23D8">
        <w:rPr>
          <w:rFonts w:ascii="Arial Narrow" w:hAnsi="Arial Narrow"/>
          <w:lang w:val="sr-Latn-CS"/>
        </w:rPr>
        <w:t xml:space="preserve"> </w:t>
      </w:r>
      <w:r w:rsidRPr="00A222A5">
        <w:rPr>
          <w:rFonts w:ascii="Arial Narrow" w:hAnsi="Arial Narrow"/>
        </w:rPr>
        <w:t>i</w:t>
      </w:r>
      <w:r w:rsidRPr="00FD23D8">
        <w:rPr>
          <w:rFonts w:ascii="Arial Narrow" w:hAnsi="Arial Narrow"/>
          <w:lang w:val="sr-Latn-CS"/>
        </w:rPr>
        <w:t xml:space="preserve"> </w:t>
      </w:r>
      <w:r w:rsidRPr="00A222A5">
        <w:rPr>
          <w:rFonts w:ascii="Arial Narrow" w:hAnsi="Arial Narrow"/>
        </w:rPr>
        <w:t>vje</w:t>
      </w:r>
      <w:r w:rsidRPr="00FD23D8">
        <w:rPr>
          <w:rFonts w:ascii="Arial Narrow" w:hAnsi="Arial Narrow"/>
          <w:lang w:val="sr-Latn-CS"/>
        </w:rPr>
        <w:t>š</w:t>
      </w:r>
      <w:r w:rsidRPr="00A222A5">
        <w:rPr>
          <w:rFonts w:ascii="Arial Narrow" w:hAnsi="Arial Narrow"/>
        </w:rPr>
        <w:t>tina</w:t>
      </w:r>
      <w:r w:rsidRPr="00FD23D8">
        <w:rPr>
          <w:rFonts w:ascii="Arial Narrow" w:hAnsi="Arial Narrow"/>
          <w:lang w:val="sr-Latn-CS"/>
        </w:rPr>
        <w:t xml:space="preserve"> </w:t>
      </w:r>
      <w:r w:rsidRPr="00A222A5">
        <w:rPr>
          <w:rFonts w:ascii="Arial Narrow" w:hAnsi="Arial Narrow"/>
        </w:rPr>
        <w:t>iz</w:t>
      </w:r>
      <w:r w:rsidRPr="00FD23D8">
        <w:rPr>
          <w:rFonts w:ascii="Arial Narrow" w:hAnsi="Arial Narrow"/>
          <w:lang w:val="sr-Latn-CS"/>
        </w:rPr>
        <w:t xml:space="preserve"> </w:t>
      </w:r>
      <w:r w:rsidRPr="00A222A5">
        <w:rPr>
          <w:rFonts w:ascii="Arial Narrow" w:hAnsi="Arial Narrow"/>
        </w:rPr>
        <w:t>ove</w:t>
      </w:r>
      <w:r w:rsidRPr="00FD23D8">
        <w:rPr>
          <w:rFonts w:ascii="Arial Narrow" w:hAnsi="Arial Narrow"/>
          <w:lang w:val="sr-Latn-CS"/>
        </w:rPr>
        <w:t xml:space="preserve"> </w:t>
      </w:r>
      <w:r w:rsidRPr="00A222A5">
        <w:rPr>
          <w:rFonts w:ascii="Arial Narrow" w:hAnsi="Arial Narrow"/>
        </w:rPr>
        <w:t>oblasti</w:t>
      </w:r>
      <w:r w:rsidRPr="00FD23D8">
        <w:rPr>
          <w:rFonts w:ascii="Arial Narrow" w:hAnsi="Arial Narrow"/>
          <w:lang w:val="sr-Latn-CS"/>
        </w:rPr>
        <w:t xml:space="preserve">. </w:t>
      </w:r>
    </w:p>
    <w:p w14:paraId="2D370F1F" w14:textId="010618BC" w:rsidR="00A222A5" w:rsidRPr="00A222A5" w:rsidRDefault="00A222A5" w:rsidP="00C56218">
      <w:pPr>
        <w:numPr>
          <w:ilvl w:val="0"/>
          <w:numId w:val="3"/>
        </w:numPr>
        <w:tabs>
          <w:tab w:val="left" w:pos="284"/>
        </w:tabs>
        <w:ind w:left="288" w:hanging="288"/>
        <w:jc w:val="both"/>
        <w:rPr>
          <w:rFonts w:ascii="Arial Narrow" w:hAnsi="Arial Narrow"/>
        </w:rPr>
      </w:pPr>
      <w:r w:rsidRPr="00A222A5">
        <w:rPr>
          <w:rFonts w:ascii="Arial Narrow" w:hAnsi="Arial Narrow"/>
        </w:rPr>
        <w:t>Teorijski</w:t>
      </w:r>
      <w:r w:rsidRPr="00FD23D8">
        <w:rPr>
          <w:rFonts w:ascii="Arial Narrow" w:hAnsi="Arial Narrow"/>
          <w:lang w:val="sr-Latn-CS"/>
        </w:rPr>
        <w:t xml:space="preserve"> </w:t>
      </w:r>
      <w:r w:rsidRPr="00A222A5">
        <w:rPr>
          <w:rFonts w:ascii="Arial Narrow" w:hAnsi="Arial Narrow"/>
        </w:rPr>
        <w:t>dio</w:t>
      </w:r>
      <w:r w:rsidRPr="00FD23D8">
        <w:rPr>
          <w:rFonts w:ascii="Arial Narrow" w:hAnsi="Arial Narrow"/>
          <w:lang w:val="sr-Latn-CS"/>
        </w:rPr>
        <w:t xml:space="preserve"> </w:t>
      </w:r>
      <w:r w:rsidRPr="00A222A5">
        <w:rPr>
          <w:rFonts w:ascii="Arial Narrow" w:hAnsi="Arial Narrow"/>
        </w:rPr>
        <w:t>nastave</w:t>
      </w:r>
      <w:r w:rsidRPr="00FD23D8">
        <w:rPr>
          <w:rFonts w:ascii="Arial Narrow" w:hAnsi="Arial Narrow"/>
          <w:lang w:val="sr-Latn-CS"/>
        </w:rPr>
        <w:t xml:space="preserve"> </w:t>
      </w:r>
      <w:r w:rsidRPr="00A222A5">
        <w:rPr>
          <w:rFonts w:ascii="Arial Narrow" w:hAnsi="Arial Narrow"/>
        </w:rPr>
        <w:t>treba</w:t>
      </w:r>
      <w:r w:rsidRPr="00FD23D8">
        <w:rPr>
          <w:rFonts w:ascii="Arial Narrow" w:hAnsi="Arial Narrow"/>
          <w:lang w:val="sr-Latn-CS"/>
        </w:rPr>
        <w:t xml:space="preserve"> </w:t>
      </w:r>
      <w:r w:rsidRPr="00A222A5">
        <w:rPr>
          <w:rFonts w:ascii="Arial Narrow" w:hAnsi="Arial Narrow"/>
        </w:rPr>
        <w:t>realizovati</w:t>
      </w:r>
      <w:r w:rsidRPr="00FD23D8">
        <w:rPr>
          <w:rFonts w:ascii="Arial Narrow" w:hAnsi="Arial Narrow"/>
          <w:lang w:val="sr-Latn-CS"/>
        </w:rPr>
        <w:t xml:space="preserve"> </w:t>
      </w:r>
      <w:r w:rsidRPr="00A222A5">
        <w:rPr>
          <w:rFonts w:ascii="Arial Narrow" w:hAnsi="Arial Narrow"/>
        </w:rPr>
        <w:t>sa</w:t>
      </w:r>
      <w:r w:rsidRPr="00FD23D8">
        <w:rPr>
          <w:rFonts w:ascii="Arial Narrow" w:hAnsi="Arial Narrow"/>
          <w:lang w:val="sr-Latn-CS"/>
        </w:rPr>
        <w:t xml:space="preserve"> </w:t>
      </w:r>
      <w:r w:rsidR="0029098E">
        <w:rPr>
          <w:rFonts w:ascii="Arial Narrow" w:hAnsi="Arial Narrow"/>
        </w:rPr>
        <w:t>cijelom grupom</w:t>
      </w:r>
      <w:r w:rsidRPr="00FD23D8">
        <w:rPr>
          <w:rFonts w:ascii="Arial Narrow" w:hAnsi="Arial Narrow"/>
          <w:lang w:val="sr-Latn-CS"/>
        </w:rPr>
        <w:t xml:space="preserve">, </w:t>
      </w:r>
      <w:r w:rsidRPr="00A222A5">
        <w:rPr>
          <w:rFonts w:ascii="Arial Narrow" w:hAnsi="Arial Narrow"/>
        </w:rPr>
        <w:t>uz</w:t>
      </w:r>
      <w:r w:rsidRPr="00FD23D8">
        <w:rPr>
          <w:rFonts w:ascii="Arial Narrow" w:hAnsi="Arial Narrow"/>
          <w:lang w:val="sr-Latn-CS"/>
        </w:rPr>
        <w:t xml:space="preserve"> </w:t>
      </w:r>
      <w:r w:rsidRPr="00A222A5">
        <w:rPr>
          <w:rFonts w:ascii="Arial Narrow" w:hAnsi="Arial Narrow"/>
        </w:rPr>
        <w:t>primjenu</w:t>
      </w:r>
      <w:r w:rsidRPr="00FD23D8">
        <w:rPr>
          <w:rFonts w:ascii="Arial Narrow" w:hAnsi="Arial Narrow"/>
          <w:lang w:val="sr-Latn-CS"/>
        </w:rPr>
        <w:t xml:space="preserve"> </w:t>
      </w:r>
      <w:r w:rsidRPr="00A222A5">
        <w:rPr>
          <w:rFonts w:ascii="Arial Narrow" w:hAnsi="Arial Narrow"/>
        </w:rPr>
        <w:t>savremenih</w:t>
      </w:r>
      <w:r w:rsidRPr="00FD23D8">
        <w:rPr>
          <w:rFonts w:ascii="Arial Narrow" w:hAnsi="Arial Narrow"/>
          <w:lang w:val="sr-Latn-CS"/>
        </w:rPr>
        <w:t xml:space="preserve"> </w:t>
      </w:r>
      <w:r w:rsidRPr="00A222A5">
        <w:rPr>
          <w:rFonts w:ascii="Arial Narrow" w:hAnsi="Arial Narrow"/>
        </w:rPr>
        <w:t>nastavnih</w:t>
      </w:r>
      <w:r w:rsidRPr="00FD23D8">
        <w:rPr>
          <w:rFonts w:ascii="Arial Narrow" w:hAnsi="Arial Narrow"/>
          <w:lang w:val="sr-Latn-CS"/>
        </w:rPr>
        <w:t xml:space="preserve"> </w:t>
      </w:r>
      <w:r w:rsidRPr="00A222A5">
        <w:rPr>
          <w:rFonts w:ascii="Arial Narrow" w:hAnsi="Arial Narrow"/>
        </w:rPr>
        <w:t>metoda</w:t>
      </w:r>
      <w:r w:rsidRPr="00FD23D8">
        <w:rPr>
          <w:rFonts w:ascii="Arial Narrow" w:hAnsi="Arial Narrow"/>
          <w:lang w:val="sr-Latn-CS"/>
        </w:rPr>
        <w:t xml:space="preserve"> </w:t>
      </w:r>
      <w:r w:rsidRPr="00A222A5">
        <w:rPr>
          <w:rFonts w:ascii="Arial Narrow" w:hAnsi="Arial Narrow"/>
        </w:rPr>
        <w:t>i</w:t>
      </w:r>
      <w:r w:rsidRPr="00FD23D8">
        <w:rPr>
          <w:rFonts w:ascii="Arial Narrow" w:hAnsi="Arial Narrow"/>
          <w:lang w:val="sr-Latn-CS"/>
        </w:rPr>
        <w:t xml:space="preserve"> </w:t>
      </w:r>
      <w:r w:rsidRPr="00A222A5">
        <w:rPr>
          <w:rFonts w:ascii="Arial Narrow" w:hAnsi="Arial Narrow"/>
        </w:rPr>
        <w:t>sredstava</w:t>
      </w:r>
      <w:r w:rsidRPr="00FD23D8">
        <w:rPr>
          <w:rFonts w:ascii="Arial Narrow" w:hAnsi="Arial Narrow"/>
          <w:lang w:val="sr-Latn-CS"/>
        </w:rPr>
        <w:t xml:space="preserve">. </w:t>
      </w:r>
      <w:r w:rsidRPr="00A222A5">
        <w:rPr>
          <w:rFonts w:ascii="Arial Narrow" w:hAnsi="Arial Narrow"/>
        </w:rPr>
        <w:t>Preporu</w:t>
      </w:r>
      <w:r w:rsidRPr="00FD23D8">
        <w:rPr>
          <w:rFonts w:ascii="Arial Narrow" w:hAnsi="Arial Narrow"/>
          <w:lang w:val="sr-Latn-CS"/>
        </w:rPr>
        <w:t>č</w:t>
      </w:r>
      <w:r w:rsidRPr="00A222A5">
        <w:rPr>
          <w:rFonts w:ascii="Arial Narrow" w:hAnsi="Arial Narrow"/>
        </w:rPr>
        <w:t>uje</w:t>
      </w:r>
      <w:r w:rsidRPr="00FD23D8">
        <w:rPr>
          <w:rFonts w:ascii="Arial Narrow" w:hAnsi="Arial Narrow"/>
          <w:lang w:val="sr-Latn-CS"/>
        </w:rPr>
        <w:t xml:space="preserve"> </w:t>
      </w:r>
      <w:r w:rsidRPr="00A222A5">
        <w:rPr>
          <w:rFonts w:ascii="Arial Narrow" w:hAnsi="Arial Narrow"/>
        </w:rPr>
        <w:t>se</w:t>
      </w:r>
      <w:r w:rsidRPr="00FD23D8">
        <w:rPr>
          <w:rFonts w:ascii="Arial Narrow" w:hAnsi="Arial Narrow"/>
          <w:lang w:val="sr-Latn-CS"/>
        </w:rPr>
        <w:t xml:space="preserve"> </w:t>
      </w:r>
      <w:r w:rsidRPr="00A222A5">
        <w:rPr>
          <w:rFonts w:ascii="Arial Narrow" w:hAnsi="Arial Narrow"/>
        </w:rPr>
        <w:t>upotreba</w:t>
      </w:r>
      <w:r w:rsidRPr="00FD23D8">
        <w:rPr>
          <w:rFonts w:ascii="Arial Narrow" w:hAnsi="Arial Narrow"/>
          <w:lang w:val="sr-Latn-CS"/>
        </w:rPr>
        <w:t xml:space="preserve"> </w:t>
      </w:r>
      <w:r w:rsidRPr="00A222A5">
        <w:rPr>
          <w:rFonts w:ascii="Arial Narrow" w:hAnsi="Arial Narrow"/>
        </w:rPr>
        <w:t>internet</w:t>
      </w:r>
      <w:r w:rsidRPr="00FD23D8">
        <w:rPr>
          <w:rFonts w:ascii="Arial Narrow" w:hAnsi="Arial Narrow"/>
          <w:lang w:val="sr-Latn-CS"/>
        </w:rPr>
        <w:t xml:space="preserve"> </w:t>
      </w:r>
      <w:r w:rsidRPr="00A222A5">
        <w:rPr>
          <w:rFonts w:ascii="Arial Narrow" w:hAnsi="Arial Narrow"/>
        </w:rPr>
        <w:t>prezentacija</w:t>
      </w:r>
      <w:r w:rsidRPr="00FD23D8">
        <w:rPr>
          <w:rFonts w:ascii="Arial Narrow" w:hAnsi="Arial Narrow"/>
          <w:lang w:val="sr-Latn-CS"/>
        </w:rPr>
        <w:t xml:space="preserve"> </w:t>
      </w:r>
      <w:r w:rsidRPr="00A222A5">
        <w:rPr>
          <w:rFonts w:ascii="Arial Narrow" w:hAnsi="Arial Narrow"/>
        </w:rPr>
        <w:t>i</w:t>
      </w:r>
      <w:r w:rsidRPr="00FD23D8">
        <w:rPr>
          <w:rFonts w:ascii="Arial Narrow" w:hAnsi="Arial Narrow"/>
          <w:lang w:val="sr-Latn-CS"/>
        </w:rPr>
        <w:t xml:space="preserve"> </w:t>
      </w:r>
      <w:r w:rsidRPr="00A222A5">
        <w:rPr>
          <w:rFonts w:ascii="Arial Narrow" w:hAnsi="Arial Narrow"/>
        </w:rPr>
        <w:t>simulacija</w:t>
      </w:r>
      <w:r w:rsidRPr="00FD23D8">
        <w:rPr>
          <w:rFonts w:ascii="Arial Narrow" w:hAnsi="Arial Narrow"/>
          <w:lang w:val="sr-Latn-CS"/>
        </w:rPr>
        <w:t xml:space="preserve"> </w:t>
      </w:r>
      <w:r w:rsidRPr="00A222A5">
        <w:rPr>
          <w:rFonts w:ascii="Arial Narrow" w:hAnsi="Arial Narrow"/>
        </w:rPr>
        <w:t>u</w:t>
      </w:r>
      <w:r w:rsidRPr="00FD23D8">
        <w:rPr>
          <w:rFonts w:ascii="Arial Narrow" w:hAnsi="Arial Narrow"/>
          <w:lang w:val="sr-Latn-CS"/>
        </w:rPr>
        <w:t xml:space="preserve"> </w:t>
      </w:r>
      <w:r w:rsidRPr="00A222A5">
        <w:rPr>
          <w:rFonts w:ascii="Arial Narrow" w:hAnsi="Arial Narrow"/>
        </w:rPr>
        <w:t>cilju</w:t>
      </w:r>
      <w:r w:rsidRPr="00FD23D8">
        <w:rPr>
          <w:rFonts w:ascii="Arial Narrow" w:hAnsi="Arial Narrow"/>
          <w:lang w:val="sr-Latn-CS"/>
        </w:rPr>
        <w:t xml:space="preserve"> </w:t>
      </w:r>
      <w:r w:rsidRPr="00A222A5">
        <w:rPr>
          <w:rFonts w:ascii="Arial Narrow" w:hAnsi="Arial Narrow"/>
        </w:rPr>
        <w:t>boljeg</w:t>
      </w:r>
      <w:r w:rsidRPr="00FD23D8">
        <w:rPr>
          <w:rFonts w:ascii="Arial Narrow" w:hAnsi="Arial Narrow"/>
          <w:lang w:val="sr-Latn-CS"/>
        </w:rPr>
        <w:t xml:space="preserve"> </w:t>
      </w:r>
      <w:r w:rsidRPr="00A222A5">
        <w:rPr>
          <w:rFonts w:ascii="Arial Narrow" w:hAnsi="Arial Narrow"/>
        </w:rPr>
        <w:t>razumijevanja</w:t>
      </w:r>
      <w:r w:rsidRPr="00FD23D8">
        <w:rPr>
          <w:rFonts w:ascii="Arial Narrow" w:hAnsi="Arial Narrow"/>
          <w:lang w:val="sr-Latn-CS"/>
        </w:rPr>
        <w:t xml:space="preserve"> </w:t>
      </w:r>
      <w:r w:rsidRPr="00A222A5">
        <w:rPr>
          <w:rFonts w:ascii="Arial Narrow" w:hAnsi="Arial Narrow"/>
        </w:rPr>
        <w:t>teorijskih</w:t>
      </w:r>
      <w:r w:rsidRPr="00FD23D8">
        <w:rPr>
          <w:rFonts w:ascii="Arial Narrow" w:hAnsi="Arial Narrow"/>
          <w:lang w:val="sr-Latn-CS"/>
        </w:rPr>
        <w:t xml:space="preserve"> </w:t>
      </w:r>
      <w:r w:rsidRPr="00A222A5">
        <w:rPr>
          <w:rFonts w:ascii="Arial Narrow" w:hAnsi="Arial Narrow"/>
        </w:rPr>
        <w:t>znanja</w:t>
      </w:r>
      <w:r w:rsidRPr="00FD23D8">
        <w:rPr>
          <w:rFonts w:ascii="Arial Narrow" w:hAnsi="Arial Narrow"/>
          <w:lang w:val="sr-Latn-CS"/>
        </w:rPr>
        <w:t xml:space="preserve">. </w:t>
      </w:r>
      <w:r w:rsidRPr="00A222A5">
        <w:rPr>
          <w:rFonts w:ascii="Arial Narrow" w:hAnsi="Arial Narrow"/>
        </w:rPr>
        <w:t xml:space="preserve">Nastava treba da bude aktivna </w:t>
      </w:r>
      <w:r>
        <w:rPr>
          <w:rFonts w:ascii="Arial Narrow" w:hAnsi="Arial Narrow"/>
        </w:rPr>
        <w:t>sa uključivanjem svih polaznika</w:t>
      </w:r>
      <w:r w:rsidRPr="00A222A5">
        <w:rPr>
          <w:rFonts w:ascii="Arial Narrow" w:hAnsi="Arial Narrow"/>
        </w:rPr>
        <w:t>.</w:t>
      </w:r>
    </w:p>
    <w:p w14:paraId="344BF10E" w14:textId="00DAC99E" w:rsidR="00A222A5" w:rsidRPr="00A222A5" w:rsidRDefault="00A222A5" w:rsidP="00C56218">
      <w:pPr>
        <w:numPr>
          <w:ilvl w:val="0"/>
          <w:numId w:val="3"/>
        </w:numPr>
        <w:tabs>
          <w:tab w:val="left" w:pos="284"/>
        </w:tabs>
        <w:ind w:left="288" w:hanging="288"/>
        <w:jc w:val="both"/>
        <w:rPr>
          <w:rFonts w:ascii="Arial Narrow" w:hAnsi="Arial Narrow"/>
        </w:rPr>
      </w:pPr>
      <w:r w:rsidRPr="00A222A5">
        <w:rPr>
          <w:rFonts w:ascii="Arial Narrow" w:hAnsi="Arial Narrow"/>
        </w:rPr>
        <w:t>Praktični dio nastav</w:t>
      </w:r>
      <w:r w:rsidR="001E43E9">
        <w:rPr>
          <w:rFonts w:ascii="Arial Narrow" w:hAnsi="Arial Narrow"/>
        </w:rPr>
        <w:t>e treba realizovati u kabinetu</w:t>
      </w:r>
      <w:r w:rsidRPr="00A222A5">
        <w:rPr>
          <w:rFonts w:ascii="Arial Narrow" w:hAnsi="Arial Narrow"/>
        </w:rPr>
        <w:t xml:space="preserve"> za praktičnu nastavu</w:t>
      </w:r>
      <w:r w:rsidR="001E43E9">
        <w:rPr>
          <w:rFonts w:ascii="Arial Narrow" w:hAnsi="Arial Narrow"/>
        </w:rPr>
        <w:t>/</w:t>
      </w:r>
      <w:r w:rsidR="001E43E9" w:rsidRPr="00F87EDF">
        <w:rPr>
          <w:rFonts w:ascii="Arial Narrow" w:hAnsi="Arial Narrow"/>
        </w:rPr>
        <w:t>kozmetičkom salonu</w:t>
      </w:r>
      <w:r w:rsidRPr="00F87EDF">
        <w:rPr>
          <w:rFonts w:ascii="Arial Narrow" w:hAnsi="Arial Narrow"/>
        </w:rPr>
        <w:t xml:space="preserve"> </w:t>
      </w:r>
      <w:r w:rsidRPr="00A222A5">
        <w:rPr>
          <w:rFonts w:ascii="Arial Narrow" w:hAnsi="Arial Narrow"/>
        </w:rPr>
        <w:t>koji su opremljeni preporučeni</w:t>
      </w:r>
      <w:r>
        <w:rPr>
          <w:rFonts w:ascii="Arial Narrow" w:hAnsi="Arial Narrow"/>
        </w:rPr>
        <w:t>m materijalnim uslovima. Polaznike</w:t>
      </w:r>
      <w:r w:rsidRPr="00A222A5">
        <w:rPr>
          <w:rFonts w:ascii="Arial Narrow" w:hAnsi="Arial Narrow"/>
        </w:rPr>
        <w:t xml:space="preserve"> treba podijeliti u grupe ili u parovima, ali tako da u</w:t>
      </w:r>
      <w:r>
        <w:rPr>
          <w:rFonts w:ascii="Arial Narrow" w:hAnsi="Arial Narrow"/>
        </w:rPr>
        <w:t xml:space="preserve"> simuliranoj situaciji svaki polaznik</w:t>
      </w:r>
      <w:r w:rsidRPr="00A222A5">
        <w:rPr>
          <w:rFonts w:ascii="Arial Narrow" w:hAnsi="Arial Narrow"/>
        </w:rPr>
        <w:t xml:space="preserve"> samostalno demonstrira izvođenje dnevne, večernje, šminke za vjenčanja, televizijske i fotografske šminke. Nastavnik</w:t>
      </w:r>
      <w:r>
        <w:rPr>
          <w:rFonts w:ascii="Arial Narrow" w:hAnsi="Arial Narrow"/>
        </w:rPr>
        <w:t>/instruktor</w:t>
      </w:r>
      <w:r w:rsidRPr="00A222A5">
        <w:rPr>
          <w:rFonts w:ascii="Arial Narrow" w:hAnsi="Arial Narrow"/>
        </w:rPr>
        <w:t xml:space="preserve"> treba da podstiče problemsk</w:t>
      </w:r>
      <w:r>
        <w:rPr>
          <w:rFonts w:ascii="Arial Narrow" w:hAnsi="Arial Narrow"/>
        </w:rPr>
        <w:t>u nastavu u kojoj navodi polaznike</w:t>
      </w:r>
      <w:r w:rsidRPr="00A222A5">
        <w:rPr>
          <w:rFonts w:ascii="Arial Narrow" w:hAnsi="Arial Narrow"/>
        </w:rPr>
        <w:t xml:space="preserv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205029115"/>
        <w:lock w:val="contentLocked"/>
        <w:placeholder>
          <w:docPart w:val="32D611F3351D4C6EB5BAF98BAA2A2770"/>
        </w:placeholder>
      </w:sdtPr>
      <w:sdtEndPr/>
      <w:sdtContent>
        <w:p w14:paraId="5DEFA31F"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00BC514" w14:textId="77777777" w:rsidR="00A222A5" w:rsidRPr="00C56218" w:rsidRDefault="00A222A5"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Mazić S.; Katančević M.; Mazić S., Estetska nega 3, Zavod za udžbenike i nastavna sredstva, Beograd, 2006.</w:t>
      </w:r>
    </w:p>
    <w:p w14:paraId="4E944BC2" w14:textId="77777777" w:rsidR="00A222A5" w:rsidRPr="00C56218" w:rsidRDefault="00A222A5"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 xml:space="preserve">Nikitović M., Vodič kroz profesionalnu kozmetiku, Asograf, Novi Sad, 2000. </w:t>
      </w:r>
    </w:p>
    <w:p w14:paraId="2A2B33DC" w14:textId="77777777" w:rsidR="00A222A5" w:rsidRPr="00C56218" w:rsidRDefault="00A222A5"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Agić S., Make up s potpisom, 2013.</w:t>
      </w:r>
    </w:p>
    <w:p w14:paraId="5671455A" w14:textId="77777777" w:rsidR="00A222A5" w:rsidRPr="00C56218" w:rsidRDefault="00A222A5"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Aucoin K., Making Faces, 1999.</w:t>
      </w:r>
    </w:p>
    <w:p w14:paraId="527E8402" w14:textId="77777777" w:rsidR="00A222A5" w:rsidRPr="00917A1C" w:rsidRDefault="00A222A5" w:rsidP="00917A1C">
      <w:pPr>
        <w:tabs>
          <w:tab w:val="left" w:pos="284"/>
        </w:tabs>
        <w:spacing w:before="240" w:after="120"/>
        <w:jc w:val="both"/>
        <w:rPr>
          <w:rFonts w:ascii="Arial Narrow" w:hAnsi="Arial Narrow" w:cs="Trebuchet MS"/>
          <w:b/>
          <w:bCs/>
          <w:sz w:val="22"/>
          <w:szCs w:val="22"/>
          <w:lang w:val="sr-Latn-CS"/>
        </w:rPr>
      </w:pPr>
      <w:r w:rsidRPr="00917A1C">
        <w:rPr>
          <w:rFonts w:ascii="Arial Narrow" w:hAnsi="Arial Narrow" w:cs="Trebuchet MS"/>
          <w:b/>
          <w:bCs/>
          <w:sz w:val="22"/>
          <w:szCs w:val="22"/>
          <w:lang w:val="sr-Latn-CS"/>
        </w:rPr>
        <w:t>Napomena:</w:t>
      </w:r>
    </w:p>
    <w:p w14:paraId="5329E3C7" w14:textId="398EA4C4" w:rsidR="00A222A5" w:rsidRPr="00A222A5" w:rsidRDefault="00A222A5" w:rsidP="00C56218">
      <w:pPr>
        <w:numPr>
          <w:ilvl w:val="0"/>
          <w:numId w:val="3"/>
        </w:numPr>
        <w:tabs>
          <w:tab w:val="left" w:pos="284"/>
        </w:tabs>
        <w:ind w:left="288" w:hanging="288"/>
        <w:jc w:val="both"/>
        <w:rPr>
          <w:rFonts w:ascii="Arial Narrow" w:hAnsi="Arial Narrow" w:cs="Trebuchet MS"/>
          <w:bCs/>
          <w:sz w:val="22"/>
          <w:szCs w:val="22"/>
          <w:lang w:val="sr-Latn-CS"/>
        </w:rPr>
      </w:pPr>
      <w:r w:rsidRPr="00A222A5">
        <w:rPr>
          <w:rFonts w:ascii="Arial Narrow" w:hAnsi="Arial Narrow" w:cs="Trebuchet MS"/>
          <w:bCs/>
          <w:sz w:val="22"/>
          <w:szCs w:val="22"/>
          <w:lang w:val="sr-Latn-CS"/>
        </w:rPr>
        <w:t>Nastavnik</w:t>
      </w:r>
      <w:r>
        <w:rPr>
          <w:rFonts w:ascii="Arial Narrow" w:hAnsi="Arial Narrow" w:cs="Trebuchet MS"/>
          <w:bCs/>
          <w:sz w:val="22"/>
          <w:szCs w:val="22"/>
          <w:lang w:val="sr-Latn-CS"/>
        </w:rPr>
        <w:t>/instruktor</w:t>
      </w:r>
      <w:r w:rsidRPr="00A222A5">
        <w:rPr>
          <w:rFonts w:ascii="Arial Narrow" w:hAnsi="Arial Narrow" w:cs="Trebuchet MS"/>
          <w:bCs/>
          <w:sz w:val="22"/>
          <w:szCs w:val="22"/>
          <w:lang w:val="sr-Latn-CS"/>
        </w:rPr>
        <w:t xml:space="preserve"> treba </w:t>
      </w:r>
      <w:r>
        <w:rPr>
          <w:rFonts w:ascii="Arial Narrow" w:hAnsi="Arial Narrow" w:cs="Trebuchet MS"/>
          <w:bCs/>
          <w:sz w:val="22"/>
          <w:szCs w:val="22"/>
          <w:lang w:val="sr-Latn-CS"/>
        </w:rPr>
        <w:t>da koristi i preporuči polaznicima</w:t>
      </w:r>
      <w:r w:rsidRPr="00A222A5">
        <w:rPr>
          <w:rFonts w:ascii="Arial Narrow" w:hAnsi="Arial Narrow" w:cs="Trebuchet MS"/>
          <w:bCs/>
          <w:sz w:val="22"/>
          <w:szCs w:val="22"/>
          <w:lang w:val="sr-Latn-CS"/>
        </w:rPr>
        <w:t xml:space="preserve"> udžbenike odobrene od strane nadležnog Savjeta, važeće propise iz stručne oblasti i relevantne internet stranice na kojima se nalaze korisne informacije.</w:t>
      </w:r>
    </w:p>
    <w:p w14:paraId="21AC7746" w14:textId="312F0FA2" w:rsidR="005253D8" w:rsidRPr="004024D5" w:rsidRDefault="005253D8" w:rsidP="00917A1C">
      <w:pPr>
        <w:tabs>
          <w:tab w:val="left" w:pos="284"/>
        </w:tabs>
        <w:spacing w:before="240" w:after="120"/>
        <w:jc w:val="both"/>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w:t>
      </w:r>
      <w:r w:rsidR="00506E28">
        <w:rPr>
          <w:rFonts w:ascii="Arial Narrow" w:hAnsi="Arial Narrow" w:cs="Trebuchet MS"/>
          <w:b/>
          <w:bCs/>
          <w:sz w:val="22"/>
          <w:szCs w:val="22"/>
          <w:lang w:val="sr-Latn-CS"/>
        </w:rPr>
        <w:t>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46E123B4" w14:textId="77777777" w:rsidTr="008F26A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4010849"/>
              <w:placeholder>
                <w:docPart w:val="2AAE00F6C21C45C3954B446E2F8C55A6"/>
              </w:placeholder>
            </w:sdtPr>
            <w:sdtEndPr/>
            <w:sdtContent>
              <w:p w14:paraId="7068824E"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24353515"/>
              <w:placeholder>
                <w:docPart w:val="2AAE00F6C21C45C3954B446E2F8C55A6"/>
              </w:placeholder>
            </w:sdtPr>
            <w:sdtEndPr/>
            <w:sdtContent>
              <w:p w14:paraId="745BEE48" w14:textId="77777777" w:rsidR="005253D8" w:rsidRPr="004024D5" w:rsidRDefault="005253D8" w:rsidP="00F44C7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97150853"/>
              <w:placeholder>
                <w:docPart w:val="2AAE00F6C21C45C3954B446E2F8C55A6"/>
              </w:placeholder>
            </w:sdtPr>
            <w:sdtEndPr/>
            <w:sdtContent>
              <w:p w14:paraId="05D13B6B"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A43D31" w:rsidRPr="004024D5" w14:paraId="6223B1B8" w14:textId="77777777" w:rsidTr="003C248E">
        <w:trPr>
          <w:trHeight w:val="105"/>
          <w:jc w:val="center"/>
        </w:trPr>
        <w:tc>
          <w:tcPr>
            <w:tcW w:w="600" w:type="pct"/>
            <w:tcBorders>
              <w:top w:val="single" w:sz="18" w:space="0" w:color="2E74B5" w:themeColor="accent1" w:themeShade="BF"/>
            </w:tcBorders>
            <w:vAlign w:val="center"/>
          </w:tcPr>
          <w:p w14:paraId="46239432"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5DF919E7" w14:textId="2E7EF416" w:rsidR="00A43D31" w:rsidRPr="00D34A7B" w:rsidRDefault="00A43D31" w:rsidP="00A43D31">
            <w:pPr>
              <w:spacing w:before="120" w:after="120"/>
              <w:rPr>
                <w:rFonts w:ascii="Arial Narrow" w:hAnsi="Arial Narrow" w:cs="Trebuchet MS"/>
                <w:lang w:val="sr-Latn-CS"/>
              </w:rPr>
            </w:pPr>
            <w:r w:rsidRPr="002E4A27">
              <w:rPr>
                <w:rFonts w:ascii="Arial Narrow" w:hAnsi="Arial Narrow"/>
              </w:rPr>
              <w:t>Računar</w:t>
            </w:r>
          </w:p>
        </w:tc>
        <w:tc>
          <w:tcPr>
            <w:tcW w:w="858" w:type="pct"/>
            <w:tcBorders>
              <w:top w:val="single" w:sz="18" w:space="0" w:color="2E74B5" w:themeColor="accent1" w:themeShade="BF"/>
            </w:tcBorders>
            <w:vAlign w:val="center"/>
          </w:tcPr>
          <w:p w14:paraId="3863A7A8" w14:textId="062F8B49" w:rsidR="00A43D31" w:rsidRPr="00D34A7B" w:rsidRDefault="00A43D31" w:rsidP="00A43D31">
            <w:pPr>
              <w:spacing w:before="40" w:after="40"/>
              <w:jc w:val="center"/>
              <w:rPr>
                <w:rFonts w:ascii="Arial Narrow" w:hAnsi="Arial Narrow" w:cs="Trebuchet MS"/>
                <w:lang w:val="sr-Latn-CS"/>
              </w:rPr>
            </w:pPr>
            <w:r w:rsidRPr="002E4A27">
              <w:rPr>
                <w:rFonts w:ascii="Arial Narrow" w:hAnsi="Arial Narrow"/>
              </w:rPr>
              <w:t>1</w:t>
            </w:r>
          </w:p>
        </w:tc>
      </w:tr>
      <w:tr w:rsidR="00A43D31" w:rsidRPr="004024D5" w14:paraId="2227902C" w14:textId="77777777" w:rsidTr="008F26AA">
        <w:trPr>
          <w:trHeight w:val="323"/>
          <w:jc w:val="center"/>
        </w:trPr>
        <w:tc>
          <w:tcPr>
            <w:tcW w:w="600" w:type="pct"/>
            <w:vAlign w:val="center"/>
          </w:tcPr>
          <w:p w14:paraId="0E65C9F2"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7201042E" w14:textId="5766C8A2" w:rsidR="00A43D31" w:rsidRPr="00D34A7B" w:rsidRDefault="00A43D31" w:rsidP="00A43D31">
            <w:pPr>
              <w:spacing w:before="120" w:after="120"/>
              <w:rPr>
                <w:rFonts w:ascii="Arial Narrow" w:hAnsi="Arial Narrow" w:cs="Trebuchet MS"/>
                <w:lang w:val="sr-Latn-CS"/>
              </w:rPr>
            </w:pPr>
            <w:r w:rsidRPr="002E4A27">
              <w:rPr>
                <w:rFonts w:ascii="Arial Narrow" w:hAnsi="Arial Narrow"/>
              </w:rPr>
              <w:t>Projektor, projekciono platno/ multimedijalna tabla</w:t>
            </w:r>
          </w:p>
        </w:tc>
        <w:tc>
          <w:tcPr>
            <w:tcW w:w="858" w:type="pct"/>
            <w:vAlign w:val="center"/>
          </w:tcPr>
          <w:p w14:paraId="2C0A4C8D" w14:textId="68FF19DA" w:rsidR="00A43D31" w:rsidRPr="00D34A7B" w:rsidRDefault="00A43D31" w:rsidP="00A43D31">
            <w:pPr>
              <w:spacing w:before="40" w:after="40"/>
              <w:jc w:val="center"/>
              <w:rPr>
                <w:rFonts w:ascii="Arial Narrow" w:hAnsi="Arial Narrow" w:cs="Trebuchet MS"/>
                <w:lang w:val="sr-Latn-CS"/>
              </w:rPr>
            </w:pPr>
            <w:r w:rsidRPr="002E4A27">
              <w:rPr>
                <w:rFonts w:ascii="Arial Narrow" w:hAnsi="Arial Narrow"/>
              </w:rPr>
              <w:t>1</w:t>
            </w:r>
          </w:p>
        </w:tc>
      </w:tr>
      <w:tr w:rsidR="00A43D31" w:rsidRPr="004024D5" w14:paraId="78A0ACCF" w14:textId="77777777" w:rsidTr="008F26AA">
        <w:trPr>
          <w:trHeight w:val="323"/>
          <w:jc w:val="center"/>
        </w:trPr>
        <w:tc>
          <w:tcPr>
            <w:tcW w:w="600" w:type="pct"/>
            <w:vAlign w:val="center"/>
          </w:tcPr>
          <w:p w14:paraId="62D29E61"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4512EA7F" w14:textId="1D2BC41F" w:rsidR="00A43D31" w:rsidRPr="00D34A7B" w:rsidRDefault="00A43D31" w:rsidP="00A43D31">
            <w:pPr>
              <w:spacing w:before="120" w:after="120"/>
              <w:rPr>
                <w:rFonts w:ascii="Arial Narrow" w:hAnsi="Arial Narrow" w:cs="Trebuchet MS"/>
                <w:lang w:val="sr-Latn-CS"/>
              </w:rPr>
            </w:pPr>
            <w:r w:rsidRPr="002E4A27">
              <w:rPr>
                <w:rFonts w:ascii="Arial Narrow" w:hAnsi="Arial Narrow"/>
              </w:rPr>
              <w:t>Šminkerska stolica</w:t>
            </w:r>
          </w:p>
        </w:tc>
        <w:tc>
          <w:tcPr>
            <w:tcW w:w="858" w:type="pct"/>
            <w:vAlign w:val="center"/>
          </w:tcPr>
          <w:p w14:paraId="01BADC43" w14:textId="1D8FB217" w:rsidR="00A43D31" w:rsidRPr="00D34A7B" w:rsidRDefault="00A43D31" w:rsidP="00A43D31">
            <w:pPr>
              <w:spacing w:before="40" w:after="40"/>
              <w:jc w:val="center"/>
              <w:rPr>
                <w:rFonts w:ascii="Arial Narrow" w:hAnsi="Arial Narrow" w:cs="Trebuchet MS"/>
                <w:lang w:val="sr-Latn-CS"/>
              </w:rPr>
            </w:pPr>
            <w:r w:rsidRPr="002E4A27">
              <w:rPr>
                <w:rFonts w:ascii="Arial Narrow" w:hAnsi="Arial Narrow"/>
              </w:rPr>
              <w:t>6</w:t>
            </w:r>
          </w:p>
        </w:tc>
      </w:tr>
      <w:tr w:rsidR="00A43D31" w:rsidRPr="004024D5" w14:paraId="304B1669" w14:textId="77777777" w:rsidTr="008F26AA">
        <w:trPr>
          <w:trHeight w:val="323"/>
          <w:jc w:val="center"/>
        </w:trPr>
        <w:tc>
          <w:tcPr>
            <w:tcW w:w="600" w:type="pct"/>
            <w:vAlign w:val="center"/>
          </w:tcPr>
          <w:p w14:paraId="4712836D"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2C48D1AD" w14:textId="330FA7DD" w:rsidR="00A43D31" w:rsidRPr="00D34A7B" w:rsidRDefault="00A43D31" w:rsidP="00A43D31">
            <w:pPr>
              <w:spacing w:before="120" w:after="120"/>
              <w:rPr>
                <w:rFonts w:ascii="Arial Narrow" w:hAnsi="Arial Narrow" w:cs="Trebuchet MS"/>
                <w:lang w:val="sr-Latn-CS"/>
              </w:rPr>
            </w:pPr>
            <w:r w:rsidRPr="002E4A27">
              <w:rPr>
                <w:rFonts w:ascii="Arial Narrow" w:hAnsi="Arial Narrow"/>
              </w:rPr>
              <w:t>Šminkersko ogledalo sa policom</w:t>
            </w:r>
          </w:p>
        </w:tc>
        <w:tc>
          <w:tcPr>
            <w:tcW w:w="858" w:type="pct"/>
            <w:vAlign w:val="center"/>
          </w:tcPr>
          <w:p w14:paraId="00A0B4F7" w14:textId="2CAFD36E" w:rsidR="00A43D31" w:rsidRPr="00D34A7B" w:rsidRDefault="00A43D31" w:rsidP="00A43D31">
            <w:pPr>
              <w:spacing w:before="40" w:after="40"/>
              <w:jc w:val="center"/>
              <w:rPr>
                <w:rFonts w:ascii="Arial Narrow" w:hAnsi="Arial Narrow" w:cs="Trebuchet MS"/>
                <w:lang w:val="sr-Latn-CS"/>
              </w:rPr>
            </w:pPr>
            <w:r w:rsidRPr="002E4A27">
              <w:rPr>
                <w:rFonts w:ascii="Arial Narrow" w:hAnsi="Arial Narrow"/>
              </w:rPr>
              <w:t>6</w:t>
            </w:r>
          </w:p>
        </w:tc>
      </w:tr>
      <w:tr w:rsidR="00A43D31" w:rsidRPr="004024D5" w14:paraId="35BBEE81" w14:textId="77777777" w:rsidTr="008F26AA">
        <w:trPr>
          <w:trHeight w:val="323"/>
          <w:jc w:val="center"/>
        </w:trPr>
        <w:tc>
          <w:tcPr>
            <w:tcW w:w="600" w:type="pct"/>
            <w:vAlign w:val="center"/>
          </w:tcPr>
          <w:p w14:paraId="4BA79A34"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77D39CFC" w14:textId="7AA79183" w:rsidR="00A43D31" w:rsidRPr="00D34A7B" w:rsidRDefault="00A43D31" w:rsidP="00A43D31">
            <w:pPr>
              <w:spacing w:before="120" w:after="120"/>
              <w:rPr>
                <w:rFonts w:ascii="Arial Narrow" w:hAnsi="Arial Narrow"/>
                <w:lang w:val="en-US"/>
              </w:rPr>
            </w:pPr>
            <w:r w:rsidRPr="002E4A27">
              <w:rPr>
                <w:rFonts w:ascii="Arial Narrow" w:hAnsi="Arial Narrow"/>
              </w:rPr>
              <w:t>Ring rasvjeta</w:t>
            </w:r>
          </w:p>
        </w:tc>
        <w:tc>
          <w:tcPr>
            <w:tcW w:w="858" w:type="pct"/>
            <w:vAlign w:val="center"/>
          </w:tcPr>
          <w:p w14:paraId="0C3A5AD9" w14:textId="704EE9D7" w:rsidR="00A43D31" w:rsidRPr="00D34A7B" w:rsidRDefault="00A43D31" w:rsidP="00A43D31">
            <w:pPr>
              <w:spacing w:before="40" w:after="40"/>
              <w:jc w:val="center"/>
              <w:rPr>
                <w:rFonts w:ascii="Arial Narrow" w:hAnsi="Arial Narrow"/>
                <w:lang w:val="en-US"/>
              </w:rPr>
            </w:pPr>
            <w:r w:rsidRPr="002E4A27">
              <w:rPr>
                <w:rFonts w:ascii="Arial Narrow" w:hAnsi="Arial Narrow"/>
              </w:rPr>
              <w:t>6</w:t>
            </w:r>
          </w:p>
        </w:tc>
      </w:tr>
      <w:tr w:rsidR="00A43D31" w:rsidRPr="004024D5" w14:paraId="66937EDB" w14:textId="77777777" w:rsidTr="008F26AA">
        <w:trPr>
          <w:trHeight w:val="323"/>
          <w:jc w:val="center"/>
        </w:trPr>
        <w:tc>
          <w:tcPr>
            <w:tcW w:w="600" w:type="pct"/>
            <w:vAlign w:val="center"/>
          </w:tcPr>
          <w:p w14:paraId="05B9A322"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3DB401C7" w14:textId="098652B1" w:rsidR="00A43D31" w:rsidRPr="00D34A7B" w:rsidRDefault="00A43D31" w:rsidP="00A43D31">
            <w:pPr>
              <w:spacing w:before="120" w:after="120"/>
              <w:rPr>
                <w:rFonts w:ascii="Arial Narrow" w:hAnsi="Arial Narrow"/>
                <w:lang w:val="en-US"/>
              </w:rPr>
            </w:pPr>
            <w:r w:rsidRPr="002E4A27">
              <w:rPr>
                <w:rFonts w:ascii="Arial Narrow" w:hAnsi="Arial Narrow"/>
              </w:rPr>
              <w:t xml:space="preserve">UV sterilizator </w:t>
            </w:r>
          </w:p>
        </w:tc>
        <w:tc>
          <w:tcPr>
            <w:tcW w:w="858" w:type="pct"/>
            <w:vAlign w:val="center"/>
          </w:tcPr>
          <w:p w14:paraId="3DB51280" w14:textId="1E6DD6DE" w:rsidR="00A43D31" w:rsidRPr="00D34A7B" w:rsidRDefault="00A43D31" w:rsidP="00A43D31">
            <w:pPr>
              <w:spacing w:before="40" w:after="40"/>
              <w:jc w:val="center"/>
              <w:rPr>
                <w:rFonts w:ascii="Arial Narrow" w:hAnsi="Arial Narrow"/>
                <w:lang w:val="en-US"/>
              </w:rPr>
            </w:pPr>
            <w:r w:rsidRPr="002E4A27">
              <w:rPr>
                <w:rFonts w:ascii="Arial Narrow" w:hAnsi="Arial Narrow"/>
              </w:rPr>
              <w:t>1</w:t>
            </w:r>
          </w:p>
        </w:tc>
      </w:tr>
      <w:tr w:rsidR="00A43D31" w:rsidRPr="004024D5" w14:paraId="21B50CCA" w14:textId="77777777" w:rsidTr="008F26AA">
        <w:trPr>
          <w:trHeight w:val="323"/>
          <w:jc w:val="center"/>
        </w:trPr>
        <w:tc>
          <w:tcPr>
            <w:tcW w:w="600" w:type="pct"/>
            <w:vAlign w:val="center"/>
          </w:tcPr>
          <w:p w14:paraId="437686E7"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3522229C" w14:textId="011F0CC6" w:rsidR="00A43D31" w:rsidRPr="00D34A7B" w:rsidRDefault="00A43D31" w:rsidP="00A43D31">
            <w:pPr>
              <w:spacing w:before="120" w:after="120"/>
              <w:rPr>
                <w:rFonts w:ascii="Arial Narrow" w:hAnsi="Arial Narrow"/>
                <w:lang w:val="en-US"/>
              </w:rPr>
            </w:pPr>
            <w:r>
              <w:rPr>
                <w:rFonts w:ascii="Arial Narrow" w:hAnsi="Arial Narrow"/>
              </w:rPr>
              <w:t>Muzički uređaj</w:t>
            </w:r>
          </w:p>
        </w:tc>
        <w:tc>
          <w:tcPr>
            <w:tcW w:w="858" w:type="pct"/>
            <w:vAlign w:val="center"/>
          </w:tcPr>
          <w:p w14:paraId="79969A94" w14:textId="76D8BC91" w:rsidR="00A43D31" w:rsidRPr="00D34A7B" w:rsidRDefault="00A43D31" w:rsidP="00A43D31">
            <w:pPr>
              <w:spacing w:before="40" w:after="40"/>
              <w:jc w:val="center"/>
              <w:rPr>
                <w:rFonts w:ascii="Arial Narrow" w:hAnsi="Arial Narrow"/>
                <w:lang w:val="en-US"/>
              </w:rPr>
            </w:pPr>
            <w:r w:rsidRPr="002E4A27">
              <w:rPr>
                <w:rFonts w:ascii="Arial Narrow" w:hAnsi="Arial Narrow"/>
              </w:rPr>
              <w:t>1</w:t>
            </w:r>
          </w:p>
        </w:tc>
      </w:tr>
      <w:tr w:rsidR="00A43D31" w:rsidRPr="004024D5" w14:paraId="228521FC" w14:textId="77777777" w:rsidTr="008F26AA">
        <w:trPr>
          <w:trHeight w:val="323"/>
          <w:jc w:val="center"/>
        </w:trPr>
        <w:tc>
          <w:tcPr>
            <w:tcW w:w="600" w:type="pct"/>
            <w:vAlign w:val="center"/>
          </w:tcPr>
          <w:p w14:paraId="39B85FF3"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vAlign w:val="center"/>
          </w:tcPr>
          <w:p w14:paraId="7145BA73" w14:textId="1F39AB73" w:rsidR="00A43D31" w:rsidRPr="00D34A7B" w:rsidRDefault="00A43D31" w:rsidP="00A43D31">
            <w:pPr>
              <w:spacing w:before="80" w:after="80"/>
              <w:rPr>
                <w:rFonts w:ascii="Arial Narrow" w:hAnsi="Arial Narrow"/>
                <w:lang w:val="sr-Latn-CS"/>
              </w:rPr>
            </w:pPr>
            <w:r w:rsidRPr="002E4A27">
              <w:rPr>
                <w:rFonts w:ascii="Arial Narrow" w:hAnsi="Arial Narrow"/>
              </w:rPr>
              <w:t>Pribor</w:t>
            </w:r>
            <w:r w:rsidRPr="00FD23D8">
              <w:rPr>
                <w:rFonts w:ascii="Arial Narrow" w:hAnsi="Arial Narrow"/>
                <w:lang w:val="sr-Latn-CS"/>
              </w:rPr>
              <w:t xml:space="preserve"> </w:t>
            </w:r>
            <w:r w:rsidRPr="002E4A27">
              <w:rPr>
                <w:rFonts w:ascii="Arial Narrow" w:hAnsi="Arial Narrow"/>
              </w:rPr>
              <w:t>za</w:t>
            </w:r>
            <w:r w:rsidRPr="00FD23D8">
              <w:rPr>
                <w:rFonts w:ascii="Arial Narrow" w:hAnsi="Arial Narrow"/>
                <w:lang w:val="sr-Latn-CS"/>
              </w:rPr>
              <w:t xml:space="preserve"> š</w:t>
            </w:r>
            <w:r w:rsidRPr="002E4A27">
              <w:rPr>
                <w:rFonts w:ascii="Arial Narrow" w:hAnsi="Arial Narrow"/>
              </w:rPr>
              <w:t>minkanje</w:t>
            </w:r>
            <w:r w:rsidRPr="00FD23D8">
              <w:rPr>
                <w:rFonts w:ascii="Arial Narrow" w:hAnsi="Arial Narrow"/>
                <w:lang w:val="sr-Latn-CS"/>
              </w:rPr>
              <w:t xml:space="preserve"> (č</w:t>
            </w:r>
            <w:r w:rsidRPr="002E4A27">
              <w:rPr>
                <w:rFonts w:ascii="Arial Narrow" w:hAnsi="Arial Narrow"/>
              </w:rPr>
              <w:t>etkice</w:t>
            </w:r>
            <w:r w:rsidRPr="00FD23D8">
              <w:rPr>
                <w:rFonts w:ascii="Arial Narrow" w:hAnsi="Arial Narrow"/>
                <w:lang w:val="sr-Latn-CS"/>
              </w:rPr>
              <w:t xml:space="preserve"> </w:t>
            </w:r>
            <w:r w:rsidRPr="002E4A27">
              <w:rPr>
                <w:rFonts w:ascii="Arial Narrow" w:hAnsi="Arial Narrow"/>
              </w:rPr>
              <w:t>za</w:t>
            </w:r>
            <w:r w:rsidRPr="00FD23D8">
              <w:rPr>
                <w:rFonts w:ascii="Arial Narrow" w:hAnsi="Arial Narrow"/>
                <w:lang w:val="sr-Latn-CS"/>
              </w:rPr>
              <w:t xml:space="preserve"> </w:t>
            </w:r>
            <w:r w:rsidRPr="002E4A27">
              <w:rPr>
                <w:rFonts w:ascii="Arial Narrow" w:hAnsi="Arial Narrow"/>
              </w:rPr>
              <w:t>nano</w:t>
            </w:r>
            <w:r w:rsidRPr="00FD23D8">
              <w:rPr>
                <w:rFonts w:ascii="Arial Narrow" w:hAnsi="Arial Narrow"/>
                <w:lang w:val="sr-Latn-CS"/>
              </w:rPr>
              <w:t>š</w:t>
            </w:r>
            <w:r w:rsidRPr="002E4A27">
              <w:rPr>
                <w:rFonts w:ascii="Arial Narrow" w:hAnsi="Arial Narrow"/>
              </w:rPr>
              <w:t>enje</w:t>
            </w:r>
            <w:r w:rsidRPr="00FD23D8">
              <w:rPr>
                <w:rFonts w:ascii="Arial Narrow" w:hAnsi="Arial Narrow"/>
                <w:lang w:val="sr-Latn-CS"/>
              </w:rPr>
              <w:t xml:space="preserve">: </w:t>
            </w:r>
            <w:r w:rsidRPr="002E4A27">
              <w:rPr>
                <w:rFonts w:ascii="Arial Narrow" w:hAnsi="Arial Narrow"/>
              </w:rPr>
              <w:t>pudera</w:t>
            </w:r>
            <w:r w:rsidRPr="00FD23D8">
              <w:rPr>
                <w:rFonts w:ascii="Arial Narrow" w:hAnsi="Arial Narrow"/>
                <w:lang w:val="sr-Latn-CS"/>
              </w:rPr>
              <w:t xml:space="preserve">, </w:t>
            </w:r>
            <w:r w:rsidRPr="002E4A27">
              <w:rPr>
                <w:rFonts w:ascii="Arial Narrow" w:hAnsi="Arial Narrow"/>
              </w:rPr>
              <w:t>rumenila</w:t>
            </w:r>
            <w:r w:rsidRPr="00FD23D8">
              <w:rPr>
                <w:rFonts w:ascii="Arial Narrow" w:hAnsi="Arial Narrow"/>
                <w:lang w:val="sr-Latn-CS"/>
              </w:rPr>
              <w:t xml:space="preserve">, </w:t>
            </w:r>
            <w:r w:rsidRPr="002E4A27">
              <w:rPr>
                <w:rFonts w:ascii="Arial Narrow" w:hAnsi="Arial Narrow"/>
              </w:rPr>
              <w:t>sjenki</w:t>
            </w:r>
            <w:r w:rsidRPr="00FD23D8">
              <w:rPr>
                <w:rFonts w:ascii="Arial Narrow" w:hAnsi="Arial Narrow"/>
                <w:lang w:val="sr-Latn-CS"/>
              </w:rPr>
              <w:t xml:space="preserve">, </w:t>
            </w:r>
            <w:r w:rsidRPr="002E4A27">
              <w:rPr>
                <w:rFonts w:ascii="Arial Narrow" w:hAnsi="Arial Narrow"/>
              </w:rPr>
              <w:t>ru</w:t>
            </w:r>
            <w:r w:rsidRPr="00FD23D8">
              <w:rPr>
                <w:rFonts w:ascii="Arial Narrow" w:hAnsi="Arial Narrow"/>
                <w:lang w:val="sr-Latn-CS"/>
              </w:rPr>
              <w:t>ž</w:t>
            </w:r>
            <w:r w:rsidRPr="002E4A27">
              <w:rPr>
                <w:rFonts w:ascii="Arial Narrow" w:hAnsi="Arial Narrow"/>
              </w:rPr>
              <w:t>a</w:t>
            </w:r>
            <w:r w:rsidRPr="00FD23D8">
              <w:rPr>
                <w:rFonts w:ascii="Arial Narrow" w:hAnsi="Arial Narrow"/>
                <w:lang w:val="sr-Latn-CS"/>
              </w:rPr>
              <w:t xml:space="preserve">, </w:t>
            </w:r>
          </w:p>
        </w:tc>
        <w:tc>
          <w:tcPr>
            <w:tcW w:w="858" w:type="pct"/>
            <w:vAlign w:val="center"/>
          </w:tcPr>
          <w:p w14:paraId="1B0ED16E" w14:textId="73C6F02C" w:rsidR="00A43D31" w:rsidRPr="00D34A7B" w:rsidRDefault="00A43D31" w:rsidP="00A43D31">
            <w:pPr>
              <w:spacing w:before="40" w:after="40"/>
              <w:jc w:val="center"/>
              <w:rPr>
                <w:rFonts w:ascii="Arial Narrow" w:hAnsi="Arial Narrow"/>
                <w:lang w:val="en-US"/>
              </w:rPr>
            </w:pPr>
            <w:r w:rsidRPr="002E4A27">
              <w:rPr>
                <w:rFonts w:ascii="Arial Narrow" w:hAnsi="Arial Narrow"/>
              </w:rPr>
              <w:t>po potrebi</w:t>
            </w:r>
          </w:p>
        </w:tc>
      </w:tr>
      <w:tr w:rsidR="00A43D31" w:rsidRPr="004024D5" w14:paraId="0DEFD798" w14:textId="77777777" w:rsidTr="00917A1C">
        <w:trPr>
          <w:trHeight w:val="323"/>
          <w:jc w:val="center"/>
        </w:trPr>
        <w:tc>
          <w:tcPr>
            <w:tcW w:w="600" w:type="pct"/>
            <w:tcBorders>
              <w:bottom w:val="single" w:sz="4" w:space="0" w:color="2E74B5" w:themeColor="accent1" w:themeShade="BF"/>
            </w:tcBorders>
            <w:vAlign w:val="center"/>
          </w:tcPr>
          <w:p w14:paraId="68757CC9"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7E412CB8" w14:textId="02731201" w:rsidR="00A43D31" w:rsidRPr="00FD23D8" w:rsidRDefault="00A43D31" w:rsidP="00A43D31">
            <w:pPr>
              <w:spacing w:before="120" w:after="120"/>
              <w:rPr>
                <w:rFonts w:ascii="Arial Narrow" w:hAnsi="Arial Narrow"/>
                <w:lang w:val="sr-Latn-CS"/>
              </w:rPr>
            </w:pPr>
            <w:r w:rsidRPr="002E4A27">
              <w:rPr>
                <w:rFonts w:ascii="Arial Narrow" w:hAnsi="Arial Narrow"/>
              </w:rPr>
              <w:t>Potro</w:t>
            </w:r>
            <w:r w:rsidRPr="00FD23D8">
              <w:rPr>
                <w:rFonts w:ascii="Arial Narrow" w:hAnsi="Arial Narrow"/>
                <w:lang w:val="sr-Latn-CS"/>
              </w:rPr>
              <w:t>š</w:t>
            </w:r>
            <w:r w:rsidRPr="002E4A27">
              <w:rPr>
                <w:rFonts w:ascii="Arial Narrow" w:hAnsi="Arial Narrow"/>
              </w:rPr>
              <w:t>ni</w:t>
            </w:r>
            <w:r w:rsidRPr="00FD23D8">
              <w:rPr>
                <w:rFonts w:ascii="Arial Narrow" w:hAnsi="Arial Narrow"/>
                <w:lang w:val="sr-Latn-CS"/>
              </w:rPr>
              <w:t xml:space="preserve"> </w:t>
            </w:r>
            <w:r w:rsidRPr="002E4A27">
              <w:rPr>
                <w:rFonts w:ascii="Arial Narrow" w:hAnsi="Arial Narrow"/>
              </w:rPr>
              <w:t>preparati</w:t>
            </w:r>
            <w:r w:rsidRPr="00FD23D8">
              <w:rPr>
                <w:rFonts w:ascii="Arial Narrow" w:hAnsi="Arial Narrow"/>
                <w:lang w:val="sr-Latn-CS"/>
              </w:rPr>
              <w:t xml:space="preserve"> (</w:t>
            </w:r>
            <w:r w:rsidRPr="002E4A27">
              <w:rPr>
                <w:rFonts w:ascii="Arial Narrow" w:hAnsi="Arial Narrow"/>
              </w:rPr>
              <w:t>podloge</w:t>
            </w:r>
            <w:r w:rsidRPr="00FD23D8">
              <w:rPr>
                <w:rFonts w:ascii="Arial Narrow" w:hAnsi="Arial Narrow"/>
                <w:lang w:val="sr-Latn-CS"/>
              </w:rPr>
              <w:t xml:space="preserve"> </w:t>
            </w:r>
            <w:r w:rsidRPr="002E4A27">
              <w:rPr>
                <w:rFonts w:ascii="Arial Narrow" w:hAnsi="Arial Narrow"/>
              </w:rPr>
              <w:t>za</w:t>
            </w:r>
            <w:r w:rsidRPr="00FD23D8">
              <w:rPr>
                <w:rFonts w:ascii="Arial Narrow" w:hAnsi="Arial Narrow"/>
                <w:lang w:val="sr-Latn-CS"/>
              </w:rPr>
              <w:t xml:space="preserve"> š</w:t>
            </w:r>
            <w:r w:rsidRPr="002E4A27">
              <w:rPr>
                <w:rFonts w:ascii="Arial Narrow" w:hAnsi="Arial Narrow"/>
              </w:rPr>
              <w:t>minku</w:t>
            </w:r>
            <w:r w:rsidRPr="00FD23D8">
              <w:rPr>
                <w:rFonts w:ascii="Arial Narrow" w:hAnsi="Arial Narrow"/>
                <w:lang w:val="sr-Latn-CS"/>
              </w:rPr>
              <w:t xml:space="preserve">, </w:t>
            </w:r>
            <w:r w:rsidRPr="002E4A27">
              <w:rPr>
                <w:rFonts w:ascii="Arial Narrow" w:hAnsi="Arial Narrow"/>
              </w:rPr>
              <w:t>puderi</w:t>
            </w:r>
            <w:r w:rsidRPr="00FD23D8">
              <w:rPr>
                <w:rFonts w:ascii="Arial Narrow" w:hAnsi="Arial Narrow"/>
                <w:lang w:val="sr-Latn-CS"/>
              </w:rPr>
              <w:t xml:space="preserve">, </w:t>
            </w:r>
            <w:r w:rsidRPr="002E4A27">
              <w:rPr>
                <w:rFonts w:ascii="Arial Narrow" w:hAnsi="Arial Narrow"/>
              </w:rPr>
              <w:t>korektori</w:t>
            </w:r>
            <w:r w:rsidRPr="00FD23D8">
              <w:rPr>
                <w:rFonts w:ascii="Arial Narrow" w:hAnsi="Arial Narrow"/>
                <w:lang w:val="sr-Latn-CS"/>
              </w:rPr>
              <w:t xml:space="preserve">, </w:t>
            </w:r>
            <w:r w:rsidRPr="002E4A27">
              <w:rPr>
                <w:rFonts w:ascii="Arial Narrow" w:hAnsi="Arial Narrow"/>
              </w:rPr>
              <w:t>sjenke</w:t>
            </w:r>
            <w:r w:rsidRPr="00FD23D8">
              <w:rPr>
                <w:rFonts w:ascii="Arial Narrow" w:hAnsi="Arial Narrow"/>
                <w:lang w:val="sr-Latn-CS"/>
              </w:rPr>
              <w:t xml:space="preserve">, </w:t>
            </w:r>
            <w:r w:rsidRPr="002E4A27">
              <w:rPr>
                <w:rFonts w:ascii="Arial Narrow" w:hAnsi="Arial Narrow"/>
              </w:rPr>
              <w:t>maskare</w:t>
            </w:r>
            <w:r w:rsidRPr="00FD23D8">
              <w:rPr>
                <w:rFonts w:ascii="Arial Narrow" w:hAnsi="Arial Narrow"/>
                <w:lang w:val="sr-Latn-CS"/>
              </w:rPr>
              <w:t xml:space="preserve">, </w:t>
            </w:r>
            <w:r w:rsidRPr="002E4A27">
              <w:rPr>
                <w:rFonts w:ascii="Arial Narrow" w:hAnsi="Arial Narrow"/>
              </w:rPr>
              <w:t>rumenila</w:t>
            </w:r>
            <w:r w:rsidRPr="00FD23D8">
              <w:rPr>
                <w:rFonts w:ascii="Arial Narrow" w:hAnsi="Arial Narrow"/>
                <w:lang w:val="sr-Latn-CS"/>
              </w:rPr>
              <w:t xml:space="preserve">, </w:t>
            </w:r>
            <w:r w:rsidRPr="002E4A27">
              <w:rPr>
                <w:rFonts w:ascii="Arial Narrow" w:hAnsi="Arial Narrow"/>
              </w:rPr>
              <w:t>ru</w:t>
            </w:r>
            <w:r w:rsidRPr="00FD23D8">
              <w:rPr>
                <w:rFonts w:ascii="Arial Narrow" w:hAnsi="Arial Narrow"/>
                <w:lang w:val="sr-Latn-CS"/>
              </w:rPr>
              <w:t>ž</w:t>
            </w:r>
            <w:r w:rsidRPr="002E4A27">
              <w:rPr>
                <w:rFonts w:ascii="Arial Narrow" w:hAnsi="Arial Narrow"/>
              </w:rPr>
              <w:t>evi</w:t>
            </w:r>
            <w:r w:rsidRPr="00FD23D8">
              <w:rPr>
                <w:rFonts w:ascii="Arial Narrow" w:hAnsi="Arial Narrow"/>
                <w:lang w:val="sr-Latn-CS"/>
              </w:rPr>
              <w:t xml:space="preserve">, </w:t>
            </w:r>
            <w:r w:rsidRPr="002E4A27">
              <w:rPr>
                <w:rFonts w:ascii="Arial Narrow" w:hAnsi="Arial Narrow"/>
              </w:rPr>
              <w:t>sjajevi</w:t>
            </w:r>
            <w:r w:rsidRPr="00FD23D8">
              <w:rPr>
                <w:rFonts w:ascii="Arial Narrow" w:hAnsi="Arial Narrow"/>
                <w:lang w:val="sr-Latn-CS"/>
              </w:rPr>
              <w:t xml:space="preserve">, </w:t>
            </w:r>
            <w:r w:rsidRPr="002E4A27">
              <w:rPr>
                <w:rFonts w:ascii="Arial Narrow" w:hAnsi="Arial Narrow"/>
              </w:rPr>
              <w:t>olovke</w:t>
            </w:r>
            <w:r w:rsidRPr="00FD23D8">
              <w:rPr>
                <w:rFonts w:ascii="Arial Narrow" w:hAnsi="Arial Narrow"/>
                <w:lang w:val="sr-Latn-CS"/>
              </w:rPr>
              <w:t>)</w:t>
            </w:r>
          </w:p>
        </w:tc>
        <w:tc>
          <w:tcPr>
            <w:tcW w:w="858" w:type="pct"/>
            <w:tcBorders>
              <w:bottom w:val="single" w:sz="4" w:space="0" w:color="2E74B5" w:themeColor="accent1" w:themeShade="BF"/>
            </w:tcBorders>
            <w:vAlign w:val="center"/>
          </w:tcPr>
          <w:p w14:paraId="255D78CB" w14:textId="31F8BE99" w:rsidR="00A43D31" w:rsidRPr="00D34A7B" w:rsidRDefault="00A43D31" w:rsidP="00A43D31">
            <w:pPr>
              <w:spacing w:before="40" w:after="40"/>
              <w:jc w:val="center"/>
              <w:rPr>
                <w:rFonts w:ascii="Arial Narrow" w:hAnsi="Arial Narrow"/>
                <w:lang w:val="en-US"/>
              </w:rPr>
            </w:pPr>
            <w:r w:rsidRPr="002E4A27">
              <w:rPr>
                <w:rFonts w:ascii="Arial Narrow" w:hAnsi="Arial Narrow"/>
              </w:rPr>
              <w:t>po potrebi</w:t>
            </w:r>
          </w:p>
        </w:tc>
      </w:tr>
      <w:tr w:rsidR="00A43D31" w:rsidRPr="004024D5" w14:paraId="7ECC42A3" w14:textId="77777777" w:rsidTr="00917A1C">
        <w:trPr>
          <w:trHeight w:val="323"/>
          <w:jc w:val="center"/>
        </w:trPr>
        <w:tc>
          <w:tcPr>
            <w:tcW w:w="600" w:type="pct"/>
            <w:tcBorders>
              <w:bottom w:val="single" w:sz="4" w:space="0" w:color="2E74B5" w:themeColor="accent1" w:themeShade="BF"/>
            </w:tcBorders>
            <w:vAlign w:val="center"/>
          </w:tcPr>
          <w:p w14:paraId="452E9F83" w14:textId="77777777" w:rsidR="00A43D31" w:rsidRPr="004024D5" w:rsidRDefault="00A43D31" w:rsidP="005225E3">
            <w:pPr>
              <w:numPr>
                <w:ilvl w:val="0"/>
                <w:numId w:val="16"/>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28AA2E65" w14:textId="13866A53" w:rsidR="00A43D31" w:rsidRPr="00FD23D8" w:rsidRDefault="00A43D31" w:rsidP="00A43D31">
            <w:pPr>
              <w:spacing w:before="120" w:after="120"/>
              <w:rPr>
                <w:rFonts w:ascii="Arial Narrow" w:hAnsi="Arial Narrow"/>
                <w:lang w:val="sr-Latn-CS"/>
              </w:rPr>
            </w:pPr>
            <w:r w:rsidRPr="002E4A27">
              <w:rPr>
                <w:rFonts w:ascii="Arial Narrow" w:hAnsi="Arial Narrow"/>
              </w:rPr>
              <w:t>Potro</w:t>
            </w:r>
            <w:r w:rsidRPr="00FD23D8">
              <w:rPr>
                <w:rFonts w:ascii="Arial Narrow" w:hAnsi="Arial Narrow"/>
                <w:lang w:val="sr-Latn-CS"/>
              </w:rPr>
              <w:t>š</w:t>
            </w:r>
            <w:r w:rsidRPr="002E4A27">
              <w:rPr>
                <w:rFonts w:ascii="Arial Narrow" w:hAnsi="Arial Narrow"/>
              </w:rPr>
              <w:t>ni</w:t>
            </w:r>
            <w:r w:rsidRPr="00FD23D8">
              <w:rPr>
                <w:rFonts w:ascii="Arial Narrow" w:hAnsi="Arial Narrow"/>
                <w:lang w:val="sr-Latn-CS"/>
              </w:rPr>
              <w:t xml:space="preserve"> </w:t>
            </w:r>
            <w:r w:rsidRPr="002E4A27">
              <w:rPr>
                <w:rFonts w:ascii="Arial Narrow" w:hAnsi="Arial Narrow"/>
              </w:rPr>
              <w:t>materijal</w:t>
            </w:r>
            <w:r w:rsidRPr="00FD23D8">
              <w:rPr>
                <w:rFonts w:ascii="Arial Narrow" w:hAnsi="Arial Narrow"/>
                <w:lang w:val="sr-Latn-CS"/>
              </w:rPr>
              <w:t xml:space="preserve"> (</w:t>
            </w:r>
            <w:r w:rsidRPr="002E4A27">
              <w:rPr>
                <w:rFonts w:ascii="Arial Narrow" w:hAnsi="Arial Narrow"/>
              </w:rPr>
              <w:t>pamu</w:t>
            </w:r>
            <w:r w:rsidRPr="00FD23D8">
              <w:rPr>
                <w:rFonts w:ascii="Arial Narrow" w:hAnsi="Arial Narrow"/>
                <w:lang w:val="sr-Latn-CS"/>
              </w:rPr>
              <w:t>č</w:t>
            </w:r>
            <w:r w:rsidRPr="002E4A27">
              <w:rPr>
                <w:rFonts w:ascii="Arial Narrow" w:hAnsi="Arial Narrow"/>
              </w:rPr>
              <w:t>na</w:t>
            </w:r>
            <w:r w:rsidRPr="00FD23D8">
              <w:rPr>
                <w:rFonts w:ascii="Arial Narrow" w:hAnsi="Arial Narrow"/>
                <w:lang w:val="sr-Latn-CS"/>
              </w:rPr>
              <w:t xml:space="preserve"> </w:t>
            </w:r>
            <w:r w:rsidRPr="002E4A27">
              <w:rPr>
                <w:rFonts w:ascii="Arial Narrow" w:hAnsi="Arial Narrow"/>
              </w:rPr>
              <w:t>vata</w:t>
            </w:r>
            <w:r w:rsidRPr="00FD23D8">
              <w:rPr>
                <w:rFonts w:ascii="Arial Narrow" w:hAnsi="Arial Narrow"/>
                <w:lang w:val="sr-Latn-CS"/>
              </w:rPr>
              <w:t xml:space="preserve">, </w:t>
            </w:r>
            <w:r w:rsidRPr="002E4A27">
              <w:rPr>
                <w:rFonts w:ascii="Arial Narrow" w:hAnsi="Arial Narrow"/>
              </w:rPr>
              <w:t>higijenske</w:t>
            </w:r>
            <w:r w:rsidRPr="00FD23D8">
              <w:rPr>
                <w:rFonts w:ascii="Arial Narrow" w:hAnsi="Arial Narrow"/>
                <w:lang w:val="sr-Latn-CS"/>
              </w:rPr>
              <w:t xml:space="preserve"> </w:t>
            </w:r>
            <w:r w:rsidRPr="002E4A27">
              <w:rPr>
                <w:rFonts w:ascii="Arial Narrow" w:hAnsi="Arial Narrow"/>
              </w:rPr>
              <w:t>rukavice</w:t>
            </w:r>
            <w:r w:rsidRPr="00FD23D8">
              <w:rPr>
                <w:rFonts w:ascii="Arial Narrow" w:hAnsi="Arial Narrow"/>
                <w:lang w:val="sr-Latn-CS"/>
              </w:rPr>
              <w:t xml:space="preserve">, </w:t>
            </w:r>
            <w:r w:rsidRPr="002E4A27">
              <w:rPr>
                <w:rFonts w:ascii="Arial Narrow" w:hAnsi="Arial Narrow"/>
              </w:rPr>
              <w:t>higijenski</w:t>
            </w:r>
            <w:r w:rsidRPr="00FD23D8">
              <w:rPr>
                <w:rFonts w:ascii="Arial Narrow" w:hAnsi="Arial Narrow"/>
                <w:lang w:val="sr-Latn-CS"/>
              </w:rPr>
              <w:t xml:space="preserve"> </w:t>
            </w:r>
            <w:r w:rsidRPr="002E4A27">
              <w:rPr>
                <w:rFonts w:ascii="Arial Narrow" w:hAnsi="Arial Narrow"/>
              </w:rPr>
              <w:t>ubrusi</w:t>
            </w:r>
            <w:r w:rsidRPr="00FD23D8">
              <w:rPr>
                <w:rFonts w:ascii="Arial Narrow" w:hAnsi="Arial Narrow"/>
                <w:lang w:val="sr-Latn-CS"/>
              </w:rPr>
              <w:t xml:space="preserve">, </w:t>
            </w:r>
            <w:r w:rsidRPr="002E4A27">
              <w:rPr>
                <w:rFonts w:ascii="Arial Narrow" w:hAnsi="Arial Narrow"/>
              </w:rPr>
              <w:t>pe</w:t>
            </w:r>
            <w:r w:rsidRPr="00FD23D8">
              <w:rPr>
                <w:rFonts w:ascii="Arial Narrow" w:hAnsi="Arial Narrow"/>
                <w:lang w:val="sr-Latn-CS"/>
              </w:rPr>
              <w:t>š</w:t>
            </w:r>
            <w:r w:rsidRPr="002E4A27">
              <w:rPr>
                <w:rFonts w:ascii="Arial Narrow" w:hAnsi="Arial Narrow"/>
              </w:rPr>
              <w:t>kiri</w:t>
            </w:r>
            <w:r w:rsidRPr="00FD23D8">
              <w:rPr>
                <w:rFonts w:ascii="Arial Narrow" w:hAnsi="Arial Narrow"/>
                <w:lang w:val="sr-Latn-CS"/>
              </w:rPr>
              <w:t xml:space="preserve">, </w:t>
            </w:r>
            <w:r w:rsidRPr="002E4A27">
              <w:rPr>
                <w:rFonts w:ascii="Arial Narrow" w:hAnsi="Arial Narrow"/>
              </w:rPr>
              <w:t>za</w:t>
            </w:r>
            <w:r w:rsidRPr="00FD23D8">
              <w:rPr>
                <w:rFonts w:ascii="Arial Narrow" w:hAnsi="Arial Narrow"/>
                <w:lang w:val="sr-Latn-CS"/>
              </w:rPr>
              <w:t>š</w:t>
            </w:r>
            <w:r w:rsidRPr="002E4A27">
              <w:rPr>
                <w:rFonts w:ascii="Arial Narrow" w:hAnsi="Arial Narrow"/>
              </w:rPr>
              <w:t>titne</w:t>
            </w:r>
            <w:r w:rsidRPr="00FD23D8">
              <w:rPr>
                <w:rFonts w:ascii="Arial Narrow" w:hAnsi="Arial Narrow"/>
                <w:lang w:val="sr-Latn-CS"/>
              </w:rPr>
              <w:t xml:space="preserve"> </w:t>
            </w:r>
            <w:r w:rsidRPr="002E4A27">
              <w:rPr>
                <w:rFonts w:ascii="Arial Narrow" w:hAnsi="Arial Narrow"/>
              </w:rPr>
              <w:t>maske</w:t>
            </w:r>
            <w:r w:rsidRPr="00FD23D8">
              <w:rPr>
                <w:rFonts w:ascii="Arial Narrow" w:hAnsi="Arial Narrow"/>
                <w:lang w:val="sr-Latn-CS"/>
              </w:rPr>
              <w:t xml:space="preserve">, </w:t>
            </w:r>
            <w:r w:rsidRPr="002E4A27">
              <w:rPr>
                <w:rFonts w:ascii="Arial Narrow" w:hAnsi="Arial Narrow"/>
              </w:rPr>
              <w:t>kozmeti</w:t>
            </w:r>
            <w:r w:rsidRPr="00FD23D8">
              <w:rPr>
                <w:rFonts w:ascii="Arial Narrow" w:hAnsi="Arial Narrow"/>
                <w:lang w:val="sr-Latn-CS"/>
              </w:rPr>
              <w:t>č</w:t>
            </w:r>
            <w:r w:rsidRPr="002E4A27">
              <w:rPr>
                <w:rFonts w:ascii="Arial Narrow" w:hAnsi="Arial Narrow"/>
              </w:rPr>
              <w:t>ka</w:t>
            </w:r>
            <w:r w:rsidRPr="00FD23D8">
              <w:rPr>
                <w:rFonts w:ascii="Arial Narrow" w:hAnsi="Arial Narrow"/>
                <w:lang w:val="sr-Latn-CS"/>
              </w:rPr>
              <w:t xml:space="preserve"> </w:t>
            </w:r>
            <w:r w:rsidRPr="002E4A27">
              <w:rPr>
                <w:rFonts w:ascii="Arial Narrow" w:hAnsi="Arial Narrow"/>
              </w:rPr>
              <w:t>traka</w:t>
            </w:r>
            <w:r w:rsidRPr="00FD23D8">
              <w:rPr>
                <w:rFonts w:ascii="Arial Narrow" w:hAnsi="Arial Narrow"/>
                <w:lang w:val="sr-Latn-CS"/>
              </w:rPr>
              <w:t xml:space="preserve">, </w:t>
            </w:r>
            <w:r w:rsidRPr="002E4A27">
              <w:rPr>
                <w:rFonts w:ascii="Arial Narrow" w:hAnsi="Arial Narrow"/>
              </w:rPr>
              <w:t>sredstva</w:t>
            </w:r>
            <w:r w:rsidRPr="00FD23D8">
              <w:rPr>
                <w:rFonts w:ascii="Arial Narrow" w:hAnsi="Arial Narrow"/>
                <w:lang w:val="sr-Latn-CS"/>
              </w:rPr>
              <w:t xml:space="preserve"> </w:t>
            </w:r>
            <w:r w:rsidRPr="002E4A27">
              <w:rPr>
                <w:rFonts w:ascii="Arial Narrow" w:hAnsi="Arial Narrow"/>
              </w:rPr>
              <w:t>za</w:t>
            </w:r>
            <w:r w:rsidRPr="00FD23D8">
              <w:rPr>
                <w:rFonts w:ascii="Arial Narrow" w:hAnsi="Arial Narrow"/>
                <w:lang w:val="sr-Latn-CS"/>
              </w:rPr>
              <w:t xml:space="preserve"> </w:t>
            </w:r>
            <w:r w:rsidRPr="002E4A27">
              <w:rPr>
                <w:rFonts w:ascii="Arial Narrow" w:hAnsi="Arial Narrow"/>
              </w:rPr>
              <w:t>dezinfekciju</w:t>
            </w:r>
            <w:r w:rsidRPr="00FD23D8">
              <w:rPr>
                <w:rFonts w:ascii="Arial Narrow" w:hAnsi="Arial Narrow"/>
                <w:lang w:val="sr-Latn-CS"/>
              </w:rPr>
              <w:t>)</w:t>
            </w:r>
          </w:p>
        </w:tc>
        <w:tc>
          <w:tcPr>
            <w:tcW w:w="858" w:type="pct"/>
            <w:tcBorders>
              <w:bottom w:val="single" w:sz="4" w:space="0" w:color="2E74B5" w:themeColor="accent1" w:themeShade="BF"/>
            </w:tcBorders>
            <w:vAlign w:val="center"/>
          </w:tcPr>
          <w:p w14:paraId="23C2AF50" w14:textId="2EB4BBBD" w:rsidR="00A43D31" w:rsidRPr="00D34A7B" w:rsidRDefault="00A43D31" w:rsidP="00A43D31">
            <w:pPr>
              <w:spacing w:before="40" w:after="40"/>
              <w:jc w:val="center"/>
              <w:rPr>
                <w:rFonts w:ascii="Arial Narrow" w:hAnsi="Arial Narrow"/>
                <w:lang w:val="en-US"/>
              </w:rPr>
            </w:pPr>
            <w:r w:rsidRPr="002E4A27">
              <w:rPr>
                <w:rFonts w:ascii="Arial Narrow" w:hAnsi="Arial Narrow"/>
              </w:rPr>
              <w:t>po potrebi</w:t>
            </w:r>
          </w:p>
        </w:tc>
      </w:tr>
    </w:tbl>
    <w:p w14:paraId="43EFBB2E"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Uslovi z</w:t>
      </w:r>
      <w:r w:rsidR="008F26AA">
        <w:rPr>
          <w:rFonts w:ascii="Arial Narrow" w:hAnsi="Arial Narrow" w:cs="Trebuchet MS"/>
          <w:b/>
          <w:bCs/>
          <w:sz w:val="22"/>
          <w:szCs w:val="22"/>
          <w:lang w:val="sr-Latn-CS"/>
        </w:rPr>
        <w:t>a prohodnost i završetak modula</w:t>
      </w:r>
    </w:p>
    <w:p w14:paraId="5EECBDCF" w14:textId="77777777" w:rsidR="005253D8" w:rsidRPr="0052407F" w:rsidRDefault="008F26AA"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3B3A8FD5"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6511AA24" w14:textId="61F820FE"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Komunikacija</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 xml:space="preserve"> </w:t>
      </w:r>
      <w:r w:rsidRPr="00A43D31">
        <w:rPr>
          <w:rFonts w:ascii="Arial Narrow" w:eastAsia="Calibri" w:hAnsi="Arial Narrow"/>
          <w:sz w:val="22"/>
          <w:szCs w:val="22"/>
        </w:rPr>
        <w:t>maternjem</w:t>
      </w:r>
      <w:r w:rsidRPr="00C56218">
        <w:rPr>
          <w:rFonts w:ascii="Arial Narrow" w:eastAsia="Calibri" w:hAnsi="Arial Narrow"/>
          <w:sz w:val="22"/>
          <w:szCs w:val="22"/>
        </w:rPr>
        <w:t xml:space="preserve"> </w:t>
      </w:r>
      <w:r w:rsidRPr="00A43D31">
        <w:rPr>
          <w:rFonts w:ascii="Arial Narrow" w:eastAsia="Calibri" w:hAnsi="Arial Narrow"/>
          <w:sz w:val="22"/>
          <w:szCs w:val="22"/>
        </w:rPr>
        <w:t>jeziku</w:t>
      </w:r>
      <w:r w:rsidRPr="00C56218">
        <w:rPr>
          <w:rFonts w:ascii="Arial Narrow" w:eastAsia="Calibri" w:hAnsi="Arial Narrow"/>
          <w:sz w:val="22"/>
          <w:szCs w:val="22"/>
        </w:rPr>
        <w:t xml:space="preserve"> (</w:t>
      </w:r>
      <w:r w:rsidRPr="00A43D31">
        <w:rPr>
          <w:rFonts w:ascii="Arial Narrow" w:eastAsia="Calibri" w:hAnsi="Arial Narrow"/>
          <w:sz w:val="22"/>
          <w:szCs w:val="22"/>
        </w:rPr>
        <w:t>upotreba</w:t>
      </w:r>
      <w:r w:rsidRPr="00C56218">
        <w:rPr>
          <w:rFonts w:ascii="Arial Narrow" w:eastAsia="Calibri" w:hAnsi="Arial Narrow"/>
          <w:sz w:val="22"/>
          <w:szCs w:val="22"/>
        </w:rPr>
        <w:t xml:space="preserve"> </w:t>
      </w:r>
      <w:r w:rsidRPr="00A43D31">
        <w:rPr>
          <w:rFonts w:ascii="Arial Narrow" w:eastAsia="Calibri" w:hAnsi="Arial Narrow"/>
          <w:sz w:val="22"/>
          <w:szCs w:val="22"/>
        </w:rPr>
        <w:t>stru</w:t>
      </w:r>
      <w:r w:rsidRPr="00C56218">
        <w:rPr>
          <w:rFonts w:ascii="Arial Narrow" w:eastAsia="Calibri" w:hAnsi="Arial Narrow"/>
          <w:sz w:val="22"/>
          <w:szCs w:val="22"/>
        </w:rPr>
        <w:t>č</w:t>
      </w:r>
      <w:r w:rsidRPr="00A43D31">
        <w:rPr>
          <w:rFonts w:ascii="Arial Narrow" w:eastAsia="Calibri" w:hAnsi="Arial Narrow"/>
          <w:sz w:val="22"/>
          <w:szCs w:val="22"/>
        </w:rPr>
        <w:t>ne</w:t>
      </w:r>
      <w:r w:rsidRPr="00C56218">
        <w:rPr>
          <w:rFonts w:ascii="Arial Narrow" w:eastAsia="Calibri" w:hAnsi="Arial Narrow"/>
          <w:sz w:val="22"/>
          <w:szCs w:val="22"/>
        </w:rPr>
        <w:t xml:space="preserve"> </w:t>
      </w:r>
      <w:r w:rsidRPr="00A43D31">
        <w:rPr>
          <w:rFonts w:ascii="Arial Narrow" w:eastAsia="Calibri" w:hAnsi="Arial Narrow"/>
          <w:sz w:val="22"/>
          <w:szCs w:val="22"/>
        </w:rPr>
        <w:t>terminologije</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usmenom</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pisanom</w:t>
      </w:r>
      <w:r w:rsidRPr="00C56218">
        <w:rPr>
          <w:rFonts w:ascii="Arial Narrow" w:eastAsia="Calibri" w:hAnsi="Arial Narrow"/>
          <w:sz w:val="22"/>
          <w:szCs w:val="22"/>
        </w:rPr>
        <w:t xml:space="preserve"> </w:t>
      </w:r>
      <w:r w:rsidRPr="00A43D31">
        <w:rPr>
          <w:rFonts w:ascii="Arial Narrow" w:eastAsia="Calibri" w:hAnsi="Arial Narrow"/>
          <w:sz w:val="22"/>
          <w:szCs w:val="22"/>
        </w:rPr>
        <w:t>obliku</w:t>
      </w:r>
      <w:r w:rsidRPr="00C56218">
        <w:rPr>
          <w:rFonts w:ascii="Arial Narrow" w:eastAsia="Calibri" w:hAnsi="Arial Narrow"/>
          <w:sz w:val="22"/>
          <w:szCs w:val="22"/>
        </w:rPr>
        <w:t xml:space="preserve"> </w:t>
      </w:r>
      <w:r w:rsidRPr="00A43D31">
        <w:rPr>
          <w:rFonts w:ascii="Arial Narrow" w:eastAsia="Calibri" w:hAnsi="Arial Narrow"/>
          <w:sz w:val="22"/>
          <w:szCs w:val="22"/>
        </w:rPr>
        <w:t>pravilnim</w:t>
      </w:r>
      <w:r w:rsidRPr="00C56218">
        <w:rPr>
          <w:rFonts w:ascii="Arial Narrow" w:eastAsia="Calibri" w:hAnsi="Arial Narrow"/>
          <w:sz w:val="22"/>
          <w:szCs w:val="22"/>
        </w:rPr>
        <w:t xml:space="preserve"> </w:t>
      </w:r>
      <w:r w:rsidRPr="00A43D31">
        <w:rPr>
          <w:rFonts w:ascii="Arial Narrow" w:eastAsia="Calibri" w:hAnsi="Arial Narrow"/>
          <w:sz w:val="22"/>
          <w:szCs w:val="22"/>
        </w:rPr>
        <w:t>formulisanjem</w:t>
      </w:r>
      <w:r w:rsidRPr="00C56218">
        <w:rPr>
          <w:rFonts w:ascii="Arial Narrow" w:eastAsia="Calibri" w:hAnsi="Arial Narrow"/>
          <w:sz w:val="22"/>
          <w:szCs w:val="22"/>
        </w:rPr>
        <w:t xml:space="preserve"> </w:t>
      </w:r>
      <w:r w:rsidRPr="00A43D31">
        <w:rPr>
          <w:rFonts w:ascii="Arial Narrow" w:eastAsia="Calibri" w:hAnsi="Arial Narrow"/>
          <w:sz w:val="22"/>
          <w:szCs w:val="22"/>
        </w:rPr>
        <w:t>pojmova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koncepata</w:t>
      </w:r>
      <w:r w:rsidRPr="00C56218">
        <w:rPr>
          <w:rFonts w:ascii="Arial Narrow" w:eastAsia="Calibri" w:hAnsi="Arial Narrow"/>
          <w:sz w:val="22"/>
          <w:szCs w:val="22"/>
        </w:rPr>
        <w:t xml:space="preserve"> </w:t>
      </w:r>
      <w:r w:rsidRPr="00A43D31">
        <w:rPr>
          <w:rFonts w:ascii="Arial Narrow" w:eastAsia="Calibri" w:hAnsi="Arial Narrow"/>
          <w:sz w:val="22"/>
          <w:szCs w:val="22"/>
        </w:rPr>
        <w:t>iz</w:t>
      </w:r>
      <w:r w:rsidRPr="00C56218">
        <w:rPr>
          <w:rFonts w:ascii="Arial Narrow" w:eastAsia="Calibri" w:hAnsi="Arial Narrow"/>
          <w:sz w:val="22"/>
          <w:szCs w:val="22"/>
        </w:rPr>
        <w:t xml:space="preserve"> </w:t>
      </w:r>
      <w:r w:rsidRPr="00A43D31">
        <w:rPr>
          <w:rFonts w:ascii="Arial Narrow" w:eastAsia="Calibri" w:hAnsi="Arial Narrow"/>
          <w:sz w:val="22"/>
          <w:szCs w:val="22"/>
        </w:rPr>
        <w:t>oblasti</w:t>
      </w:r>
      <w:r w:rsidRPr="00C56218">
        <w:rPr>
          <w:rFonts w:ascii="Arial Narrow" w:eastAsia="Calibri" w:hAnsi="Arial Narrow"/>
          <w:sz w:val="22"/>
          <w:szCs w:val="22"/>
        </w:rPr>
        <w:t xml:space="preserve"> </w:t>
      </w:r>
      <w:r w:rsidRPr="00A43D31">
        <w:rPr>
          <w:rFonts w:ascii="Arial Narrow" w:eastAsia="Calibri" w:hAnsi="Arial Narrow"/>
          <w:sz w:val="22"/>
          <w:szCs w:val="22"/>
        </w:rPr>
        <w:t>dekorativne</w:t>
      </w:r>
      <w:r w:rsidRPr="00C56218">
        <w:rPr>
          <w:rFonts w:ascii="Arial Narrow" w:eastAsia="Calibri" w:hAnsi="Arial Narrow"/>
          <w:sz w:val="22"/>
          <w:szCs w:val="22"/>
        </w:rPr>
        <w:t xml:space="preserve"> </w:t>
      </w:r>
      <w:r w:rsidRPr="00A43D31">
        <w:rPr>
          <w:rFonts w:ascii="Arial Narrow" w:eastAsia="Calibri" w:hAnsi="Arial Narrow"/>
          <w:sz w:val="22"/>
          <w:szCs w:val="22"/>
        </w:rPr>
        <w:t>kozmetike</w:t>
      </w:r>
      <w:r w:rsidRPr="00C56218">
        <w:rPr>
          <w:rFonts w:ascii="Arial Narrow" w:eastAsia="Calibri" w:hAnsi="Arial Narrow"/>
          <w:sz w:val="22"/>
          <w:szCs w:val="22"/>
        </w:rPr>
        <w:t xml:space="preserve">, </w:t>
      </w:r>
      <w:r w:rsidRPr="00A43D31">
        <w:rPr>
          <w:rFonts w:ascii="Arial Narrow" w:eastAsia="Calibri" w:hAnsi="Arial Narrow"/>
          <w:sz w:val="22"/>
          <w:szCs w:val="22"/>
        </w:rPr>
        <w:t>izra</w:t>
      </w:r>
      <w:r w:rsidRPr="00C56218">
        <w:rPr>
          <w:rFonts w:ascii="Arial Narrow" w:eastAsia="Calibri" w:hAnsi="Arial Narrow"/>
          <w:sz w:val="22"/>
          <w:szCs w:val="22"/>
        </w:rPr>
        <w:t>ž</w:t>
      </w:r>
      <w:r w:rsidRPr="00A43D31">
        <w:rPr>
          <w:rFonts w:ascii="Arial Narrow" w:eastAsia="Calibri" w:hAnsi="Arial Narrow"/>
          <w:sz w:val="22"/>
          <w:szCs w:val="22"/>
        </w:rPr>
        <w:t>avanjem</w:t>
      </w:r>
      <w:r w:rsidRPr="00C56218">
        <w:rPr>
          <w:rFonts w:ascii="Arial Narrow" w:eastAsia="Calibri" w:hAnsi="Arial Narrow"/>
          <w:sz w:val="22"/>
          <w:szCs w:val="22"/>
        </w:rPr>
        <w:t xml:space="preserve"> </w:t>
      </w:r>
      <w:r w:rsidRPr="00A43D31">
        <w:rPr>
          <w:rFonts w:ascii="Arial Narrow" w:eastAsia="Calibri" w:hAnsi="Arial Narrow"/>
          <w:sz w:val="22"/>
          <w:szCs w:val="22"/>
        </w:rPr>
        <w:t>argumenata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kriti</w:t>
      </w:r>
      <w:r w:rsidRPr="00C56218">
        <w:rPr>
          <w:rFonts w:ascii="Arial Narrow" w:eastAsia="Calibri" w:hAnsi="Arial Narrow"/>
          <w:sz w:val="22"/>
          <w:szCs w:val="22"/>
        </w:rPr>
        <w:t>č</w:t>
      </w:r>
      <w:r w:rsidRPr="00A43D31">
        <w:rPr>
          <w:rFonts w:ascii="Arial Narrow" w:eastAsia="Calibri" w:hAnsi="Arial Narrow"/>
          <w:sz w:val="22"/>
          <w:szCs w:val="22"/>
        </w:rPr>
        <w:t>kog</w:t>
      </w:r>
      <w:r w:rsidRPr="00C56218">
        <w:rPr>
          <w:rFonts w:ascii="Arial Narrow" w:eastAsia="Calibri" w:hAnsi="Arial Narrow"/>
          <w:sz w:val="22"/>
          <w:szCs w:val="22"/>
        </w:rPr>
        <w:t xml:space="preserve"> </w:t>
      </w:r>
      <w:r w:rsidRPr="00A43D31">
        <w:rPr>
          <w:rFonts w:ascii="Arial Narrow" w:eastAsia="Calibri" w:hAnsi="Arial Narrow"/>
          <w:sz w:val="22"/>
          <w:szCs w:val="22"/>
        </w:rPr>
        <w:t>mi</w:t>
      </w:r>
      <w:r w:rsidRPr="00C56218">
        <w:rPr>
          <w:rFonts w:ascii="Arial Narrow" w:eastAsia="Calibri" w:hAnsi="Arial Narrow"/>
          <w:sz w:val="22"/>
          <w:szCs w:val="22"/>
        </w:rPr>
        <w:t>š</w:t>
      </w:r>
      <w:r w:rsidRPr="00A43D31">
        <w:rPr>
          <w:rFonts w:ascii="Arial Narrow" w:eastAsia="Calibri" w:hAnsi="Arial Narrow"/>
          <w:sz w:val="22"/>
          <w:szCs w:val="22"/>
        </w:rPr>
        <w:t>ljenja</w:t>
      </w:r>
      <w:r w:rsidRPr="00C56218">
        <w:rPr>
          <w:rFonts w:ascii="Arial Narrow" w:eastAsia="Calibri" w:hAnsi="Arial Narrow"/>
          <w:sz w:val="22"/>
          <w:szCs w:val="22"/>
        </w:rPr>
        <w:t xml:space="preserve">; </w:t>
      </w:r>
      <w:r w:rsidRPr="00A43D31">
        <w:rPr>
          <w:rFonts w:ascii="Arial Narrow" w:eastAsia="Calibri" w:hAnsi="Arial Narrow"/>
          <w:sz w:val="22"/>
          <w:szCs w:val="22"/>
        </w:rPr>
        <w:t>po</w:t>
      </w:r>
      <w:r w:rsidRPr="00C56218">
        <w:rPr>
          <w:rFonts w:ascii="Arial Narrow" w:eastAsia="Calibri" w:hAnsi="Arial Narrow"/>
          <w:sz w:val="22"/>
          <w:szCs w:val="22"/>
        </w:rPr>
        <w:t>š</w:t>
      </w:r>
      <w:r w:rsidRPr="00A43D31">
        <w:rPr>
          <w:rFonts w:ascii="Arial Narrow" w:eastAsia="Calibri" w:hAnsi="Arial Narrow"/>
          <w:sz w:val="22"/>
          <w:szCs w:val="22"/>
        </w:rPr>
        <w:t>tovanje</w:t>
      </w:r>
      <w:r w:rsidRPr="00C56218">
        <w:rPr>
          <w:rFonts w:ascii="Arial Narrow" w:eastAsia="Calibri" w:hAnsi="Arial Narrow"/>
          <w:sz w:val="22"/>
          <w:szCs w:val="22"/>
        </w:rPr>
        <w:t xml:space="preserve"> </w:t>
      </w:r>
      <w:r w:rsidRPr="00A43D31">
        <w:rPr>
          <w:rFonts w:ascii="Arial Narrow" w:eastAsia="Calibri" w:hAnsi="Arial Narrow"/>
          <w:sz w:val="22"/>
          <w:szCs w:val="22"/>
        </w:rPr>
        <w:t>pravila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preporuka</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prezentovanja</w:t>
      </w:r>
      <w:r w:rsidRPr="00C56218">
        <w:rPr>
          <w:rFonts w:ascii="Arial Narrow" w:eastAsia="Calibri" w:hAnsi="Arial Narrow"/>
          <w:sz w:val="22"/>
          <w:szCs w:val="22"/>
        </w:rPr>
        <w:t xml:space="preserve"> </w:t>
      </w:r>
      <w:r w:rsidRPr="00A43D31">
        <w:rPr>
          <w:rFonts w:ascii="Arial Narrow" w:eastAsia="Calibri" w:hAnsi="Arial Narrow"/>
          <w:sz w:val="22"/>
          <w:szCs w:val="22"/>
        </w:rPr>
        <w:t>zadate</w:t>
      </w:r>
      <w:r w:rsidRPr="00C56218">
        <w:rPr>
          <w:rFonts w:ascii="Arial Narrow" w:eastAsia="Calibri" w:hAnsi="Arial Narrow"/>
          <w:sz w:val="22"/>
          <w:szCs w:val="22"/>
        </w:rPr>
        <w:t xml:space="preserve"> </w:t>
      </w:r>
      <w:r w:rsidRPr="00A43D31">
        <w:rPr>
          <w:rFonts w:ascii="Arial Narrow" w:eastAsia="Calibri" w:hAnsi="Arial Narrow"/>
          <w:sz w:val="22"/>
          <w:szCs w:val="22"/>
        </w:rPr>
        <w:t>teme</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 xml:space="preserve">.) </w:t>
      </w:r>
    </w:p>
    <w:p w14:paraId="71B91E23" w14:textId="5A155B13"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Komunikacija</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 xml:space="preserve"> </w:t>
      </w:r>
      <w:r w:rsidRPr="00A43D31">
        <w:rPr>
          <w:rFonts w:ascii="Arial Narrow" w:eastAsia="Calibri" w:hAnsi="Arial Narrow"/>
          <w:sz w:val="22"/>
          <w:szCs w:val="22"/>
        </w:rPr>
        <w:t>stranom</w:t>
      </w:r>
      <w:r w:rsidRPr="00C56218">
        <w:rPr>
          <w:rFonts w:ascii="Arial Narrow" w:eastAsia="Calibri" w:hAnsi="Arial Narrow"/>
          <w:sz w:val="22"/>
          <w:szCs w:val="22"/>
        </w:rPr>
        <w:t xml:space="preserve"> </w:t>
      </w:r>
      <w:r w:rsidRPr="00A43D31">
        <w:rPr>
          <w:rFonts w:ascii="Arial Narrow" w:eastAsia="Calibri" w:hAnsi="Arial Narrow"/>
          <w:sz w:val="22"/>
          <w:szCs w:val="22"/>
        </w:rPr>
        <w:t>jeziku</w:t>
      </w:r>
      <w:r w:rsidRPr="00C56218">
        <w:rPr>
          <w:rFonts w:ascii="Arial Narrow" w:eastAsia="Calibri" w:hAnsi="Arial Narrow"/>
          <w:sz w:val="22"/>
          <w:szCs w:val="22"/>
        </w:rPr>
        <w:t xml:space="preserve"> (</w:t>
      </w:r>
      <w:r w:rsidRPr="00A43D31">
        <w:rPr>
          <w:rFonts w:ascii="Arial Narrow" w:eastAsia="Calibri" w:hAnsi="Arial Narrow"/>
          <w:sz w:val="22"/>
          <w:szCs w:val="22"/>
        </w:rPr>
        <w:t>razumijevanje</w:t>
      </w:r>
      <w:r w:rsidRPr="00C56218">
        <w:rPr>
          <w:rFonts w:ascii="Arial Narrow" w:eastAsia="Calibri" w:hAnsi="Arial Narrow"/>
          <w:sz w:val="22"/>
          <w:szCs w:val="22"/>
        </w:rPr>
        <w:t xml:space="preserve"> </w:t>
      </w:r>
      <w:r w:rsidRPr="00A43D31">
        <w:rPr>
          <w:rFonts w:ascii="Arial Narrow" w:eastAsia="Calibri" w:hAnsi="Arial Narrow"/>
          <w:sz w:val="22"/>
          <w:szCs w:val="22"/>
        </w:rPr>
        <w:t>stru</w:t>
      </w:r>
      <w:r w:rsidRPr="00C56218">
        <w:rPr>
          <w:rFonts w:ascii="Arial Narrow" w:eastAsia="Calibri" w:hAnsi="Arial Narrow"/>
          <w:sz w:val="22"/>
          <w:szCs w:val="22"/>
        </w:rPr>
        <w:t>č</w:t>
      </w:r>
      <w:r w:rsidRPr="00A43D31">
        <w:rPr>
          <w:rFonts w:ascii="Arial Narrow" w:eastAsia="Calibri" w:hAnsi="Arial Narrow"/>
          <w:sz w:val="22"/>
          <w:szCs w:val="22"/>
        </w:rPr>
        <w:t>ne</w:t>
      </w:r>
      <w:r w:rsidRPr="00C56218">
        <w:rPr>
          <w:rFonts w:ascii="Arial Narrow" w:eastAsia="Calibri" w:hAnsi="Arial Narrow"/>
          <w:sz w:val="22"/>
          <w:szCs w:val="22"/>
        </w:rPr>
        <w:t xml:space="preserve"> </w:t>
      </w:r>
      <w:r w:rsidRPr="00A43D31">
        <w:rPr>
          <w:rFonts w:ascii="Arial Narrow" w:eastAsia="Calibri" w:hAnsi="Arial Narrow"/>
          <w:sz w:val="22"/>
          <w:szCs w:val="22"/>
        </w:rPr>
        <w:t>terminologije</w:t>
      </w:r>
      <w:r w:rsidRPr="00C56218">
        <w:rPr>
          <w:rFonts w:ascii="Arial Narrow" w:eastAsia="Calibri" w:hAnsi="Arial Narrow"/>
          <w:sz w:val="22"/>
          <w:szCs w:val="22"/>
        </w:rPr>
        <w:t xml:space="preserve"> </w:t>
      </w:r>
      <w:r w:rsidRPr="00A43D31">
        <w:rPr>
          <w:rFonts w:ascii="Arial Narrow" w:eastAsia="Calibri" w:hAnsi="Arial Narrow"/>
          <w:sz w:val="22"/>
          <w:szCs w:val="22"/>
        </w:rPr>
        <w:t>iz</w:t>
      </w:r>
      <w:r w:rsidRPr="00C56218">
        <w:rPr>
          <w:rFonts w:ascii="Arial Narrow" w:eastAsia="Calibri" w:hAnsi="Arial Narrow"/>
          <w:sz w:val="22"/>
          <w:szCs w:val="22"/>
        </w:rPr>
        <w:t xml:space="preserve"> </w:t>
      </w:r>
      <w:r w:rsidRPr="00A43D31">
        <w:rPr>
          <w:rFonts w:ascii="Arial Narrow" w:eastAsia="Calibri" w:hAnsi="Arial Narrow"/>
          <w:sz w:val="22"/>
          <w:szCs w:val="22"/>
        </w:rPr>
        <w:t>oblasti</w:t>
      </w:r>
      <w:r w:rsidRPr="00C56218">
        <w:rPr>
          <w:rFonts w:ascii="Arial Narrow" w:eastAsia="Calibri" w:hAnsi="Arial Narrow"/>
          <w:sz w:val="22"/>
          <w:szCs w:val="22"/>
        </w:rPr>
        <w:t xml:space="preserve"> </w:t>
      </w:r>
      <w:r w:rsidRPr="00A43D31">
        <w:rPr>
          <w:rFonts w:ascii="Arial Narrow" w:eastAsia="Calibri" w:hAnsi="Arial Narrow"/>
          <w:sz w:val="22"/>
          <w:szCs w:val="22"/>
        </w:rPr>
        <w:t>dekorativne</w:t>
      </w:r>
      <w:r w:rsidRPr="00C56218">
        <w:rPr>
          <w:rFonts w:ascii="Arial Narrow" w:eastAsia="Calibri" w:hAnsi="Arial Narrow"/>
          <w:sz w:val="22"/>
          <w:szCs w:val="22"/>
        </w:rPr>
        <w:t xml:space="preserve"> </w:t>
      </w:r>
      <w:r w:rsidRPr="00A43D31">
        <w:rPr>
          <w:rFonts w:ascii="Arial Narrow" w:eastAsia="Calibri" w:hAnsi="Arial Narrow"/>
          <w:sz w:val="22"/>
          <w:szCs w:val="22"/>
        </w:rPr>
        <w:t>kozmetike</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istra</w:t>
      </w:r>
      <w:r w:rsidRPr="00C56218">
        <w:rPr>
          <w:rFonts w:ascii="Arial Narrow" w:eastAsia="Calibri" w:hAnsi="Arial Narrow"/>
          <w:sz w:val="22"/>
          <w:szCs w:val="22"/>
        </w:rPr>
        <w:t>ž</w:t>
      </w:r>
      <w:r w:rsidRPr="00A43D31">
        <w:rPr>
          <w:rFonts w:ascii="Arial Narrow" w:eastAsia="Calibri" w:hAnsi="Arial Narrow"/>
          <w:sz w:val="22"/>
          <w:szCs w:val="22"/>
        </w:rPr>
        <w:t>ivanja</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 xml:space="preserve"> </w:t>
      </w:r>
      <w:r w:rsidRPr="00A43D31">
        <w:rPr>
          <w:rFonts w:ascii="Arial Narrow" w:eastAsia="Calibri" w:hAnsi="Arial Narrow"/>
          <w:sz w:val="22"/>
          <w:szCs w:val="22"/>
        </w:rPr>
        <w:t>Internetu</w:t>
      </w:r>
      <w:r w:rsidRPr="00C56218">
        <w:rPr>
          <w:rFonts w:ascii="Arial Narrow" w:eastAsia="Calibri" w:hAnsi="Arial Narrow"/>
          <w:sz w:val="22"/>
          <w:szCs w:val="22"/>
        </w:rPr>
        <w:t xml:space="preserve">; </w:t>
      </w:r>
      <w:r w:rsidRPr="00A43D31">
        <w:rPr>
          <w:rFonts w:ascii="Arial Narrow" w:eastAsia="Calibri" w:hAnsi="Arial Narrow"/>
          <w:sz w:val="22"/>
          <w:szCs w:val="22"/>
        </w:rPr>
        <w:t>kori</w:t>
      </w:r>
      <w:r w:rsidRPr="00C56218">
        <w:rPr>
          <w:rFonts w:ascii="Arial Narrow" w:eastAsia="Calibri" w:hAnsi="Arial Narrow"/>
          <w:sz w:val="22"/>
          <w:szCs w:val="22"/>
        </w:rPr>
        <w:t>šć</w:t>
      </w:r>
      <w:r w:rsidRPr="00A43D31">
        <w:rPr>
          <w:rFonts w:ascii="Arial Narrow" w:eastAsia="Calibri" w:hAnsi="Arial Narrow"/>
          <w:sz w:val="22"/>
          <w:szCs w:val="22"/>
        </w:rPr>
        <w:t>enje</w:t>
      </w:r>
      <w:r w:rsidRPr="00C56218">
        <w:rPr>
          <w:rFonts w:ascii="Arial Narrow" w:eastAsia="Calibri" w:hAnsi="Arial Narrow"/>
          <w:sz w:val="22"/>
          <w:szCs w:val="22"/>
        </w:rPr>
        <w:t xml:space="preserve"> </w:t>
      </w:r>
      <w:r w:rsidRPr="00A43D31">
        <w:rPr>
          <w:rFonts w:ascii="Arial Narrow" w:eastAsia="Calibri" w:hAnsi="Arial Narrow"/>
          <w:sz w:val="22"/>
          <w:szCs w:val="22"/>
        </w:rPr>
        <w:t>literature</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 xml:space="preserve"> </w:t>
      </w:r>
      <w:r w:rsidRPr="00A43D31">
        <w:rPr>
          <w:rFonts w:ascii="Arial Narrow" w:eastAsia="Calibri" w:hAnsi="Arial Narrow"/>
          <w:sz w:val="22"/>
          <w:szCs w:val="22"/>
        </w:rPr>
        <w:t>engleskom</w:t>
      </w:r>
      <w:r w:rsidRPr="00C56218">
        <w:rPr>
          <w:rFonts w:ascii="Arial Narrow" w:eastAsia="Calibri" w:hAnsi="Arial Narrow"/>
          <w:sz w:val="22"/>
          <w:szCs w:val="22"/>
        </w:rPr>
        <w:t xml:space="preserve"> </w:t>
      </w:r>
      <w:r w:rsidRPr="00A43D31">
        <w:rPr>
          <w:rFonts w:ascii="Arial Narrow" w:eastAsia="Calibri" w:hAnsi="Arial Narrow"/>
          <w:sz w:val="22"/>
          <w:szCs w:val="22"/>
        </w:rPr>
        <w:t>jeziku</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p>
    <w:p w14:paraId="65C6169B" w14:textId="650EB32E"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Matemati</w:t>
      </w:r>
      <w:r w:rsidRPr="00C56218">
        <w:rPr>
          <w:rFonts w:ascii="Arial Narrow" w:eastAsia="Calibri" w:hAnsi="Arial Narrow"/>
          <w:sz w:val="22"/>
          <w:szCs w:val="22"/>
        </w:rPr>
        <w:t>č</w:t>
      </w:r>
      <w:r w:rsidRPr="00A43D31">
        <w:rPr>
          <w:rFonts w:ascii="Arial Narrow" w:eastAsia="Calibri" w:hAnsi="Arial Narrow"/>
          <w:sz w:val="22"/>
          <w:szCs w:val="22"/>
        </w:rPr>
        <w:t>ka</w:t>
      </w:r>
      <w:r w:rsidRPr="00C56218">
        <w:rPr>
          <w:rFonts w:ascii="Arial Narrow" w:eastAsia="Calibri" w:hAnsi="Arial Narrow"/>
          <w:sz w:val="22"/>
          <w:szCs w:val="22"/>
        </w:rPr>
        <w:t xml:space="preserve"> </w:t>
      </w:r>
      <w:r w:rsidRPr="00A43D31">
        <w:rPr>
          <w:rFonts w:ascii="Arial Narrow" w:eastAsia="Calibri" w:hAnsi="Arial Narrow"/>
          <w:sz w:val="22"/>
          <w:szCs w:val="22"/>
        </w:rPr>
        <w:t>kompetencija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osnovne</w:t>
      </w:r>
      <w:r w:rsidRPr="00C56218">
        <w:rPr>
          <w:rFonts w:ascii="Arial Narrow" w:eastAsia="Calibri" w:hAnsi="Arial Narrow"/>
          <w:sz w:val="22"/>
          <w:szCs w:val="22"/>
        </w:rPr>
        <w:t xml:space="preserve"> </w:t>
      </w:r>
      <w:r w:rsidRPr="00A43D31">
        <w:rPr>
          <w:rFonts w:ascii="Arial Narrow" w:eastAsia="Calibri" w:hAnsi="Arial Narrow"/>
          <w:sz w:val="22"/>
          <w:szCs w:val="22"/>
        </w:rPr>
        <w:t>kompetencije</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prirodnim</w:t>
      </w:r>
      <w:r w:rsidRPr="00C56218">
        <w:rPr>
          <w:rFonts w:ascii="Arial Narrow" w:eastAsia="Calibri" w:hAnsi="Arial Narrow"/>
          <w:sz w:val="22"/>
          <w:szCs w:val="22"/>
        </w:rPr>
        <w:t xml:space="preserve"> </w:t>
      </w:r>
      <w:r w:rsidRPr="00A43D31">
        <w:rPr>
          <w:rFonts w:ascii="Arial Narrow" w:eastAsia="Calibri" w:hAnsi="Arial Narrow"/>
          <w:sz w:val="22"/>
          <w:szCs w:val="22"/>
        </w:rPr>
        <w:t>naukama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tehnologiji</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logi</w:t>
      </w:r>
      <w:r w:rsidRPr="00C56218">
        <w:rPr>
          <w:rFonts w:ascii="Arial Narrow" w:eastAsia="Calibri" w:hAnsi="Arial Narrow"/>
          <w:sz w:val="22"/>
          <w:szCs w:val="22"/>
        </w:rPr>
        <w:t>č</w:t>
      </w:r>
      <w:r w:rsidRPr="00A43D31">
        <w:rPr>
          <w:rFonts w:ascii="Arial Narrow" w:eastAsia="Calibri" w:hAnsi="Arial Narrow"/>
          <w:sz w:val="22"/>
          <w:szCs w:val="22"/>
        </w:rPr>
        <w:t>kog</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č</w:t>
      </w:r>
      <w:r w:rsidRPr="00A43D31">
        <w:rPr>
          <w:rFonts w:ascii="Arial Narrow" w:eastAsia="Calibri" w:hAnsi="Arial Narrow"/>
          <w:sz w:val="22"/>
          <w:szCs w:val="22"/>
        </w:rPr>
        <w:t>ina</w:t>
      </w:r>
      <w:r w:rsidRPr="00C56218">
        <w:rPr>
          <w:rFonts w:ascii="Arial Narrow" w:eastAsia="Calibri" w:hAnsi="Arial Narrow"/>
          <w:sz w:val="22"/>
          <w:szCs w:val="22"/>
        </w:rPr>
        <w:t xml:space="preserve"> </w:t>
      </w:r>
      <w:r w:rsidRPr="00A43D31">
        <w:rPr>
          <w:rFonts w:ascii="Arial Narrow" w:eastAsia="Calibri" w:hAnsi="Arial Narrow"/>
          <w:sz w:val="22"/>
          <w:szCs w:val="22"/>
        </w:rPr>
        <w:t>razmi</w:t>
      </w:r>
      <w:r w:rsidRPr="00C56218">
        <w:rPr>
          <w:rFonts w:ascii="Arial Narrow" w:eastAsia="Calibri" w:hAnsi="Arial Narrow"/>
          <w:sz w:val="22"/>
          <w:szCs w:val="22"/>
        </w:rPr>
        <w:t>š</w:t>
      </w:r>
      <w:r w:rsidRPr="00A43D31">
        <w:rPr>
          <w:rFonts w:ascii="Arial Narrow" w:eastAsia="Calibri" w:hAnsi="Arial Narrow"/>
          <w:sz w:val="22"/>
          <w:szCs w:val="22"/>
        </w:rPr>
        <w:t>ljanja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dono</w:t>
      </w:r>
      <w:r w:rsidRPr="00C56218">
        <w:rPr>
          <w:rFonts w:ascii="Arial Narrow" w:eastAsia="Calibri" w:hAnsi="Arial Narrow"/>
          <w:sz w:val="22"/>
          <w:szCs w:val="22"/>
        </w:rPr>
        <w:t>š</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zaklju</w:t>
      </w:r>
      <w:r w:rsidRPr="00C56218">
        <w:rPr>
          <w:rFonts w:ascii="Arial Narrow" w:eastAsia="Calibri" w:hAnsi="Arial Narrow"/>
          <w:sz w:val="22"/>
          <w:szCs w:val="22"/>
        </w:rPr>
        <w:t>č</w:t>
      </w:r>
      <w:r w:rsidRPr="00A43D31">
        <w:rPr>
          <w:rFonts w:ascii="Arial Narrow" w:eastAsia="Calibri" w:hAnsi="Arial Narrow"/>
          <w:sz w:val="22"/>
          <w:szCs w:val="22"/>
        </w:rPr>
        <w:t>aka</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analize</w:t>
      </w:r>
      <w:r w:rsidRPr="00C56218">
        <w:rPr>
          <w:rFonts w:ascii="Arial Narrow" w:eastAsia="Calibri" w:hAnsi="Arial Narrow"/>
          <w:sz w:val="22"/>
          <w:szCs w:val="22"/>
        </w:rPr>
        <w:t xml:space="preserve"> </w:t>
      </w:r>
      <w:r w:rsidRPr="00A43D31">
        <w:rPr>
          <w:rFonts w:ascii="Arial Narrow" w:eastAsia="Calibri" w:hAnsi="Arial Narrow"/>
          <w:sz w:val="22"/>
          <w:szCs w:val="22"/>
        </w:rPr>
        <w:t>razli</w:t>
      </w:r>
      <w:r w:rsidRPr="00C56218">
        <w:rPr>
          <w:rFonts w:ascii="Arial Narrow" w:eastAsia="Calibri" w:hAnsi="Arial Narrow"/>
          <w:sz w:val="22"/>
          <w:szCs w:val="22"/>
        </w:rPr>
        <w:t>č</w:t>
      </w:r>
      <w:r w:rsidRPr="00A43D31">
        <w:rPr>
          <w:rFonts w:ascii="Arial Narrow" w:eastAsia="Calibri" w:hAnsi="Arial Narrow"/>
          <w:sz w:val="22"/>
          <w:szCs w:val="22"/>
        </w:rPr>
        <w:t>itih</w:t>
      </w:r>
      <w:r w:rsidRPr="00C56218">
        <w:rPr>
          <w:rFonts w:ascii="Arial Narrow" w:eastAsia="Calibri" w:hAnsi="Arial Narrow"/>
          <w:sz w:val="22"/>
          <w:szCs w:val="22"/>
        </w:rPr>
        <w:t xml:space="preserve"> </w:t>
      </w:r>
      <w:r w:rsidRPr="00A43D31">
        <w:rPr>
          <w:rFonts w:ascii="Arial Narrow" w:eastAsia="Calibri" w:hAnsi="Arial Narrow"/>
          <w:sz w:val="22"/>
          <w:szCs w:val="22"/>
        </w:rPr>
        <w:t>oblika</w:t>
      </w:r>
      <w:r w:rsidRPr="00C56218">
        <w:rPr>
          <w:rFonts w:ascii="Arial Narrow" w:eastAsia="Calibri" w:hAnsi="Arial Narrow"/>
          <w:sz w:val="22"/>
          <w:szCs w:val="22"/>
        </w:rPr>
        <w:t xml:space="preserve"> </w:t>
      </w:r>
      <w:r w:rsidRPr="00A43D31">
        <w:rPr>
          <w:rFonts w:ascii="Arial Narrow" w:eastAsia="Calibri" w:hAnsi="Arial Narrow"/>
          <w:sz w:val="22"/>
          <w:szCs w:val="22"/>
        </w:rPr>
        <w:t>lica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nano</w:t>
      </w:r>
      <w:r w:rsidRPr="00C56218">
        <w:rPr>
          <w:rFonts w:ascii="Arial Narrow" w:eastAsia="Calibri" w:hAnsi="Arial Narrow"/>
          <w:sz w:val="22"/>
          <w:szCs w:val="22"/>
        </w:rPr>
        <w:t>š</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razli</w:t>
      </w:r>
      <w:r w:rsidRPr="00C56218">
        <w:rPr>
          <w:rFonts w:ascii="Arial Narrow" w:eastAsia="Calibri" w:hAnsi="Arial Narrow"/>
          <w:sz w:val="22"/>
          <w:szCs w:val="22"/>
        </w:rPr>
        <w:t>č</w:t>
      </w:r>
      <w:r w:rsidRPr="00A43D31">
        <w:rPr>
          <w:rFonts w:ascii="Arial Narrow" w:eastAsia="Calibri" w:hAnsi="Arial Narrow"/>
          <w:sz w:val="22"/>
          <w:szCs w:val="22"/>
        </w:rPr>
        <w:t>itih</w:t>
      </w:r>
      <w:r w:rsidRPr="00C56218">
        <w:rPr>
          <w:rFonts w:ascii="Arial Narrow" w:eastAsia="Calibri" w:hAnsi="Arial Narrow"/>
          <w:sz w:val="22"/>
          <w:szCs w:val="22"/>
        </w:rPr>
        <w:t xml:space="preserve"> </w:t>
      </w:r>
      <w:r w:rsidRPr="00A43D31">
        <w:rPr>
          <w:rFonts w:ascii="Arial Narrow" w:eastAsia="Calibri" w:hAnsi="Arial Narrow"/>
          <w:sz w:val="22"/>
          <w:szCs w:val="22"/>
        </w:rPr>
        <w:t>dekorativnih</w:t>
      </w:r>
      <w:r w:rsidRPr="00C56218">
        <w:rPr>
          <w:rFonts w:ascii="Arial Narrow" w:eastAsia="Calibri" w:hAnsi="Arial Narrow"/>
          <w:sz w:val="22"/>
          <w:szCs w:val="22"/>
        </w:rPr>
        <w:t xml:space="preserve"> </w:t>
      </w:r>
      <w:r w:rsidRPr="00A43D31">
        <w:rPr>
          <w:rFonts w:ascii="Arial Narrow" w:eastAsia="Calibri" w:hAnsi="Arial Narrow"/>
          <w:sz w:val="22"/>
          <w:szCs w:val="22"/>
        </w:rPr>
        <w:t>preparata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p>
    <w:p w14:paraId="7B5E15BE" w14:textId="63FF5E91"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Digitalna</w:t>
      </w:r>
      <w:r w:rsidRPr="00C56218">
        <w:rPr>
          <w:rFonts w:ascii="Arial Narrow" w:eastAsia="Calibri" w:hAnsi="Arial Narrow"/>
          <w:sz w:val="22"/>
          <w:szCs w:val="22"/>
        </w:rPr>
        <w:t xml:space="preserve"> </w:t>
      </w:r>
      <w:r w:rsidRPr="00A43D31">
        <w:rPr>
          <w:rFonts w:ascii="Arial Narrow" w:eastAsia="Calibri" w:hAnsi="Arial Narrow"/>
          <w:sz w:val="22"/>
          <w:szCs w:val="22"/>
        </w:rPr>
        <w:t>kompetencija</w:t>
      </w:r>
      <w:r w:rsidRPr="00C56218">
        <w:rPr>
          <w:rFonts w:ascii="Arial Narrow" w:eastAsia="Calibri" w:hAnsi="Arial Narrow"/>
          <w:sz w:val="22"/>
          <w:szCs w:val="22"/>
        </w:rPr>
        <w:t xml:space="preserve"> (</w:t>
      </w:r>
      <w:r w:rsidRPr="00A43D31">
        <w:rPr>
          <w:rFonts w:ascii="Arial Narrow" w:eastAsia="Calibri" w:hAnsi="Arial Narrow"/>
          <w:sz w:val="22"/>
          <w:szCs w:val="22"/>
        </w:rPr>
        <w:t>kori</w:t>
      </w:r>
      <w:r w:rsidRPr="00C56218">
        <w:rPr>
          <w:rFonts w:ascii="Arial Narrow" w:eastAsia="Calibri" w:hAnsi="Arial Narrow"/>
          <w:sz w:val="22"/>
          <w:szCs w:val="22"/>
        </w:rPr>
        <w:t>šć</w:t>
      </w:r>
      <w:r w:rsidRPr="00A43D31">
        <w:rPr>
          <w:rFonts w:ascii="Arial Narrow" w:eastAsia="Calibri" w:hAnsi="Arial Narrow"/>
          <w:sz w:val="22"/>
          <w:szCs w:val="22"/>
        </w:rPr>
        <w:t>enje</w:t>
      </w:r>
      <w:r w:rsidRPr="00C56218">
        <w:rPr>
          <w:rFonts w:ascii="Arial Narrow" w:eastAsia="Calibri" w:hAnsi="Arial Narrow"/>
          <w:sz w:val="22"/>
          <w:szCs w:val="22"/>
        </w:rPr>
        <w:t xml:space="preserve"> </w:t>
      </w:r>
      <w:r w:rsidRPr="00A43D31">
        <w:rPr>
          <w:rFonts w:ascii="Arial Narrow" w:eastAsia="Calibri" w:hAnsi="Arial Narrow"/>
          <w:sz w:val="22"/>
          <w:szCs w:val="22"/>
        </w:rPr>
        <w:t>informaciono</w:t>
      </w:r>
      <w:r w:rsidRPr="00C56218">
        <w:rPr>
          <w:rFonts w:ascii="Arial Narrow" w:eastAsia="Calibri" w:hAnsi="Arial Narrow"/>
          <w:sz w:val="22"/>
          <w:szCs w:val="22"/>
        </w:rPr>
        <w:t>-</w:t>
      </w:r>
      <w:r w:rsidRPr="00A43D31">
        <w:rPr>
          <w:rFonts w:ascii="Arial Narrow" w:eastAsia="Calibri" w:hAnsi="Arial Narrow"/>
          <w:sz w:val="22"/>
          <w:szCs w:val="22"/>
        </w:rPr>
        <w:t>komunikacionih</w:t>
      </w:r>
      <w:r w:rsidRPr="00C56218">
        <w:rPr>
          <w:rFonts w:ascii="Arial Narrow" w:eastAsia="Calibri" w:hAnsi="Arial Narrow"/>
          <w:sz w:val="22"/>
          <w:szCs w:val="22"/>
        </w:rPr>
        <w:t xml:space="preserve"> </w:t>
      </w:r>
      <w:r w:rsidRPr="00A43D31">
        <w:rPr>
          <w:rFonts w:ascii="Arial Narrow" w:eastAsia="Calibri" w:hAnsi="Arial Narrow"/>
          <w:sz w:val="22"/>
          <w:szCs w:val="22"/>
        </w:rPr>
        <w:t>tehnologija</w:t>
      </w:r>
      <w:r w:rsidRPr="00C56218">
        <w:rPr>
          <w:rFonts w:ascii="Arial Narrow" w:eastAsia="Calibri" w:hAnsi="Arial Narrow"/>
          <w:sz w:val="22"/>
          <w:szCs w:val="22"/>
        </w:rPr>
        <w:t xml:space="preserve"> </w:t>
      </w:r>
      <w:r w:rsidRPr="00A43D31">
        <w:rPr>
          <w:rFonts w:ascii="Arial Narrow" w:eastAsia="Calibri" w:hAnsi="Arial Narrow"/>
          <w:sz w:val="22"/>
          <w:szCs w:val="22"/>
        </w:rPr>
        <w:t>radi</w:t>
      </w:r>
      <w:r w:rsidRPr="00C56218">
        <w:rPr>
          <w:rFonts w:ascii="Arial Narrow" w:eastAsia="Calibri" w:hAnsi="Arial Narrow"/>
          <w:sz w:val="22"/>
          <w:szCs w:val="22"/>
        </w:rPr>
        <w:t xml:space="preserve"> </w:t>
      </w:r>
      <w:r w:rsidRPr="00A43D31">
        <w:rPr>
          <w:rFonts w:ascii="Arial Narrow" w:eastAsia="Calibri" w:hAnsi="Arial Narrow"/>
          <w:sz w:val="22"/>
          <w:szCs w:val="22"/>
        </w:rPr>
        <w:t>pretrage</w:t>
      </w:r>
      <w:r w:rsidRPr="00C56218">
        <w:rPr>
          <w:rFonts w:ascii="Arial Narrow" w:eastAsia="Calibri" w:hAnsi="Arial Narrow"/>
          <w:sz w:val="22"/>
          <w:szCs w:val="22"/>
        </w:rPr>
        <w:t xml:space="preserve">, </w:t>
      </w:r>
      <w:r w:rsidRPr="00A43D31">
        <w:rPr>
          <w:rFonts w:ascii="Arial Narrow" w:eastAsia="Calibri" w:hAnsi="Arial Narrow"/>
          <w:sz w:val="22"/>
          <w:szCs w:val="22"/>
        </w:rPr>
        <w:t>prikupljanja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upotrebe</w:t>
      </w:r>
      <w:r w:rsidRPr="00C56218">
        <w:rPr>
          <w:rFonts w:ascii="Arial Narrow" w:eastAsia="Calibri" w:hAnsi="Arial Narrow"/>
          <w:sz w:val="22"/>
          <w:szCs w:val="22"/>
        </w:rPr>
        <w:t xml:space="preserve"> </w:t>
      </w:r>
      <w:r w:rsidRPr="00A43D31">
        <w:rPr>
          <w:rFonts w:ascii="Arial Narrow" w:eastAsia="Calibri" w:hAnsi="Arial Narrow"/>
          <w:sz w:val="22"/>
          <w:szCs w:val="22"/>
        </w:rPr>
        <w:t>podataka</w:t>
      </w:r>
      <w:r w:rsidRPr="00C56218">
        <w:rPr>
          <w:rFonts w:ascii="Arial Narrow" w:eastAsia="Calibri" w:hAnsi="Arial Narrow"/>
          <w:sz w:val="22"/>
          <w:szCs w:val="22"/>
        </w:rPr>
        <w:t xml:space="preserve"> </w:t>
      </w:r>
      <w:r w:rsidRPr="00A43D31">
        <w:rPr>
          <w:rFonts w:ascii="Arial Narrow" w:eastAsia="Calibri" w:hAnsi="Arial Narrow"/>
          <w:sz w:val="22"/>
          <w:szCs w:val="22"/>
        </w:rPr>
        <w:t>iz</w:t>
      </w:r>
      <w:r w:rsidRPr="00C56218">
        <w:rPr>
          <w:rFonts w:ascii="Arial Narrow" w:eastAsia="Calibri" w:hAnsi="Arial Narrow"/>
          <w:sz w:val="22"/>
          <w:szCs w:val="22"/>
        </w:rPr>
        <w:t xml:space="preserve"> </w:t>
      </w:r>
      <w:r w:rsidRPr="00A43D31">
        <w:rPr>
          <w:rFonts w:ascii="Arial Narrow" w:eastAsia="Calibri" w:hAnsi="Arial Narrow"/>
          <w:sz w:val="22"/>
          <w:szCs w:val="22"/>
        </w:rPr>
        <w:t>oblasti</w:t>
      </w:r>
      <w:r w:rsidRPr="00C56218">
        <w:rPr>
          <w:rFonts w:ascii="Arial Narrow" w:eastAsia="Calibri" w:hAnsi="Arial Narrow"/>
          <w:sz w:val="22"/>
          <w:szCs w:val="22"/>
        </w:rPr>
        <w:t xml:space="preserve"> </w:t>
      </w:r>
      <w:r w:rsidRPr="00A43D31">
        <w:rPr>
          <w:rFonts w:ascii="Arial Narrow" w:eastAsia="Calibri" w:hAnsi="Arial Narrow"/>
          <w:sz w:val="22"/>
          <w:szCs w:val="22"/>
        </w:rPr>
        <w:t>dekorativne</w:t>
      </w:r>
      <w:r w:rsidRPr="00C56218">
        <w:rPr>
          <w:rFonts w:ascii="Arial Narrow" w:eastAsia="Calibri" w:hAnsi="Arial Narrow"/>
          <w:sz w:val="22"/>
          <w:szCs w:val="22"/>
        </w:rPr>
        <w:t xml:space="preserve"> </w:t>
      </w:r>
      <w:r w:rsidRPr="00A43D31">
        <w:rPr>
          <w:rFonts w:ascii="Arial Narrow" w:eastAsia="Calibri" w:hAnsi="Arial Narrow"/>
          <w:sz w:val="22"/>
          <w:szCs w:val="22"/>
        </w:rPr>
        <w:t>kozmetike</w:t>
      </w:r>
      <w:r w:rsidRPr="00C56218">
        <w:rPr>
          <w:rFonts w:ascii="Arial Narrow" w:eastAsia="Calibri" w:hAnsi="Arial Narrow"/>
          <w:sz w:val="22"/>
          <w:szCs w:val="22"/>
        </w:rPr>
        <w:t xml:space="preserve">, </w:t>
      </w:r>
      <w:r w:rsidRPr="00A43D31">
        <w:rPr>
          <w:rFonts w:ascii="Arial Narrow" w:eastAsia="Calibri" w:hAnsi="Arial Narrow"/>
          <w:sz w:val="22"/>
          <w:szCs w:val="22"/>
        </w:rPr>
        <w:t>prepoznavanjem</w:t>
      </w:r>
      <w:r w:rsidRPr="00C56218">
        <w:rPr>
          <w:rFonts w:ascii="Arial Narrow" w:eastAsia="Calibri" w:hAnsi="Arial Narrow"/>
          <w:sz w:val="22"/>
          <w:szCs w:val="22"/>
        </w:rPr>
        <w:t xml:space="preserve"> </w:t>
      </w:r>
      <w:r w:rsidRPr="00A43D31">
        <w:rPr>
          <w:rFonts w:ascii="Arial Narrow" w:eastAsia="Calibri" w:hAnsi="Arial Narrow"/>
          <w:sz w:val="22"/>
          <w:szCs w:val="22"/>
        </w:rPr>
        <w:t>relevantnih</w:t>
      </w:r>
      <w:r w:rsidRPr="00C56218">
        <w:rPr>
          <w:rFonts w:ascii="Arial Narrow" w:eastAsia="Calibri" w:hAnsi="Arial Narrow"/>
          <w:sz w:val="22"/>
          <w:szCs w:val="22"/>
        </w:rPr>
        <w:t xml:space="preserve"> </w:t>
      </w:r>
      <w:r w:rsidRPr="00A43D31">
        <w:rPr>
          <w:rFonts w:ascii="Arial Narrow" w:eastAsia="Calibri" w:hAnsi="Arial Narrow"/>
          <w:sz w:val="22"/>
          <w:szCs w:val="22"/>
        </w:rPr>
        <w:t>stru</w:t>
      </w:r>
      <w:r w:rsidRPr="00C56218">
        <w:rPr>
          <w:rFonts w:ascii="Arial Narrow" w:eastAsia="Calibri" w:hAnsi="Arial Narrow"/>
          <w:sz w:val="22"/>
          <w:szCs w:val="22"/>
        </w:rPr>
        <w:t>č</w:t>
      </w:r>
      <w:r w:rsidRPr="00A43D31">
        <w:rPr>
          <w:rFonts w:ascii="Arial Narrow" w:eastAsia="Calibri" w:hAnsi="Arial Narrow"/>
          <w:sz w:val="22"/>
          <w:szCs w:val="22"/>
        </w:rPr>
        <w:t>nih</w:t>
      </w:r>
      <w:r w:rsidRPr="00C56218">
        <w:rPr>
          <w:rFonts w:ascii="Arial Narrow" w:eastAsia="Calibri" w:hAnsi="Arial Narrow"/>
          <w:sz w:val="22"/>
          <w:szCs w:val="22"/>
        </w:rPr>
        <w:t xml:space="preserve"> </w:t>
      </w:r>
      <w:r w:rsidRPr="00A43D31">
        <w:rPr>
          <w:rFonts w:ascii="Arial Narrow" w:eastAsia="Calibri" w:hAnsi="Arial Narrow"/>
          <w:sz w:val="22"/>
          <w:szCs w:val="22"/>
        </w:rPr>
        <w:t>tekstova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video</w:t>
      </w:r>
      <w:r w:rsidRPr="00C56218">
        <w:rPr>
          <w:rFonts w:ascii="Arial Narrow" w:eastAsia="Calibri" w:hAnsi="Arial Narrow"/>
          <w:sz w:val="22"/>
          <w:szCs w:val="22"/>
        </w:rPr>
        <w:t xml:space="preserve"> </w:t>
      </w:r>
      <w:r w:rsidRPr="00A43D31">
        <w:rPr>
          <w:rFonts w:ascii="Arial Narrow" w:eastAsia="Calibri" w:hAnsi="Arial Narrow"/>
          <w:sz w:val="22"/>
          <w:szCs w:val="22"/>
        </w:rPr>
        <w:t>zapisa</w:t>
      </w:r>
      <w:r w:rsidRPr="00C56218">
        <w:rPr>
          <w:rFonts w:ascii="Arial Narrow" w:eastAsia="Calibri" w:hAnsi="Arial Narrow"/>
          <w:sz w:val="22"/>
          <w:szCs w:val="22"/>
        </w:rPr>
        <w:t xml:space="preserve">; </w:t>
      </w:r>
      <w:r w:rsidRPr="00A43D31">
        <w:rPr>
          <w:rFonts w:ascii="Arial Narrow" w:eastAsia="Calibri" w:hAnsi="Arial Narrow"/>
          <w:sz w:val="22"/>
          <w:szCs w:val="22"/>
        </w:rPr>
        <w:t>kori</w:t>
      </w:r>
      <w:r w:rsidRPr="00C56218">
        <w:rPr>
          <w:rFonts w:ascii="Arial Narrow" w:eastAsia="Calibri" w:hAnsi="Arial Narrow"/>
          <w:sz w:val="22"/>
          <w:szCs w:val="22"/>
        </w:rPr>
        <w:t>šć</w:t>
      </w:r>
      <w:r w:rsidRPr="00A43D31">
        <w:rPr>
          <w:rFonts w:ascii="Arial Narrow" w:eastAsia="Calibri" w:hAnsi="Arial Narrow"/>
          <w:sz w:val="22"/>
          <w:szCs w:val="22"/>
        </w:rPr>
        <w:t>enje</w:t>
      </w:r>
      <w:r w:rsidRPr="00C56218">
        <w:rPr>
          <w:rFonts w:ascii="Arial Narrow" w:eastAsia="Calibri" w:hAnsi="Arial Narrow"/>
          <w:sz w:val="22"/>
          <w:szCs w:val="22"/>
        </w:rPr>
        <w:t xml:space="preserve"> </w:t>
      </w:r>
      <w:r w:rsidRPr="00A43D31">
        <w:rPr>
          <w:rFonts w:ascii="Arial Narrow" w:eastAsia="Calibri" w:hAnsi="Arial Narrow"/>
          <w:sz w:val="22"/>
          <w:szCs w:val="22"/>
        </w:rPr>
        <w:t>foruma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dru</w:t>
      </w:r>
      <w:r w:rsidRPr="00C56218">
        <w:rPr>
          <w:rFonts w:ascii="Arial Narrow" w:eastAsia="Calibri" w:hAnsi="Arial Narrow"/>
          <w:sz w:val="22"/>
          <w:szCs w:val="22"/>
        </w:rPr>
        <w:t>š</w:t>
      </w:r>
      <w:r w:rsidRPr="00A43D31">
        <w:rPr>
          <w:rFonts w:ascii="Arial Narrow" w:eastAsia="Calibri" w:hAnsi="Arial Narrow"/>
          <w:sz w:val="22"/>
          <w:szCs w:val="22"/>
        </w:rPr>
        <w:t>tvenih</w:t>
      </w:r>
      <w:r w:rsidRPr="00C56218">
        <w:rPr>
          <w:rFonts w:ascii="Arial Narrow" w:eastAsia="Calibri" w:hAnsi="Arial Narrow"/>
          <w:sz w:val="22"/>
          <w:szCs w:val="22"/>
        </w:rPr>
        <w:t xml:space="preserve"> </w:t>
      </w:r>
      <w:r w:rsidRPr="00A43D31">
        <w:rPr>
          <w:rFonts w:ascii="Arial Narrow" w:eastAsia="Calibri" w:hAnsi="Arial Narrow"/>
          <w:sz w:val="22"/>
          <w:szCs w:val="22"/>
        </w:rPr>
        <w:t>mre</w:t>
      </w:r>
      <w:r w:rsidRPr="00C56218">
        <w:rPr>
          <w:rFonts w:ascii="Arial Narrow" w:eastAsia="Calibri" w:hAnsi="Arial Narrow"/>
          <w:sz w:val="22"/>
          <w:szCs w:val="22"/>
        </w:rPr>
        <w:t>ž</w:t>
      </w:r>
      <w:r w:rsidRPr="00A43D31">
        <w:rPr>
          <w:rFonts w:ascii="Arial Narrow" w:eastAsia="Calibri" w:hAnsi="Arial Narrow"/>
          <w:sz w:val="22"/>
          <w:szCs w:val="22"/>
        </w:rPr>
        <w:t>a</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cilju</w:t>
      </w:r>
      <w:r w:rsidRPr="00C56218">
        <w:rPr>
          <w:rFonts w:ascii="Arial Narrow" w:eastAsia="Calibri" w:hAnsi="Arial Narrow"/>
          <w:sz w:val="22"/>
          <w:szCs w:val="22"/>
        </w:rPr>
        <w:t xml:space="preserve"> </w:t>
      </w:r>
      <w:r w:rsidRPr="00A43D31">
        <w:rPr>
          <w:rFonts w:ascii="Arial Narrow" w:eastAsia="Calibri" w:hAnsi="Arial Narrow"/>
          <w:sz w:val="22"/>
          <w:szCs w:val="22"/>
        </w:rPr>
        <w:t>razmjene</w:t>
      </w:r>
      <w:r w:rsidRPr="00C56218">
        <w:rPr>
          <w:rFonts w:ascii="Arial Narrow" w:eastAsia="Calibri" w:hAnsi="Arial Narrow"/>
          <w:sz w:val="22"/>
          <w:szCs w:val="22"/>
        </w:rPr>
        <w:t xml:space="preserve"> </w:t>
      </w:r>
      <w:r w:rsidRPr="00A43D31">
        <w:rPr>
          <w:rFonts w:ascii="Arial Narrow" w:eastAsia="Calibri" w:hAnsi="Arial Narrow"/>
          <w:sz w:val="22"/>
          <w:szCs w:val="22"/>
        </w:rPr>
        <w:t>stru</w:t>
      </w:r>
      <w:r w:rsidRPr="00C56218">
        <w:rPr>
          <w:rFonts w:ascii="Arial Narrow" w:eastAsia="Calibri" w:hAnsi="Arial Narrow"/>
          <w:sz w:val="22"/>
          <w:szCs w:val="22"/>
        </w:rPr>
        <w:t>č</w:t>
      </w:r>
      <w:r w:rsidRPr="00A43D31">
        <w:rPr>
          <w:rFonts w:ascii="Arial Narrow" w:eastAsia="Calibri" w:hAnsi="Arial Narrow"/>
          <w:sz w:val="22"/>
          <w:szCs w:val="22"/>
        </w:rPr>
        <w:t>nih</w:t>
      </w:r>
      <w:r w:rsidRPr="00C56218">
        <w:rPr>
          <w:rFonts w:ascii="Arial Narrow" w:eastAsia="Calibri" w:hAnsi="Arial Narrow"/>
          <w:sz w:val="22"/>
          <w:szCs w:val="22"/>
        </w:rPr>
        <w:t xml:space="preserve"> </w:t>
      </w:r>
      <w:r w:rsidRPr="00A43D31">
        <w:rPr>
          <w:rFonts w:ascii="Arial Narrow" w:eastAsia="Calibri" w:hAnsi="Arial Narrow"/>
          <w:sz w:val="22"/>
          <w:szCs w:val="22"/>
        </w:rPr>
        <w:t>informacija</w:t>
      </w:r>
      <w:r w:rsidRPr="00C56218">
        <w:rPr>
          <w:rFonts w:ascii="Arial Narrow" w:eastAsia="Calibri" w:hAnsi="Arial Narrow"/>
          <w:sz w:val="22"/>
          <w:szCs w:val="22"/>
        </w:rPr>
        <w:t xml:space="preserve">, </w:t>
      </w:r>
      <w:r w:rsidRPr="00A43D31">
        <w:rPr>
          <w:rFonts w:ascii="Arial Narrow" w:eastAsia="Calibri" w:hAnsi="Arial Narrow"/>
          <w:sz w:val="22"/>
          <w:szCs w:val="22"/>
        </w:rPr>
        <w:t>po</w:t>
      </w:r>
      <w:r w:rsidRPr="00C56218">
        <w:rPr>
          <w:rFonts w:ascii="Arial Narrow" w:eastAsia="Calibri" w:hAnsi="Arial Narrow"/>
          <w:sz w:val="22"/>
          <w:szCs w:val="22"/>
        </w:rPr>
        <w:t>š</w:t>
      </w:r>
      <w:r w:rsidRPr="00A43D31">
        <w:rPr>
          <w:rFonts w:ascii="Arial Narrow" w:eastAsia="Calibri" w:hAnsi="Arial Narrow"/>
          <w:sz w:val="22"/>
          <w:szCs w:val="22"/>
        </w:rPr>
        <w:t>tovanjem</w:t>
      </w:r>
      <w:r w:rsidRPr="00C56218">
        <w:rPr>
          <w:rFonts w:ascii="Arial Narrow" w:eastAsia="Calibri" w:hAnsi="Arial Narrow"/>
          <w:sz w:val="22"/>
          <w:szCs w:val="22"/>
        </w:rPr>
        <w:t xml:space="preserve"> </w:t>
      </w:r>
      <w:r w:rsidRPr="00A43D31">
        <w:rPr>
          <w:rFonts w:ascii="Arial Narrow" w:eastAsia="Calibri" w:hAnsi="Arial Narrow"/>
          <w:sz w:val="22"/>
          <w:szCs w:val="22"/>
        </w:rPr>
        <w:t>pravila</w:t>
      </w:r>
      <w:r w:rsidRPr="00C56218">
        <w:rPr>
          <w:rFonts w:ascii="Arial Narrow" w:eastAsia="Calibri" w:hAnsi="Arial Narrow"/>
          <w:sz w:val="22"/>
          <w:szCs w:val="22"/>
        </w:rPr>
        <w:t xml:space="preserve"> </w:t>
      </w:r>
      <w:r w:rsidRPr="00A43D31">
        <w:rPr>
          <w:rFonts w:ascii="Arial Narrow" w:eastAsia="Calibri" w:hAnsi="Arial Narrow"/>
          <w:sz w:val="22"/>
          <w:szCs w:val="22"/>
        </w:rPr>
        <w:t>bezbjednosti</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etike</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kori</w:t>
      </w:r>
      <w:r w:rsidRPr="00C56218">
        <w:rPr>
          <w:rFonts w:ascii="Arial Narrow" w:eastAsia="Calibri" w:hAnsi="Arial Narrow"/>
          <w:sz w:val="22"/>
          <w:szCs w:val="22"/>
        </w:rPr>
        <w:t>šć</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Interneta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 xml:space="preserve">.) </w:t>
      </w:r>
    </w:p>
    <w:p w14:paraId="63750744" w14:textId="5619D434"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iti</w:t>
      </w:r>
      <w:r w:rsidRPr="00C56218">
        <w:rPr>
          <w:rFonts w:ascii="Arial Narrow" w:eastAsia="Calibri" w:hAnsi="Arial Narrow"/>
          <w:sz w:val="22"/>
          <w:szCs w:val="22"/>
        </w:rPr>
        <w:t xml:space="preserve"> </w:t>
      </w:r>
      <w:r w:rsidRPr="00A43D31">
        <w:rPr>
          <w:rFonts w:ascii="Arial Narrow" w:eastAsia="Calibri" w:hAnsi="Arial Narrow"/>
          <w:sz w:val="22"/>
          <w:szCs w:val="22"/>
        </w:rPr>
        <w:t>kako</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iti</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tehnika</w:t>
      </w:r>
      <w:r w:rsidRPr="00C56218">
        <w:rPr>
          <w:rFonts w:ascii="Arial Narrow" w:eastAsia="Calibri" w:hAnsi="Arial Narrow"/>
          <w:sz w:val="22"/>
          <w:szCs w:val="22"/>
        </w:rPr>
        <w:t xml:space="preserve"> </w:t>
      </w:r>
      <w:r w:rsidRPr="00A43D31">
        <w:rPr>
          <w:rFonts w:ascii="Arial Narrow" w:eastAsia="Calibri" w:hAnsi="Arial Narrow"/>
          <w:sz w:val="22"/>
          <w:szCs w:val="22"/>
        </w:rPr>
        <w:t>samostalnog</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kao</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timu</w:t>
      </w:r>
      <w:r w:rsidRPr="00C56218">
        <w:rPr>
          <w:rFonts w:ascii="Arial Narrow" w:eastAsia="Calibri" w:hAnsi="Arial Narrow"/>
          <w:sz w:val="22"/>
          <w:szCs w:val="22"/>
        </w:rPr>
        <w:t xml:space="preserve"> </w:t>
      </w:r>
      <w:r w:rsidRPr="00A43D31">
        <w:rPr>
          <w:rFonts w:ascii="Arial Narrow" w:eastAsia="Calibri" w:hAnsi="Arial Narrow"/>
          <w:sz w:val="22"/>
          <w:szCs w:val="22"/>
        </w:rPr>
        <w:t>kroz</w:t>
      </w:r>
      <w:r w:rsidRPr="00C56218">
        <w:rPr>
          <w:rFonts w:ascii="Arial Narrow" w:eastAsia="Calibri" w:hAnsi="Arial Narrow"/>
          <w:sz w:val="22"/>
          <w:szCs w:val="22"/>
        </w:rPr>
        <w:t xml:space="preserve"> </w:t>
      </w:r>
      <w:r w:rsidRPr="00A43D31">
        <w:rPr>
          <w:rFonts w:ascii="Arial Narrow" w:eastAsia="Calibri" w:hAnsi="Arial Narrow"/>
          <w:sz w:val="22"/>
          <w:szCs w:val="22"/>
        </w:rPr>
        <w:t>diskusiju</w:t>
      </w:r>
      <w:r w:rsidRPr="00C56218">
        <w:rPr>
          <w:rFonts w:ascii="Arial Narrow" w:eastAsia="Calibri" w:hAnsi="Arial Narrow"/>
          <w:sz w:val="22"/>
          <w:szCs w:val="22"/>
        </w:rPr>
        <w:t xml:space="preserve">; </w:t>
      </w:r>
      <w:r w:rsidRPr="00A43D31">
        <w:rPr>
          <w:rFonts w:ascii="Arial Narrow" w:eastAsia="Calibri" w:hAnsi="Arial Narrow"/>
          <w:sz w:val="22"/>
          <w:szCs w:val="22"/>
        </w:rPr>
        <w:t>izrada</w:t>
      </w:r>
      <w:r w:rsidR="008A1C3C" w:rsidRPr="00C56218">
        <w:rPr>
          <w:rFonts w:ascii="Arial Narrow" w:eastAsia="Calibri" w:hAnsi="Arial Narrow"/>
          <w:sz w:val="22"/>
          <w:szCs w:val="22"/>
        </w:rPr>
        <w:t xml:space="preserve"> </w:t>
      </w:r>
      <w:r w:rsidRPr="00A43D31">
        <w:rPr>
          <w:rFonts w:ascii="Arial Narrow" w:eastAsia="Calibri" w:hAnsi="Arial Narrow"/>
          <w:sz w:val="22"/>
          <w:szCs w:val="22"/>
        </w:rPr>
        <w:t>zadataka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prezentacija</w:t>
      </w:r>
      <w:r w:rsidRPr="00C56218">
        <w:rPr>
          <w:rFonts w:ascii="Arial Narrow" w:eastAsia="Calibri" w:hAnsi="Arial Narrow"/>
          <w:sz w:val="22"/>
          <w:szCs w:val="22"/>
        </w:rPr>
        <w:t xml:space="preserve"> </w:t>
      </w:r>
      <w:r w:rsidRPr="00A43D31">
        <w:rPr>
          <w:rFonts w:ascii="Arial Narrow" w:eastAsia="Calibri" w:hAnsi="Arial Narrow"/>
          <w:sz w:val="22"/>
          <w:szCs w:val="22"/>
        </w:rPr>
        <w:t>na</w:t>
      </w:r>
      <w:r w:rsidRPr="00C56218">
        <w:rPr>
          <w:rFonts w:ascii="Arial Narrow" w:eastAsia="Calibri" w:hAnsi="Arial Narrow"/>
          <w:sz w:val="22"/>
          <w:szCs w:val="22"/>
        </w:rPr>
        <w:t xml:space="preserve"> </w:t>
      </w:r>
      <w:r w:rsidRPr="00A43D31">
        <w:rPr>
          <w:rFonts w:ascii="Arial Narrow" w:eastAsia="Calibri" w:hAnsi="Arial Narrow"/>
          <w:sz w:val="22"/>
          <w:szCs w:val="22"/>
        </w:rPr>
        <w:t>zadatu</w:t>
      </w:r>
      <w:r w:rsidRPr="00C56218">
        <w:rPr>
          <w:rFonts w:ascii="Arial Narrow" w:eastAsia="Calibri" w:hAnsi="Arial Narrow"/>
          <w:sz w:val="22"/>
          <w:szCs w:val="22"/>
        </w:rPr>
        <w:t xml:space="preserve"> </w:t>
      </w:r>
      <w:r w:rsidRPr="00A43D31">
        <w:rPr>
          <w:rFonts w:ascii="Arial Narrow" w:eastAsia="Calibri" w:hAnsi="Arial Narrow"/>
          <w:sz w:val="22"/>
          <w:szCs w:val="22"/>
        </w:rPr>
        <w:t>temu</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tehnika</w:t>
      </w:r>
      <w:r w:rsidRPr="00C56218">
        <w:rPr>
          <w:rFonts w:ascii="Arial Narrow" w:eastAsia="Calibri" w:hAnsi="Arial Narrow"/>
          <w:sz w:val="22"/>
          <w:szCs w:val="22"/>
        </w:rPr>
        <w:t xml:space="preserve"> </w:t>
      </w:r>
      <w:r w:rsidRPr="00A43D31">
        <w:rPr>
          <w:rFonts w:ascii="Arial Narrow" w:eastAsia="Calibri" w:hAnsi="Arial Narrow"/>
          <w:sz w:val="22"/>
          <w:szCs w:val="22"/>
        </w:rPr>
        <w:t>istra</w:t>
      </w:r>
      <w:r w:rsidRPr="00C56218">
        <w:rPr>
          <w:rFonts w:ascii="Arial Narrow" w:eastAsia="Calibri" w:hAnsi="Arial Narrow"/>
          <w:sz w:val="22"/>
          <w:szCs w:val="22"/>
        </w:rPr>
        <w:t>ž</w:t>
      </w:r>
      <w:r w:rsidRPr="00A43D31">
        <w:rPr>
          <w:rFonts w:ascii="Arial Narrow" w:eastAsia="Calibri" w:hAnsi="Arial Narrow"/>
          <w:sz w:val="22"/>
          <w:szCs w:val="22"/>
        </w:rPr>
        <w:t>ivanja</w:t>
      </w:r>
      <w:r w:rsidRPr="00C56218">
        <w:rPr>
          <w:rFonts w:ascii="Arial Narrow" w:eastAsia="Calibri" w:hAnsi="Arial Narrow"/>
          <w:sz w:val="22"/>
          <w:szCs w:val="22"/>
        </w:rPr>
        <w:t xml:space="preserve">, </w:t>
      </w:r>
      <w:r w:rsidRPr="00A43D31">
        <w:rPr>
          <w:rFonts w:ascii="Arial Narrow" w:eastAsia="Calibri" w:hAnsi="Arial Narrow"/>
          <w:sz w:val="22"/>
          <w:szCs w:val="22"/>
        </w:rPr>
        <w:t>sistematizovanja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vrednovanja</w:t>
      </w:r>
      <w:r w:rsidRPr="00C56218">
        <w:rPr>
          <w:rFonts w:ascii="Arial Narrow" w:eastAsia="Calibri" w:hAnsi="Arial Narrow"/>
          <w:sz w:val="22"/>
          <w:szCs w:val="22"/>
        </w:rPr>
        <w:t xml:space="preserve"> </w:t>
      </w:r>
      <w:r w:rsidRPr="00A43D31">
        <w:rPr>
          <w:rFonts w:ascii="Arial Narrow" w:eastAsia="Calibri" w:hAnsi="Arial Narrow"/>
          <w:sz w:val="22"/>
          <w:szCs w:val="22"/>
        </w:rPr>
        <w:t>informacija</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cilju</w:t>
      </w:r>
      <w:r w:rsidRPr="00C56218">
        <w:rPr>
          <w:rFonts w:ascii="Arial Narrow" w:eastAsia="Calibri" w:hAnsi="Arial Narrow"/>
          <w:sz w:val="22"/>
          <w:szCs w:val="22"/>
        </w:rPr>
        <w:t xml:space="preserve"> </w:t>
      </w:r>
      <w:r w:rsidRPr="00A43D31">
        <w:rPr>
          <w:rFonts w:ascii="Arial Narrow" w:eastAsia="Calibri" w:hAnsi="Arial Narrow"/>
          <w:sz w:val="22"/>
          <w:szCs w:val="22"/>
        </w:rPr>
        <w:t>nadogradnje</w:t>
      </w:r>
      <w:r w:rsidRPr="00C56218">
        <w:rPr>
          <w:rFonts w:ascii="Arial Narrow" w:eastAsia="Calibri" w:hAnsi="Arial Narrow"/>
          <w:sz w:val="22"/>
          <w:szCs w:val="22"/>
        </w:rPr>
        <w:t xml:space="preserve"> </w:t>
      </w:r>
      <w:r w:rsidRPr="00A43D31">
        <w:rPr>
          <w:rFonts w:ascii="Arial Narrow" w:eastAsia="Calibri" w:hAnsi="Arial Narrow"/>
          <w:sz w:val="22"/>
          <w:szCs w:val="22"/>
        </w:rPr>
        <w:t>prethodno</w:t>
      </w:r>
      <w:r w:rsidRPr="00C56218">
        <w:rPr>
          <w:rFonts w:ascii="Arial Narrow" w:eastAsia="Calibri" w:hAnsi="Arial Narrow"/>
          <w:sz w:val="22"/>
          <w:szCs w:val="22"/>
        </w:rPr>
        <w:t xml:space="preserve"> </w:t>
      </w:r>
      <w:r w:rsidRPr="00A43D31">
        <w:rPr>
          <w:rFonts w:ascii="Arial Narrow" w:eastAsia="Calibri" w:hAnsi="Arial Narrow"/>
          <w:sz w:val="22"/>
          <w:szCs w:val="22"/>
        </w:rPr>
        <w:t>ste</w:t>
      </w:r>
      <w:r w:rsidRPr="00C56218">
        <w:rPr>
          <w:rFonts w:ascii="Arial Narrow" w:eastAsia="Calibri" w:hAnsi="Arial Narrow"/>
          <w:sz w:val="22"/>
          <w:szCs w:val="22"/>
        </w:rPr>
        <w:t>č</w:t>
      </w:r>
      <w:r w:rsidRPr="00A43D31">
        <w:rPr>
          <w:rFonts w:ascii="Arial Narrow" w:eastAsia="Calibri" w:hAnsi="Arial Narrow"/>
          <w:sz w:val="22"/>
          <w:szCs w:val="22"/>
        </w:rPr>
        <w:t>enih</w:t>
      </w:r>
      <w:r w:rsidRPr="00C56218">
        <w:rPr>
          <w:rFonts w:ascii="Arial Narrow" w:eastAsia="Calibri" w:hAnsi="Arial Narrow"/>
          <w:sz w:val="22"/>
          <w:szCs w:val="22"/>
        </w:rPr>
        <w:t xml:space="preserve"> </w:t>
      </w:r>
      <w:r w:rsidRPr="00A43D31">
        <w:rPr>
          <w:rFonts w:ascii="Arial Narrow" w:eastAsia="Calibri" w:hAnsi="Arial Narrow"/>
          <w:sz w:val="22"/>
          <w:szCs w:val="22"/>
        </w:rPr>
        <w:t>znanja</w:t>
      </w:r>
      <w:r w:rsidRPr="00C56218">
        <w:rPr>
          <w:rFonts w:ascii="Arial Narrow" w:eastAsia="Calibri" w:hAnsi="Arial Narrow"/>
          <w:sz w:val="22"/>
          <w:szCs w:val="22"/>
        </w:rPr>
        <w:t xml:space="preserve">, </w:t>
      </w:r>
      <w:r w:rsidRPr="00A43D31">
        <w:rPr>
          <w:rFonts w:ascii="Arial Narrow" w:eastAsia="Calibri" w:hAnsi="Arial Narrow"/>
          <w:sz w:val="22"/>
          <w:szCs w:val="22"/>
        </w:rPr>
        <w:t>kao</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otkrivanja</w:t>
      </w:r>
      <w:r w:rsidRPr="00C56218">
        <w:rPr>
          <w:rFonts w:ascii="Arial Narrow" w:eastAsia="Calibri" w:hAnsi="Arial Narrow"/>
          <w:sz w:val="22"/>
          <w:szCs w:val="22"/>
        </w:rPr>
        <w:t xml:space="preserve"> </w:t>
      </w:r>
      <w:r w:rsidRPr="00A43D31">
        <w:rPr>
          <w:rFonts w:ascii="Arial Narrow" w:eastAsia="Calibri" w:hAnsi="Arial Narrow"/>
          <w:sz w:val="22"/>
          <w:szCs w:val="22"/>
        </w:rPr>
        <w:t>novih</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svijesti</w:t>
      </w:r>
      <w:r w:rsidRPr="00C56218">
        <w:rPr>
          <w:rFonts w:ascii="Arial Narrow" w:eastAsia="Calibri" w:hAnsi="Arial Narrow"/>
          <w:sz w:val="22"/>
          <w:szCs w:val="22"/>
        </w:rPr>
        <w:t xml:space="preserve"> </w:t>
      </w:r>
      <w:r w:rsidRPr="00A43D31">
        <w:rPr>
          <w:rFonts w:ascii="Arial Narrow" w:eastAsia="Calibri" w:hAnsi="Arial Narrow"/>
          <w:sz w:val="22"/>
          <w:szCs w:val="22"/>
        </w:rPr>
        <w:t>o</w:t>
      </w:r>
      <w:r w:rsidRPr="00C56218">
        <w:rPr>
          <w:rFonts w:ascii="Arial Narrow" w:eastAsia="Calibri" w:hAnsi="Arial Narrow"/>
          <w:sz w:val="22"/>
          <w:szCs w:val="22"/>
        </w:rPr>
        <w:t xml:space="preserve"> </w:t>
      </w:r>
      <w:r w:rsidRPr="00A43D31">
        <w:rPr>
          <w:rFonts w:ascii="Arial Narrow" w:eastAsia="Calibri" w:hAnsi="Arial Narrow"/>
          <w:sz w:val="22"/>
          <w:szCs w:val="22"/>
        </w:rPr>
        <w:t>zna</w:t>
      </w:r>
      <w:r w:rsidRPr="00C56218">
        <w:rPr>
          <w:rFonts w:ascii="Arial Narrow" w:eastAsia="Calibri" w:hAnsi="Arial Narrow"/>
          <w:sz w:val="22"/>
          <w:szCs w:val="22"/>
        </w:rPr>
        <w:t>č</w:t>
      </w:r>
      <w:r w:rsidRPr="00A43D31">
        <w:rPr>
          <w:rFonts w:ascii="Arial Narrow" w:eastAsia="Calibri" w:hAnsi="Arial Narrow"/>
          <w:sz w:val="22"/>
          <w:szCs w:val="22"/>
        </w:rPr>
        <w:t>aju</w:t>
      </w:r>
      <w:r w:rsidRPr="00C56218">
        <w:rPr>
          <w:rFonts w:ascii="Arial Narrow" w:eastAsia="Calibri" w:hAnsi="Arial Narrow"/>
          <w:sz w:val="22"/>
          <w:szCs w:val="22"/>
        </w:rPr>
        <w:t xml:space="preserve"> </w:t>
      </w:r>
      <w:r w:rsidRPr="00A43D31">
        <w:rPr>
          <w:rFonts w:ascii="Arial Narrow" w:eastAsia="Calibri" w:hAnsi="Arial Narrow"/>
          <w:sz w:val="22"/>
          <w:szCs w:val="22"/>
        </w:rPr>
        <w:t>elektronskog</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enja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p>
    <w:p w14:paraId="1BA4B59D" w14:textId="1CFDEAA0"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Socijalna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gra</w:t>
      </w:r>
      <w:r w:rsidRPr="00C56218">
        <w:rPr>
          <w:rFonts w:ascii="Arial Narrow" w:eastAsia="Calibri" w:hAnsi="Arial Narrow"/>
          <w:sz w:val="22"/>
          <w:szCs w:val="22"/>
        </w:rPr>
        <w:t>đ</w:t>
      </w:r>
      <w:r w:rsidRPr="00A43D31">
        <w:rPr>
          <w:rFonts w:ascii="Arial Narrow" w:eastAsia="Calibri" w:hAnsi="Arial Narrow"/>
          <w:sz w:val="22"/>
          <w:szCs w:val="22"/>
        </w:rPr>
        <w:t>anska</w:t>
      </w:r>
      <w:r w:rsidRPr="00C56218">
        <w:rPr>
          <w:rFonts w:ascii="Arial Narrow" w:eastAsia="Calibri" w:hAnsi="Arial Narrow"/>
          <w:sz w:val="22"/>
          <w:szCs w:val="22"/>
        </w:rPr>
        <w:t xml:space="preserve"> </w:t>
      </w:r>
      <w:r w:rsidRPr="00A43D31">
        <w:rPr>
          <w:rFonts w:ascii="Arial Narrow" w:eastAsia="Calibri" w:hAnsi="Arial Narrow"/>
          <w:sz w:val="22"/>
          <w:szCs w:val="22"/>
        </w:rPr>
        <w:t>kompetencija</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sposobnosti</w:t>
      </w:r>
      <w:r w:rsidRPr="00C56218">
        <w:rPr>
          <w:rFonts w:ascii="Arial Narrow" w:eastAsia="Calibri" w:hAnsi="Arial Narrow"/>
          <w:sz w:val="22"/>
          <w:szCs w:val="22"/>
        </w:rPr>
        <w:t xml:space="preserve"> </w:t>
      </w:r>
      <w:r w:rsidRPr="00A43D31">
        <w:rPr>
          <w:rFonts w:ascii="Arial Narrow" w:eastAsia="Calibri" w:hAnsi="Arial Narrow"/>
          <w:sz w:val="22"/>
          <w:szCs w:val="22"/>
        </w:rPr>
        <w:t>izra</w:t>
      </w:r>
      <w:r w:rsidRPr="00C56218">
        <w:rPr>
          <w:rFonts w:ascii="Arial Narrow" w:eastAsia="Calibri" w:hAnsi="Arial Narrow"/>
          <w:sz w:val="22"/>
          <w:szCs w:val="22"/>
        </w:rPr>
        <w:t>ž</w:t>
      </w:r>
      <w:r w:rsidRPr="00A43D31">
        <w:rPr>
          <w:rFonts w:ascii="Arial Narrow" w:eastAsia="Calibri" w:hAnsi="Arial Narrow"/>
          <w:sz w:val="22"/>
          <w:szCs w:val="22"/>
        </w:rPr>
        <w:t>avanja</w:t>
      </w:r>
      <w:r w:rsidRPr="00C56218">
        <w:rPr>
          <w:rFonts w:ascii="Arial Narrow" w:eastAsia="Calibri" w:hAnsi="Arial Narrow"/>
          <w:sz w:val="22"/>
          <w:szCs w:val="22"/>
        </w:rPr>
        <w:t xml:space="preserve"> </w:t>
      </w:r>
      <w:r w:rsidRPr="00A43D31">
        <w:rPr>
          <w:rFonts w:ascii="Arial Narrow" w:eastAsia="Calibri" w:hAnsi="Arial Narrow"/>
          <w:sz w:val="22"/>
          <w:szCs w:val="22"/>
        </w:rPr>
        <w:t>sopstvenog</w:t>
      </w:r>
      <w:r w:rsidRPr="00C56218">
        <w:rPr>
          <w:rFonts w:ascii="Arial Narrow" w:eastAsia="Calibri" w:hAnsi="Arial Narrow"/>
          <w:sz w:val="22"/>
          <w:szCs w:val="22"/>
        </w:rPr>
        <w:t xml:space="preserve"> </w:t>
      </w:r>
      <w:r w:rsidRPr="00A43D31">
        <w:rPr>
          <w:rFonts w:ascii="Arial Narrow" w:eastAsia="Calibri" w:hAnsi="Arial Narrow"/>
          <w:sz w:val="22"/>
          <w:szCs w:val="22"/>
        </w:rPr>
        <w:t>mi</w:t>
      </w:r>
      <w:r w:rsidRPr="00C56218">
        <w:rPr>
          <w:rFonts w:ascii="Arial Narrow" w:eastAsia="Calibri" w:hAnsi="Arial Narrow"/>
          <w:sz w:val="22"/>
          <w:szCs w:val="22"/>
        </w:rPr>
        <w:t>š</w:t>
      </w:r>
      <w:r w:rsidRPr="00A43D31">
        <w:rPr>
          <w:rFonts w:ascii="Arial Narrow" w:eastAsia="Calibri" w:hAnsi="Arial Narrow"/>
          <w:sz w:val="22"/>
          <w:szCs w:val="22"/>
        </w:rPr>
        <w:t>ljenja</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č</w:t>
      </w:r>
      <w:r w:rsidRPr="00A43D31">
        <w:rPr>
          <w:rFonts w:ascii="Arial Narrow" w:eastAsia="Calibri" w:hAnsi="Arial Narrow"/>
          <w:sz w:val="22"/>
          <w:szCs w:val="22"/>
        </w:rPr>
        <w:t>e</w:t>
      </w:r>
      <w:r w:rsidRPr="00C56218">
        <w:rPr>
          <w:rFonts w:ascii="Arial Narrow" w:eastAsia="Calibri" w:hAnsi="Arial Narrow"/>
          <w:sz w:val="22"/>
          <w:szCs w:val="22"/>
        </w:rPr>
        <w:t>šć</w:t>
      </w:r>
      <w:r w:rsidRPr="00A43D31">
        <w:rPr>
          <w:rFonts w:ascii="Arial Narrow" w:eastAsia="Calibri" w:hAnsi="Arial Narrow"/>
          <w:sz w:val="22"/>
          <w:szCs w:val="22"/>
        </w:rPr>
        <w:t>em</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konstruktivnoj</w:t>
      </w:r>
      <w:r w:rsidRPr="00C56218">
        <w:rPr>
          <w:rFonts w:ascii="Arial Narrow" w:eastAsia="Calibri" w:hAnsi="Arial Narrow"/>
          <w:sz w:val="22"/>
          <w:szCs w:val="22"/>
        </w:rPr>
        <w:t xml:space="preserve"> </w:t>
      </w:r>
      <w:r w:rsidRPr="00A43D31">
        <w:rPr>
          <w:rFonts w:ascii="Arial Narrow" w:eastAsia="Calibri" w:hAnsi="Arial Narrow"/>
          <w:sz w:val="22"/>
          <w:szCs w:val="22"/>
        </w:rPr>
        <w:t>diskusiji</w:t>
      </w:r>
      <w:r w:rsidRPr="00C56218">
        <w:rPr>
          <w:rFonts w:ascii="Arial Narrow" w:eastAsia="Calibri" w:hAnsi="Arial Narrow"/>
          <w:sz w:val="22"/>
          <w:szCs w:val="22"/>
        </w:rPr>
        <w:t xml:space="preserve"> </w:t>
      </w:r>
      <w:r w:rsidRPr="00A43D31">
        <w:rPr>
          <w:rFonts w:ascii="Arial Narrow" w:eastAsia="Calibri" w:hAnsi="Arial Narrow"/>
          <w:sz w:val="22"/>
          <w:szCs w:val="22"/>
        </w:rPr>
        <w:t>sa</w:t>
      </w:r>
      <w:r w:rsidRPr="00C56218">
        <w:rPr>
          <w:rFonts w:ascii="Arial Narrow" w:eastAsia="Calibri" w:hAnsi="Arial Narrow"/>
          <w:sz w:val="22"/>
          <w:szCs w:val="22"/>
        </w:rPr>
        <w:t xml:space="preserve"> </w:t>
      </w:r>
      <w:r w:rsidRPr="00A43D31">
        <w:rPr>
          <w:rFonts w:ascii="Arial Narrow" w:eastAsia="Calibri" w:hAnsi="Arial Narrow"/>
          <w:sz w:val="22"/>
          <w:szCs w:val="22"/>
        </w:rPr>
        <w:t>uva</w:t>
      </w:r>
      <w:r w:rsidRPr="00C56218">
        <w:rPr>
          <w:rFonts w:ascii="Arial Narrow" w:eastAsia="Calibri" w:hAnsi="Arial Narrow"/>
          <w:sz w:val="22"/>
          <w:szCs w:val="22"/>
        </w:rPr>
        <w:t>ž</w:t>
      </w:r>
      <w:r w:rsidRPr="00A43D31">
        <w:rPr>
          <w:rFonts w:ascii="Arial Narrow" w:eastAsia="Calibri" w:hAnsi="Arial Narrow"/>
          <w:sz w:val="22"/>
          <w:szCs w:val="22"/>
        </w:rPr>
        <w:t>avanjem</w:t>
      </w:r>
      <w:r w:rsidRPr="00C56218">
        <w:rPr>
          <w:rFonts w:ascii="Arial Narrow" w:eastAsia="Calibri" w:hAnsi="Arial Narrow"/>
          <w:sz w:val="22"/>
          <w:szCs w:val="22"/>
        </w:rPr>
        <w:t xml:space="preserve"> </w:t>
      </w:r>
      <w:r w:rsidRPr="00A43D31">
        <w:rPr>
          <w:rFonts w:ascii="Arial Narrow" w:eastAsia="Calibri" w:hAnsi="Arial Narrow"/>
          <w:sz w:val="22"/>
          <w:szCs w:val="22"/>
        </w:rPr>
        <w:t>druga</w:t>
      </w:r>
      <w:r w:rsidRPr="00C56218">
        <w:rPr>
          <w:rFonts w:ascii="Arial Narrow" w:eastAsia="Calibri" w:hAnsi="Arial Narrow"/>
          <w:sz w:val="22"/>
          <w:szCs w:val="22"/>
        </w:rPr>
        <w:t>č</w:t>
      </w:r>
      <w:r w:rsidRPr="00A43D31">
        <w:rPr>
          <w:rFonts w:ascii="Arial Narrow" w:eastAsia="Calibri" w:hAnsi="Arial Narrow"/>
          <w:sz w:val="22"/>
          <w:szCs w:val="22"/>
        </w:rPr>
        <w:t>ijih</w:t>
      </w:r>
      <w:r w:rsidRPr="00C56218">
        <w:rPr>
          <w:rFonts w:ascii="Arial Narrow" w:eastAsia="Calibri" w:hAnsi="Arial Narrow"/>
          <w:sz w:val="22"/>
          <w:szCs w:val="22"/>
        </w:rPr>
        <w:t xml:space="preserve"> </w:t>
      </w:r>
      <w:r w:rsidRPr="00A43D31">
        <w:rPr>
          <w:rFonts w:ascii="Arial Narrow" w:eastAsia="Calibri" w:hAnsi="Arial Narrow"/>
          <w:sz w:val="22"/>
          <w:szCs w:val="22"/>
        </w:rPr>
        <w:t>stavova</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tolerancije</w:t>
      </w:r>
      <w:r w:rsidRPr="00C56218">
        <w:rPr>
          <w:rFonts w:ascii="Arial Narrow" w:eastAsia="Calibri" w:hAnsi="Arial Narrow"/>
          <w:sz w:val="22"/>
          <w:szCs w:val="22"/>
        </w:rPr>
        <w:t xml:space="preserve">, </w:t>
      </w:r>
      <w:r w:rsidRPr="00A43D31">
        <w:rPr>
          <w:rFonts w:ascii="Arial Narrow" w:eastAsia="Calibri" w:hAnsi="Arial Narrow"/>
          <w:sz w:val="22"/>
          <w:szCs w:val="22"/>
        </w:rPr>
        <w:t>kulture</w:t>
      </w:r>
      <w:r w:rsidRPr="00C56218">
        <w:rPr>
          <w:rFonts w:ascii="Arial Narrow" w:eastAsia="Calibri" w:hAnsi="Arial Narrow"/>
          <w:sz w:val="22"/>
          <w:szCs w:val="22"/>
        </w:rPr>
        <w:t xml:space="preserve"> </w:t>
      </w:r>
      <w:r w:rsidRPr="00A43D31">
        <w:rPr>
          <w:rFonts w:ascii="Arial Narrow" w:eastAsia="Calibri" w:hAnsi="Arial Narrow"/>
          <w:sz w:val="22"/>
          <w:szCs w:val="22"/>
        </w:rPr>
        <w:t>dijaloga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po</w:t>
      </w:r>
      <w:r w:rsidRPr="00C56218">
        <w:rPr>
          <w:rFonts w:ascii="Arial Narrow" w:eastAsia="Calibri" w:hAnsi="Arial Narrow"/>
          <w:sz w:val="22"/>
          <w:szCs w:val="22"/>
        </w:rPr>
        <w:t>š</w:t>
      </w:r>
      <w:r w:rsidRPr="00A43D31">
        <w:rPr>
          <w:rFonts w:ascii="Arial Narrow" w:eastAsia="Calibri" w:hAnsi="Arial Narrow"/>
          <w:sz w:val="22"/>
          <w:szCs w:val="22"/>
        </w:rPr>
        <w:t>tovanja</w:t>
      </w:r>
      <w:r w:rsidRPr="00C56218">
        <w:rPr>
          <w:rFonts w:ascii="Arial Narrow" w:eastAsia="Calibri" w:hAnsi="Arial Narrow"/>
          <w:sz w:val="22"/>
          <w:szCs w:val="22"/>
        </w:rPr>
        <w:t xml:space="preserve"> </w:t>
      </w:r>
      <w:r w:rsidRPr="00A43D31">
        <w:rPr>
          <w:rFonts w:ascii="Arial Narrow" w:eastAsia="Calibri" w:hAnsi="Arial Narrow"/>
          <w:sz w:val="22"/>
          <w:szCs w:val="22"/>
        </w:rPr>
        <w:t>tu</w:t>
      </w:r>
      <w:r w:rsidRPr="00C56218">
        <w:rPr>
          <w:rFonts w:ascii="Arial Narrow" w:eastAsia="Calibri" w:hAnsi="Arial Narrow"/>
          <w:sz w:val="22"/>
          <w:szCs w:val="22"/>
        </w:rPr>
        <w:t>đ</w:t>
      </w:r>
      <w:r w:rsidRPr="00A43D31">
        <w:rPr>
          <w:rFonts w:ascii="Arial Narrow" w:eastAsia="Calibri" w:hAnsi="Arial Narrow"/>
          <w:sz w:val="22"/>
          <w:szCs w:val="22"/>
        </w:rPr>
        <w:t>eg</w:t>
      </w:r>
      <w:r w:rsidRPr="00C56218">
        <w:rPr>
          <w:rFonts w:ascii="Arial Narrow" w:eastAsia="Calibri" w:hAnsi="Arial Narrow"/>
          <w:sz w:val="22"/>
          <w:szCs w:val="22"/>
        </w:rPr>
        <w:t xml:space="preserve"> </w:t>
      </w:r>
      <w:r w:rsidRPr="00A43D31">
        <w:rPr>
          <w:rFonts w:ascii="Arial Narrow" w:eastAsia="Calibri" w:hAnsi="Arial Narrow"/>
          <w:sz w:val="22"/>
          <w:szCs w:val="22"/>
        </w:rPr>
        <w:t>intergiteta</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skladu</w:t>
      </w:r>
      <w:r w:rsidRPr="00C56218">
        <w:rPr>
          <w:rFonts w:ascii="Arial Narrow" w:eastAsia="Calibri" w:hAnsi="Arial Narrow"/>
          <w:sz w:val="22"/>
          <w:szCs w:val="22"/>
        </w:rPr>
        <w:t xml:space="preserve"> </w:t>
      </w:r>
      <w:r w:rsidRPr="00A43D31">
        <w:rPr>
          <w:rFonts w:ascii="Arial Narrow" w:eastAsia="Calibri" w:hAnsi="Arial Narrow"/>
          <w:sz w:val="22"/>
          <w:szCs w:val="22"/>
        </w:rPr>
        <w:t>sa</w:t>
      </w:r>
      <w:r w:rsidRPr="00C56218">
        <w:rPr>
          <w:rFonts w:ascii="Arial Narrow" w:eastAsia="Calibri" w:hAnsi="Arial Narrow"/>
          <w:sz w:val="22"/>
          <w:szCs w:val="22"/>
        </w:rPr>
        <w:t xml:space="preserve"> </w:t>
      </w:r>
      <w:r w:rsidRPr="00A43D31">
        <w:rPr>
          <w:rFonts w:ascii="Arial Narrow" w:eastAsia="Calibri" w:hAnsi="Arial Narrow"/>
          <w:sz w:val="22"/>
          <w:szCs w:val="22"/>
        </w:rPr>
        <w:t>etikom</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sposobnosti</w:t>
      </w:r>
      <w:r w:rsidRPr="00C56218">
        <w:rPr>
          <w:rFonts w:ascii="Arial Narrow" w:eastAsia="Calibri" w:hAnsi="Arial Narrow"/>
          <w:sz w:val="22"/>
          <w:szCs w:val="22"/>
        </w:rPr>
        <w:t xml:space="preserve"> </w:t>
      </w:r>
      <w:r w:rsidRPr="00A43D31">
        <w:rPr>
          <w:rFonts w:ascii="Arial Narrow" w:eastAsia="Calibri" w:hAnsi="Arial Narrow"/>
          <w:sz w:val="22"/>
          <w:szCs w:val="22"/>
        </w:rPr>
        <w:t>za</w:t>
      </w:r>
      <w:r w:rsidRPr="00C56218">
        <w:rPr>
          <w:rFonts w:ascii="Arial Narrow" w:eastAsia="Calibri" w:hAnsi="Arial Narrow"/>
          <w:sz w:val="22"/>
          <w:szCs w:val="22"/>
        </w:rPr>
        <w:t xml:space="preserve"> </w:t>
      </w:r>
      <w:r w:rsidRPr="00A43D31">
        <w:rPr>
          <w:rFonts w:ascii="Arial Narrow" w:eastAsia="Calibri" w:hAnsi="Arial Narrow"/>
          <w:sz w:val="22"/>
          <w:szCs w:val="22"/>
        </w:rPr>
        <w:t>timski</w:t>
      </w:r>
      <w:r w:rsidRPr="00C56218">
        <w:rPr>
          <w:rFonts w:ascii="Arial Narrow" w:eastAsia="Calibri" w:hAnsi="Arial Narrow"/>
          <w:sz w:val="22"/>
          <w:szCs w:val="22"/>
        </w:rPr>
        <w:t xml:space="preserve"> </w:t>
      </w:r>
      <w:r w:rsidRPr="00A43D31">
        <w:rPr>
          <w:rFonts w:ascii="Arial Narrow" w:eastAsia="Calibri" w:hAnsi="Arial Narrow"/>
          <w:sz w:val="22"/>
          <w:szCs w:val="22"/>
        </w:rPr>
        <w:t>rad</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saradnju</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realizacije</w:t>
      </w:r>
      <w:r w:rsidRPr="00C56218">
        <w:rPr>
          <w:rFonts w:ascii="Arial Narrow" w:eastAsia="Calibri" w:hAnsi="Arial Narrow"/>
          <w:sz w:val="22"/>
          <w:szCs w:val="22"/>
        </w:rPr>
        <w:t xml:space="preserve"> </w:t>
      </w:r>
      <w:r w:rsidRPr="00A43D31">
        <w:rPr>
          <w:rFonts w:ascii="Arial Narrow" w:eastAsia="Calibri" w:hAnsi="Arial Narrow"/>
          <w:sz w:val="22"/>
          <w:szCs w:val="22"/>
        </w:rPr>
        <w:t>prakti</w:t>
      </w:r>
      <w:r w:rsidRPr="00C56218">
        <w:rPr>
          <w:rFonts w:ascii="Arial Narrow" w:eastAsia="Calibri" w:hAnsi="Arial Narrow"/>
          <w:sz w:val="22"/>
          <w:szCs w:val="22"/>
        </w:rPr>
        <w:t>č</w:t>
      </w:r>
      <w:r w:rsidRPr="00A43D31">
        <w:rPr>
          <w:rFonts w:ascii="Arial Narrow" w:eastAsia="Calibri" w:hAnsi="Arial Narrow"/>
          <w:sz w:val="22"/>
          <w:szCs w:val="22"/>
        </w:rPr>
        <w:t>nih</w:t>
      </w:r>
      <w:r w:rsidRPr="00C56218">
        <w:rPr>
          <w:rFonts w:ascii="Arial Narrow" w:eastAsia="Calibri" w:hAnsi="Arial Narrow"/>
          <w:sz w:val="22"/>
          <w:szCs w:val="22"/>
        </w:rPr>
        <w:t xml:space="preserve"> </w:t>
      </w:r>
      <w:r w:rsidRPr="00A43D31">
        <w:rPr>
          <w:rFonts w:ascii="Arial Narrow" w:eastAsia="Calibri" w:hAnsi="Arial Narrow"/>
          <w:sz w:val="22"/>
          <w:szCs w:val="22"/>
        </w:rPr>
        <w:t>vje</w:t>
      </w:r>
      <w:r w:rsidRPr="00C56218">
        <w:rPr>
          <w:rFonts w:ascii="Arial Narrow" w:eastAsia="Calibri" w:hAnsi="Arial Narrow"/>
          <w:sz w:val="22"/>
          <w:szCs w:val="22"/>
        </w:rPr>
        <w:t>ž</w:t>
      </w:r>
      <w:r w:rsidRPr="00A43D31">
        <w:rPr>
          <w:rFonts w:ascii="Arial Narrow" w:eastAsia="Calibri" w:hAnsi="Arial Narrow"/>
          <w:sz w:val="22"/>
          <w:szCs w:val="22"/>
        </w:rPr>
        <w:t>bi</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p>
    <w:p w14:paraId="18D80FD2" w14:textId="0A834936" w:rsidR="00A43D31" w:rsidRPr="00C56218" w:rsidRDefault="00A43D31" w:rsidP="00C56218">
      <w:pPr>
        <w:numPr>
          <w:ilvl w:val="0"/>
          <w:numId w:val="3"/>
        </w:numPr>
        <w:tabs>
          <w:tab w:val="left" w:pos="284"/>
        </w:tabs>
        <w:ind w:left="288" w:hanging="288"/>
        <w:jc w:val="both"/>
        <w:rPr>
          <w:rFonts w:ascii="Arial Narrow" w:eastAsia="Calibri" w:hAnsi="Arial Narrow"/>
          <w:sz w:val="22"/>
          <w:szCs w:val="22"/>
        </w:rPr>
      </w:pPr>
      <w:r w:rsidRPr="00A43D31">
        <w:rPr>
          <w:rFonts w:ascii="Arial Narrow" w:eastAsia="Calibri" w:hAnsi="Arial Narrow"/>
          <w:sz w:val="22"/>
          <w:szCs w:val="22"/>
        </w:rPr>
        <w:t>Smisao</w:t>
      </w:r>
      <w:r w:rsidRPr="00C56218">
        <w:rPr>
          <w:rFonts w:ascii="Arial Narrow" w:eastAsia="Calibri" w:hAnsi="Arial Narrow"/>
          <w:sz w:val="22"/>
          <w:szCs w:val="22"/>
        </w:rPr>
        <w:t xml:space="preserve"> </w:t>
      </w:r>
      <w:r w:rsidRPr="00A43D31">
        <w:rPr>
          <w:rFonts w:ascii="Arial Narrow" w:eastAsia="Calibri" w:hAnsi="Arial Narrow"/>
          <w:sz w:val="22"/>
          <w:szCs w:val="22"/>
        </w:rPr>
        <w:t>za</w:t>
      </w:r>
      <w:r w:rsidRPr="00C56218">
        <w:rPr>
          <w:rFonts w:ascii="Arial Narrow" w:eastAsia="Calibri" w:hAnsi="Arial Narrow"/>
          <w:sz w:val="22"/>
          <w:szCs w:val="22"/>
        </w:rPr>
        <w:t xml:space="preserve"> </w:t>
      </w:r>
      <w:r w:rsidRPr="00A43D31">
        <w:rPr>
          <w:rFonts w:ascii="Arial Narrow" w:eastAsia="Calibri" w:hAnsi="Arial Narrow"/>
          <w:sz w:val="22"/>
          <w:szCs w:val="22"/>
        </w:rPr>
        <w:t>inicijativu</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preduzetni</w:t>
      </w:r>
      <w:r w:rsidRPr="00C56218">
        <w:rPr>
          <w:rFonts w:ascii="Arial Narrow" w:eastAsia="Calibri" w:hAnsi="Arial Narrow"/>
          <w:sz w:val="22"/>
          <w:szCs w:val="22"/>
        </w:rPr>
        <w:t>š</w:t>
      </w:r>
      <w:r w:rsidRPr="00A43D31">
        <w:rPr>
          <w:rFonts w:ascii="Arial Narrow" w:eastAsia="Calibri" w:hAnsi="Arial Narrow"/>
          <w:sz w:val="22"/>
          <w:szCs w:val="22"/>
        </w:rPr>
        <w:t>tvo</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sposobnosti</w:t>
      </w:r>
      <w:r w:rsidRPr="00C56218">
        <w:rPr>
          <w:rFonts w:ascii="Arial Narrow" w:eastAsia="Calibri" w:hAnsi="Arial Narrow"/>
          <w:sz w:val="22"/>
          <w:szCs w:val="22"/>
        </w:rPr>
        <w:t xml:space="preserve"> </w:t>
      </w:r>
      <w:r w:rsidRPr="00A43D31">
        <w:rPr>
          <w:rFonts w:ascii="Arial Narrow" w:eastAsia="Calibri" w:hAnsi="Arial Narrow"/>
          <w:sz w:val="22"/>
          <w:szCs w:val="22"/>
        </w:rPr>
        <w:t>davanja</w:t>
      </w:r>
      <w:r w:rsidRPr="00C56218">
        <w:rPr>
          <w:rFonts w:ascii="Arial Narrow" w:eastAsia="Calibri" w:hAnsi="Arial Narrow"/>
          <w:sz w:val="22"/>
          <w:szCs w:val="22"/>
        </w:rPr>
        <w:t xml:space="preserve"> </w:t>
      </w:r>
      <w:r w:rsidRPr="00A43D31">
        <w:rPr>
          <w:rFonts w:ascii="Arial Narrow" w:eastAsia="Calibri" w:hAnsi="Arial Narrow"/>
          <w:sz w:val="22"/>
          <w:szCs w:val="22"/>
        </w:rPr>
        <w:t>inicijative</w:t>
      </w:r>
      <w:r w:rsidRPr="00C56218">
        <w:rPr>
          <w:rFonts w:ascii="Arial Narrow" w:eastAsia="Calibri" w:hAnsi="Arial Narrow"/>
          <w:sz w:val="22"/>
          <w:szCs w:val="22"/>
        </w:rPr>
        <w:t xml:space="preserve">, </w:t>
      </w:r>
      <w:r w:rsidRPr="00A43D31">
        <w:rPr>
          <w:rFonts w:ascii="Arial Narrow" w:eastAsia="Calibri" w:hAnsi="Arial Narrow"/>
          <w:sz w:val="22"/>
          <w:szCs w:val="22"/>
        </w:rPr>
        <w:t>procjene</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pravilnog</w:t>
      </w:r>
      <w:r w:rsidRPr="00C56218">
        <w:rPr>
          <w:rFonts w:ascii="Arial Narrow" w:eastAsia="Calibri" w:hAnsi="Arial Narrow"/>
          <w:sz w:val="22"/>
          <w:szCs w:val="22"/>
        </w:rPr>
        <w:t xml:space="preserve"> </w:t>
      </w:r>
      <w:r w:rsidRPr="00A43D31">
        <w:rPr>
          <w:rFonts w:ascii="Arial Narrow" w:eastAsia="Calibri" w:hAnsi="Arial Narrow"/>
          <w:sz w:val="22"/>
          <w:szCs w:val="22"/>
        </w:rPr>
        <w:t>odre</w:t>
      </w:r>
      <w:r w:rsidRPr="00C56218">
        <w:rPr>
          <w:rFonts w:ascii="Arial Narrow" w:eastAsia="Calibri" w:hAnsi="Arial Narrow"/>
          <w:sz w:val="22"/>
          <w:szCs w:val="22"/>
        </w:rPr>
        <w:t>đ</w:t>
      </w:r>
      <w:r w:rsidRPr="00A43D31">
        <w:rPr>
          <w:rFonts w:ascii="Arial Narrow" w:eastAsia="Calibri" w:hAnsi="Arial Narrow"/>
          <w:sz w:val="22"/>
          <w:szCs w:val="22"/>
        </w:rPr>
        <w:t>ivanja</w:t>
      </w:r>
      <w:r w:rsidRPr="00C56218">
        <w:rPr>
          <w:rFonts w:ascii="Arial Narrow" w:eastAsia="Calibri" w:hAnsi="Arial Narrow"/>
          <w:sz w:val="22"/>
          <w:szCs w:val="22"/>
        </w:rPr>
        <w:t xml:space="preserve"> </w:t>
      </w:r>
      <w:r w:rsidRPr="00A43D31">
        <w:rPr>
          <w:rFonts w:ascii="Arial Narrow" w:eastAsia="Calibri" w:hAnsi="Arial Narrow"/>
          <w:sz w:val="22"/>
          <w:szCs w:val="22"/>
        </w:rPr>
        <w:t>prioriteta</w:t>
      </w:r>
      <w:r w:rsidRPr="00C56218">
        <w:rPr>
          <w:rFonts w:ascii="Arial Narrow" w:eastAsia="Calibri" w:hAnsi="Arial Narrow"/>
          <w:sz w:val="22"/>
          <w:szCs w:val="22"/>
        </w:rPr>
        <w:t xml:space="preserve"> </w:t>
      </w:r>
      <w:r w:rsidRPr="00A43D31">
        <w:rPr>
          <w:rFonts w:ascii="Arial Narrow" w:eastAsia="Calibri" w:hAnsi="Arial Narrow"/>
          <w:sz w:val="22"/>
          <w:szCs w:val="22"/>
        </w:rPr>
        <w:t>prilikom</w:t>
      </w:r>
      <w:r w:rsidRPr="00C56218">
        <w:rPr>
          <w:rFonts w:ascii="Arial Narrow" w:eastAsia="Calibri" w:hAnsi="Arial Narrow"/>
          <w:sz w:val="22"/>
          <w:szCs w:val="22"/>
        </w:rPr>
        <w:t xml:space="preserve"> </w:t>
      </w:r>
      <w:r w:rsidRPr="00A43D31">
        <w:rPr>
          <w:rFonts w:ascii="Arial Narrow" w:eastAsia="Calibri" w:hAnsi="Arial Narrow"/>
          <w:sz w:val="22"/>
          <w:szCs w:val="22"/>
        </w:rPr>
        <w:t>rje</w:t>
      </w:r>
      <w:r w:rsidRPr="00C56218">
        <w:rPr>
          <w:rFonts w:ascii="Arial Narrow" w:eastAsia="Calibri" w:hAnsi="Arial Narrow"/>
          <w:sz w:val="22"/>
          <w:szCs w:val="22"/>
        </w:rPr>
        <w:t>š</w:t>
      </w:r>
      <w:r w:rsidRPr="00A43D31">
        <w:rPr>
          <w:rFonts w:ascii="Arial Narrow" w:eastAsia="Calibri" w:hAnsi="Arial Narrow"/>
          <w:sz w:val="22"/>
          <w:szCs w:val="22"/>
        </w:rPr>
        <w:t>avanja</w:t>
      </w:r>
      <w:r w:rsidRPr="00C56218">
        <w:rPr>
          <w:rFonts w:ascii="Arial Narrow" w:eastAsia="Calibri" w:hAnsi="Arial Narrow"/>
          <w:sz w:val="22"/>
          <w:szCs w:val="22"/>
        </w:rPr>
        <w:t xml:space="preserve"> </w:t>
      </w:r>
      <w:r w:rsidRPr="00A43D31">
        <w:rPr>
          <w:rFonts w:ascii="Arial Narrow" w:eastAsia="Calibri" w:hAnsi="Arial Narrow"/>
          <w:sz w:val="22"/>
          <w:szCs w:val="22"/>
        </w:rPr>
        <w:t>problema</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kreativnosti</w:t>
      </w:r>
      <w:r w:rsidRPr="00C56218">
        <w:rPr>
          <w:rFonts w:ascii="Arial Narrow" w:eastAsia="Calibri" w:hAnsi="Arial Narrow"/>
          <w:sz w:val="22"/>
          <w:szCs w:val="22"/>
        </w:rPr>
        <w:t xml:space="preserve">, </w:t>
      </w:r>
      <w:r w:rsidRPr="00A43D31">
        <w:rPr>
          <w:rFonts w:ascii="Arial Narrow" w:eastAsia="Calibri" w:hAnsi="Arial Narrow"/>
          <w:sz w:val="22"/>
          <w:szCs w:val="22"/>
        </w:rPr>
        <w:t>kao</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vje</w:t>
      </w:r>
      <w:r w:rsidRPr="00C56218">
        <w:rPr>
          <w:rFonts w:ascii="Arial Narrow" w:eastAsia="Calibri" w:hAnsi="Arial Narrow"/>
          <w:sz w:val="22"/>
          <w:szCs w:val="22"/>
        </w:rPr>
        <w:t>š</w:t>
      </w:r>
      <w:r w:rsidRPr="00A43D31">
        <w:rPr>
          <w:rFonts w:ascii="Arial Narrow" w:eastAsia="Calibri" w:hAnsi="Arial Narrow"/>
          <w:sz w:val="22"/>
          <w:szCs w:val="22"/>
        </w:rPr>
        <w:t>tina</w:t>
      </w:r>
      <w:r w:rsidRPr="00C56218">
        <w:rPr>
          <w:rFonts w:ascii="Arial Narrow" w:eastAsia="Calibri" w:hAnsi="Arial Narrow"/>
          <w:sz w:val="22"/>
          <w:szCs w:val="22"/>
        </w:rPr>
        <w:t xml:space="preserve"> </w:t>
      </w:r>
      <w:r w:rsidRPr="00A43D31">
        <w:rPr>
          <w:rFonts w:ascii="Arial Narrow" w:eastAsia="Calibri" w:hAnsi="Arial Narrow"/>
          <w:sz w:val="22"/>
          <w:szCs w:val="22"/>
        </w:rPr>
        <w:t>planiranja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upravljanja</w:t>
      </w:r>
      <w:r w:rsidRPr="00C56218">
        <w:rPr>
          <w:rFonts w:ascii="Arial Narrow" w:eastAsia="Calibri" w:hAnsi="Arial Narrow"/>
          <w:sz w:val="22"/>
          <w:szCs w:val="22"/>
        </w:rPr>
        <w:t xml:space="preserve"> </w:t>
      </w:r>
      <w:r w:rsidRPr="00A43D31">
        <w:rPr>
          <w:rFonts w:ascii="Arial Narrow" w:eastAsia="Calibri" w:hAnsi="Arial Narrow"/>
          <w:sz w:val="22"/>
          <w:szCs w:val="22"/>
        </w:rPr>
        <w:t>vremenom</w:t>
      </w:r>
      <w:r w:rsidRPr="00C56218">
        <w:rPr>
          <w:rFonts w:ascii="Arial Narrow" w:eastAsia="Calibri" w:hAnsi="Arial Narrow"/>
          <w:sz w:val="22"/>
          <w:szCs w:val="22"/>
        </w:rPr>
        <w:t xml:space="preserve">, </w:t>
      </w:r>
      <w:r w:rsidRPr="00A43D31">
        <w:rPr>
          <w:rFonts w:ascii="Arial Narrow" w:eastAsia="Calibri" w:hAnsi="Arial Narrow"/>
          <w:sz w:val="22"/>
          <w:szCs w:val="22"/>
        </w:rPr>
        <w:t>samostalno</w:t>
      </w:r>
      <w:r w:rsidRPr="00C56218">
        <w:rPr>
          <w:rFonts w:ascii="Arial Narrow" w:eastAsia="Calibri" w:hAnsi="Arial Narrow"/>
          <w:sz w:val="22"/>
          <w:szCs w:val="22"/>
        </w:rPr>
        <w:t xml:space="preserve"> </w:t>
      </w:r>
      <w:r w:rsidRPr="00A43D31">
        <w:rPr>
          <w:rFonts w:ascii="Arial Narrow" w:eastAsia="Calibri" w:hAnsi="Arial Narrow"/>
          <w:sz w:val="22"/>
          <w:szCs w:val="22"/>
        </w:rPr>
        <w:t>ili</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timu</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p>
    <w:p w14:paraId="7185DD21" w14:textId="0F90F80D" w:rsidR="005253D8" w:rsidRPr="00FD23D8" w:rsidRDefault="00A43D31" w:rsidP="00C56218">
      <w:pPr>
        <w:numPr>
          <w:ilvl w:val="0"/>
          <w:numId w:val="3"/>
        </w:numPr>
        <w:tabs>
          <w:tab w:val="left" w:pos="284"/>
        </w:tabs>
        <w:ind w:left="288" w:hanging="288"/>
        <w:jc w:val="both"/>
        <w:rPr>
          <w:rFonts w:ascii="Arial Narrow" w:eastAsia="Calibri" w:hAnsi="Arial Narrow"/>
          <w:sz w:val="22"/>
          <w:szCs w:val="22"/>
          <w:lang w:val="sr-Latn-CS"/>
        </w:rPr>
      </w:pPr>
      <w:r w:rsidRPr="00A43D31">
        <w:rPr>
          <w:rFonts w:ascii="Arial Narrow" w:eastAsia="Calibri" w:hAnsi="Arial Narrow"/>
          <w:sz w:val="22"/>
          <w:szCs w:val="22"/>
        </w:rPr>
        <w:t>Kulturolo</w:t>
      </w:r>
      <w:r w:rsidRPr="00C56218">
        <w:rPr>
          <w:rFonts w:ascii="Arial Narrow" w:eastAsia="Calibri" w:hAnsi="Arial Narrow"/>
          <w:sz w:val="22"/>
          <w:szCs w:val="22"/>
        </w:rPr>
        <w:t>š</w:t>
      </w:r>
      <w:r w:rsidRPr="00A43D31">
        <w:rPr>
          <w:rFonts w:ascii="Arial Narrow" w:eastAsia="Calibri" w:hAnsi="Arial Narrow"/>
          <w:sz w:val="22"/>
          <w:szCs w:val="22"/>
        </w:rPr>
        <w:t>ka</w:t>
      </w:r>
      <w:r w:rsidRPr="00C56218">
        <w:rPr>
          <w:rFonts w:ascii="Arial Narrow" w:eastAsia="Calibri" w:hAnsi="Arial Narrow"/>
          <w:sz w:val="22"/>
          <w:szCs w:val="22"/>
        </w:rPr>
        <w:t xml:space="preserve"> </w:t>
      </w:r>
      <w:r w:rsidRPr="00A43D31">
        <w:rPr>
          <w:rFonts w:ascii="Arial Narrow" w:eastAsia="Calibri" w:hAnsi="Arial Narrow"/>
          <w:sz w:val="22"/>
          <w:szCs w:val="22"/>
        </w:rPr>
        <w:t>svijest</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ekspresija</w:t>
      </w:r>
      <w:r w:rsidRPr="00C56218">
        <w:rPr>
          <w:rFonts w:ascii="Arial Narrow" w:eastAsia="Calibri" w:hAnsi="Arial Narrow"/>
          <w:sz w:val="22"/>
          <w:szCs w:val="22"/>
        </w:rPr>
        <w:t xml:space="preserve"> (</w:t>
      </w:r>
      <w:r w:rsidRPr="00A43D31">
        <w:rPr>
          <w:rFonts w:ascii="Arial Narrow" w:eastAsia="Calibri" w:hAnsi="Arial Narrow"/>
          <w:sz w:val="22"/>
          <w:szCs w:val="22"/>
        </w:rPr>
        <w:t>razvijanje</w:t>
      </w:r>
      <w:r w:rsidRPr="00C56218">
        <w:rPr>
          <w:rFonts w:ascii="Arial Narrow" w:eastAsia="Calibri" w:hAnsi="Arial Narrow"/>
          <w:sz w:val="22"/>
          <w:szCs w:val="22"/>
        </w:rPr>
        <w:t xml:space="preserve"> </w:t>
      </w:r>
      <w:r w:rsidRPr="00A43D31">
        <w:rPr>
          <w:rFonts w:ascii="Arial Narrow" w:eastAsia="Calibri" w:hAnsi="Arial Narrow"/>
          <w:sz w:val="22"/>
          <w:szCs w:val="22"/>
        </w:rPr>
        <w:t>ekolo</w:t>
      </w:r>
      <w:r w:rsidRPr="00C56218">
        <w:rPr>
          <w:rFonts w:ascii="Arial Narrow" w:eastAsia="Calibri" w:hAnsi="Arial Narrow"/>
          <w:sz w:val="22"/>
          <w:szCs w:val="22"/>
        </w:rPr>
        <w:t>š</w:t>
      </w:r>
      <w:r w:rsidRPr="00A43D31">
        <w:rPr>
          <w:rFonts w:ascii="Arial Narrow" w:eastAsia="Calibri" w:hAnsi="Arial Narrow"/>
          <w:sz w:val="22"/>
          <w:szCs w:val="22"/>
        </w:rPr>
        <w:t>ke</w:t>
      </w:r>
      <w:r w:rsidRPr="00C56218">
        <w:rPr>
          <w:rFonts w:ascii="Arial Narrow" w:eastAsia="Calibri" w:hAnsi="Arial Narrow"/>
          <w:sz w:val="22"/>
          <w:szCs w:val="22"/>
        </w:rPr>
        <w:t xml:space="preserve"> </w:t>
      </w:r>
      <w:r w:rsidRPr="00A43D31">
        <w:rPr>
          <w:rFonts w:ascii="Arial Narrow" w:eastAsia="Calibri" w:hAnsi="Arial Narrow"/>
          <w:sz w:val="22"/>
          <w:szCs w:val="22"/>
        </w:rPr>
        <w:t>svijesti</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odgovornog</w:t>
      </w:r>
      <w:r w:rsidRPr="00C56218">
        <w:rPr>
          <w:rFonts w:ascii="Arial Narrow" w:eastAsia="Calibri" w:hAnsi="Arial Narrow"/>
          <w:sz w:val="22"/>
          <w:szCs w:val="22"/>
        </w:rPr>
        <w:t xml:space="preserve"> </w:t>
      </w:r>
      <w:r w:rsidRPr="00A43D31">
        <w:rPr>
          <w:rFonts w:ascii="Arial Narrow" w:eastAsia="Calibri" w:hAnsi="Arial Narrow"/>
          <w:sz w:val="22"/>
          <w:szCs w:val="22"/>
        </w:rPr>
        <w:t>pona</w:t>
      </w:r>
      <w:r w:rsidRPr="00C56218">
        <w:rPr>
          <w:rFonts w:ascii="Arial Narrow" w:eastAsia="Calibri" w:hAnsi="Arial Narrow"/>
          <w:sz w:val="22"/>
          <w:szCs w:val="22"/>
        </w:rPr>
        <w:t>š</w:t>
      </w:r>
      <w:r w:rsidRPr="00A43D31">
        <w:rPr>
          <w:rFonts w:ascii="Arial Narrow" w:eastAsia="Calibri" w:hAnsi="Arial Narrow"/>
          <w:sz w:val="22"/>
          <w:szCs w:val="22"/>
        </w:rPr>
        <w:t>anja</w:t>
      </w:r>
      <w:r w:rsidRPr="00C56218">
        <w:rPr>
          <w:rFonts w:ascii="Arial Narrow" w:eastAsia="Calibri" w:hAnsi="Arial Narrow"/>
          <w:sz w:val="22"/>
          <w:szCs w:val="22"/>
        </w:rPr>
        <w:t xml:space="preserve"> </w:t>
      </w:r>
      <w:r w:rsidRPr="00A43D31">
        <w:rPr>
          <w:rFonts w:ascii="Arial Narrow" w:eastAsia="Calibri" w:hAnsi="Arial Narrow"/>
          <w:sz w:val="22"/>
          <w:szCs w:val="22"/>
        </w:rPr>
        <w:t>prema</w:t>
      </w:r>
      <w:r w:rsidRPr="00C56218">
        <w:rPr>
          <w:rFonts w:ascii="Arial Narrow" w:eastAsia="Calibri" w:hAnsi="Arial Narrow"/>
          <w:sz w:val="22"/>
          <w:szCs w:val="22"/>
        </w:rPr>
        <w:t xml:space="preserve"> </w:t>
      </w:r>
      <w:r w:rsidRPr="00A43D31">
        <w:rPr>
          <w:rFonts w:ascii="Arial Narrow" w:eastAsia="Calibri" w:hAnsi="Arial Narrow"/>
          <w:sz w:val="22"/>
          <w:szCs w:val="22"/>
        </w:rPr>
        <w:t>prirodi</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ž</w:t>
      </w:r>
      <w:r w:rsidRPr="00A43D31">
        <w:rPr>
          <w:rFonts w:ascii="Arial Narrow" w:eastAsia="Calibri" w:hAnsi="Arial Narrow"/>
          <w:sz w:val="22"/>
          <w:szCs w:val="22"/>
        </w:rPr>
        <w:t>ivotnoj</w:t>
      </w:r>
      <w:r w:rsidRPr="00C56218">
        <w:rPr>
          <w:rFonts w:ascii="Arial Narrow" w:eastAsia="Calibri" w:hAnsi="Arial Narrow"/>
          <w:sz w:val="22"/>
          <w:szCs w:val="22"/>
        </w:rPr>
        <w:t xml:space="preserve"> </w:t>
      </w:r>
      <w:r w:rsidRPr="00A43D31">
        <w:rPr>
          <w:rFonts w:ascii="Arial Narrow" w:eastAsia="Calibri" w:hAnsi="Arial Narrow"/>
          <w:sz w:val="22"/>
          <w:szCs w:val="22"/>
        </w:rPr>
        <w:t>sredini</w:t>
      </w:r>
      <w:r w:rsidRPr="00C56218">
        <w:rPr>
          <w:rFonts w:ascii="Arial Narrow" w:eastAsia="Calibri" w:hAnsi="Arial Narrow"/>
          <w:sz w:val="22"/>
          <w:szCs w:val="22"/>
        </w:rPr>
        <w:t xml:space="preserve"> </w:t>
      </w:r>
      <w:r w:rsidRPr="00A43D31">
        <w:rPr>
          <w:rFonts w:ascii="Arial Narrow" w:eastAsia="Calibri" w:hAnsi="Arial Narrow"/>
          <w:sz w:val="22"/>
          <w:szCs w:val="22"/>
        </w:rPr>
        <w:t>primjenom</w:t>
      </w:r>
      <w:r w:rsidRPr="00C56218">
        <w:rPr>
          <w:rFonts w:ascii="Arial Narrow" w:eastAsia="Calibri" w:hAnsi="Arial Narrow"/>
          <w:sz w:val="22"/>
          <w:szCs w:val="22"/>
        </w:rPr>
        <w:t xml:space="preserve"> </w:t>
      </w:r>
      <w:r w:rsidRPr="00A43D31">
        <w:rPr>
          <w:rFonts w:ascii="Arial Narrow" w:eastAsia="Calibri" w:hAnsi="Arial Narrow"/>
          <w:sz w:val="22"/>
          <w:szCs w:val="22"/>
        </w:rPr>
        <w:t>odgovaraju</w:t>
      </w:r>
      <w:r w:rsidRPr="00C56218">
        <w:rPr>
          <w:rFonts w:ascii="Arial Narrow" w:eastAsia="Calibri" w:hAnsi="Arial Narrow"/>
          <w:sz w:val="22"/>
          <w:szCs w:val="22"/>
        </w:rPr>
        <w:t>ć</w:t>
      </w:r>
      <w:r w:rsidRPr="00A43D31">
        <w:rPr>
          <w:rFonts w:ascii="Arial Narrow" w:eastAsia="Calibri" w:hAnsi="Arial Narrow"/>
          <w:sz w:val="22"/>
          <w:szCs w:val="22"/>
        </w:rPr>
        <w:t>ih</w:t>
      </w:r>
      <w:r w:rsidRPr="00C56218">
        <w:rPr>
          <w:rFonts w:ascii="Arial Narrow" w:eastAsia="Calibri" w:hAnsi="Arial Narrow"/>
          <w:sz w:val="22"/>
          <w:szCs w:val="22"/>
        </w:rPr>
        <w:t xml:space="preserve"> </w:t>
      </w:r>
      <w:r w:rsidRPr="00A43D31">
        <w:rPr>
          <w:rFonts w:ascii="Arial Narrow" w:eastAsia="Calibri" w:hAnsi="Arial Narrow"/>
          <w:sz w:val="22"/>
          <w:szCs w:val="22"/>
        </w:rPr>
        <w:t>kozmeti</w:t>
      </w:r>
      <w:r w:rsidRPr="00C56218">
        <w:rPr>
          <w:rFonts w:ascii="Arial Narrow" w:eastAsia="Calibri" w:hAnsi="Arial Narrow"/>
          <w:sz w:val="22"/>
          <w:szCs w:val="22"/>
        </w:rPr>
        <w:t>č</w:t>
      </w:r>
      <w:r w:rsidRPr="00A43D31">
        <w:rPr>
          <w:rFonts w:ascii="Arial Narrow" w:eastAsia="Calibri" w:hAnsi="Arial Narrow"/>
          <w:sz w:val="22"/>
          <w:szCs w:val="22"/>
        </w:rPr>
        <w:t>kih</w:t>
      </w:r>
      <w:r w:rsidRPr="00C56218">
        <w:rPr>
          <w:rFonts w:ascii="Arial Narrow" w:eastAsia="Calibri" w:hAnsi="Arial Narrow"/>
          <w:sz w:val="22"/>
          <w:szCs w:val="22"/>
        </w:rPr>
        <w:t xml:space="preserve"> </w:t>
      </w:r>
      <w:r w:rsidRPr="00A43D31">
        <w:rPr>
          <w:rFonts w:ascii="Arial Narrow" w:eastAsia="Calibri" w:hAnsi="Arial Narrow"/>
          <w:sz w:val="22"/>
          <w:szCs w:val="22"/>
        </w:rPr>
        <w:t>preparat</w:t>
      </w:r>
      <w:r w:rsidRPr="00C56218">
        <w:rPr>
          <w:rFonts w:ascii="Arial Narrow" w:eastAsia="Calibri" w:hAnsi="Arial Narrow"/>
          <w:sz w:val="22"/>
          <w:szCs w:val="22"/>
        </w:rPr>
        <w:t xml:space="preserve"> </w:t>
      </w:r>
      <w:r w:rsidRPr="00A43D31">
        <w:rPr>
          <w:rFonts w:ascii="Arial Narrow" w:eastAsia="Calibri" w:hAnsi="Arial Narrow"/>
          <w:sz w:val="22"/>
          <w:szCs w:val="22"/>
        </w:rPr>
        <w:t>u</w:t>
      </w:r>
      <w:r w:rsidRPr="00C56218">
        <w:rPr>
          <w:rFonts w:ascii="Arial Narrow" w:eastAsia="Calibri" w:hAnsi="Arial Narrow"/>
          <w:sz w:val="22"/>
          <w:szCs w:val="22"/>
        </w:rPr>
        <w:t xml:space="preserve"> </w:t>
      </w:r>
      <w:r w:rsidRPr="00A43D31">
        <w:rPr>
          <w:rFonts w:ascii="Arial Narrow" w:eastAsia="Calibri" w:hAnsi="Arial Narrow"/>
          <w:sz w:val="22"/>
          <w:szCs w:val="22"/>
        </w:rPr>
        <w:t>prakti</w:t>
      </w:r>
      <w:r w:rsidRPr="00C56218">
        <w:rPr>
          <w:rFonts w:ascii="Arial Narrow" w:eastAsia="Calibri" w:hAnsi="Arial Narrow"/>
          <w:sz w:val="22"/>
          <w:szCs w:val="22"/>
        </w:rPr>
        <w:t>č</w:t>
      </w:r>
      <w:r w:rsidRPr="00A43D31">
        <w:rPr>
          <w:rFonts w:ascii="Arial Narrow" w:eastAsia="Calibri" w:hAnsi="Arial Narrow"/>
          <w:sz w:val="22"/>
          <w:szCs w:val="22"/>
        </w:rPr>
        <w:t>nom</w:t>
      </w:r>
      <w:r w:rsidRPr="00C56218">
        <w:rPr>
          <w:rFonts w:ascii="Arial Narrow" w:eastAsia="Calibri" w:hAnsi="Arial Narrow"/>
          <w:sz w:val="22"/>
          <w:szCs w:val="22"/>
        </w:rPr>
        <w:t xml:space="preserve"> </w:t>
      </w:r>
      <w:r w:rsidRPr="00A43D31">
        <w:rPr>
          <w:rFonts w:ascii="Arial Narrow" w:eastAsia="Calibri" w:hAnsi="Arial Narrow"/>
          <w:sz w:val="22"/>
          <w:szCs w:val="22"/>
        </w:rPr>
        <w:t>radu</w:t>
      </w:r>
      <w:r w:rsidRPr="00C56218">
        <w:rPr>
          <w:rFonts w:ascii="Arial Narrow" w:eastAsia="Calibri" w:hAnsi="Arial Narrow"/>
          <w:sz w:val="22"/>
          <w:szCs w:val="22"/>
        </w:rPr>
        <w:t xml:space="preserve">, </w:t>
      </w:r>
      <w:r w:rsidRPr="00A43D31">
        <w:rPr>
          <w:rFonts w:ascii="Arial Narrow" w:eastAsia="Calibri" w:hAnsi="Arial Narrow"/>
          <w:sz w:val="22"/>
          <w:szCs w:val="22"/>
        </w:rPr>
        <w:t>pravilnim</w:t>
      </w:r>
      <w:r w:rsidRPr="00C56218">
        <w:rPr>
          <w:rFonts w:ascii="Arial Narrow" w:eastAsia="Calibri" w:hAnsi="Arial Narrow"/>
          <w:sz w:val="22"/>
          <w:szCs w:val="22"/>
        </w:rPr>
        <w:t xml:space="preserve"> </w:t>
      </w:r>
      <w:r w:rsidRPr="00A43D31">
        <w:rPr>
          <w:rFonts w:ascii="Arial Narrow" w:eastAsia="Calibri" w:hAnsi="Arial Narrow"/>
          <w:sz w:val="22"/>
          <w:szCs w:val="22"/>
        </w:rPr>
        <w:t>odlaganjem</w:t>
      </w:r>
      <w:r w:rsidRPr="00C56218">
        <w:rPr>
          <w:rFonts w:ascii="Arial Narrow" w:eastAsia="Calibri" w:hAnsi="Arial Narrow"/>
          <w:sz w:val="22"/>
          <w:szCs w:val="22"/>
        </w:rPr>
        <w:t xml:space="preserve"> </w:t>
      </w:r>
      <w:r w:rsidRPr="00A43D31">
        <w:rPr>
          <w:rFonts w:ascii="Arial Narrow" w:eastAsia="Calibri" w:hAnsi="Arial Narrow"/>
          <w:sz w:val="22"/>
          <w:szCs w:val="22"/>
        </w:rPr>
        <w:t>otpada</w:t>
      </w:r>
      <w:r w:rsidRPr="00C56218">
        <w:rPr>
          <w:rFonts w:ascii="Arial Narrow" w:eastAsia="Calibri" w:hAnsi="Arial Narrow"/>
          <w:sz w:val="22"/>
          <w:szCs w:val="22"/>
        </w:rPr>
        <w:t xml:space="preserve"> </w:t>
      </w:r>
      <w:r w:rsidRPr="00A43D31">
        <w:rPr>
          <w:rFonts w:ascii="Arial Narrow" w:eastAsia="Calibri" w:hAnsi="Arial Narrow"/>
          <w:sz w:val="22"/>
          <w:szCs w:val="22"/>
        </w:rPr>
        <w:t>nakon</w:t>
      </w:r>
      <w:r w:rsidRPr="00C56218">
        <w:rPr>
          <w:rFonts w:ascii="Arial Narrow" w:eastAsia="Calibri" w:hAnsi="Arial Narrow"/>
          <w:sz w:val="22"/>
          <w:szCs w:val="22"/>
        </w:rPr>
        <w:t xml:space="preserve"> </w:t>
      </w:r>
      <w:r w:rsidRPr="00A43D31">
        <w:rPr>
          <w:rFonts w:ascii="Arial Narrow" w:eastAsia="Calibri" w:hAnsi="Arial Narrow"/>
          <w:sz w:val="22"/>
          <w:szCs w:val="22"/>
        </w:rPr>
        <w:t>izvedenih</w:t>
      </w:r>
      <w:r w:rsidRPr="00C56218">
        <w:rPr>
          <w:rFonts w:ascii="Arial Narrow" w:eastAsia="Calibri" w:hAnsi="Arial Narrow"/>
          <w:sz w:val="22"/>
          <w:szCs w:val="22"/>
        </w:rPr>
        <w:t xml:space="preserve"> </w:t>
      </w:r>
      <w:r w:rsidRPr="00A43D31">
        <w:rPr>
          <w:rFonts w:ascii="Arial Narrow" w:eastAsia="Calibri" w:hAnsi="Arial Narrow"/>
          <w:sz w:val="22"/>
          <w:szCs w:val="22"/>
        </w:rPr>
        <w:t>prakti</w:t>
      </w:r>
      <w:r w:rsidRPr="00C56218">
        <w:rPr>
          <w:rFonts w:ascii="Arial Narrow" w:eastAsia="Calibri" w:hAnsi="Arial Narrow"/>
          <w:sz w:val="22"/>
          <w:szCs w:val="22"/>
        </w:rPr>
        <w:t>č</w:t>
      </w:r>
      <w:r w:rsidRPr="00A43D31">
        <w:rPr>
          <w:rFonts w:ascii="Arial Narrow" w:eastAsia="Calibri" w:hAnsi="Arial Narrow"/>
          <w:sz w:val="22"/>
          <w:szCs w:val="22"/>
        </w:rPr>
        <w:t>nih</w:t>
      </w:r>
      <w:r w:rsidRPr="00C56218">
        <w:rPr>
          <w:rFonts w:ascii="Arial Narrow" w:eastAsia="Calibri" w:hAnsi="Arial Narrow"/>
          <w:sz w:val="22"/>
          <w:szCs w:val="22"/>
        </w:rPr>
        <w:t xml:space="preserve"> </w:t>
      </w:r>
      <w:r w:rsidRPr="00A43D31">
        <w:rPr>
          <w:rFonts w:ascii="Arial Narrow" w:eastAsia="Calibri" w:hAnsi="Arial Narrow"/>
          <w:sz w:val="22"/>
          <w:szCs w:val="22"/>
        </w:rPr>
        <w:t>zadataka</w:t>
      </w:r>
      <w:r w:rsidRPr="00C56218">
        <w:rPr>
          <w:rFonts w:ascii="Arial Narrow" w:eastAsia="Calibri" w:hAnsi="Arial Narrow"/>
          <w:sz w:val="22"/>
          <w:szCs w:val="22"/>
        </w:rPr>
        <w:t xml:space="preserve"> </w:t>
      </w:r>
      <w:r w:rsidRPr="00A43D31">
        <w:rPr>
          <w:rFonts w:ascii="Arial Narrow" w:eastAsia="Calibri" w:hAnsi="Arial Narrow"/>
          <w:sz w:val="22"/>
          <w:szCs w:val="22"/>
        </w:rPr>
        <w:t>i</w:t>
      </w:r>
      <w:r w:rsidRPr="00C56218">
        <w:rPr>
          <w:rFonts w:ascii="Arial Narrow" w:eastAsia="Calibri" w:hAnsi="Arial Narrow"/>
          <w:sz w:val="22"/>
          <w:szCs w:val="22"/>
        </w:rPr>
        <w:t xml:space="preserve"> </w:t>
      </w:r>
      <w:r w:rsidRPr="00A43D31">
        <w:rPr>
          <w:rFonts w:ascii="Arial Narrow" w:eastAsia="Calibri" w:hAnsi="Arial Narrow"/>
          <w:sz w:val="22"/>
          <w:szCs w:val="22"/>
        </w:rPr>
        <w:t>dr</w:t>
      </w:r>
      <w:r w:rsidRPr="00C56218">
        <w:rPr>
          <w:rFonts w:ascii="Arial Narrow" w:eastAsia="Calibri" w:hAnsi="Arial Narrow"/>
          <w:sz w:val="22"/>
          <w:szCs w:val="22"/>
        </w:rPr>
        <w:t>.)</w:t>
      </w:r>
      <w:r w:rsidR="005253D8" w:rsidRPr="00FD23D8">
        <w:rPr>
          <w:rFonts w:ascii="Arial Narrow" w:eastAsia="Calibri" w:hAnsi="Arial Narrow"/>
          <w:sz w:val="22"/>
          <w:szCs w:val="22"/>
          <w:lang w:val="sr-Latn-CS"/>
        </w:rPr>
        <w:br w:type="page"/>
      </w:r>
    </w:p>
    <w:bookmarkStart w:id="20" w:name="_Toc5099809"/>
    <w:bookmarkStart w:id="21" w:name="_Toc40887853"/>
    <w:p w14:paraId="37813ECA" w14:textId="7763B1C2" w:rsidR="005253D8" w:rsidRPr="00150A3C" w:rsidRDefault="00000D7B"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38386322"/>
          <w:placeholder>
            <w:docPart w:val="D57047C69CDB4E9F81FF05F471B00B9E"/>
          </w:placeholder>
        </w:sdtPr>
        <w:sdtEndPr/>
        <w:sdtContent>
          <w:r w:rsidR="005E3412">
            <w:rPr>
              <w:rFonts w:ascii="Arial Narrow" w:eastAsia="Calibri" w:hAnsi="Arial Narrow"/>
              <w:b/>
              <w:bCs/>
              <w:caps/>
              <w:color w:val="000000"/>
              <w:sz w:val="22"/>
              <w:szCs w:val="20"/>
              <w:lang w:val="sl-SI" w:eastAsia="sl-SI"/>
            </w:rPr>
            <w:t>3.7</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076F22" w:rsidRPr="00076F22">
        <w:rPr>
          <w:rFonts w:ascii="Arial Narrow" w:eastAsia="Calibri" w:hAnsi="Arial Narrow"/>
          <w:b/>
          <w:bCs/>
          <w:caps/>
          <w:color w:val="000000"/>
          <w:sz w:val="22"/>
          <w:szCs w:val="20"/>
          <w:lang w:val="sl-SI" w:eastAsia="sl-SI"/>
        </w:rPr>
        <w:t>POSLOVNA KULTURA</w:t>
      </w:r>
      <w:bookmarkEnd w:id="20"/>
      <w:bookmarkEnd w:id="21"/>
    </w:p>
    <w:sdt>
      <w:sdtPr>
        <w:rPr>
          <w:rFonts w:ascii="Arial Narrow" w:hAnsi="Arial Narrow" w:cs="Trebuchet MS"/>
          <w:b/>
          <w:bCs/>
          <w:sz w:val="22"/>
          <w:szCs w:val="22"/>
          <w:lang w:val="sr-Latn-CS"/>
        </w:rPr>
        <w:id w:val="1933708539"/>
        <w:lock w:val="contentLocked"/>
        <w:placeholder>
          <w:docPart w:val="39AAF511E15F4D56BA97D4E1BFB4A067"/>
        </w:placeholder>
      </w:sdtPr>
      <w:sdtEndPr/>
      <w:sdtContent>
        <w:p w14:paraId="7452A0B9"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42C17AE0"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928931894"/>
              <w:placeholder>
                <w:docPart w:val="6E43340A35034E4886C855FA19FD6949"/>
              </w:placeholder>
            </w:sdtPr>
            <w:sdtEndPr/>
            <w:sdtContent>
              <w:p w14:paraId="20ECD524"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00614732"/>
              <w:placeholder>
                <w:docPart w:val="9C625F60E7D2476E9CDE648E478A9A1E"/>
              </w:placeholder>
            </w:sdtPr>
            <w:sdtEndPr/>
            <w:sdtContent>
              <w:p w14:paraId="38B98A57"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2321095"/>
              <w:placeholder>
                <w:docPart w:val="88CB6536E531404AB0DDE55855BF0B78"/>
              </w:placeholder>
            </w:sdtPr>
            <w:sdtEndPr/>
            <w:sdtContent>
              <w:p w14:paraId="40FCF14A"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5EE71971"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45146818"/>
              <w:placeholder>
                <w:docPart w:val="68570C3190AD46BAB635927000BA3B5C"/>
              </w:placeholder>
            </w:sdtPr>
            <w:sdtEndPr/>
            <w:sdtContent>
              <w:p w14:paraId="1393B8CC"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12424072"/>
              <w:placeholder>
                <w:docPart w:val="68570C3190AD46BAB635927000BA3B5C"/>
              </w:placeholder>
            </w:sdtPr>
            <w:sdtEndPr/>
            <w:sdtContent>
              <w:p w14:paraId="25252049"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520430910"/>
              <w:placeholder>
                <w:docPart w:val="68570C3190AD46BAB635927000BA3B5C"/>
              </w:placeholder>
            </w:sdtPr>
            <w:sdtEndPr/>
            <w:sdtContent>
              <w:p w14:paraId="1C545083"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9A169B5" w14:textId="77777777" w:rsidR="005253D8" w:rsidRPr="00150A3C" w:rsidRDefault="005253D8"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06146D4" w14:textId="77777777" w:rsidR="005253D8" w:rsidRPr="00150A3C" w:rsidRDefault="005253D8" w:rsidP="00EC324D">
            <w:pPr>
              <w:spacing w:before="120" w:after="120"/>
              <w:jc w:val="center"/>
              <w:rPr>
                <w:rFonts w:ascii="Arial Narrow" w:hAnsi="Arial Narrow" w:cs="Arial"/>
                <w:b/>
                <w:bCs/>
                <w:lang w:val="en-US"/>
              </w:rPr>
            </w:pPr>
          </w:p>
        </w:tc>
      </w:tr>
      <w:tr w:rsidR="005253D8" w:rsidRPr="00150A3C" w14:paraId="6AA0968F" w14:textId="77777777" w:rsidTr="00F44C77">
        <w:trPr>
          <w:jc w:val="center"/>
        </w:trPr>
        <w:tc>
          <w:tcPr>
            <w:tcW w:w="1701" w:type="dxa"/>
            <w:tcBorders>
              <w:top w:val="single" w:sz="18" w:space="0" w:color="2E74B5" w:themeColor="accent1" w:themeShade="BF"/>
            </w:tcBorders>
            <w:vAlign w:val="center"/>
          </w:tcPr>
          <w:p w14:paraId="62C7E994" w14:textId="6CB9A793" w:rsidR="005253D8" w:rsidRPr="00150A3C" w:rsidRDefault="008D5A3B" w:rsidP="00EC324D">
            <w:pPr>
              <w:spacing w:before="120" w:after="120"/>
              <w:jc w:val="center"/>
              <w:rPr>
                <w:rFonts w:ascii="Arial Narrow" w:eastAsia="Calibri" w:hAnsi="Arial Narrow"/>
                <w:b/>
                <w:lang w:val="en-US"/>
              </w:rPr>
            </w:pPr>
            <w:r>
              <w:rPr>
                <w:rFonts w:ascii="Arial Narrow" w:eastAsia="Calibri" w:hAnsi="Arial Narrow"/>
                <w:lang w:val="en-US"/>
              </w:rPr>
              <w:t>16</w:t>
            </w:r>
          </w:p>
        </w:tc>
        <w:tc>
          <w:tcPr>
            <w:tcW w:w="1701" w:type="dxa"/>
            <w:tcBorders>
              <w:top w:val="single" w:sz="18" w:space="0" w:color="2E74B5" w:themeColor="accent1" w:themeShade="BF"/>
            </w:tcBorders>
            <w:vAlign w:val="center"/>
          </w:tcPr>
          <w:p w14:paraId="2A58B154" w14:textId="6F13E948" w:rsidR="005253D8" w:rsidRPr="00150A3C" w:rsidRDefault="008D5A3B" w:rsidP="00EC324D">
            <w:pPr>
              <w:spacing w:before="120" w:after="120"/>
              <w:jc w:val="center"/>
              <w:rPr>
                <w:rFonts w:ascii="Arial Narrow" w:eastAsia="Calibri" w:hAnsi="Arial Narrow"/>
                <w:b/>
                <w:lang w:val="en-US"/>
              </w:rPr>
            </w:pPr>
            <w:r>
              <w:rPr>
                <w:rFonts w:ascii="Arial Narrow" w:eastAsia="Calibri" w:hAnsi="Arial Narrow"/>
                <w:lang w:val="en-US"/>
              </w:rPr>
              <w:t>10</w:t>
            </w:r>
          </w:p>
        </w:tc>
        <w:tc>
          <w:tcPr>
            <w:tcW w:w="1701" w:type="dxa"/>
            <w:tcBorders>
              <w:top w:val="single" w:sz="18" w:space="0" w:color="2E74B5" w:themeColor="accent1" w:themeShade="BF"/>
            </w:tcBorders>
            <w:vAlign w:val="center"/>
          </w:tcPr>
          <w:p w14:paraId="27979FD6" w14:textId="0026324B" w:rsidR="005253D8" w:rsidRPr="00150A3C" w:rsidRDefault="005253D8" w:rsidP="00EC324D">
            <w:pPr>
              <w:spacing w:before="120" w:after="120"/>
              <w:jc w:val="center"/>
              <w:rPr>
                <w:rFonts w:ascii="Arial Narrow" w:eastAsia="Calibri" w:hAnsi="Arial Narrow"/>
                <w:b/>
                <w:lang w:val="en-US"/>
              </w:rPr>
            </w:pPr>
          </w:p>
        </w:tc>
        <w:tc>
          <w:tcPr>
            <w:tcW w:w="2126" w:type="dxa"/>
            <w:tcBorders>
              <w:top w:val="single" w:sz="18" w:space="0" w:color="2E74B5" w:themeColor="accent1" w:themeShade="BF"/>
            </w:tcBorders>
            <w:vAlign w:val="center"/>
          </w:tcPr>
          <w:p w14:paraId="7EDB90AE" w14:textId="19F28293" w:rsidR="005253D8" w:rsidRPr="00171A7C" w:rsidRDefault="008D5A3B" w:rsidP="00EC324D">
            <w:pPr>
              <w:spacing w:before="120" w:after="120"/>
              <w:jc w:val="center"/>
              <w:rPr>
                <w:rFonts w:ascii="Arial Narrow" w:eastAsia="Calibri" w:hAnsi="Arial Narrow"/>
                <w:b/>
                <w:lang w:val="en-US"/>
              </w:rPr>
            </w:pPr>
            <w:r w:rsidRPr="00171A7C">
              <w:rPr>
                <w:rFonts w:ascii="Arial Narrow" w:eastAsia="Calibri" w:hAnsi="Arial Narrow"/>
                <w:b/>
                <w:lang w:val="en-US"/>
              </w:rPr>
              <w:t>26</w:t>
            </w:r>
          </w:p>
        </w:tc>
        <w:tc>
          <w:tcPr>
            <w:tcW w:w="2127" w:type="dxa"/>
            <w:tcBorders>
              <w:top w:val="single" w:sz="18" w:space="0" w:color="2E74B5" w:themeColor="accent1" w:themeShade="BF"/>
            </w:tcBorders>
            <w:vAlign w:val="center"/>
          </w:tcPr>
          <w:p w14:paraId="484A6F67" w14:textId="58313E88" w:rsidR="005253D8" w:rsidRPr="00171A7C" w:rsidRDefault="008D5A3B" w:rsidP="00EC324D">
            <w:pPr>
              <w:spacing w:before="120" w:after="120"/>
              <w:jc w:val="center"/>
              <w:rPr>
                <w:rFonts w:ascii="Arial Narrow" w:eastAsia="Calibri" w:hAnsi="Arial Narrow"/>
                <w:b/>
                <w:lang w:val="en-US"/>
              </w:rPr>
            </w:pPr>
            <w:r w:rsidRPr="00171A7C">
              <w:rPr>
                <w:rFonts w:ascii="Arial Narrow" w:eastAsia="Calibri" w:hAnsi="Arial Narrow"/>
                <w:b/>
                <w:lang w:val="en-US"/>
              </w:rPr>
              <w:t>1</w:t>
            </w:r>
          </w:p>
        </w:tc>
      </w:tr>
    </w:tbl>
    <w:p w14:paraId="2DBCEB7B"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3A28701" w14:textId="1C18B4D0" w:rsidR="00076F22" w:rsidRPr="00EC324D" w:rsidRDefault="00076F22"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Osposobljavanje</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primjenu</w:t>
      </w:r>
      <w:r w:rsidRPr="00EC324D">
        <w:rPr>
          <w:rFonts w:ascii="Arial Narrow" w:hAnsi="Arial Narrow"/>
          <w:sz w:val="22"/>
          <w:lang w:val="sr-Latn-CS"/>
        </w:rPr>
        <w:t xml:space="preserve"> </w:t>
      </w:r>
      <w:r w:rsidRPr="00EC324D">
        <w:rPr>
          <w:rFonts w:ascii="Arial Narrow" w:hAnsi="Arial Narrow"/>
          <w:sz w:val="22"/>
        </w:rPr>
        <w:t>osnovnih</w:t>
      </w:r>
      <w:r w:rsidRPr="00EC324D">
        <w:rPr>
          <w:rFonts w:ascii="Arial Narrow" w:hAnsi="Arial Narrow"/>
          <w:sz w:val="22"/>
          <w:lang w:val="sr-Latn-CS"/>
        </w:rPr>
        <w:t xml:space="preserve"> </w:t>
      </w:r>
      <w:r w:rsidRPr="00EC324D">
        <w:rPr>
          <w:rFonts w:ascii="Arial Narrow" w:hAnsi="Arial Narrow"/>
          <w:sz w:val="22"/>
        </w:rPr>
        <w:t>tehnika</w:t>
      </w:r>
      <w:r w:rsidRPr="00EC324D">
        <w:rPr>
          <w:rFonts w:ascii="Arial Narrow" w:hAnsi="Arial Narrow"/>
          <w:sz w:val="22"/>
          <w:lang w:val="sr-Latn-CS"/>
        </w:rPr>
        <w:t xml:space="preserve"> </w:t>
      </w:r>
      <w:r w:rsidRPr="00EC324D">
        <w:rPr>
          <w:rFonts w:ascii="Arial Narrow" w:hAnsi="Arial Narrow"/>
          <w:sz w:val="22"/>
        </w:rPr>
        <w:t>uspje</w:t>
      </w:r>
      <w:r w:rsidRPr="00EC324D">
        <w:rPr>
          <w:rFonts w:ascii="Arial Narrow" w:hAnsi="Arial Narrow"/>
          <w:sz w:val="22"/>
          <w:lang w:val="sr-Latn-CS"/>
        </w:rPr>
        <w:t>š</w:t>
      </w:r>
      <w:r w:rsidRPr="00EC324D">
        <w:rPr>
          <w:rFonts w:ascii="Arial Narrow" w:hAnsi="Arial Narrow"/>
          <w:sz w:val="22"/>
        </w:rPr>
        <w:t>ne</w:t>
      </w:r>
      <w:r w:rsidRPr="00EC324D">
        <w:rPr>
          <w:rFonts w:ascii="Arial Narrow" w:hAnsi="Arial Narrow"/>
          <w:sz w:val="22"/>
          <w:lang w:val="sr-Latn-CS"/>
        </w:rPr>
        <w:t xml:space="preserve"> </w:t>
      </w:r>
      <w:r w:rsidRPr="00EC324D">
        <w:rPr>
          <w:rFonts w:ascii="Arial Narrow" w:hAnsi="Arial Narrow"/>
          <w:sz w:val="22"/>
        </w:rPr>
        <w:t>komunikacije</w:t>
      </w:r>
      <w:r w:rsidRPr="00EC324D">
        <w:rPr>
          <w:rFonts w:ascii="Arial Narrow" w:hAnsi="Arial Narrow"/>
          <w:sz w:val="22"/>
          <w:lang w:val="sr-Latn-CS"/>
        </w:rPr>
        <w:t xml:space="preserve">, </w:t>
      </w:r>
      <w:r w:rsidRPr="00EC324D">
        <w:rPr>
          <w:rFonts w:ascii="Arial Narrow" w:hAnsi="Arial Narrow"/>
          <w:sz w:val="22"/>
        </w:rPr>
        <w:t>pravila</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rje</w:t>
      </w:r>
      <w:r w:rsidRPr="00EC324D">
        <w:rPr>
          <w:rFonts w:ascii="Arial Narrow" w:hAnsi="Arial Narrow"/>
          <w:sz w:val="22"/>
          <w:lang w:val="sr-Latn-CS"/>
        </w:rPr>
        <w:t>š</w:t>
      </w:r>
      <w:r w:rsidRPr="00EC324D">
        <w:rPr>
          <w:rFonts w:ascii="Arial Narrow" w:hAnsi="Arial Narrow"/>
          <w:sz w:val="22"/>
        </w:rPr>
        <w:t>avanje</w:t>
      </w:r>
      <w:r w:rsidRPr="00EC324D">
        <w:rPr>
          <w:rFonts w:ascii="Arial Narrow" w:hAnsi="Arial Narrow"/>
          <w:sz w:val="22"/>
          <w:lang w:val="sr-Latn-CS"/>
        </w:rPr>
        <w:t xml:space="preserve"> </w:t>
      </w:r>
      <w:r w:rsidRPr="00EC324D">
        <w:rPr>
          <w:rFonts w:ascii="Arial Narrow" w:hAnsi="Arial Narrow"/>
          <w:sz w:val="22"/>
        </w:rPr>
        <w:t>konfliktnih</w:t>
      </w:r>
      <w:r w:rsidRPr="00EC324D">
        <w:rPr>
          <w:rFonts w:ascii="Arial Narrow" w:hAnsi="Arial Narrow"/>
          <w:sz w:val="22"/>
          <w:lang w:val="sr-Latn-CS"/>
        </w:rPr>
        <w:t xml:space="preserve"> </w:t>
      </w:r>
      <w:r w:rsidRPr="00EC324D">
        <w:rPr>
          <w:rFonts w:ascii="Arial Narrow" w:hAnsi="Arial Narrow"/>
          <w:sz w:val="22"/>
        </w:rPr>
        <w:t>situacija</w:t>
      </w:r>
      <w:r w:rsidRPr="00EC324D">
        <w:rPr>
          <w:rFonts w:ascii="Arial Narrow" w:hAnsi="Arial Narrow"/>
          <w:sz w:val="22"/>
          <w:lang w:val="sr-Latn-CS"/>
        </w:rPr>
        <w:t xml:space="preserve">, </w:t>
      </w:r>
      <w:r w:rsidRPr="00EC324D">
        <w:rPr>
          <w:rFonts w:ascii="Arial Narrow" w:hAnsi="Arial Narrow"/>
          <w:sz w:val="22"/>
        </w:rPr>
        <w:t>realizaciju</w:t>
      </w:r>
      <w:r w:rsidRPr="00EC324D">
        <w:rPr>
          <w:rFonts w:ascii="Arial Narrow" w:hAnsi="Arial Narrow"/>
          <w:sz w:val="22"/>
          <w:lang w:val="sr-Latn-CS"/>
        </w:rPr>
        <w:t xml:space="preserve"> </w:t>
      </w:r>
      <w:r w:rsidRPr="00EC324D">
        <w:rPr>
          <w:rFonts w:ascii="Arial Narrow" w:hAnsi="Arial Narrow"/>
          <w:sz w:val="22"/>
        </w:rPr>
        <w:t>poslovnih</w:t>
      </w:r>
      <w:r w:rsidRPr="00EC324D">
        <w:rPr>
          <w:rFonts w:ascii="Arial Narrow" w:hAnsi="Arial Narrow"/>
          <w:sz w:val="22"/>
          <w:lang w:val="sr-Latn-CS"/>
        </w:rPr>
        <w:t xml:space="preserve"> </w:t>
      </w:r>
      <w:r w:rsidRPr="00EC324D">
        <w:rPr>
          <w:rFonts w:ascii="Arial Narrow" w:hAnsi="Arial Narrow"/>
          <w:sz w:val="22"/>
        </w:rPr>
        <w:t>sastanaka</w:t>
      </w:r>
      <w:r w:rsidRPr="00EC324D">
        <w:rPr>
          <w:rFonts w:ascii="Arial Narrow" w:hAnsi="Arial Narrow"/>
          <w:sz w:val="22"/>
          <w:lang w:val="sr-Latn-CS"/>
        </w:rPr>
        <w:t xml:space="preserve">, </w:t>
      </w:r>
      <w:r w:rsidRPr="00EC324D">
        <w:rPr>
          <w:rFonts w:ascii="Arial Narrow" w:hAnsi="Arial Narrow"/>
          <w:sz w:val="22"/>
        </w:rPr>
        <w:t>rukovo</w:t>
      </w:r>
      <w:r w:rsidRPr="00EC324D">
        <w:rPr>
          <w:rFonts w:ascii="Arial Narrow" w:hAnsi="Arial Narrow"/>
          <w:sz w:val="22"/>
          <w:lang w:val="sr-Latn-CS"/>
        </w:rPr>
        <w:t>đ</w:t>
      </w:r>
      <w:r w:rsidRPr="00EC324D">
        <w:rPr>
          <w:rFonts w:ascii="Arial Narrow" w:hAnsi="Arial Narrow"/>
          <w:sz w:val="22"/>
        </w:rPr>
        <w:t>enje</w:t>
      </w:r>
      <w:r w:rsidRPr="00EC324D">
        <w:rPr>
          <w:rFonts w:ascii="Arial Narrow" w:hAnsi="Arial Narrow"/>
          <w:sz w:val="22"/>
          <w:lang w:val="sr-Latn-CS"/>
        </w:rPr>
        <w:t xml:space="preserve"> </w:t>
      </w:r>
      <w:r w:rsidRPr="00EC324D">
        <w:rPr>
          <w:rFonts w:ascii="Arial Narrow" w:hAnsi="Arial Narrow"/>
          <w:sz w:val="22"/>
        </w:rPr>
        <w:t>radom</w:t>
      </w:r>
      <w:r w:rsidRPr="00EC324D">
        <w:rPr>
          <w:rFonts w:ascii="Arial Narrow" w:hAnsi="Arial Narrow"/>
          <w:sz w:val="22"/>
          <w:lang w:val="sr-Latn-CS"/>
        </w:rPr>
        <w:t xml:space="preserve"> </w:t>
      </w:r>
      <w:r w:rsidRPr="00EC324D">
        <w:rPr>
          <w:rFonts w:ascii="Arial Narrow" w:hAnsi="Arial Narrow"/>
          <w:sz w:val="22"/>
        </w:rPr>
        <w:t>manje</w:t>
      </w:r>
      <w:r w:rsidRPr="00EC324D">
        <w:rPr>
          <w:rFonts w:ascii="Arial Narrow" w:hAnsi="Arial Narrow"/>
          <w:sz w:val="22"/>
          <w:lang w:val="sr-Latn-CS"/>
        </w:rPr>
        <w:t xml:space="preserve"> </w:t>
      </w:r>
      <w:r w:rsidRPr="00EC324D">
        <w:rPr>
          <w:rFonts w:ascii="Arial Narrow" w:hAnsi="Arial Narrow"/>
          <w:sz w:val="22"/>
        </w:rPr>
        <w:t>radne</w:t>
      </w:r>
      <w:r w:rsidRPr="00EC324D">
        <w:rPr>
          <w:rFonts w:ascii="Arial Narrow" w:hAnsi="Arial Narrow"/>
          <w:sz w:val="22"/>
          <w:lang w:val="sr-Latn-CS"/>
        </w:rPr>
        <w:t xml:space="preserve"> </w:t>
      </w:r>
      <w:r w:rsidRPr="00EC324D">
        <w:rPr>
          <w:rFonts w:ascii="Arial Narrow" w:hAnsi="Arial Narrow"/>
          <w:sz w:val="22"/>
        </w:rPr>
        <w:t>grupe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primjenu</w:t>
      </w:r>
      <w:r w:rsidRPr="00EC324D">
        <w:rPr>
          <w:rFonts w:ascii="Arial Narrow" w:hAnsi="Arial Narrow"/>
          <w:sz w:val="22"/>
          <w:lang w:val="sr-Latn-CS"/>
        </w:rPr>
        <w:t xml:space="preserve"> </w:t>
      </w:r>
      <w:r w:rsidRPr="00EC324D">
        <w:rPr>
          <w:rFonts w:ascii="Arial Narrow" w:hAnsi="Arial Narrow"/>
          <w:sz w:val="22"/>
        </w:rPr>
        <w:t>pravila</w:t>
      </w:r>
      <w:r w:rsidRPr="00EC324D">
        <w:rPr>
          <w:rFonts w:ascii="Arial Narrow" w:hAnsi="Arial Narrow"/>
          <w:sz w:val="22"/>
          <w:lang w:val="sr-Latn-CS"/>
        </w:rPr>
        <w:t xml:space="preserve"> </w:t>
      </w:r>
      <w:r w:rsidRPr="00EC324D">
        <w:rPr>
          <w:rFonts w:ascii="Arial Narrow" w:hAnsi="Arial Narrow"/>
          <w:sz w:val="22"/>
        </w:rPr>
        <w:t>bontona</w:t>
      </w:r>
      <w:r w:rsidRPr="00EC324D">
        <w:rPr>
          <w:rFonts w:ascii="Arial Narrow" w:hAnsi="Arial Narrow"/>
          <w:sz w:val="22"/>
          <w:lang w:val="sr-Latn-CS"/>
        </w:rPr>
        <w:t xml:space="preserve">. </w:t>
      </w:r>
      <w:r w:rsidRPr="00EC324D">
        <w:rPr>
          <w:rFonts w:ascii="Arial Narrow" w:hAnsi="Arial Narrow"/>
          <w:sz w:val="22"/>
        </w:rPr>
        <w:t>Podsticanje</w:t>
      </w:r>
      <w:r w:rsidRPr="00EC324D">
        <w:rPr>
          <w:rFonts w:ascii="Arial Narrow" w:hAnsi="Arial Narrow"/>
          <w:sz w:val="22"/>
          <w:lang w:val="sr-Latn-CS"/>
        </w:rPr>
        <w:t xml:space="preserve"> </w:t>
      </w:r>
      <w:r w:rsidRPr="00EC324D">
        <w:rPr>
          <w:rFonts w:ascii="Arial Narrow" w:hAnsi="Arial Narrow"/>
          <w:sz w:val="22"/>
        </w:rPr>
        <w:t>razumijevanja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prihvatanja</w:t>
      </w:r>
      <w:r w:rsidRPr="00EC324D">
        <w:rPr>
          <w:rFonts w:ascii="Arial Narrow" w:hAnsi="Arial Narrow"/>
          <w:sz w:val="22"/>
          <w:lang w:val="sr-Latn-CS"/>
        </w:rPr>
        <w:t xml:space="preserve"> </w:t>
      </w:r>
      <w:r w:rsidRPr="00EC324D">
        <w:rPr>
          <w:rFonts w:ascii="Arial Narrow" w:hAnsi="Arial Narrow"/>
          <w:sz w:val="22"/>
        </w:rPr>
        <w:t>razli</w:t>
      </w:r>
      <w:r w:rsidRPr="00EC324D">
        <w:rPr>
          <w:rFonts w:ascii="Arial Narrow" w:hAnsi="Arial Narrow"/>
          <w:sz w:val="22"/>
          <w:lang w:val="sr-Latn-CS"/>
        </w:rPr>
        <w:t>č</w:t>
      </w:r>
      <w:r w:rsidRPr="00EC324D">
        <w:rPr>
          <w:rFonts w:ascii="Arial Narrow" w:hAnsi="Arial Narrow"/>
          <w:sz w:val="22"/>
        </w:rPr>
        <w:t>itosti</w:t>
      </w:r>
      <w:r w:rsidRPr="00EC324D">
        <w:rPr>
          <w:rFonts w:ascii="Arial Narrow" w:hAnsi="Arial Narrow"/>
          <w:sz w:val="22"/>
          <w:lang w:val="sr-Latn-CS"/>
        </w:rPr>
        <w:t xml:space="preserve"> </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cilju</w:t>
      </w:r>
      <w:r w:rsidRPr="00EC324D">
        <w:rPr>
          <w:rFonts w:ascii="Arial Narrow" w:hAnsi="Arial Narrow"/>
          <w:sz w:val="22"/>
          <w:lang w:val="sr-Latn-CS"/>
        </w:rPr>
        <w:t xml:space="preserve"> </w:t>
      </w:r>
      <w:r w:rsidRPr="00EC324D">
        <w:rPr>
          <w:rFonts w:ascii="Arial Narrow" w:hAnsi="Arial Narrow"/>
          <w:sz w:val="22"/>
        </w:rPr>
        <w:t>ostvarivanja</w:t>
      </w:r>
      <w:r w:rsidRPr="00EC324D">
        <w:rPr>
          <w:rFonts w:ascii="Arial Narrow" w:hAnsi="Arial Narrow"/>
          <w:sz w:val="22"/>
          <w:lang w:val="sr-Latn-CS"/>
        </w:rPr>
        <w:t xml:space="preserve"> </w:t>
      </w:r>
      <w:r w:rsidRPr="00EC324D">
        <w:rPr>
          <w:rFonts w:ascii="Arial Narrow" w:hAnsi="Arial Narrow"/>
          <w:sz w:val="22"/>
        </w:rPr>
        <w:t>pozitivne</w:t>
      </w:r>
      <w:r w:rsidRPr="00EC324D">
        <w:rPr>
          <w:rFonts w:ascii="Arial Narrow" w:hAnsi="Arial Narrow"/>
          <w:sz w:val="22"/>
          <w:lang w:val="sr-Latn-CS"/>
        </w:rPr>
        <w:t xml:space="preserve"> </w:t>
      </w:r>
      <w:r w:rsidRPr="00EC324D">
        <w:rPr>
          <w:rFonts w:ascii="Arial Narrow" w:hAnsi="Arial Narrow"/>
          <w:sz w:val="22"/>
        </w:rPr>
        <w:t>interakcije</w:t>
      </w:r>
      <w:r w:rsidRPr="00EC324D">
        <w:rPr>
          <w:rFonts w:ascii="Arial Narrow" w:hAnsi="Arial Narrow"/>
          <w:sz w:val="22"/>
          <w:lang w:val="sr-Latn-CS"/>
        </w:rPr>
        <w:t xml:space="preserve"> </w:t>
      </w:r>
      <w:r w:rsidRPr="00EC324D">
        <w:rPr>
          <w:rFonts w:ascii="Arial Narrow" w:hAnsi="Arial Narrow"/>
          <w:sz w:val="22"/>
        </w:rPr>
        <w:t>u</w:t>
      </w:r>
      <w:r w:rsidRPr="00EC324D">
        <w:rPr>
          <w:rFonts w:ascii="Arial Narrow" w:hAnsi="Arial Narrow"/>
          <w:sz w:val="22"/>
          <w:lang w:val="sr-Latn-CS"/>
        </w:rPr>
        <w:t xml:space="preserve"> </w:t>
      </w:r>
      <w:r w:rsidRPr="00EC324D">
        <w:rPr>
          <w:rFonts w:ascii="Arial Narrow" w:hAnsi="Arial Narrow"/>
          <w:sz w:val="22"/>
        </w:rPr>
        <w:t>poslovnom</w:t>
      </w:r>
      <w:r w:rsidRPr="00EC324D">
        <w:rPr>
          <w:rFonts w:ascii="Arial Narrow" w:hAnsi="Arial Narrow"/>
          <w:sz w:val="22"/>
          <w:lang w:val="sr-Latn-CS"/>
        </w:rPr>
        <w:t xml:space="preserve"> </w:t>
      </w:r>
      <w:r w:rsidRPr="00EC324D">
        <w:rPr>
          <w:rFonts w:ascii="Arial Narrow" w:hAnsi="Arial Narrow"/>
          <w:sz w:val="22"/>
        </w:rPr>
        <w:t>okru</w:t>
      </w:r>
      <w:r w:rsidRPr="00EC324D">
        <w:rPr>
          <w:rFonts w:ascii="Arial Narrow" w:hAnsi="Arial Narrow"/>
          <w:sz w:val="22"/>
          <w:lang w:val="sr-Latn-CS"/>
        </w:rPr>
        <w:t>ž</w:t>
      </w:r>
      <w:r w:rsidRPr="00EC324D">
        <w:rPr>
          <w:rFonts w:ascii="Arial Narrow" w:hAnsi="Arial Narrow"/>
          <w:sz w:val="22"/>
        </w:rPr>
        <w:t>enju</w:t>
      </w:r>
      <w:r w:rsidRPr="00EC324D">
        <w:rPr>
          <w:rFonts w:ascii="Arial Narrow" w:hAnsi="Arial Narrow"/>
          <w:sz w:val="22"/>
          <w:lang w:val="sr-Latn-CS"/>
        </w:rPr>
        <w:t>.</w:t>
      </w:r>
    </w:p>
    <w:sdt>
      <w:sdtPr>
        <w:rPr>
          <w:rFonts w:ascii="Arial Narrow" w:hAnsi="Arial Narrow" w:cs="Trebuchet MS"/>
          <w:b/>
          <w:bCs/>
          <w:sz w:val="22"/>
          <w:szCs w:val="22"/>
          <w:lang w:val="sr-Latn-CS"/>
        </w:rPr>
        <w:id w:val="-69427837"/>
        <w:lock w:val="contentLocked"/>
        <w:placeholder>
          <w:docPart w:val="F4A2E2D2EE5540DCAD657115D697E97D"/>
        </w:placeholder>
      </w:sdtPr>
      <w:sdtEndPr/>
      <w:sdtContent>
        <w:p w14:paraId="2DD27E8A"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90434362"/>
        <w:placeholder>
          <w:docPart w:val="F4A2E2D2EE5540DCAD657115D697E97D"/>
        </w:placeholder>
      </w:sdtPr>
      <w:sdtEndPr/>
      <w:sdtContent>
        <w:p w14:paraId="7F4D3937"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098DEF4" w14:textId="77777777" w:rsidR="00076F22" w:rsidRPr="00FD23D8" w:rsidRDefault="00076F22" w:rsidP="005225E3">
      <w:pPr>
        <w:numPr>
          <w:ilvl w:val="0"/>
          <w:numId w:val="17"/>
        </w:numPr>
        <w:spacing w:after="160" w:line="259" w:lineRule="auto"/>
        <w:contextualSpacing/>
        <w:rPr>
          <w:rFonts w:ascii="Arial Narrow" w:eastAsia="Calibri" w:hAnsi="Arial Narrow"/>
          <w:sz w:val="22"/>
          <w:szCs w:val="22"/>
          <w:lang w:val="sr-Latn-CS"/>
        </w:rPr>
      </w:pPr>
      <w:r w:rsidRPr="00076F22">
        <w:rPr>
          <w:rFonts w:ascii="Arial Narrow" w:eastAsia="Calibri" w:hAnsi="Arial Narrow"/>
          <w:sz w:val="22"/>
          <w:szCs w:val="22"/>
        </w:rPr>
        <w:t>Prepozna</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socijalne</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psihi</w:t>
      </w:r>
      <w:r w:rsidRPr="00FD23D8">
        <w:rPr>
          <w:rFonts w:ascii="Arial Narrow" w:eastAsia="Calibri" w:hAnsi="Arial Narrow"/>
          <w:sz w:val="22"/>
          <w:szCs w:val="22"/>
          <w:lang w:val="sr-Latn-CS"/>
        </w:rPr>
        <w:t>č</w:t>
      </w:r>
      <w:r w:rsidRPr="00076F22">
        <w:rPr>
          <w:rFonts w:ascii="Arial Narrow" w:eastAsia="Calibri" w:hAnsi="Arial Narrow"/>
          <w:sz w:val="22"/>
          <w:szCs w:val="22"/>
        </w:rPr>
        <w:t>ke</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procese</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grupi</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njihov</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uticaj</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na</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pona</w:t>
      </w:r>
      <w:r w:rsidRPr="00FD23D8">
        <w:rPr>
          <w:rFonts w:ascii="Arial Narrow" w:eastAsia="Calibri" w:hAnsi="Arial Narrow"/>
          <w:sz w:val="22"/>
          <w:szCs w:val="22"/>
          <w:lang w:val="sr-Latn-CS"/>
        </w:rPr>
        <w:t>š</w:t>
      </w:r>
      <w:r w:rsidRPr="00076F22">
        <w:rPr>
          <w:rFonts w:ascii="Arial Narrow" w:eastAsia="Calibri" w:hAnsi="Arial Narrow"/>
          <w:sz w:val="22"/>
          <w:szCs w:val="22"/>
        </w:rPr>
        <w:t>anje</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radnom</w:t>
      </w:r>
      <w:r w:rsidRPr="00FD23D8">
        <w:rPr>
          <w:rFonts w:ascii="Arial Narrow" w:eastAsia="Calibri" w:hAnsi="Arial Narrow"/>
          <w:sz w:val="22"/>
          <w:szCs w:val="22"/>
          <w:lang w:val="sr-Latn-CS"/>
        </w:rPr>
        <w:t xml:space="preserve"> </w:t>
      </w:r>
      <w:r w:rsidRPr="00076F22">
        <w:rPr>
          <w:rFonts w:ascii="Arial Narrow" w:eastAsia="Calibri" w:hAnsi="Arial Narrow"/>
          <w:sz w:val="22"/>
          <w:szCs w:val="22"/>
        </w:rPr>
        <w:t>okru</w:t>
      </w:r>
      <w:r w:rsidRPr="00FD23D8">
        <w:rPr>
          <w:rFonts w:ascii="Arial Narrow" w:eastAsia="Calibri" w:hAnsi="Arial Narrow"/>
          <w:sz w:val="22"/>
          <w:szCs w:val="22"/>
          <w:lang w:val="sr-Latn-CS"/>
        </w:rPr>
        <w:t>ž</w:t>
      </w:r>
      <w:r w:rsidRPr="00076F22">
        <w:rPr>
          <w:rFonts w:ascii="Arial Narrow" w:eastAsia="Calibri" w:hAnsi="Arial Narrow"/>
          <w:sz w:val="22"/>
          <w:szCs w:val="22"/>
        </w:rPr>
        <w:t>enju</w:t>
      </w:r>
      <w:r w:rsidRPr="00FD23D8">
        <w:rPr>
          <w:rFonts w:ascii="Arial Narrow" w:eastAsia="Calibri" w:hAnsi="Arial Narrow"/>
          <w:sz w:val="22"/>
          <w:szCs w:val="22"/>
          <w:lang w:val="sr-Latn-CS"/>
        </w:rPr>
        <w:t xml:space="preserve"> </w:t>
      </w:r>
    </w:p>
    <w:p w14:paraId="13AE06BE"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tehnike uspješne komunikacije </w:t>
      </w:r>
    </w:p>
    <w:p w14:paraId="1645612C"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pravila za rješavanje konfliktnih situacija i mjere prevencije profesionalnog sagorijevanja </w:t>
      </w:r>
    </w:p>
    <w:p w14:paraId="7EAD86A9"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Identifikuje tipove rukovođenja, načine odlučivanja i pregovaranja u grupi</w:t>
      </w:r>
    </w:p>
    <w:p w14:paraId="6213EBA4"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Organizuje rad male radne grupe</w:t>
      </w:r>
    </w:p>
    <w:p w14:paraId="3143E24C"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način funkcionisanja organizacione kulture </w:t>
      </w:r>
    </w:p>
    <w:p w14:paraId="144D50C8" w14:textId="77777777" w:rsidR="00076F22"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uticaj kulturoloških različitosti među narodima na njihovo međusobno razumijevanje </w:t>
      </w:r>
    </w:p>
    <w:p w14:paraId="7520D3F5" w14:textId="77777777" w:rsidR="005253D8" w:rsidRPr="00076F22" w:rsidRDefault="00076F22" w:rsidP="005225E3">
      <w:pPr>
        <w:numPr>
          <w:ilvl w:val="0"/>
          <w:numId w:val="17"/>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Primijeni pravila bontona u različitim oblastima ličnog i profesionalnog djelovanja</w:t>
      </w:r>
    </w:p>
    <w:p w14:paraId="07704CE7"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6CCB1BF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4106799"/>
              <w:placeholder>
                <w:docPart w:val="B58295DC47754164B2DEA61CD5254219"/>
              </w:placeholder>
            </w:sdtPr>
            <w:sdtEndPr/>
            <w:sdtContent>
              <w:sdt>
                <w:sdtPr>
                  <w:rPr>
                    <w:rFonts w:ascii="Arial Narrow" w:eastAsia="Calibri" w:hAnsi="Arial Narrow"/>
                    <w:b/>
                    <w:sz w:val="22"/>
                    <w:szCs w:val="22"/>
                  </w:rPr>
                  <w:id w:val="1075629769"/>
                  <w:placeholder>
                    <w:docPart w:val="B58295DC47754164B2DEA61CD5254219"/>
                  </w:placeholder>
                </w:sdtPr>
                <w:sdtEndPr/>
                <w:sdtContent>
                  <w:p w14:paraId="7A42E6CC" w14:textId="6A188573"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1 - </w:t>
                    </w:r>
                    <w:sdt>
                      <w:sdtPr>
                        <w:rPr>
                          <w:rFonts w:ascii="Arial Narrow" w:eastAsia="Calibri" w:hAnsi="Arial Narrow"/>
                          <w:b/>
                          <w:sz w:val="22"/>
                          <w:szCs w:val="22"/>
                        </w:rPr>
                        <w:id w:val="1463850126"/>
                        <w:placeholder>
                          <w:docPart w:val="E00C2EA09A9D4EB3930F8E778FED3E63"/>
                        </w:placeholder>
                      </w:sdtPr>
                      <w:sdtEndPr/>
                      <w:sdtContent>
                        <w:r w:rsidRPr="00DB75D2">
                          <w:rPr>
                            <w:rFonts w:ascii="Arial Narrow" w:eastAsia="Calibri" w:hAnsi="Arial Narrow"/>
                            <w:sz w:val="22"/>
                            <w:szCs w:val="22"/>
                          </w:rPr>
                          <w:t>Polaznik će biti sposoban da</w:t>
                        </w:r>
                      </w:sdtContent>
                    </w:sdt>
                  </w:p>
                </w:sdtContent>
              </w:sdt>
            </w:sdtContent>
          </w:sdt>
          <w:p w14:paraId="739D18BE" w14:textId="77777777" w:rsidR="005253D8" w:rsidRPr="00DB75D2" w:rsidRDefault="00076F22"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Prepozna socijalne i psihičke procese u grupi i njihov uticaj na ponašanje u radnom okruženju</w:t>
            </w:r>
          </w:p>
        </w:tc>
      </w:tr>
      <w:tr w:rsidR="005253D8" w:rsidRPr="00DB75D2" w14:paraId="35860DD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566666"/>
              <w:placeholder>
                <w:docPart w:val="FDF6ADE5AEF94587BBC948F8FCF113A2"/>
              </w:placeholder>
            </w:sdtPr>
            <w:sdtEndPr>
              <w:rPr>
                <w:b w:val="0"/>
              </w:rPr>
            </w:sdtEndPr>
            <w:sdtContent>
              <w:p w14:paraId="46FBF48C"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AE16C69"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79882666"/>
              <w:placeholder>
                <w:docPart w:val="FDF6ADE5AEF94587BBC948F8FCF113A2"/>
              </w:placeholder>
            </w:sdtPr>
            <w:sdtEndPr>
              <w:rPr>
                <w:b w:val="0"/>
              </w:rPr>
            </w:sdtEndPr>
            <w:sdtContent>
              <w:p w14:paraId="4508D1E9"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E69A258"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57358" w:rsidRPr="00DB75D2" w14:paraId="2D9D288C"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2CDE551" w14:textId="77777777" w:rsidR="00957358" w:rsidRPr="00DB75D2" w:rsidRDefault="00957358" w:rsidP="005225E3">
            <w:pPr>
              <w:pStyle w:val="ListParagraph"/>
              <w:numPr>
                <w:ilvl w:val="0"/>
                <w:numId w:val="58"/>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Objasni specifičnosti poslovne psihologije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E34A10" w14:textId="77777777" w:rsidR="00957358" w:rsidRPr="00DB75D2" w:rsidRDefault="00957358" w:rsidP="00DB75D2">
            <w:pPr>
              <w:spacing w:before="120" w:after="120"/>
              <w:rPr>
                <w:rFonts w:ascii="Arial Narrow" w:hAnsi="Arial Narrow"/>
                <w:color w:val="000000"/>
                <w:sz w:val="22"/>
                <w:szCs w:val="22"/>
                <w:lang w:val="sr-Latn-CS"/>
              </w:rPr>
            </w:pPr>
          </w:p>
        </w:tc>
      </w:tr>
      <w:tr w:rsidR="00957358" w:rsidRPr="00DB75D2" w14:paraId="3C9B2E8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294972" w14:textId="77777777" w:rsidR="00957358" w:rsidRPr="00DB75D2" w:rsidRDefault="00957358" w:rsidP="005225E3">
            <w:pPr>
              <w:pStyle w:val="ListParagraph"/>
              <w:numPr>
                <w:ilvl w:val="0"/>
                <w:numId w:val="58"/>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Objasni pojmove grupna dinamika, grupni proces i grupna struktura</w:t>
            </w:r>
          </w:p>
        </w:tc>
        <w:tc>
          <w:tcPr>
            <w:tcW w:w="2500" w:type="pct"/>
            <w:tcBorders>
              <w:left w:val="single" w:sz="4" w:space="0" w:color="2E74B5" w:themeColor="accent1" w:themeShade="BF"/>
            </w:tcBorders>
            <w:shd w:val="clear" w:color="auto" w:fill="auto"/>
          </w:tcPr>
          <w:p w14:paraId="27F351F0" w14:textId="77777777" w:rsidR="00957358" w:rsidRPr="00DB75D2" w:rsidRDefault="00957358" w:rsidP="00DB75D2">
            <w:pPr>
              <w:spacing w:before="120" w:after="120"/>
              <w:rPr>
                <w:rFonts w:ascii="Arial Narrow" w:hAnsi="Arial Narrow"/>
                <w:sz w:val="22"/>
                <w:szCs w:val="22"/>
                <w:lang w:val="de-DE"/>
              </w:rPr>
            </w:pPr>
          </w:p>
        </w:tc>
      </w:tr>
      <w:tr w:rsidR="00957358" w:rsidRPr="00DB75D2" w14:paraId="35F4FDE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8546A7D" w14:textId="77777777" w:rsidR="00957358" w:rsidRPr="00DB75D2" w:rsidRDefault="00957358" w:rsidP="005225E3">
            <w:pPr>
              <w:pStyle w:val="ListParagraph"/>
              <w:numPr>
                <w:ilvl w:val="0"/>
                <w:numId w:val="58"/>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Objasni karakteristike i mogućnosti mijenjanja stavova i predrasuda</w:t>
            </w:r>
          </w:p>
        </w:tc>
        <w:tc>
          <w:tcPr>
            <w:tcW w:w="2500" w:type="pct"/>
            <w:tcBorders>
              <w:left w:val="single" w:sz="4" w:space="0" w:color="2E74B5" w:themeColor="accent1" w:themeShade="BF"/>
            </w:tcBorders>
            <w:shd w:val="clear" w:color="auto" w:fill="auto"/>
          </w:tcPr>
          <w:p w14:paraId="49860830" w14:textId="77777777" w:rsidR="00957358" w:rsidRPr="00DB75D2" w:rsidRDefault="00957358" w:rsidP="00DB75D2">
            <w:pPr>
              <w:spacing w:before="120" w:after="120"/>
              <w:rPr>
                <w:rFonts w:ascii="Arial Narrow" w:hAnsi="Arial Narrow"/>
                <w:sz w:val="22"/>
                <w:szCs w:val="22"/>
              </w:rPr>
            </w:pPr>
          </w:p>
        </w:tc>
      </w:tr>
      <w:tr w:rsidR="00957358" w:rsidRPr="00DB75D2" w14:paraId="6DDEF0C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2BDEA1B" w14:textId="77777777" w:rsidR="00957358" w:rsidRPr="00DB75D2" w:rsidRDefault="00957358" w:rsidP="005225E3">
            <w:pPr>
              <w:pStyle w:val="ListParagraph"/>
              <w:numPr>
                <w:ilvl w:val="0"/>
                <w:numId w:val="58"/>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 xml:space="preserve">Objasni pojam i djelovanje grupnih normi </w:t>
            </w:r>
          </w:p>
        </w:tc>
        <w:tc>
          <w:tcPr>
            <w:tcW w:w="2500" w:type="pct"/>
            <w:tcBorders>
              <w:left w:val="single" w:sz="4" w:space="0" w:color="2E74B5" w:themeColor="accent1" w:themeShade="BF"/>
            </w:tcBorders>
            <w:shd w:val="clear" w:color="auto" w:fill="auto"/>
          </w:tcPr>
          <w:p w14:paraId="1ACAB719" w14:textId="77777777" w:rsidR="00957358" w:rsidRPr="00DB75D2" w:rsidRDefault="00957358" w:rsidP="00DB75D2">
            <w:pPr>
              <w:spacing w:before="120" w:after="120"/>
              <w:rPr>
                <w:rFonts w:ascii="Arial Narrow" w:hAnsi="Arial Narrow"/>
                <w:b/>
                <w:color w:val="000000"/>
                <w:sz w:val="22"/>
                <w:szCs w:val="22"/>
                <w:lang w:val="sr-Latn-CS"/>
              </w:rPr>
            </w:pPr>
          </w:p>
        </w:tc>
      </w:tr>
      <w:tr w:rsidR="00957358" w:rsidRPr="00DB75D2" w14:paraId="3DDE739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CC7F310" w14:textId="77777777" w:rsidR="00957358" w:rsidRPr="00DB75D2" w:rsidRDefault="00957358" w:rsidP="005225E3">
            <w:pPr>
              <w:numPr>
                <w:ilvl w:val="0"/>
                <w:numId w:val="58"/>
              </w:numPr>
              <w:spacing w:before="120" w:after="120"/>
              <w:ind w:left="312" w:hanging="312"/>
              <w:rPr>
                <w:rFonts w:ascii="Arial Narrow" w:hAnsi="Arial Narrow"/>
                <w:color w:val="000000"/>
                <w:sz w:val="22"/>
                <w:szCs w:val="22"/>
                <w:lang w:val="sr-Latn-CS"/>
              </w:rPr>
            </w:pPr>
            <w:r w:rsidRPr="00DB75D2">
              <w:rPr>
                <w:rFonts w:ascii="Arial Narrow" w:hAnsi="Arial Narrow"/>
                <w:sz w:val="22"/>
                <w:szCs w:val="22"/>
              </w:rPr>
              <w:t xml:space="preserve">Objasni uzroke i posljedice </w:t>
            </w:r>
            <w:r w:rsidRPr="00DB75D2">
              <w:rPr>
                <w:rFonts w:ascii="Arial Narrow" w:hAnsi="Arial Narrow"/>
                <w:b/>
                <w:sz w:val="22"/>
                <w:szCs w:val="22"/>
              </w:rPr>
              <w:t>proindividualnog</w:t>
            </w:r>
            <w:r w:rsidRPr="00DB75D2">
              <w:rPr>
                <w:rFonts w:ascii="Arial Narrow" w:hAnsi="Arial Narrow"/>
                <w:sz w:val="22"/>
                <w:szCs w:val="22"/>
              </w:rPr>
              <w:t xml:space="preserve">, </w:t>
            </w:r>
            <w:r w:rsidRPr="00DB75D2">
              <w:rPr>
                <w:rFonts w:ascii="Arial Narrow" w:hAnsi="Arial Narrow"/>
                <w:b/>
                <w:sz w:val="22"/>
                <w:szCs w:val="22"/>
              </w:rPr>
              <w:t>prosocijalnog</w:t>
            </w:r>
            <w:r w:rsidRPr="00DB75D2">
              <w:rPr>
                <w:rFonts w:ascii="Arial Narrow" w:hAnsi="Arial Narrow"/>
                <w:sz w:val="22"/>
                <w:szCs w:val="22"/>
              </w:rPr>
              <w:t xml:space="preserve"> i </w:t>
            </w:r>
            <w:r w:rsidRPr="00DB75D2">
              <w:rPr>
                <w:rFonts w:ascii="Arial Narrow" w:hAnsi="Arial Narrow"/>
                <w:b/>
                <w:sz w:val="22"/>
                <w:szCs w:val="22"/>
              </w:rPr>
              <w:t>antisocijalnog</w:t>
            </w:r>
            <w:r w:rsidRPr="00DB75D2">
              <w:rPr>
                <w:rFonts w:ascii="Arial Narrow" w:hAnsi="Arial Narrow"/>
                <w:sz w:val="22"/>
                <w:szCs w:val="22"/>
              </w:rPr>
              <w:t xml:space="preserve"> </w:t>
            </w:r>
            <w:r w:rsidRPr="00DB75D2">
              <w:rPr>
                <w:rFonts w:ascii="Arial Narrow" w:hAnsi="Arial Narrow"/>
                <w:b/>
                <w:sz w:val="22"/>
                <w:szCs w:val="22"/>
              </w:rPr>
              <w:t>ponašanja</w:t>
            </w:r>
            <w:r w:rsidRPr="00DB75D2">
              <w:rPr>
                <w:rFonts w:ascii="Arial Narrow" w:hAnsi="Arial Narrow"/>
                <w:sz w:val="22"/>
                <w:szCs w:val="22"/>
              </w:rPr>
              <w:t xml:space="preserve"> u poslovnom okruženju</w:t>
            </w:r>
          </w:p>
        </w:tc>
        <w:tc>
          <w:tcPr>
            <w:tcW w:w="2500" w:type="pct"/>
            <w:tcBorders>
              <w:left w:val="single" w:sz="4" w:space="0" w:color="2E74B5" w:themeColor="accent1" w:themeShade="BF"/>
            </w:tcBorders>
            <w:shd w:val="clear" w:color="auto" w:fill="auto"/>
          </w:tcPr>
          <w:p w14:paraId="3DC46E86" w14:textId="77777777" w:rsidR="00957358" w:rsidRPr="00DB75D2" w:rsidRDefault="00957358" w:rsidP="00DB75D2">
            <w:pPr>
              <w:spacing w:before="120" w:after="120"/>
              <w:rPr>
                <w:rFonts w:ascii="Arial Narrow" w:hAnsi="Arial Narrow"/>
                <w:b/>
                <w:color w:val="000000"/>
                <w:sz w:val="22"/>
                <w:szCs w:val="22"/>
                <w:lang w:val="sr-Latn-CS"/>
              </w:rPr>
            </w:pPr>
            <w:r w:rsidRPr="00DB75D2">
              <w:rPr>
                <w:rFonts w:ascii="Arial Narrow" w:hAnsi="Arial Narrow"/>
                <w:b/>
                <w:color w:val="000000"/>
                <w:sz w:val="22"/>
                <w:szCs w:val="22"/>
                <w:lang w:val="sr-Latn-CS"/>
              </w:rPr>
              <w:t xml:space="preserve">Proindividualno ponašanje: </w:t>
            </w:r>
            <w:r w:rsidRPr="00DB75D2">
              <w:rPr>
                <w:rFonts w:ascii="Arial Narrow" w:hAnsi="Arial Narrow"/>
                <w:color w:val="000000"/>
                <w:sz w:val="22"/>
                <w:szCs w:val="22"/>
                <w:lang w:val="sr-Latn-CS"/>
              </w:rPr>
              <w:t>asertivnost, egoizam i takmičenje</w:t>
            </w:r>
          </w:p>
          <w:p w14:paraId="33D0EFFC" w14:textId="77777777" w:rsidR="00957358" w:rsidRPr="00DB75D2" w:rsidRDefault="00957358"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Prosocijalno ponašanje: </w:t>
            </w:r>
            <w:r w:rsidRPr="00DB75D2">
              <w:rPr>
                <w:rFonts w:ascii="Arial Narrow" w:hAnsi="Arial Narrow"/>
                <w:color w:val="000000"/>
                <w:sz w:val="22"/>
                <w:szCs w:val="22"/>
                <w:lang w:val="sr-Latn-CS"/>
              </w:rPr>
              <w:t>saradnja, empatija i altruizam</w:t>
            </w:r>
          </w:p>
          <w:p w14:paraId="71936033" w14:textId="77777777" w:rsidR="00957358" w:rsidRPr="00DB75D2" w:rsidRDefault="00957358" w:rsidP="00DB75D2">
            <w:pPr>
              <w:spacing w:before="120" w:after="120"/>
              <w:rPr>
                <w:rFonts w:ascii="Arial Narrow" w:hAnsi="Arial Narrow"/>
                <w:sz w:val="22"/>
                <w:szCs w:val="22"/>
              </w:rPr>
            </w:pPr>
            <w:r w:rsidRPr="00DB75D2">
              <w:rPr>
                <w:rFonts w:ascii="Arial Narrow" w:hAnsi="Arial Narrow"/>
                <w:b/>
                <w:color w:val="000000"/>
                <w:sz w:val="22"/>
                <w:szCs w:val="22"/>
                <w:lang w:val="sr-Latn-CS"/>
              </w:rPr>
              <w:t xml:space="preserve">Antisocijalno ponašanje: </w:t>
            </w:r>
            <w:r w:rsidRPr="00DB75D2">
              <w:rPr>
                <w:rFonts w:ascii="Arial Narrow" w:hAnsi="Arial Narrow"/>
                <w:color w:val="000000"/>
                <w:sz w:val="22"/>
                <w:szCs w:val="22"/>
                <w:lang w:val="sr-Latn-CS"/>
              </w:rPr>
              <w:t>agresivnost i delikventnost</w:t>
            </w:r>
          </w:p>
        </w:tc>
      </w:tr>
      <w:tr w:rsidR="00957358" w:rsidRPr="00DB75D2" w14:paraId="76A20099"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048960" w14:textId="77777777" w:rsidR="00957358" w:rsidRPr="00DB75D2" w:rsidRDefault="00957358" w:rsidP="005225E3">
            <w:pPr>
              <w:numPr>
                <w:ilvl w:val="0"/>
                <w:numId w:val="58"/>
              </w:numPr>
              <w:spacing w:before="120" w:after="120"/>
              <w:ind w:left="312" w:hanging="312"/>
              <w:rPr>
                <w:rFonts w:ascii="Arial Narrow" w:hAnsi="Arial Narrow"/>
                <w:sz w:val="22"/>
                <w:szCs w:val="22"/>
              </w:rPr>
            </w:pPr>
            <w:r w:rsidRPr="00DB75D2">
              <w:rPr>
                <w:rFonts w:ascii="Arial Narrow" w:hAnsi="Arial Narrow"/>
                <w:color w:val="000000"/>
                <w:sz w:val="22"/>
                <w:szCs w:val="22"/>
                <w:lang w:val="sr-Latn-CS"/>
              </w:rPr>
              <w:t xml:space="preserve">Objasni uticaj </w:t>
            </w:r>
            <w:r w:rsidRPr="00DB75D2">
              <w:rPr>
                <w:rFonts w:ascii="Arial Narrow" w:hAnsi="Arial Narrow"/>
                <w:b/>
                <w:color w:val="000000"/>
                <w:sz w:val="22"/>
                <w:szCs w:val="22"/>
                <w:lang w:val="sr-Latn-CS"/>
              </w:rPr>
              <w:t>socijalnih faktora</w:t>
            </w:r>
            <w:r w:rsidRPr="00DB75D2">
              <w:rPr>
                <w:rFonts w:ascii="Arial Narrow" w:hAnsi="Arial Narrow"/>
                <w:color w:val="000000"/>
                <w:sz w:val="22"/>
                <w:szCs w:val="22"/>
                <w:lang w:val="sr-Latn-CS"/>
              </w:rPr>
              <w:t xml:space="preserve"> na mišljenje i rasuđivanje pojedinca</w:t>
            </w:r>
          </w:p>
        </w:tc>
        <w:tc>
          <w:tcPr>
            <w:tcW w:w="2500" w:type="pct"/>
            <w:tcBorders>
              <w:left w:val="single" w:sz="4" w:space="0" w:color="2E74B5" w:themeColor="accent1" w:themeShade="BF"/>
            </w:tcBorders>
            <w:shd w:val="clear" w:color="auto" w:fill="auto"/>
          </w:tcPr>
          <w:p w14:paraId="3B16D97A" w14:textId="77777777" w:rsidR="00957358" w:rsidRPr="00DB75D2" w:rsidRDefault="00957358" w:rsidP="00DB75D2">
            <w:pPr>
              <w:spacing w:before="120" w:after="120"/>
              <w:rPr>
                <w:rFonts w:ascii="Arial Narrow" w:hAnsi="Arial Narrow"/>
                <w:sz w:val="22"/>
                <w:szCs w:val="22"/>
              </w:rPr>
            </w:pPr>
            <w:r w:rsidRPr="00DB75D2">
              <w:rPr>
                <w:rFonts w:ascii="Arial Narrow" w:hAnsi="Arial Narrow"/>
                <w:b/>
                <w:color w:val="000000"/>
                <w:sz w:val="22"/>
                <w:szCs w:val="22"/>
                <w:lang w:val="sr-Latn-CS"/>
              </w:rPr>
              <w:t xml:space="preserve">Socijalni faktori: </w:t>
            </w:r>
            <w:r w:rsidRPr="00DB75D2">
              <w:rPr>
                <w:rFonts w:ascii="Arial Narrow" w:hAnsi="Arial Narrow"/>
                <w:color w:val="000000"/>
                <w:sz w:val="22"/>
                <w:szCs w:val="22"/>
                <w:lang w:val="sr-Latn-CS"/>
              </w:rPr>
              <w:t>pritisak grupe, uticaj autoriteta i</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sr-Latn-CS"/>
              </w:rPr>
              <w:t>distribucija moći</w:t>
            </w:r>
          </w:p>
        </w:tc>
      </w:tr>
      <w:tr w:rsidR="005253D8" w:rsidRPr="00DB75D2" w14:paraId="09B7FF4B"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12236192"/>
              <w:placeholder>
                <w:docPart w:val="5005A4B6ADE94F3483F28D7FE4818FE1"/>
              </w:placeholder>
            </w:sdtPr>
            <w:sdtEndPr/>
            <w:sdtContent>
              <w:p w14:paraId="3FFDE146"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39CA96A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C990F2" w14:textId="77777777" w:rsidR="005253D8" w:rsidRPr="00DB75D2" w:rsidRDefault="00957358"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6 mogu se provjeravati usmenim ili pisanim putem.</w:t>
            </w:r>
          </w:p>
        </w:tc>
      </w:tr>
      <w:tr w:rsidR="005253D8" w:rsidRPr="00DB75D2" w14:paraId="02FBEE9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17424720"/>
              <w:placeholder>
                <w:docPart w:val="5D6ABEE181754E03B145287E8461D240"/>
              </w:placeholder>
            </w:sdtPr>
            <w:sdtEndPr/>
            <w:sdtContent>
              <w:p w14:paraId="2C02D040"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17B837F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5FCA0F9" w14:textId="08015594" w:rsidR="005253D8" w:rsidRPr="00DB75D2" w:rsidRDefault="00957358"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Socijalni i psihički procesi u grupi</w:t>
            </w:r>
          </w:p>
        </w:tc>
      </w:tr>
    </w:tbl>
    <w:p w14:paraId="69241FA1"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1E34CB9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084884277"/>
              <w:placeholder>
                <w:docPart w:val="524CC38D81C144ECB80417AF9985C7FC"/>
              </w:placeholder>
            </w:sdtPr>
            <w:sdtEndPr/>
            <w:sdtContent>
              <w:sdt>
                <w:sdtPr>
                  <w:rPr>
                    <w:rFonts w:ascii="Arial Narrow" w:eastAsia="Calibri" w:hAnsi="Arial Narrow"/>
                    <w:b/>
                    <w:sz w:val="22"/>
                    <w:szCs w:val="22"/>
                  </w:rPr>
                  <w:id w:val="-63100705"/>
                  <w:placeholder>
                    <w:docPart w:val="524CC38D81C144ECB80417AF9985C7FC"/>
                  </w:placeholder>
                </w:sdtPr>
                <w:sdtEndPr/>
                <w:sdtContent>
                  <w:p w14:paraId="29DE49D8" w14:textId="03BC95C9"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1390992264"/>
                        <w:placeholder>
                          <w:docPart w:val="298B5F50FF054C509871EF630ED18154"/>
                        </w:placeholder>
                      </w:sdtPr>
                      <w:sdtEndPr/>
                      <w:sdtContent>
                        <w:r w:rsidRPr="00DB75D2">
                          <w:rPr>
                            <w:rFonts w:ascii="Arial Narrow" w:eastAsia="Calibri" w:hAnsi="Arial Narrow"/>
                            <w:sz w:val="22"/>
                            <w:szCs w:val="22"/>
                          </w:rPr>
                          <w:t>Polaznik će biti sposoban da</w:t>
                        </w:r>
                      </w:sdtContent>
                    </w:sdt>
                  </w:p>
                </w:sdtContent>
              </w:sdt>
            </w:sdtContent>
          </w:sdt>
          <w:p w14:paraId="4FC39B97" w14:textId="77777777" w:rsidR="005253D8" w:rsidRPr="00DB75D2" w:rsidRDefault="00957358"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Primijeni tehnike uspješne komunikacije</w:t>
            </w:r>
          </w:p>
        </w:tc>
      </w:tr>
      <w:tr w:rsidR="005253D8" w:rsidRPr="00DB75D2" w14:paraId="7351EF74"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65128131"/>
              <w:placeholder>
                <w:docPart w:val="8192DFBBB3F348ACBBF64166ACA0F32C"/>
              </w:placeholder>
            </w:sdtPr>
            <w:sdtEndPr>
              <w:rPr>
                <w:b w:val="0"/>
              </w:rPr>
            </w:sdtEndPr>
            <w:sdtContent>
              <w:p w14:paraId="6A72601A"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0DDAAE6"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93722241"/>
              <w:placeholder>
                <w:docPart w:val="8192DFBBB3F348ACBBF64166ACA0F32C"/>
              </w:placeholder>
            </w:sdtPr>
            <w:sdtEndPr>
              <w:rPr>
                <w:b w:val="0"/>
              </w:rPr>
            </w:sdtEndPr>
            <w:sdtContent>
              <w:p w14:paraId="12F21126"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B889F3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57358" w:rsidRPr="00DB75D2" w14:paraId="73A9881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95C1E91" w14:textId="77777777" w:rsidR="00957358" w:rsidRPr="00DB75D2" w:rsidRDefault="00957358" w:rsidP="005225E3">
            <w:pPr>
              <w:numPr>
                <w:ilvl w:val="0"/>
                <w:numId w:val="59"/>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Objasni pojam i tipologiju komunikacije</w:t>
            </w:r>
          </w:p>
        </w:tc>
        <w:tc>
          <w:tcPr>
            <w:tcW w:w="2500" w:type="pct"/>
            <w:tcBorders>
              <w:left w:val="single" w:sz="4" w:space="0" w:color="2E74B5" w:themeColor="accent1" w:themeShade="BF"/>
            </w:tcBorders>
            <w:shd w:val="clear" w:color="auto" w:fill="auto"/>
          </w:tcPr>
          <w:p w14:paraId="4E0D6A08" w14:textId="77777777" w:rsidR="00957358" w:rsidRPr="00DB75D2" w:rsidRDefault="00957358" w:rsidP="00DB75D2">
            <w:pPr>
              <w:spacing w:before="120" w:after="120"/>
              <w:rPr>
                <w:rFonts w:ascii="Arial Narrow" w:hAnsi="Arial Narrow"/>
                <w:sz w:val="22"/>
                <w:szCs w:val="22"/>
              </w:rPr>
            </w:pPr>
          </w:p>
        </w:tc>
      </w:tr>
      <w:tr w:rsidR="00957358" w:rsidRPr="00DB75D2" w14:paraId="05EA3B29" w14:textId="77777777" w:rsidTr="003D6A7D">
        <w:trPr>
          <w:trHeight w:val="542"/>
          <w:jc w:val="center"/>
        </w:trPr>
        <w:tc>
          <w:tcPr>
            <w:tcW w:w="2500" w:type="pct"/>
            <w:tcBorders>
              <w:right w:val="single" w:sz="4" w:space="0" w:color="2E74B5" w:themeColor="accent1" w:themeShade="BF"/>
            </w:tcBorders>
            <w:shd w:val="clear" w:color="auto" w:fill="auto"/>
          </w:tcPr>
          <w:p w14:paraId="49D63291"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 xml:space="preserve">Navede strukturu i elemente procesa komunikacije </w:t>
            </w:r>
          </w:p>
        </w:tc>
        <w:tc>
          <w:tcPr>
            <w:tcW w:w="2500" w:type="pct"/>
            <w:tcBorders>
              <w:left w:val="single" w:sz="4" w:space="0" w:color="2E74B5" w:themeColor="accent1" w:themeShade="BF"/>
            </w:tcBorders>
            <w:shd w:val="clear" w:color="auto" w:fill="auto"/>
          </w:tcPr>
          <w:p w14:paraId="395ED3A5" w14:textId="77777777" w:rsidR="00957358" w:rsidRPr="00DB75D2" w:rsidRDefault="00957358" w:rsidP="00DB75D2">
            <w:pPr>
              <w:spacing w:before="120" w:after="120"/>
              <w:rPr>
                <w:rFonts w:ascii="Arial Narrow" w:hAnsi="Arial Narrow"/>
                <w:sz w:val="22"/>
                <w:szCs w:val="22"/>
                <w:lang w:val="de-DE"/>
              </w:rPr>
            </w:pPr>
          </w:p>
        </w:tc>
      </w:tr>
      <w:tr w:rsidR="00957358" w:rsidRPr="00DB75D2" w14:paraId="55023285" w14:textId="77777777" w:rsidTr="003D6A7D">
        <w:trPr>
          <w:trHeight w:val="542"/>
          <w:jc w:val="center"/>
        </w:trPr>
        <w:tc>
          <w:tcPr>
            <w:tcW w:w="2500" w:type="pct"/>
            <w:tcBorders>
              <w:right w:val="single" w:sz="4" w:space="0" w:color="2E74B5" w:themeColor="accent1" w:themeShade="BF"/>
            </w:tcBorders>
            <w:shd w:val="clear" w:color="auto" w:fill="auto"/>
          </w:tcPr>
          <w:p w14:paraId="05EC3BAF"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Objasni karakteristike i međuzavisnost verbalne i neverbalne komunikacije</w:t>
            </w:r>
          </w:p>
        </w:tc>
        <w:tc>
          <w:tcPr>
            <w:tcW w:w="2500" w:type="pct"/>
            <w:tcBorders>
              <w:left w:val="single" w:sz="4" w:space="0" w:color="2E74B5" w:themeColor="accent1" w:themeShade="BF"/>
            </w:tcBorders>
            <w:shd w:val="clear" w:color="auto" w:fill="auto"/>
          </w:tcPr>
          <w:p w14:paraId="52BA6D5C" w14:textId="77777777" w:rsidR="00957358" w:rsidRPr="00DB75D2" w:rsidRDefault="00957358" w:rsidP="00DB75D2">
            <w:pPr>
              <w:spacing w:before="120" w:after="120"/>
              <w:rPr>
                <w:rFonts w:ascii="Arial Narrow" w:hAnsi="Arial Narrow"/>
                <w:sz w:val="22"/>
                <w:szCs w:val="22"/>
                <w:lang w:val="de-DE"/>
              </w:rPr>
            </w:pPr>
          </w:p>
        </w:tc>
      </w:tr>
      <w:tr w:rsidR="00957358" w:rsidRPr="00DB75D2" w14:paraId="60C5068C" w14:textId="77777777" w:rsidTr="003D6A7D">
        <w:trPr>
          <w:trHeight w:val="542"/>
          <w:jc w:val="center"/>
        </w:trPr>
        <w:tc>
          <w:tcPr>
            <w:tcW w:w="2500" w:type="pct"/>
            <w:tcBorders>
              <w:right w:val="single" w:sz="4" w:space="0" w:color="2E74B5" w:themeColor="accent1" w:themeShade="BF"/>
            </w:tcBorders>
            <w:shd w:val="clear" w:color="auto" w:fill="auto"/>
          </w:tcPr>
          <w:p w14:paraId="5058F8D3"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Opiše različite kanale komunikacije</w:t>
            </w:r>
          </w:p>
        </w:tc>
        <w:tc>
          <w:tcPr>
            <w:tcW w:w="2500" w:type="pct"/>
            <w:tcBorders>
              <w:left w:val="single" w:sz="4" w:space="0" w:color="2E74B5" w:themeColor="accent1" w:themeShade="BF"/>
            </w:tcBorders>
            <w:shd w:val="clear" w:color="auto" w:fill="auto"/>
          </w:tcPr>
          <w:p w14:paraId="004E8EB3" w14:textId="77777777" w:rsidR="00957358" w:rsidRPr="00DB75D2" w:rsidRDefault="00957358" w:rsidP="00DB75D2">
            <w:pPr>
              <w:spacing w:before="120" w:after="120"/>
              <w:rPr>
                <w:rFonts w:ascii="Arial Narrow" w:hAnsi="Arial Narrow"/>
                <w:sz w:val="22"/>
                <w:szCs w:val="22"/>
              </w:rPr>
            </w:pPr>
          </w:p>
        </w:tc>
      </w:tr>
      <w:tr w:rsidR="00957358" w:rsidRPr="00DB75D2" w14:paraId="7E6EADE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199186F" w14:textId="77777777" w:rsidR="00957358" w:rsidRPr="00DB75D2" w:rsidRDefault="00957358" w:rsidP="005225E3">
            <w:pPr>
              <w:numPr>
                <w:ilvl w:val="0"/>
                <w:numId w:val="59"/>
              </w:numPr>
              <w:spacing w:before="120" w:after="120"/>
              <w:ind w:left="312" w:hanging="312"/>
              <w:rPr>
                <w:rFonts w:ascii="Arial Narrow" w:hAnsi="Arial Narrow"/>
                <w:sz w:val="22"/>
                <w:szCs w:val="22"/>
                <w:lang w:val="de-DE"/>
              </w:rPr>
            </w:pPr>
            <w:r w:rsidRPr="00DB75D2">
              <w:rPr>
                <w:rFonts w:ascii="Arial Narrow" w:hAnsi="Arial Narrow"/>
                <w:color w:val="000000"/>
                <w:sz w:val="22"/>
                <w:szCs w:val="22"/>
                <w:lang w:val="sr-Latn-CS"/>
              </w:rPr>
              <w:t xml:space="preserve">Opiše </w:t>
            </w:r>
            <w:r w:rsidRPr="00DB75D2">
              <w:rPr>
                <w:rFonts w:ascii="Arial Narrow" w:hAnsi="Arial Narrow"/>
                <w:b/>
                <w:color w:val="000000"/>
                <w:sz w:val="22"/>
                <w:szCs w:val="22"/>
                <w:lang w:val="sr-Latn-CS"/>
              </w:rPr>
              <w:t>faktore</w:t>
            </w:r>
            <w:r w:rsidRPr="00DB75D2">
              <w:rPr>
                <w:rFonts w:ascii="Arial Narrow" w:hAnsi="Arial Narrow"/>
                <w:color w:val="000000"/>
                <w:sz w:val="22"/>
                <w:szCs w:val="22"/>
                <w:lang w:val="sr-Latn-CS"/>
              </w:rPr>
              <w:t xml:space="preserve"> koji utiču na proces komunikacije </w:t>
            </w:r>
          </w:p>
        </w:tc>
        <w:tc>
          <w:tcPr>
            <w:tcW w:w="2500" w:type="pct"/>
            <w:tcBorders>
              <w:left w:val="single" w:sz="4" w:space="0" w:color="2E74B5" w:themeColor="accent1" w:themeShade="BF"/>
            </w:tcBorders>
            <w:shd w:val="clear" w:color="auto" w:fill="auto"/>
            <w:vAlign w:val="center"/>
          </w:tcPr>
          <w:p w14:paraId="694B0794" w14:textId="77777777" w:rsidR="00957358" w:rsidRPr="00DB75D2" w:rsidRDefault="00957358" w:rsidP="00DB75D2">
            <w:pPr>
              <w:spacing w:before="120" w:after="120"/>
              <w:rPr>
                <w:rFonts w:ascii="Arial Narrow" w:hAnsi="Arial Narrow"/>
                <w:sz w:val="22"/>
                <w:szCs w:val="22"/>
                <w:lang w:val="de-DE"/>
              </w:rPr>
            </w:pPr>
            <w:r w:rsidRPr="00DB75D2">
              <w:rPr>
                <w:rFonts w:ascii="Arial Narrow" w:hAnsi="Arial Narrow"/>
                <w:b/>
                <w:color w:val="000000"/>
                <w:sz w:val="22"/>
                <w:szCs w:val="22"/>
                <w:lang w:val="sr-Latn-CS"/>
              </w:rPr>
              <w:t xml:space="preserve">Faktori: </w:t>
            </w:r>
            <w:r w:rsidRPr="00DB75D2">
              <w:rPr>
                <w:rFonts w:ascii="Arial Narrow" w:hAnsi="Arial Narrow"/>
                <w:color w:val="000000"/>
                <w:sz w:val="22"/>
                <w:szCs w:val="22"/>
                <w:lang w:val="sr-Latn-CS"/>
              </w:rPr>
              <w:t>projekcije, efekat prvog utiska, efekat posljednjeg utiska, stereotipi, halo efekat i mentalni modeli</w:t>
            </w:r>
          </w:p>
        </w:tc>
      </w:tr>
      <w:tr w:rsidR="00957358" w:rsidRPr="00DB75D2" w14:paraId="633A63A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711725E" w14:textId="77777777" w:rsidR="00957358" w:rsidRPr="00DB75D2" w:rsidRDefault="00957358" w:rsidP="005225E3">
            <w:pPr>
              <w:numPr>
                <w:ilvl w:val="0"/>
                <w:numId w:val="59"/>
              </w:numPr>
              <w:spacing w:before="120" w:after="120"/>
              <w:ind w:left="312" w:hanging="312"/>
              <w:rPr>
                <w:rFonts w:ascii="Arial Narrow" w:hAnsi="Arial Narrow"/>
                <w:sz w:val="22"/>
                <w:szCs w:val="22"/>
                <w:lang w:val="de-DE"/>
              </w:rPr>
            </w:pPr>
            <w:r w:rsidRPr="00DB75D2">
              <w:rPr>
                <w:rFonts w:ascii="Arial Narrow" w:hAnsi="Arial Narrow"/>
                <w:color w:val="000000"/>
                <w:sz w:val="22"/>
                <w:szCs w:val="22"/>
                <w:lang w:val="sr-Latn-CS"/>
              </w:rPr>
              <w:t>Objasni</w:t>
            </w:r>
            <w:r w:rsidRPr="00DB75D2">
              <w:rPr>
                <w:rFonts w:ascii="Arial Narrow" w:hAnsi="Arial Narrow"/>
                <w:sz w:val="22"/>
                <w:szCs w:val="22"/>
                <w:lang w:val="de-DE"/>
              </w:rPr>
              <w:t xml:space="preserve"> </w:t>
            </w:r>
            <w:r w:rsidRPr="00DB75D2">
              <w:rPr>
                <w:rFonts w:ascii="Arial Narrow" w:hAnsi="Arial Narrow"/>
                <w:b/>
                <w:sz w:val="22"/>
                <w:szCs w:val="22"/>
                <w:lang w:val="de-DE"/>
              </w:rPr>
              <w:t>uzroke smetnji u verbalnoj i neverbalnoj komunikaciji</w:t>
            </w:r>
          </w:p>
        </w:tc>
        <w:tc>
          <w:tcPr>
            <w:tcW w:w="2500" w:type="pct"/>
            <w:tcBorders>
              <w:left w:val="single" w:sz="4" w:space="0" w:color="2E74B5" w:themeColor="accent1" w:themeShade="BF"/>
            </w:tcBorders>
            <w:shd w:val="clear" w:color="auto" w:fill="auto"/>
          </w:tcPr>
          <w:p w14:paraId="735D740F" w14:textId="77777777" w:rsidR="00957358" w:rsidRPr="00DB75D2" w:rsidRDefault="00957358" w:rsidP="00DB75D2">
            <w:pPr>
              <w:spacing w:before="120" w:after="120"/>
              <w:rPr>
                <w:rFonts w:ascii="Arial Narrow" w:hAnsi="Arial Narrow"/>
                <w:b/>
                <w:sz w:val="22"/>
                <w:szCs w:val="22"/>
                <w:lang w:val="de-DE"/>
              </w:rPr>
            </w:pPr>
            <w:r w:rsidRPr="00DB75D2">
              <w:rPr>
                <w:rFonts w:ascii="Arial Narrow" w:hAnsi="Arial Narrow"/>
                <w:b/>
                <w:sz w:val="22"/>
                <w:szCs w:val="22"/>
                <w:lang w:val="de-DE"/>
              </w:rPr>
              <w:t>Uzroci smetnji u verbalnoj i neverbalnoj komunikaciji:</w:t>
            </w:r>
            <w:r w:rsidRPr="00DB75D2">
              <w:rPr>
                <w:rFonts w:ascii="Arial Narrow" w:hAnsi="Arial Narrow"/>
                <w:sz w:val="22"/>
                <w:szCs w:val="22"/>
                <w:lang w:val="de-DE"/>
              </w:rPr>
              <w:t xml:space="preserve"> „buka“ u komunikacionom kanalu, pridavanje različitog značenja verbalnim simbolima od strane pošiljaoca i primaoca poruke, neusklađenost verbalnih i neverbalnih znakova i dr.</w:t>
            </w:r>
          </w:p>
        </w:tc>
      </w:tr>
      <w:tr w:rsidR="00957358" w:rsidRPr="00DB75D2" w14:paraId="49170FC1" w14:textId="77777777" w:rsidTr="003D6A7D">
        <w:trPr>
          <w:trHeight w:val="542"/>
          <w:jc w:val="center"/>
        </w:trPr>
        <w:tc>
          <w:tcPr>
            <w:tcW w:w="2500" w:type="pct"/>
            <w:tcBorders>
              <w:right w:val="single" w:sz="4" w:space="0" w:color="2E74B5" w:themeColor="accent1" w:themeShade="BF"/>
            </w:tcBorders>
            <w:shd w:val="clear" w:color="auto" w:fill="auto"/>
          </w:tcPr>
          <w:p w14:paraId="520DCF6A"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Opiše tehnike uspješne komunikacije</w:t>
            </w:r>
          </w:p>
        </w:tc>
        <w:tc>
          <w:tcPr>
            <w:tcW w:w="2500" w:type="pct"/>
            <w:tcBorders>
              <w:left w:val="single" w:sz="4" w:space="0" w:color="2E74B5" w:themeColor="accent1" w:themeShade="BF"/>
            </w:tcBorders>
            <w:shd w:val="clear" w:color="auto" w:fill="auto"/>
            <w:vAlign w:val="center"/>
          </w:tcPr>
          <w:p w14:paraId="76DAF5DD" w14:textId="77777777" w:rsidR="00957358" w:rsidRPr="00DB75D2" w:rsidRDefault="00957358" w:rsidP="00DB75D2">
            <w:pPr>
              <w:spacing w:before="120" w:after="120"/>
              <w:rPr>
                <w:rFonts w:ascii="Arial Narrow" w:hAnsi="Arial Narrow"/>
                <w:color w:val="000000"/>
                <w:sz w:val="22"/>
                <w:szCs w:val="22"/>
                <w:lang w:val="sr-Latn-CS"/>
              </w:rPr>
            </w:pPr>
          </w:p>
        </w:tc>
      </w:tr>
      <w:tr w:rsidR="00957358" w:rsidRPr="00DB75D2" w14:paraId="5DEE205A" w14:textId="77777777" w:rsidTr="003D6A7D">
        <w:trPr>
          <w:trHeight w:val="542"/>
          <w:jc w:val="center"/>
        </w:trPr>
        <w:tc>
          <w:tcPr>
            <w:tcW w:w="2500" w:type="pct"/>
            <w:tcBorders>
              <w:right w:val="single" w:sz="4" w:space="0" w:color="2E74B5" w:themeColor="accent1" w:themeShade="BF"/>
            </w:tcBorders>
            <w:shd w:val="clear" w:color="auto" w:fill="auto"/>
          </w:tcPr>
          <w:p w14:paraId="14C42B51"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Objasni prednosti i nedostatke elektronske komunikacije</w:t>
            </w:r>
          </w:p>
        </w:tc>
        <w:tc>
          <w:tcPr>
            <w:tcW w:w="2500" w:type="pct"/>
            <w:tcBorders>
              <w:left w:val="single" w:sz="4" w:space="0" w:color="2E74B5" w:themeColor="accent1" w:themeShade="BF"/>
            </w:tcBorders>
            <w:shd w:val="clear" w:color="auto" w:fill="auto"/>
            <w:vAlign w:val="center"/>
          </w:tcPr>
          <w:p w14:paraId="44BE91DA" w14:textId="77777777" w:rsidR="00957358" w:rsidRPr="00DB75D2" w:rsidRDefault="00957358" w:rsidP="00DB75D2">
            <w:pPr>
              <w:spacing w:before="120" w:after="120"/>
              <w:rPr>
                <w:rFonts w:ascii="Arial Narrow" w:hAnsi="Arial Narrow"/>
                <w:color w:val="000000"/>
                <w:sz w:val="22"/>
                <w:szCs w:val="22"/>
                <w:lang w:val="sr-Latn-CS"/>
              </w:rPr>
            </w:pPr>
          </w:p>
        </w:tc>
      </w:tr>
      <w:tr w:rsidR="00957358" w:rsidRPr="00DB75D2" w14:paraId="61FC4DEC" w14:textId="77777777" w:rsidTr="003D6A7D">
        <w:trPr>
          <w:trHeight w:val="542"/>
          <w:jc w:val="center"/>
        </w:trPr>
        <w:tc>
          <w:tcPr>
            <w:tcW w:w="2500" w:type="pct"/>
            <w:tcBorders>
              <w:right w:val="single" w:sz="4" w:space="0" w:color="2E74B5" w:themeColor="accent1" w:themeShade="BF"/>
            </w:tcBorders>
            <w:shd w:val="clear" w:color="auto" w:fill="auto"/>
          </w:tcPr>
          <w:p w14:paraId="135BF377" w14:textId="77777777" w:rsidR="00957358" w:rsidRPr="00DB75D2" w:rsidRDefault="00957358" w:rsidP="005225E3">
            <w:pPr>
              <w:pStyle w:val="ListParagraph"/>
              <w:numPr>
                <w:ilvl w:val="0"/>
                <w:numId w:val="59"/>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Predstavi pravila uspješne komunikacije, na zadatom primjeru</w:t>
            </w:r>
          </w:p>
        </w:tc>
        <w:tc>
          <w:tcPr>
            <w:tcW w:w="2500" w:type="pct"/>
            <w:tcBorders>
              <w:left w:val="single" w:sz="4" w:space="0" w:color="2E74B5" w:themeColor="accent1" w:themeShade="BF"/>
            </w:tcBorders>
            <w:shd w:val="clear" w:color="auto" w:fill="auto"/>
            <w:vAlign w:val="center"/>
          </w:tcPr>
          <w:p w14:paraId="4997DCBE" w14:textId="77777777" w:rsidR="00957358" w:rsidRPr="00DB75D2" w:rsidRDefault="00957358" w:rsidP="00DB75D2">
            <w:pPr>
              <w:spacing w:before="120" w:after="120"/>
              <w:rPr>
                <w:rFonts w:ascii="Arial Narrow" w:hAnsi="Arial Narrow"/>
                <w:color w:val="000000"/>
                <w:sz w:val="22"/>
                <w:szCs w:val="22"/>
                <w:lang w:val="sr-Latn-CS"/>
              </w:rPr>
            </w:pPr>
          </w:p>
        </w:tc>
      </w:tr>
      <w:tr w:rsidR="005253D8" w:rsidRPr="00DB75D2" w14:paraId="4C77356B"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74012913"/>
              <w:placeholder>
                <w:docPart w:val="0703ADC9092F4095944C33D65341A047"/>
              </w:placeholder>
            </w:sdtPr>
            <w:sdtEndPr/>
            <w:sdtContent>
              <w:p w14:paraId="27463BF7"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52F7A54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4916AD" w14:textId="3C90D008" w:rsidR="005253D8" w:rsidRPr="00DB75D2" w:rsidRDefault="00957358" w:rsidP="00DB75D2">
            <w:pPr>
              <w:spacing w:before="120" w:after="120"/>
              <w:rPr>
                <w:rFonts w:ascii="Arial Narrow" w:eastAsia="Calibri" w:hAnsi="Arial Narrow"/>
                <w:sz w:val="22"/>
                <w:szCs w:val="22"/>
                <w:lang w:val="de-DE"/>
              </w:rPr>
            </w:pPr>
            <w:r w:rsidRPr="00DB75D2">
              <w:rPr>
                <w:rFonts w:ascii="Arial Narrow" w:eastAsia="Calibri" w:hAnsi="Arial Narrow"/>
                <w:sz w:val="22"/>
                <w:szCs w:val="22"/>
                <w:lang w:val="de-DE"/>
              </w:rPr>
              <w:t>Kriterijumi od 1 do 8 mogu se provjeravati usmenim ili pisanim putem. Kriterijum 9</w:t>
            </w:r>
            <w:r w:rsidR="008A1C3C">
              <w:rPr>
                <w:rFonts w:ascii="Arial Narrow" w:eastAsia="Calibri" w:hAnsi="Arial Narrow"/>
                <w:sz w:val="22"/>
                <w:szCs w:val="22"/>
                <w:lang w:val="de-DE"/>
              </w:rPr>
              <w:t xml:space="preserve"> </w:t>
            </w:r>
            <w:r w:rsidRPr="00DB75D2">
              <w:rPr>
                <w:rFonts w:ascii="Arial Narrow" w:eastAsia="Calibri" w:hAnsi="Arial Narrow"/>
                <w:sz w:val="22"/>
                <w:szCs w:val="22"/>
                <w:lang w:val="de-DE"/>
              </w:rPr>
              <w:t>može se provjeravati kroz praktičan zadatak/rad sa usmenim obrazloženjem</w:t>
            </w:r>
            <w:r w:rsidR="008D5A3B" w:rsidRPr="00DB75D2">
              <w:rPr>
                <w:rFonts w:ascii="Arial Narrow" w:eastAsia="Calibri" w:hAnsi="Arial Narrow"/>
                <w:sz w:val="22"/>
                <w:szCs w:val="22"/>
                <w:lang w:val="de-DE"/>
              </w:rPr>
              <w:t>.</w:t>
            </w:r>
          </w:p>
        </w:tc>
      </w:tr>
      <w:tr w:rsidR="005253D8" w:rsidRPr="00DB75D2" w14:paraId="18A49AE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5202261"/>
              <w:placeholder>
                <w:docPart w:val="CC679C207BA54ED48106CC7DE73E759A"/>
              </w:placeholder>
            </w:sdtPr>
            <w:sdtEndPr/>
            <w:sdtContent>
              <w:p w14:paraId="018CFBCD"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217E3E4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DD64E14" w14:textId="413FFAA3" w:rsidR="005253D8" w:rsidRPr="00DB75D2" w:rsidRDefault="00957358"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Komunikacija</w:t>
            </w:r>
          </w:p>
        </w:tc>
      </w:tr>
    </w:tbl>
    <w:p w14:paraId="3187AADE"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34C6358A"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30231700"/>
              <w:placeholder>
                <w:docPart w:val="EEBF5D2CD51D42EF8B2FA0C0C8E949B4"/>
              </w:placeholder>
            </w:sdtPr>
            <w:sdtEndPr/>
            <w:sdtContent>
              <w:sdt>
                <w:sdtPr>
                  <w:rPr>
                    <w:rFonts w:ascii="Arial Narrow" w:eastAsia="Calibri" w:hAnsi="Arial Narrow"/>
                    <w:b/>
                    <w:sz w:val="22"/>
                    <w:szCs w:val="22"/>
                  </w:rPr>
                  <w:id w:val="103775884"/>
                  <w:placeholder>
                    <w:docPart w:val="EEBF5D2CD51D42EF8B2FA0C0C8E949B4"/>
                  </w:placeholder>
                </w:sdtPr>
                <w:sdtEndPr/>
                <w:sdtContent>
                  <w:p w14:paraId="3CB2E523" w14:textId="44923330"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181947205"/>
                        <w:placeholder>
                          <w:docPart w:val="116E2AE87B024B539ACED81582C3F682"/>
                        </w:placeholder>
                      </w:sdtPr>
                      <w:sdtEndPr/>
                      <w:sdtContent>
                        <w:r w:rsidRPr="00DB75D2">
                          <w:rPr>
                            <w:rFonts w:ascii="Arial Narrow" w:eastAsia="Calibri" w:hAnsi="Arial Narrow"/>
                            <w:sz w:val="22"/>
                            <w:szCs w:val="22"/>
                          </w:rPr>
                          <w:t>Polaznik će biti sposoban da</w:t>
                        </w:r>
                      </w:sdtContent>
                    </w:sdt>
                  </w:p>
                </w:sdtContent>
              </w:sdt>
            </w:sdtContent>
          </w:sdt>
          <w:p w14:paraId="360D3C11" w14:textId="77777777" w:rsidR="005253D8" w:rsidRPr="00DB75D2" w:rsidRDefault="00957358"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Primijeni pravila za rješavanje konfliktnih situacija i mjere prevencije profesionalnog sagorijevanja</w:t>
            </w:r>
          </w:p>
        </w:tc>
      </w:tr>
      <w:tr w:rsidR="005253D8" w:rsidRPr="00DB75D2" w14:paraId="13117B50"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1937186"/>
              <w:placeholder>
                <w:docPart w:val="A91B5129DE4A4097A768019484D0E19C"/>
              </w:placeholder>
            </w:sdtPr>
            <w:sdtEndPr>
              <w:rPr>
                <w:b w:val="0"/>
              </w:rPr>
            </w:sdtEndPr>
            <w:sdtContent>
              <w:p w14:paraId="3300AF0C"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3C4836E0"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49098349"/>
              <w:placeholder>
                <w:docPart w:val="A91B5129DE4A4097A768019484D0E19C"/>
              </w:placeholder>
            </w:sdtPr>
            <w:sdtEndPr>
              <w:rPr>
                <w:b w:val="0"/>
              </w:rPr>
            </w:sdtEndPr>
            <w:sdtContent>
              <w:p w14:paraId="396E0F36"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E4A4A4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57358" w:rsidRPr="00DB75D2" w14:paraId="3155C970"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tcPr>
          <w:p w14:paraId="20B471E6" w14:textId="77777777" w:rsidR="00957358" w:rsidRPr="00DB75D2" w:rsidRDefault="00957358" w:rsidP="005225E3">
            <w:pPr>
              <w:pStyle w:val="ListParagraph"/>
              <w:numPr>
                <w:ilvl w:val="0"/>
                <w:numId w:val="60"/>
              </w:numPr>
              <w:spacing w:before="120" w:after="120" w:line="240" w:lineRule="auto"/>
              <w:ind w:left="312" w:hanging="312"/>
              <w:contextualSpacing w:val="0"/>
              <w:rPr>
                <w:rFonts w:ascii="Arial Narrow" w:hAnsi="Arial Narrow"/>
                <w:lang w:val="de-DE"/>
              </w:rPr>
            </w:pPr>
            <w:r w:rsidRPr="00DB75D2">
              <w:rPr>
                <w:rFonts w:ascii="Arial Narrow" w:hAnsi="Arial Narrow"/>
                <w:color w:val="000000"/>
                <w:lang w:val="sr-Latn-CS"/>
              </w:rPr>
              <w:t>Objasni</w:t>
            </w:r>
            <w:r w:rsidRPr="00DB75D2">
              <w:rPr>
                <w:rFonts w:ascii="Arial Narrow" w:hAnsi="Arial Narrow"/>
                <w:lang w:val="de-DE"/>
              </w:rPr>
              <w:t xml:space="preserve"> različite teorijske pristupe tumačenja konflikata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582431F" w14:textId="77777777" w:rsidR="00957358" w:rsidRPr="00DB75D2" w:rsidRDefault="00957358" w:rsidP="00DB75D2">
            <w:pPr>
              <w:spacing w:before="120" w:after="120"/>
              <w:rPr>
                <w:rFonts w:ascii="Arial Narrow" w:hAnsi="Arial Narrow"/>
                <w:color w:val="000000"/>
                <w:sz w:val="22"/>
                <w:szCs w:val="22"/>
                <w:lang w:val="sr-Latn-CS"/>
              </w:rPr>
            </w:pPr>
          </w:p>
        </w:tc>
      </w:tr>
      <w:tr w:rsidR="00957358" w:rsidRPr="00DB75D2" w14:paraId="5E2BC7D7" w14:textId="77777777" w:rsidTr="003D6A7D">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tcPr>
          <w:p w14:paraId="431DAAF9" w14:textId="77777777" w:rsidR="00957358" w:rsidRPr="00DB75D2" w:rsidRDefault="00957358" w:rsidP="005225E3">
            <w:pPr>
              <w:pStyle w:val="ListParagraph"/>
              <w:numPr>
                <w:ilvl w:val="0"/>
                <w:numId w:val="60"/>
              </w:numPr>
              <w:spacing w:before="120" w:after="120" w:line="240" w:lineRule="auto"/>
              <w:ind w:left="312" w:hanging="312"/>
              <w:contextualSpacing w:val="0"/>
              <w:rPr>
                <w:rFonts w:ascii="Arial Narrow" w:hAnsi="Arial Narrow"/>
                <w:lang w:val="de-DE"/>
              </w:rPr>
            </w:pPr>
            <w:r w:rsidRPr="00DB75D2">
              <w:rPr>
                <w:rFonts w:ascii="Arial Narrow" w:hAnsi="Arial Narrow"/>
                <w:color w:val="000000"/>
                <w:lang w:val="sr-Latn-CS"/>
              </w:rPr>
              <w:t>Opiše</w:t>
            </w:r>
            <w:r w:rsidRPr="00DB75D2">
              <w:rPr>
                <w:rFonts w:ascii="Arial Narrow" w:hAnsi="Arial Narrow"/>
                <w:lang w:val="de-DE"/>
              </w:rPr>
              <w:t xml:space="preserve"> moguće </w:t>
            </w:r>
            <w:r w:rsidRPr="00DB75D2">
              <w:rPr>
                <w:rFonts w:ascii="Arial Narrow" w:hAnsi="Arial Narrow"/>
                <w:b/>
                <w:lang w:val="de-DE"/>
              </w:rPr>
              <w:t>uzroke konfliktnih</w:t>
            </w:r>
            <w:r w:rsidRPr="00DB75D2">
              <w:rPr>
                <w:rFonts w:ascii="Arial Narrow" w:hAnsi="Arial Narrow"/>
                <w:lang w:val="de-DE"/>
              </w:rPr>
              <w:t xml:space="preserve"> </w:t>
            </w:r>
            <w:r w:rsidRPr="00DB75D2">
              <w:rPr>
                <w:rFonts w:ascii="Arial Narrow" w:hAnsi="Arial Narrow"/>
                <w:b/>
                <w:lang w:val="de-DE"/>
              </w:rPr>
              <w:t>situacija</w:t>
            </w:r>
            <w:r w:rsidRPr="00DB75D2">
              <w:rPr>
                <w:rFonts w:ascii="Arial Narrow" w:hAnsi="Arial Narrow"/>
                <w:lang w:val="de-DE"/>
              </w:rPr>
              <w:t xml:space="preserve"> u poslovnom okruženju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6434F1C4" w14:textId="77777777" w:rsidR="00957358" w:rsidRPr="00DB75D2" w:rsidRDefault="00957358" w:rsidP="00DB75D2">
            <w:pPr>
              <w:spacing w:before="120" w:after="120"/>
              <w:rPr>
                <w:rFonts w:ascii="Arial Narrow" w:hAnsi="Arial Narrow"/>
                <w:b/>
                <w:sz w:val="22"/>
                <w:szCs w:val="22"/>
                <w:lang w:val="de-DE"/>
              </w:rPr>
            </w:pPr>
            <w:r w:rsidRPr="00DB75D2">
              <w:rPr>
                <w:rFonts w:ascii="Arial Narrow" w:hAnsi="Arial Narrow" w:cs="Arial"/>
                <w:b/>
                <w:color w:val="1D1D1D"/>
                <w:sz w:val="22"/>
                <w:szCs w:val="22"/>
                <w:shd w:val="clear" w:color="auto" w:fill="FFFFFF"/>
                <w:lang w:val="de-DE"/>
              </w:rPr>
              <w:t>Uzroci konfliktnih situacija:</w:t>
            </w:r>
            <w:r w:rsidRPr="00DB75D2">
              <w:rPr>
                <w:rFonts w:ascii="Arial Narrow" w:hAnsi="Arial Narrow" w:cs="Arial"/>
                <w:color w:val="1D1D1D"/>
                <w:sz w:val="22"/>
                <w:szCs w:val="22"/>
                <w:shd w:val="clear" w:color="auto" w:fill="FFFFFF"/>
                <w:lang w:val="de-DE"/>
              </w:rPr>
              <w:t xml:space="preserve"> socijalni, ekonomski, ideološki, istorijski, lični i dr.</w:t>
            </w:r>
          </w:p>
        </w:tc>
      </w:tr>
      <w:tr w:rsidR="00957358" w:rsidRPr="00DB75D2" w14:paraId="6DF936AE" w14:textId="77777777" w:rsidTr="003D6A7D">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09E6290" w14:textId="77777777" w:rsidR="00957358" w:rsidRPr="00DB75D2" w:rsidRDefault="00957358" w:rsidP="005225E3">
            <w:pPr>
              <w:numPr>
                <w:ilvl w:val="0"/>
                <w:numId w:val="60"/>
              </w:numPr>
              <w:spacing w:before="120" w:after="120"/>
              <w:ind w:left="312" w:hanging="312"/>
              <w:rPr>
                <w:rFonts w:ascii="Arial Narrow" w:hAnsi="Arial Narrow"/>
                <w:sz w:val="22"/>
                <w:szCs w:val="22"/>
                <w:lang w:val="de-DE"/>
              </w:rPr>
            </w:pPr>
            <w:r w:rsidRPr="00DB75D2">
              <w:rPr>
                <w:rFonts w:ascii="Arial Narrow" w:hAnsi="Arial Narrow"/>
                <w:sz w:val="22"/>
                <w:szCs w:val="22"/>
                <w:lang w:val="de-DE"/>
              </w:rPr>
              <w:t xml:space="preserve">Navede preporuke za upotrebu različitih </w:t>
            </w:r>
            <w:r w:rsidRPr="00DB75D2">
              <w:rPr>
                <w:rFonts w:ascii="Arial Narrow" w:hAnsi="Arial Narrow"/>
                <w:b/>
                <w:sz w:val="22"/>
                <w:szCs w:val="22"/>
                <w:lang w:val="de-DE"/>
              </w:rPr>
              <w:t>stilova u rješavanju konflikata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73817E2" w14:textId="77777777" w:rsidR="00957358" w:rsidRPr="00DB75D2" w:rsidRDefault="00957358" w:rsidP="00DB75D2">
            <w:pPr>
              <w:spacing w:before="120" w:after="120"/>
              <w:rPr>
                <w:rFonts w:ascii="Arial Narrow" w:hAnsi="Arial Narrow"/>
                <w:b/>
                <w:sz w:val="22"/>
                <w:szCs w:val="22"/>
                <w:lang w:val="de-DE"/>
              </w:rPr>
            </w:pPr>
            <w:r w:rsidRPr="00DB75D2">
              <w:rPr>
                <w:rFonts w:ascii="Arial Narrow" w:eastAsia="Batang" w:hAnsi="Arial Narrow"/>
                <w:b/>
                <w:sz w:val="22"/>
                <w:szCs w:val="22"/>
                <w:lang w:val="de-DE"/>
              </w:rPr>
              <w:t xml:space="preserve">Stilovi u rješavanju konflikata: </w:t>
            </w:r>
            <w:r w:rsidRPr="00DB75D2">
              <w:rPr>
                <w:rFonts w:ascii="Arial Narrow" w:eastAsia="Batang" w:hAnsi="Arial Narrow"/>
                <w:sz w:val="22"/>
                <w:szCs w:val="22"/>
                <w:lang w:val="de-DE"/>
              </w:rPr>
              <w:t>takmičenje, saradnja, izbjegavanje, prilagođavanje i kompromis</w:t>
            </w:r>
          </w:p>
        </w:tc>
      </w:tr>
      <w:tr w:rsidR="00957358" w:rsidRPr="00DB75D2" w14:paraId="20AE32E6" w14:textId="77777777" w:rsidTr="003D6A7D">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CB39B8A" w14:textId="77777777" w:rsidR="00957358" w:rsidRPr="00DB75D2" w:rsidRDefault="00957358" w:rsidP="005225E3">
            <w:pPr>
              <w:pStyle w:val="ListParagraph"/>
              <w:numPr>
                <w:ilvl w:val="0"/>
                <w:numId w:val="60"/>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lang w:val="de-DE"/>
              </w:rPr>
              <w:t>Predloži</w:t>
            </w:r>
            <w:r w:rsidRPr="00DB75D2">
              <w:rPr>
                <w:rFonts w:ascii="Arial Narrow" w:hAnsi="Arial Narrow"/>
                <w:color w:val="000000"/>
                <w:lang w:val="sr-Latn-CS"/>
              </w:rPr>
              <w:t xml:space="preserve"> različite načine rješavanja konfliktne situacije u radnim uslovima,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162A704" w14:textId="77777777" w:rsidR="00957358" w:rsidRPr="00DB75D2" w:rsidRDefault="00957358" w:rsidP="00DB75D2">
            <w:pPr>
              <w:spacing w:before="120" w:after="120"/>
              <w:rPr>
                <w:rFonts w:ascii="Arial Narrow" w:eastAsia="Batang" w:hAnsi="Arial Narrow"/>
                <w:b/>
                <w:sz w:val="22"/>
                <w:szCs w:val="22"/>
                <w:lang w:val="de-DE"/>
              </w:rPr>
            </w:pPr>
          </w:p>
        </w:tc>
      </w:tr>
      <w:tr w:rsidR="00957358" w:rsidRPr="00DB75D2" w14:paraId="080992D4" w14:textId="77777777" w:rsidTr="003D6A7D">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5E3715A" w14:textId="77777777" w:rsidR="00957358" w:rsidRPr="00DB75D2" w:rsidRDefault="00957358" w:rsidP="005225E3">
            <w:pPr>
              <w:numPr>
                <w:ilvl w:val="0"/>
                <w:numId w:val="60"/>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Navede faktore koji utiču na profesionalno sagorijevanje u procesu rada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118074B2" w14:textId="77777777" w:rsidR="00957358" w:rsidRPr="00DB75D2" w:rsidRDefault="00957358" w:rsidP="00DB75D2">
            <w:pPr>
              <w:spacing w:before="120" w:after="120"/>
              <w:rPr>
                <w:rFonts w:ascii="Arial Narrow" w:hAnsi="Arial Narrow"/>
                <w:b/>
                <w:sz w:val="22"/>
                <w:szCs w:val="22"/>
                <w:lang w:val="de-DE"/>
              </w:rPr>
            </w:pPr>
          </w:p>
        </w:tc>
      </w:tr>
      <w:tr w:rsidR="00957358" w:rsidRPr="00DB75D2" w14:paraId="0DB25820" w14:textId="77777777" w:rsidTr="003D6A7D">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2529166" w14:textId="77777777" w:rsidR="00957358" w:rsidRPr="00DB75D2" w:rsidRDefault="00957358" w:rsidP="005225E3">
            <w:pPr>
              <w:numPr>
                <w:ilvl w:val="0"/>
                <w:numId w:val="60"/>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Navede mjere prevencije i terapije profesionalnog sagorijevanja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4A0F3B5" w14:textId="77777777" w:rsidR="00957358" w:rsidRPr="00DB75D2" w:rsidRDefault="00957358" w:rsidP="00DB75D2">
            <w:pPr>
              <w:spacing w:before="120" w:after="120"/>
              <w:rPr>
                <w:rFonts w:ascii="Arial Narrow" w:hAnsi="Arial Narrow"/>
                <w:b/>
                <w:sz w:val="22"/>
                <w:szCs w:val="22"/>
              </w:rPr>
            </w:pPr>
          </w:p>
        </w:tc>
      </w:tr>
      <w:tr w:rsidR="00957358" w:rsidRPr="00DB75D2" w14:paraId="46019E3D" w14:textId="77777777" w:rsidTr="003D6A7D">
        <w:trPr>
          <w:trHeight w:val="542"/>
          <w:jc w:val="center"/>
        </w:trPr>
        <w:tc>
          <w:tcPr>
            <w:tcW w:w="2500" w:type="pct"/>
            <w:tcBorders>
              <w:top w:val="single" w:sz="4" w:space="0" w:color="2E74B5" w:themeColor="accent1" w:themeShade="BF"/>
              <w:left w:val="nil"/>
              <w:bottom w:val="single" w:sz="4" w:space="0" w:color="C00000"/>
              <w:right w:val="single" w:sz="4" w:space="0" w:color="2E74B5" w:themeColor="accent1" w:themeShade="BF"/>
            </w:tcBorders>
            <w:vAlign w:val="center"/>
          </w:tcPr>
          <w:p w14:paraId="0DEB7049" w14:textId="77777777" w:rsidR="00957358" w:rsidRPr="00DB75D2" w:rsidRDefault="00957358" w:rsidP="005225E3">
            <w:pPr>
              <w:numPr>
                <w:ilvl w:val="0"/>
                <w:numId w:val="60"/>
              </w:numPr>
              <w:spacing w:before="120" w:after="120"/>
              <w:ind w:left="312" w:hanging="312"/>
              <w:rPr>
                <w:rFonts w:ascii="Arial Narrow" w:hAnsi="Arial Narrow"/>
                <w:sz w:val="22"/>
                <w:szCs w:val="22"/>
              </w:rPr>
            </w:pPr>
            <w:r w:rsidRPr="00DB75D2">
              <w:rPr>
                <w:rFonts w:ascii="Arial Narrow" w:hAnsi="Arial Narrow"/>
                <w:sz w:val="22"/>
                <w:szCs w:val="22"/>
              </w:rPr>
              <w:t xml:space="preserve">Prezentuje primjere pojedinačnih </w:t>
            </w:r>
            <w:r w:rsidRPr="00DB75D2">
              <w:rPr>
                <w:rFonts w:ascii="Arial Narrow" w:hAnsi="Arial Narrow"/>
                <w:b/>
                <w:sz w:val="22"/>
                <w:szCs w:val="22"/>
              </w:rPr>
              <w:t>odbrambenih mehanizama</w:t>
            </w:r>
            <w:r w:rsidRPr="00DB75D2">
              <w:rPr>
                <w:rFonts w:ascii="Arial Narrow" w:hAnsi="Arial Narrow"/>
                <w:sz w:val="22"/>
                <w:szCs w:val="22"/>
              </w:rPr>
              <w:t xml:space="preserve"> prema radnom zadatku, na zadatom primjeru</w:t>
            </w:r>
          </w:p>
        </w:tc>
        <w:tc>
          <w:tcPr>
            <w:tcW w:w="2500" w:type="pct"/>
            <w:tcBorders>
              <w:top w:val="single" w:sz="4" w:space="0" w:color="2E74B5" w:themeColor="accent1" w:themeShade="BF"/>
              <w:left w:val="single" w:sz="4" w:space="0" w:color="2E74B5" w:themeColor="accent1" w:themeShade="BF"/>
              <w:bottom w:val="single" w:sz="4" w:space="0" w:color="C00000"/>
              <w:right w:val="nil"/>
            </w:tcBorders>
            <w:vAlign w:val="center"/>
          </w:tcPr>
          <w:p w14:paraId="1C3F5DE3" w14:textId="77777777" w:rsidR="00957358" w:rsidRPr="00DB75D2" w:rsidRDefault="00957358" w:rsidP="00DB75D2">
            <w:pPr>
              <w:spacing w:before="120" w:after="120"/>
              <w:rPr>
                <w:rFonts w:ascii="Arial Narrow" w:hAnsi="Arial Narrow"/>
                <w:b/>
                <w:sz w:val="22"/>
                <w:szCs w:val="22"/>
              </w:rPr>
            </w:pPr>
            <w:r w:rsidRPr="00DB75D2">
              <w:rPr>
                <w:rFonts w:ascii="Arial Narrow" w:hAnsi="Arial Narrow"/>
                <w:b/>
                <w:color w:val="000000"/>
                <w:sz w:val="22"/>
                <w:szCs w:val="22"/>
                <w:lang w:val="sr-Latn-CS"/>
              </w:rPr>
              <w:t xml:space="preserve">Odbrambeni mehanizmi: </w:t>
            </w:r>
            <w:r w:rsidRPr="00DB75D2">
              <w:rPr>
                <w:rFonts w:ascii="Arial Narrow" w:hAnsi="Arial Narrow"/>
                <w:color w:val="000000"/>
                <w:sz w:val="22"/>
                <w:szCs w:val="22"/>
                <w:lang w:val="sr-Latn-CS"/>
              </w:rPr>
              <w:t>negiranje, projekcija, identifikacija, poricanje, racionalizacija, potiskivanje, regresija i dr.</w:t>
            </w:r>
          </w:p>
        </w:tc>
      </w:tr>
      <w:tr w:rsidR="005253D8" w:rsidRPr="00DB75D2" w14:paraId="3F8F725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8544860"/>
              <w:placeholder>
                <w:docPart w:val="E2B65A7B41BC4533B6764120F920F035"/>
              </w:placeholder>
            </w:sdtPr>
            <w:sdtEndPr/>
            <w:sdtContent>
              <w:p w14:paraId="47205CA8"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30B87BB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D228796" w14:textId="28B46693" w:rsidR="005253D8" w:rsidRPr="00DB75D2" w:rsidRDefault="00957358"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1, 2, 3, 5 i 6 mogu se provjeravati usmenim ili pisanim putem. Kriterijumi 4 i 7</w:t>
            </w:r>
            <w:r w:rsidR="008A1C3C">
              <w:rPr>
                <w:rFonts w:ascii="Arial Narrow" w:eastAsia="Calibri" w:hAnsi="Arial Narrow"/>
                <w:sz w:val="22"/>
                <w:szCs w:val="22"/>
              </w:rPr>
              <w:t xml:space="preserve"> </w:t>
            </w:r>
            <w:r w:rsidRPr="00DB75D2">
              <w:rPr>
                <w:rFonts w:ascii="Arial Narrow" w:eastAsia="Calibri" w:hAnsi="Arial Narrow"/>
                <w:sz w:val="22"/>
                <w:szCs w:val="22"/>
              </w:rPr>
              <w:t>mogu se provjeravati kroz praktičan zadatak/rad sa usmenim obrazloženjem</w:t>
            </w:r>
            <w:r w:rsidR="008D5A3B" w:rsidRPr="00DB75D2">
              <w:rPr>
                <w:rFonts w:ascii="Arial Narrow" w:eastAsia="Calibri" w:hAnsi="Arial Narrow"/>
                <w:sz w:val="22"/>
                <w:szCs w:val="22"/>
              </w:rPr>
              <w:t>.</w:t>
            </w:r>
          </w:p>
        </w:tc>
      </w:tr>
      <w:tr w:rsidR="005253D8" w:rsidRPr="00DB75D2" w14:paraId="40A8ABEA"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7357573"/>
              <w:placeholder>
                <w:docPart w:val="EBFED10DE4324A79AF588920E63009C7"/>
              </w:placeholder>
            </w:sdtPr>
            <w:sdtEndPr/>
            <w:sdtContent>
              <w:p w14:paraId="306F80B0"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7B7B5EF9"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1D810E4" w14:textId="77777777" w:rsidR="00957358" w:rsidRPr="00DB75D2" w:rsidRDefault="00957358"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Konflikti i rješavanje konfliktnih situacija</w:t>
            </w:r>
          </w:p>
          <w:p w14:paraId="790CCF58" w14:textId="77777777" w:rsidR="005253D8" w:rsidRPr="00DB75D2" w:rsidRDefault="00957358"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Asertivni govor i asertivno ponašanje</w:t>
            </w:r>
          </w:p>
        </w:tc>
      </w:tr>
    </w:tbl>
    <w:p w14:paraId="1C5C9C7E"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12E1998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37160775"/>
              <w:placeholder>
                <w:docPart w:val="B243BB6591AE45D090207AA4CE82504B"/>
              </w:placeholder>
            </w:sdtPr>
            <w:sdtEndPr/>
            <w:sdtContent>
              <w:sdt>
                <w:sdtPr>
                  <w:rPr>
                    <w:rFonts w:ascii="Arial Narrow" w:eastAsia="Calibri" w:hAnsi="Arial Narrow"/>
                    <w:b/>
                    <w:sz w:val="22"/>
                    <w:szCs w:val="22"/>
                  </w:rPr>
                  <w:id w:val="1721475831"/>
                  <w:placeholder>
                    <w:docPart w:val="B243BB6591AE45D090207AA4CE82504B"/>
                  </w:placeholder>
                </w:sdtPr>
                <w:sdtEndPr/>
                <w:sdtContent>
                  <w:p w14:paraId="27EC49DE" w14:textId="7AE5B1AD"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792952496"/>
                        <w:placeholder>
                          <w:docPart w:val="CF2DB0585BE44B779DCF050A0018DC3A"/>
                        </w:placeholder>
                      </w:sdtPr>
                      <w:sdtEndPr/>
                      <w:sdtContent>
                        <w:r w:rsidRPr="00DB75D2">
                          <w:rPr>
                            <w:rFonts w:ascii="Arial Narrow" w:eastAsia="Calibri" w:hAnsi="Arial Narrow"/>
                            <w:sz w:val="22"/>
                            <w:szCs w:val="22"/>
                          </w:rPr>
                          <w:t>Polaznik će biti sposoban da</w:t>
                        </w:r>
                      </w:sdtContent>
                    </w:sdt>
                  </w:p>
                </w:sdtContent>
              </w:sdt>
            </w:sdtContent>
          </w:sdt>
          <w:p w14:paraId="2EDA970D" w14:textId="77777777" w:rsidR="005253D8" w:rsidRPr="00DB75D2" w:rsidRDefault="00957358"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tipove rukovođenja, načine odlučivanja i pregovaranja u grupi</w:t>
            </w:r>
          </w:p>
        </w:tc>
      </w:tr>
      <w:tr w:rsidR="005253D8" w:rsidRPr="00DB75D2" w14:paraId="7D0BC9BE"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88941044"/>
              <w:placeholder>
                <w:docPart w:val="2231EE520A0E4EF797D3BE0091C83A73"/>
              </w:placeholder>
            </w:sdtPr>
            <w:sdtEndPr>
              <w:rPr>
                <w:b w:val="0"/>
              </w:rPr>
            </w:sdtEndPr>
            <w:sdtContent>
              <w:p w14:paraId="73CC892A"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8B71363"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6048319"/>
              <w:placeholder>
                <w:docPart w:val="2231EE520A0E4EF797D3BE0091C83A73"/>
              </w:placeholder>
            </w:sdtPr>
            <w:sdtEndPr>
              <w:rPr>
                <w:b w:val="0"/>
              </w:rPr>
            </w:sdtEndPr>
            <w:sdtContent>
              <w:p w14:paraId="726F6BA4"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7817900"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957358" w:rsidRPr="00DB75D2" w14:paraId="2FF5AFC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8476892" w14:textId="77777777" w:rsidR="00957358" w:rsidRPr="00DB75D2" w:rsidRDefault="00957358" w:rsidP="005225E3">
            <w:pPr>
              <w:pStyle w:val="ListParagraph"/>
              <w:numPr>
                <w:ilvl w:val="0"/>
                <w:numId w:val="61"/>
              </w:numPr>
              <w:spacing w:before="120" w:after="120" w:line="240" w:lineRule="auto"/>
              <w:ind w:left="312" w:hanging="312"/>
              <w:contextualSpacing w:val="0"/>
              <w:rPr>
                <w:rFonts w:ascii="Arial Narrow" w:hAnsi="Arial Narrow"/>
              </w:rPr>
            </w:pPr>
            <w:r w:rsidRPr="00DB75D2">
              <w:rPr>
                <w:rFonts w:ascii="Arial Narrow" w:hAnsi="Arial Narrow"/>
                <w:color w:val="000000"/>
                <w:lang w:val="sr-Latn-CS"/>
              </w:rPr>
              <w:t>Navede</w:t>
            </w:r>
            <w:r w:rsidRPr="00DB75D2">
              <w:rPr>
                <w:rFonts w:ascii="Arial Narrow" w:hAnsi="Arial Narrow"/>
              </w:rPr>
              <w:t xml:space="preserve"> načela i faze uspješnog poslovnog razgovora </w:t>
            </w:r>
          </w:p>
        </w:tc>
        <w:tc>
          <w:tcPr>
            <w:tcW w:w="2500" w:type="pct"/>
            <w:tcBorders>
              <w:top w:val="single" w:sz="18" w:space="0" w:color="2E74B5" w:themeColor="accent1" w:themeShade="BF"/>
              <w:left w:val="single" w:sz="4" w:space="0" w:color="2E74B5" w:themeColor="accent1" w:themeShade="BF"/>
            </w:tcBorders>
            <w:shd w:val="clear" w:color="auto" w:fill="auto"/>
          </w:tcPr>
          <w:p w14:paraId="76838E44" w14:textId="77777777" w:rsidR="00957358" w:rsidRPr="00DB75D2" w:rsidRDefault="00957358" w:rsidP="00DB75D2">
            <w:pPr>
              <w:spacing w:before="120" w:after="120"/>
              <w:rPr>
                <w:rFonts w:ascii="Arial Narrow" w:hAnsi="Arial Narrow"/>
                <w:sz w:val="22"/>
                <w:szCs w:val="22"/>
              </w:rPr>
            </w:pPr>
          </w:p>
        </w:tc>
      </w:tr>
      <w:tr w:rsidR="00957358" w:rsidRPr="00DB75D2" w14:paraId="427D753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F644C10" w14:textId="77777777" w:rsidR="00957358" w:rsidRPr="00DB75D2" w:rsidRDefault="00957358" w:rsidP="005225E3">
            <w:pPr>
              <w:numPr>
                <w:ilvl w:val="0"/>
                <w:numId w:val="61"/>
              </w:numPr>
              <w:spacing w:before="120" w:after="120"/>
              <w:ind w:left="312" w:hanging="312"/>
              <w:rPr>
                <w:rFonts w:ascii="Arial Narrow" w:hAnsi="Arial Narrow"/>
                <w:color w:val="000000"/>
                <w:sz w:val="22"/>
                <w:szCs w:val="22"/>
              </w:rPr>
            </w:pPr>
            <w:r w:rsidRPr="00DB75D2">
              <w:rPr>
                <w:rFonts w:ascii="Arial Narrow" w:hAnsi="Arial Narrow"/>
                <w:color w:val="000000"/>
                <w:sz w:val="22"/>
                <w:szCs w:val="22"/>
              </w:rPr>
              <w:t>Navede osnovne karakteristike i</w:t>
            </w:r>
            <w:r w:rsidRPr="00DB75D2">
              <w:rPr>
                <w:rFonts w:ascii="Arial Narrow" w:hAnsi="Arial Narrow"/>
                <w:b/>
                <w:color w:val="000000"/>
                <w:sz w:val="22"/>
                <w:szCs w:val="22"/>
              </w:rPr>
              <w:t xml:space="preserve"> načine identifikacije </w:t>
            </w:r>
            <w:r w:rsidRPr="00DB75D2">
              <w:rPr>
                <w:rFonts w:ascii="Arial Narrow" w:hAnsi="Arial Narrow"/>
                <w:color w:val="000000"/>
                <w:sz w:val="22"/>
                <w:szCs w:val="22"/>
              </w:rPr>
              <w:t xml:space="preserve">različitih </w:t>
            </w:r>
            <w:r w:rsidRPr="00DB75D2">
              <w:rPr>
                <w:rFonts w:ascii="Arial Narrow" w:hAnsi="Arial Narrow"/>
                <w:b/>
                <w:color w:val="000000"/>
                <w:sz w:val="22"/>
                <w:szCs w:val="22"/>
              </w:rPr>
              <w:t>pregovaračkih stilova</w:t>
            </w:r>
          </w:p>
        </w:tc>
        <w:tc>
          <w:tcPr>
            <w:tcW w:w="2500" w:type="pct"/>
            <w:tcBorders>
              <w:left w:val="single" w:sz="4" w:space="0" w:color="2E74B5" w:themeColor="accent1" w:themeShade="BF"/>
            </w:tcBorders>
            <w:shd w:val="clear" w:color="auto" w:fill="auto"/>
          </w:tcPr>
          <w:p w14:paraId="45C6F08E" w14:textId="77777777" w:rsidR="00957358" w:rsidRPr="00DB75D2" w:rsidRDefault="00957358" w:rsidP="00DB75D2">
            <w:pPr>
              <w:spacing w:before="120" w:after="120"/>
              <w:rPr>
                <w:rFonts w:ascii="Arial Narrow" w:hAnsi="Arial Narrow"/>
                <w:color w:val="000000"/>
                <w:sz w:val="22"/>
                <w:szCs w:val="22"/>
              </w:rPr>
            </w:pPr>
            <w:r w:rsidRPr="00DB75D2">
              <w:rPr>
                <w:rFonts w:ascii="Arial Narrow" w:hAnsi="Arial Narrow"/>
                <w:b/>
                <w:color w:val="000000"/>
                <w:sz w:val="22"/>
                <w:szCs w:val="22"/>
              </w:rPr>
              <w:t>Načini identifikacije:</w:t>
            </w:r>
            <w:r w:rsidRPr="00DB75D2">
              <w:rPr>
                <w:rFonts w:ascii="Arial Narrow" w:hAnsi="Arial Narrow"/>
                <w:color w:val="000000"/>
                <w:sz w:val="22"/>
                <w:szCs w:val="22"/>
              </w:rPr>
              <w:t xml:space="preserve"> posmatranje, slušanje, postavljanje pitanja i dr.</w:t>
            </w:r>
          </w:p>
          <w:p w14:paraId="7C076368" w14:textId="77777777" w:rsidR="00957358" w:rsidRPr="00DB75D2" w:rsidRDefault="00957358" w:rsidP="00DB75D2">
            <w:pPr>
              <w:spacing w:before="120" w:after="120"/>
              <w:rPr>
                <w:rFonts w:ascii="Arial Narrow" w:hAnsi="Arial Narrow"/>
                <w:color w:val="000000"/>
                <w:sz w:val="22"/>
                <w:szCs w:val="22"/>
              </w:rPr>
            </w:pPr>
            <w:r w:rsidRPr="00DB75D2">
              <w:rPr>
                <w:rFonts w:ascii="Arial Narrow" w:hAnsi="Arial Narrow"/>
                <w:b/>
                <w:color w:val="000000"/>
                <w:sz w:val="22"/>
                <w:szCs w:val="22"/>
              </w:rPr>
              <w:t>Pregovarački stilovi:</w:t>
            </w:r>
            <w:r w:rsidRPr="00DB75D2">
              <w:rPr>
                <w:rFonts w:ascii="Arial Narrow" w:hAnsi="Arial Narrow"/>
                <w:color w:val="000000"/>
                <w:sz w:val="22"/>
                <w:szCs w:val="22"/>
              </w:rPr>
              <w:t xml:space="preserve"> slušalac, stvaralac, aktivista mislilac i dr.</w:t>
            </w:r>
          </w:p>
        </w:tc>
      </w:tr>
      <w:tr w:rsidR="00957358" w:rsidRPr="00DB75D2" w14:paraId="0387600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2073A5D" w14:textId="77777777" w:rsidR="00957358" w:rsidRPr="00DB75D2" w:rsidRDefault="00957358" w:rsidP="005225E3">
            <w:pPr>
              <w:numPr>
                <w:ilvl w:val="0"/>
                <w:numId w:val="61"/>
              </w:numPr>
              <w:spacing w:before="120" w:after="120"/>
              <w:ind w:left="312" w:hanging="284"/>
              <w:rPr>
                <w:rFonts w:ascii="Arial Narrow" w:hAnsi="Arial Narrow"/>
                <w:sz w:val="22"/>
                <w:szCs w:val="22"/>
                <w:lang w:val="de-DE"/>
              </w:rPr>
            </w:pPr>
            <w:r w:rsidRPr="00DB75D2">
              <w:rPr>
                <w:rFonts w:ascii="Arial Narrow" w:hAnsi="Arial Narrow"/>
                <w:sz w:val="22"/>
                <w:szCs w:val="22"/>
                <w:lang w:val="de-DE"/>
              </w:rPr>
              <w:t xml:space="preserve">Objasni </w:t>
            </w:r>
            <w:r w:rsidRPr="00DB75D2">
              <w:rPr>
                <w:rFonts w:ascii="Arial Narrow" w:hAnsi="Arial Narrow"/>
                <w:b/>
                <w:sz w:val="22"/>
                <w:szCs w:val="22"/>
                <w:lang w:val="de-DE"/>
              </w:rPr>
              <w:t>različite stilove</w:t>
            </w:r>
            <w:r w:rsidRPr="00DB75D2">
              <w:rPr>
                <w:rFonts w:ascii="Arial Narrow" w:hAnsi="Arial Narrow"/>
                <w:sz w:val="22"/>
                <w:szCs w:val="22"/>
                <w:lang w:val="de-DE"/>
              </w:rPr>
              <w:t xml:space="preserve"> pristupa konfliktu prilikom pregovaranja</w:t>
            </w:r>
          </w:p>
        </w:tc>
        <w:tc>
          <w:tcPr>
            <w:tcW w:w="2500" w:type="pct"/>
            <w:tcBorders>
              <w:left w:val="single" w:sz="4" w:space="0" w:color="2E74B5" w:themeColor="accent1" w:themeShade="BF"/>
            </w:tcBorders>
            <w:shd w:val="clear" w:color="auto" w:fill="auto"/>
          </w:tcPr>
          <w:p w14:paraId="4A56EB22" w14:textId="77777777" w:rsidR="00957358" w:rsidRPr="00DB75D2" w:rsidRDefault="00957358" w:rsidP="00DB75D2">
            <w:pPr>
              <w:spacing w:before="120" w:after="120"/>
              <w:rPr>
                <w:rFonts w:ascii="Arial Narrow" w:hAnsi="Arial Narrow"/>
                <w:b/>
                <w:sz w:val="22"/>
                <w:szCs w:val="22"/>
              </w:rPr>
            </w:pPr>
            <w:r w:rsidRPr="00DB75D2">
              <w:rPr>
                <w:rFonts w:ascii="Arial Narrow" w:hAnsi="Arial Narrow"/>
                <w:b/>
                <w:sz w:val="22"/>
                <w:szCs w:val="22"/>
              </w:rPr>
              <w:t>Različiti stilovi:</w:t>
            </w:r>
            <w:r w:rsidRPr="00DB75D2">
              <w:rPr>
                <w:rFonts w:ascii="Arial Narrow" w:hAnsi="Arial Narrow"/>
                <w:sz w:val="22"/>
                <w:szCs w:val="22"/>
              </w:rPr>
              <w:t xml:space="preserve"> rješavanje problema, kompromis, izbjegavanje, dominacija i dr.</w:t>
            </w:r>
          </w:p>
        </w:tc>
      </w:tr>
      <w:tr w:rsidR="00957358" w:rsidRPr="00DB75D2" w14:paraId="6A81C1A2"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7B7BBCDD" w14:textId="77777777" w:rsidR="00957358" w:rsidRPr="00DB75D2" w:rsidRDefault="00957358" w:rsidP="005225E3">
            <w:pPr>
              <w:pStyle w:val="ListParagraph"/>
              <w:numPr>
                <w:ilvl w:val="0"/>
                <w:numId w:val="61"/>
              </w:numPr>
              <w:spacing w:before="120" w:after="120" w:line="240" w:lineRule="auto"/>
              <w:ind w:left="312" w:hanging="312"/>
              <w:contextualSpacing w:val="0"/>
              <w:rPr>
                <w:rFonts w:ascii="Arial Narrow" w:hAnsi="Arial Narrow"/>
              </w:rPr>
            </w:pPr>
            <w:r w:rsidRPr="00DB75D2">
              <w:rPr>
                <w:rFonts w:ascii="Arial Narrow" w:hAnsi="Arial Narrow"/>
                <w:color w:val="000000"/>
              </w:rPr>
              <w:t xml:space="preserve">Objasni </w:t>
            </w:r>
            <w:r w:rsidRPr="00DB75D2">
              <w:rPr>
                <w:rFonts w:ascii="Arial Narrow" w:hAnsi="Arial Narrow"/>
                <w:b/>
                <w:color w:val="000000"/>
              </w:rPr>
              <w:t>principe</w:t>
            </w:r>
            <w:r w:rsidRPr="00DB75D2">
              <w:rPr>
                <w:rFonts w:ascii="Arial Narrow" w:hAnsi="Arial Narrow"/>
                <w:color w:val="000000"/>
              </w:rPr>
              <w:t xml:space="preserve"> </w:t>
            </w:r>
            <w:r w:rsidRPr="00DB75D2">
              <w:rPr>
                <w:rFonts w:ascii="Arial Narrow" w:hAnsi="Arial Narrow"/>
                <w:b/>
                <w:color w:val="000000"/>
              </w:rPr>
              <w:t>pregovaranja</w:t>
            </w:r>
            <w:r w:rsidRPr="00DB75D2">
              <w:rPr>
                <w:rFonts w:ascii="Arial Narrow" w:hAnsi="Arial Narrow"/>
                <w:color w:val="000000"/>
              </w:rPr>
              <w:t xml:space="preserve"> i činioce na koje treba obratiti pažnju u različitim </w:t>
            </w:r>
            <w:r w:rsidRPr="00DB75D2">
              <w:rPr>
                <w:rFonts w:ascii="Arial Narrow" w:hAnsi="Arial Narrow"/>
                <w:b/>
                <w:color w:val="000000"/>
              </w:rPr>
              <w:t xml:space="preserve">fazama </w:t>
            </w:r>
            <w:r w:rsidRPr="00DB75D2">
              <w:rPr>
                <w:rFonts w:ascii="Arial Narrow" w:hAnsi="Arial Narrow"/>
                <w:color w:val="000000"/>
              </w:rPr>
              <w:t>pregovaranja do pronalaženja kooperativnog rješenja</w:t>
            </w:r>
          </w:p>
        </w:tc>
        <w:tc>
          <w:tcPr>
            <w:tcW w:w="2500" w:type="pct"/>
            <w:tcBorders>
              <w:left w:val="single" w:sz="4" w:space="0" w:color="2E74B5" w:themeColor="accent1" w:themeShade="BF"/>
            </w:tcBorders>
            <w:shd w:val="clear" w:color="auto" w:fill="auto"/>
          </w:tcPr>
          <w:p w14:paraId="55095FB2" w14:textId="77777777" w:rsidR="00957358" w:rsidRPr="00DB75D2" w:rsidRDefault="00957358" w:rsidP="00DB75D2">
            <w:pPr>
              <w:spacing w:before="120" w:after="120"/>
              <w:rPr>
                <w:rFonts w:ascii="Arial Narrow" w:hAnsi="Arial Narrow"/>
                <w:color w:val="000000"/>
                <w:sz w:val="22"/>
                <w:szCs w:val="22"/>
              </w:rPr>
            </w:pPr>
            <w:r w:rsidRPr="00DB75D2">
              <w:rPr>
                <w:rFonts w:ascii="Arial Narrow" w:hAnsi="Arial Narrow"/>
                <w:b/>
                <w:color w:val="000000"/>
                <w:sz w:val="22"/>
                <w:szCs w:val="22"/>
              </w:rPr>
              <w:t>Principi pregovaranja:</w:t>
            </w:r>
            <w:r w:rsidRPr="00DB75D2">
              <w:rPr>
                <w:rFonts w:ascii="Arial Narrow" w:hAnsi="Arial Narrow"/>
                <w:color w:val="000000"/>
                <w:sz w:val="22"/>
                <w:szCs w:val="22"/>
              </w:rPr>
              <w:t xml:space="preserve"> principijelno pregovaranje, odvajanje ljudi od problema, fokusiranje na interese ne na pozicije, pronalaženje rješenja usmjerenih na zajedničku dobit, insistiranje na upotrebi objektivnih kriterijuma i dr.</w:t>
            </w:r>
          </w:p>
          <w:p w14:paraId="63A921C7" w14:textId="77777777" w:rsidR="00957358" w:rsidRPr="00DB75D2" w:rsidRDefault="00957358" w:rsidP="00DB75D2">
            <w:pPr>
              <w:spacing w:before="120" w:after="120"/>
              <w:rPr>
                <w:rFonts w:ascii="Arial Narrow" w:hAnsi="Arial Narrow"/>
                <w:color w:val="000000"/>
                <w:sz w:val="22"/>
                <w:szCs w:val="22"/>
              </w:rPr>
            </w:pPr>
            <w:r w:rsidRPr="00DB75D2">
              <w:rPr>
                <w:rFonts w:ascii="Arial Narrow" w:hAnsi="Arial Narrow"/>
                <w:b/>
                <w:color w:val="000000"/>
                <w:sz w:val="22"/>
                <w:szCs w:val="22"/>
              </w:rPr>
              <w:t xml:space="preserve">Faze: </w:t>
            </w:r>
            <w:r w:rsidRPr="00DB75D2">
              <w:rPr>
                <w:rFonts w:ascii="Arial Narrow" w:hAnsi="Arial Narrow"/>
                <w:color w:val="000000"/>
                <w:sz w:val="22"/>
                <w:szCs w:val="22"/>
              </w:rPr>
              <w:t>prije, u toku i poslije pregovora</w:t>
            </w:r>
          </w:p>
        </w:tc>
      </w:tr>
      <w:tr w:rsidR="00957358" w:rsidRPr="00DB75D2" w14:paraId="6C588B9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EEE44BD" w14:textId="77777777" w:rsidR="00957358" w:rsidRPr="00DB75D2" w:rsidRDefault="00957358" w:rsidP="005225E3">
            <w:pPr>
              <w:pStyle w:val="ListParagraph"/>
              <w:numPr>
                <w:ilvl w:val="0"/>
                <w:numId w:val="61"/>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 xml:space="preserve">Opiše psihosocijalne osobine koje karakterišu ulogu vođe </w:t>
            </w:r>
          </w:p>
        </w:tc>
        <w:tc>
          <w:tcPr>
            <w:tcW w:w="2500" w:type="pct"/>
            <w:tcBorders>
              <w:left w:val="single" w:sz="4" w:space="0" w:color="2E74B5" w:themeColor="accent1" w:themeShade="BF"/>
            </w:tcBorders>
            <w:shd w:val="clear" w:color="auto" w:fill="auto"/>
          </w:tcPr>
          <w:p w14:paraId="65CFB4D0" w14:textId="77777777" w:rsidR="00957358" w:rsidRPr="00DB75D2" w:rsidRDefault="00957358" w:rsidP="00DB75D2">
            <w:pPr>
              <w:spacing w:before="120" w:after="120"/>
              <w:rPr>
                <w:rFonts w:ascii="Arial Narrow" w:hAnsi="Arial Narrow"/>
                <w:color w:val="FF0000"/>
                <w:sz w:val="22"/>
                <w:szCs w:val="22"/>
              </w:rPr>
            </w:pPr>
          </w:p>
        </w:tc>
      </w:tr>
      <w:tr w:rsidR="00957358" w:rsidRPr="00DB75D2" w14:paraId="1A195ED1"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BEF2B1F" w14:textId="77777777" w:rsidR="00957358" w:rsidRPr="00DB75D2" w:rsidRDefault="00957358" w:rsidP="005225E3">
            <w:pPr>
              <w:pStyle w:val="ListParagraph"/>
              <w:numPr>
                <w:ilvl w:val="0"/>
                <w:numId w:val="61"/>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 xml:space="preserve">Objasni različite načine odlučivanja u grupi </w:t>
            </w:r>
          </w:p>
        </w:tc>
        <w:tc>
          <w:tcPr>
            <w:tcW w:w="2500" w:type="pct"/>
            <w:tcBorders>
              <w:left w:val="single" w:sz="4" w:space="0" w:color="2E74B5" w:themeColor="accent1" w:themeShade="BF"/>
            </w:tcBorders>
            <w:shd w:val="clear" w:color="auto" w:fill="auto"/>
          </w:tcPr>
          <w:p w14:paraId="4155F80A" w14:textId="77777777" w:rsidR="00957358" w:rsidRPr="00DB75D2" w:rsidRDefault="00957358" w:rsidP="00DB75D2">
            <w:pPr>
              <w:spacing w:before="120" w:after="120"/>
              <w:rPr>
                <w:rFonts w:ascii="Arial Narrow" w:hAnsi="Arial Narrow"/>
                <w:sz w:val="22"/>
                <w:szCs w:val="22"/>
              </w:rPr>
            </w:pPr>
          </w:p>
        </w:tc>
      </w:tr>
      <w:tr w:rsidR="00957358" w:rsidRPr="00DB75D2" w14:paraId="36D3F87A" w14:textId="77777777" w:rsidTr="003D6A7D">
        <w:trPr>
          <w:trHeight w:val="542"/>
          <w:jc w:val="center"/>
        </w:trPr>
        <w:tc>
          <w:tcPr>
            <w:tcW w:w="2500" w:type="pct"/>
            <w:tcBorders>
              <w:right w:val="single" w:sz="4" w:space="0" w:color="2E74B5" w:themeColor="accent1" w:themeShade="BF"/>
            </w:tcBorders>
            <w:shd w:val="clear" w:color="auto" w:fill="auto"/>
          </w:tcPr>
          <w:p w14:paraId="5A5740D4" w14:textId="77777777" w:rsidR="00957358" w:rsidRPr="00DB75D2" w:rsidRDefault="00957358" w:rsidP="005225E3">
            <w:pPr>
              <w:pStyle w:val="ListParagraph"/>
              <w:numPr>
                <w:ilvl w:val="0"/>
                <w:numId w:val="61"/>
              </w:numPr>
              <w:spacing w:before="120" w:after="120" w:line="240" w:lineRule="auto"/>
              <w:ind w:left="312" w:hanging="312"/>
              <w:contextualSpacing w:val="0"/>
              <w:rPr>
                <w:rFonts w:ascii="Arial Narrow" w:hAnsi="Arial Narrow"/>
              </w:rPr>
            </w:pPr>
            <w:r w:rsidRPr="00DB75D2">
              <w:rPr>
                <w:rFonts w:ascii="Arial Narrow" w:hAnsi="Arial Narrow"/>
                <w:color w:val="000000"/>
                <w:lang w:val="sr-Latn-CS"/>
              </w:rPr>
              <w:t>Opiše</w:t>
            </w:r>
            <w:r w:rsidRPr="00DB75D2">
              <w:rPr>
                <w:rFonts w:ascii="Arial Narrow" w:hAnsi="Arial Narrow"/>
              </w:rPr>
              <w:t xml:space="preserve"> različite </w:t>
            </w:r>
            <w:r w:rsidRPr="00DB75D2">
              <w:rPr>
                <w:rFonts w:ascii="Arial Narrow" w:hAnsi="Arial Narrow"/>
                <w:b/>
              </w:rPr>
              <w:t xml:space="preserve">tipove moći </w:t>
            </w:r>
            <w:r w:rsidRPr="00DB75D2">
              <w:rPr>
                <w:rFonts w:ascii="Arial Narrow" w:hAnsi="Arial Narrow"/>
              </w:rPr>
              <w:t>i</w:t>
            </w:r>
            <w:r w:rsidRPr="00DB75D2">
              <w:rPr>
                <w:rFonts w:ascii="Arial Narrow" w:hAnsi="Arial Narrow"/>
                <w:b/>
              </w:rPr>
              <w:t xml:space="preserve"> </w:t>
            </w:r>
            <w:r w:rsidRPr="00DB75D2">
              <w:rPr>
                <w:rFonts w:ascii="Arial Narrow" w:hAnsi="Arial Narrow"/>
              </w:rPr>
              <w:t>stilove rukovođenja grupom</w:t>
            </w:r>
          </w:p>
        </w:tc>
        <w:tc>
          <w:tcPr>
            <w:tcW w:w="2500" w:type="pct"/>
            <w:tcBorders>
              <w:left w:val="single" w:sz="4" w:space="0" w:color="2E74B5" w:themeColor="accent1" w:themeShade="BF"/>
            </w:tcBorders>
            <w:shd w:val="clear" w:color="auto" w:fill="auto"/>
          </w:tcPr>
          <w:p w14:paraId="605EFB1A" w14:textId="77777777" w:rsidR="00957358" w:rsidRPr="00DB75D2" w:rsidRDefault="00957358" w:rsidP="00DB75D2">
            <w:pPr>
              <w:spacing w:before="120" w:after="120"/>
              <w:rPr>
                <w:rFonts w:ascii="Arial Narrow" w:hAnsi="Arial Narrow"/>
                <w:sz w:val="22"/>
                <w:szCs w:val="22"/>
              </w:rPr>
            </w:pPr>
            <w:r w:rsidRPr="00DB75D2">
              <w:rPr>
                <w:rFonts w:ascii="Arial Narrow" w:hAnsi="Arial Narrow"/>
                <w:b/>
                <w:color w:val="000000"/>
                <w:sz w:val="22"/>
                <w:szCs w:val="22"/>
              </w:rPr>
              <w:t>Tipovi</w:t>
            </w:r>
            <w:r w:rsidRPr="00DB75D2">
              <w:rPr>
                <w:rFonts w:ascii="Arial Narrow" w:hAnsi="Arial Narrow"/>
                <w:b/>
                <w:sz w:val="22"/>
                <w:szCs w:val="22"/>
              </w:rPr>
              <w:t xml:space="preserve"> moći:</w:t>
            </w:r>
            <w:r w:rsidRPr="00DB75D2">
              <w:rPr>
                <w:rFonts w:ascii="Arial Narrow" w:hAnsi="Arial Narrow"/>
                <w:sz w:val="22"/>
                <w:szCs w:val="22"/>
              </w:rPr>
              <w:t xml:space="preserve"> funkcionalna, statusna, manipulativna i dr.</w:t>
            </w:r>
          </w:p>
        </w:tc>
      </w:tr>
      <w:tr w:rsidR="005253D8" w:rsidRPr="00DB75D2" w14:paraId="2405CA5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2232574"/>
              <w:placeholder>
                <w:docPart w:val="495CAE51A85B466D9A32D5D933D195CF"/>
              </w:placeholder>
            </w:sdtPr>
            <w:sdtEndPr/>
            <w:sdtContent>
              <w:p w14:paraId="7CF0269A"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734E815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2F86AE" w14:textId="600EF23E" w:rsidR="005253D8" w:rsidRPr="00DB75D2" w:rsidRDefault="00957358" w:rsidP="00DB75D2">
            <w:pPr>
              <w:spacing w:before="120" w:after="120"/>
              <w:rPr>
                <w:rFonts w:ascii="Arial Narrow" w:eastAsia="Calibri" w:hAnsi="Arial Narrow"/>
                <w:sz w:val="22"/>
                <w:szCs w:val="22"/>
              </w:rPr>
            </w:pPr>
            <w:r w:rsidRPr="00DB75D2">
              <w:rPr>
                <w:rFonts w:ascii="Arial Narrow" w:eastAsia="Calibri" w:hAnsi="Arial Narrow"/>
                <w:sz w:val="22"/>
                <w:szCs w:val="22"/>
              </w:rPr>
              <w:t>Kriterijumi od 1 do 7</w:t>
            </w:r>
            <w:r w:rsidR="008A1C3C">
              <w:rPr>
                <w:rFonts w:ascii="Arial Narrow" w:eastAsia="Calibri" w:hAnsi="Arial Narrow"/>
                <w:sz w:val="22"/>
                <w:szCs w:val="22"/>
              </w:rPr>
              <w:t xml:space="preserve"> </w:t>
            </w:r>
            <w:r w:rsidRPr="00DB75D2">
              <w:rPr>
                <w:rFonts w:ascii="Arial Narrow" w:eastAsia="Calibri" w:hAnsi="Arial Narrow"/>
                <w:sz w:val="22"/>
                <w:szCs w:val="22"/>
              </w:rPr>
              <w:t>mogu se provjeravati usmenim ili pisanim putem.</w:t>
            </w:r>
          </w:p>
        </w:tc>
      </w:tr>
      <w:tr w:rsidR="005253D8" w:rsidRPr="00DB75D2" w14:paraId="166002A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6222376"/>
              <w:placeholder>
                <w:docPart w:val="C1DF94490DAB4006B844545969780BAE"/>
              </w:placeholder>
            </w:sdtPr>
            <w:sdtEndPr/>
            <w:sdtContent>
              <w:p w14:paraId="25C51FC1"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10C8F9A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C52D52C" w14:textId="51FC81E0" w:rsidR="005253D8" w:rsidRPr="00DB75D2" w:rsidRDefault="00957358"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Tipovi rukovođenja, načini odlučivanja i pregovaranja u grupi</w:t>
            </w:r>
          </w:p>
        </w:tc>
      </w:tr>
    </w:tbl>
    <w:p w14:paraId="5411FEC6"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46104F4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7948206"/>
              <w:placeholder>
                <w:docPart w:val="D076EF5E617C4203BD9F4BF02B554823"/>
              </w:placeholder>
            </w:sdtPr>
            <w:sdtEndPr/>
            <w:sdtContent>
              <w:sdt>
                <w:sdtPr>
                  <w:rPr>
                    <w:rFonts w:ascii="Arial Narrow" w:eastAsia="Calibri" w:hAnsi="Arial Narrow"/>
                    <w:b/>
                    <w:sz w:val="22"/>
                    <w:szCs w:val="22"/>
                  </w:rPr>
                  <w:id w:val="-1232455126"/>
                  <w:placeholder>
                    <w:docPart w:val="D076EF5E617C4203BD9F4BF02B554823"/>
                  </w:placeholder>
                </w:sdtPr>
                <w:sdtEndPr/>
                <w:sdtContent>
                  <w:p w14:paraId="5167E4A5" w14:textId="63B097D5"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042903447"/>
                        <w:placeholder>
                          <w:docPart w:val="546404751266464C9E8A481961718F81"/>
                        </w:placeholder>
                      </w:sdtPr>
                      <w:sdtEndPr/>
                      <w:sdtContent>
                        <w:r w:rsidRPr="00DB75D2">
                          <w:rPr>
                            <w:rFonts w:ascii="Arial Narrow" w:eastAsia="Calibri" w:hAnsi="Arial Narrow"/>
                            <w:sz w:val="22"/>
                            <w:szCs w:val="22"/>
                          </w:rPr>
                          <w:t>Polaznik će biti sposoban da</w:t>
                        </w:r>
                      </w:sdtContent>
                    </w:sdt>
                  </w:p>
                </w:sdtContent>
              </w:sdt>
            </w:sdtContent>
          </w:sdt>
          <w:p w14:paraId="19BB6B4E" w14:textId="77777777" w:rsidR="005253D8" w:rsidRPr="00DB75D2" w:rsidRDefault="00F02D9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Organizuje rad male radne grupe</w:t>
            </w:r>
          </w:p>
        </w:tc>
      </w:tr>
      <w:tr w:rsidR="005253D8" w:rsidRPr="00DB75D2" w14:paraId="45705BED"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06980635"/>
              <w:placeholder>
                <w:docPart w:val="9A15315B714D43309ACEB523D0481240"/>
              </w:placeholder>
            </w:sdtPr>
            <w:sdtEndPr>
              <w:rPr>
                <w:b w:val="0"/>
              </w:rPr>
            </w:sdtEndPr>
            <w:sdtContent>
              <w:p w14:paraId="7ABD21C3"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44C53C09"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10892449"/>
              <w:placeholder>
                <w:docPart w:val="9A15315B714D43309ACEB523D0481240"/>
              </w:placeholder>
            </w:sdtPr>
            <w:sdtEndPr>
              <w:rPr>
                <w:b w:val="0"/>
              </w:rPr>
            </w:sdtEndPr>
            <w:sdtContent>
              <w:p w14:paraId="5D9D0B65"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CCB11A2"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F02D9F" w:rsidRPr="00DB75D2" w14:paraId="23DDF87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283787B" w14:textId="77777777" w:rsidR="00F02D9F" w:rsidRPr="00DB75D2" w:rsidRDefault="00F02D9F" w:rsidP="005225E3">
            <w:pPr>
              <w:numPr>
                <w:ilvl w:val="0"/>
                <w:numId w:val="62"/>
              </w:numPr>
              <w:spacing w:before="120" w:after="120"/>
              <w:ind w:left="312" w:hanging="312"/>
              <w:rPr>
                <w:rFonts w:ascii="Arial Narrow" w:hAnsi="Arial Narrow"/>
                <w:sz w:val="22"/>
                <w:szCs w:val="22"/>
              </w:rPr>
            </w:pPr>
            <w:r w:rsidRPr="00DB75D2">
              <w:rPr>
                <w:rFonts w:ascii="Arial Narrow" w:hAnsi="Arial Narrow"/>
                <w:sz w:val="22"/>
                <w:szCs w:val="22"/>
              </w:rPr>
              <w:t>Navede pojam i tipologiju grupa</w:t>
            </w:r>
          </w:p>
        </w:tc>
        <w:tc>
          <w:tcPr>
            <w:tcW w:w="2500" w:type="pct"/>
            <w:tcBorders>
              <w:left w:val="single" w:sz="4" w:space="0" w:color="2E74B5" w:themeColor="accent1" w:themeShade="BF"/>
            </w:tcBorders>
            <w:shd w:val="clear" w:color="auto" w:fill="auto"/>
          </w:tcPr>
          <w:p w14:paraId="08B1B0F2" w14:textId="77777777" w:rsidR="00F02D9F" w:rsidRPr="00DB75D2" w:rsidRDefault="00F02D9F" w:rsidP="00DB75D2">
            <w:pPr>
              <w:spacing w:before="120" w:after="120"/>
              <w:rPr>
                <w:rFonts w:ascii="Arial Narrow" w:hAnsi="Arial Narrow"/>
                <w:sz w:val="22"/>
                <w:szCs w:val="22"/>
              </w:rPr>
            </w:pPr>
          </w:p>
        </w:tc>
      </w:tr>
      <w:tr w:rsidR="00F02D9F" w:rsidRPr="00DB75D2" w14:paraId="6E54D9F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5923283" w14:textId="77777777" w:rsidR="00F02D9F" w:rsidRPr="00DB75D2" w:rsidRDefault="00F02D9F" w:rsidP="005225E3">
            <w:pPr>
              <w:numPr>
                <w:ilvl w:val="0"/>
                <w:numId w:val="62"/>
              </w:numPr>
              <w:spacing w:before="120" w:after="120"/>
              <w:ind w:left="312" w:hanging="312"/>
              <w:rPr>
                <w:rFonts w:ascii="Arial Narrow" w:hAnsi="Arial Narrow"/>
                <w:sz w:val="22"/>
                <w:szCs w:val="22"/>
              </w:rPr>
            </w:pPr>
            <w:r w:rsidRPr="00DB75D2">
              <w:rPr>
                <w:rFonts w:ascii="Arial Narrow" w:hAnsi="Arial Narrow"/>
                <w:sz w:val="22"/>
                <w:szCs w:val="22"/>
              </w:rPr>
              <w:t xml:space="preserve">Objasni najznačajnije </w:t>
            </w:r>
            <w:r w:rsidRPr="00DB75D2">
              <w:rPr>
                <w:rFonts w:ascii="Arial Narrow" w:hAnsi="Arial Narrow"/>
                <w:b/>
                <w:sz w:val="22"/>
                <w:szCs w:val="22"/>
              </w:rPr>
              <w:t>aktivnosti</w:t>
            </w:r>
            <w:r w:rsidRPr="00DB75D2">
              <w:rPr>
                <w:rFonts w:ascii="Arial Narrow" w:hAnsi="Arial Narrow"/>
                <w:sz w:val="22"/>
                <w:szCs w:val="22"/>
              </w:rPr>
              <w:t xml:space="preserve"> u procesu organizacije tima </w:t>
            </w:r>
          </w:p>
        </w:tc>
        <w:tc>
          <w:tcPr>
            <w:tcW w:w="2500" w:type="pct"/>
            <w:tcBorders>
              <w:left w:val="single" w:sz="4" w:space="0" w:color="2E74B5" w:themeColor="accent1" w:themeShade="BF"/>
            </w:tcBorders>
            <w:shd w:val="clear" w:color="auto" w:fill="auto"/>
          </w:tcPr>
          <w:p w14:paraId="24A879C9" w14:textId="77777777" w:rsidR="00F02D9F" w:rsidRPr="00DB75D2" w:rsidRDefault="00F02D9F" w:rsidP="00DB75D2">
            <w:pPr>
              <w:spacing w:before="120" w:after="120"/>
              <w:rPr>
                <w:rFonts w:ascii="Arial Narrow" w:hAnsi="Arial Narrow"/>
                <w:b/>
                <w:sz w:val="22"/>
                <w:szCs w:val="22"/>
              </w:rPr>
            </w:pPr>
            <w:r w:rsidRPr="00DB75D2">
              <w:rPr>
                <w:rFonts w:ascii="Arial Narrow" w:hAnsi="Arial Narrow"/>
                <w:b/>
                <w:sz w:val="22"/>
                <w:szCs w:val="22"/>
              </w:rPr>
              <w:t xml:space="preserve">Aktivnosti: </w:t>
            </w:r>
            <w:r w:rsidRPr="00DB75D2">
              <w:rPr>
                <w:rFonts w:ascii="Arial Narrow" w:hAnsi="Arial Narrow"/>
                <w:sz w:val="22"/>
                <w:szCs w:val="22"/>
              </w:rPr>
              <w:t xml:space="preserve">analiza radnih zadataka, određivanje uloga u timu, izbor članova tima, stvaranje klime povjerenja, saradnje i podrške, određivanje strategije rada i delegiranje zadataka </w:t>
            </w:r>
          </w:p>
        </w:tc>
      </w:tr>
      <w:tr w:rsidR="00F02D9F" w:rsidRPr="00DB75D2" w14:paraId="085CE2D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83AB4EE" w14:textId="77777777" w:rsidR="00F02D9F" w:rsidRPr="00DB75D2" w:rsidRDefault="00F02D9F" w:rsidP="005225E3">
            <w:pPr>
              <w:numPr>
                <w:ilvl w:val="0"/>
                <w:numId w:val="62"/>
              </w:numPr>
              <w:spacing w:before="120" w:after="120"/>
              <w:ind w:left="312" w:hanging="312"/>
              <w:rPr>
                <w:rFonts w:ascii="Arial Narrow" w:hAnsi="Arial Narrow"/>
                <w:sz w:val="22"/>
                <w:szCs w:val="22"/>
              </w:rPr>
            </w:pPr>
            <w:r w:rsidRPr="00DB75D2">
              <w:rPr>
                <w:rFonts w:ascii="Arial Narrow" w:hAnsi="Arial Narrow"/>
                <w:sz w:val="22"/>
                <w:szCs w:val="22"/>
              </w:rPr>
              <w:t xml:space="preserve">Opiše </w:t>
            </w:r>
            <w:r w:rsidRPr="00DB75D2">
              <w:rPr>
                <w:rFonts w:ascii="Arial Narrow" w:hAnsi="Arial Narrow"/>
                <w:b/>
                <w:sz w:val="22"/>
                <w:szCs w:val="22"/>
              </w:rPr>
              <w:t>vještine</w:t>
            </w:r>
            <w:r w:rsidRPr="00DB75D2">
              <w:rPr>
                <w:rFonts w:ascii="Arial Narrow" w:hAnsi="Arial Narrow"/>
                <w:sz w:val="22"/>
                <w:szCs w:val="22"/>
              </w:rPr>
              <w:t xml:space="preserve"> potrebne za efikasan rad u timu</w:t>
            </w:r>
          </w:p>
        </w:tc>
        <w:tc>
          <w:tcPr>
            <w:tcW w:w="2500" w:type="pct"/>
            <w:tcBorders>
              <w:left w:val="single" w:sz="4" w:space="0" w:color="2E74B5" w:themeColor="accent1" w:themeShade="BF"/>
            </w:tcBorders>
            <w:shd w:val="clear" w:color="auto" w:fill="auto"/>
          </w:tcPr>
          <w:p w14:paraId="0F3BE8C1" w14:textId="77777777" w:rsidR="00F02D9F" w:rsidRPr="00DB75D2" w:rsidRDefault="00F02D9F" w:rsidP="00DB75D2">
            <w:pPr>
              <w:spacing w:before="120" w:after="120"/>
              <w:rPr>
                <w:rFonts w:ascii="Arial Narrow" w:hAnsi="Arial Narrow"/>
                <w:b/>
                <w:sz w:val="22"/>
                <w:szCs w:val="22"/>
                <w:highlight w:val="yellow"/>
              </w:rPr>
            </w:pPr>
            <w:r w:rsidRPr="00DB75D2">
              <w:rPr>
                <w:rFonts w:ascii="Arial Narrow" w:hAnsi="Arial Narrow"/>
                <w:b/>
                <w:sz w:val="22"/>
                <w:szCs w:val="22"/>
              </w:rPr>
              <w:t xml:space="preserve">Vještine: </w:t>
            </w:r>
            <w:r w:rsidRPr="00DB75D2">
              <w:rPr>
                <w:rFonts w:ascii="Arial Narrow" w:hAnsi="Arial Narrow"/>
                <w:sz w:val="22"/>
                <w:szCs w:val="22"/>
              </w:rPr>
              <w:t>razmjena ideja u grupi; uvažavanje različitosti u radnom iskustvu, znanju i mišljenju; učenje iz konstruktivne kritike i dr.</w:t>
            </w:r>
          </w:p>
        </w:tc>
      </w:tr>
      <w:tr w:rsidR="00F02D9F" w:rsidRPr="00DB75D2" w14:paraId="3A98FCED"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E7845AC" w14:textId="77777777" w:rsidR="00F02D9F" w:rsidRPr="00DB75D2" w:rsidRDefault="00F02D9F" w:rsidP="005225E3">
            <w:pPr>
              <w:numPr>
                <w:ilvl w:val="0"/>
                <w:numId w:val="62"/>
              </w:numPr>
              <w:spacing w:before="120" w:after="120"/>
              <w:ind w:left="312" w:hanging="312"/>
              <w:rPr>
                <w:rFonts w:ascii="Arial Narrow" w:hAnsi="Arial Narrow"/>
                <w:sz w:val="22"/>
                <w:szCs w:val="22"/>
              </w:rPr>
            </w:pPr>
            <w:r w:rsidRPr="00DB75D2">
              <w:rPr>
                <w:rFonts w:ascii="Arial Narrow" w:hAnsi="Arial Narrow"/>
                <w:sz w:val="22"/>
                <w:szCs w:val="22"/>
              </w:rPr>
              <w:t>Opiše</w:t>
            </w:r>
            <w:r w:rsidRPr="00DB75D2">
              <w:rPr>
                <w:rFonts w:ascii="Arial Narrow" w:hAnsi="Arial Narrow"/>
                <w:b/>
                <w:color w:val="000000"/>
                <w:sz w:val="22"/>
                <w:szCs w:val="22"/>
              </w:rPr>
              <w:t xml:space="preserve"> pretpostavke</w:t>
            </w:r>
            <w:r w:rsidRPr="00DB75D2">
              <w:rPr>
                <w:rFonts w:ascii="Arial Narrow" w:hAnsi="Arial Narrow"/>
                <w:color w:val="000000"/>
                <w:sz w:val="22"/>
                <w:szCs w:val="22"/>
              </w:rPr>
              <w:t xml:space="preserve"> za uspješno funkcionisanje timova</w:t>
            </w:r>
          </w:p>
        </w:tc>
        <w:tc>
          <w:tcPr>
            <w:tcW w:w="2500" w:type="pct"/>
            <w:tcBorders>
              <w:left w:val="single" w:sz="4" w:space="0" w:color="2E74B5" w:themeColor="accent1" w:themeShade="BF"/>
            </w:tcBorders>
            <w:shd w:val="clear" w:color="auto" w:fill="auto"/>
          </w:tcPr>
          <w:p w14:paraId="1715CE53" w14:textId="77777777" w:rsidR="00F02D9F" w:rsidRPr="00DB75D2" w:rsidRDefault="00F02D9F" w:rsidP="00DB75D2">
            <w:pPr>
              <w:spacing w:before="120" w:after="120"/>
              <w:rPr>
                <w:rFonts w:ascii="Arial Narrow" w:hAnsi="Arial Narrow"/>
                <w:b/>
                <w:sz w:val="22"/>
                <w:szCs w:val="22"/>
              </w:rPr>
            </w:pPr>
            <w:r w:rsidRPr="00DB75D2">
              <w:rPr>
                <w:rFonts w:ascii="Arial Narrow" w:hAnsi="Arial Narrow"/>
                <w:b/>
                <w:sz w:val="22"/>
                <w:szCs w:val="22"/>
              </w:rPr>
              <w:t xml:space="preserve">Pretpostavke: </w:t>
            </w:r>
            <w:r w:rsidRPr="00DB75D2">
              <w:rPr>
                <w:rFonts w:ascii="Arial Narrow" w:hAnsi="Arial Narrow"/>
                <w:sz w:val="22"/>
                <w:szCs w:val="22"/>
              </w:rPr>
              <w:t>adekvatan izbor članova tima, ohrabrivanje različitih mišljenja, njegovanje fokusirane aktivnosti, podsticanje kreativnosti, visok stepen integracije, favorizovanje otvorene komunikacije i dr.</w:t>
            </w:r>
          </w:p>
        </w:tc>
      </w:tr>
      <w:tr w:rsidR="00F02D9F" w:rsidRPr="00DB75D2" w14:paraId="5B00ACA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A2BE179" w14:textId="77777777" w:rsidR="00F02D9F" w:rsidRPr="00DB75D2" w:rsidRDefault="00F02D9F" w:rsidP="005225E3">
            <w:pPr>
              <w:pStyle w:val="ListParagraph"/>
              <w:numPr>
                <w:ilvl w:val="0"/>
                <w:numId w:val="62"/>
              </w:numPr>
              <w:spacing w:before="120" w:after="120" w:line="240" w:lineRule="auto"/>
              <w:ind w:left="312" w:hanging="312"/>
              <w:contextualSpacing w:val="0"/>
              <w:rPr>
                <w:rFonts w:ascii="Arial Narrow" w:hAnsi="Arial Narrow"/>
              </w:rPr>
            </w:pPr>
            <w:r w:rsidRPr="00DB75D2">
              <w:rPr>
                <w:rFonts w:ascii="Arial Narrow" w:hAnsi="Arial Narrow"/>
                <w:color w:val="000000"/>
                <w:lang w:val="sr-Latn-CS"/>
              </w:rPr>
              <w:t>Opiše</w:t>
            </w:r>
            <w:r w:rsidRPr="00DB75D2">
              <w:rPr>
                <w:rFonts w:ascii="Arial Narrow" w:hAnsi="Arial Narrow"/>
                <w:b/>
                <w:color w:val="000000"/>
              </w:rPr>
              <w:t xml:space="preserve"> </w:t>
            </w:r>
            <w:r w:rsidRPr="00DB75D2">
              <w:rPr>
                <w:rFonts w:ascii="Arial Narrow" w:hAnsi="Arial Narrow"/>
                <w:color w:val="000000"/>
              </w:rPr>
              <w:t>karakteristike uspješnog rukovodioca i</w:t>
            </w:r>
            <w:r w:rsidRPr="00DB75D2">
              <w:rPr>
                <w:rFonts w:ascii="Arial Narrow" w:hAnsi="Arial Narrow"/>
              </w:rPr>
              <w:t xml:space="preserve"> različite stilove rukovođenja</w:t>
            </w:r>
          </w:p>
        </w:tc>
        <w:tc>
          <w:tcPr>
            <w:tcW w:w="2500" w:type="pct"/>
            <w:tcBorders>
              <w:left w:val="single" w:sz="4" w:space="0" w:color="2E74B5" w:themeColor="accent1" w:themeShade="BF"/>
            </w:tcBorders>
            <w:shd w:val="clear" w:color="auto" w:fill="auto"/>
          </w:tcPr>
          <w:p w14:paraId="20759C7A" w14:textId="77777777" w:rsidR="00F02D9F" w:rsidRPr="00DB75D2" w:rsidRDefault="00F02D9F" w:rsidP="00DB75D2">
            <w:pPr>
              <w:spacing w:before="120" w:after="120"/>
              <w:rPr>
                <w:rFonts w:ascii="Arial Narrow" w:hAnsi="Arial Narrow"/>
                <w:b/>
                <w:sz w:val="22"/>
                <w:szCs w:val="22"/>
              </w:rPr>
            </w:pPr>
          </w:p>
        </w:tc>
      </w:tr>
      <w:tr w:rsidR="00F02D9F" w:rsidRPr="00DB75D2" w14:paraId="53CC3FC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3ECE660" w14:textId="77777777" w:rsidR="00F02D9F" w:rsidRPr="00DB75D2" w:rsidRDefault="00F02D9F" w:rsidP="005225E3">
            <w:pPr>
              <w:numPr>
                <w:ilvl w:val="0"/>
                <w:numId w:val="62"/>
              </w:numPr>
              <w:spacing w:before="120" w:after="120"/>
              <w:ind w:left="312" w:hanging="312"/>
              <w:rPr>
                <w:rFonts w:ascii="Arial Narrow" w:hAnsi="Arial Narrow"/>
                <w:color w:val="000000"/>
                <w:sz w:val="22"/>
                <w:szCs w:val="22"/>
              </w:rPr>
            </w:pPr>
            <w:r w:rsidRPr="00DB75D2">
              <w:rPr>
                <w:rFonts w:ascii="Arial Narrow" w:hAnsi="Arial Narrow"/>
                <w:color w:val="000000"/>
                <w:sz w:val="22"/>
                <w:szCs w:val="22"/>
              </w:rPr>
              <w:t xml:space="preserve">Objasni </w:t>
            </w:r>
            <w:r w:rsidRPr="00DB75D2">
              <w:rPr>
                <w:rFonts w:ascii="Arial Narrow" w:hAnsi="Arial Narrow"/>
                <w:b/>
                <w:color w:val="000000"/>
                <w:sz w:val="22"/>
                <w:szCs w:val="22"/>
              </w:rPr>
              <w:t xml:space="preserve">pokazatelje uspješnog rada </w:t>
            </w:r>
            <w:r w:rsidRPr="00DB75D2">
              <w:rPr>
                <w:rFonts w:ascii="Arial Narrow" w:hAnsi="Arial Narrow"/>
                <w:b/>
                <w:sz w:val="22"/>
                <w:szCs w:val="22"/>
              </w:rPr>
              <w:t xml:space="preserve">radne grupe </w:t>
            </w:r>
          </w:p>
        </w:tc>
        <w:tc>
          <w:tcPr>
            <w:tcW w:w="2500" w:type="pct"/>
            <w:tcBorders>
              <w:left w:val="single" w:sz="4" w:space="0" w:color="2E74B5" w:themeColor="accent1" w:themeShade="BF"/>
            </w:tcBorders>
            <w:shd w:val="clear" w:color="auto" w:fill="auto"/>
          </w:tcPr>
          <w:p w14:paraId="724ECAF0" w14:textId="77777777" w:rsidR="00F02D9F" w:rsidRPr="00DB75D2" w:rsidRDefault="00F02D9F" w:rsidP="00DB75D2">
            <w:pPr>
              <w:spacing w:before="120" w:after="120"/>
              <w:rPr>
                <w:rFonts w:ascii="Arial Narrow" w:hAnsi="Arial Narrow"/>
                <w:b/>
                <w:sz w:val="22"/>
                <w:szCs w:val="22"/>
              </w:rPr>
            </w:pPr>
            <w:r w:rsidRPr="00DB75D2">
              <w:rPr>
                <w:rFonts w:ascii="Arial Narrow" w:hAnsi="Arial Narrow"/>
                <w:b/>
                <w:sz w:val="22"/>
                <w:szCs w:val="22"/>
              </w:rPr>
              <w:t>Pokazatelji uspješnog rada radne grupe:</w:t>
            </w:r>
            <w:r w:rsidRPr="00DB75D2">
              <w:rPr>
                <w:rFonts w:ascii="Arial Narrow" w:hAnsi="Arial Narrow"/>
                <w:sz w:val="22"/>
                <w:szCs w:val="22"/>
              </w:rPr>
              <w:t xml:space="preserve"> radni rezultati, očuvana pozitivna atmosfera, smanjeni nivo stresa sa aspekta očuvanja mentalnog zdravlja članova radne grupe i dr.</w:t>
            </w:r>
          </w:p>
        </w:tc>
      </w:tr>
      <w:tr w:rsidR="00F02D9F" w:rsidRPr="00DB75D2" w14:paraId="02C05F1A" w14:textId="77777777" w:rsidTr="003D6A7D">
        <w:trPr>
          <w:trHeight w:val="542"/>
          <w:jc w:val="center"/>
        </w:trPr>
        <w:tc>
          <w:tcPr>
            <w:tcW w:w="2500" w:type="pct"/>
            <w:tcBorders>
              <w:right w:val="single" w:sz="4" w:space="0" w:color="2E74B5" w:themeColor="accent1" w:themeShade="BF"/>
            </w:tcBorders>
            <w:shd w:val="clear" w:color="auto" w:fill="auto"/>
          </w:tcPr>
          <w:p w14:paraId="5DB70F4E" w14:textId="77777777" w:rsidR="00F02D9F" w:rsidRPr="00DB75D2" w:rsidRDefault="00F02D9F" w:rsidP="005225E3">
            <w:pPr>
              <w:pStyle w:val="ListParagraph"/>
              <w:numPr>
                <w:ilvl w:val="0"/>
                <w:numId w:val="62"/>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 xml:space="preserve">Prezentuje primjenu vještina timskog rada, na zadatom primjeru </w:t>
            </w:r>
          </w:p>
        </w:tc>
        <w:tc>
          <w:tcPr>
            <w:tcW w:w="2500" w:type="pct"/>
            <w:tcBorders>
              <w:left w:val="single" w:sz="4" w:space="0" w:color="2E74B5" w:themeColor="accent1" w:themeShade="BF"/>
            </w:tcBorders>
            <w:shd w:val="clear" w:color="auto" w:fill="auto"/>
          </w:tcPr>
          <w:p w14:paraId="52D2F9A7" w14:textId="77777777" w:rsidR="00F02D9F" w:rsidRPr="00DB75D2" w:rsidRDefault="00F02D9F" w:rsidP="00DB75D2">
            <w:pPr>
              <w:spacing w:before="120" w:after="120"/>
              <w:rPr>
                <w:rFonts w:ascii="Arial Narrow" w:hAnsi="Arial Narrow"/>
                <w:sz w:val="22"/>
                <w:szCs w:val="22"/>
              </w:rPr>
            </w:pPr>
          </w:p>
        </w:tc>
      </w:tr>
      <w:tr w:rsidR="00F02D9F" w:rsidRPr="00DB75D2" w14:paraId="5F0AA818" w14:textId="77777777" w:rsidTr="003D6A7D">
        <w:trPr>
          <w:trHeight w:val="542"/>
          <w:jc w:val="center"/>
        </w:trPr>
        <w:tc>
          <w:tcPr>
            <w:tcW w:w="2500" w:type="pct"/>
            <w:tcBorders>
              <w:right w:val="single" w:sz="4" w:space="0" w:color="2E74B5" w:themeColor="accent1" w:themeShade="BF"/>
            </w:tcBorders>
            <w:shd w:val="clear" w:color="auto" w:fill="auto"/>
          </w:tcPr>
          <w:p w14:paraId="290D1D59" w14:textId="77777777" w:rsidR="00F02D9F" w:rsidRPr="00DB75D2" w:rsidRDefault="00F02D9F" w:rsidP="005225E3">
            <w:pPr>
              <w:pStyle w:val="ListParagraph"/>
              <w:numPr>
                <w:ilvl w:val="0"/>
                <w:numId w:val="62"/>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Prezentuje konstruktivne modele ponašanja tokom poslovnog sastanka u simuliranoj radnoj situaciji</w:t>
            </w:r>
          </w:p>
        </w:tc>
        <w:tc>
          <w:tcPr>
            <w:tcW w:w="2500" w:type="pct"/>
            <w:tcBorders>
              <w:left w:val="single" w:sz="4" w:space="0" w:color="2E74B5" w:themeColor="accent1" w:themeShade="BF"/>
            </w:tcBorders>
            <w:shd w:val="clear" w:color="auto" w:fill="auto"/>
          </w:tcPr>
          <w:p w14:paraId="772B9BF3" w14:textId="77777777" w:rsidR="00F02D9F" w:rsidRPr="00DB75D2" w:rsidRDefault="00F02D9F" w:rsidP="00DB75D2">
            <w:pPr>
              <w:spacing w:before="120" w:after="120"/>
              <w:rPr>
                <w:rFonts w:ascii="Arial Narrow" w:hAnsi="Arial Narrow"/>
                <w:sz w:val="22"/>
                <w:szCs w:val="22"/>
              </w:rPr>
            </w:pPr>
          </w:p>
        </w:tc>
      </w:tr>
      <w:tr w:rsidR="005253D8" w:rsidRPr="00DB75D2" w14:paraId="3A27E6B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8416021"/>
              <w:placeholder>
                <w:docPart w:val="75A1E3D52AFF4427BA02CC2802FCDBF2"/>
              </w:placeholder>
            </w:sdtPr>
            <w:sdtEndPr/>
            <w:sdtContent>
              <w:p w14:paraId="36DF936F"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7F1F5BB5"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C9ADDA" w14:textId="3E7670DD" w:rsidR="005253D8" w:rsidRPr="00DB75D2" w:rsidRDefault="00F02D9F"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 mogu se provjeravati usmenim ili pisanim putem. Kriterijumi 7 i 8</w:t>
            </w:r>
            <w:r w:rsidR="008A1C3C">
              <w:rPr>
                <w:rFonts w:ascii="Arial Narrow" w:eastAsia="Calibri" w:hAnsi="Arial Narrow"/>
                <w:sz w:val="22"/>
                <w:szCs w:val="22"/>
              </w:rPr>
              <w:t xml:space="preserve"> </w:t>
            </w:r>
            <w:r w:rsidRPr="00DB75D2">
              <w:rPr>
                <w:rFonts w:ascii="Arial Narrow" w:eastAsia="Calibri" w:hAnsi="Arial Narrow"/>
                <w:sz w:val="22"/>
                <w:szCs w:val="22"/>
              </w:rPr>
              <w:t>mogu se provjeravati kroz praktičan zadatak/rad sa usmenim obrazloženjem</w:t>
            </w:r>
            <w:r w:rsidR="008D5A3B" w:rsidRPr="00DB75D2">
              <w:rPr>
                <w:rFonts w:ascii="Arial Narrow" w:eastAsia="Calibri" w:hAnsi="Arial Narrow"/>
                <w:sz w:val="22"/>
                <w:szCs w:val="22"/>
              </w:rPr>
              <w:t>.</w:t>
            </w:r>
          </w:p>
        </w:tc>
      </w:tr>
      <w:tr w:rsidR="005253D8" w:rsidRPr="00DB75D2" w14:paraId="49123468"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5256126"/>
              <w:placeholder>
                <w:docPart w:val="8364F8D4E3B143DCA8FDAE792E1B15FC"/>
              </w:placeholder>
            </w:sdtPr>
            <w:sdtEndPr/>
            <w:sdtContent>
              <w:p w14:paraId="710E34F3"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4634E85E"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A71436F" w14:textId="6D1710D1" w:rsidR="005253D8" w:rsidRPr="00DB75D2" w:rsidRDefault="00F02D9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Društvene grupe</w:t>
            </w:r>
          </w:p>
        </w:tc>
      </w:tr>
    </w:tbl>
    <w:p w14:paraId="3B6169E9"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60EE4169"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00352068"/>
              <w:placeholder>
                <w:docPart w:val="079E7901687948ADB53322463B469887"/>
              </w:placeholder>
            </w:sdtPr>
            <w:sdtEndPr/>
            <w:sdtContent>
              <w:sdt>
                <w:sdtPr>
                  <w:rPr>
                    <w:rFonts w:ascii="Arial Narrow" w:eastAsia="Calibri" w:hAnsi="Arial Narrow"/>
                    <w:b/>
                    <w:sz w:val="22"/>
                    <w:szCs w:val="22"/>
                  </w:rPr>
                  <w:id w:val="-111135074"/>
                  <w:placeholder>
                    <w:docPart w:val="079E7901687948ADB53322463B469887"/>
                  </w:placeholder>
                </w:sdtPr>
                <w:sdtEndPr/>
                <w:sdtContent>
                  <w:p w14:paraId="2328D4CE" w14:textId="044A02AF"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6 - </w:t>
                    </w:r>
                    <w:sdt>
                      <w:sdtPr>
                        <w:rPr>
                          <w:rFonts w:ascii="Arial Narrow" w:eastAsia="Calibri" w:hAnsi="Arial Narrow"/>
                          <w:b/>
                          <w:sz w:val="22"/>
                          <w:szCs w:val="22"/>
                        </w:rPr>
                        <w:id w:val="-1924326110"/>
                        <w:placeholder>
                          <w:docPart w:val="2A6097387FE047BDAF2735E04189B8B9"/>
                        </w:placeholder>
                      </w:sdtPr>
                      <w:sdtEndPr/>
                      <w:sdtContent>
                        <w:r w:rsidRPr="00DB75D2">
                          <w:rPr>
                            <w:rFonts w:ascii="Arial Narrow" w:eastAsia="Calibri" w:hAnsi="Arial Narrow"/>
                            <w:sz w:val="22"/>
                            <w:szCs w:val="22"/>
                            <w:lang w:val="de-DE"/>
                          </w:rPr>
                          <w:t>Polaznik će biti sposoban da</w:t>
                        </w:r>
                      </w:sdtContent>
                    </w:sdt>
                  </w:p>
                </w:sdtContent>
              </w:sdt>
            </w:sdtContent>
          </w:sdt>
          <w:p w14:paraId="7078AF69" w14:textId="77777777" w:rsidR="005253D8" w:rsidRPr="00DB75D2" w:rsidRDefault="00F02D9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Uoči način funkcionisanja organizacione kulture</w:t>
            </w:r>
          </w:p>
        </w:tc>
      </w:tr>
      <w:tr w:rsidR="005253D8" w:rsidRPr="00DB75D2" w14:paraId="1013012C"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74355424"/>
              <w:placeholder>
                <w:docPart w:val="2F5D66F884C045288411D4632D07766B"/>
              </w:placeholder>
            </w:sdtPr>
            <w:sdtEndPr>
              <w:rPr>
                <w:b w:val="0"/>
              </w:rPr>
            </w:sdtEndPr>
            <w:sdtContent>
              <w:p w14:paraId="2F503322"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32C67EF6"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33178180"/>
              <w:placeholder>
                <w:docPart w:val="2F5D66F884C045288411D4632D07766B"/>
              </w:placeholder>
            </w:sdtPr>
            <w:sdtEndPr>
              <w:rPr>
                <w:b w:val="0"/>
              </w:rPr>
            </w:sdtEndPr>
            <w:sdtContent>
              <w:p w14:paraId="04017485"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6DFBAED"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F02D9F" w:rsidRPr="00DB75D2" w14:paraId="6B5F79EC"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420BE1D" w14:textId="77777777" w:rsidR="00F02D9F" w:rsidRPr="00DB75D2" w:rsidRDefault="00F02D9F" w:rsidP="005225E3">
            <w:pPr>
              <w:numPr>
                <w:ilvl w:val="0"/>
                <w:numId w:val="63"/>
              </w:numPr>
              <w:spacing w:before="120" w:after="120"/>
              <w:ind w:left="312" w:hanging="312"/>
              <w:rPr>
                <w:rFonts w:ascii="Arial Narrow" w:hAnsi="Arial Narrow"/>
                <w:color w:val="000000"/>
                <w:sz w:val="22"/>
                <w:szCs w:val="22"/>
                <w:lang w:val="sr-Latn-CS"/>
              </w:rPr>
            </w:pPr>
            <w:r w:rsidRPr="00DB75D2">
              <w:rPr>
                <w:rFonts w:ascii="Arial Narrow" w:hAnsi="Arial Narrow"/>
                <w:sz w:val="22"/>
                <w:szCs w:val="22"/>
              </w:rPr>
              <w:t>Objasni pojam organizacione kulture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2A432A" w14:textId="77777777" w:rsidR="00F02D9F" w:rsidRPr="00DB75D2" w:rsidRDefault="00F02D9F" w:rsidP="00DB75D2">
            <w:pPr>
              <w:spacing w:before="120" w:after="120"/>
              <w:rPr>
                <w:rFonts w:ascii="Arial Narrow" w:hAnsi="Arial Narrow"/>
                <w:b/>
                <w:color w:val="000000"/>
                <w:sz w:val="22"/>
                <w:szCs w:val="22"/>
                <w:lang w:val="sr-Latn-CS"/>
              </w:rPr>
            </w:pPr>
          </w:p>
        </w:tc>
      </w:tr>
      <w:tr w:rsidR="00F02D9F" w:rsidRPr="00DB75D2" w14:paraId="49E4B24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8D54081" w14:textId="77777777" w:rsidR="00F02D9F" w:rsidRPr="00DB75D2" w:rsidRDefault="00F02D9F" w:rsidP="005225E3">
            <w:pPr>
              <w:numPr>
                <w:ilvl w:val="0"/>
                <w:numId w:val="63"/>
              </w:numPr>
              <w:spacing w:before="120" w:after="120"/>
              <w:ind w:left="312" w:hanging="312"/>
              <w:rPr>
                <w:rFonts w:ascii="Arial Narrow" w:hAnsi="Arial Narrow"/>
                <w:color w:val="000000"/>
                <w:sz w:val="22"/>
                <w:szCs w:val="22"/>
                <w:lang w:val="sr-Latn-CS"/>
              </w:rPr>
            </w:pPr>
            <w:r w:rsidRPr="00DB75D2">
              <w:rPr>
                <w:rFonts w:ascii="Arial Narrow" w:hAnsi="Arial Narrow"/>
                <w:sz w:val="22"/>
                <w:szCs w:val="22"/>
              </w:rPr>
              <w:t xml:space="preserve">Objasni </w:t>
            </w:r>
            <w:r w:rsidRPr="00DB75D2">
              <w:rPr>
                <w:rFonts w:ascii="Arial Narrow" w:hAnsi="Arial Narrow"/>
                <w:b/>
                <w:sz w:val="22"/>
                <w:szCs w:val="22"/>
              </w:rPr>
              <w:t xml:space="preserve">simbolički </w:t>
            </w:r>
            <w:r w:rsidRPr="00DB75D2">
              <w:rPr>
                <w:rFonts w:ascii="Arial Narrow" w:hAnsi="Arial Narrow"/>
                <w:sz w:val="22"/>
                <w:szCs w:val="22"/>
              </w:rPr>
              <w:t>i</w:t>
            </w:r>
            <w:r w:rsidRPr="00DB75D2">
              <w:rPr>
                <w:rFonts w:ascii="Arial Narrow" w:hAnsi="Arial Narrow"/>
                <w:b/>
                <w:sz w:val="22"/>
                <w:szCs w:val="22"/>
              </w:rPr>
              <w:t xml:space="preserve"> kognitivni sadržaj</w:t>
            </w:r>
            <w:r w:rsidRPr="00DB75D2">
              <w:rPr>
                <w:rFonts w:ascii="Arial Narrow" w:hAnsi="Arial Narrow"/>
                <w:sz w:val="22"/>
                <w:szCs w:val="22"/>
              </w:rPr>
              <w:t xml:space="preserve"> organizacione kulture</w:t>
            </w:r>
          </w:p>
        </w:tc>
        <w:tc>
          <w:tcPr>
            <w:tcW w:w="2500" w:type="pct"/>
            <w:tcBorders>
              <w:left w:val="single" w:sz="4" w:space="0" w:color="2E74B5" w:themeColor="accent1" w:themeShade="BF"/>
            </w:tcBorders>
            <w:shd w:val="clear" w:color="auto" w:fill="auto"/>
            <w:vAlign w:val="center"/>
          </w:tcPr>
          <w:p w14:paraId="381872C0" w14:textId="77777777" w:rsidR="00F02D9F" w:rsidRPr="00DB75D2" w:rsidRDefault="00F02D9F" w:rsidP="00DB75D2">
            <w:pPr>
              <w:spacing w:before="120" w:after="120"/>
              <w:rPr>
                <w:rFonts w:ascii="Arial Narrow" w:hAnsi="Arial Narrow"/>
                <w:sz w:val="22"/>
                <w:szCs w:val="22"/>
                <w:lang w:val="sr-Latn-CS"/>
              </w:rPr>
            </w:pPr>
            <w:r w:rsidRPr="00DB75D2">
              <w:rPr>
                <w:rFonts w:ascii="Arial Narrow" w:hAnsi="Arial Narrow"/>
                <w:b/>
                <w:sz w:val="22"/>
                <w:szCs w:val="22"/>
              </w:rPr>
              <w:t>Simboli</w:t>
            </w:r>
            <w:r w:rsidRPr="00DB75D2">
              <w:rPr>
                <w:rFonts w:ascii="Arial Narrow" w:hAnsi="Arial Narrow"/>
                <w:b/>
                <w:sz w:val="22"/>
                <w:szCs w:val="22"/>
                <w:lang w:val="sr-Latn-CS"/>
              </w:rPr>
              <w:t>č</w:t>
            </w:r>
            <w:r w:rsidRPr="00DB75D2">
              <w:rPr>
                <w:rFonts w:ascii="Arial Narrow" w:hAnsi="Arial Narrow"/>
                <w:b/>
                <w:sz w:val="22"/>
                <w:szCs w:val="22"/>
              </w:rPr>
              <w:t>ki</w:t>
            </w:r>
            <w:r w:rsidRPr="00DB75D2">
              <w:rPr>
                <w:rFonts w:ascii="Arial Narrow" w:hAnsi="Arial Narrow"/>
                <w:b/>
                <w:sz w:val="22"/>
                <w:szCs w:val="22"/>
                <w:lang w:val="sr-Latn-CS"/>
              </w:rPr>
              <w:t xml:space="preserve"> </w:t>
            </w:r>
            <w:r w:rsidRPr="00DB75D2">
              <w:rPr>
                <w:rFonts w:ascii="Arial Narrow" w:hAnsi="Arial Narrow"/>
                <w:b/>
                <w:sz w:val="22"/>
                <w:szCs w:val="22"/>
              </w:rPr>
              <w:t>sadr</w:t>
            </w:r>
            <w:r w:rsidRPr="00DB75D2">
              <w:rPr>
                <w:rFonts w:ascii="Arial Narrow" w:hAnsi="Arial Narrow"/>
                <w:b/>
                <w:sz w:val="22"/>
                <w:szCs w:val="22"/>
                <w:lang w:val="sr-Latn-CS"/>
              </w:rPr>
              <w:t>ž</w:t>
            </w:r>
            <w:r w:rsidRPr="00DB75D2">
              <w:rPr>
                <w:rFonts w:ascii="Arial Narrow" w:hAnsi="Arial Narrow"/>
                <w:b/>
                <w:sz w:val="22"/>
                <w:szCs w:val="22"/>
              </w:rPr>
              <w:t>aj</w:t>
            </w:r>
            <w:r w:rsidRPr="00DB75D2">
              <w:rPr>
                <w:rFonts w:ascii="Arial Narrow" w:hAnsi="Arial Narrow"/>
                <w:b/>
                <w:sz w:val="22"/>
                <w:szCs w:val="22"/>
                <w:lang w:val="sr-Latn-CS"/>
              </w:rPr>
              <w:t xml:space="preserve">: </w:t>
            </w:r>
            <w:r w:rsidRPr="00DB75D2">
              <w:rPr>
                <w:rFonts w:ascii="Arial Narrow" w:hAnsi="Arial Narrow"/>
                <w:sz w:val="22"/>
                <w:szCs w:val="22"/>
              </w:rPr>
              <w:t>jezi</w:t>
            </w:r>
            <w:r w:rsidRPr="00DB75D2">
              <w:rPr>
                <w:rFonts w:ascii="Arial Narrow" w:hAnsi="Arial Narrow"/>
                <w:sz w:val="22"/>
                <w:szCs w:val="22"/>
                <w:lang w:val="sr-Latn-CS"/>
              </w:rPr>
              <w:t>č</w:t>
            </w:r>
            <w:r w:rsidRPr="00DB75D2">
              <w:rPr>
                <w:rFonts w:ascii="Arial Narrow" w:hAnsi="Arial Narrow"/>
                <w:sz w:val="22"/>
                <w:szCs w:val="22"/>
              </w:rPr>
              <w:t>ki</w:t>
            </w:r>
            <w:r w:rsidRPr="00DB75D2">
              <w:rPr>
                <w:rFonts w:ascii="Arial Narrow" w:hAnsi="Arial Narrow"/>
                <w:sz w:val="22"/>
                <w:szCs w:val="22"/>
                <w:lang w:val="sr-Latn-CS"/>
              </w:rPr>
              <w:t xml:space="preserve"> </w:t>
            </w:r>
            <w:r w:rsidRPr="00DB75D2">
              <w:rPr>
                <w:rFonts w:ascii="Arial Narrow" w:hAnsi="Arial Narrow"/>
                <w:sz w:val="22"/>
                <w:szCs w:val="22"/>
              </w:rPr>
              <w:t>simboli</w:t>
            </w:r>
            <w:r w:rsidRPr="00DB75D2">
              <w:rPr>
                <w:rFonts w:ascii="Arial Narrow" w:hAnsi="Arial Narrow"/>
                <w:sz w:val="22"/>
                <w:szCs w:val="22"/>
                <w:lang w:val="sr-Latn-CS"/>
              </w:rPr>
              <w:t xml:space="preserve">, </w:t>
            </w:r>
            <w:r w:rsidRPr="00DB75D2">
              <w:rPr>
                <w:rFonts w:ascii="Arial Narrow" w:hAnsi="Arial Narrow"/>
                <w:sz w:val="22"/>
                <w:szCs w:val="22"/>
              </w:rPr>
              <w:t>bihevioralni</w:t>
            </w:r>
            <w:r w:rsidRPr="00DB75D2">
              <w:rPr>
                <w:rFonts w:ascii="Arial Narrow" w:hAnsi="Arial Narrow"/>
                <w:sz w:val="22"/>
                <w:szCs w:val="22"/>
                <w:lang w:val="sr-Latn-CS"/>
              </w:rPr>
              <w:t xml:space="preserve"> </w:t>
            </w:r>
            <w:r w:rsidRPr="00DB75D2">
              <w:rPr>
                <w:rFonts w:ascii="Arial Narrow" w:hAnsi="Arial Narrow"/>
                <w:sz w:val="22"/>
                <w:szCs w:val="22"/>
              </w:rPr>
              <w:t>simboli</w:t>
            </w:r>
            <w:r w:rsidRPr="00DB75D2">
              <w:rPr>
                <w:rFonts w:ascii="Arial Narrow" w:hAnsi="Arial Narrow"/>
                <w:sz w:val="22"/>
                <w:szCs w:val="22"/>
                <w:lang w:val="sr-Latn-CS"/>
              </w:rPr>
              <w:t xml:space="preserve">, </w:t>
            </w:r>
            <w:r w:rsidRPr="00DB75D2">
              <w:rPr>
                <w:rFonts w:ascii="Arial Narrow" w:hAnsi="Arial Narrow"/>
                <w:sz w:val="22"/>
                <w:szCs w:val="22"/>
              </w:rPr>
              <w:t>materijalni</w:t>
            </w:r>
            <w:r w:rsidRPr="00DB75D2">
              <w:rPr>
                <w:rFonts w:ascii="Arial Narrow" w:hAnsi="Arial Narrow"/>
                <w:sz w:val="22"/>
                <w:szCs w:val="22"/>
                <w:lang w:val="sr-Latn-CS"/>
              </w:rPr>
              <w:t xml:space="preserve"> </w:t>
            </w:r>
            <w:r w:rsidRPr="00DB75D2">
              <w:rPr>
                <w:rFonts w:ascii="Arial Narrow" w:hAnsi="Arial Narrow"/>
                <w:sz w:val="22"/>
                <w:szCs w:val="22"/>
              </w:rPr>
              <w:t>simboli</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p w14:paraId="1CF6FA15" w14:textId="77777777" w:rsidR="00F02D9F" w:rsidRPr="00DB75D2" w:rsidRDefault="00F02D9F" w:rsidP="00DB75D2">
            <w:pPr>
              <w:spacing w:before="120" w:after="120"/>
              <w:rPr>
                <w:rFonts w:ascii="Arial Narrow" w:hAnsi="Arial Narrow"/>
                <w:b/>
                <w:color w:val="000000"/>
                <w:sz w:val="22"/>
                <w:szCs w:val="22"/>
                <w:lang w:val="sr-Latn-CS"/>
              </w:rPr>
            </w:pPr>
            <w:r w:rsidRPr="00DB75D2">
              <w:rPr>
                <w:rFonts w:ascii="Arial Narrow" w:hAnsi="Arial Narrow"/>
                <w:b/>
                <w:sz w:val="22"/>
                <w:szCs w:val="22"/>
              </w:rPr>
              <w:t>Kognitivni</w:t>
            </w:r>
            <w:r w:rsidRPr="00DB75D2">
              <w:rPr>
                <w:rFonts w:ascii="Arial Narrow" w:hAnsi="Arial Narrow"/>
                <w:b/>
                <w:sz w:val="22"/>
                <w:szCs w:val="22"/>
                <w:lang w:val="sr-Latn-CS"/>
              </w:rPr>
              <w:t xml:space="preserve"> </w:t>
            </w:r>
            <w:r w:rsidRPr="00DB75D2">
              <w:rPr>
                <w:rFonts w:ascii="Arial Narrow" w:hAnsi="Arial Narrow"/>
                <w:b/>
                <w:sz w:val="22"/>
                <w:szCs w:val="22"/>
              </w:rPr>
              <w:t>sadr</w:t>
            </w:r>
            <w:r w:rsidRPr="00DB75D2">
              <w:rPr>
                <w:rFonts w:ascii="Arial Narrow" w:hAnsi="Arial Narrow"/>
                <w:b/>
                <w:sz w:val="22"/>
                <w:szCs w:val="22"/>
                <w:lang w:val="sr-Latn-CS"/>
              </w:rPr>
              <w:t>ž</w:t>
            </w:r>
            <w:r w:rsidRPr="00DB75D2">
              <w:rPr>
                <w:rFonts w:ascii="Arial Narrow" w:hAnsi="Arial Narrow"/>
                <w:b/>
                <w:sz w:val="22"/>
                <w:szCs w:val="22"/>
              </w:rPr>
              <w:t>aj</w:t>
            </w:r>
            <w:r w:rsidRPr="00DB75D2">
              <w:rPr>
                <w:rFonts w:ascii="Arial Narrow" w:hAnsi="Arial Narrow"/>
                <w:b/>
                <w:sz w:val="22"/>
                <w:szCs w:val="22"/>
                <w:lang w:val="sr-Latn-CS"/>
              </w:rPr>
              <w:t xml:space="preserve">: </w:t>
            </w:r>
            <w:r w:rsidRPr="00DB75D2">
              <w:rPr>
                <w:rFonts w:ascii="Arial Narrow" w:hAnsi="Arial Narrow"/>
                <w:sz w:val="22"/>
                <w:szCs w:val="22"/>
              </w:rPr>
              <w:t>pretpostavke</w:t>
            </w:r>
            <w:r w:rsidRPr="00DB75D2">
              <w:rPr>
                <w:rFonts w:ascii="Arial Narrow" w:hAnsi="Arial Narrow"/>
                <w:sz w:val="22"/>
                <w:szCs w:val="22"/>
                <w:lang w:val="sr-Latn-CS"/>
              </w:rPr>
              <w:t xml:space="preserve">, </w:t>
            </w:r>
            <w:r w:rsidRPr="00DB75D2">
              <w:rPr>
                <w:rFonts w:ascii="Arial Narrow" w:hAnsi="Arial Narrow"/>
                <w:sz w:val="22"/>
                <w:szCs w:val="22"/>
              </w:rPr>
              <w:t>vrijednosti</w:t>
            </w:r>
            <w:r w:rsidRPr="00DB75D2">
              <w:rPr>
                <w:rFonts w:ascii="Arial Narrow" w:hAnsi="Arial Narrow"/>
                <w:sz w:val="22"/>
                <w:szCs w:val="22"/>
                <w:lang w:val="sr-Latn-CS"/>
              </w:rPr>
              <w:t xml:space="preserve">, </w:t>
            </w:r>
            <w:r w:rsidRPr="00DB75D2">
              <w:rPr>
                <w:rFonts w:ascii="Arial Narrow" w:hAnsi="Arial Narrow"/>
                <w:sz w:val="22"/>
                <w:szCs w:val="22"/>
              </w:rPr>
              <w:t>norme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stavovi</w:t>
            </w:r>
            <w:r w:rsidRPr="00DB75D2">
              <w:rPr>
                <w:rFonts w:ascii="Arial Narrow" w:hAnsi="Arial Narrow"/>
                <w:b/>
                <w:sz w:val="22"/>
                <w:szCs w:val="22"/>
                <w:lang w:val="sr-Latn-CS"/>
              </w:rPr>
              <w:t xml:space="preserve"> </w:t>
            </w:r>
          </w:p>
        </w:tc>
      </w:tr>
      <w:tr w:rsidR="00F02D9F" w:rsidRPr="00DB75D2" w14:paraId="7530BE9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598F010" w14:textId="77777777" w:rsidR="00F02D9F" w:rsidRPr="00DB75D2" w:rsidRDefault="00F02D9F" w:rsidP="005225E3">
            <w:pPr>
              <w:numPr>
                <w:ilvl w:val="0"/>
                <w:numId w:val="63"/>
              </w:numPr>
              <w:spacing w:before="120" w:after="120"/>
              <w:ind w:left="312" w:hanging="312"/>
              <w:rPr>
                <w:rFonts w:ascii="Arial Narrow" w:hAnsi="Arial Narrow"/>
                <w:color w:val="000000"/>
                <w:sz w:val="22"/>
                <w:szCs w:val="22"/>
                <w:lang w:val="sr-Latn-CS"/>
              </w:rPr>
            </w:pPr>
            <w:r w:rsidRPr="00DB75D2">
              <w:rPr>
                <w:rFonts w:ascii="Arial Narrow" w:hAnsi="Arial Narrow"/>
                <w:sz w:val="22"/>
                <w:szCs w:val="22"/>
              </w:rPr>
              <w:t xml:space="preserve">Analizira </w:t>
            </w:r>
            <w:r w:rsidRPr="00DB75D2">
              <w:rPr>
                <w:rFonts w:ascii="Arial Narrow" w:hAnsi="Arial Narrow"/>
                <w:b/>
                <w:sz w:val="22"/>
                <w:szCs w:val="22"/>
              </w:rPr>
              <w:t>tipove</w:t>
            </w:r>
            <w:r w:rsidRPr="00DB75D2">
              <w:rPr>
                <w:rFonts w:ascii="Arial Narrow" w:hAnsi="Arial Narrow"/>
                <w:sz w:val="22"/>
                <w:szCs w:val="22"/>
              </w:rPr>
              <w:t xml:space="preserve"> </w:t>
            </w:r>
            <w:r w:rsidRPr="00DB75D2">
              <w:rPr>
                <w:rFonts w:ascii="Arial Narrow" w:hAnsi="Arial Narrow"/>
                <w:b/>
                <w:sz w:val="22"/>
                <w:szCs w:val="22"/>
              </w:rPr>
              <w:t xml:space="preserve">organizacione kulture </w:t>
            </w:r>
            <w:r w:rsidRPr="00DB75D2">
              <w:rPr>
                <w:rFonts w:ascii="Arial Narrow" w:hAnsi="Arial Narrow"/>
                <w:sz w:val="22"/>
                <w:szCs w:val="22"/>
              </w:rPr>
              <w:t>prema</w:t>
            </w:r>
            <w:r w:rsidRPr="00DB75D2">
              <w:rPr>
                <w:rFonts w:ascii="Arial Narrow" w:hAnsi="Arial Narrow"/>
                <w:b/>
                <w:sz w:val="22"/>
                <w:szCs w:val="22"/>
              </w:rPr>
              <w:t xml:space="preserve"> </w:t>
            </w:r>
            <w:r w:rsidRPr="00DB75D2">
              <w:rPr>
                <w:rFonts w:ascii="Arial Narrow" w:hAnsi="Arial Narrow"/>
                <w:sz w:val="22"/>
                <w:szCs w:val="22"/>
              </w:rPr>
              <w:t>Hendijevoj klasifikaciji</w:t>
            </w:r>
          </w:p>
        </w:tc>
        <w:tc>
          <w:tcPr>
            <w:tcW w:w="2500" w:type="pct"/>
            <w:tcBorders>
              <w:left w:val="single" w:sz="4" w:space="0" w:color="2E74B5" w:themeColor="accent1" w:themeShade="BF"/>
            </w:tcBorders>
            <w:shd w:val="clear" w:color="auto" w:fill="auto"/>
            <w:vAlign w:val="center"/>
          </w:tcPr>
          <w:p w14:paraId="373E8994"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sz w:val="22"/>
                <w:szCs w:val="22"/>
              </w:rPr>
              <w:t>Tipovi</w:t>
            </w:r>
            <w:r w:rsidRPr="00DB75D2">
              <w:rPr>
                <w:rFonts w:ascii="Arial Narrow" w:hAnsi="Arial Narrow"/>
                <w:b/>
                <w:sz w:val="22"/>
                <w:szCs w:val="22"/>
                <w:lang w:val="sr-Latn-CS"/>
              </w:rPr>
              <w:t xml:space="preserve"> </w:t>
            </w:r>
            <w:r w:rsidRPr="00DB75D2">
              <w:rPr>
                <w:rFonts w:ascii="Arial Narrow" w:hAnsi="Arial Narrow"/>
                <w:b/>
                <w:sz w:val="22"/>
                <w:szCs w:val="22"/>
              </w:rPr>
              <w:t>organizacione</w:t>
            </w:r>
            <w:r w:rsidRPr="00DB75D2">
              <w:rPr>
                <w:rFonts w:ascii="Arial Narrow" w:hAnsi="Arial Narrow"/>
                <w:b/>
                <w:sz w:val="22"/>
                <w:szCs w:val="22"/>
                <w:lang w:val="sr-Latn-CS"/>
              </w:rPr>
              <w:t xml:space="preserve"> </w:t>
            </w:r>
            <w:r w:rsidRPr="00DB75D2">
              <w:rPr>
                <w:rFonts w:ascii="Arial Narrow" w:hAnsi="Arial Narrow"/>
                <w:b/>
                <w:sz w:val="22"/>
                <w:szCs w:val="22"/>
              </w:rPr>
              <w:t>kulture</w:t>
            </w:r>
            <w:r w:rsidRPr="00DB75D2">
              <w:rPr>
                <w:rFonts w:ascii="Arial Narrow" w:hAnsi="Arial Narrow"/>
                <w:b/>
                <w:sz w:val="22"/>
                <w:szCs w:val="22"/>
                <w:lang w:val="sr-Latn-CS"/>
              </w:rPr>
              <w:t xml:space="preserve">: </w:t>
            </w:r>
            <w:r w:rsidRPr="00DB75D2">
              <w:rPr>
                <w:rFonts w:ascii="Arial Narrow" w:hAnsi="Arial Narrow"/>
                <w:sz w:val="22"/>
                <w:szCs w:val="22"/>
              </w:rPr>
              <w:t>kultura</w:t>
            </w:r>
            <w:r w:rsidRPr="00DB75D2">
              <w:rPr>
                <w:rFonts w:ascii="Arial Narrow" w:hAnsi="Arial Narrow"/>
                <w:sz w:val="22"/>
                <w:szCs w:val="22"/>
                <w:lang w:val="sr-Latn-CS"/>
              </w:rPr>
              <w:t xml:space="preserve"> </w:t>
            </w:r>
            <w:r w:rsidRPr="00DB75D2">
              <w:rPr>
                <w:rFonts w:ascii="Arial Narrow" w:hAnsi="Arial Narrow"/>
                <w:sz w:val="22"/>
                <w:szCs w:val="22"/>
              </w:rPr>
              <w:t>mo</w:t>
            </w:r>
            <w:r w:rsidRPr="00DB75D2">
              <w:rPr>
                <w:rFonts w:ascii="Arial Narrow" w:hAnsi="Arial Narrow"/>
                <w:sz w:val="22"/>
                <w:szCs w:val="22"/>
                <w:lang w:val="sr-Latn-CS"/>
              </w:rPr>
              <w:t>ć</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kultura</w:t>
            </w:r>
            <w:r w:rsidRPr="00DB75D2">
              <w:rPr>
                <w:rFonts w:ascii="Arial Narrow" w:hAnsi="Arial Narrow"/>
                <w:sz w:val="22"/>
                <w:szCs w:val="22"/>
                <w:lang w:val="sr-Latn-CS"/>
              </w:rPr>
              <w:t xml:space="preserve"> </w:t>
            </w:r>
            <w:r w:rsidRPr="00DB75D2">
              <w:rPr>
                <w:rFonts w:ascii="Arial Narrow" w:hAnsi="Arial Narrow"/>
                <w:sz w:val="22"/>
                <w:szCs w:val="22"/>
              </w:rPr>
              <w:t>uloga</w:t>
            </w:r>
            <w:r w:rsidRPr="00DB75D2">
              <w:rPr>
                <w:rFonts w:ascii="Arial Narrow" w:hAnsi="Arial Narrow"/>
                <w:sz w:val="22"/>
                <w:szCs w:val="22"/>
                <w:lang w:val="sr-Latn-CS"/>
              </w:rPr>
              <w:t xml:space="preserve">, </w:t>
            </w:r>
            <w:r w:rsidRPr="00DB75D2">
              <w:rPr>
                <w:rFonts w:ascii="Arial Narrow" w:hAnsi="Arial Narrow"/>
                <w:sz w:val="22"/>
                <w:szCs w:val="22"/>
              </w:rPr>
              <w:t>kultura</w:t>
            </w:r>
            <w:r w:rsidRPr="00DB75D2">
              <w:rPr>
                <w:rFonts w:ascii="Arial Narrow" w:hAnsi="Arial Narrow"/>
                <w:sz w:val="22"/>
                <w:szCs w:val="22"/>
                <w:lang w:val="sr-Latn-CS"/>
              </w:rPr>
              <w:t xml:space="preserve"> </w:t>
            </w:r>
            <w:r w:rsidRPr="00DB75D2">
              <w:rPr>
                <w:rFonts w:ascii="Arial Narrow" w:hAnsi="Arial Narrow"/>
                <w:sz w:val="22"/>
                <w:szCs w:val="22"/>
              </w:rPr>
              <w:t>zadataka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kultura</w:t>
            </w:r>
            <w:r w:rsidRPr="00DB75D2">
              <w:rPr>
                <w:rFonts w:ascii="Arial Narrow" w:hAnsi="Arial Narrow"/>
                <w:sz w:val="22"/>
                <w:szCs w:val="22"/>
                <w:lang w:val="sr-Latn-CS"/>
              </w:rPr>
              <w:t xml:space="preserve"> </w:t>
            </w:r>
            <w:r w:rsidRPr="00DB75D2">
              <w:rPr>
                <w:rFonts w:ascii="Arial Narrow" w:hAnsi="Arial Narrow"/>
                <w:sz w:val="22"/>
                <w:szCs w:val="22"/>
              </w:rPr>
              <w:t>podr</w:t>
            </w:r>
            <w:r w:rsidRPr="00DB75D2">
              <w:rPr>
                <w:rFonts w:ascii="Arial Narrow" w:hAnsi="Arial Narrow"/>
                <w:sz w:val="22"/>
                <w:szCs w:val="22"/>
                <w:lang w:val="sr-Latn-CS"/>
              </w:rPr>
              <w:t>š</w:t>
            </w:r>
            <w:r w:rsidRPr="00DB75D2">
              <w:rPr>
                <w:rFonts w:ascii="Arial Narrow" w:hAnsi="Arial Narrow"/>
                <w:sz w:val="22"/>
                <w:szCs w:val="22"/>
              </w:rPr>
              <w:t>ke</w:t>
            </w:r>
          </w:p>
        </w:tc>
      </w:tr>
      <w:tr w:rsidR="00F02D9F" w:rsidRPr="00DB75D2" w14:paraId="3EFF9C9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A0CA02A" w14:textId="77777777" w:rsidR="00F02D9F" w:rsidRPr="00DB75D2" w:rsidRDefault="00F02D9F" w:rsidP="005225E3">
            <w:pPr>
              <w:pStyle w:val="ListParagraph"/>
              <w:numPr>
                <w:ilvl w:val="0"/>
                <w:numId w:val="63"/>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Opiše uticaj organizacione kulture na uspjeh i osjećaj zadovoljstva u radu</w:t>
            </w:r>
          </w:p>
        </w:tc>
        <w:tc>
          <w:tcPr>
            <w:tcW w:w="2500" w:type="pct"/>
            <w:tcBorders>
              <w:left w:val="single" w:sz="4" w:space="0" w:color="2E74B5" w:themeColor="accent1" w:themeShade="BF"/>
            </w:tcBorders>
            <w:shd w:val="clear" w:color="auto" w:fill="auto"/>
            <w:vAlign w:val="center"/>
          </w:tcPr>
          <w:p w14:paraId="01694819"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348C3A2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F26CE21" w14:textId="77777777" w:rsidR="00F02D9F" w:rsidRPr="00DB75D2" w:rsidRDefault="00F02D9F" w:rsidP="005225E3">
            <w:pPr>
              <w:pStyle w:val="ListParagraph"/>
              <w:numPr>
                <w:ilvl w:val="0"/>
                <w:numId w:val="63"/>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Istraži promjene organizacione kulture, na zadatom primjeru</w:t>
            </w:r>
          </w:p>
        </w:tc>
        <w:tc>
          <w:tcPr>
            <w:tcW w:w="2500" w:type="pct"/>
            <w:tcBorders>
              <w:left w:val="single" w:sz="4" w:space="0" w:color="2E74B5" w:themeColor="accent1" w:themeShade="BF"/>
            </w:tcBorders>
            <w:shd w:val="clear" w:color="auto" w:fill="auto"/>
            <w:vAlign w:val="center"/>
          </w:tcPr>
          <w:p w14:paraId="3EBEB0AA"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35459C0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29FE68E" w14:textId="77777777" w:rsidR="00F02D9F" w:rsidRPr="00DB75D2" w:rsidRDefault="00F02D9F" w:rsidP="005225E3">
            <w:pPr>
              <w:pStyle w:val="ListParagraph"/>
              <w:numPr>
                <w:ilvl w:val="0"/>
                <w:numId w:val="63"/>
              </w:numPr>
              <w:spacing w:before="120" w:after="120" w:line="240" w:lineRule="auto"/>
              <w:ind w:left="312" w:hanging="312"/>
              <w:contextualSpacing w:val="0"/>
              <w:rPr>
                <w:rFonts w:ascii="Arial Narrow" w:hAnsi="Arial Narrow"/>
                <w:color w:val="000000"/>
                <w:lang w:val="sr-Latn-CS"/>
              </w:rPr>
            </w:pPr>
            <w:r w:rsidRPr="00DB75D2">
              <w:rPr>
                <w:rFonts w:ascii="Arial Narrow" w:hAnsi="Arial Narrow"/>
                <w:color w:val="000000"/>
                <w:lang w:val="sr-Latn-CS"/>
              </w:rPr>
              <w:t>Predloži način rada organizacije, u skladu sa njenom vizijom i misijom, na zadatom primjeru</w:t>
            </w:r>
          </w:p>
        </w:tc>
        <w:tc>
          <w:tcPr>
            <w:tcW w:w="2500" w:type="pct"/>
            <w:tcBorders>
              <w:left w:val="single" w:sz="4" w:space="0" w:color="2E74B5" w:themeColor="accent1" w:themeShade="BF"/>
            </w:tcBorders>
            <w:shd w:val="clear" w:color="auto" w:fill="auto"/>
            <w:vAlign w:val="center"/>
          </w:tcPr>
          <w:p w14:paraId="4B5C76C7" w14:textId="77777777" w:rsidR="00F02D9F" w:rsidRPr="00DB75D2" w:rsidRDefault="00F02D9F" w:rsidP="00DB75D2">
            <w:pPr>
              <w:spacing w:before="120" w:after="120"/>
              <w:rPr>
                <w:rFonts w:ascii="Arial Narrow" w:hAnsi="Arial Narrow"/>
                <w:color w:val="000000"/>
                <w:sz w:val="22"/>
                <w:szCs w:val="22"/>
                <w:lang w:val="sr-Latn-CS"/>
              </w:rPr>
            </w:pPr>
          </w:p>
        </w:tc>
      </w:tr>
      <w:tr w:rsidR="005253D8" w:rsidRPr="00DB75D2" w14:paraId="30F66FBC"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9893057"/>
              <w:placeholder>
                <w:docPart w:val="D004AB4691E046F78DE97A0ADCD4F5DC"/>
              </w:placeholder>
            </w:sdtPr>
            <w:sdtEndPr/>
            <w:sdtContent>
              <w:p w14:paraId="4A80241E"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429B01E5"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295B28" w14:textId="567125C2" w:rsidR="005253D8" w:rsidRPr="00DB75D2" w:rsidRDefault="00F02D9F"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4 mogu se provjeravati usmenim ili p</w:t>
            </w:r>
            <w:r w:rsidR="008D5A3B" w:rsidRPr="00DB75D2">
              <w:rPr>
                <w:rFonts w:ascii="Arial Narrow" w:eastAsia="Calibri" w:hAnsi="Arial Narrow"/>
                <w:sz w:val="22"/>
                <w:szCs w:val="22"/>
              </w:rPr>
              <w:t xml:space="preserve">isanim putem. Kriterijumi </w:t>
            </w:r>
            <w:r w:rsidRPr="00DB75D2">
              <w:rPr>
                <w:rFonts w:ascii="Arial Narrow" w:eastAsia="Calibri" w:hAnsi="Arial Narrow"/>
                <w:sz w:val="22"/>
                <w:szCs w:val="22"/>
              </w:rPr>
              <w:t>5 i 6</w:t>
            </w:r>
            <w:r w:rsidR="008A1C3C">
              <w:rPr>
                <w:rFonts w:ascii="Arial Narrow" w:eastAsia="Calibri" w:hAnsi="Arial Narrow"/>
                <w:sz w:val="22"/>
                <w:szCs w:val="22"/>
              </w:rPr>
              <w:t xml:space="preserve"> </w:t>
            </w:r>
            <w:r w:rsidRPr="00DB75D2">
              <w:rPr>
                <w:rFonts w:ascii="Arial Narrow" w:eastAsia="Calibri" w:hAnsi="Arial Narrow"/>
                <w:sz w:val="22"/>
                <w:szCs w:val="22"/>
              </w:rPr>
              <w:t>mogu se provjeravati kroz praktičan zadatak/rad sa usmenim obrazloženjem</w:t>
            </w:r>
            <w:r w:rsidR="008D5A3B" w:rsidRPr="00DB75D2">
              <w:rPr>
                <w:rFonts w:ascii="Arial Narrow" w:eastAsia="Calibri" w:hAnsi="Arial Narrow"/>
                <w:sz w:val="22"/>
                <w:szCs w:val="22"/>
              </w:rPr>
              <w:t>.</w:t>
            </w:r>
          </w:p>
        </w:tc>
      </w:tr>
      <w:tr w:rsidR="005253D8" w:rsidRPr="00DB75D2" w14:paraId="7687A6A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4709360"/>
              <w:placeholder>
                <w:docPart w:val="A681AF21CE484E11BF3DAA145D702794"/>
              </w:placeholder>
            </w:sdtPr>
            <w:sdtEndPr/>
            <w:sdtContent>
              <w:p w14:paraId="4FA48B7A"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04F88D2A"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D104A20" w14:textId="43C4AB74" w:rsidR="005253D8" w:rsidRPr="00DB75D2" w:rsidRDefault="00F02D9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Organizaciona kultura</w:t>
            </w:r>
          </w:p>
        </w:tc>
      </w:tr>
    </w:tbl>
    <w:p w14:paraId="5AAA33FF"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432A9F1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70936293"/>
              <w:placeholder>
                <w:docPart w:val="63BE9E21FDF24D7EA571BB645464D696"/>
              </w:placeholder>
            </w:sdtPr>
            <w:sdtEndPr/>
            <w:sdtContent>
              <w:sdt>
                <w:sdtPr>
                  <w:rPr>
                    <w:rFonts w:ascii="Arial Narrow" w:eastAsia="Calibri" w:hAnsi="Arial Narrow"/>
                    <w:b/>
                    <w:sz w:val="22"/>
                    <w:szCs w:val="22"/>
                  </w:rPr>
                  <w:id w:val="-634020978"/>
                  <w:placeholder>
                    <w:docPart w:val="63BE9E21FDF24D7EA571BB645464D696"/>
                  </w:placeholder>
                </w:sdtPr>
                <w:sdtEndPr/>
                <w:sdtContent>
                  <w:p w14:paraId="4E99A856" w14:textId="3674851B"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7 - </w:t>
                    </w:r>
                    <w:sdt>
                      <w:sdtPr>
                        <w:rPr>
                          <w:rFonts w:ascii="Arial Narrow" w:eastAsia="Calibri" w:hAnsi="Arial Narrow"/>
                          <w:b/>
                          <w:sz w:val="22"/>
                          <w:szCs w:val="22"/>
                        </w:rPr>
                        <w:id w:val="-216821322"/>
                        <w:placeholder>
                          <w:docPart w:val="0370471C45E844CCA1A886DFBEFF47B5"/>
                        </w:placeholder>
                      </w:sdtPr>
                      <w:sdtEndPr/>
                      <w:sdtContent>
                        <w:r w:rsidRPr="00DB75D2">
                          <w:rPr>
                            <w:rFonts w:ascii="Arial Narrow" w:eastAsia="Calibri" w:hAnsi="Arial Narrow"/>
                            <w:sz w:val="22"/>
                            <w:szCs w:val="22"/>
                          </w:rPr>
                          <w:t>Polaznik će biti sposoban da</w:t>
                        </w:r>
                      </w:sdtContent>
                    </w:sdt>
                  </w:p>
                </w:sdtContent>
              </w:sdt>
            </w:sdtContent>
          </w:sdt>
          <w:p w14:paraId="77DBB7E4" w14:textId="77777777" w:rsidR="005253D8" w:rsidRPr="00DB75D2" w:rsidRDefault="00F02D9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Uoči uticaj kulturoloških različitosti među narodima na njihovo međusobno razumijevanje</w:t>
            </w:r>
          </w:p>
        </w:tc>
      </w:tr>
      <w:tr w:rsidR="005253D8" w:rsidRPr="00DB75D2" w14:paraId="7F50EAD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02626958"/>
              <w:placeholder>
                <w:docPart w:val="3DA7D749CD0B4736B43BA8C159359827"/>
              </w:placeholder>
            </w:sdtPr>
            <w:sdtEndPr>
              <w:rPr>
                <w:b w:val="0"/>
              </w:rPr>
            </w:sdtEndPr>
            <w:sdtContent>
              <w:p w14:paraId="5524FEC1"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074E1912"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31418984"/>
              <w:placeholder>
                <w:docPart w:val="3DA7D749CD0B4736B43BA8C159359827"/>
              </w:placeholder>
            </w:sdtPr>
            <w:sdtEndPr>
              <w:rPr>
                <w:b w:val="0"/>
              </w:rPr>
            </w:sdtEndPr>
            <w:sdtContent>
              <w:p w14:paraId="5A246AA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421D7651"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F02D9F" w:rsidRPr="00DB75D2" w14:paraId="15218DD9"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E4E7679" w14:textId="77777777" w:rsidR="00F02D9F" w:rsidRPr="00DB75D2" w:rsidRDefault="00F02D9F" w:rsidP="005225E3">
            <w:pPr>
              <w:numPr>
                <w:ilvl w:val="0"/>
                <w:numId w:val="64"/>
              </w:numPr>
              <w:spacing w:before="120" w:after="120"/>
              <w:rPr>
                <w:rFonts w:ascii="Arial Narrow" w:hAnsi="Arial Narrow"/>
                <w:color w:val="000000"/>
                <w:sz w:val="22"/>
                <w:szCs w:val="22"/>
                <w:lang w:val="sr-Latn-CS"/>
              </w:rPr>
            </w:pPr>
            <w:r w:rsidRPr="00DB75D2">
              <w:rPr>
                <w:rFonts w:ascii="Arial Narrow" w:hAnsi="Arial Narrow"/>
                <w:sz w:val="22"/>
                <w:szCs w:val="22"/>
                <w:lang w:val="de-DE"/>
              </w:rPr>
              <w:t xml:space="preserve">Objasni </w:t>
            </w:r>
            <w:r w:rsidRPr="00DB75D2">
              <w:rPr>
                <w:rFonts w:ascii="Arial Narrow" w:hAnsi="Arial Narrow"/>
                <w:b/>
                <w:sz w:val="22"/>
                <w:szCs w:val="22"/>
                <w:lang w:val="de-DE"/>
              </w:rPr>
              <w:t>prepreke</w:t>
            </w:r>
            <w:r w:rsidRPr="00DB75D2">
              <w:rPr>
                <w:rFonts w:ascii="Arial Narrow" w:hAnsi="Arial Narrow"/>
                <w:sz w:val="22"/>
                <w:szCs w:val="22"/>
                <w:lang w:val="de-DE"/>
              </w:rPr>
              <w:t xml:space="preserve"> u interkulturnoj komunikaciji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23F2AD"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sz w:val="22"/>
                <w:szCs w:val="22"/>
              </w:rPr>
              <w:t>Prepreke</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etnocentrizam</w:t>
            </w:r>
            <w:r w:rsidRPr="00DB75D2">
              <w:rPr>
                <w:rFonts w:ascii="Arial Narrow" w:hAnsi="Arial Narrow"/>
                <w:sz w:val="22"/>
                <w:szCs w:val="22"/>
                <w:lang w:val="sr-Latn-CS"/>
              </w:rPr>
              <w:t xml:space="preserve">, </w:t>
            </w:r>
            <w:r w:rsidRPr="00DB75D2">
              <w:rPr>
                <w:rFonts w:ascii="Arial Narrow" w:hAnsi="Arial Narrow"/>
                <w:sz w:val="22"/>
                <w:szCs w:val="22"/>
              </w:rPr>
              <w:t>jezik</w:t>
            </w:r>
            <w:r w:rsidRPr="00DB75D2">
              <w:rPr>
                <w:rFonts w:ascii="Arial Narrow" w:hAnsi="Arial Narrow"/>
                <w:sz w:val="22"/>
                <w:szCs w:val="22"/>
                <w:lang w:val="sr-Latn-CS"/>
              </w:rPr>
              <w:t xml:space="preserve">, </w:t>
            </w:r>
            <w:r w:rsidRPr="00DB75D2">
              <w:rPr>
                <w:rFonts w:ascii="Arial Narrow" w:hAnsi="Arial Narrow"/>
                <w:sz w:val="22"/>
                <w:szCs w:val="22"/>
              </w:rPr>
              <w:t>pogre</w:t>
            </w:r>
            <w:r w:rsidRPr="00DB75D2">
              <w:rPr>
                <w:rFonts w:ascii="Arial Narrow" w:hAnsi="Arial Narrow"/>
                <w:sz w:val="22"/>
                <w:szCs w:val="22"/>
                <w:lang w:val="sr-Latn-CS"/>
              </w:rPr>
              <w:t>š</w:t>
            </w:r>
            <w:r w:rsidRPr="00DB75D2">
              <w:rPr>
                <w:rFonts w:ascii="Arial Narrow" w:hAnsi="Arial Narrow"/>
                <w:sz w:val="22"/>
                <w:szCs w:val="22"/>
              </w:rPr>
              <w:t>no</w:t>
            </w:r>
            <w:r w:rsidRPr="00DB75D2">
              <w:rPr>
                <w:rFonts w:ascii="Arial Narrow" w:hAnsi="Arial Narrow"/>
                <w:sz w:val="22"/>
                <w:szCs w:val="22"/>
                <w:lang w:val="sr-Latn-CS"/>
              </w:rPr>
              <w:t xml:space="preserve"> </w:t>
            </w:r>
            <w:r w:rsidRPr="00DB75D2">
              <w:rPr>
                <w:rFonts w:ascii="Arial Narrow" w:hAnsi="Arial Narrow"/>
                <w:sz w:val="22"/>
                <w:szCs w:val="22"/>
              </w:rPr>
              <w:t>tuma</w:t>
            </w:r>
            <w:r w:rsidRPr="00DB75D2">
              <w:rPr>
                <w:rFonts w:ascii="Arial Narrow" w:hAnsi="Arial Narrow"/>
                <w:sz w:val="22"/>
                <w:szCs w:val="22"/>
                <w:lang w:val="sr-Latn-CS"/>
              </w:rPr>
              <w:t>č</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neverbalne</w:t>
            </w:r>
            <w:r w:rsidRPr="00DB75D2">
              <w:rPr>
                <w:rFonts w:ascii="Arial Narrow" w:hAnsi="Arial Narrow"/>
                <w:sz w:val="22"/>
                <w:szCs w:val="22"/>
                <w:lang w:val="sr-Latn-CS"/>
              </w:rPr>
              <w:t xml:space="preserve"> </w:t>
            </w:r>
            <w:r w:rsidRPr="00DB75D2">
              <w:rPr>
                <w:rFonts w:ascii="Arial Narrow" w:hAnsi="Arial Narrow"/>
                <w:sz w:val="22"/>
                <w:szCs w:val="22"/>
              </w:rPr>
              <w:t>komunikacije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F02D9F" w:rsidRPr="00DB75D2" w14:paraId="78C3F90C"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434B7DC0" w14:textId="77777777" w:rsidR="00F02D9F" w:rsidRPr="00DB75D2" w:rsidRDefault="00F02D9F" w:rsidP="005225E3">
            <w:pPr>
              <w:numPr>
                <w:ilvl w:val="0"/>
                <w:numId w:val="64"/>
              </w:numPr>
              <w:spacing w:before="120" w:after="120"/>
              <w:rPr>
                <w:rFonts w:ascii="Arial Narrow" w:hAnsi="Arial Narrow"/>
                <w:sz w:val="22"/>
                <w:szCs w:val="22"/>
                <w:lang w:val="sr-Latn-CS"/>
              </w:rPr>
            </w:pPr>
            <w:r w:rsidRPr="00DB75D2">
              <w:rPr>
                <w:rFonts w:ascii="Arial Narrow" w:hAnsi="Arial Narrow"/>
                <w:sz w:val="22"/>
                <w:szCs w:val="22"/>
              </w:rPr>
              <w:t>Objasni</w:t>
            </w:r>
            <w:r w:rsidRPr="00DB75D2">
              <w:rPr>
                <w:rFonts w:ascii="Arial Narrow" w:hAnsi="Arial Narrow"/>
                <w:sz w:val="22"/>
                <w:szCs w:val="22"/>
                <w:lang w:val="sr-Latn-CS"/>
              </w:rPr>
              <w:t xml:space="preserve"> </w:t>
            </w:r>
            <w:r w:rsidRPr="00DB75D2">
              <w:rPr>
                <w:rFonts w:ascii="Arial Narrow" w:hAnsi="Arial Narrow"/>
                <w:sz w:val="22"/>
                <w:szCs w:val="22"/>
              </w:rPr>
              <w:t>pojam</w:t>
            </w:r>
            <w:r w:rsidRPr="00DB75D2">
              <w:rPr>
                <w:rFonts w:ascii="Arial Narrow" w:hAnsi="Arial Narrow"/>
                <w:sz w:val="22"/>
                <w:szCs w:val="22"/>
                <w:lang w:val="sr-Latn-CS"/>
              </w:rPr>
              <w:t xml:space="preserve"> </w:t>
            </w:r>
            <w:r w:rsidRPr="00DB75D2">
              <w:rPr>
                <w:rFonts w:ascii="Arial Narrow" w:hAnsi="Arial Narrow"/>
                <w:sz w:val="22"/>
                <w:szCs w:val="22"/>
              </w:rPr>
              <w:t>kultura</w:t>
            </w:r>
            <w:r w:rsidRPr="00DB75D2">
              <w:rPr>
                <w:rFonts w:ascii="Arial Narrow" w:hAnsi="Arial Narrow"/>
                <w:sz w:val="22"/>
                <w:szCs w:val="22"/>
                <w:lang w:val="sr-Latn-CS"/>
              </w:rPr>
              <w:t xml:space="preserve"> </w:t>
            </w:r>
            <w:r w:rsidRPr="00DB75D2">
              <w:rPr>
                <w:rFonts w:ascii="Arial Narrow" w:hAnsi="Arial Narrow"/>
                <w:sz w:val="22"/>
                <w:szCs w:val="22"/>
              </w:rPr>
              <w:t>poslovnog</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anja</w:t>
            </w:r>
          </w:p>
        </w:tc>
        <w:tc>
          <w:tcPr>
            <w:tcW w:w="2500" w:type="pct"/>
            <w:tcBorders>
              <w:left w:val="single" w:sz="4" w:space="0" w:color="2E74B5" w:themeColor="accent1" w:themeShade="BF"/>
            </w:tcBorders>
            <w:shd w:val="clear" w:color="auto" w:fill="auto"/>
            <w:vAlign w:val="center"/>
          </w:tcPr>
          <w:p w14:paraId="4223F6E8" w14:textId="77777777" w:rsidR="00F02D9F" w:rsidRPr="00DB75D2" w:rsidRDefault="00F02D9F" w:rsidP="00DB75D2">
            <w:pPr>
              <w:spacing w:before="120" w:after="120"/>
              <w:rPr>
                <w:rFonts w:ascii="Arial Narrow" w:hAnsi="Arial Narrow"/>
                <w:b/>
                <w:sz w:val="22"/>
                <w:szCs w:val="22"/>
                <w:lang w:val="sr-Latn-CS"/>
              </w:rPr>
            </w:pPr>
          </w:p>
        </w:tc>
      </w:tr>
      <w:tr w:rsidR="00F02D9F" w:rsidRPr="00DB75D2" w14:paraId="095067C4"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136283D" w14:textId="77777777" w:rsidR="00F02D9F" w:rsidRPr="00DB75D2" w:rsidRDefault="00F02D9F" w:rsidP="005225E3">
            <w:pPr>
              <w:numPr>
                <w:ilvl w:val="0"/>
                <w:numId w:val="64"/>
              </w:numPr>
              <w:spacing w:before="120" w:after="120"/>
              <w:rPr>
                <w:rFonts w:ascii="Arial Narrow" w:hAnsi="Arial Narrow"/>
                <w:color w:val="000000"/>
                <w:sz w:val="22"/>
                <w:szCs w:val="22"/>
                <w:lang w:val="sr-Latn-CS"/>
              </w:rPr>
            </w:pPr>
            <w:r w:rsidRPr="00DB75D2">
              <w:rPr>
                <w:rFonts w:ascii="Arial Narrow" w:hAnsi="Arial Narrow"/>
                <w:sz w:val="22"/>
                <w:szCs w:val="22"/>
              </w:rPr>
              <w:t>Analizira specifičnosti zapadnoevropske kulture</w:t>
            </w:r>
          </w:p>
        </w:tc>
        <w:tc>
          <w:tcPr>
            <w:tcW w:w="2500" w:type="pct"/>
            <w:tcBorders>
              <w:left w:val="single" w:sz="4" w:space="0" w:color="2E74B5" w:themeColor="accent1" w:themeShade="BF"/>
            </w:tcBorders>
            <w:shd w:val="clear" w:color="auto" w:fill="auto"/>
            <w:vAlign w:val="center"/>
          </w:tcPr>
          <w:p w14:paraId="65B26EC5"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3438E87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CA988C4" w14:textId="77777777" w:rsidR="00F02D9F" w:rsidRPr="00DB75D2" w:rsidRDefault="00F02D9F" w:rsidP="005225E3">
            <w:pPr>
              <w:numPr>
                <w:ilvl w:val="0"/>
                <w:numId w:val="6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Uporedi </w:t>
            </w:r>
            <w:r w:rsidRPr="00DB75D2">
              <w:rPr>
                <w:rFonts w:ascii="Arial Narrow" w:hAnsi="Arial Narrow"/>
                <w:b/>
                <w:color w:val="000000"/>
                <w:sz w:val="22"/>
                <w:szCs w:val="22"/>
                <w:lang w:val="sr-Latn-CS"/>
              </w:rPr>
              <w:t>komunikacijske specifičnosti</w:t>
            </w:r>
            <w:r w:rsidRPr="00DB75D2">
              <w:rPr>
                <w:rFonts w:ascii="Arial Narrow" w:hAnsi="Arial Narrow"/>
                <w:color w:val="000000"/>
                <w:sz w:val="22"/>
                <w:szCs w:val="22"/>
                <w:lang w:val="sr-Latn-CS"/>
              </w:rPr>
              <w:t xml:space="preserve"> odabranih kultura širom svijeta</w:t>
            </w:r>
          </w:p>
        </w:tc>
        <w:tc>
          <w:tcPr>
            <w:tcW w:w="2500" w:type="pct"/>
            <w:tcBorders>
              <w:left w:val="single" w:sz="4" w:space="0" w:color="2E74B5" w:themeColor="accent1" w:themeShade="BF"/>
            </w:tcBorders>
            <w:shd w:val="clear" w:color="auto" w:fill="auto"/>
            <w:vAlign w:val="center"/>
          </w:tcPr>
          <w:p w14:paraId="3EF0BABE" w14:textId="77777777" w:rsidR="00F02D9F" w:rsidRPr="00DB75D2" w:rsidRDefault="00F02D9F" w:rsidP="00DB75D2">
            <w:pPr>
              <w:spacing w:before="120" w:after="120"/>
              <w:rPr>
                <w:rFonts w:ascii="Arial Narrow" w:hAnsi="Arial Narrow"/>
                <w:sz w:val="22"/>
                <w:szCs w:val="22"/>
                <w:lang w:val="sr-Latn-CS"/>
              </w:rPr>
            </w:pPr>
            <w:r w:rsidRPr="00DB75D2">
              <w:rPr>
                <w:rFonts w:ascii="Arial Narrow" w:hAnsi="Arial Narrow"/>
                <w:b/>
                <w:color w:val="000000"/>
                <w:sz w:val="22"/>
                <w:szCs w:val="22"/>
                <w:lang w:val="sr-Latn-CS"/>
              </w:rPr>
              <w:t xml:space="preserve">Komunikacijske specifičnosti: </w:t>
            </w:r>
            <w:r w:rsidRPr="00DB75D2">
              <w:rPr>
                <w:rFonts w:ascii="Arial Narrow" w:hAnsi="Arial Narrow"/>
                <w:color w:val="000000"/>
                <w:sz w:val="22"/>
                <w:szCs w:val="22"/>
                <w:lang w:val="sr-Latn-CS"/>
              </w:rPr>
              <w:t>r</w:t>
            </w:r>
            <w:r w:rsidRPr="00DB75D2">
              <w:rPr>
                <w:rFonts w:ascii="Arial Narrow" w:hAnsi="Arial Narrow"/>
                <w:sz w:val="22"/>
                <w:szCs w:val="22"/>
              </w:rPr>
              <w:t>azlike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gestikulaciji</w:t>
            </w:r>
            <w:r w:rsidRPr="00DB75D2">
              <w:rPr>
                <w:rFonts w:ascii="Arial Narrow" w:hAnsi="Arial Narrow"/>
                <w:sz w:val="22"/>
                <w:szCs w:val="22"/>
                <w:lang w:val="sr-Latn-CS"/>
              </w:rPr>
              <w:t xml:space="preserve">, </w:t>
            </w:r>
            <w:r w:rsidRPr="00DB75D2">
              <w:rPr>
                <w:rFonts w:ascii="Arial Narrow" w:hAnsi="Arial Narrow"/>
                <w:sz w:val="22"/>
                <w:szCs w:val="22"/>
              </w:rPr>
              <w:t>razlike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definisanju</w:t>
            </w:r>
            <w:r w:rsidRPr="00DB75D2">
              <w:rPr>
                <w:rFonts w:ascii="Arial Narrow" w:hAnsi="Arial Narrow"/>
                <w:sz w:val="22"/>
                <w:szCs w:val="22"/>
                <w:lang w:val="sr-Latn-CS"/>
              </w:rPr>
              <w:t xml:space="preserve"> </w:t>
            </w:r>
            <w:r w:rsidRPr="00DB75D2">
              <w:rPr>
                <w:rFonts w:ascii="Arial Narrow" w:hAnsi="Arial Narrow"/>
                <w:sz w:val="22"/>
                <w:szCs w:val="22"/>
              </w:rPr>
              <w:t>li</w:t>
            </w:r>
            <w:r w:rsidRPr="00DB75D2">
              <w:rPr>
                <w:rFonts w:ascii="Arial Narrow" w:hAnsi="Arial Narrow"/>
                <w:sz w:val="22"/>
                <w:szCs w:val="22"/>
                <w:lang w:val="sr-Latn-CS"/>
              </w:rPr>
              <w:t>č</w:t>
            </w:r>
            <w:r w:rsidRPr="00DB75D2">
              <w:rPr>
                <w:rFonts w:ascii="Arial Narrow" w:hAnsi="Arial Narrow"/>
                <w:sz w:val="22"/>
                <w:szCs w:val="22"/>
              </w:rPr>
              <w:t>nog</w:t>
            </w:r>
            <w:r w:rsidRPr="00DB75D2">
              <w:rPr>
                <w:rFonts w:ascii="Arial Narrow" w:hAnsi="Arial Narrow"/>
                <w:sz w:val="22"/>
                <w:szCs w:val="22"/>
                <w:lang w:val="sr-Latn-CS"/>
              </w:rPr>
              <w:t xml:space="preserve"> </w:t>
            </w:r>
            <w:r w:rsidRPr="00DB75D2">
              <w:rPr>
                <w:rFonts w:ascii="Arial Narrow" w:hAnsi="Arial Narrow"/>
                <w:sz w:val="22"/>
                <w:szCs w:val="22"/>
              </w:rPr>
              <w:t>prostora</w:t>
            </w:r>
            <w:r w:rsidRPr="00DB75D2">
              <w:rPr>
                <w:rFonts w:ascii="Arial Narrow" w:hAnsi="Arial Narrow"/>
                <w:sz w:val="22"/>
                <w:szCs w:val="22"/>
                <w:lang w:val="sr-Latn-CS"/>
              </w:rPr>
              <w:t xml:space="preserve">, </w:t>
            </w:r>
            <w:r w:rsidRPr="00DB75D2">
              <w:rPr>
                <w:rFonts w:ascii="Arial Narrow" w:hAnsi="Arial Narrow"/>
                <w:sz w:val="22"/>
                <w:szCs w:val="22"/>
              </w:rPr>
              <w:t>kontakt</w:t>
            </w:r>
            <w:r w:rsidRPr="00DB75D2">
              <w:rPr>
                <w:rFonts w:ascii="Arial Narrow" w:hAnsi="Arial Narrow"/>
                <w:sz w:val="22"/>
                <w:szCs w:val="22"/>
                <w:lang w:val="sr-Latn-CS"/>
              </w:rPr>
              <w:t xml:space="preserve"> </w:t>
            </w:r>
            <w:r w:rsidRPr="00DB75D2">
              <w:rPr>
                <w:rFonts w:ascii="Arial Narrow" w:hAnsi="Arial Narrow"/>
                <w:sz w:val="22"/>
                <w:szCs w:val="22"/>
              </w:rPr>
              <w:t>o</w:t>
            </w:r>
            <w:r w:rsidRPr="00DB75D2">
              <w:rPr>
                <w:rFonts w:ascii="Arial Narrow" w:hAnsi="Arial Narrow"/>
                <w:sz w:val="22"/>
                <w:szCs w:val="22"/>
                <w:lang w:val="sr-Latn-CS"/>
              </w:rPr>
              <w:t>č</w:t>
            </w:r>
            <w:r w:rsidRPr="00DB75D2">
              <w:rPr>
                <w:rFonts w:ascii="Arial Narrow" w:hAnsi="Arial Narrow"/>
                <w:sz w:val="22"/>
                <w:szCs w:val="22"/>
              </w:rPr>
              <w:t>ima</w:t>
            </w:r>
            <w:r w:rsidRPr="00DB75D2">
              <w:rPr>
                <w:rFonts w:ascii="Arial Narrow" w:hAnsi="Arial Narrow"/>
                <w:sz w:val="22"/>
                <w:szCs w:val="22"/>
                <w:lang w:val="sr-Latn-CS"/>
              </w:rPr>
              <w:t xml:space="preserve">, </w:t>
            </w:r>
            <w:r w:rsidRPr="00DB75D2">
              <w:rPr>
                <w:rFonts w:ascii="Arial Narrow" w:hAnsi="Arial Narrow"/>
                <w:sz w:val="22"/>
                <w:szCs w:val="22"/>
              </w:rPr>
              <w:t>fizi</w:t>
            </w:r>
            <w:r w:rsidRPr="00DB75D2">
              <w:rPr>
                <w:rFonts w:ascii="Arial Narrow" w:hAnsi="Arial Narrow"/>
                <w:sz w:val="22"/>
                <w:szCs w:val="22"/>
                <w:lang w:val="sr-Latn-CS"/>
              </w:rPr>
              <w:t>č</w:t>
            </w:r>
            <w:r w:rsidRPr="00DB75D2">
              <w:rPr>
                <w:rFonts w:ascii="Arial Narrow" w:hAnsi="Arial Narrow"/>
                <w:sz w:val="22"/>
                <w:szCs w:val="22"/>
              </w:rPr>
              <w:t>ki</w:t>
            </w:r>
            <w:r w:rsidRPr="00DB75D2">
              <w:rPr>
                <w:rFonts w:ascii="Arial Narrow" w:hAnsi="Arial Narrow"/>
                <w:sz w:val="22"/>
                <w:szCs w:val="22"/>
                <w:lang w:val="sr-Latn-CS"/>
              </w:rPr>
              <w:t xml:space="preserve"> </w:t>
            </w:r>
            <w:r w:rsidRPr="00DB75D2">
              <w:rPr>
                <w:rFonts w:ascii="Arial Narrow" w:hAnsi="Arial Narrow"/>
                <w:sz w:val="22"/>
                <w:szCs w:val="22"/>
              </w:rPr>
              <w:t>kontakt</w:t>
            </w:r>
            <w:r w:rsidRPr="00DB75D2">
              <w:rPr>
                <w:rFonts w:ascii="Arial Narrow" w:hAnsi="Arial Narrow"/>
                <w:sz w:val="22"/>
                <w:szCs w:val="22"/>
                <w:lang w:val="sr-Latn-CS"/>
              </w:rPr>
              <w:t xml:space="preserve">, </w:t>
            </w:r>
            <w:r w:rsidRPr="00DB75D2">
              <w:rPr>
                <w:rFonts w:ascii="Arial Narrow" w:hAnsi="Arial Narrow"/>
                <w:sz w:val="22"/>
                <w:szCs w:val="22"/>
              </w:rPr>
              <w:t>razlike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neverbalnoj</w:t>
            </w:r>
            <w:r w:rsidRPr="00DB75D2">
              <w:rPr>
                <w:rFonts w:ascii="Arial Narrow" w:hAnsi="Arial Narrow"/>
                <w:sz w:val="22"/>
                <w:szCs w:val="22"/>
                <w:lang w:val="sr-Latn-CS"/>
              </w:rPr>
              <w:t xml:space="preserve"> </w:t>
            </w:r>
            <w:r w:rsidRPr="00DB75D2">
              <w:rPr>
                <w:rFonts w:ascii="Arial Narrow" w:hAnsi="Arial Narrow"/>
                <w:sz w:val="22"/>
                <w:szCs w:val="22"/>
              </w:rPr>
              <w:t>komunikaciji</w:t>
            </w:r>
            <w:r w:rsidRPr="00DB75D2">
              <w:rPr>
                <w:rFonts w:ascii="Arial Narrow" w:hAnsi="Arial Narrow"/>
                <w:sz w:val="22"/>
                <w:szCs w:val="22"/>
                <w:lang w:val="sr-Latn-CS"/>
              </w:rPr>
              <w:t xml:space="preserve">, </w:t>
            </w:r>
            <w:r w:rsidRPr="00DB75D2">
              <w:rPr>
                <w:rFonts w:ascii="Arial Narrow" w:hAnsi="Arial Narrow"/>
                <w:sz w:val="22"/>
                <w:szCs w:val="22"/>
              </w:rPr>
              <w:t>razlike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w:t>
            </w:r>
            <w:r w:rsidRPr="00DB75D2">
              <w:rPr>
                <w:rFonts w:ascii="Arial Narrow" w:hAnsi="Arial Narrow"/>
                <w:sz w:val="22"/>
                <w:szCs w:val="22"/>
              </w:rPr>
              <w:t>tuma</w:t>
            </w:r>
            <w:r w:rsidRPr="00DB75D2">
              <w:rPr>
                <w:rFonts w:ascii="Arial Narrow" w:hAnsi="Arial Narrow"/>
                <w:sz w:val="22"/>
                <w:szCs w:val="22"/>
                <w:lang w:val="sr-Latn-CS"/>
              </w:rPr>
              <w:t>č</w:t>
            </w:r>
            <w:r w:rsidRPr="00DB75D2">
              <w:rPr>
                <w:rFonts w:ascii="Arial Narrow" w:hAnsi="Arial Narrow"/>
                <w:sz w:val="22"/>
                <w:szCs w:val="22"/>
              </w:rPr>
              <w:t>enju</w:t>
            </w:r>
            <w:r w:rsidRPr="00DB75D2">
              <w:rPr>
                <w:rFonts w:ascii="Arial Narrow" w:hAnsi="Arial Narrow"/>
                <w:sz w:val="22"/>
                <w:szCs w:val="22"/>
                <w:lang w:val="sr-Latn-CS"/>
              </w:rPr>
              <w:t xml:space="preserve"> </w:t>
            </w:r>
            <w:r w:rsidRPr="00DB75D2">
              <w:rPr>
                <w:rFonts w:ascii="Arial Narrow" w:hAnsi="Arial Narrow"/>
                <w:sz w:val="22"/>
                <w:szCs w:val="22"/>
              </w:rPr>
              <w:t>simbola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F02D9F" w:rsidRPr="00DB75D2" w14:paraId="6A8C65A6"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063ABDC1" w14:textId="77777777" w:rsidR="00F02D9F" w:rsidRPr="00DB75D2" w:rsidRDefault="00F02D9F" w:rsidP="005225E3">
            <w:pPr>
              <w:pStyle w:val="ListParagraph"/>
              <w:numPr>
                <w:ilvl w:val="0"/>
                <w:numId w:val="64"/>
              </w:numPr>
              <w:spacing w:before="120" w:after="120" w:line="240" w:lineRule="auto"/>
              <w:contextualSpacing w:val="0"/>
              <w:rPr>
                <w:rFonts w:ascii="Arial Narrow" w:hAnsi="Arial Narrow"/>
                <w:color w:val="000000"/>
                <w:lang w:val="sr-Latn-CS"/>
              </w:rPr>
            </w:pPr>
            <w:r w:rsidRPr="00DB75D2">
              <w:rPr>
                <w:rFonts w:ascii="Arial Narrow" w:hAnsi="Arial Narrow"/>
                <w:color w:val="000000"/>
                <w:lang w:val="sr-Latn-CS"/>
              </w:rPr>
              <w:t>Obrazloži</w:t>
            </w:r>
            <w:r w:rsidRPr="00DB75D2">
              <w:rPr>
                <w:rFonts w:ascii="Arial Narrow" w:hAnsi="Arial Narrow"/>
                <w:lang w:val="sr-Latn-CS"/>
              </w:rPr>
              <w:t xml:space="preserve"> </w:t>
            </w:r>
            <w:r w:rsidRPr="00DB75D2">
              <w:rPr>
                <w:rFonts w:ascii="Arial Narrow" w:hAnsi="Arial Narrow"/>
              </w:rPr>
              <w:t>pozitivno</w:t>
            </w:r>
            <w:r w:rsidRPr="00DB75D2">
              <w:rPr>
                <w:rFonts w:ascii="Arial Narrow" w:hAnsi="Arial Narrow"/>
                <w:lang w:val="sr-Latn-CS"/>
              </w:rPr>
              <w:t xml:space="preserve"> </w:t>
            </w:r>
            <w:r w:rsidRPr="00DB75D2">
              <w:rPr>
                <w:rFonts w:ascii="Arial Narrow" w:hAnsi="Arial Narrow"/>
              </w:rPr>
              <w:t>i</w:t>
            </w:r>
            <w:r w:rsidRPr="00DB75D2">
              <w:rPr>
                <w:rFonts w:ascii="Arial Narrow" w:hAnsi="Arial Narrow"/>
                <w:lang w:val="sr-Latn-CS"/>
              </w:rPr>
              <w:t xml:space="preserve"> </w:t>
            </w:r>
            <w:r w:rsidRPr="00DB75D2">
              <w:rPr>
                <w:rFonts w:ascii="Arial Narrow" w:hAnsi="Arial Narrow"/>
              </w:rPr>
              <w:t>negativno</w:t>
            </w:r>
            <w:r w:rsidRPr="00DB75D2">
              <w:rPr>
                <w:rFonts w:ascii="Arial Narrow" w:hAnsi="Arial Narrow"/>
                <w:lang w:val="sr-Latn-CS"/>
              </w:rPr>
              <w:t xml:space="preserve"> </w:t>
            </w:r>
            <w:r w:rsidRPr="00DB75D2">
              <w:rPr>
                <w:rFonts w:ascii="Arial Narrow" w:hAnsi="Arial Narrow"/>
              </w:rPr>
              <w:t>djelovanje</w:t>
            </w:r>
            <w:r w:rsidRPr="00DB75D2">
              <w:rPr>
                <w:rFonts w:ascii="Arial Narrow" w:hAnsi="Arial Narrow"/>
                <w:lang w:val="sr-Latn-CS"/>
              </w:rPr>
              <w:t xml:space="preserve"> </w:t>
            </w:r>
            <w:r w:rsidRPr="00DB75D2">
              <w:rPr>
                <w:rFonts w:ascii="Arial Narrow" w:hAnsi="Arial Narrow"/>
              </w:rPr>
              <w:t>kulturolo</w:t>
            </w:r>
            <w:r w:rsidRPr="00DB75D2">
              <w:rPr>
                <w:rFonts w:ascii="Arial Narrow" w:hAnsi="Arial Narrow"/>
                <w:lang w:val="sr-Latn-CS"/>
              </w:rPr>
              <w:t>š</w:t>
            </w:r>
            <w:r w:rsidRPr="00DB75D2">
              <w:rPr>
                <w:rFonts w:ascii="Arial Narrow" w:hAnsi="Arial Narrow"/>
              </w:rPr>
              <w:t>kih</w:t>
            </w:r>
            <w:r w:rsidRPr="00DB75D2">
              <w:rPr>
                <w:rFonts w:ascii="Arial Narrow" w:hAnsi="Arial Narrow"/>
                <w:lang w:val="sr-Latn-CS"/>
              </w:rPr>
              <w:t xml:space="preserve"> </w:t>
            </w:r>
            <w:r w:rsidRPr="00DB75D2">
              <w:rPr>
                <w:rFonts w:ascii="Arial Narrow" w:hAnsi="Arial Narrow"/>
              </w:rPr>
              <w:t>razlika</w:t>
            </w:r>
            <w:r w:rsidRPr="00DB75D2">
              <w:rPr>
                <w:rFonts w:ascii="Arial Narrow" w:hAnsi="Arial Narrow"/>
                <w:lang w:val="sr-Latn-CS"/>
              </w:rPr>
              <w:t xml:space="preserve"> </w:t>
            </w:r>
            <w:r w:rsidRPr="00DB75D2">
              <w:rPr>
                <w:rFonts w:ascii="Arial Narrow" w:hAnsi="Arial Narrow"/>
              </w:rPr>
              <w:t>izme</w:t>
            </w:r>
            <w:r w:rsidRPr="00DB75D2">
              <w:rPr>
                <w:rFonts w:ascii="Arial Narrow" w:hAnsi="Arial Narrow"/>
                <w:lang w:val="sr-Latn-CS"/>
              </w:rPr>
              <w:t>đ</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osoba</w:t>
            </w:r>
            <w:r w:rsidRPr="00DB75D2">
              <w:rPr>
                <w:rFonts w:ascii="Arial Narrow" w:hAnsi="Arial Narrow"/>
                <w:lang w:val="sr-Latn-CS"/>
              </w:rPr>
              <w:t xml:space="preserve"> </w:t>
            </w:r>
            <w:r w:rsidRPr="00DB75D2">
              <w:rPr>
                <w:rFonts w:ascii="Arial Narrow" w:hAnsi="Arial Narrow"/>
              </w:rPr>
              <w:t>koje</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č</w:t>
            </w:r>
            <w:r w:rsidRPr="00DB75D2">
              <w:rPr>
                <w:rFonts w:ascii="Arial Narrow" w:hAnsi="Arial Narrow"/>
              </w:rPr>
              <w:t>estvuju</w:t>
            </w:r>
            <w:r w:rsidRPr="00DB75D2">
              <w:rPr>
                <w:rFonts w:ascii="Arial Narrow" w:hAnsi="Arial Narrow"/>
                <w:lang w:val="sr-Latn-CS"/>
              </w:rPr>
              <w:t xml:space="preserve"> </w:t>
            </w:r>
            <w:r w:rsidRPr="00DB75D2">
              <w:rPr>
                <w:rFonts w:ascii="Arial Narrow" w:hAnsi="Arial Narrow"/>
              </w:rPr>
              <w:t>u</w:t>
            </w:r>
            <w:r w:rsidRPr="00DB75D2">
              <w:rPr>
                <w:rFonts w:ascii="Arial Narrow" w:hAnsi="Arial Narrow"/>
                <w:lang w:val="sr-Latn-CS"/>
              </w:rPr>
              <w:t xml:space="preserve"> </w:t>
            </w:r>
            <w:r w:rsidRPr="00DB75D2">
              <w:rPr>
                <w:rFonts w:ascii="Arial Narrow" w:hAnsi="Arial Narrow"/>
              </w:rPr>
              <w:t>poslovnoj</w:t>
            </w:r>
            <w:r w:rsidRPr="00DB75D2">
              <w:rPr>
                <w:rFonts w:ascii="Arial Narrow" w:hAnsi="Arial Narrow"/>
                <w:lang w:val="sr-Latn-CS"/>
              </w:rPr>
              <w:t xml:space="preserve"> </w:t>
            </w:r>
            <w:r w:rsidRPr="00DB75D2">
              <w:rPr>
                <w:rFonts w:ascii="Arial Narrow" w:hAnsi="Arial Narrow"/>
              </w:rPr>
              <w:t>komunikaciji</w:t>
            </w:r>
          </w:p>
        </w:tc>
        <w:tc>
          <w:tcPr>
            <w:tcW w:w="2500" w:type="pct"/>
            <w:tcBorders>
              <w:left w:val="single" w:sz="4" w:space="0" w:color="2E74B5" w:themeColor="accent1" w:themeShade="BF"/>
            </w:tcBorders>
            <w:shd w:val="clear" w:color="auto" w:fill="auto"/>
            <w:vAlign w:val="center"/>
          </w:tcPr>
          <w:p w14:paraId="168E4226" w14:textId="77777777" w:rsidR="00F02D9F" w:rsidRPr="00DB75D2" w:rsidRDefault="00F02D9F" w:rsidP="00DB75D2">
            <w:pPr>
              <w:spacing w:before="120" w:after="120"/>
              <w:rPr>
                <w:rFonts w:ascii="Arial Narrow" w:hAnsi="Arial Narrow"/>
                <w:sz w:val="22"/>
                <w:szCs w:val="22"/>
                <w:lang w:val="sr-Latn-CS"/>
              </w:rPr>
            </w:pPr>
          </w:p>
        </w:tc>
      </w:tr>
      <w:tr w:rsidR="00F02D9F" w:rsidRPr="00DB75D2" w14:paraId="1609F93F"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272473D6" w14:textId="77777777" w:rsidR="00F02D9F" w:rsidRPr="00DB75D2" w:rsidRDefault="00F02D9F" w:rsidP="005225E3">
            <w:pPr>
              <w:numPr>
                <w:ilvl w:val="0"/>
                <w:numId w:val="64"/>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Objasni kulturološke razlike u </w:t>
            </w:r>
            <w:r w:rsidRPr="00DB75D2">
              <w:rPr>
                <w:rFonts w:ascii="Arial Narrow" w:hAnsi="Arial Narrow"/>
                <w:b/>
                <w:color w:val="000000"/>
                <w:sz w:val="22"/>
                <w:szCs w:val="22"/>
                <w:lang w:val="sr-Latn-CS"/>
              </w:rPr>
              <w:t>poslovnim protokolima</w:t>
            </w:r>
          </w:p>
        </w:tc>
        <w:tc>
          <w:tcPr>
            <w:tcW w:w="2500" w:type="pct"/>
            <w:tcBorders>
              <w:left w:val="single" w:sz="4" w:space="0" w:color="2E74B5" w:themeColor="accent1" w:themeShade="BF"/>
            </w:tcBorders>
            <w:shd w:val="clear" w:color="auto" w:fill="auto"/>
            <w:vAlign w:val="center"/>
          </w:tcPr>
          <w:p w14:paraId="3C7CAD1D"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color w:val="000000"/>
                <w:sz w:val="22"/>
                <w:szCs w:val="22"/>
                <w:lang w:val="sr-Latn-CS"/>
              </w:rPr>
              <w:t xml:space="preserve">Poslovni protokoli: </w:t>
            </w:r>
            <w:r w:rsidRPr="00DB75D2">
              <w:rPr>
                <w:rFonts w:ascii="Arial Narrow" w:hAnsi="Arial Narrow"/>
                <w:sz w:val="22"/>
                <w:szCs w:val="22"/>
              </w:rPr>
              <w:t>oblici</w:t>
            </w:r>
            <w:r w:rsidRPr="00DB75D2">
              <w:rPr>
                <w:rFonts w:ascii="Arial Narrow" w:hAnsi="Arial Narrow"/>
                <w:sz w:val="22"/>
                <w:szCs w:val="22"/>
                <w:lang w:val="sr-Latn-CS"/>
              </w:rPr>
              <w:t xml:space="preserve"> </w:t>
            </w:r>
            <w:r w:rsidRPr="00DB75D2">
              <w:rPr>
                <w:rFonts w:ascii="Arial Narrow" w:hAnsi="Arial Narrow"/>
                <w:sz w:val="22"/>
                <w:szCs w:val="22"/>
              </w:rPr>
              <w:t>etikecije</w:t>
            </w:r>
            <w:r w:rsidRPr="00DB75D2">
              <w:rPr>
                <w:rFonts w:ascii="Arial Narrow" w:hAnsi="Arial Narrow"/>
                <w:sz w:val="22"/>
                <w:szCs w:val="22"/>
                <w:lang w:val="sr-Latn-CS"/>
              </w:rPr>
              <w:t xml:space="preserve">, </w:t>
            </w:r>
            <w:r w:rsidRPr="00DB75D2">
              <w:rPr>
                <w:rFonts w:ascii="Arial Narrow" w:hAnsi="Arial Narrow"/>
                <w:sz w:val="22"/>
                <w:szCs w:val="22"/>
              </w:rPr>
              <w:t>ceremonija</w:t>
            </w:r>
            <w:r w:rsidRPr="00DB75D2">
              <w:rPr>
                <w:rFonts w:ascii="Arial Narrow" w:hAnsi="Arial Narrow"/>
                <w:sz w:val="22"/>
                <w:szCs w:val="22"/>
                <w:lang w:val="sr-Latn-CS"/>
              </w:rPr>
              <w:t xml:space="preserve">, </w:t>
            </w:r>
            <w:r w:rsidRPr="00DB75D2">
              <w:rPr>
                <w:rFonts w:ascii="Arial Narrow" w:hAnsi="Arial Narrow"/>
                <w:sz w:val="22"/>
                <w:szCs w:val="22"/>
              </w:rPr>
              <w:t>ispravni</w:t>
            </w:r>
            <w:r w:rsidRPr="00DB75D2">
              <w:rPr>
                <w:rFonts w:ascii="Arial Narrow" w:hAnsi="Arial Narrow"/>
                <w:sz w:val="22"/>
                <w:szCs w:val="22"/>
                <w:lang w:val="sr-Latn-CS"/>
              </w:rPr>
              <w:t xml:space="preserve"> </w:t>
            </w:r>
            <w:r w:rsidRPr="00DB75D2">
              <w:rPr>
                <w:rFonts w:ascii="Arial Narrow" w:hAnsi="Arial Narrow"/>
                <w:sz w:val="22"/>
                <w:szCs w:val="22"/>
              </w:rPr>
              <w:t>kodeksi</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anja</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F02D9F" w:rsidRPr="00DB75D2" w14:paraId="5F3EA367"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7AB92D9" w14:textId="77777777" w:rsidR="00F02D9F" w:rsidRPr="00DB75D2" w:rsidRDefault="00F02D9F" w:rsidP="005225E3">
            <w:pPr>
              <w:pStyle w:val="ListParagraph"/>
              <w:numPr>
                <w:ilvl w:val="0"/>
                <w:numId w:val="64"/>
              </w:numPr>
              <w:spacing w:before="120" w:after="120" w:line="240" w:lineRule="auto"/>
              <w:contextualSpacing w:val="0"/>
              <w:rPr>
                <w:rFonts w:ascii="Arial Narrow" w:hAnsi="Arial Narrow"/>
                <w:lang w:val="de-DE"/>
              </w:rPr>
            </w:pPr>
            <w:r w:rsidRPr="00DB75D2">
              <w:rPr>
                <w:rFonts w:ascii="Arial Narrow" w:hAnsi="Arial Narrow"/>
                <w:color w:val="000000"/>
                <w:lang w:val="sr-Latn-CS"/>
              </w:rPr>
              <w:t>Predstavi</w:t>
            </w:r>
            <w:r w:rsidRPr="00DB75D2">
              <w:rPr>
                <w:rFonts w:ascii="Arial Narrow" w:hAnsi="Arial Narrow"/>
                <w:lang w:val="de-DE"/>
              </w:rPr>
              <w:t xml:space="preserve"> kros-kulturalne vještine, na zadatom primjeru</w:t>
            </w:r>
          </w:p>
        </w:tc>
        <w:tc>
          <w:tcPr>
            <w:tcW w:w="2500" w:type="pct"/>
            <w:tcBorders>
              <w:left w:val="single" w:sz="4" w:space="0" w:color="2E74B5" w:themeColor="accent1" w:themeShade="BF"/>
            </w:tcBorders>
            <w:shd w:val="clear" w:color="auto" w:fill="auto"/>
            <w:vAlign w:val="center"/>
          </w:tcPr>
          <w:p w14:paraId="2C2D41B6" w14:textId="77777777" w:rsidR="00F02D9F" w:rsidRPr="00DB75D2" w:rsidRDefault="00F02D9F" w:rsidP="00DB75D2">
            <w:pPr>
              <w:spacing w:before="120" w:after="120"/>
              <w:rPr>
                <w:rFonts w:ascii="Arial Narrow" w:hAnsi="Arial Narrow"/>
                <w:color w:val="000000"/>
                <w:sz w:val="22"/>
                <w:szCs w:val="22"/>
                <w:lang w:val="sr-Latn-CS"/>
              </w:rPr>
            </w:pPr>
          </w:p>
        </w:tc>
      </w:tr>
      <w:tr w:rsidR="005253D8" w:rsidRPr="00DB75D2" w14:paraId="4F97BD85"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6090193"/>
              <w:placeholder>
                <w:docPart w:val="21B6E95B63AC4A789D4739D7B49C170F"/>
              </w:placeholder>
            </w:sdtPr>
            <w:sdtEndPr/>
            <w:sdtContent>
              <w:p w14:paraId="010FA0C8"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5D74505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B4E7F3F" w14:textId="0EDA9C2B" w:rsidR="005253D8" w:rsidRPr="00DB75D2" w:rsidRDefault="00F02D9F"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od 1 do 6 mogu se provjeravati usmenim i</w:t>
            </w:r>
            <w:r w:rsidR="008D5A3B" w:rsidRPr="00DB75D2">
              <w:rPr>
                <w:rFonts w:ascii="Arial Narrow" w:eastAsia="Calibri" w:hAnsi="Arial Narrow"/>
                <w:sz w:val="22"/>
                <w:szCs w:val="22"/>
                <w:lang w:val="de-DE"/>
              </w:rPr>
              <w:t xml:space="preserve">li pisanim putem. Kriterijum 7 </w:t>
            </w:r>
            <w:r w:rsidRPr="00DB75D2">
              <w:rPr>
                <w:rFonts w:ascii="Arial Narrow" w:eastAsia="Calibri" w:hAnsi="Arial Narrow"/>
                <w:sz w:val="22"/>
                <w:szCs w:val="22"/>
                <w:lang w:val="de-DE"/>
              </w:rPr>
              <w:t>može se provjeravati kroz praktičan zadatak/rad sa usmenim obrazloženjem</w:t>
            </w:r>
            <w:r w:rsidR="008D5A3B" w:rsidRPr="00DB75D2">
              <w:rPr>
                <w:rFonts w:ascii="Arial Narrow" w:eastAsia="Calibri" w:hAnsi="Arial Narrow"/>
                <w:sz w:val="22"/>
                <w:szCs w:val="22"/>
                <w:lang w:val="de-DE"/>
              </w:rPr>
              <w:t>.</w:t>
            </w:r>
          </w:p>
        </w:tc>
      </w:tr>
      <w:tr w:rsidR="005253D8" w:rsidRPr="00DB75D2" w14:paraId="4F34E0C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04179291"/>
              <w:placeholder>
                <w:docPart w:val="1DD3C69F2A794EFD958D2034FAEB181F"/>
              </w:placeholder>
            </w:sdtPr>
            <w:sdtEndPr/>
            <w:sdtContent>
              <w:p w14:paraId="523B7CF0"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227DF0E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3A9FE0C0" w14:textId="513811D6" w:rsidR="005253D8" w:rsidRPr="00DB75D2" w:rsidRDefault="00F02D9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Kulturološke različitosti među narodima</w:t>
            </w:r>
          </w:p>
        </w:tc>
      </w:tr>
    </w:tbl>
    <w:p w14:paraId="2734A2DD"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750B3E2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20820759"/>
              <w:placeholder>
                <w:docPart w:val="0F5E48D9B0C0467DAEFE5BE375C43DE0"/>
              </w:placeholder>
            </w:sdtPr>
            <w:sdtEndPr/>
            <w:sdtContent>
              <w:sdt>
                <w:sdtPr>
                  <w:rPr>
                    <w:rFonts w:ascii="Arial Narrow" w:eastAsia="Calibri" w:hAnsi="Arial Narrow"/>
                    <w:b/>
                    <w:sz w:val="22"/>
                    <w:szCs w:val="22"/>
                  </w:rPr>
                  <w:id w:val="-1156374644"/>
                  <w:placeholder>
                    <w:docPart w:val="0F5E48D9B0C0467DAEFE5BE375C43DE0"/>
                  </w:placeholder>
                </w:sdtPr>
                <w:sdtEndPr/>
                <w:sdtContent>
                  <w:p w14:paraId="2958C9CF" w14:textId="60B7F13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8 - </w:t>
                    </w:r>
                    <w:sdt>
                      <w:sdtPr>
                        <w:rPr>
                          <w:rFonts w:ascii="Arial Narrow" w:eastAsia="Calibri" w:hAnsi="Arial Narrow"/>
                          <w:b/>
                          <w:sz w:val="22"/>
                          <w:szCs w:val="22"/>
                        </w:rPr>
                        <w:id w:val="-1747027030"/>
                        <w:placeholder>
                          <w:docPart w:val="4546DBD0154F4C83BF27256D4C4B88AE"/>
                        </w:placeholder>
                      </w:sdtPr>
                      <w:sdtEndPr/>
                      <w:sdtContent>
                        <w:r w:rsidRPr="00DB75D2">
                          <w:rPr>
                            <w:rFonts w:ascii="Arial Narrow" w:eastAsia="Calibri" w:hAnsi="Arial Narrow"/>
                            <w:sz w:val="22"/>
                            <w:szCs w:val="22"/>
                          </w:rPr>
                          <w:t>Polaznik će biti sposoban da</w:t>
                        </w:r>
                      </w:sdtContent>
                    </w:sdt>
                  </w:p>
                </w:sdtContent>
              </w:sdt>
            </w:sdtContent>
          </w:sdt>
          <w:p w14:paraId="4E42D5A7" w14:textId="77777777" w:rsidR="005253D8" w:rsidRPr="00DB75D2" w:rsidRDefault="00F02D9F"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Primijeni pravila bontona u različitim oblastima ličnog i profesionalnog djelovanja</w:t>
            </w:r>
          </w:p>
        </w:tc>
      </w:tr>
      <w:tr w:rsidR="005253D8" w:rsidRPr="00DB75D2" w14:paraId="4E919FD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0975715"/>
              <w:placeholder>
                <w:docPart w:val="D12E705738124ABDB5044991C95A4930"/>
              </w:placeholder>
            </w:sdtPr>
            <w:sdtEndPr>
              <w:rPr>
                <w:b w:val="0"/>
              </w:rPr>
            </w:sdtEndPr>
            <w:sdtContent>
              <w:p w14:paraId="4B5B8FB8"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12A558F1"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45692006"/>
              <w:placeholder>
                <w:docPart w:val="D12E705738124ABDB5044991C95A4930"/>
              </w:placeholder>
            </w:sdtPr>
            <w:sdtEndPr>
              <w:rPr>
                <w:b w:val="0"/>
              </w:rPr>
            </w:sdtEndPr>
            <w:sdtContent>
              <w:p w14:paraId="6C51D9E2"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B20A61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F02D9F" w:rsidRPr="00DB75D2" w14:paraId="43A352A3"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3ADFE3B"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sz w:val="22"/>
                <w:szCs w:val="22"/>
              </w:rPr>
              <w:t xml:space="preserve">Objasni značaj i društvenu funkciju bontona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FEF255"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3041D2A5"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BA6140C"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Opiše pravila</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sr-Latn-CS"/>
              </w:rPr>
              <w:t>bontona u</w:t>
            </w:r>
            <w:r w:rsidRPr="00DB75D2">
              <w:rPr>
                <w:rFonts w:ascii="Arial Narrow" w:hAnsi="Arial Narrow"/>
                <w:b/>
                <w:color w:val="000000"/>
                <w:sz w:val="22"/>
                <w:szCs w:val="22"/>
                <w:lang w:val="sr-Latn-CS"/>
              </w:rPr>
              <w:t xml:space="preserve"> </w:t>
            </w:r>
            <w:r w:rsidRPr="00DB75D2">
              <w:rPr>
                <w:rFonts w:ascii="Arial Narrow" w:hAnsi="Arial Narrow"/>
                <w:color w:val="000000"/>
                <w:sz w:val="22"/>
                <w:szCs w:val="22"/>
                <w:lang w:val="sr-Latn-CS"/>
              </w:rPr>
              <w:t>različitim</w:t>
            </w:r>
            <w:r w:rsidRPr="00DB75D2">
              <w:rPr>
                <w:rFonts w:ascii="Arial Narrow" w:hAnsi="Arial Narrow"/>
                <w:b/>
                <w:color w:val="000000"/>
                <w:sz w:val="22"/>
                <w:szCs w:val="22"/>
                <w:lang w:val="sr-Latn-CS"/>
              </w:rPr>
              <w:t xml:space="preserve"> situacijama</w:t>
            </w:r>
          </w:p>
        </w:tc>
        <w:tc>
          <w:tcPr>
            <w:tcW w:w="2500" w:type="pct"/>
            <w:tcBorders>
              <w:left w:val="single" w:sz="4" w:space="0" w:color="2E74B5" w:themeColor="accent1" w:themeShade="BF"/>
            </w:tcBorders>
            <w:shd w:val="clear" w:color="auto" w:fill="auto"/>
            <w:vAlign w:val="center"/>
          </w:tcPr>
          <w:p w14:paraId="5D5C1295"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sz w:val="22"/>
                <w:szCs w:val="22"/>
              </w:rPr>
              <w:t>Situacije</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anje</w:t>
            </w:r>
            <w:r w:rsidRPr="00DB75D2">
              <w:rPr>
                <w:rFonts w:ascii="Arial Narrow" w:hAnsi="Arial Narrow"/>
                <w:sz w:val="22"/>
                <w:szCs w:val="22"/>
                <w:lang w:val="sr-Latn-CS"/>
              </w:rPr>
              <w:t>-</w:t>
            </w:r>
            <w:r w:rsidRPr="00DB75D2">
              <w:rPr>
                <w:rFonts w:ascii="Arial Narrow" w:hAnsi="Arial Narrow"/>
                <w:sz w:val="22"/>
                <w:szCs w:val="22"/>
              </w:rPr>
              <w:t>maniri</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anje</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stolom</w:t>
            </w:r>
            <w:r w:rsidRPr="00DB75D2">
              <w:rPr>
                <w:rFonts w:ascii="Arial Narrow" w:hAnsi="Arial Narrow"/>
                <w:sz w:val="22"/>
                <w:szCs w:val="22"/>
                <w:lang w:val="sr-Latn-CS"/>
              </w:rPr>
              <w:t xml:space="preserve">, </w:t>
            </w:r>
            <w:r w:rsidRPr="00DB75D2">
              <w:rPr>
                <w:rFonts w:ascii="Arial Narrow" w:hAnsi="Arial Narrow"/>
                <w:sz w:val="22"/>
                <w:szCs w:val="22"/>
              </w:rPr>
              <w:t>telefoniranje</w:t>
            </w:r>
            <w:r w:rsidRPr="00DB75D2">
              <w:rPr>
                <w:rFonts w:ascii="Arial Narrow" w:hAnsi="Arial Narrow"/>
                <w:sz w:val="22"/>
                <w:szCs w:val="22"/>
                <w:lang w:val="sr-Latn-CS"/>
              </w:rPr>
              <w:t xml:space="preserve">, </w:t>
            </w:r>
            <w:r w:rsidRPr="00DB75D2">
              <w:rPr>
                <w:rFonts w:ascii="Arial Narrow" w:hAnsi="Arial Narrow"/>
                <w:sz w:val="22"/>
                <w:szCs w:val="22"/>
              </w:rPr>
              <w:t>obilje</w:t>
            </w:r>
            <w:r w:rsidRPr="00DB75D2">
              <w:rPr>
                <w:rFonts w:ascii="Arial Narrow" w:hAnsi="Arial Narrow"/>
                <w:sz w:val="22"/>
                <w:szCs w:val="22"/>
                <w:lang w:val="sr-Latn-CS"/>
              </w:rPr>
              <w:t>ž</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odre</w:t>
            </w:r>
            <w:r w:rsidRPr="00DB75D2">
              <w:rPr>
                <w:rFonts w:ascii="Arial Narrow" w:hAnsi="Arial Narrow"/>
                <w:sz w:val="22"/>
                <w:szCs w:val="22"/>
                <w:lang w:val="sr-Latn-CS"/>
              </w:rPr>
              <w:t>đ</w:t>
            </w:r>
            <w:r w:rsidRPr="00DB75D2">
              <w:rPr>
                <w:rFonts w:ascii="Arial Narrow" w:hAnsi="Arial Narrow"/>
                <w:sz w:val="22"/>
                <w:szCs w:val="22"/>
              </w:rPr>
              <w:t>enih</w:t>
            </w:r>
            <w:r w:rsidRPr="00DB75D2">
              <w:rPr>
                <w:rFonts w:ascii="Arial Narrow" w:hAnsi="Arial Narrow"/>
                <w:sz w:val="22"/>
                <w:szCs w:val="22"/>
                <w:lang w:val="sr-Latn-CS"/>
              </w:rPr>
              <w:t xml:space="preserve"> </w:t>
            </w:r>
            <w:r w:rsidRPr="00DB75D2">
              <w:rPr>
                <w:rFonts w:ascii="Arial Narrow" w:hAnsi="Arial Narrow"/>
                <w:sz w:val="22"/>
                <w:szCs w:val="22"/>
              </w:rPr>
              <w:t>datuma</w:t>
            </w:r>
            <w:r w:rsidRPr="00DB75D2">
              <w:rPr>
                <w:rFonts w:ascii="Arial Narrow" w:hAnsi="Arial Narrow"/>
                <w:sz w:val="22"/>
                <w:szCs w:val="22"/>
                <w:lang w:val="sr-Latn-CS"/>
              </w:rPr>
              <w:t xml:space="preserve">, </w:t>
            </w:r>
            <w:r w:rsidRPr="00DB75D2">
              <w:rPr>
                <w:rFonts w:ascii="Arial Narrow" w:hAnsi="Arial Narrow"/>
                <w:sz w:val="22"/>
                <w:szCs w:val="22"/>
              </w:rPr>
              <w:t>cvjetni</w:t>
            </w:r>
            <w:r w:rsidRPr="00DB75D2">
              <w:rPr>
                <w:rFonts w:ascii="Arial Narrow" w:hAnsi="Arial Narrow"/>
                <w:sz w:val="22"/>
                <w:szCs w:val="22"/>
                <w:lang w:val="sr-Latn-CS"/>
              </w:rPr>
              <w:t xml:space="preserve"> </w:t>
            </w:r>
            <w:r w:rsidRPr="00DB75D2">
              <w:rPr>
                <w:rFonts w:ascii="Arial Narrow" w:hAnsi="Arial Narrow"/>
                <w:sz w:val="22"/>
                <w:szCs w:val="22"/>
              </w:rPr>
              <w:t>bonton</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anje</w:t>
            </w:r>
            <w:r w:rsidRPr="00DB75D2">
              <w:rPr>
                <w:rFonts w:ascii="Arial Narrow" w:hAnsi="Arial Narrow"/>
                <w:sz w:val="22"/>
                <w:szCs w:val="22"/>
                <w:lang w:val="sr-Latn-CS"/>
              </w:rPr>
              <w:t xml:space="preserve"> </w:t>
            </w:r>
            <w:r w:rsidRPr="00DB75D2">
              <w:rPr>
                <w:rFonts w:ascii="Arial Narrow" w:hAnsi="Arial Narrow"/>
                <w:sz w:val="22"/>
                <w:szCs w:val="22"/>
              </w:rPr>
              <w:t>na</w:t>
            </w:r>
            <w:r w:rsidRPr="00DB75D2">
              <w:rPr>
                <w:rFonts w:ascii="Arial Narrow" w:hAnsi="Arial Narrow"/>
                <w:sz w:val="22"/>
                <w:szCs w:val="22"/>
                <w:lang w:val="sr-Latn-CS"/>
              </w:rPr>
              <w:t xml:space="preserve"> </w:t>
            </w:r>
            <w:r w:rsidRPr="00DB75D2">
              <w:rPr>
                <w:rFonts w:ascii="Arial Narrow" w:hAnsi="Arial Narrow"/>
                <w:sz w:val="22"/>
                <w:szCs w:val="22"/>
              </w:rPr>
              <w:t>ulici</w:t>
            </w:r>
            <w:r w:rsidRPr="00DB75D2">
              <w:rPr>
                <w:rFonts w:ascii="Arial Narrow" w:hAnsi="Arial Narrow"/>
                <w:sz w:val="22"/>
                <w:szCs w:val="22"/>
                <w:lang w:val="sr-Latn-CS"/>
              </w:rPr>
              <w:t xml:space="preserve">, </w:t>
            </w:r>
            <w:r w:rsidRPr="00DB75D2">
              <w:rPr>
                <w:rFonts w:ascii="Arial Narrow" w:hAnsi="Arial Narrow"/>
                <w:sz w:val="22"/>
                <w:szCs w:val="22"/>
              </w:rPr>
              <w:t>pona</w:t>
            </w:r>
            <w:r w:rsidRPr="00DB75D2">
              <w:rPr>
                <w:rFonts w:ascii="Arial Narrow" w:hAnsi="Arial Narrow"/>
                <w:sz w:val="22"/>
                <w:szCs w:val="22"/>
                <w:lang w:val="sr-Latn-CS"/>
              </w:rPr>
              <w:t>š</w:t>
            </w:r>
            <w:r w:rsidRPr="00DB75D2">
              <w:rPr>
                <w:rFonts w:ascii="Arial Narrow" w:hAnsi="Arial Narrow"/>
                <w:sz w:val="22"/>
                <w:szCs w:val="22"/>
              </w:rPr>
              <w:t>anje</w:t>
            </w:r>
            <w:r w:rsidRPr="00DB75D2">
              <w:rPr>
                <w:rFonts w:ascii="Arial Narrow" w:hAnsi="Arial Narrow"/>
                <w:sz w:val="22"/>
                <w:szCs w:val="22"/>
                <w:lang w:val="sr-Latn-CS"/>
              </w:rPr>
              <w:t xml:space="preserve"> </w:t>
            </w:r>
            <w:r w:rsidRPr="00DB75D2">
              <w:rPr>
                <w:rFonts w:ascii="Arial Narrow" w:hAnsi="Arial Narrow"/>
                <w:sz w:val="22"/>
                <w:szCs w:val="22"/>
              </w:rPr>
              <w:t>u</w:t>
            </w:r>
            <w:r w:rsidRPr="00DB75D2">
              <w:rPr>
                <w:rFonts w:ascii="Arial Narrow" w:hAnsi="Arial Narrow"/>
                <w:sz w:val="22"/>
                <w:szCs w:val="22"/>
                <w:lang w:val="sr-Latn-CS"/>
              </w:rPr>
              <w:t xml:space="preserve"> š</w:t>
            </w:r>
            <w:r w:rsidRPr="00DB75D2">
              <w:rPr>
                <w:rFonts w:ascii="Arial Narrow" w:hAnsi="Arial Narrow"/>
                <w:sz w:val="22"/>
                <w:szCs w:val="22"/>
              </w:rPr>
              <w:t>koli</w:t>
            </w:r>
            <w:r w:rsidRPr="00DB75D2">
              <w:rPr>
                <w:rFonts w:ascii="Arial Narrow" w:hAnsi="Arial Narrow"/>
                <w:sz w:val="22"/>
                <w:szCs w:val="22"/>
                <w:lang w:val="sr-Latn-CS"/>
              </w:rPr>
              <w:t xml:space="preserve">, </w:t>
            </w:r>
            <w:r w:rsidRPr="00DB75D2">
              <w:rPr>
                <w:rFonts w:ascii="Arial Narrow" w:hAnsi="Arial Narrow"/>
                <w:sz w:val="22"/>
                <w:szCs w:val="22"/>
              </w:rPr>
              <w:t>turisti</w:t>
            </w:r>
            <w:r w:rsidRPr="00DB75D2">
              <w:rPr>
                <w:rFonts w:ascii="Arial Narrow" w:hAnsi="Arial Narrow"/>
                <w:sz w:val="22"/>
                <w:szCs w:val="22"/>
                <w:lang w:val="sr-Latn-CS"/>
              </w:rPr>
              <w:t>č</w:t>
            </w:r>
            <w:r w:rsidRPr="00DB75D2">
              <w:rPr>
                <w:rFonts w:ascii="Arial Narrow" w:hAnsi="Arial Narrow"/>
                <w:sz w:val="22"/>
                <w:szCs w:val="22"/>
              </w:rPr>
              <w:t>ki</w:t>
            </w:r>
            <w:r w:rsidRPr="00DB75D2">
              <w:rPr>
                <w:rFonts w:ascii="Arial Narrow" w:hAnsi="Arial Narrow"/>
                <w:sz w:val="22"/>
                <w:szCs w:val="22"/>
                <w:lang w:val="sr-Latn-CS"/>
              </w:rPr>
              <w:t xml:space="preserve"> </w:t>
            </w:r>
            <w:r w:rsidRPr="00DB75D2">
              <w:rPr>
                <w:rFonts w:ascii="Arial Narrow" w:hAnsi="Arial Narrow"/>
                <w:sz w:val="22"/>
                <w:szCs w:val="22"/>
              </w:rPr>
              <w:t>bonton</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 xml:space="preserve">. </w:t>
            </w:r>
          </w:p>
        </w:tc>
      </w:tr>
      <w:tr w:rsidR="00F02D9F" w:rsidRPr="00DB75D2" w14:paraId="76B71BA0"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83AC8B9"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sz w:val="22"/>
                <w:szCs w:val="22"/>
              </w:rPr>
              <w:t>Opiše pravila</w:t>
            </w:r>
            <w:r w:rsidRPr="00DB75D2">
              <w:rPr>
                <w:rFonts w:ascii="Arial Narrow" w:hAnsi="Arial Narrow"/>
                <w:b/>
                <w:sz w:val="22"/>
                <w:szCs w:val="22"/>
              </w:rPr>
              <w:t xml:space="preserve"> poslovnog bontona</w:t>
            </w:r>
          </w:p>
        </w:tc>
        <w:tc>
          <w:tcPr>
            <w:tcW w:w="2500" w:type="pct"/>
            <w:tcBorders>
              <w:left w:val="single" w:sz="4" w:space="0" w:color="2E74B5" w:themeColor="accent1" w:themeShade="BF"/>
            </w:tcBorders>
            <w:shd w:val="clear" w:color="auto" w:fill="auto"/>
            <w:vAlign w:val="center"/>
          </w:tcPr>
          <w:p w14:paraId="323357AB"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sz w:val="22"/>
                <w:szCs w:val="22"/>
              </w:rPr>
              <w:t>Poslovni</w:t>
            </w:r>
            <w:r w:rsidRPr="00DB75D2">
              <w:rPr>
                <w:rFonts w:ascii="Arial Narrow" w:hAnsi="Arial Narrow"/>
                <w:b/>
                <w:sz w:val="22"/>
                <w:szCs w:val="22"/>
                <w:lang w:val="sr-Latn-CS"/>
              </w:rPr>
              <w:t xml:space="preserve"> </w:t>
            </w:r>
            <w:r w:rsidRPr="00DB75D2">
              <w:rPr>
                <w:rFonts w:ascii="Arial Narrow" w:hAnsi="Arial Narrow"/>
                <w:b/>
                <w:sz w:val="22"/>
                <w:szCs w:val="22"/>
              </w:rPr>
              <w:t>bonton</w:t>
            </w:r>
            <w:r w:rsidRPr="00DB75D2">
              <w:rPr>
                <w:rFonts w:ascii="Arial Narrow" w:hAnsi="Arial Narrow"/>
                <w:b/>
                <w:sz w:val="22"/>
                <w:szCs w:val="22"/>
                <w:lang w:val="sr-Latn-CS"/>
              </w:rPr>
              <w:t>:</w:t>
            </w:r>
            <w:r w:rsidRPr="00DB75D2">
              <w:rPr>
                <w:rFonts w:ascii="Arial Narrow" w:hAnsi="Arial Narrow"/>
                <w:sz w:val="22"/>
                <w:szCs w:val="22"/>
                <w:lang w:val="sr-Latn-CS"/>
              </w:rPr>
              <w:t xml:space="preserve"> </w:t>
            </w:r>
            <w:r w:rsidRPr="00DB75D2">
              <w:rPr>
                <w:rFonts w:ascii="Arial Narrow" w:hAnsi="Arial Narrow"/>
                <w:sz w:val="22"/>
                <w:szCs w:val="22"/>
              </w:rPr>
              <w:t>poslovno</w:t>
            </w:r>
            <w:r w:rsidRPr="00DB75D2">
              <w:rPr>
                <w:rFonts w:ascii="Arial Narrow" w:hAnsi="Arial Narrow"/>
                <w:sz w:val="22"/>
                <w:szCs w:val="22"/>
                <w:lang w:val="sr-Latn-CS"/>
              </w:rPr>
              <w:t xml:space="preserve"> </w:t>
            </w:r>
            <w:r w:rsidRPr="00DB75D2">
              <w:rPr>
                <w:rFonts w:ascii="Arial Narrow" w:hAnsi="Arial Narrow"/>
                <w:sz w:val="22"/>
                <w:szCs w:val="22"/>
              </w:rPr>
              <w:t>odijevanje</w:t>
            </w:r>
            <w:r w:rsidRPr="00DB75D2">
              <w:rPr>
                <w:rFonts w:ascii="Arial Narrow" w:hAnsi="Arial Narrow"/>
                <w:sz w:val="22"/>
                <w:szCs w:val="22"/>
                <w:lang w:val="sr-Latn-CS"/>
              </w:rPr>
              <w:t xml:space="preserve">, </w:t>
            </w:r>
            <w:r w:rsidRPr="00DB75D2">
              <w:rPr>
                <w:rFonts w:ascii="Arial Narrow" w:hAnsi="Arial Narrow"/>
                <w:sz w:val="22"/>
                <w:szCs w:val="22"/>
              </w:rPr>
              <w:t>poslovni</w:t>
            </w:r>
            <w:r w:rsidRPr="00DB75D2">
              <w:rPr>
                <w:rFonts w:ascii="Arial Narrow" w:hAnsi="Arial Narrow"/>
                <w:sz w:val="22"/>
                <w:szCs w:val="22"/>
                <w:lang w:val="sr-Latn-CS"/>
              </w:rPr>
              <w:t xml:space="preserve"> </w:t>
            </w:r>
            <w:r w:rsidRPr="00DB75D2">
              <w:rPr>
                <w:rFonts w:ascii="Arial Narrow" w:hAnsi="Arial Narrow"/>
                <w:sz w:val="22"/>
                <w:szCs w:val="22"/>
              </w:rPr>
              <w:t>pokloni</w:t>
            </w:r>
            <w:r w:rsidRPr="00DB75D2">
              <w:rPr>
                <w:rFonts w:ascii="Arial Narrow" w:hAnsi="Arial Narrow"/>
                <w:sz w:val="22"/>
                <w:szCs w:val="22"/>
                <w:lang w:val="sr-Latn-CS"/>
              </w:rPr>
              <w:t xml:space="preserve">, </w:t>
            </w:r>
            <w:r w:rsidRPr="00DB75D2">
              <w:rPr>
                <w:rFonts w:ascii="Arial Narrow" w:hAnsi="Arial Narrow"/>
                <w:sz w:val="22"/>
                <w:szCs w:val="22"/>
              </w:rPr>
              <w:t>poslovna</w:t>
            </w:r>
            <w:r w:rsidRPr="00DB75D2">
              <w:rPr>
                <w:rFonts w:ascii="Arial Narrow" w:hAnsi="Arial Narrow"/>
                <w:sz w:val="22"/>
                <w:szCs w:val="22"/>
                <w:lang w:val="sr-Latn-CS"/>
              </w:rPr>
              <w:t xml:space="preserve"> </w:t>
            </w:r>
            <w:r w:rsidRPr="00DB75D2">
              <w:rPr>
                <w:rFonts w:ascii="Arial Narrow" w:hAnsi="Arial Narrow"/>
                <w:sz w:val="22"/>
                <w:szCs w:val="22"/>
              </w:rPr>
              <w:t>etikecija</w:t>
            </w:r>
            <w:r w:rsidRPr="00DB75D2">
              <w:rPr>
                <w:rFonts w:ascii="Arial Narrow" w:hAnsi="Arial Narrow"/>
                <w:sz w:val="22"/>
                <w:szCs w:val="22"/>
                <w:lang w:val="sr-Latn-CS"/>
              </w:rPr>
              <w:t xml:space="preserve">, </w:t>
            </w:r>
            <w:r w:rsidRPr="00DB75D2">
              <w:rPr>
                <w:rFonts w:ascii="Arial Narrow" w:hAnsi="Arial Narrow"/>
                <w:sz w:val="22"/>
                <w:szCs w:val="22"/>
              </w:rPr>
              <w:t>poslovno</w:t>
            </w:r>
            <w:r w:rsidRPr="00DB75D2">
              <w:rPr>
                <w:rFonts w:ascii="Arial Narrow" w:hAnsi="Arial Narrow"/>
                <w:sz w:val="22"/>
                <w:szCs w:val="22"/>
                <w:lang w:val="sr-Latn-CS"/>
              </w:rPr>
              <w:t xml:space="preserve"> </w:t>
            </w:r>
            <w:r w:rsidRPr="00DB75D2">
              <w:rPr>
                <w:rFonts w:ascii="Arial Narrow" w:hAnsi="Arial Narrow"/>
                <w:sz w:val="22"/>
                <w:szCs w:val="22"/>
              </w:rPr>
              <w:t>pregovaranje</w:t>
            </w:r>
            <w:r w:rsidRPr="00DB75D2">
              <w:rPr>
                <w:rFonts w:ascii="Arial Narrow" w:hAnsi="Arial Narrow"/>
                <w:sz w:val="22"/>
                <w:szCs w:val="22"/>
                <w:lang w:val="sr-Latn-CS"/>
              </w:rPr>
              <w:t xml:space="preserve">, </w:t>
            </w:r>
            <w:r w:rsidRPr="00DB75D2">
              <w:rPr>
                <w:rFonts w:ascii="Arial Narrow" w:hAnsi="Arial Narrow"/>
                <w:sz w:val="22"/>
                <w:szCs w:val="22"/>
              </w:rPr>
              <w:t>oslovljavanje</w:t>
            </w:r>
            <w:r w:rsidRPr="00DB75D2">
              <w:rPr>
                <w:rFonts w:ascii="Arial Narrow" w:hAnsi="Arial Narrow"/>
                <w:sz w:val="22"/>
                <w:szCs w:val="22"/>
                <w:lang w:val="sr-Latn-CS"/>
              </w:rPr>
              <w:t xml:space="preserve">, </w:t>
            </w:r>
            <w:r w:rsidRPr="00DB75D2">
              <w:rPr>
                <w:rFonts w:ascii="Arial Narrow" w:hAnsi="Arial Narrow"/>
                <w:sz w:val="22"/>
                <w:szCs w:val="22"/>
              </w:rPr>
              <w:t>poslovno</w:t>
            </w:r>
            <w:r w:rsidRPr="00DB75D2">
              <w:rPr>
                <w:rFonts w:ascii="Arial Narrow" w:hAnsi="Arial Narrow"/>
                <w:sz w:val="22"/>
                <w:szCs w:val="22"/>
                <w:lang w:val="sr-Latn-CS"/>
              </w:rPr>
              <w:t xml:space="preserve"> </w:t>
            </w:r>
            <w:r w:rsidRPr="00DB75D2">
              <w:rPr>
                <w:rFonts w:ascii="Arial Narrow" w:hAnsi="Arial Narrow"/>
                <w:sz w:val="22"/>
                <w:szCs w:val="22"/>
              </w:rPr>
              <w:t>dru</w:t>
            </w:r>
            <w:r w:rsidRPr="00DB75D2">
              <w:rPr>
                <w:rFonts w:ascii="Arial Narrow" w:hAnsi="Arial Narrow"/>
                <w:sz w:val="22"/>
                <w:szCs w:val="22"/>
                <w:lang w:val="sr-Latn-CS"/>
              </w:rPr>
              <w:t>ž</w:t>
            </w:r>
            <w:r w:rsidRPr="00DB75D2">
              <w:rPr>
                <w:rFonts w:ascii="Arial Narrow" w:hAnsi="Arial Narrow"/>
                <w:sz w:val="22"/>
                <w:szCs w:val="22"/>
              </w:rPr>
              <w:t>enje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dr</w:t>
            </w:r>
            <w:r w:rsidRPr="00DB75D2">
              <w:rPr>
                <w:rFonts w:ascii="Arial Narrow" w:hAnsi="Arial Narrow"/>
                <w:sz w:val="22"/>
                <w:szCs w:val="22"/>
                <w:lang w:val="sr-Latn-CS"/>
              </w:rPr>
              <w:t>.</w:t>
            </w:r>
          </w:p>
        </w:tc>
      </w:tr>
      <w:tr w:rsidR="00F02D9F" w:rsidRPr="00DB75D2" w14:paraId="246D9653"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69ABC787"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sz w:val="22"/>
                <w:szCs w:val="22"/>
              </w:rPr>
              <w:t>Objasni pravila</w:t>
            </w:r>
            <w:r w:rsidRPr="00DB75D2">
              <w:rPr>
                <w:rFonts w:ascii="Arial Narrow" w:hAnsi="Arial Narrow"/>
                <w:b/>
                <w:sz w:val="22"/>
                <w:szCs w:val="22"/>
              </w:rPr>
              <w:t xml:space="preserve"> </w:t>
            </w:r>
            <w:r w:rsidRPr="00DB75D2">
              <w:rPr>
                <w:rFonts w:ascii="Arial Narrow" w:hAnsi="Arial Narrow"/>
                <w:sz w:val="22"/>
                <w:szCs w:val="22"/>
              </w:rPr>
              <w:t>Internet bontona</w:t>
            </w:r>
          </w:p>
        </w:tc>
        <w:tc>
          <w:tcPr>
            <w:tcW w:w="2500" w:type="pct"/>
            <w:tcBorders>
              <w:left w:val="single" w:sz="4" w:space="0" w:color="2E74B5" w:themeColor="accent1" w:themeShade="BF"/>
            </w:tcBorders>
            <w:shd w:val="clear" w:color="auto" w:fill="auto"/>
            <w:vAlign w:val="center"/>
          </w:tcPr>
          <w:p w14:paraId="7E12705D"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1DEE6D2B"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1B2CAF6B" w14:textId="77777777" w:rsidR="00F02D9F" w:rsidRPr="00DB75D2" w:rsidRDefault="00F02D9F" w:rsidP="005225E3">
            <w:pPr>
              <w:pStyle w:val="ListParagraph"/>
              <w:numPr>
                <w:ilvl w:val="0"/>
                <w:numId w:val="65"/>
              </w:numPr>
              <w:spacing w:before="120" w:after="120" w:line="240" w:lineRule="auto"/>
              <w:contextualSpacing w:val="0"/>
              <w:rPr>
                <w:rFonts w:ascii="Arial Narrow" w:hAnsi="Arial Narrow"/>
              </w:rPr>
            </w:pPr>
            <w:r w:rsidRPr="00DB75D2">
              <w:rPr>
                <w:rFonts w:ascii="Arial Narrow" w:hAnsi="Arial Narrow"/>
                <w:color w:val="000000"/>
                <w:lang w:val="sr-Latn-CS"/>
              </w:rPr>
              <w:t>Objasni</w:t>
            </w:r>
            <w:r w:rsidRPr="00DB75D2">
              <w:rPr>
                <w:rFonts w:ascii="Arial Narrow" w:hAnsi="Arial Narrow"/>
              </w:rPr>
              <w:t xml:space="preserve"> pravila bontona prema pripadnicima različitih grupa </w:t>
            </w:r>
          </w:p>
        </w:tc>
        <w:tc>
          <w:tcPr>
            <w:tcW w:w="2500" w:type="pct"/>
            <w:tcBorders>
              <w:left w:val="single" w:sz="4" w:space="0" w:color="2E74B5" w:themeColor="accent1" w:themeShade="BF"/>
            </w:tcBorders>
            <w:shd w:val="clear" w:color="auto" w:fill="auto"/>
            <w:vAlign w:val="center"/>
          </w:tcPr>
          <w:p w14:paraId="1C52575E" w14:textId="77777777" w:rsidR="00F02D9F" w:rsidRPr="00DB75D2" w:rsidRDefault="00F02D9F" w:rsidP="00DB75D2">
            <w:pPr>
              <w:spacing w:before="120" w:after="120"/>
              <w:rPr>
                <w:rFonts w:ascii="Arial Narrow" w:hAnsi="Arial Narrow"/>
                <w:color w:val="000000"/>
                <w:sz w:val="22"/>
                <w:szCs w:val="22"/>
                <w:lang w:val="sr-Latn-CS"/>
              </w:rPr>
            </w:pPr>
          </w:p>
        </w:tc>
      </w:tr>
      <w:tr w:rsidR="00F02D9F" w:rsidRPr="00DB75D2" w14:paraId="124DE9D8"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EDED10D"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Opiše elemente i vrste </w:t>
            </w:r>
            <w:r w:rsidRPr="00DB75D2">
              <w:rPr>
                <w:rFonts w:ascii="Arial Narrow" w:hAnsi="Arial Narrow"/>
                <w:b/>
                <w:color w:val="000000"/>
                <w:sz w:val="22"/>
                <w:szCs w:val="22"/>
                <w:lang w:val="sr-Latn-CS"/>
              </w:rPr>
              <w:t>imidža</w:t>
            </w:r>
          </w:p>
        </w:tc>
        <w:tc>
          <w:tcPr>
            <w:tcW w:w="2500" w:type="pct"/>
            <w:tcBorders>
              <w:left w:val="single" w:sz="4" w:space="0" w:color="2E74B5" w:themeColor="accent1" w:themeShade="BF"/>
            </w:tcBorders>
            <w:shd w:val="clear" w:color="auto" w:fill="auto"/>
            <w:vAlign w:val="center"/>
          </w:tcPr>
          <w:p w14:paraId="2506D609" w14:textId="77777777" w:rsidR="00F02D9F" w:rsidRPr="00DB75D2" w:rsidRDefault="00F02D9F" w:rsidP="00DB75D2">
            <w:pPr>
              <w:spacing w:before="120" w:after="120"/>
              <w:rPr>
                <w:rFonts w:ascii="Arial Narrow" w:hAnsi="Arial Narrow"/>
                <w:color w:val="000000"/>
                <w:sz w:val="22"/>
                <w:szCs w:val="22"/>
                <w:lang w:val="sr-Latn-CS"/>
              </w:rPr>
            </w:pPr>
            <w:r w:rsidRPr="00DB75D2">
              <w:rPr>
                <w:rFonts w:ascii="Arial Narrow" w:hAnsi="Arial Narrow"/>
                <w:b/>
                <w:sz w:val="22"/>
                <w:szCs w:val="22"/>
              </w:rPr>
              <w:t>Imidž:</w:t>
            </w:r>
            <w:r w:rsidRPr="00DB75D2">
              <w:rPr>
                <w:rFonts w:ascii="Arial Narrow" w:hAnsi="Arial Narrow"/>
                <w:sz w:val="22"/>
                <w:szCs w:val="22"/>
              </w:rPr>
              <w:t xml:space="preserve"> lični, profesionalni i digitalni</w:t>
            </w:r>
          </w:p>
        </w:tc>
      </w:tr>
      <w:tr w:rsidR="00F02D9F" w:rsidRPr="00DB75D2" w14:paraId="603A6D7A" w14:textId="77777777" w:rsidTr="003D6A7D">
        <w:trPr>
          <w:trHeight w:val="542"/>
          <w:jc w:val="center"/>
        </w:trPr>
        <w:tc>
          <w:tcPr>
            <w:tcW w:w="2500" w:type="pct"/>
            <w:tcBorders>
              <w:right w:val="single" w:sz="4" w:space="0" w:color="2E74B5" w:themeColor="accent1" w:themeShade="BF"/>
            </w:tcBorders>
            <w:shd w:val="clear" w:color="auto" w:fill="auto"/>
            <w:vAlign w:val="center"/>
          </w:tcPr>
          <w:p w14:paraId="5210BD63" w14:textId="77777777" w:rsidR="00F02D9F" w:rsidRPr="00DB75D2" w:rsidRDefault="00F02D9F" w:rsidP="005225E3">
            <w:pPr>
              <w:numPr>
                <w:ilvl w:val="0"/>
                <w:numId w:val="65"/>
              </w:numPr>
              <w:spacing w:before="120" w:after="120"/>
              <w:rPr>
                <w:rFonts w:ascii="Arial Narrow" w:hAnsi="Arial Narrow"/>
                <w:color w:val="000000"/>
                <w:sz w:val="22"/>
                <w:szCs w:val="22"/>
                <w:lang w:val="sr-Latn-CS"/>
              </w:rPr>
            </w:pPr>
            <w:r w:rsidRPr="00DB75D2">
              <w:rPr>
                <w:rFonts w:ascii="Arial Narrow" w:hAnsi="Arial Narrow"/>
                <w:sz w:val="22"/>
                <w:szCs w:val="22"/>
              </w:rPr>
              <w:t>Predstavi pravila bontona, na zadatom primjeru</w:t>
            </w:r>
          </w:p>
        </w:tc>
        <w:tc>
          <w:tcPr>
            <w:tcW w:w="2500" w:type="pct"/>
            <w:tcBorders>
              <w:left w:val="single" w:sz="4" w:space="0" w:color="2E74B5" w:themeColor="accent1" w:themeShade="BF"/>
            </w:tcBorders>
            <w:shd w:val="clear" w:color="auto" w:fill="auto"/>
            <w:vAlign w:val="center"/>
          </w:tcPr>
          <w:p w14:paraId="673E6876" w14:textId="77777777" w:rsidR="00F02D9F" w:rsidRPr="00DB75D2" w:rsidRDefault="00F02D9F" w:rsidP="00DB75D2">
            <w:pPr>
              <w:spacing w:before="120" w:after="120"/>
              <w:rPr>
                <w:rFonts w:ascii="Arial Narrow" w:hAnsi="Arial Narrow"/>
                <w:color w:val="000000"/>
                <w:sz w:val="22"/>
                <w:szCs w:val="22"/>
                <w:lang w:val="sr-Latn-CS"/>
              </w:rPr>
            </w:pPr>
          </w:p>
        </w:tc>
      </w:tr>
      <w:tr w:rsidR="005253D8" w:rsidRPr="00DB75D2" w14:paraId="1ADD6201"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8760074"/>
              <w:placeholder>
                <w:docPart w:val="739DBADA275B4F33B84DD3F0E7A72956"/>
              </w:placeholder>
            </w:sdtPr>
            <w:sdtEndPr/>
            <w:sdtContent>
              <w:p w14:paraId="3C86CFC4"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00CC132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A058500" w14:textId="26DDC95F" w:rsidR="005253D8" w:rsidRPr="00DB75D2" w:rsidRDefault="00F02D9F"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6 mogu se provjeravati usmenim i</w:t>
            </w:r>
            <w:r w:rsidR="008D5A3B" w:rsidRPr="00DB75D2">
              <w:rPr>
                <w:rFonts w:ascii="Arial Narrow" w:eastAsia="Calibri" w:hAnsi="Arial Narrow"/>
                <w:sz w:val="22"/>
                <w:szCs w:val="22"/>
              </w:rPr>
              <w:t xml:space="preserve">li pisanim putem. Kriterijum 7 </w:t>
            </w:r>
            <w:r w:rsidRPr="00DB75D2">
              <w:rPr>
                <w:rFonts w:ascii="Arial Narrow" w:eastAsia="Calibri" w:hAnsi="Arial Narrow"/>
                <w:sz w:val="22"/>
                <w:szCs w:val="22"/>
              </w:rPr>
              <w:t>može se provjeravati kroz praktičan zadatak/rad sa usmenim obrazloženjem</w:t>
            </w:r>
            <w:r w:rsidR="008D5A3B" w:rsidRPr="00DB75D2">
              <w:rPr>
                <w:rFonts w:ascii="Arial Narrow" w:eastAsia="Calibri" w:hAnsi="Arial Narrow"/>
                <w:sz w:val="22"/>
                <w:szCs w:val="22"/>
              </w:rPr>
              <w:t>.</w:t>
            </w:r>
          </w:p>
        </w:tc>
      </w:tr>
      <w:tr w:rsidR="005253D8" w:rsidRPr="00DB75D2" w14:paraId="3C41353C"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8860709"/>
              <w:placeholder>
                <w:docPart w:val="9652E1F6D7E0426F9E612AE7D3706385"/>
              </w:placeholder>
            </w:sdtPr>
            <w:sdtEndPr/>
            <w:sdtContent>
              <w:p w14:paraId="3007F4A5"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2DCF2CBC"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CA4153A" w14:textId="7870D63C" w:rsidR="005253D8" w:rsidRPr="00DB75D2" w:rsidRDefault="00F02D9F"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Bonton</w:t>
            </w:r>
          </w:p>
        </w:tc>
      </w:tr>
    </w:tbl>
    <w:p w14:paraId="4DC6989D" w14:textId="77777777" w:rsidR="005253D8" w:rsidRDefault="005253D8" w:rsidP="005253D8">
      <w:pPr>
        <w:spacing w:after="160" w:line="259" w:lineRule="auto"/>
        <w:rPr>
          <w:rFonts w:cs="Arial"/>
          <w:b/>
          <w:sz w:val="22"/>
          <w:szCs w:val="22"/>
        </w:rPr>
      </w:pPr>
      <w:r>
        <w:rPr>
          <w:rFonts w:cs="Arial"/>
          <w:b/>
          <w:sz w:val="22"/>
          <w:szCs w:val="22"/>
        </w:rPr>
        <w:br w:type="page"/>
      </w:r>
    </w:p>
    <w:p w14:paraId="56D99161"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F02D9F">
        <w:rPr>
          <w:rFonts w:ascii="Arial Narrow" w:hAnsi="Arial Narrow" w:cs="Trebuchet MS"/>
          <w:b/>
          <w:bCs/>
          <w:sz w:val="22"/>
          <w:szCs w:val="22"/>
          <w:lang w:val="sr-Latn-CS"/>
        </w:rPr>
        <w:t xml:space="preserve"> </w:t>
      </w:r>
    </w:p>
    <w:p w14:paraId="73AB27FA" w14:textId="77777777" w:rsidR="00F02D9F" w:rsidRPr="00F02D9F" w:rsidRDefault="00F02D9F" w:rsidP="00C56218">
      <w:pPr>
        <w:numPr>
          <w:ilvl w:val="0"/>
          <w:numId w:val="3"/>
        </w:numPr>
        <w:tabs>
          <w:tab w:val="left" w:pos="284"/>
        </w:tabs>
        <w:ind w:left="288" w:hanging="288"/>
        <w:jc w:val="both"/>
        <w:rPr>
          <w:rFonts w:ascii="Arial Narrow" w:eastAsia="Calibri" w:hAnsi="Arial Narrow"/>
          <w:sz w:val="22"/>
          <w:szCs w:val="22"/>
        </w:rPr>
      </w:pPr>
      <w:r w:rsidRPr="00F02D9F">
        <w:rPr>
          <w:rFonts w:ascii="Arial Narrow" w:eastAsia="Calibri" w:hAnsi="Arial Narrow"/>
          <w:sz w:val="22"/>
          <w:szCs w:val="22"/>
        </w:rPr>
        <w:t>Modul</w:t>
      </w:r>
      <w:r w:rsidRPr="00C56218">
        <w:rPr>
          <w:rFonts w:ascii="Arial Narrow" w:eastAsia="Calibri" w:hAnsi="Arial Narrow"/>
          <w:sz w:val="22"/>
          <w:szCs w:val="22"/>
        </w:rPr>
        <w:t xml:space="preserve"> </w:t>
      </w:r>
      <w:r w:rsidRPr="00F02D9F">
        <w:rPr>
          <w:rFonts w:ascii="Arial Narrow" w:eastAsia="Calibri" w:hAnsi="Arial Narrow"/>
          <w:sz w:val="22"/>
          <w:szCs w:val="22"/>
        </w:rPr>
        <w:t>Poslovna</w:t>
      </w:r>
      <w:r w:rsidRPr="00C56218">
        <w:rPr>
          <w:rFonts w:ascii="Arial Narrow" w:eastAsia="Calibri" w:hAnsi="Arial Narrow"/>
          <w:sz w:val="22"/>
          <w:szCs w:val="22"/>
        </w:rPr>
        <w:t xml:space="preserve"> </w:t>
      </w:r>
      <w:r w:rsidRPr="00F02D9F">
        <w:rPr>
          <w:rFonts w:ascii="Arial Narrow" w:eastAsia="Calibri" w:hAnsi="Arial Narrow"/>
          <w:sz w:val="22"/>
          <w:szCs w:val="22"/>
        </w:rPr>
        <w:t>kultura</w:t>
      </w:r>
      <w:r w:rsidRPr="00C56218">
        <w:rPr>
          <w:rFonts w:ascii="Arial Narrow" w:eastAsia="Calibri" w:hAnsi="Arial Narrow"/>
          <w:sz w:val="22"/>
          <w:szCs w:val="22"/>
        </w:rPr>
        <w:t xml:space="preserve"> </w:t>
      </w:r>
      <w:r>
        <w:rPr>
          <w:rFonts w:ascii="Arial Narrow" w:eastAsia="Calibri" w:hAnsi="Arial Narrow"/>
          <w:sz w:val="22"/>
          <w:szCs w:val="22"/>
        </w:rPr>
        <w:t>je</w:t>
      </w:r>
      <w:r w:rsidRPr="00C56218">
        <w:rPr>
          <w:rFonts w:ascii="Arial Narrow" w:eastAsia="Calibri" w:hAnsi="Arial Narrow"/>
          <w:sz w:val="22"/>
          <w:szCs w:val="22"/>
        </w:rPr>
        <w:t xml:space="preserve"> </w:t>
      </w:r>
      <w:r>
        <w:rPr>
          <w:rFonts w:ascii="Arial Narrow" w:eastAsia="Calibri" w:hAnsi="Arial Narrow"/>
          <w:sz w:val="22"/>
          <w:szCs w:val="22"/>
        </w:rPr>
        <w:t>tako</w:t>
      </w:r>
      <w:r w:rsidRPr="00C56218">
        <w:rPr>
          <w:rFonts w:ascii="Arial Narrow" w:eastAsia="Calibri" w:hAnsi="Arial Narrow"/>
          <w:sz w:val="22"/>
          <w:szCs w:val="22"/>
        </w:rPr>
        <w:t xml:space="preserve"> </w:t>
      </w:r>
      <w:r>
        <w:rPr>
          <w:rFonts w:ascii="Arial Narrow" w:eastAsia="Calibri" w:hAnsi="Arial Narrow"/>
          <w:sz w:val="22"/>
          <w:szCs w:val="22"/>
        </w:rPr>
        <w:t>koncipiran</w:t>
      </w:r>
      <w:r w:rsidRPr="00C56218">
        <w:rPr>
          <w:rFonts w:ascii="Arial Narrow" w:eastAsia="Calibri" w:hAnsi="Arial Narrow"/>
          <w:sz w:val="22"/>
          <w:szCs w:val="22"/>
        </w:rPr>
        <w:t xml:space="preserve"> </w:t>
      </w:r>
      <w:r>
        <w:rPr>
          <w:rFonts w:ascii="Arial Narrow" w:eastAsia="Calibri" w:hAnsi="Arial Narrow"/>
          <w:sz w:val="22"/>
          <w:szCs w:val="22"/>
        </w:rPr>
        <w:t>da</w:t>
      </w:r>
      <w:r w:rsidRPr="00C56218">
        <w:rPr>
          <w:rFonts w:ascii="Arial Narrow" w:eastAsia="Calibri" w:hAnsi="Arial Narrow"/>
          <w:sz w:val="22"/>
          <w:szCs w:val="22"/>
        </w:rPr>
        <w:t xml:space="preserve"> </w:t>
      </w:r>
      <w:r>
        <w:rPr>
          <w:rFonts w:ascii="Arial Narrow" w:eastAsia="Calibri" w:hAnsi="Arial Narrow"/>
          <w:sz w:val="22"/>
          <w:szCs w:val="22"/>
        </w:rPr>
        <w:t>polaznicima</w:t>
      </w:r>
      <w:r w:rsidRPr="00C56218">
        <w:rPr>
          <w:rFonts w:ascii="Arial Narrow" w:eastAsia="Calibri" w:hAnsi="Arial Narrow"/>
          <w:sz w:val="22"/>
          <w:szCs w:val="22"/>
        </w:rPr>
        <w:t xml:space="preserve"> </w:t>
      </w:r>
      <w:r w:rsidRPr="00F02D9F">
        <w:rPr>
          <w:rFonts w:ascii="Arial Narrow" w:eastAsia="Calibri" w:hAnsi="Arial Narrow"/>
          <w:sz w:val="22"/>
          <w:szCs w:val="22"/>
        </w:rPr>
        <w:t>omogu</w:t>
      </w:r>
      <w:r w:rsidRPr="00C56218">
        <w:rPr>
          <w:rFonts w:ascii="Arial Narrow" w:eastAsia="Calibri" w:hAnsi="Arial Narrow"/>
          <w:sz w:val="22"/>
          <w:szCs w:val="22"/>
        </w:rPr>
        <w:t>ć</w:t>
      </w:r>
      <w:r w:rsidRPr="00F02D9F">
        <w:rPr>
          <w:rFonts w:ascii="Arial Narrow" w:eastAsia="Calibri" w:hAnsi="Arial Narrow"/>
          <w:sz w:val="22"/>
          <w:szCs w:val="22"/>
        </w:rPr>
        <w:t>ava</w:t>
      </w:r>
      <w:r w:rsidRPr="00C56218">
        <w:rPr>
          <w:rFonts w:ascii="Arial Narrow" w:eastAsia="Calibri" w:hAnsi="Arial Narrow"/>
          <w:sz w:val="22"/>
          <w:szCs w:val="22"/>
        </w:rPr>
        <w:t xml:space="preserve"> </w:t>
      </w:r>
      <w:r w:rsidRPr="00F02D9F">
        <w:rPr>
          <w:rFonts w:ascii="Arial Narrow" w:eastAsia="Calibri" w:hAnsi="Arial Narrow"/>
          <w:sz w:val="22"/>
          <w:szCs w:val="22"/>
        </w:rPr>
        <w:t>sticanje</w:t>
      </w:r>
      <w:r w:rsidRPr="00C56218">
        <w:rPr>
          <w:rFonts w:ascii="Arial Narrow" w:eastAsia="Calibri" w:hAnsi="Arial Narrow"/>
          <w:sz w:val="22"/>
          <w:szCs w:val="22"/>
        </w:rPr>
        <w:t xml:space="preserve"> </w:t>
      </w:r>
      <w:r w:rsidRPr="00F02D9F">
        <w:rPr>
          <w:rFonts w:ascii="Arial Narrow" w:eastAsia="Calibri" w:hAnsi="Arial Narrow"/>
          <w:sz w:val="22"/>
          <w:szCs w:val="22"/>
        </w:rPr>
        <w:t>znanja</w:t>
      </w:r>
      <w:r w:rsidRPr="00C56218">
        <w:rPr>
          <w:rFonts w:ascii="Arial Narrow" w:eastAsia="Calibri" w:hAnsi="Arial Narrow"/>
          <w:sz w:val="22"/>
          <w:szCs w:val="22"/>
        </w:rPr>
        <w:t xml:space="preserve"> </w:t>
      </w:r>
      <w:r w:rsidRPr="00F02D9F">
        <w:rPr>
          <w:rFonts w:ascii="Arial Narrow" w:eastAsia="Calibri" w:hAnsi="Arial Narrow"/>
          <w:sz w:val="22"/>
          <w:szCs w:val="22"/>
        </w:rPr>
        <w:t>iz</w:t>
      </w:r>
      <w:r w:rsidRPr="00C56218">
        <w:rPr>
          <w:rFonts w:ascii="Arial Narrow" w:eastAsia="Calibri" w:hAnsi="Arial Narrow"/>
          <w:sz w:val="22"/>
          <w:szCs w:val="22"/>
        </w:rPr>
        <w:t xml:space="preserve"> </w:t>
      </w:r>
      <w:r w:rsidRPr="00F02D9F">
        <w:rPr>
          <w:rFonts w:ascii="Arial Narrow" w:eastAsia="Calibri" w:hAnsi="Arial Narrow"/>
          <w:sz w:val="22"/>
          <w:szCs w:val="22"/>
        </w:rPr>
        <w:t>ove</w:t>
      </w:r>
      <w:r w:rsidRPr="00C56218">
        <w:rPr>
          <w:rFonts w:ascii="Arial Narrow" w:eastAsia="Calibri" w:hAnsi="Arial Narrow"/>
          <w:sz w:val="22"/>
          <w:szCs w:val="22"/>
        </w:rPr>
        <w:t xml:space="preserve"> </w:t>
      </w:r>
      <w:r w:rsidRPr="00F02D9F">
        <w:rPr>
          <w:rFonts w:ascii="Arial Narrow" w:eastAsia="Calibri" w:hAnsi="Arial Narrow"/>
          <w:sz w:val="22"/>
          <w:szCs w:val="22"/>
        </w:rPr>
        <w:t>oblasti</w:t>
      </w:r>
      <w:r w:rsidRPr="00C56218">
        <w:rPr>
          <w:rFonts w:ascii="Arial Narrow" w:eastAsia="Calibri" w:hAnsi="Arial Narrow"/>
          <w:sz w:val="22"/>
          <w:szCs w:val="22"/>
        </w:rPr>
        <w:t xml:space="preserve"> </w:t>
      </w:r>
      <w:r w:rsidRPr="00F02D9F">
        <w:rPr>
          <w:rFonts w:ascii="Arial Narrow" w:eastAsia="Calibri" w:hAnsi="Arial Narrow"/>
          <w:sz w:val="22"/>
          <w:szCs w:val="22"/>
        </w:rPr>
        <w:t>kroz</w:t>
      </w:r>
      <w:r w:rsidRPr="00C56218">
        <w:rPr>
          <w:rFonts w:ascii="Arial Narrow" w:eastAsia="Calibri" w:hAnsi="Arial Narrow"/>
          <w:sz w:val="22"/>
          <w:szCs w:val="22"/>
        </w:rPr>
        <w:t xml:space="preserve"> </w:t>
      </w:r>
      <w:r w:rsidRPr="00F02D9F">
        <w:rPr>
          <w:rFonts w:ascii="Arial Narrow" w:eastAsia="Calibri" w:hAnsi="Arial Narrow"/>
          <w:sz w:val="22"/>
          <w:szCs w:val="22"/>
        </w:rPr>
        <w:t>teorijsku</w:t>
      </w:r>
      <w:r w:rsidRPr="00C56218">
        <w:rPr>
          <w:rFonts w:ascii="Arial Narrow" w:eastAsia="Calibri" w:hAnsi="Arial Narrow"/>
          <w:sz w:val="22"/>
          <w:szCs w:val="22"/>
        </w:rPr>
        <w:t xml:space="preserve"> </w:t>
      </w:r>
      <w:r w:rsidRPr="00F02D9F">
        <w:rPr>
          <w:rFonts w:ascii="Arial Narrow" w:eastAsia="Calibri" w:hAnsi="Arial Narrow"/>
          <w:sz w:val="22"/>
          <w:szCs w:val="22"/>
        </w:rPr>
        <w:t>nastavu</w:t>
      </w:r>
      <w:r w:rsidRPr="00C56218">
        <w:rPr>
          <w:rFonts w:ascii="Arial Narrow" w:eastAsia="Calibri" w:hAnsi="Arial Narrow"/>
          <w:sz w:val="22"/>
          <w:szCs w:val="22"/>
        </w:rPr>
        <w:t xml:space="preserve"> </w:t>
      </w:r>
      <w:r w:rsidRPr="00F02D9F">
        <w:rPr>
          <w:rFonts w:ascii="Arial Narrow" w:eastAsia="Calibri" w:hAnsi="Arial Narrow"/>
          <w:sz w:val="22"/>
          <w:szCs w:val="22"/>
        </w:rPr>
        <w:t>i</w:t>
      </w:r>
      <w:r w:rsidRPr="00C56218">
        <w:rPr>
          <w:rFonts w:ascii="Arial Narrow" w:eastAsia="Calibri" w:hAnsi="Arial Narrow"/>
          <w:sz w:val="22"/>
          <w:szCs w:val="22"/>
        </w:rPr>
        <w:t xml:space="preserve"> </w:t>
      </w:r>
      <w:r w:rsidRPr="00F02D9F">
        <w:rPr>
          <w:rFonts w:ascii="Arial Narrow" w:eastAsia="Calibri" w:hAnsi="Arial Narrow"/>
          <w:sz w:val="22"/>
          <w:szCs w:val="22"/>
        </w:rPr>
        <w:t>vje</w:t>
      </w:r>
      <w:r w:rsidRPr="00C56218">
        <w:rPr>
          <w:rFonts w:ascii="Arial Narrow" w:eastAsia="Calibri" w:hAnsi="Arial Narrow"/>
          <w:sz w:val="22"/>
          <w:szCs w:val="22"/>
        </w:rPr>
        <w:t>ž</w:t>
      </w:r>
      <w:r w:rsidRPr="00F02D9F">
        <w:rPr>
          <w:rFonts w:ascii="Arial Narrow" w:eastAsia="Calibri" w:hAnsi="Arial Narrow"/>
          <w:sz w:val="22"/>
          <w:szCs w:val="22"/>
        </w:rPr>
        <w:t>be</w:t>
      </w:r>
      <w:r w:rsidRPr="00C56218">
        <w:rPr>
          <w:rFonts w:ascii="Arial Narrow" w:eastAsia="Calibri" w:hAnsi="Arial Narrow"/>
          <w:sz w:val="22"/>
          <w:szCs w:val="22"/>
        </w:rPr>
        <w:t xml:space="preserve">. </w:t>
      </w:r>
      <w:r w:rsidRPr="00F02D9F">
        <w:rPr>
          <w:rFonts w:ascii="Arial Narrow" w:eastAsia="Calibri" w:hAnsi="Arial Narrow"/>
          <w:sz w:val="22"/>
          <w:szCs w:val="22"/>
        </w:rPr>
        <w:t xml:space="preserve">Prilikom </w:t>
      </w:r>
      <w:r>
        <w:rPr>
          <w:rFonts w:ascii="Arial Narrow" w:eastAsia="Calibri" w:hAnsi="Arial Narrow"/>
          <w:sz w:val="22"/>
          <w:szCs w:val="22"/>
        </w:rPr>
        <w:t>realizacije ovog modula, polaznike</w:t>
      </w:r>
      <w:r w:rsidRPr="00F02D9F">
        <w:rPr>
          <w:rFonts w:ascii="Arial Narrow" w:eastAsia="Calibri" w:hAnsi="Arial Narrow"/>
          <w:sz w:val="22"/>
          <w:szCs w:val="22"/>
        </w:rPr>
        <w:t xml:space="preserve"> treba motivisati na aktivno učenje, samostalan i timski rad. Preporuč</w:t>
      </w:r>
      <w:r>
        <w:rPr>
          <w:rFonts w:ascii="Arial Narrow" w:eastAsia="Calibri" w:hAnsi="Arial Narrow"/>
          <w:sz w:val="22"/>
          <w:szCs w:val="22"/>
        </w:rPr>
        <w:t>ljivo je da tokom vježbi polaznici</w:t>
      </w:r>
      <w:r w:rsidRPr="00F02D9F">
        <w:rPr>
          <w:rFonts w:ascii="Arial Narrow" w:eastAsia="Calibri" w:hAnsi="Arial Narrow"/>
          <w:sz w:val="22"/>
          <w:szCs w:val="22"/>
        </w:rPr>
        <w:t xml:space="preserve"> samostalno ili u timu, rješavaju zadatke i da ih nakon toga usmeno prezentuju, uz obrazloženje vlastitog stava i da o ist</w:t>
      </w:r>
      <w:r>
        <w:rPr>
          <w:rFonts w:ascii="Arial Narrow" w:eastAsia="Calibri" w:hAnsi="Arial Narrow"/>
          <w:sz w:val="22"/>
          <w:szCs w:val="22"/>
        </w:rPr>
        <w:t>om diskutuju sa drugim polaznicima</w:t>
      </w:r>
      <w:r w:rsidRPr="00F02D9F">
        <w:rPr>
          <w:rFonts w:ascii="Arial Narrow" w:eastAsia="Calibri" w:hAnsi="Arial Narrow"/>
          <w:sz w:val="22"/>
          <w:szCs w:val="22"/>
        </w:rPr>
        <w:t xml:space="preserve"> i nastavnikom</w:t>
      </w:r>
      <w:r>
        <w:rPr>
          <w:rFonts w:ascii="Arial Narrow" w:eastAsia="Calibri" w:hAnsi="Arial Narrow"/>
          <w:sz w:val="22"/>
          <w:szCs w:val="22"/>
        </w:rPr>
        <w:t>/instruktorom. Tokom prezentacije polaznici</w:t>
      </w:r>
      <w:r w:rsidRPr="00F02D9F">
        <w:rPr>
          <w:rFonts w:ascii="Arial Narrow" w:eastAsia="Calibri" w:hAnsi="Arial Narrow"/>
          <w:sz w:val="22"/>
          <w:szCs w:val="22"/>
        </w:rPr>
        <w:t xml:space="preserve"> treba da se jasno izražavaju i pravilno koriste stručnu terminologiju. </w:t>
      </w:r>
    </w:p>
    <w:p w14:paraId="082997B0" w14:textId="77777777" w:rsidR="00F02D9F" w:rsidRPr="00F02D9F" w:rsidRDefault="00F02D9F" w:rsidP="00C56218">
      <w:pPr>
        <w:numPr>
          <w:ilvl w:val="0"/>
          <w:numId w:val="3"/>
        </w:numPr>
        <w:tabs>
          <w:tab w:val="left" w:pos="284"/>
        </w:tabs>
        <w:ind w:left="288" w:hanging="288"/>
        <w:jc w:val="both"/>
        <w:rPr>
          <w:rFonts w:ascii="Arial Narrow" w:eastAsia="Calibri" w:hAnsi="Arial Narrow"/>
          <w:sz w:val="22"/>
          <w:szCs w:val="22"/>
        </w:rPr>
      </w:pPr>
      <w:r w:rsidRPr="00F02D9F">
        <w:rPr>
          <w:rFonts w:ascii="Arial Narrow" w:eastAsia="Calibri" w:hAnsi="Arial Narrow"/>
          <w:sz w:val="22"/>
          <w:szCs w:val="22"/>
        </w:rPr>
        <w:t xml:space="preserve">Prilikom izvođenja pojedinih vježbi treba koristiti simulaciju kako bi </w:t>
      </w:r>
      <w:r>
        <w:rPr>
          <w:rFonts w:ascii="Arial Narrow" w:eastAsia="Calibri" w:hAnsi="Arial Narrow"/>
          <w:sz w:val="22"/>
          <w:szCs w:val="22"/>
        </w:rPr>
        <w:t>se polaznicima</w:t>
      </w:r>
      <w:r w:rsidRPr="00F02D9F">
        <w:rPr>
          <w:rFonts w:ascii="Arial Narrow" w:eastAsia="Calibri" w:hAnsi="Arial Narrow"/>
          <w:sz w:val="22"/>
          <w:szCs w:val="22"/>
        </w:rPr>
        <w:t xml:space="preserve"> približila određena nastavna materija. U nasta</w:t>
      </w:r>
      <w:r>
        <w:rPr>
          <w:rFonts w:ascii="Arial Narrow" w:eastAsia="Calibri" w:hAnsi="Arial Narrow"/>
          <w:sz w:val="22"/>
          <w:szCs w:val="22"/>
        </w:rPr>
        <w:t xml:space="preserve">vi, je preporučljivo da polaznici </w:t>
      </w:r>
      <w:r w:rsidRPr="00F02D9F">
        <w:rPr>
          <w:rFonts w:ascii="Arial Narrow" w:eastAsia="Calibri" w:hAnsi="Arial Narrow"/>
          <w:sz w:val="22"/>
          <w:szCs w:val="22"/>
        </w:rPr>
        <w:t>praktične vježbe rade individualno ili timski na računa</w:t>
      </w:r>
      <w:r>
        <w:rPr>
          <w:rFonts w:ascii="Arial Narrow" w:eastAsia="Calibri" w:hAnsi="Arial Narrow"/>
          <w:sz w:val="22"/>
          <w:szCs w:val="22"/>
        </w:rPr>
        <w:t>ru ukoliko je to moguće. Polaznici</w:t>
      </w:r>
      <w:r w:rsidRPr="00F02D9F">
        <w:rPr>
          <w:rFonts w:ascii="Arial Narrow" w:eastAsia="Calibri" w:hAnsi="Arial Narrow"/>
          <w:sz w:val="22"/>
          <w:szCs w:val="22"/>
        </w:rPr>
        <w:t xml:space="preserve"> mogu sami da obrade odgovarajuće teme u vidu seminarskog ili projektnog zadatka. Prilikom izrade seminarskog rada koji obuhvata analizu određeno</w:t>
      </w:r>
      <w:r w:rsidR="006233E8">
        <w:rPr>
          <w:rFonts w:ascii="Arial Narrow" w:eastAsia="Calibri" w:hAnsi="Arial Narrow"/>
          <w:sz w:val="22"/>
          <w:szCs w:val="22"/>
        </w:rPr>
        <w:t>g sadržaja ili problema, polaznici</w:t>
      </w:r>
      <w:r w:rsidRPr="00F02D9F">
        <w:rPr>
          <w:rFonts w:ascii="Arial Narrow" w:eastAsia="Calibri" w:hAnsi="Arial Narrow"/>
          <w:sz w:val="22"/>
          <w:szCs w:val="22"/>
        </w:rPr>
        <w:t xml:space="preserve"> treba da pokažu sposobnost da na pravilan način prikupe informacije iz relevantne literature i drugih izvora, i da na osnovu toga sami donesu lični zaključak o analiziranoj materiji ili problemu.</w:t>
      </w:r>
    </w:p>
    <w:sdt>
      <w:sdtPr>
        <w:rPr>
          <w:rFonts w:ascii="Arial Narrow" w:hAnsi="Arial Narrow" w:cs="Trebuchet MS"/>
          <w:b/>
          <w:bCs/>
          <w:sz w:val="22"/>
          <w:szCs w:val="22"/>
          <w:lang w:val="sr-Latn-CS"/>
        </w:rPr>
        <w:id w:val="1408579757"/>
        <w:lock w:val="contentLocked"/>
        <w:placeholder>
          <w:docPart w:val="4E0660A859B54E83A7EC3F293C7D5CA8"/>
        </w:placeholder>
      </w:sdtPr>
      <w:sdtEndPr/>
      <w:sdtContent>
        <w:p w14:paraId="3EACE3C6"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9AAFC8C"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Kosti</w:t>
      </w:r>
      <w:r w:rsidRPr="00C56218">
        <w:rPr>
          <w:rFonts w:ascii="Arial Narrow" w:eastAsia="Calibri" w:hAnsi="Arial Narrow"/>
          <w:sz w:val="22"/>
          <w:szCs w:val="22"/>
        </w:rPr>
        <w:t xml:space="preserve">ć </w:t>
      </w:r>
      <w:r w:rsidRPr="006233E8">
        <w:rPr>
          <w:rFonts w:ascii="Arial Narrow" w:eastAsia="Calibri" w:hAnsi="Arial Narrow"/>
          <w:sz w:val="22"/>
          <w:szCs w:val="22"/>
        </w:rPr>
        <w:t>Z</w:t>
      </w:r>
      <w:r w:rsidRPr="00C56218">
        <w:rPr>
          <w:rFonts w:ascii="Arial Narrow" w:eastAsia="Calibri" w:hAnsi="Arial Narrow"/>
          <w:sz w:val="22"/>
          <w:szCs w:val="22"/>
        </w:rPr>
        <w:t xml:space="preserve">., </w:t>
      </w:r>
      <w:r w:rsidRPr="006233E8">
        <w:rPr>
          <w:rFonts w:ascii="Arial Narrow" w:eastAsia="Calibri" w:hAnsi="Arial Narrow"/>
          <w:sz w:val="22"/>
          <w:szCs w:val="22"/>
        </w:rPr>
        <w:t>Poslovna</w:t>
      </w:r>
      <w:r w:rsidRPr="00C56218">
        <w:rPr>
          <w:rFonts w:ascii="Arial Narrow" w:eastAsia="Calibri" w:hAnsi="Arial Narrow"/>
          <w:sz w:val="22"/>
          <w:szCs w:val="22"/>
        </w:rPr>
        <w:t xml:space="preserve"> </w:t>
      </w:r>
      <w:r w:rsidRPr="006233E8">
        <w:rPr>
          <w:rFonts w:ascii="Arial Narrow" w:eastAsia="Calibri" w:hAnsi="Arial Narrow"/>
          <w:sz w:val="22"/>
          <w:szCs w:val="22"/>
        </w:rPr>
        <w:t>komunikacija</w:t>
      </w:r>
      <w:r w:rsidRPr="00C56218">
        <w:rPr>
          <w:rFonts w:ascii="Arial Narrow" w:eastAsia="Calibri" w:hAnsi="Arial Narrow"/>
          <w:sz w:val="22"/>
          <w:szCs w:val="22"/>
        </w:rPr>
        <w:t xml:space="preserve">, </w:t>
      </w:r>
      <w:r w:rsidRPr="006233E8">
        <w:rPr>
          <w:rFonts w:ascii="Arial Narrow" w:eastAsia="Calibri" w:hAnsi="Arial Narrow"/>
          <w:sz w:val="22"/>
          <w:szCs w:val="22"/>
        </w:rPr>
        <w:t>Zavod</w:t>
      </w:r>
      <w:r w:rsidRPr="00C56218">
        <w:rPr>
          <w:rFonts w:ascii="Arial Narrow" w:eastAsia="Calibri" w:hAnsi="Arial Narrow"/>
          <w:sz w:val="22"/>
          <w:szCs w:val="22"/>
        </w:rPr>
        <w:t xml:space="preserve"> </w:t>
      </w:r>
      <w:r w:rsidRPr="006233E8">
        <w:rPr>
          <w:rFonts w:ascii="Arial Narrow" w:eastAsia="Calibri" w:hAnsi="Arial Narrow"/>
          <w:sz w:val="22"/>
          <w:szCs w:val="22"/>
        </w:rPr>
        <w:t>za</w:t>
      </w:r>
      <w:r w:rsidRPr="00C56218">
        <w:rPr>
          <w:rFonts w:ascii="Arial Narrow" w:eastAsia="Calibri" w:hAnsi="Arial Narrow"/>
          <w:sz w:val="22"/>
          <w:szCs w:val="22"/>
        </w:rPr>
        <w:t xml:space="preserve"> </w:t>
      </w:r>
      <w:r w:rsidRPr="006233E8">
        <w:rPr>
          <w:rFonts w:ascii="Arial Narrow" w:eastAsia="Calibri" w:hAnsi="Arial Narrow"/>
          <w:sz w:val="22"/>
          <w:szCs w:val="22"/>
        </w:rPr>
        <w:t>ud</w:t>
      </w:r>
      <w:r w:rsidRPr="00C56218">
        <w:rPr>
          <w:rFonts w:ascii="Arial Narrow" w:eastAsia="Calibri" w:hAnsi="Arial Narrow"/>
          <w:sz w:val="22"/>
          <w:szCs w:val="22"/>
        </w:rPr>
        <w:t>ž</w:t>
      </w:r>
      <w:r w:rsidRPr="006233E8">
        <w:rPr>
          <w:rFonts w:ascii="Arial Narrow" w:eastAsia="Calibri" w:hAnsi="Arial Narrow"/>
          <w:sz w:val="22"/>
          <w:szCs w:val="22"/>
        </w:rPr>
        <w:t>benike</w:t>
      </w:r>
      <w:r w:rsidRPr="00C56218">
        <w:rPr>
          <w:rFonts w:ascii="Arial Narrow" w:eastAsia="Calibri" w:hAnsi="Arial Narrow"/>
          <w:sz w:val="22"/>
          <w:szCs w:val="22"/>
        </w:rPr>
        <w:t xml:space="preserve"> </w:t>
      </w:r>
      <w:r w:rsidRPr="006233E8">
        <w:rPr>
          <w:rFonts w:ascii="Arial Narrow" w:eastAsia="Calibri" w:hAnsi="Arial Narrow"/>
          <w:sz w:val="22"/>
          <w:szCs w:val="22"/>
        </w:rPr>
        <w:t>Beograd</w:t>
      </w:r>
      <w:r w:rsidRPr="00C56218">
        <w:rPr>
          <w:rFonts w:ascii="Arial Narrow" w:eastAsia="Calibri" w:hAnsi="Arial Narrow"/>
          <w:sz w:val="22"/>
          <w:szCs w:val="22"/>
        </w:rPr>
        <w:t xml:space="preserve">, 2015. </w:t>
      </w:r>
    </w:p>
    <w:p w14:paraId="7FA7439F"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Vuletić V., Sociologija, Klet, Beorad, 2014.</w:t>
      </w:r>
    </w:p>
    <w:p w14:paraId="4EDA36E1"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 xml:space="preserve">Trebješanin Ž.; Lalović Z., Pojedinac u grupi, Uzbenik za treći i četvrti razred gimnazije, Zavod za udžbenike i nastavna sredstva, Podgorica, 2011. </w:t>
      </w:r>
    </w:p>
    <w:p w14:paraId="247822FE"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Šarenac R., Rješavanje konfliktnih situacija, priručnik, Uprava za kadrove, Podgorica, 2006.</w:t>
      </w:r>
    </w:p>
    <w:p w14:paraId="2FE3282A"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 xml:space="preserve">Rot N., Psihologija grupe, Zavod za udžbenike i nastavna sredstva, Beograd, 1985. </w:t>
      </w:r>
    </w:p>
    <w:p w14:paraId="3888AE72" w14:textId="77777777" w:rsidR="006233E8" w:rsidRPr="006233E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Gidens E., Sociologija, CID, Podgorica, 1998.</w:t>
      </w:r>
    </w:p>
    <w:p w14:paraId="6E99276C" w14:textId="77777777" w:rsidR="006233E8" w:rsidRPr="006233E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Vasić M., Timovi i timski rad, Zavod distrofičara, Banja Luka, 2004.</w:t>
      </w:r>
    </w:p>
    <w:p w14:paraId="048A5C8A"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C56218">
        <w:rPr>
          <w:rFonts w:ascii="Arial Narrow" w:eastAsia="Calibri" w:hAnsi="Arial Narrow"/>
          <w:sz w:val="22"/>
          <w:szCs w:val="22"/>
        </w:rPr>
        <w:t>Šušnjić Đ., Teorija kulture, Zavod za udzbenike Beograd, 2015.</w:t>
      </w:r>
    </w:p>
    <w:p w14:paraId="4B0CC8D0" w14:textId="77777777" w:rsidR="006233E8" w:rsidRPr="00917A1C" w:rsidRDefault="006233E8"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4480B39F" w14:textId="77777777" w:rsidR="005253D8" w:rsidRPr="006233E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Nastavnik</w:t>
      </w:r>
      <w:r>
        <w:rPr>
          <w:rFonts w:ascii="Arial Narrow" w:eastAsia="Calibri" w:hAnsi="Arial Narrow"/>
          <w:sz w:val="22"/>
          <w:szCs w:val="22"/>
        </w:rPr>
        <w:t>/instruktor</w:t>
      </w:r>
      <w:r w:rsidRPr="006233E8">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6233E8">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777258952"/>
        <w:placeholder>
          <w:docPart w:val="4E0660A859B54E83A7EC3F293C7D5CA8"/>
        </w:placeholder>
      </w:sdtPr>
      <w:sdtEndPr/>
      <w:sdtContent>
        <w:p w14:paraId="1877AF5C"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w:t>
          </w:r>
          <w:r w:rsidR="006233E8">
            <w:rPr>
              <w:rFonts w:ascii="Arial Narrow" w:hAnsi="Arial Narrow" w:cs="Trebuchet MS"/>
              <w:b/>
              <w:bCs/>
              <w:sz w:val="22"/>
              <w:szCs w:val="22"/>
              <w:lang w:val="sr-Latn-CS"/>
            </w:rPr>
            <w:t xml:space="preserve">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43FDD298" w14:textId="77777777" w:rsidTr="006233E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8459314"/>
              <w:placeholder>
                <w:docPart w:val="BDE44CF2E5B04FEBBBD6B1EB8863E31C"/>
              </w:placeholder>
            </w:sdtPr>
            <w:sdtEndPr/>
            <w:sdtContent>
              <w:p w14:paraId="428F12AC"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89652819"/>
              <w:placeholder>
                <w:docPart w:val="BDE44CF2E5B04FEBBBD6B1EB8863E31C"/>
              </w:placeholder>
            </w:sdtPr>
            <w:sdtEndPr/>
            <w:sdtContent>
              <w:p w14:paraId="05CC1772" w14:textId="77777777" w:rsidR="005253D8" w:rsidRPr="004024D5" w:rsidRDefault="005253D8" w:rsidP="00F44C7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64403597"/>
              <w:placeholder>
                <w:docPart w:val="BDE44CF2E5B04FEBBBD6B1EB8863E31C"/>
              </w:placeholder>
            </w:sdtPr>
            <w:sdtEndPr/>
            <w:sdtContent>
              <w:p w14:paraId="01AC246B"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6233E8" w:rsidRPr="004024D5" w14:paraId="564F2F9A" w14:textId="77777777" w:rsidTr="0056100C">
        <w:trPr>
          <w:trHeight w:val="105"/>
          <w:jc w:val="center"/>
        </w:trPr>
        <w:tc>
          <w:tcPr>
            <w:tcW w:w="600" w:type="pct"/>
            <w:tcBorders>
              <w:top w:val="single" w:sz="18" w:space="0" w:color="2E74B5" w:themeColor="accent1" w:themeShade="BF"/>
            </w:tcBorders>
            <w:vAlign w:val="center"/>
          </w:tcPr>
          <w:p w14:paraId="7B84F420" w14:textId="77777777" w:rsidR="006233E8" w:rsidRPr="004024D5" w:rsidRDefault="006233E8" w:rsidP="005225E3">
            <w:pPr>
              <w:numPr>
                <w:ilvl w:val="0"/>
                <w:numId w:val="18"/>
              </w:numPr>
              <w:spacing w:before="120" w:after="120"/>
              <w:jc w:val="center"/>
              <w:rPr>
                <w:rFonts w:ascii="Arial Narrow" w:hAnsi="Arial Narrow" w:cs="Trebuchet MS"/>
                <w:b/>
                <w:lang w:val="sr-Latn-CS"/>
              </w:rPr>
            </w:pPr>
          </w:p>
        </w:tc>
        <w:tc>
          <w:tcPr>
            <w:tcW w:w="3542" w:type="pct"/>
            <w:tcBorders>
              <w:top w:val="single" w:sz="18" w:space="0" w:color="2E74B5" w:themeColor="accent1" w:themeShade="BF"/>
            </w:tcBorders>
          </w:tcPr>
          <w:p w14:paraId="3696577A" w14:textId="77777777" w:rsidR="006233E8" w:rsidRPr="006233E8" w:rsidRDefault="006233E8" w:rsidP="00917A1C">
            <w:pPr>
              <w:spacing w:before="120" w:after="120"/>
              <w:rPr>
                <w:rFonts w:ascii="Arial Narrow" w:hAnsi="Arial Narrow"/>
              </w:rPr>
            </w:pPr>
            <w:r w:rsidRPr="006233E8">
              <w:rPr>
                <w:rFonts w:ascii="Arial Narrow" w:hAnsi="Arial Narrow"/>
                <w:sz w:val="22"/>
                <w:szCs w:val="22"/>
              </w:rPr>
              <w:t xml:space="preserve">Računar </w:t>
            </w:r>
          </w:p>
        </w:tc>
        <w:tc>
          <w:tcPr>
            <w:tcW w:w="858" w:type="pct"/>
            <w:tcBorders>
              <w:top w:val="single" w:sz="18" w:space="0" w:color="2E74B5" w:themeColor="accent1" w:themeShade="BF"/>
            </w:tcBorders>
          </w:tcPr>
          <w:p w14:paraId="40A6B3DE" w14:textId="77777777" w:rsidR="006233E8" w:rsidRPr="006233E8" w:rsidRDefault="006233E8" w:rsidP="00917A1C">
            <w:pPr>
              <w:spacing w:before="120" w:after="120"/>
              <w:jc w:val="center"/>
              <w:rPr>
                <w:rFonts w:ascii="Arial Narrow" w:hAnsi="Arial Narrow"/>
              </w:rPr>
            </w:pPr>
            <w:r w:rsidRPr="006233E8">
              <w:rPr>
                <w:rFonts w:ascii="Arial Narrow" w:hAnsi="Arial Narrow"/>
                <w:sz w:val="22"/>
                <w:szCs w:val="22"/>
              </w:rPr>
              <w:t>1</w:t>
            </w:r>
          </w:p>
        </w:tc>
      </w:tr>
      <w:tr w:rsidR="006233E8" w:rsidRPr="004024D5" w14:paraId="13F8C791" w14:textId="77777777" w:rsidTr="003D6A7D">
        <w:trPr>
          <w:trHeight w:val="323"/>
          <w:jc w:val="center"/>
        </w:trPr>
        <w:tc>
          <w:tcPr>
            <w:tcW w:w="600" w:type="pct"/>
            <w:tcBorders>
              <w:bottom w:val="single" w:sz="4" w:space="0" w:color="2E74B5" w:themeColor="accent1" w:themeShade="BF"/>
            </w:tcBorders>
            <w:vAlign w:val="center"/>
          </w:tcPr>
          <w:p w14:paraId="36E20CA0" w14:textId="77777777" w:rsidR="006233E8" w:rsidRPr="004024D5" w:rsidRDefault="006233E8" w:rsidP="005225E3">
            <w:pPr>
              <w:numPr>
                <w:ilvl w:val="0"/>
                <w:numId w:val="18"/>
              </w:numPr>
              <w:spacing w:before="120" w:after="120"/>
              <w:jc w:val="center"/>
              <w:rPr>
                <w:rFonts w:ascii="Arial Narrow" w:hAnsi="Arial Narrow" w:cs="Trebuchet MS"/>
                <w:b/>
                <w:lang w:val="sr-Latn-CS"/>
              </w:rPr>
            </w:pPr>
          </w:p>
        </w:tc>
        <w:tc>
          <w:tcPr>
            <w:tcW w:w="3542" w:type="pct"/>
            <w:tcBorders>
              <w:bottom w:val="single" w:sz="4" w:space="0" w:color="2E74B5" w:themeColor="accent1" w:themeShade="BF"/>
            </w:tcBorders>
          </w:tcPr>
          <w:p w14:paraId="190B1C43" w14:textId="77777777" w:rsidR="006233E8" w:rsidRPr="006233E8" w:rsidRDefault="006233E8" w:rsidP="00917A1C">
            <w:pPr>
              <w:spacing w:before="120" w:after="120"/>
              <w:rPr>
                <w:rFonts w:ascii="Arial Narrow" w:hAnsi="Arial Narrow"/>
              </w:rPr>
            </w:pPr>
            <w:r w:rsidRPr="006233E8">
              <w:rPr>
                <w:rFonts w:ascii="Arial Narrow" w:hAnsi="Arial Narrow"/>
                <w:sz w:val="22"/>
                <w:szCs w:val="22"/>
              </w:rPr>
              <w:t>Projektor, projekciono platno/ multimedijalna tabla</w:t>
            </w:r>
          </w:p>
        </w:tc>
        <w:tc>
          <w:tcPr>
            <w:tcW w:w="858" w:type="pct"/>
            <w:tcBorders>
              <w:bottom w:val="single" w:sz="4" w:space="0" w:color="2E74B5" w:themeColor="accent1" w:themeShade="BF"/>
            </w:tcBorders>
          </w:tcPr>
          <w:p w14:paraId="5A47EA6A" w14:textId="77777777" w:rsidR="006233E8" w:rsidRPr="006233E8" w:rsidRDefault="006233E8" w:rsidP="00917A1C">
            <w:pPr>
              <w:spacing w:before="120" w:after="120"/>
              <w:jc w:val="center"/>
              <w:rPr>
                <w:rFonts w:ascii="Arial Narrow" w:hAnsi="Arial Narrow"/>
              </w:rPr>
            </w:pPr>
            <w:r w:rsidRPr="006233E8">
              <w:rPr>
                <w:rFonts w:ascii="Arial Narrow" w:hAnsi="Arial Narrow"/>
                <w:sz w:val="22"/>
                <w:szCs w:val="22"/>
              </w:rPr>
              <w:t>1</w:t>
            </w:r>
          </w:p>
        </w:tc>
      </w:tr>
    </w:tbl>
    <w:p w14:paraId="4A0CBE19"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65E5964D" w14:textId="77777777" w:rsidR="005253D8" w:rsidRPr="008D5A3B" w:rsidRDefault="006233E8"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33C40448"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01E4FEC0"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Komunikacija</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 xml:space="preserve"> </w:t>
      </w:r>
      <w:r w:rsidRPr="006233E8">
        <w:rPr>
          <w:rFonts w:ascii="Arial Narrow" w:eastAsia="Calibri" w:hAnsi="Arial Narrow"/>
          <w:sz w:val="22"/>
          <w:szCs w:val="22"/>
        </w:rPr>
        <w:t>maternjem</w:t>
      </w:r>
      <w:r w:rsidRPr="00C56218">
        <w:rPr>
          <w:rFonts w:ascii="Arial Narrow" w:eastAsia="Calibri" w:hAnsi="Arial Narrow"/>
          <w:sz w:val="22"/>
          <w:szCs w:val="22"/>
        </w:rPr>
        <w:t xml:space="preserve"> </w:t>
      </w:r>
      <w:r w:rsidRPr="006233E8">
        <w:rPr>
          <w:rFonts w:ascii="Arial Narrow" w:eastAsia="Calibri" w:hAnsi="Arial Narrow"/>
          <w:sz w:val="22"/>
          <w:szCs w:val="22"/>
        </w:rPr>
        <w:t>jeziku</w:t>
      </w:r>
      <w:r w:rsidRPr="00C56218">
        <w:rPr>
          <w:rFonts w:ascii="Arial Narrow" w:eastAsia="Calibri" w:hAnsi="Arial Narrow"/>
          <w:sz w:val="22"/>
          <w:szCs w:val="22"/>
        </w:rPr>
        <w:t xml:space="preserve"> (</w:t>
      </w:r>
      <w:r w:rsidRPr="006233E8">
        <w:rPr>
          <w:rFonts w:ascii="Arial Narrow" w:eastAsia="Calibri" w:hAnsi="Arial Narrow"/>
          <w:sz w:val="22"/>
          <w:szCs w:val="22"/>
        </w:rPr>
        <w:t>upotreba</w:t>
      </w:r>
      <w:r w:rsidRPr="00C56218">
        <w:rPr>
          <w:rFonts w:ascii="Arial Narrow" w:eastAsia="Calibri" w:hAnsi="Arial Narrow"/>
          <w:sz w:val="22"/>
          <w:szCs w:val="22"/>
        </w:rPr>
        <w:t xml:space="preserve"> </w:t>
      </w:r>
      <w:r w:rsidRPr="006233E8">
        <w:rPr>
          <w:rFonts w:ascii="Arial Narrow" w:eastAsia="Calibri" w:hAnsi="Arial Narrow"/>
          <w:sz w:val="22"/>
          <w:szCs w:val="22"/>
        </w:rPr>
        <w:t>stru</w:t>
      </w:r>
      <w:r w:rsidRPr="00C56218">
        <w:rPr>
          <w:rFonts w:ascii="Arial Narrow" w:eastAsia="Calibri" w:hAnsi="Arial Narrow"/>
          <w:sz w:val="22"/>
          <w:szCs w:val="22"/>
        </w:rPr>
        <w:t>č</w:t>
      </w:r>
      <w:r w:rsidRPr="006233E8">
        <w:rPr>
          <w:rFonts w:ascii="Arial Narrow" w:eastAsia="Calibri" w:hAnsi="Arial Narrow"/>
          <w:sz w:val="22"/>
          <w:szCs w:val="22"/>
        </w:rPr>
        <w:t>ne</w:t>
      </w:r>
      <w:r w:rsidRPr="00C56218">
        <w:rPr>
          <w:rFonts w:ascii="Arial Narrow" w:eastAsia="Calibri" w:hAnsi="Arial Narrow"/>
          <w:sz w:val="22"/>
          <w:szCs w:val="22"/>
        </w:rPr>
        <w:t xml:space="preserve"> </w:t>
      </w:r>
      <w:r w:rsidRPr="006233E8">
        <w:rPr>
          <w:rFonts w:ascii="Arial Narrow" w:eastAsia="Calibri" w:hAnsi="Arial Narrow"/>
          <w:sz w:val="22"/>
          <w:szCs w:val="22"/>
        </w:rPr>
        <w:t>terminologije</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usmenom</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pisanom</w:t>
      </w:r>
      <w:r w:rsidRPr="00C56218">
        <w:rPr>
          <w:rFonts w:ascii="Arial Narrow" w:eastAsia="Calibri" w:hAnsi="Arial Narrow"/>
          <w:sz w:val="22"/>
          <w:szCs w:val="22"/>
        </w:rPr>
        <w:t xml:space="preserve"> </w:t>
      </w:r>
      <w:r w:rsidRPr="006233E8">
        <w:rPr>
          <w:rFonts w:ascii="Arial Narrow" w:eastAsia="Calibri" w:hAnsi="Arial Narrow"/>
          <w:sz w:val="22"/>
          <w:szCs w:val="22"/>
        </w:rPr>
        <w:t>obliku</w:t>
      </w:r>
      <w:r w:rsidRPr="00C56218">
        <w:rPr>
          <w:rFonts w:ascii="Arial Narrow" w:eastAsia="Calibri" w:hAnsi="Arial Narrow"/>
          <w:sz w:val="22"/>
          <w:szCs w:val="22"/>
        </w:rPr>
        <w:t xml:space="preserve"> </w:t>
      </w:r>
      <w:r w:rsidRPr="006233E8">
        <w:rPr>
          <w:rFonts w:ascii="Arial Narrow" w:eastAsia="Calibri" w:hAnsi="Arial Narrow"/>
          <w:sz w:val="22"/>
          <w:szCs w:val="22"/>
        </w:rPr>
        <w:t>pravilnim</w:t>
      </w:r>
      <w:r w:rsidRPr="00C56218">
        <w:rPr>
          <w:rFonts w:ascii="Arial Narrow" w:eastAsia="Calibri" w:hAnsi="Arial Narrow"/>
          <w:sz w:val="22"/>
          <w:szCs w:val="22"/>
        </w:rPr>
        <w:t xml:space="preserve"> </w:t>
      </w:r>
      <w:r w:rsidRPr="006233E8">
        <w:rPr>
          <w:rFonts w:ascii="Arial Narrow" w:eastAsia="Calibri" w:hAnsi="Arial Narrow"/>
          <w:sz w:val="22"/>
          <w:szCs w:val="22"/>
        </w:rPr>
        <w:t>formulisanjem</w:t>
      </w:r>
      <w:r w:rsidRPr="00C56218">
        <w:rPr>
          <w:rFonts w:ascii="Arial Narrow" w:eastAsia="Calibri" w:hAnsi="Arial Narrow"/>
          <w:sz w:val="22"/>
          <w:szCs w:val="22"/>
        </w:rPr>
        <w:t xml:space="preserve"> </w:t>
      </w:r>
      <w:r w:rsidRPr="006233E8">
        <w:rPr>
          <w:rFonts w:ascii="Arial Narrow" w:eastAsia="Calibri" w:hAnsi="Arial Narrow"/>
          <w:sz w:val="22"/>
          <w:szCs w:val="22"/>
        </w:rPr>
        <w:t>pojmova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koncepata</w:t>
      </w:r>
      <w:r w:rsidRPr="00C56218">
        <w:rPr>
          <w:rFonts w:ascii="Arial Narrow" w:eastAsia="Calibri" w:hAnsi="Arial Narrow"/>
          <w:sz w:val="22"/>
          <w:szCs w:val="22"/>
        </w:rPr>
        <w:t xml:space="preserve"> </w:t>
      </w:r>
      <w:r w:rsidRPr="006233E8">
        <w:rPr>
          <w:rFonts w:ascii="Arial Narrow" w:eastAsia="Calibri" w:hAnsi="Arial Narrow"/>
          <w:sz w:val="22"/>
          <w:szCs w:val="22"/>
        </w:rPr>
        <w:t>iz</w:t>
      </w:r>
      <w:r w:rsidRPr="00C56218">
        <w:rPr>
          <w:rFonts w:ascii="Arial Narrow" w:eastAsia="Calibri" w:hAnsi="Arial Narrow"/>
          <w:sz w:val="22"/>
          <w:szCs w:val="22"/>
        </w:rPr>
        <w:t xml:space="preserve"> </w:t>
      </w:r>
      <w:r w:rsidRPr="006233E8">
        <w:rPr>
          <w:rFonts w:ascii="Arial Narrow" w:eastAsia="Calibri" w:hAnsi="Arial Narrow"/>
          <w:sz w:val="22"/>
          <w:szCs w:val="22"/>
        </w:rPr>
        <w:t>oblasti</w:t>
      </w:r>
      <w:r w:rsidRPr="00C56218">
        <w:rPr>
          <w:rFonts w:ascii="Arial Narrow" w:eastAsia="Calibri" w:hAnsi="Arial Narrow"/>
          <w:sz w:val="22"/>
          <w:szCs w:val="22"/>
        </w:rPr>
        <w:t xml:space="preserve"> </w:t>
      </w:r>
      <w:r w:rsidRPr="006233E8">
        <w:rPr>
          <w:rFonts w:ascii="Arial Narrow" w:eastAsia="Calibri" w:hAnsi="Arial Narrow"/>
          <w:sz w:val="22"/>
          <w:szCs w:val="22"/>
        </w:rPr>
        <w:t>poslovne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izra</w:t>
      </w:r>
      <w:r w:rsidRPr="00C56218">
        <w:rPr>
          <w:rFonts w:ascii="Arial Narrow" w:eastAsia="Calibri" w:hAnsi="Arial Narrow"/>
          <w:sz w:val="22"/>
          <w:szCs w:val="22"/>
        </w:rPr>
        <w:t>ž</w:t>
      </w:r>
      <w:r w:rsidRPr="006233E8">
        <w:rPr>
          <w:rFonts w:ascii="Arial Narrow" w:eastAsia="Calibri" w:hAnsi="Arial Narrow"/>
          <w:sz w:val="22"/>
          <w:szCs w:val="22"/>
        </w:rPr>
        <w:t>avanjem</w:t>
      </w:r>
      <w:r w:rsidRPr="00C56218">
        <w:rPr>
          <w:rFonts w:ascii="Arial Narrow" w:eastAsia="Calibri" w:hAnsi="Arial Narrow"/>
          <w:sz w:val="22"/>
          <w:szCs w:val="22"/>
        </w:rPr>
        <w:t xml:space="preserve"> </w:t>
      </w:r>
      <w:r w:rsidRPr="006233E8">
        <w:rPr>
          <w:rFonts w:ascii="Arial Narrow" w:eastAsia="Calibri" w:hAnsi="Arial Narrow"/>
          <w:sz w:val="22"/>
          <w:szCs w:val="22"/>
        </w:rPr>
        <w:t>argumenata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kriti</w:t>
      </w:r>
      <w:r w:rsidRPr="00C56218">
        <w:rPr>
          <w:rFonts w:ascii="Arial Narrow" w:eastAsia="Calibri" w:hAnsi="Arial Narrow"/>
          <w:sz w:val="22"/>
          <w:szCs w:val="22"/>
        </w:rPr>
        <w:t>č</w:t>
      </w:r>
      <w:r w:rsidRPr="006233E8">
        <w:rPr>
          <w:rFonts w:ascii="Arial Narrow" w:eastAsia="Calibri" w:hAnsi="Arial Narrow"/>
          <w:sz w:val="22"/>
          <w:szCs w:val="22"/>
        </w:rPr>
        <w:t>kog</w:t>
      </w:r>
      <w:r w:rsidRPr="00C56218">
        <w:rPr>
          <w:rFonts w:ascii="Arial Narrow" w:eastAsia="Calibri" w:hAnsi="Arial Narrow"/>
          <w:sz w:val="22"/>
          <w:szCs w:val="22"/>
        </w:rPr>
        <w:t xml:space="preserve"> </w:t>
      </w:r>
      <w:r w:rsidRPr="006233E8">
        <w:rPr>
          <w:rFonts w:ascii="Arial Narrow" w:eastAsia="Calibri" w:hAnsi="Arial Narrow"/>
          <w:sz w:val="22"/>
          <w:szCs w:val="22"/>
        </w:rPr>
        <w:t>mi</w:t>
      </w:r>
      <w:r w:rsidRPr="00C56218">
        <w:rPr>
          <w:rFonts w:ascii="Arial Narrow" w:eastAsia="Calibri" w:hAnsi="Arial Narrow"/>
          <w:sz w:val="22"/>
          <w:szCs w:val="22"/>
        </w:rPr>
        <w:t>š</w:t>
      </w:r>
      <w:r w:rsidRPr="006233E8">
        <w:rPr>
          <w:rFonts w:ascii="Arial Narrow" w:eastAsia="Calibri" w:hAnsi="Arial Narrow"/>
          <w:sz w:val="22"/>
          <w:szCs w:val="22"/>
        </w:rPr>
        <w:t>ljenja</w:t>
      </w:r>
      <w:r w:rsidRPr="00C56218">
        <w:rPr>
          <w:rFonts w:ascii="Arial Narrow" w:eastAsia="Calibri" w:hAnsi="Arial Narrow"/>
          <w:sz w:val="22"/>
          <w:szCs w:val="22"/>
        </w:rPr>
        <w:t xml:space="preserve">; </w:t>
      </w:r>
      <w:r w:rsidRPr="006233E8">
        <w:rPr>
          <w:rFonts w:ascii="Arial Narrow" w:eastAsia="Calibri" w:hAnsi="Arial Narrow"/>
          <w:sz w:val="22"/>
          <w:szCs w:val="22"/>
        </w:rPr>
        <w:t>po</w:t>
      </w:r>
      <w:r w:rsidRPr="00C56218">
        <w:rPr>
          <w:rFonts w:ascii="Arial Narrow" w:eastAsia="Calibri" w:hAnsi="Arial Narrow"/>
          <w:sz w:val="22"/>
          <w:szCs w:val="22"/>
        </w:rPr>
        <w:t>š</w:t>
      </w:r>
      <w:r w:rsidRPr="006233E8">
        <w:rPr>
          <w:rFonts w:ascii="Arial Narrow" w:eastAsia="Calibri" w:hAnsi="Arial Narrow"/>
          <w:sz w:val="22"/>
          <w:szCs w:val="22"/>
        </w:rPr>
        <w:t>tovanje</w:t>
      </w:r>
      <w:r w:rsidRPr="00C56218">
        <w:rPr>
          <w:rFonts w:ascii="Arial Narrow" w:eastAsia="Calibri" w:hAnsi="Arial Narrow"/>
          <w:sz w:val="22"/>
          <w:szCs w:val="22"/>
        </w:rPr>
        <w:t xml:space="preserve"> </w:t>
      </w:r>
      <w:r w:rsidRPr="006233E8">
        <w:rPr>
          <w:rFonts w:ascii="Arial Narrow" w:eastAsia="Calibri" w:hAnsi="Arial Narrow"/>
          <w:sz w:val="22"/>
          <w:szCs w:val="22"/>
        </w:rPr>
        <w:t>pravila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preporuka</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prezentovanja</w:t>
      </w:r>
      <w:r w:rsidRPr="00C56218">
        <w:rPr>
          <w:rFonts w:ascii="Arial Narrow" w:eastAsia="Calibri" w:hAnsi="Arial Narrow"/>
          <w:sz w:val="22"/>
          <w:szCs w:val="22"/>
        </w:rPr>
        <w:t xml:space="preserve"> </w:t>
      </w:r>
      <w:r w:rsidRPr="006233E8">
        <w:rPr>
          <w:rFonts w:ascii="Arial Narrow" w:eastAsia="Calibri" w:hAnsi="Arial Narrow"/>
          <w:sz w:val="22"/>
          <w:szCs w:val="22"/>
        </w:rPr>
        <w:t>zadate</w:t>
      </w:r>
      <w:r w:rsidRPr="00C56218">
        <w:rPr>
          <w:rFonts w:ascii="Arial Narrow" w:eastAsia="Calibri" w:hAnsi="Arial Narrow"/>
          <w:sz w:val="22"/>
          <w:szCs w:val="22"/>
        </w:rPr>
        <w:t xml:space="preserve"> </w:t>
      </w:r>
      <w:r w:rsidRPr="006233E8">
        <w:rPr>
          <w:rFonts w:ascii="Arial Narrow" w:eastAsia="Calibri" w:hAnsi="Arial Narrow"/>
          <w:sz w:val="22"/>
          <w:szCs w:val="22"/>
        </w:rPr>
        <w:t>teme</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 xml:space="preserve">.) </w:t>
      </w:r>
    </w:p>
    <w:p w14:paraId="490DAEE4"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Komunikacija</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 xml:space="preserve"> </w:t>
      </w:r>
      <w:r w:rsidRPr="006233E8">
        <w:rPr>
          <w:rFonts w:ascii="Arial Narrow" w:eastAsia="Calibri" w:hAnsi="Arial Narrow"/>
          <w:sz w:val="22"/>
          <w:szCs w:val="22"/>
        </w:rPr>
        <w:t>stranom</w:t>
      </w:r>
      <w:r w:rsidRPr="00C56218">
        <w:rPr>
          <w:rFonts w:ascii="Arial Narrow" w:eastAsia="Calibri" w:hAnsi="Arial Narrow"/>
          <w:sz w:val="22"/>
          <w:szCs w:val="22"/>
        </w:rPr>
        <w:t xml:space="preserve"> </w:t>
      </w:r>
      <w:r w:rsidRPr="006233E8">
        <w:rPr>
          <w:rFonts w:ascii="Arial Narrow" w:eastAsia="Calibri" w:hAnsi="Arial Narrow"/>
          <w:sz w:val="22"/>
          <w:szCs w:val="22"/>
        </w:rPr>
        <w:t>jeziku</w:t>
      </w:r>
      <w:r w:rsidRPr="00C56218">
        <w:rPr>
          <w:rFonts w:ascii="Arial Narrow" w:eastAsia="Calibri" w:hAnsi="Arial Narrow"/>
          <w:sz w:val="22"/>
          <w:szCs w:val="22"/>
        </w:rPr>
        <w:t xml:space="preserve"> (</w:t>
      </w:r>
      <w:r w:rsidRPr="006233E8">
        <w:rPr>
          <w:rFonts w:ascii="Arial Narrow" w:eastAsia="Calibri" w:hAnsi="Arial Narrow"/>
          <w:sz w:val="22"/>
          <w:szCs w:val="22"/>
        </w:rPr>
        <w:t>razumijevanje</w:t>
      </w:r>
      <w:r w:rsidRPr="00C56218">
        <w:rPr>
          <w:rFonts w:ascii="Arial Narrow" w:eastAsia="Calibri" w:hAnsi="Arial Narrow"/>
          <w:sz w:val="22"/>
          <w:szCs w:val="22"/>
        </w:rPr>
        <w:t xml:space="preserve"> </w:t>
      </w:r>
      <w:r w:rsidRPr="006233E8">
        <w:rPr>
          <w:rFonts w:ascii="Arial Narrow" w:eastAsia="Calibri" w:hAnsi="Arial Narrow"/>
          <w:sz w:val="22"/>
          <w:szCs w:val="22"/>
        </w:rPr>
        <w:t>stru</w:t>
      </w:r>
      <w:r w:rsidRPr="00C56218">
        <w:rPr>
          <w:rFonts w:ascii="Arial Narrow" w:eastAsia="Calibri" w:hAnsi="Arial Narrow"/>
          <w:sz w:val="22"/>
          <w:szCs w:val="22"/>
        </w:rPr>
        <w:t>č</w:t>
      </w:r>
      <w:r w:rsidRPr="006233E8">
        <w:rPr>
          <w:rFonts w:ascii="Arial Narrow" w:eastAsia="Calibri" w:hAnsi="Arial Narrow"/>
          <w:sz w:val="22"/>
          <w:szCs w:val="22"/>
        </w:rPr>
        <w:t>ne</w:t>
      </w:r>
      <w:r w:rsidRPr="00C56218">
        <w:rPr>
          <w:rFonts w:ascii="Arial Narrow" w:eastAsia="Calibri" w:hAnsi="Arial Narrow"/>
          <w:sz w:val="22"/>
          <w:szCs w:val="22"/>
        </w:rPr>
        <w:t xml:space="preserve"> </w:t>
      </w:r>
      <w:r w:rsidRPr="006233E8">
        <w:rPr>
          <w:rFonts w:ascii="Arial Narrow" w:eastAsia="Calibri" w:hAnsi="Arial Narrow"/>
          <w:sz w:val="22"/>
          <w:szCs w:val="22"/>
        </w:rPr>
        <w:t>terminologije</w:t>
      </w:r>
      <w:r w:rsidRPr="00C56218">
        <w:rPr>
          <w:rFonts w:ascii="Arial Narrow" w:eastAsia="Calibri" w:hAnsi="Arial Narrow"/>
          <w:sz w:val="22"/>
          <w:szCs w:val="22"/>
        </w:rPr>
        <w:t xml:space="preserve"> </w:t>
      </w:r>
      <w:r w:rsidRPr="006233E8">
        <w:rPr>
          <w:rFonts w:ascii="Arial Narrow" w:eastAsia="Calibri" w:hAnsi="Arial Narrow"/>
          <w:sz w:val="22"/>
          <w:szCs w:val="22"/>
        </w:rPr>
        <w:t>iz</w:t>
      </w:r>
      <w:r w:rsidRPr="00C56218">
        <w:rPr>
          <w:rFonts w:ascii="Arial Narrow" w:eastAsia="Calibri" w:hAnsi="Arial Narrow"/>
          <w:sz w:val="22"/>
          <w:szCs w:val="22"/>
        </w:rPr>
        <w:t xml:space="preserve"> </w:t>
      </w:r>
      <w:r w:rsidRPr="006233E8">
        <w:rPr>
          <w:rFonts w:ascii="Arial Narrow" w:eastAsia="Calibri" w:hAnsi="Arial Narrow"/>
          <w:sz w:val="22"/>
          <w:szCs w:val="22"/>
        </w:rPr>
        <w:t>oblasti</w:t>
      </w:r>
      <w:r w:rsidRPr="00C56218">
        <w:rPr>
          <w:rFonts w:ascii="Arial Narrow" w:eastAsia="Calibri" w:hAnsi="Arial Narrow"/>
          <w:sz w:val="22"/>
          <w:szCs w:val="22"/>
        </w:rPr>
        <w:t xml:space="preserve"> </w:t>
      </w:r>
      <w:r w:rsidRPr="006233E8">
        <w:rPr>
          <w:rFonts w:ascii="Arial Narrow" w:eastAsia="Calibri" w:hAnsi="Arial Narrow"/>
          <w:sz w:val="22"/>
          <w:szCs w:val="22"/>
        </w:rPr>
        <w:t>poslovne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istra</w:t>
      </w:r>
      <w:r w:rsidRPr="00C56218">
        <w:rPr>
          <w:rFonts w:ascii="Arial Narrow" w:eastAsia="Calibri" w:hAnsi="Arial Narrow"/>
          <w:sz w:val="22"/>
          <w:szCs w:val="22"/>
        </w:rPr>
        <w:t>ž</w:t>
      </w:r>
      <w:r w:rsidRPr="006233E8">
        <w:rPr>
          <w:rFonts w:ascii="Arial Narrow" w:eastAsia="Calibri" w:hAnsi="Arial Narrow"/>
          <w:sz w:val="22"/>
          <w:szCs w:val="22"/>
        </w:rPr>
        <w:t>ivanja</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 xml:space="preserve"> </w:t>
      </w:r>
      <w:r w:rsidRPr="006233E8">
        <w:rPr>
          <w:rFonts w:ascii="Arial Narrow" w:eastAsia="Calibri" w:hAnsi="Arial Narrow"/>
          <w:sz w:val="22"/>
          <w:szCs w:val="22"/>
        </w:rPr>
        <w:t>Internetu</w:t>
      </w:r>
      <w:r w:rsidRPr="00C56218">
        <w:rPr>
          <w:rFonts w:ascii="Arial Narrow" w:eastAsia="Calibri" w:hAnsi="Arial Narrow"/>
          <w:sz w:val="22"/>
          <w:szCs w:val="22"/>
        </w:rPr>
        <w:t xml:space="preserve">; </w:t>
      </w:r>
      <w:r w:rsidRPr="006233E8">
        <w:rPr>
          <w:rFonts w:ascii="Arial Narrow" w:eastAsia="Calibri" w:hAnsi="Arial Narrow"/>
          <w:sz w:val="22"/>
          <w:szCs w:val="22"/>
        </w:rPr>
        <w:t>kori</w:t>
      </w:r>
      <w:r w:rsidRPr="00C56218">
        <w:rPr>
          <w:rFonts w:ascii="Arial Narrow" w:eastAsia="Calibri" w:hAnsi="Arial Narrow"/>
          <w:sz w:val="22"/>
          <w:szCs w:val="22"/>
        </w:rPr>
        <w:t>šć</w:t>
      </w:r>
      <w:r w:rsidRPr="006233E8">
        <w:rPr>
          <w:rFonts w:ascii="Arial Narrow" w:eastAsia="Calibri" w:hAnsi="Arial Narrow"/>
          <w:sz w:val="22"/>
          <w:szCs w:val="22"/>
        </w:rPr>
        <w:t>enje</w:t>
      </w:r>
      <w:r w:rsidRPr="00C56218">
        <w:rPr>
          <w:rFonts w:ascii="Arial Narrow" w:eastAsia="Calibri" w:hAnsi="Arial Narrow"/>
          <w:sz w:val="22"/>
          <w:szCs w:val="22"/>
        </w:rPr>
        <w:t xml:space="preserve"> </w:t>
      </w:r>
      <w:r w:rsidRPr="006233E8">
        <w:rPr>
          <w:rFonts w:ascii="Arial Narrow" w:eastAsia="Calibri" w:hAnsi="Arial Narrow"/>
          <w:sz w:val="22"/>
          <w:szCs w:val="22"/>
        </w:rPr>
        <w:t>literature</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 xml:space="preserve"> </w:t>
      </w:r>
      <w:r w:rsidRPr="006233E8">
        <w:rPr>
          <w:rFonts w:ascii="Arial Narrow" w:eastAsia="Calibri" w:hAnsi="Arial Narrow"/>
          <w:sz w:val="22"/>
          <w:szCs w:val="22"/>
        </w:rPr>
        <w:t>engleskom</w:t>
      </w:r>
      <w:r w:rsidRPr="00C56218">
        <w:rPr>
          <w:rFonts w:ascii="Arial Narrow" w:eastAsia="Calibri" w:hAnsi="Arial Narrow"/>
          <w:sz w:val="22"/>
          <w:szCs w:val="22"/>
        </w:rPr>
        <w:t xml:space="preserve"> </w:t>
      </w:r>
      <w:r w:rsidRPr="006233E8">
        <w:rPr>
          <w:rFonts w:ascii="Arial Narrow" w:eastAsia="Calibri" w:hAnsi="Arial Narrow"/>
          <w:sz w:val="22"/>
          <w:szCs w:val="22"/>
        </w:rPr>
        <w:t>jeziku</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2CFB41F0"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Matemati</w:t>
      </w:r>
      <w:r w:rsidRPr="00C56218">
        <w:rPr>
          <w:rFonts w:ascii="Arial Narrow" w:eastAsia="Calibri" w:hAnsi="Arial Narrow"/>
          <w:sz w:val="22"/>
          <w:szCs w:val="22"/>
        </w:rPr>
        <w:t>č</w:t>
      </w:r>
      <w:r w:rsidRPr="006233E8">
        <w:rPr>
          <w:rFonts w:ascii="Arial Narrow" w:eastAsia="Calibri" w:hAnsi="Arial Narrow"/>
          <w:sz w:val="22"/>
          <w:szCs w:val="22"/>
        </w:rPr>
        <w:t>ka</w:t>
      </w:r>
      <w:r w:rsidRPr="00C56218">
        <w:rPr>
          <w:rFonts w:ascii="Arial Narrow" w:eastAsia="Calibri" w:hAnsi="Arial Narrow"/>
          <w:sz w:val="22"/>
          <w:szCs w:val="22"/>
        </w:rPr>
        <w:t xml:space="preserve"> </w:t>
      </w:r>
      <w:r w:rsidRPr="006233E8">
        <w:rPr>
          <w:rFonts w:ascii="Arial Narrow" w:eastAsia="Calibri" w:hAnsi="Arial Narrow"/>
          <w:sz w:val="22"/>
          <w:szCs w:val="22"/>
        </w:rPr>
        <w:t>kompetencija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osnovne</w:t>
      </w:r>
      <w:r w:rsidRPr="00C56218">
        <w:rPr>
          <w:rFonts w:ascii="Arial Narrow" w:eastAsia="Calibri" w:hAnsi="Arial Narrow"/>
          <w:sz w:val="22"/>
          <w:szCs w:val="22"/>
        </w:rPr>
        <w:t xml:space="preserve"> </w:t>
      </w:r>
      <w:r w:rsidRPr="006233E8">
        <w:rPr>
          <w:rFonts w:ascii="Arial Narrow" w:eastAsia="Calibri" w:hAnsi="Arial Narrow"/>
          <w:sz w:val="22"/>
          <w:szCs w:val="22"/>
        </w:rPr>
        <w:t>kompetencije</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prirodnim</w:t>
      </w:r>
      <w:r w:rsidRPr="00C56218">
        <w:rPr>
          <w:rFonts w:ascii="Arial Narrow" w:eastAsia="Calibri" w:hAnsi="Arial Narrow"/>
          <w:sz w:val="22"/>
          <w:szCs w:val="22"/>
        </w:rPr>
        <w:t xml:space="preserve"> </w:t>
      </w:r>
      <w:r w:rsidRPr="006233E8">
        <w:rPr>
          <w:rFonts w:ascii="Arial Narrow" w:eastAsia="Calibri" w:hAnsi="Arial Narrow"/>
          <w:sz w:val="22"/>
          <w:szCs w:val="22"/>
        </w:rPr>
        <w:t>naukama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tehnologiji</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logi</w:t>
      </w:r>
      <w:r w:rsidRPr="00C56218">
        <w:rPr>
          <w:rFonts w:ascii="Arial Narrow" w:eastAsia="Calibri" w:hAnsi="Arial Narrow"/>
          <w:sz w:val="22"/>
          <w:szCs w:val="22"/>
        </w:rPr>
        <w:t>č</w:t>
      </w:r>
      <w:r w:rsidRPr="006233E8">
        <w:rPr>
          <w:rFonts w:ascii="Arial Narrow" w:eastAsia="Calibri" w:hAnsi="Arial Narrow"/>
          <w:sz w:val="22"/>
          <w:szCs w:val="22"/>
        </w:rPr>
        <w:t>kog</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č</w:t>
      </w:r>
      <w:r w:rsidRPr="006233E8">
        <w:rPr>
          <w:rFonts w:ascii="Arial Narrow" w:eastAsia="Calibri" w:hAnsi="Arial Narrow"/>
          <w:sz w:val="22"/>
          <w:szCs w:val="22"/>
        </w:rPr>
        <w:t>ina</w:t>
      </w:r>
      <w:r w:rsidRPr="00C56218">
        <w:rPr>
          <w:rFonts w:ascii="Arial Narrow" w:eastAsia="Calibri" w:hAnsi="Arial Narrow"/>
          <w:sz w:val="22"/>
          <w:szCs w:val="22"/>
        </w:rPr>
        <w:t xml:space="preserve"> </w:t>
      </w:r>
      <w:r w:rsidRPr="006233E8">
        <w:rPr>
          <w:rFonts w:ascii="Arial Narrow" w:eastAsia="Calibri" w:hAnsi="Arial Narrow"/>
          <w:sz w:val="22"/>
          <w:szCs w:val="22"/>
        </w:rPr>
        <w:t>razmi</w:t>
      </w:r>
      <w:r w:rsidRPr="00C56218">
        <w:rPr>
          <w:rFonts w:ascii="Arial Narrow" w:eastAsia="Calibri" w:hAnsi="Arial Narrow"/>
          <w:sz w:val="22"/>
          <w:szCs w:val="22"/>
        </w:rPr>
        <w:t>š</w:t>
      </w:r>
      <w:r w:rsidRPr="006233E8">
        <w:rPr>
          <w:rFonts w:ascii="Arial Narrow" w:eastAsia="Calibri" w:hAnsi="Arial Narrow"/>
          <w:sz w:val="22"/>
          <w:szCs w:val="22"/>
        </w:rPr>
        <w:t>ljanja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dono</w:t>
      </w:r>
      <w:r w:rsidRPr="00C56218">
        <w:rPr>
          <w:rFonts w:ascii="Arial Narrow" w:eastAsia="Calibri" w:hAnsi="Arial Narrow"/>
          <w:sz w:val="22"/>
          <w:szCs w:val="22"/>
        </w:rPr>
        <w:t>š</w:t>
      </w:r>
      <w:r w:rsidRPr="006233E8">
        <w:rPr>
          <w:rFonts w:ascii="Arial Narrow" w:eastAsia="Calibri" w:hAnsi="Arial Narrow"/>
          <w:sz w:val="22"/>
          <w:szCs w:val="22"/>
        </w:rPr>
        <w:t>enja</w:t>
      </w:r>
      <w:r w:rsidRPr="00C56218">
        <w:rPr>
          <w:rFonts w:ascii="Arial Narrow" w:eastAsia="Calibri" w:hAnsi="Arial Narrow"/>
          <w:sz w:val="22"/>
          <w:szCs w:val="22"/>
        </w:rPr>
        <w:t xml:space="preserve"> </w:t>
      </w:r>
      <w:r w:rsidRPr="006233E8">
        <w:rPr>
          <w:rFonts w:ascii="Arial Narrow" w:eastAsia="Calibri" w:hAnsi="Arial Narrow"/>
          <w:sz w:val="22"/>
          <w:szCs w:val="22"/>
        </w:rPr>
        <w:t>zaklju</w:t>
      </w:r>
      <w:r w:rsidRPr="00C56218">
        <w:rPr>
          <w:rFonts w:ascii="Arial Narrow" w:eastAsia="Calibri" w:hAnsi="Arial Narrow"/>
          <w:sz w:val="22"/>
          <w:szCs w:val="22"/>
        </w:rPr>
        <w:t>č</w:t>
      </w:r>
      <w:r w:rsidRPr="006233E8">
        <w:rPr>
          <w:rFonts w:ascii="Arial Narrow" w:eastAsia="Calibri" w:hAnsi="Arial Narrow"/>
          <w:sz w:val="22"/>
          <w:szCs w:val="22"/>
        </w:rPr>
        <w:t>aka</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analize</w:t>
      </w:r>
      <w:r w:rsidRPr="00C56218">
        <w:rPr>
          <w:rFonts w:ascii="Arial Narrow" w:eastAsia="Calibri" w:hAnsi="Arial Narrow"/>
          <w:sz w:val="22"/>
          <w:szCs w:val="22"/>
        </w:rPr>
        <w:t xml:space="preserve"> </w:t>
      </w:r>
      <w:r w:rsidRPr="006233E8">
        <w:rPr>
          <w:rFonts w:ascii="Arial Narrow" w:eastAsia="Calibri" w:hAnsi="Arial Narrow"/>
          <w:sz w:val="22"/>
          <w:szCs w:val="22"/>
        </w:rPr>
        <w:t>problema</w:t>
      </w:r>
      <w:r w:rsidRPr="00C56218">
        <w:rPr>
          <w:rFonts w:ascii="Arial Narrow" w:eastAsia="Calibri" w:hAnsi="Arial Narrow"/>
          <w:sz w:val="22"/>
          <w:szCs w:val="22"/>
        </w:rPr>
        <w:t xml:space="preserve"> </w:t>
      </w:r>
      <w:r w:rsidRPr="006233E8">
        <w:rPr>
          <w:rFonts w:ascii="Arial Narrow" w:eastAsia="Calibri" w:hAnsi="Arial Narrow"/>
          <w:sz w:val="22"/>
          <w:szCs w:val="22"/>
        </w:rPr>
        <w:t>iz</w:t>
      </w:r>
      <w:r w:rsidRPr="00C56218">
        <w:rPr>
          <w:rFonts w:ascii="Arial Narrow" w:eastAsia="Calibri" w:hAnsi="Arial Narrow"/>
          <w:sz w:val="22"/>
          <w:szCs w:val="22"/>
        </w:rPr>
        <w:t xml:space="preserve"> </w:t>
      </w:r>
      <w:r w:rsidRPr="006233E8">
        <w:rPr>
          <w:rFonts w:ascii="Arial Narrow" w:eastAsia="Calibri" w:hAnsi="Arial Narrow"/>
          <w:sz w:val="22"/>
          <w:szCs w:val="22"/>
        </w:rPr>
        <w:t>oblasti</w:t>
      </w:r>
      <w:r w:rsidRPr="00C56218">
        <w:rPr>
          <w:rFonts w:ascii="Arial Narrow" w:eastAsia="Calibri" w:hAnsi="Arial Narrow"/>
          <w:sz w:val="22"/>
          <w:szCs w:val="22"/>
        </w:rPr>
        <w:t xml:space="preserve"> </w:t>
      </w:r>
      <w:r w:rsidRPr="006233E8">
        <w:rPr>
          <w:rFonts w:ascii="Arial Narrow" w:eastAsia="Calibri" w:hAnsi="Arial Narrow"/>
          <w:sz w:val="22"/>
          <w:szCs w:val="22"/>
        </w:rPr>
        <w:t>poslovne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3E1D6E40"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Digitalna</w:t>
      </w:r>
      <w:r w:rsidRPr="00C56218">
        <w:rPr>
          <w:rFonts w:ascii="Arial Narrow" w:eastAsia="Calibri" w:hAnsi="Arial Narrow"/>
          <w:sz w:val="22"/>
          <w:szCs w:val="22"/>
        </w:rPr>
        <w:t xml:space="preserve"> </w:t>
      </w:r>
      <w:r w:rsidRPr="006233E8">
        <w:rPr>
          <w:rFonts w:ascii="Arial Narrow" w:eastAsia="Calibri" w:hAnsi="Arial Narrow"/>
          <w:sz w:val="22"/>
          <w:szCs w:val="22"/>
        </w:rPr>
        <w:t>kompetencija</w:t>
      </w:r>
      <w:r w:rsidRPr="00C56218">
        <w:rPr>
          <w:rFonts w:ascii="Arial Narrow" w:eastAsia="Calibri" w:hAnsi="Arial Narrow"/>
          <w:sz w:val="22"/>
          <w:szCs w:val="22"/>
        </w:rPr>
        <w:t xml:space="preserve"> (</w:t>
      </w:r>
      <w:r w:rsidRPr="006233E8">
        <w:rPr>
          <w:rFonts w:ascii="Arial Narrow" w:eastAsia="Calibri" w:hAnsi="Arial Narrow"/>
          <w:sz w:val="22"/>
          <w:szCs w:val="22"/>
        </w:rPr>
        <w:t>kori</w:t>
      </w:r>
      <w:r w:rsidRPr="00C56218">
        <w:rPr>
          <w:rFonts w:ascii="Arial Narrow" w:eastAsia="Calibri" w:hAnsi="Arial Narrow"/>
          <w:sz w:val="22"/>
          <w:szCs w:val="22"/>
        </w:rPr>
        <w:t>šć</w:t>
      </w:r>
      <w:r w:rsidRPr="006233E8">
        <w:rPr>
          <w:rFonts w:ascii="Arial Narrow" w:eastAsia="Calibri" w:hAnsi="Arial Narrow"/>
          <w:sz w:val="22"/>
          <w:szCs w:val="22"/>
        </w:rPr>
        <w:t>enje</w:t>
      </w:r>
      <w:r w:rsidRPr="00C56218">
        <w:rPr>
          <w:rFonts w:ascii="Arial Narrow" w:eastAsia="Calibri" w:hAnsi="Arial Narrow"/>
          <w:sz w:val="22"/>
          <w:szCs w:val="22"/>
        </w:rPr>
        <w:t xml:space="preserve"> </w:t>
      </w:r>
      <w:r w:rsidRPr="006233E8">
        <w:rPr>
          <w:rFonts w:ascii="Arial Narrow" w:eastAsia="Calibri" w:hAnsi="Arial Narrow"/>
          <w:sz w:val="22"/>
          <w:szCs w:val="22"/>
        </w:rPr>
        <w:t>informaciono</w:t>
      </w:r>
      <w:r w:rsidRPr="00C56218">
        <w:rPr>
          <w:rFonts w:ascii="Arial Narrow" w:eastAsia="Calibri" w:hAnsi="Arial Narrow"/>
          <w:sz w:val="22"/>
          <w:szCs w:val="22"/>
        </w:rPr>
        <w:t>-</w:t>
      </w:r>
      <w:r w:rsidRPr="006233E8">
        <w:rPr>
          <w:rFonts w:ascii="Arial Narrow" w:eastAsia="Calibri" w:hAnsi="Arial Narrow"/>
          <w:sz w:val="22"/>
          <w:szCs w:val="22"/>
        </w:rPr>
        <w:t>komunikacionih</w:t>
      </w:r>
      <w:r w:rsidRPr="00C56218">
        <w:rPr>
          <w:rFonts w:ascii="Arial Narrow" w:eastAsia="Calibri" w:hAnsi="Arial Narrow"/>
          <w:sz w:val="22"/>
          <w:szCs w:val="22"/>
        </w:rPr>
        <w:t xml:space="preserve"> </w:t>
      </w:r>
      <w:r w:rsidRPr="006233E8">
        <w:rPr>
          <w:rFonts w:ascii="Arial Narrow" w:eastAsia="Calibri" w:hAnsi="Arial Narrow"/>
          <w:sz w:val="22"/>
          <w:szCs w:val="22"/>
        </w:rPr>
        <w:t>tehnologija</w:t>
      </w:r>
      <w:r w:rsidRPr="00C56218">
        <w:rPr>
          <w:rFonts w:ascii="Arial Narrow" w:eastAsia="Calibri" w:hAnsi="Arial Narrow"/>
          <w:sz w:val="22"/>
          <w:szCs w:val="22"/>
        </w:rPr>
        <w:t xml:space="preserve"> </w:t>
      </w:r>
      <w:r w:rsidRPr="006233E8">
        <w:rPr>
          <w:rFonts w:ascii="Arial Narrow" w:eastAsia="Calibri" w:hAnsi="Arial Narrow"/>
          <w:sz w:val="22"/>
          <w:szCs w:val="22"/>
        </w:rPr>
        <w:t>radi</w:t>
      </w:r>
      <w:r w:rsidRPr="00C56218">
        <w:rPr>
          <w:rFonts w:ascii="Arial Narrow" w:eastAsia="Calibri" w:hAnsi="Arial Narrow"/>
          <w:sz w:val="22"/>
          <w:szCs w:val="22"/>
        </w:rPr>
        <w:t xml:space="preserve"> </w:t>
      </w:r>
      <w:r w:rsidRPr="006233E8">
        <w:rPr>
          <w:rFonts w:ascii="Arial Narrow" w:eastAsia="Calibri" w:hAnsi="Arial Narrow"/>
          <w:sz w:val="22"/>
          <w:szCs w:val="22"/>
        </w:rPr>
        <w:t>pretrage</w:t>
      </w:r>
      <w:r w:rsidRPr="00C56218">
        <w:rPr>
          <w:rFonts w:ascii="Arial Narrow" w:eastAsia="Calibri" w:hAnsi="Arial Narrow"/>
          <w:sz w:val="22"/>
          <w:szCs w:val="22"/>
        </w:rPr>
        <w:t xml:space="preserve">, </w:t>
      </w:r>
      <w:r w:rsidRPr="006233E8">
        <w:rPr>
          <w:rFonts w:ascii="Arial Narrow" w:eastAsia="Calibri" w:hAnsi="Arial Narrow"/>
          <w:sz w:val="22"/>
          <w:szCs w:val="22"/>
        </w:rPr>
        <w:t>prikupljanja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upotrebe</w:t>
      </w:r>
      <w:r w:rsidRPr="00C56218">
        <w:rPr>
          <w:rFonts w:ascii="Arial Narrow" w:eastAsia="Calibri" w:hAnsi="Arial Narrow"/>
          <w:sz w:val="22"/>
          <w:szCs w:val="22"/>
        </w:rPr>
        <w:t xml:space="preserve"> </w:t>
      </w:r>
      <w:r w:rsidRPr="006233E8">
        <w:rPr>
          <w:rFonts w:ascii="Arial Narrow" w:eastAsia="Calibri" w:hAnsi="Arial Narrow"/>
          <w:sz w:val="22"/>
          <w:szCs w:val="22"/>
        </w:rPr>
        <w:t>podataka</w:t>
      </w:r>
      <w:r w:rsidRPr="00C56218">
        <w:rPr>
          <w:rFonts w:ascii="Arial Narrow" w:eastAsia="Calibri" w:hAnsi="Arial Narrow"/>
          <w:sz w:val="22"/>
          <w:szCs w:val="22"/>
        </w:rPr>
        <w:t xml:space="preserve"> </w:t>
      </w:r>
      <w:r w:rsidRPr="006233E8">
        <w:rPr>
          <w:rFonts w:ascii="Arial Narrow" w:eastAsia="Calibri" w:hAnsi="Arial Narrow"/>
          <w:sz w:val="22"/>
          <w:szCs w:val="22"/>
        </w:rPr>
        <w:t>iz</w:t>
      </w:r>
      <w:r w:rsidRPr="00C56218">
        <w:rPr>
          <w:rFonts w:ascii="Arial Narrow" w:eastAsia="Calibri" w:hAnsi="Arial Narrow"/>
          <w:sz w:val="22"/>
          <w:szCs w:val="22"/>
        </w:rPr>
        <w:t xml:space="preserve"> </w:t>
      </w:r>
      <w:r w:rsidRPr="006233E8">
        <w:rPr>
          <w:rFonts w:ascii="Arial Narrow" w:eastAsia="Calibri" w:hAnsi="Arial Narrow"/>
          <w:sz w:val="22"/>
          <w:szCs w:val="22"/>
        </w:rPr>
        <w:t>oblasti</w:t>
      </w:r>
      <w:r w:rsidRPr="00C56218">
        <w:rPr>
          <w:rFonts w:ascii="Arial Narrow" w:eastAsia="Calibri" w:hAnsi="Arial Narrow"/>
          <w:sz w:val="22"/>
          <w:szCs w:val="22"/>
        </w:rPr>
        <w:t xml:space="preserve"> </w:t>
      </w:r>
      <w:r w:rsidRPr="006233E8">
        <w:rPr>
          <w:rFonts w:ascii="Arial Narrow" w:eastAsia="Calibri" w:hAnsi="Arial Narrow"/>
          <w:sz w:val="22"/>
          <w:szCs w:val="22"/>
        </w:rPr>
        <w:t>poslovne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prepoznavanjem</w:t>
      </w:r>
      <w:r w:rsidRPr="00C56218">
        <w:rPr>
          <w:rFonts w:ascii="Arial Narrow" w:eastAsia="Calibri" w:hAnsi="Arial Narrow"/>
          <w:sz w:val="22"/>
          <w:szCs w:val="22"/>
        </w:rPr>
        <w:t xml:space="preserve"> </w:t>
      </w:r>
      <w:r w:rsidRPr="006233E8">
        <w:rPr>
          <w:rFonts w:ascii="Arial Narrow" w:eastAsia="Calibri" w:hAnsi="Arial Narrow"/>
          <w:sz w:val="22"/>
          <w:szCs w:val="22"/>
        </w:rPr>
        <w:t>relevantnih</w:t>
      </w:r>
      <w:r w:rsidRPr="00C56218">
        <w:rPr>
          <w:rFonts w:ascii="Arial Narrow" w:eastAsia="Calibri" w:hAnsi="Arial Narrow"/>
          <w:sz w:val="22"/>
          <w:szCs w:val="22"/>
        </w:rPr>
        <w:t xml:space="preserve"> </w:t>
      </w:r>
      <w:r w:rsidRPr="006233E8">
        <w:rPr>
          <w:rFonts w:ascii="Arial Narrow" w:eastAsia="Calibri" w:hAnsi="Arial Narrow"/>
          <w:sz w:val="22"/>
          <w:szCs w:val="22"/>
        </w:rPr>
        <w:t>stru</w:t>
      </w:r>
      <w:r w:rsidRPr="00C56218">
        <w:rPr>
          <w:rFonts w:ascii="Arial Narrow" w:eastAsia="Calibri" w:hAnsi="Arial Narrow"/>
          <w:sz w:val="22"/>
          <w:szCs w:val="22"/>
        </w:rPr>
        <w:t>č</w:t>
      </w:r>
      <w:r w:rsidRPr="006233E8">
        <w:rPr>
          <w:rFonts w:ascii="Arial Narrow" w:eastAsia="Calibri" w:hAnsi="Arial Narrow"/>
          <w:sz w:val="22"/>
          <w:szCs w:val="22"/>
        </w:rPr>
        <w:t>nih</w:t>
      </w:r>
      <w:r w:rsidRPr="00C56218">
        <w:rPr>
          <w:rFonts w:ascii="Arial Narrow" w:eastAsia="Calibri" w:hAnsi="Arial Narrow"/>
          <w:sz w:val="22"/>
          <w:szCs w:val="22"/>
        </w:rPr>
        <w:t xml:space="preserve"> </w:t>
      </w:r>
      <w:r w:rsidRPr="006233E8">
        <w:rPr>
          <w:rFonts w:ascii="Arial Narrow" w:eastAsia="Calibri" w:hAnsi="Arial Narrow"/>
          <w:sz w:val="22"/>
          <w:szCs w:val="22"/>
        </w:rPr>
        <w:t>tekstova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video</w:t>
      </w:r>
      <w:r w:rsidRPr="00C56218">
        <w:rPr>
          <w:rFonts w:ascii="Arial Narrow" w:eastAsia="Calibri" w:hAnsi="Arial Narrow"/>
          <w:sz w:val="22"/>
          <w:szCs w:val="22"/>
        </w:rPr>
        <w:t xml:space="preserve"> </w:t>
      </w:r>
      <w:r w:rsidRPr="006233E8">
        <w:rPr>
          <w:rFonts w:ascii="Arial Narrow" w:eastAsia="Calibri" w:hAnsi="Arial Narrow"/>
          <w:sz w:val="22"/>
          <w:szCs w:val="22"/>
        </w:rPr>
        <w:t>zapisa</w:t>
      </w:r>
      <w:r w:rsidRPr="00C56218">
        <w:rPr>
          <w:rFonts w:ascii="Arial Narrow" w:eastAsia="Calibri" w:hAnsi="Arial Narrow"/>
          <w:sz w:val="22"/>
          <w:szCs w:val="22"/>
        </w:rPr>
        <w:t xml:space="preserve">; </w:t>
      </w:r>
      <w:r w:rsidRPr="006233E8">
        <w:rPr>
          <w:rFonts w:ascii="Arial Narrow" w:eastAsia="Calibri" w:hAnsi="Arial Narrow"/>
          <w:sz w:val="22"/>
          <w:szCs w:val="22"/>
        </w:rPr>
        <w:lastRenderedPageBreak/>
        <w:t>kori</w:t>
      </w:r>
      <w:r w:rsidRPr="00C56218">
        <w:rPr>
          <w:rFonts w:ascii="Arial Narrow" w:eastAsia="Calibri" w:hAnsi="Arial Narrow"/>
          <w:sz w:val="22"/>
          <w:szCs w:val="22"/>
        </w:rPr>
        <w:t>šć</w:t>
      </w:r>
      <w:r w:rsidRPr="006233E8">
        <w:rPr>
          <w:rFonts w:ascii="Arial Narrow" w:eastAsia="Calibri" w:hAnsi="Arial Narrow"/>
          <w:sz w:val="22"/>
          <w:szCs w:val="22"/>
        </w:rPr>
        <w:t>enje</w:t>
      </w:r>
      <w:r w:rsidRPr="00C56218">
        <w:rPr>
          <w:rFonts w:ascii="Arial Narrow" w:eastAsia="Calibri" w:hAnsi="Arial Narrow"/>
          <w:sz w:val="22"/>
          <w:szCs w:val="22"/>
        </w:rPr>
        <w:t xml:space="preserve"> </w:t>
      </w:r>
      <w:r w:rsidRPr="006233E8">
        <w:rPr>
          <w:rFonts w:ascii="Arial Narrow" w:eastAsia="Calibri" w:hAnsi="Arial Narrow"/>
          <w:sz w:val="22"/>
          <w:szCs w:val="22"/>
        </w:rPr>
        <w:t>foruma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dru</w:t>
      </w:r>
      <w:r w:rsidRPr="00C56218">
        <w:rPr>
          <w:rFonts w:ascii="Arial Narrow" w:eastAsia="Calibri" w:hAnsi="Arial Narrow"/>
          <w:sz w:val="22"/>
          <w:szCs w:val="22"/>
        </w:rPr>
        <w:t>š</w:t>
      </w:r>
      <w:r w:rsidRPr="006233E8">
        <w:rPr>
          <w:rFonts w:ascii="Arial Narrow" w:eastAsia="Calibri" w:hAnsi="Arial Narrow"/>
          <w:sz w:val="22"/>
          <w:szCs w:val="22"/>
        </w:rPr>
        <w:t>tvenih</w:t>
      </w:r>
      <w:r w:rsidRPr="00C56218">
        <w:rPr>
          <w:rFonts w:ascii="Arial Narrow" w:eastAsia="Calibri" w:hAnsi="Arial Narrow"/>
          <w:sz w:val="22"/>
          <w:szCs w:val="22"/>
        </w:rPr>
        <w:t xml:space="preserve"> </w:t>
      </w:r>
      <w:r w:rsidRPr="006233E8">
        <w:rPr>
          <w:rFonts w:ascii="Arial Narrow" w:eastAsia="Calibri" w:hAnsi="Arial Narrow"/>
          <w:sz w:val="22"/>
          <w:szCs w:val="22"/>
        </w:rPr>
        <w:t>mre</w:t>
      </w:r>
      <w:r w:rsidRPr="00C56218">
        <w:rPr>
          <w:rFonts w:ascii="Arial Narrow" w:eastAsia="Calibri" w:hAnsi="Arial Narrow"/>
          <w:sz w:val="22"/>
          <w:szCs w:val="22"/>
        </w:rPr>
        <w:t>ž</w:t>
      </w:r>
      <w:r w:rsidRPr="006233E8">
        <w:rPr>
          <w:rFonts w:ascii="Arial Narrow" w:eastAsia="Calibri" w:hAnsi="Arial Narrow"/>
          <w:sz w:val="22"/>
          <w:szCs w:val="22"/>
        </w:rPr>
        <w:t>a</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cilju</w:t>
      </w:r>
      <w:r w:rsidRPr="00C56218">
        <w:rPr>
          <w:rFonts w:ascii="Arial Narrow" w:eastAsia="Calibri" w:hAnsi="Arial Narrow"/>
          <w:sz w:val="22"/>
          <w:szCs w:val="22"/>
        </w:rPr>
        <w:t xml:space="preserve"> </w:t>
      </w:r>
      <w:r w:rsidRPr="006233E8">
        <w:rPr>
          <w:rFonts w:ascii="Arial Narrow" w:eastAsia="Calibri" w:hAnsi="Arial Narrow"/>
          <w:sz w:val="22"/>
          <w:szCs w:val="22"/>
        </w:rPr>
        <w:t>razmjene</w:t>
      </w:r>
      <w:r w:rsidRPr="00C56218">
        <w:rPr>
          <w:rFonts w:ascii="Arial Narrow" w:eastAsia="Calibri" w:hAnsi="Arial Narrow"/>
          <w:sz w:val="22"/>
          <w:szCs w:val="22"/>
        </w:rPr>
        <w:t xml:space="preserve"> </w:t>
      </w:r>
      <w:r w:rsidRPr="006233E8">
        <w:rPr>
          <w:rFonts w:ascii="Arial Narrow" w:eastAsia="Calibri" w:hAnsi="Arial Narrow"/>
          <w:sz w:val="22"/>
          <w:szCs w:val="22"/>
        </w:rPr>
        <w:t>stru</w:t>
      </w:r>
      <w:r w:rsidRPr="00C56218">
        <w:rPr>
          <w:rFonts w:ascii="Arial Narrow" w:eastAsia="Calibri" w:hAnsi="Arial Narrow"/>
          <w:sz w:val="22"/>
          <w:szCs w:val="22"/>
        </w:rPr>
        <w:t>č</w:t>
      </w:r>
      <w:r w:rsidRPr="006233E8">
        <w:rPr>
          <w:rFonts w:ascii="Arial Narrow" w:eastAsia="Calibri" w:hAnsi="Arial Narrow"/>
          <w:sz w:val="22"/>
          <w:szCs w:val="22"/>
        </w:rPr>
        <w:t>nih</w:t>
      </w:r>
      <w:r w:rsidRPr="00C56218">
        <w:rPr>
          <w:rFonts w:ascii="Arial Narrow" w:eastAsia="Calibri" w:hAnsi="Arial Narrow"/>
          <w:sz w:val="22"/>
          <w:szCs w:val="22"/>
        </w:rPr>
        <w:t xml:space="preserve"> </w:t>
      </w:r>
      <w:r w:rsidRPr="006233E8">
        <w:rPr>
          <w:rFonts w:ascii="Arial Narrow" w:eastAsia="Calibri" w:hAnsi="Arial Narrow"/>
          <w:sz w:val="22"/>
          <w:szCs w:val="22"/>
        </w:rPr>
        <w:t>informacija</w:t>
      </w:r>
      <w:r w:rsidRPr="00C56218">
        <w:rPr>
          <w:rFonts w:ascii="Arial Narrow" w:eastAsia="Calibri" w:hAnsi="Arial Narrow"/>
          <w:sz w:val="22"/>
          <w:szCs w:val="22"/>
        </w:rPr>
        <w:t xml:space="preserve">, </w:t>
      </w:r>
      <w:r w:rsidRPr="006233E8">
        <w:rPr>
          <w:rFonts w:ascii="Arial Narrow" w:eastAsia="Calibri" w:hAnsi="Arial Narrow"/>
          <w:sz w:val="22"/>
          <w:szCs w:val="22"/>
        </w:rPr>
        <w:t>po</w:t>
      </w:r>
      <w:r w:rsidRPr="00C56218">
        <w:rPr>
          <w:rFonts w:ascii="Arial Narrow" w:eastAsia="Calibri" w:hAnsi="Arial Narrow"/>
          <w:sz w:val="22"/>
          <w:szCs w:val="22"/>
        </w:rPr>
        <w:t>š</w:t>
      </w:r>
      <w:r w:rsidRPr="006233E8">
        <w:rPr>
          <w:rFonts w:ascii="Arial Narrow" w:eastAsia="Calibri" w:hAnsi="Arial Narrow"/>
          <w:sz w:val="22"/>
          <w:szCs w:val="22"/>
        </w:rPr>
        <w:t>tovanjem</w:t>
      </w:r>
      <w:r w:rsidRPr="00C56218">
        <w:rPr>
          <w:rFonts w:ascii="Arial Narrow" w:eastAsia="Calibri" w:hAnsi="Arial Narrow"/>
          <w:sz w:val="22"/>
          <w:szCs w:val="22"/>
        </w:rPr>
        <w:t xml:space="preserve"> </w:t>
      </w:r>
      <w:r w:rsidRPr="006233E8">
        <w:rPr>
          <w:rFonts w:ascii="Arial Narrow" w:eastAsia="Calibri" w:hAnsi="Arial Narrow"/>
          <w:sz w:val="22"/>
          <w:szCs w:val="22"/>
        </w:rPr>
        <w:t>pravila</w:t>
      </w:r>
      <w:r w:rsidRPr="00C56218">
        <w:rPr>
          <w:rFonts w:ascii="Arial Narrow" w:eastAsia="Calibri" w:hAnsi="Arial Narrow"/>
          <w:sz w:val="22"/>
          <w:szCs w:val="22"/>
        </w:rPr>
        <w:t xml:space="preserve"> </w:t>
      </w:r>
      <w:r w:rsidRPr="006233E8">
        <w:rPr>
          <w:rFonts w:ascii="Arial Narrow" w:eastAsia="Calibri" w:hAnsi="Arial Narrow"/>
          <w:sz w:val="22"/>
          <w:szCs w:val="22"/>
        </w:rPr>
        <w:t>bezbjednosti</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etike</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kori</w:t>
      </w:r>
      <w:r w:rsidRPr="00C56218">
        <w:rPr>
          <w:rFonts w:ascii="Arial Narrow" w:eastAsia="Calibri" w:hAnsi="Arial Narrow"/>
          <w:sz w:val="22"/>
          <w:szCs w:val="22"/>
        </w:rPr>
        <w:t>šć</w:t>
      </w:r>
      <w:r w:rsidRPr="006233E8">
        <w:rPr>
          <w:rFonts w:ascii="Arial Narrow" w:eastAsia="Calibri" w:hAnsi="Arial Narrow"/>
          <w:sz w:val="22"/>
          <w:szCs w:val="22"/>
        </w:rPr>
        <w:t>enja</w:t>
      </w:r>
      <w:r w:rsidRPr="00C56218">
        <w:rPr>
          <w:rFonts w:ascii="Arial Narrow" w:eastAsia="Calibri" w:hAnsi="Arial Narrow"/>
          <w:sz w:val="22"/>
          <w:szCs w:val="22"/>
        </w:rPr>
        <w:t xml:space="preserve"> </w:t>
      </w:r>
      <w:r w:rsidRPr="006233E8">
        <w:rPr>
          <w:rFonts w:ascii="Arial Narrow" w:eastAsia="Calibri" w:hAnsi="Arial Narrow"/>
          <w:sz w:val="22"/>
          <w:szCs w:val="22"/>
        </w:rPr>
        <w:t>Interneta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 xml:space="preserve">.) </w:t>
      </w:r>
    </w:p>
    <w:p w14:paraId="0A1B73D5" w14:textId="0C8E4851"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iti</w:t>
      </w:r>
      <w:r w:rsidRPr="00C56218">
        <w:rPr>
          <w:rFonts w:ascii="Arial Narrow" w:eastAsia="Calibri" w:hAnsi="Arial Narrow"/>
          <w:sz w:val="22"/>
          <w:szCs w:val="22"/>
        </w:rPr>
        <w:t xml:space="preserve"> </w:t>
      </w:r>
      <w:r w:rsidRPr="006233E8">
        <w:rPr>
          <w:rFonts w:ascii="Arial Narrow" w:eastAsia="Calibri" w:hAnsi="Arial Narrow"/>
          <w:sz w:val="22"/>
          <w:szCs w:val="22"/>
        </w:rPr>
        <w:t>kako</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iti</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tehnika</w:t>
      </w:r>
      <w:r w:rsidRPr="00C56218">
        <w:rPr>
          <w:rFonts w:ascii="Arial Narrow" w:eastAsia="Calibri" w:hAnsi="Arial Narrow"/>
          <w:sz w:val="22"/>
          <w:szCs w:val="22"/>
        </w:rPr>
        <w:t xml:space="preserve"> </w:t>
      </w:r>
      <w:r w:rsidRPr="006233E8">
        <w:rPr>
          <w:rFonts w:ascii="Arial Narrow" w:eastAsia="Calibri" w:hAnsi="Arial Narrow"/>
          <w:sz w:val="22"/>
          <w:szCs w:val="22"/>
        </w:rPr>
        <w:t>samostalnog</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enja</w:t>
      </w:r>
      <w:r w:rsidRPr="00C56218">
        <w:rPr>
          <w:rFonts w:ascii="Arial Narrow" w:eastAsia="Calibri" w:hAnsi="Arial Narrow"/>
          <w:sz w:val="22"/>
          <w:szCs w:val="22"/>
        </w:rPr>
        <w:t xml:space="preserve">, </w:t>
      </w:r>
      <w:r w:rsidRPr="006233E8">
        <w:rPr>
          <w:rFonts w:ascii="Arial Narrow" w:eastAsia="Calibri" w:hAnsi="Arial Narrow"/>
          <w:sz w:val="22"/>
          <w:szCs w:val="22"/>
        </w:rPr>
        <w:t>kao</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enja</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timu</w:t>
      </w:r>
      <w:r w:rsidRPr="00C56218">
        <w:rPr>
          <w:rFonts w:ascii="Arial Narrow" w:eastAsia="Calibri" w:hAnsi="Arial Narrow"/>
          <w:sz w:val="22"/>
          <w:szCs w:val="22"/>
        </w:rPr>
        <w:t xml:space="preserve"> </w:t>
      </w:r>
      <w:r w:rsidRPr="006233E8">
        <w:rPr>
          <w:rFonts w:ascii="Arial Narrow" w:eastAsia="Calibri" w:hAnsi="Arial Narrow"/>
          <w:sz w:val="22"/>
          <w:szCs w:val="22"/>
        </w:rPr>
        <w:t>kroz</w:t>
      </w:r>
      <w:r w:rsidRPr="00C56218">
        <w:rPr>
          <w:rFonts w:ascii="Arial Narrow" w:eastAsia="Calibri" w:hAnsi="Arial Narrow"/>
          <w:sz w:val="22"/>
          <w:szCs w:val="22"/>
        </w:rPr>
        <w:t xml:space="preserve"> </w:t>
      </w:r>
      <w:r w:rsidRPr="006233E8">
        <w:rPr>
          <w:rFonts w:ascii="Arial Narrow" w:eastAsia="Calibri" w:hAnsi="Arial Narrow"/>
          <w:sz w:val="22"/>
          <w:szCs w:val="22"/>
        </w:rPr>
        <w:t>diskusiju</w:t>
      </w:r>
      <w:r w:rsidRPr="00C56218">
        <w:rPr>
          <w:rFonts w:ascii="Arial Narrow" w:eastAsia="Calibri" w:hAnsi="Arial Narrow"/>
          <w:sz w:val="22"/>
          <w:szCs w:val="22"/>
        </w:rPr>
        <w:t xml:space="preserve">; </w:t>
      </w:r>
      <w:r w:rsidRPr="006233E8">
        <w:rPr>
          <w:rFonts w:ascii="Arial Narrow" w:eastAsia="Calibri" w:hAnsi="Arial Narrow"/>
          <w:sz w:val="22"/>
          <w:szCs w:val="22"/>
        </w:rPr>
        <w:t>izrada</w:t>
      </w:r>
      <w:r w:rsidRPr="00C56218">
        <w:rPr>
          <w:rFonts w:ascii="Arial Narrow" w:eastAsia="Calibri" w:hAnsi="Arial Narrow"/>
          <w:sz w:val="22"/>
          <w:szCs w:val="22"/>
        </w:rPr>
        <w:t xml:space="preserve"> </w:t>
      </w:r>
      <w:r w:rsidRPr="006233E8">
        <w:rPr>
          <w:rFonts w:ascii="Arial Narrow" w:eastAsia="Calibri" w:hAnsi="Arial Narrow"/>
          <w:sz w:val="22"/>
          <w:szCs w:val="22"/>
        </w:rPr>
        <w:t>seminarskih</w:t>
      </w:r>
      <w:r w:rsidRPr="00C56218">
        <w:rPr>
          <w:rFonts w:ascii="Arial Narrow" w:eastAsia="Calibri" w:hAnsi="Arial Narrow"/>
          <w:sz w:val="22"/>
          <w:szCs w:val="22"/>
        </w:rPr>
        <w:t xml:space="preserve"> </w:t>
      </w:r>
      <w:r w:rsidRPr="006233E8">
        <w:rPr>
          <w:rFonts w:ascii="Arial Narrow" w:eastAsia="Calibri" w:hAnsi="Arial Narrow"/>
          <w:sz w:val="22"/>
          <w:szCs w:val="22"/>
        </w:rPr>
        <w:t>radova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prezentacija</w:t>
      </w:r>
      <w:r w:rsidRPr="00C56218">
        <w:rPr>
          <w:rFonts w:ascii="Arial Narrow" w:eastAsia="Calibri" w:hAnsi="Arial Narrow"/>
          <w:sz w:val="22"/>
          <w:szCs w:val="22"/>
        </w:rPr>
        <w:t xml:space="preserve"> </w:t>
      </w:r>
      <w:r w:rsidRPr="006233E8">
        <w:rPr>
          <w:rFonts w:ascii="Arial Narrow" w:eastAsia="Calibri" w:hAnsi="Arial Narrow"/>
          <w:sz w:val="22"/>
          <w:szCs w:val="22"/>
        </w:rPr>
        <w:t>na</w:t>
      </w:r>
      <w:r w:rsidRPr="00C56218">
        <w:rPr>
          <w:rFonts w:ascii="Arial Narrow" w:eastAsia="Calibri" w:hAnsi="Arial Narrow"/>
          <w:sz w:val="22"/>
          <w:szCs w:val="22"/>
        </w:rPr>
        <w:t xml:space="preserve"> </w:t>
      </w:r>
      <w:r w:rsidRPr="006233E8">
        <w:rPr>
          <w:rFonts w:ascii="Arial Narrow" w:eastAsia="Calibri" w:hAnsi="Arial Narrow"/>
          <w:sz w:val="22"/>
          <w:szCs w:val="22"/>
        </w:rPr>
        <w:t>zadatu</w:t>
      </w:r>
      <w:r w:rsidRPr="00C56218">
        <w:rPr>
          <w:rFonts w:ascii="Arial Narrow" w:eastAsia="Calibri" w:hAnsi="Arial Narrow"/>
          <w:sz w:val="22"/>
          <w:szCs w:val="22"/>
        </w:rPr>
        <w:t xml:space="preserve"> </w:t>
      </w:r>
      <w:r w:rsidRPr="006233E8">
        <w:rPr>
          <w:rFonts w:ascii="Arial Narrow" w:eastAsia="Calibri" w:hAnsi="Arial Narrow"/>
          <w:sz w:val="22"/>
          <w:szCs w:val="22"/>
        </w:rPr>
        <w:t>temu</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tehnika</w:t>
      </w:r>
      <w:r w:rsidRPr="00C56218">
        <w:rPr>
          <w:rFonts w:ascii="Arial Narrow" w:eastAsia="Calibri" w:hAnsi="Arial Narrow"/>
          <w:sz w:val="22"/>
          <w:szCs w:val="22"/>
        </w:rPr>
        <w:t xml:space="preserve"> </w:t>
      </w:r>
      <w:r w:rsidRPr="006233E8">
        <w:rPr>
          <w:rFonts w:ascii="Arial Narrow" w:eastAsia="Calibri" w:hAnsi="Arial Narrow"/>
          <w:sz w:val="22"/>
          <w:szCs w:val="22"/>
        </w:rPr>
        <w:t>istra</w:t>
      </w:r>
      <w:r w:rsidRPr="00C56218">
        <w:rPr>
          <w:rFonts w:ascii="Arial Narrow" w:eastAsia="Calibri" w:hAnsi="Arial Narrow"/>
          <w:sz w:val="22"/>
          <w:szCs w:val="22"/>
        </w:rPr>
        <w:t>ž</w:t>
      </w:r>
      <w:r w:rsidRPr="006233E8">
        <w:rPr>
          <w:rFonts w:ascii="Arial Narrow" w:eastAsia="Calibri" w:hAnsi="Arial Narrow"/>
          <w:sz w:val="22"/>
          <w:szCs w:val="22"/>
        </w:rPr>
        <w:t>ivanja</w:t>
      </w:r>
      <w:r w:rsidRPr="00C56218">
        <w:rPr>
          <w:rFonts w:ascii="Arial Narrow" w:eastAsia="Calibri" w:hAnsi="Arial Narrow"/>
          <w:sz w:val="22"/>
          <w:szCs w:val="22"/>
        </w:rPr>
        <w:t xml:space="preserve">, </w:t>
      </w:r>
      <w:r w:rsidRPr="006233E8">
        <w:rPr>
          <w:rFonts w:ascii="Arial Narrow" w:eastAsia="Calibri" w:hAnsi="Arial Narrow"/>
          <w:sz w:val="22"/>
          <w:szCs w:val="22"/>
        </w:rPr>
        <w:t>sistematizovanja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vrednovanja</w:t>
      </w:r>
      <w:r w:rsidRPr="00C56218">
        <w:rPr>
          <w:rFonts w:ascii="Arial Narrow" w:eastAsia="Calibri" w:hAnsi="Arial Narrow"/>
          <w:sz w:val="22"/>
          <w:szCs w:val="22"/>
        </w:rPr>
        <w:t xml:space="preserve"> </w:t>
      </w:r>
      <w:r w:rsidRPr="006233E8">
        <w:rPr>
          <w:rFonts w:ascii="Arial Narrow" w:eastAsia="Calibri" w:hAnsi="Arial Narrow"/>
          <w:sz w:val="22"/>
          <w:szCs w:val="22"/>
        </w:rPr>
        <w:t>informacija</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cilju</w:t>
      </w:r>
      <w:r w:rsidRPr="00C56218">
        <w:rPr>
          <w:rFonts w:ascii="Arial Narrow" w:eastAsia="Calibri" w:hAnsi="Arial Narrow"/>
          <w:sz w:val="22"/>
          <w:szCs w:val="22"/>
        </w:rPr>
        <w:t xml:space="preserve"> </w:t>
      </w:r>
      <w:r w:rsidRPr="006233E8">
        <w:rPr>
          <w:rFonts w:ascii="Arial Narrow" w:eastAsia="Calibri" w:hAnsi="Arial Narrow"/>
          <w:sz w:val="22"/>
          <w:szCs w:val="22"/>
        </w:rPr>
        <w:t>nadogradnje</w:t>
      </w:r>
      <w:r w:rsidRPr="00C56218">
        <w:rPr>
          <w:rFonts w:ascii="Arial Narrow" w:eastAsia="Calibri" w:hAnsi="Arial Narrow"/>
          <w:sz w:val="22"/>
          <w:szCs w:val="22"/>
        </w:rPr>
        <w:t xml:space="preserve"> </w:t>
      </w:r>
      <w:r w:rsidRPr="006233E8">
        <w:rPr>
          <w:rFonts w:ascii="Arial Narrow" w:eastAsia="Calibri" w:hAnsi="Arial Narrow"/>
          <w:sz w:val="22"/>
          <w:szCs w:val="22"/>
        </w:rPr>
        <w:t>prethodno</w:t>
      </w:r>
      <w:r w:rsidRPr="00C56218">
        <w:rPr>
          <w:rFonts w:ascii="Arial Narrow" w:eastAsia="Calibri" w:hAnsi="Arial Narrow"/>
          <w:sz w:val="22"/>
          <w:szCs w:val="22"/>
        </w:rPr>
        <w:t xml:space="preserve"> </w:t>
      </w:r>
      <w:r w:rsidRPr="006233E8">
        <w:rPr>
          <w:rFonts w:ascii="Arial Narrow" w:eastAsia="Calibri" w:hAnsi="Arial Narrow"/>
          <w:sz w:val="22"/>
          <w:szCs w:val="22"/>
        </w:rPr>
        <w:t>ste</w:t>
      </w:r>
      <w:r w:rsidRPr="00C56218">
        <w:rPr>
          <w:rFonts w:ascii="Arial Narrow" w:eastAsia="Calibri" w:hAnsi="Arial Narrow"/>
          <w:sz w:val="22"/>
          <w:szCs w:val="22"/>
        </w:rPr>
        <w:t>č</w:t>
      </w:r>
      <w:r w:rsidRPr="006233E8">
        <w:rPr>
          <w:rFonts w:ascii="Arial Narrow" w:eastAsia="Calibri" w:hAnsi="Arial Narrow"/>
          <w:sz w:val="22"/>
          <w:szCs w:val="22"/>
        </w:rPr>
        <w:t>enih</w:t>
      </w:r>
      <w:r w:rsidRPr="00C56218">
        <w:rPr>
          <w:rFonts w:ascii="Arial Narrow" w:eastAsia="Calibri" w:hAnsi="Arial Narrow"/>
          <w:sz w:val="22"/>
          <w:szCs w:val="22"/>
        </w:rPr>
        <w:t xml:space="preserve"> </w:t>
      </w:r>
      <w:r w:rsidRPr="006233E8">
        <w:rPr>
          <w:rFonts w:ascii="Arial Narrow" w:eastAsia="Calibri" w:hAnsi="Arial Narrow"/>
          <w:sz w:val="22"/>
          <w:szCs w:val="22"/>
        </w:rPr>
        <w:t>znanja</w:t>
      </w:r>
      <w:r w:rsidRPr="00C56218">
        <w:rPr>
          <w:rFonts w:ascii="Arial Narrow" w:eastAsia="Calibri" w:hAnsi="Arial Narrow"/>
          <w:sz w:val="22"/>
          <w:szCs w:val="22"/>
        </w:rPr>
        <w:t xml:space="preserve">, </w:t>
      </w:r>
      <w:r w:rsidRPr="006233E8">
        <w:rPr>
          <w:rFonts w:ascii="Arial Narrow" w:eastAsia="Calibri" w:hAnsi="Arial Narrow"/>
          <w:sz w:val="22"/>
          <w:szCs w:val="22"/>
        </w:rPr>
        <w:t>kao</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otkrivanja</w:t>
      </w:r>
      <w:r w:rsidRPr="00C56218">
        <w:rPr>
          <w:rFonts w:ascii="Arial Narrow" w:eastAsia="Calibri" w:hAnsi="Arial Narrow"/>
          <w:sz w:val="22"/>
          <w:szCs w:val="22"/>
        </w:rPr>
        <w:t xml:space="preserve"> </w:t>
      </w:r>
      <w:r w:rsidRPr="006233E8">
        <w:rPr>
          <w:rFonts w:ascii="Arial Narrow" w:eastAsia="Calibri" w:hAnsi="Arial Narrow"/>
          <w:sz w:val="22"/>
          <w:szCs w:val="22"/>
        </w:rPr>
        <w:t>novih</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svijesti</w:t>
      </w:r>
      <w:r w:rsidRPr="00C56218">
        <w:rPr>
          <w:rFonts w:ascii="Arial Narrow" w:eastAsia="Calibri" w:hAnsi="Arial Narrow"/>
          <w:sz w:val="22"/>
          <w:szCs w:val="22"/>
        </w:rPr>
        <w:t xml:space="preserve"> </w:t>
      </w:r>
      <w:r w:rsidRPr="006233E8">
        <w:rPr>
          <w:rFonts w:ascii="Arial Narrow" w:eastAsia="Calibri" w:hAnsi="Arial Narrow"/>
          <w:sz w:val="22"/>
          <w:szCs w:val="22"/>
        </w:rPr>
        <w:t>o</w:t>
      </w:r>
      <w:r w:rsidRPr="00C56218">
        <w:rPr>
          <w:rFonts w:ascii="Arial Narrow" w:eastAsia="Calibri" w:hAnsi="Arial Narrow"/>
          <w:sz w:val="22"/>
          <w:szCs w:val="22"/>
        </w:rPr>
        <w:t xml:space="preserve"> </w:t>
      </w:r>
      <w:r w:rsidRPr="006233E8">
        <w:rPr>
          <w:rFonts w:ascii="Arial Narrow" w:eastAsia="Calibri" w:hAnsi="Arial Narrow"/>
          <w:sz w:val="22"/>
          <w:szCs w:val="22"/>
        </w:rPr>
        <w:t>zna</w:t>
      </w:r>
      <w:r w:rsidRPr="00C56218">
        <w:rPr>
          <w:rFonts w:ascii="Arial Narrow" w:eastAsia="Calibri" w:hAnsi="Arial Narrow"/>
          <w:sz w:val="22"/>
          <w:szCs w:val="22"/>
        </w:rPr>
        <w:t>č</w:t>
      </w:r>
      <w:r w:rsidRPr="006233E8">
        <w:rPr>
          <w:rFonts w:ascii="Arial Narrow" w:eastAsia="Calibri" w:hAnsi="Arial Narrow"/>
          <w:sz w:val="22"/>
          <w:szCs w:val="22"/>
        </w:rPr>
        <w:t>aju</w:t>
      </w:r>
      <w:r w:rsidRPr="00C56218">
        <w:rPr>
          <w:rFonts w:ascii="Arial Narrow" w:eastAsia="Calibri" w:hAnsi="Arial Narrow"/>
          <w:sz w:val="22"/>
          <w:szCs w:val="22"/>
        </w:rPr>
        <w:t xml:space="preserve"> </w:t>
      </w:r>
      <w:r w:rsidRPr="006233E8">
        <w:rPr>
          <w:rFonts w:ascii="Arial Narrow" w:eastAsia="Calibri" w:hAnsi="Arial Narrow"/>
          <w:sz w:val="22"/>
          <w:szCs w:val="22"/>
        </w:rPr>
        <w:t>elektronskog</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enja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5A37590A"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Socijalna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gra</w:t>
      </w:r>
      <w:r w:rsidRPr="00C56218">
        <w:rPr>
          <w:rFonts w:ascii="Arial Narrow" w:eastAsia="Calibri" w:hAnsi="Arial Narrow"/>
          <w:sz w:val="22"/>
          <w:szCs w:val="22"/>
        </w:rPr>
        <w:t>đ</w:t>
      </w:r>
      <w:r w:rsidRPr="006233E8">
        <w:rPr>
          <w:rFonts w:ascii="Arial Narrow" w:eastAsia="Calibri" w:hAnsi="Arial Narrow"/>
          <w:sz w:val="22"/>
          <w:szCs w:val="22"/>
        </w:rPr>
        <w:t>anska</w:t>
      </w:r>
      <w:r w:rsidRPr="00C56218">
        <w:rPr>
          <w:rFonts w:ascii="Arial Narrow" w:eastAsia="Calibri" w:hAnsi="Arial Narrow"/>
          <w:sz w:val="22"/>
          <w:szCs w:val="22"/>
        </w:rPr>
        <w:t xml:space="preserve"> </w:t>
      </w:r>
      <w:r w:rsidRPr="006233E8">
        <w:rPr>
          <w:rFonts w:ascii="Arial Narrow" w:eastAsia="Calibri" w:hAnsi="Arial Narrow"/>
          <w:sz w:val="22"/>
          <w:szCs w:val="22"/>
        </w:rPr>
        <w:t>kompetencija</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sposobnosti</w:t>
      </w:r>
      <w:r w:rsidRPr="00C56218">
        <w:rPr>
          <w:rFonts w:ascii="Arial Narrow" w:eastAsia="Calibri" w:hAnsi="Arial Narrow"/>
          <w:sz w:val="22"/>
          <w:szCs w:val="22"/>
        </w:rPr>
        <w:t xml:space="preserve"> </w:t>
      </w:r>
      <w:r w:rsidRPr="006233E8">
        <w:rPr>
          <w:rFonts w:ascii="Arial Narrow" w:eastAsia="Calibri" w:hAnsi="Arial Narrow"/>
          <w:sz w:val="22"/>
          <w:szCs w:val="22"/>
        </w:rPr>
        <w:t>izra</w:t>
      </w:r>
      <w:r w:rsidRPr="00C56218">
        <w:rPr>
          <w:rFonts w:ascii="Arial Narrow" w:eastAsia="Calibri" w:hAnsi="Arial Narrow"/>
          <w:sz w:val="22"/>
          <w:szCs w:val="22"/>
        </w:rPr>
        <w:t>ž</w:t>
      </w:r>
      <w:r w:rsidRPr="006233E8">
        <w:rPr>
          <w:rFonts w:ascii="Arial Narrow" w:eastAsia="Calibri" w:hAnsi="Arial Narrow"/>
          <w:sz w:val="22"/>
          <w:szCs w:val="22"/>
        </w:rPr>
        <w:t>avanja</w:t>
      </w:r>
      <w:r w:rsidRPr="00C56218">
        <w:rPr>
          <w:rFonts w:ascii="Arial Narrow" w:eastAsia="Calibri" w:hAnsi="Arial Narrow"/>
          <w:sz w:val="22"/>
          <w:szCs w:val="22"/>
        </w:rPr>
        <w:t xml:space="preserve"> </w:t>
      </w:r>
      <w:r w:rsidRPr="006233E8">
        <w:rPr>
          <w:rFonts w:ascii="Arial Narrow" w:eastAsia="Calibri" w:hAnsi="Arial Narrow"/>
          <w:sz w:val="22"/>
          <w:szCs w:val="22"/>
        </w:rPr>
        <w:t>sopstvenog</w:t>
      </w:r>
      <w:r w:rsidRPr="00C56218">
        <w:rPr>
          <w:rFonts w:ascii="Arial Narrow" w:eastAsia="Calibri" w:hAnsi="Arial Narrow"/>
          <w:sz w:val="22"/>
          <w:szCs w:val="22"/>
        </w:rPr>
        <w:t xml:space="preserve"> </w:t>
      </w:r>
      <w:r w:rsidRPr="006233E8">
        <w:rPr>
          <w:rFonts w:ascii="Arial Narrow" w:eastAsia="Calibri" w:hAnsi="Arial Narrow"/>
          <w:sz w:val="22"/>
          <w:szCs w:val="22"/>
        </w:rPr>
        <w:t>mi</w:t>
      </w:r>
      <w:r w:rsidRPr="00C56218">
        <w:rPr>
          <w:rFonts w:ascii="Arial Narrow" w:eastAsia="Calibri" w:hAnsi="Arial Narrow"/>
          <w:sz w:val="22"/>
          <w:szCs w:val="22"/>
        </w:rPr>
        <w:t>š</w:t>
      </w:r>
      <w:r w:rsidRPr="006233E8">
        <w:rPr>
          <w:rFonts w:ascii="Arial Narrow" w:eastAsia="Calibri" w:hAnsi="Arial Narrow"/>
          <w:sz w:val="22"/>
          <w:szCs w:val="22"/>
        </w:rPr>
        <w:t>ljenja</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č</w:t>
      </w:r>
      <w:r w:rsidRPr="006233E8">
        <w:rPr>
          <w:rFonts w:ascii="Arial Narrow" w:eastAsia="Calibri" w:hAnsi="Arial Narrow"/>
          <w:sz w:val="22"/>
          <w:szCs w:val="22"/>
        </w:rPr>
        <w:t>e</w:t>
      </w:r>
      <w:r w:rsidRPr="00C56218">
        <w:rPr>
          <w:rFonts w:ascii="Arial Narrow" w:eastAsia="Calibri" w:hAnsi="Arial Narrow"/>
          <w:sz w:val="22"/>
          <w:szCs w:val="22"/>
        </w:rPr>
        <w:t>šć</w:t>
      </w:r>
      <w:r w:rsidRPr="006233E8">
        <w:rPr>
          <w:rFonts w:ascii="Arial Narrow" w:eastAsia="Calibri" w:hAnsi="Arial Narrow"/>
          <w:sz w:val="22"/>
          <w:szCs w:val="22"/>
        </w:rPr>
        <w:t>em</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konstruktivnoj</w:t>
      </w:r>
      <w:r w:rsidRPr="00C56218">
        <w:rPr>
          <w:rFonts w:ascii="Arial Narrow" w:eastAsia="Calibri" w:hAnsi="Arial Narrow"/>
          <w:sz w:val="22"/>
          <w:szCs w:val="22"/>
        </w:rPr>
        <w:t xml:space="preserve"> </w:t>
      </w:r>
      <w:r w:rsidRPr="006233E8">
        <w:rPr>
          <w:rFonts w:ascii="Arial Narrow" w:eastAsia="Calibri" w:hAnsi="Arial Narrow"/>
          <w:sz w:val="22"/>
          <w:szCs w:val="22"/>
        </w:rPr>
        <w:t>diskusiji</w:t>
      </w:r>
      <w:r w:rsidRPr="00C56218">
        <w:rPr>
          <w:rFonts w:ascii="Arial Narrow" w:eastAsia="Calibri" w:hAnsi="Arial Narrow"/>
          <w:sz w:val="22"/>
          <w:szCs w:val="22"/>
        </w:rPr>
        <w:t xml:space="preserve"> </w:t>
      </w:r>
      <w:r w:rsidRPr="006233E8">
        <w:rPr>
          <w:rFonts w:ascii="Arial Narrow" w:eastAsia="Calibri" w:hAnsi="Arial Narrow"/>
          <w:sz w:val="22"/>
          <w:szCs w:val="22"/>
        </w:rPr>
        <w:t>sa</w:t>
      </w:r>
      <w:r w:rsidRPr="00C56218">
        <w:rPr>
          <w:rFonts w:ascii="Arial Narrow" w:eastAsia="Calibri" w:hAnsi="Arial Narrow"/>
          <w:sz w:val="22"/>
          <w:szCs w:val="22"/>
        </w:rPr>
        <w:t xml:space="preserve"> </w:t>
      </w:r>
      <w:r w:rsidRPr="006233E8">
        <w:rPr>
          <w:rFonts w:ascii="Arial Narrow" w:eastAsia="Calibri" w:hAnsi="Arial Narrow"/>
          <w:sz w:val="22"/>
          <w:szCs w:val="22"/>
        </w:rPr>
        <w:t>uva</w:t>
      </w:r>
      <w:r w:rsidRPr="00C56218">
        <w:rPr>
          <w:rFonts w:ascii="Arial Narrow" w:eastAsia="Calibri" w:hAnsi="Arial Narrow"/>
          <w:sz w:val="22"/>
          <w:szCs w:val="22"/>
        </w:rPr>
        <w:t>ž</w:t>
      </w:r>
      <w:r w:rsidRPr="006233E8">
        <w:rPr>
          <w:rFonts w:ascii="Arial Narrow" w:eastAsia="Calibri" w:hAnsi="Arial Narrow"/>
          <w:sz w:val="22"/>
          <w:szCs w:val="22"/>
        </w:rPr>
        <w:t>avanjem</w:t>
      </w:r>
      <w:r w:rsidRPr="00C56218">
        <w:rPr>
          <w:rFonts w:ascii="Arial Narrow" w:eastAsia="Calibri" w:hAnsi="Arial Narrow"/>
          <w:sz w:val="22"/>
          <w:szCs w:val="22"/>
        </w:rPr>
        <w:t xml:space="preserve"> </w:t>
      </w:r>
      <w:r w:rsidRPr="006233E8">
        <w:rPr>
          <w:rFonts w:ascii="Arial Narrow" w:eastAsia="Calibri" w:hAnsi="Arial Narrow"/>
          <w:sz w:val="22"/>
          <w:szCs w:val="22"/>
        </w:rPr>
        <w:t>druga</w:t>
      </w:r>
      <w:r w:rsidRPr="00C56218">
        <w:rPr>
          <w:rFonts w:ascii="Arial Narrow" w:eastAsia="Calibri" w:hAnsi="Arial Narrow"/>
          <w:sz w:val="22"/>
          <w:szCs w:val="22"/>
        </w:rPr>
        <w:t>č</w:t>
      </w:r>
      <w:r w:rsidRPr="006233E8">
        <w:rPr>
          <w:rFonts w:ascii="Arial Narrow" w:eastAsia="Calibri" w:hAnsi="Arial Narrow"/>
          <w:sz w:val="22"/>
          <w:szCs w:val="22"/>
        </w:rPr>
        <w:t>ijih</w:t>
      </w:r>
      <w:r w:rsidRPr="00C56218">
        <w:rPr>
          <w:rFonts w:ascii="Arial Narrow" w:eastAsia="Calibri" w:hAnsi="Arial Narrow"/>
          <w:sz w:val="22"/>
          <w:szCs w:val="22"/>
        </w:rPr>
        <w:t xml:space="preserve"> </w:t>
      </w:r>
      <w:r w:rsidRPr="006233E8">
        <w:rPr>
          <w:rFonts w:ascii="Arial Narrow" w:eastAsia="Calibri" w:hAnsi="Arial Narrow"/>
          <w:sz w:val="22"/>
          <w:szCs w:val="22"/>
        </w:rPr>
        <w:t>stavova</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tolerancije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dijaloga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po</w:t>
      </w:r>
      <w:r w:rsidRPr="00C56218">
        <w:rPr>
          <w:rFonts w:ascii="Arial Narrow" w:eastAsia="Calibri" w:hAnsi="Arial Narrow"/>
          <w:sz w:val="22"/>
          <w:szCs w:val="22"/>
        </w:rPr>
        <w:t>š</w:t>
      </w:r>
      <w:r w:rsidRPr="006233E8">
        <w:rPr>
          <w:rFonts w:ascii="Arial Narrow" w:eastAsia="Calibri" w:hAnsi="Arial Narrow"/>
          <w:sz w:val="22"/>
          <w:szCs w:val="22"/>
        </w:rPr>
        <w:t>tovanja</w:t>
      </w:r>
      <w:r w:rsidRPr="00C56218">
        <w:rPr>
          <w:rFonts w:ascii="Arial Narrow" w:eastAsia="Calibri" w:hAnsi="Arial Narrow"/>
          <w:sz w:val="22"/>
          <w:szCs w:val="22"/>
        </w:rPr>
        <w:t xml:space="preserve"> </w:t>
      </w:r>
      <w:r w:rsidRPr="006233E8">
        <w:rPr>
          <w:rFonts w:ascii="Arial Narrow" w:eastAsia="Calibri" w:hAnsi="Arial Narrow"/>
          <w:sz w:val="22"/>
          <w:szCs w:val="22"/>
        </w:rPr>
        <w:t>tu</w:t>
      </w:r>
      <w:r w:rsidRPr="00C56218">
        <w:rPr>
          <w:rFonts w:ascii="Arial Narrow" w:eastAsia="Calibri" w:hAnsi="Arial Narrow"/>
          <w:sz w:val="22"/>
          <w:szCs w:val="22"/>
        </w:rPr>
        <w:t>đ</w:t>
      </w:r>
      <w:r w:rsidRPr="006233E8">
        <w:rPr>
          <w:rFonts w:ascii="Arial Narrow" w:eastAsia="Calibri" w:hAnsi="Arial Narrow"/>
          <w:sz w:val="22"/>
          <w:szCs w:val="22"/>
        </w:rPr>
        <w:t>eg</w:t>
      </w:r>
      <w:r w:rsidRPr="00C56218">
        <w:rPr>
          <w:rFonts w:ascii="Arial Narrow" w:eastAsia="Calibri" w:hAnsi="Arial Narrow"/>
          <w:sz w:val="22"/>
          <w:szCs w:val="22"/>
        </w:rPr>
        <w:t xml:space="preserve"> </w:t>
      </w:r>
      <w:r w:rsidRPr="006233E8">
        <w:rPr>
          <w:rFonts w:ascii="Arial Narrow" w:eastAsia="Calibri" w:hAnsi="Arial Narrow"/>
          <w:sz w:val="22"/>
          <w:szCs w:val="22"/>
        </w:rPr>
        <w:t>integriteta</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skladu</w:t>
      </w:r>
      <w:r w:rsidRPr="00C56218">
        <w:rPr>
          <w:rFonts w:ascii="Arial Narrow" w:eastAsia="Calibri" w:hAnsi="Arial Narrow"/>
          <w:sz w:val="22"/>
          <w:szCs w:val="22"/>
        </w:rPr>
        <w:t xml:space="preserve"> </w:t>
      </w:r>
      <w:r w:rsidRPr="006233E8">
        <w:rPr>
          <w:rFonts w:ascii="Arial Narrow" w:eastAsia="Calibri" w:hAnsi="Arial Narrow"/>
          <w:sz w:val="22"/>
          <w:szCs w:val="22"/>
        </w:rPr>
        <w:t>sa</w:t>
      </w:r>
      <w:r w:rsidRPr="00C56218">
        <w:rPr>
          <w:rFonts w:ascii="Arial Narrow" w:eastAsia="Calibri" w:hAnsi="Arial Narrow"/>
          <w:sz w:val="22"/>
          <w:szCs w:val="22"/>
        </w:rPr>
        <w:t xml:space="preserve"> </w:t>
      </w:r>
      <w:r w:rsidRPr="006233E8">
        <w:rPr>
          <w:rFonts w:ascii="Arial Narrow" w:eastAsia="Calibri" w:hAnsi="Arial Narrow"/>
          <w:sz w:val="22"/>
          <w:szCs w:val="22"/>
        </w:rPr>
        <w:t>eti</w:t>
      </w:r>
      <w:r w:rsidRPr="00C56218">
        <w:rPr>
          <w:rFonts w:ascii="Arial Narrow" w:eastAsia="Calibri" w:hAnsi="Arial Narrow"/>
          <w:sz w:val="22"/>
          <w:szCs w:val="22"/>
        </w:rPr>
        <w:t>č</w:t>
      </w:r>
      <w:r w:rsidRPr="006233E8">
        <w:rPr>
          <w:rFonts w:ascii="Arial Narrow" w:eastAsia="Calibri" w:hAnsi="Arial Narrow"/>
          <w:sz w:val="22"/>
          <w:szCs w:val="22"/>
        </w:rPr>
        <w:t>kim</w:t>
      </w:r>
      <w:r w:rsidRPr="00C56218">
        <w:rPr>
          <w:rFonts w:ascii="Arial Narrow" w:eastAsia="Calibri" w:hAnsi="Arial Narrow"/>
          <w:sz w:val="22"/>
          <w:szCs w:val="22"/>
        </w:rPr>
        <w:t xml:space="preserve"> </w:t>
      </w:r>
      <w:r w:rsidRPr="006233E8">
        <w:rPr>
          <w:rFonts w:ascii="Arial Narrow" w:eastAsia="Calibri" w:hAnsi="Arial Narrow"/>
          <w:sz w:val="22"/>
          <w:szCs w:val="22"/>
        </w:rPr>
        <w:t>pravilima</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sposobnosti</w:t>
      </w:r>
      <w:r w:rsidRPr="00C56218">
        <w:rPr>
          <w:rFonts w:ascii="Arial Narrow" w:eastAsia="Calibri" w:hAnsi="Arial Narrow"/>
          <w:sz w:val="22"/>
          <w:szCs w:val="22"/>
        </w:rPr>
        <w:t xml:space="preserve"> </w:t>
      </w:r>
      <w:r w:rsidRPr="006233E8">
        <w:rPr>
          <w:rFonts w:ascii="Arial Narrow" w:eastAsia="Calibri" w:hAnsi="Arial Narrow"/>
          <w:sz w:val="22"/>
          <w:szCs w:val="22"/>
        </w:rPr>
        <w:t>za</w:t>
      </w:r>
      <w:r w:rsidRPr="00C56218">
        <w:rPr>
          <w:rFonts w:ascii="Arial Narrow" w:eastAsia="Calibri" w:hAnsi="Arial Narrow"/>
          <w:sz w:val="22"/>
          <w:szCs w:val="22"/>
        </w:rPr>
        <w:t xml:space="preserve"> </w:t>
      </w:r>
      <w:r w:rsidRPr="006233E8">
        <w:rPr>
          <w:rFonts w:ascii="Arial Narrow" w:eastAsia="Calibri" w:hAnsi="Arial Narrow"/>
          <w:sz w:val="22"/>
          <w:szCs w:val="22"/>
        </w:rPr>
        <w:t>timski</w:t>
      </w:r>
      <w:r w:rsidRPr="00C56218">
        <w:rPr>
          <w:rFonts w:ascii="Arial Narrow" w:eastAsia="Calibri" w:hAnsi="Arial Narrow"/>
          <w:sz w:val="22"/>
          <w:szCs w:val="22"/>
        </w:rPr>
        <w:t xml:space="preserve"> </w:t>
      </w:r>
      <w:r w:rsidRPr="006233E8">
        <w:rPr>
          <w:rFonts w:ascii="Arial Narrow" w:eastAsia="Calibri" w:hAnsi="Arial Narrow"/>
          <w:sz w:val="22"/>
          <w:szCs w:val="22"/>
        </w:rPr>
        <w:t>rad</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saradnju</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realizacije</w:t>
      </w:r>
      <w:r w:rsidRPr="00C56218">
        <w:rPr>
          <w:rFonts w:ascii="Arial Narrow" w:eastAsia="Calibri" w:hAnsi="Arial Narrow"/>
          <w:sz w:val="22"/>
          <w:szCs w:val="22"/>
        </w:rPr>
        <w:t xml:space="preserve"> </w:t>
      </w:r>
      <w:r w:rsidRPr="006233E8">
        <w:rPr>
          <w:rFonts w:ascii="Arial Narrow" w:eastAsia="Calibri" w:hAnsi="Arial Narrow"/>
          <w:sz w:val="22"/>
          <w:szCs w:val="22"/>
        </w:rPr>
        <w:t>prakti</w:t>
      </w:r>
      <w:r w:rsidRPr="00C56218">
        <w:rPr>
          <w:rFonts w:ascii="Arial Narrow" w:eastAsia="Calibri" w:hAnsi="Arial Narrow"/>
          <w:sz w:val="22"/>
          <w:szCs w:val="22"/>
        </w:rPr>
        <w:t>č</w:t>
      </w:r>
      <w:r w:rsidRPr="006233E8">
        <w:rPr>
          <w:rFonts w:ascii="Arial Narrow" w:eastAsia="Calibri" w:hAnsi="Arial Narrow"/>
          <w:sz w:val="22"/>
          <w:szCs w:val="22"/>
        </w:rPr>
        <w:t>nih</w:t>
      </w:r>
      <w:r w:rsidRPr="00C56218">
        <w:rPr>
          <w:rFonts w:ascii="Arial Narrow" w:eastAsia="Calibri" w:hAnsi="Arial Narrow"/>
          <w:sz w:val="22"/>
          <w:szCs w:val="22"/>
        </w:rPr>
        <w:t xml:space="preserve"> </w:t>
      </w:r>
      <w:r w:rsidRPr="006233E8">
        <w:rPr>
          <w:rFonts w:ascii="Arial Narrow" w:eastAsia="Calibri" w:hAnsi="Arial Narrow"/>
          <w:sz w:val="22"/>
          <w:szCs w:val="22"/>
        </w:rPr>
        <w:t>vje</w:t>
      </w:r>
      <w:r w:rsidRPr="00C56218">
        <w:rPr>
          <w:rFonts w:ascii="Arial Narrow" w:eastAsia="Calibri" w:hAnsi="Arial Narrow"/>
          <w:sz w:val="22"/>
          <w:szCs w:val="22"/>
        </w:rPr>
        <w:t>ž</w:t>
      </w:r>
      <w:r w:rsidRPr="006233E8">
        <w:rPr>
          <w:rFonts w:ascii="Arial Narrow" w:eastAsia="Calibri" w:hAnsi="Arial Narrow"/>
          <w:sz w:val="22"/>
          <w:szCs w:val="22"/>
        </w:rPr>
        <w:t>bi</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185FCA59" w14:textId="77777777" w:rsidR="006233E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Smisao</w:t>
      </w:r>
      <w:r w:rsidRPr="00C56218">
        <w:rPr>
          <w:rFonts w:ascii="Arial Narrow" w:eastAsia="Calibri" w:hAnsi="Arial Narrow"/>
          <w:sz w:val="22"/>
          <w:szCs w:val="22"/>
        </w:rPr>
        <w:t xml:space="preserve"> </w:t>
      </w:r>
      <w:r w:rsidRPr="006233E8">
        <w:rPr>
          <w:rFonts w:ascii="Arial Narrow" w:eastAsia="Calibri" w:hAnsi="Arial Narrow"/>
          <w:sz w:val="22"/>
          <w:szCs w:val="22"/>
        </w:rPr>
        <w:t>za</w:t>
      </w:r>
      <w:r w:rsidRPr="00C56218">
        <w:rPr>
          <w:rFonts w:ascii="Arial Narrow" w:eastAsia="Calibri" w:hAnsi="Arial Narrow"/>
          <w:sz w:val="22"/>
          <w:szCs w:val="22"/>
        </w:rPr>
        <w:t xml:space="preserve"> </w:t>
      </w:r>
      <w:r w:rsidRPr="006233E8">
        <w:rPr>
          <w:rFonts w:ascii="Arial Narrow" w:eastAsia="Calibri" w:hAnsi="Arial Narrow"/>
          <w:sz w:val="22"/>
          <w:szCs w:val="22"/>
        </w:rPr>
        <w:t>inicijativu</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preduzetni</w:t>
      </w:r>
      <w:r w:rsidRPr="00C56218">
        <w:rPr>
          <w:rFonts w:ascii="Arial Narrow" w:eastAsia="Calibri" w:hAnsi="Arial Narrow"/>
          <w:sz w:val="22"/>
          <w:szCs w:val="22"/>
        </w:rPr>
        <w:t>š</w:t>
      </w:r>
      <w:r w:rsidRPr="006233E8">
        <w:rPr>
          <w:rFonts w:ascii="Arial Narrow" w:eastAsia="Calibri" w:hAnsi="Arial Narrow"/>
          <w:sz w:val="22"/>
          <w:szCs w:val="22"/>
        </w:rPr>
        <w:t>tvo</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sposobnosti</w:t>
      </w:r>
      <w:r w:rsidRPr="00C56218">
        <w:rPr>
          <w:rFonts w:ascii="Arial Narrow" w:eastAsia="Calibri" w:hAnsi="Arial Narrow"/>
          <w:sz w:val="22"/>
          <w:szCs w:val="22"/>
        </w:rPr>
        <w:t xml:space="preserve"> </w:t>
      </w:r>
      <w:r w:rsidRPr="006233E8">
        <w:rPr>
          <w:rFonts w:ascii="Arial Narrow" w:eastAsia="Calibri" w:hAnsi="Arial Narrow"/>
          <w:sz w:val="22"/>
          <w:szCs w:val="22"/>
        </w:rPr>
        <w:t>davanja</w:t>
      </w:r>
      <w:r w:rsidRPr="00C56218">
        <w:rPr>
          <w:rFonts w:ascii="Arial Narrow" w:eastAsia="Calibri" w:hAnsi="Arial Narrow"/>
          <w:sz w:val="22"/>
          <w:szCs w:val="22"/>
        </w:rPr>
        <w:t xml:space="preserve"> </w:t>
      </w:r>
      <w:r w:rsidRPr="006233E8">
        <w:rPr>
          <w:rFonts w:ascii="Arial Narrow" w:eastAsia="Calibri" w:hAnsi="Arial Narrow"/>
          <w:sz w:val="22"/>
          <w:szCs w:val="22"/>
        </w:rPr>
        <w:t>inicijative</w:t>
      </w:r>
      <w:r w:rsidRPr="00C56218">
        <w:rPr>
          <w:rFonts w:ascii="Arial Narrow" w:eastAsia="Calibri" w:hAnsi="Arial Narrow"/>
          <w:sz w:val="22"/>
          <w:szCs w:val="22"/>
        </w:rPr>
        <w:t xml:space="preserve">, </w:t>
      </w:r>
      <w:r w:rsidRPr="006233E8">
        <w:rPr>
          <w:rFonts w:ascii="Arial Narrow" w:eastAsia="Calibri" w:hAnsi="Arial Narrow"/>
          <w:sz w:val="22"/>
          <w:szCs w:val="22"/>
        </w:rPr>
        <w:t>procjene</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pravilnog</w:t>
      </w:r>
      <w:r w:rsidRPr="00C56218">
        <w:rPr>
          <w:rFonts w:ascii="Arial Narrow" w:eastAsia="Calibri" w:hAnsi="Arial Narrow"/>
          <w:sz w:val="22"/>
          <w:szCs w:val="22"/>
        </w:rPr>
        <w:t xml:space="preserve"> </w:t>
      </w:r>
      <w:r w:rsidRPr="006233E8">
        <w:rPr>
          <w:rFonts w:ascii="Arial Narrow" w:eastAsia="Calibri" w:hAnsi="Arial Narrow"/>
          <w:sz w:val="22"/>
          <w:szCs w:val="22"/>
        </w:rPr>
        <w:t>odre</w:t>
      </w:r>
      <w:r w:rsidRPr="00C56218">
        <w:rPr>
          <w:rFonts w:ascii="Arial Narrow" w:eastAsia="Calibri" w:hAnsi="Arial Narrow"/>
          <w:sz w:val="22"/>
          <w:szCs w:val="22"/>
        </w:rPr>
        <w:t>đ</w:t>
      </w:r>
      <w:r w:rsidRPr="006233E8">
        <w:rPr>
          <w:rFonts w:ascii="Arial Narrow" w:eastAsia="Calibri" w:hAnsi="Arial Narrow"/>
          <w:sz w:val="22"/>
          <w:szCs w:val="22"/>
        </w:rPr>
        <w:t>ivanja</w:t>
      </w:r>
      <w:r w:rsidRPr="00C56218">
        <w:rPr>
          <w:rFonts w:ascii="Arial Narrow" w:eastAsia="Calibri" w:hAnsi="Arial Narrow"/>
          <w:sz w:val="22"/>
          <w:szCs w:val="22"/>
        </w:rPr>
        <w:t xml:space="preserve"> </w:t>
      </w:r>
      <w:r w:rsidRPr="006233E8">
        <w:rPr>
          <w:rFonts w:ascii="Arial Narrow" w:eastAsia="Calibri" w:hAnsi="Arial Narrow"/>
          <w:sz w:val="22"/>
          <w:szCs w:val="22"/>
        </w:rPr>
        <w:t>prioriteta</w:t>
      </w:r>
      <w:r w:rsidRPr="00C56218">
        <w:rPr>
          <w:rFonts w:ascii="Arial Narrow" w:eastAsia="Calibri" w:hAnsi="Arial Narrow"/>
          <w:sz w:val="22"/>
          <w:szCs w:val="22"/>
        </w:rPr>
        <w:t xml:space="preserve"> </w:t>
      </w:r>
      <w:r w:rsidRPr="006233E8">
        <w:rPr>
          <w:rFonts w:ascii="Arial Narrow" w:eastAsia="Calibri" w:hAnsi="Arial Narrow"/>
          <w:sz w:val="22"/>
          <w:szCs w:val="22"/>
        </w:rPr>
        <w:t>prilikom</w:t>
      </w:r>
      <w:r w:rsidRPr="00C56218">
        <w:rPr>
          <w:rFonts w:ascii="Arial Narrow" w:eastAsia="Calibri" w:hAnsi="Arial Narrow"/>
          <w:sz w:val="22"/>
          <w:szCs w:val="22"/>
        </w:rPr>
        <w:t xml:space="preserve"> </w:t>
      </w:r>
      <w:r w:rsidRPr="006233E8">
        <w:rPr>
          <w:rFonts w:ascii="Arial Narrow" w:eastAsia="Calibri" w:hAnsi="Arial Narrow"/>
          <w:sz w:val="22"/>
          <w:szCs w:val="22"/>
        </w:rPr>
        <w:t>rje</w:t>
      </w:r>
      <w:r w:rsidRPr="00C56218">
        <w:rPr>
          <w:rFonts w:ascii="Arial Narrow" w:eastAsia="Calibri" w:hAnsi="Arial Narrow"/>
          <w:sz w:val="22"/>
          <w:szCs w:val="22"/>
        </w:rPr>
        <w:t>š</w:t>
      </w:r>
      <w:r w:rsidRPr="006233E8">
        <w:rPr>
          <w:rFonts w:ascii="Arial Narrow" w:eastAsia="Calibri" w:hAnsi="Arial Narrow"/>
          <w:sz w:val="22"/>
          <w:szCs w:val="22"/>
        </w:rPr>
        <w:t>avanja</w:t>
      </w:r>
      <w:r w:rsidRPr="00C56218">
        <w:rPr>
          <w:rFonts w:ascii="Arial Narrow" w:eastAsia="Calibri" w:hAnsi="Arial Narrow"/>
          <w:sz w:val="22"/>
          <w:szCs w:val="22"/>
        </w:rPr>
        <w:t xml:space="preserve"> </w:t>
      </w:r>
      <w:r w:rsidRPr="006233E8">
        <w:rPr>
          <w:rFonts w:ascii="Arial Narrow" w:eastAsia="Calibri" w:hAnsi="Arial Narrow"/>
          <w:sz w:val="22"/>
          <w:szCs w:val="22"/>
        </w:rPr>
        <w:t>problema</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kreativnosti</w:t>
      </w:r>
      <w:r w:rsidRPr="00C56218">
        <w:rPr>
          <w:rFonts w:ascii="Arial Narrow" w:eastAsia="Calibri" w:hAnsi="Arial Narrow"/>
          <w:sz w:val="22"/>
          <w:szCs w:val="22"/>
        </w:rPr>
        <w:t xml:space="preserve">, </w:t>
      </w:r>
      <w:r w:rsidRPr="006233E8">
        <w:rPr>
          <w:rFonts w:ascii="Arial Narrow" w:eastAsia="Calibri" w:hAnsi="Arial Narrow"/>
          <w:sz w:val="22"/>
          <w:szCs w:val="22"/>
        </w:rPr>
        <w:t>kao</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vje</w:t>
      </w:r>
      <w:r w:rsidRPr="00C56218">
        <w:rPr>
          <w:rFonts w:ascii="Arial Narrow" w:eastAsia="Calibri" w:hAnsi="Arial Narrow"/>
          <w:sz w:val="22"/>
          <w:szCs w:val="22"/>
        </w:rPr>
        <w:t>š</w:t>
      </w:r>
      <w:r w:rsidRPr="006233E8">
        <w:rPr>
          <w:rFonts w:ascii="Arial Narrow" w:eastAsia="Calibri" w:hAnsi="Arial Narrow"/>
          <w:sz w:val="22"/>
          <w:szCs w:val="22"/>
        </w:rPr>
        <w:t>tina</w:t>
      </w:r>
      <w:r w:rsidRPr="00C56218">
        <w:rPr>
          <w:rFonts w:ascii="Arial Narrow" w:eastAsia="Calibri" w:hAnsi="Arial Narrow"/>
          <w:sz w:val="22"/>
          <w:szCs w:val="22"/>
        </w:rPr>
        <w:t xml:space="preserve"> </w:t>
      </w:r>
      <w:r w:rsidRPr="006233E8">
        <w:rPr>
          <w:rFonts w:ascii="Arial Narrow" w:eastAsia="Calibri" w:hAnsi="Arial Narrow"/>
          <w:sz w:val="22"/>
          <w:szCs w:val="22"/>
        </w:rPr>
        <w:t>planiranja</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upravljanja</w:t>
      </w:r>
      <w:r w:rsidRPr="00C56218">
        <w:rPr>
          <w:rFonts w:ascii="Arial Narrow" w:eastAsia="Calibri" w:hAnsi="Arial Narrow"/>
          <w:sz w:val="22"/>
          <w:szCs w:val="22"/>
        </w:rPr>
        <w:t xml:space="preserve"> </w:t>
      </w:r>
      <w:r w:rsidRPr="006233E8">
        <w:rPr>
          <w:rFonts w:ascii="Arial Narrow" w:eastAsia="Calibri" w:hAnsi="Arial Narrow"/>
          <w:sz w:val="22"/>
          <w:szCs w:val="22"/>
        </w:rPr>
        <w:t>vremenom</w:t>
      </w:r>
      <w:r w:rsidRPr="00C56218">
        <w:rPr>
          <w:rFonts w:ascii="Arial Narrow" w:eastAsia="Calibri" w:hAnsi="Arial Narrow"/>
          <w:sz w:val="22"/>
          <w:szCs w:val="22"/>
        </w:rPr>
        <w:t xml:space="preserve">, </w:t>
      </w:r>
      <w:r w:rsidRPr="006233E8">
        <w:rPr>
          <w:rFonts w:ascii="Arial Narrow" w:eastAsia="Calibri" w:hAnsi="Arial Narrow"/>
          <w:sz w:val="22"/>
          <w:szCs w:val="22"/>
        </w:rPr>
        <w:t>samostalno</w:t>
      </w:r>
      <w:r w:rsidRPr="00C56218">
        <w:rPr>
          <w:rFonts w:ascii="Arial Narrow" w:eastAsia="Calibri" w:hAnsi="Arial Narrow"/>
          <w:sz w:val="22"/>
          <w:szCs w:val="22"/>
        </w:rPr>
        <w:t xml:space="preserve"> </w:t>
      </w:r>
      <w:r w:rsidRPr="006233E8">
        <w:rPr>
          <w:rFonts w:ascii="Arial Narrow" w:eastAsia="Calibri" w:hAnsi="Arial Narrow"/>
          <w:sz w:val="22"/>
          <w:szCs w:val="22"/>
        </w:rPr>
        <w:t>ili</w:t>
      </w:r>
      <w:r w:rsidRPr="00C56218">
        <w:rPr>
          <w:rFonts w:ascii="Arial Narrow" w:eastAsia="Calibri" w:hAnsi="Arial Narrow"/>
          <w:sz w:val="22"/>
          <w:szCs w:val="22"/>
        </w:rPr>
        <w:t xml:space="preserve"> </w:t>
      </w:r>
      <w:r w:rsidRPr="006233E8">
        <w:rPr>
          <w:rFonts w:ascii="Arial Narrow" w:eastAsia="Calibri" w:hAnsi="Arial Narrow"/>
          <w:sz w:val="22"/>
          <w:szCs w:val="22"/>
        </w:rPr>
        <w:t>u</w:t>
      </w:r>
      <w:r w:rsidRPr="00C56218">
        <w:rPr>
          <w:rFonts w:ascii="Arial Narrow" w:eastAsia="Calibri" w:hAnsi="Arial Narrow"/>
          <w:sz w:val="22"/>
          <w:szCs w:val="22"/>
        </w:rPr>
        <w:t xml:space="preserve"> </w:t>
      </w:r>
      <w:r w:rsidRPr="006233E8">
        <w:rPr>
          <w:rFonts w:ascii="Arial Narrow" w:eastAsia="Calibri" w:hAnsi="Arial Narrow"/>
          <w:sz w:val="22"/>
          <w:szCs w:val="22"/>
        </w:rPr>
        <w:t>timu</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2DE27985" w14:textId="77777777" w:rsidR="005253D8" w:rsidRPr="00C56218" w:rsidRDefault="006233E8" w:rsidP="00C56218">
      <w:pPr>
        <w:numPr>
          <w:ilvl w:val="0"/>
          <w:numId w:val="3"/>
        </w:numPr>
        <w:tabs>
          <w:tab w:val="left" w:pos="284"/>
        </w:tabs>
        <w:ind w:left="288" w:hanging="288"/>
        <w:jc w:val="both"/>
        <w:rPr>
          <w:rFonts w:ascii="Arial Narrow" w:eastAsia="Calibri" w:hAnsi="Arial Narrow"/>
          <w:sz w:val="22"/>
          <w:szCs w:val="22"/>
        </w:rPr>
      </w:pPr>
      <w:r w:rsidRPr="006233E8">
        <w:rPr>
          <w:rFonts w:ascii="Arial Narrow" w:eastAsia="Calibri" w:hAnsi="Arial Narrow"/>
          <w:sz w:val="22"/>
          <w:szCs w:val="22"/>
        </w:rPr>
        <w:t>Kulturolo</w:t>
      </w:r>
      <w:r w:rsidRPr="00C56218">
        <w:rPr>
          <w:rFonts w:ascii="Arial Narrow" w:eastAsia="Calibri" w:hAnsi="Arial Narrow"/>
          <w:sz w:val="22"/>
          <w:szCs w:val="22"/>
        </w:rPr>
        <w:t>š</w:t>
      </w:r>
      <w:r w:rsidRPr="006233E8">
        <w:rPr>
          <w:rFonts w:ascii="Arial Narrow" w:eastAsia="Calibri" w:hAnsi="Arial Narrow"/>
          <w:sz w:val="22"/>
          <w:szCs w:val="22"/>
        </w:rPr>
        <w:t>ka</w:t>
      </w:r>
      <w:r w:rsidRPr="00C56218">
        <w:rPr>
          <w:rFonts w:ascii="Arial Narrow" w:eastAsia="Calibri" w:hAnsi="Arial Narrow"/>
          <w:sz w:val="22"/>
          <w:szCs w:val="22"/>
        </w:rPr>
        <w:t xml:space="preserve"> </w:t>
      </w:r>
      <w:r w:rsidRPr="006233E8">
        <w:rPr>
          <w:rFonts w:ascii="Arial Narrow" w:eastAsia="Calibri" w:hAnsi="Arial Narrow"/>
          <w:sz w:val="22"/>
          <w:szCs w:val="22"/>
        </w:rPr>
        <w:t>svijest</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ekspresija</w:t>
      </w:r>
      <w:r w:rsidRPr="00C56218">
        <w:rPr>
          <w:rFonts w:ascii="Arial Narrow" w:eastAsia="Calibri" w:hAnsi="Arial Narrow"/>
          <w:sz w:val="22"/>
          <w:szCs w:val="22"/>
        </w:rPr>
        <w:t xml:space="preserve"> (</w:t>
      </w:r>
      <w:r w:rsidRPr="006233E8">
        <w:rPr>
          <w:rFonts w:ascii="Arial Narrow" w:eastAsia="Calibri" w:hAnsi="Arial Narrow"/>
          <w:sz w:val="22"/>
          <w:szCs w:val="22"/>
        </w:rPr>
        <w:t>razvijanje</w:t>
      </w:r>
      <w:r w:rsidRPr="00C56218">
        <w:rPr>
          <w:rFonts w:ascii="Arial Narrow" w:eastAsia="Calibri" w:hAnsi="Arial Narrow"/>
          <w:sz w:val="22"/>
          <w:szCs w:val="22"/>
        </w:rPr>
        <w:t xml:space="preserve"> </w:t>
      </w:r>
      <w:r w:rsidRPr="006233E8">
        <w:rPr>
          <w:rFonts w:ascii="Arial Narrow" w:eastAsia="Calibri" w:hAnsi="Arial Narrow"/>
          <w:sz w:val="22"/>
          <w:szCs w:val="22"/>
        </w:rPr>
        <w:t>kulture</w:t>
      </w:r>
      <w:r w:rsidRPr="00C56218">
        <w:rPr>
          <w:rFonts w:ascii="Arial Narrow" w:eastAsia="Calibri" w:hAnsi="Arial Narrow"/>
          <w:sz w:val="22"/>
          <w:szCs w:val="22"/>
        </w:rPr>
        <w:t xml:space="preserve"> </w:t>
      </w:r>
      <w:r w:rsidRPr="006233E8">
        <w:rPr>
          <w:rFonts w:ascii="Arial Narrow" w:eastAsia="Calibri" w:hAnsi="Arial Narrow"/>
          <w:sz w:val="22"/>
          <w:szCs w:val="22"/>
        </w:rPr>
        <w:t>dijaloga</w:t>
      </w:r>
      <w:r w:rsidRPr="00C56218">
        <w:rPr>
          <w:rFonts w:ascii="Arial Narrow" w:eastAsia="Calibri" w:hAnsi="Arial Narrow"/>
          <w:sz w:val="22"/>
          <w:szCs w:val="22"/>
        </w:rPr>
        <w:t xml:space="preserve">, </w:t>
      </w:r>
      <w:r w:rsidRPr="006233E8">
        <w:rPr>
          <w:rFonts w:ascii="Arial Narrow" w:eastAsia="Calibri" w:hAnsi="Arial Narrow"/>
          <w:sz w:val="22"/>
          <w:szCs w:val="22"/>
        </w:rPr>
        <w:t>tolerantnosti</w:t>
      </w:r>
      <w:r w:rsidRPr="00C56218">
        <w:rPr>
          <w:rFonts w:ascii="Arial Narrow" w:eastAsia="Calibri" w:hAnsi="Arial Narrow"/>
          <w:sz w:val="22"/>
          <w:szCs w:val="22"/>
        </w:rPr>
        <w:t xml:space="preserve"> </w:t>
      </w:r>
      <w:r w:rsidRPr="006233E8">
        <w:rPr>
          <w:rFonts w:ascii="Arial Narrow" w:eastAsia="Calibri" w:hAnsi="Arial Narrow"/>
          <w:sz w:val="22"/>
          <w:szCs w:val="22"/>
        </w:rPr>
        <w:t>kroz</w:t>
      </w:r>
      <w:r w:rsidRPr="00C56218">
        <w:rPr>
          <w:rFonts w:ascii="Arial Narrow" w:eastAsia="Calibri" w:hAnsi="Arial Narrow"/>
          <w:sz w:val="22"/>
          <w:szCs w:val="22"/>
        </w:rPr>
        <w:t xml:space="preserve"> </w:t>
      </w:r>
      <w:r w:rsidRPr="006233E8">
        <w:rPr>
          <w:rFonts w:ascii="Arial Narrow" w:eastAsia="Calibri" w:hAnsi="Arial Narrow"/>
          <w:sz w:val="22"/>
          <w:szCs w:val="22"/>
        </w:rPr>
        <w:t>usvajanje</w:t>
      </w:r>
      <w:r w:rsidRPr="00C56218">
        <w:rPr>
          <w:rFonts w:ascii="Arial Narrow" w:eastAsia="Calibri" w:hAnsi="Arial Narrow"/>
          <w:sz w:val="22"/>
          <w:szCs w:val="22"/>
        </w:rPr>
        <w:t xml:space="preserve"> </w:t>
      </w:r>
      <w:r w:rsidRPr="006233E8">
        <w:rPr>
          <w:rFonts w:ascii="Arial Narrow" w:eastAsia="Calibri" w:hAnsi="Arial Narrow"/>
          <w:sz w:val="22"/>
          <w:szCs w:val="22"/>
        </w:rPr>
        <w:t>sadr</w:t>
      </w:r>
      <w:r w:rsidRPr="00C56218">
        <w:rPr>
          <w:rFonts w:ascii="Arial Narrow" w:eastAsia="Calibri" w:hAnsi="Arial Narrow"/>
          <w:sz w:val="22"/>
          <w:szCs w:val="22"/>
        </w:rPr>
        <w:t>ž</w:t>
      </w:r>
      <w:r w:rsidRPr="006233E8">
        <w:rPr>
          <w:rFonts w:ascii="Arial Narrow" w:eastAsia="Calibri" w:hAnsi="Arial Narrow"/>
          <w:sz w:val="22"/>
          <w:szCs w:val="22"/>
        </w:rPr>
        <w:t>aja</w:t>
      </w:r>
      <w:r w:rsidRPr="00C56218">
        <w:rPr>
          <w:rFonts w:ascii="Arial Narrow" w:eastAsia="Calibri" w:hAnsi="Arial Narrow"/>
          <w:sz w:val="22"/>
          <w:szCs w:val="22"/>
        </w:rPr>
        <w:t xml:space="preserve"> </w:t>
      </w:r>
      <w:r w:rsidRPr="006233E8">
        <w:rPr>
          <w:rFonts w:ascii="Arial Narrow" w:eastAsia="Calibri" w:hAnsi="Arial Narrow"/>
          <w:sz w:val="22"/>
          <w:szCs w:val="22"/>
        </w:rPr>
        <w:t>o</w:t>
      </w:r>
      <w:r w:rsidRPr="00C56218">
        <w:rPr>
          <w:rFonts w:ascii="Arial Narrow" w:eastAsia="Calibri" w:hAnsi="Arial Narrow"/>
          <w:sz w:val="22"/>
          <w:szCs w:val="22"/>
        </w:rPr>
        <w:t xml:space="preserve"> </w:t>
      </w:r>
      <w:r w:rsidRPr="006233E8">
        <w:rPr>
          <w:rFonts w:ascii="Arial Narrow" w:eastAsia="Calibri" w:hAnsi="Arial Narrow"/>
          <w:sz w:val="22"/>
          <w:szCs w:val="22"/>
        </w:rPr>
        <w:t>kulturnoj</w:t>
      </w:r>
      <w:r w:rsidRPr="00C56218">
        <w:rPr>
          <w:rFonts w:ascii="Arial Narrow" w:eastAsia="Calibri" w:hAnsi="Arial Narrow"/>
          <w:sz w:val="22"/>
          <w:szCs w:val="22"/>
        </w:rPr>
        <w:t xml:space="preserve"> </w:t>
      </w:r>
      <w:r w:rsidRPr="006233E8">
        <w:rPr>
          <w:rFonts w:ascii="Arial Narrow" w:eastAsia="Calibri" w:hAnsi="Arial Narrow"/>
          <w:sz w:val="22"/>
          <w:szCs w:val="22"/>
        </w:rPr>
        <w:t>razli</w:t>
      </w:r>
      <w:r w:rsidRPr="00C56218">
        <w:rPr>
          <w:rFonts w:ascii="Arial Narrow" w:eastAsia="Calibri" w:hAnsi="Arial Narrow"/>
          <w:sz w:val="22"/>
          <w:szCs w:val="22"/>
        </w:rPr>
        <w:t>č</w:t>
      </w:r>
      <w:r w:rsidRPr="006233E8">
        <w:rPr>
          <w:rFonts w:ascii="Arial Narrow" w:eastAsia="Calibri" w:hAnsi="Arial Narrow"/>
          <w:sz w:val="22"/>
          <w:szCs w:val="22"/>
        </w:rPr>
        <w:t>itosti</w:t>
      </w:r>
      <w:r w:rsidRPr="00C56218">
        <w:rPr>
          <w:rFonts w:ascii="Arial Narrow" w:eastAsia="Calibri" w:hAnsi="Arial Narrow"/>
          <w:sz w:val="22"/>
          <w:szCs w:val="22"/>
        </w:rPr>
        <w:t xml:space="preserve"> </w:t>
      </w:r>
      <w:r w:rsidRPr="006233E8">
        <w:rPr>
          <w:rFonts w:ascii="Arial Narrow" w:eastAsia="Calibri" w:hAnsi="Arial Narrow"/>
          <w:sz w:val="22"/>
          <w:szCs w:val="22"/>
        </w:rPr>
        <w:t>i</w:t>
      </w:r>
      <w:r w:rsidRPr="00C56218">
        <w:rPr>
          <w:rFonts w:ascii="Arial Narrow" w:eastAsia="Calibri" w:hAnsi="Arial Narrow"/>
          <w:sz w:val="22"/>
          <w:szCs w:val="22"/>
        </w:rPr>
        <w:t xml:space="preserve"> </w:t>
      </w:r>
      <w:r w:rsidRPr="006233E8">
        <w:rPr>
          <w:rFonts w:ascii="Arial Narrow" w:eastAsia="Calibri" w:hAnsi="Arial Narrow"/>
          <w:sz w:val="22"/>
          <w:szCs w:val="22"/>
        </w:rPr>
        <w:t>dr</w:t>
      </w:r>
      <w:r w:rsidRPr="00C56218">
        <w:rPr>
          <w:rFonts w:ascii="Arial Narrow" w:eastAsia="Calibri" w:hAnsi="Arial Narrow"/>
          <w:sz w:val="22"/>
          <w:szCs w:val="22"/>
        </w:rPr>
        <w:t>.)</w:t>
      </w:r>
    </w:p>
    <w:p w14:paraId="645CBE34" w14:textId="77777777" w:rsidR="005253D8" w:rsidRPr="00FD23D8" w:rsidRDefault="005253D8">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22" w:name="_Toc5099810"/>
    <w:bookmarkStart w:id="23" w:name="_Toc40887854"/>
    <w:p w14:paraId="54F9B764" w14:textId="1FA9758B" w:rsidR="005253D8" w:rsidRPr="00150A3C" w:rsidRDefault="00000D7B"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76225633"/>
          <w:placeholder>
            <w:docPart w:val="1DD4CAD7B472453DBB48AE090B80821F"/>
          </w:placeholder>
        </w:sdtPr>
        <w:sdtEndPr/>
        <w:sdtContent>
          <w:r w:rsidR="005E3412">
            <w:rPr>
              <w:rFonts w:ascii="Arial Narrow" w:eastAsia="Calibri" w:hAnsi="Arial Narrow"/>
              <w:b/>
              <w:bCs/>
              <w:caps/>
              <w:color w:val="000000"/>
              <w:sz w:val="22"/>
              <w:szCs w:val="20"/>
              <w:lang w:val="sl-SI" w:eastAsia="sl-SI"/>
            </w:rPr>
            <w:t>3.8</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6233E8" w:rsidRPr="006233E8">
        <w:rPr>
          <w:rFonts w:ascii="Arial Narrow" w:eastAsia="Calibri" w:hAnsi="Arial Narrow"/>
          <w:b/>
          <w:bCs/>
          <w:caps/>
          <w:color w:val="000000"/>
          <w:sz w:val="22"/>
          <w:szCs w:val="20"/>
          <w:lang w:val="sl-SI" w:eastAsia="sl-SI"/>
        </w:rPr>
        <w:t>PREDUZETNIŠTVO</w:t>
      </w:r>
      <w:bookmarkEnd w:id="22"/>
      <w:bookmarkEnd w:id="23"/>
    </w:p>
    <w:sdt>
      <w:sdtPr>
        <w:rPr>
          <w:rFonts w:ascii="Arial Narrow" w:hAnsi="Arial Narrow" w:cs="Trebuchet MS"/>
          <w:b/>
          <w:bCs/>
          <w:sz w:val="22"/>
          <w:szCs w:val="22"/>
          <w:lang w:val="sr-Latn-CS"/>
        </w:rPr>
        <w:id w:val="1927770705"/>
        <w:lock w:val="contentLocked"/>
        <w:placeholder>
          <w:docPart w:val="B5E9F07B83074B2DAC1B6ADB86118EEF"/>
        </w:placeholder>
      </w:sdtPr>
      <w:sdtEndPr/>
      <w:sdtContent>
        <w:p w14:paraId="0AFD63C1"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337C8351"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54078910"/>
              <w:placeholder>
                <w:docPart w:val="896CE2F6AEBC4796A8C57060028D5E18"/>
              </w:placeholder>
            </w:sdtPr>
            <w:sdtEndPr/>
            <w:sdtContent>
              <w:p w14:paraId="35E89039"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28815447"/>
              <w:placeholder>
                <w:docPart w:val="8240B12B6E1D4E239D35C46FCC0D0E47"/>
              </w:placeholder>
            </w:sdtPr>
            <w:sdtEndPr/>
            <w:sdtContent>
              <w:p w14:paraId="35F19B85"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23046109"/>
              <w:placeholder>
                <w:docPart w:val="46471E4D93EB42B9BD101CEF49387247"/>
              </w:placeholder>
            </w:sdtPr>
            <w:sdtEndPr/>
            <w:sdtContent>
              <w:p w14:paraId="10E81BBB" w14:textId="77777777" w:rsidR="005253D8" w:rsidRPr="00150A3C" w:rsidRDefault="005253D8" w:rsidP="00EC324D">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3ADB9FFF"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49990278"/>
              <w:placeholder>
                <w:docPart w:val="2BFCAC892A714B02B46322589BBCE6AC"/>
              </w:placeholder>
            </w:sdtPr>
            <w:sdtEndPr/>
            <w:sdtContent>
              <w:p w14:paraId="4AC67E9C"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53756170"/>
              <w:placeholder>
                <w:docPart w:val="2BFCAC892A714B02B46322589BBCE6AC"/>
              </w:placeholder>
            </w:sdtPr>
            <w:sdtEndPr/>
            <w:sdtContent>
              <w:p w14:paraId="3BF40BC0"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06600482"/>
              <w:placeholder>
                <w:docPart w:val="2BFCAC892A714B02B46322589BBCE6AC"/>
              </w:placeholder>
            </w:sdtPr>
            <w:sdtEndPr/>
            <w:sdtContent>
              <w:p w14:paraId="1C739FDE" w14:textId="77777777" w:rsidR="005253D8" w:rsidRPr="00150A3C" w:rsidRDefault="005253D8" w:rsidP="00EC324D">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AC8B655" w14:textId="77777777" w:rsidR="005253D8" w:rsidRPr="00150A3C" w:rsidRDefault="005253D8" w:rsidP="00EC324D">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1079493" w14:textId="77777777" w:rsidR="005253D8" w:rsidRPr="00150A3C" w:rsidRDefault="005253D8" w:rsidP="00EC324D">
            <w:pPr>
              <w:spacing w:before="120" w:after="120"/>
              <w:jc w:val="center"/>
              <w:rPr>
                <w:rFonts w:ascii="Arial Narrow" w:hAnsi="Arial Narrow" w:cs="Arial"/>
                <w:b/>
                <w:bCs/>
                <w:lang w:val="en-US"/>
              </w:rPr>
            </w:pPr>
          </w:p>
        </w:tc>
      </w:tr>
      <w:tr w:rsidR="005253D8" w:rsidRPr="00150A3C" w14:paraId="7B12007C" w14:textId="77777777" w:rsidTr="00F44C77">
        <w:trPr>
          <w:jc w:val="center"/>
        </w:trPr>
        <w:tc>
          <w:tcPr>
            <w:tcW w:w="1701" w:type="dxa"/>
            <w:tcBorders>
              <w:top w:val="single" w:sz="18" w:space="0" w:color="2E74B5" w:themeColor="accent1" w:themeShade="BF"/>
            </w:tcBorders>
            <w:vAlign w:val="center"/>
          </w:tcPr>
          <w:p w14:paraId="1695D640" w14:textId="0FA2EF26" w:rsidR="005253D8" w:rsidRPr="00150A3C" w:rsidRDefault="00BA5251" w:rsidP="00EC324D">
            <w:pPr>
              <w:spacing w:before="120" w:after="120"/>
              <w:jc w:val="center"/>
              <w:rPr>
                <w:rFonts w:ascii="Arial Narrow" w:eastAsia="Calibri" w:hAnsi="Arial Narrow"/>
                <w:b/>
                <w:lang w:val="en-US"/>
              </w:rPr>
            </w:pPr>
            <w:r>
              <w:rPr>
                <w:rFonts w:ascii="Arial Narrow" w:eastAsia="Calibri" w:hAnsi="Arial Narrow"/>
                <w:lang w:val="en-US"/>
              </w:rPr>
              <w:t>10</w:t>
            </w:r>
          </w:p>
        </w:tc>
        <w:tc>
          <w:tcPr>
            <w:tcW w:w="1701" w:type="dxa"/>
            <w:tcBorders>
              <w:top w:val="single" w:sz="18" w:space="0" w:color="2E74B5" w:themeColor="accent1" w:themeShade="BF"/>
            </w:tcBorders>
            <w:vAlign w:val="center"/>
          </w:tcPr>
          <w:p w14:paraId="0D491C36" w14:textId="6FA1CC11" w:rsidR="005253D8" w:rsidRPr="00150A3C" w:rsidRDefault="00BA5251" w:rsidP="00EC324D">
            <w:pPr>
              <w:spacing w:before="120" w:after="120"/>
              <w:jc w:val="center"/>
              <w:rPr>
                <w:rFonts w:ascii="Arial Narrow" w:eastAsia="Calibri" w:hAnsi="Arial Narrow"/>
                <w:b/>
                <w:lang w:val="en-US"/>
              </w:rPr>
            </w:pPr>
            <w:r>
              <w:rPr>
                <w:rFonts w:ascii="Arial Narrow" w:eastAsia="Calibri" w:hAnsi="Arial Narrow"/>
                <w:lang w:val="en-US"/>
              </w:rPr>
              <w:t>16</w:t>
            </w:r>
          </w:p>
        </w:tc>
        <w:tc>
          <w:tcPr>
            <w:tcW w:w="1701" w:type="dxa"/>
            <w:tcBorders>
              <w:top w:val="single" w:sz="18" w:space="0" w:color="2E74B5" w:themeColor="accent1" w:themeShade="BF"/>
            </w:tcBorders>
            <w:vAlign w:val="center"/>
          </w:tcPr>
          <w:p w14:paraId="48CBF79E" w14:textId="629046CA" w:rsidR="005253D8" w:rsidRPr="00150A3C" w:rsidRDefault="005253D8" w:rsidP="00EC324D">
            <w:pPr>
              <w:spacing w:before="120" w:after="120"/>
              <w:jc w:val="center"/>
              <w:rPr>
                <w:rFonts w:ascii="Arial Narrow" w:eastAsia="Calibri" w:hAnsi="Arial Narrow"/>
                <w:b/>
                <w:lang w:val="en-US"/>
              </w:rPr>
            </w:pPr>
          </w:p>
        </w:tc>
        <w:tc>
          <w:tcPr>
            <w:tcW w:w="2126" w:type="dxa"/>
            <w:tcBorders>
              <w:top w:val="single" w:sz="18" w:space="0" w:color="2E74B5" w:themeColor="accent1" w:themeShade="BF"/>
            </w:tcBorders>
            <w:vAlign w:val="center"/>
          </w:tcPr>
          <w:p w14:paraId="53E7447C" w14:textId="64476BEA" w:rsidR="005253D8" w:rsidRPr="00171A7C" w:rsidRDefault="00BA5251" w:rsidP="00EC324D">
            <w:pPr>
              <w:spacing w:before="120" w:after="120"/>
              <w:jc w:val="center"/>
              <w:rPr>
                <w:rFonts w:ascii="Arial Narrow" w:eastAsia="Calibri" w:hAnsi="Arial Narrow"/>
                <w:b/>
                <w:lang w:val="en-US"/>
              </w:rPr>
            </w:pPr>
            <w:r w:rsidRPr="00171A7C">
              <w:rPr>
                <w:rFonts w:ascii="Arial Narrow" w:eastAsia="Calibri" w:hAnsi="Arial Narrow"/>
                <w:b/>
                <w:lang w:val="en-US"/>
              </w:rPr>
              <w:t>26</w:t>
            </w:r>
          </w:p>
        </w:tc>
        <w:tc>
          <w:tcPr>
            <w:tcW w:w="2127" w:type="dxa"/>
            <w:tcBorders>
              <w:top w:val="single" w:sz="18" w:space="0" w:color="2E74B5" w:themeColor="accent1" w:themeShade="BF"/>
            </w:tcBorders>
            <w:vAlign w:val="center"/>
          </w:tcPr>
          <w:p w14:paraId="6A3B2BF3" w14:textId="7F493E90" w:rsidR="005253D8" w:rsidRPr="00171A7C" w:rsidRDefault="00BA5251" w:rsidP="00EC324D">
            <w:pPr>
              <w:spacing w:before="120" w:after="120"/>
              <w:jc w:val="center"/>
              <w:rPr>
                <w:rFonts w:ascii="Arial Narrow" w:eastAsia="Calibri" w:hAnsi="Arial Narrow"/>
                <w:b/>
                <w:lang w:val="en-US"/>
              </w:rPr>
            </w:pPr>
            <w:r w:rsidRPr="00171A7C">
              <w:rPr>
                <w:rFonts w:ascii="Arial Narrow" w:eastAsia="Calibri" w:hAnsi="Arial Narrow"/>
                <w:b/>
                <w:lang w:val="en-US"/>
              </w:rPr>
              <w:t>1</w:t>
            </w:r>
          </w:p>
        </w:tc>
      </w:tr>
    </w:tbl>
    <w:p w14:paraId="7CA994DF" w14:textId="77777777" w:rsidR="005253D8" w:rsidRPr="00150A3C" w:rsidRDefault="006233E8" w:rsidP="00F44C7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5253D8" w:rsidRPr="00150A3C">
        <w:rPr>
          <w:rFonts w:ascii="Arial Narrow" w:hAnsi="Arial Narrow" w:cs="Trebuchet MS"/>
          <w:b/>
          <w:bCs/>
          <w:sz w:val="22"/>
          <w:szCs w:val="22"/>
          <w:lang w:val="sr-Latn-CS"/>
        </w:rPr>
        <w:t>:</w:t>
      </w:r>
    </w:p>
    <w:p w14:paraId="10C12AB9" w14:textId="7947D8CB" w:rsidR="006233E8" w:rsidRPr="00EC324D" w:rsidRDefault="006233E8" w:rsidP="005225E3">
      <w:pPr>
        <w:numPr>
          <w:ilvl w:val="0"/>
          <w:numId w:val="84"/>
        </w:numPr>
        <w:tabs>
          <w:tab w:val="left" w:pos="284"/>
        </w:tabs>
        <w:ind w:left="288" w:hanging="288"/>
        <w:jc w:val="both"/>
        <w:rPr>
          <w:rFonts w:ascii="Arial Narrow" w:hAnsi="Arial Narrow"/>
          <w:sz w:val="22"/>
          <w:lang w:val="sr-Latn-CS"/>
        </w:rPr>
      </w:pPr>
      <w:r w:rsidRPr="00EC324D">
        <w:rPr>
          <w:rFonts w:ascii="Arial Narrow" w:hAnsi="Arial Narrow"/>
          <w:sz w:val="22"/>
        </w:rPr>
        <w:t>Upoznavanje</w:t>
      </w:r>
      <w:r w:rsidRPr="00EC324D">
        <w:rPr>
          <w:rFonts w:ascii="Arial Narrow" w:hAnsi="Arial Narrow"/>
          <w:sz w:val="22"/>
          <w:lang w:val="sr-Latn-CS"/>
        </w:rPr>
        <w:t xml:space="preserve"> </w:t>
      </w:r>
      <w:r w:rsidRPr="00EC324D">
        <w:rPr>
          <w:rFonts w:ascii="Arial Narrow" w:hAnsi="Arial Narrow"/>
          <w:sz w:val="22"/>
        </w:rPr>
        <w:t>sa</w:t>
      </w:r>
      <w:r w:rsidRPr="00EC324D">
        <w:rPr>
          <w:rFonts w:ascii="Arial Narrow" w:hAnsi="Arial Narrow"/>
          <w:sz w:val="22"/>
          <w:lang w:val="sr-Latn-CS"/>
        </w:rPr>
        <w:t xml:space="preserve"> </w:t>
      </w:r>
      <w:r w:rsidRPr="00EC324D">
        <w:rPr>
          <w:rFonts w:ascii="Arial Narrow" w:hAnsi="Arial Narrow"/>
          <w:sz w:val="22"/>
        </w:rPr>
        <w:t>zna</w:t>
      </w:r>
      <w:r w:rsidRPr="00EC324D">
        <w:rPr>
          <w:rFonts w:ascii="Arial Narrow" w:hAnsi="Arial Narrow"/>
          <w:sz w:val="22"/>
          <w:lang w:val="sr-Latn-CS"/>
        </w:rPr>
        <w:t>č</w:t>
      </w:r>
      <w:r w:rsidRPr="00EC324D">
        <w:rPr>
          <w:rFonts w:ascii="Arial Narrow" w:hAnsi="Arial Narrow"/>
          <w:sz w:val="22"/>
        </w:rPr>
        <w:t>ajem</w:t>
      </w:r>
      <w:r w:rsidRPr="00EC324D">
        <w:rPr>
          <w:rFonts w:ascii="Arial Narrow" w:hAnsi="Arial Narrow"/>
          <w:sz w:val="22"/>
          <w:lang w:val="sr-Latn-CS"/>
        </w:rPr>
        <w:t xml:space="preserve"> </w:t>
      </w:r>
      <w:r w:rsidRPr="00EC324D">
        <w:rPr>
          <w:rFonts w:ascii="Arial Narrow" w:hAnsi="Arial Narrow"/>
          <w:sz w:val="22"/>
        </w:rPr>
        <w:t>preduzetni</w:t>
      </w:r>
      <w:r w:rsidRPr="00EC324D">
        <w:rPr>
          <w:rFonts w:ascii="Arial Narrow" w:hAnsi="Arial Narrow"/>
          <w:sz w:val="22"/>
          <w:lang w:val="sr-Latn-CS"/>
        </w:rPr>
        <w:t>š</w:t>
      </w:r>
      <w:r w:rsidRPr="00EC324D">
        <w:rPr>
          <w:rFonts w:ascii="Arial Narrow" w:hAnsi="Arial Narrow"/>
          <w:sz w:val="22"/>
        </w:rPr>
        <w:t>tva</w:t>
      </w:r>
      <w:r w:rsidRPr="00EC324D">
        <w:rPr>
          <w:rFonts w:ascii="Arial Narrow" w:hAnsi="Arial Narrow"/>
          <w:sz w:val="22"/>
          <w:lang w:val="sr-Latn-CS"/>
        </w:rPr>
        <w:t xml:space="preserve">, </w:t>
      </w:r>
      <w:r w:rsidRPr="00EC324D">
        <w:rPr>
          <w:rFonts w:ascii="Arial Narrow" w:hAnsi="Arial Narrow"/>
          <w:sz w:val="22"/>
        </w:rPr>
        <w:t>preduzetni</w:t>
      </w:r>
      <w:r w:rsidRPr="00EC324D">
        <w:rPr>
          <w:rFonts w:ascii="Arial Narrow" w:hAnsi="Arial Narrow"/>
          <w:sz w:val="22"/>
          <w:lang w:val="sr-Latn-CS"/>
        </w:rPr>
        <w:t>č</w:t>
      </w:r>
      <w:r w:rsidRPr="00EC324D">
        <w:rPr>
          <w:rFonts w:ascii="Arial Narrow" w:hAnsi="Arial Narrow"/>
          <w:sz w:val="22"/>
        </w:rPr>
        <w:t>kih</w:t>
      </w:r>
      <w:r w:rsidRPr="00EC324D">
        <w:rPr>
          <w:rFonts w:ascii="Arial Narrow" w:hAnsi="Arial Narrow"/>
          <w:sz w:val="22"/>
          <w:lang w:val="sr-Latn-CS"/>
        </w:rPr>
        <w:t xml:space="preserve"> </w:t>
      </w:r>
      <w:r w:rsidRPr="00EC324D">
        <w:rPr>
          <w:rFonts w:ascii="Arial Narrow" w:hAnsi="Arial Narrow"/>
          <w:sz w:val="22"/>
        </w:rPr>
        <w:t>vje</w:t>
      </w:r>
      <w:r w:rsidRPr="00EC324D">
        <w:rPr>
          <w:rFonts w:ascii="Arial Narrow" w:hAnsi="Arial Narrow"/>
          <w:sz w:val="22"/>
          <w:lang w:val="sr-Latn-CS"/>
        </w:rPr>
        <w:t>š</w:t>
      </w:r>
      <w:r w:rsidRPr="00EC324D">
        <w:rPr>
          <w:rFonts w:ascii="Arial Narrow" w:hAnsi="Arial Narrow"/>
          <w:sz w:val="22"/>
        </w:rPr>
        <w:t>tina</w:t>
      </w:r>
      <w:r w:rsidRPr="00EC324D">
        <w:rPr>
          <w:rFonts w:ascii="Arial Narrow" w:hAnsi="Arial Narrow"/>
          <w:sz w:val="22"/>
          <w:lang w:val="sr-Latn-CS"/>
        </w:rPr>
        <w:t xml:space="preserve">, </w:t>
      </w:r>
      <w:r w:rsidRPr="00EC324D">
        <w:rPr>
          <w:rFonts w:ascii="Arial Narrow" w:hAnsi="Arial Narrow"/>
          <w:sz w:val="22"/>
        </w:rPr>
        <w:t>tehnikama</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pronala</w:t>
      </w:r>
      <w:r w:rsidRPr="00EC324D">
        <w:rPr>
          <w:rFonts w:ascii="Arial Narrow" w:hAnsi="Arial Narrow"/>
          <w:sz w:val="22"/>
          <w:lang w:val="sr-Latn-CS"/>
        </w:rPr>
        <w:t>ž</w:t>
      </w:r>
      <w:r w:rsidRPr="00EC324D">
        <w:rPr>
          <w:rFonts w:ascii="Arial Narrow" w:hAnsi="Arial Narrow"/>
          <w:sz w:val="22"/>
        </w:rPr>
        <w:t>enje</w:t>
      </w:r>
      <w:r w:rsidRPr="00EC324D">
        <w:rPr>
          <w:rFonts w:ascii="Arial Narrow" w:hAnsi="Arial Narrow"/>
          <w:sz w:val="22"/>
          <w:lang w:val="sr-Latn-CS"/>
        </w:rPr>
        <w:t xml:space="preserve"> </w:t>
      </w:r>
      <w:r w:rsidRPr="00EC324D">
        <w:rPr>
          <w:rFonts w:ascii="Arial Narrow" w:hAnsi="Arial Narrow"/>
          <w:sz w:val="22"/>
        </w:rPr>
        <w:t>biznis</w:t>
      </w:r>
      <w:r w:rsidRPr="00EC324D">
        <w:rPr>
          <w:rFonts w:ascii="Arial Narrow" w:hAnsi="Arial Narrow"/>
          <w:sz w:val="22"/>
          <w:lang w:val="sr-Latn-CS"/>
        </w:rPr>
        <w:t xml:space="preserve"> </w:t>
      </w:r>
      <w:r w:rsidRPr="00EC324D">
        <w:rPr>
          <w:rFonts w:ascii="Arial Narrow" w:hAnsi="Arial Narrow"/>
          <w:sz w:val="22"/>
        </w:rPr>
        <w:t>ideje</w:t>
      </w:r>
      <w:r w:rsidRPr="00EC324D">
        <w:rPr>
          <w:rFonts w:ascii="Arial Narrow" w:hAnsi="Arial Narrow"/>
          <w:sz w:val="22"/>
          <w:lang w:val="sr-Latn-CS"/>
        </w:rPr>
        <w:t xml:space="preserve">, </w:t>
      </w:r>
      <w:r w:rsidRPr="00EC324D">
        <w:rPr>
          <w:rFonts w:ascii="Arial Narrow" w:hAnsi="Arial Narrow"/>
          <w:sz w:val="22"/>
        </w:rPr>
        <w:t>strukturom</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na</w:t>
      </w:r>
      <w:r w:rsidRPr="00EC324D">
        <w:rPr>
          <w:rFonts w:ascii="Arial Narrow" w:hAnsi="Arial Narrow"/>
          <w:sz w:val="22"/>
          <w:lang w:val="sr-Latn-CS"/>
        </w:rPr>
        <w:t>č</w:t>
      </w:r>
      <w:r w:rsidRPr="00EC324D">
        <w:rPr>
          <w:rFonts w:ascii="Arial Narrow" w:hAnsi="Arial Narrow"/>
          <w:sz w:val="22"/>
        </w:rPr>
        <w:t>inom</w:t>
      </w:r>
      <w:r w:rsidRPr="00EC324D">
        <w:rPr>
          <w:rFonts w:ascii="Arial Narrow" w:hAnsi="Arial Narrow"/>
          <w:sz w:val="22"/>
          <w:lang w:val="sr-Latn-CS"/>
        </w:rPr>
        <w:t xml:space="preserve"> </w:t>
      </w:r>
      <w:r w:rsidRPr="00EC324D">
        <w:rPr>
          <w:rFonts w:ascii="Arial Narrow" w:hAnsi="Arial Narrow"/>
          <w:sz w:val="22"/>
        </w:rPr>
        <w:t>izrade</w:t>
      </w:r>
      <w:r w:rsidRPr="00EC324D">
        <w:rPr>
          <w:rFonts w:ascii="Arial Narrow" w:hAnsi="Arial Narrow"/>
          <w:sz w:val="22"/>
          <w:lang w:val="sr-Latn-CS"/>
        </w:rPr>
        <w:t xml:space="preserve"> </w:t>
      </w:r>
      <w:r w:rsidRPr="00EC324D">
        <w:rPr>
          <w:rFonts w:ascii="Arial Narrow" w:hAnsi="Arial Narrow"/>
          <w:sz w:val="22"/>
        </w:rPr>
        <w:t>biznis</w:t>
      </w:r>
      <w:r w:rsidRPr="00EC324D">
        <w:rPr>
          <w:rFonts w:ascii="Arial Narrow" w:hAnsi="Arial Narrow"/>
          <w:sz w:val="22"/>
          <w:lang w:val="sr-Latn-CS"/>
        </w:rPr>
        <w:t xml:space="preserve"> </w:t>
      </w:r>
      <w:r w:rsidRPr="00EC324D">
        <w:rPr>
          <w:rFonts w:ascii="Arial Narrow" w:hAnsi="Arial Narrow"/>
          <w:sz w:val="22"/>
        </w:rPr>
        <w:t>plana</w:t>
      </w:r>
      <w:r w:rsidRPr="00EC324D">
        <w:rPr>
          <w:rFonts w:ascii="Arial Narrow" w:hAnsi="Arial Narrow"/>
          <w:sz w:val="22"/>
          <w:lang w:val="sr-Latn-CS"/>
        </w:rPr>
        <w:t xml:space="preserve">, </w:t>
      </w:r>
      <w:r w:rsidRPr="00EC324D">
        <w:rPr>
          <w:rFonts w:ascii="Arial Narrow" w:hAnsi="Arial Narrow"/>
          <w:sz w:val="22"/>
        </w:rPr>
        <w:t>oblicima</w:t>
      </w:r>
      <w:r w:rsidRPr="00EC324D">
        <w:rPr>
          <w:rFonts w:ascii="Arial Narrow" w:hAnsi="Arial Narrow"/>
          <w:sz w:val="22"/>
          <w:lang w:val="sr-Latn-CS"/>
        </w:rPr>
        <w:t xml:space="preserve"> </w:t>
      </w:r>
      <w:r w:rsidRPr="00EC324D">
        <w:rPr>
          <w:rFonts w:ascii="Arial Narrow" w:hAnsi="Arial Narrow"/>
          <w:sz w:val="22"/>
        </w:rPr>
        <w:t>obavljanja</w:t>
      </w:r>
      <w:r w:rsidRPr="00EC324D">
        <w:rPr>
          <w:rFonts w:ascii="Arial Narrow" w:hAnsi="Arial Narrow"/>
          <w:sz w:val="22"/>
          <w:lang w:val="sr-Latn-CS"/>
        </w:rPr>
        <w:t xml:space="preserve"> </w:t>
      </w:r>
      <w:r w:rsidRPr="00EC324D">
        <w:rPr>
          <w:rFonts w:ascii="Arial Narrow" w:hAnsi="Arial Narrow"/>
          <w:sz w:val="22"/>
        </w:rPr>
        <w:t>privredne</w:t>
      </w:r>
      <w:r w:rsidRPr="00EC324D">
        <w:rPr>
          <w:rFonts w:ascii="Arial Narrow" w:hAnsi="Arial Narrow"/>
          <w:sz w:val="22"/>
          <w:lang w:val="sr-Latn-CS"/>
        </w:rPr>
        <w:t xml:space="preserve"> </w:t>
      </w:r>
      <w:r w:rsidRPr="00EC324D">
        <w:rPr>
          <w:rFonts w:ascii="Arial Narrow" w:hAnsi="Arial Narrow"/>
          <w:sz w:val="22"/>
        </w:rPr>
        <w:t>djelatnosti</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promocijom</w:t>
      </w:r>
      <w:r w:rsidRPr="00EC324D">
        <w:rPr>
          <w:rFonts w:ascii="Arial Narrow" w:hAnsi="Arial Narrow"/>
          <w:sz w:val="22"/>
          <w:lang w:val="sr-Latn-CS"/>
        </w:rPr>
        <w:t xml:space="preserve"> </w:t>
      </w:r>
      <w:r w:rsidRPr="00EC324D">
        <w:rPr>
          <w:rFonts w:ascii="Arial Narrow" w:hAnsi="Arial Narrow"/>
          <w:sz w:val="22"/>
        </w:rPr>
        <w:t>proizvoda</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usluga</w:t>
      </w:r>
      <w:r w:rsidRPr="00EC324D">
        <w:rPr>
          <w:rFonts w:ascii="Arial Narrow" w:hAnsi="Arial Narrow"/>
          <w:sz w:val="22"/>
          <w:lang w:val="sr-Latn-CS"/>
        </w:rPr>
        <w:t xml:space="preserve">. </w:t>
      </w:r>
      <w:r w:rsidRPr="00EC324D">
        <w:rPr>
          <w:rFonts w:ascii="Arial Narrow" w:hAnsi="Arial Narrow"/>
          <w:sz w:val="22"/>
        </w:rPr>
        <w:t>Osposobljavanje</w:t>
      </w:r>
      <w:r w:rsidRPr="00EC324D">
        <w:rPr>
          <w:rFonts w:ascii="Arial Narrow" w:hAnsi="Arial Narrow"/>
          <w:sz w:val="22"/>
          <w:lang w:val="sr-Latn-CS"/>
        </w:rPr>
        <w:t xml:space="preserve"> </w:t>
      </w:r>
      <w:r w:rsidRPr="00EC324D">
        <w:rPr>
          <w:rFonts w:ascii="Arial Narrow" w:hAnsi="Arial Narrow"/>
          <w:sz w:val="22"/>
        </w:rPr>
        <w:t>za</w:t>
      </w:r>
      <w:r w:rsidRPr="00EC324D">
        <w:rPr>
          <w:rFonts w:ascii="Arial Narrow" w:hAnsi="Arial Narrow"/>
          <w:sz w:val="22"/>
          <w:lang w:val="sr-Latn-CS"/>
        </w:rPr>
        <w:t xml:space="preserve"> </w:t>
      </w:r>
      <w:r w:rsidRPr="00EC324D">
        <w:rPr>
          <w:rFonts w:ascii="Arial Narrow" w:hAnsi="Arial Narrow"/>
          <w:sz w:val="22"/>
        </w:rPr>
        <w:t>kreiranje</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pokretanje</w:t>
      </w:r>
      <w:r w:rsidRPr="00EC324D">
        <w:rPr>
          <w:rFonts w:ascii="Arial Narrow" w:hAnsi="Arial Narrow"/>
          <w:sz w:val="22"/>
          <w:lang w:val="sr-Latn-CS"/>
        </w:rPr>
        <w:t xml:space="preserve"> </w:t>
      </w:r>
      <w:r w:rsidRPr="00EC324D">
        <w:rPr>
          <w:rFonts w:ascii="Arial Narrow" w:hAnsi="Arial Narrow"/>
          <w:sz w:val="22"/>
        </w:rPr>
        <w:t>biznisa</w:t>
      </w:r>
      <w:r w:rsidRPr="00EC324D">
        <w:rPr>
          <w:rFonts w:ascii="Arial Narrow" w:hAnsi="Arial Narrow"/>
          <w:sz w:val="22"/>
          <w:lang w:val="sr-Latn-CS"/>
        </w:rPr>
        <w:t xml:space="preserve">. </w:t>
      </w:r>
      <w:r w:rsidRPr="00EC324D">
        <w:rPr>
          <w:rFonts w:ascii="Arial Narrow" w:hAnsi="Arial Narrow"/>
          <w:sz w:val="22"/>
        </w:rPr>
        <w:t>Razvijanje</w:t>
      </w:r>
      <w:r w:rsidRPr="00EC324D">
        <w:rPr>
          <w:rFonts w:ascii="Arial Narrow" w:hAnsi="Arial Narrow"/>
          <w:sz w:val="22"/>
          <w:lang w:val="sr-Latn-CS"/>
        </w:rPr>
        <w:t xml:space="preserve"> </w:t>
      </w:r>
      <w:r w:rsidRPr="00EC324D">
        <w:rPr>
          <w:rFonts w:ascii="Arial Narrow" w:hAnsi="Arial Narrow"/>
          <w:sz w:val="22"/>
        </w:rPr>
        <w:t>inicijativnosti</w:t>
      </w:r>
      <w:r w:rsidRPr="00EC324D">
        <w:rPr>
          <w:rFonts w:ascii="Arial Narrow" w:hAnsi="Arial Narrow"/>
          <w:sz w:val="22"/>
          <w:lang w:val="sr-Latn-CS"/>
        </w:rPr>
        <w:t xml:space="preserve">, </w:t>
      </w:r>
      <w:r w:rsidRPr="00EC324D">
        <w:rPr>
          <w:rFonts w:ascii="Arial Narrow" w:hAnsi="Arial Narrow"/>
          <w:sz w:val="22"/>
        </w:rPr>
        <w:t>kreativnosti</w:t>
      </w:r>
      <w:r w:rsidRPr="00EC324D">
        <w:rPr>
          <w:rFonts w:ascii="Arial Narrow" w:hAnsi="Arial Narrow"/>
          <w:sz w:val="22"/>
          <w:lang w:val="sr-Latn-CS"/>
        </w:rPr>
        <w:t xml:space="preserve">, </w:t>
      </w:r>
      <w:r w:rsidRPr="00EC324D">
        <w:rPr>
          <w:rFonts w:ascii="Arial Narrow" w:hAnsi="Arial Narrow"/>
          <w:sz w:val="22"/>
        </w:rPr>
        <w:t>odgovornosti</w:t>
      </w:r>
      <w:r w:rsidRPr="00EC324D">
        <w:rPr>
          <w:rFonts w:ascii="Arial Narrow" w:hAnsi="Arial Narrow"/>
          <w:sz w:val="22"/>
          <w:lang w:val="sr-Latn-CS"/>
        </w:rPr>
        <w:t xml:space="preserve">, </w:t>
      </w:r>
      <w:r w:rsidRPr="00EC324D">
        <w:rPr>
          <w:rFonts w:ascii="Arial Narrow" w:hAnsi="Arial Narrow"/>
          <w:sz w:val="22"/>
        </w:rPr>
        <w:t>komunikativnosti</w:t>
      </w:r>
      <w:r w:rsidRPr="00EC324D">
        <w:rPr>
          <w:rFonts w:ascii="Arial Narrow" w:hAnsi="Arial Narrow"/>
          <w:sz w:val="22"/>
          <w:lang w:val="sr-Latn-CS"/>
        </w:rPr>
        <w:t xml:space="preserve"> </w:t>
      </w:r>
      <w:r w:rsidRPr="00EC324D">
        <w:rPr>
          <w:rFonts w:ascii="Arial Narrow" w:hAnsi="Arial Narrow"/>
          <w:sz w:val="22"/>
        </w:rPr>
        <w:t>i</w:t>
      </w:r>
      <w:r w:rsidRPr="00EC324D">
        <w:rPr>
          <w:rFonts w:ascii="Arial Narrow" w:hAnsi="Arial Narrow"/>
          <w:sz w:val="22"/>
          <w:lang w:val="sr-Latn-CS"/>
        </w:rPr>
        <w:t xml:space="preserve"> </w:t>
      </w:r>
      <w:r w:rsidRPr="00EC324D">
        <w:rPr>
          <w:rFonts w:ascii="Arial Narrow" w:hAnsi="Arial Narrow"/>
          <w:sz w:val="22"/>
        </w:rPr>
        <w:t>timskog</w:t>
      </w:r>
      <w:r w:rsidRPr="00EC324D">
        <w:rPr>
          <w:rFonts w:ascii="Arial Narrow" w:hAnsi="Arial Narrow"/>
          <w:sz w:val="22"/>
          <w:lang w:val="sr-Latn-CS"/>
        </w:rPr>
        <w:t xml:space="preserve"> </w:t>
      </w:r>
      <w:r w:rsidRPr="00EC324D">
        <w:rPr>
          <w:rFonts w:ascii="Arial Narrow" w:hAnsi="Arial Narrow"/>
          <w:sz w:val="22"/>
        </w:rPr>
        <w:t>rada</w:t>
      </w:r>
      <w:r w:rsidRPr="00EC324D">
        <w:rPr>
          <w:rFonts w:ascii="Arial Narrow" w:hAnsi="Arial Narrow"/>
          <w:sz w:val="22"/>
          <w:lang w:val="sr-Latn-CS"/>
        </w:rPr>
        <w:t>.</w:t>
      </w:r>
    </w:p>
    <w:sdt>
      <w:sdtPr>
        <w:rPr>
          <w:rFonts w:ascii="Arial Narrow" w:hAnsi="Arial Narrow" w:cs="Trebuchet MS"/>
          <w:b/>
          <w:bCs/>
          <w:sz w:val="22"/>
          <w:szCs w:val="22"/>
          <w:lang w:val="sr-Latn-CS"/>
        </w:rPr>
        <w:id w:val="1170681870"/>
        <w:lock w:val="contentLocked"/>
        <w:placeholder>
          <w:docPart w:val="C5CC718F630A4ED286655186918CB47B"/>
        </w:placeholder>
      </w:sdtPr>
      <w:sdtEndPr/>
      <w:sdtContent>
        <w:p w14:paraId="11E9487E"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34908432"/>
        <w:placeholder>
          <w:docPart w:val="C5CC718F630A4ED286655186918CB47B"/>
        </w:placeholder>
      </w:sdtPr>
      <w:sdtEndPr/>
      <w:sdtContent>
        <w:p w14:paraId="3D8EBD66"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804D1AA" w14:textId="77777777" w:rsidR="006233E8" w:rsidRPr="00FD23D8" w:rsidRDefault="006233E8" w:rsidP="005225E3">
      <w:pPr>
        <w:numPr>
          <w:ilvl w:val="0"/>
          <w:numId w:val="19"/>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Identifikuje</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zna</w:t>
      </w:r>
      <w:r w:rsidRPr="00FD23D8">
        <w:rPr>
          <w:rFonts w:ascii="Arial Narrow" w:eastAsia="Calibri" w:hAnsi="Arial Narrow"/>
          <w:sz w:val="22"/>
          <w:szCs w:val="22"/>
          <w:lang w:val="sr-Latn-CS"/>
        </w:rPr>
        <w:t>č</w:t>
      </w:r>
      <w:r w:rsidRPr="006233E8">
        <w:rPr>
          <w:rFonts w:ascii="Arial Narrow" w:eastAsia="Calibri" w:hAnsi="Arial Narrow"/>
          <w:sz w:val="22"/>
          <w:szCs w:val="22"/>
        </w:rPr>
        <w:t>aj</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FD23D8">
        <w:rPr>
          <w:rFonts w:ascii="Arial Narrow" w:eastAsia="Calibri" w:hAnsi="Arial Narrow"/>
          <w:sz w:val="22"/>
          <w:szCs w:val="22"/>
          <w:lang w:val="sr-Latn-CS"/>
        </w:rPr>
        <w:t>š</w:t>
      </w:r>
      <w:r w:rsidRPr="006233E8">
        <w:rPr>
          <w:rFonts w:ascii="Arial Narrow" w:eastAsia="Calibri" w:hAnsi="Arial Narrow"/>
          <w:sz w:val="22"/>
          <w:szCs w:val="22"/>
        </w:rPr>
        <w:t>tva</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FD23D8">
        <w:rPr>
          <w:rFonts w:ascii="Arial Narrow" w:eastAsia="Calibri" w:hAnsi="Arial Narrow"/>
          <w:sz w:val="22"/>
          <w:szCs w:val="22"/>
          <w:lang w:val="sr-Latn-CS"/>
        </w:rPr>
        <w:t>č</w:t>
      </w:r>
      <w:r w:rsidRPr="006233E8">
        <w:rPr>
          <w:rFonts w:ascii="Arial Narrow" w:eastAsia="Calibri" w:hAnsi="Arial Narrow"/>
          <w:sz w:val="22"/>
          <w:szCs w:val="22"/>
        </w:rPr>
        <w:t>kih</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vje</w:t>
      </w:r>
      <w:r w:rsidRPr="00FD23D8">
        <w:rPr>
          <w:rFonts w:ascii="Arial Narrow" w:eastAsia="Calibri" w:hAnsi="Arial Narrow"/>
          <w:sz w:val="22"/>
          <w:szCs w:val="22"/>
          <w:lang w:val="sr-Latn-CS"/>
        </w:rPr>
        <w:t>š</w:t>
      </w:r>
      <w:r w:rsidRPr="006233E8">
        <w:rPr>
          <w:rFonts w:ascii="Arial Narrow" w:eastAsia="Calibri" w:hAnsi="Arial Narrow"/>
          <w:sz w:val="22"/>
          <w:szCs w:val="22"/>
        </w:rPr>
        <w:t>tina</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pokretanja</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sopstvenog</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biznisa</w:t>
      </w:r>
    </w:p>
    <w:p w14:paraId="5BEC37E7" w14:textId="77777777" w:rsidR="006233E8" w:rsidRPr="00FD23D8" w:rsidRDefault="006233E8" w:rsidP="005225E3">
      <w:pPr>
        <w:numPr>
          <w:ilvl w:val="0"/>
          <w:numId w:val="19"/>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Osmisli</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biznis</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ideju</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koriste</w:t>
      </w:r>
      <w:r w:rsidRPr="00FD23D8">
        <w:rPr>
          <w:rFonts w:ascii="Arial Narrow" w:eastAsia="Calibri" w:hAnsi="Arial Narrow"/>
          <w:sz w:val="22"/>
          <w:szCs w:val="22"/>
          <w:lang w:val="sr-Latn-CS"/>
        </w:rPr>
        <w:t>ć</w:t>
      </w:r>
      <w:r w:rsidRPr="006233E8">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razne</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tehnike</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rezultate</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istra</w:t>
      </w:r>
      <w:r w:rsidRPr="00FD23D8">
        <w:rPr>
          <w:rFonts w:ascii="Arial Narrow" w:eastAsia="Calibri" w:hAnsi="Arial Narrow"/>
          <w:sz w:val="22"/>
          <w:szCs w:val="22"/>
          <w:lang w:val="sr-Latn-CS"/>
        </w:rPr>
        <w:t>ž</w:t>
      </w:r>
      <w:r w:rsidRPr="006233E8">
        <w:rPr>
          <w:rFonts w:ascii="Arial Narrow" w:eastAsia="Calibri" w:hAnsi="Arial Narrow"/>
          <w:sz w:val="22"/>
          <w:szCs w:val="22"/>
        </w:rPr>
        <w:t>ivanja</w:t>
      </w:r>
      <w:r w:rsidRPr="00FD23D8">
        <w:rPr>
          <w:rFonts w:ascii="Arial Narrow" w:eastAsia="Calibri" w:hAnsi="Arial Narrow"/>
          <w:sz w:val="22"/>
          <w:szCs w:val="22"/>
          <w:lang w:val="sr-Latn-CS"/>
        </w:rPr>
        <w:t xml:space="preserve"> </w:t>
      </w:r>
      <w:r w:rsidRPr="006233E8">
        <w:rPr>
          <w:rFonts w:ascii="Arial Narrow" w:eastAsia="Calibri" w:hAnsi="Arial Narrow"/>
          <w:sz w:val="22"/>
          <w:szCs w:val="22"/>
        </w:rPr>
        <w:t>tr</w:t>
      </w:r>
      <w:r w:rsidRPr="00FD23D8">
        <w:rPr>
          <w:rFonts w:ascii="Arial Narrow" w:eastAsia="Calibri" w:hAnsi="Arial Narrow"/>
          <w:sz w:val="22"/>
          <w:szCs w:val="22"/>
          <w:lang w:val="sr-Latn-CS"/>
        </w:rPr>
        <w:t>ž</w:t>
      </w:r>
      <w:r w:rsidRPr="006233E8">
        <w:rPr>
          <w:rFonts w:ascii="Arial Narrow" w:eastAsia="Calibri" w:hAnsi="Arial Narrow"/>
          <w:sz w:val="22"/>
          <w:szCs w:val="22"/>
        </w:rPr>
        <w:t>i</w:t>
      </w:r>
      <w:r w:rsidRPr="00FD23D8">
        <w:rPr>
          <w:rFonts w:ascii="Arial Narrow" w:eastAsia="Calibri" w:hAnsi="Arial Narrow"/>
          <w:sz w:val="22"/>
          <w:szCs w:val="22"/>
          <w:lang w:val="sr-Latn-CS"/>
        </w:rPr>
        <w:t>š</w:t>
      </w:r>
      <w:r w:rsidRPr="006233E8">
        <w:rPr>
          <w:rFonts w:ascii="Arial Narrow" w:eastAsia="Calibri" w:hAnsi="Arial Narrow"/>
          <w:sz w:val="22"/>
          <w:szCs w:val="22"/>
        </w:rPr>
        <w:t>ta</w:t>
      </w:r>
    </w:p>
    <w:p w14:paraId="10298E42" w14:textId="77777777" w:rsidR="006233E8" w:rsidRPr="006233E8" w:rsidRDefault="006233E8" w:rsidP="005225E3">
      <w:pPr>
        <w:numPr>
          <w:ilvl w:val="0"/>
          <w:numId w:val="19"/>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Sastavi biznis plan na osnovu sprovedenih istraživanja i analiza</w:t>
      </w:r>
    </w:p>
    <w:p w14:paraId="25433EB0" w14:textId="77777777" w:rsidR="006233E8" w:rsidRPr="006233E8" w:rsidRDefault="006233E8" w:rsidP="005225E3">
      <w:pPr>
        <w:numPr>
          <w:ilvl w:val="0"/>
          <w:numId w:val="19"/>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oblike obavljanja privredne djelatnosti i postupak registracije privrednih društava</w:t>
      </w:r>
    </w:p>
    <w:p w14:paraId="1FC8AF12" w14:textId="77777777" w:rsidR="006233E8" w:rsidRPr="006233E8" w:rsidRDefault="006233E8" w:rsidP="005225E3">
      <w:pPr>
        <w:numPr>
          <w:ilvl w:val="0"/>
          <w:numId w:val="19"/>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faze u postupku zasnivanja radnog odnosa i karakteristike individualnih i kolektivnih prava zaposlenih</w:t>
      </w:r>
    </w:p>
    <w:p w14:paraId="70F103CD" w14:textId="77777777" w:rsidR="006233E8" w:rsidRPr="006233E8" w:rsidRDefault="006233E8" w:rsidP="005225E3">
      <w:pPr>
        <w:numPr>
          <w:ilvl w:val="0"/>
          <w:numId w:val="19"/>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Pripremi poslovni sastanak i korespondentne akte u vezi sa njegovom organizacijom</w:t>
      </w:r>
    </w:p>
    <w:p w14:paraId="692BCD80" w14:textId="77777777" w:rsidR="005253D8" w:rsidRPr="006233E8" w:rsidRDefault="006233E8" w:rsidP="005225E3">
      <w:pPr>
        <w:numPr>
          <w:ilvl w:val="0"/>
          <w:numId w:val="19"/>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Promoviše privredno društvo, proizvod ili uslugu</w:t>
      </w:r>
    </w:p>
    <w:p w14:paraId="5077956B"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6827B0A3"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58917709"/>
              <w:placeholder>
                <w:docPart w:val="8B79D641E9F444B98895DE3FD94971EB"/>
              </w:placeholder>
            </w:sdtPr>
            <w:sdtEndPr/>
            <w:sdtContent>
              <w:sdt>
                <w:sdtPr>
                  <w:rPr>
                    <w:rFonts w:ascii="Arial Narrow" w:eastAsia="Calibri" w:hAnsi="Arial Narrow"/>
                    <w:b/>
                    <w:sz w:val="22"/>
                    <w:szCs w:val="22"/>
                  </w:rPr>
                  <w:id w:val="1454909029"/>
                  <w:placeholder>
                    <w:docPart w:val="8B79D641E9F444B98895DE3FD94971EB"/>
                  </w:placeholder>
                </w:sdtPr>
                <w:sdtEndPr/>
                <w:sdtContent>
                  <w:p w14:paraId="16AC159F" w14:textId="56CE88E6"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1 - </w:t>
                    </w:r>
                    <w:sdt>
                      <w:sdtPr>
                        <w:rPr>
                          <w:rFonts w:ascii="Arial Narrow" w:eastAsia="Calibri" w:hAnsi="Arial Narrow"/>
                          <w:b/>
                          <w:sz w:val="22"/>
                          <w:szCs w:val="22"/>
                        </w:rPr>
                        <w:id w:val="956307434"/>
                        <w:placeholder>
                          <w:docPart w:val="EA55952CF16444AE80D175ADB68062EB"/>
                        </w:placeholder>
                      </w:sdtPr>
                      <w:sdtEndPr/>
                      <w:sdtContent>
                        <w:r w:rsidRPr="00DB75D2">
                          <w:rPr>
                            <w:rFonts w:ascii="Arial Narrow" w:eastAsia="Calibri" w:hAnsi="Arial Narrow"/>
                            <w:sz w:val="22"/>
                            <w:szCs w:val="22"/>
                          </w:rPr>
                          <w:t>Polaznik će biti sposoban da</w:t>
                        </w:r>
                      </w:sdtContent>
                    </w:sdt>
                  </w:p>
                </w:sdtContent>
              </w:sdt>
            </w:sdtContent>
          </w:sdt>
          <w:p w14:paraId="62C62FE1" w14:textId="77777777" w:rsidR="005253D8" w:rsidRPr="00DB75D2" w:rsidRDefault="006233E8"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značaj preduzetništva, preduzetničkih vještina i pokretanja sopstvenog biznisa</w:t>
            </w:r>
          </w:p>
        </w:tc>
      </w:tr>
      <w:tr w:rsidR="005253D8" w:rsidRPr="00DB75D2" w14:paraId="5FD415F5"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8337075"/>
              <w:placeholder>
                <w:docPart w:val="E57C3FE0570B427DA6B6B483DDB75A84"/>
              </w:placeholder>
            </w:sdtPr>
            <w:sdtEndPr>
              <w:rPr>
                <w:b w:val="0"/>
              </w:rPr>
            </w:sdtEndPr>
            <w:sdtContent>
              <w:p w14:paraId="55B05E9D"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6A2AA179"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2663439"/>
              <w:placeholder>
                <w:docPart w:val="E57C3FE0570B427DA6B6B483DDB75A84"/>
              </w:placeholder>
            </w:sdtPr>
            <w:sdtEndPr>
              <w:rPr>
                <w:b w:val="0"/>
              </w:rPr>
            </w:sdtEndPr>
            <w:sdtContent>
              <w:p w14:paraId="00818324"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0390A9F0"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6233E8" w:rsidRPr="00DB75D2" w14:paraId="700BA882"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665B3F10" w14:textId="77777777" w:rsidR="006233E8" w:rsidRPr="00DB75D2" w:rsidRDefault="006233E8" w:rsidP="005225E3">
            <w:pPr>
              <w:numPr>
                <w:ilvl w:val="0"/>
                <w:numId w:val="66"/>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vAlign w:val="center"/>
          </w:tcPr>
          <w:p w14:paraId="558F2858" w14:textId="77777777" w:rsidR="006233E8" w:rsidRPr="00DB75D2" w:rsidRDefault="006233E8" w:rsidP="00DB75D2">
            <w:pPr>
              <w:spacing w:before="120" w:after="120"/>
              <w:rPr>
                <w:rFonts w:ascii="Arial Narrow" w:eastAsia="SimSun" w:hAnsi="Arial Narrow"/>
                <w:color w:val="000000"/>
                <w:sz w:val="22"/>
                <w:szCs w:val="22"/>
                <w:lang w:val="sr-Latn-CS"/>
              </w:rPr>
            </w:pPr>
          </w:p>
        </w:tc>
      </w:tr>
      <w:tr w:rsidR="006233E8" w:rsidRPr="00DB75D2" w14:paraId="594399F3" w14:textId="77777777" w:rsidTr="003D6A7D">
        <w:trPr>
          <w:trHeight w:val="542"/>
          <w:jc w:val="center"/>
        </w:trPr>
        <w:tc>
          <w:tcPr>
            <w:tcW w:w="2500" w:type="pct"/>
            <w:tcBorders>
              <w:right w:val="single" w:sz="4" w:space="0" w:color="2E74B5" w:themeColor="accent1" w:themeShade="BF"/>
            </w:tcBorders>
            <w:vAlign w:val="center"/>
          </w:tcPr>
          <w:p w14:paraId="0A4C7CB0" w14:textId="77777777" w:rsidR="006233E8" w:rsidRPr="00DB75D2" w:rsidRDefault="006233E8" w:rsidP="005225E3">
            <w:pPr>
              <w:numPr>
                <w:ilvl w:val="0"/>
                <w:numId w:val="66"/>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Opiše nastanak i razvoj preduzetništva</w:t>
            </w:r>
          </w:p>
        </w:tc>
        <w:tc>
          <w:tcPr>
            <w:tcW w:w="2500" w:type="pct"/>
            <w:tcBorders>
              <w:left w:val="single" w:sz="4" w:space="0" w:color="2E74B5" w:themeColor="accent1" w:themeShade="BF"/>
            </w:tcBorders>
            <w:vAlign w:val="center"/>
          </w:tcPr>
          <w:p w14:paraId="33583059" w14:textId="77777777" w:rsidR="006233E8" w:rsidRPr="00DB75D2" w:rsidRDefault="006233E8" w:rsidP="00DB75D2">
            <w:pPr>
              <w:spacing w:before="120" w:after="120"/>
              <w:rPr>
                <w:rFonts w:ascii="Arial Narrow" w:eastAsia="SimSun" w:hAnsi="Arial Narrow"/>
                <w:color w:val="000000"/>
                <w:sz w:val="22"/>
                <w:szCs w:val="22"/>
                <w:lang w:val="sr-Latn-CS"/>
              </w:rPr>
            </w:pPr>
          </w:p>
        </w:tc>
      </w:tr>
      <w:tr w:rsidR="006233E8" w:rsidRPr="00DB75D2" w14:paraId="6C27BBA1" w14:textId="77777777" w:rsidTr="003D6A7D">
        <w:trPr>
          <w:trHeight w:val="542"/>
          <w:jc w:val="center"/>
        </w:trPr>
        <w:tc>
          <w:tcPr>
            <w:tcW w:w="2500" w:type="pct"/>
            <w:tcBorders>
              <w:right w:val="single" w:sz="4" w:space="0" w:color="2E74B5" w:themeColor="accent1" w:themeShade="BF"/>
            </w:tcBorders>
            <w:vAlign w:val="center"/>
          </w:tcPr>
          <w:p w14:paraId="1175F465" w14:textId="77777777" w:rsidR="006233E8" w:rsidRPr="00DB75D2" w:rsidRDefault="006233E8" w:rsidP="005225E3">
            <w:pPr>
              <w:numPr>
                <w:ilvl w:val="0"/>
                <w:numId w:val="66"/>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pojam preduzetnika, različite </w:t>
            </w:r>
            <w:r w:rsidRPr="00DB75D2">
              <w:rPr>
                <w:rFonts w:ascii="Arial Narrow" w:eastAsia="SimSun" w:hAnsi="Arial Narrow"/>
                <w:b/>
                <w:sz w:val="22"/>
                <w:szCs w:val="22"/>
              </w:rPr>
              <w:t xml:space="preserve">pristupe o teoriji preduzetnika </w:t>
            </w:r>
            <w:r w:rsidRPr="00DB75D2">
              <w:rPr>
                <w:rFonts w:ascii="Arial Narrow" w:eastAsia="SimSun" w:hAnsi="Arial Narrow"/>
                <w:sz w:val="22"/>
                <w:szCs w:val="22"/>
              </w:rPr>
              <w:t>i zablude o njima</w:t>
            </w:r>
          </w:p>
        </w:tc>
        <w:tc>
          <w:tcPr>
            <w:tcW w:w="2500" w:type="pct"/>
            <w:tcBorders>
              <w:left w:val="single" w:sz="4" w:space="0" w:color="2E74B5" w:themeColor="accent1" w:themeShade="BF"/>
            </w:tcBorders>
            <w:vAlign w:val="center"/>
          </w:tcPr>
          <w:p w14:paraId="752D767E" w14:textId="77777777" w:rsidR="006233E8" w:rsidRPr="00DB75D2" w:rsidRDefault="006233E8"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Pristupi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o</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teoriji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preduzetnika</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ekonomski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psiholo</w:t>
            </w:r>
            <w:r w:rsidRPr="00DB75D2">
              <w:rPr>
                <w:rFonts w:ascii="Arial Narrow" w:eastAsia="SimSun" w:hAnsi="Arial Narrow"/>
                <w:sz w:val="22"/>
                <w:szCs w:val="22"/>
                <w:lang w:val="sr-Latn-CS"/>
              </w:rPr>
              <w:t>š</w:t>
            </w:r>
            <w:r w:rsidRPr="00DB75D2">
              <w:rPr>
                <w:rFonts w:ascii="Arial Narrow" w:eastAsia="SimSun" w:hAnsi="Arial Narrow"/>
                <w:sz w:val="22"/>
                <w:szCs w:val="22"/>
              </w:rPr>
              <w:t>ki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sociolo</w:t>
            </w:r>
            <w:r w:rsidRPr="00DB75D2">
              <w:rPr>
                <w:rFonts w:ascii="Arial Narrow" w:eastAsia="SimSun" w:hAnsi="Arial Narrow"/>
                <w:sz w:val="22"/>
                <w:szCs w:val="22"/>
                <w:lang w:val="sr-Latn-CS"/>
              </w:rPr>
              <w:t>š</w:t>
            </w:r>
            <w:r w:rsidRPr="00DB75D2">
              <w:rPr>
                <w:rFonts w:ascii="Arial Narrow" w:eastAsia="SimSun" w:hAnsi="Arial Narrow"/>
                <w:sz w:val="22"/>
                <w:szCs w:val="22"/>
              </w:rPr>
              <w:t>ki</w:t>
            </w:r>
          </w:p>
        </w:tc>
      </w:tr>
      <w:tr w:rsidR="006233E8" w:rsidRPr="00DB75D2" w14:paraId="22FC697C" w14:textId="77777777" w:rsidTr="003D6A7D">
        <w:trPr>
          <w:trHeight w:val="542"/>
          <w:jc w:val="center"/>
        </w:trPr>
        <w:tc>
          <w:tcPr>
            <w:tcW w:w="2500" w:type="pct"/>
            <w:tcBorders>
              <w:right w:val="single" w:sz="4" w:space="0" w:color="2E74B5" w:themeColor="accent1" w:themeShade="BF"/>
            </w:tcBorders>
            <w:vAlign w:val="center"/>
          </w:tcPr>
          <w:p w14:paraId="4B55F311" w14:textId="77777777" w:rsidR="006233E8" w:rsidRPr="00DB75D2" w:rsidRDefault="006233E8" w:rsidP="005225E3">
            <w:pPr>
              <w:numPr>
                <w:ilvl w:val="0"/>
                <w:numId w:val="66"/>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Popuni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upitnik</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za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procjenu</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preduzetni</w:t>
            </w:r>
            <w:r w:rsidRPr="00DB75D2">
              <w:rPr>
                <w:rFonts w:ascii="Arial Narrow" w:eastAsia="SimSun" w:hAnsi="Arial Narrow"/>
                <w:sz w:val="22"/>
                <w:szCs w:val="22"/>
                <w:lang w:val="sr-Latn-CS"/>
              </w:rPr>
              <w:t>č</w:t>
            </w:r>
            <w:r w:rsidRPr="00DB75D2">
              <w:rPr>
                <w:rFonts w:ascii="Arial Narrow" w:eastAsia="SimSun" w:hAnsi="Arial Narrow"/>
                <w:sz w:val="22"/>
                <w:szCs w:val="22"/>
              </w:rPr>
              <w:t>kih</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osobina</w:t>
            </w:r>
          </w:p>
        </w:tc>
        <w:tc>
          <w:tcPr>
            <w:tcW w:w="2500" w:type="pct"/>
            <w:tcBorders>
              <w:left w:val="single" w:sz="4" w:space="0" w:color="2E74B5" w:themeColor="accent1" w:themeShade="BF"/>
            </w:tcBorders>
            <w:vAlign w:val="center"/>
          </w:tcPr>
          <w:p w14:paraId="3B5ABC73" w14:textId="77777777" w:rsidR="006233E8" w:rsidRPr="00DB75D2" w:rsidRDefault="006233E8" w:rsidP="00DB75D2">
            <w:pPr>
              <w:spacing w:before="120" w:after="120"/>
              <w:rPr>
                <w:rFonts w:ascii="Arial Narrow" w:eastAsia="SimSun" w:hAnsi="Arial Narrow"/>
                <w:color w:val="000000"/>
                <w:sz w:val="22"/>
                <w:szCs w:val="22"/>
                <w:lang w:val="sr-Latn-CS"/>
              </w:rPr>
            </w:pPr>
          </w:p>
        </w:tc>
      </w:tr>
      <w:tr w:rsidR="005253D8" w:rsidRPr="00DB75D2" w14:paraId="47D2467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8742376"/>
              <w:placeholder>
                <w:docPart w:val="E9148BF4E5B4435B95616DF6B3FA4753"/>
              </w:placeholder>
            </w:sdtPr>
            <w:sdtEndPr/>
            <w:sdtContent>
              <w:p w14:paraId="48678E7E" w14:textId="77777777" w:rsidR="005253D8" w:rsidRPr="00DB75D2" w:rsidRDefault="005253D8" w:rsidP="00DB75D2">
                <w:pPr>
                  <w:spacing w:before="120" w:after="120"/>
                  <w:rPr>
                    <w:rFonts w:ascii="Arial Narrow" w:eastAsia="Calibri" w:hAnsi="Arial Narrow"/>
                    <w:sz w:val="22"/>
                    <w:szCs w:val="22"/>
                    <w:lang w:val="sr-Latn-CS"/>
                  </w:rPr>
                </w:pPr>
                <w:r w:rsidRPr="00DB75D2">
                  <w:rPr>
                    <w:rFonts w:ascii="Arial Narrow" w:eastAsia="Calibri" w:hAnsi="Arial Narrow" w:cs="Verdana"/>
                    <w:b/>
                    <w:color w:val="000000"/>
                    <w:sz w:val="22"/>
                    <w:szCs w:val="22"/>
                  </w:rPr>
                  <w:t>Na</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in</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provjeravanja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dostignutosti</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ishoda</w:t>
                </w:r>
                <w:r w:rsidRPr="00DB75D2">
                  <w:rPr>
                    <w:rFonts w:ascii="Arial Narrow" w:eastAsia="Calibri" w:hAnsi="Arial Narrow" w:cs="Verdana"/>
                    <w:b/>
                    <w:color w:val="000000"/>
                    <w:sz w:val="22"/>
                    <w:szCs w:val="22"/>
                    <w:lang w:val="sr-Latn-CS"/>
                  </w:rPr>
                  <w:t xml:space="preserve"> </w:t>
                </w:r>
                <w:r w:rsidRPr="00DB75D2">
                  <w:rPr>
                    <w:rFonts w:ascii="Arial Narrow" w:eastAsia="Calibri" w:hAnsi="Arial Narrow" w:cs="Verdana"/>
                    <w:b/>
                    <w:color w:val="000000"/>
                    <w:sz w:val="22"/>
                    <w:szCs w:val="22"/>
                  </w:rPr>
                  <w:t>u</w:t>
                </w:r>
                <w:r w:rsidRPr="00DB75D2">
                  <w:rPr>
                    <w:rFonts w:ascii="Arial Narrow" w:eastAsia="Calibri" w:hAnsi="Arial Narrow" w:cs="Verdana"/>
                    <w:b/>
                    <w:color w:val="000000"/>
                    <w:sz w:val="22"/>
                    <w:szCs w:val="22"/>
                    <w:lang w:val="sr-Latn-CS"/>
                  </w:rPr>
                  <w:t>č</w:t>
                </w:r>
                <w:r w:rsidRPr="00DB75D2">
                  <w:rPr>
                    <w:rFonts w:ascii="Arial Narrow" w:eastAsia="Calibri" w:hAnsi="Arial Narrow" w:cs="Verdana"/>
                    <w:b/>
                    <w:color w:val="000000"/>
                    <w:sz w:val="22"/>
                    <w:szCs w:val="22"/>
                  </w:rPr>
                  <w:t>enja</w:t>
                </w:r>
              </w:p>
            </w:sdtContent>
          </w:sdt>
        </w:tc>
      </w:tr>
      <w:tr w:rsidR="005253D8" w:rsidRPr="00DB75D2" w14:paraId="465EE86F"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E578F9" w14:textId="343AE155" w:rsidR="005253D8" w:rsidRPr="00DB75D2" w:rsidRDefault="00825857" w:rsidP="00DB75D2">
            <w:pPr>
              <w:spacing w:before="120" w:after="120"/>
              <w:jc w:val="both"/>
              <w:rPr>
                <w:rFonts w:ascii="Arial Narrow" w:eastAsia="Calibri" w:hAnsi="Arial Narrow"/>
                <w:sz w:val="22"/>
                <w:szCs w:val="22"/>
                <w:lang w:val="sr-Latn-CS"/>
              </w:rPr>
            </w:pPr>
            <w:r w:rsidRPr="00DB75D2">
              <w:rPr>
                <w:rFonts w:ascii="Arial Narrow" w:eastAsia="Calibri" w:hAnsi="Arial Narrow"/>
                <w:sz w:val="22"/>
                <w:szCs w:val="22"/>
              </w:rPr>
              <w:t>Kriterijumi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od</w:t>
            </w:r>
            <w:r w:rsidRPr="00DB75D2">
              <w:rPr>
                <w:rFonts w:ascii="Arial Narrow" w:eastAsia="Calibri" w:hAnsi="Arial Narrow"/>
                <w:sz w:val="22"/>
                <w:szCs w:val="22"/>
                <w:lang w:val="sr-Latn-CS"/>
              </w:rPr>
              <w:t xml:space="preserve"> 1 </w:t>
            </w:r>
            <w:r w:rsidRPr="00DB75D2">
              <w:rPr>
                <w:rFonts w:ascii="Arial Narrow" w:eastAsia="Calibri" w:hAnsi="Arial Narrow"/>
                <w:sz w:val="22"/>
                <w:szCs w:val="22"/>
              </w:rPr>
              <w:t>do</w:t>
            </w:r>
            <w:r w:rsidRPr="00DB75D2">
              <w:rPr>
                <w:rFonts w:ascii="Arial Narrow" w:eastAsia="Calibri" w:hAnsi="Arial Narrow"/>
                <w:sz w:val="22"/>
                <w:szCs w:val="22"/>
                <w:lang w:val="sr-Latn-CS"/>
              </w:rPr>
              <w:t xml:space="preserve"> 3 </w:t>
            </w:r>
            <w:r w:rsidRPr="00DB75D2">
              <w:rPr>
                <w:rFonts w:ascii="Arial Narrow" w:eastAsia="Calibri" w:hAnsi="Arial Narrow"/>
                <w:sz w:val="22"/>
                <w:szCs w:val="22"/>
              </w:rPr>
              <w:t>mogu</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ili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pisanim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putem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Kriterijum</w:t>
            </w:r>
            <w:r w:rsidRPr="00DB75D2">
              <w:rPr>
                <w:rFonts w:ascii="Arial Narrow" w:eastAsia="Calibri" w:hAnsi="Arial Narrow"/>
                <w:sz w:val="22"/>
                <w:szCs w:val="22"/>
                <w:lang w:val="sr-Latn-CS"/>
              </w:rPr>
              <w:t xml:space="preserve"> 4</w:t>
            </w:r>
            <w:r w:rsidR="008A1C3C">
              <w:rPr>
                <w:rFonts w:ascii="Arial Narrow" w:eastAsia="Calibri" w:hAnsi="Arial Narrow"/>
                <w:sz w:val="22"/>
                <w:szCs w:val="22"/>
                <w:lang w:val="sr-Latn-CS"/>
              </w:rPr>
              <w:t xml:space="preserve"> </w:t>
            </w:r>
            <w:r w:rsidRPr="00DB75D2">
              <w:rPr>
                <w:rFonts w:ascii="Arial Narrow" w:eastAsia="Calibri" w:hAnsi="Arial Narrow"/>
                <w:sz w:val="22"/>
                <w:szCs w:val="22"/>
              </w:rPr>
              <w:t>mo</w:t>
            </w:r>
            <w:r w:rsidRPr="00DB75D2">
              <w:rPr>
                <w:rFonts w:ascii="Arial Narrow" w:eastAsia="Calibri" w:hAnsi="Arial Narrow"/>
                <w:sz w:val="22"/>
                <w:szCs w:val="22"/>
                <w:lang w:val="sr-Latn-CS"/>
              </w:rPr>
              <w:t>ž</w:t>
            </w:r>
            <w:r w:rsidRPr="00DB75D2">
              <w:rPr>
                <w:rFonts w:ascii="Arial Narrow" w:eastAsia="Calibri" w:hAnsi="Arial Narrow"/>
                <w:sz w:val="22"/>
                <w:szCs w:val="22"/>
              </w:rPr>
              <w:t>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se</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provjeravati</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kroz</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prakti</w:t>
            </w:r>
            <w:r w:rsidRPr="00DB75D2">
              <w:rPr>
                <w:rFonts w:ascii="Arial Narrow" w:eastAsia="Calibri" w:hAnsi="Arial Narrow"/>
                <w:sz w:val="22"/>
                <w:szCs w:val="22"/>
                <w:lang w:val="sr-Latn-CS"/>
              </w:rPr>
              <w:t>č</w:t>
            </w:r>
            <w:r w:rsidRPr="00DB75D2">
              <w:rPr>
                <w:rFonts w:ascii="Arial Narrow" w:eastAsia="Calibri" w:hAnsi="Arial Narrow"/>
                <w:sz w:val="22"/>
                <w:szCs w:val="22"/>
              </w:rPr>
              <w:t>an</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zadatak</w:t>
            </w:r>
            <w:r w:rsidRPr="00DB75D2">
              <w:rPr>
                <w:rFonts w:ascii="Arial Narrow" w:eastAsia="Calibri" w:hAnsi="Arial Narrow"/>
                <w:sz w:val="22"/>
                <w:szCs w:val="22"/>
                <w:lang w:val="sr-Latn-CS"/>
              </w:rPr>
              <w:t>/</w:t>
            </w:r>
            <w:r w:rsidRPr="00DB75D2">
              <w:rPr>
                <w:rFonts w:ascii="Arial Narrow" w:eastAsia="Calibri" w:hAnsi="Arial Narrow"/>
                <w:sz w:val="22"/>
                <w:szCs w:val="22"/>
              </w:rPr>
              <w:t>rad</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sa</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usmenim</w:t>
            </w:r>
            <w:r w:rsidRPr="00DB75D2">
              <w:rPr>
                <w:rFonts w:ascii="Arial Narrow" w:eastAsia="Calibri" w:hAnsi="Arial Narrow"/>
                <w:sz w:val="22"/>
                <w:szCs w:val="22"/>
                <w:lang w:val="sr-Latn-CS"/>
              </w:rPr>
              <w:t xml:space="preserve"> </w:t>
            </w:r>
            <w:r w:rsidRPr="00DB75D2">
              <w:rPr>
                <w:rFonts w:ascii="Arial Narrow" w:eastAsia="Calibri" w:hAnsi="Arial Narrow"/>
                <w:sz w:val="22"/>
                <w:szCs w:val="22"/>
              </w:rPr>
              <w:t>obrazlo</w:t>
            </w:r>
            <w:r w:rsidRPr="00DB75D2">
              <w:rPr>
                <w:rFonts w:ascii="Arial Narrow" w:eastAsia="Calibri" w:hAnsi="Arial Narrow"/>
                <w:sz w:val="22"/>
                <w:szCs w:val="22"/>
                <w:lang w:val="sr-Latn-CS"/>
              </w:rPr>
              <w:t>ž</w:t>
            </w:r>
            <w:r w:rsidRPr="00DB75D2">
              <w:rPr>
                <w:rFonts w:ascii="Arial Narrow" w:eastAsia="Calibri" w:hAnsi="Arial Narrow"/>
                <w:sz w:val="22"/>
                <w:szCs w:val="22"/>
              </w:rPr>
              <w:t>enjem</w:t>
            </w:r>
            <w:r w:rsidR="008D5A3B" w:rsidRPr="00DB75D2">
              <w:rPr>
                <w:rFonts w:ascii="Arial Narrow" w:eastAsia="Calibri" w:hAnsi="Arial Narrow"/>
                <w:sz w:val="22"/>
                <w:szCs w:val="22"/>
              </w:rPr>
              <w:t>.</w:t>
            </w:r>
          </w:p>
        </w:tc>
      </w:tr>
      <w:tr w:rsidR="005253D8" w:rsidRPr="00DB75D2" w14:paraId="4061C0E5"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2258970"/>
              <w:placeholder>
                <w:docPart w:val="C2FEE39A5B9F465CAF57E748EC327ADE"/>
              </w:placeholder>
            </w:sdtPr>
            <w:sdtEndPr/>
            <w:sdtContent>
              <w:p w14:paraId="4207CD74"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42AFDBE6"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0131DE4C" w14:textId="77777777" w:rsidR="006233E8" w:rsidRPr="00DB75D2" w:rsidRDefault="006233E8"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Preduzetništvo</w:t>
            </w:r>
          </w:p>
          <w:p w14:paraId="7129B990" w14:textId="77777777" w:rsidR="006233E8" w:rsidRPr="00DB75D2" w:rsidRDefault="006233E8"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Istorija preduzetništva</w:t>
            </w:r>
          </w:p>
          <w:p w14:paraId="68C0ACBE" w14:textId="77777777" w:rsidR="00825857" w:rsidRPr="00DB75D2" w:rsidRDefault="006233E8"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Preduzetnik</w:t>
            </w:r>
          </w:p>
        </w:tc>
      </w:tr>
    </w:tbl>
    <w:p w14:paraId="19561A5F"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1106A738"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35602570"/>
              <w:placeholder>
                <w:docPart w:val="4B5CDD1961B7417ABB20572FCCEFBF4A"/>
              </w:placeholder>
            </w:sdtPr>
            <w:sdtEndPr/>
            <w:sdtContent>
              <w:sdt>
                <w:sdtPr>
                  <w:rPr>
                    <w:rFonts w:ascii="Arial Narrow" w:eastAsia="Calibri" w:hAnsi="Arial Narrow"/>
                    <w:b/>
                    <w:sz w:val="22"/>
                    <w:szCs w:val="22"/>
                  </w:rPr>
                  <w:id w:val="-1275862468"/>
                  <w:placeholder>
                    <w:docPart w:val="4B5CDD1961B7417ABB20572FCCEFBF4A"/>
                  </w:placeholder>
                </w:sdtPr>
                <w:sdtEndPr/>
                <w:sdtContent>
                  <w:p w14:paraId="173E7147" w14:textId="6AE19B2B"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2 - </w:t>
                    </w:r>
                    <w:sdt>
                      <w:sdtPr>
                        <w:rPr>
                          <w:rFonts w:ascii="Arial Narrow" w:eastAsia="Calibri" w:hAnsi="Arial Narrow"/>
                          <w:b/>
                          <w:sz w:val="22"/>
                          <w:szCs w:val="22"/>
                        </w:rPr>
                        <w:id w:val="1963221790"/>
                        <w:placeholder>
                          <w:docPart w:val="9F5F1BB5DA9E403494D57DCD88F65192"/>
                        </w:placeholder>
                      </w:sdtPr>
                      <w:sdtEndPr/>
                      <w:sdtContent>
                        <w:r w:rsidRPr="00DB75D2">
                          <w:rPr>
                            <w:rFonts w:ascii="Arial Narrow" w:eastAsia="Calibri" w:hAnsi="Arial Narrow"/>
                            <w:sz w:val="22"/>
                            <w:szCs w:val="22"/>
                          </w:rPr>
                          <w:t>Polaznik će biti sposoban da</w:t>
                        </w:r>
                      </w:sdtContent>
                    </w:sdt>
                  </w:p>
                </w:sdtContent>
              </w:sdt>
            </w:sdtContent>
          </w:sdt>
          <w:p w14:paraId="518C5E33" w14:textId="77777777" w:rsidR="005253D8" w:rsidRPr="00DB75D2" w:rsidRDefault="00825857"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Osmisli biznis ideju koristeći razne tehnike i rezultate istraživanja tržišta</w:t>
            </w:r>
          </w:p>
        </w:tc>
      </w:tr>
      <w:tr w:rsidR="005253D8" w:rsidRPr="00DB75D2" w14:paraId="564ED637"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34705980"/>
              <w:placeholder>
                <w:docPart w:val="7E2B74120AF3423A9FA4CE8AAB1A801F"/>
              </w:placeholder>
            </w:sdtPr>
            <w:sdtEndPr>
              <w:rPr>
                <w:b w:val="0"/>
              </w:rPr>
            </w:sdtEndPr>
            <w:sdtContent>
              <w:p w14:paraId="4749B6E8"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71FAB885"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30994062"/>
              <w:placeholder>
                <w:docPart w:val="7E2B74120AF3423A9FA4CE8AAB1A801F"/>
              </w:placeholder>
            </w:sdtPr>
            <w:sdtEndPr>
              <w:rPr>
                <w:b w:val="0"/>
              </w:rPr>
            </w:sdtEndPr>
            <w:sdtContent>
              <w:p w14:paraId="3A85C924"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3982499D"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6100C" w:rsidRPr="00DB75D2" w14:paraId="6FA13E98"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297CCF14" w14:textId="77777777" w:rsidR="0056100C" w:rsidRPr="00DB75D2" w:rsidRDefault="0056100C" w:rsidP="005225E3">
            <w:pPr>
              <w:numPr>
                <w:ilvl w:val="0"/>
                <w:numId w:val="67"/>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pojam ideje </w:t>
            </w:r>
          </w:p>
        </w:tc>
        <w:tc>
          <w:tcPr>
            <w:tcW w:w="2500" w:type="pct"/>
            <w:tcBorders>
              <w:top w:val="single" w:sz="18" w:space="0" w:color="2E74B5" w:themeColor="accent1" w:themeShade="BF"/>
              <w:left w:val="single" w:sz="4" w:space="0" w:color="2E74B5" w:themeColor="accent1" w:themeShade="BF"/>
            </w:tcBorders>
            <w:vAlign w:val="center"/>
          </w:tcPr>
          <w:p w14:paraId="3420F69A"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25C25A95" w14:textId="77777777" w:rsidTr="003D6A7D">
        <w:trPr>
          <w:trHeight w:val="542"/>
          <w:jc w:val="center"/>
        </w:trPr>
        <w:tc>
          <w:tcPr>
            <w:tcW w:w="2500" w:type="pct"/>
            <w:tcBorders>
              <w:right w:val="single" w:sz="4" w:space="0" w:color="2E74B5" w:themeColor="accent1" w:themeShade="BF"/>
            </w:tcBorders>
            <w:vAlign w:val="center"/>
          </w:tcPr>
          <w:p w14:paraId="17EB4675" w14:textId="77777777" w:rsidR="0056100C" w:rsidRPr="00DB75D2" w:rsidRDefault="0056100C" w:rsidP="005225E3">
            <w:pPr>
              <w:numPr>
                <w:ilvl w:val="0"/>
                <w:numId w:val="67"/>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Objasni pojam biznis ideje</w:t>
            </w:r>
          </w:p>
        </w:tc>
        <w:tc>
          <w:tcPr>
            <w:tcW w:w="2500" w:type="pct"/>
            <w:tcBorders>
              <w:left w:val="single" w:sz="4" w:space="0" w:color="2E74B5" w:themeColor="accent1" w:themeShade="BF"/>
            </w:tcBorders>
            <w:vAlign w:val="center"/>
          </w:tcPr>
          <w:p w14:paraId="37FAA616"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1A91526E" w14:textId="77777777" w:rsidTr="003D6A7D">
        <w:trPr>
          <w:trHeight w:val="542"/>
          <w:jc w:val="center"/>
        </w:trPr>
        <w:tc>
          <w:tcPr>
            <w:tcW w:w="2500" w:type="pct"/>
            <w:tcBorders>
              <w:right w:val="single" w:sz="4" w:space="0" w:color="2E74B5" w:themeColor="accent1" w:themeShade="BF"/>
            </w:tcBorders>
            <w:vAlign w:val="center"/>
          </w:tcPr>
          <w:p w14:paraId="2C19CFA3" w14:textId="77777777" w:rsidR="0056100C" w:rsidRPr="00DB75D2" w:rsidRDefault="0056100C" w:rsidP="005225E3">
            <w:pPr>
              <w:numPr>
                <w:ilvl w:val="0"/>
                <w:numId w:val="67"/>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Primijeni odgovarajuću </w:t>
            </w:r>
            <w:r w:rsidRPr="00DB75D2">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vAlign w:val="center"/>
          </w:tcPr>
          <w:p w14:paraId="753F5AF5"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Tehnike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za</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pronala</w:t>
            </w:r>
            <w:r w:rsidRPr="00DB75D2">
              <w:rPr>
                <w:rFonts w:ascii="Arial Narrow" w:eastAsia="SimSun" w:hAnsi="Arial Narrow"/>
                <w:b/>
                <w:sz w:val="22"/>
                <w:szCs w:val="22"/>
                <w:lang w:val="sr-Latn-CS"/>
              </w:rPr>
              <w:t>ž</w:t>
            </w:r>
            <w:r w:rsidRPr="00DB75D2">
              <w:rPr>
                <w:rFonts w:ascii="Arial Narrow" w:eastAsia="SimSun" w:hAnsi="Arial Narrow"/>
                <w:b/>
                <w:sz w:val="22"/>
                <w:szCs w:val="22"/>
              </w:rPr>
              <w:t>enje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biznis</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ideje</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kopiranje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postoje</w:t>
            </w:r>
            <w:r w:rsidRPr="00DB75D2">
              <w:rPr>
                <w:rFonts w:ascii="Arial Narrow" w:eastAsia="SimSun" w:hAnsi="Arial Narrow"/>
                <w:sz w:val="22"/>
                <w:szCs w:val="22"/>
                <w:lang w:val="sr-Latn-CS"/>
              </w:rPr>
              <w:t>ć</w:t>
            </w:r>
            <w:r w:rsidRPr="00DB75D2">
              <w:rPr>
                <w:rFonts w:ascii="Arial Narrow" w:eastAsia="SimSun" w:hAnsi="Arial Narrow"/>
                <w:sz w:val="22"/>
                <w:szCs w:val="22"/>
              </w:rPr>
              <w:t>ih</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poslova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mapiranje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pretvaranje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hobija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u</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potencijalni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posao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kori</w:t>
            </w:r>
            <w:r w:rsidRPr="00DB75D2">
              <w:rPr>
                <w:rFonts w:ascii="Arial Narrow" w:eastAsia="SimSun" w:hAnsi="Arial Narrow"/>
                <w:sz w:val="22"/>
                <w:szCs w:val="22"/>
                <w:lang w:val="sr-Latn-CS"/>
              </w:rPr>
              <w:t>šć</w:t>
            </w:r>
            <w:r w:rsidRPr="00DB75D2">
              <w:rPr>
                <w:rFonts w:ascii="Arial Narrow" w:eastAsia="SimSun" w:hAnsi="Arial Narrow"/>
                <w:sz w:val="22"/>
                <w:szCs w:val="22"/>
              </w:rPr>
              <w:t>enje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radnog</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iskustva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za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pokretanje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posla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brainstorming</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tehnika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inovacije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novih</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proizvoda</w:t>
            </w:r>
            <w:r w:rsidRPr="00DB75D2">
              <w:rPr>
                <w:rFonts w:ascii="Arial Narrow" w:eastAsia="SimSun" w:hAnsi="Arial Narrow"/>
                <w:sz w:val="22"/>
                <w:szCs w:val="22"/>
                <w:lang w:val="sr-Latn-CS"/>
              </w:rPr>
              <w:t>/</w:t>
            </w:r>
            <w:r w:rsidRPr="00DB75D2">
              <w:rPr>
                <w:rFonts w:ascii="Arial Narrow" w:eastAsia="SimSun" w:hAnsi="Arial Narrow"/>
                <w:sz w:val="22"/>
                <w:szCs w:val="22"/>
              </w:rPr>
              <w:t>usluga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w:t>
            </w:r>
            <w:r w:rsidRPr="00DB75D2">
              <w:rPr>
                <w:rFonts w:ascii="Arial Narrow" w:eastAsia="SimSun" w:hAnsi="Arial Narrow"/>
                <w:sz w:val="22"/>
                <w:szCs w:val="22"/>
                <w:lang w:val="sr-Latn-CS"/>
              </w:rPr>
              <w:t>.</w:t>
            </w:r>
          </w:p>
        </w:tc>
      </w:tr>
      <w:tr w:rsidR="0056100C" w:rsidRPr="00DB75D2" w14:paraId="2B8BDDE3" w14:textId="77777777" w:rsidTr="003D6A7D">
        <w:trPr>
          <w:trHeight w:val="542"/>
          <w:jc w:val="center"/>
        </w:trPr>
        <w:tc>
          <w:tcPr>
            <w:tcW w:w="2500" w:type="pct"/>
            <w:tcBorders>
              <w:right w:val="single" w:sz="4" w:space="0" w:color="2E74B5" w:themeColor="accent1" w:themeShade="BF"/>
            </w:tcBorders>
            <w:vAlign w:val="center"/>
          </w:tcPr>
          <w:p w14:paraId="54140F51" w14:textId="77777777" w:rsidR="0056100C" w:rsidRPr="00DB75D2" w:rsidRDefault="0056100C" w:rsidP="005225E3">
            <w:pPr>
              <w:numPr>
                <w:ilvl w:val="0"/>
                <w:numId w:val="67"/>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pojam poslovne šanse i </w:t>
            </w:r>
            <w:r w:rsidRPr="00DB75D2">
              <w:rPr>
                <w:rFonts w:ascii="Arial Narrow" w:eastAsia="SimSun" w:hAnsi="Arial Narrow"/>
                <w:b/>
                <w:sz w:val="22"/>
                <w:szCs w:val="22"/>
              </w:rPr>
              <w:t xml:space="preserve">pristupe </w:t>
            </w:r>
            <w:r w:rsidRPr="00DB75D2">
              <w:rPr>
                <w:rFonts w:ascii="Arial Narrow" w:eastAsia="SimSun" w:hAnsi="Arial Narrow"/>
                <w:sz w:val="22"/>
                <w:szCs w:val="22"/>
              </w:rPr>
              <w:t>za njeno prepoznavanje</w:t>
            </w:r>
          </w:p>
        </w:tc>
        <w:tc>
          <w:tcPr>
            <w:tcW w:w="2500" w:type="pct"/>
            <w:tcBorders>
              <w:left w:val="single" w:sz="4" w:space="0" w:color="2E74B5" w:themeColor="accent1" w:themeShade="BF"/>
            </w:tcBorders>
            <w:vAlign w:val="center"/>
          </w:tcPr>
          <w:p w14:paraId="209C6999" w14:textId="77777777" w:rsidR="0056100C" w:rsidRPr="00DB75D2" w:rsidRDefault="0056100C" w:rsidP="00DB75D2">
            <w:pPr>
              <w:spacing w:before="120" w:after="120"/>
              <w:rPr>
                <w:rFonts w:ascii="Arial Narrow" w:eastAsia="SimSun" w:hAnsi="Arial Narrow"/>
                <w:sz w:val="22"/>
                <w:szCs w:val="22"/>
                <w:lang w:val="sr-Latn-CS"/>
              </w:rPr>
            </w:pPr>
            <w:r w:rsidRPr="00DB75D2">
              <w:rPr>
                <w:rFonts w:ascii="Arial Narrow" w:eastAsia="SimSun" w:hAnsi="Arial Narrow"/>
                <w:b/>
                <w:sz w:val="22"/>
                <w:szCs w:val="22"/>
              </w:rPr>
              <w:t>Pristupi</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posmatranje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promjena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trendova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rje</w:t>
            </w:r>
            <w:r w:rsidRPr="00DB75D2">
              <w:rPr>
                <w:rFonts w:ascii="Arial Narrow" w:eastAsia="SimSun" w:hAnsi="Arial Narrow"/>
                <w:sz w:val="22"/>
                <w:szCs w:val="22"/>
                <w:lang w:val="sr-Latn-CS"/>
              </w:rPr>
              <w:t>š</w:t>
            </w:r>
            <w:r w:rsidRPr="00DB75D2">
              <w:rPr>
                <w:rFonts w:ascii="Arial Narrow" w:eastAsia="SimSun" w:hAnsi="Arial Narrow"/>
                <w:sz w:val="22"/>
                <w:szCs w:val="22"/>
              </w:rPr>
              <w:t>avanje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problema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pronala</w:t>
            </w:r>
            <w:r w:rsidRPr="00DB75D2">
              <w:rPr>
                <w:rFonts w:ascii="Arial Narrow" w:eastAsia="SimSun" w:hAnsi="Arial Narrow"/>
                <w:sz w:val="22"/>
                <w:szCs w:val="22"/>
                <w:lang w:val="sr-Latn-CS"/>
              </w:rPr>
              <w:t>ž</w:t>
            </w:r>
            <w:r w:rsidRPr="00DB75D2">
              <w:rPr>
                <w:rFonts w:ascii="Arial Narrow" w:eastAsia="SimSun" w:hAnsi="Arial Narrow"/>
                <w:sz w:val="22"/>
                <w:szCs w:val="22"/>
              </w:rPr>
              <w:t>enje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praznina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tr</w:t>
            </w:r>
            <w:r w:rsidRPr="00DB75D2">
              <w:rPr>
                <w:rFonts w:ascii="Arial Narrow" w:eastAsia="SimSun" w:hAnsi="Arial Narrow"/>
                <w:sz w:val="22"/>
                <w:szCs w:val="22"/>
                <w:lang w:val="sr-Latn-CS"/>
              </w:rPr>
              <w:t>ž</w:t>
            </w:r>
            <w:r w:rsidRPr="00DB75D2">
              <w:rPr>
                <w:rFonts w:ascii="Arial Narrow" w:eastAsia="SimSun" w:hAnsi="Arial Narrow"/>
                <w:sz w:val="22"/>
                <w:szCs w:val="22"/>
              </w:rPr>
              <w:t>i</w:t>
            </w:r>
            <w:r w:rsidRPr="00DB75D2">
              <w:rPr>
                <w:rFonts w:ascii="Arial Narrow" w:eastAsia="SimSun" w:hAnsi="Arial Narrow"/>
                <w:sz w:val="22"/>
                <w:szCs w:val="22"/>
                <w:lang w:val="sr-Latn-CS"/>
              </w:rPr>
              <w:t>š</w:t>
            </w:r>
            <w:r w:rsidRPr="00DB75D2">
              <w:rPr>
                <w:rFonts w:ascii="Arial Narrow" w:eastAsia="SimSun" w:hAnsi="Arial Narrow"/>
                <w:sz w:val="22"/>
                <w:szCs w:val="22"/>
              </w:rPr>
              <w:t>tu</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takmi</w:t>
            </w:r>
            <w:r w:rsidRPr="00DB75D2">
              <w:rPr>
                <w:rFonts w:ascii="Arial Narrow" w:eastAsia="SimSun" w:hAnsi="Arial Narrow"/>
                <w:sz w:val="22"/>
                <w:szCs w:val="22"/>
                <w:lang w:val="sr-Latn-CS"/>
              </w:rPr>
              <w:t>č</w:t>
            </w:r>
            <w:r w:rsidRPr="00DB75D2">
              <w:rPr>
                <w:rFonts w:ascii="Arial Narrow" w:eastAsia="SimSun" w:hAnsi="Arial Narrow"/>
                <w:sz w:val="22"/>
                <w:szCs w:val="22"/>
              </w:rPr>
              <w:t>enje</w:t>
            </w:r>
            <w:r w:rsidRPr="00DB75D2">
              <w:rPr>
                <w:rFonts w:ascii="Arial Narrow" w:eastAsia="SimSun" w:hAnsi="Arial Narrow"/>
                <w:sz w:val="22"/>
                <w:szCs w:val="22"/>
                <w:lang w:val="sr-Latn-CS"/>
              </w:rPr>
              <w:t>/</w:t>
            </w:r>
            <w:r w:rsidRPr="00DB75D2">
              <w:rPr>
                <w:rFonts w:ascii="Arial Narrow" w:eastAsia="SimSun" w:hAnsi="Arial Narrow"/>
                <w:sz w:val="22"/>
                <w:szCs w:val="22"/>
              </w:rPr>
              <w:t>konkurencija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w:t>
            </w:r>
            <w:r w:rsidRPr="00DB75D2">
              <w:rPr>
                <w:rFonts w:ascii="Arial Narrow" w:eastAsia="SimSun" w:hAnsi="Arial Narrow"/>
                <w:sz w:val="22"/>
                <w:szCs w:val="22"/>
                <w:lang w:val="sr-Latn-CS"/>
              </w:rPr>
              <w:t>.</w:t>
            </w:r>
          </w:p>
        </w:tc>
      </w:tr>
      <w:tr w:rsidR="0056100C" w:rsidRPr="00DB75D2" w14:paraId="6DCC725F" w14:textId="77777777" w:rsidTr="003D6A7D">
        <w:trPr>
          <w:trHeight w:val="542"/>
          <w:jc w:val="center"/>
        </w:trPr>
        <w:tc>
          <w:tcPr>
            <w:tcW w:w="2500" w:type="pct"/>
            <w:tcBorders>
              <w:right w:val="single" w:sz="4" w:space="0" w:color="2E74B5" w:themeColor="accent1" w:themeShade="BF"/>
            </w:tcBorders>
            <w:vAlign w:val="center"/>
          </w:tcPr>
          <w:p w14:paraId="2FCC15FF" w14:textId="77777777" w:rsidR="0056100C" w:rsidRPr="00DB75D2" w:rsidRDefault="0056100C" w:rsidP="005225E3">
            <w:pPr>
              <w:numPr>
                <w:ilvl w:val="0"/>
                <w:numId w:val="6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vAlign w:val="center"/>
          </w:tcPr>
          <w:p w14:paraId="4374AAE2"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3AFA20B3" w14:textId="77777777" w:rsidTr="003D6A7D">
        <w:trPr>
          <w:trHeight w:val="542"/>
          <w:jc w:val="center"/>
        </w:trPr>
        <w:tc>
          <w:tcPr>
            <w:tcW w:w="2500" w:type="pct"/>
            <w:tcBorders>
              <w:right w:val="single" w:sz="4" w:space="0" w:color="2E74B5" w:themeColor="accent1" w:themeShade="BF"/>
            </w:tcBorders>
            <w:vAlign w:val="center"/>
          </w:tcPr>
          <w:p w14:paraId="574C9149" w14:textId="77777777" w:rsidR="0056100C" w:rsidRPr="00DB75D2" w:rsidRDefault="0056100C" w:rsidP="005225E3">
            <w:pPr>
              <w:numPr>
                <w:ilvl w:val="0"/>
                <w:numId w:val="6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SWOT analizu i njen značaj</w:t>
            </w:r>
          </w:p>
        </w:tc>
        <w:tc>
          <w:tcPr>
            <w:tcW w:w="2500" w:type="pct"/>
            <w:tcBorders>
              <w:left w:val="single" w:sz="4" w:space="0" w:color="2E74B5" w:themeColor="accent1" w:themeShade="BF"/>
            </w:tcBorders>
            <w:vAlign w:val="center"/>
          </w:tcPr>
          <w:p w14:paraId="2F6E7137"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6584C88C" w14:textId="77777777" w:rsidTr="003D6A7D">
        <w:trPr>
          <w:trHeight w:val="542"/>
          <w:jc w:val="center"/>
        </w:trPr>
        <w:tc>
          <w:tcPr>
            <w:tcW w:w="2500" w:type="pct"/>
            <w:tcBorders>
              <w:right w:val="single" w:sz="4" w:space="0" w:color="2E74B5" w:themeColor="accent1" w:themeShade="BF"/>
            </w:tcBorders>
            <w:vAlign w:val="center"/>
          </w:tcPr>
          <w:p w14:paraId="28C54513" w14:textId="77777777" w:rsidR="0056100C" w:rsidRPr="00DB75D2" w:rsidRDefault="0056100C" w:rsidP="005225E3">
            <w:pPr>
              <w:numPr>
                <w:ilvl w:val="0"/>
                <w:numId w:val="67"/>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Procijeni biznis ideju na osnovu SWOT analize</w:t>
            </w:r>
          </w:p>
        </w:tc>
        <w:tc>
          <w:tcPr>
            <w:tcW w:w="2500" w:type="pct"/>
            <w:tcBorders>
              <w:left w:val="single" w:sz="4" w:space="0" w:color="2E74B5" w:themeColor="accent1" w:themeShade="BF"/>
            </w:tcBorders>
            <w:vAlign w:val="center"/>
          </w:tcPr>
          <w:p w14:paraId="32F7BFC5"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253D8" w:rsidRPr="00DB75D2" w14:paraId="74BDE39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3797105"/>
              <w:placeholder>
                <w:docPart w:val="3B09E66150AB45F9AC94A6FEC29E4C05"/>
              </w:placeholder>
            </w:sdtPr>
            <w:sdtEndPr/>
            <w:sdtContent>
              <w:p w14:paraId="320E96D9"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4C73DA03"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CFF842" w14:textId="459DBCA3" w:rsidR="005253D8" w:rsidRPr="00DB75D2" w:rsidRDefault="0056100C"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1, 2, 4 i 6 mogu se provjeravati usmenim ili pisanim putem. Kriterijumi 3, 5 i 7 mogu se provjeravati kroz praktičan zadatak/rad sa usmenim obrazloženjem</w:t>
            </w:r>
            <w:r w:rsidR="008D5A3B" w:rsidRPr="00DB75D2">
              <w:rPr>
                <w:rFonts w:ascii="Arial Narrow" w:eastAsia="Calibri" w:hAnsi="Arial Narrow"/>
                <w:sz w:val="22"/>
                <w:szCs w:val="22"/>
              </w:rPr>
              <w:t>.</w:t>
            </w:r>
          </w:p>
        </w:tc>
      </w:tr>
      <w:tr w:rsidR="005253D8" w:rsidRPr="00DB75D2" w14:paraId="1CF8E4DA"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74452822"/>
              <w:placeholder>
                <w:docPart w:val="99D6B48C1BD54696A43A906FDA97E194"/>
              </w:placeholder>
            </w:sdtPr>
            <w:sdtEndPr/>
            <w:sdtContent>
              <w:p w14:paraId="137F7D5C"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384AB96A"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3703C0A"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Ideja</w:t>
            </w:r>
          </w:p>
          <w:p w14:paraId="53BC11FD"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Biznis ideja</w:t>
            </w:r>
          </w:p>
          <w:p w14:paraId="710B0640"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Tehnike za pronalaženje biznis ideje</w:t>
            </w:r>
          </w:p>
          <w:p w14:paraId="4EFBC24E"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Poslovna šansa</w:t>
            </w:r>
          </w:p>
          <w:p w14:paraId="2B5A0A52" w14:textId="77777777" w:rsidR="005253D8" w:rsidRPr="00DB75D2" w:rsidRDefault="0056100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SWOT analiza</w:t>
            </w:r>
          </w:p>
        </w:tc>
      </w:tr>
    </w:tbl>
    <w:p w14:paraId="1DBB291C"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7F088D4D"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16372346"/>
              <w:placeholder>
                <w:docPart w:val="141CC34F8403449CB81F1D37B0AE47E8"/>
              </w:placeholder>
            </w:sdtPr>
            <w:sdtEndPr/>
            <w:sdtContent>
              <w:sdt>
                <w:sdtPr>
                  <w:rPr>
                    <w:rFonts w:ascii="Arial Narrow" w:eastAsia="Calibri" w:hAnsi="Arial Narrow"/>
                    <w:b/>
                    <w:sz w:val="22"/>
                    <w:szCs w:val="22"/>
                  </w:rPr>
                  <w:id w:val="2080791125"/>
                  <w:placeholder>
                    <w:docPart w:val="141CC34F8403449CB81F1D37B0AE47E8"/>
                  </w:placeholder>
                </w:sdtPr>
                <w:sdtEndPr/>
                <w:sdtContent>
                  <w:p w14:paraId="3024CEB2" w14:textId="47821E33"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3 - </w:t>
                    </w:r>
                    <w:sdt>
                      <w:sdtPr>
                        <w:rPr>
                          <w:rFonts w:ascii="Arial Narrow" w:eastAsia="Calibri" w:hAnsi="Arial Narrow"/>
                          <w:b/>
                          <w:sz w:val="22"/>
                          <w:szCs w:val="22"/>
                        </w:rPr>
                        <w:id w:val="-802001257"/>
                        <w:placeholder>
                          <w:docPart w:val="B2C883CE1D2E49199E9F11BDF0F0190D"/>
                        </w:placeholder>
                      </w:sdtPr>
                      <w:sdtEndPr/>
                      <w:sdtContent>
                        <w:r w:rsidRPr="00DB75D2">
                          <w:rPr>
                            <w:rFonts w:ascii="Arial Narrow" w:eastAsia="Calibri" w:hAnsi="Arial Narrow"/>
                            <w:sz w:val="22"/>
                            <w:szCs w:val="22"/>
                          </w:rPr>
                          <w:t>Polaznik će biti sposoban da</w:t>
                        </w:r>
                      </w:sdtContent>
                    </w:sdt>
                  </w:p>
                </w:sdtContent>
              </w:sdt>
            </w:sdtContent>
          </w:sdt>
          <w:p w14:paraId="0F1A4CFF" w14:textId="77777777" w:rsidR="005253D8" w:rsidRPr="00DB75D2" w:rsidRDefault="0056100C"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Sastavi biznis plan na osnovu sprovedenih istraživanja i analiza</w:t>
            </w:r>
          </w:p>
        </w:tc>
      </w:tr>
      <w:tr w:rsidR="005253D8" w:rsidRPr="00DB75D2" w14:paraId="6C65214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30701884"/>
              <w:placeholder>
                <w:docPart w:val="560D62E63FFD4F82A01B1F068E8F7E06"/>
              </w:placeholder>
            </w:sdtPr>
            <w:sdtEndPr>
              <w:rPr>
                <w:b w:val="0"/>
              </w:rPr>
            </w:sdtEndPr>
            <w:sdtContent>
              <w:p w14:paraId="0621CBCC"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993F84C"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73133495"/>
              <w:placeholder>
                <w:docPart w:val="560D62E63FFD4F82A01B1F068E8F7E06"/>
              </w:placeholder>
            </w:sdtPr>
            <w:sdtEndPr>
              <w:rPr>
                <w:b w:val="0"/>
              </w:rPr>
            </w:sdtEndPr>
            <w:sdtContent>
              <w:p w14:paraId="1CA95560"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273D0E95"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6100C" w:rsidRPr="00DB75D2" w14:paraId="3FA72182"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7EBA6EA4" w14:textId="77777777" w:rsidR="0056100C" w:rsidRPr="00DB75D2" w:rsidRDefault="0056100C" w:rsidP="005225E3">
            <w:pPr>
              <w:numPr>
                <w:ilvl w:val="0"/>
                <w:numId w:val="6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w:t>
            </w:r>
            <w:r w:rsidRPr="00DB75D2">
              <w:rPr>
                <w:rFonts w:ascii="Arial Narrow" w:hAnsi="Arial Narrow"/>
                <w:sz w:val="22"/>
                <w:szCs w:val="22"/>
              </w:rPr>
              <w:t xml:space="preserve"> viziju, misiju, poslovne ciljeve i </w:t>
            </w:r>
            <w:r w:rsidRPr="00DB75D2">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vAlign w:val="center"/>
          </w:tcPr>
          <w:p w14:paraId="51337F4A"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Vrste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poslovnih</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strategija</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ofanzivna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defanzivna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strategija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imitacije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tradicionalisti</w:t>
            </w:r>
            <w:r w:rsidRPr="00DB75D2">
              <w:rPr>
                <w:rFonts w:ascii="Arial Narrow" w:eastAsia="SimSun" w:hAnsi="Arial Narrow"/>
                <w:sz w:val="22"/>
                <w:szCs w:val="22"/>
                <w:lang w:val="sr-Latn-CS"/>
              </w:rPr>
              <w:t>č</w:t>
            </w:r>
            <w:r w:rsidRPr="00DB75D2">
              <w:rPr>
                <w:rFonts w:ascii="Arial Narrow" w:eastAsia="SimSun" w:hAnsi="Arial Narrow"/>
                <w:sz w:val="22"/>
                <w:szCs w:val="22"/>
              </w:rPr>
              <w:t>ka</w:t>
            </w:r>
          </w:p>
        </w:tc>
      </w:tr>
      <w:tr w:rsidR="0056100C" w:rsidRPr="00DB75D2" w14:paraId="682DCB85" w14:textId="77777777" w:rsidTr="003D6A7D">
        <w:trPr>
          <w:trHeight w:val="542"/>
          <w:jc w:val="center"/>
        </w:trPr>
        <w:tc>
          <w:tcPr>
            <w:tcW w:w="2500" w:type="pct"/>
            <w:tcBorders>
              <w:right w:val="single" w:sz="4" w:space="0" w:color="2E74B5" w:themeColor="accent1" w:themeShade="BF"/>
            </w:tcBorders>
            <w:vAlign w:val="center"/>
          </w:tcPr>
          <w:p w14:paraId="09BD5A16" w14:textId="77777777" w:rsidR="0056100C" w:rsidRPr="00DB75D2" w:rsidRDefault="0056100C" w:rsidP="005225E3">
            <w:pPr>
              <w:numPr>
                <w:ilvl w:val="0"/>
                <w:numId w:val="6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Formuliše</w:t>
            </w:r>
            <w:r w:rsidRPr="00DB75D2">
              <w:rPr>
                <w:rFonts w:ascii="Arial Narrow" w:hAnsi="Arial Narrow"/>
                <w:sz w:val="22"/>
                <w:szCs w:val="22"/>
                <w:lang w:val="de-DE"/>
              </w:rPr>
              <w:t xml:space="preserve"> misiju i viziju za konkretan primjer privrednog društva</w:t>
            </w:r>
          </w:p>
        </w:tc>
        <w:tc>
          <w:tcPr>
            <w:tcW w:w="2500" w:type="pct"/>
            <w:tcBorders>
              <w:left w:val="single" w:sz="4" w:space="0" w:color="2E74B5" w:themeColor="accent1" w:themeShade="BF"/>
            </w:tcBorders>
            <w:vAlign w:val="center"/>
          </w:tcPr>
          <w:p w14:paraId="4035BA03"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453161BB" w14:textId="77777777" w:rsidTr="003D6A7D">
        <w:trPr>
          <w:trHeight w:val="542"/>
          <w:jc w:val="center"/>
        </w:trPr>
        <w:tc>
          <w:tcPr>
            <w:tcW w:w="2500" w:type="pct"/>
            <w:tcBorders>
              <w:right w:val="single" w:sz="4" w:space="0" w:color="2E74B5" w:themeColor="accent1" w:themeShade="BF"/>
            </w:tcBorders>
            <w:vAlign w:val="center"/>
          </w:tcPr>
          <w:p w14:paraId="3FE5A3A1" w14:textId="77777777" w:rsidR="0056100C" w:rsidRPr="00DB75D2" w:rsidRDefault="0056100C" w:rsidP="005225E3">
            <w:pPr>
              <w:numPr>
                <w:ilvl w:val="0"/>
                <w:numId w:val="68"/>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Opiše značaj, </w:t>
            </w:r>
            <w:r w:rsidRPr="00DB75D2">
              <w:rPr>
                <w:rFonts w:ascii="Arial Narrow" w:eastAsia="SimSun" w:hAnsi="Arial Narrow"/>
                <w:b/>
                <w:sz w:val="22"/>
                <w:szCs w:val="22"/>
              </w:rPr>
              <w:t>strukturu i elemente biznis plana</w:t>
            </w:r>
            <w:r w:rsidRPr="00DB75D2">
              <w:rPr>
                <w:rFonts w:ascii="Arial Narrow" w:eastAsia="SimSun" w:hAnsi="Arial Narrow"/>
                <w:sz w:val="22"/>
                <w:szCs w:val="22"/>
              </w:rPr>
              <w:t xml:space="preserve"> </w:t>
            </w:r>
          </w:p>
        </w:tc>
        <w:tc>
          <w:tcPr>
            <w:tcW w:w="2500" w:type="pct"/>
            <w:tcBorders>
              <w:left w:val="single" w:sz="4" w:space="0" w:color="2E74B5" w:themeColor="accent1" w:themeShade="BF"/>
            </w:tcBorders>
            <w:vAlign w:val="center"/>
          </w:tcPr>
          <w:p w14:paraId="67C32A0F"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Struktura</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elementi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biznis</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plana</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naslovna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strana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sadr</w:t>
            </w:r>
            <w:r w:rsidRPr="00DB75D2">
              <w:rPr>
                <w:rFonts w:ascii="Arial Narrow" w:eastAsia="SimSun" w:hAnsi="Arial Narrow"/>
                <w:sz w:val="22"/>
                <w:szCs w:val="22"/>
                <w:lang w:val="sr-Latn-CS"/>
              </w:rPr>
              <w:t>ž</w:t>
            </w:r>
            <w:r w:rsidRPr="00DB75D2">
              <w:rPr>
                <w:rFonts w:ascii="Arial Narrow" w:eastAsia="SimSun" w:hAnsi="Arial Narrow"/>
                <w:sz w:val="22"/>
                <w:szCs w:val="22"/>
              </w:rPr>
              <w:t>aj</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biznis</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plana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rezime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osnovni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podaci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preduzetniku</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opis</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biznis</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ideje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odnosno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proizvoda</w:t>
            </w:r>
            <w:r w:rsidRPr="00DB75D2">
              <w:rPr>
                <w:rFonts w:ascii="Arial Narrow" w:eastAsia="SimSun" w:hAnsi="Arial Narrow"/>
                <w:sz w:val="22"/>
                <w:szCs w:val="22"/>
                <w:lang w:val="sr-Latn-CS"/>
              </w:rPr>
              <w:t>/</w:t>
            </w:r>
            <w:r w:rsidRPr="00DB75D2">
              <w:rPr>
                <w:rFonts w:ascii="Arial Narrow" w:eastAsia="SimSun" w:hAnsi="Arial Narrow"/>
                <w:sz w:val="22"/>
                <w:szCs w:val="22"/>
              </w:rPr>
              <w:t>usluge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analiza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tr</w:t>
            </w:r>
            <w:r w:rsidRPr="00DB75D2">
              <w:rPr>
                <w:rFonts w:ascii="Arial Narrow" w:eastAsia="SimSun" w:hAnsi="Arial Narrow"/>
                <w:sz w:val="22"/>
                <w:szCs w:val="22"/>
                <w:lang w:val="sr-Latn-CS"/>
              </w:rPr>
              <w:t>ž</w:t>
            </w:r>
            <w:r w:rsidRPr="00DB75D2">
              <w:rPr>
                <w:rFonts w:ascii="Arial Narrow" w:eastAsia="SimSun" w:hAnsi="Arial Narrow"/>
                <w:sz w:val="22"/>
                <w:szCs w:val="22"/>
              </w:rPr>
              <w:t>i</w:t>
            </w:r>
            <w:r w:rsidRPr="00DB75D2">
              <w:rPr>
                <w:rFonts w:ascii="Arial Narrow" w:eastAsia="SimSun" w:hAnsi="Arial Narrow"/>
                <w:sz w:val="22"/>
                <w:szCs w:val="22"/>
                <w:lang w:val="sr-Latn-CS"/>
              </w:rPr>
              <w:t>š</w:t>
            </w:r>
            <w:r w:rsidRPr="00DB75D2">
              <w:rPr>
                <w:rFonts w:ascii="Arial Narrow" w:eastAsia="SimSun" w:hAnsi="Arial Narrow"/>
                <w:sz w:val="22"/>
                <w:szCs w:val="22"/>
              </w:rPr>
              <w:t>ta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prodaje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konkurencije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analiza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tr</w:t>
            </w:r>
            <w:r w:rsidRPr="00DB75D2">
              <w:rPr>
                <w:rFonts w:ascii="Arial Narrow" w:eastAsia="SimSun" w:hAnsi="Arial Narrow"/>
                <w:sz w:val="22"/>
                <w:szCs w:val="22"/>
                <w:lang w:val="sr-Latn-CS"/>
              </w:rPr>
              <w:t>ž</w:t>
            </w:r>
            <w:r w:rsidRPr="00DB75D2">
              <w:rPr>
                <w:rFonts w:ascii="Arial Narrow" w:eastAsia="SimSun" w:hAnsi="Arial Narrow"/>
                <w:sz w:val="22"/>
                <w:szCs w:val="22"/>
              </w:rPr>
              <w:t>i</w:t>
            </w:r>
            <w:r w:rsidRPr="00DB75D2">
              <w:rPr>
                <w:rFonts w:ascii="Arial Narrow" w:eastAsia="SimSun" w:hAnsi="Arial Narrow"/>
                <w:sz w:val="22"/>
                <w:szCs w:val="22"/>
                <w:lang w:val="sr-Latn-CS"/>
              </w:rPr>
              <w:t>š</w:t>
            </w:r>
            <w:r w:rsidRPr="00DB75D2">
              <w:rPr>
                <w:rFonts w:ascii="Arial Narrow" w:eastAsia="SimSun" w:hAnsi="Arial Narrow"/>
                <w:sz w:val="22"/>
                <w:szCs w:val="22"/>
              </w:rPr>
              <w:t>ta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nabavke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marketing</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plan</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cijena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lokacija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distribucija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promocija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tehni</w:t>
            </w:r>
            <w:r w:rsidRPr="00DB75D2">
              <w:rPr>
                <w:rFonts w:ascii="Arial Narrow" w:eastAsia="SimSun" w:hAnsi="Arial Narrow"/>
                <w:sz w:val="22"/>
                <w:szCs w:val="22"/>
                <w:lang w:val="sr-Latn-CS"/>
              </w:rPr>
              <w:t>č</w:t>
            </w:r>
            <w:r w:rsidRPr="00DB75D2">
              <w:rPr>
                <w:rFonts w:ascii="Arial Narrow" w:eastAsia="SimSun" w:hAnsi="Arial Narrow"/>
                <w:sz w:val="22"/>
                <w:szCs w:val="22"/>
              </w:rPr>
              <w:t>ko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tehnolo</w:t>
            </w:r>
            <w:r w:rsidRPr="00DB75D2">
              <w:rPr>
                <w:rFonts w:ascii="Arial Narrow" w:eastAsia="SimSun" w:hAnsi="Arial Narrow"/>
                <w:sz w:val="22"/>
                <w:szCs w:val="22"/>
                <w:lang w:val="sr-Latn-CS"/>
              </w:rPr>
              <w:t>š</w:t>
            </w:r>
            <w:r w:rsidRPr="00DB75D2">
              <w:rPr>
                <w:rFonts w:ascii="Arial Narrow" w:eastAsia="SimSun" w:hAnsi="Arial Narrow"/>
                <w:sz w:val="22"/>
                <w:szCs w:val="22"/>
              </w:rPr>
              <w:t>ka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analiza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finansijski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plan</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vremenskim</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okvirom</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realizacije</w:t>
            </w:r>
          </w:p>
        </w:tc>
      </w:tr>
      <w:tr w:rsidR="0056100C" w:rsidRPr="00DB75D2" w14:paraId="1116C57D" w14:textId="77777777" w:rsidTr="003D6A7D">
        <w:trPr>
          <w:trHeight w:val="542"/>
          <w:jc w:val="center"/>
        </w:trPr>
        <w:tc>
          <w:tcPr>
            <w:tcW w:w="2500" w:type="pct"/>
            <w:tcBorders>
              <w:right w:val="single" w:sz="4" w:space="0" w:color="2E74B5" w:themeColor="accent1" w:themeShade="BF"/>
            </w:tcBorders>
            <w:vAlign w:val="center"/>
          </w:tcPr>
          <w:p w14:paraId="127F2C70" w14:textId="77777777" w:rsidR="0056100C" w:rsidRPr="00DB75D2" w:rsidRDefault="0056100C" w:rsidP="005225E3">
            <w:pPr>
              <w:numPr>
                <w:ilvl w:val="0"/>
                <w:numId w:val="6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Izradi pojedinačne elemente biznis plana za odabranu biznis ideju</w:t>
            </w:r>
          </w:p>
        </w:tc>
        <w:tc>
          <w:tcPr>
            <w:tcW w:w="2500" w:type="pct"/>
            <w:tcBorders>
              <w:left w:val="single" w:sz="4" w:space="0" w:color="2E74B5" w:themeColor="accent1" w:themeShade="BF"/>
            </w:tcBorders>
            <w:vAlign w:val="center"/>
          </w:tcPr>
          <w:p w14:paraId="33D86E93"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463B9FC1" w14:textId="77777777" w:rsidTr="003D6A7D">
        <w:trPr>
          <w:trHeight w:val="542"/>
          <w:jc w:val="center"/>
        </w:trPr>
        <w:tc>
          <w:tcPr>
            <w:tcW w:w="2500" w:type="pct"/>
            <w:tcBorders>
              <w:right w:val="single" w:sz="4" w:space="0" w:color="2E74B5" w:themeColor="accent1" w:themeShade="BF"/>
            </w:tcBorders>
            <w:vAlign w:val="center"/>
          </w:tcPr>
          <w:p w14:paraId="31A2F5D9" w14:textId="77777777" w:rsidR="0056100C" w:rsidRPr="00DB75D2" w:rsidRDefault="0056100C" w:rsidP="005225E3">
            <w:pPr>
              <w:numPr>
                <w:ilvl w:val="0"/>
                <w:numId w:val="6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Sastavi biznis plan na osnovu izrađenih pojedinačnih elemenata</w:t>
            </w:r>
          </w:p>
        </w:tc>
        <w:tc>
          <w:tcPr>
            <w:tcW w:w="2500" w:type="pct"/>
            <w:tcBorders>
              <w:left w:val="single" w:sz="4" w:space="0" w:color="2E74B5" w:themeColor="accent1" w:themeShade="BF"/>
            </w:tcBorders>
            <w:vAlign w:val="center"/>
          </w:tcPr>
          <w:p w14:paraId="53BE4A77"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2EF088C5" w14:textId="77777777" w:rsidTr="003D6A7D">
        <w:trPr>
          <w:trHeight w:val="542"/>
          <w:jc w:val="center"/>
        </w:trPr>
        <w:tc>
          <w:tcPr>
            <w:tcW w:w="2500" w:type="pct"/>
            <w:tcBorders>
              <w:right w:val="single" w:sz="4" w:space="0" w:color="2E74B5" w:themeColor="accent1" w:themeShade="BF"/>
            </w:tcBorders>
            <w:vAlign w:val="center"/>
          </w:tcPr>
          <w:p w14:paraId="786C97DC" w14:textId="77777777" w:rsidR="0056100C" w:rsidRPr="00DB75D2" w:rsidRDefault="0056100C" w:rsidP="005225E3">
            <w:pPr>
              <w:numPr>
                <w:ilvl w:val="0"/>
                <w:numId w:val="68"/>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Prezentuje biznis plan koristeći pravila za uspješno prezentovanje </w:t>
            </w:r>
          </w:p>
        </w:tc>
        <w:tc>
          <w:tcPr>
            <w:tcW w:w="2500" w:type="pct"/>
            <w:tcBorders>
              <w:left w:val="single" w:sz="4" w:space="0" w:color="2E74B5" w:themeColor="accent1" w:themeShade="BF"/>
            </w:tcBorders>
            <w:vAlign w:val="center"/>
          </w:tcPr>
          <w:p w14:paraId="790AD093"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253D8" w:rsidRPr="00DB75D2" w14:paraId="29DAFE18"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25263142"/>
              <w:placeholder>
                <w:docPart w:val="97B845E8E22D4702AD5939DDE1689FDF"/>
              </w:placeholder>
            </w:sdtPr>
            <w:sdtEndPr/>
            <w:sdtContent>
              <w:p w14:paraId="5CBBC0A9"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6B852E61"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52AB5F" w14:textId="4F5A8E7C" w:rsidR="005253D8" w:rsidRPr="00DB75D2" w:rsidRDefault="0056100C"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1 i 3 mogu se provjeravati usmenim ili pisanim putem. Kriterijumi 2, 4, 5 i 6 mogu se provjeravati kroz praktičan zadatak/rad sa usmenim obrazloženjem</w:t>
            </w:r>
            <w:r w:rsidR="008D5A3B" w:rsidRPr="00DB75D2">
              <w:rPr>
                <w:rFonts w:ascii="Arial Narrow" w:eastAsia="Calibri" w:hAnsi="Arial Narrow"/>
                <w:sz w:val="22"/>
                <w:szCs w:val="22"/>
              </w:rPr>
              <w:t>.</w:t>
            </w:r>
          </w:p>
        </w:tc>
      </w:tr>
      <w:tr w:rsidR="005253D8" w:rsidRPr="00DB75D2" w14:paraId="1A606AC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413994"/>
              <w:placeholder>
                <w:docPart w:val="1759F3621A7C4B5B86A32304BAE07767"/>
              </w:placeholder>
            </w:sdtPr>
            <w:sdtEndPr/>
            <w:sdtContent>
              <w:p w14:paraId="6F513B64"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3A0CCA4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FED5371"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Misija i vizija privrednog društva</w:t>
            </w:r>
          </w:p>
          <w:p w14:paraId="4EA71F9E"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Ciljevi privrednog društva</w:t>
            </w:r>
          </w:p>
          <w:p w14:paraId="7C74DD1E"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Poslovna politika privrednog društva</w:t>
            </w:r>
          </w:p>
          <w:p w14:paraId="2A53B73E"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Poslovna strategija privrednog društva</w:t>
            </w:r>
          </w:p>
          <w:p w14:paraId="68A99C5D"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Biznis plan</w:t>
            </w:r>
          </w:p>
          <w:p w14:paraId="4DE089A1" w14:textId="77777777" w:rsidR="005253D8" w:rsidRPr="00DB75D2" w:rsidRDefault="0056100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Prezentacija</w:t>
            </w:r>
          </w:p>
        </w:tc>
      </w:tr>
    </w:tbl>
    <w:p w14:paraId="1AEC2DDE"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2114EE3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9784289"/>
              <w:placeholder>
                <w:docPart w:val="672AB8E7E38D42C7A24B109609B2D365"/>
              </w:placeholder>
            </w:sdtPr>
            <w:sdtEndPr/>
            <w:sdtContent>
              <w:sdt>
                <w:sdtPr>
                  <w:rPr>
                    <w:rFonts w:ascii="Arial Narrow" w:eastAsia="Calibri" w:hAnsi="Arial Narrow"/>
                    <w:b/>
                    <w:sz w:val="22"/>
                    <w:szCs w:val="22"/>
                  </w:rPr>
                  <w:id w:val="397793482"/>
                  <w:placeholder>
                    <w:docPart w:val="672AB8E7E38D42C7A24B109609B2D365"/>
                  </w:placeholder>
                </w:sdtPr>
                <w:sdtEndPr/>
                <w:sdtContent>
                  <w:p w14:paraId="71A855D8" w14:textId="546E08FA"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4 - </w:t>
                    </w:r>
                    <w:sdt>
                      <w:sdtPr>
                        <w:rPr>
                          <w:rFonts w:ascii="Arial Narrow" w:eastAsia="Calibri" w:hAnsi="Arial Narrow"/>
                          <w:b/>
                          <w:sz w:val="22"/>
                          <w:szCs w:val="22"/>
                        </w:rPr>
                        <w:id w:val="907114609"/>
                        <w:placeholder>
                          <w:docPart w:val="1F61F7CA6BBF4237B40105B1241C5DBC"/>
                        </w:placeholder>
                      </w:sdtPr>
                      <w:sdtEndPr/>
                      <w:sdtContent>
                        <w:r w:rsidRPr="00DB75D2">
                          <w:rPr>
                            <w:rFonts w:ascii="Arial Narrow" w:eastAsia="Calibri" w:hAnsi="Arial Narrow"/>
                            <w:sz w:val="22"/>
                            <w:szCs w:val="22"/>
                          </w:rPr>
                          <w:t>Polaznik će biti sposoban da</w:t>
                        </w:r>
                      </w:sdtContent>
                    </w:sdt>
                  </w:p>
                </w:sdtContent>
              </w:sdt>
            </w:sdtContent>
          </w:sdt>
          <w:p w14:paraId="61F22226" w14:textId="77777777" w:rsidR="005253D8" w:rsidRPr="00DB75D2" w:rsidRDefault="0056100C"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oblike obavljanja privredne djelatnosti i postupak registracije privrednih društava</w:t>
            </w:r>
          </w:p>
        </w:tc>
      </w:tr>
      <w:tr w:rsidR="005253D8" w:rsidRPr="00DB75D2" w14:paraId="0F09861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81926226"/>
              <w:placeholder>
                <w:docPart w:val="07A93AF1FC5F4999BEED773D4C718DE1"/>
              </w:placeholder>
            </w:sdtPr>
            <w:sdtEndPr>
              <w:rPr>
                <w:b w:val="0"/>
              </w:rPr>
            </w:sdtEndPr>
            <w:sdtContent>
              <w:p w14:paraId="3B026DDF"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673DD3F5"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9120392"/>
              <w:placeholder>
                <w:docPart w:val="07A93AF1FC5F4999BEED773D4C718DE1"/>
              </w:placeholder>
            </w:sdtPr>
            <w:sdtEndPr>
              <w:rPr>
                <w:b w:val="0"/>
              </w:rPr>
            </w:sdtEndPr>
            <w:sdtContent>
              <w:p w14:paraId="49F956F0"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D891578"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6100C" w:rsidRPr="00DB75D2" w14:paraId="08ADBE4D"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7B6A16F7" w14:textId="77777777" w:rsidR="0056100C" w:rsidRPr="00DB75D2" w:rsidRDefault="0056100C" w:rsidP="005225E3">
            <w:pPr>
              <w:numPr>
                <w:ilvl w:val="0"/>
                <w:numId w:val="69"/>
              </w:numPr>
              <w:spacing w:before="120" w:after="120"/>
              <w:ind w:left="312" w:hanging="312"/>
              <w:rPr>
                <w:rFonts w:ascii="Arial Narrow" w:eastAsia="SimSun" w:hAnsi="Arial Narrow"/>
                <w:color w:val="000000"/>
                <w:sz w:val="22"/>
                <w:szCs w:val="22"/>
                <w:lang w:val="sr-Latn-CS"/>
              </w:rPr>
            </w:pPr>
            <w:r w:rsidRPr="00DB75D2">
              <w:rPr>
                <w:rFonts w:ascii="Arial Narrow" w:eastAsia="SimSun" w:hAnsi="Arial Narrow"/>
                <w:sz w:val="22"/>
                <w:szCs w:val="22"/>
              </w:rPr>
              <w:t xml:space="preserve">Navede </w:t>
            </w:r>
            <w:r w:rsidRPr="00DB75D2">
              <w:rPr>
                <w:rFonts w:ascii="Arial Narrow" w:eastAsia="SimSun" w:hAnsi="Arial Narrow"/>
                <w:b/>
                <w:sz w:val="22"/>
                <w:szCs w:val="22"/>
              </w:rPr>
              <w:t>oblike obavljanja privredne djelatnosti</w:t>
            </w:r>
            <w:r w:rsidRPr="00DB75D2">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vAlign w:val="center"/>
          </w:tcPr>
          <w:p w14:paraId="2FFFF02D"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Oblici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obavljanja</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privredne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djelatnosti</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preduzetnik</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orta</w:t>
            </w:r>
            <w:r w:rsidRPr="00DB75D2">
              <w:rPr>
                <w:rFonts w:ascii="Arial Narrow" w:eastAsia="SimSun" w:hAnsi="Arial Narrow"/>
                <w:sz w:val="22"/>
                <w:szCs w:val="22"/>
                <w:lang w:val="sr-Latn-CS"/>
              </w:rPr>
              <w:t>č</w:t>
            </w:r>
            <w:r w:rsidRPr="00DB75D2">
              <w:rPr>
                <w:rFonts w:ascii="Arial Narrow" w:eastAsia="SimSun" w:hAnsi="Arial Narrow"/>
                <w:sz w:val="22"/>
                <w:szCs w:val="22"/>
              </w:rPr>
              <w:t>ko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š</w:t>
            </w:r>
            <w:r w:rsidRPr="00DB75D2">
              <w:rPr>
                <w:rFonts w:ascii="Arial Narrow" w:eastAsia="SimSun" w:hAnsi="Arial Narrow"/>
                <w:sz w:val="22"/>
                <w:szCs w:val="22"/>
              </w:rPr>
              <w:t>tvo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komanditno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š</w:t>
            </w:r>
            <w:r w:rsidRPr="00DB75D2">
              <w:rPr>
                <w:rFonts w:ascii="Arial Narrow" w:eastAsia="SimSun" w:hAnsi="Arial Narrow"/>
                <w:sz w:val="22"/>
                <w:szCs w:val="22"/>
              </w:rPr>
              <w:t>tvo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š</w:t>
            </w:r>
            <w:r w:rsidRPr="00DB75D2">
              <w:rPr>
                <w:rFonts w:ascii="Arial Narrow" w:eastAsia="SimSun" w:hAnsi="Arial Narrow"/>
                <w:sz w:val="22"/>
                <w:szCs w:val="22"/>
              </w:rPr>
              <w:t>tvo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ograni</w:t>
            </w:r>
            <w:r w:rsidRPr="00DB75D2">
              <w:rPr>
                <w:rFonts w:ascii="Arial Narrow" w:eastAsia="SimSun" w:hAnsi="Arial Narrow"/>
                <w:sz w:val="22"/>
                <w:szCs w:val="22"/>
                <w:lang w:val="sr-Latn-CS"/>
              </w:rPr>
              <w:t>č</w:t>
            </w:r>
            <w:r w:rsidRPr="00DB75D2">
              <w:rPr>
                <w:rFonts w:ascii="Arial Narrow" w:eastAsia="SimSun" w:hAnsi="Arial Narrow"/>
                <w:sz w:val="22"/>
                <w:szCs w:val="22"/>
              </w:rPr>
              <w:t>enom</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odgovorno</w:t>
            </w:r>
            <w:r w:rsidRPr="00DB75D2">
              <w:rPr>
                <w:rFonts w:ascii="Arial Narrow" w:eastAsia="SimSun" w:hAnsi="Arial Narrow"/>
                <w:sz w:val="22"/>
                <w:szCs w:val="22"/>
                <w:lang w:val="sr-Latn-CS"/>
              </w:rPr>
              <w:t>šć</w:t>
            </w:r>
            <w:r w:rsidRPr="00DB75D2">
              <w:rPr>
                <w:rFonts w:ascii="Arial Narrow" w:eastAsia="SimSun" w:hAnsi="Arial Narrow"/>
                <w:sz w:val="22"/>
                <w:szCs w:val="22"/>
              </w:rPr>
              <w:t>u</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djelovi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stranog</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š</w:t>
            </w:r>
            <w:r w:rsidRPr="00DB75D2">
              <w:rPr>
                <w:rFonts w:ascii="Arial Narrow" w:eastAsia="SimSun" w:hAnsi="Arial Narrow"/>
                <w:sz w:val="22"/>
                <w:szCs w:val="22"/>
              </w:rPr>
              <w:t>tva</w:t>
            </w:r>
          </w:p>
        </w:tc>
      </w:tr>
      <w:tr w:rsidR="0056100C" w:rsidRPr="00DB75D2" w14:paraId="522E49C6" w14:textId="77777777" w:rsidTr="003D6A7D">
        <w:trPr>
          <w:trHeight w:val="542"/>
          <w:jc w:val="center"/>
        </w:trPr>
        <w:tc>
          <w:tcPr>
            <w:tcW w:w="2500" w:type="pct"/>
            <w:tcBorders>
              <w:right w:val="single" w:sz="4" w:space="0" w:color="2E74B5" w:themeColor="accent1" w:themeShade="BF"/>
            </w:tcBorders>
            <w:vAlign w:val="center"/>
          </w:tcPr>
          <w:p w14:paraId="0C6A3C2F" w14:textId="77777777" w:rsidR="0056100C" w:rsidRPr="00DB75D2" w:rsidRDefault="0056100C" w:rsidP="005225E3">
            <w:pPr>
              <w:numPr>
                <w:ilvl w:val="0"/>
                <w:numId w:val="69"/>
              </w:numPr>
              <w:spacing w:before="120" w:after="120"/>
              <w:ind w:left="312" w:hanging="312"/>
              <w:rPr>
                <w:rFonts w:ascii="Arial Narrow" w:eastAsia="SimSun" w:hAnsi="Arial Narrow"/>
                <w:color w:val="000000"/>
                <w:sz w:val="22"/>
                <w:szCs w:val="22"/>
                <w:lang w:val="sr-Latn-CS"/>
              </w:rPr>
            </w:pPr>
            <w:r w:rsidRPr="00DB75D2">
              <w:rPr>
                <w:rFonts w:ascii="Arial Narrow" w:eastAsia="SimSun" w:hAnsi="Arial Narrow"/>
                <w:sz w:val="22"/>
                <w:szCs w:val="22"/>
                <w:lang w:val="de-DE"/>
              </w:rPr>
              <w:t xml:space="preserve">Objasni </w:t>
            </w:r>
            <w:r w:rsidRPr="00DB75D2">
              <w:rPr>
                <w:rFonts w:ascii="Arial Narrow" w:eastAsia="SimSun" w:hAnsi="Arial Narrow"/>
                <w:b/>
                <w:sz w:val="22"/>
                <w:szCs w:val="22"/>
                <w:lang w:val="de-DE"/>
              </w:rPr>
              <w:t>naziv i vizuelni identitet privrednog društva</w:t>
            </w:r>
          </w:p>
        </w:tc>
        <w:tc>
          <w:tcPr>
            <w:tcW w:w="2500" w:type="pct"/>
            <w:tcBorders>
              <w:left w:val="single" w:sz="4" w:space="0" w:color="2E74B5" w:themeColor="accent1" w:themeShade="BF"/>
            </w:tcBorders>
            <w:vAlign w:val="center"/>
          </w:tcPr>
          <w:p w14:paraId="629390FE"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Naziv</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vizuelni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identitet</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privrednog</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dru</w:t>
            </w:r>
            <w:r w:rsidRPr="00DB75D2">
              <w:rPr>
                <w:rFonts w:ascii="Arial Narrow" w:eastAsia="SimSun" w:hAnsi="Arial Narrow"/>
                <w:b/>
                <w:sz w:val="22"/>
                <w:szCs w:val="22"/>
                <w:lang w:val="sr-Latn-CS"/>
              </w:rPr>
              <w:t>š</w:t>
            </w:r>
            <w:r w:rsidRPr="00DB75D2">
              <w:rPr>
                <w:rFonts w:ascii="Arial Narrow" w:eastAsia="SimSun" w:hAnsi="Arial Narrow"/>
                <w:b/>
                <w:sz w:val="22"/>
                <w:szCs w:val="22"/>
              </w:rPr>
              <w:t>tva</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ime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privrednog</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š</w:t>
            </w:r>
            <w:r w:rsidRPr="00DB75D2">
              <w:rPr>
                <w:rFonts w:ascii="Arial Narrow" w:eastAsia="SimSun" w:hAnsi="Arial Narrow"/>
                <w:sz w:val="22"/>
                <w:szCs w:val="22"/>
              </w:rPr>
              <w:t>tva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logotip</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za</w:t>
            </w:r>
            <w:r w:rsidRPr="00DB75D2">
              <w:rPr>
                <w:rFonts w:ascii="Arial Narrow" w:eastAsia="SimSun" w:hAnsi="Arial Narrow"/>
                <w:sz w:val="22"/>
                <w:szCs w:val="22"/>
                <w:lang w:val="sr-Latn-CS"/>
              </w:rPr>
              <w:t>š</w:t>
            </w:r>
            <w:r w:rsidRPr="00DB75D2">
              <w:rPr>
                <w:rFonts w:ascii="Arial Narrow" w:eastAsia="SimSun" w:hAnsi="Arial Narrow"/>
                <w:sz w:val="22"/>
                <w:szCs w:val="22"/>
              </w:rPr>
              <w:t>titna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boja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tipografija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maskota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grb</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slogan</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w:t>
            </w:r>
            <w:r w:rsidRPr="00DB75D2">
              <w:rPr>
                <w:rFonts w:ascii="Arial Narrow" w:eastAsia="SimSun" w:hAnsi="Arial Narrow"/>
                <w:sz w:val="22"/>
                <w:szCs w:val="22"/>
                <w:lang w:val="sr-Latn-CS"/>
              </w:rPr>
              <w:t>.</w:t>
            </w:r>
          </w:p>
        </w:tc>
      </w:tr>
      <w:tr w:rsidR="0056100C" w:rsidRPr="00DB75D2" w14:paraId="01AF808D" w14:textId="77777777" w:rsidTr="003D6A7D">
        <w:trPr>
          <w:trHeight w:val="542"/>
          <w:jc w:val="center"/>
        </w:trPr>
        <w:tc>
          <w:tcPr>
            <w:tcW w:w="2500" w:type="pct"/>
            <w:tcBorders>
              <w:right w:val="single" w:sz="4" w:space="0" w:color="2E74B5" w:themeColor="accent1" w:themeShade="BF"/>
            </w:tcBorders>
            <w:vAlign w:val="center"/>
          </w:tcPr>
          <w:p w14:paraId="54D1012D" w14:textId="77777777" w:rsidR="0056100C" w:rsidRPr="00DB75D2" w:rsidRDefault="0056100C" w:rsidP="005225E3">
            <w:pPr>
              <w:numPr>
                <w:ilvl w:val="0"/>
                <w:numId w:val="69"/>
              </w:numPr>
              <w:spacing w:before="120" w:after="120"/>
              <w:ind w:left="312" w:hanging="312"/>
              <w:rPr>
                <w:rFonts w:ascii="Arial Narrow" w:hAnsi="Arial Narrow"/>
                <w:sz w:val="22"/>
                <w:szCs w:val="22"/>
                <w:lang w:val="de-DE"/>
              </w:rPr>
            </w:pPr>
            <w:r w:rsidRPr="00DB75D2">
              <w:rPr>
                <w:rFonts w:ascii="Arial Narrow" w:hAnsi="Arial Narrow"/>
                <w:color w:val="000000"/>
                <w:sz w:val="22"/>
                <w:szCs w:val="22"/>
                <w:lang w:val="sr-Latn-CS"/>
              </w:rPr>
              <w:t>Osmisli</w:t>
            </w:r>
            <w:r w:rsidRPr="00DB75D2">
              <w:rPr>
                <w:rFonts w:ascii="Arial Narrow" w:hAnsi="Arial Narrow"/>
                <w:sz w:val="22"/>
                <w:szCs w:val="22"/>
                <w:lang w:val="de-DE"/>
              </w:rPr>
              <w:t xml:space="preserve"> ime za privredno društvo za konkretan primjer</w:t>
            </w:r>
          </w:p>
        </w:tc>
        <w:tc>
          <w:tcPr>
            <w:tcW w:w="2500" w:type="pct"/>
            <w:tcBorders>
              <w:left w:val="single" w:sz="4" w:space="0" w:color="2E74B5" w:themeColor="accent1" w:themeShade="BF"/>
            </w:tcBorders>
            <w:vAlign w:val="center"/>
          </w:tcPr>
          <w:p w14:paraId="712709CA" w14:textId="77777777" w:rsidR="0056100C" w:rsidRPr="00DB75D2" w:rsidRDefault="0056100C" w:rsidP="00DB75D2">
            <w:pPr>
              <w:spacing w:before="120" w:after="120"/>
              <w:rPr>
                <w:rFonts w:ascii="Arial Narrow" w:eastAsia="SimSun" w:hAnsi="Arial Narrow"/>
                <w:b/>
                <w:sz w:val="22"/>
                <w:szCs w:val="22"/>
                <w:lang w:val="de-DE"/>
              </w:rPr>
            </w:pPr>
          </w:p>
        </w:tc>
      </w:tr>
      <w:tr w:rsidR="0056100C" w:rsidRPr="00DB75D2" w14:paraId="78D6A640" w14:textId="77777777" w:rsidTr="003D6A7D">
        <w:trPr>
          <w:trHeight w:val="542"/>
          <w:jc w:val="center"/>
        </w:trPr>
        <w:tc>
          <w:tcPr>
            <w:tcW w:w="2500" w:type="pct"/>
            <w:tcBorders>
              <w:right w:val="single" w:sz="4" w:space="0" w:color="2E74B5" w:themeColor="accent1" w:themeShade="BF"/>
            </w:tcBorders>
            <w:vAlign w:val="center"/>
          </w:tcPr>
          <w:p w14:paraId="44E33F92" w14:textId="77777777" w:rsidR="0056100C" w:rsidRPr="00DB75D2" w:rsidRDefault="0056100C" w:rsidP="005225E3">
            <w:pPr>
              <w:numPr>
                <w:ilvl w:val="0"/>
                <w:numId w:val="69"/>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 xml:space="preserve">Kreira logotip i slogan za konkretan primjer privrednog društva ili proizvoda/usluge </w:t>
            </w:r>
          </w:p>
        </w:tc>
        <w:tc>
          <w:tcPr>
            <w:tcW w:w="2500" w:type="pct"/>
            <w:tcBorders>
              <w:left w:val="single" w:sz="4" w:space="0" w:color="2E74B5" w:themeColor="accent1" w:themeShade="BF"/>
            </w:tcBorders>
            <w:vAlign w:val="center"/>
          </w:tcPr>
          <w:p w14:paraId="5D0A8D2C"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4E902D39" w14:textId="77777777" w:rsidTr="003D6A7D">
        <w:trPr>
          <w:trHeight w:val="542"/>
          <w:jc w:val="center"/>
        </w:trPr>
        <w:tc>
          <w:tcPr>
            <w:tcW w:w="2500" w:type="pct"/>
            <w:tcBorders>
              <w:right w:val="single" w:sz="4" w:space="0" w:color="2E74B5" w:themeColor="accent1" w:themeShade="BF"/>
            </w:tcBorders>
            <w:vAlign w:val="center"/>
          </w:tcPr>
          <w:p w14:paraId="5DB4DA36" w14:textId="77777777" w:rsidR="0056100C" w:rsidRPr="00DB75D2" w:rsidRDefault="0056100C" w:rsidP="005225E3">
            <w:pPr>
              <w:numPr>
                <w:ilvl w:val="0"/>
                <w:numId w:val="69"/>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Opiše postupak i potrebnu dokumentaciju za registraciju privrednih društava</w:t>
            </w:r>
          </w:p>
        </w:tc>
        <w:tc>
          <w:tcPr>
            <w:tcW w:w="2500" w:type="pct"/>
            <w:tcBorders>
              <w:left w:val="single" w:sz="4" w:space="0" w:color="2E74B5" w:themeColor="accent1" w:themeShade="BF"/>
            </w:tcBorders>
            <w:vAlign w:val="center"/>
          </w:tcPr>
          <w:p w14:paraId="7E243848"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79E334CC" w14:textId="77777777" w:rsidTr="003D6A7D">
        <w:trPr>
          <w:trHeight w:val="542"/>
          <w:jc w:val="center"/>
        </w:trPr>
        <w:tc>
          <w:tcPr>
            <w:tcW w:w="2500" w:type="pct"/>
            <w:tcBorders>
              <w:right w:val="single" w:sz="4" w:space="0" w:color="2E74B5" w:themeColor="accent1" w:themeShade="BF"/>
            </w:tcBorders>
            <w:vAlign w:val="center"/>
          </w:tcPr>
          <w:p w14:paraId="0C23C258" w14:textId="77777777" w:rsidR="0056100C" w:rsidRPr="00DB75D2" w:rsidRDefault="0056100C" w:rsidP="005225E3">
            <w:pPr>
              <w:numPr>
                <w:ilvl w:val="0"/>
                <w:numId w:val="69"/>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Popuni formular za registraciju preduzetnika za konkretan primjer</w:t>
            </w:r>
          </w:p>
        </w:tc>
        <w:tc>
          <w:tcPr>
            <w:tcW w:w="2500" w:type="pct"/>
            <w:tcBorders>
              <w:left w:val="single" w:sz="4" w:space="0" w:color="2E74B5" w:themeColor="accent1" w:themeShade="BF"/>
            </w:tcBorders>
            <w:vAlign w:val="center"/>
          </w:tcPr>
          <w:p w14:paraId="52E36D41"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545DF9A0" w14:textId="77777777" w:rsidTr="003D6A7D">
        <w:trPr>
          <w:trHeight w:val="542"/>
          <w:jc w:val="center"/>
        </w:trPr>
        <w:tc>
          <w:tcPr>
            <w:tcW w:w="2500" w:type="pct"/>
            <w:tcBorders>
              <w:right w:val="single" w:sz="4" w:space="0" w:color="2E74B5" w:themeColor="accent1" w:themeShade="BF"/>
            </w:tcBorders>
            <w:vAlign w:val="center"/>
          </w:tcPr>
          <w:p w14:paraId="1C6D5C50" w14:textId="77777777" w:rsidR="0056100C" w:rsidRPr="00DB75D2" w:rsidRDefault="0056100C" w:rsidP="005225E3">
            <w:pPr>
              <w:numPr>
                <w:ilvl w:val="0"/>
                <w:numId w:val="69"/>
              </w:numPr>
              <w:spacing w:before="120" w:after="120"/>
              <w:ind w:left="312" w:hanging="312"/>
              <w:rPr>
                <w:rFonts w:ascii="Arial Narrow" w:hAnsi="Arial Narrow"/>
                <w:color w:val="000000"/>
                <w:sz w:val="22"/>
                <w:szCs w:val="22"/>
                <w:lang w:val="sr-Latn-CS"/>
              </w:rPr>
            </w:pPr>
            <w:r w:rsidRPr="00DB75D2">
              <w:rPr>
                <w:rFonts w:ascii="Arial Narrow" w:hAnsi="Arial Narrow"/>
                <w:color w:val="000000"/>
                <w:sz w:val="22"/>
                <w:szCs w:val="22"/>
                <w:lang w:val="sr-Latn-CS"/>
              </w:rPr>
              <w:t>Objasni poslovni kodeks privrednog društva</w:t>
            </w:r>
          </w:p>
        </w:tc>
        <w:tc>
          <w:tcPr>
            <w:tcW w:w="2500" w:type="pct"/>
            <w:tcBorders>
              <w:left w:val="single" w:sz="4" w:space="0" w:color="2E74B5" w:themeColor="accent1" w:themeShade="BF"/>
            </w:tcBorders>
            <w:vAlign w:val="center"/>
          </w:tcPr>
          <w:p w14:paraId="2A7B399D"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253D8" w:rsidRPr="00DB75D2" w14:paraId="564828F8"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8193896"/>
              <w:placeholder>
                <w:docPart w:val="FE9BC0F29FAC4D71830FCC77333667D0"/>
              </w:placeholder>
            </w:sdtPr>
            <w:sdtEndPr/>
            <w:sdtContent>
              <w:p w14:paraId="343E54CE"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4514207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9588C89" w14:textId="392FEE81" w:rsidR="005253D8" w:rsidRPr="00DB75D2" w:rsidRDefault="0056100C"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 xml:space="preserve">Kriterijumi 1, 2, 5 i 7 mogu se provjeravati usmenim </w:t>
            </w:r>
            <w:r w:rsidR="008D5A3B" w:rsidRPr="00DB75D2">
              <w:rPr>
                <w:rFonts w:ascii="Arial Narrow" w:eastAsia="Calibri" w:hAnsi="Arial Narrow"/>
                <w:sz w:val="22"/>
                <w:szCs w:val="22"/>
                <w:lang w:val="de-DE"/>
              </w:rPr>
              <w:t xml:space="preserve">ili pisanim putem. Kriterijumi </w:t>
            </w:r>
            <w:r w:rsidRPr="00DB75D2">
              <w:rPr>
                <w:rFonts w:ascii="Arial Narrow" w:eastAsia="Calibri" w:hAnsi="Arial Narrow"/>
                <w:sz w:val="22"/>
                <w:szCs w:val="22"/>
                <w:lang w:val="de-DE"/>
              </w:rPr>
              <w:t>3, 4 i 6 mogu se provjeravati kroz praktičan zadatak/rad sa usmenim obrazloženjem</w:t>
            </w:r>
            <w:r w:rsidR="008D5A3B" w:rsidRPr="00DB75D2">
              <w:rPr>
                <w:rFonts w:ascii="Arial Narrow" w:eastAsia="Calibri" w:hAnsi="Arial Narrow"/>
                <w:sz w:val="22"/>
                <w:szCs w:val="22"/>
                <w:lang w:val="de-DE"/>
              </w:rPr>
              <w:t>.</w:t>
            </w:r>
          </w:p>
        </w:tc>
      </w:tr>
      <w:tr w:rsidR="005253D8" w:rsidRPr="00DB75D2" w14:paraId="769A30E3"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4192235"/>
              <w:placeholder>
                <w:docPart w:val="23CCF08C733B41D1AE2A477B550F2609"/>
              </w:placeholder>
            </w:sdtPr>
            <w:sdtEndPr/>
            <w:sdtContent>
              <w:p w14:paraId="302E2DA7"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0216EC53"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45270C6"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Vrste privrednih društava</w:t>
            </w:r>
          </w:p>
          <w:p w14:paraId="39BD1C98" w14:textId="77777777" w:rsidR="0056100C" w:rsidRPr="0026228D"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26228D">
              <w:rPr>
                <w:rFonts w:ascii="Arial Narrow" w:eastAsia="Calibri" w:hAnsi="Arial Narrow"/>
                <w:sz w:val="22"/>
                <w:szCs w:val="22"/>
              </w:rPr>
              <w:t>Naziv i vizuelni identitet privrednog društva</w:t>
            </w:r>
          </w:p>
          <w:p w14:paraId="26FEC3B2" w14:textId="77777777" w:rsidR="0056100C" w:rsidRPr="00DB75D2" w:rsidRDefault="0056100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 xml:space="preserve">Registracija privrednog društva </w:t>
            </w:r>
          </w:p>
          <w:p w14:paraId="16A63A4A" w14:textId="77777777" w:rsidR="005253D8" w:rsidRPr="00DB75D2" w:rsidRDefault="0056100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Poslovni kodeks</w:t>
            </w:r>
          </w:p>
        </w:tc>
      </w:tr>
    </w:tbl>
    <w:p w14:paraId="4FB197D2"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34682DC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15409558"/>
              <w:placeholder>
                <w:docPart w:val="B51690F646E74791A9342AEC86E356D8"/>
              </w:placeholder>
            </w:sdtPr>
            <w:sdtEndPr/>
            <w:sdtContent>
              <w:sdt>
                <w:sdtPr>
                  <w:rPr>
                    <w:rFonts w:ascii="Arial Narrow" w:eastAsia="Calibri" w:hAnsi="Arial Narrow"/>
                    <w:b/>
                    <w:sz w:val="22"/>
                    <w:szCs w:val="22"/>
                  </w:rPr>
                  <w:id w:val="1310829024"/>
                  <w:placeholder>
                    <w:docPart w:val="B51690F646E74791A9342AEC86E356D8"/>
                  </w:placeholder>
                </w:sdtPr>
                <w:sdtEndPr/>
                <w:sdtContent>
                  <w:p w14:paraId="6B1A3B96" w14:textId="164E9983"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5 - </w:t>
                    </w:r>
                    <w:sdt>
                      <w:sdtPr>
                        <w:rPr>
                          <w:rFonts w:ascii="Arial Narrow" w:eastAsia="Calibri" w:hAnsi="Arial Narrow"/>
                          <w:b/>
                          <w:sz w:val="22"/>
                          <w:szCs w:val="22"/>
                        </w:rPr>
                        <w:id w:val="1554731173"/>
                        <w:placeholder>
                          <w:docPart w:val="79916001FEAD42EF95473A2D8B616B72"/>
                        </w:placeholder>
                      </w:sdtPr>
                      <w:sdtEndPr/>
                      <w:sdtContent>
                        <w:r w:rsidRPr="00DB75D2">
                          <w:rPr>
                            <w:rFonts w:ascii="Arial Narrow" w:eastAsia="Calibri" w:hAnsi="Arial Narrow"/>
                            <w:sz w:val="22"/>
                            <w:szCs w:val="22"/>
                          </w:rPr>
                          <w:t>Polaznik će biti sposoban da</w:t>
                        </w:r>
                      </w:sdtContent>
                    </w:sdt>
                  </w:p>
                </w:sdtContent>
              </w:sdt>
            </w:sdtContent>
          </w:sdt>
          <w:p w14:paraId="686CE3B3" w14:textId="77777777" w:rsidR="005253D8" w:rsidRPr="00DB75D2" w:rsidRDefault="0056100C"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Identifikuje faze u postupku zasnivanja radnog odnosa i karakteristike individualnih i kolektivnih prava zaposlenih</w:t>
            </w:r>
          </w:p>
        </w:tc>
      </w:tr>
      <w:tr w:rsidR="005253D8" w:rsidRPr="00DB75D2" w14:paraId="6FBAB12D"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01070558"/>
            </w:sdtPr>
            <w:sdtEndPr>
              <w:rPr>
                <w:b w:val="0"/>
              </w:rPr>
            </w:sdtEndPr>
            <w:sdtContent>
              <w:p w14:paraId="1BB03C40"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30435BF"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0266001"/>
            </w:sdtPr>
            <w:sdtEndPr>
              <w:rPr>
                <w:b w:val="0"/>
              </w:rPr>
            </w:sdtEndPr>
            <w:sdtContent>
              <w:p w14:paraId="638EB9B3"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7576F5A5"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56100C" w:rsidRPr="00DB75D2" w14:paraId="0870D403"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682BFD76" w14:textId="77777777" w:rsidR="0056100C" w:rsidRPr="00DB75D2" w:rsidRDefault="0056100C" w:rsidP="005225E3">
            <w:pPr>
              <w:numPr>
                <w:ilvl w:val="0"/>
                <w:numId w:val="70"/>
              </w:numPr>
              <w:spacing w:before="120" w:after="120"/>
              <w:ind w:hanging="284"/>
              <w:rPr>
                <w:rFonts w:ascii="Arial Narrow" w:eastAsia="SimSun" w:hAnsi="Arial Narrow"/>
                <w:color w:val="000000"/>
                <w:sz w:val="22"/>
                <w:szCs w:val="22"/>
                <w:lang w:val="sr-Latn-CS"/>
              </w:rPr>
            </w:pPr>
            <w:r w:rsidRPr="00DB75D2">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vAlign w:val="center"/>
          </w:tcPr>
          <w:p w14:paraId="7AA78A48"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698B3F1A" w14:textId="77777777" w:rsidTr="003D6A7D">
        <w:trPr>
          <w:trHeight w:val="542"/>
          <w:jc w:val="center"/>
        </w:trPr>
        <w:tc>
          <w:tcPr>
            <w:tcW w:w="2500" w:type="pct"/>
            <w:tcBorders>
              <w:right w:val="single" w:sz="4" w:space="0" w:color="2E74B5" w:themeColor="accent1" w:themeShade="BF"/>
            </w:tcBorders>
            <w:vAlign w:val="center"/>
          </w:tcPr>
          <w:p w14:paraId="6B822146" w14:textId="77777777" w:rsidR="0056100C" w:rsidRPr="00DB75D2" w:rsidRDefault="0056100C" w:rsidP="005225E3">
            <w:pPr>
              <w:numPr>
                <w:ilvl w:val="0"/>
                <w:numId w:val="70"/>
              </w:numPr>
              <w:spacing w:before="120" w:after="120"/>
              <w:ind w:hanging="284"/>
              <w:rPr>
                <w:rFonts w:ascii="Arial Narrow" w:eastAsia="SimSun" w:hAnsi="Arial Narrow"/>
                <w:color w:val="000000"/>
                <w:sz w:val="22"/>
                <w:szCs w:val="22"/>
                <w:lang w:val="sr-Latn-CS"/>
              </w:rPr>
            </w:pPr>
            <w:r w:rsidRPr="00DB75D2">
              <w:rPr>
                <w:rFonts w:ascii="Arial Narrow" w:eastAsia="SimSun" w:hAnsi="Arial Narrow"/>
                <w:sz w:val="22"/>
                <w:szCs w:val="22"/>
              </w:rPr>
              <w:t xml:space="preserve">Opiše </w:t>
            </w:r>
            <w:r w:rsidRPr="00DB75D2">
              <w:rPr>
                <w:rFonts w:ascii="Arial Narrow" w:eastAsia="SimSun" w:hAnsi="Arial Narrow"/>
                <w:b/>
                <w:sz w:val="22"/>
                <w:szCs w:val="22"/>
              </w:rPr>
              <w:t xml:space="preserve">opšte </w:t>
            </w:r>
            <w:r w:rsidRPr="00DB75D2">
              <w:rPr>
                <w:rFonts w:ascii="Arial Narrow" w:eastAsia="SimSun" w:hAnsi="Arial Narrow"/>
                <w:sz w:val="22"/>
                <w:szCs w:val="22"/>
              </w:rPr>
              <w:t>i</w:t>
            </w:r>
            <w:r w:rsidRPr="00DB75D2">
              <w:rPr>
                <w:rFonts w:ascii="Arial Narrow" w:eastAsia="SimSun" w:hAnsi="Arial Narrow"/>
                <w:b/>
                <w:sz w:val="22"/>
                <w:szCs w:val="22"/>
              </w:rPr>
              <w:t xml:space="preserve"> posebne uslove</w:t>
            </w:r>
            <w:r w:rsidRPr="00DB75D2">
              <w:rPr>
                <w:rFonts w:ascii="Arial Narrow" w:eastAsia="SimSun" w:hAnsi="Arial Narrow"/>
                <w:sz w:val="22"/>
                <w:szCs w:val="22"/>
              </w:rPr>
              <w:t xml:space="preserve"> za zasnivanje radnog odnosa </w:t>
            </w:r>
          </w:p>
        </w:tc>
        <w:tc>
          <w:tcPr>
            <w:tcW w:w="2500" w:type="pct"/>
            <w:tcBorders>
              <w:left w:val="single" w:sz="4" w:space="0" w:color="2E74B5" w:themeColor="accent1" w:themeShade="BF"/>
            </w:tcBorders>
            <w:vAlign w:val="center"/>
          </w:tcPr>
          <w:p w14:paraId="7A435E61" w14:textId="77777777" w:rsidR="0056100C" w:rsidRPr="00DB75D2" w:rsidRDefault="0056100C" w:rsidP="00DB75D2">
            <w:pPr>
              <w:spacing w:before="120" w:after="120"/>
              <w:rPr>
                <w:rFonts w:ascii="Arial Narrow" w:eastAsia="SimSun" w:hAnsi="Arial Narrow"/>
                <w:sz w:val="22"/>
                <w:szCs w:val="22"/>
              </w:rPr>
            </w:pPr>
            <w:r w:rsidRPr="00DB75D2">
              <w:rPr>
                <w:rFonts w:ascii="Arial Narrow" w:eastAsia="SimSun" w:hAnsi="Arial Narrow"/>
                <w:b/>
                <w:sz w:val="22"/>
                <w:szCs w:val="22"/>
              </w:rPr>
              <w:t>Opšti uslovi:</w:t>
            </w:r>
            <w:r w:rsidRPr="00DB75D2">
              <w:rPr>
                <w:rFonts w:ascii="Arial Narrow" w:eastAsia="SimSun" w:hAnsi="Arial Narrow"/>
                <w:sz w:val="22"/>
                <w:szCs w:val="22"/>
              </w:rPr>
              <w:t xml:space="preserve"> godine života, zdravstvena sposobnost i dr.</w:t>
            </w:r>
          </w:p>
          <w:p w14:paraId="0588BB6F"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color w:val="000000"/>
                <w:sz w:val="22"/>
                <w:szCs w:val="22"/>
                <w:lang w:val="sr-Latn-CS"/>
              </w:rPr>
              <w:t>Posebni uslovi:</w:t>
            </w:r>
            <w:r w:rsidRPr="00DB75D2">
              <w:rPr>
                <w:rFonts w:ascii="Arial Narrow" w:eastAsia="SimSun" w:hAnsi="Arial Narrow"/>
                <w:color w:val="000000"/>
                <w:sz w:val="22"/>
                <w:szCs w:val="22"/>
                <w:lang w:val="sr-Latn-CS"/>
              </w:rPr>
              <w:t xml:space="preserve"> nivo kvalifikacije, radno iskustvo, stručni ispit i dr.</w:t>
            </w:r>
          </w:p>
        </w:tc>
      </w:tr>
      <w:tr w:rsidR="0056100C" w:rsidRPr="00DB75D2" w14:paraId="09F4EC33" w14:textId="77777777" w:rsidTr="003D6A7D">
        <w:trPr>
          <w:trHeight w:val="542"/>
          <w:jc w:val="center"/>
        </w:trPr>
        <w:tc>
          <w:tcPr>
            <w:tcW w:w="2500" w:type="pct"/>
            <w:tcBorders>
              <w:right w:val="single" w:sz="4" w:space="0" w:color="2E74B5" w:themeColor="accent1" w:themeShade="BF"/>
            </w:tcBorders>
            <w:vAlign w:val="center"/>
          </w:tcPr>
          <w:p w14:paraId="1E00C7FA" w14:textId="77777777" w:rsidR="0056100C" w:rsidRPr="00DB75D2" w:rsidRDefault="0056100C" w:rsidP="005225E3">
            <w:pPr>
              <w:numPr>
                <w:ilvl w:val="0"/>
                <w:numId w:val="70"/>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način zasnivanja radnog odnosa i </w:t>
            </w:r>
            <w:r w:rsidRPr="00DB75D2">
              <w:rPr>
                <w:rFonts w:ascii="Arial Narrow" w:eastAsia="SimSun" w:hAnsi="Arial Narrow"/>
                <w:b/>
                <w:sz w:val="22"/>
                <w:szCs w:val="22"/>
              </w:rPr>
              <w:t>vrijeme na koje se zasniva radni odnos</w:t>
            </w:r>
          </w:p>
        </w:tc>
        <w:tc>
          <w:tcPr>
            <w:tcW w:w="2500" w:type="pct"/>
            <w:tcBorders>
              <w:left w:val="single" w:sz="4" w:space="0" w:color="2E74B5" w:themeColor="accent1" w:themeShade="BF"/>
            </w:tcBorders>
            <w:vAlign w:val="center"/>
          </w:tcPr>
          <w:p w14:paraId="1F047B25" w14:textId="77777777" w:rsidR="0056100C" w:rsidRPr="00DB75D2" w:rsidRDefault="0056100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Vrijeme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na</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koje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se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zasniva</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radni</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odnos</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odre</w:t>
            </w:r>
            <w:r w:rsidRPr="00DB75D2">
              <w:rPr>
                <w:rFonts w:ascii="Arial Narrow" w:eastAsia="SimSun" w:hAnsi="Arial Narrow"/>
                <w:sz w:val="22"/>
                <w:szCs w:val="22"/>
                <w:lang w:val="sr-Latn-CS"/>
              </w:rPr>
              <w:t>đ</w:t>
            </w:r>
            <w:r w:rsidRPr="00DB75D2">
              <w:rPr>
                <w:rFonts w:ascii="Arial Narrow" w:eastAsia="SimSun" w:hAnsi="Arial Narrow"/>
                <w:sz w:val="22"/>
                <w:szCs w:val="22"/>
              </w:rPr>
              <w:t>eno</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neodre</w:t>
            </w:r>
            <w:r w:rsidRPr="00DB75D2">
              <w:rPr>
                <w:rFonts w:ascii="Arial Narrow" w:eastAsia="SimSun" w:hAnsi="Arial Narrow"/>
                <w:sz w:val="22"/>
                <w:szCs w:val="22"/>
                <w:lang w:val="sr-Latn-CS"/>
              </w:rPr>
              <w:t>đ</w:t>
            </w:r>
            <w:r w:rsidRPr="00DB75D2">
              <w:rPr>
                <w:rFonts w:ascii="Arial Narrow" w:eastAsia="SimSun" w:hAnsi="Arial Narrow"/>
                <w:sz w:val="22"/>
                <w:szCs w:val="22"/>
              </w:rPr>
              <w:t>eno</w:t>
            </w:r>
          </w:p>
        </w:tc>
      </w:tr>
      <w:tr w:rsidR="0056100C" w:rsidRPr="00DB75D2" w14:paraId="32AB4487" w14:textId="77777777" w:rsidTr="003D6A7D">
        <w:trPr>
          <w:trHeight w:val="542"/>
          <w:jc w:val="center"/>
        </w:trPr>
        <w:tc>
          <w:tcPr>
            <w:tcW w:w="2500" w:type="pct"/>
            <w:tcBorders>
              <w:right w:val="single" w:sz="4" w:space="0" w:color="2E74B5" w:themeColor="accent1" w:themeShade="BF"/>
            </w:tcBorders>
            <w:vAlign w:val="center"/>
          </w:tcPr>
          <w:p w14:paraId="14160505" w14:textId="77777777" w:rsidR="0056100C" w:rsidRPr="00DB75D2" w:rsidRDefault="0056100C" w:rsidP="005225E3">
            <w:pPr>
              <w:numPr>
                <w:ilvl w:val="0"/>
                <w:numId w:val="7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 xml:space="preserve">Sastavi konkurs za prijem u radni odnos za određeno radno mjesto </w:t>
            </w:r>
          </w:p>
        </w:tc>
        <w:tc>
          <w:tcPr>
            <w:tcW w:w="2500" w:type="pct"/>
            <w:tcBorders>
              <w:left w:val="single" w:sz="4" w:space="0" w:color="2E74B5" w:themeColor="accent1" w:themeShade="BF"/>
            </w:tcBorders>
            <w:vAlign w:val="center"/>
          </w:tcPr>
          <w:p w14:paraId="2BCB55E7"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7646F0B7" w14:textId="77777777" w:rsidTr="003D6A7D">
        <w:trPr>
          <w:trHeight w:val="542"/>
          <w:jc w:val="center"/>
        </w:trPr>
        <w:tc>
          <w:tcPr>
            <w:tcW w:w="2500" w:type="pct"/>
            <w:tcBorders>
              <w:right w:val="single" w:sz="4" w:space="0" w:color="2E74B5" w:themeColor="accent1" w:themeShade="BF"/>
            </w:tcBorders>
            <w:vAlign w:val="center"/>
          </w:tcPr>
          <w:p w14:paraId="6F70BF10" w14:textId="77777777" w:rsidR="0056100C" w:rsidRPr="00DB75D2" w:rsidRDefault="0056100C" w:rsidP="005225E3">
            <w:pPr>
              <w:numPr>
                <w:ilvl w:val="0"/>
                <w:numId w:val="70"/>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Sastavi radnu biografiju (CV) za prijem u radni odnos na konkretnom primjeru</w:t>
            </w:r>
          </w:p>
        </w:tc>
        <w:tc>
          <w:tcPr>
            <w:tcW w:w="2500" w:type="pct"/>
            <w:tcBorders>
              <w:left w:val="single" w:sz="4" w:space="0" w:color="2E74B5" w:themeColor="accent1" w:themeShade="BF"/>
            </w:tcBorders>
            <w:vAlign w:val="center"/>
          </w:tcPr>
          <w:p w14:paraId="535EC8B7" w14:textId="77777777" w:rsidR="0056100C" w:rsidRPr="00DB75D2" w:rsidRDefault="0056100C" w:rsidP="00DB75D2">
            <w:pPr>
              <w:spacing w:before="120" w:after="120"/>
              <w:rPr>
                <w:rFonts w:ascii="Arial Narrow" w:eastAsia="SimSun" w:hAnsi="Arial Narrow"/>
                <w:color w:val="000000"/>
                <w:sz w:val="22"/>
                <w:szCs w:val="22"/>
                <w:lang w:val="sr-Latn-CS"/>
              </w:rPr>
            </w:pPr>
          </w:p>
        </w:tc>
      </w:tr>
      <w:tr w:rsidR="0056100C" w:rsidRPr="00DB75D2" w14:paraId="3EE5B96F" w14:textId="77777777" w:rsidTr="003D6A7D">
        <w:trPr>
          <w:trHeight w:val="542"/>
          <w:jc w:val="center"/>
        </w:trPr>
        <w:tc>
          <w:tcPr>
            <w:tcW w:w="2500" w:type="pct"/>
            <w:tcBorders>
              <w:right w:val="single" w:sz="4" w:space="0" w:color="2E74B5" w:themeColor="accent1" w:themeShade="BF"/>
            </w:tcBorders>
            <w:vAlign w:val="center"/>
          </w:tcPr>
          <w:p w14:paraId="1A8D8D53" w14:textId="77777777" w:rsidR="0056100C" w:rsidRPr="00DB75D2" w:rsidRDefault="0056100C" w:rsidP="005225E3">
            <w:pPr>
              <w:numPr>
                <w:ilvl w:val="0"/>
                <w:numId w:val="70"/>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Navede </w:t>
            </w:r>
            <w:r w:rsidRPr="00DB75D2">
              <w:rPr>
                <w:rFonts w:ascii="Arial Narrow" w:eastAsia="SimSun" w:hAnsi="Arial Narrow"/>
                <w:b/>
                <w:sz w:val="22"/>
                <w:szCs w:val="22"/>
              </w:rPr>
              <w:t>vrste</w:t>
            </w:r>
            <w:r w:rsidRPr="00DB75D2">
              <w:rPr>
                <w:rFonts w:ascii="Arial Narrow" w:eastAsia="SimSun" w:hAnsi="Arial Narrow"/>
                <w:sz w:val="22"/>
                <w:szCs w:val="22"/>
              </w:rPr>
              <w:t xml:space="preserve"> </w:t>
            </w:r>
            <w:r w:rsidRPr="00DB75D2">
              <w:rPr>
                <w:rFonts w:ascii="Arial Narrow" w:eastAsia="SimSun" w:hAnsi="Arial Narrow"/>
                <w:b/>
                <w:sz w:val="22"/>
                <w:szCs w:val="22"/>
              </w:rPr>
              <w:t>prava zaposlenih</w:t>
            </w:r>
          </w:p>
        </w:tc>
        <w:tc>
          <w:tcPr>
            <w:tcW w:w="2500" w:type="pct"/>
            <w:tcBorders>
              <w:left w:val="single" w:sz="4" w:space="0" w:color="2E74B5" w:themeColor="accent1" w:themeShade="BF"/>
            </w:tcBorders>
            <w:vAlign w:val="center"/>
          </w:tcPr>
          <w:p w14:paraId="437371E8" w14:textId="77777777" w:rsidR="0056100C" w:rsidRPr="00DB75D2" w:rsidRDefault="0056100C" w:rsidP="00DB75D2">
            <w:pPr>
              <w:spacing w:before="120" w:after="120"/>
              <w:rPr>
                <w:rFonts w:ascii="Arial Narrow" w:eastAsia="SimSun" w:hAnsi="Arial Narrow"/>
                <w:sz w:val="22"/>
                <w:szCs w:val="22"/>
              </w:rPr>
            </w:pPr>
            <w:r w:rsidRPr="00DB75D2">
              <w:rPr>
                <w:rFonts w:ascii="Arial Narrow" w:eastAsia="SimSun" w:hAnsi="Arial Narrow"/>
                <w:b/>
                <w:sz w:val="22"/>
                <w:szCs w:val="22"/>
              </w:rPr>
              <w:t>Vrste prava zaposlenih:</w:t>
            </w:r>
            <w:r w:rsidRPr="00DB75D2">
              <w:rPr>
                <w:rFonts w:ascii="Arial Narrow" w:eastAsia="SimSun" w:hAnsi="Arial Narrow"/>
                <w:sz w:val="22"/>
                <w:szCs w:val="22"/>
              </w:rPr>
              <w:t xml:space="preserve"> individualna i kolektivna</w:t>
            </w:r>
          </w:p>
        </w:tc>
      </w:tr>
      <w:tr w:rsidR="005253D8" w:rsidRPr="00DB75D2" w14:paraId="5527CC54"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7950498"/>
            </w:sdtPr>
            <w:sdtEndPr/>
            <w:sdtContent>
              <w:p w14:paraId="0E079D3C"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2F0F2B7C"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D6A1EE" w14:textId="172F811E" w:rsidR="005253D8" w:rsidRPr="00DB75D2" w:rsidRDefault="0025353C"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1, 2, 3 i 6 mogu se provjeravati usmenim il</w:t>
            </w:r>
            <w:r w:rsidR="008D5A3B" w:rsidRPr="00DB75D2">
              <w:rPr>
                <w:rFonts w:ascii="Arial Narrow" w:eastAsia="Calibri" w:hAnsi="Arial Narrow"/>
                <w:sz w:val="22"/>
                <w:szCs w:val="22"/>
              </w:rPr>
              <w:t>i pisanim putem. Kriterijumi</w:t>
            </w:r>
            <w:r w:rsidR="008A1C3C">
              <w:rPr>
                <w:rFonts w:ascii="Arial Narrow" w:eastAsia="Calibri" w:hAnsi="Arial Narrow"/>
                <w:sz w:val="22"/>
                <w:szCs w:val="22"/>
              </w:rPr>
              <w:t xml:space="preserve"> </w:t>
            </w:r>
            <w:r w:rsidRPr="00DB75D2">
              <w:rPr>
                <w:rFonts w:ascii="Arial Narrow" w:eastAsia="Calibri" w:hAnsi="Arial Narrow"/>
                <w:sz w:val="22"/>
                <w:szCs w:val="22"/>
              </w:rPr>
              <w:t>4 i 5 mogu se provjeravati kroz praktičan zadatak/rad sa usmenim obrazloženjem</w:t>
            </w:r>
            <w:r w:rsidR="008D5A3B" w:rsidRPr="00DB75D2">
              <w:rPr>
                <w:rFonts w:ascii="Arial Narrow" w:eastAsia="Calibri" w:hAnsi="Arial Narrow"/>
                <w:sz w:val="22"/>
                <w:szCs w:val="22"/>
              </w:rPr>
              <w:t>.</w:t>
            </w:r>
          </w:p>
        </w:tc>
      </w:tr>
      <w:tr w:rsidR="005253D8" w:rsidRPr="00DB75D2" w14:paraId="5AE60B84"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70249203"/>
            </w:sdtPr>
            <w:sdtEndPr/>
            <w:sdtContent>
              <w:p w14:paraId="74040FFB"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053E5C2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654A031" w14:textId="77777777" w:rsidR="0025353C" w:rsidRPr="00DB75D2" w:rsidRDefault="0025353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Zasnivanje radnog odnosa</w:t>
            </w:r>
          </w:p>
          <w:p w14:paraId="37925E74" w14:textId="77777777" w:rsidR="005253D8" w:rsidRPr="00DB75D2" w:rsidRDefault="0025353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Prava zaposlenih</w:t>
            </w:r>
          </w:p>
        </w:tc>
      </w:tr>
    </w:tbl>
    <w:p w14:paraId="69F68679" w14:textId="77777777" w:rsidR="005253D8" w:rsidRPr="00DB75D2" w:rsidRDefault="005253D8" w:rsidP="00DB75D2">
      <w:pPr>
        <w:spacing w:before="120" w:after="120"/>
        <w:rPr>
          <w:rFonts w:ascii="Arial Narrow" w:hAnsi="Arial Narrow" w:cs="Arial"/>
          <w:b/>
          <w:sz w:val="22"/>
          <w:szCs w:val="22"/>
        </w:rPr>
      </w:pPr>
      <w:r w:rsidRPr="00DB75D2">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4C829BAC"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7697676"/>
            </w:sdtPr>
            <w:sdtEndPr/>
            <w:sdtContent>
              <w:sdt>
                <w:sdtPr>
                  <w:rPr>
                    <w:rFonts w:ascii="Arial Narrow" w:eastAsia="Calibri" w:hAnsi="Arial Narrow"/>
                    <w:b/>
                    <w:sz w:val="22"/>
                    <w:szCs w:val="22"/>
                  </w:rPr>
                  <w:id w:val="265363966"/>
                </w:sdtPr>
                <w:sdtEndPr/>
                <w:sdtContent>
                  <w:p w14:paraId="3191CDB0" w14:textId="5A3B06AE"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 xml:space="preserve">Ishod 6 - </w:t>
                    </w:r>
                    <w:sdt>
                      <w:sdtPr>
                        <w:rPr>
                          <w:rFonts w:ascii="Arial Narrow" w:eastAsia="Calibri" w:hAnsi="Arial Narrow"/>
                          <w:b/>
                          <w:sz w:val="22"/>
                          <w:szCs w:val="22"/>
                        </w:rPr>
                        <w:id w:val="1776284614"/>
                      </w:sdtPr>
                      <w:sdtEndPr/>
                      <w:sdtContent>
                        <w:r w:rsidRPr="00DB75D2">
                          <w:rPr>
                            <w:rFonts w:ascii="Arial Narrow" w:eastAsia="Calibri" w:hAnsi="Arial Narrow"/>
                            <w:sz w:val="22"/>
                            <w:szCs w:val="22"/>
                          </w:rPr>
                          <w:t>Polaznik će biti sposoban da</w:t>
                        </w:r>
                      </w:sdtContent>
                    </w:sdt>
                  </w:p>
                </w:sdtContent>
              </w:sdt>
            </w:sdtContent>
          </w:sdt>
          <w:p w14:paraId="418CAAD6" w14:textId="77777777" w:rsidR="005253D8" w:rsidRPr="00DB75D2" w:rsidRDefault="0025353C"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rPr>
              <w:t>Pripremi poslovni sastanak i korespondentne akte u vezi sa njegovom organizacijom</w:t>
            </w:r>
          </w:p>
        </w:tc>
      </w:tr>
      <w:tr w:rsidR="005253D8" w:rsidRPr="00DB75D2" w14:paraId="629D9D4E"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89024527"/>
            </w:sdtPr>
            <w:sdtEndPr>
              <w:rPr>
                <w:b w:val="0"/>
              </w:rPr>
            </w:sdtEndPr>
            <w:sdtContent>
              <w:p w14:paraId="499AFDB6"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b/>
                    <w:sz w:val="22"/>
                    <w:szCs w:val="22"/>
                  </w:rPr>
                  <w:t>Kriterijumi za dostizanje ishoda učenja</w:t>
                </w:r>
              </w:p>
              <w:p w14:paraId="5A03FBFE" w14:textId="77777777" w:rsidR="005253D8" w:rsidRPr="00DB75D2" w:rsidRDefault="005253D8" w:rsidP="00DB75D2">
                <w:pPr>
                  <w:spacing w:before="120" w:after="120"/>
                  <w:jc w:val="center"/>
                  <w:rPr>
                    <w:rFonts w:ascii="Arial Narrow" w:eastAsia="Calibri" w:hAnsi="Arial Narrow"/>
                    <w:b/>
                    <w:sz w:val="22"/>
                    <w:szCs w:val="22"/>
                  </w:rPr>
                </w:pPr>
                <w:r w:rsidRPr="00DB75D2">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71448252"/>
            </w:sdtPr>
            <w:sdtEndPr>
              <w:rPr>
                <w:b w:val="0"/>
              </w:rPr>
            </w:sdtEndPr>
            <w:sdtContent>
              <w:p w14:paraId="65E7270C"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6FD1E726"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5353C" w:rsidRPr="00DB75D2" w14:paraId="62088757"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53A8A6F5" w14:textId="77777777" w:rsidR="0025353C" w:rsidRPr="00DB75D2" w:rsidRDefault="0025353C" w:rsidP="005225E3">
            <w:pPr>
              <w:numPr>
                <w:ilvl w:val="0"/>
                <w:numId w:val="71"/>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pojam, cilj i </w:t>
            </w:r>
            <w:r w:rsidRPr="00DB75D2">
              <w:rPr>
                <w:rFonts w:ascii="Arial Narrow" w:eastAsia="SimSun" w:hAnsi="Arial Narrow"/>
                <w:b/>
                <w:sz w:val="22"/>
                <w:szCs w:val="22"/>
              </w:rPr>
              <w:t>vrste poslovnih sastanaka</w:t>
            </w:r>
          </w:p>
        </w:tc>
        <w:tc>
          <w:tcPr>
            <w:tcW w:w="2500" w:type="pct"/>
            <w:tcBorders>
              <w:top w:val="single" w:sz="12" w:space="0" w:color="C00000"/>
              <w:left w:val="single" w:sz="4" w:space="0" w:color="2E74B5" w:themeColor="accent1" w:themeShade="BF"/>
            </w:tcBorders>
            <w:vAlign w:val="center"/>
          </w:tcPr>
          <w:p w14:paraId="0819D4E2" w14:textId="77777777" w:rsidR="0025353C" w:rsidRPr="00DB75D2" w:rsidRDefault="0025353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sz w:val="22"/>
                <w:szCs w:val="22"/>
              </w:rPr>
              <w:t>Vrste</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poslovnih</w:t>
            </w:r>
            <w:r w:rsidRPr="00DB75D2">
              <w:rPr>
                <w:rFonts w:ascii="Arial Narrow" w:eastAsia="SimSun" w:hAnsi="Arial Narrow"/>
                <w:b/>
                <w:sz w:val="22"/>
                <w:szCs w:val="22"/>
                <w:lang w:val="sr-Latn-CS"/>
              </w:rPr>
              <w:t xml:space="preserve"> </w:t>
            </w:r>
            <w:r w:rsidRPr="00DB75D2">
              <w:rPr>
                <w:rFonts w:ascii="Arial Narrow" w:eastAsia="SimSun" w:hAnsi="Arial Narrow"/>
                <w:b/>
                <w:sz w:val="22"/>
                <w:szCs w:val="22"/>
              </w:rPr>
              <w:t>sastanaka</w:t>
            </w:r>
            <w:r w:rsidRPr="00DB75D2">
              <w:rPr>
                <w:rFonts w:ascii="Arial Narrow" w:eastAsia="SimSun" w:hAnsi="Arial Narrow"/>
                <w:b/>
                <w:sz w:val="22"/>
                <w:szCs w:val="22"/>
                <w:lang w:val="sr-Latn-CS"/>
              </w:rPr>
              <w:t>:</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formalni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neformalni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radni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informativni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diskusioni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poslovna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dru</w:t>
            </w:r>
            <w:r w:rsidRPr="00DB75D2">
              <w:rPr>
                <w:rFonts w:ascii="Arial Narrow" w:eastAsia="SimSun" w:hAnsi="Arial Narrow"/>
                <w:sz w:val="22"/>
                <w:szCs w:val="22"/>
                <w:lang w:val="sr-Latn-CS"/>
              </w:rPr>
              <w:t>ž</w:t>
            </w:r>
            <w:r w:rsidRPr="00DB75D2">
              <w:rPr>
                <w:rFonts w:ascii="Arial Narrow" w:eastAsia="SimSun" w:hAnsi="Arial Narrow"/>
                <w:sz w:val="22"/>
                <w:szCs w:val="22"/>
              </w:rPr>
              <w:t>enja</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seminari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konferencije</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i</w:t>
            </w:r>
            <w:r w:rsidRPr="00DB75D2">
              <w:rPr>
                <w:rFonts w:ascii="Arial Narrow" w:eastAsia="SimSun" w:hAnsi="Arial Narrow"/>
                <w:sz w:val="22"/>
                <w:szCs w:val="22"/>
                <w:lang w:val="sr-Latn-CS"/>
              </w:rPr>
              <w:t xml:space="preserve"> </w:t>
            </w:r>
            <w:r w:rsidRPr="00DB75D2">
              <w:rPr>
                <w:rFonts w:ascii="Arial Narrow" w:eastAsia="SimSun" w:hAnsi="Arial Narrow"/>
                <w:sz w:val="22"/>
                <w:szCs w:val="22"/>
              </w:rPr>
              <w:t>dr</w:t>
            </w:r>
            <w:r w:rsidRPr="00DB75D2">
              <w:rPr>
                <w:rFonts w:ascii="Arial Narrow" w:eastAsia="SimSun" w:hAnsi="Arial Narrow"/>
                <w:sz w:val="22"/>
                <w:szCs w:val="22"/>
                <w:lang w:val="sr-Latn-CS"/>
              </w:rPr>
              <w:t>.</w:t>
            </w:r>
          </w:p>
        </w:tc>
      </w:tr>
      <w:tr w:rsidR="0025353C" w:rsidRPr="00DB75D2" w14:paraId="3B8C410A" w14:textId="77777777" w:rsidTr="003D6A7D">
        <w:trPr>
          <w:trHeight w:val="542"/>
          <w:jc w:val="center"/>
        </w:trPr>
        <w:tc>
          <w:tcPr>
            <w:tcW w:w="2500" w:type="pct"/>
            <w:tcBorders>
              <w:right w:val="single" w:sz="4" w:space="0" w:color="2E74B5" w:themeColor="accent1" w:themeShade="BF"/>
            </w:tcBorders>
            <w:vAlign w:val="center"/>
          </w:tcPr>
          <w:p w14:paraId="7C3CF902" w14:textId="77777777" w:rsidR="0025353C" w:rsidRPr="00DB75D2" w:rsidRDefault="0025353C" w:rsidP="005225E3">
            <w:pPr>
              <w:numPr>
                <w:ilvl w:val="0"/>
                <w:numId w:val="71"/>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w:t>
            </w:r>
            <w:r w:rsidRPr="00DB75D2">
              <w:rPr>
                <w:rFonts w:ascii="Arial Narrow" w:hAnsi="Arial Narrow"/>
                <w:sz w:val="22"/>
                <w:szCs w:val="22"/>
                <w:lang w:val="sr-Latn-CS"/>
              </w:rPr>
              <w:t xml:space="preserve"> </w:t>
            </w:r>
            <w:r w:rsidRPr="00DB75D2">
              <w:rPr>
                <w:rFonts w:ascii="Arial Narrow" w:hAnsi="Arial Narrow"/>
                <w:sz w:val="22"/>
                <w:szCs w:val="22"/>
              </w:rPr>
              <w:t>pripremu</w:t>
            </w:r>
            <w:r w:rsidRPr="00DB75D2">
              <w:rPr>
                <w:rFonts w:ascii="Arial Narrow" w:hAnsi="Arial Narrow"/>
                <w:sz w:val="22"/>
                <w:szCs w:val="22"/>
                <w:lang w:val="sr-Latn-CS"/>
              </w:rPr>
              <w:t xml:space="preserve"> </w:t>
            </w:r>
            <w:r w:rsidRPr="00DB75D2">
              <w:rPr>
                <w:rFonts w:ascii="Arial Narrow" w:hAnsi="Arial Narrow"/>
                <w:sz w:val="22"/>
                <w:szCs w:val="22"/>
              </w:rPr>
              <w:t>materijala</w:t>
            </w:r>
            <w:r w:rsidRPr="00DB75D2">
              <w:rPr>
                <w:rFonts w:ascii="Arial Narrow" w:hAnsi="Arial Narrow"/>
                <w:sz w:val="22"/>
                <w:szCs w:val="22"/>
                <w:lang w:val="sr-Latn-CS"/>
              </w:rPr>
              <w:t xml:space="preserve">, </w:t>
            </w:r>
            <w:r w:rsidRPr="00DB75D2">
              <w:rPr>
                <w:rFonts w:ascii="Arial Narrow" w:hAnsi="Arial Narrow"/>
                <w:sz w:val="22"/>
                <w:szCs w:val="22"/>
              </w:rPr>
              <w:t>opreme</w:t>
            </w:r>
            <w:r w:rsidRPr="00DB75D2">
              <w:rPr>
                <w:rFonts w:ascii="Arial Narrow" w:hAnsi="Arial Narrow"/>
                <w:sz w:val="22"/>
                <w:szCs w:val="22"/>
                <w:lang w:val="sr-Latn-CS"/>
              </w:rPr>
              <w:t xml:space="preserve"> </w:t>
            </w:r>
            <w:r w:rsidRPr="00DB75D2">
              <w:rPr>
                <w:rFonts w:ascii="Arial Narrow" w:hAnsi="Arial Narrow"/>
                <w:sz w:val="22"/>
                <w:szCs w:val="22"/>
              </w:rPr>
              <w:t>i</w:t>
            </w:r>
            <w:r w:rsidRPr="00DB75D2">
              <w:rPr>
                <w:rFonts w:ascii="Arial Narrow" w:hAnsi="Arial Narrow"/>
                <w:sz w:val="22"/>
                <w:szCs w:val="22"/>
                <w:lang w:val="sr-Latn-CS"/>
              </w:rPr>
              <w:t xml:space="preserve"> </w:t>
            </w:r>
            <w:r w:rsidRPr="00DB75D2">
              <w:rPr>
                <w:rFonts w:ascii="Arial Narrow" w:hAnsi="Arial Narrow"/>
                <w:sz w:val="22"/>
                <w:szCs w:val="22"/>
              </w:rPr>
              <w:t>mjesta</w:t>
            </w:r>
            <w:r w:rsidRPr="00DB75D2">
              <w:rPr>
                <w:rFonts w:ascii="Arial Narrow" w:hAnsi="Arial Narrow"/>
                <w:sz w:val="22"/>
                <w:szCs w:val="22"/>
                <w:lang w:val="sr-Latn-CS"/>
              </w:rPr>
              <w:t xml:space="preserve"> </w:t>
            </w:r>
            <w:r w:rsidRPr="00DB75D2">
              <w:rPr>
                <w:rFonts w:ascii="Arial Narrow" w:hAnsi="Arial Narrow"/>
                <w:sz w:val="22"/>
                <w:szCs w:val="22"/>
              </w:rPr>
              <w:t>za</w:t>
            </w:r>
            <w:r w:rsidRPr="00DB75D2">
              <w:rPr>
                <w:rFonts w:ascii="Arial Narrow" w:hAnsi="Arial Narrow"/>
                <w:sz w:val="22"/>
                <w:szCs w:val="22"/>
                <w:lang w:val="sr-Latn-CS"/>
              </w:rPr>
              <w:t xml:space="preserve"> </w:t>
            </w:r>
            <w:r w:rsidRPr="00DB75D2">
              <w:rPr>
                <w:rFonts w:ascii="Arial Narrow" w:hAnsi="Arial Narrow"/>
                <w:sz w:val="22"/>
                <w:szCs w:val="22"/>
              </w:rPr>
              <w:t>odr</w:t>
            </w:r>
            <w:r w:rsidRPr="00DB75D2">
              <w:rPr>
                <w:rFonts w:ascii="Arial Narrow" w:hAnsi="Arial Narrow"/>
                <w:sz w:val="22"/>
                <w:szCs w:val="22"/>
                <w:lang w:val="sr-Latn-CS"/>
              </w:rPr>
              <w:t>ž</w:t>
            </w:r>
            <w:r w:rsidRPr="00DB75D2">
              <w:rPr>
                <w:rFonts w:ascii="Arial Narrow" w:hAnsi="Arial Narrow"/>
                <w:sz w:val="22"/>
                <w:szCs w:val="22"/>
              </w:rPr>
              <w:t>avanje</w:t>
            </w:r>
            <w:r w:rsidRPr="00DB75D2">
              <w:rPr>
                <w:rFonts w:ascii="Arial Narrow" w:hAnsi="Arial Narrow"/>
                <w:sz w:val="22"/>
                <w:szCs w:val="22"/>
                <w:lang w:val="sr-Latn-CS"/>
              </w:rPr>
              <w:t xml:space="preserve"> </w:t>
            </w:r>
            <w:r w:rsidRPr="00DB75D2">
              <w:rPr>
                <w:rFonts w:ascii="Arial Narrow" w:hAnsi="Arial Narrow"/>
                <w:sz w:val="22"/>
                <w:szCs w:val="22"/>
              </w:rPr>
              <w:t>poslovnog</w:t>
            </w:r>
            <w:r w:rsidRPr="00DB75D2">
              <w:rPr>
                <w:rFonts w:ascii="Arial Narrow" w:hAnsi="Arial Narrow"/>
                <w:sz w:val="22"/>
                <w:szCs w:val="22"/>
                <w:lang w:val="sr-Latn-CS"/>
              </w:rPr>
              <w:t xml:space="preserve"> </w:t>
            </w:r>
            <w:r w:rsidRPr="00DB75D2">
              <w:rPr>
                <w:rFonts w:ascii="Arial Narrow" w:hAnsi="Arial Narrow"/>
                <w:sz w:val="22"/>
                <w:szCs w:val="22"/>
              </w:rPr>
              <w:t>sastanka</w:t>
            </w:r>
          </w:p>
        </w:tc>
        <w:tc>
          <w:tcPr>
            <w:tcW w:w="2500" w:type="pct"/>
            <w:tcBorders>
              <w:left w:val="single" w:sz="4" w:space="0" w:color="2E74B5" w:themeColor="accent1" w:themeShade="BF"/>
            </w:tcBorders>
            <w:vAlign w:val="center"/>
          </w:tcPr>
          <w:p w14:paraId="4A29AADA"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25353C" w:rsidRPr="00DB75D2" w14:paraId="07FB968F" w14:textId="77777777" w:rsidTr="003D6A7D">
        <w:trPr>
          <w:trHeight w:val="542"/>
          <w:jc w:val="center"/>
        </w:trPr>
        <w:tc>
          <w:tcPr>
            <w:tcW w:w="2500" w:type="pct"/>
            <w:tcBorders>
              <w:right w:val="single" w:sz="4" w:space="0" w:color="2E74B5" w:themeColor="accent1" w:themeShade="BF"/>
            </w:tcBorders>
            <w:vAlign w:val="center"/>
          </w:tcPr>
          <w:p w14:paraId="0EA8004A" w14:textId="77777777" w:rsidR="0025353C" w:rsidRPr="00DB75D2" w:rsidRDefault="0025353C" w:rsidP="005225E3">
            <w:pPr>
              <w:numPr>
                <w:ilvl w:val="0"/>
                <w:numId w:val="71"/>
              </w:numPr>
              <w:spacing w:before="120" w:after="120"/>
              <w:rPr>
                <w:rFonts w:ascii="Arial Narrow" w:eastAsia="SimSun" w:hAnsi="Arial Narrow"/>
                <w:sz w:val="22"/>
                <w:szCs w:val="22"/>
              </w:rPr>
            </w:pPr>
            <w:r w:rsidRPr="00DB75D2">
              <w:rPr>
                <w:rFonts w:ascii="Arial Narrow" w:eastAsia="SimSun" w:hAnsi="Arial Narrow"/>
                <w:sz w:val="22"/>
                <w:szCs w:val="22"/>
              </w:rPr>
              <w:t xml:space="preserve">Objasni pojam, proces, pravila i </w:t>
            </w:r>
            <w:r w:rsidRPr="00DB75D2">
              <w:rPr>
                <w:rFonts w:ascii="Arial Narrow" w:eastAsia="SimSun" w:hAnsi="Arial Narrow"/>
                <w:b/>
                <w:sz w:val="22"/>
                <w:szCs w:val="22"/>
              </w:rPr>
              <w:t>vrste komunikacije</w:t>
            </w:r>
          </w:p>
        </w:tc>
        <w:tc>
          <w:tcPr>
            <w:tcW w:w="2500" w:type="pct"/>
            <w:tcBorders>
              <w:left w:val="single" w:sz="4" w:space="0" w:color="2E74B5" w:themeColor="accent1" w:themeShade="BF"/>
            </w:tcBorders>
            <w:vAlign w:val="center"/>
          </w:tcPr>
          <w:p w14:paraId="5E1FE0B0" w14:textId="77777777" w:rsidR="0025353C" w:rsidRPr="00DB75D2" w:rsidRDefault="0025353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color w:val="000000"/>
                <w:sz w:val="22"/>
                <w:szCs w:val="22"/>
                <w:lang w:val="sr-Latn-CS"/>
              </w:rPr>
              <w:t xml:space="preserve">Vrste komunikacije: </w:t>
            </w:r>
            <w:r w:rsidRPr="00DB75D2">
              <w:rPr>
                <w:rFonts w:ascii="Arial Narrow" w:eastAsia="SimSun" w:hAnsi="Arial Narrow"/>
                <w:color w:val="000000"/>
                <w:sz w:val="22"/>
                <w:szCs w:val="22"/>
                <w:lang w:val="sr-Latn-CS"/>
              </w:rPr>
              <w:t>usmena, pisana, interna, eksterna, privatna, poslovna, domaća, strana i dr.</w:t>
            </w:r>
          </w:p>
        </w:tc>
      </w:tr>
      <w:tr w:rsidR="0025353C" w:rsidRPr="00DB75D2" w14:paraId="136E3BC5" w14:textId="77777777" w:rsidTr="003D6A7D">
        <w:trPr>
          <w:trHeight w:val="542"/>
          <w:jc w:val="center"/>
        </w:trPr>
        <w:tc>
          <w:tcPr>
            <w:tcW w:w="2500" w:type="pct"/>
            <w:tcBorders>
              <w:right w:val="single" w:sz="4" w:space="0" w:color="2E74B5" w:themeColor="accent1" w:themeShade="BF"/>
            </w:tcBorders>
            <w:vAlign w:val="center"/>
          </w:tcPr>
          <w:p w14:paraId="59CB9E86" w14:textId="77777777" w:rsidR="0025353C" w:rsidRPr="00DB75D2" w:rsidRDefault="0025353C" w:rsidP="005225E3">
            <w:pPr>
              <w:numPr>
                <w:ilvl w:val="0"/>
                <w:numId w:val="71"/>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Objasni pojam, stilove i fraze poslovne i službene korespondencije, sadržaj i elemente poslovnog pisma i službenog dopisa</w:t>
            </w:r>
          </w:p>
        </w:tc>
        <w:tc>
          <w:tcPr>
            <w:tcW w:w="2500" w:type="pct"/>
            <w:tcBorders>
              <w:left w:val="single" w:sz="4" w:space="0" w:color="2E74B5" w:themeColor="accent1" w:themeShade="BF"/>
            </w:tcBorders>
            <w:vAlign w:val="center"/>
          </w:tcPr>
          <w:p w14:paraId="738D6BD2" w14:textId="77777777" w:rsidR="0025353C" w:rsidRPr="00DB75D2" w:rsidRDefault="0025353C" w:rsidP="00DB75D2">
            <w:pPr>
              <w:spacing w:before="120" w:after="120"/>
              <w:rPr>
                <w:rFonts w:ascii="Arial Narrow" w:eastAsia="SimSun" w:hAnsi="Arial Narrow"/>
                <w:sz w:val="22"/>
                <w:szCs w:val="22"/>
              </w:rPr>
            </w:pPr>
          </w:p>
        </w:tc>
      </w:tr>
      <w:tr w:rsidR="0025353C" w:rsidRPr="00DB75D2" w14:paraId="1A83DFEE" w14:textId="77777777" w:rsidTr="003D6A7D">
        <w:trPr>
          <w:trHeight w:val="542"/>
          <w:jc w:val="center"/>
        </w:trPr>
        <w:tc>
          <w:tcPr>
            <w:tcW w:w="2500" w:type="pct"/>
            <w:tcBorders>
              <w:right w:val="single" w:sz="4" w:space="0" w:color="2E74B5" w:themeColor="accent1" w:themeShade="BF"/>
            </w:tcBorders>
            <w:vAlign w:val="center"/>
          </w:tcPr>
          <w:p w14:paraId="06F7BE60" w14:textId="77777777" w:rsidR="0025353C" w:rsidRPr="00DB75D2" w:rsidRDefault="0025353C" w:rsidP="005225E3">
            <w:pPr>
              <w:numPr>
                <w:ilvl w:val="0"/>
                <w:numId w:val="71"/>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Sastavi poziv za učesnike sastanka sa dnevnim redom, terminom i mjestom održavanja u odgovarajućoj formi</w:t>
            </w:r>
          </w:p>
        </w:tc>
        <w:tc>
          <w:tcPr>
            <w:tcW w:w="2500" w:type="pct"/>
            <w:tcBorders>
              <w:left w:val="single" w:sz="4" w:space="0" w:color="2E74B5" w:themeColor="accent1" w:themeShade="BF"/>
            </w:tcBorders>
            <w:vAlign w:val="center"/>
          </w:tcPr>
          <w:p w14:paraId="694F1920"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25353C" w:rsidRPr="00DB75D2" w14:paraId="798E7D4E" w14:textId="77777777" w:rsidTr="003D6A7D">
        <w:trPr>
          <w:trHeight w:val="542"/>
          <w:jc w:val="center"/>
        </w:trPr>
        <w:tc>
          <w:tcPr>
            <w:tcW w:w="2500" w:type="pct"/>
            <w:tcBorders>
              <w:right w:val="single" w:sz="4" w:space="0" w:color="2E74B5" w:themeColor="accent1" w:themeShade="BF"/>
            </w:tcBorders>
            <w:vAlign w:val="center"/>
          </w:tcPr>
          <w:p w14:paraId="5032783D" w14:textId="77777777" w:rsidR="0025353C" w:rsidRPr="00DB75D2" w:rsidRDefault="0025353C" w:rsidP="005225E3">
            <w:pPr>
              <w:numPr>
                <w:ilvl w:val="0"/>
                <w:numId w:val="71"/>
              </w:numPr>
              <w:spacing w:before="120" w:after="120"/>
              <w:rPr>
                <w:rFonts w:ascii="Arial Narrow" w:hAnsi="Arial Narrow"/>
                <w:color w:val="000000"/>
                <w:sz w:val="22"/>
                <w:szCs w:val="22"/>
                <w:lang w:val="sr-Latn-CS"/>
              </w:rPr>
            </w:pPr>
            <w:r w:rsidRPr="00DB75D2">
              <w:rPr>
                <w:rFonts w:ascii="Arial Narrow" w:hAnsi="Arial Narrow"/>
                <w:color w:val="000000"/>
                <w:sz w:val="22"/>
                <w:szCs w:val="22"/>
                <w:lang w:val="sr-Latn-CS"/>
              </w:rPr>
              <w:t>Sastavi zapisnik o održanom sastanku u odgovarajućoj formi</w:t>
            </w:r>
          </w:p>
        </w:tc>
        <w:tc>
          <w:tcPr>
            <w:tcW w:w="2500" w:type="pct"/>
            <w:tcBorders>
              <w:left w:val="single" w:sz="4" w:space="0" w:color="2E74B5" w:themeColor="accent1" w:themeShade="BF"/>
            </w:tcBorders>
            <w:vAlign w:val="center"/>
          </w:tcPr>
          <w:p w14:paraId="3B3BA0A4"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5253D8" w:rsidRPr="00DB75D2" w14:paraId="01DBA67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7523249"/>
            </w:sdtPr>
            <w:sdtEndPr/>
            <w:sdtContent>
              <w:p w14:paraId="6A6A0F59"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Način provjeravanja dostignutosti ishoda učenja</w:t>
                </w:r>
              </w:p>
            </w:sdtContent>
          </w:sdt>
        </w:tc>
      </w:tr>
      <w:tr w:rsidR="005253D8" w:rsidRPr="00DB75D2" w14:paraId="00AD599E"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8E1AF7" w14:textId="02E54C56" w:rsidR="005253D8" w:rsidRPr="00DB75D2" w:rsidRDefault="0025353C" w:rsidP="00DB75D2">
            <w:pPr>
              <w:spacing w:before="120" w:after="120"/>
              <w:jc w:val="both"/>
              <w:rPr>
                <w:rFonts w:ascii="Arial Narrow" w:eastAsia="Calibri" w:hAnsi="Arial Narrow"/>
                <w:sz w:val="22"/>
                <w:szCs w:val="22"/>
              </w:rPr>
            </w:pPr>
            <w:r w:rsidRPr="00DB75D2">
              <w:rPr>
                <w:rFonts w:ascii="Arial Narrow" w:eastAsia="Calibri" w:hAnsi="Arial Narrow"/>
                <w:sz w:val="22"/>
                <w:szCs w:val="22"/>
              </w:rPr>
              <w:t>Kriterijumi od 1 do 4 mogu se provjeravati usmenim ili pi</w:t>
            </w:r>
            <w:r w:rsidR="008D5A3B" w:rsidRPr="00DB75D2">
              <w:rPr>
                <w:rFonts w:ascii="Arial Narrow" w:eastAsia="Calibri" w:hAnsi="Arial Narrow"/>
                <w:sz w:val="22"/>
                <w:szCs w:val="22"/>
              </w:rPr>
              <w:t xml:space="preserve">sanim putem. Kriterijumi </w:t>
            </w:r>
            <w:r w:rsidRPr="00DB75D2">
              <w:rPr>
                <w:rFonts w:ascii="Arial Narrow" w:eastAsia="Calibri" w:hAnsi="Arial Narrow"/>
                <w:sz w:val="22"/>
                <w:szCs w:val="22"/>
              </w:rPr>
              <w:t>5 i 6</w:t>
            </w:r>
            <w:r w:rsidR="008A1C3C">
              <w:rPr>
                <w:rFonts w:ascii="Arial Narrow" w:eastAsia="Calibri" w:hAnsi="Arial Narrow"/>
                <w:sz w:val="22"/>
                <w:szCs w:val="22"/>
              </w:rPr>
              <w:t xml:space="preserve"> </w:t>
            </w:r>
            <w:r w:rsidRPr="00DB75D2">
              <w:rPr>
                <w:rFonts w:ascii="Arial Narrow" w:eastAsia="Calibri" w:hAnsi="Arial Narrow"/>
                <w:sz w:val="22"/>
                <w:szCs w:val="22"/>
              </w:rPr>
              <w:t>mogu se provjeravati kroz praktičan zadatak/rad sa usmenim obrazloženjem</w:t>
            </w:r>
            <w:r w:rsidR="008D5A3B" w:rsidRPr="00DB75D2">
              <w:rPr>
                <w:rFonts w:ascii="Arial Narrow" w:eastAsia="Calibri" w:hAnsi="Arial Narrow"/>
                <w:sz w:val="22"/>
                <w:szCs w:val="22"/>
              </w:rPr>
              <w:t>.</w:t>
            </w:r>
          </w:p>
        </w:tc>
      </w:tr>
      <w:tr w:rsidR="005253D8" w:rsidRPr="00DB75D2" w14:paraId="45E2B62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2236220"/>
            </w:sdtPr>
            <w:sdtEndPr/>
            <w:sdtContent>
              <w:p w14:paraId="1553AB63"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2DE400BD"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572DC8F" w14:textId="77777777" w:rsidR="0025353C" w:rsidRPr="00DB75D2" w:rsidRDefault="0025353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Poslovni sastanak</w:t>
            </w:r>
          </w:p>
          <w:p w14:paraId="428428C6" w14:textId="77777777" w:rsidR="0025353C" w:rsidRPr="00DB75D2" w:rsidRDefault="0025353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Pojam i vrste komunikacije</w:t>
            </w:r>
          </w:p>
          <w:p w14:paraId="631D1110" w14:textId="77777777" w:rsidR="0025353C" w:rsidRPr="00DB75D2" w:rsidRDefault="0025353C" w:rsidP="0026228D">
            <w:pPr>
              <w:numPr>
                <w:ilvl w:val="0"/>
                <w:numId w:val="1"/>
              </w:numPr>
              <w:tabs>
                <w:tab w:val="num" w:pos="173"/>
              </w:tabs>
              <w:spacing w:before="120" w:after="120"/>
              <w:ind w:left="176" w:hanging="176"/>
              <w:rPr>
                <w:rFonts w:ascii="Arial Narrow" w:eastAsia="Calibri" w:hAnsi="Arial Narrow"/>
                <w:sz w:val="22"/>
                <w:szCs w:val="22"/>
              </w:rPr>
            </w:pPr>
            <w:r w:rsidRPr="00DB75D2">
              <w:rPr>
                <w:rFonts w:ascii="Arial Narrow" w:eastAsia="Calibri" w:hAnsi="Arial Narrow"/>
                <w:sz w:val="22"/>
                <w:szCs w:val="22"/>
              </w:rPr>
              <w:t>Poslovna i službena korespondencija</w:t>
            </w:r>
          </w:p>
          <w:p w14:paraId="6D248A8C" w14:textId="77777777" w:rsidR="005253D8" w:rsidRPr="00DB75D2" w:rsidRDefault="0025353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6228D">
              <w:rPr>
                <w:rFonts w:ascii="Arial Narrow" w:eastAsia="Calibri" w:hAnsi="Arial Narrow"/>
                <w:sz w:val="22"/>
                <w:szCs w:val="22"/>
              </w:rPr>
              <w:t>Korespondentni akti</w:t>
            </w:r>
            <w:r w:rsidRPr="00DB75D2">
              <w:rPr>
                <w:rFonts w:ascii="Arial Narrow" w:eastAsia="Calibri" w:hAnsi="Arial Narrow"/>
                <w:sz w:val="22"/>
                <w:szCs w:val="22"/>
                <w:lang w:val="de-DE"/>
              </w:rPr>
              <w:t xml:space="preserve"> u vezi poslovnih sastanaka</w:t>
            </w:r>
          </w:p>
        </w:tc>
      </w:tr>
    </w:tbl>
    <w:p w14:paraId="725EB3A2" w14:textId="77777777" w:rsidR="005253D8" w:rsidRPr="00DB75D2" w:rsidRDefault="005253D8" w:rsidP="00DB75D2">
      <w:pPr>
        <w:spacing w:before="120" w:after="120"/>
        <w:rPr>
          <w:rFonts w:ascii="Arial Narrow" w:hAnsi="Arial Narrow" w:cs="Arial"/>
          <w:b/>
          <w:sz w:val="22"/>
          <w:szCs w:val="22"/>
          <w:lang w:val="de-DE"/>
        </w:rPr>
      </w:pPr>
      <w:r w:rsidRPr="00DB75D2">
        <w:rPr>
          <w:rFonts w:ascii="Arial Narrow" w:hAnsi="Arial Narrow"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DB75D2" w14:paraId="4F67896C"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50441777"/>
            </w:sdtPr>
            <w:sdtEndPr/>
            <w:sdtContent>
              <w:sdt>
                <w:sdtPr>
                  <w:rPr>
                    <w:rFonts w:ascii="Arial Narrow" w:eastAsia="Calibri" w:hAnsi="Arial Narrow"/>
                    <w:b/>
                    <w:sz w:val="22"/>
                    <w:szCs w:val="22"/>
                  </w:rPr>
                  <w:id w:val="1169906250"/>
                </w:sdtPr>
                <w:sdtEndPr/>
                <w:sdtContent>
                  <w:p w14:paraId="361E4A29" w14:textId="375030F3"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 xml:space="preserve">Ishod 7 - </w:t>
                    </w:r>
                    <w:sdt>
                      <w:sdtPr>
                        <w:rPr>
                          <w:rFonts w:ascii="Arial Narrow" w:eastAsia="Calibri" w:hAnsi="Arial Narrow"/>
                          <w:b/>
                          <w:sz w:val="22"/>
                          <w:szCs w:val="22"/>
                        </w:rPr>
                        <w:id w:val="541019592"/>
                      </w:sdtPr>
                      <w:sdtEndPr/>
                      <w:sdtContent>
                        <w:r w:rsidRPr="00DB75D2">
                          <w:rPr>
                            <w:rFonts w:ascii="Arial Narrow" w:eastAsia="Calibri" w:hAnsi="Arial Narrow"/>
                            <w:sz w:val="22"/>
                            <w:szCs w:val="22"/>
                            <w:lang w:val="de-DE"/>
                          </w:rPr>
                          <w:t>Polaznik će biti sposoban da</w:t>
                        </w:r>
                      </w:sdtContent>
                    </w:sdt>
                  </w:p>
                </w:sdtContent>
              </w:sdt>
            </w:sdtContent>
          </w:sdt>
          <w:p w14:paraId="430FC78F" w14:textId="77777777" w:rsidR="005253D8" w:rsidRPr="00DB75D2" w:rsidRDefault="0025353C" w:rsidP="00DB75D2">
            <w:pPr>
              <w:spacing w:before="120" w:after="120"/>
              <w:jc w:val="center"/>
              <w:rPr>
                <w:rFonts w:ascii="Arial Narrow" w:eastAsia="Calibri" w:hAnsi="Arial Narrow"/>
                <w:color w:val="000000"/>
                <w:sz w:val="22"/>
                <w:szCs w:val="22"/>
                <w:lang w:val="sr-Latn-CS"/>
              </w:rPr>
            </w:pPr>
            <w:r w:rsidRPr="00DB75D2">
              <w:rPr>
                <w:rFonts w:ascii="Arial Narrow" w:eastAsia="Calibri" w:hAnsi="Arial Narrow"/>
                <w:b/>
                <w:sz w:val="22"/>
                <w:szCs w:val="22"/>
                <w:lang w:val="de-DE"/>
              </w:rPr>
              <w:t>Promoviše privredno društvo, proizvod ili uslugu</w:t>
            </w:r>
          </w:p>
        </w:tc>
      </w:tr>
      <w:tr w:rsidR="005253D8" w:rsidRPr="00DB75D2" w14:paraId="256886B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65976162"/>
            </w:sdtPr>
            <w:sdtEndPr>
              <w:rPr>
                <w:b w:val="0"/>
              </w:rPr>
            </w:sdtEndPr>
            <w:sdtContent>
              <w:p w14:paraId="520FD138"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b/>
                    <w:sz w:val="22"/>
                    <w:szCs w:val="22"/>
                    <w:lang w:val="de-DE"/>
                  </w:rPr>
                  <w:t>Kriterijumi za dostizanje ishoda učenja</w:t>
                </w:r>
              </w:p>
              <w:p w14:paraId="43DA3B25" w14:textId="77777777" w:rsidR="005253D8" w:rsidRPr="00DB75D2" w:rsidRDefault="005253D8" w:rsidP="00DB75D2">
                <w:pPr>
                  <w:spacing w:before="120" w:after="120"/>
                  <w:jc w:val="center"/>
                  <w:rPr>
                    <w:rFonts w:ascii="Arial Narrow" w:eastAsia="Calibri" w:hAnsi="Arial Narrow"/>
                    <w:b/>
                    <w:sz w:val="22"/>
                    <w:szCs w:val="22"/>
                    <w:lang w:val="de-DE"/>
                  </w:rPr>
                </w:pPr>
                <w:r w:rsidRPr="00DB75D2">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6352474"/>
            </w:sdtPr>
            <w:sdtEndPr>
              <w:rPr>
                <w:b w:val="0"/>
              </w:rPr>
            </w:sdtEndPr>
            <w:sdtContent>
              <w:p w14:paraId="261BC034"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b/>
                    <w:color w:val="000000"/>
                    <w:sz w:val="22"/>
                    <w:szCs w:val="22"/>
                  </w:rPr>
                  <w:t>Kontekst</w:t>
                </w:r>
                <w:r w:rsidRPr="00DB75D2">
                  <w:rPr>
                    <w:rFonts w:ascii="Arial Narrow" w:eastAsia="Calibri" w:hAnsi="Arial Narrow" w:cs="Verdana"/>
                    <w:color w:val="000000"/>
                    <w:sz w:val="22"/>
                    <w:szCs w:val="22"/>
                  </w:rPr>
                  <w:t xml:space="preserve"> </w:t>
                </w:r>
              </w:p>
              <w:p w14:paraId="11A9427E" w14:textId="77777777" w:rsidR="005253D8" w:rsidRPr="00DB75D2" w:rsidRDefault="005253D8" w:rsidP="00DB75D2">
                <w:pPr>
                  <w:spacing w:before="120" w:after="120"/>
                  <w:jc w:val="center"/>
                  <w:rPr>
                    <w:rFonts w:ascii="Arial Narrow" w:eastAsia="Calibri" w:hAnsi="Arial Narrow" w:cs="Verdana"/>
                    <w:color w:val="000000"/>
                    <w:sz w:val="22"/>
                    <w:szCs w:val="22"/>
                  </w:rPr>
                </w:pPr>
                <w:r w:rsidRPr="00DB75D2">
                  <w:rPr>
                    <w:rFonts w:ascii="Arial Narrow" w:eastAsia="Calibri" w:hAnsi="Arial Narrow" w:cs="Verdana"/>
                    <w:color w:val="000000"/>
                    <w:sz w:val="22"/>
                    <w:szCs w:val="22"/>
                  </w:rPr>
                  <w:t>(Pojašnjenje označenih pojmova)</w:t>
                </w:r>
              </w:p>
            </w:sdtContent>
          </w:sdt>
        </w:tc>
      </w:tr>
      <w:tr w:rsidR="0025353C" w:rsidRPr="00DB75D2" w14:paraId="5AE650BC" w14:textId="77777777" w:rsidTr="003D6A7D">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3604AAAA" w14:textId="77777777" w:rsidR="0025353C" w:rsidRPr="00DB75D2" w:rsidRDefault="0025353C" w:rsidP="005225E3">
            <w:pPr>
              <w:numPr>
                <w:ilvl w:val="0"/>
                <w:numId w:val="72"/>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rPr>
              <w:t xml:space="preserve">Objasni pojam promocije </w:t>
            </w:r>
          </w:p>
        </w:tc>
        <w:tc>
          <w:tcPr>
            <w:tcW w:w="2500" w:type="pct"/>
            <w:tcBorders>
              <w:top w:val="single" w:sz="18" w:space="0" w:color="2E74B5" w:themeColor="accent1" w:themeShade="BF"/>
              <w:left w:val="single" w:sz="4" w:space="0" w:color="2E74B5" w:themeColor="accent1" w:themeShade="BF"/>
            </w:tcBorders>
            <w:vAlign w:val="center"/>
          </w:tcPr>
          <w:p w14:paraId="6C141E96"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25353C" w:rsidRPr="00DB75D2" w14:paraId="40FC47AB" w14:textId="77777777" w:rsidTr="003D6A7D">
        <w:trPr>
          <w:trHeight w:val="542"/>
          <w:jc w:val="center"/>
        </w:trPr>
        <w:tc>
          <w:tcPr>
            <w:tcW w:w="2500" w:type="pct"/>
            <w:tcBorders>
              <w:right w:val="single" w:sz="4" w:space="0" w:color="2E74B5" w:themeColor="accent1" w:themeShade="BF"/>
            </w:tcBorders>
            <w:vAlign w:val="center"/>
          </w:tcPr>
          <w:p w14:paraId="50B41A08" w14:textId="77777777" w:rsidR="0025353C" w:rsidRPr="00DB75D2" w:rsidRDefault="0025353C" w:rsidP="005225E3">
            <w:pPr>
              <w:numPr>
                <w:ilvl w:val="0"/>
                <w:numId w:val="72"/>
              </w:numPr>
              <w:spacing w:before="120" w:after="120"/>
              <w:rPr>
                <w:rFonts w:ascii="Arial Narrow" w:eastAsia="SimSun" w:hAnsi="Arial Narrow"/>
                <w:color w:val="000000"/>
                <w:sz w:val="22"/>
                <w:szCs w:val="22"/>
                <w:lang w:val="sr-Latn-CS"/>
              </w:rPr>
            </w:pPr>
            <w:r w:rsidRPr="00DB75D2">
              <w:rPr>
                <w:rFonts w:ascii="Arial Narrow" w:eastAsia="SimSun" w:hAnsi="Arial Narrow"/>
                <w:color w:val="000000"/>
                <w:sz w:val="22"/>
                <w:szCs w:val="22"/>
                <w:lang w:val="sr-Latn-CS"/>
              </w:rPr>
              <w:t xml:space="preserve">Navede </w:t>
            </w:r>
            <w:r w:rsidRPr="00DB75D2">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vAlign w:val="center"/>
          </w:tcPr>
          <w:p w14:paraId="285787AA" w14:textId="77777777" w:rsidR="0025353C" w:rsidRPr="00DB75D2" w:rsidRDefault="0025353C" w:rsidP="00DB75D2">
            <w:pPr>
              <w:spacing w:before="120" w:after="120"/>
              <w:rPr>
                <w:rFonts w:ascii="Arial Narrow" w:eastAsia="SimSun" w:hAnsi="Arial Narrow"/>
                <w:color w:val="000000"/>
                <w:sz w:val="22"/>
                <w:szCs w:val="22"/>
                <w:lang w:val="sr-Latn-CS"/>
              </w:rPr>
            </w:pPr>
            <w:r w:rsidRPr="00DB75D2">
              <w:rPr>
                <w:rFonts w:ascii="Arial Narrow" w:eastAsia="SimSun" w:hAnsi="Arial Narrow"/>
                <w:b/>
                <w:color w:val="000000"/>
                <w:sz w:val="22"/>
                <w:szCs w:val="22"/>
              </w:rPr>
              <w:t>Oblici</w:t>
            </w:r>
            <w:r w:rsidRPr="00DB75D2">
              <w:rPr>
                <w:rFonts w:ascii="Arial Narrow" w:eastAsia="SimSun" w:hAnsi="Arial Narrow"/>
                <w:b/>
                <w:color w:val="000000"/>
                <w:sz w:val="22"/>
                <w:szCs w:val="22"/>
                <w:lang w:val="sr-Latn-CS"/>
              </w:rPr>
              <w:t xml:space="preserve"> </w:t>
            </w:r>
            <w:r w:rsidRPr="00DB75D2">
              <w:rPr>
                <w:rFonts w:ascii="Arial Narrow" w:eastAsia="SimSun" w:hAnsi="Arial Narrow"/>
                <w:b/>
                <w:color w:val="000000"/>
                <w:sz w:val="22"/>
                <w:szCs w:val="22"/>
              </w:rPr>
              <w:t>promocionih</w:t>
            </w:r>
            <w:r w:rsidRPr="00DB75D2">
              <w:rPr>
                <w:rFonts w:ascii="Arial Narrow" w:eastAsia="SimSun" w:hAnsi="Arial Narrow"/>
                <w:b/>
                <w:color w:val="000000"/>
                <w:sz w:val="22"/>
                <w:szCs w:val="22"/>
                <w:lang w:val="sr-Latn-CS"/>
              </w:rPr>
              <w:t xml:space="preserve"> </w:t>
            </w:r>
            <w:r w:rsidRPr="00DB75D2">
              <w:rPr>
                <w:rFonts w:ascii="Arial Narrow" w:eastAsia="SimSun" w:hAnsi="Arial Narrow"/>
                <w:b/>
                <w:color w:val="000000"/>
                <w:sz w:val="22"/>
                <w:szCs w:val="22"/>
              </w:rPr>
              <w:t>aktivnosti</w:t>
            </w:r>
            <w:r w:rsidRPr="00DB75D2">
              <w:rPr>
                <w:rFonts w:ascii="Arial Narrow" w:eastAsia="SimSun" w:hAnsi="Arial Narrow"/>
                <w:b/>
                <w:color w:val="000000"/>
                <w:sz w:val="22"/>
                <w:szCs w:val="22"/>
                <w:lang w:val="sr-Latn-CS"/>
              </w:rPr>
              <w:t>:</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privredna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propaganda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li</w:t>
            </w:r>
            <w:r w:rsidRPr="00DB75D2">
              <w:rPr>
                <w:rFonts w:ascii="Arial Narrow" w:eastAsia="SimSun" w:hAnsi="Arial Narrow"/>
                <w:color w:val="000000"/>
                <w:sz w:val="22"/>
                <w:szCs w:val="22"/>
                <w:lang w:val="sr-Latn-CS"/>
              </w:rPr>
              <w:t>č</w:t>
            </w:r>
            <w:r w:rsidRPr="00DB75D2">
              <w:rPr>
                <w:rFonts w:ascii="Arial Narrow" w:eastAsia="SimSun" w:hAnsi="Arial Narrow"/>
                <w:color w:val="000000"/>
                <w:sz w:val="22"/>
                <w:szCs w:val="22"/>
              </w:rPr>
              <w:t>na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prodaja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prodajna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promocija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odnosi</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sa</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javno</w:t>
            </w:r>
            <w:r w:rsidRPr="00DB75D2">
              <w:rPr>
                <w:rFonts w:ascii="Arial Narrow" w:eastAsia="SimSun" w:hAnsi="Arial Narrow"/>
                <w:color w:val="000000"/>
                <w:sz w:val="22"/>
                <w:szCs w:val="22"/>
                <w:lang w:val="sr-Latn-CS"/>
              </w:rPr>
              <w:t>šć</w:t>
            </w:r>
            <w:r w:rsidRPr="00DB75D2">
              <w:rPr>
                <w:rFonts w:ascii="Arial Narrow" w:eastAsia="SimSun" w:hAnsi="Arial Narrow"/>
                <w:color w:val="000000"/>
                <w:sz w:val="22"/>
                <w:szCs w:val="22"/>
              </w:rPr>
              <w:t>u</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i</w:t>
            </w:r>
            <w:r w:rsidRPr="00DB75D2">
              <w:rPr>
                <w:rFonts w:ascii="Arial Narrow" w:eastAsia="SimSun" w:hAnsi="Arial Narrow"/>
                <w:color w:val="000000"/>
                <w:sz w:val="22"/>
                <w:szCs w:val="22"/>
                <w:lang w:val="sr-Latn-CS"/>
              </w:rPr>
              <w:t xml:space="preserve"> </w:t>
            </w:r>
            <w:r w:rsidRPr="00DB75D2">
              <w:rPr>
                <w:rFonts w:ascii="Arial Narrow" w:eastAsia="SimSun" w:hAnsi="Arial Narrow"/>
                <w:color w:val="000000"/>
                <w:sz w:val="22"/>
                <w:szCs w:val="22"/>
              </w:rPr>
              <w:t>dr</w:t>
            </w:r>
            <w:r w:rsidRPr="00DB75D2">
              <w:rPr>
                <w:rFonts w:ascii="Arial Narrow" w:eastAsia="SimSun" w:hAnsi="Arial Narrow"/>
                <w:color w:val="000000"/>
                <w:sz w:val="22"/>
                <w:szCs w:val="22"/>
                <w:lang w:val="sr-Latn-CS"/>
              </w:rPr>
              <w:t>.</w:t>
            </w:r>
          </w:p>
        </w:tc>
      </w:tr>
      <w:tr w:rsidR="0025353C" w:rsidRPr="00DB75D2" w14:paraId="77E5BE8A" w14:textId="77777777" w:rsidTr="003D6A7D">
        <w:trPr>
          <w:trHeight w:val="542"/>
          <w:jc w:val="center"/>
        </w:trPr>
        <w:tc>
          <w:tcPr>
            <w:tcW w:w="2500" w:type="pct"/>
            <w:tcBorders>
              <w:right w:val="single" w:sz="4" w:space="0" w:color="2E74B5" w:themeColor="accent1" w:themeShade="BF"/>
            </w:tcBorders>
            <w:vAlign w:val="center"/>
          </w:tcPr>
          <w:p w14:paraId="29564CD4" w14:textId="77777777" w:rsidR="0025353C" w:rsidRPr="00DB75D2" w:rsidRDefault="0025353C" w:rsidP="005225E3">
            <w:pPr>
              <w:numPr>
                <w:ilvl w:val="0"/>
                <w:numId w:val="72"/>
              </w:numPr>
              <w:spacing w:before="120" w:after="120"/>
              <w:rPr>
                <w:rFonts w:ascii="Arial Narrow" w:eastAsia="SimSun" w:hAnsi="Arial Narrow"/>
                <w:sz w:val="22"/>
                <w:szCs w:val="22"/>
                <w:lang w:val="de-DE"/>
              </w:rPr>
            </w:pPr>
            <w:r w:rsidRPr="00DB75D2">
              <w:rPr>
                <w:rFonts w:ascii="Arial Narrow" w:eastAsia="SimSun" w:hAnsi="Arial Narrow"/>
                <w:sz w:val="22"/>
                <w:szCs w:val="22"/>
                <w:lang w:val="de-DE"/>
              </w:rPr>
              <w:t>Kreira reklamnu poruku, na konkretnom primjeru</w:t>
            </w:r>
          </w:p>
        </w:tc>
        <w:tc>
          <w:tcPr>
            <w:tcW w:w="2500" w:type="pct"/>
            <w:tcBorders>
              <w:left w:val="single" w:sz="4" w:space="0" w:color="2E74B5" w:themeColor="accent1" w:themeShade="BF"/>
            </w:tcBorders>
            <w:vAlign w:val="center"/>
          </w:tcPr>
          <w:p w14:paraId="6ECE3575"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25353C" w:rsidRPr="00DB75D2" w14:paraId="60939993" w14:textId="77777777" w:rsidTr="003D6A7D">
        <w:trPr>
          <w:trHeight w:val="542"/>
          <w:jc w:val="center"/>
        </w:trPr>
        <w:tc>
          <w:tcPr>
            <w:tcW w:w="2500" w:type="pct"/>
            <w:tcBorders>
              <w:right w:val="single" w:sz="4" w:space="0" w:color="2E74B5" w:themeColor="accent1" w:themeShade="BF"/>
            </w:tcBorders>
            <w:vAlign w:val="center"/>
          </w:tcPr>
          <w:p w14:paraId="43CBA9D8" w14:textId="77777777" w:rsidR="0025353C" w:rsidRPr="00DB75D2" w:rsidRDefault="0025353C" w:rsidP="005225E3">
            <w:pPr>
              <w:numPr>
                <w:ilvl w:val="0"/>
                <w:numId w:val="72"/>
              </w:numPr>
              <w:spacing w:before="120" w:after="120"/>
              <w:rPr>
                <w:rFonts w:ascii="Arial Narrow" w:eastAsia="SimSun" w:hAnsi="Arial Narrow"/>
                <w:color w:val="000000"/>
                <w:sz w:val="22"/>
                <w:szCs w:val="22"/>
                <w:lang w:val="sr-Latn-CS"/>
              </w:rPr>
            </w:pPr>
            <w:r w:rsidRPr="00DB75D2">
              <w:rPr>
                <w:rFonts w:ascii="Arial Narrow" w:eastAsia="SimSun" w:hAnsi="Arial Narrow"/>
                <w:sz w:val="22"/>
                <w:szCs w:val="22"/>
                <w:lang w:val="de-DE"/>
              </w:rPr>
              <w:t>Osmisli flajer za konkretan primjer</w:t>
            </w:r>
          </w:p>
        </w:tc>
        <w:tc>
          <w:tcPr>
            <w:tcW w:w="2500" w:type="pct"/>
            <w:tcBorders>
              <w:left w:val="single" w:sz="4" w:space="0" w:color="2E74B5" w:themeColor="accent1" w:themeShade="BF"/>
            </w:tcBorders>
            <w:vAlign w:val="center"/>
          </w:tcPr>
          <w:p w14:paraId="773FAB17" w14:textId="77777777" w:rsidR="0025353C" w:rsidRPr="00DB75D2" w:rsidRDefault="0025353C" w:rsidP="00DB75D2">
            <w:pPr>
              <w:spacing w:before="120" w:after="120"/>
              <w:rPr>
                <w:rFonts w:ascii="Arial Narrow" w:eastAsia="SimSun" w:hAnsi="Arial Narrow"/>
                <w:color w:val="000000"/>
                <w:sz w:val="22"/>
                <w:szCs w:val="22"/>
                <w:lang w:val="sr-Latn-CS"/>
              </w:rPr>
            </w:pPr>
          </w:p>
        </w:tc>
      </w:tr>
      <w:tr w:rsidR="005253D8" w:rsidRPr="00DB75D2" w14:paraId="184D6B3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42218552"/>
            </w:sdtPr>
            <w:sdtEndPr/>
            <w:sdtContent>
              <w:p w14:paraId="19777EF0" w14:textId="77777777" w:rsidR="005253D8" w:rsidRPr="00DB75D2" w:rsidRDefault="005253D8" w:rsidP="00DB75D2">
                <w:pPr>
                  <w:spacing w:before="120" w:after="120"/>
                  <w:rPr>
                    <w:rFonts w:ascii="Arial Narrow" w:eastAsia="Calibri" w:hAnsi="Arial Narrow"/>
                    <w:sz w:val="22"/>
                    <w:szCs w:val="22"/>
                    <w:lang w:val="de-DE"/>
                  </w:rPr>
                </w:pPr>
                <w:r w:rsidRPr="00DB75D2">
                  <w:rPr>
                    <w:rFonts w:ascii="Arial Narrow" w:eastAsia="Calibri" w:hAnsi="Arial Narrow" w:cs="Verdana"/>
                    <w:b/>
                    <w:color w:val="000000"/>
                    <w:sz w:val="22"/>
                    <w:szCs w:val="22"/>
                    <w:lang w:val="de-DE"/>
                  </w:rPr>
                  <w:t>Način provjeravanja dostignutosti ishoda učenja</w:t>
                </w:r>
              </w:p>
            </w:sdtContent>
          </w:sdt>
        </w:tc>
      </w:tr>
      <w:tr w:rsidR="005253D8" w:rsidRPr="00DB75D2" w14:paraId="0591525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1624DE" w14:textId="1104B7F8" w:rsidR="005253D8" w:rsidRPr="00DB75D2" w:rsidRDefault="0025353C" w:rsidP="00DB75D2">
            <w:pPr>
              <w:spacing w:before="120" w:after="120"/>
              <w:jc w:val="both"/>
              <w:rPr>
                <w:rFonts w:ascii="Arial Narrow" w:eastAsia="Calibri" w:hAnsi="Arial Narrow"/>
                <w:sz w:val="22"/>
                <w:szCs w:val="22"/>
                <w:lang w:val="de-DE"/>
              </w:rPr>
            </w:pPr>
            <w:r w:rsidRPr="00DB75D2">
              <w:rPr>
                <w:rFonts w:ascii="Arial Narrow" w:eastAsia="Calibri" w:hAnsi="Arial Narrow"/>
                <w:sz w:val="22"/>
                <w:szCs w:val="22"/>
                <w:lang w:val="de-DE"/>
              </w:rPr>
              <w:t>Kriterijumi 1 i 2 mogu se provjeravati usmenim ili pisanim p</w:t>
            </w:r>
            <w:r w:rsidR="008D5A3B" w:rsidRPr="00DB75D2">
              <w:rPr>
                <w:rFonts w:ascii="Arial Narrow" w:eastAsia="Calibri" w:hAnsi="Arial Narrow"/>
                <w:sz w:val="22"/>
                <w:szCs w:val="22"/>
                <w:lang w:val="de-DE"/>
              </w:rPr>
              <w:t>utem. Kriterijumi 3 i 4</w:t>
            </w:r>
            <w:r w:rsidRPr="00DB75D2">
              <w:rPr>
                <w:rFonts w:ascii="Arial Narrow" w:eastAsia="Calibri" w:hAnsi="Arial Narrow"/>
                <w:sz w:val="22"/>
                <w:szCs w:val="22"/>
                <w:lang w:val="de-DE"/>
              </w:rPr>
              <w:t xml:space="preserve"> mogu se provjeravati kroz praktičan zadatak/rad sa usmenim obrazloženjem</w:t>
            </w:r>
            <w:r w:rsidR="008D5A3B" w:rsidRPr="00DB75D2">
              <w:rPr>
                <w:rFonts w:ascii="Arial Narrow" w:eastAsia="Calibri" w:hAnsi="Arial Narrow"/>
                <w:sz w:val="22"/>
                <w:szCs w:val="22"/>
                <w:lang w:val="de-DE"/>
              </w:rPr>
              <w:t>.</w:t>
            </w:r>
          </w:p>
        </w:tc>
      </w:tr>
      <w:tr w:rsidR="005253D8" w:rsidRPr="00DB75D2" w14:paraId="1644458E"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0900118"/>
            </w:sdtPr>
            <w:sdtEndPr/>
            <w:sdtContent>
              <w:p w14:paraId="3310601F" w14:textId="77777777" w:rsidR="005253D8" w:rsidRPr="00DB75D2" w:rsidRDefault="005253D8" w:rsidP="00DB75D2">
                <w:pPr>
                  <w:spacing w:before="120" w:after="120"/>
                  <w:rPr>
                    <w:rFonts w:ascii="Arial Narrow" w:eastAsia="Calibri" w:hAnsi="Arial Narrow"/>
                    <w:sz w:val="22"/>
                    <w:szCs w:val="22"/>
                  </w:rPr>
                </w:pPr>
                <w:r w:rsidRPr="00DB75D2">
                  <w:rPr>
                    <w:rFonts w:ascii="Arial Narrow" w:eastAsia="Calibri" w:hAnsi="Arial Narrow" w:cs="Verdana"/>
                    <w:b/>
                    <w:color w:val="000000"/>
                    <w:sz w:val="22"/>
                    <w:szCs w:val="22"/>
                  </w:rPr>
                  <w:t>Predložene teme</w:t>
                </w:r>
              </w:p>
            </w:sdtContent>
          </w:sdt>
        </w:tc>
      </w:tr>
      <w:tr w:rsidR="005253D8" w:rsidRPr="00DB75D2" w14:paraId="5E545D9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42D0637" w14:textId="26A29C7A" w:rsidR="005253D8" w:rsidRPr="00DB75D2" w:rsidRDefault="0025353C" w:rsidP="0026228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B75D2">
              <w:rPr>
                <w:rFonts w:ascii="Arial Narrow" w:eastAsia="Calibri" w:hAnsi="Arial Narrow"/>
                <w:sz w:val="22"/>
                <w:szCs w:val="22"/>
              </w:rPr>
              <w:t>Promocija</w:t>
            </w:r>
          </w:p>
        </w:tc>
      </w:tr>
    </w:tbl>
    <w:p w14:paraId="5C6A8818" w14:textId="77777777" w:rsidR="005253D8" w:rsidRDefault="005253D8" w:rsidP="00F44C77">
      <w:pPr>
        <w:spacing w:after="160" w:line="259" w:lineRule="auto"/>
        <w:rPr>
          <w:rFonts w:cs="Arial"/>
          <w:b/>
          <w:sz w:val="22"/>
          <w:szCs w:val="22"/>
        </w:rPr>
      </w:pPr>
      <w:r>
        <w:rPr>
          <w:rFonts w:cs="Arial"/>
          <w:b/>
          <w:sz w:val="22"/>
          <w:szCs w:val="22"/>
        </w:rPr>
        <w:br w:type="page"/>
      </w:r>
    </w:p>
    <w:p w14:paraId="7DF3F8FA"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13A37D1E" w14:textId="0B9C7576" w:rsidR="0025353C" w:rsidRPr="00C56218"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Modul</w:t>
      </w:r>
      <w:r w:rsidRPr="00C56218">
        <w:rPr>
          <w:rFonts w:ascii="Arial Narrow" w:eastAsia="Calibri" w:hAnsi="Arial Narrow"/>
          <w:sz w:val="22"/>
          <w:szCs w:val="22"/>
        </w:rPr>
        <w:t xml:space="preserve"> </w:t>
      </w:r>
      <w:r w:rsidRPr="0025353C">
        <w:rPr>
          <w:rFonts w:ascii="Arial Narrow" w:eastAsia="Calibri" w:hAnsi="Arial Narrow"/>
          <w:sz w:val="22"/>
          <w:szCs w:val="22"/>
        </w:rPr>
        <w:t>Preduzetni</w:t>
      </w:r>
      <w:r w:rsidRPr="00C56218">
        <w:rPr>
          <w:rFonts w:ascii="Arial Narrow" w:eastAsia="Calibri" w:hAnsi="Arial Narrow"/>
          <w:sz w:val="22"/>
          <w:szCs w:val="22"/>
        </w:rPr>
        <w:t>š</w:t>
      </w:r>
      <w:r w:rsidRPr="0025353C">
        <w:rPr>
          <w:rFonts w:ascii="Arial Narrow" w:eastAsia="Calibri" w:hAnsi="Arial Narrow"/>
          <w:sz w:val="22"/>
          <w:szCs w:val="22"/>
        </w:rPr>
        <w:t>tvo</w:t>
      </w:r>
      <w:r w:rsidRPr="00C56218">
        <w:rPr>
          <w:rFonts w:ascii="Arial Narrow" w:eastAsia="Calibri" w:hAnsi="Arial Narrow"/>
          <w:sz w:val="22"/>
          <w:szCs w:val="22"/>
        </w:rPr>
        <w:t xml:space="preserve"> </w:t>
      </w:r>
      <w:r w:rsidRPr="0025353C">
        <w:rPr>
          <w:rFonts w:ascii="Arial Narrow" w:eastAsia="Calibri" w:hAnsi="Arial Narrow"/>
          <w:sz w:val="22"/>
          <w:szCs w:val="22"/>
        </w:rPr>
        <w:t>je</w:t>
      </w:r>
      <w:r w:rsidRPr="00C56218">
        <w:rPr>
          <w:rFonts w:ascii="Arial Narrow" w:eastAsia="Calibri" w:hAnsi="Arial Narrow"/>
          <w:sz w:val="22"/>
          <w:szCs w:val="22"/>
        </w:rPr>
        <w:t xml:space="preserve"> </w:t>
      </w:r>
      <w:r w:rsidRPr="0025353C">
        <w:rPr>
          <w:rFonts w:ascii="Arial Narrow" w:eastAsia="Calibri" w:hAnsi="Arial Narrow"/>
          <w:sz w:val="22"/>
          <w:szCs w:val="22"/>
        </w:rPr>
        <w:t>tako</w:t>
      </w:r>
      <w:r w:rsidRPr="00C56218">
        <w:rPr>
          <w:rFonts w:ascii="Arial Narrow" w:eastAsia="Calibri" w:hAnsi="Arial Narrow"/>
          <w:sz w:val="22"/>
          <w:szCs w:val="22"/>
        </w:rPr>
        <w:t xml:space="preserve"> </w:t>
      </w:r>
      <w:r w:rsidRPr="0025353C">
        <w:rPr>
          <w:rFonts w:ascii="Arial Narrow" w:eastAsia="Calibri" w:hAnsi="Arial Narrow"/>
          <w:sz w:val="22"/>
          <w:szCs w:val="22"/>
        </w:rPr>
        <w:t>k</w:t>
      </w:r>
      <w:r>
        <w:rPr>
          <w:rFonts w:ascii="Arial Narrow" w:eastAsia="Calibri" w:hAnsi="Arial Narrow"/>
          <w:sz w:val="22"/>
          <w:szCs w:val="22"/>
        </w:rPr>
        <w:t>oncipiran</w:t>
      </w:r>
      <w:r w:rsidRPr="00C56218">
        <w:rPr>
          <w:rFonts w:ascii="Arial Narrow" w:eastAsia="Calibri" w:hAnsi="Arial Narrow"/>
          <w:sz w:val="22"/>
          <w:szCs w:val="22"/>
        </w:rPr>
        <w:t xml:space="preserve"> </w:t>
      </w:r>
      <w:r>
        <w:rPr>
          <w:rFonts w:ascii="Arial Narrow" w:eastAsia="Calibri" w:hAnsi="Arial Narrow"/>
          <w:sz w:val="22"/>
          <w:szCs w:val="22"/>
        </w:rPr>
        <w:t>da</w:t>
      </w:r>
      <w:r w:rsidRPr="00C56218">
        <w:rPr>
          <w:rFonts w:ascii="Arial Narrow" w:eastAsia="Calibri" w:hAnsi="Arial Narrow"/>
          <w:sz w:val="22"/>
          <w:szCs w:val="22"/>
        </w:rPr>
        <w:t xml:space="preserve"> </w:t>
      </w:r>
      <w:r>
        <w:rPr>
          <w:rFonts w:ascii="Arial Narrow" w:eastAsia="Calibri" w:hAnsi="Arial Narrow"/>
          <w:sz w:val="22"/>
          <w:szCs w:val="22"/>
        </w:rPr>
        <w:t>omogu</w:t>
      </w:r>
      <w:r w:rsidRPr="00C56218">
        <w:rPr>
          <w:rFonts w:ascii="Arial Narrow" w:eastAsia="Calibri" w:hAnsi="Arial Narrow"/>
          <w:sz w:val="22"/>
          <w:szCs w:val="22"/>
        </w:rPr>
        <w:t>ć</w:t>
      </w:r>
      <w:r>
        <w:rPr>
          <w:rFonts w:ascii="Arial Narrow" w:eastAsia="Calibri" w:hAnsi="Arial Narrow"/>
          <w:sz w:val="22"/>
          <w:szCs w:val="22"/>
        </w:rPr>
        <w:t>ava</w:t>
      </w:r>
      <w:r w:rsidRPr="00C56218">
        <w:rPr>
          <w:rFonts w:ascii="Arial Narrow" w:eastAsia="Calibri" w:hAnsi="Arial Narrow"/>
          <w:sz w:val="22"/>
          <w:szCs w:val="22"/>
        </w:rPr>
        <w:t xml:space="preserve"> </w:t>
      </w:r>
      <w:r>
        <w:rPr>
          <w:rFonts w:ascii="Arial Narrow" w:eastAsia="Calibri" w:hAnsi="Arial Narrow"/>
          <w:sz w:val="22"/>
          <w:szCs w:val="22"/>
        </w:rPr>
        <w:t>polaznicima</w:t>
      </w:r>
      <w:r w:rsidRPr="00C56218">
        <w:rPr>
          <w:rFonts w:ascii="Arial Narrow" w:eastAsia="Calibri" w:hAnsi="Arial Narrow"/>
          <w:sz w:val="22"/>
          <w:szCs w:val="22"/>
        </w:rPr>
        <w:t xml:space="preserve"> </w:t>
      </w:r>
      <w:r w:rsidRPr="0025353C">
        <w:rPr>
          <w:rFonts w:ascii="Arial Narrow" w:eastAsia="Calibri" w:hAnsi="Arial Narrow"/>
          <w:sz w:val="22"/>
          <w:szCs w:val="22"/>
        </w:rPr>
        <w:t>da</w:t>
      </w:r>
      <w:r w:rsidRPr="00C56218">
        <w:rPr>
          <w:rFonts w:ascii="Arial Narrow" w:eastAsia="Calibri" w:hAnsi="Arial Narrow"/>
          <w:sz w:val="22"/>
          <w:szCs w:val="22"/>
        </w:rPr>
        <w:t xml:space="preserve"> </w:t>
      </w:r>
      <w:r w:rsidRPr="0025353C">
        <w:rPr>
          <w:rFonts w:ascii="Arial Narrow" w:eastAsia="Calibri" w:hAnsi="Arial Narrow"/>
          <w:sz w:val="22"/>
          <w:szCs w:val="22"/>
        </w:rPr>
        <w:t>sti</w:t>
      </w:r>
      <w:r w:rsidRPr="00C56218">
        <w:rPr>
          <w:rFonts w:ascii="Arial Narrow" w:eastAsia="Calibri" w:hAnsi="Arial Narrow"/>
          <w:sz w:val="22"/>
          <w:szCs w:val="22"/>
        </w:rPr>
        <w:t>č</w:t>
      </w:r>
      <w:r w:rsidRPr="0025353C">
        <w:rPr>
          <w:rFonts w:ascii="Arial Narrow" w:eastAsia="Calibri" w:hAnsi="Arial Narrow"/>
          <w:sz w:val="22"/>
          <w:szCs w:val="22"/>
        </w:rPr>
        <w:t>u</w:t>
      </w:r>
      <w:r w:rsidRPr="00C56218">
        <w:rPr>
          <w:rFonts w:ascii="Arial Narrow" w:eastAsia="Calibri" w:hAnsi="Arial Narrow"/>
          <w:sz w:val="22"/>
          <w:szCs w:val="22"/>
        </w:rPr>
        <w:t xml:space="preserve"> </w:t>
      </w:r>
      <w:r w:rsidRPr="0025353C">
        <w:rPr>
          <w:rFonts w:ascii="Arial Narrow" w:eastAsia="Calibri" w:hAnsi="Arial Narrow"/>
          <w:sz w:val="22"/>
          <w:szCs w:val="22"/>
        </w:rPr>
        <w:t>teorijska</w:t>
      </w:r>
      <w:r w:rsidRPr="00C56218">
        <w:rPr>
          <w:rFonts w:ascii="Arial Narrow" w:eastAsia="Calibri" w:hAnsi="Arial Narrow"/>
          <w:sz w:val="22"/>
          <w:szCs w:val="22"/>
        </w:rPr>
        <w:t xml:space="preserve"> </w:t>
      </w:r>
      <w:r w:rsidRPr="0025353C">
        <w:rPr>
          <w:rFonts w:ascii="Arial Narrow" w:eastAsia="Calibri" w:hAnsi="Arial Narrow"/>
          <w:sz w:val="22"/>
          <w:szCs w:val="22"/>
        </w:rPr>
        <w:t>i</w:t>
      </w:r>
      <w:r w:rsidRPr="00C56218">
        <w:rPr>
          <w:rFonts w:ascii="Arial Narrow" w:eastAsia="Calibri" w:hAnsi="Arial Narrow"/>
          <w:sz w:val="22"/>
          <w:szCs w:val="22"/>
        </w:rPr>
        <w:t xml:space="preserve"> </w:t>
      </w:r>
      <w:r w:rsidRPr="0025353C">
        <w:rPr>
          <w:rFonts w:ascii="Arial Narrow" w:eastAsia="Calibri" w:hAnsi="Arial Narrow"/>
          <w:sz w:val="22"/>
          <w:szCs w:val="22"/>
        </w:rPr>
        <w:t>prakti</w:t>
      </w:r>
      <w:r w:rsidRPr="00C56218">
        <w:rPr>
          <w:rFonts w:ascii="Arial Narrow" w:eastAsia="Calibri" w:hAnsi="Arial Narrow"/>
          <w:sz w:val="22"/>
          <w:szCs w:val="22"/>
        </w:rPr>
        <w:t>č</w:t>
      </w:r>
      <w:r w:rsidRPr="0025353C">
        <w:rPr>
          <w:rFonts w:ascii="Arial Narrow" w:eastAsia="Calibri" w:hAnsi="Arial Narrow"/>
          <w:sz w:val="22"/>
          <w:szCs w:val="22"/>
        </w:rPr>
        <w:t>na</w:t>
      </w:r>
      <w:r w:rsidRPr="00C56218">
        <w:rPr>
          <w:rFonts w:ascii="Arial Narrow" w:eastAsia="Calibri" w:hAnsi="Arial Narrow"/>
          <w:sz w:val="22"/>
          <w:szCs w:val="22"/>
        </w:rPr>
        <w:t xml:space="preserve"> </w:t>
      </w:r>
      <w:r w:rsidRPr="0025353C">
        <w:rPr>
          <w:rFonts w:ascii="Arial Narrow" w:eastAsia="Calibri" w:hAnsi="Arial Narrow"/>
          <w:sz w:val="22"/>
          <w:szCs w:val="22"/>
        </w:rPr>
        <w:t>znanja</w:t>
      </w:r>
      <w:r w:rsidRPr="00C56218">
        <w:rPr>
          <w:rFonts w:ascii="Arial Narrow" w:eastAsia="Calibri" w:hAnsi="Arial Narrow"/>
          <w:sz w:val="22"/>
          <w:szCs w:val="22"/>
        </w:rPr>
        <w:t xml:space="preserve"> </w:t>
      </w:r>
      <w:r w:rsidRPr="0025353C">
        <w:rPr>
          <w:rFonts w:ascii="Arial Narrow" w:eastAsia="Calibri" w:hAnsi="Arial Narrow"/>
          <w:sz w:val="22"/>
          <w:szCs w:val="22"/>
        </w:rPr>
        <w:t>i</w:t>
      </w:r>
      <w:r w:rsidRPr="00C56218">
        <w:rPr>
          <w:rFonts w:ascii="Arial Narrow" w:eastAsia="Calibri" w:hAnsi="Arial Narrow"/>
          <w:sz w:val="22"/>
          <w:szCs w:val="22"/>
        </w:rPr>
        <w:t xml:space="preserve"> </w:t>
      </w:r>
      <w:r w:rsidRPr="0025353C">
        <w:rPr>
          <w:rFonts w:ascii="Arial Narrow" w:eastAsia="Calibri" w:hAnsi="Arial Narrow"/>
          <w:sz w:val="22"/>
          <w:szCs w:val="22"/>
        </w:rPr>
        <w:t>vje</w:t>
      </w:r>
      <w:r w:rsidRPr="00C56218">
        <w:rPr>
          <w:rFonts w:ascii="Arial Narrow" w:eastAsia="Calibri" w:hAnsi="Arial Narrow"/>
          <w:sz w:val="22"/>
          <w:szCs w:val="22"/>
        </w:rPr>
        <w:t>š</w:t>
      </w:r>
      <w:r w:rsidRPr="0025353C">
        <w:rPr>
          <w:rFonts w:ascii="Arial Narrow" w:eastAsia="Calibri" w:hAnsi="Arial Narrow"/>
          <w:sz w:val="22"/>
          <w:szCs w:val="22"/>
        </w:rPr>
        <w:t>tine</w:t>
      </w:r>
      <w:r w:rsidRPr="00C56218">
        <w:rPr>
          <w:rFonts w:ascii="Arial Narrow" w:eastAsia="Calibri" w:hAnsi="Arial Narrow"/>
          <w:sz w:val="22"/>
          <w:szCs w:val="22"/>
        </w:rPr>
        <w:t xml:space="preserve"> </w:t>
      </w:r>
      <w:r w:rsidRPr="0025353C">
        <w:rPr>
          <w:rFonts w:ascii="Arial Narrow" w:eastAsia="Calibri" w:hAnsi="Arial Narrow"/>
          <w:sz w:val="22"/>
          <w:szCs w:val="22"/>
        </w:rPr>
        <w:t>iz</w:t>
      </w:r>
      <w:r w:rsidRPr="00C56218">
        <w:rPr>
          <w:rFonts w:ascii="Arial Narrow" w:eastAsia="Calibri" w:hAnsi="Arial Narrow"/>
          <w:sz w:val="22"/>
          <w:szCs w:val="22"/>
        </w:rPr>
        <w:t xml:space="preserve"> </w:t>
      </w:r>
      <w:r w:rsidRPr="0025353C">
        <w:rPr>
          <w:rFonts w:ascii="Arial Narrow" w:eastAsia="Calibri" w:hAnsi="Arial Narrow"/>
          <w:sz w:val="22"/>
          <w:szCs w:val="22"/>
        </w:rPr>
        <w:t>ove</w:t>
      </w:r>
      <w:r w:rsidRPr="00C56218">
        <w:rPr>
          <w:rFonts w:ascii="Arial Narrow" w:eastAsia="Calibri" w:hAnsi="Arial Narrow"/>
          <w:sz w:val="22"/>
          <w:szCs w:val="22"/>
        </w:rPr>
        <w:t xml:space="preserve"> </w:t>
      </w:r>
      <w:r w:rsidRPr="0025353C">
        <w:rPr>
          <w:rFonts w:ascii="Arial Narrow" w:eastAsia="Calibri" w:hAnsi="Arial Narrow"/>
          <w:sz w:val="22"/>
          <w:szCs w:val="22"/>
        </w:rPr>
        <w:t>oblasti</w:t>
      </w:r>
      <w:r w:rsidRPr="00C56218">
        <w:rPr>
          <w:rFonts w:ascii="Arial Narrow" w:eastAsia="Calibri" w:hAnsi="Arial Narrow"/>
          <w:sz w:val="22"/>
          <w:szCs w:val="22"/>
        </w:rPr>
        <w:t xml:space="preserve">. </w:t>
      </w:r>
      <w:r w:rsidRPr="0025353C">
        <w:rPr>
          <w:rFonts w:ascii="Arial Narrow" w:eastAsia="Calibri" w:hAnsi="Arial Narrow"/>
          <w:sz w:val="22"/>
          <w:szCs w:val="22"/>
        </w:rPr>
        <w:t>Priliko</w:t>
      </w:r>
      <w:r>
        <w:rPr>
          <w:rFonts w:ascii="Arial Narrow" w:eastAsia="Calibri" w:hAnsi="Arial Narrow"/>
          <w:sz w:val="22"/>
          <w:szCs w:val="22"/>
        </w:rPr>
        <w:t>m realizacije ovog modula polaznike</w:t>
      </w:r>
      <w:r w:rsidRPr="0025353C">
        <w:rPr>
          <w:rFonts w:ascii="Arial Narrow" w:eastAsia="Calibri" w:hAnsi="Arial Narrow"/>
          <w:sz w:val="22"/>
          <w:szCs w:val="22"/>
        </w:rPr>
        <w:t xml:space="preserve"> treba motivisati na aktivno učenje, samostalan i timski rad. Preporučljivo je da se nastava iz ovog modula, realizuje u blok časovima s</w:t>
      </w:r>
      <w:r>
        <w:rPr>
          <w:rFonts w:ascii="Arial Narrow" w:eastAsia="Calibri" w:hAnsi="Arial Narrow"/>
          <w:sz w:val="22"/>
          <w:szCs w:val="22"/>
        </w:rPr>
        <w:t>a po dva časa nedjeljno. Polaznike</w:t>
      </w:r>
      <w:r w:rsidRPr="0025353C">
        <w:rPr>
          <w:rFonts w:ascii="Arial Narrow" w:eastAsia="Calibri" w:hAnsi="Arial Narrow"/>
          <w:sz w:val="22"/>
          <w:szCs w:val="22"/>
        </w:rPr>
        <w:t xml:space="preserve"> bi trebalo poslije realizacije uvodnih sadržaja i pojedinačnih aktivnosti koje su u vezi sa njima, podijeliti na timove (sas</w:t>
      </w:r>
      <w:r>
        <w:rPr>
          <w:rFonts w:ascii="Arial Narrow" w:eastAsia="Calibri" w:hAnsi="Arial Narrow"/>
          <w:sz w:val="22"/>
          <w:szCs w:val="22"/>
        </w:rPr>
        <w:t>tavljene od tri do sedam polaznika</w:t>
      </w:r>
      <w:r w:rsidRPr="0025353C">
        <w:rPr>
          <w:rFonts w:ascii="Arial Narrow" w:eastAsia="Calibri" w:hAnsi="Arial Narrow"/>
          <w:sz w:val="22"/>
          <w:szCs w:val="22"/>
        </w:rPr>
        <w:t>) u kojima će tak</w:t>
      </w:r>
      <w:r>
        <w:rPr>
          <w:rFonts w:ascii="Arial Narrow" w:eastAsia="Calibri" w:hAnsi="Arial Narrow"/>
          <w:sz w:val="22"/>
          <w:szCs w:val="22"/>
        </w:rPr>
        <w:t>o raditi do kraja programa. Iako će polaznici</w:t>
      </w:r>
      <w:r w:rsidRPr="0025353C">
        <w:rPr>
          <w:rFonts w:ascii="Arial Narrow" w:eastAsia="Calibri" w:hAnsi="Arial Narrow"/>
          <w:sz w:val="22"/>
          <w:szCs w:val="22"/>
        </w:rPr>
        <w:t xml:space="preserve"> raditi u timu, svako od njih treba da ima pojedinačna zaduženja, na osnovu čega će biti ocjenjivani. </w:t>
      </w:r>
      <w:r w:rsidRPr="00AD23A9">
        <w:rPr>
          <w:rFonts w:ascii="Arial Narrow" w:eastAsia="Calibri" w:hAnsi="Arial Narrow"/>
          <w:sz w:val="22"/>
          <w:szCs w:val="22"/>
        </w:rPr>
        <w:t>Preporučljivo je da svaki tim polaznika ima svoj folder u kom će čuvati sve radne list</w:t>
      </w:r>
      <w:r w:rsidR="001E43E9" w:rsidRPr="00AD23A9">
        <w:rPr>
          <w:rFonts w:ascii="Arial Narrow" w:eastAsia="Calibri" w:hAnsi="Arial Narrow"/>
          <w:sz w:val="22"/>
          <w:szCs w:val="22"/>
        </w:rPr>
        <w:t>ove koje će popunjavati tokom nastave</w:t>
      </w:r>
      <w:r w:rsidRPr="00AD23A9">
        <w:rPr>
          <w:rFonts w:ascii="Arial Narrow" w:eastAsia="Calibri" w:hAnsi="Arial Narrow"/>
          <w:sz w:val="22"/>
          <w:szCs w:val="22"/>
        </w:rPr>
        <w:t xml:space="preserve"> prilikom izrade određenih praktičnih vježbi. Radni listovi za svaku aktivnost su predviđeni u Priručniku za nastavnike/instruktore, koji je urađen za ovu namjenu. Prilikom obrade određenih nastavnih sadržaja preporučljivo je podsticati polaznike na sprovođenje različitih istraživanja kako bi na taj način došli do relevatnih informacija. </w:t>
      </w:r>
    </w:p>
    <w:p w14:paraId="0203A9C4" w14:textId="77777777" w:rsidR="005253D8" w:rsidRPr="0025353C" w:rsidRDefault="0025353C" w:rsidP="00C56218">
      <w:pPr>
        <w:numPr>
          <w:ilvl w:val="0"/>
          <w:numId w:val="3"/>
        </w:numPr>
        <w:tabs>
          <w:tab w:val="left" w:pos="284"/>
        </w:tabs>
        <w:ind w:left="288" w:hanging="288"/>
        <w:jc w:val="both"/>
        <w:rPr>
          <w:rFonts w:ascii="Arial Narrow" w:eastAsia="Calibri" w:hAnsi="Arial Narrow"/>
          <w:sz w:val="22"/>
          <w:szCs w:val="22"/>
        </w:rPr>
      </w:pPr>
      <w:r>
        <w:rPr>
          <w:rFonts w:ascii="Arial Narrow" w:eastAsia="Calibri" w:hAnsi="Arial Narrow"/>
          <w:sz w:val="22"/>
          <w:szCs w:val="22"/>
        </w:rPr>
        <w:t xml:space="preserve">Preporučljivo je da polaznici </w:t>
      </w:r>
      <w:r w:rsidRPr="0025353C">
        <w:rPr>
          <w:rFonts w:ascii="Arial Narrow" w:eastAsia="Calibri" w:hAnsi="Arial Narrow"/>
          <w:sz w:val="22"/>
          <w:szCs w:val="22"/>
        </w:rPr>
        <w:t>nakon urađenih vježbi, svoje rezultate us</w:t>
      </w:r>
      <w:r>
        <w:rPr>
          <w:rFonts w:ascii="Arial Narrow" w:eastAsia="Calibri" w:hAnsi="Arial Narrow"/>
          <w:sz w:val="22"/>
          <w:szCs w:val="22"/>
        </w:rPr>
        <w:t>meno prezentuju drugim polaznicima</w:t>
      </w:r>
      <w:r w:rsidRPr="0025353C">
        <w:rPr>
          <w:rFonts w:ascii="Arial Narrow" w:eastAsia="Calibri" w:hAnsi="Arial Narrow"/>
          <w:sz w:val="22"/>
          <w:szCs w:val="22"/>
        </w:rPr>
        <w:t xml:space="preserve">, uz obrazloženje vlastitog stava i da o istom diskutuju sa </w:t>
      </w:r>
      <w:r>
        <w:rPr>
          <w:rFonts w:ascii="Arial Narrow" w:eastAsia="Calibri" w:hAnsi="Arial Narrow"/>
          <w:sz w:val="22"/>
          <w:szCs w:val="22"/>
        </w:rPr>
        <w:t>drugim polaznicima</w:t>
      </w:r>
      <w:r w:rsidRPr="0025353C">
        <w:rPr>
          <w:rFonts w:ascii="Arial Narrow" w:eastAsia="Calibri" w:hAnsi="Arial Narrow"/>
          <w:sz w:val="22"/>
          <w:szCs w:val="22"/>
        </w:rPr>
        <w:t xml:space="preserve"> i nastavnikom</w:t>
      </w:r>
      <w:r>
        <w:rPr>
          <w:rFonts w:ascii="Arial Narrow" w:eastAsia="Calibri" w:hAnsi="Arial Narrow"/>
          <w:sz w:val="22"/>
          <w:szCs w:val="22"/>
        </w:rPr>
        <w:t>/instruktorom. Tokom prezentacije polaznici</w:t>
      </w:r>
      <w:r w:rsidRPr="0025353C">
        <w:rPr>
          <w:rFonts w:ascii="Arial Narrow" w:eastAsia="Calibri" w:hAnsi="Arial Narrow"/>
          <w:sz w:val="22"/>
          <w:szCs w:val="22"/>
        </w:rPr>
        <w:t xml:space="preserve"> treba da se jasno izražavaju i pravilno koriste stručnu terminologiju. Prilikom obrade određenih nastavnih sadržaja mogu se na času pozvati lokalni preduzetnici, predstavnici određenih institucija i privrednih društava ili organizovati</w:t>
      </w:r>
      <w:r>
        <w:rPr>
          <w:rFonts w:ascii="Arial Narrow" w:eastAsia="Calibri" w:hAnsi="Arial Narrow"/>
          <w:sz w:val="22"/>
          <w:szCs w:val="22"/>
        </w:rPr>
        <w:t xml:space="preserve"> posjeta istim, kako bi polaznici </w:t>
      </w:r>
      <w:r w:rsidRPr="0025353C">
        <w:rPr>
          <w:rFonts w:ascii="Arial Narrow" w:eastAsia="Calibri" w:hAnsi="Arial Narrow"/>
          <w:sz w:val="22"/>
          <w:szCs w:val="22"/>
        </w:rPr>
        <w:t>dobili konkretne informacije o određenim oblastima koji se odnose na realizaciju biznis ideja.</w:t>
      </w:r>
    </w:p>
    <w:sdt>
      <w:sdtPr>
        <w:rPr>
          <w:rFonts w:ascii="Arial Narrow" w:hAnsi="Arial Narrow" w:cs="Trebuchet MS"/>
          <w:b/>
          <w:bCs/>
          <w:sz w:val="22"/>
          <w:szCs w:val="22"/>
          <w:lang w:val="sr-Latn-CS"/>
        </w:rPr>
        <w:id w:val="-2022305490"/>
        <w:lock w:val="contentLocked"/>
      </w:sdtPr>
      <w:sdtEndPr/>
      <w:sdtContent>
        <w:p w14:paraId="61946AB7"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5CED643" w14:textId="77777777" w:rsidR="0025353C" w:rsidRPr="00C56218"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Grupa</w:t>
      </w:r>
      <w:r w:rsidRPr="00C56218">
        <w:rPr>
          <w:rFonts w:ascii="Arial Narrow" w:eastAsia="Calibri" w:hAnsi="Arial Narrow"/>
          <w:sz w:val="22"/>
          <w:szCs w:val="22"/>
        </w:rPr>
        <w:t xml:space="preserve"> </w:t>
      </w:r>
      <w:r w:rsidRPr="0025353C">
        <w:rPr>
          <w:rFonts w:ascii="Arial Narrow" w:eastAsia="Calibri" w:hAnsi="Arial Narrow"/>
          <w:sz w:val="22"/>
          <w:szCs w:val="22"/>
        </w:rPr>
        <w:t>autora</w:t>
      </w:r>
      <w:r w:rsidRPr="00C56218">
        <w:rPr>
          <w:rFonts w:ascii="Arial Narrow" w:eastAsia="Calibri" w:hAnsi="Arial Narrow"/>
          <w:sz w:val="22"/>
          <w:szCs w:val="22"/>
        </w:rPr>
        <w:t xml:space="preserve">, </w:t>
      </w:r>
      <w:r w:rsidRPr="0025353C">
        <w:rPr>
          <w:rFonts w:ascii="Arial Narrow" w:eastAsia="Calibri" w:hAnsi="Arial Narrow"/>
          <w:sz w:val="22"/>
          <w:szCs w:val="22"/>
        </w:rPr>
        <w:t>Mladi</w:t>
      </w:r>
      <w:r w:rsidRPr="00C56218">
        <w:rPr>
          <w:rFonts w:ascii="Arial Narrow" w:eastAsia="Calibri" w:hAnsi="Arial Narrow"/>
          <w:sz w:val="22"/>
          <w:szCs w:val="22"/>
        </w:rPr>
        <w:t xml:space="preserve"> </w:t>
      </w:r>
      <w:r w:rsidRPr="0025353C">
        <w:rPr>
          <w:rFonts w:ascii="Arial Narrow" w:eastAsia="Calibri" w:hAnsi="Arial Narrow"/>
          <w:sz w:val="22"/>
          <w:szCs w:val="22"/>
        </w:rPr>
        <w:t>preduzetnici</w:t>
      </w:r>
      <w:r w:rsidRPr="00C56218">
        <w:rPr>
          <w:rFonts w:ascii="Arial Narrow" w:eastAsia="Calibri" w:hAnsi="Arial Narrow"/>
          <w:sz w:val="22"/>
          <w:szCs w:val="22"/>
        </w:rPr>
        <w:t xml:space="preserve"> - </w:t>
      </w:r>
      <w:r w:rsidRPr="0025353C">
        <w:rPr>
          <w:rFonts w:ascii="Arial Narrow" w:eastAsia="Calibri" w:hAnsi="Arial Narrow"/>
          <w:sz w:val="22"/>
          <w:szCs w:val="22"/>
        </w:rPr>
        <w:t>Priru</w:t>
      </w:r>
      <w:r w:rsidRPr="00C56218">
        <w:rPr>
          <w:rFonts w:ascii="Arial Narrow" w:eastAsia="Calibri" w:hAnsi="Arial Narrow"/>
          <w:sz w:val="22"/>
          <w:szCs w:val="22"/>
        </w:rPr>
        <w:t>č</w:t>
      </w:r>
      <w:r w:rsidRPr="0025353C">
        <w:rPr>
          <w:rFonts w:ascii="Arial Narrow" w:eastAsia="Calibri" w:hAnsi="Arial Narrow"/>
          <w:sz w:val="22"/>
          <w:szCs w:val="22"/>
        </w:rPr>
        <w:t>nik</w:t>
      </w:r>
      <w:r w:rsidRPr="00C56218">
        <w:rPr>
          <w:rFonts w:ascii="Arial Narrow" w:eastAsia="Calibri" w:hAnsi="Arial Narrow"/>
          <w:sz w:val="22"/>
          <w:szCs w:val="22"/>
        </w:rPr>
        <w:t xml:space="preserve"> </w:t>
      </w:r>
      <w:r w:rsidRPr="0025353C">
        <w:rPr>
          <w:rFonts w:ascii="Arial Narrow" w:eastAsia="Calibri" w:hAnsi="Arial Narrow"/>
          <w:sz w:val="22"/>
          <w:szCs w:val="22"/>
        </w:rPr>
        <w:t>iz</w:t>
      </w:r>
      <w:r w:rsidRPr="00C56218">
        <w:rPr>
          <w:rFonts w:ascii="Arial Narrow" w:eastAsia="Calibri" w:hAnsi="Arial Narrow"/>
          <w:sz w:val="22"/>
          <w:szCs w:val="22"/>
        </w:rPr>
        <w:t xml:space="preserve"> </w:t>
      </w:r>
      <w:r w:rsidRPr="0025353C">
        <w:rPr>
          <w:rFonts w:ascii="Arial Narrow" w:eastAsia="Calibri" w:hAnsi="Arial Narrow"/>
          <w:sz w:val="22"/>
          <w:szCs w:val="22"/>
        </w:rPr>
        <w:t>preduzetni</w:t>
      </w:r>
      <w:r w:rsidRPr="00C56218">
        <w:rPr>
          <w:rFonts w:ascii="Arial Narrow" w:eastAsia="Calibri" w:hAnsi="Arial Narrow"/>
          <w:sz w:val="22"/>
          <w:szCs w:val="22"/>
        </w:rPr>
        <w:t>š</w:t>
      </w:r>
      <w:r w:rsidRPr="0025353C">
        <w:rPr>
          <w:rFonts w:ascii="Arial Narrow" w:eastAsia="Calibri" w:hAnsi="Arial Narrow"/>
          <w:sz w:val="22"/>
          <w:szCs w:val="22"/>
        </w:rPr>
        <w:t>tva</w:t>
      </w:r>
      <w:r w:rsidRPr="00C56218">
        <w:rPr>
          <w:rFonts w:ascii="Arial Narrow" w:eastAsia="Calibri" w:hAnsi="Arial Narrow"/>
          <w:sz w:val="22"/>
          <w:szCs w:val="22"/>
        </w:rPr>
        <w:t xml:space="preserve"> </w:t>
      </w:r>
      <w:r w:rsidRPr="0025353C">
        <w:rPr>
          <w:rFonts w:ascii="Arial Narrow" w:eastAsia="Calibri" w:hAnsi="Arial Narrow"/>
          <w:sz w:val="22"/>
          <w:szCs w:val="22"/>
        </w:rPr>
        <w:t>za</w:t>
      </w:r>
      <w:r w:rsidRPr="00C56218">
        <w:rPr>
          <w:rFonts w:ascii="Arial Narrow" w:eastAsia="Calibri" w:hAnsi="Arial Narrow"/>
          <w:sz w:val="22"/>
          <w:szCs w:val="22"/>
        </w:rPr>
        <w:t xml:space="preserve"> </w:t>
      </w:r>
      <w:r w:rsidRPr="0025353C">
        <w:rPr>
          <w:rFonts w:ascii="Arial Narrow" w:eastAsia="Calibri" w:hAnsi="Arial Narrow"/>
          <w:sz w:val="22"/>
          <w:szCs w:val="22"/>
        </w:rPr>
        <w:t>u</w:t>
      </w:r>
      <w:r w:rsidRPr="00C56218">
        <w:rPr>
          <w:rFonts w:ascii="Arial Narrow" w:eastAsia="Calibri" w:hAnsi="Arial Narrow"/>
          <w:sz w:val="22"/>
          <w:szCs w:val="22"/>
        </w:rPr>
        <w:t>č</w:t>
      </w:r>
      <w:r w:rsidRPr="0025353C">
        <w:rPr>
          <w:rFonts w:ascii="Arial Narrow" w:eastAsia="Calibri" w:hAnsi="Arial Narrow"/>
          <w:sz w:val="22"/>
          <w:szCs w:val="22"/>
        </w:rPr>
        <w:t>enike</w:t>
      </w:r>
      <w:r w:rsidRPr="00C56218">
        <w:rPr>
          <w:rFonts w:ascii="Arial Narrow" w:eastAsia="Calibri" w:hAnsi="Arial Narrow"/>
          <w:sz w:val="22"/>
          <w:szCs w:val="22"/>
        </w:rPr>
        <w:t xml:space="preserve"> </w:t>
      </w:r>
      <w:r w:rsidRPr="0025353C">
        <w:rPr>
          <w:rFonts w:ascii="Arial Narrow" w:eastAsia="Calibri" w:hAnsi="Arial Narrow"/>
          <w:sz w:val="22"/>
          <w:szCs w:val="22"/>
        </w:rPr>
        <w:t>srednjih</w:t>
      </w:r>
      <w:r w:rsidRPr="00C56218">
        <w:rPr>
          <w:rFonts w:ascii="Arial Narrow" w:eastAsia="Calibri" w:hAnsi="Arial Narrow"/>
          <w:sz w:val="22"/>
          <w:szCs w:val="22"/>
        </w:rPr>
        <w:t xml:space="preserve"> </w:t>
      </w:r>
      <w:r w:rsidRPr="0025353C">
        <w:rPr>
          <w:rFonts w:ascii="Arial Narrow" w:eastAsia="Calibri" w:hAnsi="Arial Narrow"/>
          <w:sz w:val="22"/>
          <w:szCs w:val="22"/>
        </w:rPr>
        <w:t>stru</w:t>
      </w:r>
      <w:r w:rsidRPr="00C56218">
        <w:rPr>
          <w:rFonts w:ascii="Arial Narrow" w:eastAsia="Calibri" w:hAnsi="Arial Narrow"/>
          <w:sz w:val="22"/>
          <w:szCs w:val="22"/>
        </w:rPr>
        <w:t>č</w:t>
      </w:r>
      <w:r w:rsidRPr="0025353C">
        <w:rPr>
          <w:rFonts w:ascii="Arial Narrow" w:eastAsia="Calibri" w:hAnsi="Arial Narrow"/>
          <w:sz w:val="22"/>
          <w:szCs w:val="22"/>
        </w:rPr>
        <w:t>nih</w:t>
      </w:r>
      <w:r w:rsidRPr="00C56218">
        <w:rPr>
          <w:rFonts w:ascii="Arial Narrow" w:eastAsia="Calibri" w:hAnsi="Arial Narrow"/>
          <w:sz w:val="22"/>
          <w:szCs w:val="22"/>
        </w:rPr>
        <w:t xml:space="preserve"> š</w:t>
      </w:r>
      <w:r w:rsidRPr="0025353C">
        <w:rPr>
          <w:rFonts w:ascii="Arial Narrow" w:eastAsia="Calibri" w:hAnsi="Arial Narrow"/>
          <w:sz w:val="22"/>
          <w:szCs w:val="22"/>
        </w:rPr>
        <w:t>kola</w:t>
      </w:r>
      <w:r w:rsidRPr="00C56218">
        <w:rPr>
          <w:rFonts w:ascii="Arial Narrow" w:eastAsia="Calibri" w:hAnsi="Arial Narrow"/>
          <w:sz w:val="22"/>
          <w:szCs w:val="22"/>
        </w:rPr>
        <w:t xml:space="preserve">, </w:t>
      </w:r>
      <w:r w:rsidRPr="0025353C">
        <w:rPr>
          <w:rFonts w:ascii="Arial Narrow" w:eastAsia="Calibri" w:hAnsi="Arial Narrow"/>
          <w:sz w:val="22"/>
          <w:szCs w:val="22"/>
        </w:rPr>
        <w:t>Centar</w:t>
      </w:r>
      <w:r w:rsidRPr="00C56218">
        <w:rPr>
          <w:rFonts w:ascii="Arial Narrow" w:eastAsia="Calibri" w:hAnsi="Arial Narrow"/>
          <w:sz w:val="22"/>
          <w:szCs w:val="22"/>
        </w:rPr>
        <w:t xml:space="preserve"> </w:t>
      </w:r>
      <w:r w:rsidRPr="0025353C">
        <w:rPr>
          <w:rFonts w:ascii="Arial Narrow" w:eastAsia="Calibri" w:hAnsi="Arial Narrow"/>
          <w:sz w:val="22"/>
          <w:szCs w:val="22"/>
        </w:rPr>
        <w:t>za</w:t>
      </w:r>
      <w:r w:rsidRPr="00C56218">
        <w:rPr>
          <w:rFonts w:ascii="Arial Narrow" w:eastAsia="Calibri" w:hAnsi="Arial Narrow"/>
          <w:sz w:val="22"/>
          <w:szCs w:val="22"/>
        </w:rPr>
        <w:t xml:space="preserve"> </w:t>
      </w:r>
      <w:r w:rsidRPr="0025353C">
        <w:rPr>
          <w:rFonts w:ascii="Arial Narrow" w:eastAsia="Calibri" w:hAnsi="Arial Narrow"/>
          <w:sz w:val="22"/>
          <w:szCs w:val="22"/>
        </w:rPr>
        <w:t>stru</w:t>
      </w:r>
      <w:r w:rsidRPr="00C56218">
        <w:rPr>
          <w:rFonts w:ascii="Arial Narrow" w:eastAsia="Calibri" w:hAnsi="Arial Narrow"/>
          <w:sz w:val="22"/>
          <w:szCs w:val="22"/>
        </w:rPr>
        <w:t>č</w:t>
      </w:r>
      <w:r w:rsidRPr="0025353C">
        <w:rPr>
          <w:rFonts w:ascii="Arial Narrow" w:eastAsia="Calibri" w:hAnsi="Arial Narrow"/>
          <w:sz w:val="22"/>
          <w:szCs w:val="22"/>
        </w:rPr>
        <w:t>no</w:t>
      </w:r>
      <w:r w:rsidRPr="00C56218">
        <w:rPr>
          <w:rFonts w:ascii="Arial Narrow" w:eastAsia="Calibri" w:hAnsi="Arial Narrow"/>
          <w:sz w:val="22"/>
          <w:szCs w:val="22"/>
        </w:rPr>
        <w:t xml:space="preserve"> </w:t>
      </w:r>
      <w:r w:rsidRPr="0025353C">
        <w:rPr>
          <w:rFonts w:ascii="Arial Narrow" w:eastAsia="Calibri" w:hAnsi="Arial Narrow"/>
          <w:sz w:val="22"/>
          <w:szCs w:val="22"/>
        </w:rPr>
        <w:t>obrazovanje</w:t>
      </w:r>
      <w:r w:rsidRPr="00C56218">
        <w:rPr>
          <w:rFonts w:ascii="Arial Narrow" w:eastAsia="Calibri" w:hAnsi="Arial Narrow"/>
          <w:sz w:val="22"/>
          <w:szCs w:val="22"/>
        </w:rPr>
        <w:t>, 2014.</w:t>
      </w:r>
    </w:p>
    <w:p w14:paraId="3AFE8269" w14:textId="77777777" w:rsidR="0025353C" w:rsidRPr="00C56218"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Grupa</w:t>
      </w:r>
      <w:r w:rsidRPr="00C56218">
        <w:rPr>
          <w:rFonts w:ascii="Arial Narrow" w:eastAsia="Calibri" w:hAnsi="Arial Narrow"/>
          <w:sz w:val="22"/>
          <w:szCs w:val="22"/>
        </w:rPr>
        <w:t xml:space="preserve"> </w:t>
      </w:r>
      <w:r w:rsidRPr="0025353C">
        <w:rPr>
          <w:rFonts w:ascii="Arial Narrow" w:eastAsia="Calibri" w:hAnsi="Arial Narrow"/>
          <w:sz w:val="22"/>
          <w:szCs w:val="22"/>
        </w:rPr>
        <w:t>autora</w:t>
      </w:r>
      <w:r w:rsidRPr="00C56218">
        <w:rPr>
          <w:rFonts w:ascii="Arial Narrow" w:eastAsia="Calibri" w:hAnsi="Arial Narrow"/>
          <w:sz w:val="22"/>
          <w:szCs w:val="22"/>
        </w:rPr>
        <w:t xml:space="preserve">, </w:t>
      </w:r>
      <w:r w:rsidRPr="0025353C">
        <w:rPr>
          <w:rFonts w:ascii="Arial Narrow" w:eastAsia="Calibri" w:hAnsi="Arial Narrow"/>
          <w:sz w:val="22"/>
          <w:szCs w:val="22"/>
        </w:rPr>
        <w:t>Mladi</w:t>
      </w:r>
      <w:r w:rsidRPr="00C56218">
        <w:rPr>
          <w:rFonts w:ascii="Arial Narrow" w:eastAsia="Calibri" w:hAnsi="Arial Narrow"/>
          <w:sz w:val="22"/>
          <w:szCs w:val="22"/>
        </w:rPr>
        <w:t xml:space="preserve"> </w:t>
      </w:r>
      <w:r w:rsidRPr="0025353C">
        <w:rPr>
          <w:rFonts w:ascii="Arial Narrow" w:eastAsia="Calibri" w:hAnsi="Arial Narrow"/>
          <w:sz w:val="22"/>
          <w:szCs w:val="22"/>
        </w:rPr>
        <w:t>preduzetnici</w:t>
      </w:r>
      <w:r w:rsidRPr="00C56218">
        <w:rPr>
          <w:rFonts w:ascii="Arial Narrow" w:eastAsia="Calibri" w:hAnsi="Arial Narrow"/>
          <w:sz w:val="22"/>
          <w:szCs w:val="22"/>
        </w:rPr>
        <w:t xml:space="preserve"> – </w:t>
      </w:r>
      <w:r w:rsidRPr="0025353C">
        <w:rPr>
          <w:rFonts w:ascii="Arial Narrow" w:eastAsia="Calibri" w:hAnsi="Arial Narrow"/>
          <w:sz w:val="22"/>
          <w:szCs w:val="22"/>
        </w:rPr>
        <w:t>Priru</w:t>
      </w:r>
      <w:r w:rsidRPr="00C56218">
        <w:rPr>
          <w:rFonts w:ascii="Arial Narrow" w:eastAsia="Calibri" w:hAnsi="Arial Narrow"/>
          <w:sz w:val="22"/>
          <w:szCs w:val="22"/>
        </w:rPr>
        <w:t>č</w:t>
      </w:r>
      <w:r w:rsidRPr="0025353C">
        <w:rPr>
          <w:rFonts w:ascii="Arial Narrow" w:eastAsia="Calibri" w:hAnsi="Arial Narrow"/>
          <w:sz w:val="22"/>
          <w:szCs w:val="22"/>
        </w:rPr>
        <w:t>nik</w:t>
      </w:r>
      <w:r w:rsidRPr="00C56218">
        <w:rPr>
          <w:rFonts w:ascii="Arial Narrow" w:eastAsia="Calibri" w:hAnsi="Arial Narrow"/>
          <w:sz w:val="22"/>
          <w:szCs w:val="22"/>
        </w:rPr>
        <w:t xml:space="preserve"> </w:t>
      </w:r>
      <w:r w:rsidRPr="0025353C">
        <w:rPr>
          <w:rFonts w:ascii="Arial Narrow" w:eastAsia="Calibri" w:hAnsi="Arial Narrow"/>
          <w:sz w:val="22"/>
          <w:szCs w:val="22"/>
        </w:rPr>
        <w:t>iz</w:t>
      </w:r>
      <w:r w:rsidRPr="00C56218">
        <w:rPr>
          <w:rFonts w:ascii="Arial Narrow" w:eastAsia="Calibri" w:hAnsi="Arial Narrow"/>
          <w:sz w:val="22"/>
          <w:szCs w:val="22"/>
        </w:rPr>
        <w:t xml:space="preserve"> </w:t>
      </w:r>
      <w:r w:rsidRPr="0025353C">
        <w:rPr>
          <w:rFonts w:ascii="Arial Narrow" w:eastAsia="Calibri" w:hAnsi="Arial Narrow"/>
          <w:sz w:val="22"/>
          <w:szCs w:val="22"/>
        </w:rPr>
        <w:t>preduzetni</w:t>
      </w:r>
      <w:r w:rsidRPr="00C56218">
        <w:rPr>
          <w:rFonts w:ascii="Arial Narrow" w:eastAsia="Calibri" w:hAnsi="Arial Narrow"/>
          <w:sz w:val="22"/>
          <w:szCs w:val="22"/>
        </w:rPr>
        <w:t>š</w:t>
      </w:r>
      <w:r w:rsidRPr="0025353C">
        <w:rPr>
          <w:rFonts w:ascii="Arial Narrow" w:eastAsia="Calibri" w:hAnsi="Arial Narrow"/>
          <w:sz w:val="22"/>
          <w:szCs w:val="22"/>
        </w:rPr>
        <w:t>tva</w:t>
      </w:r>
      <w:r w:rsidRPr="00C56218">
        <w:rPr>
          <w:rFonts w:ascii="Arial Narrow" w:eastAsia="Calibri" w:hAnsi="Arial Narrow"/>
          <w:sz w:val="22"/>
          <w:szCs w:val="22"/>
        </w:rPr>
        <w:t xml:space="preserve"> </w:t>
      </w:r>
      <w:r w:rsidRPr="0025353C">
        <w:rPr>
          <w:rFonts w:ascii="Arial Narrow" w:eastAsia="Calibri" w:hAnsi="Arial Narrow"/>
          <w:sz w:val="22"/>
          <w:szCs w:val="22"/>
        </w:rPr>
        <w:t>za</w:t>
      </w:r>
      <w:r w:rsidRPr="00C56218">
        <w:rPr>
          <w:rFonts w:ascii="Arial Narrow" w:eastAsia="Calibri" w:hAnsi="Arial Narrow"/>
          <w:sz w:val="22"/>
          <w:szCs w:val="22"/>
        </w:rPr>
        <w:t xml:space="preserve"> </w:t>
      </w:r>
      <w:r w:rsidRPr="0025353C">
        <w:rPr>
          <w:rFonts w:ascii="Arial Narrow" w:eastAsia="Calibri" w:hAnsi="Arial Narrow"/>
          <w:sz w:val="22"/>
          <w:szCs w:val="22"/>
        </w:rPr>
        <w:t>nastavnike</w:t>
      </w:r>
      <w:r w:rsidRPr="00C56218">
        <w:rPr>
          <w:rFonts w:ascii="Arial Narrow" w:eastAsia="Calibri" w:hAnsi="Arial Narrow"/>
          <w:sz w:val="22"/>
          <w:szCs w:val="22"/>
        </w:rPr>
        <w:t xml:space="preserve"> </w:t>
      </w:r>
      <w:r w:rsidRPr="0025353C">
        <w:rPr>
          <w:rFonts w:ascii="Arial Narrow" w:eastAsia="Calibri" w:hAnsi="Arial Narrow"/>
          <w:sz w:val="22"/>
          <w:szCs w:val="22"/>
        </w:rPr>
        <w:t>srednjih</w:t>
      </w:r>
      <w:r w:rsidRPr="00C56218">
        <w:rPr>
          <w:rFonts w:ascii="Arial Narrow" w:eastAsia="Calibri" w:hAnsi="Arial Narrow"/>
          <w:sz w:val="22"/>
          <w:szCs w:val="22"/>
        </w:rPr>
        <w:t xml:space="preserve"> </w:t>
      </w:r>
      <w:r w:rsidRPr="0025353C">
        <w:rPr>
          <w:rFonts w:ascii="Arial Narrow" w:eastAsia="Calibri" w:hAnsi="Arial Narrow"/>
          <w:sz w:val="22"/>
          <w:szCs w:val="22"/>
        </w:rPr>
        <w:t>stru</w:t>
      </w:r>
      <w:r w:rsidRPr="00C56218">
        <w:rPr>
          <w:rFonts w:ascii="Arial Narrow" w:eastAsia="Calibri" w:hAnsi="Arial Narrow"/>
          <w:sz w:val="22"/>
          <w:szCs w:val="22"/>
        </w:rPr>
        <w:t>č</w:t>
      </w:r>
      <w:r w:rsidRPr="0025353C">
        <w:rPr>
          <w:rFonts w:ascii="Arial Narrow" w:eastAsia="Calibri" w:hAnsi="Arial Narrow"/>
          <w:sz w:val="22"/>
          <w:szCs w:val="22"/>
        </w:rPr>
        <w:t>nih</w:t>
      </w:r>
      <w:r w:rsidRPr="00C56218">
        <w:rPr>
          <w:rFonts w:ascii="Arial Narrow" w:eastAsia="Calibri" w:hAnsi="Arial Narrow"/>
          <w:sz w:val="22"/>
          <w:szCs w:val="22"/>
        </w:rPr>
        <w:t xml:space="preserve"> š</w:t>
      </w:r>
      <w:r w:rsidRPr="0025353C">
        <w:rPr>
          <w:rFonts w:ascii="Arial Narrow" w:eastAsia="Calibri" w:hAnsi="Arial Narrow"/>
          <w:sz w:val="22"/>
          <w:szCs w:val="22"/>
        </w:rPr>
        <w:t>kola</w:t>
      </w:r>
      <w:r w:rsidRPr="00C56218">
        <w:rPr>
          <w:rFonts w:ascii="Arial Narrow" w:eastAsia="Calibri" w:hAnsi="Arial Narrow"/>
          <w:sz w:val="22"/>
          <w:szCs w:val="22"/>
        </w:rPr>
        <w:t xml:space="preserve">, </w:t>
      </w:r>
      <w:r w:rsidRPr="0025353C">
        <w:rPr>
          <w:rFonts w:ascii="Arial Narrow" w:eastAsia="Calibri" w:hAnsi="Arial Narrow"/>
          <w:sz w:val="22"/>
          <w:szCs w:val="22"/>
        </w:rPr>
        <w:t>Centar</w:t>
      </w:r>
      <w:r w:rsidRPr="00C56218">
        <w:rPr>
          <w:rFonts w:ascii="Arial Narrow" w:eastAsia="Calibri" w:hAnsi="Arial Narrow"/>
          <w:sz w:val="22"/>
          <w:szCs w:val="22"/>
        </w:rPr>
        <w:t xml:space="preserve"> </w:t>
      </w:r>
      <w:r w:rsidRPr="0025353C">
        <w:rPr>
          <w:rFonts w:ascii="Arial Narrow" w:eastAsia="Calibri" w:hAnsi="Arial Narrow"/>
          <w:sz w:val="22"/>
          <w:szCs w:val="22"/>
        </w:rPr>
        <w:t>za</w:t>
      </w:r>
      <w:r w:rsidRPr="00C56218">
        <w:rPr>
          <w:rFonts w:ascii="Arial Narrow" w:eastAsia="Calibri" w:hAnsi="Arial Narrow"/>
          <w:sz w:val="22"/>
          <w:szCs w:val="22"/>
        </w:rPr>
        <w:t xml:space="preserve"> </w:t>
      </w:r>
      <w:r w:rsidRPr="0025353C">
        <w:rPr>
          <w:rFonts w:ascii="Arial Narrow" w:eastAsia="Calibri" w:hAnsi="Arial Narrow"/>
          <w:sz w:val="22"/>
          <w:szCs w:val="22"/>
        </w:rPr>
        <w:t>stru</w:t>
      </w:r>
      <w:r w:rsidRPr="00C56218">
        <w:rPr>
          <w:rFonts w:ascii="Arial Narrow" w:eastAsia="Calibri" w:hAnsi="Arial Narrow"/>
          <w:sz w:val="22"/>
          <w:szCs w:val="22"/>
        </w:rPr>
        <w:t>č</w:t>
      </w:r>
      <w:r w:rsidRPr="0025353C">
        <w:rPr>
          <w:rFonts w:ascii="Arial Narrow" w:eastAsia="Calibri" w:hAnsi="Arial Narrow"/>
          <w:sz w:val="22"/>
          <w:szCs w:val="22"/>
        </w:rPr>
        <w:t>no</w:t>
      </w:r>
      <w:r w:rsidRPr="00C56218">
        <w:rPr>
          <w:rFonts w:ascii="Arial Narrow" w:eastAsia="Calibri" w:hAnsi="Arial Narrow"/>
          <w:sz w:val="22"/>
          <w:szCs w:val="22"/>
        </w:rPr>
        <w:t xml:space="preserve"> </w:t>
      </w:r>
      <w:r w:rsidRPr="0025353C">
        <w:rPr>
          <w:rFonts w:ascii="Arial Narrow" w:eastAsia="Calibri" w:hAnsi="Arial Narrow"/>
          <w:sz w:val="22"/>
          <w:szCs w:val="22"/>
        </w:rPr>
        <w:t>obrazovanje</w:t>
      </w:r>
      <w:r w:rsidRPr="00C56218">
        <w:rPr>
          <w:rFonts w:ascii="Arial Narrow" w:eastAsia="Calibri" w:hAnsi="Arial Narrow"/>
          <w:sz w:val="22"/>
          <w:szCs w:val="22"/>
        </w:rPr>
        <w:t xml:space="preserve">, </w:t>
      </w:r>
      <w:r w:rsidRPr="0025353C">
        <w:rPr>
          <w:rFonts w:ascii="Arial Narrow" w:eastAsia="Calibri" w:hAnsi="Arial Narrow"/>
          <w:sz w:val="22"/>
          <w:szCs w:val="22"/>
        </w:rPr>
        <w:t>Podgorica</w:t>
      </w:r>
      <w:r w:rsidRPr="00C56218">
        <w:rPr>
          <w:rFonts w:ascii="Arial Narrow" w:eastAsia="Calibri" w:hAnsi="Arial Narrow"/>
          <w:sz w:val="22"/>
          <w:szCs w:val="22"/>
        </w:rPr>
        <w:t>, 2014.</w:t>
      </w:r>
    </w:p>
    <w:p w14:paraId="50DDC737" w14:textId="77777777" w:rsidR="0025353C" w:rsidRPr="00C56218"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Lajovi</w:t>
      </w:r>
      <w:r w:rsidRPr="00C56218">
        <w:rPr>
          <w:rFonts w:ascii="Arial Narrow" w:eastAsia="Calibri" w:hAnsi="Arial Narrow"/>
          <w:sz w:val="22"/>
          <w:szCs w:val="22"/>
        </w:rPr>
        <w:t xml:space="preserve">ć </w:t>
      </w:r>
      <w:r w:rsidRPr="0025353C">
        <w:rPr>
          <w:rFonts w:ascii="Arial Narrow" w:eastAsia="Calibri" w:hAnsi="Arial Narrow"/>
          <w:sz w:val="22"/>
          <w:szCs w:val="22"/>
        </w:rPr>
        <w:t>D</w:t>
      </w:r>
      <w:r w:rsidRPr="00C56218">
        <w:rPr>
          <w:rFonts w:ascii="Arial Narrow" w:eastAsia="Calibri" w:hAnsi="Arial Narrow"/>
          <w:sz w:val="22"/>
          <w:szCs w:val="22"/>
        </w:rPr>
        <w:t xml:space="preserve">.; </w:t>
      </w:r>
      <w:r w:rsidRPr="0025353C">
        <w:rPr>
          <w:rFonts w:ascii="Arial Narrow" w:eastAsia="Calibri" w:hAnsi="Arial Narrow"/>
          <w:sz w:val="22"/>
          <w:szCs w:val="22"/>
        </w:rPr>
        <w:t>i</w:t>
      </w:r>
      <w:r w:rsidRPr="00C56218">
        <w:rPr>
          <w:rFonts w:ascii="Arial Narrow" w:eastAsia="Calibri" w:hAnsi="Arial Narrow"/>
          <w:sz w:val="22"/>
          <w:szCs w:val="22"/>
        </w:rPr>
        <w:t xml:space="preserve"> </w:t>
      </w:r>
      <w:r w:rsidRPr="0025353C">
        <w:rPr>
          <w:rFonts w:ascii="Arial Narrow" w:eastAsia="Calibri" w:hAnsi="Arial Narrow"/>
          <w:sz w:val="22"/>
          <w:szCs w:val="22"/>
        </w:rPr>
        <w:t>grupa</w:t>
      </w:r>
      <w:r w:rsidRPr="00C56218">
        <w:rPr>
          <w:rFonts w:ascii="Arial Narrow" w:eastAsia="Calibri" w:hAnsi="Arial Narrow"/>
          <w:sz w:val="22"/>
          <w:szCs w:val="22"/>
        </w:rPr>
        <w:t xml:space="preserve"> </w:t>
      </w:r>
      <w:r w:rsidRPr="0025353C">
        <w:rPr>
          <w:rFonts w:ascii="Arial Narrow" w:eastAsia="Calibri" w:hAnsi="Arial Narrow"/>
          <w:sz w:val="22"/>
          <w:szCs w:val="22"/>
        </w:rPr>
        <w:t>autora</w:t>
      </w:r>
      <w:r w:rsidRPr="00C56218">
        <w:rPr>
          <w:rFonts w:ascii="Arial Narrow" w:eastAsia="Calibri" w:hAnsi="Arial Narrow"/>
          <w:sz w:val="22"/>
          <w:szCs w:val="22"/>
        </w:rPr>
        <w:t xml:space="preserve">, </w:t>
      </w:r>
      <w:r w:rsidRPr="0025353C">
        <w:rPr>
          <w:rFonts w:ascii="Arial Narrow" w:eastAsia="Calibri" w:hAnsi="Arial Narrow"/>
          <w:sz w:val="22"/>
          <w:szCs w:val="22"/>
        </w:rPr>
        <w:t>Preduzetni</w:t>
      </w:r>
      <w:r w:rsidRPr="00C56218">
        <w:rPr>
          <w:rFonts w:ascii="Arial Narrow" w:eastAsia="Calibri" w:hAnsi="Arial Narrow"/>
          <w:sz w:val="22"/>
          <w:szCs w:val="22"/>
        </w:rPr>
        <w:t>š</w:t>
      </w:r>
      <w:r w:rsidRPr="0025353C">
        <w:rPr>
          <w:rFonts w:ascii="Arial Narrow" w:eastAsia="Calibri" w:hAnsi="Arial Narrow"/>
          <w:sz w:val="22"/>
          <w:szCs w:val="22"/>
        </w:rPr>
        <w:t>tvo</w:t>
      </w:r>
      <w:r w:rsidRPr="00C56218">
        <w:rPr>
          <w:rFonts w:ascii="Arial Narrow" w:eastAsia="Calibri" w:hAnsi="Arial Narrow"/>
          <w:sz w:val="22"/>
          <w:szCs w:val="22"/>
        </w:rPr>
        <w:t xml:space="preserve"> </w:t>
      </w:r>
      <w:r w:rsidRPr="0025353C">
        <w:rPr>
          <w:rFonts w:ascii="Arial Narrow" w:eastAsia="Calibri" w:hAnsi="Arial Narrow"/>
          <w:sz w:val="22"/>
          <w:szCs w:val="22"/>
        </w:rPr>
        <w:t>u</w:t>
      </w:r>
      <w:r w:rsidRPr="00C56218">
        <w:rPr>
          <w:rFonts w:ascii="Arial Narrow" w:eastAsia="Calibri" w:hAnsi="Arial Narrow"/>
          <w:sz w:val="22"/>
          <w:szCs w:val="22"/>
        </w:rPr>
        <w:t xml:space="preserve"> </w:t>
      </w:r>
      <w:r w:rsidRPr="0025353C">
        <w:rPr>
          <w:rFonts w:ascii="Arial Narrow" w:eastAsia="Calibri" w:hAnsi="Arial Narrow"/>
          <w:sz w:val="22"/>
          <w:szCs w:val="22"/>
        </w:rPr>
        <w:t>novi</w:t>
      </w:r>
      <w:r w:rsidRPr="00C56218">
        <w:rPr>
          <w:rFonts w:ascii="Arial Narrow" w:eastAsia="Calibri" w:hAnsi="Arial Narrow"/>
          <w:sz w:val="22"/>
          <w:szCs w:val="22"/>
        </w:rPr>
        <w:t xml:space="preserve"> </w:t>
      </w:r>
      <w:r w:rsidRPr="0025353C">
        <w:rPr>
          <w:rFonts w:ascii="Arial Narrow" w:eastAsia="Calibri" w:hAnsi="Arial Narrow"/>
          <w:sz w:val="22"/>
          <w:szCs w:val="22"/>
        </w:rPr>
        <w:t>milenijum</w:t>
      </w:r>
      <w:r w:rsidRPr="00C56218">
        <w:rPr>
          <w:rFonts w:ascii="Arial Narrow" w:eastAsia="Calibri" w:hAnsi="Arial Narrow"/>
          <w:sz w:val="22"/>
          <w:szCs w:val="22"/>
        </w:rPr>
        <w:t xml:space="preserve">, </w:t>
      </w:r>
      <w:r w:rsidRPr="0025353C">
        <w:rPr>
          <w:rFonts w:ascii="Arial Narrow" w:eastAsia="Calibri" w:hAnsi="Arial Narrow"/>
          <w:sz w:val="22"/>
          <w:szCs w:val="22"/>
        </w:rPr>
        <w:t>CID</w:t>
      </w:r>
      <w:r w:rsidRPr="00C56218">
        <w:rPr>
          <w:rFonts w:ascii="Arial Narrow" w:eastAsia="Calibri" w:hAnsi="Arial Narrow"/>
          <w:sz w:val="22"/>
          <w:szCs w:val="22"/>
        </w:rPr>
        <w:t xml:space="preserve">, </w:t>
      </w:r>
      <w:r w:rsidRPr="0025353C">
        <w:rPr>
          <w:rFonts w:ascii="Arial Narrow" w:eastAsia="Calibri" w:hAnsi="Arial Narrow"/>
          <w:sz w:val="22"/>
          <w:szCs w:val="22"/>
        </w:rPr>
        <w:t>Podgorica</w:t>
      </w:r>
      <w:r w:rsidRPr="00C56218">
        <w:rPr>
          <w:rFonts w:ascii="Arial Narrow" w:eastAsia="Calibri" w:hAnsi="Arial Narrow"/>
          <w:sz w:val="22"/>
          <w:szCs w:val="22"/>
        </w:rPr>
        <w:t>, 2001.</w:t>
      </w:r>
    </w:p>
    <w:p w14:paraId="67307759" w14:textId="77777777" w:rsidR="0025353C" w:rsidRPr="00C56218"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Lajovi</w:t>
      </w:r>
      <w:r w:rsidRPr="00C56218">
        <w:rPr>
          <w:rFonts w:ascii="Arial Narrow" w:eastAsia="Calibri" w:hAnsi="Arial Narrow"/>
          <w:sz w:val="22"/>
          <w:szCs w:val="22"/>
        </w:rPr>
        <w:t xml:space="preserve">ć </w:t>
      </w:r>
      <w:r w:rsidRPr="0025353C">
        <w:rPr>
          <w:rFonts w:ascii="Arial Narrow" w:eastAsia="Calibri" w:hAnsi="Arial Narrow"/>
          <w:sz w:val="22"/>
          <w:szCs w:val="22"/>
        </w:rPr>
        <w:t>D</w:t>
      </w:r>
      <w:r w:rsidRPr="00C56218">
        <w:rPr>
          <w:rFonts w:ascii="Arial Narrow" w:eastAsia="Calibri" w:hAnsi="Arial Narrow"/>
          <w:sz w:val="22"/>
          <w:szCs w:val="22"/>
        </w:rPr>
        <w:t xml:space="preserve">.; </w:t>
      </w:r>
      <w:r w:rsidRPr="0025353C">
        <w:rPr>
          <w:rFonts w:ascii="Arial Narrow" w:eastAsia="Calibri" w:hAnsi="Arial Narrow"/>
          <w:sz w:val="22"/>
          <w:szCs w:val="22"/>
        </w:rPr>
        <w:t>i</w:t>
      </w:r>
      <w:r w:rsidRPr="00C56218">
        <w:rPr>
          <w:rFonts w:ascii="Arial Narrow" w:eastAsia="Calibri" w:hAnsi="Arial Narrow"/>
          <w:sz w:val="22"/>
          <w:szCs w:val="22"/>
        </w:rPr>
        <w:t xml:space="preserve"> </w:t>
      </w:r>
      <w:r w:rsidRPr="0025353C">
        <w:rPr>
          <w:rFonts w:ascii="Arial Narrow" w:eastAsia="Calibri" w:hAnsi="Arial Narrow"/>
          <w:sz w:val="22"/>
          <w:szCs w:val="22"/>
        </w:rPr>
        <w:t>grupa</w:t>
      </w:r>
      <w:r w:rsidRPr="00C56218">
        <w:rPr>
          <w:rFonts w:ascii="Arial Narrow" w:eastAsia="Calibri" w:hAnsi="Arial Narrow"/>
          <w:sz w:val="22"/>
          <w:szCs w:val="22"/>
        </w:rPr>
        <w:t xml:space="preserve"> </w:t>
      </w:r>
      <w:r w:rsidRPr="0025353C">
        <w:rPr>
          <w:rFonts w:ascii="Arial Narrow" w:eastAsia="Calibri" w:hAnsi="Arial Narrow"/>
          <w:sz w:val="22"/>
          <w:szCs w:val="22"/>
        </w:rPr>
        <w:t>autora</w:t>
      </w:r>
      <w:r w:rsidRPr="00C56218">
        <w:rPr>
          <w:rFonts w:ascii="Arial Narrow" w:eastAsia="Calibri" w:hAnsi="Arial Narrow"/>
          <w:sz w:val="22"/>
          <w:szCs w:val="22"/>
        </w:rPr>
        <w:t xml:space="preserve">, </w:t>
      </w:r>
      <w:r w:rsidRPr="0025353C">
        <w:rPr>
          <w:rFonts w:ascii="Arial Narrow" w:eastAsia="Calibri" w:hAnsi="Arial Narrow"/>
          <w:sz w:val="22"/>
          <w:szCs w:val="22"/>
        </w:rPr>
        <w:t>Marketing</w:t>
      </w:r>
      <w:r w:rsidRPr="00C56218">
        <w:rPr>
          <w:rFonts w:ascii="Arial Narrow" w:eastAsia="Calibri" w:hAnsi="Arial Narrow"/>
          <w:sz w:val="22"/>
          <w:szCs w:val="22"/>
        </w:rPr>
        <w:t xml:space="preserve"> </w:t>
      </w:r>
      <w:r w:rsidRPr="0025353C">
        <w:rPr>
          <w:rFonts w:ascii="Arial Narrow" w:eastAsia="Calibri" w:hAnsi="Arial Narrow"/>
          <w:sz w:val="22"/>
          <w:szCs w:val="22"/>
        </w:rPr>
        <w:t>plan</w:t>
      </w:r>
      <w:r w:rsidRPr="00C56218">
        <w:rPr>
          <w:rFonts w:ascii="Arial Narrow" w:eastAsia="Calibri" w:hAnsi="Arial Narrow"/>
          <w:sz w:val="22"/>
          <w:szCs w:val="22"/>
        </w:rPr>
        <w:t xml:space="preserve"> </w:t>
      </w:r>
      <w:r w:rsidRPr="0025353C">
        <w:rPr>
          <w:rFonts w:ascii="Arial Narrow" w:eastAsia="Calibri" w:hAnsi="Arial Narrow"/>
          <w:sz w:val="22"/>
          <w:szCs w:val="22"/>
        </w:rPr>
        <w:t>kao</w:t>
      </w:r>
      <w:r w:rsidRPr="00C56218">
        <w:rPr>
          <w:rFonts w:ascii="Arial Narrow" w:eastAsia="Calibri" w:hAnsi="Arial Narrow"/>
          <w:sz w:val="22"/>
          <w:szCs w:val="22"/>
        </w:rPr>
        <w:t xml:space="preserve"> </w:t>
      </w:r>
      <w:r w:rsidRPr="0025353C">
        <w:rPr>
          <w:rFonts w:ascii="Arial Narrow" w:eastAsia="Calibri" w:hAnsi="Arial Narrow"/>
          <w:sz w:val="22"/>
          <w:szCs w:val="22"/>
        </w:rPr>
        <w:t>preduzetni</w:t>
      </w:r>
      <w:r w:rsidRPr="00C56218">
        <w:rPr>
          <w:rFonts w:ascii="Arial Narrow" w:eastAsia="Calibri" w:hAnsi="Arial Narrow"/>
          <w:sz w:val="22"/>
          <w:szCs w:val="22"/>
        </w:rPr>
        <w:t>č</w:t>
      </w:r>
      <w:r w:rsidRPr="0025353C">
        <w:rPr>
          <w:rFonts w:ascii="Arial Narrow" w:eastAsia="Calibri" w:hAnsi="Arial Narrow"/>
          <w:sz w:val="22"/>
          <w:szCs w:val="22"/>
        </w:rPr>
        <w:t>ko</w:t>
      </w:r>
      <w:r w:rsidRPr="00C56218">
        <w:rPr>
          <w:rFonts w:ascii="Arial Narrow" w:eastAsia="Calibri" w:hAnsi="Arial Narrow"/>
          <w:sz w:val="22"/>
          <w:szCs w:val="22"/>
        </w:rPr>
        <w:t xml:space="preserve"> </w:t>
      </w:r>
      <w:r w:rsidRPr="0025353C">
        <w:rPr>
          <w:rFonts w:ascii="Arial Narrow" w:eastAsia="Calibri" w:hAnsi="Arial Narrow"/>
          <w:sz w:val="22"/>
          <w:szCs w:val="22"/>
        </w:rPr>
        <w:t>sredstvo</w:t>
      </w:r>
      <w:r w:rsidRPr="00C56218">
        <w:rPr>
          <w:rFonts w:ascii="Arial Narrow" w:eastAsia="Calibri" w:hAnsi="Arial Narrow"/>
          <w:sz w:val="22"/>
          <w:szCs w:val="22"/>
        </w:rPr>
        <w:t xml:space="preserve">, </w:t>
      </w:r>
      <w:r w:rsidRPr="0025353C">
        <w:rPr>
          <w:rFonts w:ascii="Arial Narrow" w:eastAsia="Calibri" w:hAnsi="Arial Narrow"/>
          <w:sz w:val="22"/>
          <w:szCs w:val="22"/>
        </w:rPr>
        <w:t>Zavod</w:t>
      </w:r>
      <w:r w:rsidRPr="00C56218">
        <w:rPr>
          <w:rFonts w:ascii="Arial Narrow" w:eastAsia="Calibri" w:hAnsi="Arial Narrow"/>
          <w:sz w:val="22"/>
          <w:szCs w:val="22"/>
        </w:rPr>
        <w:t xml:space="preserve"> </w:t>
      </w:r>
      <w:r w:rsidRPr="0025353C">
        <w:rPr>
          <w:rFonts w:ascii="Arial Narrow" w:eastAsia="Calibri" w:hAnsi="Arial Narrow"/>
          <w:sz w:val="22"/>
          <w:szCs w:val="22"/>
        </w:rPr>
        <w:t>za</w:t>
      </w:r>
      <w:r w:rsidRPr="00C56218">
        <w:rPr>
          <w:rFonts w:ascii="Arial Narrow" w:eastAsia="Calibri" w:hAnsi="Arial Narrow"/>
          <w:sz w:val="22"/>
          <w:szCs w:val="22"/>
        </w:rPr>
        <w:t xml:space="preserve"> </w:t>
      </w:r>
      <w:r w:rsidRPr="0025353C">
        <w:rPr>
          <w:rFonts w:ascii="Arial Narrow" w:eastAsia="Calibri" w:hAnsi="Arial Narrow"/>
          <w:sz w:val="22"/>
          <w:szCs w:val="22"/>
        </w:rPr>
        <w:t>zapo</w:t>
      </w:r>
      <w:r w:rsidRPr="00C56218">
        <w:rPr>
          <w:rFonts w:ascii="Arial Narrow" w:eastAsia="Calibri" w:hAnsi="Arial Narrow"/>
          <w:sz w:val="22"/>
          <w:szCs w:val="22"/>
        </w:rPr>
        <w:t>š</w:t>
      </w:r>
      <w:r w:rsidRPr="0025353C">
        <w:rPr>
          <w:rFonts w:ascii="Arial Narrow" w:eastAsia="Calibri" w:hAnsi="Arial Narrow"/>
          <w:sz w:val="22"/>
          <w:szCs w:val="22"/>
        </w:rPr>
        <w:t>ljavanje</w:t>
      </w:r>
      <w:r w:rsidRPr="00C56218">
        <w:rPr>
          <w:rFonts w:ascii="Arial Narrow" w:eastAsia="Calibri" w:hAnsi="Arial Narrow"/>
          <w:sz w:val="22"/>
          <w:szCs w:val="22"/>
        </w:rPr>
        <w:t xml:space="preserve"> </w:t>
      </w:r>
      <w:r w:rsidRPr="0025353C">
        <w:rPr>
          <w:rFonts w:ascii="Arial Narrow" w:eastAsia="Calibri" w:hAnsi="Arial Narrow"/>
          <w:sz w:val="22"/>
          <w:szCs w:val="22"/>
        </w:rPr>
        <w:t>Crne</w:t>
      </w:r>
      <w:r w:rsidRPr="00C56218">
        <w:rPr>
          <w:rFonts w:ascii="Arial Narrow" w:eastAsia="Calibri" w:hAnsi="Arial Narrow"/>
          <w:sz w:val="22"/>
          <w:szCs w:val="22"/>
        </w:rPr>
        <w:t xml:space="preserve"> </w:t>
      </w:r>
      <w:r w:rsidRPr="0025353C">
        <w:rPr>
          <w:rFonts w:ascii="Arial Narrow" w:eastAsia="Calibri" w:hAnsi="Arial Narrow"/>
          <w:sz w:val="22"/>
          <w:szCs w:val="22"/>
        </w:rPr>
        <w:t>Gore</w:t>
      </w:r>
      <w:r w:rsidRPr="00C56218">
        <w:rPr>
          <w:rFonts w:ascii="Arial Narrow" w:eastAsia="Calibri" w:hAnsi="Arial Narrow"/>
          <w:sz w:val="22"/>
          <w:szCs w:val="22"/>
        </w:rPr>
        <w:t xml:space="preserve">, </w:t>
      </w:r>
      <w:r w:rsidRPr="0025353C">
        <w:rPr>
          <w:rFonts w:ascii="Arial Narrow" w:eastAsia="Calibri" w:hAnsi="Arial Narrow"/>
          <w:sz w:val="22"/>
          <w:szCs w:val="22"/>
        </w:rPr>
        <w:t>Podgorica</w:t>
      </w:r>
      <w:r w:rsidRPr="00C56218">
        <w:rPr>
          <w:rFonts w:ascii="Arial Narrow" w:eastAsia="Calibri" w:hAnsi="Arial Narrow"/>
          <w:sz w:val="22"/>
          <w:szCs w:val="22"/>
        </w:rPr>
        <w:t>, 2009.</w:t>
      </w:r>
    </w:p>
    <w:p w14:paraId="495F8086" w14:textId="77777777" w:rsidR="0025353C" w:rsidRPr="0025353C"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Propisi koji regulišu oblast radnih odnosa.</w:t>
      </w:r>
    </w:p>
    <w:p w14:paraId="6FD283CC" w14:textId="77777777" w:rsidR="0025353C" w:rsidRPr="0025353C"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Propisi koji regulišu oblast privrednih društava.</w:t>
      </w:r>
    </w:p>
    <w:p w14:paraId="7A171142" w14:textId="77777777" w:rsidR="0025353C" w:rsidRPr="00917A1C" w:rsidRDefault="0025353C" w:rsidP="00917A1C">
      <w:pPr>
        <w:tabs>
          <w:tab w:val="left" w:pos="284"/>
        </w:tabs>
        <w:spacing w:before="240" w:after="120"/>
        <w:jc w:val="both"/>
        <w:rPr>
          <w:rFonts w:ascii="Arial Narrow" w:eastAsia="Calibri" w:hAnsi="Arial Narrow"/>
          <w:b/>
          <w:sz w:val="22"/>
          <w:szCs w:val="22"/>
        </w:rPr>
      </w:pPr>
      <w:r w:rsidRPr="00917A1C">
        <w:rPr>
          <w:rFonts w:ascii="Arial Narrow" w:eastAsia="Calibri" w:hAnsi="Arial Narrow"/>
          <w:b/>
          <w:sz w:val="22"/>
          <w:szCs w:val="22"/>
        </w:rPr>
        <w:t>Napomena:</w:t>
      </w:r>
    </w:p>
    <w:p w14:paraId="61FDFD65" w14:textId="77777777" w:rsidR="005253D8" w:rsidRPr="0025353C" w:rsidRDefault="0025353C" w:rsidP="00C56218">
      <w:pPr>
        <w:numPr>
          <w:ilvl w:val="0"/>
          <w:numId w:val="3"/>
        </w:numPr>
        <w:tabs>
          <w:tab w:val="left" w:pos="284"/>
        </w:tabs>
        <w:ind w:left="288" w:hanging="288"/>
        <w:jc w:val="both"/>
        <w:rPr>
          <w:rFonts w:ascii="Arial Narrow" w:eastAsia="Calibri" w:hAnsi="Arial Narrow"/>
          <w:sz w:val="22"/>
          <w:szCs w:val="22"/>
        </w:rPr>
      </w:pPr>
      <w:r w:rsidRPr="0025353C">
        <w:rPr>
          <w:rFonts w:ascii="Arial Narrow" w:eastAsia="Calibri" w:hAnsi="Arial Narrow"/>
          <w:sz w:val="22"/>
          <w:szCs w:val="22"/>
        </w:rPr>
        <w:t>Nastavnik</w:t>
      </w:r>
      <w:r>
        <w:rPr>
          <w:rFonts w:ascii="Arial Narrow" w:eastAsia="Calibri" w:hAnsi="Arial Narrow"/>
          <w:sz w:val="22"/>
          <w:szCs w:val="22"/>
        </w:rPr>
        <w:t>/instruktor</w:t>
      </w:r>
      <w:r w:rsidRPr="0025353C">
        <w:rPr>
          <w:rFonts w:ascii="Arial Narrow" w:eastAsia="Calibri" w:hAnsi="Arial Narrow"/>
          <w:sz w:val="22"/>
          <w:szCs w:val="22"/>
        </w:rPr>
        <w:t xml:space="preserve"> treba </w:t>
      </w:r>
      <w:r>
        <w:rPr>
          <w:rFonts w:ascii="Arial Narrow" w:eastAsia="Calibri" w:hAnsi="Arial Narrow"/>
          <w:sz w:val="22"/>
          <w:szCs w:val="22"/>
        </w:rPr>
        <w:t>da koristi i preporuči polaznicima</w:t>
      </w:r>
      <w:r w:rsidRPr="0025353C">
        <w:rPr>
          <w:rFonts w:ascii="Arial Narrow" w:eastAsia="Calibri" w:hAnsi="Arial Narrow"/>
          <w:sz w:val="22"/>
          <w:szCs w:val="22"/>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449854322"/>
      </w:sdtPr>
      <w:sdtEndPr/>
      <w:sdtContent>
        <w:p w14:paraId="67EF0599"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25353C">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629F7CA8" w14:textId="77777777" w:rsidTr="0048491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54889235"/>
            </w:sdtPr>
            <w:sdtEndPr/>
            <w:sdtContent>
              <w:p w14:paraId="57B6ACBA"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00199003"/>
            </w:sdtPr>
            <w:sdtEndPr/>
            <w:sdtContent>
              <w:p w14:paraId="160D35DD" w14:textId="77777777" w:rsidR="005253D8" w:rsidRPr="004024D5" w:rsidRDefault="005253D8" w:rsidP="00F44C7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58759941"/>
            </w:sdtPr>
            <w:sdtEndPr/>
            <w:sdtContent>
              <w:p w14:paraId="13D80E0B" w14:textId="77777777" w:rsidR="005253D8" w:rsidRPr="004024D5" w:rsidRDefault="005253D8" w:rsidP="00F44C77">
                <w:pPr>
                  <w:spacing w:before="40" w:after="4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84917" w:rsidRPr="004024D5" w14:paraId="5C8C106D" w14:textId="77777777" w:rsidTr="003C248E">
        <w:trPr>
          <w:trHeight w:val="105"/>
          <w:jc w:val="center"/>
        </w:trPr>
        <w:tc>
          <w:tcPr>
            <w:tcW w:w="600" w:type="pct"/>
            <w:tcBorders>
              <w:top w:val="single" w:sz="18" w:space="0" w:color="2E74B5" w:themeColor="accent1" w:themeShade="BF"/>
            </w:tcBorders>
            <w:vAlign w:val="center"/>
          </w:tcPr>
          <w:p w14:paraId="1B7E2FDF" w14:textId="77777777" w:rsidR="00484917" w:rsidRPr="004024D5" w:rsidRDefault="00484917" w:rsidP="005225E3">
            <w:pPr>
              <w:numPr>
                <w:ilvl w:val="0"/>
                <w:numId w:val="20"/>
              </w:numPr>
              <w:spacing w:before="40" w:after="40" w:line="276" w:lineRule="auto"/>
              <w:contextualSpacing/>
              <w:jc w:val="center"/>
              <w:rPr>
                <w:rFonts w:ascii="Arial Narrow" w:hAnsi="Arial Narrow" w:cs="Trebuchet MS"/>
                <w:b/>
                <w:lang w:val="sr-Latn-CS"/>
              </w:rPr>
            </w:pPr>
          </w:p>
        </w:tc>
        <w:tc>
          <w:tcPr>
            <w:tcW w:w="3542" w:type="pct"/>
            <w:tcBorders>
              <w:top w:val="single" w:sz="18" w:space="0" w:color="2E74B5" w:themeColor="accent1" w:themeShade="BF"/>
            </w:tcBorders>
            <w:vAlign w:val="center"/>
          </w:tcPr>
          <w:p w14:paraId="52FF34A2" w14:textId="77777777" w:rsidR="00484917" w:rsidRPr="00F37F93" w:rsidRDefault="00484917" w:rsidP="00484917">
            <w:pPr>
              <w:spacing w:before="120" w:after="120"/>
              <w:rPr>
                <w:rFonts w:ascii="Arial Narrow" w:hAnsi="Arial Narrow" w:cs="Trebuchet MS"/>
                <w:lang w:val="sr-Latn-CS"/>
              </w:rPr>
            </w:pPr>
            <w:r w:rsidRPr="00F37F93">
              <w:rPr>
                <w:rFonts w:ascii="Arial Narrow" w:eastAsia="SimSun" w:hAnsi="Arial Narrow"/>
              </w:rPr>
              <w:t>Računar</w:t>
            </w:r>
          </w:p>
        </w:tc>
        <w:tc>
          <w:tcPr>
            <w:tcW w:w="858" w:type="pct"/>
            <w:tcBorders>
              <w:top w:val="single" w:sz="18" w:space="0" w:color="2E74B5" w:themeColor="accent1" w:themeShade="BF"/>
            </w:tcBorders>
            <w:vAlign w:val="center"/>
          </w:tcPr>
          <w:p w14:paraId="239314A7" w14:textId="77777777" w:rsidR="00484917" w:rsidRPr="00F37F93" w:rsidRDefault="00484917" w:rsidP="00484917">
            <w:pPr>
              <w:spacing w:before="40" w:after="40"/>
              <w:jc w:val="center"/>
              <w:rPr>
                <w:rFonts w:ascii="Arial Narrow" w:hAnsi="Arial Narrow" w:cs="Trebuchet MS"/>
                <w:lang w:val="sr-Latn-CS"/>
              </w:rPr>
            </w:pPr>
            <w:r w:rsidRPr="00F37F93">
              <w:rPr>
                <w:rFonts w:ascii="Arial Narrow" w:eastAsia="SimSun" w:hAnsi="Arial Narrow"/>
              </w:rPr>
              <w:t>1</w:t>
            </w:r>
          </w:p>
        </w:tc>
      </w:tr>
      <w:tr w:rsidR="00484917" w:rsidRPr="004024D5" w14:paraId="224CF3F1" w14:textId="77777777" w:rsidTr="00484917">
        <w:trPr>
          <w:trHeight w:val="323"/>
          <w:jc w:val="center"/>
        </w:trPr>
        <w:tc>
          <w:tcPr>
            <w:tcW w:w="600" w:type="pct"/>
            <w:vAlign w:val="center"/>
          </w:tcPr>
          <w:p w14:paraId="045F0390" w14:textId="77777777" w:rsidR="00484917" w:rsidRPr="004024D5" w:rsidRDefault="00484917" w:rsidP="005225E3">
            <w:pPr>
              <w:numPr>
                <w:ilvl w:val="0"/>
                <w:numId w:val="20"/>
              </w:numPr>
              <w:spacing w:before="40" w:after="40" w:line="276" w:lineRule="auto"/>
              <w:contextualSpacing/>
              <w:jc w:val="center"/>
              <w:rPr>
                <w:rFonts w:ascii="Arial Narrow" w:hAnsi="Arial Narrow" w:cs="Trebuchet MS"/>
                <w:b/>
                <w:lang w:val="sr-Latn-CS"/>
              </w:rPr>
            </w:pPr>
          </w:p>
        </w:tc>
        <w:tc>
          <w:tcPr>
            <w:tcW w:w="3542" w:type="pct"/>
            <w:vAlign w:val="center"/>
          </w:tcPr>
          <w:p w14:paraId="4C18563F" w14:textId="77777777" w:rsidR="00484917" w:rsidRPr="00F37F93" w:rsidRDefault="00484917" w:rsidP="00484917">
            <w:pPr>
              <w:spacing w:before="120" w:after="120"/>
              <w:rPr>
                <w:rFonts w:ascii="Arial Narrow" w:hAnsi="Arial Narrow" w:cs="Trebuchet MS"/>
                <w:lang w:val="sr-Latn-CS"/>
              </w:rPr>
            </w:pPr>
            <w:r w:rsidRPr="00F37F93">
              <w:rPr>
                <w:rFonts w:ascii="Arial Narrow" w:eastAsia="SimSun" w:hAnsi="Arial Narrow"/>
              </w:rPr>
              <w:t>Projektor, projekciono platno/multimedijalna tabla</w:t>
            </w:r>
          </w:p>
        </w:tc>
        <w:tc>
          <w:tcPr>
            <w:tcW w:w="858" w:type="pct"/>
            <w:vAlign w:val="center"/>
          </w:tcPr>
          <w:p w14:paraId="5CB18BCC" w14:textId="77777777" w:rsidR="00484917" w:rsidRPr="00F37F93" w:rsidRDefault="00484917" w:rsidP="00484917">
            <w:pPr>
              <w:spacing w:before="40" w:after="40"/>
              <w:jc w:val="center"/>
              <w:rPr>
                <w:rFonts w:ascii="Arial Narrow" w:hAnsi="Arial Narrow" w:cs="Trebuchet MS"/>
                <w:lang w:val="sr-Latn-CS"/>
              </w:rPr>
            </w:pPr>
            <w:r w:rsidRPr="00F37F93">
              <w:rPr>
                <w:rFonts w:ascii="Arial Narrow" w:eastAsia="SimSun" w:hAnsi="Arial Narrow"/>
              </w:rPr>
              <w:t>1</w:t>
            </w:r>
          </w:p>
        </w:tc>
      </w:tr>
      <w:tr w:rsidR="00484917" w:rsidRPr="004024D5" w14:paraId="4EEFB83C" w14:textId="77777777" w:rsidTr="00484917">
        <w:trPr>
          <w:trHeight w:val="323"/>
          <w:jc w:val="center"/>
        </w:trPr>
        <w:tc>
          <w:tcPr>
            <w:tcW w:w="600" w:type="pct"/>
            <w:vAlign w:val="center"/>
          </w:tcPr>
          <w:p w14:paraId="7D372E6D" w14:textId="77777777" w:rsidR="00484917" w:rsidRPr="004024D5" w:rsidRDefault="00484917" w:rsidP="005225E3">
            <w:pPr>
              <w:numPr>
                <w:ilvl w:val="0"/>
                <w:numId w:val="20"/>
              </w:numPr>
              <w:spacing w:before="40" w:after="40" w:line="276" w:lineRule="auto"/>
              <w:contextualSpacing/>
              <w:jc w:val="center"/>
              <w:rPr>
                <w:rFonts w:ascii="Arial Narrow" w:hAnsi="Arial Narrow" w:cs="Trebuchet MS"/>
                <w:b/>
                <w:lang w:val="sr-Latn-CS"/>
              </w:rPr>
            </w:pPr>
          </w:p>
        </w:tc>
        <w:tc>
          <w:tcPr>
            <w:tcW w:w="3542" w:type="pct"/>
            <w:vAlign w:val="center"/>
          </w:tcPr>
          <w:p w14:paraId="48FD0F8C" w14:textId="77777777" w:rsidR="00484917" w:rsidRPr="00F37F93" w:rsidRDefault="00484917" w:rsidP="00484917">
            <w:pPr>
              <w:spacing w:before="120" w:after="120"/>
              <w:rPr>
                <w:rFonts w:ascii="Arial Narrow" w:hAnsi="Arial Narrow" w:cs="Trebuchet MS"/>
                <w:lang w:val="sr-Latn-CS"/>
              </w:rPr>
            </w:pPr>
            <w:r w:rsidRPr="00F37F93">
              <w:rPr>
                <w:rFonts w:ascii="Arial Narrow" w:eastAsia="SimSun" w:hAnsi="Arial Narrow"/>
              </w:rPr>
              <w:t>Štampač</w:t>
            </w:r>
          </w:p>
        </w:tc>
        <w:tc>
          <w:tcPr>
            <w:tcW w:w="858" w:type="pct"/>
            <w:vAlign w:val="center"/>
          </w:tcPr>
          <w:p w14:paraId="2F4A42C1" w14:textId="77777777" w:rsidR="00484917" w:rsidRPr="00F37F93" w:rsidRDefault="00484917" w:rsidP="00484917">
            <w:pPr>
              <w:spacing w:before="40" w:after="40"/>
              <w:jc w:val="center"/>
              <w:rPr>
                <w:rFonts w:ascii="Arial Narrow" w:hAnsi="Arial Narrow" w:cs="Trebuchet MS"/>
                <w:lang w:val="sr-Latn-CS"/>
              </w:rPr>
            </w:pPr>
            <w:r w:rsidRPr="00F37F93">
              <w:rPr>
                <w:rFonts w:ascii="Arial Narrow" w:eastAsia="SimSun" w:hAnsi="Arial Narrow"/>
              </w:rPr>
              <w:t>1</w:t>
            </w:r>
          </w:p>
        </w:tc>
      </w:tr>
      <w:tr w:rsidR="00484917" w:rsidRPr="004024D5" w14:paraId="361489F8" w14:textId="77777777" w:rsidTr="00917A1C">
        <w:trPr>
          <w:trHeight w:val="323"/>
          <w:jc w:val="center"/>
        </w:trPr>
        <w:tc>
          <w:tcPr>
            <w:tcW w:w="600" w:type="pct"/>
            <w:tcBorders>
              <w:bottom w:val="single" w:sz="4" w:space="0" w:color="2E74B5" w:themeColor="accent1" w:themeShade="BF"/>
            </w:tcBorders>
            <w:vAlign w:val="center"/>
          </w:tcPr>
          <w:p w14:paraId="5D7BB2A2" w14:textId="77777777" w:rsidR="00484917" w:rsidRPr="004024D5" w:rsidRDefault="00484917" w:rsidP="005225E3">
            <w:pPr>
              <w:numPr>
                <w:ilvl w:val="0"/>
                <w:numId w:val="20"/>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6D80CCB6" w14:textId="77777777" w:rsidR="00484917" w:rsidRPr="00F37F93" w:rsidRDefault="00484917" w:rsidP="00484917">
            <w:pPr>
              <w:spacing w:before="120" w:after="120"/>
              <w:rPr>
                <w:rFonts w:ascii="Arial Narrow" w:eastAsia="SimSun" w:hAnsi="Arial Narrow"/>
              </w:rPr>
            </w:pPr>
            <w:r w:rsidRPr="00F37F93">
              <w:rPr>
                <w:rFonts w:ascii="Arial Narrow" w:eastAsia="SimSun" w:hAnsi="Arial Narrow"/>
              </w:rPr>
              <w:t>Skener</w:t>
            </w:r>
          </w:p>
        </w:tc>
        <w:tc>
          <w:tcPr>
            <w:tcW w:w="858" w:type="pct"/>
            <w:tcBorders>
              <w:bottom w:val="single" w:sz="4" w:space="0" w:color="2E74B5" w:themeColor="accent1" w:themeShade="BF"/>
            </w:tcBorders>
            <w:vAlign w:val="center"/>
          </w:tcPr>
          <w:p w14:paraId="013A567C" w14:textId="77777777" w:rsidR="00484917" w:rsidRPr="00F37F93" w:rsidRDefault="00484917" w:rsidP="00484917">
            <w:pPr>
              <w:spacing w:before="40" w:after="40"/>
              <w:jc w:val="center"/>
              <w:rPr>
                <w:rFonts w:ascii="Arial Narrow" w:eastAsia="SimSun" w:hAnsi="Arial Narrow"/>
              </w:rPr>
            </w:pPr>
            <w:r w:rsidRPr="00F37F93">
              <w:rPr>
                <w:rFonts w:ascii="Arial Narrow" w:eastAsia="SimSun" w:hAnsi="Arial Narrow"/>
              </w:rPr>
              <w:t>1</w:t>
            </w:r>
          </w:p>
        </w:tc>
      </w:tr>
      <w:tr w:rsidR="00484917" w:rsidRPr="004024D5" w14:paraId="45F20857" w14:textId="77777777" w:rsidTr="00917A1C">
        <w:trPr>
          <w:trHeight w:val="323"/>
          <w:jc w:val="center"/>
        </w:trPr>
        <w:tc>
          <w:tcPr>
            <w:tcW w:w="600" w:type="pct"/>
            <w:tcBorders>
              <w:bottom w:val="single" w:sz="4" w:space="0" w:color="2E74B5" w:themeColor="accent1" w:themeShade="BF"/>
            </w:tcBorders>
            <w:vAlign w:val="center"/>
          </w:tcPr>
          <w:p w14:paraId="4CFDCE67" w14:textId="77777777" w:rsidR="00484917" w:rsidRPr="004024D5" w:rsidRDefault="00484917" w:rsidP="005225E3">
            <w:pPr>
              <w:numPr>
                <w:ilvl w:val="0"/>
                <w:numId w:val="20"/>
              </w:numPr>
              <w:spacing w:before="40" w:after="40" w:line="276" w:lineRule="auto"/>
              <w:contextualSpacing/>
              <w:jc w:val="center"/>
              <w:rPr>
                <w:rFonts w:ascii="Arial Narrow" w:hAnsi="Arial Narrow" w:cs="Trebuchet MS"/>
                <w:b/>
                <w:lang w:val="sr-Latn-CS"/>
              </w:rPr>
            </w:pPr>
          </w:p>
        </w:tc>
        <w:tc>
          <w:tcPr>
            <w:tcW w:w="3542" w:type="pct"/>
            <w:tcBorders>
              <w:bottom w:val="single" w:sz="4" w:space="0" w:color="2E74B5" w:themeColor="accent1" w:themeShade="BF"/>
            </w:tcBorders>
            <w:vAlign w:val="center"/>
          </w:tcPr>
          <w:p w14:paraId="3FE42C85" w14:textId="77777777" w:rsidR="00484917" w:rsidRPr="00F37F93" w:rsidRDefault="00484917" w:rsidP="00484917">
            <w:pPr>
              <w:spacing w:before="120" w:after="120"/>
              <w:rPr>
                <w:rFonts w:ascii="Arial Narrow" w:eastAsia="SimSun" w:hAnsi="Arial Narrow"/>
              </w:rPr>
            </w:pPr>
            <w:r w:rsidRPr="00F37F93">
              <w:rPr>
                <w:rFonts w:ascii="Arial Narrow" w:eastAsia="SimSun" w:hAnsi="Arial Narrow"/>
              </w:rPr>
              <w:t>Kancelarijski materijal i pribor</w:t>
            </w:r>
          </w:p>
        </w:tc>
        <w:tc>
          <w:tcPr>
            <w:tcW w:w="858" w:type="pct"/>
            <w:tcBorders>
              <w:bottom w:val="single" w:sz="4" w:space="0" w:color="2E74B5" w:themeColor="accent1" w:themeShade="BF"/>
            </w:tcBorders>
            <w:vAlign w:val="center"/>
          </w:tcPr>
          <w:p w14:paraId="2F8CC1C2" w14:textId="77777777" w:rsidR="00484917" w:rsidRPr="00F37F93" w:rsidRDefault="00484917" w:rsidP="00484917">
            <w:pPr>
              <w:spacing w:before="40" w:after="40"/>
              <w:jc w:val="center"/>
              <w:rPr>
                <w:rFonts w:ascii="Arial Narrow" w:eastAsia="SimSun" w:hAnsi="Arial Narrow"/>
              </w:rPr>
            </w:pPr>
            <w:r w:rsidRPr="00F37F93">
              <w:rPr>
                <w:rFonts w:ascii="Arial Narrow" w:eastAsia="SimSun" w:hAnsi="Arial Narrow"/>
              </w:rPr>
              <w:t>po potrebi</w:t>
            </w:r>
          </w:p>
        </w:tc>
      </w:tr>
    </w:tbl>
    <w:p w14:paraId="7136DBC7"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za prohodnost i z</w:t>
      </w:r>
      <w:r w:rsidR="00484917">
        <w:rPr>
          <w:rFonts w:ascii="Arial Narrow" w:hAnsi="Arial Narrow" w:cs="Trebuchet MS"/>
          <w:b/>
          <w:bCs/>
          <w:sz w:val="22"/>
          <w:szCs w:val="22"/>
          <w:lang w:val="sr-Latn-CS"/>
        </w:rPr>
        <w:t>avršetak modula</w:t>
      </w:r>
    </w:p>
    <w:p w14:paraId="609A49E4" w14:textId="77777777" w:rsidR="005253D8" w:rsidRPr="0052407F" w:rsidRDefault="00484917" w:rsidP="00C56218">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FD23D8">
        <w:rPr>
          <w:rFonts w:ascii="Arial Narrow" w:eastAsia="Calibri" w:hAnsi="Arial Narrow"/>
          <w:sz w:val="22"/>
          <w:szCs w:val="22"/>
          <w:lang w:val="de-DE"/>
        </w:rPr>
        <w:t>Modul se provjerava na kraju programa, na osnovu ispitnog kataloga</w:t>
      </w:r>
    </w:p>
    <w:p w14:paraId="1A119F8D"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FD23D8">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FD23D8">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31229108"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Komunikacija</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 xml:space="preserve"> </w:t>
      </w:r>
      <w:r w:rsidRPr="00484917">
        <w:rPr>
          <w:rFonts w:ascii="Arial Narrow" w:eastAsia="Calibri" w:hAnsi="Arial Narrow"/>
          <w:sz w:val="22"/>
          <w:szCs w:val="22"/>
        </w:rPr>
        <w:t>maternjem</w:t>
      </w:r>
      <w:r w:rsidRPr="00C56218">
        <w:rPr>
          <w:rFonts w:ascii="Arial Narrow" w:eastAsia="Calibri" w:hAnsi="Arial Narrow"/>
          <w:sz w:val="22"/>
          <w:szCs w:val="22"/>
        </w:rPr>
        <w:t xml:space="preserve"> </w:t>
      </w:r>
      <w:r w:rsidRPr="00484917">
        <w:rPr>
          <w:rFonts w:ascii="Arial Narrow" w:eastAsia="Calibri" w:hAnsi="Arial Narrow"/>
          <w:sz w:val="22"/>
          <w:szCs w:val="22"/>
        </w:rPr>
        <w:t>jeziku</w:t>
      </w:r>
      <w:r w:rsidRPr="00C56218">
        <w:rPr>
          <w:rFonts w:ascii="Arial Narrow" w:eastAsia="Calibri" w:hAnsi="Arial Narrow"/>
          <w:sz w:val="22"/>
          <w:szCs w:val="22"/>
        </w:rPr>
        <w:t xml:space="preserve"> (</w:t>
      </w:r>
      <w:r w:rsidRPr="00484917">
        <w:rPr>
          <w:rFonts w:ascii="Arial Narrow" w:eastAsia="Calibri" w:hAnsi="Arial Narrow"/>
          <w:sz w:val="22"/>
          <w:szCs w:val="22"/>
        </w:rPr>
        <w:t>upotreba</w:t>
      </w:r>
      <w:r w:rsidRPr="00C56218">
        <w:rPr>
          <w:rFonts w:ascii="Arial Narrow" w:eastAsia="Calibri" w:hAnsi="Arial Narrow"/>
          <w:sz w:val="22"/>
          <w:szCs w:val="22"/>
        </w:rPr>
        <w:t xml:space="preserve"> </w:t>
      </w:r>
      <w:r w:rsidRPr="00484917">
        <w:rPr>
          <w:rFonts w:ascii="Arial Narrow" w:eastAsia="Calibri" w:hAnsi="Arial Narrow"/>
          <w:sz w:val="22"/>
          <w:szCs w:val="22"/>
        </w:rPr>
        <w:t>stru</w:t>
      </w:r>
      <w:r w:rsidRPr="00C56218">
        <w:rPr>
          <w:rFonts w:ascii="Arial Narrow" w:eastAsia="Calibri" w:hAnsi="Arial Narrow"/>
          <w:sz w:val="22"/>
          <w:szCs w:val="22"/>
        </w:rPr>
        <w:t>č</w:t>
      </w:r>
      <w:r w:rsidRPr="00484917">
        <w:rPr>
          <w:rFonts w:ascii="Arial Narrow" w:eastAsia="Calibri" w:hAnsi="Arial Narrow"/>
          <w:sz w:val="22"/>
          <w:szCs w:val="22"/>
        </w:rPr>
        <w:t>ne</w:t>
      </w:r>
      <w:r w:rsidRPr="00C56218">
        <w:rPr>
          <w:rFonts w:ascii="Arial Narrow" w:eastAsia="Calibri" w:hAnsi="Arial Narrow"/>
          <w:sz w:val="22"/>
          <w:szCs w:val="22"/>
        </w:rPr>
        <w:t xml:space="preserve"> </w:t>
      </w:r>
      <w:r w:rsidRPr="00484917">
        <w:rPr>
          <w:rFonts w:ascii="Arial Narrow" w:eastAsia="Calibri" w:hAnsi="Arial Narrow"/>
          <w:sz w:val="22"/>
          <w:szCs w:val="22"/>
        </w:rPr>
        <w:t>terminologije</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usmenom</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pisanom</w:t>
      </w:r>
      <w:r w:rsidRPr="00C56218">
        <w:rPr>
          <w:rFonts w:ascii="Arial Narrow" w:eastAsia="Calibri" w:hAnsi="Arial Narrow"/>
          <w:sz w:val="22"/>
          <w:szCs w:val="22"/>
        </w:rPr>
        <w:t xml:space="preserve"> </w:t>
      </w:r>
      <w:r w:rsidRPr="00484917">
        <w:rPr>
          <w:rFonts w:ascii="Arial Narrow" w:eastAsia="Calibri" w:hAnsi="Arial Narrow"/>
          <w:sz w:val="22"/>
          <w:szCs w:val="22"/>
        </w:rPr>
        <w:t>obliku</w:t>
      </w:r>
      <w:r w:rsidRPr="00C56218">
        <w:rPr>
          <w:rFonts w:ascii="Arial Narrow" w:eastAsia="Calibri" w:hAnsi="Arial Narrow"/>
          <w:sz w:val="22"/>
          <w:szCs w:val="22"/>
        </w:rPr>
        <w:t xml:space="preserve">, </w:t>
      </w:r>
      <w:r w:rsidRPr="00484917">
        <w:rPr>
          <w:rFonts w:ascii="Arial Narrow" w:eastAsia="Calibri" w:hAnsi="Arial Narrow"/>
          <w:sz w:val="22"/>
          <w:szCs w:val="22"/>
        </w:rPr>
        <w:t>izra</w:t>
      </w:r>
      <w:r w:rsidRPr="00C56218">
        <w:rPr>
          <w:rFonts w:ascii="Arial Narrow" w:eastAsia="Calibri" w:hAnsi="Arial Narrow"/>
          <w:sz w:val="22"/>
          <w:szCs w:val="22"/>
        </w:rPr>
        <w:t>ž</w:t>
      </w:r>
      <w:r w:rsidRPr="00484917">
        <w:rPr>
          <w:rFonts w:ascii="Arial Narrow" w:eastAsia="Calibri" w:hAnsi="Arial Narrow"/>
          <w:sz w:val="22"/>
          <w:szCs w:val="22"/>
        </w:rPr>
        <w:t>avanje</w:t>
      </w:r>
      <w:r w:rsidRPr="00C56218">
        <w:rPr>
          <w:rFonts w:ascii="Arial Narrow" w:eastAsia="Calibri" w:hAnsi="Arial Narrow"/>
          <w:sz w:val="22"/>
          <w:szCs w:val="22"/>
        </w:rPr>
        <w:t xml:space="preserve"> </w:t>
      </w:r>
      <w:r w:rsidRPr="00484917">
        <w:rPr>
          <w:rFonts w:ascii="Arial Narrow" w:eastAsia="Calibri" w:hAnsi="Arial Narrow"/>
          <w:sz w:val="22"/>
          <w:szCs w:val="22"/>
        </w:rPr>
        <w:t>vlastitih</w:t>
      </w:r>
      <w:r w:rsidRPr="00C56218">
        <w:rPr>
          <w:rFonts w:ascii="Arial Narrow" w:eastAsia="Calibri" w:hAnsi="Arial Narrow"/>
          <w:sz w:val="22"/>
          <w:szCs w:val="22"/>
        </w:rPr>
        <w:t xml:space="preserve"> </w:t>
      </w:r>
      <w:r w:rsidRPr="00484917">
        <w:rPr>
          <w:rFonts w:ascii="Arial Narrow" w:eastAsia="Calibri" w:hAnsi="Arial Narrow"/>
          <w:sz w:val="22"/>
          <w:szCs w:val="22"/>
        </w:rPr>
        <w:t>argumenata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zaklju</w:t>
      </w:r>
      <w:r w:rsidRPr="00C56218">
        <w:rPr>
          <w:rFonts w:ascii="Arial Narrow" w:eastAsia="Calibri" w:hAnsi="Arial Narrow"/>
          <w:sz w:val="22"/>
          <w:szCs w:val="22"/>
        </w:rPr>
        <w:t>č</w:t>
      </w:r>
      <w:r w:rsidRPr="00484917">
        <w:rPr>
          <w:rFonts w:ascii="Arial Narrow" w:eastAsia="Calibri" w:hAnsi="Arial Narrow"/>
          <w:sz w:val="22"/>
          <w:szCs w:val="22"/>
        </w:rPr>
        <w:t>aka</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 xml:space="preserve"> </w:t>
      </w:r>
      <w:r w:rsidRPr="00484917">
        <w:rPr>
          <w:rFonts w:ascii="Arial Narrow" w:eastAsia="Calibri" w:hAnsi="Arial Narrow"/>
          <w:sz w:val="22"/>
          <w:szCs w:val="22"/>
        </w:rPr>
        <w:t>uvjerljiv</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č</w:t>
      </w:r>
      <w:r w:rsidRPr="00484917">
        <w:rPr>
          <w:rFonts w:ascii="Arial Narrow" w:eastAsia="Calibri" w:hAnsi="Arial Narrow"/>
          <w:sz w:val="22"/>
          <w:szCs w:val="22"/>
        </w:rPr>
        <w:t>in</w:t>
      </w:r>
      <w:r w:rsidRPr="00C56218">
        <w:rPr>
          <w:rFonts w:ascii="Arial Narrow" w:eastAsia="Calibri" w:hAnsi="Arial Narrow"/>
          <w:sz w:val="22"/>
          <w:szCs w:val="22"/>
        </w:rPr>
        <w:t xml:space="preserve">, </w:t>
      </w:r>
      <w:r w:rsidRPr="00484917">
        <w:rPr>
          <w:rFonts w:ascii="Arial Narrow" w:eastAsia="Calibri" w:hAnsi="Arial Narrow"/>
          <w:sz w:val="22"/>
          <w:szCs w:val="22"/>
        </w:rPr>
        <w:t>razvijanje</w:t>
      </w:r>
      <w:r w:rsidRPr="00C56218">
        <w:rPr>
          <w:rFonts w:ascii="Arial Narrow" w:eastAsia="Calibri" w:hAnsi="Arial Narrow"/>
          <w:sz w:val="22"/>
          <w:szCs w:val="22"/>
        </w:rPr>
        <w:t xml:space="preserve"> </w:t>
      </w:r>
      <w:r w:rsidRPr="00484917">
        <w:rPr>
          <w:rFonts w:ascii="Arial Narrow" w:eastAsia="Calibri" w:hAnsi="Arial Narrow"/>
          <w:sz w:val="22"/>
          <w:szCs w:val="22"/>
        </w:rPr>
        <w:t>kriti</w:t>
      </w:r>
      <w:r w:rsidRPr="00C56218">
        <w:rPr>
          <w:rFonts w:ascii="Arial Narrow" w:eastAsia="Calibri" w:hAnsi="Arial Narrow"/>
          <w:sz w:val="22"/>
          <w:szCs w:val="22"/>
        </w:rPr>
        <w:t>č</w:t>
      </w:r>
      <w:r w:rsidRPr="00484917">
        <w:rPr>
          <w:rFonts w:ascii="Arial Narrow" w:eastAsia="Calibri" w:hAnsi="Arial Narrow"/>
          <w:sz w:val="22"/>
          <w:szCs w:val="22"/>
        </w:rPr>
        <w:t>kog</w:t>
      </w:r>
      <w:r w:rsidRPr="00C56218">
        <w:rPr>
          <w:rFonts w:ascii="Arial Narrow" w:eastAsia="Calibri" w:hAnsi="Arial Narrow"/>
          <w:sz w:val="22"/>
          <w:szCs w:val="22"/>
        </w:rPr>
        <w:t xml:space="preserve"> </w:t>
      </w:r>
      <w:r w:rsidRPr="00484917">
        <w:rPr>
          <w:rFonts w:ascii="Arial Narrow" w:eastAsia="Calibri" w:hAnsi="Arial Narrow"/>
          <w:sz w:val="22"/>
          <w:szCs w:val="22"/>
        </w:rPr>
        <w:t>mi</w:t>
      </w:r>
      <w:r w:rsidRPr="00C56218">
        <w:rPr>
          <w:rFonts w:ascii="Arial Narrow" w:eastAsia="Calibri" w:hAnsi="Arial Narrow"/>
          <w:sz w:val="22"/>
          <w:szCs w:val="22"/>
        </w:rPr>
        <w:t>š</w:t>
      </w:r>
      <w:r w:rsidRPr="00484917">
        <w:rPr>
          <w:rFonts w:ascii="Arial Narrow" w:eastAsia="Calibri" w:hAnsi="Arial Narrow"/>
          <w:sz w:val="22"/>
          <w:szCs w:val="22"/>
        </w:rPr>
        <w:t>ljenja</w:t>
      </w:r>
      <w:r w:rsidRPr="00C56218">
        <w:rPr>
          <w:rFonts w:ascii="Arial Narrow" w:eastAsia="Calibri" w:hAnsi="Arial Narrow"/>
          <w:sz w:val="22"/>
          <w:szCs w:val="22"/>
        </w:rPr>
        <w:t xml:space="preserve"> </w:t>
      </w:r>
      <w:r w:rsidRPr="00484917">
        <w:rPr>
          <w:rFonts w:ascii="Arial Narrow" w:eastAsia="Calibri" w:hAnsi="Arial Narrow"/>
          <w:sz w:val="22"/>
          <w:szCs w:val="22"/>
        </w:rPr>
        <w:t>iz</w:t>
      </w:r>
      <w:r w:rsidRPr="00C56218">
        <w:rPr>
          <w:rFonts w:ascii="Arial Narrow" w:eastAsia="Calibri" w:hAnsi="Arial Narrow"/>
          <w:sz w:val="22"/>
          <w:szCs w:val="22"/>
        </w:rPr>
        <w:t xml:space="preserve"> </w:t>
      </w:r>
      <w:r w:rsidRPr="00484917">
        <w:rPr>
          <w:rFonts w:ascii="Arial Narrow" w:eastAsia="Calibri" w:hAnsi="Arial Narrow"/>
          <w:sz w:val="22"/>
          <w:szCs w:val="22"/>
        </w:rPr>
        <w:t>oblasti</w:t>
      </w:r>
      <w:r w:rsidRPr="00C56218">
        <w:rPr>
          <w:rFonts w:ascii="Arial Narrow" w:eastAsia="Calibri" w:hAnsi="Arial Narrow"/>
          <w:sz w:val="22"/>
          <w:szCs w:val="22"/>
        </w:rPr>
        <w:t xml:space="preserve"> </w:t>
      </w:r>
      <w:r w:rsidRPr="00484917">
        <w:rPr>
          <w:rFonts w:ascii="Arial Narrow" w:eastAsia="Calibri" w:hAnsi="Arial Narrow"/>
          <w:sz w:val="22"/>
          <w:szCs w:val="22"/>
        </w:rPr>
        <w:t>preduzetni</w:t>
      </w:r>
      <w:r w:rsidRPr="00C56218">
        <w:rPr>
          <w:rFonts w:ascii="Arial Narrow" w:eastAsia="Calibri" w:hAnsi="Arial Narrow"/>
          <w:sz w:val="22"/>
          <w:szCs w:val="22"/>
        </w:rPr>
        <w:t>š</w:t>
      </w:r>
      <w:r w:rsidRPr="00484917">
        <w:rPr>
          <w:rFonts w:ascii="Arial Narrow" w:eastAsia="Calibri" w:hAnsi="Arial Narrow"/>
          <w:sz w:val="22"/>
          <w:szCs w:val="22"/>
        </w:rPr>
        <w:t>tva</w:t>
      </w:r>
      <w:r w:rsidRPr="00C56218">
        <w:rPr>
          <w:rFonts w:ascii="Arial Narrow" w:eastAsia="Calibri" w:hAnsi="Arial Narrow"/>
          <w:sz w:val="22"/>
          <w:szCs w:val="22"/>
        </w:rPr>
        <w:t>)</w:t>
      </w:r>
    </w:p>
    <w:p w14:paraId="1622AB36"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Matemati</w:t>
      </w:r>
      <w:r w:rsidRPr="00C56218">
        <w:rPr>
          <w:rFonts w:ascii="Arial Narrow" w:eastAsia="Calibri" w:hAnsi="Arial Narrow"/>
          <w:sz w:val="22"/>
          <w:szCs w:val="22"/>
        </w:rPr>
        <w:t>č</w:t>
      </w:r>
      <w:r w:rsidRPr="00484917">
        <w:rPr>
          <w:rFonts w:ascii="Arial Narrow" w:eastAsia="Calibri" w:hAnsi="Arial Narrow"/>
          <w:sz w:val="22"/>
          <w:szCs w:val="22"/>
        </w:rPr>
        <w:t>ka</w:t>
      </w:r>
      <w:r w:rsidRPr="00C56218">
        <w:rPr>
          <w:rFonts w:ascii="Arial Narrow" w:eastAsia="Calibri" w:hAnsi="Arial Narrow"/>
          <w:sz w:val="22"/>
          <w:szCs w:val="22"/>
        </w:rPr>
        <w:t xml:space="preserve"> </w:t>
      </w:r>
      <w:r w:rsidRPr="00484917">
        <w:rPr>
          <w:rFonts w:ascii="Arial Narrow" w:eastAsia="Calibri" w:hAnsi="Arial Narrow"/>
          <w:sz w:val="22"/>
          <w:szCs w:val="22"/>
        </w:rPr>
        <w:t>kompetencija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osnovne</w:t>
      </w:r>
      <w:r w:rsidRPr="00C56218">
        <w:rPr>
          <w:rFonts w:ascii="Arial Narrow" w:eastAsia="Calibri" w:hAnsi="Arial Narrow"/>
          <w:sz w:val="22"/>
          <w:szCs w:val="22"/>
        </w:rPr>
        <w:t xml:space="preserve"> </w:t>
      </w:r>
      <w:r w:rsidRPr="00484917">
        <w:rPr>
          <w:rFonts w:ascii="Arial Narrow" w:eastAsia="Calibri" w:hAnsi="Arial Narrow"/>
          <w:sz w:val="22"/>
          <w:szCs w:val="22"/>
        </w:rPr>
        <w:t>kompetencije</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prirodnim</w:t>
      </w:r>
      <w:r w:rsidRPr="00C56218">
        <w:rPr>
          <w:rFonts w:ascii="Arial Narrow" w:eastAsia="Calibri" w:hAnsi="Arial Narrow"/>
          <w:sz w:val="22"/>
          <w:szCs w:val="22"/>
        </w:rPr>
        <w:t xml:space="preserve"> </w:t>
      </w:r>
      <w:r w:rsidRPr="00484917">
        <w:rPr>
          <w:rFonts w:ascii="Arial Narrow" w:eastAsia="Calibri" w:hAnsi="Arial Narrow"/>
          <w:sz w:val="22"/>
          <w:szCs w:val="22"/>
        </w:rPr>
        <w:t>naukama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tehnologiji</w:t>
      </w:r>
      <w:r w:rsidRPr="00C56218">
        <w:rPr>
          <w:rFonts w:ascii="Arial Narrow" w:eastAsia="Calibri" w:hAnsi="Arial Narrow"/>
          <w:sz w:val="22"/>
          <w:szCs w:val="22"/>
        </w:rPr>
        <w:t xml:space="preserve"> (</w:t>
      </w:r>
      <w:r w:rsidRPr="00484917">
        <w:rPr>
          <w:rFonts w:ascii="Arial Narrow" w:eastAsia="Calibri" w:hAnsi="Arial Narrow"/>
          <w:sz w:val="22"/>
          <w:szCs w:val="22"/>
        </w:rPr>
        <w:t>razvijanje</w:t>
      </w:r>
      <w:r w:rsidRPr="00C56218">
        <w:rPr>
          <w:rFonts w:ascii="Arial Narrow" w:eastAsia="Calibri" w:hAnsi="Arial Narrow"/>
          <w:sz w:val="22"/>
          <w:szCs w:val="22"/>
        </w:rPr>
        <w:t xml:space="preserve"> </w:t>
      </w:r>
      <w:r w:rsidRPr="00484917">
        <w:rPr>
          <w:rFonts w:ascii="Arial Narrow" w:eastAsia="Calibri" w:hAnsi="Arial Narrow"/>
          <w:sz w:val="22"/>
          <w:szCs w:val="22"/>
        </w:rPr>
        <w:t>matemati</w:t>
      </w:r>
      <w:r w:rsidRPr="00C56218">
        <w:rPr>
          <w:rFonts w:ascii="Arial Narrow" w:eastAsia="Calibri" w:hAnsi="Arial Narrow"/>
          <w:sz w:val="22"/>
          <w:szCs w:val="22"/>
        </w:rPr>
        <w:t>č</w:t>
      </w:r>
      <w:r w:rsidRPr="00484917">
        <w:rPr>
          <w:rFonts w:ascii="Arial Narrow" w:eastAsia="Calibri" w:hAnsi="Arial Narrow"/>
          <w:sz w:val="22"/>
          <w:szCs w:val="22"/>
        </w:rPr>
        <w:t>kog</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č</w:t>
      </w:r>
      <w:r w:rsidRPr="00484917">
        <w:rPr>
          <w:rFonts w:ascii="Arial Narrow" w:eastAsia="Calibri" w:hAnsi="Arial Narrow"/>
          <w:sz w:val="22"/>
          <w:szCs w:val="22"/>
        </w:rPr>
        <w:t>ina</w:t>
      </w:r>
      <w:r w:rsidRPr="00C56218">
        <w:rPr>
          <w:rFonts w:ascii="Arial Narrow" w:eastAsia="Calibri" w:hAnsi="Arial Narrow"/>
          <w:sz w:val="22"/>
          <w:szCs w:val="22"/>
        </w:rPr>
        <w:t xml:space="preserve"> </w:t>
      </w:r>
      <w:r w:rsidRPr="00484917">
        <w:rPr>
          <w:rFonts w:ascii="Arial Narrow" w:eastAsia="Calibri" w:hAnsi="Arial Narrow"/>
          <w:sz w:val="22"/>
          <w:szCs w:val="22"/>
        </w:rPr>
        <w:t>razmi</w:t>
      </w:r>
      <w:r w:rsidRPr="00C56218">
        <w:rPr>
          <w:rFonts w:ascii="Arial Narrow" w:eastAsia="Calibri" w:hAnsi="Arial Narrow"/>
          <w:sz w:val="22"/>
          <w:szCs w:val="22"/>
        </w:rPr>
        <w:t>š</w:t>
      </w:r>
      <w:r w:rsidRPr="00484917">
        <w:rPr>
          <w:rFonts w:ascii="Arial Narrow" w:eastAsia="Calibri" w:hAnsi="Arial Narrow"/>
          <w:sz w:val="22"/>
          <w:szCs w:val="22"/>
        </w:rPr>
        <w:t>ljanja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izra</w:t>
      </w:r>
      <w:r w:rsidRPr="00C56218">
        <w:rPr>
          <w:rFonts w:ascii="Arial Narrow" w:eastAsia="Calibri" w:hAnsi="Arial Narrow"/>
          <w:sz w:val="22"/>
          <w:szCs w:val="22"/>
        </w:rPr>
        <w:t>ž</w:t>
      </w:r>
      <w:r w:rsidRPr="00484917">
        <w:rPr>
          <w:rFonts w:ascii="Arial Narrow" w:eastAsia="Calibri" w:hAnsi="Arial Narrow"/>
          <w:sz w:val="22"/>
          <w:szCs w:val="22"/>
        </w:rPr>
        <w:t>avanje</w:t>
      </w:r>
      <w:r w:rsidRPr="00C56218">
        <w:rPr>
          <w:rFonts w:ascii="Arial Narrow" w:eastAsia="Calibri" w:hAnsi="Arial Narrow"/>
          <w:sz w:val="22"/>
          <w:szCs w:val="22"/>
        </w:rPr>
        <w:t xml:space="preserve"> </w:t>
      </w:r>
      <w:r w:rsidRPr="00484917">
        <w:rPr>
          <w:rFonts w:ascii="Arial Narrow" w:eastAsia="Calibri" w:hAnsi="Arial Narrow"/>
          <w:sz w:val="22"/>
          <w:szCs w:val="22"/>
        </w:rPr>
        <w:t>kroz</w:t>
      </w:r>
      <w:r w:rsidRPr="00C56218">
        <w:rPr>
          <w:rFonts w:ascii="Arial Narrow" w:eastAsia="Calibri" w:hAnsi="Arial Narrow"/>
          <w:sz w:val="22"/>
          <w:szCs w:val="22"/>
        </w:rPr>
        <w:t xml:space="preserve"> </w:t>
      </w:r>
      <w:r w:rsidRPr="00484917">
        <w:rPr>
          <w:rFonts w:ascii="Arial Narrow" w:eastAsia="Calibri" w:hAnsi="Arial Narrow"/>
          <w:sz w:val="22"/>
          <w:szCs w:val="22"/>
        </w:rPr>
        <w:t>odre</w:t>
      </w:r>
      <w:r w:rsidRPr="00C56218">
        <w:rPr>
          <w:rFonts w:ascii="Arial Narrow" w:eastAsia="Calibri" w:hAnsi="Arial Narrow"/>
          <w:sz w:val="22"/>
          <w:szCs w:val="22"/>
        </w:rPr>
        <w:t>đ</w:t>
      </w:r>
      <w:r w:rsidRPr="00484917">
        <w:rPr>
          <w:rFonts w:ascii="Arial Narrow" w:eastAsia="Calibri" w:hAnsi="Arial Narrow"/>
          <w:sz w:val="22"/>
          <w:szCs w:val="22"/>
        </w:rPr>
        <w:t>ene</w:t>
      </w:r>
      <w:r w:rsidRPr="00C56218">
        <w:rPr>
          <w:rFonts w:ascii="Arial Narrow" w:eastAsia="Calibri" w:hAnsi="Arial Narrow"/>
          <w:sz w:val="22"/>
          <w:szCs w:val="22"/>
        </w:rPr>
        <w:t xml:space="preserve"> </w:t>
      </w:r>
      <w:r w:rsidRPr="00484917">
        <w:rPr>
          <w:rFonts w:ascii="Arial Narrow" w:eastAsia="Calibri" w:hAnsi="Arial Narrow"/>
          <w:sz w:val="22"/>
          <w:szCs w:val="22"/>
        </w:rPr>
        <w:t>modele</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rje</w:t>
      </w:r>
      <w:r w:rsidRPr="00C56218">
        <w:rPr>
          <w:rFonts w:ascii="Arial Narrow" w:eastAsia="Calibri" w:hAnsi="Arial Narrow"/>
          <w:sz w:val="22"/>
          <w:szCs w:val="22"/>
        </w:rPr>
        <w:t>š</w:t>
      </w:r>
      <w:r w:rsidRPr="00484917">
        <w:rPr>
          <w:rFonts w:ascii="Arial Narrow" w:eastAsia="Calibri" w:hAnsi="Arial Narrow"/>
          <w:sz w:val="22"/>
          <w:szCs w:val="22"/>
        </w:rPr>
        <w:t>avanju</w:t>
      </w:r>
      <w:r w:rsidRPr="00C56218">
        <w:rPr>
          <w:rFonts w:ascii="Arial Narrow" w:eastAsia="Calibri" w:hAnsi="Arial Narrow"/>
          <w:sz w:val="22"/>
          <w:szCs w:val="22"/>
        </w:rPr>
        <w:t xml:space="preserve"> </w:t>
      </w:r>
      <w:r w:rsidRPr="00484917">
        <w:rPr>
          <w:rFonts w:ascii="Arial Narrow" w:eastAsia="Calibri" w:hAnsi="Arial Narrow"/>
          <w:sz w:val="22"/>
          <w:szCs w:val="22"/>
        </w:rPr>
        <w:t>prakti</w:t>
      </w:r>
      <w:r w:rsidRPr="00C56218">
        <w:rPr>
          <w:rFonts w:ascii="Arial Narrow" w:eastAsia="Calibri" w:hAnsi="Arial Narrow"/>
          <w:sz w:val="22"/>
          <w:szCs w:val="22"/>
        </w:rPr>
        <w:t>č</w:t>
      </w:r>
      <w:r w:rsidRPr="00484917">
        <w:rPr>
          <w:rFonts w:ascii="Arial Narrow" w:eastAsia="Calibri" w:hAnsi="Arial Narrow"/>
          <w:sz w:val="22"/>
          <w:szCs w:val="22"/>
        </w:rPr>
        <w:t>nih</w:t>
      </w:r>
      <w:r w:rsidRPr="00C56218">
        <w:rPr>
          <w:rFonts w:ascii="Arial Narrow" w:eastAsia="Calibri" w:hAnsi="Arial Narrow"/>
          <w:sz w:val="22"/>
          <w:szCs w:val="22"/>
        </w:rPr>
        <w:t xml:space="preserve"> </w:t>
      </w:r>
      <w:r w:rsidRPr="00484917">
        <w:rPr>
          <w:rFonts w:ascii="Arial Narrow" w:eastAsia="Calibri" w:hAnsi="Arial Narrow"/>
          <w:sz w:val="22"/>
          <w:szCs w:val="22"/>
        </w:rPr>
        <w:t>zadataka</w:t>
      </w:r>
      <w:r w:rsidRPr="00C56218">
        <w:rPr>
          <w:rFonts w:ascii="Arial Narrow" w:eastAsia="Calibri" w:hAnsi="Arial Narrow"/>
          <w:sz w:val="22"/>
          <w:szCs w:val="22"/>
        </w:rPr>
        <w:t>)</w:t>
      </w:r>
    </w:p>
    <w:p w14:paraId="4B0EFF26"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Digitalna</w:t>
      </w:r>
      <w:r w:rsidRPr="00C56218">
        <w:rPr>
          <w:rFonts w:ascii="Arial Narrow" w:eastAsia="Calibri" w:hAnsi="Arial Narrow"/>
          <w:sz w:val="22"/>
          <w:szCs w:val="22"/>
        </w:rPr>
        <w:t xml:space="preserve"> </w:t>
      </w:r>
      <w:r w:rsidRPr="00484917">
        <w:rPr>
          <w:rFonts w:ascii="Arial Narrow" w:eastAsia="Calibri" w:hAnsi="Arial Narrow"/>
          <w:sz w:val="22"/>
          <w:szCs w:val="22"/>
        </w:rPr>
        <w:t>kompetencija</w:t>
      </w:r>
      <w:r w:rsidRPr="00C56218">
        <w:rPr>
          <w:rFonts w:ascii="Arial Narrow" w:eastAsia="Calibri" w:hAnsi="Arial Narrow"/>
          <w:sz w:val="22"/>
          <w:szCs w:val="22"/>
        </w:rPr>
        <w:t xml:space="preserve"> (</w:t>
      </w:r>
      <w:r w:rsidRPr="00484917">
        <w:rPr>
          <w:rFonts w:ascii="Arial Narrow" w:eastAsia="Calibri" w:hAnsi="Arial Narrow"/>
          <w:sz w:val="22"/>
          <w:szCs w:val="22"/>
        </w:rPr>
        <w:t>upotreba</w:t>
      </w:r>
      <w:r w:rsidRPr="00C56218">
        <w:rPr>
          <w:rFonts w:ascii="Arial Narrow" w:eastAsia="Calibri" w:hAnsi="Arial Narrow"/>
          <w:sz w:val="22"/>
          <w:szCs w:val="22"/>
        </w:rPr>
        <w:t xml:space="preserve"> </w:t>
      </w:r>
      <w:r w:rsidRPr="00484917">
        <w:rPr>
          <w:rFonts w:ascii="Arial Narrow" w:eastAsia="Calibri" w:hAnsi="Arial Narrow"/>
          <w:sz w:val="22"/>
          <w:szCs w:val="22"/>
        </w:rPr>
        <w:t>namjenskog</w:t>
      </w:r>
      <w:r w:rsidRPr="00C56218">
        <w:rPr>
          <w:rFonts w:ascii="Arial Narrow" w:eastAsia="Calibri" w:hAnsi="Arial Narrow"/>
          <w:sz w:val="22"/>
          <w:szCs w:val="22"/>
        </w:rPr>
        <w:t xml:space="preserve"> </w:t>
      </w:r>
      <w:r w:rsidRPr="00484917">
        <w:rPr>
          <w:rFonts w:ascii="Arial Narrow" w:eastAsia="Calibri" w:hAnsi="Arial Narrow"/>
          <w:sz w:val="22"/>
          <w:szCs w:val="22"/>
        </w:rPr>
        <w:t>softvera</w:t>
      </w:r>
      <w:r w:rsidRPr="00C56218">
        <w:rPr>
          <w:rFonts w:ascii="Arial Narrow" w:eastAsia="Calibri" w:hAnsi="Arial Narrow"/>
          <w:sz w:val="22"/>
          <w:szCs w:val="22"/>
        </w:rPr>
        <w:t xml:space="preserve"> </w:t>
      </w:r>
      <w:r w:rsidRPr="00484917">
        <w:rPr>
          <w:rFonts w:ascii="Arial Narrow" w:eastAsia="Calibri" w:hAnsi="Arial Narrow"/>
          <w:sz w:val="22"/>
          <w:szCs w:val="22"/>
        </w:rPr>
        <w:t>za</w:t>
      </w:r>
      <w:r w:rsidRPr="00C56218">
        <w:rPr>
          <w:rFonts w:ascii="Arial Narrow" w:eastAsia="Calibri" w:hAnsi="Arial Narrow"/>
          <w:sz w:val="22"/>
          <w:szCs w:val="22"/>
        </w:rPr>
        <w:t xml:space="preserve"> </w:t>
      </w:r>
      <w:r w:rsidRPr="00484917">
        <w:rPr>
          <w:rFonts w:ascii="Arial Narrow" w:eastAsia="Calibri" w:hAnsi="Arial Narrow"/>
          <w:sz w:val="22"/>
          <w:szCs w:val="22"/>
        </w:rPr>
        <w:t>obradu</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ure</w:t>
      </w:r>
      <w:r w:rsidRPr="00C56218">
        <w:rPr>
          <w:rFonts w:ascii="Arial Narrow" w:eastAsia="Calibri" w:hAnsi="Arial Narrow"/>
          <w:sz w:val="22"/>
          <w:szCs w:val="22"/>
        </w:rPr>
        <w:t>đ</w:t>
      </w:r>
      <w:r w:rsidRPr="00484917">
        <w:rPr>
          <w:rFonts w:ascii="Arial Narrow" w:eastAsia="Calibri" w:hAnsi="Arial Narrow"/>
          <w:sz w:val="22"/>
          <w:szCs w:val="22"/>
        </w:rPr>
        <w:t>ivanje</w:t>
      </w:r>
      <w:r w:rsidRPr="00C56218">
        <w:rPr>
          <w:rFonts w:ascii="Arial Narrow" w:eastAsia="Calibri" w:hAnsi="Arial Narrow"/>
          <w:sz w:val="22"/>
          <w:szCs w:val="22"/>
        </w:rPr>
        <w:t xml:space="preserve"> </w:t>
      </w:r>
      <w:r w:rsidRPr="00484917">
        <w:rPr>
          <w:rFonts w:ascii="Arial Narrow" w:eastAsia="Calibri" w:hAnsi="Arial Narrow"/>
          <w:sz w:val="22"/>
          <w:szCs w:val="22"/>
        </w:rPr>
        <w:t>teksta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tabela</w:t>
      </w:r>
      <w:r w:rsidRPr="00C56218">
        <w:rPr>
          <w:rFonts w:ascii="Arial Narrow" w:eastAsia="Calibri" w:hAnsi="Arial Narrow"/>
          <w:sz w:val="22"/>
          <w:szCs w:val="22"/>
        </w:rPr>
        <w:t>, č</w:t>
      </w:r>
      <w:r w:rsidRPr="00484917">
        <w:rPr>
          <w:rFonts w:ascii="Arial Narrow" w:eastAsia="Calibri" w:hAnsi="Arial Narrow"/>
          <w:sz w:val="22"/>
          <w:szCs w:val="22"/>
        </w:rPr>
        <w:t>uvanje</w:t>
      </w:r>
      <w:r w:rsidRPr="00C56218">
        <w:rPr>
          <w:rFonts w:ascii="Arial Narrow" w:eastAsia="Calibri" w:hAnsi="Arial Narrow"/>
          <w:sz w:val="22"/>
          <w:szCs w:val="22"/>
        </w:rPr>
        <w:t xml:space="preserve"> </w:t>
      </w:r>
      <w:r w:rsidRPr="00484917">
        <w:rPr>
          <w:rFonts w:ascii="Arial Narrow" w:eastAsia="Calibri" w:hAnsi="Arial Narrow"/>
          <w:sz w:val="22"/>
          <w:szCs w:val="22"/>
        </w:rPr>
        <w:t>dokumenata</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elektronskom</w:t>
      </w:r>
      <w:r w:rsidRPr="00C56218">
        <w:rPr>
          <w:rFonts w:ascii="Arial Narrow" w:eastAsia="Calibri" w:hAnsi="Arial Narrow"/>
          <w:sz w:val="22"/>
          <w:szCs w:val="22"/>
        </w:rPr>
        <w:t xml:space="preserve"> </w:t>
      </w:r>
      <w:r w:rsidRPr="00484917">
        <w:rPr>
          <w:rFonts w:ascii="Arial Narrow" w:eastAsia="Calibri" w:hAnsi="Arial Narrow"/>
          <w:sz w:val="22"/>
          <w:szCs w:val="22"/>
        </w:rPr>
        <w:t>obliku</w:t>
      </w:r>
      <w:r w:rsidRPr="00C56218">
        <w:rPr>
          <w:rFonts w:ascii="Arial Narrow" w:eastAsia="Calibri" w:hAnsi="Arial Narrow"/>
          <w:sz w:val="22"/>
          <w:szCs w:val="22"/>
        </w:rPr>
        <w:t>)</w:t>
      </w:r>
    </w:p>
    <w:p w14:paraId="195F280D"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U</w:t>
      </w:r>
      <w:r w:rsidRPr="00C56218">
        <w:rPr>
          <w:rFonts w:ascii="Arial Narrow" w:eastAsia="Calibri" w:hAnsi="Arial Narrow"/>
          <w:sz w:val="22"/>
          <w:szCs w:val="22"/>
        </w:rPr>
        <w:t>č</w:t>
      </w:r>
      <w:r w:rsidRPr="00484917">
        <w:rPr>
          <w:rFonts w:ascii="Arial Narrow" w:eastAsia="Calibri" w:hAnsi="Arial Narrow"/>
          <w:sz w:val="22"/>
          <w:szCs w:val="22"/>
        </w:rPr>
        <w:t>iti</w:t>
      </w:r>
      <w:r w:rsidRPr="00C56218">
        <w:rPr>
          <w:rFonts w:ascii="Arial Narrow" w:eastAsia="Calibri" w:hAnsi="Arial Narrow"/>
          <w:sz w:val="22"/>
          <w:szCs w:val="22"/>
        </w:rPr>
        <w:t xml:space="preserve"> </w:t>
      </w:r>
      <w:r>
        <w:rPr>
          <w:rFonts w:ascii="Arial Narrow" w:eastAsia="Calibri" w:hAnsi="Arial Narrow"/>
          <w:sz w:val="22"/>
          <w:szCs w:val="22"/>
        </w:rPr>
        <w:t>kako</w:t>
      </w:r>
      <w:r w:rsidRPr="00C56218">
        <w:rPr>
          <w:rFonts w:ascii="Arial Narrow" w:eastAsia="Calibri" w:hAnsi="Arial Narrow"/>
          <w:sz w:val="22"/>
          <w:szCs w:val="22"/>
        </w:rPr>
        <w:t xml:space="preserve"> </w:t>
      </w:r>
      <w:r>
        <w:rPr>
          <w:rFonts w:ascii="Arial Narrow" w:eastAsia="Calibri" w:hAnsi="Arial Narrow"/>
          <w:sz w:val="22"/>
          <w:szCs w:val="22"/>
        </w:rPr>
        <w:t>u</w:t>
      </w:r>
      <w:r w:rsidRPr="00C56218">
        <w:rPr>
          <w:rFonts w:ascii="Arial Narrow" w:eastAsia="Calibri" w:hAnsi="Arial Narrow"/>
          <w:sz w:val="22"/>
          <w:szCs w:val="22"/>
        </w:rPr>
        <w:t>č</w:t>
      </w:r>
      <w:r>
        <w:rPr>
          <w:rFonts w:ascii="Arial Narrow" w:eastAsia="Calibri" w:hAnsi="Arial Narrow"/>
          <w:sz w:val="22"/>
          <w:szCs w:val="22"/>
        </w:rPr>
        <w:t>iti</w:t>
      </w:r>
      <w:r w:rsidRPr="00C56218">
        <w:rPr>
          <w:rFonts w:ascii="Arial Narrow" w:eastAsia="Calibri" w:hAnsi="Arial Narrow"/>
          <w:sz w:val="22"/>
          <w:szCs w:val="22"/>
        </w:rPr>
        <w:t xml:space="preserve"> (</w:t>
      </w:r>
      <w:r>
        <w:rPr>
          <w:rFonts w:ascii="Arial Narrow" w:eastAsia="Calibri" w:hAnsi="Arial Narrow"/>
          <w:sz w:val="22"/>
          <w:szCs w:val="22"/>
        </w:rPr>
        <w:t>podsticanje</w:t>
      </w:r>
      <w:r w:rsidRPr="00C56218">
        <w:rPr>
          <w:rFonts w:ascii="Arial Narrow" w:eastAsia="Calibri" w:hAnsi="Arial Narrow"/>
          <w:sz w:val="22"/>
          <w:szCs w:val="22"/>
        </w:rPr>
        <w:t xml:space="preserve"> </w:t>
      </w:r>
      <w:r>
        <w:rPr>
          <w:rFonts w:ascii="Arial Narrow" w:eastAsia="Calibri" w:hAnsi="Arial Narrow"/>
          <w:sz w:val="22"/>
          <w:szCs w:val="22"/>
        </w:rPr>
        <w:t>polaznika</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 xml:space="preserve"> </w:t>
      </w:r>
      <w:r w:rsidRPr="00484917">
        <w:rPr>
          <w:rFonts w:ascii="Arial Narrow" w:eastAsia="Calibri" w:hAnsi="Arial Narrow"/>
          <w:sz w:val="22"/>
          <w:szCs w:val="22"/>
        </w:rPr>
        <w:t>samostalan</w:t>
      </w:r>
      <w:r w:rsidRPr="00C56218">
        <w:rPr>
          <w:rFonts w:ascii="Arial Narrow" w:eastAsia="Calibri" w:hAnsi="Arial Narrow"/>
          <w:sz w:val="22"/>
          <w:szCs w:val="22"/>
        </w:rPr>
        <w:t xml:space="preserve"> </w:t>
      </w:r>
      <w:r w:rsidRPr="00484917">
        <w:rPr>
          <w:rFonts w:ascii="Arial Narrow" w:eastAsia="Calibri" w:hAnsi="Arial Narrow"/>
          <w:sz w:val="22"/>
          <w:szCs w:val="22"/>
        </w:rPr>
        <w:t>rad</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istrajnost</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č</w:t>
      </w:r>
      <w:r w:rsidRPr="00484917">
        <w:rPr>
          <w:rFonts w:ascii="Arial Narrow" w:eastAsia="Calibri" w:hAnsi="Arial Narrow"/>
          <w:sz w:val="22"/>
          <w:szCs w:val="22"/>
        </w:rPr>
        <w:t>enju</w:t>
      </w:r>
      <w:r w:rsidRPr="00C56218">
        <w:rPr>
          <w:rFonts w:ascii="Arial Narrow" w:eastAsia="Calibri" w:hAnsi="Arial Narrow"/>
          <w:sz w:val="22"/>
          <w:szCs w:val="22"/>
        </w:rPr>
        <w:t xml:space="preserve"> </w:t>
      </w:r>
      <w:r w:rsidRPr="00484917">
        <w:rPr>
          <w:rFonts w:ascii="Arial Narrow" w:eastAsia="Calibri" w:hAnsi="Arial Narrow"/>
          <w:sz w:val="22"/>
          <w:szCs w:val="22"/>
        </w:rPr>
        <w:t>kroz</w:t>
      </w:r>
      <w:r w:rsidRPr="00C56218">
        <w:rPr>
          <w:rFonts w:ascii="Arial Narrow" w:eastAsia="Calibri" w:hAnsi="Arial Narrow"/>
          <w:sz w:val="22"/>
          <w:szCs w:val="22"/>
        </w:rPr>
        <w:t xml:space="preserve"> </w:t>
      </w:r>
      <w:r w:rsidRPr="00484917">
        <w:rPr>
          <w:rFonts w:ascii="Arial Narrow" w:eastAsia="Calibri" w:hAnsi="Arial Narrow"/>
          <w:sz w:val="22"/>
          <w:szCs w:val="22"/>
        </w:rPr>
        <w:t>motivaciju</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ž</w:t>
      </w:r>
      <w:r w:rsidRPr="00484917">
        <w:rPr>
          <w:rFonts w:ascii="Arial Narrow" w:eastAsia="Calibri" w:hAnsi="Arial Narrow"/>
          <w:sz w:val="22"/>
          <w:szCs w:val="22"/>
        </w:rPr>
        <w:t>elju</w:t>
      </w:r>
      <w:r w:rsidRPr="00C56218">
        <w:rPr>
          <w:rFonts w:ascii="Arial Narrow" w:eastAsia="Calibri" w:hAnsi="Arial Narrow"/>
          <w:sz w:val="22"/>
          <w:szCs w:val="22"/>
        </w:rPr>
        <w:t xml:space="preserve"> </w:t>
      </w:r>
      <w:r w:rsidRPr="00484917">
        <w:rPr>
          <w:rFonts w:ascii="Arial Narrow" w:eastAsia="Calibri" w:hAnsi="Arial Narrow"/>
          <w:sz w:val="22"/>
          <w:szCs w:val="22"/>
        </w:rPr>
        <w:t>za</w:t>
      </w:r>
      <w:r w:rsidRPr="00C56218">
        <w:rPr>
          <w:rFonts w:ascii="Arial Narrow" w:eastAsia="Calibri" w:hAnsi="Arial Narrow"/>
          <w:sz w:val="22"/>
          <w:szCs w:val="22"/>
        </w:rPr>
        <w:t xml:space="preserve"> </w:t>
      </w:r>
      <w:r w:rsidRPr="00484917">
        <w:rPr>
          <w:rFonts w:ascii="Arial Narrow" w:eastAsia="Calibri" w:hAnsi="Arial Narrow"/>
          <w:sz w:val="22"/>
          <w:szCs w:val="22"/>
        </w:rPr>
        <w:t>primjenom</w:t>
      </w:r>
      <w:r w:rsidRPr="00C56218">
        <w:rPr>
          <w:rFonts w:ascii="Arial Narrow" w:eastAsia="Calibri" w:hAnsi="Arial Narrow"/>
          <w:sz w:val="22"/>
          <w:szCs w:val="22"/>
        </w:rPr>
        <w:t xml:space="preserve"> </w:t>
      </w:r>
      <w:r w:rsidRPr="00484917">
        <w:rPr>
          <w:rFonts w:ascii="Arial Narrow" w:eastAsia="Calibri" w:hAnsi="Arial Narrow"/>
          <w:sz w:val="22"/>
          <w:szCs w:val="22"/>
        </w:rPr>
        <w:t>ranije</w:t>
      </w:r>
      <w:r w:rsidRPr="00C56218">
        <w:rPr>
          <w:rFonts w:ascii="Arial Narrow" w:eastAsia="Calibri" w:hAnsi="Arial Narrow"/>
          <w:sz w:val="22"/>
          <w:szCs w:val="22"/>
        </w:rPr>
        <w:t xml:space="preserve"> </w:t>
      </w:r>
      <w:r w:rsidRPr="00484917">
        <w:rPr>
          <w:rFonts w:ascii="Arial Narrow" w:eastAsia="Calibri" w:hAnsi="Arial Narrow"/>
          <w:sz w:val="22"/>
          <w:szCs w:val="22"/>
        </w:rPr>
        <w:t>ste</w:t>
      </w:r>
      <w:r w:rsidRPr="00C56218">
        <w:rPr>
          <w:rFonts w:ascii="Arial Narrow" w:eastAsia="Calibri" w:hAnsi="Arial Narrow"/>
          <w:sz w:val="22"/>
          <w:szCs w:val="22"/>
        </w:rPr>
        <w:t>č</w:t>
      </w:r>
      <w:r w:rsidRPr="00484917">
        <w:rPr>
          <w:rFonts w:ascii="Arial Narrow" w:eastAsia="Calibri" w:hAnsi="Arial Narrow"/>
          <w:sz w:val="22"/>
          <w:szCs w:val="22"/>
        </w:rPr>
        <w:t>enih</w:t>
      </w:r>
      <w:r w:rsidRPr="00C56218">
        <w:rPr>
          <w:rFonts w:ascii="Arial Narrow" w:eastAsia="Calibri" w:hAnsi="Arial Narrow"/>
          <w:sz w:val="22"/>
          <w:szCs w:val="22"/>
        </w:rPr>
        <w:t xml:space="preserve"> </w:t>
      </w:r>
      <w:r w:rsidRPr="00484917">
        <w:rPr>
          <w:rFonts w:ascii="Arial Narrow" w:eastAsia="Calibri" w:hAnsi="Arial Narrow"/>
          <w:sz w:val="22"/>
          <w:szCs w:val="22"/>
        </w:rPr>
        <w:t>znanja</w:t>
      </w:r>
      <w:r w:rsidRPr="00C56218">
        <w:rPr>
          <w:rFonts w:ascii="Arial Narrow" w:eastAsia="Calibri" w:hAnsi="Arial Narrow"/>
          <w:sz w:val="22"/>
          <w:szCs w:val="22"/>
        </w:rPr>
        <w:t>)</w:t>
      </w:r>
    </w:p>
    <w:p w14:paraId="72904CFE"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Socijalna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gra</w:t>
      </w:r>
      <w:r w:rsidRPr="00C56218">
        <w:rPr>
          <w:rFonts w:ascii="Arial Narrow" w:eastAsia="Calibri" w:hAnsi="Arial Narrow"/>
          <w:sz w:val="22"/>
          <w:szCs w:val="22"/>
        </w:rPr>
        <w:t>đ</w:t>
      </w:r>
      <w:r w:rsidRPr="00484917">
        <w:rPr>
          <w:rFonts w:ascii="Arial Narrow" w:eastAsia="Calibri" w:hAnsi="Arial Narrow"/>
          <w:sz w:val="22"/>
          <w:szCs w:val="22"/>
        </w:rPr>
        <w:t>anska</w:t>
      </w:r>
      <w:r w:rsidRPr="00C56218">
        <w:rPr>
          <w:rFonts w:ascii="Arial Narrow" w:eastAsia="Calibri" w:hAnsi="Arial Narrow"/>
          <w:sz w:val="22"/>
          <w:szCs w:val="22"/>
        </w:rPr>
        <w:t xml:space="preserve"> </w:t>
      </w:r>
      <w:r w:rsidRPr="00484917">
        <w:rPr>
          <w:rFonts w:ascii="Arial Narrow" w:eastAsia="Calibri" w:hAnsi="Arial Narrow"/>
          <w:sz w:val="22"/>
          <w:szCs w:val="22"/>
        </w:rPr>
        <w:t>kompetencija</w:t>
      </w:r>
      <w:r w:rsidRPr="00C56218">
        <w:rPr>
          <w:rFonts w:ascii="Arial Narrow" w:eastAsia="Calibri" w:hAnsi="Arial Narrow"/>
          <w:sz w:val="22"/>
          <w:szCs w:val="22"/>
        </w:rPr>
        <w:t xml:space="preserve"> (</w:t>
      </w:r>
      <w:r w:rsidRPr="00484917">
        <w:rPr>
          <w:rFonts w:ascii="Arial Narrow" w:eastAsia="Calibri" w:hAnsi="Arial Narrow"/>
          <w:sz w:val="22"/>
          <w:szCs w:val="22"/>
        </w:rPr>
        <w:t>podsticanje</w:t>
      </w:r>
      <w:r w:rsidRPr="00C56218">
        <w:rPr>
          <w:rFonts w:ascii="Arial Narrow" w:eastAsia="Calibri" w:hAnsi="Arial Narrow"/>
          <w:sz w:val="22"/>
          <w:szCs w:val="22"/>
        </w:rPr>
        <w:t xml:space="preserve"> </w:t>
      </w:r>
      <w:r w:rsidRPr="00484917">
        <w:rPr>
          <w:rFonts w:ascii="Arial Narrow" w:eastAsia="Calibri" w:hAnsi="Arial Narrow"/>
          <w:sz w:val="22"/>
          <w:szCs w:val="22"/>
        </w:rPr>
        <w:t>timskog</w:t>
      </w:r>
      <w:r w:rsidRPr="00C56218">
        <w:rPr>
          <w:rFonts w:ascii="Arial Narrow" w:eastAsia="Calibri" w:hAnsi="Arial Narrow"/>
          <w:sz w:val="22"/>
          <w:szCs w:val="22"/>
        </w:rPr>
        <w:t xml:space="preserve"> </w:t>
      </w:r>
      <w:r w:rsidRPr="00484917">
        <w:rPr>
          <w:rFonts w:ascii="Arial Narrow" w:eastAsia="Calibri" w:hAnsi="Arial Narrow"/>
          <w:sz w:val="22"/>
          <w:szCs w:val="22"/>
        </w:rPr>
        <w:t>rada</w:t>
      </w:r>
      <w:r w:rsidRPr="00C56218">
        <w:rPr>
          <w:rFonts w:ascii="Arial Narrow" w:eastAsia="Calibri" w:hAnsi="Arial Narrow"/>
          <w:sz w:val="22"/>
          <w:szCs w:val="22"/>
        </w:rPr>
        <w:t xml:space="preserve"> </w:t>
      </w:r>
      <w:r w:rsidRPr="00484917">
        <w:rPr>
          <w:rFonts w:ascii="Arial Narrow" w:eastAsia="Calibri" w:hAnsi="Arial Narrow"/>
          <w:sz w:val="22"/>
          <w:szCs w:val="22"/>
        </w:rPr>
        <w:t>na</w:t>
      </w:r>
      <w:r w:rsidRPr="00C56218">
        <w:rPr>
          <w:rFonts w:ascii="Arial Narrow" w:eastAsia="Calibri" w:hAnsi="Arial Narrow"/>
          <w:sz w:val="22"/>
          <w:szCs w:val="22"/>
        </w:rPr>
        <w:t xml:space="preserve"> č</w:t>
      </w:r>
      <w:r w:rsidRPr="00484917">
        <w:rPr>
          <w:rFonts w:ascii="Arial Narrow" w:eastAsia="Calibri" w:hAnsi="Arial Narrow"/>
          <w:sz w:val="22"/>
          <w:szCs w:val="22"/>
        </w:rPr>
        <w:t>asu</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cilju</w:t>
      </w:r>
      <w:r w:rsidRPr="00C56218">
        <w:rPr>
          <w:rFonts w:ascii="Arial Narrow" w:eastAsia="Calibri" w:hAnsi="Arial Narrow"/>
          <w:sz w:val="22"/>
          <w:szCs w:val="22"/>
        </w:rPr>
        <w:t xml:space="preserve"> </w:t>
      </w:r>
      <w:r w:rsidRPr="00484917">
        <w:rPr>
          <w:rFonts w:ascii="Arial Narrow" w:eastAsia="Calibri" w:hAnsi="Arial Narrow"/>
          <w:sz w:val="22"/>
          <w:szCs w:val="22"/>
        </w:rPr>
        <w:t>konstruktivne</w:t>
      </w:r>
      <w:r w:rsidRPr="00C56218">
        <w:rPr>
          <w:rFonts w:ascii="Arial Narrow" w:eastAsia="Calibri" w:hAnsi="Arial Narrow"/>
          <w:sz w:val="22"/>
          <w:szCs w:val="22"/>
        </w:rPr>
        <w:t xml:space="preserve"> </w:t>
      </w:r>
      <w:r w:rsidRPr="00484917">
        <w:rPr>
          <w:rFonts w:ascii="Arial Narrow" w:eastAsia="Calibri" w:hAnsi="Arial Narrow"/>
          <w:sz w:val="22"/>
          <w:szCs w:val="22"/>
        </w:rPr>
        <w:t>komunikacije</w:t>
      </w:r>
      <w:r w:rsidRPr="00C56218">
        <w:rPr>
          <w:rFonts w:ascii="Arial Narrow" w:eastAsia="Calibri" w:hAnsi="Arial Narrow"/>
          <w:sz w:val="22"/>
          <w:szCs w:val="22"/>
        </w:rPr>
        <w:t xml:space="preserve">, </w:t>
      </w:r>
      <w:r w:rsidRPr="00484917">
        <w:rPr>
          <w:rFonts w:ascii="Arial Narrow" w:eastAsia="Calibri" w:hAnsi="Arial Narrow"/>
          <w:sz w:val="22"/>
          <w:szCs w:val="22"/>
        </w:rPr>
        <w:t>izra</w:t>
      </w:r>
      <w:r w:rsidRPr="00C56218">
        <w:rPr>
          <w:rFonts w:ascii="Arial Narrow" w:eastAsia="Calibri" w:hAnsi="Arial Narrow"/>
          <w:sz w:val="22"/>
          <w:szCs w:val="22"/>
        </w:rPr>
        <w:t>ž</w:t>
      </w:r>
      <w:r w:rsidRPr="00484917">
        <w:rPr>
          <w:rFonts w:ascii="Arial Narrow" w:eastAsia="Calibri" w:hAnsi="Arial Narrow"/>
          <w:sz w:val="22"/>
          <w:szCs w:val="22"/>
        </w:rPr>
        <w:t>avanje</w:t>
      </w:r>
      <w:r w:rsidRPr="00C56218">
        <w:rPr>
          <w:rFonts w:ascii="Arial Narrow" w:eastAsia="Calibri" w:hAnsi="Arial Narrow"/>
          <w:sz w:val="22"/>
          <w:szCs w:val="22"/>
        </w:rPr>
        <w:t xml:space="preserve"> </w:t>
      </w:r>
      <w:r w:rsidRPr="00484917">
        <w:rPr>
          <w:rFonts w:ascii="Arial Narrow" w:eastAsia="Calibri" w:hAnsi="Arial Narrow"/>
          <w:sz w:val="22"/>
          <w:szCs w:val="22"/>
        </w:rPr>
        <w:t>razli</w:t>
      </w:r>
      <w:r w:rsidRPr="00C56218">
        <w:rPr>
          <w:rFonts w:ascii="Arial Narrow" w:eastAsia="Calibri" w:hAnsi="Arial Narrow"/>
          <w:sz w:val="22"/>
          <w:szCs w:val="22"/>
        </w:rPr>
        <w:t>č</w:t>
      </w:r>
      <w:r w:rsidRPr="00484917">
        <w:rPr>
          <w:rFonts w:ascii="Arial Narrow" w:eastAsia="Calibri" w:hAnsi="Arial Narrow"/>
          <w:sz w:val="22"/>
          <w:szCs w:val="22"/>
        </w:rPr>
        <w:t>itih</w:t>
      </w:r>
      <w:r w:rsidRPr="00C56218">
        <w:rPr>
          <w:rFonts w:ascii="Arial Narrow" w:eastAsia="Calibri" w:hAnsi="Arial Narrow"/>
          <w:sz w:val="22"/>
          <w:szCs w:val="22"/>
        </w:rPr>
        <w:t xml:space="preserve"> </w:t>
      </w:r>
      <w:r w:rsidRPr="00484917">
        <w:rPr>
          <w:rFonts w:ascii="Arial Narrow" w:eastAsia="Calibri" w:hAnsi="Arial Narrow"/>
          <w:sz w:val="22"/>
          <w:szCs w:val="22"/>
        </w:rPr>
        <w:t>stavova</w:t>
      </w:r>
      <w:r w:rsidRPr="00C56218">
        <w:rPr>
          <w:rFonts w:ascii="Arial Narrow" w:eastAsia="Calibri" w:hAnsi="Arial Narrow"/>
          <w:sz w:val="22"/>
          <w:szCs w:val="22"/>
        </w:rPr>
        <w:t xml:space="preserve">, </w:t>
      </w:r>
      <w:r w:rsidRPr="00484917">
        <w:rPr>
          <w:rFonts w:ascii="Arial Narrow" w:eastAsia="Calibri" w:hAnsi="Arial Narrow"/>
          <w:sz w:val="22"/>
          <w:szCs w:val="22"/>
        </w:rPr>
        <w:t>podsticanje</w:t>
      </w:r>
      <w:r w:rsidRPr="00C56218">
        <w:rPr>
          <w:rFonts w:ascii="Arial Narrow" w:eastAsia="Calibri" w:hAnsi="Arial Narrow"/>
          <w:sz w:val="22"/>
          <w:szCs w:val="22"/>
        </w:rPr>
        <w:t xml:space="preserve"> </w:t>
      </w:r>
      <w:r w:rsidRPr="00484917">
        <w:rPr>
          <w:rFonts w:ascii="Arial Narrow" w:eastAsia="Calibri" w:hAnsi="Arial Narrow"/>
          <w:sz w:val="22"/>
          <w:szCs w:val="22"/>
        </w:rPr>
        <w:t>odgovornosti</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podjele</w:t>
      </w:r>
      <w:r w:rsidRPr="00C56218">
        <w:rPr>
          <w:rFonts w:ascii="Arial Narrow" w:eastAsia="Calibri" w:hAnsi="Arial Narrow"/>
          <w:sz w:val="22"/>
          <w:szCs w:val="22"/>
        </w:rPr>
        <w:t xml:space="preserve"> </w:t>
      </w:r>
      <w:r w:rsidRPr="00484917">
        <w:rPr>
          <w:rFonts w:ascii="Arial Narrow" w:eastAsia="Calibri" w:hAnsi="Arial Narrow"/>
          <w:sz w:val="22"/>
          <w:szCs w:val="22"/>
        </w:rPr>
        <w:t>zadataka</w:t>
      </w:r>
      <w:r w:rsidRPr="00C56218">
        <w:rPr>
          <w:rFonts w:ascii="Arial Narrow" w:eastAsia="Calibri" w:hAnsi="Arial Narrow"/>
          <w:sz w:val="22"/>
          <w:szCs w:val="22"/>
        </w:rPr>
        <w:t xml:space="preserve"> </w:t>
      </w:r>
      <w:r w:rsidRPr="00484917">
        <w:rPr>
          <w:rFonts w:ascii="Arial Narrow" w:eastAsia="Calibri" w:hAnsi="Arial Narrow"/>
          <w:sz w:val="22"/>
          <w:szCs w:val="22"/>
        </w:rPr>
        <w:t>prilikom</w:t>
      </w:r>
      <w:r w:rsidRPr="00C56218">
        <w:rPr>
          <w:rFonts w:ascii="Arial Narrow" w:eastAsia="Calibri" w:hAnsi="Arial Narrow"/>
          <w:sz w:val="22"/>
          <w:szCs w:val="22"/>
        </w:rPr>
        <w:t xml:space="preserve"> </w:t>
      </w:r>
      <w:r w:rsidRPr="00484917">
        <w:rPr>
          <w:rFonts w:ascii="Arial Narrow" w:eastAsia="Calibri" w:hAnsi="Arial Narrow"/>
          <w:sz w:val="22"/>
          <w:szCs w:val="22"/>
        </w:rPr>
        <w:t>realizacije</w:t>
      </w:r>
      <w:r w:rsidRPr="00C56218">
        <w:rPr>
          <w:rFonts w:ascii="Arial Narrow" w:eastAsia="Calibri" w:hAnsi="Arial Narrow"/>
          <w:sz w:val="22"/>
          <w:szCs w:val="22"/>
        </w:rPr>
        <w:t xml:space="preserve"> </w:t>
      </w:r>
      <w:r w:rsidRPr="00484917">
        <w:rPr>
          <w:rFonts w:ascii="Arial Narrow" w:eastAsia="Calibri" w:hAnsi="Arial Narrow"/>
          <w:sz w:val="22"/>
          <w:szCs w:val="22"/>
        </w:rPr>
        <w:t>odre</w:t>
      </w:r>
      <w:r w:rsidRPr="00C56218">
        <w:rPr>
          <w:rFonts w:ascii="Arial Narrow" w:eastAsia="Calibri" w:hAnsi="Arial Narrow"/>
          <w:sz w:val="22"/>
          <w:szCs w:val="22"/>
        </w:rPr>
        <w:t>đ</w:t>
      </w:r>
      <w:r w:rsidRPr="00484917">
        <w:rPr>
          <w:rFonts w:ascii="Arial Narrow" w:eastAsia="Calibri" w:hAnsi="Arial Narrow"/>
          <w:sz w:val="22"/>
          <w:szCs w:val="22"/>
        </w:rPr>
        <w:t>enih</w:t>
      </w:r>
      <w:r w:rsidRPr="00C56218">
        <w:rPr>
          <w:rFonts w:ascii="Arial Narrow" w:eastAsia="Calibri" w:hAnsi="Arial Narrow"/>
          <w:sz w:val="22"/>
          <w:szCs w:val="22"/>
        </w:rPr>
        <w:t xml:space="preserve"> </w:t>
      </w:r>
      <w:r w:rsidRPr="00484917">
        <w:rPr>
          <w:rFonts w:ascii="Arial Narrow" w:eastAsia="Calibri" w:hAnsi="Arial Narrow"/>
          <w:sz w:val="22"/>
          <w:szCs w:val="22"/>
        </w:rPr>
        <w:t>prakti</w:t>
      </w:r>
      <w:r w:rsidRPr="00C56218">
        <w:rPr>
          <w:rFonts w:ascii="Arial Narrow" w:eastAsia="Calibri" w:hAnsi="Arial Narrow"/>
          <w:sz w:val="22"/>
          <w:szCs w:val="22"/>
        </w:rPr>
        <w:t>č</w:t>
      </w:r>
      <w:r w:rsidRPr="00484917">
        <w:rPr>
          <w:rFonts w:ascii="Arial Narrow" w:eastAsia="Calibri" w:hAnsi="Arial Narrow"/>
          <w:sz w:val="22"/>
          <w:szCs w:val="22"/>
        </w:rPr>
        <w:t>nih</w:t>
      </w:r>
      <w:r w:rsidRPr="00C56218">
        <w:rPr>
          <w:rFonts w:ascii="Arial Narrow" w:eastAsia="Calibri" w:hAnsi="Arial Narrow"/>
          <w:sz w:val="22"/>
          <w:szCs w:val="22"/>
        </w:rPr>
        <w:t xml:space="preserve"> </w:t>
      </w:r>
      <w:r w:rsidRPr="00484917">
        <w:rPr>
          <w:rFonts w:ascii="Arial Narrow" w:eastAsia="Calibri" w:hAnsi="Arial Narrow"/>
          <w:sz w:val="22"/>
          <w:szCs w:val="22"/>
        </w:rPr>
        <w:t>zadataka</w:t>
      </w:r>
      <w:r w:rsidRPr="00C56218">
        <w:rPr>
          <w:rFonts w:ascii="Arial Narrow" w:eastAsia="Calibri" w:hAnsi="Arial Narrow"/>
          <w:sz w:val="22"/>
          <w:szCs w:val="22"/>
        </w:rPr>
        <w:t xml:space="preserve"> </w:t>
      </w:r>
      <w:r w:rsidRPr="00484917">
        <w:rPr>
          <w:rFonts w:ascii="Arial Narrow" w:eastAsia="Calibri" w:hAnsi="Arial Narrow"/>
          <w:sz w:val="22"/>
          <w:szCs w:val="22"/>
        </w:rPr>
        <w:t>iz</w:t>
      </w:r>
      <w:r w:rsidRPr="00C56218">
        <w:rPr>
          <w:rFonts w:ascii="Arial Narrow" w:eastAsia="Calibri" w:hAnsi="Arial Narrow"/>
          <w:sz w:val="22"/>
          <w:szCs w:val="22"/>
        </w:rPr>
        <w:t xml:space="preserve"> </w:t>
      </w:r>
      <w:r w:rsidRPr="00484917">
        <w:rPr>
          <w:rFonts w:ascii="Arial Narrow" w:eastAsia="Calibri" w:hAnsi="Arial Narrow"/>
          <w:sz w:val="22"/>
          <w:szCs w:val="22"/>
        </w:rPr>
        <w:t>ove</w:t>
      </w:r>
      <w:r w:rsidRPr="00C56218">
        <w:rPr>
          <w:rFonts w:ascii="Arial Narrow" w:eastAsia="Calibri" w:hAnsi="Arial Narrow"/>
          <w:sz w:val="22"/>
          <w:szCs w:val="22"/>
        </w:rPr>
        <w:t xml:space="preserve"> </w:t>
      </w:r>
      <w:r w:rsidRPr="00484917">
        <w:rPr>
          <w:rFonts w:ascii="Arial Narrow" w:eastAsia="Calibri" w:hAnsi="Arial Narrow"/>
          <w:sz w:val="22"/>
          <w:szCs w:val="22"/>
        </w:rPr>
        <w:t>oblasti</w:t>
      </w:r>
      <w:r w:rsidRPr="00C56218">
        <w:rPr>
          <w:rFonts w:ascii="Arial Narrow" w:eastAsia="Calibri" w:hAnsi="Arial Narrow"/>
          <w:sz w:val="22"/>
          <w:szCs w:val="22"/>
        </w:rPr>
        <w:t>)</w:t>
      </w:r>
    </w:p>
    <w:p w14:paraId="24E6970C" w14:textId="77777777" w:rsidR="00484917"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Smisao</w:t>
      </w:r>
      <w:r w:rsidRPr="00C56218">
        <w:rPr>
          <w:rFonts w:ascii="Arial Narrow" w:eastAsia="Calibri" w:hAnsi="Arial Narrow"/>
          <w:sz w:val="22"/>
          <w:szCs w:val="22"/>
        </w:rPr>
        <w:t xml:space="preserve"> </w:t>
      </w:r>
      <w:r w:rsidRPr="00484917">
        <w:rPr>
          <w:rFonts w:ascii="Arial Narrow" w:eastAsia="Calibri" w:hAnsi="Arial Narrow"/>
          <w:sz w:val="22"/>
          <w:szCs w:val="22"/>
        </w:rPr>
        <w:t>za</w:t>
      </w:r>
      <w:r w:rsidRPr="00C56218">
        <w:rPr>
          <w:rFonts w:ascii="Arial Narrow" w:eastAsia="Calibri" w:hAnsi="Arial Narrow"/>
          <w:sz w:val="22"/>
          <w:szCs w:val="22"/>
        </w:rPr>
        <w:t xml:space="preserve"> </w:t>
      </w:r>
      <w:r w:rsidRPr="00484917">
        <w:rPr>
          <w:rFonts w:ascii="Arial Narrow" w:eastAsia="Calibri" w:hAnsi="Arial Narrow"/>
          <w:sz w:val="22"/>
          <w:szCs w:val="22"/>
        </w:rPr>
        <w:t>inicijativu</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preduzetni</w:t>
      </w:r>
      <w:r w:rsidRPr="00C56218">
        <w:rPr>
          <w:rFonts w:ascii="Arial Narrow" w:eastAsia="Calibri" w:hAnsi="Arial Narrow"/>
          <w:sz w:val="22"/>
          <w:szCs w:val="22"/>
        </w:rPr>
        <w:t>š</w:t>
      </w:r>
      <w:r w:rsidRPr="00484917">
        <w:rPr>
          <w:rFonts w:ascii="Arial Narrow" w:eastAsia="Calibri" w:hAnsi="Arial Narrow"/>
          <w:sz w:val="22"/>
          <w:szCs w:val="22"/>
        </w:rPr>
        <w:t>tvo</w:t>
      </w:r>
      <w:r w:rsidRPr="00C56218">
        <w:rPr>
          <w:rFonts w:ascii="Arial Narrow" w:eastAsia="Calibri" w:hAnsi="Arial Narrow"/>
          <w:sz w:val="22"/>
          <w:szCs w:val="22"/>
        </w:rPr>
        <w:t xml:space="preserve"> (</w:t>
      </w:r>
      <w:r w:rsidRPr="00484917">
        <w:rPr>
          <w:rFonts w:ascii="Arial Narrow" w:eastAsia="Calibri" w:hAnsi="Arial Narrow"/>
          <w:sz w:val="22"/>
          <w:szCs w:val="22"/>
        </w:rPr>
        <w:t>razvijanje</w:t>
      </w:r>
      <w:r w:rsidRPr="00C56218">
        <w:rPr>
          <w:rFonts w:ascii="Arial Narrow" w:eastAsia="Calibri" w:hAnsi="Arial Narrow"/>
          <w:sz w:val="22"/>
          <w:szCs w:val="22"/>
        </w:rPr>
        <w:t xml:space="preserve"> </w:t>
      </w:r>
      <w:r w:rsidRPr="00484917">
        <w:rPr>
          <w:rFonts w:ascii="Arial Narrow" w:eastAsia="Calibri" w:hAnsi="Arial Narrow"/>
          <w:sz w:val="22"/>
          <w:szCs w:val="22"/>
        </w:rPr>
        <w:t>sposobnosti</w:t>
      </w:r>
      <w:r w:rsidRPr="00C56218">
        <w:rPr>
          <w:rFonts w:ascii="Arial Narrow" w:eastAsia="Calibri" w:hAnsi="Arial Narrow"/>
          <w:sz w:val="22"/>
          <w:szCs w:val="22"/>
        </w:rPr>
        <w:t xml:space="preserve"> </w:t>
      </w:r>
      <w:r w:rsidRPr="00484917">
        <w:rPr>
          <w:rFonts w:ascii="Arial Narrow" w:eastAsia="Calibri" w:hAnsi="Arial Narrow"/>
          <w:sz w:val="22"/>
          <w:szCs w:val="22"/>
        </w:rPr>
        <w:t>planiranja</w:t>
      </w:r>
      <w:r w:rsidRPr="00C56218">
        <w:rPr>
          <w:rFonts w:ascii="Arial Narrow" w:eastAsia="Calibri" w:hAnsi="Arial Narrow"/>
          <w:sz w:val="22"/>
          <w:szCs w:val="22"/>
        </w:rPr>
        <w:t xml:space="preserve">, </w:t>
      </w:r>
      <w:r w:rsidRPr="00484917">
        <w:rPr>
          <w:rFonts w:ascii="Arial Narrow" w:eastAsia="Calibri" w:hAnsi="Arial Narrow"/>
          <w:sz w:val="22"/>
          <w:szCs w:val="22"/>
        </w:rPr>
        <w:t>organizovanja</w:t>
      </w:r>
      <w:r w:rsidRPr="00C56218">
        <w:rPr>
          <w:rFonts w:ascii="Arial Narrow" w:eastAsia="Calibri" w:hAnsi="Arial Narrow"/>
          <w:sz w:val="22"/>
          <w:szCs w:val="22"/>
        </w:rPr>
        <w:t xml:space="preserve">, </w:t>
      </w:r>
      <w:r w:rsidRPr="00484917">
        <w:rPr>
          <w:rFonts w:ascii="Arial Narrow" w:eastAsia="Calibri" w:hAnsi="Arial Narrow"/>
          <w:sz w:val="22"/>
          <w:szCs w:val="22"/>
        </w:rPr>
        <w:t>pripreme</w:t>
      </w:r>
      <w:r w:rsidRPr="00C56218">
        <w:rPr>
          <w:rFonts w:ascii="Arial Narrow" w:eastAsia="Calibri" w:hAnsi="Arial Narrow"/>
          <w:sz w:val="22"/>
          <w:szCs w:val="22"/>
        </w:rPr>
        <w:t xml:space="preserve"> </w:t>
      </w:r>
      <w:r w:rsidRPr="00484917">
        <w:rPr>
          <w:rFonts w:ascii="Arial Narrow" w:eastAsia="Calibri" w:hAnsi="Arial Narrow"/>
          <w:sz w:val="22"/>
          <w:szCs w:val="22"/>
        </w:rPr>
        <w:t>izvje</w:t>
      </w:r>
      <w:r w:rsidRPr="00C56218">
        <w:rPr>
          <w:rFonts w:ascii="Arial Narrow" w:eastAsia="Calibri" w:hAnsi="Arial Narrow"/>
          <w:sz w:val="22"/>
          <w:szCs w:val="22"/>
        </w:rPr>
        <w:t>š</w:t>
      </w:r>
      <w:r w:rsidRPr="00484917">
        <w:rPr>
          <w:rFonts w:ascii="Arial Narrow" w:eastAsia="Calibri" w:hAnsi="Arial Narrow"/>
          <w:sz w:val="22"/>
          <w:szCs w:val="22"/>
        </w:rPr>
        <w:t>taja</w:t>
      </w:r>
      <w:r w:rsidRPr="00C56218">
        <w:rPr>
          <w:rFonts w:ascii="Arial Narrow" w:eastAsia="Calibri" w:hAnsi="Arial Narrow"/>
          <w:sz w:val="22"/>
          <w:szCs w:val="22"/>
        </w:rPr>
        <w:t xml:space="preserve">, </w:t>
      </w:r>
      <w:r w:rsidRPr="00484917">
        <w:rPr>
          <w:rFonts w:ascii="Arial Narrow" w:eastAsia="Calibri" w:hAnsi="Arial Narrow"/>
          <w:sz w:val="22"/>
          <w:szCs w:val="22"/>
        </w:rPr>
        <w:t>procjene</w:t>
      </w:r>
      <w:r w:rsidRPr="00C56218">
        <w:rPr>
          <w:rFonts w:ascii="Arial Narrow" w:eastAsia="Calibri" w:hAnsi="Arial Narrow"/>
          <w:sz w:val="22"/>
          <w:szCs w:val="22"/>
        </w:rPr>
        <w:t xml:space="preserve">, </w:t>
      </w:r>
      <w:r w:rsidRPr="00484917">
        <w:rPr>
          <w:rFonts w:ascii="Arial Narrow" w:eastAsia="Calibri" w:hAnsi="Arial Narrow"/>
          <w:sz w:val="22"/>
          <w:szCs w:val="22"/>
        </w:rPr>
        <w:t>evidentiranja</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dr</w:t>
      </w:r>
      <w:r w:rsidRPr="00C56218">
        <w:rPr>
          <w:rFonts w:ascii="Arial Narrow" w:eastAsia="Calibri" w:hAnsi="Arial Narrow"/>
          <w:sz w:val="22"/>
          <w:szCs w:val="22"/>
        </w:rPr>
        <w:t>.)</w:t>
      </w:r>
    </w:p>
    <w:p w14:paraId="3D3D7B0E" w14:textId="77777777" w:rsidR="005253D8" w:rsidRPr="00C56218" w:rsidRDefault="00484917" w:rsidP="00C56218">
      <w:pPr>
        <w:numPr>
          <w:ilvl w:val="0"/>
          <w:numId w:val="3"/>
        </w:numPr>
        <w:tabs>
          <w:tab w:val="left" w:pos="284"/>
        </w:tabs>
        <w:ind w:left="288" w:hanging="288"/>
        <w:jc w:val="both"/>
        <w:rPr>
          <w:rFonts w:ascii="Arial Narrow" w:eastAsia="Calibri" w:hAnsi="Arial Narrow"/>
          <w:sz w:val="22"/>
          <w:szCs w:val="22"/>
        </w:rPr>
      </w:pPr>
      <w:r w:rsidRPr="00484917">
        <w:rPr>
          <w:rFonts w:ascii="Arial Narrow" w:eastAsia="Calibri" w:hAnsi="Arial Narrow"/>
          <w:sz w:val="22"/>
          <w:szCs w:val="22"/>
        </w:rPr>
        <w:t>Kulturolo</w:t>
      </w:r>
      <w:r w:rsidRPr="00C56218">
        <w:rPr>
          <w:rFonts w:ascii="Arial Narrow" w:eastAsia="Calibri" w:hAnsi="Arial Narrow"/>
          <w:sz w:val="22"/>
          <w:szCs w:val="22"/>
        </w:rPr>
        <w:t>š</w:t>
      </w:r>
      <w:r w:rsidRPr="00484917">
        <w:rPr>
          <w:rFonts w:ascii="Arial Narrow" w:eastAsia="Calibri" w:hAnsi="Arial Narrow"/>
          <w:sz w:val="22"/>
          <w:szCs w:val="22"/>
        </w:rPr>
        <w:t>ka</w:t>
      </w:r>
      <w:r w:rsidRPr="00C56218">
        <w:rPr>
          <w:rFonts w:ascii="Arial Narrow" w:eastAsia="Calibri" w:hAnsi="Arial Narrow"/>
          <w:sz w:val="22"/>
          <w:szCs w:val="22"/>
        </w:rPr>
        <w:t xml:space="preserve"> </w:t>
      </w:r>
      <w:r w:rsidRPr="00484917">
        <w:rPr>
          <w:rFonts w:ascii="Arial Narrow" w:eastAsia="Calibri" w:hAnsi="Arial Narrow"/>
          <w:sz w:val="22"/>
          <w:szCs w:val="22"/>
        </w:rPr>
        <w:t>svijest</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ekspresija</w:t>
      </w:r>
      <w:r w:rsidRPr="00C56218">
        <w:rPr>
          <w:rFonts w:ascii="Arial Narrow" w:eastAsia="Calibri" w:hAnsi="Arial Narrow"/>
          <w:sz w:val="22"/>
          <w:szCs w:val="22"/>
        </w:rPr>
        <w:t xml:space="preserve"> (</w:t>
      </w:r>
      <w:r w:rsidRPr="00484917">
        <w:rPr>
          <w:rFonts w:ascii="Arial Narrow" w:eastAsia="Calibri" w:hAnsi="Arial Narrow"/>
          <w:sz w:val="22"/>
          <w:szCs w:val="22"/>
        </w:rPr>
        <w:t>podsticanje</w:t>
      </w:r>
      <w:r w:rsidRPr="00C56218">
        <w:rPr>
          <w:rFonts w:ascii="Arial Narrow" w:eastAsia="Calibri" w:hAnsi="Arial Narrow"/>
          <w:sz w:val="22"/>
          <w:szCs w:val="22"/>
        </w:rPr>
        <w:t xml:space="preserve"> </w:t>
      </w:r>
      <w:r w:rsidRPr="00484917">
        <w:rPr>
          <w:rFonts w:ascii="Arial Narrow" w:eastAsia="Calibri" w:hAnsi="Arial Narrow"/>
          <w:sz w:val="22"/>
          <w:szCs w:val="22"/>
        </w:rPr>
        <w:t>upore</w:t>
      </w:r>
      <w:r w:rsidRPr="00C56218">
        <w:rPr>
          <w:rFonts w:ascii="Arial Narrow" w:eastAsia="Calibri" w:hAnsi="Arial Narrow"/>
          <w:sz w:val="22"/>
          <w:szCs w:val="22"/>
        </w:rPr>
        <w:t>đ</w:t>
      </w:r>
      <w:r w:rsidRPr="00484917">
        <w:rPr>
          <w:rFonts w:ascii="Arial Narrow" w:eastAsia="Calibri" w:hAnsi="Arial Narrow"/>
          <w:sz w:val="22"/>
          <w:szCs w:val="22"/>
        </w:rPr>
        <w:t>ivanja</w:t>
      </w:r>
      <w:r w:rsidRPr="00C56218">
        <w:rPr>
          <w:rFonts w:ascii="Arial Narrow" w:eastAsia="Calibri" w:hAnsi="Arial Narrow"/>
          <w:sz w:val="22"/>
          <w:szCs w:val="22"/>
        </w:rPr>
        <w:t xml:space="preserve"> </w:t>
      </w:r>
      <w:r w:rsidRPr="00484917">
        <w:rPr>
          <w:rFonts w:ascii="Arial Narrow" w:eastAsia="Calibri" w:hAnsi="Arial Narrow"/>
          <w:sz w:val="22"/>
          <w:szCs w:val="22"/>
        </w:rPr>
        <w:t>svog</w:t>
      </w:r>
      <w:r w:rsidRPr="00C56218">
        <w:rPr>
          <w:rFonts w:ascii="Arial Narrow" w:eastAsia="Calibri" w:hAnsi="Arial Narrow"/>
          <w:sz w:val="22"/>
          <w:szCs w:val="22"/>
        </w:rPr>
        <w:t xml:space="preserve"> </w:t>
      </w:r>
      <w:r w:rsidRPr="00484917">
        <w:rPr>
          <w:rFonts w:ascii="Arial Narrow" w:eastAsia="Calibri" w:hAnsi="Arial Narrow"/>
          <w:sz w:val="22"/>
          <w:szCs w:val="22"/>
        </w:rPr>
        <w:t>mi</w:t>
      </w:r>
      <w:r w:rsidRPr="00C56218">
        <w:rPr>
          <w:rFonts w:ascii="Arial Narrow" w:eastAsia="Calibri" w:hAnsi="Arial Narrow"/>
          <w:sz w:val="22"/>
          <w:szCs w:val="22"/>
        </w:rPr>
        <w:t>š</w:t>
      </w:r>
      <w:r w:rsidRPr="00484917">
        <w:rPr>
          <w:rFonts w:ascii="Arial Narrow" w:eastAsia="Calibri" w:hAnsi="Arial Narrow"/>
          <w:sz w:val="22"/>
          <w:szCs w:val="22"/>
        </w:rPr>
        <w:t>ljenja</w:t>
      </w:r>
      <w:r w:rsidRPr="00C56218">
        <w:rPr>
          <w:rFonts w:ascii="Arial Narrow" w:eastAsia="Calibri" w:hAnsi="Arial Narrow"/>
          <w:sz w:val="22"/>
          <w:szCs w:val="22"/>
        </w:rPr>
        <w:t xml:space="preserve"> </w:t>
      </w:r>
      <w:r w:rsidRPr="00484917">
        <w:rPr>
          <w:rFonts w:ascii="Arial Narrow" w:eastAsia="Calibri" w:hAnsi="Arial Narrow"/>
          <w:sz w:val="22"/>
          <w:szCs w:val="22"/>
        </w:rPr>
        <w:t>sa</w:t>
      </w:r>
      <w:r w:rsidRPr="00C56218">
        <w:rPr>
          <w:rFonts w:ascii="Arial Narrow" w:eastAsia="Calibri" w:hAnsi="Arial Narrow"/>
          <w:sz w:val="22"/>
          <w:szCs w:val="22"/>
        </w:rPr>
        <w:t xml:space="preserve"> </w:t>
      </w:r>
      <w:r w:rsidRPr="00484917">
        <w:rPr>
          <w:rFonts w:ascii="Arial Narrow" w:eastAsia="Calibri" w:hAnsi="Arial Narrow"/>
          <w:sz w:val="22"/>
          <w:szCs w:val="22"/>
        </w:rPr>
        <w:t>mi</w:t>
      </w:r>
      <w:r w:rsidRPr="00C56218">
        <w:rPr>
          <w:rFonts w:ascii="Arial Narrow" w:eastAsia="Calibri" w:hAnsi="Arial Narrow"/>
          <w:sz w:val="22"/>
          <w:szCs w:val="22"/>
        </w:rPr>
        <w:t>š</w:t>
      </w:r>
      <w:r w:rsidRPr="00484917">
        <w:rPr>
          <w:rFonts w:ascii="Arial Narrow" w:eastAsia="Calibri" w:hAnsi="Arial Narrow"/>
          <w:sz w:val="22"/>
          <w:szCs w:val="22"/>
        </w:rPr>
        <w:t>ljenjem</w:t>
      </w:r>
      <w:r w:rsidRPr="00C56218">
        <w:rPr>
          <w:rFonts w:ascii="Arial Narrow" w:eastAsia="Calibri" w:hAnsi="Arial Narrow"/>
          <w:sz w:val="22"/>
          <w:szCs w:val="22"/>
        </w:rPr>
        <w:t xml:space="preserve"> </w:t>
      </w:r>
      <w:r w:rsidRPr="00484917">
        <w:rPr>
          <w:rFonts w:ascii="Arial Narrow" w:eastAsia="Calibri" w:hAnsi="Arial Narrow"/>
          <w:sz w:val="22"/>
          <w:szCs w:val="22"/>
        </w:rPr>
        <w:t>drugih</w:t>
      </w:r>
      <w:r w:rsidRPr="00C56218">
        <w:rPr>
          <w:rFonts w:ascii="Arial Narrow" w:eastAsia="Calibri" w:hAnsi="Arial Narrow"/>
          <w:sz w:val="22"/>
          <w:szCs w:val="22"/>
        </w:rPr>
        <w:t xml:space="preserve">, </w:t>
      </w:r>
      <w:r w:rsidRPr="00484917">
        <w:rPr>
          <w:rFonts w:ascii="Arial Narrow" w:eastAsia="Calibri" w:hAnsi="Arial Narrow"/>
          <w:sz w:val="22"/>
          <w:szCs w:val="22"/>
        </w:rPr>
        <w:t>identifikovanje</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realizacija</w:t>
      </w:r>
      <w:r w:rsidRPr="00C56218">
        <w:rPr>
          <w:rFonts w:ascii="Arial Narrow" w:eastAsia="Calibri" w:hAnsi="Arial Narrow"/>
          <w:sz w:val="22"/>
          <w:szCs w:val="22"/>
        </w:rPr>
        <w:t xml:space="preserve"> </w:t>
      </w:r>
      <w:r w:rsidRPr="00484917">
        <w:rPr>
          <w:rFonts w:ascii="Arial Narrow" w:eastAsia="Calibri" w:hAnsi="Arial Narrow"/>
          <w:sz w:val="22"/>
          <w:szCs w:val="22"/>
        </w:rPr>
        <w:t>dru</w:t>
      </w:r>
      <w:r w:rsidRPr="00C56218">
        <w:rPr>
          <w:rFonts w:ascii="Arial Narrow" w:eastAsia="Calibri" w:hAnsi="Arial Narrow"/>
          <w:sz w:val="22"/>
          <w:szCs w:val="22"/>
        </w:rPr>
        <w:t>š</w:t>
      </w:r>
      <w:r w:rsidRPr="00484917">
        <w:rPr>
          <w:rFonts w:ascii="Arial Narrow" w:eastAsia="Calibri" w:hAnsi="Arial Narrow"/>
          <w:sz w:val="22"/>
          <w:szCs w:val="22"/>
        </w:rPr>
        <w:t>tvenih</w:t>
      </w:r>
      <w:r w:rsidRPr="00C56218">
        <w:rPr>
          <w:rFonts w:ascii="Arial Narrow" w:eastAsia="Calibri" w:hAnsi="Arial Narrow"/>
          <w:sz w:val="22"/>
          <w:szCs w:val="22"/>
        </w:rPr>
        <w:t xml:space="preserve"> </w:t>
      </w:r>
      <w:r w:rsidRPr="00484917">
        <w:rPr>
          <w:rFonts w:ascii="Arial Narrow" w:eastAsia="Calibri" w:hAnsi="Arial Narrow"/>
          <w:sz w:val="22"/>
          <w:szCs w:val="22"/>
        </w:rPr>
        <w:t>i</w:t>
      </w:r>
      <w:r w:rsidRPr="00C56218">
        <w:rPr>
          <w:rFonts w:ascii="Arial Narrow" w:eastAsia="Calibri" w:hAnsi="Arial Narrow"/>
          <w:sz w:val="22"/>
          <w:szCs w:val="22"/>
        </w:rPr>
        <w:t xml:space="preserve"> </w:t>
      </w:r>
      <w:r w:rsidRPr="00484917">
        <w:rPr>
          <w:rFonts w:ascii="Arial Narrow" w:eastAsia="Calibri" w:hAnsi="Arial Narrow"/>
          <w:sz w:val="22"/>
          <w:szCs w:val="22"/>
        </w:rPr>
        <w:t>ekonomskih</w:t>
      </w:r>
      <w:r w:rsidRPr="00C56218">
        <w:rPr>
          <w:rFonts w:ascii="Arial Narrow" w:eastAsia="Calibri" w:hAnsi="Arial Narrow"/>
          <w:sz w:val="22"/>
          <w:szCs w:val="22"/>
        </w:rPr>
        <w:t xml:space="preserve"> </w:t>
      </w:r>
      <w:r w:rsidRPr="00484917">
        <w:rPr>
          <w:rFonts w:ascii="Arial Narrow" w:eastAsia="Calibri" w:hAnsi="Arial Narrow"/>
          <w:sz w:val="22"/>
          <w:szCs w:val="22"/>
        </w:rPr>
        <w:t>mogu</w:t>
      </w:r>
      <w:r w:rsidRPr="00C56218">
        <w:rPr>
          <w:rFonts w:ascii="Arial Narrow" w:eastAsia="Calibri" w:hAnsi="Arial Narrow"/>
          <w:sz w:val="22"/>
          <w:szCs w:val="22"/>
        </w:rPr>
        <w:t>ć</w:t>
      </w:r>
      <w:r w:rsidRPr="00484917">
        <w:rPr>
          <w:rFonts w:ascii="Arial Narrow" w:eastAsia="Calibri" w:hAnsi="Arial Narrow"/>
          <w:sz w:val="22"/>
          <w:szCs w:val="22"/>
        </w:rPr>
        <w:t>nosti</w:t>
      </w:r>
      <w:r w:rsidRPr="00C56218">
        <w:rPr>
          <w:rFonts w:ascii="Arial Narrow" w:eastAsia="Calibri" w:hAnsi="Arial Narrow"/>
          <w:sz w:val="22"/>
          <w:szCs w:val="22"/>
        </w:rPr>
        <w:t xml:space="preserve"> </w:t>
      </w:r>
      <w:r w:rsidRPr="00484917">
        <w:rPr>
          <w:rFonts w:ascii="Arial Narrow" w:eastAsia="Calibri" w:hAnsi="Arial Narrow"/>
          <w:sz w:val="22"/>
          <w:szCs w:val="22"/>
        </w:rPr>
        <w:t>u</w:t>
      </w:r>
      <w:r w:rsidRPr="00C56218">
        <w:rPr>
          <w:rFonts w:ascii="Arial Narrow" w:eastAsia="Calibri" w:hAnsi="Arial Narrow"/>
          <w:sz w:val="22"/>
          <w:szCs w:val="22"/>
        </w:rPr>
        <w:t xml:space="preserve"> </w:t>
      </w:r>
      <w:r w:rsidRPr="00484917">
        <w:rPr>
          <w:rFonts w:ascii="Arial Narrow" w:eastAsia="Calibri" w:hAnsi="Arial Narrow"/>
          <w:sz w:val="22"/>
          <w:szCs w:val="22"/>
        </w:rPr>
        <w:t>kulturnoj</w:t>
      </w:r>
      <w:r w:rsidRPr="00C56218">
        <w:rPr>
          <w:rFonts w:ascii="Arial Narrow" w:eastAsia="Calibri" w:hAnsi="Arial Narrow"/>
          <w:sz w:val="22"/>
          <w:szCs w:val="22"/>
        </w:rPr>
        <w:t xml:space="preserve"> </w:t>
      </w:r>
      <w:r w:rsidRPr="00484917">
        <w:rPr>
          <w:rFonts w:ascii="Arial Narrow" w:eastAsia="Calibri" w:hAnsi="Arial Narrow"/>
          <w:sz w:val="22"/>
          <w:szCs w:val="22"/>
        </w:rPr>
        <w:t>aktivnosti</w:t>
      </w:r>
      <w:r w:rsidRPr="00C56218">
        <w:rPr>
          <w:rFonts w:ascii="Arial Narrow" w:eastAsia="Calibri" w:hAnsi="Arial Narrow"/>
          <w:sz w:val="22"/>
          <w:szCs w:val="22"/>
        </w:rPr>
        <w:t>)</w:t>
      </w:r>
    </w:p>
    <w:p w14:paraId="62A3D601" w14:textId="7D12515F" w:rsidR="00076F22" w:rsidRPr="00FD23D8" w:rsidRDefault="005253D8">
      <w:pPr>
        <w:spacing w:after="160" w:line="259" w:lineRule="auto"/>
        <w:rPr>
          <w:rFonts w:ascii="Arial Narrow" w:eastAsia="Calibri" w:hAnsi="Arial Narrow"/>
          <w:sz w:val="22"/>
          <w:szCs w:val="22"/>
          <w:lang w:val="sr-Latn-CS"/>
        </w:rPr>
      </w:pPr>
      <w:r w:rsidRPr="00FD23D8">
        <w:rPr>
          <w:rFonts w:ascii="Arial Narrow" w:eastAsia="Calibri" w:hAnsi="Arial Narrow"/>
          <w:sz w:val="22"/>
          <w:szCs w:val="22"/>
          <w:lang w:val="sr-Latn-CS"/>
        </w:rPr>
        <w:br w:type="page"/>
      </w:r>
    </w:p>
    <w:bookmarkStart w:id="24" w:name="_Toc40887855" w:displacedByCustomXml="next"/>
    <w:sdt>
      <w:sdtPr>
        <w:rPr>
          <w:rFonts w:ascii="Arial Narrow" w:hAnsi="Arial Narrow"/>
          <w:b/>
          <w:bCs/>
          <w:kern w:val="32"/>
          <w:sz w:val="28"/>
          <w:szCs w:val="32"/>
          <w:lang w:val="en-US"/>
        </w:rPr>
        <w:id w:val="704752145"/>
      </w:sdtPr>
      <w:sdtEndPr/>
      <w:sdtContent>
        <w:p w14:paraId="4255D02F" w14:textId="48F2676D" w:rsidR="0028646A" w:rsidRPr="00FD23D8"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de-DE"/>
            </w:rPr>
          </w:pPr>
          <w:r w:rsidRPr="00FD23D8">
            <w:rPr>
              <w:rFonts w:ascii="Arial Narrow" w:hAnsi="Arial Narrow"/>
              <w:b/>
              <w:bCs/>
              <w:kern w:val="32"/>
              <w:sz w:val="28"/>
              <w:szCs w:val="32"/>
              <w:lang w:val="de-DE"/>
            </w:rPr>
            <w:t>4</w:t>
          </w:r>
          <w:r w:rsidR="004A2157" w:rsidRPr="00FD23D8">
            <w:rPr>
              <w:rFonts w:ascii="Arial Narrow" w:hAnsi="Arial Narrow"/>
              <w:b/>
              <w:bCs/>
              <w:kern w:val="32"/>
              <w:sz w:val="28"/>
              <w:szCs w:val="32"/>
              <w:lang w:val="de-DE"/>
            </w:rPr>
            <w:t xml:space="preserve">. </w:t>
          </w:r>
          <w:r w:rsidR="0028646A" w:rsidRPr="00FD23D8">
            <w:rPr>
              <w:rFonts w:ascii="Arial Narrow" w:hAnsi="Arial Narrow"/>
              <w:b/>
              <w:bCs/>
              <w:kern w:val="32"/>
              <w:sz w:val="28"/>
              <w:szCs w:val="32"/>
              <w:lang w:val="de-DE"/>
            </w:rPr>
            <w:t>USLOVI ZA IZVOĐENJE PROGRAMA OBRAZOVANJA</w:t>
          </w:r>
        </w:p>
      </w:sdtContent>
    </w:sdt>
    <w:bookmarkEnd w:id="24" w:displacedByCustomXml="prev"/>
    <w:sdt>
      <w:sdtPr>
        <w:rPr>
          <w:rFonts w:ascii="Arial Narrow" w:eastAsia="Calibri" w:hAnsi="Arial Narrow"/>
          <w:b/>
          <w:sz w:val="22"/>
          <w:szCs w:val="22"/>
        </w:rPr>
        <w:id w:val="-1512141851"/>
        <w:lock w:val="sdtContentLocked"/>
      </w:sdtPr>
      <w:sdtEndPr/>
      <w:sdtContent>
        <w:p w14:paraId="71208386" w14:textId="77777777" w:rsidR="00C344C8" w:rsidRPr="00FD23D8" w:rsidRDefault="00C344C8" w:rsidP="00CF394A">
          <w:pPr>
            <w:spacing w:after="160" w:line="259" w:lineRule="auto"/>
            <w:rPr>
              <w:rFonts w:ascii="Arial Narrow" w:eastAsia="Calibri" w:hAnsi="Arial Narrow"/>
              <w:b/>
              <w:sz w:val="22"/>
              <w:szCs w:val="22"/>
              <w:lang w:val="de-DE"/>
            </w:rPr>
          </w:pPr>
          <w:r>
            <w:rPr>
              <w:rFonts w:ascii="Arial Narrow" w:eastAsia="Calibri" w:hAnsi="Arial Narrow"/>
              <w:b/>
              <w:sz w:val="22"/>
              <w:szCs w:val="22"/>
            </w:rPr>
            <w:t>4.1. BROJ POLAZNIKA PROGRAMA</w:t>
          </w:r>
        </w:p>
      </w:sdtContent>
    </w:sdt>
    <w:p w14:paraId="07628D77" w14:textId="77777777" w:rsidR="00C344C8" w:rsidRPr="00FD23D8" w:rsidRDefault="00C344C8" w:rsidP="00CF394A">
      <w:pPr>
        <w:spacing w:after="160" w:line="259" w:lineRule="auto"/>
        <w:rPr>
          <w:rFonts w:ascii="Arial Narrow" w:eastAsia="Calibri" w:hAnsi="Arial Narrow"/>
          <w:sz w:val="22"/>
          <w:szCs w:val="22"/>
          <w:lang w:val="de-DE"/>
        </w:rPr>
      </w:pPr>
      <w:r w:rsidRPr="00FD23D8">
        <w:rPr>
          <w:rFonts w:ascii="Arial Narrow" w:eastAsia="Calibri" w:hAnsi="Arial Narrow"/>
          <w:sz w:val="22"/>
          <w:szCs w:val="22"/>
          <w:lang w:val="de-DE"/>
        </w:rPr>
        <w:t xml:space="preserve">Preporučeni broj polaznika za uspješnu realizaciju teorijske nastave u cilju postizanja predviđenih ishoda učenja je do 18. Preporučeni broj polaznika za uspješnu realizaciju praktične nastave je do 6. </w:t>
      </w:r>
    </w:p>
    <w:sdt>
      <w:sdtPr>
        <w:rPr>
          <w:rFonts w:ascii="Arial Narrow" w:eastAsia="Calibri" w:hAnsi="Arial Narrow"/>
          <w:b/>
          <w:sz w:val="22"/>
          <w:szCs w:val="22"/>
        </w:rPr>
        <w:id w:val="780538381"/>
        <w:lock w:val="sdtContentLocked"/>
      </w:sdtPr>
      <w:sdtEndPr/>
      <w:sdtContent>
        <w:p w14:paraId="6AD9C35A" w14:textId="77777777" w:rsidR="00C344C8" w:rsidRPr="00761EC2" w:rsidRDefault="00C344C8" w:rsidP="00C344C8">
          <w:pPr>
            <w:spacing w:before="120" w:after="120"/>
            <w:rPr>
              <w:rFonts w:ascii="Arial Narrow" w:eastAsia="Calibri" w:hAnsi="Arial Narrow"/>
              <w:sz w:val="22"/>
              <w:szCs w:val="22"/>
            </w:rPr>
          </w:pPr>
          <w:r w:rsidRPr="000D4C49">
            <w:rPr>
              <w:rFonts w:ascii="Arial Narrow" w:eastAsia="Calibri" w:hAnsi="Arial Narrow"/>
              <w:b/>
              <w:sz w:val="22"/>
              <w:szCs w:val="22"/>
            </w:rPr>
            <w:t>4</w:t>
          </w:r>
          <w:r>
            <w:rPr>
              <w:rFonts w:ascii="Arial Narrow" w:eastAsia="Calibri" w:hAnsi="Arial Narrow"/>
              <w:b/>
              <w:sz w:val="22"/>
              <w:szCs w:val="22"/>
            </w:rPr>
            <w:t>.2</w:t>
          </w:r>
          <w:r w:rsidRPr="000D4C49">
            <w:rPr>
              <w:rFonts w:ascii="Arial Narrow" w:eastAsia="Calibri" w:hAnsi="Arial Narrow"/>
              <w:b/>
              <w:sz w:val="22"/>
              <w:szCs w:val="22"/>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3394"/>
        <w:gridCol w:w="3529"/>
        <w:gridCol w:w="1574"/>
      </w:tblGrid>
      <w:tr w:rsidR="00F44C77" w:rsidRPr="008C6D08" w14:paraId="0A04F597" w14:textId="77777777" w:rsidTr="002F1FB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1105304367"/>
            </w:sdtPr>
            <w:sdtEndPr>
              <w:rPr>
                <w:b w:val="0"/>
              </w:rPr>
            </w:sdtEndPr>
            <w:sdtContent>
              <w:p w14:paraId="3F284B95" w14:textId="77777777" w:rsidR="00F44C77" w:rsidRPr="008C6D08" w:rsidRDefault="00F44C77" w:rsidP="00F44C77">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81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1463336338"/>
            </w:sdtPr>
            <w:sdtEndPr>
              <w:rPr>
                <w:b w:val="0"/>
              </w:rPr>
            </w:sdtEndPr>
            <w:sdtContent>
              <w:p w14:paraId="07E85E96" w14:textId="77777777" w:rsidR="00F44C77" w:rsidRPr="008C6D08" w:rsidRDefault="00F44C77" w:rsidP="00F44C77">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p>
            </w:sdtContent>
          </w:sdt>
        </w:tc>
        <w:tc>
          <w:tcPr>
            <w:tcW w:w="1886" w:type="pct"/>
            <w:tcBorders>
              <w:top w:val="single" w:sz="18" w:space="0" w:color="2E74B5" w:themeColor="accent1" w:themeShade="BF"/>
              <w:bottom w:val="single" w:sz="18" w:space="0" w:color="0070C0"/>
            </w:tcBorders>
            <w:shd w:val="clear" w:color="auto" w:fill="DEEAF6" w:themeFill="accent1" w:themeFillTint="33"/>
            <w:vAlign w:val="center"/>
          </w:tcPr>
          <w:p w14:paraId="78815098" w14:textId="77777777" w:rsidR="00F44C77" w:rsidRPr="008C6D08" w:rsidRDefault="00F44C77" w:rsidP="00F44C77">
            <w:pPr>
              <w:spacing w:before="40" w:after="40"/>
              <w:jc w:val="center"/>
              <w:rPr>
                <w:rFonts w:ascii="Arial Narrow" w:eastAsia="Calibri" w:hAnsi="Arial Narrow" w:cs="Verdana"/>
                <w:b/>
                <w:color w:val="000000"/>
                <w:sz w:val="20"/>
                <w:szCs w:val="20"/>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0070C0"/>
            </w:tcBorders>
            <w:shd w:val="clear" w:color="auto" w:fill="DEEAF6" w:themeFill="accent1" w:themeFillTint="33"/>
            <w:vAlign w:val="center"/>
          </w:tcPr>
          <w:p w14:paraId="13FDC897"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9F7FF4" w:rsidRPr="008C6D08" w14:paraId="52DD2027" w14:textId="77777777" w:rsidTr="002F1FB2">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4152941A" w14:textId="77777777" w:rsidR="009F7FF4" w:rsidRPr="001B0AC4" w:rsidRDefault="009F7FF4"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18087BF2" w14:textId="77777777" w:rsidR="009F7FF4" w:rsidRPr="007D1F3F" w:rsidRDefault="009F7FF4" w:rsidP="009F7FF4">
            <w:pPr>
              <w:spacing w:before="30" w:after="30"/>
              <w:ind w:left="6"/>
              <w:jc w:val="both"/>
              <w:rPr>
                <w:rFonts w:ascii="Arial Narrow" w:hAnsi="Arial Narrow" w:cs="Calibri"/>
                <w:color w:val="000000"/>
              </w:rPr>
            </w:pPr>
            <w:r w:rsidRPr="007D1F3F">
              <w:rPr>
                <w:rFonts w:ascii="Arial Narrow" w:eastAsia="Calibri" w:hAnsi="Arial Narrow"/>
                <w:sz w:val="22"/>
                <w:szCs w:val="22"/>
              </w:rPr>
              <w:t>Osnove mikrobiologije</w:t>
            </w:r>
          </w:p>
        </w:tc>
        <w:tc>
          <w:tcPr>
            <w:tcW w:w="1886" w:type="pct"/>
            <w:tcBorders>
              <w:top w:val="single" w:sz="18" w:space="0" w:color="0070C0"/>
            </w:tcBorders>
            <w:vAlign w:val="center"/>
          </w:tcPr>
          <w:p w14:paraId="1887A5DE" w14:textId="77777777" w:rsidR="009F7FF4" w:rsidRPr="002F1FB2"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Računar</w:t>
            </w:r>
          </w:p>
        </w:tc>
        <w:tc>
          <w:tcPr>
            <w:tcW w:w="841" w:type="pct"/>
            <w:tcBorders>
              <w:top w:val="single" w:sz="18" w:space="0" w:color="0070C0"/>
            </w:tcBorders>
            <w:vAlign w:val="center"/>
          </w:tcPr>
          <w:p w14:paraId="26F2FCE8" w14:textId="77777777" w:rsidR="009F7FF4" w:rsidRPr="002F1FB2" w:rsidRDefault="009F7FF4" w:rsidP="009F7FF4">
            <w:pPr>
              <w:jc w:val="center"/>
              <w:rPr>
                <w:rFonts w:ascii="Arial Narrow" w:hAnsi="Arial Narrow"/>
                <w:sz w:val="22"/>
                <w:szCs w:val="22"/>
              </w:rPr>
            </w:pPr>
            <w:r w:rsidRPr="002F1FB2">
              <w:rPr>
                <w:rFonts w:ascii="Arial Narrow" w:hAnsi="Arial Narrow" w:cs="Trebuchet MS"/>
                <w:sz w:val="22"/>
                <w:szCs w:val="22"/>
                <w:lang w:val="sr-Latn-CS"/>
              </w:rPr>
              <w:t>1</w:t>
            </w:r>
          </w:p>
        </w:tc>
      </w:tr>
      <w:tr w:rsidR="009F7FF4" w:rsidRPr="008C6D08" w14:paraId="61FED504" w14:textId="77777777" w:rsidTr="008A1DC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276A23"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6B1F7EC1" w14:textId="77777777" w:rsidR="009F7FF4" w:rsidRPr="007D1F3F" w:rsidRDefault="009F7FF4" w:rsidP="009F7FF4">
            <w:pPr>
              <w:spacing w:before="30" w:after="30"/>
              <w:ind w:left="6"/>
              <w:jc w:val="both"/>
              <w:rPr>
                <w:rFonts w:ascii="Arial Narrow" w:hAnsi="Arial Narrow"/>
              </w:rPr>
            </w:pPr>
          </w:p>
        </w:tc>
        <w:tc>
          <w:tcPr>
            <w:tcW w:w="1886" w:type="pct"/>
            <w:vAlign w:val="center"/>
          </w:tcPr>
          <w:p w14:paraId="324E9B3D" w14:textId="77777777" w:rsidR="009F7FF4" w:rsidRPr="002F1FB2"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Projektor, projekciono platno/multimedijalna tabla</w:t>
            </w:r>
          </w:p>
        </w:tc>
        <w:tc>
          <w:tcPr>
            <w:tcW w:w="841" w:type="pct"/>
            <w:vAlign w:val="center"/>
          </w:tcPr>
          <w:p w14:paraId="0CA64702" w14:textId="77777777" w:rsidR="009F7FF4" w:rsidRPr="002F1FB2" w:rsidRDefault="009F7FF4" w:rsidP="009F7FF4">
            <w:pPr>
              <w:jc w:val="center"/>
              <w:rPr>
                <w:rFonts w:ascii="Arial Narrow" w:hAnsi="Arial Narrow"/>
                <w:sz w:val="22"/>
                <w:szCs w:val="22"/>
              </w:rPr>
            </w:pPr>
            <w:r w:rsidRPr="002F1FB2">
              <w:rPr>
                <w:rFonts w:ascii="Arial Narrow" w:hAnsi="Arial Narrow" w:cs="Trebuchet MS"/>
                <w:sz w:val="22"/>
                <w:szCs w:val="22"/>
                <w:lang w:val="sr-Latn-CS"/>
              </w:rPr>
              <w:t>1</w:t>
            </w:r>
          </w:p>
        </w:tc>
      </w:tr>
      <w:tr w:rsidR="009F7FF4" w:rsidRPr="008C6D08" w14:paraId="112760D6" w14:textId="77777777" w:rsidTr="008A1DC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3EEAA0"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0BBAC60" w14:textId="77777777" w:rsidR="009F7FF4" w:rsidRPr="007D1F3F" w:rsidRDefault="009F7FF4" w:rsidP="009F7FF4">
            <w:pPr>
              <w:spacing w:before="30" w:after="30"/>
              <w:ind w:left="6"/>
              <w:jc w:val="both"/>
              <w:rPr>
                <w:rFonts w:ascii="Arial Narrow" w:hAnsi="Arial Narrow"/>
              </w:rPr>
            </w:pPr>
          </w:p>
        </w:tc>
        <w:tc>
          <w:tcPr>
            <w:tcW w:w="1886" w:type="pct"/>
            <w:vAlign w:val="center"/>
          </w:tcPr>
          <w:p w14:paraId="6AD0DE2D" w14:textId="77777777" w:rsidR="009F7FF4" w:rsidRPr="002F1FB2"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Mikroskop</w:t>
            </w:r>
          </w:p>
        </w:tc>
        <w:tc>
          <w:tcPr>
            <w:tcW w:w="841" w:type="pct"/>
            <w:vAlign w:val="center"/>
          </w:tcPr>
          <w:p w14:paraId="69E85590" w14:textId="4655DF09" w:rsidR="009F7FF4" w:rsidRPr="002F1FB2" w:rsidRDefault="000E57EB" w:rsidP="009F7FF4">
            <w:pPr>
              <w:jc w:val="center"/>
              <w:rPr>
                <w:rFonts w:ascii="Arial Narrow" w:hAnsi="Arial Narrow"/>
                <w:sz w:val="22"/>
                <w:szCs w:val="22"/>
              </w:rPr>
            </w:pPr>
            <w:r w:rsidRPr="002F1FB2">
              <w:rPr>
                <w:rFonts w:ascii="Arial Narrow" w:hAnsi="Arial Narrow" w:cs="Trebuchet MS"/>
                <w:sz w:val="22"/>
                <w:szCs w:val="22"/>
                <w:lang w:val="sr-Latn-CS"/>
              </w:rPr>
              <w:t>9</w:t>
            </w:r>
          </w:p>
        </w:tc>
      </w:tr>
      <w:tr w:rsidR="009F7FF4" w:rsidRPr="008C6D08" w14:paraId="0EA88E1C" w14:textId="77777777" w:rsidTr="002F1FB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EBABE52"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4D241BB1" w14:textId="77777777" w:rsidR="009F7FF4" w:rsidRPr="007D1F3F" w:rsidRDefault="009F7FF4" w:rsidP="009F7FF4">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7D472F36" w14:textId="77777777" w:rsidR="009F7FF4" w:rsidRPr="002F1FB2"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Komplet trajnih mikroskopskih preparata</w:t>
            </w:r>
          </w:p>
        </w:tc>
        <w:tc>
          <w:tcPr>
            <w:tcW w:w="841" w:type="pct"/>
            <w:tcBorders>
              <w:bottom w:val="single" w:sz="8" w:space="0" w:color="2E74B5" w:themeColor="accent1" w:themeShade="BF"/>
            </w:tcBorders>
            <w:vAlign w:val="center"/>
          </w:tcPr>
          <w:p w14:paraId="2EEB299F" w14:textId="09D7ED7D" w:rsidR="009F7FF4" w:rsidRPr="002F1FB2" w:rsidRDefault="000E57EB" w:rsidP="009F7FF4">
            <w:pPr>
              <w:jc w:val="center"/>
              <w:rPr>
                <w:rFonts w:ascii="Arial Narrow" w:hAnsi="Arial Narrow"/>
                <w:sz w:val="22"/>
                <w:szCs w:val="22"/>
              </w:rPr>
            </w:pPr>
            <w:r w:rsidRPr="002F1FB2">
              <w:rPr>
                <w:rFonts w:ascii="Arial Narrow" w:hAnsi="Arial Narrow" w:cs="Trebuchet MS"/>
                <w:sz w:val="22"/>
                <w:szCs w:val="22"/>
                <w:lang w:val="sr-Latn-CS"/>
              </w:rPr>
              <w:t>9</w:t>
            </w:r>
          </w:p>
        </w:tc>
      </w:tr>
      <w:tr w:rsidR="009F7FF4" w:rsidRPr="008C6D08" w14:paraId="700F8114" w14:textId="77777777" w:rsidTr="002F1FB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3607760"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56D08859" w14:textId="77777777" w:rsidR="009F7FF4" w:rsidRPr="007D1F3F" w:rsidRDefault="009F7FF4" w:rsidP="009F7FF4">
            <w:pPr>
              <w:spacing w:before="30" w:after="30"/>
              <w:ind w:left="6"/>
              <w:jc w:val="both"/>
              <w:rPr>
                <w:rFonts w:ascii="Arial Narrow" w:hAnsi="Arial Narrow"/>
              </w:rPr>
            </w:pPr>
          </w:p>
        </w:tc>
        <w:tc>
          <w:tcPr>
            <w:tcW w:w="1886" w:type="pct"/>
            <w:tcBorders>
              <w:bottom w:val="single" w:sz="4" w:space="0" w:color="0070C0"/>
            </w:tcBorders>
            <w:vAlign w:val="center"/>
          </w:tcPr>
          <w:p w14:paraId="190B9C85" w14:textId="77777777" w:rsidR="009F7FF4" w:rsidRPr="002F1FB2"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Slike i šeme različitih vrsta mikroorganizama</w:t>
            </w:r>
          </w:p>
        </w:tc>
        <w:tc>
          <w:tcPr>
            <w:tcW w:w="841" w:type="pct"/>
            <w:tcBorders>
              <w:bottom w:val="single" w:sz="4" w:space="0" w:color="0070C0"/>
            </w:tcBorders>
            <w:vAlign w:val="center"/>
          </w:tcPr>
          <w:p w14:paraId="6D805A27" w14:textId="77777777" w:rsidR="009F7FF4" w:rsidRPr="002F1FB2" w:rsidRDefault="009F7FF4" w:rsidP="009F7FF4">
            <w:pPr>
              <w:jc w:val="center"/>
              <w:rPr>
                <w:rFonts w:ascii="Arial Narrow" w:hAnsi="Arial Narrow"/>
                <w:sz w:val="22"/>
                <w:szCs w:val="22"/>
              </w:rPr>
            </w:pPr>
            <w:r w:rsidRPr="002F1FB2">
              <w:rPr>
                <w:rFonts w:ascii="Arial Narrow" w:hAnsi="Arial Narrow"/>
                <w:sz w:val="22"/>
                <w:szCs w:val="22"/>
              </w:rPr>
              <w:t>po 1 za svaki mikrorganizam</w:t>
            </w:r>
          </w:p>
        </w:tc>
      </w:tr>
      <w:tr w:rsidR="00055BE0" w:rsidRPr="008C6D08" w14:paraId="1642F42C" w14:textId="77777777" w:rsidTr="002F1FB2">
        <w:trPr>
          <w:trHeight w:val="134"/>
          <w:jc w:val="center"/>
        </w:trPr>
        <w:tc>
          <w:tcPr>
            <w:tcW w:w="459" w:type="pct"/>
            <w:vMerge w:val="restart"/>
            <w:tcBorders>
              <w:top w:val="single" w:sz="4" w:space="0" w:color="2E74B5" w:themeColor="accent1" w:themeShade="BF"/>
            </w:tcBorders>
            <w:shd w:val="clear" w:color="auto" w:fill="auto"/>
            <w:vAlign w:val="center"/>
          </w:tcPr>
          <w:p w14:paraId="585DAC2E" w14:textId="77777777" w:rsidR="00055BE0" w:rsidRPr="00F44C77"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1CA350A8" w14:textId="77777777" w:rsidR="00055BE0" w:rsidRPr="007D1F3F" w:rsidRDefault="00055BE0" w:rsidP="00055BE0">
            <w:pPr>
              <w:spacing w:before="30" w:after="30"/>
              <w:ind w:left="6"/>
              <w:jc w:val="both"/>
              <w:rPr>
                <w:rFonts w:ascii="Arial Narrow" w:hAnsi="Arial Narrow"/>
              </w:rPr>
            </w:pPr>
            <w:r w:rsidRPr="007D1F3F">
              <w:rPr>
                <w:rFonts w:ascii="Arial Narrow" w:eastAsia="Calibri" w:hAnsi="Arial Narrow"/>
                <w:sz w:val="22"/>
                <w:szCs w:val="22"/>
              </w:rPr>
              <w:t>Organizacija rada u kozmetičkom salonu</w:t>
            </w:r>
          </w:p>
        </w:tc>
        <w:tc>
          <w:tcPr>
            <w:tcW w:w="1886" w:type="pct"/>
            <w:tcBorders>
              <w:top w:val="single" w:sz="4" w:space="0" w:color="0070C0"/>
            </w:tcBorders>
            <w:vAlign w:val="center"/>
          </w:tcPr>
          <w:p w14:paraId="4059FEBE"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Računar</w:t>
            </w:r>
          </w:p>
        </w:tc>
        <w:tc>
          <w:tcPr>
            <w:tcW w:w="841" w:type="pct"/>
            <w:tcBorders>
              <w:top w:val="single" w:sz="4" w:space="0" w:color="0070C0"/>
            </w:tcBorders>
            <w:vAlign w:val="center"/>
          </w:tcPr>
          <w:p w14:paraId="578EA453"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2B2B5D76" w14:textId="77777777" w:rsidTr="008A1DC2">
        <w:trPr>
          <w:trHeight w:val="134"/>
          <w:jc w:val="center"/>
        </w:trPr>
        <w:tc>
          <w:tcPr>
            <w:tcW w:w="459" w:type="pct"/>
            <w:vMerge/>
            <w:shd w:val="clear" w:color="auto" w:fill="auto"/>
            <w:vAlign w:val="center"/>
          </w:tcPr>
          <w:p w14:paraId="219E04A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625CEF1"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3380BD95"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Projektor, projekciono platno/ multimedijalna tabla</w:t>
            </w:r>
          </w:p>
        </w:tc>
        <w:tc>
          <w:tcPr>
            <w:tcW w:w="841" w:type="pct"/>
            <w:vAlign w:val="center"/>
          </w:tcPr>
          <w:p w14:paraId="6CF5C249" w14:textId="77777777" w:rsidR="00055BE0" w:rsidRPr="002F1FB2" w:rsidRDefault="00055BE0" w:rsidP="00055BE0">
            <w:pPr>
              <w:jc w:val="center"/>
              <w:rPr>
                <w:rFonts w:ascii="Arial Narrow" w:eastAsia="Calibri" w:hAnsi="Arial Narrow"/>
                <w:sz w:val="22"/>
                <w:szCs w:val="22"/>
              </w:rPr>
            </w:pPr>
            <w:r w:rsidRPr="002F1FB2">
              <w:rPr>
                <w:rFonts w:ascii="Arial Narrow" w:hAnsi="Arial Narrow"/>
                <w:sz w:val="22"/>
                <w:szCs w:val="22"/>
              </w:rPr>
              <w:t>1</w:t>
            </w:r>
          </w:p>
        </w:tc>
      </w:tr>
      <w:tr w:rsidR="00055BE0" w:rsidRPr="008C6D08" w14:paraId="38390A93" w14:textId="77777777" w:rsidTr="008A1DC2">
        <w:trPr>
          <w:trHeight w:val="134"/>
          <w:jc w:val="center"/>
        </w:trPr>
        <w:tc>
          <w:tcPr>
            <w:tcW w:w="459" w:type="pct"/>
            <w:vMerge/>
            <w:shd w:val="clear" w:color="auto" w:fill="auto"/>
            <w:vAlign w:val="center"/>
          </w:tcPr>
          <w:p w14:paraId="39AD43EC"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713763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50AB391B"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cs="Trebuchet MS"/>
                <w:sz w:val="22"/>
                <w:szCs w:val="22"/>
                <w:lang w:val="sr-Latn-CS"/>
              </w:rPr>
              <w:t>Kozmetički ležaj i stolica</w:t>
            </w:r>
          </w:p>
        </w:tc>
        <w:tc>
          <w:tcPr>
            <w:tcW w:w="841" w:type="pct"/>
            <w:vAlign w:val="center"/>
          </w:tcPr>
          <w:p w14:paraId="53BA96D3" w14:textId="77777777" w:rsidR="00055BE0" w:rsidRPr="002F1FB2" w:rsidRDefault="00055BE0" w:rsidP="00055BE0">
            <w:pPr>
              <w:jc w:val="center"/>
              <w:rPr>
                <w:rFonts w:ascii="Arial Narrow" w:eastAsia="Calibri" w:hAnsi="Arial Narrow"/>
                <w:sz w:val="22"/>
                <w:szCs w:val="22"/>
              </w:rPr>
            </w:pPr>
            <w:r w:rsidRPr="002F1FB2">
              <w:rPr>
                <w:rFonts w:ascii="Arial Narrow" w:hAnsi="Arial Narrow"/>
                <w:sz w:val="22"/>
                <w:szCs w:val="22"/>
              </w:rPr>
              <w:t>po 1</w:t>
            </w:r>
          </w:p>
        </w:tc>
      </w:tr>
      <w:tr w:rsidR="00055BE0" w:rsidRPr="008C6D08" w14:paraId="00152479" w14:textId="77777777" w:rsidTr="008A1DC2">
        <w:trPr>
          <w:trHeight w:val="134"/>
          <w:jc w:val="center"/>
        </w:trPr>
        <w:tc>
          <w:tcPr>
            <w:tcW w:w="459" w:type="pct"/>
            <w:vMerge/>
            <w:shd w:val="clear" w:color="auto" w:fill="auto"/>
            <w:vAlign w:val="center"/>
          </w:tcPr>
          <w:p w14:paraId="7F576EC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41F680"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759A7279"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Pomoćna kozmetička kolica</w:t>
            </w:r>
          </w:p>
        </w:tc>
        <w:tc>
          <w:tcPr>
            <w:tcW w:w="841" w:type="pct"/>
            <w:vAlign w:val="center"/>
          </w:tcPr>
          <w:p w14:paraId="41269454" w14:textId="77777777" w:rsidR="00055BE0" w:rsidRPr="002F1FB2" w:rsidRDefault="00055BE0" w:rsidP="00055BE0">
            <w:pPr>
              <w:jc w:val="center"/>
              <w:rPr>
                <w:rFonts w:ascii="Arial Narrow" w:eastAsia="Calibri" w:hAnsi="Arial Narrow"/>
                <w:sz w:val="22"/>
                <w:szCs w:val="22"/>
              </w:rPr>
            </w:pPr>
            <w:r w:rsidRPr="002F1FB2">
              <w:rPr>
                <w:rFonts w:ascii="Arial Narrow" w:hAnsi="Arial Narrow"/>
                <w:sz w:val="22"/>
                <w:szCs w:val="22"/>
              </w:rPr>
              <w:t>1</w:t>
            </w:r>
          </w:p>
        </w:tc>
      </w:tr>
      <w:tr w:rsidR="00055BE0" w:rsidRPr="008C6D08" w14:paraId="25AA2130" w14:textId="77777777" w:rsidTr="008A1DC2">
        <w:trPr>
          <w:trHeight w:val="134"/>
          <w:jc w:val="center"/>
        </w:trPr>
        <w:tc>
          <w:tcPr>
            <w:tcW w:w="459" w:type="pct"/>
            <w:vMerge/>
            <w:shd w:val="clear" w:color="auto" w:fill="auto"/>
            <w:vAlign w:val="center"/>
          </w:tcPr>
          <w:p w14:paraId="4624F426"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12B72682"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174CFC08"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Kozmetička lupa</w:t>
            </w:r>
          </w:p>
        </w:tc>
        <w:tc>
          <w:tcPr>
            <w:tcW w:w="841" w:type="pct"/>
            <w:vAlign w:val="center"/>
          </w:tcPr>
          <w:p w14:paraId="7F6D7839" w14:textId="714C1AA8" w:rsidR="00055BE0" w:rsidRPr="002F1FB2" w:rsidRDefault="00717866" w:rsidP="00055BE0">
            <w:pPr>
              <w:jc w:val="center"/>
              <w:rPr>
                <w:rFonts w:ascii="Arial Narrow" w:hAnsi="Arial Narrow"/>
                <w:sz w:val="22"/>
                <w:szCs w:val="22"/>
              </w:rPr>
            </w:pPr>
            <w:r>
              <w:rPr>
                <w:rFonts w:ascii="Arial Narrow" w:hAnsi="Arial Narrow"/>
                <w:sz w:val="22"/>
                <w:szCs w:val="22"/>
              </w:rPr>
              <w:t>6</w:t>
            </w:r>
            <w:bookmarkStart w:id="25" w:name="_GoBack"/>
            <w:bookmarkEnd w:id="25"/>
          </w:p>
        </w:tc>
      </w:tr>
      <w:tr w:rsidR="00055BE0" w:rsidRPr="008C6D08" w14:paraId="0FAF5FDE" w14:textId="77777777" w:rsidTr="008A1DC2">
        <w:trPr>
          <w:trHeight w:val="134"/>
          <w:jc w:val="center"/>
        </w:trPr>
        <w:tc>
          <w:tcPr>
            <w:tcW w:w="459" w:type="pct"/>
            <w:vMerge/>
            <w:shd w:val="clear" w:color="auto" w:fill="auto"/>
            <w:vAlign w:val="center"/>
          </w:tcPr>
          <w:p w14:paraId="0AC7F94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34B37755"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63F5BD7C"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Oprema za manikir i pedikir (sto za manikir i stolica, pedikir fotelja i stolica)</w:t>
            </w:r>
          </w:p>
        </w:tc>
        <w:tc>
          <w:tcPr>
            <w:tcW w:w="841" w:type="pct"/>
            <w:vAlign w:val="center"/>
          </w:tcPr>
          <w:p w14:paraId="6573346E"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1</w:t>
            </w:r>
          </w:p>
        </w:tc>
      </w:tr>
      <w:tr w:rsidR="00055BE0" w:rsidRPr="008C6D08" w14:paraId="1249C844" w14:textId="77777777" w:rsidTr="008A1DC2">
        <w:trPr>
          <w:trHeight w:val="134"/>
          <w:jc w:val="center"/>
        </w:trPr>
        <w:tc>
          <w:tcPr>
            <w:tcW w:w="459" w:type="pct"/>
            <w:vMerge/>
            <w:shd w:val="clear" w:color="auto" w:fill="auto"/>
            <w:vAlign w:val="center"/>
          </w:tcPr>
          <w:p w14:paraId="55FD7D72"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78C2684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5527AB9C"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Oprema za šminkanje (šminkerska stolica, šminkersko ogledalo sa policom, ring rasvjeta)</w:t>
            </w:r>
          </w:p>
        </w:tc>
        <w:tc>
          <w:tcPr>
            <w:tcW w:w="841" w:type="pct"/>
            <w:vAlign w:val="center"/>
          </w:tcPr>
          <w:p w14:paraId="6DEF5982"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1</w:t>
            </w:r>
          </w:p>
        </w:tc>
      </w:tr>
      <w:tr w:rsidR="00055BE0" w:rsidRPr="008C6D08" w14:paraId="533DE4C7" w14:textId="77777777" w:rsidTr="008A1DC2">
        <w:trPr>
          <w:trHeight w:val="134"/>
          <w:jc w:val="center"/>
        </w:trPr>
        <w:tc>
          <w:tcPr>
            <w:tcW w:w="459" w:type="pct"/>
            <w:vMerge/>
            <w:shd w:val="clear" w:color="auto" w:fill="auto"/>
            <w:vAlign w:val="center"/>
          </w:tcPr>
          <w:p w14:paraId="33948BE1"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64C712E6"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442CEB6E"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Suvi i UV sterilizator</w:t>
            </w:r>
          </w:p>
        </w:tc>
        <w:tc>
          <w:tcPr>
            <w:tcW w:w="841" w:type="pct"/>
            <w:vAlign w:val="center"/>
          </w:tcPr>
          <w:p w14:paraId="0A50A7B1"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1</w:t>
            </w:r>
          </w:p>
        </w:tc>
      </w:tr>
      <w:tr w:rsidR="00055BE0" w:rsidRPr="008C6D08" w14:paraId="67ECE53C" w14:textId="77777777" w:rsidTr="008A1DC2">
        <w:trPr>
          <w:trHeight w:val="134"/>
          <w:jc w:val="center"/>
        </w:trPr>
        <w:tc>
          <w:tcPr>
            <w:tcW w:w="459" w:type="pct"/>
            <w:vMerge/>
            <w:shd w:val="clear" w:color="auto" w:fill="auto"/>
            <w:vAlign w:val="center"/>
          </w:tcPr>
          <w:p w14:paraId="087E77F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76CD181E"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35232B7D"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Paravan</w:t>
            </w:r>
          </w:p>
        </w:tc>
        <w:tc>
          <w:tcPr>
            <w:tcW w:w="841" w:type="pct"/>
            <w:vAlign w:val="center"/>
          </w:tcPr>
          <w:p w14:paraId="2148262A"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58570575" w14:textId="77777777" w:rsidTr="008A1DC2">
        <w:trPr>
          <w:trHeight w:val="134"/>
          <w:jc w:val="center"/>
        </w:trPr>
        <w:tc>
          <w:tcPr>
            <w:tcW w:w="459" w:type="pct"/>
            <w:vMerge/>
            <w:shd w:val="clear" w:color="auto" w:fill="auto"/>
            <w:vAlign w:val="center"/>
          </w:tcPr>
          <w:p w14:paraId="06230FAF"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0A1D5ABC"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232E8D94"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Aparati za lice (D'arsonval, vapozon, termo maska, ultrazvučni aparat za lice, aparat za jonoforezu, ultrazvučna špatula, aparat za neinvazivnu mezoterapiju, aparat za oksigenaciju)</w:t>
            </w:r>
          </w:p>
        </w:tc>
        <w:tc>
          <w:tcPr>
            <w:tcW w:w="841" w:type="pct"/>
            <w:vAlign w:val="center"/>
          </w:tcPr>
          <w:p w14:paraId="4BFA31D8" w14:textId="77777777" w:rsidR="00055BE0" w:rsidRPr="002F1FB2" w:rsidRDefault="00055BE0" w:rsidP="00055BE0">
            <w:pPr>
              <w:jc w:val="center"/>
              <w:rPr>
                <w:rFonts w:ascii="Arial Narrow" w:eastAsia="Calibri" w:hAnsi="Arial Narrow"/>
                <w:sz w:val="22"/>
                <w:szCs w:val="22"/>
              </w:rPr>
            </w:pPr>
            <w:r w:rsidRPr="002F1FB2">
              <w:rPr>
                <w:rFonts w:ascii="Arial Narrow" w:hAnsi="Arial Narrow"/>
                <w:sz w:val="22"/>
                <w:szCs w:val="22"/>
              </w:rPr>
              <w:t>po 1</w:t>
            </w:r>
          </w:p>
        </w:tc>
      </w:tr>
      <w:tr w:rsidR="00055BE0" w:rsidRPr="008C6D08" w14:paraId="495068F4" w14:textId="77777777" w:rsidTr="008A1DC2">
        <w:trPr>
          <w:trHeight w:val="134"/>
          <w:jc w:val="center"/>
        </w:trPr>
        <w:tc>
          <w:tcPr>
            <w:tcW w:w="459" w:type="pct"/>
            <w:vMerge/>
            <w:shd w:val="clear" w:color="auto" w:fill="auto"/>
            <w:vAlign w:val="center"/>
          </w:tcPr>
          <w:p w14:paraId="1D79391D"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E90DEAF"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26BBAE8D"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Aparati za tijelo (ultrazvučni aparat za tijelo, aparat za elektromišićnu stimulaciju, aparat za neinvazivnu mezoterapiju, IC lampa, Bioptron lampa)</w:t>
            </w:r>
          </w:p>
        </w:tc>
        <w:tc>
          <w:tcPr>
            <w:tcW w:w="841" w:type="pct"/>
            <w:vAlign w:val="center"/>
          </w:tcPr>
          <w:p w14:paraId="09241BF0" w14:textId="77777777" w:rsidR="00055BE0" w:rsidRPr="002F1FB2" w:rsidRDefault="00055BE0" w:rsidP="00055BE0">
            <w:pPr>
              <w:jc w:val="center"/>
              <w:rPr>
                <w:rFonts w:ascii="Arial Narrow" w:eastAsia="Calibri" w:hAnsi="Arial Narrow"/>
                <w:sz w:val="22"/>
                <w:szCs w:val="22"/>
              </w:rPr>
            </w:pPr>
            <w:r w:rsidRPr="002F1FB2">
              <w:rPr>
                <w:rFonts w:ascii="Arial Narrow" w:hAnsi="Arial Narrow"/>
                <w:sz w:val="22"/>
                <w:szCs w:val="22"/>
              </w:rPr>
              <w:t>po 1</w:t>
            </w:r>
          </w:p>
        </w:tc>
      </w:tr>
      <w:tr w:rsidR="00055BE0" w:rsidRPr="008C6D08" w14:paraId="20AD2741" w14:textId="77777777" w:rsidTr="008A1DC2">
        <w:trPr>
          <w:trHeight w:val="134"/>
          <w:jc w:val="center"/>
        </w:trPr>
        <w:tc>
          <w:tcPr>
            <w:tcW w:w="459" w:type="pct"/>
            <w:vMerge/>
            <w:shd w:val="clear" w:color="auto" w:fill="auto"/>
            <w:vAlign w:val="center"/>
          </w:tcPr>
          <w:p w14:paraId="2CD73D45"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5657BB"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03708EB5"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 xml:space="preserve">Ostali aparati (topilica za hladni vosak, topilica za topli vosak, kadica za pedikir, UV/LED lampa, stona lampa, muzički uređaj) </w:t>
            </w:r>
          </w:p>
        </w:tc>
        <w:tc>
          <w:tcPr>
            <w:tcW w:w="841" w:type="pct"/>
            <w:vAlign w:val="center"/>
          </w:tcPr>
          <w:p w14:paraId="101F6D34"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1</w:t>
            </w:r>
          </w:p>
        </w:tc>
      </w:tr>
      <w:tr w:rsidR="00055BE0" w:rsidRPr="008C6D08" w14:paraId="6F570731" w14:textId="77777777" w:rsidTr="008A1DC2">
        <w:trPr>
          <w:trHeight w:val="134"/>
          <w:jc w:val="center"/>
        </w:trPr>
        <w:tc>
          <w:tcPr>
            <w:tcW w:w="459" w:type="pct"/>
            <w:vMerge/>
            <w:shd w:val="clear" w:color="auto" w:fill="auto"/>
            <w:vAlign w:val="center"/>
          </w:tcPr>
          <w:p w14:paraId="2DC7A76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F6DFC7F"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197C8B6D"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 xml:space="preserve">Pribor za kozmetičke tretmane (špatule, cangle, kliješta, makazice, turpije, potiskivači, pincete, četkice za </w:t>
            </w:r>
            <w:r w:rsidRPr="002F1FB2">
              <w:rPr>
                <w:rFonts w:ascii="Arial Narrow" w:hAnsi="Arial Narrow"/>
                <w:sz w:val="22"/>
                <w:szCs w:val="22"/>
              </w:rPr>
              <w:lastRenderedPageBreak/>
              <w:t>šminkanje, četkice za maske, vaga, santimetarska traka)</w:t>
            </w:r>
          </w:p>
        </w:tc>
        <w:tc>
          <w:tcPr>
            <w:tcW w:w="841" w:type="pct"/>
            <w:vAlign w:val="center"/>
          </w:tcPr>
          <w:p w14:paraId="59FD8EAA"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lastRenderedPageBreak/>
              <w:t>po potrebi</w:t>
            </w:r>
          </w:p>
        </w:tc>
      </w:tr>
      <w:tr w:rsidR="00055BE0" w:rsidRPr="008C6D08" w14:paraId="0AB889CA" w14:textId="77777777" w:rsidTr="002F1FB2">
        <w:trPr>
          <w:trHeight w:val="134"/>
          <w:jc w:val="center"/>
        </w:trPr>
        <w:tc>
          <w:tcPr>
            <w:tcW w:w="459" w:type="pct"/>
            <w:vMerge/>
            <w:shd w:val="clear" w:color="auto" w:fill="auto"/>
            <w:vAlign w:val="center"/>
          </w:tcPr>
          <w:p w14:paraId="78BBD12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544DE3"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353CF3A1"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Potrošni preparati (kozmetičko mlijeko, losion, pjena, gel, tonik, piling za lice, krema, serum, maska za lice, kontaktni gel, pilig za tijelo, maske za tijelo, termo gel, pakovanje, buteri, voskovi, šećerna pasta, omekšivač zanoktica, ulje za zanoktice, piling za ruke i stopala, maske za ruke i stopala lakovi za nokte, skidač laka, podloge za šminku, puderi, korektori, sjenke, maskare, rumenila, ruževi, sjajevi, olovke, farbe za farbanje obrva i trepavica, hidrogen)</w:t>
            </w:r>
          </w:p>
        </w:tc>
        <w:tc>
          <w:tcPr>
            <w:tcW w:w="841" w:type="pct"/>
            <w:tcBorders>
              <w:bottom w:val="single" w:sz="8" w:space="0" w:color="2E74B5" w:themeColor="accent1" w:themeShade="BF"/>
            </w:tcBorders>
            <w:vAlign w:val="center"/>
          </w:tcPr>
          <w:p w14:paraId="7E5B2C1E"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potrebi</w:t>
            </w:r>
          </w:p>
        </w:tc>
      </w:tr>
      <w:tr w:rsidR="00055BE0" w:rsidRPr="008C6D08" w14:paraId="7F25151A" w14:textId="77777777" w:rsidTr="002F1FB2">
        <w:trPr>
          <w:trHeight w:val="134"/>
          <w:jc w:val="center"/>
        </w:trPr>
        <w:tc>
          <w:tcPr>
            <w:tcW w:w="459" w:type="pct"/>
            <w:vMerge/>
            <w:tcBorders>
              <w:bottom w:val="single" w:sz="4" w:space="0" w:color="2E74B5" w:themeColor="accent1" w:themeShade="BF"/>
            </w:tcBorders>
            <w:shd w:val="clear" w:color="auto" w:fill="auto"/>
            <w:vAlign w:val="center"/>
          </w:tcPr>
          <w:p w14:paraId="648ACCD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tcBorders>
              <w:bottom w:val="single" w:sz="4" w:space="0" w:color="2E74B5" w:themeColor="accent1" w:themeShade="BF"/>
            </w:tcBorders>
            <w:shd w:val="clear" w:color="auto" w:fill="auto"/>
            <w:vAlign w:val="center"/>
          </w:tcPr>
          <w:p w14:paraId="3BE158BB" w14:textId="77777777" w:rsidR="00055BE0" w:rsidRPr="007D1F3F" w:rsidRDefault="00055BE0" w:rsidP="00055BE0">
            <w:pPr>
              <w:spacing w:before="30" w:after="30"/>
              <w:ind w:left="6"/>
              <w:jc w:val="both"/>
              <w:rPr>
                <w:rFonts w:ascii="Arial Narrow" w:hAnsi="Arial Narrow"/>
              </w:rPr>
            </w:pPr>
          </w:p>
        </w:tc>
        <w:tc>
          <w:tcPr>
            <w:tcW w:w="1886" w:type="pct"/>
            <w:tcBorders>
              <w:bottom w:val="single" w:sz="2" w:space="0" w:color="0070C0"/>
            </w:tcBorders>
            <w:vAlign w:val="center"/>
          </w:tcPr>
          <w:p w14:paraId="4F15C4BE" w14:textId="77777777" w:rsidR="00055BE0" w:rsidRPr="002F1FB2"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2F1FB2">
              <w:rPr>
                <w:rFonts w:ascii="Arial Narrow" w:hAnsi="Arial Narrow"/>
                <w:sz w:val="22"/>
                <w:szCs w:val="22"/>
              </w:rPr>
              <w:t>Potrošni materijal (pamučna vata, sterilna gaza, higijenske rukavice, higijenski ubrusi, peškiri, frotirski pokrivači, frotirske navlake, zaštitne maske, higijenski veš, kozmetička folija, sunđeri, kozmetička traka, sredstva za dezinfekciju)</w:t>
            </w:r>
          </w:p>
        </w:tc>
        <w:tc>
          <w:tcPr>
            <w:tcW w:w="841" w:type="pct"/>
            <w:tcBorders>
              <w:bottom w:val="single" w:sz="2" w:space="0" w:color="0070C0"/>
            </w:tcBorders>
            <w:vAlign w:val="center"/>
          </w:tcPr>
          <w:p w14:paraId="11297974"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potrebi</w:t>
            </w:r>
          </w:p>
        </w:tc>
      </w:tr>
      <w:tr w:rsidR="00055BE0" w:rsidRPr="008C6D08" w14:paraId="3A5C0896" w14:textId="77777777" w:rsidTr="002F1FB2">
        <w:trPr>
          <w:trHeight w:val="187"/>
          <w:jc w:val="center"/>
        </w:trPr>
        <w:tc>
          <w:tcPr>
            <w:tcW w:w="459" w:type="pct"/>
            <w:vMerge w:val="restart"/>
            <w:tcBorders>
              <w:top w:val="single" w:sz="4" w:space="0" w:color="2E74B5" w:themeColor="accent1" w:themeShade="BF"/>
            </w:tcBorders>
            <w:shd w:val="clear" w:color="auto" w:fill="auto"/>
            <w:vAlign w:val="center"/>
          </w:tcPr>
          <w:p w14:paraId="4CA78EF7"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532471C5" w14:textId="77777777" w:rsidR="00055BE0" w:rsidRPr="007D1F3F" w:rsidRDefault="00055BE0" w:rsidP="00055BE0">
            <w:pPr>
              <w:spacing w:before="30" w:after="30"/>
              <w:ind w:left="6"/>
              <w:jc w:val="both"/>
              <w:rPr>
                <w:rFonts w:ascii="Arial Narrow" w:hAnsi="Arial Narrow"/>
              </w:rPr>
            </w:pPr>
            <w:r w:rsidRPr="007D1F3F">
              <w:rPr>
                <w:rFonts w:ascii="Arial Narrow" w:eastAsia="Calibri" w:hAnsi="Arial Narrow"/>
                <w:sz w:val="22"/>
                <w:szCs w:val="22"/>
              </w:rPr>
              <w:t>Kozmetičke sirovine i preparati</w:t>
            </w:r>
          </w:p>
        </w:tc>
        <w:tc>
          <w:tcPr>
            <w:tcW w:w="1886" w:type="pct"/>
            <w:tcBorders>
              <w:top w:val="single" w:sz="2" w:space="0" w:color="0070C0"/>
            </w:tcBorders>
            <w:vAlign w:val="center"/>
          </w:tcPr>
          <w:p w14:paraId="382D7CD1"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Računar</w:t>
            </w:r>
          </w:p>
        </w:tc>
        <w:tc>
          <w:tcPr>
            <w:tcW w:w="841" w:type="pct"/>
            <w:tcBorders>
              <w:top w:val="single" w:sz="2" w:space="0" w:color="0070C0"/>
            </w:tcBorders>
            <w:vAlign w:val="center"/>
          </w:tcPr>
          <w:p w14:paraId="441A2721"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6916CBBF" w14:textId="77777777" w:rsidTr="008A1DC2">
        <w:trPr>
          <w:trHeight w:val="153"/>
          <w:jc w:val="center"/>
        </w:trPr>
        <w:tc>
          <w:tcPr>
            <w:tcW w:w="459" w:type="pct"/>
            <w:vMerge/>
            <w:shd w:val="clear" w:color="auto" w:fill="auto"/>
            <w:vAlign w:val="center"/>
          </w:tcPr>
          <w:p w14:paraId="77C23609"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9FE56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4130EDF2"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Projektor, projekciono platno/multimedijalna tabla</w:t>
            </w:r>
          </w:p>
        </w:tc>
        <w:tc>
          <w:tcPr>
            <w:tcW w:w="841" w:type="pct"/>
            <w:vAlign w:val="center"/>
          </w:tcPr>
          <w:p w14:paraId="0D25400C"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0D47241F" w14:textId="77777777" w:rsidTr="008A1DC2">
        <w:trPr>
          <w:trHeight w:val="119"/>
          <w:jc w:val="center"/>
        </w:trPr>
        <w:tc>
          <w:tcPr>
            <w:tcW w:w="459" w:type="pct"/>
            <w:vMerge/>
            <w:shd w:val="clear" w:color="auto" w:fill="auto"/>
            <w:vAlign w:val="center"/>
          </w:tcPr>
          <w:p w14:paraId="2A9351DA"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B7EE83"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5B45FB05"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Tehnička vaga</w:t>
            </w:r>
          </w:p>
        </w:tc>
        <w:tc>
          <w:tcPr>
            <w:tcW w:w="841" w:type="pct"/>
            <w:vAlign w:val="center"/>
          </w:tcPr>
          <w:p w14:paraId="26BBCA28"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441923E4" w14:textId="77777777" w:rsidTr="008A1DC2">
        <w:trPr>
          <w:trHeight w:val="155"/>
          <w:jc w:val="center"/>
        </w:trPr>
        <w:tc>
          <w:tcPr>
            <w:tcW w:w="459" w:type="pct"/>
            <w:vMerge/>
            <w:shd w:val="clear" w:color="auto" w:fill="auto"/>
            <w:vAlign w:val="center"/>
          </w:tcPr>
          <w:p w14:paraId="7D416697"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5109AAF0"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7AEF8B3B"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Vodeno kupatilo</w:t>
            </w:r>
          </w:p>
        </w:tc>
        <w:tc>
          <w:tcPr>
            <w:tcW w:w="841" w:type="pct"/>
            <w:vAlign w:val="center"/>
          </w:tcPr>
          <w:p w14:paraId="52BD52AA"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1</w:t>
            </w:r>
          </w:p>
        </w:tc>
      </w:tr>
      <w:tr w:rsidR="00055BE0" w:rsidRPr="008C6D08" w14:paraId="12E4ABDE" w14:textId="77777777" w:rsidTr="002F1FB2">
        <w:trPr>
          <w:trHeight w:val="52"/>
          <w:jc w:val="center"/>
        </w:trPr>
        <w:tc>
          <w:tcPr>
            <w:tcW w:w="459" w:type="pct"/>
            <w:vMerge/>
            <w:shd w:val="clear" w:color="auto" w:fill="auto"/>
            <w:vAlign w:val="center"/>
          </w:tcPr>
          <w:p w14:paraId="1382BD65"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19A87DD2"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6FEFA89E"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Laboratorijsko posuđe i pribor</w:t>
            </w:r>
          </w:p>
        </w:tc>
        <w:tc>
          <w:tcPr>
            <w:tcW w:w="841" w:type="pct"/>
            <w:tcBorders>
              <w:bottom w:val="single" w:sz="8" w:space="0" w:color="2E74B5" w:themeColor="accent1" w:themeShade="BF"/>
            </w:tcBorders>
            <w:vAlign w:val="center"/>
          </w:tcPr>
          <w:p w14:paraId="5824B29A"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potrebi</w:t>
            </w:r>
          </w:p>
        </w:tc>
      </w:tr>
      <w:tr w:rsidR="00055BE0" w:rsidRPr="008C6D08" w14:paraId="39202103" w14:textId="77777777" w:rsidTr="002F1FB2">
        <w:trPr>
          <w:trHeight w:val="165"/>
          <w:jc w:val="center"/>
        </w:trPr>
        <w:tc>
          <w:tcPr>
            <w:tcW w:w="459" w:type="pct"/>
            <w:vMerge/>
            <w:shd w:val="clear" w:color="auto" w:fill="auto"/>
            <w:vAlign w:val="center"/>
          </w:tcPr>
          <w:p w14:paraId="69A22908"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0D0CF964" w14:textId="77777777" w:rsidR="00055BE0" w:rsidRPr="007D1F3F" w:rsidRDefault="00055BE0" w:rsidP="00055BE0">
            <w:pPr>
              <w:spacing w:before="30" w:after="30"/>
              <w:ind w:left="6"/>
              <w:jc w:val="both"/>
              <w:rPr>
                <w:rFonts w:ascii="Arial Narrow" w:hAnsi="Arial Narrow"/>
              </w:rPr>
            </w:pPr>
          </w:p>
        </w:tc>
        <w:tc>
          <w:tcPr>
            <w:tcW w:w="1886" w:type="pct"/>
            <w:tcBorders>
              <w:bottom w:val="single" w:sz="2" w:space="0" w:color="0070C0"/>
            </w:tcBorders>
            <w:vAlign w:val="center"/>
          </w:tcPr>
          <w:p w14:paraId="45C830DE"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Kozmetičke sirovine</w:t>
            </w:r>
          </w:p>
        </w:tc>
        <w:tc>
          <w:tcPr>
            <w:tcW w:w="841" w:type="pct"/>
            <w:tcBorders>
              <w:bottom w:val="single" w:sz="2" w:space="0" w:color="0070C0"/>
            </w:tcBorders>
            <w:vAlign w:val="center"/>
          </w:tcPr>
          <w:p w14:paraId="2C078FB0"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potrebi</w:t>
            </w:r>
          </w:p>
        </w:tc>
      </w:tr>
      <w:tr w:rsidR="00055BE0" w:rsidRPr="008C6D08" w14:paraId="70D68BE9" w14:textId="77777777" w:rsidTr="002F1FB2">
        <w:trPr>
          <w:trHeight w:val="52"/>
          <w:jc w:val="center"/>
        </w:trPr>
        <w:tc>
          <w:tcPr>
            <w:tcW w:w="459" w:type="pct"/>
            <w:vMerge w:val="restart"/>
            <w:tcBorders>
              <w:top w:val="single" w:sz="4" w:space="0" w:color="2E74B5" w:themeColor="accent1" w:themeShade="BF"/>
            </w:tcBorders>
            <w:shd w:val="clear" w:color="auto" w:fill="auto"/>
            <w:vAlign w:val="center"/>
          </w:tcPr>
          <w:p w14:paraId="4F035A3C"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4EA9928D" w14:textId="77777777" w:rsidR="00055BE0" w:rsidRPr="007D1F3F" w:rsidRDefault="00055BE0" w:rsidP="00055BE0">
            <w:pPr>
              <w:spacing w:before="30" w:after="30"/>
              <w:ind w:left="6"/>
              <w:jc w:val="both"/>
              <w:rPr>
                <w:rFonts w:ascii="Arial Narrow" w:hAnsi="Arial Narrow"/>
              </w:rPr>
            </w:pPr>
            <w:r w:rsidRPr="007D1F3F">
              <w:rPr>
                <w:rFonts w:ascii="Arial Narrow" w:eastAsia="Calibri" w:hAnsi="Arial Narrow"/>
                <w:sz w:val="22"/>
                <w:szCs w:val="22"/>
              </w:rPr>
              <w:t>Primijenjena hemija sa biohemijom u kozmetici</w:t>
            </w:r>
          </w:p>
        </w:tc>
        <w:tc>
          <w:tcPr>
            <w:tcW w:w="1886" w:type="pct"/>
            <w:tcBorders>
              <w:top w:val="single" w:sz="2" w:space="0" w:color="0070C0"/>
            </w:tcBorders>
            <w:vAlign w:val="center"/>
          </w:tcPr>
          <w:p w14:paraId="5A68147F"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Računar</w:t>
            </w:r>
          </w:p>
        </w:tc>
        <w:tc>
          <w:tcPr>
            <w:tcW w:w="841" w:type="pct"/>
            <w:tcBorders>
              <w:top w:val="single" w:sz="2" w:space="0" w:color="0070C0"/>
            </w:tcBorders>
            <w:vAlign w:val="center"/>
          </w:tcPr>
          <w:p w14:paraId="65E72DD7" w14:textId="77777777" w:rsidR="00055BE0" w:rsidRPr="002F1FB2" w:rsidRDefault="00055BE0" w:rsidP="00055BE0">
            <w:pPr>
              <w:jc w:val="center"/>
              <w:rPr>
                <w:rFonts w:ascii="Arial Narrow" w:hAnsi="Arial Narrow"/>
                <w:sz w:val="22"/>
                <w:szCs w:val="22"/>
              </w:rPr>
            </w:pPr>
            <w:r w:rsidRPr="002F1FB2">
              <w:rPr>
                <w:rFonts w:ascii="Arial Narrow" w:hAnsi="Arial Narrow" w:cs="Trebuchet MS"/>
                <w:sz w:val="22"/>
                <w:szCs w:val="22"/>
                <w:lang w:val="sr-Latn-CS"/>
              </w:rPr>
              <w:t>1</w:t>
            </w:r>
          </w:p>
        </w:tc>
      </w:tr>
      <w:tr w:rsidR="00055BE0" w:rsidRPr="008C6D08" w14:paraId="5184B82C" w14:textId="77777777" w:rsidTr="008A1DC2">
        <w:trPr>
          <w:trHeight w:val="165"/>
          <w:jc w:val="center"/>
        </w:trPr>
        <w:tc>
          <w:tcPr>
            <w:tcW w:w="459" w:type="pct"/>
            <w:vMerge/>
            <w:shd w:val="clear" w:color="auto" w:fill="auto"/>
            <w:vAlign w:val="center"/>
          </w:tcPr>
          <w:p w14:paraId="71C25EAE"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48B72EEC"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368FFB5C"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Projektor, projekciono platno/multimedijalna tabla</w:t>
            </w:r>
          </w:p>
        </w:tc>
        <w:tc>
          <w:tcPr>
            <w:tcW w:w="841" w:type="pct"/>
            <w:vAlign w:val="center"/>
          </w:tcPr>
          <w:p w14:paraId="4CAADA47" w14:textId="77777777" w:rsidR="00055BE0" w:rsidRPr="002F1FB2" w:rsidRDefault="00055BE0" w:rsidP="00055BE0">
            <w:pPr>
              <w:jc w:val="center"/>
              <w:rPr>
                <w:rFonts w:ascii="Arial Narrow" w:hAnsi="Arial Narrow"/>
                <w:sz w:val="22"/>
                <w:szCs w:val="22"/>
              </w:rPr>
            </w:pPr>
            <w:r w:rsidRPr="002F1FB2">
              <w:rPr>
                <w:rFonts w:ascii="Arial Narrow" w:hAnsi="Arial Narrow" w:cs="Trebuchet MS"/>
                <w:sz w:val="22"/>
                <w:szCs w:val="22"/>
                <w:lang w:val="sr-Latn-CS"/>
              </w:rPr>
              <w:t>1</w:t>
            </w:r>
          </w:p>
        </w:tc>
      </w:tr>
      <w:tr w:rsidR="00055BE0" w:rsidRPr="008C6D08" w14:paraId="7419BB34" w14:textId="77777777" w:rsidTr="008A1DC2">
        <w:trPr>
          <w:trHeight w:val="62"/>
          <w:jc w:val="center"/>
        </w:trPr>
        <w:tc>
          <w:tcPr>
            <w:tcW w:w="459" w:type="pct"/>
            <w:vMerge/>
            <w:shd w:val="clear" w:color="auto" w:fill="auto"/>
            <w:vAlign w:val="center"/>
          </w:tcPr>
          <w:p w14:paraId="6B9A5CC7"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1BE6349B"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697CF0F4"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Grafoskop</w:t>
            </w:r>
          </w:p>
        </w:tc>
        <w:tc>
          <w:tcPr>
            <w:tcW w:w="841" w:type="pct"/>
            <w:vAlign w:val="center"/>
          </w:tcPr>
          <w:p w14:paraId="7934A7E3" w14:textId="77777777" w:rsidR="00055BE0" w:rsidRPr="002F1FB2" w:rsidRDefault="00055BE0" w:rsidP="00055BE0">
            <w:pPr>
              <w:jc w:val="center"/>
              <w:rPr>
                <w:rFonts w:ascii="Arial Narrow" w:hAnsi="Arial Narrow"/>
                <w:sz w:val="22"/>
                <w:szCs w:val="22"/>
              </w:rPr>
            </w:pPr>
            <w:r w:rsidRPr="002F1FB2">
              <w:rPr>
                <w:rFonts w:ascii="Arial Narrow" w:hAnsi="Arial Narrow" w:cs="Trebuchet MS"/>
                <w:sz w:val="22"/>
                <w:szCs w:val="22"/>
                <w:lang w:val="sr-Latn-CS"/>
              </w:rPr>
              <w:t>1</w:t>
            </w:r>
          </w:p>
        </w:tc>
      </w:tr>
      <w:tr w:rsidR="00055BE0" w:rsidRPr="008C6D08" w14:paraId="1ED0917B" w14:textId="77777777" w:rsidTr="002F1FB2">
        <w:trPr>
          <w:trHeight w:val="52"/>
          <w:jc w:val="center"/>
        </w:trPr>
        <w:tc>
          <w:tcPr>
            <w:tcW w:w="459" w:type="pct"/>
            <w:vMerge/>
            <w:shd w:val="clear" w:color="auto" w:fill="auto"/>
            <w:vAlign w:val="center"/>
          </w:tcPr>
          <w:p w14:paraId="1A2FB0F4"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32A44C3F"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640DCAED"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Slike i šeme hemijskih veza</w:t>
            </w:r>
          </w:p>
        </w:tc>
        <w:tc>
          <w:tcPr>
            <w:tcW w:w="841" w:type="pct"/>
            <w:tcBorders>
              <w:bottom w:val="single" w:sz="8" w:space="0" w:color="2E74B5" w:themeColor="accent1" w:themeShade="BF"/>
            </w:tcBorders>
            <w:vAlign w:val="center"/>
          </w:tcPr>
          <w:p w14:paraId="002ECF3A" w14:textId="77777777" w:rsidR="00055BE0" w:rsidRPr="002F1FB2" w:rsidRDefault="00055BE0" w:rsidP="00055BE0">
            <w:pPr>
              <w:jc w:val="center"/>
              <w:rPr>
                <w:rFonts w:ascii="Arial Narrow" w:hAnsi="Arial Narrow"/>
                <w:sz w:val="22"/>
                <w:szCs w:val="22"/>
              </w:rPr>
            </w:pPr>
            <w:r w:rsidRPr="002F1FB2">
              <w:rPr>
                <w:rFonts w:ascii="Arial Narrow" w:hAnsi="Arial Narrow" w:cs="Trebuchet MS"/>
                <w:sz w:val="22"/>
                <w:szCs w:val="22"/>
                <w:lang w:val="sr-Latn-CS"/>
              </w:rPr>
              <w:t>po 1 za svaku</w:t>
            </w:r>
          </w:p>
        </w:tc>
      </w:tr>
      <w:tr w:rsidR="00055BE0" w:rsidRPr="008C6D08" w14:paraId="31CEECFF" w14:textId="77777777" w:rsidTr="002F1FB2">
        <w:trPr>
          <w:trHeight w:val="112"/>
          <w:jc w:val="center"/>
        </w:trPr>
        <w:tc>
          <w:tcPr>
            <w:tcW w:w="459" w:type="pct"/>
            <w:vMerge/>
            <w:shd w:val="clear" w:color="auto" w:fill="auto"/>
            <w:vAlign w:val="center"/>
          </w:tcPr>
          <w:p w14:paraId="4269D202"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AA7309" w14:textId="77777777" w:rsidR="00055BE0" w:rsidRPr="007D1F3F" w:rsidRDefault="00055BE0" w:rsidP="00055BE0">
            <w:pPr>
              <w:spacing w:before="30" w:after="30"/>
              <w:ind w:left="6"/>
              <w:jc w:val="both"/>
              <w:rPr>
                <w:rFonts w:ascii="Arial Narrow" w:hAnsi="Arial Narrow"/>
              </w:rPr>
            </w:pPr>
          </w:p>
        </w:tc>
        <w:tc>
          <w:tcPr>
            <w:tcW w:w="1886" w:type="pct"/>
            <w:tcBorders>
              <w:bottom w:val="single" w:sz="2" w:space="0" w:color="0070C0"/>
            </w:tcBorders>
            <w:vAlign w:val="center"/>
          </w:tcPr>
          <w:p w14:paraId="560C1814"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rPr>
              <w:t xml:space="preserve">Potrošni materijal </w:t>
            </w:r>
            <w:r w:rsidRPr="002F1FB2">
              <w:rPr>
                <w:rFonts w:ascii="Arial Narrow" w:hAnsi="Arial Narrow"/>
                <w:sz w:val="22"/>
                <w:szCs w:val="22"/>
                <w:lang w:val="en-US"/>
              </w:rPr>
              <w:t>(trake za odre</w:t>
            </w:r>
            <w:r w:rsidRPr="002F1FB2">
              <w:rPr>
                <w:rFonts w:ascii="Arial Narrow" w:hAnsi="Arial Narrow"/>
                <w:sz w:val="22"/>
                <w:szCs w:val="22"/>
              </w:rPr>
              <w:t>đivanje pH vrijednosti</w:t>
            </w:r>
            <w:r w:rsidRPr="002F1FB2">
              <w:rPr>
                <w:rFonts w:ascii="Arial Narrow" w:hAnsi="Arial Narrow"/>
                <w:sz w:val="22"/>
                <w:szCs w:val="22"/>
                <w:lang w:val="en-US"/>
              </w:rPr>
              <w:t>)</w:t>
            </w:r>
          </w:p>
        </w:tc>
        <w:tc>
          <w:tcPr>
            <w:tcW w:w="841" w:type="pct"/>
            <w:tcBorders>
              <w:bottom w:val="single" w:sz="2" w:space="0" w:color="0070C0"/>
            </w:tcBorders>
            <w:vAlign w:val="center"/>
          </w:tcPr>
          <w:p w14:paraId="2904A231" w14:textId="77777777" w:rsidR="00055BE0" w:rsidRPr="002F1FB2" w:rsidRDefault="00055BE0" w:rsidP="00055BE0">
            <w:pPr>
              <w:jc w:val="center"/>
              <w:rPr>
                <w:rFonts w:ascii="Arial Narrow" w:hAnsi="Arial Narrow"/>
                <w:sz w:val="22"/>
                <w:szCs w:val="22"/>
              </w:rPr>
            </w:pPr>
            <w:r w:rsidRPr="002F1FB2">
              <w:rPr>
                <w:rFonts w:ascii="Arial Narrow" w:hAnsi="Arial Narrow"/>
                <w:sz w:val="22"/>
                <w:szCs w:val="22"/>
              </w:rPr>
              <w:t>po potrebi</w:t>
            </w:r>
          </w:p>
        </w:tc>
      </w:tr>
      <w:tr w:rsidR="00055BE0" w:rsidRPr="008C6D08" w14:paraId="1ACB9528" w14:textId="77777777" w:rsidTr="002F1FB2">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4D2C74B4"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3D860218" w14:textId="77777777" w:rsidR="00055BE0" w:rsidRPr="007D1F3F" w:rsidRDefault="00055BE0" w:rsidP="00055BE0">
            <w:pPr>
              <w:spacing w:before="30" w:after="30"/>
              <w:ind w:left="6"/>
              <w:jc w:val="both"/>
              <w:rPr>
                <w:rFonts w:ascii="Arial Narrow" w:hAnsi="Arial Narrow"/>
              </w:rPr>
            </w:pPr>
            <w:r w:rsidRPr="007D1F3F">
              <w:rPr>
                <w:rFonts w:ascii="Arial Narrow" w:eastAsia="Calibri" w:hAnsi="Arial Narrow"/>
                <w:sz w:val="22"/>
                <w:szCs w:val="22"/>
              </w:rPr>
              <w:t>Koža i bolesti kože</w:t>
            </w:r>
          </w:p>
        </w:tc>
        <w:tc>
          <w:tcPr>
            <w:tcW w:w="1886" w:type="pct"/>
            <w:tcBorders>
              <w:top w:val="single" w:sz="2" w:space="0" w:color="0070C0"/>
            </w:tcBorders>
            <w:vAlign w:val="center"/>
          </w:tcPr>
          <w:p w14:paraId="590B315A"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lang w:val="en-US"/>
              </w:rPr>
              <w:t>Računar</w:t>
            </w:r>
          </w:p>
        </w:tc>
        <w:tc>
          <w:tcPr>
            <w:tcW w:w="841" w:type="pct"/>
            <w:tcBorders>
              <w:top w:val="single" w:sz="2" w:space="0" w:color="0070C0"/>
            </w:tcBorders>
            <w:vAlign w:val="center"/>
          </w:tcPr>
          <w:p w14:paraId="1D713359" w14:textId="77777777" w:rsidR="00055BE0" w:rsidRPr="002F1FB2" w:rsidRDefault="00055BE0" w:rsidP="00055BE0">
            <w:pPr>
              <w:jc w:val="center"/>
              <w:rPr>
                <w:rFonts w:ascii="Arial Narrow" w:hAnsi="Arial Narrow"/>
                <w:sz w:val="22"/>
                <w:szCs w:val="22"/>
              </w:rPr>
            </w:pPr>
            <w:r w:rsidRPr="002F1FB2">
              <w:rPr>
                <w:rFonts w:ascii="Arial Narrow" w:eastAsia="Calibri" w:hAnsi="Arial Narrow"/>
                <w:sz w:val="22"/>
                <w:szCs w:val="22"/>
              </w:rPr>
              <w:t>1</w:t>
            </w:r>
          </w:p>
        </w:tc>
      </w:tr>
      <w:tr w:rsidR="000E57EB" w:rsidRPr="008C6D08" w14:paraId="0D063138" w14:textId="77777777" w:rsidTr="0029098E">
        <w:trPr>
          <w:trHeight w:val="61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F25DF60" w14:textId="77777777" w:rsidR="000E57EB" w:rsidRPr="001B0AC4" w:rsidRDefault="000E57EB"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3AF7100F" w14:textId="77777777" w:rsidR="000E57EB" w:rsidRPr="007D1F3F" w:rsidRDefault="000E57EB" w:rsidP="00055BE0">
            <w:pPr>
              <w:spacing w:before="30" w:after="30"/>
              <w:ind w:left="6"/>
              <w:jc w:val="both"/>
              <w:rPr>
                <w:rFonts w:ascii="Arial Narrow" w:hAnsi="Arial Narrow"/>
              </w:rPr>
            </w:pPr>
          </w:p>
        </w:tc>
        <w:tc>
          <w:tcPr>
            <w:tcW w:w="1886" w:type="pct"/>
            <w:vAlign w:val="center"/>
          </w:tcPr>
          <w:p w14:paraId="332FF368" w14:textId="77777777" w:rsidR="000E57EB" w:rsidRPr="002F1FB2" w:rsidRDefault="000E57EB"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lang w:val="en-US"/>
              </w:rPr>
              <w:t>Projektor, projekciono platno/ multimedijalna tabla</w:t>
            </w:r>
          </w:p>
        </w:tc>
        <w:tc>
          <w:tcPr>
            <w:tcW w:w="841" w:type="pct"/>
            <w:vAlign w:val="center"/>
          </w:tcPr>
          <w:p w14:paraId="51999C18" w14:textId="77777777" w:rsidR="000E57EB" w:rsidRPr="002F1FB2" w:rsidRDefault="000E57EB" w:rsidP="00055BE0">
            <w:pPr>
              <w:jc w:val="center"/>
              <w:rPr>
                <w:rFonts w:ascii="Arial Narrow" w:hAnsi="Arial Narrow"/>
                <w:sz w:val="22"/>
                <w:szCs w:val="22"/>
              </w:rPr>
            </w:pPr>
            <w:r w:rsidRPr="002F1FB2">
              <w:rPr>
                <w:rFonts w:ascii="Arial Narrow" w:eastAsia="Calibri" w:hAnsi="Arial Narrow"/>
                <w:sz w:val="22"/>
                <w:szCs w:val="22"/>
              </w:rPr>
              <w:t>1</w:t>
            </w:r>
          </w:p>
        </w:tc>
      </w:tr>
      <w:tr w:rsidR="00055BE0" w:rsidRPr="008C6D08" w14:paraId="4581E5E5" w14:textId="77777777" w:rsidTr="002F1FB2">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403646E"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130BC14"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75AC4F96"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cs="Trebuchet MS"/>
                <w:sz w:val="22"/>
                <w:szCs w:val="22"/>
                <w:lang w:val="sr-Latn-CS"/>
              </w:rPr>
              <w:t>Grafoskop</w:t>
            </w:r>
          </w:p>
        </w:tc>
        <w:tc>
          <w:tcPr>
            <w:tcW w:w="841" w:type="pct"/>
            <w:tcBorders>
              <w:bottom w:val="single" w:sz="8" w:space="0" w:color="2E74B5" w:themeColor="accent1" w:themeShade="BF"/>
            </w:tcBorders>
            <w:vAlign w:val="center"/>
          </w:tcPr>
          <w:p w14:paraId="6E76254D" w14:textId="77777777" w:rsidR="00055BE0" w:rsidRPr="002F1FB2" w:rsidRDefault="00055BE0" w:rsidP="00055BE0">
            <w:pPr>
              <w:jc w:val="center"/>
              <w:rPr>
                <w:rFonts w:ascii="Arial Narrow" w:hAnsi="Arial Narrow"/>
                <w:sz w:val="22"/>
                <w:szCs w:val="22"/>
              </w:rPr>
            </w:pPr>
            <w:r w:rsidRPr="002F1FB2">
              <w:rPr>
                <w:rFonts w:ascii="Arial Narrow" w:eastAsia="Calibri" w:hAnsi="Arial Narrow"/>
                <w:sz w:val="22"/>
                <w:szCs w:val="22"/>
              </w:rPr>
              <w:t>1</w:t>
            </w:r>
          </w:p>
        </w:tc>
      </w:tr>
      <w:tr w:rsidR="00055BE0" w:rsidRPr="008C6D08" w14:paraId="05EB279C" w14:textId="77777777" w:rsidTr="002F1FB2">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35D63D3" w14:textId="77777777" w:rsidR="00055BE0" w:rsidRPr="001B0AC4" w:rsidRDefault="00055BE0" w:rsidP="00FC278E">
            <w:pPr>
              <w:numPr>
                <w:ilvl w:val="0"/>
                <w:numId w:val="4"/>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50CB6321" w14:textId="77777777" w:rsidR="00055BE0" w:rsidRPr="007D1F3F" w:rsidRDefault="00055BE0" w:rsidP="00055BE0">
            <w:pPr>
              <w:spacing w:before="30" w:after="30"/>
              <w:ind w:left="6"/>
              <w:jc w:val="both"/>
              <w:rPr>
                <w:rFonts w:ascii="Arial Narrow" w:hAnsi="Arial Narrow"/>
              </w:rPr>
            </w:pPr>
          </w:p>
        </w:tc>
        <w:tc>
          <w:tcPr>
            <w:tcW w:w="1886" w:type="pct"/>
            <w:tcBorders>
              <w:bottom w:val="single" w:sz="2" w:space="0" w:color="0070C0"/>
            </w:tcBorders>
            <w:vAlign w:val="center"/>
          </w:tcPr>
          <w:p w14:paraId="25A6BBC9" w14:textId="77777777" w:rsidR="00055BE0" w:rsidRPr="002F1FB2"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2F1FB2">
              <w:rPr>
                <w:rFonts w:ascii="Arial Narrow" w:hAnsi="Arial Narrow"/>
                <w:sz w:val="22"/>
                <w:szCs w:val="22"/>
                <w:lang w:val="en-US"/>
              </w:rPr>
              <w:t>Dermatološki atlas</w:t>
            </w:r>
          </w:p>
        </w:tc>
        <w:tc>
          <w:tcPr>
            <w:tcW w:w="841" w:type="pct"/>
            <w:tcBorders>
              <w:bottom w:val="single" w:sz="2" w:space="0" w:color="0070C0"/>
            </w:tcBorders>
            <w:vAlign w:val="center"/>
          </w:tcPr>
          <w:p w14:paraId="087EDCD9" w14:textId="77777777" w:rsidR="00055BE0" w:rsidRPr="002F1FB2" w:rsidRDefault="00055BE0" w:rsidP="00055BE0">
            <w:pPr>
              <w:jc w:val="center"/>
              <w:rPr>
                <w:rFonts w:ascii="Arial Narrow" w:hAnsi="Arial Narrow"/>
                <w:sz w:val="22"/>
                <w:szCs w:val="22"/>
              </w:rPr>
            </w:pPr>
            <w:r w:rsidRPr="002F1FB2">
              <w:rPr>
                <w:rFonts w:ascii="Arial Narrow" w:eastAsia="Calibri" w:hAnsi="Arial Narrow"/>
                <w:sz w:val="22"/>
                <w:szCs w:val="22"/>
              </w:rPr>
              <w:t>1</w:t>
            </w:r>
          </w:p>
        </w:tc>
      </w:tr>
      <w:tr w:rsidR="00A43D31" w:rsidRPr="008C6D08" w14:paraId="5F4C2E5D" w14:textId="77777777" w:rsidTr="002F1FB2">
        <w:trPr>
          <w:trHeight w:val="51"/>
          <w:jc w:val="center"/>
        </w:trPr>
        <w:tc>
          <w:tcPr>
            <w:tcW w:w="459" w:type="pct"/>
            <w:vMerge w:val="restart"/>
            <w:shd w:val="clear" w:color="auto" w:fill="auto"/>
            <w:vAlign w:val="center"/>
          </w:tcPr>
          <w:p w14:paraId="36C59783" w14:textId="769B7255" w:rsidR="00A43D31" w:rsidRDefault="00A43D31" w:rsidP="002F1FB2">
            <w:pPr>
              <w:numPr>
                <w:ilvl w:val="0"/>
                <w:numId w:val="4"/>
              </w:numPr>
              <w:spacing w:before="30" w:after="30"/>
              <w:ind w:left="357" w:hanging="357"/>
              <w:contextualSpacing/>
              <w:jc w:val="right"/>
              <w:rPr>
                <w:rFonts w:ascii="Arial Narrow" w:eastAsia="Calibri" w:hAnsi="Arial Narrow"/>
                <w:sz w:val="22"/>
                <w:szCs w:val="22"/>
                <w:lang w:val="en-US"/>
              </w:rPr>
            </w:pPr>
          </w:p>
        </w:tc>
        <w:tc>
          <w:tcPr>
            <w:tcW w:w="1814" w:type="pct"/>
            <w:vMerge w:val="restart"/>
            <w:shd w:val="clear" w:color="auto" w:fill="auto"/>
            <w:vAlign w:val="center"/>
          </w:tcPr>
          <w:p w14:paraId="5552517C" w14:textId="54758104" w:rsidR="00A43D31" w:rsidRPr="007D1F3F" w:rsidRDefault="00A43D31" w:rsidP="00A43D31">
            <w:pPr>
              <w:spacing w:before="30" w:after="30"/>
              <w:ind w:left="6"/>
              <w:jc w:val="both"/>
              <w:rPr>
                <w:rFonts w:ascii="Arial Narrow" w:hAnsi="Arial Narrow"/>
                <w:sz w:val="22"/>
                <w:szCs w:val="22"/>
              </w:rPr>
            </w:pPr>
            <w:r>
              <w:rPr>
                <w:rFonts w:ascii="Arial Narrow" w:hAnsi="Arial Narrow"/>
                <w:sz w:val="22"/>
                <w:szCs w:val="22"/>
              </w:rPr>
              <w:t>Šminkanje</w:t>
            </w:r>
          </w:p>
        </w:tc>
        <w:tc>
          <w:tcPr>
            <w:tcW w:w="1886" w:type="pct"/>
            <w:tcBorders>
              <w:top w:val="single" w:sz="2" w:space="0" w:color="0070C0"/>
            </w:tcBorders>
            <w:vAlign w:val="center"/>
          </w:tcPr>
          <w:p w14:paraId="520CD42B" w14:textId="4345F365"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Računar</w:t>
            </w:r>
          </w:p>
        </w:tc>
        <w:tc>
          <w:tcPr>
            <w:tcW w:w="841" w:type="pct"/>
            <w:tcBorders>
              <w:top w:val="single" w:sz="2" w:space="0" w:color="0070C0"/>
            </w:tcBorders>
            <w:vAlign w:val="center"/>
          </w:tcPr>
          <w:p w14:paraId="51345275" w14:textId="3F199BC5"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1</w:t>
            </w:r>
          </w:p>
        </w:tc>
      </w:tr>
      <w:tr w:rsidR="00A43D31" w:rsidRPr="008C6D08" w14:paraId="3AD4FA25" w14:textId="77777777" w:rsidTr="00FD23D8">
        <w:trPr>
          <w:trHeight w:val="51"/>
          <w:jc w:val="center"/>
        </w:trPr>
        <w:tc>
          <w:tcPr>
            <w:tcW w:w="459" w:type="pct"/>
            <w:vMerge/>
            <w:shd w:val="clear" w:color="auto" w:fill="auto"/>
            <w:vAlign w:val="center"/>
          </w:tcPr>
          <w:p w14:paraId="2256295A"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5E7D1CD0"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00C73D78" w14:textId="6D9746FA"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Projektor, projekciono platno/ multimedijalna tabla</w:t>
            </w:r>
          </w:p>
        </w:tc>
        <w:tc>
          <w:tcPr>
            <w:tcW w:w="841" w:type="pct"/>
            <w:vAlign w:val="center"/>
          </w:tcPr>
          <w:p w14:paraId="768DD944" w14:textId="5479B8AB"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1</w:t>
            </w:r>
          </w:p>
        </w:tc>
      </w:tr>
      <w:tr w:rsidR="00A43D31" w:rsidRPr="008C6D08" w14:paraId="46A3534D" w14:textId="77777777" w:rsidTr="00FD23D8">
        <w:trPr>
          <w:trHeight w:val="51"/>
          <w:jc w:val="center"/>
        </w:trPr>
        <w:tc>
          <w:tcPr>
            <w:tcW w:w="459" w:type="pct"/>
            <w:vMerge/>
            <w:shd w:val="clear" w:color="auto" w:fill="auto"/>
            <w:vAlign w:val="center"/>
          </w:tcPr>
          <w:p w14:paraId="178D26CD"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1D163348"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77BA1C75" w14:textId="5F8AC421"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Šminkerska stolica</w:t>
            </w:r>
          </w:p>
        </w:tc>
        <w:tc>
          <w:tcPr>
            <w:tcW w:w="841" w:type="pct"/>
            <w:vAlign w:val="center"/>
          </w:tcPr>
          <w:p w14:paraId="39E2A366" w14:textId="5CAE6BBC"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6</w:t>
            </w:r>
          </w:p>
        </w:tc>
      </w:tr>
      <w:tr w:rsidR="00A43D31" w:rsidRPr="008C6D08" w14:paraId="178B768F" w14:textId="77777777" w:rsidTr="00FD23D8">
        <w:trPr>
          <w:trHeight w:val="51"/>
          <w:jc w:val="center"/>
        </w:trPr>
        <w:tc>
          <w:tcPr>
            <w:tcW w:w="459" w:type="pct"/>
            <w:vMerge/>
            <w:shd w:val="clear" w:color="auto" w:fill="auto"/>
            <w:vAlign w:val="center"/>
          </w:tcPr>
          <w:p w14:paraId="02BF833F"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81ACC4D"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071C533C" w14:textId="699301A0"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Šminkersko ogledalo sa policom</w:t>
            </w:r>
          </w:p>
        </w:tc>
        <w:tc>
          <w:tcPr>
            <w:tcW w:w="841" w:type="pct"/>
            <w:vAlign w:val="center"/>
          </w:tcPr>
          <w:p w14:paraId="64B1E42D" w14:textId="2A67EF8D"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6</w:t>
            </w:r>
          </w:p>
        </w:tc>
      </w:tr>
      <w:tr w:rsidR="00A43D31" w:rsidRPr="008C6D08" w14:paraId="289CE28B" w14:textId="77777777" w:rsidTr="00FD23D8">
        <w:trPr>
          <w:trHeight w:val="51"/>
          <w:jc w:val="center"/>
        </w:trPr>
        <w:tc>
          <w:tcPr>
            <w:tcW w:w="459" w:type="pct"/>
            <w:vMerge/>
            <w:shd w:val="clear" w:color="auto" w:fill="auto"/>
            <w:vAlign w:val="center"/>
          </w:tcPr>
          <w:p w14:paraId="5C500139"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44BC72B"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6A247FD4" w14:textId="47B23695"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Ring rasvjeta</w:t>
            </w:r>
          </w:p>
        </w:tc>
        <w:tc>
          <w:tcPr>
            <w:tcW w:w="841" w:type="pct"/>
            <w:vAlign w:val="center"/>
          </w:tcPr>
          <w:p w14:paraId="1548E599" w14:textId="705DCF68"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6</w:t>
            </w:r>
          </w:p>
        </w:tc>
      </w:tr>
      <w:tr w:rsidR="00A43D31" w:rsidRPr="008C6D08" w14:paraId="6DE0F04E" w14:textId="77777777" w:rsidTr="00FD23D8">
        <w:trPr>
          <w:trHeight w:val="51"/>
          <w:jc w:val="center"/>
        </w:trPr>
        <w:tc>
          <w:tcPr>
            <w:tcW w:w="459" w:type="pct"/>
            <w:vMerge/>
            <w:shd w:val="clear" w:color="auto" w:fill="auto"/>
            <w:vAlign w:val="center"/>
          </w:tcPr>
          <w:p w14:paraId="25ABBEAC"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48BE8D99"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514AFA80" w14:textId="1AE4DBB5"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 xml:space="preserve">UV sterilizator </w:t>
            </w:r>
          </w:p>
        </w:tc>
        <w:tc>
          <w:tcPr>
            <w:tcW w:w="841" w:type="pct"/>
            <w:vAlign w:val="center"/>
          </w:tcPr>
          <w:p w14:paraId="4478EB1F" w14:textId="59EACB28"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1</w:t>
            </w:r>
          </w:p>
        </w:tc>
      </w:tr>
      <w:tr w:rsidR="00A43D31" w:rsidRPr="008C6D08" w14:paraId="05AE7D8C" w14:textId="77777777" w:rsidTr="00FD23D8">
        <w:trPr>
          <w:trHeight w:val="51"/>
          <w:jc w:val="center"/>
        </w:trPr>
        <w:tc>
          <w:tcPr>
            <w:tcW w:w="459" w:type="pct"/>
            <w:vMerge/>
            <w:shd w:val="clear" w:color="auto" w:fill="auto"/>
            <w:vAlign w:val="center"/>
          </w:tcPr>
          <w:p w14:paraId="696FDDB0"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398A4CC"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11F6E341" w14:textId="58CD5F9B"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Muzički uređaj</w:t>
            </w:r>
          </w:p>
        </w:tc>
        <w:tc>
          <w:tcPr>
            <w:tcW w:w="841" w:type="pct"/>
            <w:vAlign w:val="center"/>
          </w:tcPr>
          <w:p w14:paraId="4778F07B" w14:textId="1F809978"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1</w:t>
            </w:r>
          </w:p>
        </w:tc>
      </w:tr>
      <w:tr w:rsidR="00A43D31" w:rsidRPr="008C6D08" w14:paraId="243B7F42" w14:textId="77777777" w:rsidTr="00FD23D8">
        <w:trPr>
          <w:trHeight w:val="51"/>
          <w:jc w:val="center"/>
        </w:trPr>
        <w:tc>
          <w:tcPr>
            <w:tcW w:w="459" w:type="pct"/>
            <w:vMerge/>
            <w:shd w:val="clear" w:color="auto" w:fill="auto"/>
            <w:vAlign w:val="center"/>
          </w:tcPr>
          <w:p w14:paraId="121315B1"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133D2C3"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3C2943CE" w14:textId="59D9A7A1"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 xml:space="preserve">Pribor za šminkanje (četkice za nanošenje: pudera, rumenila, sjenki, ruža, </w:t>
            </w:r>
          </w:p>
        </w:tc>
        <w:tc>
          <w:tcPr>
            <w:tcW w:w="841" w:type="pct"/>
            <w:vAlign w:val="center"/>
          </w:tcPr>
          <w:p w14:paraId="161AFBD3" w14:textId="238C6591"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po potrebi</w:t>
            </w:r>
          </w:p>
        </w:tc>
      </w:tr>
      <w:tr w:rsidR="00A43D31" w:rsidRPr="008C6D08" w14:paraId="2EBB13C4" w14:textId="77777777" w:rsidTr="00FD23D8">
        <w:trPr>
          <w:trHeight w:val="51"/>
          <w:jc w:val="center"/>
        </w:trPr>
        <w:tc>
          <w:tcPr>
            <w:tcW w:w="459" w:type="pct"/>
            <w:vMerge/>
            <w:shd w:val="clear" w:color="auto" w:fill="auto"/>
            <w:vAlign w:val="center"/>
          </w:tcPr>
          <w:p w14:paraId="198DC3E5"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6EA0F584"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2FF7B42D" w14:textId="0E00C207"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Potrošni preparati (podloge za šminku, puderi, korektori, sjenke, maskare, rumenila, ruževi, sjajevi, olovke)</w:t>
            </w:r>
          </w:p>
        </w:tc>
        <w:tc>
          <w:tcPr>
            <w:tcW w:w="841" w:type="pct"/>
            <w:vAlign w:val="center"/>
          </w:tcPr>
          <w:p w14:paraId="4CC7F97D" w14:textId="5C211E67"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po potrebi</w:t>
            </w:r>
          </w:p>
        </w:tc>
      </w:tr>
      <w:tr w:rsidR="00A43D31" w:rsidRPr="008C6D08" w14:paraId="1E46A386" w14:textId="77777777" w:rsidTr="00FD23D8">
        <w:trPr>
          <w:trHeight w:val="51"/>
          <w:jc w:val="center"/>
        </w:trPr>
        <w:tc>
          <w:tcPr>
            <w:tcW w:w="459" w:type="pct"/>
            <w:vMerge/>
            <w:shd w:val="clear" w:color="auto" w:fill="auto"/>
            <w:vAlign w:val="center"/>
          </w:tcPr>
          <w:p w14:paraId="59F21A7F" w14:textId="77777777" w:rsidR="00A43D31" w:rsidRDefault="00A43D31" w:rsidP="00A43D31">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37EF613D" w14:textId="77777777" w:rsidR="00A43D31" w:rsidRDefault="00A43D31" w:rsidP="00A43D31">
            <w:pPr>
              <w:spacing w:before="30" w:after="30"/>
              <w:ind w:left="6"/>
              <w:jc w:val="both"/>
              <w:rPr>
                <w:rFonts w:ascii="Arial Narrow" w:hAnsi="Arial Narrow"/>
                <w:sz w:val="22"/>
                <w:szCs w:val="22"/>
              </w:rPr>
            </w:pPr>
          </w:p>
        </w:tc>
        <w:tc>
          <w:tcPr>
            <w:tcW w:w="1886" w:type="pct"/>
            <w:vAlign w:val="center"/>
          </w:tcPr>
          <w:p w14:paraId="75723899" w14:textId="4E2047A8" w:rsidR="00A43D31" w:rsidRPr="002F1FB2" w:rsidRDefault="00A43D31"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Potrošni materijal (pamučna vata, higijenske rukavice, higijenski ubrusi, peškiri, zaštitne maske, kozmetička traka, sredstva za dezinfekciju)</w:t>
            </w:r>
          </w:p>
        </w:tc>
        <w:tc>
          <w:tcPr>
            <w:tcW w:w="841" w:type="pct"/>
            <w:vAlign w:val="center"/>
          </w:tcPr>
          <w:p w14:paraId="39F244D0" w14:textId="7D982E21" w:rsidR="00A43D31" w:rsidRPr="002F1FB2" w:rsidRDefault="00A43D31" w:rsidP="00A43D31">
            <w:pPr>
              <w:spacing w:before="40" w:after="40"/>
              <w:jc w:val="center"/>
              <w:rPr>
                <w:rFonts w:ascii="Arial Narrow" w:hAnsi="Arial Narrow"/>
                <w:sz w:val="22"/>
                <w:szCs w:val="22"/>
              </w:rPr>
            </w:pPr>
            <w:r w:rsidRPr="002F1FB2">
              <w:rPr>
                <w:rFonts w:ascii="Arial Narrow" w:hAnsi="Arial Narrow"/>
                <w:sz w:val="22"/>
                <w:szCs w:val="22"/>
              </w:rPr>
              <w:t>po potrebi</w:t>
            </w:r>
          </w:p>
        </w:tc>
      </w:tr>
      <w:tr w:rsidR="00A4396C" w:rsidRPr="008C6D08" w14:paraId="28412529" w14:textId="77777777" w:rsidTr="008A1DC2">
        <w:trPr>
          <w:trHeight w:val="36"/>
          <w:jc w:val="center"/>
        </w:trPr>
        <w:tc>
          <w:tcPr>
            <w:tcW w:w="459" w:type="pct"/>
            <w:vMerge w:val="restart"/>
            <w:shd w:val="clear" w:color="auto" w:fill="auto"/>
            <w:vAlign w:val="center"/>
          </w:tcPr>
          <w:p w14:paraId="38D640D6" w14:textId="73A0D47C" w:rsidR="00A4396C" w:rsidRPr="001B0AC4" w:rsidRDefault="00A4396C" w:rsidP="002F1FB2">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shd w:val="clear" w:color="auto" w:fill="auto"/>
            <w:vAlign w:val="center"/>
          </w:tcPr>
          <w:p w14:paraId="0E821CAC" w14:textId="77777777" w:rsidR="00A4396C" w:rsidRPr="007D1F3F" w:rsidRDefault="00A4396C" w:rsidP="007D1F3F">
            <w:pPr>
              <w:spacing w:before="30" w:after="30"/>
              <w:ind w:left="6"/>
              <w:jc w:val="both"/>
              <w:rPr>
                <w:rFonts w:ascii="Arial Narrow" w:hAnsi="Arial Narrow"/>
              </w:rPr>
            </w:pPr>
            <w:r w:rsidRPr="007D1F3F">
              <w:rPr>
                <w:rFonts w:ascii="Arial Narrow" w:hAnsi="Arial Narrow"/>
                <w:sz w:val="22"/>
                <w:szCs w:val="22"/>
              </w:rPr>
              <w:t>Poslovna kultura</w:t>
            </w:r>
          </w:p>
        </w:tc>
        <w:tc>
          <w:tcPr>
            <w:tcW w:w="1886" w:type="pct"/>
            <w:tcBorders>
              <w:top w:val="single" w:sz="4" w:space="0" w:color="2E74B5" w:themeColor="accent1" w:themeShade="BF"/>
              <w:bottom w:val="single" w:sz="4" w:space="0" w:color="2E74B5" w:themeColor="accent1" w:themeShade="BF"/>
            </w:tcBorders>
            <w:vAlign w:val="center"/>
          </w:tcPr>
          <w:p w14:paraId="3092BE8A"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 xml:space="preserve">Računar </w:t>
            </w:r>
          </w:p>
        </w:tc>
        <w:tc>
          <w:tcPr>
            <w:tcW w:w="841" w:type="pct"/>
            <w:tcBorders>
              <w:top w:val="single" w:sz="4" w:space="0" w:color="2E74B5" w:themeColor="accent1" w:themeShade="BF"/>
            </w:tcBorders>
            <w:vAlign w:val="center"/>
          </w:tcPr>
          <w:p w14:paraId="08A475A0" w14:textId="77777777" w:rsidR="00A4396C" w:rsidRPr="002F1FB2" w:rsidRDefault="00A4396C" w:rsidP="00647E13">
            <w:pPr>
              <w:spacing w:before="40" w:after="40"/>
              <w:jc w:val="center"/>
              <w:rPr>
                <w:rFonts w:ascii="Arial Narrow" w:hAnsi="Arial Narrow" w:cs="Trebuchet MS"/>
                <w:sz w:val="22"/>
                <w:szCs w:val="22"/>
                <w:lang w:val="sr-Latn-CS"/>
              </w:rPr>
            </w:pPr>
            <w:r w:rsidRPr="002F1FB2">
              <w:rPr>
                <w:rFonts w:ascii="Arial Narrow" w:hAnsi="Arial Narrow"/>
                <w:sz w:val="22"/>
                <w:szCs w:val="22"/>
              </w:rPr>
              <w:t>1</w:t>
            </w:r>
          </w:p>
        </w:tc>
      </w:tr>
      <w:tr w:rsidR="00A4396C" w:rsidRPr="008C6D08" w14:paraId="2444435E" w14:textId="77777777" w:rsidTr="008A1DC2">
        <w:trPr>
          <w:trHeight w:val="31"/>
          <w:jc w:val="center"/>
        </w:trPr>
        <w:tc>
          <w:tcPr>
            <w:tcW w:w="459" w:type="pct"/>
            <w:vMerge/>
            <w:shd w:val="clear" w:color="auto" w:fill="auto"/>
            <w:vAlign w:val="center"/>
          </w:tcPr>
          <w:p w14:paraId="663B6BE9"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10A7B791"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0D39FB10"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Projektor, projekciono platno/ multimedijalna tabla</w:t>
            </w:r>
          </w:p>
        </w:tc>
        <w:tc>
          <w:tcPr>
            <w:tcW w:w="841" w:type="pct"/>
            <w:vAlign w:val="center"/>
          </w:tcPr>
          <w:p w14:paraId="04614FEF" w14:textId="77777777" w:rsidR="00A4396C" w:rsidRPr="002F1FB2" w:rsidRDefault="00A4396C" w:rsidP="00647E13">
            <w:pPr>
              <w:spacing w:before="40" w:after="40"/>
              <w:jc w:val="center"/>
              <w:rPr>
                <w:rFonts w:ascii="Arial Narrow" w:hAnsi="Arial Narrow" w:cs="Trebuchet MS"/>
                <w:sz w:val="22"/>
                <w:szCs w:val="22"/>
                <w:lang w:val="sr-Latn-CS"/>
              </w:rPr>
            </w:pPr>
            <w:r w:rsidRPr="002F1FB2">
              <w:rPr>
                <w:rFonts w:ascii="Arial Narrow" w:hAnsi="Arial Narrow"/>
                <w:sz w:val="22"/>
                <w:szCs w:val="22"/>
              </w:rPr>
              <w:t>1</w:t>
            </w:r>
          </w:p>
        </w:tc>
      </w:tr>
      <w:tr w:rsidR="00A4396C" w:rsidRPr="008C6D08" w14:paraId="76D3516B" w14:textId="77777777" w:rsidTr="008A1DC2">
        <w:trPr>
          <w:trHeight w:val="36"/>
          <w:jc w:val="center"/>
        </w:trPr>
        <w:tc>
          <w:tcPr>
            <w:tcW w:w="459" w:type="pct"/>
            <w:vMerge w:val="restart"/>
            <w:shd w:val="clear" w:color="auto" w:fill="auto"/>
            <w:vAlign w:val="center"/>
          </w:tcPr>
          <w:p w14:paraId="1ECF3C8F" w14:textId="2A93EA4E" w:rsidR="00A4396C" w:rsidRPr="001B0AC4" w:rsidRDefault="00A4396C" w:rsidP="002F1FB2">
            <w:pPr>
              <w:numPr>
                <w:ilvl w:val="0"/>
                <w:numId w:val="4"/>
              </w:numPr>
              <w:spacing w:before="30" w:after="30"/>
              <w:ind w:left="357" w:hanging="357"/>
              <w:contextualSpacing/>
              <w:jc w:val="right"/>
              <w:rPr>
                <w:rFonts w:ascii="Arial Narrow" w:eastAsia="Calibri" w:hAnsi="Arial Narrow"/>
                <w:lang w:val="en-US"/>
              </w:rPr>
            </w:pPr>
          </w:p>
        </w:tc>
        <w:tc>
          <w:tcPr>
            <w:tcW w:w="1814" w:type="pct"/>
            <w:vMerge w:val="restart"/>
            <w:shd w:val="clear" w:color="auto" w:fill="auto"/>
            <w:vAlign w:val="center"/>
          </w:tcPr>
          <w:p w14:paraId="0F530900" w14:textId="77777777" w:rsidR="00A4396C" w:rsidRPr="007D1F3F" w:rsidRDefault="00A4396C" w:rsidP="007D1F3F">
            <w:pPr>
              <w:spacing w:before="30" w:after="30"/>
              <w:ind w:left="6"/>
              <w:jc w:val="both"/>
              <w:rPr>
                <w:rFonts w:ascii="Arial Narrow" w:hAnsi="Arial Narrow"/>
              </w:rPr>
            </w:pPr>
            <w:r w:rsidRPr="007D1F3F">
              <w:rPr>
                <w:rFonts w:ascii="Arial Narrow" w:hAnsi="Arial Narrow"/>
                <w:sz w:val="22"/>
                <w:szCs w:val="22"/>
              </w:rPr>
              <w:t>Preduzetništvo</w:t>
            </w:r>
          </w:p>
        </w:tc>
        <w:tc>
          <w:tcPr>
            <w:tcW w:w="1886" w:type="pct"/>
            <w:tcBorders>
              <w:top w:val="single" w:sz="4" w:space="0" w:color="2E74B5" w:themeColor="accent1" w:themeShade="BF"/>
              <w:bottom w:val="single" w:sz="4" w:space="0" w:color="2E74B5" w:themeColor="accent1" w:themeShade="BF"/>
            </w:tcBorders>
            <w:vAlign w:val="center"/>
          </w:tcPr>
          <w:p w14:paraId="7F8D10AD"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Računar</w:t>
            </w:r>
          </w:p>
        </w:tc>
        <w:tc>
          <w:tcPr>
            <w:tcW w:w="841" w:type="pct"/>
            <w:tcBorders>
              <w:top w:val="single" w:sz="4" w:space="0" w:color="2E74B5" w:themeColor="accent1" w:themeShade="BF"/>
            </w:tcBorders>
            <w:vAlign w:val="center"/>
          </w:tcPr>
          <w:p w14:paraId="61C5A838" w14:textId="77777777" w:rsidR="00A4396C" w:rsidRPr="002F1FB2" w:rsidRDefault="00A4396C" w:rsidP="00647E13">
            <w:pPr>
              <w:spacing w:before="40" w:after="40"/>
              <w:jc w:val="center"/>
              <w:rPr>
                <w:rFonts w:ascii="Arial Narrow" w:hAnsi="Arial Narrow" w:cs="Trebuchet MS"/>
                <w:sz w:val="22"/>
                <w:szCs w:val="22"/>
                <w:lang w:val="sr-Latn-CS"/>
              </w:rPr>
            </w:pPr>
            <w:r w:rsidRPr="002F1FB2">
              <w:rPr>
                <w:rFonts w:ascii="Arial Narrow" w:eastAsia="SimSun" w:hAnsi="Arial Narrow"/>
                <w:sz w:val="22"/>
                <w:szCs w:val="22"/>
              </w:rPr>
              <w:t>1</w:t>
            </w:r>
          </w:p>
        </w:tc>
      </w:tr>
      <w:tr w:rsidR="00A4396C" w:rsidRPr="008C6D08" w14:paraId="155BBD7D" w14:textId="77777777" w:rsidTr="008A1DC2">
        <w:trPr>
          <w:trHeight w:val="31"/>
          <w:jc w:val="center"/>
        </w:trPr>
        <w:tc>
          <w:tcPr>
            <w:tcW w:w="459" w:type="pct"/>
            <w:vMerge/>
            <w:shd w:val="clear" w:color="auto" w:fill="auto"/>
            <w:vAlign w:val="center"/>
          </w:tcPr>
          <w:p w14:paraId="23E77759"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01DA6661"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329650EF"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Projektor, projekciono platno/multimedijalna tabla</w:t>
            </w:r>
          </w:p>
        </w:tc>
        <w:tc>
          <w:tcPr>
            <w:tcW w:w="841" w:type="pct"/>
            <w:vAlign w:val="center"/>
          </w:tcPr>
          <w:p w14:paraId="4BABB56C" w14:textId="77777777" w:rsidR="00A4396C" w:rsidRPr="002F1FB2" w:rsidRDefault="00A4396C" w:rsidP="00647E13">
            <w:pPr>
              <w:spacing w:before="40" w:after="40"/>
              <w:jc w:val="center"/>
              <w:rPr>
                <w:rFonts w:ascii="Arial Narrow" w:hAnsi="Arial Narrow" w:cs="Trebuchet MS"/>
                <w:sz w:val="22"/>
                <w:szCs w:val="22"/>
                <w:lang w:val="sr-Latn-CS"/>
              </w:rPr>
            </w:pPr>
            <w:r w:rsidRPr="002F1FB2">
              <w:rPr>
                <w:rFonts w:ascii="Arial Narrow" w:eastAsia="SimSun" w:hAnsi="Arial Narrow"/>
                <w:sz w:val="22"/>
                <w:szCs w:val="22"/>
              </w:rPr>
              <w:t>1</w:t>
            </w:r>
          </w:p>
        </w:tc>
      </w:tr>
      <w:tr w:rsidR="00A4396C" w:rsidRPr="008C6D08" w14:paraId="22D07E35" w14:textId="77777777" w:rsidTr="008A1DC2">
        <w:trPr>
          <w:trHeight w:val="31"/>
          <w:jc w:val="center"/>
        </w:trPr>
        <w:tc>
          <w:tcPr>
            <w:tcW w:w="459" w:type="pct"/>
            <w:vMerge/>
            <w:shd w:val="clear" w:color="auto" w:fill="auto"/>
            <w:vAlign w:val="center"/>
          </w:tcPr>
          <w:p w14:paraId="7B81224C"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240DBF2A"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3E6B63FB"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Štampač</w:t>
            </w:r>
          </w:p>
        </w:tc>
        <w:tc>
          <w:tcPr>
            <w:tcW w:w="841" w:type="pct"/>
            <w:vAlign w:val="center"/>
          </w:tcPr>
          <w:p w14:paraId="38E77717" w14:textId="77777777" w:rsidR="00A4396C" w:rsidRPr="002F1FB2" w:rsidRDefault="00A4396C" w:rsidP="00647E13">
            <w:pPr>
              <w:spacing w:before="40" w:after="40"/>
              <w:jc w:val="center"/>
              <w:rPr>
                <w:rFonts w:ascii="Arial Narrow" w:hAnsi="Arial Narrow" w:cs="Trebuchet MS"/>
                <w:sz w:val="22"/>
                <w:szCs w:val="22"/>
                <w:lang w:val="sr-Latn-CS"/>
              </w:rPr>
            </w:pPr>
            <w:r w:rsidRPr="002F1FB2">
              <w:rPr>
                <w:rFonts w:ascii="Arial Narrow" w:eastAsia="SimSun" w:hAnsi="Arial Narrow"/>
                <w:sz w:val="22"/>
                <w:szCs w:val="22"/>
              </w:rPr>
              <w:t>1</w:t>
            </w:r>
          </w:p>
        </w:tc>
      </w:tr>
      <w:tr w:rsidR="00A4396C" w:rsidRPr="008C6D08" w14:paraId="61BE7985" w14:textId="77777777" w:rsidTr="008A1DC2">
        <w:trPr>
          <w:trHeight w:val="31"/>
          <w:jc w:val="center"/>
        </w:trPr>
        <w:tc>
          <w:tcPr>
            <w:tcW w:w="459" w:type="pct"/>
            <w:vMerge/>
            <w:shd w:val="clear" w:color="auto" w:fill="auto"/>
            <w:vAlign w:val="center"/>
          </w:tcPr>
          <w:p w14:paraId="33866A5B"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46AAFA41"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284F573F"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Skener</w:t>
            </w:r>
          </w:p>
        </w:tc>
        <w:tc>
          <w:tcPr>
            <w:tcW w:w="841" w:type="pct"/>
            <w:vAlign w:val="center"/>
          </w:tcPr>
          <w:p w14:paraId="06D2D83E" w14:textId="77777777" w:rsidR="00A4396C" w:rsidRPr="002F1FB2" w:rsidRDefault="00A4396C" w:rsidP="00647E13">
            <w:pPr>
              <w:spacing w:before="40" w:after="40"/>
              <w:jc w:val="center"/>
              <w:rPr>
                <w:rFonts w:ascii="Arial Narrow" w:eastAsia="SimSun" w:hAnsi="Arial Narrow"/>
                <w:sz w:val="22"/>
                <w:szCs w:val="22"/>
              </w:rPr>
            </w:pPr>
            <w:r w:rsidRPr="002F1FB2">
              <w:rPr>
                <w:rFonts w:ascii="Arial Narrow" w:eastAsia="SimSun" w:hAnsi="Arial Narrow"/>
                <w:sz w:val="22"/>
                <w:szCs w:val="22"/>
              </w:rPr>
              <w:t>1</w:t>
            </w:r>
          </w:p>
        </w:tc>
      </w:tr>
      <w:tr w:rsidR="00A4396C" w:rsidRPr="008C6D08" w14:paraId="38205B7B" w14:textId="77777777" w:rsidTr="008A1DC2">
        <w:trPr>
          <w:trHeight w:val="31"/>
          <w:jc w:val="center"/>
        </w:trPr>
        <w:tc>
          <w:tcPr>
            <w:tcW w:w="459" w:type="pct"/>
            <w:vMerge/>
            <w:shd w:val="clear" w:color="auto" w:fill="auto"/>
            <w:vAlign w:val="center"/>
          </w:tcPr>
          <w:p w14:paraId="6348C997"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7A6AA3BB"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68184321" w14:textId="77777777" w:rsidR="00A4396C" w:rsidRPr="002F1FB2" w:rsidRDefault="00A4396C" w:rsidP="002F1FB2">
            <w:pPr>
              <w:numPr>
                <w:ilvl w:val="0"/>
                <w:numId w:val="1"/>
              </w:numPr>
              <w:tabs>
                <w:tab w:val="num" w:pos="173"/>
              </w:tabs>
              <w:spacing w:before="30" w:after="30"/>
              <w:ind w:left="173" w:hanging="173"/>
              <w:rPr>
                <w:rFonts w:ascii="Arial Narrow" w:hAnsi="Arial Narrow" w:cs="Trebuchet MS"/>
                <w:sz w:val="22"/>
                <w:szCs w:val="22"/>
                <w:lang w:val="sr-Latn-CS"/>
              </w:rPr>
            </w:pPr>
            <w:r w:rsidRPr="002F1FB2">
              <w:rPr>
                <w:rFonts w:ascii="Arial Narrow" w:hAnsi="Arial Narrow" w:cs="Trebuchet MS"/>
                <w:sz w:val="22"/>
                <w:szCs w:val="22"/>
                <w:lang w:val="sr-Latn-CS"/>
              </w:rPr>
              <w:t>Kancelarijski materijal i pribor</w:t>
            </w:r>
          </w:p>
        </w:tc>
        <w:tc>
          <w:tcPr>
            <w:tcW w:w="841" w:type="pct"/>
            <w:vAlign w:val="center"/>
          </w:tcPr>
          <w:p w14:paraId="05D42F1F" w14:textId="77777777" w:rsidR="00A4396C" w:rsidRPr="002F1FB2" w:rsidRDefault="00A4396C" w:rsidP="00647E13">
            <w:pPr>
              <w:spacing w:before="40" w:after="40"/>
              <w:jc w:val="center"/>
              <w:rPr>
                <w:rFonts w:ascii="Arial Narrow" w:eastAsia="SimSun" w:hAnsi="Arial Narrow"/>
                <w:sz w:val="22"/>
                <w:szCs w:val="22"/>
              </w:rPr>
            </w:pPr>
            <w:r w:rsidRPr="002F1FB2">
              <w:rPr>
                <w:rFonts w:ascii="Arial Narrow" w:eastAsia="SimSun" w:hAnsi="Arial Narrow"/>
                <w:sz w:val="22"/>
                <w:szCs w:val="22"/>
              </w:rPr>
              <w:t>po potrebi</w:t>
            </w:r>
          </w:p>
        </w:tc>
      </w:tr>
    </w:tbl>
    <w:p w14:paraId="0F90B6AF" w14:textId="77777777" w:rsidR="0052407F" w:rsidRDefault="0052407F" w:rsidP="0052407F">
      <w:pPr>
        <w:spacing w:after="160" w:line="259" w:lineRule="auto"/>
        <w:rPr>
          <w:rFonts w:ascii="Arial Narrow" w:eastAsia="Calibri" w:hAnsi="Arial Narrow"/>
          <w:b/>
          <w:sz w:val="22"/>
          <w:szCs w:val="22"/>
        </w:rPr>
      </w:pPr>
      <w:r>
        <w:rPr>
          <w:rFonts w:ascii="Arial Narrow" w:eastAsia="Calibri" w:hAnsi="Arial Narrow"/>
          <w:b/>
          <w:sz w:val="22"/>
          <w:szCs w:val="22"/>
        </w:rPr>
        <w:br w:type="page"/>
      </w:r>
    </w:p>
    <w:sdt>
      <w:sdtPr>
        <w:rPr>
          <w:rFonts w:ascii="Arial Narrow" w:eastAsia="Calibri" w:hAnsi="Arial Narrow"/>
          <w:b/>
          <w:sz w:val="22"/>
          <w:szCs w:val="22"/>
        </w:rPr>
        <w:id w:val="-700857797"/>
        <w:lock w:val="sdtContentLocked"/>
      </w:sdtPr>
      <w:sdtEndPr/>
      <w:sdtContent>
        <w:p w14:paraId="3DBD1158" w14:textId="77777777" w:rsidR="0052407F" w:rsidRPr="00827154" w:rsidRDefault="00A16BEA" w:rsidP="0052407F">
          <w:pPr>
            <w:spacing w:before="240" w:after="120"/>
            <w:rPr>
              <w:rFonts w:ascii="Arial Narrow" w:eastAsia="Calibri" w:hAnsi="Arial Narrow"/>
              <w:b/>
              <w:sz w:val="22"/>
              <w:szCs w:val="22"/>
            </w:rPr>
          </w:pPr>
          <w:r>
            <w:rPr>
              <w:rFonts w:ascii="Arial Narrow" w:eastAsia="Calibri" w:hAnsi="Arial Narrow"/>
              <w:b/>
              <w:sz w:val="22"/>
              <w:szCs w:val="22"/>
            </w:rPr>
            <w:t>4</w:t>
          </w:r>
          <w:r w:rsidR="00CF394A">
            <w:rPr>
              <w:rFonts w:ascii="Arial Narrow" w:eastAsia="Calibri" w:hAnsi="Arial Narrow"/>
              <w:b/>
              <w:sz w:val="22"/>
              <w:szCs w:val="22"/>
            </w:rPr>
            <w:t>.3</w:t>
          </w:r>
          <w:r w:rsidR="004A2157">
            <w:rPr>
              <w:rFonts w:ascii="Arial Narrow" w:eastAsia="Calibri" w:hAnsi="Arial Narrow"/>
              <w:b/>
              <w:sz w:val="22"/>
              <w:szCs w:val="22"/>
            </w:rPr>
            <w:t xml:space="preserve">. </w:t>
          </w:r>
          <w:r w:rsidR="0052407F" w:rsidRPr="00827154">
            <w:rPr>
              <w:rFonts w:ascii="Arial Narrow" w:eastAsia="Calibri" w:hAnsi="Arial Narrow"/>
              <w:b/>
              <w:sz w:val="22"/>
              <w:szCs w:val="22"/>
            </w:rPr>
            <w:t>IZVOĐAČI PROGRAMA</w:t>
          </w:r>
          <w:r w:rsidR="00D51FC2">
            <w:rPr>
              <w:rFonts w:ascii="Arial Narrow" w:eastAsia="Calibri" w:hAnsi="Arial Narrow"/>
              <w:b/>
              <w:sz w:val="22"/>
              <w:szCs w:val="22"/>
            </w:rPr>
            <w:t xml:space="preserve"> </w:t>
          </w:r>
          <w:r w:rsidR="003D19FA">
            <w:rPr>
              <w:rFonts w:ascii="Arial Narrow" w:eastAsia="Calibri" w:hAnsi="Arial Narrow"/>
              <w:b/>
              <w:sz w:val="22"/>
              <w:szCs w:val="22"/>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rPr>
          <w:id w:val="1618258525"/>
        </w:sdtPr>
        <w:sdtEndPr>
          <w:rPr>
            <w:rFonts w:eastAsia="Times New Roman" w:cs="Arial"/>
            <w:lang w:val="sr-Latn-CS"/>
          </w:rPr>
        </w:sdtEndPr>
        <w:sdtContent>
          <w:tr w:rsidR="0052407F" w:rsidRPr="008C6D08" w14:paraId="64033A4E"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768004411"/>
                </w:sdtPr>
                <w:sdtEndPr>
                  <w:rPr>
                    <w:b w:val="0"/>
                  </w:rPr>
                </w:sdtEndPr>
                <w:sdtContent>
                  <w:p w14:paraId="194F3889" w14:textId="77777777" w:rsidR="0052407F" w:rsidRPr="008C6D08" w:rsidRDefault="0052407F" w:rsidP="00F46139">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2098896726"/>
                </w:sdtPr>
                <w:sdtEndPr>
                  <w:rPr>
                    <w:b w:val="0"/>
                  </w:rPr>
                </w:sdtEndPr>
                <w:sdtContent>
                  <w:p w14:paraId="0F3891E6" w14:textId="725849FB" w:rsidR="0052407F" w:rsidRPr="008C6D08" w:rsidRDefault="0052407F" w:rsidP="001E43E9">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r w:rsidR="001E43E9">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841EBE4" w14:textId="77777777" w:rsidR="0052407F" w:rsidRPr="008C6D08" w:rsidRDefault="0052407F" w:rsidP="00F46139">
                <w:pPr>
                  <w:spacing w:before="40" w:after="40"/>
                  <w:jc w:val="center"/>
                  <w:rPr>
                    <w:rFonts w:ascii="Arial Narrow" w:eastAsia="Calibri" w:hAnsi="Arial Narrow" w:cs="Verdana"/>
                    <w:b/>
                    <w:color w:val="000000"/>
                    <w:sz w:val="20"/>
                    <w:szCs w:val="20"/>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14:paraId="31734D40" w14:textId="77777777" w:rsidTr="00463FF3">
        <w:trPr>
          <w:trHeight w:val="134"/>
          <w:jc w:val="center"/>
        </w:trPr>
        <w:tc>
          <w:tcPr>
            <w:tcW w:w="394" w:type="pct"/>
            <w:shd w:val="clear" w:color="auto" w:fill="auto"/>
            <w:vAlign w:val="center"/>
          </w:tcPr>
          <w:p w14:paraId="4BD43D37"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83D34D5" w14:textId="77777777" w:rsidR="0052407F" w:rsidRDefault="00285274" w:rsidP="00285274">
            <w:r>
              <w:rPr>
                <w:rFonts w:ascii="Arial Narrow" w:eastAsia="Calibri" w:hAnsi="Arial Narrow"/>
                <w:sz w:val="22"/>
                <w:szCs w:val="22"/>
              </w:rPr>
              <w:t>Osnove mikrobiologije</w:t>
            </w:r>
          </w:p>
        </w:tc>
        <w:tc>
          <w:tcPr>
            <w:tcW w:w="2865" w:type="pct"/>
            <w:vAlign w:val="center"/>
          </w:tcPr>
          <w:p w14:paraId="4F209EA7" w14:textId="15E81982" w:rsidR="0052407F" w:rsidRPr="002F1FB2" w:rsidRDefault="00E039D1" w:rsidP="002F1FB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teorijsku nastavu i vježbe: Kvalifikacija nivoa obrazovanja VII1 iz oblasti biologije (smjer ili studijski program iz oblasti eksperimentalne biologije, biotehnologije ili mikrobiologije) – najmanje 240 CSPK-a ili medicine (doktor medicine) - najmanje 300 CSPK-a, najmanje 3 godine radnog iskustva u oblasti biologije ili medicine u nastavi</w:t>
            </w:r>
          </w:p>
        </w:tc>
      </w:tr>
      <w:tr w:rsidR="0052407F" w:rsidRPr="008C6D08" w14:paraId="769AE40A" w14:textId="77777777" w:rsidTr="00463FF3">
        <w:trPr>
          <w:trHeight w:val="134"/>
          <w:jc w:val="center"/>
        </w:trPr>
        <w:tc>
          <w:tcPr>
            <w:tcW w:w="394" w:type="pct"/>
            <w:shd w:val="clear" w:color="auto" w:fill="auto"/>
            <w:vAlign w:val="center"/>
          </w:tcPr>
          <w:p w14:paraId="2F676F43"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E241D1B" w14:textId="77777777" w:rsidR="0052407F" w:rsidRDefault="00285274" w:rsidP="00285274">
            <w:r>
              <w:rPr>
                <w:rFonts w:ascii="Arial Narrow" w:eastAsia="Calibri" w:hAnsi="Arial Narrow"/>
                <w:sz w:val="22"/>
                <w:szCs w:val="22"/>
              </w:rPr>
              <w:t>Organizacija rada u kozmetičkom salonu</w:t>
            </w:r>
          </w:p>
        </w:tc>
        <w:tc>
          <w:tcPr>
            <w:tcW w:w="2865" w:type="pct"/>
            <w:vAlign w:val="center"/>
          </w:tcPr>
          <w:p w14:paraId="1C170967" w14:textId="0E660ECF" w:rsidR="00E039D1" w:rsidRPr="009C214B" w:rsidRDefault="00E039D1" w:rsidP="00E039D1">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teorijsku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w:t>
            </w:r>
            <w:r>
              <w:rPr>
                <w:rFonts w:ascii="Arial Narrow" w:eastAsia="Arial Narrow,Trebuchet MS,Times" w:hAnsi="Arial Narrow" w:cs="Arial Narrow,Trebuchet MS,Times"/>
                <w:color w:val="000000"/>
                <w:sz w:val="22"/>
                <w:szCs w:val="22"/>
                <w:lang w:val="sr-Latn-CS"/>
              </w:rPr>
              <w:t xml:space="preserve">, </w:t>
            </w:r>
            <w:r w:rsidRPr="002F1FB2">
              <w:rPr>
                <w:rFonts w:ascii="Arial Narrow" w:eastAsia="Arial Narrow,Trebuchet MS,Times" w:hAnsi="Arial Narrow" w:cs="Arial Narrow,Trebuchet MS,Times"/>
                <w:color w:val="000000"/>
                <w:sz w:val="22"/>
                <w:szCs w:val="22"/>
                <w:lang w:val="sr-Latn-CS"/>
              </w:rPr>
              <w:t xml:space="preserve">najmanje 3 godine radnog iskustva u oblasti medicinske estetike ili estetske njege </w:t>
            </w:r>
          </w:p>
          <w:p w14:paraId="3A7D5E64" w14:textId="60C0B798" w:rsidR="0052407F" w:rsidRPr="002F1FB2" w:rsidRDefault="00E039D1" w:rsidP="001A187B">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praktičnu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 Kvalifikacija nivoa obrazovanja VI iz oblasti medicinske estetike ili estetske njege – najmanje 180 CSPK-a; </w:t>
            </w:r>
            <w:r w:rsidRPr="002F1FB2">
              <w:rPr>
                <w:rFonts w:ascii="Arial Narrow" w:eastAsia="Arial Narrow,Trebuchet MS,Times" w:hAnsi="Arial Narrow" w:cs="Arial Narrow,Trebuchet MS,Times"/>
                <w:color w:val="000000"/>
                <w:sz w:val="22"/>
                <w:szCs w:val="22"/>
                <w:lang w:val="sr-Latn-CS"/>
              </w:rPr>
              <w:t xml:space="preserve">Kvalifikacija nivoa obrazovanja IV2 iz oblasti kozmetike – </w:t>
            </w:r>
            <w:r w:rsidRPr="009C214B">
              <w:rPr>
                <w:rFonts w:ascii="Arial Narrow" w:eastAsia="Arial Narrow,Trebuchet MS,Times" w:hAnsi="Arial Narrow" w:cs="Arial Narrow,Trebuchet MS,Times"/>
                <w:color w:val="000000"/>
                <w:sz w:val="22"/>
                <w:szCs w:val="22"/>
                <w:lang w:val="sr-Latn-CS"/>
              </w:rPr>
              <w:t>najmanje 60 CSPK-a</w:t>
            </w:r>
            <w:r>
              <w:rPr>
                <w:rFonts w:ascii="Arial Narrow" w:eastAsia="Arial Narrow,Trebuchet MS,Times" w:hAnsi="Arial Narrow" w:cs="Arial Narrow,Trebuchet MS,Times"/>
                <w:color w:val="000000"/>
                <w:sz w:val="22"/>
                <w:szCs w:val="22"/>
                <w:lang w:val="sr-Latn-CS"/>
              </w:rPr>
              <w:t>,</w:t>
            </w:r>
            <w:r w:rsidR="00AD23A9" w:rsidRPr="002F1FB2">
              <w:rPr>
                <w:rFonts w:ascii="Arial Narrow" w:eastAsia="Arial Narrow,Trebuchet MS,Times" w:hAnsi="Arial Narrow" w:cs="Arial Narrow,Trebuchet MS,Times"/>
                <w:color w:val="000000"/>
                <w:sz w:val="22"/>
                <w:szCs w:val="22"/>
                <w:lang w:val="sr-Latn-CS"/>
              </w:rPr>
              <w:t xml:space="preserve"> </w:t>
            </w:r>
            <w:r w:rsidR="00AD23A9" w:rsidRPr="00F87EDF">
              <w:rPr>
                <w:rFonts w:ascii="Arial Narrow" w:eastAsia="Arial Narrow,Trebuchet MS,Times" w:hAnsi="Arial Narrow" w:cs="Arial Narrow,Trebuchet MS,Times"/>
                <w:sz w:val="22"/>
                <w:szCs w:val="22"/>
                <w:lang w:val="sr-Latn-CS"/>
              </w:rPr>
              <w:t>Kvalifikacij</w:t>
            </w:r>
            <w:r w:rsidR="00BE18F2">
              <w:rPr>
                <w:rFonts w:ascii="Arial Narrow" w:eastAsia="Arial Narrow,Trebuchet MS,Times" w:hAnsi="Arial Narrow" w:cs="Arial Narrow,Trebuchet MS,Times"/>
                <w:sz w:val="22"/>
                <w:szCs w:val="22"/>
                <w:lang w:val="sr-Latn-CS"/>
              </w:rPr>
              <w:t xml:space="preserve">a nivoa obrazovanja III ili IV </w:t>
            </w:r>
            <w:r w:rsidR="00073147">
              <w:rPr>
                <w:rFonts w:ascii="Arial Narrow" w:eastAsia="Arial Narrow,Trebuchet MS,Times" w:hAnsi="Arial Narrow" w:cs="Arial Narrow,Trebuchet MS,Times"/>
                <w:sz w:val="22"/>
                <w:szCs w:val="22"/>
                <w:lang w:val="sr-Latn-CS"/>
              </w:rPr>
              <w:t>i</w:t>
            </w:r>
            <w:r w:rsidR="00AD23A9" w:rsidRPr="00F87EDF">
              <w:rPr>
                <w:rFonts w:ascii="Arial Narrow" w:eastAsia="Arial Narrow,Trebuchet MS,Times" w:hAnsi="Arial Narrow" w:cs="Arial Narrow,Trebuchet MS,Times"/>
                <w:sz w:val="22"/>
                <w:szCs w:val="22"/>
                <w:lang w:val="sr-Latn-CS"/>
              </w:rPr>
              <w:t xml:space="preserve"> stručna kvalifikacija</w:t>
            </w:r>
            <w:r w:rsidR="001A187B" w:rsidRPr="00F87EDF">
              <w:rPr>
                <w:rFonts w:ascii="Arial Narrow" w:eastAsia="Arial Narrow,Trebuchet MS,Times" w:hAnsi="Arial Narrow" w:cs="Arial Narrow,Trebuchet MS,Times"/>
                <w:sz w:val="22"/>
                <w:szCs w:val="22"/>
                <w:lang w:val="sr-Latn-CS"/>
              </w:rPr>
              <w:t xml:space="preserve"> iz oblasti kozmetike</w:t>
            </w:r>
            <w:r w:rsidR="00AD23A9" w:rsidRPr="002F1FB2">
              <w:rPr>
                <w:rFonts w:ascii="Arial Narrow" w:eastAsia="Arial Narrow,Trebuchet MS,Times" w:hAnsi="Arial Narrow" w:cs="Arial Narrow,Trebuchet MS,Times"/>
                <w:color w:val="000000"/>
                <w:sz w:val="22"/>
                <w:szCs w:val="22"/>
                <w:lang w:val="sr-Latn-CS"/>
              </w:rPr>
              <w:t>,</w:t>
            </w:r>
            <w:r w:rsidR="008A1C3C" w:rsidRPr="002F1FB2">
              <w:rPr>
                <w:rFonts w:ascii="Arial Narrow" w:eastAsia="Arial Narrow,Trebuchet MS,Times" w:hAnsi="Arial Narrow" w:cs="Arial Narrow,Trebuchet MS,Times"/>
                <w:color w:val="000000"/>
                <w:sz w:val="22"/>
                <w:szCs w:val="22"/>
                <w:lang w:val="sr-Latn-CS"/>
              </w:rPr>
              <w:t xml:space="preserve"> </w:t>
            </w:r>
            <w:r w:rsidR="00073147">
              <w:rPr>
                <w:rFonts w:ascii="Arial Narrow" w:eastAsia="Arial Narrow,Trebuchet MS,Times" w:hAnsi="Arial Narrow" w:cs="Arial Narrow,Trebuchet MS,Times"/>
                <w:color w:val="000000"/>
                <w:sz w:val="22"/>
                <w:szCs w:val="22"/>
                <w:lang w:val="sr-Latn-CS"/>
              </w:rPr>
              <w:t>najmanje 5 godina</w:t>
            </w:r>
            <w:r w:rsidRPr="002F1FB2">
              <w:rPr>
                <w:rFonts w:ascii="Arial Narrow" w:eastAsia="Arial Narrow,Trebuchet MS,Times" w:hAnsi="Arial Narrow" w:cs="Arial Narrow,Trebuchet MS,Times"/>
                <w:color w:val="000000"/>
                <w:sz w:val="22"/>
                <w:szCs w:val="22"/>
                <w:lang w:val="sr-Latn-CS"/>
              </w:rPr>
              <w:t xml:space="preserve"> radnog iskustva u oblasti medicinske estetike ili estetske njege</w:t>
            </w:r>
          </w:p>
        </w:tc>
      </w:tr>
      <w:tr w:rsidR="0052407F" w:rsidRPr="008C6D08" w14:paraId="1CE295FD" w14:textId="77777777" w:rsidTr="00463FF3">
        <w:trPr>
          <w:trHeight w:val="53"/>
          <w:jc w:val="center"/>
        </w:trPr>
        <w:tc>
          <w:tcPr>
            <w:tcW w:w="394" w:type="pct"/>
            <w:shd w:val="clear" w:color="auto" w:fill="auto"/>
            <w:vAlign w:val="center"/>
          </w:tcPr>
          <w:p w14:paraId="2F2B38F0"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83418D8" w14:textId="77777777" w:rsidR="0052407F" w:rsidRDefault="00285274" w:rsidP="00285274">
            <w:r>
              <w:rPr>
                <w:rFonts w:ascii="Arial Narrow" w:eastAsia="Calibri" w:hAnsi="Arial Narrow"/>
                <w:sz w:val="22"/>
                <w:szCs w:val="22"/>
              </w:rPr>
              <w:t>Kozmetičke sirovine i preparati</w:t>
            </w:r>
          </w:p>
        </w:tc>
        <w:tc>
          <w:tcPr>
            <w:tcW w:w="2865" w:type="pct"/>
            <w:vAlign w:val="center"/>
          </w:tcPr>
          <w:p w14:paraId="71A9DF26" w14:textId="12987473" w:rsidR="0052407F" w:rsidRPr="002F1FB2" w:rsidRDefault="00E039D1" w:rsidP="002F1FB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teorijsku nastavu i vježbe</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farmacije - najmanje 300 CSPK-a ili kozmetologije – najmanje 240 CSPK-a, </w:t>
            </w:r>
            <w:r w:rsidRPr="002F1FB2">
              <w:rPr>
                <w:rFonts w:ascii="Arial Narrow" w:eastAsia="Arial Narrow,Trebuchet MS,Times" w:hAnsi="Arial Narrow" w:cs="Arial Narrow,Trebuchet MS,Times"/>
                <w:color w:val="000000"/>
                <w:sz w:val="22"/>
                <w:szCs w:val="22"/>
                <w:lang w:val="sr-Latn-CS"/>
              </w:rPr>
              <w:t>najmanje 3 godine radnog iskustva u oblasti farma</w:t>
            </w:r>
            <w:r w:rsidR="0059530A" w:rsidRPr="002F1FB2">
              <w:rPr>
                <w:rFonts w:ascii="Arial Narrow" w:eastAsia="Arial Narrow,Trebuchet MS,Times" w:hAnsi="Arial Narrow" w:cs="Arial Narrow,Trebuchet MS,Times"/>
                <w:color w:val="000000"/>
                <w:sz w:val="22"/>
                <w:szCs w:val="22"/>
                <w:lang w:val="sr-Latn-CS"/>
              </w:rPr>
              <w:t xml:space="preserve">cije ili kozmetologije </w:t>
            </w:r>
          </w:p>
        </w:tc>
      </w:tr>
      <w:tr w:rsidR="0052407F" w:rsidRPr="008C6D08" w14:paraId="08ADE8C6" w14:textId="77777777" w:rsidTr="00463FF3">
        <w:trPr>
          <w:trHeight w:val="53"/>
          <w:jc w:val="center"/>
        </w:trPr>
        <w:tc>
          <w:tcPr>
            <w:tcW w:w="394" w:type="pct"/>
            <w:shd w:val="clear" w:color="auto" w:fill="auto"/>
            <w:vAlign w:val="center"/>
          </w:tcPr>
          <w:p w14:paraId="3BA0D504"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2418C695" w14:textId="56C3E4CD" w:rsidR="0052407F" w:rsidRDefault="00285274" w:rsidP="00285274">
            <w:r>
              <w:rPr>
                <w:rFonts w:ascii="Arial Narrow" w:eastAsia="Calibri" w:hAnsi="Arial Narrow"/>
                <w:sz w:val="22"/>
                <w:szCs w:val="22"/>
              </w:rPr>
              <w:t>Prim</w:t>
            </w:r>
            <w:r w:rsidR="0087783F">
              <w:rPr>
                <w:rFonts w:ascii="Arial Narrow" w:eastAsia="Calibri" w:hAnsi="Arial Narrow"/>
                <w:sz w:val="22"/>
                <w:szCs w:val="22"/>
              </w:rPr>
              <w:t>i</w:t>
            </w:r>
            <w:r>
              <w:rPr>
                <w:rFonts w:ascii="Arial Narrow" w:eastAsia="Calibri" w:hAnsi="Arial Narrow"/>
                <w:sz w:val="22"/>
                <w:szCs w:val="22"/>
              </w:rPr>
              <w:t>je</w:t>
            </w:r>
            <w:r w:rsidR="00A2143E">
              <w:rPr>
                <w:rFonts w:ascii="Arial Narrow" w:eastAsia="Calibri" w:hAnsi="Arial Narrow"/>
                <w:sz w:val="22"/>
                <w:szCs w:val="22"/>
              </w:rPr>
              <w:t>nje</w:t>
            </w:r>
            <w:r>
              <w:rPr>
                <w:rFonts w:ascii="Arial Narrow" w:eastAsia="Calibri" w:hAnsi="Arial Narrow"/>
                <w:sz w:val="22"/>
                <w:szCs w:val="22"/>
              </w:rPr>
              <w:t>na hemija sa biohemijom u kozmetici</w:t>
            </w:r>
          </w:p>
        </w:tc>
        <w:tc>
          <w:tcPr>
            <w:tcW w:w="2865" w:type="pct"/>
            <w:vAlign w:val="center"/>
          </w:tcPr>
          <w:p w14:paraId="65870A95" w14:textId="3E4A5BD6" w:rsidR="0052407F" w:rsidRPr="002F1FB2" w:rsidRDefault="00E039D1" w:rsidP="002F1FB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teorijsku nastavu i vježbe: Kvalifikacija nivoa obrazovanja VII1 iz oblasti hemije – najmanje 240 CSPK-a, najmanje 3 godine radnog iskustva u oblasti hemije u nastavi</w:t>
            </w:r>
          </w:p>
        </w:tc>
      </w:tr>
      <w:tr w:rsidR="0052407F" w:rsidRPr="008C6D08" w14:paraId="71DE574D" w14:textId="77777777" w:rsidTr="00463FF3">
        <w:trPr>
          <w:trHeight w:val="53"/>
          <w:jc w:val="center"/>
        </w:trPr>
        <w:tc>
          <w:tcPr>
            <w:tcW w:w="394" w:type="pct"/>
            <w:shd w:val="clear" w:color="auto" w:fill="auto"/>
            <w:vAlign w:val="center"/>
          </w:tcPr>
          <w:p w14:paraId="12C7A3F6"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0FE9D868" w14:textId="77777777" w:rsidR="0052407F" w:rsidRDefault="00285274" w:rsidP="00285274">
            <w:r>
              <w:rPr>
                <w:rFonts w:ascii="Arial Narrow" w:eastAsia="Calibri" w:hAnsi="Arial Narrow"/>
                <w:sz w:val="22"/>
                <w:szCs w:val="22"/>
              </w:rPr>
              <w:t>Koža i bolesti kože</w:t>
            </w:r>
          </w:p>
        </w:tc>
        <w:tc>
          <w:tcPr>
            <w:tcW w:w="2865" w:type="pct"/>
            <w:vAlign w:val="center"/>
          </w:tcPr>
          <w:p w14:paraId="191FBE90" w14:textId="7DB820BD" w:rsidR="0052407F" w:rsidRPr="002F1FB2" w:rsidRDefault="00E039D1" w:rsidP="002F1FB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 xml:space="preserve">Za teorijsku nastavu i vježbe: Kvalifikacija nivoa obrazovanja VII1 iz oblasti medicine (doktor medicine) – najmanje 300 CSPK-a, najmanje 3 godine radnog iskustva u oblasti medicine </w:t>
            </w:r>
          </w:p>
        </w:tc>
      </w:tr>
      <w:tr w:rsidR="0052407F" w:rsidRPr="008C6D08" w14:paraId="4140731D" w14:textId="77777777" w:rsidTr="00463FF3">
        <w:trPr>
          <w:trHeight w:val="210"/>
          <w:jc w:val="center"/>
        </w:trPr>
        <w:tc>
          <w:tcPr>
            <w:tcW w:w="394" w:type="pct"/>
            <w:shd w:val="clear" w:color="auto" w:fill="auto"/>
            <w:vAlign w:val="center"/>
          </w:tcPr>
          <w:p w14:paraId="50DB73AA"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0DF11F52" w14:textId="7F5515A3" w:rsidR="0052407F" w:rsidRDefault="00A43D31" w:rsidP="00285274">
            <w:r>
              <w:rPr>
                <w:rFonts w:ascii="Arial Narrow" w:eastAsia="Calibri" w:hAnsi="Arial Narrow"/>
                <w:sz w:val="22"/>
                <w:szCs w:val="22"/>
              </w:rPr>
              <w:t>Šminkanje</w:t>
            </w:r>
          </w:p>
        </w:tc>
        <w:tc>
          <w:tcPr>
            <w:tcW w:w="2865" w:type="pct"/>
            <w:vAlign w:val="center"/>
          </w:tcPr>
          <w:p w14:paraId="0B70081E" w14:textId="0BEBA7A5" w:rsidR="00E039D1" w:rsidRPr="00E039D1" w:rsidRDefault="00E039D1" w:rsidP="002F1FB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teorijsku nastavu</w:t>
            </w:r>
            <w:r w:rsidRPr="00E039D1">
              <w:rPr>
                <w:rFonts w:ascii="Arial Narrow" w:eastAsia="Arial Narrow,Trebuchet MS,Times" w:hAnsi="Arial Narrow" w:cs="Arial Narrow,Trebuchet MS,Times"/>
                <w:color w:val="000000"/>
                <w:sz w:val="22"/>
                <w:szCs w:val="22"/>
                <w:lang w:val="sr-Latn-CS"/>
              </w:rPr>
              <w:t>: Kvalifikacija nivoa obrazovanja VII1 iz oblasti medicinske estetike – najmanje 240 CSPK-a</w:t>
            </w:r>
          </w:p>
          <w:p w14:paraId="764B491A" w14:textId="2D56DAD0" w:rsidR="0052407F" w:rsidRPr="002F1FB2" w:rsidRDefault="00E039D1" w:rsidP="00BE18F2">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2F1FB2">
              <w:rPr>
                <w:rFonts w:ascii="Arial Narrow" w:eastAsia="Arial Narrow,Trebuchet MS,Times" w:hAnsi="Arial Narrow" w:cs="Arial Narrow,Trebuchet MS,Times"/>
                <w:color w:val="000000"/>
                <w:sz w:val="22"/>
                <w:szCs w:val="22"/>
                <w:lang w:val="sr-Latn-CS"/>
              </w:rPr>
              <w:t>Za praktičnu nastavu</w:t>
            </w:r>
            <w:r w:rsidRPr="00E039D1">
              <w:rPr>
                <w:rFonts w:ascii="Arial Narrow" w:eastAsia="Arial Narrow,Trebuchet MS,Times" w:hAnsi="Arial Narrow" w:cs="Arial Narrow,Trebuchet MS,Times"/>
                <w:color w:val="000000"/>
                <w:sz w:val="22"/>
                <w:szCs w:val="22"/>
                <w:lang w:val="sr-Latn-CS"/>
              </w:rPr>
              <w:t>: Kvalifikacija nivoa obrazovanja VII1 iz oblasti medicinske estetike – najmanje 240 CSPK-a; Kvalifikacija nivoa obrazovanja VI iz oblasti medicinske estetike – najmanje 180 CSPK-a</w:t>
            </w:r>
            <w:r w:rsidRPr="00AD23A9">
              <w:rPr>
                <w:rFonts w:ascii="Arial Narrow" w:eastAsia="Arial Narrow,Trebuchet MS,Times" w:hAnsi="Arial Narrow" w:cs="Arial Narrow,Trebuchet MS,Times"/>
                <w:color w:val="000000"/>
                <w:sz w:val="22"/>
                <w:szCs w:val="22"/>
                <w:lang w:val="sr-Latn-CS"/>
              </w:rPr>
              <w:t>; Kvalifikacija nivoa obrazovanja IV2 iz oblasti kozmetike</w:t>
            </w:r>
            <w:r w:rsidR="00AD23A9">
              <w:rPr>
                <w:rFonts w:ascii="Arial Narrow" w:eastAsia="Arial Narrow,Trebuchet MS,Times" w:hAnsi="Arial Narrow" w:cs="Arial Narrow,Trebuchet MS,Times"/>
                <w:color w:val="000000"/>
                <w:sz w:val="22"/>
                <w:szCs w:val="22"/>
                <w:lang w:val="sr-Latn-CS"/>
              </w:rPr>
              <w:t xml:space="preserve">, </w:t>
            </w:r>
            <w:r w:rsidR="00AD23A9" w:rsidRPr="00F87EDF">
              <w:rPr>
                <w:rFonts w:ascii="Arial Narrow" w:eastAsia="Arial Narrow,Trebuchet MS,Times" w:hAnsi="Arial Narrow" w:cs="Arial Narrow,Trebuchet MS,Times"/>
                <w:sz w:val="22"/>
                <w:szCs w:val="22"/>
                <w:lang w:val="sr-Latn-CS"/>
              </w:rPr>
              <w:t>Kvalifikacija nivoa obrazovanja III ili IV</w:t>
            </w:r>
            <w:r w:rsidR="0033662A">
              <w:rPr>
                <w:rFonts w:ascii="Arial Narrow" w:eastAsia="Arial Narrow,Trebuchet MS,Times" w:hAnsi="Arial Narrow" w:cs="Arial Narrow,Trebuchet MS,Times"/>
                <w:sz w:val="22"/>
                <w:szCs w:val="22"/>
                <w:lang w:val="sr-Latn-CS"/>
              </w:rPr>
              <w:t xml:space="preserve"> </w:t>
            </w:r>
            <w:r w:rsidR="00BE18F2">
              <w:rPr>
                <w:rFonts w:ascii="Arial Narrow" w:eastAsia="Arial Narrow,Trebuchet MS,Times" w:hAnsi="Arial Narrow" w:cs="Arial Narrow,Trebuchet MS,Times"/>
                <w:sz w:val="22"/>
                <w:szCs w:val="22"/>
                <w:lang w:val="sr-Latn-CS"/>
              </w:rPr>
              <w:t>i s</w:t>
            </w:r>
            <w:r w:rsidR="00AD23A9" w:rsidRPr="00F87EDF">
              <w:rPr>
                <w:rFonts w:ascii="Arial Narrow" w:eastAsia="Arial Narrow,Trebuchet MS,Times" w:hAnsi="Arial Narrow" w:cs="Arial Narrow,Trebuchet MS,Times"/>
                <w:sz w:val="22"/>
                <w:szCs w:val="22"/>
                <w:lang w:val="sr-Latn-CS"/>
              </w:rPr>
              <w:t>tr</w:t>
            </w:r>
            <w:r w:rsidR="001A187B" w:rsidRPr="00F87EDF">
              <w:rPr>
                <w:rFonts w:ascii="Arial Narrow" w:eastAsia="Arial Narrow,Trebuchet MS,Times" w:hAnsi="Arial Narrow" w:cs="Arial Narrow,Trebuchet MS,Times"/>
                <w:sz w:val="22"/>
                <w:szCs w:val="22"/>
                <w:lang w:val="sr-Latn-CS"/>
              </w:rPr>
              <w:t>učna kvalifikacija iz oblasti kozmetike</w:t>
            </w:r>
            <w:r w:rsidR="00AD23A9" w:rsidRPr="00F87EDF">
              <w:rPr>
                <w:rFonts w:ascii="Arial Narrow" w:eastAsia="Arial Narrow,Trebuchet MS,Times" w:hAnsi="Arial Narrow" w:cs="Arial Narrow,Trebuchet MS,Times"/>
                <w:sz w:val="22"/>
                <w:szCs w:val="22"/>
                <w:lang w:val="sr-Latn-CS"/>
              </w:rPr>
              <w:t>,</w:t>
            </w:r>
            <w:r w:rsidR="008A1C3C" w:rsidRPr="00F87EDF">
              <w:rPr>
                <w:rFonts w:ascii="Arial Narrow" w:eastAsia="Arial Narrow,Trebuchet MS,Times" w:hAnsi="Arial Narrow" w:cs="Arial Narrow,Trebuchet MS,Times"/>
                <w:sz w:val="22"/>
                <w:szCs w:val="22"/>
                <w:lang w:val="sr-Latn-CS"/>
              </w:rPr>
              <w:t xml:space="preserve"> </w:t>
            </w:r>
            <w:r w:rsidR="00073147">
              <w:rPr>
                <w:rFonts w:ascii="Arial Narrow" w:eastAsia="Arial Narrow,Trebuchet MS,Times" w:hAnsi="Arial Narrow" w:cs="Arial Narrow,Trebuchet MS,Times"/>
                <w:sz w:val="22"/>
                <w:szCs w:val="22"/>
                <w:lang w:val="sr-Latn-CS"/>
              </w:rPr>
              <w:t>najmanje 5</w:t>
            </w:r>
            <w:r w:rsidR="00BE18F2">
              <w:rPr>
                <w:rFonts w:ascii="Arial Narrow" w:eastAsia="Arial Narrow,Trebuchet MS,Times" w:hAnsi="Arial Narrow" w:cs="Arial Narrow,Trebuchet MS,Times"/>
                <w:sz w:val="22"/>
                <w:szCs w:val="22"/>
                <w:lang w:val="sr-Latn-CS"/>
              </w:rPr>
              <w:t xml:space="preserve"> godina</w:t>
            </w:r>
            <w:r w:rsidR="0033662A">
              <w:rPr>
                <w:rFonts w:ascii="Arial Narrow" w:eastAsia="Arial Narrow,Trebuchet MS,Times" w:hAnsi="Arial Narrow" w:cs="Arial Narrow,Trebuchet MS,Times"/>
                <w:sz w:val="22"/>
                <w:szCs w:val="22"/>
                <w:lang w:val="sr-Latn-CS"/>
              </w:rPr>
              <w:t xml:space="preserve"> radnog iskustva u oblasti madicinske</w:t>
            </w:r>
            <w:r w:rsidR="00A11266">
              <w:rPr>
                <w:rFonts w:ascii="Arial Narrow" w:eastAsia="Arial Narrow,Trebuchet MS,Times" w:hAnsi="Arial Narrow" w:cs="Arial Narrow,Trebuchet MS,Times"/>
                <w:sz w:val="22"/>
                <w:szCs w:val="22"/>
                <w:lang w:val="sr-Latn-CS"/>
              </w:rPr>
              <w:t xml:space="preserve"> estetike</w:t>
            </w:r>
            <w:r w:rsidR="0033662A">
              <w:rPr>
                <w:rFonts w:ascii="Arial Narrow" w:eastAsia="Arial Narrow,Trebuchet MS,Times" w:hAnsi="Arial Narrow" w:cs="Arial Narrow,Trebuchet MS,Times"/>
                <w:sz w:val="22"/>
                <w:szCs w:val="22"/>
                <w:lang w:val="sr-Latn-CS"/>
              </w:rPr>
              <w:t xml:space="preserve"> ili estetske njege.</w:t>
            </w:r>
          </w:p>
        </w:tc>
      </w:tr>
      <w:tr w:rsidR="0052407F" w:rsidRPr="008C6D08" w14:paraId="2E87BFDF" w14:textId="77777777" w:rsidTr="00463FF3">
        <w:trPr>
          <w:trHeight w:val="210"/>
          <w:jc w:val="center"/>
        </w:trPr>
        <w:tc>
          <w:tcPr>
            <w:tcW w:w="394" w:type="pct"/>
            <w:shd w:val="clear" w:color="auto" w:fill="auto"/>
            <w:vAlign w:val="center"/>
          </w:tcPr>
          <w:p w14:paraId="2C48211D"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662B23FC" w14:textId="77777777" w:rsidR="0052407F" w:rsidRDefault="00285274" w:rsidP="00285274">
            <w:r>
              <w:rPr>
                <w:rFonts w:ascii="Arial Narrow" w:eastAsia="Calibri" w:hAnsi="Arial Narrow"/>
                <w:sz w:val="22"/>
                <w:szCs w:val="22"/>
              </w:rPr>
              <w:t>Poslovna kultura</w:t>
            </w:r>
          </w:p>
        </w:tc>
        <w:tc>
          <w:tcPr>
            <w:tcW w:w="2865" w:type="pct"/>
            <w:vAlign w:val="center"/>
          </w:tcPr>
          <w:p w14:paraId="20105B35" w14:textId="54EADCB9" w:rsidR="0052407F" w:rsidRPr="00E26B1D" w:rsidRDefault="00E039D1" w:rsidP="00E26B1D">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E26B1D">
              <w:rPr>
                <w:rFonts w:ascii="Arial Narrow" w:eastAsia="Arial Narrow,Trebuchet MS,Times" w:hAnsi="Arial Narrow" w:cs="Arial Narrow,Trebuchet MS,Times"/>
                <w:color w:val="000000"/>
                <w:sz w:val="22"/>
                <w:szCs w:val="22"/>
                <w:lang w:val="sr-Latn-CS"/>
              </w:rPr>
              <w:t>Za teorijsku nastavu i vježbe:</w:t>
            </w:r>
            <w:r w:rsidRPr="00F70454">
              <w:rPr>
                <w:rFonts w:ascii="Arial Narrow" w:eastAsia="Arial Narrow,Trebuchet MS,Times" w:hAnsi="Arial Narrow" w:cs="Arial Narrow,Trebuchet MS,Times"/>
                <w:color w:val="000000"/>
                <w:sz w:val="22"/>
                <w:szCs w:val="22"/>
                <w:lang w:val="sr-Latn-CS"/>
              </w:rPr>
              <w:t xml:space="preserve"> Kvalifikacija nivoa obrazovanja VII1 iz oblasti sociologije, psihologije ili pedagogije – najmanje </w:t>
            </w:r>
            <w:r w:rsidRPr="00F70454">
              <w:rPr>
                <w:rFonts w:ascii="Arial Narrow" w:eastAsia="Arial Narrow,Trebuchet MS,Times" w:hAnsi="Arial Narrow" w:cs="Arial Narrow,Trebuchet MS,Times"/>
                <w:color w:val="000000"/>
                <w:sz w:val="22"/>
                <w:szCs w:val="22"/>
                <w:lang w:val="sr-Latn-CS"/>
              </w:rPr>
              <w:lastRenderedPageBreak/>
              <w:t>240 CSPK-a</w:t>
            </w:r>
            <w:r w:rsidR="0059530A">
              <w:rPr>
                <w:rFonts w:ascii="Arial Narrow" w:eastAsia="Arial Narrow,Trebuchet MS,Times" w:hAnsi="Arial Narrow" w:cs="Arial Narrow,Trebuchet MS,Times"/>
                <w:color w:val="000000"/>
                <w:sz w:val="22"/>
                <w:szCs w:val="22"/>
                <w:lang w:val="sr-Latn-CS"/>
              </w:rPr>
              <w:t>, 3 godine iskustva</w:t>
            </w:r>
          </w:p>
        </w:tc>
      </w:tr>
      <w:tr w:rsidR="0052407F" w:rsidRPr="008C6D08" w14:paraId="45169125" w14:textId="77777777" w:rsidTr="00463FF3">
        <w:trPr>
          <w:trHeight w:val="210"/>
          <w:jc w:val="center"/>
        </w:trPr>
        <w:tc>
          <w:tcPr>
            <w:tcW w:w="394" w:type="pct"/>
            <w:shd w:val="clear" w:color="auto" w:fill="auto"/>
            <w:vAlign w:val="center"/>
          </w:tcPr>
          <w:p w14:paraId="28D889A8" w14:textId="77777777" w:rsidR="0052407F" w:rsidRPr="008C6D08" w:rsidRDefault="0052407F" w:rsidP="005225E3">
            <w:pPr>
              <w:numPr>
                <w:ilvl w:val="0"/>
                <w:numId w:val="6"/>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1625BBFD" w14:textId="77777777" w:rsidR="0052407F" w:rsidRDefault="00285274" w:rsidP="00285274">
            <w:r>
              <w:rPr>
                <w:rFonts w:ascii="Arial Narrow" w:eastAsia="Calibri" w:hAnsi="Arial Narrow"/>
                <w:sz w:val="22"/>
                <w:szCs w:val="22"/>
              </w:rPr>
              <w:t>Preduzetništvo</w:t>
            </w:r>
          </w:p>
        </w:tc>
        <w:tc>
          <w:tcPr>
            <w:tcW w:w="2865" w:type="pct"/>
            <w:vAlign w:val="center"/>
          </w:tcPr>
          <w:p w14:paraId="40A9971A" w14:textId="66E38526" w:rsidR="0052407F" w:rsidRPr="00E26B1D" w:rsidRDefault="00E039D1" w:rsidP="00E26B1D">
            <w:pPr>
              <w:numPr>
                <w:ilvl w:val="0"/>
                <w:numId w:val="1"/>
              </w:numPr>
              <w:tabs>
                <w:tab w:val="num" w:pos="173"/>
              </w:tabs>
              <w:spacing w:before="140" w:after="140"/>
              <w:ind w:left="173" w:hanging="173"/>
              <w:rPr>
                <w:rFonts w:ascii="Arial Narrow" w:eastAsia="Arial Narrow,Trebuchet MS,Times" w:hAnsi="Arial Narrow" w:cs="Arial Narrow,Trebuchet MS,Times"/>
                <w:color w:val="000000"/>
                <w:sz w:val="22"/>
                <w:szCs w:val="22"/>
                <w:lang w:val="sr-Latn-CS"/>
              </w:rPr>
            </w:pPr>
            <w:r w:rsidRPr="00E26B1D">
              <w:rPr>
                <w:rFonts w:ascii="Arial Narrow" w:eastAsia="Arial Narrow,Trebuchet MS,Times" w:hAnsi="Arial Narrow" w:cs="Arial Narrow,Trebuchet MS,Times"/>
                <w:color w:val="000000"/>
                <w:sz w:val="22"/>
                <w:szCs w:val="22"/>
                <w:lang w:val="sr-Latn-CS"/>
              </w:rPr>
              <w:t>Za teorijsku nastavu i vježbe:</w:t>
            </w:r>
            <w:r w:rsidRPr="00F70454">
              <w:rPr>
                <w:rFonts w:ascii="Arial Narrow" w:eastAsia="Arial Narrow,Trebuchet MS,Times" w:hAnsi="Arial Narrow" w:cs="Arial Narrow,Trebuchet MS,Times"/>
                <w:color w:val="000000"/>
                <w:sz w:val="22"/>
                <w:szCs w:val="22"/>
                <w:lang w:val="sr-Latn-CS"/>
              </w:rPr>
              <w:t xml:space="preserve"> Kvalifikacija nivoa obrazovanja VII1 iz oblasti ekonomije – najmanje 240 CSPK-a</w:t>
            </w:r>
            <w:r w:rsidR="0059530A">
              <w:rPr>
                <w:rFonts w:ascii="Arial Narrow" w:eastAsia="Arial Narrow,Trebuchet MS,Times" w:hAnsi="Arial Narrow" w:cs="Arial Narrow,Trebuchet MS,Times"/>
                <w:color w:val="000000"/>
                <w:sz w:val="22"/>
                <w:szCs w:val="22"/>
                <w:lang w:val="sr-Latn-CS"/>
              </w:rPr>
              <w:t>, 3 godine iskustva u oblasti preduzetništva</w:t>
            </w:r>
          </w:p>
        </w:tc>
      </w:tr>
    </w:tbl>
    <w:p w14:paraId="6A8A0C48" w14:textId="3A0111A0" w:rsidR="00E26B1D" w:rsidRDefault="00E26B1D">
      <w:pPr>
        <w:spacing w:after="160" w:line="259" w:lineRule="auto"/>
        <w:rPr>
          <w:rFonts w:ascii="Arial Narrow" w:hAnsi="Arial Narrow"/>
          <w:b/>
          <w:bCs/>
          <w:kern w:val="32"/>
          <w:sz w:val="28"/>
          <w:szCs w:val="32"/>
          <w:lang w:val="en-US"/>
        </w:rPr>
      </w:pPr>
      <w:bookmarkStart w:id="26" w:name="_Toc40887856"/>
      <w:bookmarkStart w:id="27" w:name="_Toc510006443"/>
      <w:r>
        <w:rPr>
          <w:rFonts w:ascii="Arial Narrow" w:hAnsi="Arial Narrow"/>
          <w:b/>
          <w:bCs/>
          <w:kern w:val="32"/>
          <w:sz w:val="28"/>
          <w:szCs w:val="32"/>
          <w:lang w:val="en-US"/>
        </w:rPr>
        <w:br w:type="page"/>
      </w:r>
    </w:p>
    <w:p w14:paraId="1D76D84F" w14:textId="0C6AB168" w:rsidR="00287970" w:rsidRPr="00FD23D8"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de-DE"/>
        </w:rPr>
      </w:pPr>
      <w:r w:rsidRPr="00FD23D8">
        <w:rPr>
          <w:rFonts w:ascii="Arial Narrow" w:hAnsi="Arial Narrow"/>
          <w:b/>
          <w:bCs/>
          <w:kern w:val="32"/>
          <w:sz w:val="28"/>
          <w:szCs w:val="32"/>
          <w:lang w:val="de-DE"/>
        </w:rPr>
        <w:lastRenderedPageBreak/>
        <w:t>5</w:t>
      </w:r>
      <w:r w:rsidR="00287970" w:rsidRPr="00FD23D8">
        <w:rPr>
          <w:rFonts w:ascii="Arial Narrow" w:hAnsi="Arial Narrow"/>
          <w:b/>
          <w:bCs/>
          <w:kern w:val="32"/>
          <w:sz w:val="28"/>
          <w:szCs w:val="32"/>
          <w:lang w:val="de-DE"/>
        </w:rPr>
        <w:t>. REFERENTNI PODACI</w:t>
      </w:r>
      <w:bookmarkEnd w:id="26"/>
      <w:bookmarkEnd w:id="27"/>
    </w:p>
    <w:p w14:paraId="7355211E" w14:textId="14F6F068" w:rsidR="00287970" w:rsidRPr="00FD23D8" w:rsidRDefault="00000D7B" w:rsidP="00287970">
      <w:pPr>
        <w:rPr>
          <w:rFonts w:ascii="Arial Narrow" w:eastAsia="Calibri" w:hAnsi="Arial Narrow" w:cs="Arial"/>
          <w:b/>
          <w:sz w:val="22"/>
          <w:szCs w:val="22"/>
          <w:lang w:val="de-DE"/>
        </w:rPr>
      </w:pPr>
      <w:sdt>
        <w:sdtPr>
          <w:rPr>
            <w:rFonts w:ascii="Arial Narrow" w:eastAsia="Calibri" w:hAnsi="Arial Narrow" w:cs="Arial"/>
            <w:b/>
            <w:sz w:val="22"/>
            <w:szCs w:val="22"/>
          </w:rPr>
          <w:id w:val="-1252666736"/>
          <w:lock w:val="contentLocked"/>
        </w:sdtPr>
        <w:sdtEndPr/>
        <w:sdtContent>
          <w:r w:rsidR="00287970" w:rsidRPr="00287970">
            <w:rPr>
              <w:rFonts w:ascii="Arial Narrow" w:eastAsia="Calibri" w:hAnsi="Arial Narrow" w:cs="Arial"/>
              <w:b/>
              <w:sz w:val="22"/>
              <w:szCs w:val="22"/>
            </w:rPr>
            <w:t>Naziv dokumenta:</w:t>
          </w:r>
        </w:sdtContent>
      </w:sdt>
      <w:r w:rsidR="00287970" w:rsidRPr="00FD23D8">
        <w:rPr>
          <w:rFonts w:ascii="Arial Narrow" w:eastAsia="Calibri" w:hAnsi="Arial Narrow" w:cs="Arial"/>
          <w:b/>
          <w:sz w:val="22"/>
          <w:szCs w:val="22"/>
          <w:lang w:val="de-DE"/>
        </w:rPr>
        <w:t xml:space="preserve"> </w:t>
      </w:r>
      <w:r w:rsidR="00446C19" w:rsidRPr="00FD23D8">
        <w:rPr>
          <w:rFonts w:ascii="Arial Narrow" w:eastAsia="Calibri" w:hAnsi="Arial Narrow"/>
          <w:sz w:val="22"/>
          <w:szCs w:val="22"/>
          <w:lang w:val="de-DE"/>
        </w:rPr>
        <w:t>Pro</w:t>
      </w:r>
      <w:r w:rsidR="00A43D31" w:rsidRPr="00FD23D8">
        <w:rPr>
          <w:rFonts w:ascii="Arial Narrow" w:eastAsia="Calibri" w:hAnsi="Arial Narrow"/>
          <w:sz w:val="22"/>
          <w:szCs w:val="22"/>
          <w:lang w:val="de-DE"/>
        </w:rPr>
        <w:t>gram obrazovanja Šminker/</w:t>
      </w:r>
      <w:r w:rsidR="00EE05FB">
        <w:rPr>
          <w:rFonts w:ascii="Arial Narrow" w:eastAsia="Calibri" w:hAnsi="Arial Narrow"/>
          <w:sz w:val="22"/>
          <w:szCs w:val="22"/>
          <w:lang w:val="de-DE"/>
        </w:rPr>
        <w:t xml:space="preserve"> </w:t>
      </w:r>
      <w:r w:rsidR="00A43D31" w:rsidRPr="00FD23D8">
        <w:rPr>
          <w:rFonts w:ascii="Arial Narrow" w:eastAsia="Calibri" w:hAnsi="Arial Narrow"/>
          <w:sz w:val="22"/>
          <w:szCs w:val="22"/>
          <w:lang w:val="de-DE"/>
        </w:rPr>
        <w:t>Šminkerka</w:t>
      </w:r>
    </w:p>
    <w:p w14:paraId="23E4749C" w14:textId="05A4FF44" w:rsidR="00287970" w:rsidRPr="00FD23D8" w:rsidRDefault="00000D7B"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65305715"/>
          <w:lock w:val="contentLocked"/>
        </w:sdtPr>
        <w:sdtEndPr/>
        <w:sdtContent>
          <w:r w:rsidR="00287970" w:rsidRPr="00287970">
            <w:rPr>
              <w:rFonts w:ascii="Arial Narrow" w:eastAsia="Calibri" w:hAnsi="Arial Narrow" w:cs="Arial"/>
              <w:b/>
              <w:sz w:val="22"/>
              <w:szCs w:val="22"/>
            </w:rPr>
            <w:t>Kod dokumenta:</w:t>
          </w:r>
        </w:sdtContent>
      </w:sdt>
      <w:r w:rsidR="00287970" w:rsidRPr="00FD23D8">
        <w:rPr>
          <w:rFonts w:ascii="Arial Narrow" w:eastAsia="Calibri" w:hAnsi="Arial Narrow" w:cs="Arial"/>
          <w:b/>
          <w:sz w:val="22"/>
          <w:szCs w:val="22"/>
          <w:lang w:val="de-DE"/>
        </w:rPr>
        <w:t xml:space="preserve"> </w:t>
      </w:r>
      <w:sdt>
        <w:sdtPr>
          <w:rPr>
            <w:rFonts w:ascii="Arial Narrow" w:eastAsia="Calibri" w:hAnsi="Arial Narrow"/>
            <w:sz w:val="22"/>
            <w:szCs w:val="22"/>
          </w:rPr>
          <w:id w:val="-1488387463"/>
        </w:sdtPr>
        <w:sdtEndPr>
          <w:rPr>
            <w:rFonts w:ascii="Calibri" w:hAnsi="Calibri"/>
            <w:lang w:val="en-US"/>
          </w:rPr>
        </w:sdtEndPr>
        <w:sdtContent>
          <w:r w:rsidR="005A746E">
            <w:rPr>
              <w:rFonts w:ascii="Arial Narrow" w:eastAsia="Calibri" w:hAnsi="Arial Narrow"/>
              <w:sz w:val="22"/>
              <w:szCs w:val="22"/>
            </w:rPr>
            <w:t>POSK-090130-ŠM</w:t>
          </w:r>
          <w:r w:rsidR="004C6DFC">
            <w:rPr>
              <w:rFonts w:ascii="Arial Narrow" w:eastAsia="Calibri" w:hAnsi="Arial Narrow"/>
              <w:sz w:val="22"/>
              <w:szCs w:val="22"/>
            </w:rPr>
            <w:t>I</w:t>
          </w:r>
          <w:r w:rsidR="005A746E">
            <w:rPr>
              <w:rFonts w:ascii="Arial Narrow" w:eastAsia="Calibri" w:hAnsi="Arial Narrow"/>
              <w:sz w:val="22"/>
              <w:szCs w:val="22"/>
            </w:rPr>
            <w:t>NKR</w:t>
          </w:r>
        </w:sdtContent>
      </w:sdt>
    </w:p>
    <w:p w14:paraId="0E5A5021" w14:textId="77777777" w:rsidR="00287970" w:rsidRPr="00FD23D8" w:rsidRDefault="00000D7B"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346400298"/>
          <w:lock w:val="contentLocked"/>
        </w:sdtPr>
        <w:sdtEndPr/>
        <w:sdtContent>
          <w:r w:rsidR="00287970" w:rsidRPr="00287970">
            <w:rPr>
              <w:rFonts w:ascii="Arial Narrow" w:eastAsia="Calibri" w:hAnsi="Arial Narrow" w:cs="Arial"/>
              <w:b/>
              <w:sz w:val="22"/>
              <w:szCs w:val="22"/>
            </w:rPr>
            <w:t>Datum usvajanja dokumenta:</w:t>
          </w:r>
        </w:sdtContent>
      </w:sdt>
      <w:r w:rsidR="00287970" w:rsidRPr="00FD23D8">
        <w:rPr>
          <w:rFonts w:ascii="Arial Narrow" w:eastAsia="Calibri" w:hAnsi="Arial Narrow" w:cs="Arial"/>
          <w:b/>
          <w:sz w:val="22"/>
          <w:szCs w:val="22"/>
          <w:lang w:val="de-DE"/>
        </w:rPr>
        <w:t xml:space="preserve"> </w:t>
      </w:r>
      <w:sdt>
        <w:sdtPr>
          <w:rPr>
            <w:rFonts w:ascii="Arial Narrow" w:eastAsia="Calibri" w:hAnsi="Arial Narrow"/>
            <w:sz w:val="22"/>
            <w:szCs w:val="22"/>
          </w:rPr>
          <w:id w:val="430238620"/>
          <w:temporary/>
          <w:showingPlcHdr/>
        </w:sdtPr>
        <w:sdtEndPr>
          <w:rPr>
            <w:rFonts w:ascii="Calibri" w:hAnsi="Calibri"/>
            <w:lang w:val="en-US"/>
          </w:rPr>
        </w:sdtEndPr>
        <w:sdtContent>
          <w:r w:rsidR="00287970" w:rsidRPr="00FD23D8">
            <w:rPr>
              <w:rFonts w:ascii="Calibri" w:eastAsia="Calibri" w:hAnsi="Calibri"/>
              <w:color w:val="808080"/>
              <w:sz w:val="22"/>
              <w:szCs w:val="22"/>
              <w:lang w:val="de-DE"/>
            </w:rPr>
            <w:t>[Klik za unos teksta]</w:t>
          </w:r>
        </w:sdtContent>
      </w:sdt>
    </w:p>
    <w:p w14:paraId="39C0B218" w14:textId="77777777" w:rsidR="00287970" w:rsidRPr="00FD23D8" w:rsidRDefault="00000D7B"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28797520"/>
          <w:lock w:val="contentLocked"/>
        </w:sdtPr>
        <w:sdtEndPr/>
        <w:sdtContent>
          <w:r w:rsidR="00287970" w:rsidRPr="00287970">
            <w:rPr>
              <w:rFonts w:ascii="Arial Narrow" w:eastAsia="Calibri" w:hAnsi="Arial Narrow" w:cs="Arial"/>
              <w:b/>
              <w:sz w:val="22"/>
              <w:szCs w:val="22"/>
            </w:rPr>
            <w:t>Sjednica nadležnog Savjeta na kojoj je dokument usvojen:</w:t>
          </w:r>
        </w:sdtContent>
      </w:sdt>
      <w:r w:rsidR="00287970" w:rsidRPr="00FD23D8">
        <w:rPr>
          <w:rFonts w:ascii="Arial Narrow" w:eastAsia="Calibri" w:hAnsi="Arial Narrow" w:cs="Arial"/>
          <w:b/>
          <w:sz w:val="22"/>
          <w:szCs w:val="22"/>
          <w:lang w:val="de-DE"/>
        </w:rPr>
        <w:t xml:space="preserve"> </w:t>
      </w:r>
      <w:sdt>
        <w:sdtPr>
          <w:rPr>
            <w:rFonts w:ascii="Arial Narrow" w:eastAsia="Calibri" w:hAnsi="Arial Narrow"/>
            <w:sz w:val="22"/>
            <w:szCs w:val="22"/>
          </w:rPr>
          <w:id w:val="785398858"/>
          <w:temporary/>
          <w:showingPlcHdr/>
        </w:sdtPr>
        <w:sdtEndPr>
          <w:rPr>
            <w:rFonts w:ascii="Calibri" w:hAnsi="Calibri"/>
            <w:lang w:val="en-US"/>
          </w:rPr>
        </w:sdtEndPr>
        <w:sdtContent>
          <w:r w:rsidR="00287970" w:rsidRPr="00FD23D8">
            <w:rPr>
              <w:rFonts w:ascii="Calibri" w:eastAsia="Calibri" w:hAnsi="Calibri"/>
              <w:color w:val="808080"/>
              <w:sz w:val="22"/>
              <w:szCs w:val="22"/>
              <w:lang w:val="de-DE"/>
            </w:rPr>
            <w:t>[Klik]</w:t>
          </w:r>
        </w:sdtContent>
      </w:sdt>
      <w:r w:rsidR="00287970" w:rsidRPr="00FD23D8">
        <w:rPr>
          <w:rFonts w:ascii="Arial Narrow" w:eastAsia="Calibri" w:hAnsi="Arial Narrow"/>
          <w:sz w:val="22"/>
          <w:szCs w:val="22"/>
          <w:lang w:val="de-DE"/>
        </w:rPr>
        <w:t xml:space="preserve"> </w:t>
      </w:r>
      <w:sdt>
        <w:sdtPr>
          <w:rPr>
            <w:rFonts w:ascii="Arial Narrow" w:eastAsia="Calibri" w:hAnsi="Arial Narrow"/>
            <w:sz w:val="22"/>
            <w:szCs w:val="22"/>
          </w:rPr>
          <w:id w:val="-1320033485"/>
          <w:lock w:val="contentLocked"/>
        </w:sdtPr>
        <w:sdtEndPr/>
        <w:sdtContent>
          <w:r w:rsidR="00287970" w:rsidRPr="00287970">
            <w:rPr>
              <w:rFonts w:ascii="Arial Narrow" w:eastAsia="Calibri" w:hAnsi="Arial Narrow"/>
              <w:sz w:val="22"/>
              <w:szCs w:val="22"/>
            </w:rPr>
            <w:t>sjednica Nacionalnog savjeta za obrazovanje</w:t>
          </w:r>
        </w:sdtContent>
      </w:sdt>
    </w:p>
    <w:sdt>
      <w:sdtPr>
        <w:rPr>
          <w:rFonts w:ascii="Arial Narrow" w:eastAsia="Calibri" w:hAnsi="Arial Narrow" w:cs="Arial"/>
          <w:b/>
          <w:sz w:val="22"/>
          <w:szCs w:val="22"/>
        </w:rPr>
        <w:id w:val="2049562763"/>
        <w:lock w:val="contentLocked"/>
      </w:sdtPr>
      <w:sdtEndPr/>
      <w:sdtContent>
        <w:p w14:paraId="307D0DB9" w14:textId="77777777" w:rsidR="00287970" w:rsidRPr="00FD23D8"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Radna grupa za izradu dokumenta:</w:t>
          </w:r>
        </w:p>
      </w:sdtContent>
    </w:sdt>
    <w:p w14:paraId="79FFFB95" w14:textId="7F5C2715" w:rsidR="005A746E" w:rsidRPr="00F03690" w:rsidRDefault="00EE05FB"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Mr</w:t>
      </w:r>
      <w:r w:rsidR="005A746E">
        <w:rPr>
          <w:rFonts w:ascii="Arial Narrow" w:eastAsia="Batang" w:hAnsi="Arial Narrow" w:cs="Arial"/>
          <w:lang w:val="de-DE"/>
        </w:rPr>
        <w:t xml:space="preserve"> Dragana Šćepanović, doktor medicine i magistar medicinskih nauka, nastavnik, JU Stručna medicinska škola Podgorica</w:t>
      </w:r>
    </w:p>
    <w:p w14:paraId="6C637970" w14:textId="77777777" w:rsidR="005A746E" w:rsidRPr="00F03690" w:rsidRDefault="005A746E"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Suzana Šekularac, specijalista primijenjene fizioterapije, nastavnik, JU Stručna medicinska škola Podgorica</w:t>
      </w:r>
    </w:p>
    <w:p w14:paraId="3F36B6B2" w14:textId="77777777" w:rsidR="005A746E" w:rsidRPr="00F03690" w:rsidRDefault="005A746E"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Jadranka Mugoša, specijalista medicinske estetike i strukovni estetičar, nastavnik, JU Stručna medicinska škola Podgorica</w:t>
      </w:r>
    </w:p>
    <w:p w14:paraId="310BB1FE" w14:textId="77777777" w:rsidR="005A746E" w:rsidRPr="00F03690" w:rsidRDefault="005A746E"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Danijela Pima, kozmetičar-maser, kozmetičar-estetičar, kozmetičar za njegu lica, direktor, kozmetički salon „Enigma“ Budva</w:t>
      </w:r>
    </w:p>
    <w:p w14:paraId="28B82342" w14:textId="77777777" w:rsidR="005A746E" w:rsidRPr="00F03690" w:rsidRDefault="005A746E"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Davorka Popović, kozmetičar, kozmetičar za njegu lica, Centar za estetiku „Sense“ Podgorica</w:t>
      </w:r>
    </w:p>
    <w:p w14:paraId="4BE9E666" w14:textId="738051A6" w:rsidR="00AC5693" w:rsidRPr="005A746E" w:rsidRDefault="005A746E" w:rsidP="005225E3">
      <w:pPr>
        <w:pStyle w:val="ListParagraph"/>
        <w:numPr>
          <w:ilvl w:val="0"/>
          <w:numId w:val="74"/>
        </w:numPr>
        <w:spacing w:before="240" w:after="120"/>
        <w:rPr>
          <w:rFonts w:ascii="Arial Narrow" w:eastAsia="Batang" w:hAnsi="Arial Narrow" w:cs="Arial"/>
          <w:b/>
          <w:lang w:val="de-DE"/>
        </w:rPr>
      </w:pPr>
      <w:r>
        <w:rPr>
          <w:rFonts w:ascii="Arial Narrow" w:eastAsia="Batang" w:hAnsi="Arial Narrow" w:cs="Arial"/>
          <w:lang w:val="de-DE"/>
        </w:rPr>
        <w:t xml:space="preserve">Ivana Todorović, kozmetičar za njegu lica i tijela, kozmetičar, kozmetički salon „Be </w:t>
      </w:r>
      <w:r w:rsidR="00EE05FB">
        <w:rPr>
          <w:rFonts w:ascii="Arial Narrow" w:eastAsia="Batang" w:hAnsi="Arial Narrow" w:cs="Arial"/>
          <w:lang w:val="de-DE"/>
        </w:rPr>
        <w:t>Fancy“ Po</w:t>
      </w:r>
      <w:r>
        <w:rPr>
          <w:rFonts w:ascii="Arial Narrow" w:eastAsia="Batang" w:hAnsi="Arial Narrow" w:cs="Arial"/>
          <w:lang w:val="de-DE"/>
        </w:rPr>
        <w:t>dgorica</w:t>
      </w:r>
    </w:p>
    <w:sdt>
      <w:sdtPr>
        <w:rPr>
          <w:rFonts w:ascii="Arial Narrow" w:eastAsia="Batang" w:hAnsi="Arial Narrow" w:cs="Arial"/>
          <w:b/>
          <w:sz w:val="22"/>
          <w:szCs w:val="22"/>
          <w:lang w:val="de-DE"/>
        </w:rPr>
        <w:id w:val="-1704781717"/>
        <w:dropDownList>
          <w:listItem w:value="Choose an item."/>
          <w:listItem w:displayText="Koordinator:" w:value="Koordinator:"/>
          <w:listItem w:displayText="Koordinatori:" w:value="Koordinatori:"/>
        </w:dropDownList>
      </w:sdtPr>
      <w:sdtEndPr/>
      <w:sdtContent>
        <w:p w14:paraId="63AFA663" w14:textId="6DEEADAD" w:rsidR="00287970" w:rsidRPr="00FD23D8" w:rsidRDefault="005A746E" w:rsidP="00287970">
          <w:pPr>
            <w:spacing w:before="240" w:after="120"/>
            <w:rPr>
              <w:rFonts w:ascii="Arial Narrow" w:eastAsia="Batang" w:hAnsi="Arial Narrow" w:cs="Arial"/>
              <w:b/>
              <w:sz w:val="22"/>
              <w:szCs w:val="22"/>
              <w:lang w:val="de-DE"/>
            </w:rPr>
          </w:pPr>
          <w:r>
            <w:rPr>
              <w:rFonts w:ascii="Arial Narrow" w:eastAsia="Batang" w:hAnsi="Arial Narrow" w:cs="Arial"/>
              <w:b/>
              <w:sz w:val="22"/>
              <w:szCs w:val="22"/>
              <w:lang w:val="de-DE"/>
            </w:rPr>
            <w:t>Koordinatori:</w:t>
          </w:r>
        </w:p>
      </w:sdtContent>
    </w:sdt>
    <w:p w14:paraId="7889AC6C" w14:textId="32A56645" w:rsidR="005A746E" w:rsidRDefault="005A746E" w:rsidP="00287970">
      <w:pPr>
        <w:spacing w:before="120" w:after="120"/>
        <w:rPr>
          <w:rFonts w:ascii="Arial Narrow" w:eastAsia="Calibri" w:hAnsi="Arial Narrow"/>
          <w:sz w:val="22"/>
          <w:szCs w:val="22"/>
          <w:lang w:val="de-DE"/>
        </w:rPr>
      </w:pPr>
      <w:r>
        <w:rPr>
          <w:rFonts w:ascii="Arial Narrow" w:eastAsia="Calibri" w:hAnsi="Arial Narrow"/>
          <w:sz w:val="22"/>
          <w:szCs w:val="22"/>
          <w:lang w:val="de-DE"/>
        </w:rPr>
        <w:t>Ljiljana Garić, diplomirani andragog, rukovodilac Odjeljenja za</w:t>
      </w:r>
      <w:r w:rsidRPr="00503F78">
        <w:rPr>
          <w:rFonts w:ascii="Arial Narrow" w:eastAsia="Calibri" w:hAnsi="Arial Narrow"/>
          <w:sz w:val="22"/>
          <w:szCs w:val="22"/>
          <w:lang w:val="de-DE"/>
        </w:rPr>
        <w:t xml:space="preserve"> </w:t>
      </w:r>
      <w:r w:rsidRPr="00AB7C73">
        <w:rPr>
          <w:rFonts w:ascii="Arial Narrow" w:eastAsia="Calibri" w:hAnsi="Arial Narrow"/>
          <w:sz w:val="22"/>
          <w:szCs w:val="22"/>
          <w:lang w:val="de-DE"/>
        </w:rPr>
        <w:t>obrazovanje odraslih i cjeloživotno učenje, JU Centar za stručno obrazovanje</w:t>
      </w:r>
    </w:p>
    <w:p w14:paraId="648F085E" w14:textId="77777777" w:rsidR="00287970" w:rsidRPr="00FD23D8" w:rsidRDefault="00446C19" w:rsidP="00287970">
      <w:pPr>
        <w:spacing w:before="120" w:after="120"/>
        <w:rPr>
          <w:rFonts w:ascii="Arial Narrow" w:eastAsia="Calibri" w:hAnsi="Arial Narrow"/>
          <w:sz w:val="22"/>
          <w:szCs w:val="22"/>
          <w:lang w:val="de-DE"/>
        </w:rPr>
      </w:pPr>
      <w:r w:rsidRPr="00FD23D8">
        <w:rPr>
          <w:rFonts w:ascii="Arial Narrow" w:eastAsia="Calibri" w:hAnsi="Arial Narrow"/>
          <w:sz w:val="22"/>
          <w:szCs w:val="22"/>
          <w:lang w:val="de-DE"/>
        </w:rPr>
        <w:t>Nerisa Redžematović, Spec. Sci evropskih studija, samostalni savjetnik I u Odeljenju za obrazovanje odraslih i cjeloživotno učenje, JU Centar za stručno obrazovanje</w:t>
      </w:r>
    </w:p>
    <w:sdt>
      <w:sdtPr>
        <w:rPr>
          <w:rFonts w:ascii="Arial Narrow" w:eastAsia="Calibri" w:hAnsi="Arial Narrow" w:cs="Arial"/>
          <w:b/>
          <w:sz w:val="22"/>
          <w:szCs w:val="22"/>
        </w:rPr>
        <w:id w:val="1975330343"/>
        <w:lock w:val="contentLocked"/>
      </w:sdtPr>
      <w:sdtEndPr/>
      <w:sdtContent>
        <w:p w14:paraId="5E40E745" w14:textId="77777777" w:rsidR="00287970" w:rsidRPr="00FD23D8"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Ostale informacije:</w:t>
          </w:r>
        </w:p>
      </w:sdtContent>
    </w:sdt>
    <w:p w14:paraId="7AF53C32" w14:textId="3A4CB0BD" w:rsidR="00446C19" w:rsidRPr="00FD23D8" w:rsidRDefault="00446C19" w:rsidP="00446C19">
      <w:pPr>
        <w:spacing w:before="120" w:after="120"/>
        <w:rPr>
          <w:rFonts w:ascii="Arial Narrow" w:eastAsia="Calibri" w:hAnsi="Arial Narrow"/>
          <w:sz w:val="22"/>
          <w:szCs w:val="22"/>
          <w:lang w:val="de-DE"/>
        </w:rPr>
      </w:pPr>
      <w:r w:rsidRPr="00FD23D8">
        <w:rPr>
          <w:rFonts w:ascii="Arial Narrow" w:eastAsia="Calibri" w:hAnsi="Arial Narrow"/>
          <w:b/>
          <w:sz w:val="22"/>
          <w:szCs w:val="22"/>
          <w:lang w:val="de-DE"/>
        </w:rPr>
        <w:t>Lektura</w:t>
      </w:r>
      <w:r w:rsidRPr="00FD23D8">
        <w:rPr>
          <w:rFonts w:ascii="Arial Narrow" w:eastAsia="Calibri" w:hAnsi="Arial Narrow"/>
          <w:sz w:val="22"/>
          <w:szCs w:val="22"/>
          <w:lang w:val="de-DE"/>
        </w:rPr>
        <w:t xml:space="preserve">: Magdalena Jovanović, samostalni savjetnik I za odnose sa javnošću, organizaciju događaja i lektorisanje, </w:t>
      </w:r>
      <w:r w:rsidR="005A746E">
        <w:rPr>
          <w:rFonts w:ascii="Arial Narrow" w:eastAsia="Calibri" w:hAnsi="Arial Narrow"/>
          <w:sz w:val="22"/>
          <w:szCs w:val="22"/>
          <w:lang w:val="de-DE"/>
        </w:rPr>
        <w:t xml:space="preserve">JU </w:t>
      </w:r>
      <w:r w:rsidRPr="00FD23D8">
        <w:rPr>
          <w:rFonts w:ascii="Arial Narrow" w:eastAsia="Calibri" w:hAnsi="Arial Narrow"/>
          <w:sz w:val="22"/>
          <w:szCs w:val="22"/>
          <w:lang w:val="de-DE"/>
        </w:rPr>
        <w:t>Centar za stručno obrazovanje</w:t>
      </w:r>
    </w:p>
    <w:p w14:paraId="2D134D37" w14:textId="2B332622" w:rsidR="00287970" w:rsidRPr="00287970" w:rsidRDefault="00446C19" w:rsidP="00446C19">
      <w:pPr>
        <w:spacing w:before="120" w:after="120"/>
        <w:rPr>
          <w:rFonts w:ascii="Arial Narrow" w:eastAsia="Calibri" w:hAnsi="Arial Narrow" w:cs="Arial"/>
          <w:b/>
          <w:sz w:val="22"/>
          <w:szCs w:val="22"/>
        </w:rPr>
      </w:pPr>
      <w:r w:rsidRPr="00446C19">
        <w:rPr>
          <w:rFonts w:ascii="Arial Narrow" w:eastAsia="Calibri" w:hAnsi="Arial Narrow"/>
          <w:b/>
          <w:sz w:val="22"/>
          <w:szCs w:val="22"/>
        </w:rPr>
        <w:t>Dizajn i tehnička obrada</w:t>
      </w:r>
      <w:r w:rsidRPr="00446C19">
        <w:rPr>
          <w:rFonts w:ascii="Arial Narrow" w:eastAsia="Calibri" w:hAnsi="Arial Narrow"/>
          <w:sz w:val="22"/>
          <w:szCs w:val="22"/>
        </w:rPr>
        <w:t xml:space="preserve">: Danilo Gogić, savjetnik I – administrator, </w:t>
      </w:r>
      <w:r w:rsidR="005A746E">
        <w:rPr>
          <w:rFonts w:ascii="Arial Narrow" w:eastAsia="Calibri" w:hAnsi="Arial Narrow"/>
          <w:sz w:val="22"/>
          <w:szCs w:val="22"/>
        </w:rPr>
        <w:t xml:space="preserve">JU </w:t>
      </w:r>
      <w:r w:rsidRPr="00446C19">
        <w:rPr>
          <w:rFonts w:ascii="Arial Narrow" w:eastAsia="Calibri" w:hAnsi="Arial Narrow"/>
          <w:sz w:val="22"/>
          <w:szCs w:val="22"/>
        </w:rPr>
        <w:t>Centar za stručno obrazovanje</w:t>
      </w:r>
    </w:p>
    <w:sectPr w:rsidR="00287970" w:rsidRPr="00287970"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C44E6" w14:textId="77777777" w:rsidR="00000D7B" w:rsidRDefault="00000D7B">
      <w:r>
        <w:separator/>
      </w:r>
    </w:p>
  </w:endnote>
  <w:endnote w:type="continuationSeparator" w:id="0">
    <w:p w14:paraId="22139BDE" w14:textId="77777777" w:rsidR="00000D7B" w:rsidRDefault="000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F9CD" w14:textId="77777777" w:rsidR="002F1FB2" w:rsidRDefault="002F1FB2"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AE00C" w14:textId="77777777" w:rsidR="002F1FB2" w:rsidRDefault="002F1F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10B29BFB" w14:textId="0F93978A" w:rsidR="002F1FB2" w:rsidRPr="006A7476" w:rsidRDefault="002F1FB2">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717866">
          <w:rPr>
            <w:rFonts w:ascii="Arial Narrow" w:hAnsi="Arial Narrow"/>
            <w:noProof/>
            <w:sz w:val="22"/>
            <w:szCs w:val="22"/>
          </w:rPr>
          <w:t>100</w:t>
        </w:r>
        <w:r w:rsidRPr="006A7476">
          <w:rPr>
            <w:rFonts w:ascii="Arial Narrow" w:hAnsi="Arial Narrow"/>
            <w:noProof/>
            <w:sz w:val="22"/>
            <w:szCs w:val="22"/>
          </w:rPr>
          <w:fldChar w:fldCharType="end"/>
        </w:r>
      </w:p>
    </w:sdtContent>
  </w:sdt>
  <w:p w14:paraId="2F16B5FD" w14:textId="77777777" w:rsidR="002F1FB2" w:rsidRPr="00B83F81" w:rsidRDefault="002F1FB2"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AD501" w14:textId="77777777" w:rsidR="00000D7B" w:rsidRDefault="00000D7B">
      <w:r>
        <w:separator/>
      </w:r>
    </w:p>
  </w:footnote>
  <w:footnote w:type="continuationSeparator" w:id="0">
    <w:p w14:paraId="5614030F" w14:textId="77777777" w:rsidR="00000D7B" w:rsidRDefault="0000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1098" w14:textId="696C6964" w:rsidR="002F1FB2" w:rsidRPr="00B649AA" w:rsidRDefault="00000D7B"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EndPr/>
      <w:sdtContent>
        <w:r w:rsidR="002F1FB2" w:rsidRPr="008B4EEB">
          <w:rPr>
            <w:rFonts w:ascii="Arial Narrow" w:hAnsi="Arial Narrow"/>
            <w:color w:val="808080"/>
            <w:sz w:val="22"/>
            <w:szCs w:val="22"/>
          </w:rPr>
          <w:t xml:space="preserve">PO </w:t>
        </w:r>
        <w:r w:rsidR="002F1FB2">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sidR="002F1FB2">
          <w:rPr>
            <w:rFonts w:ascii="Arial Narrow" w:hAnsi="Arial Narrow"/>
            <w:color w:val="808080" w:themeColor="background1" w:themeShade="80"/>
            <w:sz w:val="22"/>
          </w:rPr>
          <w:t>Šminker/ Šminkerka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4CE9"/>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AA67D2"/>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67F5809"/>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793332E"/>
    <w:multiLevelType w:val="multilevel"/>
    <w:tmpl w:val="07933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A3328"/>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BF431F2"/>
    <w:multiLevelType w:val="hybridMultilevel"/>
    <w:tmpl w:val="B8481D14"/>
    <w:lvl w:ilvl="0" w:tplc="2C1A000F">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0E95175B"/>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EC2543C"/>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 w15:restartNumberingAfterBreak="0">
    <w:nsid w:val="112C7107"/>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19B86B10"/>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AC82FF5"/>
    <w:multiLevelType w:val="multilevel"/>
    <w:tmpl w:val="1AC82FF5"/>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16" w15:restartNumberingAfterBreak="0">
    <w:nsid w:val="1CB760F1"/>
    <w:multiLevelType w:val="hybridMultilevel"/>
    <w:tmpl w:val="491623DE"/>
    <w:lvl w:ilvl="0" w:tplc="889EAB28">
      <w:start w:val="1"/>
      <w:numFmt w:val="decimal"/>
      <w:lvlText w:val="%1."/>
      <w:lvlJc w:val="left"/>
      <w:pPr>
        <w:ind w:left="360" w:hanging="360"/>
      </w:pPr>
      <w:rPr>
        <w:sz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 w15:restartNumberingAfterBreak="0">
    <w:nsid w:val="1EA610A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EB669E2"/>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00A489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23B656A"/>
    <w:multiLevelType w:val="hybridMultilevel"/>
    <w:tmpl w:val="41BAD012"/>
    <w:lvl w:ilvl="0" w:tplc="E00003CA">
      <w:numFmt w:val="bullet"/>
      <w:lvlText w:val="-"/>
      <w:lvlJc w:val="left"/>
      <w:pPr>
        <w:ind w:left="107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2380313F"/>
    <w:multiLevelType w:val="hybridMultilevel"/>
    <w:tmpl w:val="6F7AFD54"/>
    <w:lvl w:ilvl="0" w:tplc="4BAA16A8">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15:restartNumberingAfterBreak="0">
    <w:nsid w:val="243125D8"/>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272F7B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2799507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7BF123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27E10A18"/>
    <w:multiLevelType w:val="multilevel"/>
    <w:tmpl w:val="27E10A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9B24543"/>
    <w:multiLevelType w:val="hybridMultilevel"/>
    <w:tmpl w:val="AA9E1DB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2ABA5AF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AFB2CE1"/>
    <w:multiLevelType w:val="hybridMultilevel"/>
    <w:tmpl w:val="E3249046"/>
    <w:lvl w:ilvl="0" w:tplc="D9D08AC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2B7326D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2C4C29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2F395E6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34107E5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5" w15:restartNumberingAfterBreak="0">
    <w:nsid w:val="36DF4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3A645509"/>
    <w:multiLevelType w:val="multilevel"/>
    <w:tmpl w:val="3A645509"/>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1" w15:restartNumberingAfterBreak="0">
    <w:nsid w:val="3D01021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3"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4" w15:restartNumberingAfterBreak="0">
    <w:nsid w:val="3F7B259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406D5DE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42D77CC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44A65AD5"/>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4517339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46E168E5"/>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48F34410"/>
    <w:multiLevelType w:val="hybridMultilevel"/>
    <w:tmpl w:val="35648622"/>
    <w:lvl w:ilvl="0" w:tplc="59B86946">
      <w:start w:val="1"/>
      <w:numFmt w:val="decimal"/>
      <w:lvlText w:val="%1."/>
      <w:lvlJc w:val="left"/>
      <w:pPr>
        <w:ind w:left="360" w:hanging="360"/>
      </w:pPr>
      <w:rPr>
        <w:b w:val="0"/>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1" w15:restartNumberingAfterBreak="0">
    <w:nsid w:val="4B751D27"/>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4DCC5714"/>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503A0DD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503A7A0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505F0C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8" w15:restartNumberingAfterBreak="0">
    <w:nsid w:val="526D69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527C328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53565D29"/>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547F493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55F733D3"/>
    <w:multiLevelType w:val="hybridMultilevel"/>
    <w:tmpl w:val="8E26C8E0"/>
    <w:lvl w:ilvl="0" w:tplc="9342F6CC">
      <w:start w:val="1"/>
      <w:numFmt w:val="decimal"/>
      <w:lvlText w:val="%1."/>
      <w:lvlJc w:val="left"/>
      <w:pPr>
        <w:ind w:left="672" w:hanging="360"/>
      </w:pPr>
      <w:rPr>
        <w:rFonts w:hint="default"/>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63" w15:restartNumberingAfterBreak="0">
    <w:nsid w:val="57313CF0"/>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79707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B4D6F28"/>
    <w:multiLevelType w:val="hybridMultilevel"/>
    <w:tmpl w:val="53C4EB4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FC7501"/>
    <w:multiLevelType w:val="hybridMultilevel"/>
    <w:tmpl w:val="13D08186"/>
    <w:lvl w:ilvl="0" w:tplc="965A7F0C">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6236C6"/>
    <w:multiLevelType w:val="hybridMultilevel"/>
    <w:tmpl w:val="BB5C2DF2"/>
    <w:lvl w:ilvl="0" w:tplc="6A20D64C">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68" w15:restartNumberingAfterBreak="0">
    <w:nsid w:val="5DC35B47"/>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E0F23B3"/>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60154D8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606836E0"/>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632E1B0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4" w15:restartNumberingAfterBreak="0">
    <w:nsid w:val="6559660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656475AF"/>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67114715"/>
    <w:multiLevelType w:val="hybridMultilevel"/>
    <w:tmpl w:val="AD6229E2"/>
    <w:lvl w:ilvl="0" w:tplc="3D462B4E">
      <w:start w:val="1"/>
      <w:numFmt w:val="decimal"/>
      <w:lvlText w:val="%1."/>
      <w:lvlJc w:val="left"/>
      <w:pPr>
        <w:ind w:left="672" w:hanging="360"/>
      </w:pPr>
      <w:rPr>
        <w:rFonts w:ascii="Arial Narrow" w:eastAsia="Calibri" w:hAnsi="Arial Narrow" w:cs="Times New Roman"/>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77" w15:restartNumberingAfterBreak="0">
    <w:nsid w:val="6D1E6934"/>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6F600D61"/>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1AE717D"/>
    <w:multiLevelType w:val="multilevel"/>
    <w:tmpl w:val="71AE717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2" w15:restartNumberingAfterBreak="0">
    <w:nsid w:val="75AC1777"/>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7A8B719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7E59018A"/>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13"/>
  </w:num>
  <w:num w:numId="3">
    <w:abstractNumId w:val="20"/>
  </w:num>
  <w:num w:numId="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55"/>
  </w:num>
  <w:num w:numId="8">
    <w:abstractNumId w:val="40"/>
  </w:num>
  <w:num w:numId="9">
    <w:abstractNumId w:val="42"/>
  </w:num>
  <w:num w:numId="10">
    <w:abstractNumId w:val="37"/>
  </w:num>
  <w:num w:numId="11">
    <w:abstractNumId w:val="73"/>
  </w:num>
  <w:num w:numId="12">
    <w:abstractNumId w:val="5"/>
  </w:num>
  <w:num w:numId="13">
    <w:abstractNumId w:val="43"/>
  </w:num>
  <w:num w:numId="14">
    <w:abstractNumId w:val="7"/>
  </w:num>
  <w:num w:numId="15">
    <w:abstractNumId w:val="34"/>
  </w:num>
  <w:num w:numId="16">
    <w:abstractNumId w:val="53"/>
  </w:num>
  <w:num w:numId="17">
    <w:abstractNumId w:val="80"/>
  </w:num>
  <w:num w:numId="18">
    <w:abstractNumId w:val="11"/>
  </w:num>
  <w:num w:numId="19">
    <w:abstractNumId w:val="39"/>
  </w:num>
  <w:num w:numId="20">
    <w:abstractNumId w:val="57"/>
  </w:num>
  <w:num w:numId="21">
    <w:abstractNumId w:val="23"/>
  </w:num>
  <w:num w:numId="22">
    <w:abstractNumId w:val="46"/>
  </w:num>
  <w:num w:numId="23">
    <w:abstractNumId w:val="47"/>
  </w:num>
  <w:num w:numId="24">
    <w:abstractNumId w:val="77"/>
  </w:num>
  <w:num w:numId="25">
    <w:abstractNumId w:val="38"/>
  </w:num>
  <w:num w:numId="26">
    <w:abstractNumId w:val="33"/>
  </w:num>
  <w:num w:numId="27">
    <w:abstractNumId w:val="68"/>
  </w:num>
  <w:num w:numId="28">
    <w:abstractNumId w:val="6"/>
  </w:num>
  <w:num w:numId="29">
    <w:abstractNumId w:val="64"/>
  </w:num>
  <w:num w:numId="30">
    <w:abstractNumId w:val="71"/>
  </w:num>
  <w:num w:numId="31">
    <w:abstractNumId w:val="75"/>
  </w:num>
  <w:num w:numId="32">
    <w:abstractNumId w:val="17"/>
  </w:num>
  <w:num w:numId="33">
    <w:abstractNumId w:val="83"/>
  </w:num>
  <w:num w:numId="34">
    <w:abstractNumId w:val="31"/>
  </w:num>
  <w:num w:numId="35">
    <w:abstractNumId w:val="48"/>
  </w:num>
  <w:num w:numId="36">
    <w:abstractNumId w:val="84"/>
  </w:num>
  <w:num w:numId="37">
    <w:abstractNumId w:val="25"/>
  </w:num>
  <w:num w:numId="38">
    <w:abstractNumId w:val="60"/>
  </w:num>
  <w:num w:numId="39">
    <w:abstractNumId w:val="1"/>
  </w:num>
  <w:num w:numId="40">
    <w:abstractNumId w:val="2"/>
  </w:num>
  <w:num w:numId="41">
    <w:abstractNumId w:val="54"/>
  </w:num>
  <w:num w:numId="42">
    <w:abstractNumId w:val="59"/>
  </w:num>
  <w:num w:numId="43">
    <w:abstractNumId w:val="9"/>
  </w:num>
  <w:num w:numId="44">
    <w:abstractNumId w:val="22"/>
  </w:num>
  <w:num w:numId="45">
    <w:abstractNumId w:val="10"/>
  </w:num>
  <w:num w:numId="46">
    <w:abstractNumId w:val="45"/>
  </w:num>
  <w:num w:numId="47">
    <w:abstractNumId w:val="18"/>
  </w:num>
  <w:num w:numId="48">
    <w:abstractNumId w:val="4"/>
  </w:num>
  <w:num w:numId="49">
    <w:abstractNumId w:val="35"/>
  </w:num>
  <w:num w:numId="50">
    <w:abstractNumId w:val="69"/>
  </w:num>
  <w:num w:numId="51">
    <w:abstractNumId w:val="12"/>
  </w:num>
  <w:num w:numId="52">
    <w:abstractNumId w:val="28"/>
  </w:num>
  <w:num w:numId="53">
    <w:abstractNumId w:val="52"/>
  </w:num>
  <w:num w:numId="54">
    <w:abstractNumId w:val="74"/>
  </w:num>
  <w:num w:numId="55">
    <w:abstractNumId w:val="19"/>
  </w:num>
  <w:num w:numId="56">
    <w:abstractNumId w:val="49"/>
  </w:num>
  <w:num w:numId="57">
    <w:abstractNumId w:val="51"/>
  </w:num>
  <w:num w:numId="58">
    <w:abstractNumId w:val="29"/>
  </w:num>
  <w:num w:numId="59">
    <w:abstractNumId w:val="67"/>
  </w:num>
  <w:num w:numId="60">
    <w:abstractNumId w:val="63"/>
  </w:num>
  <w:num w:numId="61">
    <w:abstractNumId w:val="76"/>
  </w:num>
  <w:num w:numId="62">
    <w:abstractNumId w:val="62"/>
  </w:num>
  <w:num w:numId="63">
    <w:abstractNumId w:val="14"/>
  </w:num>
  <w:num w:numId="64">
    <w:abstractNumId w:val="82"/>
  </w:num>
  <w:num w:numId="65">
    <w:abstractNumId w:val="32"/>
  </w:num>
  <w:num w:numId="66">
    <w:abstractNumId w:val="0"/>
  </w:num>
  <w:num w:numId="67">
    <w:abstractNumId w:val="78"/>
  </w:num>
  <w:num w:numId="68">
    <w:abstractNumId w:val="3"/>
  </w:num>
  <w:num w:numId="69">
    <w:abstractNumId w:val="36"/>
  </w:num>
  <w:num w:numId="70">
    <w:abstractNumId w:val="26"/>
  </w:num>
  <w:num w:numId="71">
    <w:abstractNumId w:val="79"/>
  </w:num>
  <w:num w:numId="72">
    <w:abstractNumId w:val="15"/>
  </w:num>
  <w:num w:numId="73">
    <w:abstractNumId w:val="27"/>
  </w:num>
  <w:num w:numId="74">
    <w:abstractNumId w:val="50"/>
  </w:num>
  <w:num w:numId="75">
    <w:abstractNumId w:val="44"/>
  </w:num>
  <w:num w:numId="76">
    <w:abstractNumId w:val="56"/>
  </w:num>
  <w:num w:numId="77">
    <w:abstractNumId w:val="41"/>
  </w:num>
  <w:num w:numId="78">
    <w:abstractNumId w:val="24"/>
  </w:num>
  <w:num w:numId="79">
    <w:abstractNumId w:val="70"/>
  </w:num>
  <w:num w:numId="80">
    <w:abstractNumId w:val="61"/>
  </w:num>
  <w:num w:numId="81">
    <w:abstractNumId w:val="30"/>
  </w:num>
  <w:num w:numId="82">
    <w:abstractNumId w:val="58"/>
  </w:num>
  <w:num w:numId="83">
    <w:abstractNumId w:val="72"/>
  </w:num>
  <w:num w:numId="84">
    <w:abstractNumId w:val="66"/>
  </w:num>
  <w:num w:numId="85">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0D7B"/>
    <w:rsid w:val="000016C2"/>
    <w:rsid w:val="00007352"/>
    <w:rsid w:val="00017614"/>
    <w:rsid w:val="00017BAF"/>
    <w:rsid w:val="000272A5"/>
    <w:rsid w:val="00030623"/>
    <w:rsid w:val="000327C7"/>
    <w:rsid w:val="000377C1"/>
    <w:rsid w:val="000447FF"/>
    <w:rsid w:val="00046D51"/>
    <w:rsid w:val="00055BE0"/>
    <w:rsid w:val="00071A8D"/>
    <w:rsid w:val="00073147"/>
    <w:rsid w:val="00074C06"/>
    <w:rsid w:val="00076F22"/>
    <w:rsid w:val="00084D29"/>
    <w:rsid w:val="00095BF3"/>
    <w:rsid w:val="000A0570"/>
    <w:rsid w:val="000A6FA2"/>
    <w:rsid w:val="000C3B14"/>
    <w:rsid w:val="000C4B72"/>
    <w:rsid w:val="000C5665"/>
    <w:rsid w:val="000D7998"/>
    <w:rsid w:val="000E1EEA"/>
    <w:rsid w:val="000E25AC"/>
    <w:rsid w:val="000E3604"/>
    <w:rsid w:val="000E57EB"/>
    <w:rsid w:val="000E6060"/>
    <w:rsid w:val="000F1FF2"/>
    <w:rsid w:val="000F40D6"/>
    <w:rsid w:val="00110445"/>
    <w:rsid w:val="001335BF"/>
    <w:rsid w:val="00145D6B"/>
    <w:rsid w:val="00150A3C"/>
    <w:rsid w:val="001649EF"/>
    <w:rsid w:val="001662AD"/>
    <w:rsid w:val="0016633F"/>
    <w:rsid w:val="00171A7C"/>
    <w:rsid w:val="00172E96"/>
    <w:rsid w:val="001857C5"/>
    <w:rsid w:val="00187694"/>
    <w:rsid w:val="00195EF2"/>
    <w:rsid w:val="00197323"/>
    <w:rsid w:val="001A0275"/>
    <w:rsid w:val="001A187B"/>
    <w:rsid w:val="001B1425"/>
    <w:rsid w:val="001D4558"/>
    <w:rsid w:val="001D5BED"/>
    <w:rsid w:val="001E17AE"/>
    <w:rsid w:val="001E2C65"/>
    <w:rsid w:val="001E43E9"/>
    <w:rsid w:val="001F3FBE"/>
    <w:rsid w:val="001F4EB9"/>
    <w:rsid w:val="001F535D"/>
    <w:rsid w:val="001F71C1"/>
    <w:rsid w:val="00200969"/>
    <w:rsid w:val="0020118A"/>
    <w:rsid w:val="00207F67"/>
    <w:rsid w:val="00211374"/>
    <w:rsid w:val="00215C02"/>
    <w:rsid w:val="0022322E"/>
    <w:rsid w:val="00233AB9"/>
    <w:rsid w:val="002419E8"/>
    <w:rsid w:val="00245467"/>
    <w:rsid w:val="00250EDD"/>
    <w:rsid w:val="0025353C"/>
    <w:rsid w:val="00260F38"/>
    <w:rsid w:val="00261AB4"/>
    <w:rsid w:val="0026228D"/>
    <w:rsid w:val="0026423C"/>
    <w:rsid w:val="002652DF"/>
    <w:rsid w:val="0027753E"/>
    <w:rsid w:val="00283188"/>
    <w:rsid w:val="002834C1"/>
    <w:rsid w:val="0028481F"/>
    <w:rsid w:val="00285274"/>
    <w:rsid w:val="0028646A"/>
    <w:rsid w:val="00287970"/>
    <w:rsid w:val="0029004B"/>
    <w:rsid w:val="0029098E"/>
    <w:rsid w:val="00292F94"/>
    <w:rsid w:val="002A22CC"/>
    <w:rsid w:val="002A2E5A"/>
    <w:rsid w:val="002B079E"/>
    <w:rsid w:val="002B439C"/>
    <w:rsid w:val="002B5CFE"/>
    <w:rsid w:val="002B74A6"/>
    <w:rsid w:val="002C3AF0"/>
    <w:rsid w:val="002C672F"/>
    <w:rsid w:val="002C7A81"/>
    <w:rsid w:val="002D096B"/>
    <w:rsid w:val="002D1B5F"/>
    <w:rsid w:val="002D7289"/>
    <w:rsid w:val="002E0916"/>
    <w:rsid w:val="002E35BA"/>
    <w:rsid w:val="002F1FB2"/>
    <w:rsid w:val="002F27AD"/>
    <w:rsid w:val="002F5CF9"/>
    <w:rsid w:val="00300558"/>
    <w:rsid w:val="00314D4D"/>
    <w:rsid w:val="003178E5"/>
    <w:rsid w:val="003210D8"/>
    <w:rsid w:val="00321392"/>
    <w:rsid w:val="003213F9"/>
    <w:rsid w:val="003252B5"/>
    <w:rsid w:val="0033282F"/>
    <w:rsid w:val="00332C1E"/>
    <w:rsid w:val="0033586E"/>
    <w:rsid w:val="00335AAC"/>
    <w:rsid w:val="0033662A"/>
    <w:rsid w:val="00342D52"/>
    <w:rsid w:val="00345D6C"/>
    <w:rsid w:val="003539A4"/>
    <w:rsid w:val="003572B5"/>
    <w:rsid w:val="00360011"/>
    <w:rsid w:val="003608AA"/>
    <w:rsid w:val="003610C7"/>
    <w:rsid w:val="00363CC7"/>
    <w:rsid w:val="00382E90"/>
    <w:rsid w:val="003830CE"/>
    <w:rsid w:val="00384B8E"/>
    <w:rsid w:val="003904BD"/>
    <w:rsid w:val="0039198D"/>
    <w:rsid w:val="00393D11"/>
    <w:rsid w:val="00396765"/>
    <w:rsid w:val="003A2102"/>
    <w:rsid w:val="003A552F"/>
    <w:rsid w:val="003B0415"/>
    <w:rsid w:val="003B53C7"/>
    <w:rsid w:val="003B6706"/>
    <w:rsid w:val="003B737B"/>
    <w:rsid w:val="003C21BE"/>
    <w:rsid w:val="003C248E"/>
    <w:rsid w:val="003D0B0C"/>
    <w:rsid w:val="003D128A"/>
    <w:rsid w:val="003D19FA"/>
    <w:rsid w:val="003D1F2F"/>
    <w:rsid w:val="003D41B1"/>
    <w:rsid w:val="003D65CA"/>
    <w:rsid w:val="003D6A7D"/>
    <w:rsid w:val="003E01D4"/>
    <w:rsid w:val="003E080B"/>
    <w:rsid w:val="004024D5"/>
    <w:rsid w:val="004027FA"/>
    <w:rsid w:val="00403CF6"/>
    <w:rsid w:val="00411578"/>
    <w:rsid w:val="0041719E"/>
    <w:rsid w:val="0041783A"/>
    <w:rsid w:val="00421DEC"/>
    <w:rsid w:val="00431B20"/>
    <w:rsid w:val="00436725"/>
    <w:rsid w:val="0043728F"/>
    <w:rsid w:val="0043786E"/>
    <w:rsid w:val="00441039"/>
    <w:rsid w:val="00442B5F"/>
    <w:rsid w:val="004438BD"/>
    <w:rsid w:val="00443DBD"/>
    <w:rsid w:val="00446C19"/>
    <w:rsid w:val="004509B1"/>
    <w:rsid w:val="00454C86"/>
    <w:rsid w:val="00461D4E"/>
    <w:rsid w:val="00463FF3"/>
    <w:rsid w:val="004805B0"/>
    <w:rsid w:val="00480A06"/>
    <w:rsid w:val="00483A7F"/>
    <w:rsid w:val="00484917"/>
    <w:rsid w:val="00490758"/>
    <w:rsid w:val="00494C38"/>
    <w:rsid w:val="00497793"/>
    <w:rsid w:val="00497A5F"/>
    <w:rsid w:val="00497EE5"/>
    <w:rsid w:val="004A2157"/>
    <w:rsid w:val="004A401A"/>
    <w:rsid w:val="004A6443"/>
    <w:rsid w:val="004C6DFC"/>
    <w:rsid w:val="004D6630"/>
    <w:rsid w:val="004E088D"/>
    <w:rsid w:val="004E2222"/>
    <w:rsid w:val="00502909"/>
    <w:rsid w:val="00506E28"/>
    <w:rsid w:val="00512F4E"/>
    <w:rsid w:val="00513562"/>
    <w:rsid w:val="005225E3"/>
    <w:rsid w:val="0052407F"/>
    <w:rsid w:val="005253D8"/>
    <w:rsid w:val="0052670F"/>
    <w:rsid w:val="005310F4"/>
    <w:rsid w:val="00540C19"/>
    <w:rsid w:val="00541E74"/>
    <w:rsid w:val="00544869"/>
    <w:rsid w:val="00553C48"/>
    <w:rsid w:val="0056100C"/>
    <w:rsid w:val="00561A3F"/>
    <w:rsid w:val="00567C84"/>
    <w:rsid w:val="00572259"/>
    <w:rsid w:val="00573774"/>
    <w:rsid w:val="00587E7E"/>
    <w:rsid w:val="0059530A"/>
    <w:rsid w:val="005A0C9C"/>
    <w:rsid w:val="005A22EA"/>
    <w:rsid w:val="005A3F62"/>
    <w:rsid w:val="005A6B72"/>
    <w:rsid w:val="005A746E"/>
    <w:rsid w:val="005B1A9C"/>
    <w:rsid w:val="005B5625"/>
    <w:rsid w:val="005C1F38"/>
    <w:rsid w:val="005D5235"/>
    <w:rsid w:val="005E0722"/>
    <w:rsid w:val="005E3412"/>
    <w:rsid w:val="005E4757"/>
    <w:rsid w:val="005E5B96"/>
    <w:rsid w:val="005E6BFB"/>
    <w:rsid w:val="005E7718"/>
    <w:rsid w:val="005F1A92"/>
    <w:rsid w:val="005F7031"/>
    <w:rsid w:val="00600D41"/>
    <w:rsid w:val="00610ABB"/>
    <w:rsid w:val="00611687"/>
    <w:rsid w:val="00612C85"/>
    <w:rsid w:val="00617A6B"/>
    <w:rsid w:val="006233E8"/>
    <w:rsid w:val="0064298E"/>
    <w:rsid w:val="006437D2"/>
    <w:rsid w:val="00645C46"/>
    <w:rsid w:val="00646724"/>
    <w:rsid w:val="00647E13"/>
    <w:rsid w:val="006502E6"/>
    <w:rsid w:val="00656131"/>
    <w:rsid w:val="00660739"/>
    <w:rsid w:val="00670512"/>
    <w:rsid w:val="006723BA"/>
    <w:rsid w:val="00675003"/>
    <w:rsid w:val="00682ACE"/>
    <w:rsid w:val="00692D0A"/>
    <w:rsid w:val="006A05BA"/>
    <w:rsid w:val="006A384D"/>
    <w:rsid w:val="006A7476"/>
    <w:rsid w:val="006B2D86"/>
    <w:rsid w:val="006E44C8"/>
    <w:rsid w:val="006F0773"/>
    <w:rsid w:val="00700723"/>
    <w:rsid w:val="00700783"/>
    <w:rsid w:val="00703597"/>
    <w:rsid w:val="00707269"/>
    <w:rsid w:val="00710ED8"/>
    <w:rsid w:val="00712BFA"/>
    <w:rsid w:val="00716C9B"/>
    <w:rsid w:val="00717168"/>
    <w:rsid w:val="00717866"/>
    <w:rsid w:val="00721EFC"/>
    <w:rsid w:val="0072474D"/>
    <w:rsid w:val="00734BE6"/>
    <w:rsid w:val="00745A8B"/>
    <w:rsid w:val="00750B3A"/>
    <w:rsid w:val="00766277"/>
    <w:rsid w:val="00767647"/>
    <w:rsid w:val="00770505"/>
    <w:rsid w:val="00771554"/>
    <w:rsid w:val="00773FD0"/>
    <w:rsid w:val="00784EB0"/>
    <w:rsid w:val="00785EB1"/>
    <w:rsid w:val="0078771C"/>
    <w:rsid w:val="0079059C"/>
    <w:rsid w:val="00797BDD"/>
    <w:rsid w:val="007A59BC"/>
    <w:rsid w:val="007A6399"/>
    <w:rsid w:val="007B06D5"/>
    <w:rsid w:val="007C31A0"/>
    <w:rsid w:val="007C79E0"/>
    <w:rsid w:val="007D1F3F"/>
    <w:rsid w:val="007D3898"/>
    <w:rsid w:val="007D3A12"/>
    <w:rsid w:val="007E64A2"/>
    <w:rsid w:val="007E6F69"/>
    <w:rsid w:val="007F1A98"/>
    <w:rsid w:val="007F66A0"/>
    <w:rsid w:val="007F6830"/>
    <w:rsid w:val="00807D92"/>
    <w:rsid w:val="00817EA0"/>
    <w:rsid w:val="00825857"/>
    <w:rsid w:val="00827154"/>
    <w:rsid w:val="00832B9A"/>
    <w:rsid w:val="00833C8E"/>
    <w:rsid w:val="00834986"/>
    <w:rsid w:val="008410B3"/>
    <w:rsid w:val="008445B4"/>
    <w:rsid w:val="008462C4"/>
    <w:rsid w:val="00862BF9"/>
    <w:rsid w:val="00862FF5"/>
    <w:rsid w:val="00867A58"/>
    <w:rsid w:val="00877506"/>
    <w:rsid w:val="0087783F"/>
    <w:rsid w:val="00880CFF"/>
    <w:rsid w:val="008877D1"/>
    <w:rsid w:val="008966D6"/>
    <w:rsid w:val="00897C1B"/>
    <w:rsid w:val="008A1C3C"/>
    <w:rsid w:val="008A1DC2"/>
    <w:rsid w:val="008A6004"/>
    <w:rsid w:val="008B4B26"/>
    <w:rsid w:val="008B4D70"/>
    <w:rsid w:val="008B4EEB"/>
    <w:rsid w:val="008C1698"/>
    <w:rsid w:val="008C5042"/>
    <w:rsid w:val="008C6D08"/>
    <w:rsid w:val="008D5A3B"/>
    <w:rsid w:val="008D690A"/>
    <w:rsid w:val="008D729C"/>
    <w:rsid w:val="008F26AA"/>
    <w:rsid w:val="0090577D"/>
    <w:rsid w:val="0091161E"/>
    <w:rsid w:val="0091349E"/>
    <w:rsid w:val="00913A52"/>
    <w:rsid w:val="00917A1C"/>
    <w:rsid w:val="0092018A"/>
    <w:rsid w:val="00921538"/>
    <w:rsid w:val="00921B62"/>
    <w:rsid w:val="0093490E"/>
    <w:rsid w:val="0093644A"/>
    <w:rsid w:val="00947D7D"/>
    <w:rsid w:val="00954DAD"/>
    <w:rsid w:val="00954F0E"/>
    <w:rsid w:val="00957358"/>
    <w:rsid w:val="00961361"/>
    <w:rsid w:val="00961B86"/>
    <w:rsid w:val="00971F5E"/>
    <w:rsid w:val="00994CB5"/>
    <w:rsid w:val="00996CB2"/>
    <w:rsid w:val="009A1FE2"/>
    <w:rsid w:val="009B29A9"/>
    <w:rsid w:val="009B662D"/>
    <w:rsid w:val="009B765C"/>
    <w:rsid w:val="009D5A4C"/>
    <w:rsid w:val="009E0685"/>
    <w:rsid w:val="009E081C"/>
    <w:rsid w:val="009E5958"/>
    <w:rsid w:val="009E6974"/>
    <w:rsid w:val="009E6FEC"/>
    <w:rsid w:val="009F12BD"/>
    <w:rsid w:val="009F2E94"/>
    <w:rsid w:val="009F7FF4"/>
    <w:rsid w:val="00A04751"/>
    <w:rsid w:val="00A1031B"/>
    <w:rsid w:val="00A10551"/>
    <w:rsid w:val="00A108B3"/>
    <w:rsid w:val="00A10B43"/>
    <w:rsid w:val="00A11266"/>
    <w:rsid w:val="00A13167"/>
    <w:rsid w:val="00A16BEA"/>
    <w:rsid w:val="00A2143E"/>
    <w:rsid w:val="00A222A5"/>
    <w:rsid w:val="00A320F6"/>
    <w:rsid w:val="00A342DD"/>
    <w:rsid w:val="00A37597"/>
    <w:rsid w:val="00A4396C"/>
    <w:rsid w:val="00A43D31"/>
    <w:rsid w:val="00A46823"/>
    <w:rsid w:val="00A748A7"/>
    <w:rsid w:val="00A85142"/>
    <w:rsid w:val="00A938DC"/>
    <w:rsid w:val="00AA5414"/>
    <w:rsid w:val="00AB02D5"/>
    <w:rsid w:val="00AB3894"/>
    <w:rsid w:val="00AC5693"/>
    <w:rsid w:val="00AD03DE"/>
    <w:rsid w:val="00AD23A9"/>
    <w:rsid w:val="00AD28BF"/>
    <w:rsid w:val="00AD685F"/>
    <w:rsid w:val="00AD70B6"/>
    <w:rsid w:val="00AE5120"/>
    <w:rsid w:val="00AF1857"/>
    <w:rsid w:val="00AF3630"/>
    <w:rsid w:val="00B22DEE"/>
    <w:rsid w:val="00B24C09"/>
    <w:rsid w:val="00B33382"/>
    <w:rsid w:val="00B42216"/>
    <w:rsid w:val="00B53997"/>
    <w:rsid w:val="00B54DAD"/>
    <w:rsid w:val="00B55F19"/>
    <w:rsid w:val="00B5783F"/>
    <w:rsid w:val="00B60765"/>
    <w:rsid w:val="00B649AA"/>
    <w:rsid w:val="00B675EC"/>
    <w:rsid w:val="00B73AA1"/>
    <w:rsid w:val="00B75E48"/>
    <w:rsid w:val="00B77FBE"/>
    <w:rsid w:val="00B921BF"/>
    <w:rsid w:val="00B9733A"/>
    <w:rsid w:val="00BA5251"/>
    <w:rsid w:val="00BB4853"/>
    <w:rsid w:val="00BB5142"/>
    <w:rsid w:val="00BC1AA3"/>
    <w:rsid w:val="00BC3C8A"/>
    <w:rsid w:val="00BE18F2"/>
    <w:rsid w:val="00BE320B"/>
    <w:rsid w:val="00BE6622"/>
    <w:rsid w:val="00BE7EDD"/>
    <w:rsid w:val="00BF00ED"/>
    <w:rsid w:val="00BF3A83"/>
    <w:rsid w:val="00BF68C7"/>
    <w:rsid w:val="00C031E0"/>
    <w:rsid w:val="00C04871"/>
    <w:rsid w:val="00C075D6"/>
    <w:rsid w:val="00C12A28"/>
    <w:rsid w:val="00C13B12"/>
    <w:rsid w:val="00C147A4"/>
    <w:rsid w:val="00C17FBA"/>
    <w:rsid w:val="00C22D39"/>
    <w:rsid w:val="00C25434"/>
    <w:rsid w:val="00C344C8"/>
    <w:rsid w:val="00C3674D"/>
    <w:rsid w:val="00C374D2"/>
    <w:rsid w:val="00C42099"/>
    <w:rsid w:val="00C46CEF"/>
    <w:rsid w:val="00C50A91"/>
    <w:rsid w:val="00C51B88"/>
    <w:rsid w:val="00C51F68"/>
    <w:rsid w:val="00C528D8"/>
    <w:rsid w:val="00C56218"/>
    <w:rsid w:val="00C613D0"/>
    <w:rsid w:val="00C63DFA"/>
    <w:rsid w:val="00C745E9"/>
    <w:rsid w:val="00C76508"/>
    <w:rsid w:val="00C817AA"/>
    <w:rsid w:val="00C845BF"/>
    <w:rsid w:val="00C85B6D"/>
    <w:rsid w:val="00C86377"/>
    <w:rsid w:val="00CA4041"/>
    <w:rsid w:val="00CB47AD"/>
    <w:rsid w:val="00CB6157"/>
    <w:rsid w:val="00CB7699"/>
    <w:rsid w:val="00CC2AFC"/>
    <w:rsid w:val="00CD0AF3"/>
    <w:rsid w:val="00CD0C9F"/>
    <w:rsid w:val="00CF394A"/>
    <w:rsid w:val="00CF3D3E"/>
    <w:rsid w:val="00D00440"/>
    <w:rsid w:val="00D00D86"/>
    <w:rsid w:val="00D03384"/>
    <w:rsid w:val="00D12BA5"/>
    <w:rsid w:val="00D16197"/>
    <w:rsid w:val="00D30A26"/>
    <w:rsid w:val="00D32BDC"/>
    <w:rsid w:val="00D32F97"/>
    <w:rsid w:val="00D356FB"/>
    <w:rsid w:val="00D42C2A"/>
    <w:rsid w:val="00D51FC2"/>
    <w:rsid w:val="00D60E52"/>
    <w:rsid w:val="00D90C80"/>
    <w:rsid w:val="00D9175E"/>
    <w:rsid w:val="00D92510"/>
    <w:rsid w:val="00D936B4"/>
    <w:rsid w:val="00D940D1"/>
    <w:rsid w:val="00DA1C30"/>
    <w:rsid w:val="00DA7368"/>
    <w:rsid w:val="00DB4D54"/>
    <w:rsid w:val="00DB65C5"/>
    <w:rsid w:val="00DB75D2"/>
    <w:rsid w:val="00DD269C"/>
    <w:rsid w:val="00DD4ED7"/>
    <w:rsid w:val="00DD526C"/>
    <w:rsid w:val="00DF0614"/>
    <w:rsid w:val="00DF699E"/>
    <w:rsid w:val="00DF77CB"/>
    <w:rsid w:val="00E039D1"/>
    <w:rsid w:val="00E125A0"/>
    <w:rsid w:val="00E12836"/>
    <w:rsid w:val="00E1680C"/>
    <w:rsid w:val="00E17B5B"/>
    <w:rsid w:val="00E21EBA"/>
    <w:rsid w:val="00E26B1D"/>
    <w:rsid w:val="00E26E19"/>
    <w:rsid w:val="00E33CE5"/>
    <w:rsid w:val="00E50F48"/>
    <w:rsid w:val="00E54E69"/>
    <w:rsid w:val="00E57516"/>
    <w:rsid w:val="00E6248C"/>
    <w:rsid w:val="00E645AB"/>
    <w:rsid w:val="00E73FD7"/>
    <w:rsid w:val="00E748A5"/>
    <w:rsid w:val="00E76B47"/>
    <w:rsid w:val="00E84BC9"/>
    <w:rsid w:val="00E85C23"/>
    <w:rsid w:val="00E9350A"/>
    <w:rsid w:val="00E9365C"/>
    <w:rsid w:val="00EA71D9"/>
    <w:rsid w:val="00EC324D"/>
    <w:rsid w:val="00EE05FB"/>
    <w:rsid w:val="00EE7233"/>
    <w:rsid w:val="00EF127E"/>
    <w:rsid w:val="00EF253B"/>
    <w:rsid w:val="00EF638E"/>
    <w:rsid w:val="00EF6587"/>
    <w:rsid w:val="00F02D9F"/>
    <w:rsid w:val="00F04538"/>
    <w:rsid w:val="00F11E90"/>
    <w:rsid w:val="00F20EE3"/>
    <w:rsid w:val="00F21759"/>
    <w:rsid w:val="00F234E4"/>
    <w:rsid w:val="00F23E18"/>
    <w:rsid w:val="00F24EE7"/>
    <w:rsid w:val="00F3685D"/>
    <w:rsid w:val="00F4045D"/>
    <w:rsid w:val="00F40ECC"/>
    <w:rsid w:val="00F43EFF"/>
    <w:rsid w:val="00F444FA"/>
    <w:rsid w:val="00F44C77"/>
    <w:rsid w:val="00F46139"/>
    <w:rsid w:val="00F46D65"/>
    <w:rsid w:val="00F5035A"/>
    <w:rsid w:val="00F5316D"/>
    <w:rsid w:val="00F6534A"/>
    <w:rsid w:val="00F80C47"/>
    <w:rsid w:val="00F8186D"/>
    <w:rsid w:val="00F87EDF"/>
    <w:rsid w:val="00FA19B8"/>
    <w:rsid w:val="00FA490C"/>
    <w:rsid w:val="00FC278E"/>
    <w:rsid w:val="00FC49C4"/>
    <w:rsid w:val="00FC7690"/>
    <w:rsid w:val="00FC7F5E"/>
    <w:rsid w:val="00FD23D8"/>
    <w:rsid w:val="00FD4C9E"/>
    <w:rsid w:val="00FD57C7"/>
    <w:rsid w:val="00FE1C41"/>
    <w:rsid w:val="00FE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E6510"/>
  <w15:docId w15:val="{F05B0934-4C94-4731-AC3A-44E0C954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B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353C"/>
    <w:rPr>
      <w:sz w:val="16"/>
      <w:szCs w:val="16"/>
    </w:rPr>
  </w:style>
  <w:style w:type="paragraph" w:styleId="CommentText">
    <w:name w:val="annotation text"/>
    <w:basedOn w:val="Normal"/>
    <w:link w:val="CommentTextChar"/>
    <w:uiPriority w:val="99"/>
    <w:semiHidden/>
    <w:unhideWhenUsed/>
    <w:rsid w:val="0025353C"/>
    <w:rPr>
      <w:sz w:val="20"/>
      <w:szCs w:val="20"/>
    </w:rPr>
  </w:style>
  <w:style w:type="character" w:customStyle="1" w:styleId="CommentTextChar">
    <w:name w:val="Comment Text Char"/>
    <w:basedOn w:val="DefaultParagraphFont"/>
    <w:link w:val="CommentText"/>
    <w:uiPriority w:val="99"/>
    <w:semiHidden/>
    <w:rsid w:val="0025353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353C"/>
    <w:rPr>
      <w:b/>
      <w:bCs/>
    </w:rPr>
  </w:style>
  <w:style w:type="character" w:customStyle="1" w:styleId="CommentSubjectChar">
    <w:name w:val="Comment Subject Char"/>
    <w:basedOn w:val="CommentTextChar"/>
    <w:link w:val="CommentSubject"/>
    <w:uiPriority w:val="99"/>
    <w:semiHidden/>
    <w:rsid w:val="0025353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eastAsia="ja-JP"/>
            </w:rPr>
            <w:t>[KLIKNI OVDJE I UPIŠI NAZIV PROGRAMA OBRAZOVANJA]</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3B5625254DD3433DBFA93E2BEB2CB6DD"/>
        <w:category>
          <w:name w:val="General"/>
          <w:gallery w:val="placeholder"/>
        </w:category>
        <w:types>
          <w:type w:val="bbPlcHdr"/>
        </w:types>
        <w:behaviors>
          <w:behavior w:val="content"/>
        </w:behaviors>
        <w:guid w:val="{06107737-83BD-4070-9FA9-441E5ED17B9B}"/>
      </w:docPartPr>
      <w:docPartBody>
        <w:p w:rsidR="003550F5" w:rsidRDefault="003550F5">
          <w:r w:rsidRPr="00EE5E39">
            <w:rPr>
              <w:rStyle w:val="PlaceholderText"/>
            </w:rPr>
            <w:t>Click here to enter text.</w:t>
          </w:r>
        </w:p>
      </w:docPartBody>
    </w:docPart>
    <w:docPart>
      <w:docPartPr>
        <w:name w:val="E0E4CC2C477D4EA5907CD55D1CE51F68"/>
        <w:category>
          <w:name w:val="General"/>
          <w:gallery w:val="placeholder"/>
        </w:category>
        <w:types>
          <w:type w:val="bbPlcHdr"/>
        </w:types>
        <w:behaviors>
          <w:behavior w:val="content"/>
        </w:behaviors>
        <w:guid w:val="{9C5BD554-AB2A-4F1A-834A-E3E4034BBED8}"/>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57B0DB5D7BCD4D9C93930F98602E8C82"/>
        <w:category>
          <w:name w:val="General"/>
          <w:gallery w:val="placeholder"/>
        </w:category>
        <w:types>
          <w:type w:val="bbPlcHdr"/>
        </w:types>
        <w:behaviors>
          <w:behavior w:val="content"/>
        </w:behaviors>
        <w:guid w:val="{42FFC32F-5A2B-43AC-95D2-4CE4535F7636}"/>
      </w:docPartPr>
      <w:docPartBody>
        <w:p w:rsidR="003550F5" w:rsidRDefault="003550F5">
          <w:r w:rsidRPr="00EE5E39">
            <w:rPr>
              <w:rStyle w:val="PlaceholderText"/>
            </w:rPr>
            <w:t>Click here to enter text.</w:t>
          </w:r>
        </w:p>
      </w:docPartBody>
    </w:docPart>
    <w:docPart>
      <w:docPartPr>
        <w:name w:val="43E5741BEDB34496A782214D3FCD0C58"/>
        <w:category>
          <w:name w:val="General"/>
          <w:gallery w:val="placeholder"/>
        </w:category>
        <w:types>
          <w:type w:val="bbPlcHdr"/>
        </w:types>
        <w:behaviors>
          <w:behavior w:val="content"/>
        </w:behaviors>
        <w:guid w:val="{B3537B52-916F-4E61-B156-0B1FF19471D0}"/>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9D62989809ED443498887FCAB2C77A66"/>
        <w:category>
          <w:name w:val="General"/>
          <w:gallery w:val="placeholder"/>
        </w:category>
        <w:types>
          <w:type w:val="bbPlcHdr"/>
        </w:types>
        <w:behaviors>
          <w:behavior w:val="content"/>
        </w:behaviors>
        <w:guid w:val="{677F7954-D8CC-40F5-99DA-D1E7A525BCF8}"/>
      </w:docPartPr>
      <w:docPartBody>
        <w:p w:rsidR="003550F5" w:rsidRDefault="003550F5">
          <w:r w:rsidRPr="00EE5E39">
            <w:rPr>
              <w:rStyle w:val="PlaceholderText"/>
            </w:rPr>
            <w:t>Click here to enter text.</w:t>
          </w:r>
        </w:p>
      </w:docPartBody>
    </w:docPart>
    <w:docPart>
      <w:docPartPr>
        <w:name w:val="D135B891F44C4318B53D38DD9A831B49"/>
        <w:category>
          <w:name w:val="General"/>
          <w:gallery w:val="placeholder"/>
        </w:category>
        <w:types>
          <w:type w:val="bbPlcHdr"/>
        </w:types>
        <w:behaviors>
          <w:behavior w:val="content"/>
        </w:behaviors>
        <w:guid w:val="{41782221-AB3A-4DCE-935C-E20C9309F38F}"/>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CB9ABFD7956486B90191007D8690A72"/>
        <w:category>
          <w:name w:val="General"/>
          <w:gallery w:val="placeholder"/>
        </w:category>
        <w:types>
          <w:type w:val="bbPlcHdr"/>
        </w:types>
        <w:behaviors>
          <w:behavior w:val="content"/>
        </w:behaviors>
        <w:guid w:val="{840A544D-493C-4528-960B-9C1EDA4CEE11}"/>
      </w:docPartPr>
      <w:docPartBody>
        <w:p w:rsidR="003550F5" w:rsidRDefault="003550F5">
          <w:r w:rsidRPr="00EE5E39">
            <w:rPr>
              <w:rStyle w:val="PlaceholderText"/>
            </w:rPr>
            <w:t>Click here to enter text.</w:t>
          </w:r>
        </w:p>
      </w:docPartBody>
    </w:docPart>
    <w:docPart>
      <w:docPartPr>
        <w:name w:val="BD55B78DCDE24AEBAEBE0130123A7CEE"/>
        <w:category>
          <w:name w:val="General"/>
          <w:gallery w:val="placeholder"/>
        </w:category>
        <w:types>
          <w:type w:val="bbPlcHdr"/>
        </w:types>
        <w:behaviors>
          <w:behavior w:val="content"/>
        </w:behaviors>
        <w:guid w:val="{B1CAD840-7864-4AD7-80A8-E3398CC4409A}"/>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29829BE4F9C84B08B355FF946EE3AF1B"/>
        <w:category>
          <w:name w:val="General"/>
          <w:gallery w:val="placeholder"/>
        </w:category>
        <w:types>
          <w:type w:val="bbPlcHdr"/>
        </w:types>
        <w:behaviors>
          <w:behavior w:val="content"/>
        </w:behaviors>
        <w:guid w:val="{AFAEBD6B-D43C-4032-9FF6-B6AD999FBC96}"/>
      </w:docPartPr>
      <w:docPartBody>
        <w:p w:rsidR="003550F5" w:rsidRDefault="003550F5">
          <w:r w:rsidRPr="00EE5E39">
            <w:rPr>
              <w:rStyle w:val="PlaceholderText"/>
            </w:rPr>
            <w:t>Click here to enter text.</w:t>
          </w:r>
        </w:p>
      </w:docPartBody>
    </w:docPart>
    <w:docPart>
      <w:docPartPr>
        <w:name w:val="15DD88FE499347B9AEB605C80B3B8611"/>
        <w:category>
          <w:name w:val="General"/>
          <w:gallery w:val="placeholder"/>
        </w:category>
        <w:types>
          <w:type w:val="bbPlcHdr"/>
        </w:types>
        <w:behaviors>
          <w:behavior w:val="content"/>
        </w:behaviors>
        <w:guid w:val="{7CB06A1F-357D-4051-904C-998E931E5F3D}"/>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9F74A615B3A049D5B880C7136F3A005C"/>
        <w:category>
          <w:name w:val="General"/>
          <w:gallery w:val="placeholder"/>
        </w:category>
        <w:types>
          <w:type w:val="bbPlcHdr"/>
        </w:types>
        <w:behaviors>
          <w:behavior w:val="content"/>
        </w:behaviors>
        <w:guid w:val="{B39E30B9-CFC8-4BE1-87D4-6DE944236BB6}"/>
      </w:docPartPr>
      <w:docPartBody>
        <w:p w:rsidR="003550F5" w:rsidRDefault="003550F5">
          <w:r w:rsidRPr="00EE5E39">
            <w:rPr>
              <w:rStyle w:val="PlaceholderText"/>
            </w:rPr>
            <w:t>Click here to enter text.</w:t>
          </w:r>
        </w:p>
      </w:docPartBody>
    </w:docPart>
    <w:docPart>
      <w:docPartPr>
        <w:name w:val="BA7B297B99F04809A8DB0527CF94F2A0"/>
        <w:category>
          <w:name w:val="General"/>
          <w:gallery w:val="placeholder"/>
        </w:category>
        <w:types>
          <w:type w:val="bbPlcHdr"/>
        </w:types>
        <w:behaviors>
          <w:behavior w:val="content"/>
        </w:behaviors>
        <w:guid w:val="{4727801B-025A-45CC-987C-E3460D2D9CD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7A15562FFAB6485AA4F298DB1C480276"/>
        <w:category>
          <w:name w:val="General"/>
          <w:gallery w:val="placeholder"/>
        </w:category>
        <w:types>
          <w:type w:val="bbPlcHdr"/>
        </w:types>
        <w:behaviors>
          <w:behavior w:val="content"/>
        </w:behaviors>
        <w:guid w:val="{8191BDB1-4903-464D-A1E6-3A039BA0A02D}"/>
      </w:docPartPr>
      <w:docPartBody>
        <w:p w:rsidR="003550F5" w:rsidRDefault="003550F5">
          <w:r w:rsidRPr="00EE5E39">
            <w:rPr>
              <w:rStyle w:val="PlaceholderText"/>
            </w:rPr>
            <w:t>Click here to enter text.</w:t>
          </w:r>
        </w:p>
      </w:docPartBody>
    </w:docPart>
    <w:docPart>
      <w:docPartPr>
        <w:name w:val="4725FFA183A840D5BAF43620AC641F46"/>
        <w:category>
          <w:name w:val="General"/>
          <w:gallery w:val="placeholder"/>
        </w:category>
        <w:types>
          <w:type w:val="bbPlcHdr"/>
        </w:types>
        <w:behaviors>
          <w:behavior w:val="content"/>
        </w:behaviors>
        <w:guid w:val="{3B0166F7-51DA-434C-9528-4F66C3D3A37F}"/>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40B460E154944EE2A51FAB5D0CA7EA64"/>
        <w:category>
          <w:name w:val="General"/>
          <w:gallery w:val="placeholder"/>
        </w:category>
        <w:types>
          <w:type w:val="bbPlcHdr"/>
        </w:types>
        <w:behaviors>
          <w:behavior w:val="content"/>
        </w:behaviors>
        <w:guid w:val="{ED43F98A-84F3-4A08-8510-06CE796443B9}"/>
      </w:docPartPr>
      <w:docPartBody>
        <w:p w:rsidR="003550F5" w:rsidRDefault="003550F5">
          <w:r w:rsidRPr="00EE5E39">
            <w:rPr>
              <w:rStyle w:val="PlaceholderText"/>
            </w:rPr>
            <w:t>Click here to enter text.</w:t>
          </w:r>
        </w:p>
      </w:docPartBody>
    </w:docPart>
    <w:docPart>
      <w:docPartPr>
        <w:name w:val="741047D2996D449482E974F947E7721C"/>
        <w:category>
          <w:name w:val="General"/>
          <w:gallery w:val="placeholder"/>
        </w:category>
        <w:types>
          <w:type w:val="bbPlcHdr"/>
        </w:types>
        <w:behaviors>
          <w:behavior w:val="content"/>
        </w:behaviors>
        <w:guid w:val="{E5586674-6F87-4614-9522-87D3140F2D67}"/>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D80279953CBD4B93818F94FF8F8F8178"/>
        <w:category>
          <w:name w:val="General"/>
          <w:gallery w:val="placeholder"/>
        </w:category>
        <w:types>
          <w:type w:val="bbPlcHdr"/>
        </w:types>
        <w:behaviors>
          <w:behavior w:val="content"/>
        </w:behaviors>
        <w:guid w:val="{A591F580-9529-41B7-8512-A89443202B9D}"/>
      </w:docPartPr>
      <w:docPartBody>
        <w:p w:rsidR="003550F5" w:rsidRDefault="003550F5">
          <w:r w:rsidRPr="00EE5E39">
            <w:rPr>
              <w:rStyle w:val="PlaceholderText"/>
            </w:rPr>
            <w:t>Click here to enter text.</w:t>
          </w:r>
        </w:p>
      </w:docPartBody>
    </w:docPart>
    <w:docPart>
      <w:docPartPr>
        <w:name w:val="6DCCDF11F0544B5AB13808E25CE24AB3"/>
        <w:category>
          <w:name w:val="General"/>
          <w:gallery w:val="placeholder"/>
        </w:category>
        <w:types>
          <w:type w:val="bbPlcHdr"/>
        </w:types>
        <w:behaviors>
          <w:behavior w:val="content"/>
        </w:behaviors>
        <w:guid w:val="{0E76F61B-43F1-4422-8C1E-CFF42B6DB45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47D055C9D3884ABC8F2C3960806B7F1E"/>
        <w:category>
          <w:name w:val="General"/>
          <w:gallery w:val="placeholder"/>
        </w:category>
        <w:types>
          <w:type w:val="bbPlcHdr"/>
        </w:types>
        <w:behaviors>
          <w:behavior w:val="content"/>
        </w:behaviors>
        <w:guid w:val="{59BF8AD2-C0A7-48B8-8CD7-A6158C7700D4}"/>
      </w:docPartPr>
      <w:docPartBody>
        <w:p w:rsidR="003550F5" w:rsidRDefault="003550F5">
          <w:r w:rsidRPr="00EE5E39">
            <w:rPr>
              <w:rStyle w:val="PlaceholderText"/>
            </w:rPr>
            <w:t>Click here to enter text.</w:t>
          </w:r>
        </w:p>
      </w:docPartBody>
    </w:docPart>
    <w:docPart>
      <w:docPartPr>
        <w:name w:val="ED0DA046FE2B4BE9B76286859D20CDA3"/>
        <w:category>
          <w:name w:val="General"/>
          <w:gallery w:val="placeholder"/>
        </w:category>
        <w:types>
          <w:type w:val="bbPlcHdr"/>
        </w:types>
        <w:behaviors>
          <w:behavior w:val="content"/>
        </w:behaviors>
        <w:guid w:val="{F5436795-FD01-41B5-B54B-68A530ABA3A0}"/>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7910CED93D1C41D6AA1AA781691B377A"/>
        <w:category>
          <w:name w:val="General"/>
          <w:gallery w:val="placeholder"/>
        </w:category>
        <w:types>
          <w:type w:val="bbPlcHdr"/>
        </w:types>
        <w:behaviors>
          <w:behavior w:val="content"/>
        </w:behaviors>
        <w:guid w:val="{81EF0433-63F2-458F-A60A-7480E54E120C}"/>
      </w:docPartPr>
      <w:docPartBody>
        <w:p w:rsidR="003550F5" w:rsidRDefault="003550F5">
          <w:r w:rsidRPr="00EE5E39">
            <w:rPr>
              <w:rStyle w:val="PlaceholderText"/>
            </w:rPr>
            <w:t>Click here to enter text.</w:t>
          </w:r>
        </w:p>
      </w:docPartBody>
    </w:docPart>
    <w:docPart>
      <w:docPartPr>
        <w:name w:val="7910FD21BB054071BFFB9E3F863D1D4B"/>
        <w:category>
          <w:name w:val="General"/>
          <w:gallery w:val="placeholder"/>
        </w:category>
        <w:types>
          <w:type w:val="bbPlcHdr"/>
        </w:types>
        <w:behaviors>
          <w:behavior w:val="content"/>
        </w:behaviors>
        <w:guid w:val="{678146B1-B103-47AC-8C93-469D79D739CB}"/>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7431D2B5CD4E4A42AB0F94F8C7EAF8C8"/>
        <w:category>
          <w:name w:val="General"/>
          <w:gallery w:val="placeholder"/>
        </w:category>
        <w:types>
          <w:type w:val="bbPlcHdr"/>
        </w:types>
        <w:behaviors>
          <w:behavior w:val="content"/>
        </w:behaviors>
        <w:guid w:val="{BA06DAF6-EBC3-4576-A0B7-26821615DB10}"/>
      </w:docPartPr>
      <w:docPartBody>
        <w:p w:rsidR="003550F5" w:rsidRDefault="003550F5">
          <w:r w:rsidRPr="00EE5E39">
            <w:rPr>
              <w:rStyle w:val="PlaceholderText"/>
            </w:rPr>
            <w:t>Click here to enter text.</w:t>
          </w:r>
        </w:p>
      </w:docPartBody>
    </w:docPart>
    <w:docPart>
      <w:docPartPr>
        <w:name w:val="4E42F145CE294B2A8BD9B1367E2FB064"/>
        <w:category>
          <w:name w:val="General"/>
          <w:gallery w:val="placeholder"/>
        </w:category>
        <w:types>
          <w:type w:val="bbPlcHdr"/>
        </w:types>
        <w:behaviors>
          <w:behavior w:val="content"/>
        </w:behaviors>
        <w:guid w:val="{6D4E0BB9-1132-484B-A843-B37996586C70}"/>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3E5EC07E83BC47229B7EC7D8315F6085"/>
        <w:category>
          <w:name w:val="General"/>
          <w:gallery w:val="placeholder"/>
        </w:category>
        <w:types>
          <w:type w:val="bbPlcHdr"/>
        </w:types>
        <w:behaviors>
          <w:behavior w:val="content"/>
        </w:behaviors>
        <w:guid w:val="{1B0A411F-F40A-49C4-BAD0-C45AF2AAAE61}"/>
      </w:docPartPr>
      <w:docPartBody>
        <w:p w:rsidR="003550F5" w:rsidRDefault="003550F5">
          <w:r w:rsidRPr="00EE5E39">
            <w:rPr>
              <w:rStyle w:val="PlaceholderText"/>
            </w:rPr>
            <w:t>Click here to enter text.</w:t>
          </w:r>
        </w:p>
      </w:docPartBody>
    </w:docPart>
    <w:docPart>
      <w:docPartPr>
        <w:name w:val="7EAF12982F72429E9F0E71607B0BFD90"/>
        <w:category>
          <w:name w:val="General"/>
          <w:gallery w:val="placeholder"/>
        </w:category>
        <w:types>
          <w:type w:val="bbPlcHdr"/>
        </w:types>
        <w:behaviors>
          <w:behavior w:val="content"/>
        </w:behaviors>
        <w:guid w:val="{430CB3F7-1327-4001-8734-B9BC3F4DAFA9}"/>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8BD71CA678ED48DCB208F37A2D1ADAE5"/>
        <w:category>
          <w:name w:val="General"/>
          <w:gallery w:val="placeholder"/>
        </w:category>
        <w:types>
          <w:type w:val="bbPlcHdr"/>
        </w:types>
        <w:behaviors>
          <w:behavior w:val="content"/>
        </w:behaviors>
        <w:guid w:val="{338B22E2-764B-4367-9E49-610E06C2BB9F}"/>
      </w:docPartPr>
      <w:docPartBody>
        <w:p w:rsidR="003550F5" w:rsidRDefault="003550F5">
          <w:r w:rsidRPr="00EE5E39">
            <w:rPr>
              <w:rStyle w:val="PlaceholderText"/>
            </w:rPr>
            <w:t>Click here to enter text.</w:t>
          </w:r>
        </w:p>
      </w:docPartBody>
    </w:docPart>
    <w:docPart>
      <w:docPartPr>
        <w:name w:val="625E3793752D4B74B0DDCD1F0EC6363B"/>
        <w:category>
          <w:name w:val="General"/>
          <w:gallery w:val="placeholder"/>
        </w:category>
        <w:types>
          <w:type w:val="bbPlcHdr"/>
        </w:types>
        <w:behaviors>
          <w:behavior w:val="content"/>
        </w:behaviors>
        <w:guid w:val="{9344B365-1119-4FFB-BEC4-7BF6901E1D72}"/>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EC11A3BA67DE4E808A52FB3E9CFB1533"/>
        <w:category>
          <w:name w:val="General"/>
          <w:gallery w:val="placeholder"/>
        </w:category>
        <w:types>
          <w:type w:val="bbPlcHdr"/>
        </w:types>
        <w:behaviors>
          <w:behavior w:val="content"/>
        </w:behaviors>
        <w:guid w:val="{2A57E01C-99B1-407B-9665-1F990BF9550D}"/>
      </w:docPartPr>
      <w:docPartBody>
        <w:p w:rsidR="003550F5" w:rsidRDefault="003550F5">
          <w:r w:rsidRPr="00EE5E39">
            <w:rPr>
              <w:rStyle w:val="PlaceholderText"/>
            </w:rPr>
            <w:t>Click here to enter text.</w:t>
          </w:r>
        </w:p>
      </w:docPartBody>
    </w:docPart>
    <w:docPart>
      <w:docPartPr>
        <w:name w:val="6585E9A760DC40D687A41E30E1E1D52E"/>
        <w:category>
          <w:name w:val="General"/>
          <w:gallery w:val="placeholder"/>
        </w:category>
        <w:types>
          <w:type w:val="bbPlcHdr"/>
        </w:types>
        <w:behaviors>
          <w:behavior w:val="content"/>
        </w:behaviors>
        <w:guid w:val="{B21D8671-5896-4B09-8998-BF9E94FD3D9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DFDC0AE4291345F1804962232307AAC8"/>
        <w:category>
          <w:name w:val="General"/>
          <w:gallery w:val="placeholder"/>
        </w:category>
        <w:types>
          <w:type w:val="bbPlcHdr"/>
        </w:types>
        <w:behaviors>
          <w:behavior w:val="content"/>
        </w:behaviors>
        <w:guid w:val="{7C05BF13-DF3E-4594-AEA0-41EFA235B825}"/>
      </w:docPartPr>
      <w:docPartBody>
        <w:p w:rsidR="003550F5" w:rsidRDefault="003550F5">
          <w:r w:rsidRPr="00EE5E39">
            <w:rPr>
              <w:rStyle w:val="PlaceholderText"/>
            </w:rPr>
            <w:t>Click here to enter text.</w:t>
          </w:r>
        </w:p>
      </w:docPartBody>
    </w:docPart>
    <w:docPart>
      <w:docPartPr>
        <w:name w:val="A224BA7446D34D08A1955AA0BAAAFA92"/>
        <w:category>
          <w:name w:val="General"/>
          <w:gallery w:val="placeholder"/>
        </w:category>
        <w:types>
          <w:type w:val="bbPlcHdr"/>
        </w:types>
        <w:behaviors>
          <w:behavior w:val="content"/>
        </w:behaviors>
        <w:guid w:val="{94DAF35E-FA31-4CE4-A181-CA27E8CB586D}"/>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01C57BF1C145468B91C2A7FB563D0637"/>
        <w:category>
          <w:name w:val="General"/>
          <w:gallery w:val="placeholder"/>
        </w:category>
        <w:types>
          <w:type w:val="bbPlcHdr"/>
        </w:types>
        <w:behaviors>
          <w:behavior w:val="content"/>
        </w:behaviors>
        <w:guid w:val="{A52E2337-584C-4A2E-95D7-825A03359F12}"/>
      </w:docPartPr>
      <w:docPartBody>
        <w:p w:rsidR="003550F5" w:rsidRDefault="003550F5">
          <w:r w:rsidRPr="00EE5E39">
            <w:rPr>
              <w:rStyle w:val="PlaceholderText"/>
            </w:rPr>
            <w:t>Click here to enter text.</w:t>
          </w:r>
        </w:p>
      </w:docPartBody>
    </w:docPart>
    <w:docPart>
      <w:docPartPr>
        <w:name w:val="731EABD0362445E38D1FC27CF6401782"/>
        <w:category>
          <w:name w:val="General"/>
          <w:gallery w:val="placeholder"/>
        </w:category>
        <w:types>
          <w:type w:val="bbPlcHdr"/>
        </w:types>
        <w:behaviors>
          <w:behavior w:val="content"/>
        </w:behaviors>
        <w:guid w:val="{D72AD2DB-4FD4-43B8-A720-728FDB32415C}"/>
      </w:docPartPr>
      <w:docPartBody>
        <w:p w:rsidR="003550F5" w:rsidRDefault="003550F5">
          <w:r w:rsidRPr="00EE5E39">
            <w:rPr>
              <w:rStyle w:val="PlaceholderText"/>
            </w:rPr>
            <w:t>Click here to enter text.</w:t>
          </w:r>
        </w:p>
      </w:docPartBody>
    </w:docPart>
    <w:docPart>
      <w:docPartPr>
        <w:name w:val="B6C124C86F7643049AF3AEA261A80CEC"/>
        <w:category>
          <w:name w:val="General"/>
          <w:gallery w:val="placeholder"/>
        </w:category>
        <w:types>
          <w:type w:val="bbPlcHdr"/>
        </w:types>
        <w:behaviors>
          <w:behavior w:val="content"/>
        </w:behaviors>
        <w:guid w:val="{E4A98F08-E07D-430B-8DF8-FE3434D832CD}"/>
      </w:docPartPr>
      <w:docPartBody>
        <w:p w:rsidR="003550F5" w:rsidRDefault="003550F5">
          <w:r w:rsidRPr="00123360">
            <w:rPr>
              <w:rStyle w:val="PlaceholderText"/>
            </w:rPr>
            <w:t>Click here to enter text.</w:t>
          </w:r>
        </w:p>
      </w:docPartBody>
    </w:docPart>
    <w:docPart>
      <w:docPartPr>
        <w:name w:val="1775465D9B824F399FDE55A1EEB894EB"/>
        <w:category>
          <w:name w:val="General"/>
          <w:gallery w:val="placeholder"/>
        </w:category>
        <w:types>
          <w:type w:val="bbPlcHdr"/>
        </w:types>
        <w:behaviors>
          <w:behavior w:val="content"/>
        </w:behaviors>
        <w:guid w:val="{08497B52-E686-4F97-B7D4-970AD029CBF8}"/>
      </w:docPartPr>
      <w:docPartBody>
        <w:p w:rsidR="003550F5" w:rsidRDefault="003550F5">
          <w:r w:rsidRPr="00123360">
            <w:rPr>
              <w:rStyle w:val="PlaceholderText"/>
            </w:rPr>
            <w:t>Click here to enter text.</w:t>
          </w:r>
        </w:p>
      </w:docPartBody>
    </w:docPart>
    <w:docPart>
      <w:docPartPr>
        <w:name w:val="A88A60D62FF4454DB6A74E1A50D4751B"/>
        <w:category>
          <w:name w:val="General"/>
          <w:gallery w:val="placeholder"/>
        </w:category>
        <w:types>
          <w:type w:val="bbPlcHdr"/>
        </w:types>
        <w:behaviors>
          <w:behavior w:val="content"/>
        </w:behaviors>
        <w:guid w:val="{AF335005-9D35-4D2A-8E1D-D38D925F5166}"/>
      </w:docPartPr>
      <w:docPartBody>
        <w:p w:rsidR="003550F5" w:rsidRDefault="003550F5">
          <w:r w:rsidRPr="00EE5E39">
            <w:rPr>
              <w:rStyle w:val="PlaceholderText"/>
            </w:rPr>
            <w:t>Click here to enter text.</w:t>
          </w:r>
        </w:p>
      </w:docPartBody>
    </w:docPart>
    <w:docPart>
      <w:docPartPr>
        <w:name w:val="B5B7F5296ECC4914B58CE9731C90142D"/>
        <w:category>
          <w:name w:val="General"/>
          <w:gallery w:val="placeholder"/>
        </w:category>
        <w:types>
          <w:type w:val="bbPlcHdr"/>
        </w:types>
        <w:behaviors>
          <w:behavior w:val="content"/>
        </w:behaviors>
        <w:guid w:val="{DCE14B6F-AC73-4C38-AFCE-5E7BC4659FE5}"/>
      </w:docPartPr>
      <w:docPartBody>
        <w:p w:rsidR="003550F5" w:rsidRDefault="003550F5">
          <w:r w:rsidRPr="00EE5E39">
            <w:rPr>
              <w:rStyle w:val="PlaceholderText"/>
            </w:rPr>
            <w:t>Click here to enter text.</w:t>
          </w:r>
        </w:p>
      </w:docPartBody>
    </w:docPart>
    <w:docPart>
      <w:docPartPr>
        <w:name w:val="353F453D930C48C9863E035DFCFADD78"/>
        <w:category>
          <w:name w:val="General"/>
          <w:gallery w:val="placeholder"/>
        </w:category>
        <w:types>
          <w:type w:val="bbPlcHdr"/>
        </w:types>
        <w:behaviors>
          <w:behavior w:val="content"/>
        </w:behaviors>
        <w:guid w:val="{6EB8459F-5CBF-4EF9-AF8B-8D6B38C33EF0}"/>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557B59DE44E74924A7DDD1F6CC164220"/>
        <w:category>
          <w:name w:val="General"/>
          <w:gallery w:val="placeholder"/>
        </w:category>
        <w:types>
          <w:type w:val="bbPlcHdr"/>
        </w:types>
        <w:behaviors>
          <w:behavior w:val="content"/>
        </w:behaviors>
        <w:guid w:val="{F573F1A8-4804-43CC-AF24-D99063DF77DC}"/>
      </w:docPartPr>
      <w:docPartBody>
        <w:p w:rsidR="003550F5" w:rsidRDefault="003550F5">
          <w:r w:rsidRPr="00EE5E39">
            <w:rPr>
              <w:rStyle w:val="PlaceholderText"/>
            </w:rPr>
            <w:t>Click here to enter text.</w:t>
          </w:r>
        </w:p>
      </w:docPartBody>
    </w:docPart>
    <w:docPart>
      <w:docPartPr>
        <w:name w:val="1841BBF658C64B11B729B7B84EB4C36F"/>
        <w:category>
          <w:name w:val="General"/>
          <w:gallery w:val="placeholder"/>
        </w:category>
        <w:types>
          <w:type w:val="bbPlcHdr"/>
        </w:types>
        <w:behaviors>
          <w:behavior w:val="content"/>
        </w:behaviors>
        <w:guid w:val="{190EC35D-CE11-4123-955E-36BF753D135C}"/>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8EFC990873E44F11A42E4AB4F104F9AF"/>
        <w:category>
          <w:name w:val="General"/>
          <w:gallery w:val="placeholder"/>
        </w:category>
        <w:types>
          <w:type w:val="bbPlcHdr"/>
        </w:types>
        <w:behaviors>
          <w:behavior w:val="content"/>
        </w:behaviors>
        <w:guid w:val="{FF92FFC8-38CD-4750-8E47-C4296FC4E8A3}"/>
      </w:docPartPr>
      <w:docPartBody>
        <w:p w:rsidR="003550F5" w:rsidRDefault="003550F5">
          <w:r w:rsidRPr="00EE5E39">
            <w:rPr>
              <w:rStyle w:val="PlaceholderText"/>
            </w:rPr>
            <w:t>Click here to enter text.</w:t>
          </w:r>
        </w:p>
      </w:docPartBody>
    </w:docPart>
    <w:docPart>
      <w:docPartPr>
        <w:name w:val="BC51D9B4E7E04E23BA086F54CE962013"/>
        <w:category>
          <w:name w:val="General"/>
          <w:gallery w:val="placeholder"/>
        </w:category>
        <w:types>
          <w:type w:val="bbPlcHdr"/>
        </w:types>
        <w:behaviors>
          <w:behavior w:val="content"/>
        </w:behaviors>
        <w:guid w:val="{217E3E9F-2540-4469-93E0-6281BE2A4028}"/>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3A9D3EB3E246E9A57652E00E75A93E"/>
        <w:category>
          <w:name w:val="General"/>
          <w:gallery w:val="placeholder"/>
        </w:category>
        <w:types>
          <w:type w:val="bbPlcHdr"/>
        </w:types>
        <w:behaviors>
          <w:behavior w:val="content"/>
        </w:behaviors>
        <w:guid w:val="{C14813BF-935A-4D63-BA9A-8948214FA588}"/>
      </w:docPartPr>
      <w:docPartBody>
        <w:p w:rsidR="003550F5" w:rsidRDefault="003550F5">
          <w:r w:rsidRPr="00EE5E39">
            <w:rPr>
              <w:rStyle w:val="PlaceholderText"/>
            </w:rPr>
            <w:t>Click here to enter text.</w:t>
          </w:r>
        </w:p>
      </w:docPartBody>
    </w:docPart>
    <w:docPart>
      <w:docPartPr>
        <w:name w:val="0C5D934B57AA4D8498B5FABA922394E5"/>
        <w:category>
          <w:name w:val="General"/>
          <w:gallery w:val="placeholder"/>
        </w:category>
        <w:types>
          <w:type w:val="bbPlcHdr"/>
        </w:types>
        <w:behaviors>
          <w:behavior w:val="content"/>
        </w:behaviors>
        <w:guid w:val="{4CB78ED6-DFAE-4646-9627-84BAA2A15A4B}"/>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30632A941BA451D8E80398E24E4B1F8"/>
        <w:category>
          <w:name w:val="General"/>
          <w:gallery w:val="placeholder"/>
        </w:category>
        <w:types>
          <w:type w:val="bbPlcHdr"/>
        </w:types>
        <w:behaviors>
          <w:behavior w:val="content"/>
        </w:behaviors>
        <w:guid w:val="{D529CF0E-D7DB-4FE5-8534-8DE619E329AB}"/>
      </w:docPartPr>
      <w:docPartBody>
        <w:p w:rsidR="003550F5" w:rsidRDefault="003550F5">
          <w:r w:rsidRPr="00EE5E39">
            <w:rPr>
              <w:rStyle w:val="PlaceholderText"/>
            </w:rPr>
            <w:t>Click here to enter text.</w:t>
          </w:r>
        </w:p>
      </w:docPartBody>
    </w:docPart>
    <w:docPart>
      <w:docPartPr>
        <w:name w:val="88D0DAF156A64CE3BFA55B883691D7EB"/>
        <w:category>
          <w:name w:val="General"/>
          <w:gallery w:val="placeholder"/>
        </w:category>
        <w:types>
          <w:type w:val="bbPlcHdr"/>
        </w:types>
        <w:behaviors>
          <w:behavior w:val="content"/>
        </w:behaviors>
        <w:guid w:val="{FCA7B8DA-237B-4DDE-8C10-E64365EAACA4}"/>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7F8C1BC5AE5844248467B90C9B434051"/>
        <w:category>
          <w:name w:val="General"/>
          <w:gallery w:val="placeholder"/>
        </w:category>
        <w:types>
          <w:type w:val="bbPlcHdr"/>
        </w:types>
        <w:behaviors>
          <w:behavior w:val="content"/>
        </w:behaviors>
        <w:guid w:val="{577812AE-4A54-4671-ABD5-D2776B395118}"/>
      </w:docPartPr>
      <w:docPartBody>
        <w:p w:rsidR="003550F5" w:rsidRDefault="003550F5">
          <w:r w:rsidRPr="00EE5E39">
            <w:rPr>
              <w:rStyle w:val="PlaceholderText"/>
            </w:rPr>
            <w:t>Click here to enter text.</w:t>
          </w:r>
        </w:p>
      </w:docPartBody>
    </w:docPart>
    <w:docPart>
      <w:docPartPr>
        <w:name w:val="7F56F17949D1412C87CAF3161972D743"/>
        <w:category>
          <w:name w:val="General"/>
          <w:gallery w:val="placeholder"/>
        </w:category>
        <w:types>
          <w:type w:val="bbPlcHdr"/>
        </w:types>
        <w:behaviors>
          <w:behavior w:val="content"/>
        </w:behaviors>
        <w:guid w:val="{B5DB1E04-FA07-4D28-B73E-1BC94966789A}"/>
      </w:docPartPr>
      <w:docPartBody>
        <w:p w:rsidR="003550F5" w:rsidRDefault="003550F5">
          <w:r w:rsidRPr="00EE5E39">
            <w:rPr>
              <w:rStyle w:val="PlaceholderText"/>
            </w:rPr>
            <w:t>Click here to enter text.</w:t>
          </w:r>
        </w:p>
      </w:docPartBody>
    </w:docPart>
    <w:docPart>
      <w:docPartPr>
        <w:name w:val="4B66B0269FFB4EDD8258A1E3B710785E"/>
        <w:category>
          <w:name w:val="General"/>
          <w:gallery w:val="placeholder"/>
        </w:category>
        <w:types>
          <w:type w:val="bbPlcHdr"/>
        </w:types>
        <w:behaviors>
          <w:behavior w:val="content"/>
        </w:behaviors>
        <w:guid w:val="{F936E4C1-30F0-4831-80D6-1BD57B2F4B3D}"/>
      </w:docPartPr>
      <w:docPartBody>
        <w:p w:rsidR="003550F5" w:rsidRDefault="003550F5">
          <w:r w:rsidRPr="00123360">
            <w:rPr>
              <w:rStyle w:val="PlaceholderText"/>
            </w:rPr>
            <w:t>Click here to enter text.</w:t>
          </w:r>
        </w:p>
      </w:docPartBody>
    </w:docPart>
    <w:docPart>
      <w:docPartPr>
        <w:name w:val="6C2C75979BFB42A69C5FEA82EFEA917E"/>
        <w:category>
          <w:name w:val="General"/>
          <w:gallery w:val="placeholder"/>
        </w:category>
        <w:types>
          <w:type w:val="bbPlcHdr"/>
        </w:types>
        <w:behaviors>
          <w:behavior w:val="content"/>
        </w:behaviors>
        <w:guid w:val="{A21041ED-D7AF-42A9-85FF-D9C031F2D377}"/>
      </w:docPartPr>
      <w:docPartBody>
        <w:p w:rsidR="003550F5" w:rsidRDefault="003550F5">
          <w:r w:rsidRPr="00123360">
            <w:rPr>
              <w:rStyle w:val="PlaceholderText"/>
            </w:rPr>
            <w:t>Click here to enter text.</w:t>
          </w:r>
        </w:p>
      </w:docPartBody>
    </w:docPart>
    <w:docPart>
      <w:docPartPr>
        <w:name w:val="D6FB4065D347418BBD28566A636D2844"/>
        <w:category>
          <w:name w:val="General"/>
          <w:gallery w:val="placeholder"/>
        </w:category>
        <w:types>
          <w:type w:val="bbPlcHdr"/>
        </w:types>
        <w:behaviors>
          <w:behavior w:val="content"/>
        </w:behaviors>
        <w:guid w:val="{BF8E3924-3CF5-4DD5-B5B4-D5D10AC5F379}"/>
      </w:docPartPr>
      <w:docPartBody>
        <w:p w:rsidR="003550F5" w:rsidRDefault="003550F5">
          <w:r w:rsidRPr="00EE5E39">
            <w:rPr>
              <w:rStyle w:val="PlaceholderText"/>
            </w:rPr>
            <w:t>Click here to enter text.</w:t>
          </w:r>
        </w:p>
      </w:docPartBody>
    </w:docPart>
    <w:docPart>
      <w:docPartPr>
        <w:name w:val="D5BDE439BFA546598A6B2084C84C71AD"/>
        <w:category>
          <w:name w:val="General"/>
          <w:gallery w:val="placeholder"/>
        </w:category>
        <w:types>
          <w:type w:val="bbPlcHdr"/>
        </w:types>
        <w:behaviors>
          <w:behavior w:val="content"/>
        </w:behaviors>
        <w:guid w:val="{4FDDD289-043F-421E-AF1F-E0469D4937E5}"/>
      </w:docPartPr>
      <w:docPartBody>
        <w:p w:rsidR="003550F5" w:rsidRDefault="003550F5">
          <w:r w:rsidRPr="00EE5E39">
            <w:rPr>
              <w:rStyle w:val="PlaceholderText"/>
            </w:rPr>
            <w:t>Click here to enter text.</w:t>
          </w:r>
        </w:p>
      </w:docPartBody>
    </w:docPart>
    <w:docPart>
      <w:docPartPr>
        <w:name w:val="43B4E3301CB743C188F7B67CC6B533B4"/>
        <w:category>
          <w:name w:val="General"/>
          <w:gallery w:val="placeholder"/>
        </w:category>
        <w:types>
          <w:type w:val="bbPlcHdr"/>
        </w:types>
        <w:behaviors>
          <w:behavior w:val="content"/>
        </w:behaviors>
        <w:guid w:val="{A583A4E9-F464-430F-811A-0594145C1B7B}"/>
      </w:docPartPr>
      <w:docPartBody>
        <w:p w:rsidR="003550F5" w:rsidRDefault="003550F5">
          <w:r w:rsidRPr="00EE5E39">
            <w:rPr>
              <w:rStyle w:val="PlaceholderText"/>
            </w:rPr>
            <w:t>Click here to enter text.</w:t>
          </w:r>
        </w:p>
      </w:docPartBody>
    </w:docPart>
    <w:docPart>
      <w:docPartPr>
        <w:name w:val="3BF81670EDBA4101A3AE1632AAF69AC9"/>
        <w:category>
          <w:name w:val="General"/>
          <w:gallery w:val="placeholder"/>
        </w:category>
        <w:types>
          <w:type w:val="bbPlcHdr"/>
        </w:types>
        <w:behaviors>
          <w:behavior w:val="content"/>
        </w:behaviors>
        <w:guid w:val="{42A22BE5-94A2-4470-A22A-7B9825BF6670}"/>
      </w:docPartPr>
      <w:docPartBody>
        <w:p w:rsidR="003550F5" w:rsidRDefault="003550F5">
          <w:r w:rsidRPr="00123360">
            <w:rPr>
              <w:rStyle w:val="PlaceholderText"/>
            </w:rPr>
            <w:t>Click here to enter text.</w:t>
          </w:r>
        </w:p>
      </w:docPartBody>
    </w:docPart>
    <w:docPart>
      <w:docPartPr>
        <w:name w:val="E520DDD483114BCDAC84A2F5D1ADCED6"/>
        <w:category>
          <w:name w:val="General"/>
          <w:gallery w:val="placeholder"/>
        </w:category>
        <w:types>
          <w:type w:val="bbPlcHdr"/>
        </w:types>
        <w:behaviors>
          <w:behavior w:val="content"/>
        </w:behaviors>
        <w:guid w:val="{38273762-51CA-4B2E-9887-157DD6ED15FB}"/>
      </w:docPartPr>
      <w:docPartBody>
        <w:p w:rsidR="003550F5" w:rsidRDefault="003550F5">
          <w:r w:rsidRPr="00123360">
            <w:rPr>
              <w:rStyle w:val="PlaceholderText"/>
            </w:rPr>
            <w:t>Click here to enter text.</w:t>
          </w:r>
        </w:p>
      </w:docPartBody>
    </w:docPart>
    <w:docPart>
      <w:docPartPr>
        <w:name w:val="A483EFF3E895412780B00FDC420C8D74"/>
        <w:category>
          <w:name w:val="General"/>
          <w:gallery w:val="placeholder"/>
        </w:category>
        <w:types>
          <w:type w:val="bbPlcHdr"/>
        </w:types>
        <w:behaviors>
          <w:behavior w:val="content"/>
        </w:behaviors>
        <w:guid w:val="{3777274B-9D41-4AB5-8872-0E07331403E8}"/>
      </w:docPartPr>
      <w:docPartBody>
        <w:p w:rsidR="003550F5" w:rsidRDefault="003550F5">
          <w:r w:rsidRPr="00EE5E39">
            <w:rPr>
              <w:rStyle w:val="PlaceholderText"/>
            </w:rPr>
            <w:t>Click here to enter text.</w:t>
          </w:r>
        </w:p>
      </w:docPartBody>
    </w:docPart>
    <w:docPart>
      <w:docPartPr>
        <w:name w:val="5983DA9AC6A745E09802B722AB9BDF0F"/>
        <w:category>
          <w:name w:val="General"/>
          <w:gallery w:val="placeholder"/>
        </w:category>
        <w:types>
          <w:type w:val="bbPlcHdr"/>
        </w:types>
        <w:behaviors>
          <w:behavior w:val="content"/>
        </w:behaviors>
        <w:guid w:val="{42A3CD8A-E9B8-477D-86C7-D80C0345B38B}"/>
      </w:docPartPr>
      <w:docPartBody>
        <w:p w:rsidR="003550F5" w:rsidRDefault="003550F5">
          <w:r w:rsidRPr="00EE5E39">
            <w:rPr>
              <w:rStyle w:val="PlaceholderText"/>
            </w:rPr>
            <w:t>Click here to enter text.</w:t>
          </w:r>
        </w:p>
      </w:docPartBody>
    </w:docPart>
    <w:docPart>
      <w:docPartPr>
        <w:name w:val="3DFF64BBC3F447CC8FFF0E261F48559C"/>
        <w:category>
          <w:name w:val="General"/>
          <w:gallery w:val="placeholder"/>
        </w:category>
        <w:types>
          <w:type w:val="bbPlcHdr"/>
        </w:types>
        <w:behaviors>
          <w:behavior w:val="content"/>
        </w:behaviors>
        <w:guid w:val="{3833445A-1E04-4969-8645-B526F5AE810C}"/>
      </w:docPartPr>
      <w:docPartBody>
        <w:p w:rsidR="003550F5" w:rsidRDefault="003550F5">
          <w:r w:rsidRPr="00EE5E39">
            <w:rPr>
              <w:rStyle w:val="PlaceholderText"/>
            </w:rPr>
            <w:t>Click here to enter text.</w:t>
          </w:r>
        </w:p>
      </w:docPartBody>
    </w:docPart>
    <w:docPart>
      <w:docPartPr>
        <w:name w:val="41F3D3E197F14DDE9911A050C60F614A"/>
        <w:category>
          <w:name w:val="General"/>
          <w:gallery w:val="placeholder"/>
        </w:category>
        <w:types>
          <w:type w:val="bbPlcHdr"/>
        </w:types>
        <w:behaviors>
          <w:behavior w:val="content"/>
        </w:behaviors>
        <w:guid w:val="{97F8243B-0ACB-4D40-A979-7951B9129488}"/>
      </w:docPartPr>
      <w:docPartBody>
        <w:p w:rsidR="003550F5" w:rsidRDefault="003550F5">
          <w:r w:rsidRPr="00123360">
            <w:rPr>
              <w:rStyle w:val="PlaceholderText"/>
            </w:rPr>
            <w:t>Click here to enter text.</w:t>
          </w:r>
        </w:p>
      </w:docPartBody>
    </w:docPart>
    <w:docPart>
      <w:docPartPr>
        <w:name w:val="8BBB3AE12695494F95AB91C4D8656B35"/>
        <w:category>
          <w:name w:val="General"/>
          <w:gallery w:val="placeholder"/>
        </w:category>
        <w:types>
          <w:type w:val="bbPlcHdr"/>
        </w:types>
        <w:behaviors>
          <w:behavior w:val="content"/>
        </w:behaviors>
        <w:guid w:val="{C2B795F9-AD80-4850-B496-58D5428D64EC}"/>
      </w:docPartPr>
      <w:docPartBody>
        <w:p w:rsidR="003550F5" w:rsidRDefault="003550F5">
          <w:r w:rsidRPr="00123360">
            <w:rPr>
              <w:rStyle w:val="PlaceholderText"/>
            </w:rPr>
            <w:t>Click here to enter text.</w:t>
          </w:r>
        </w:p>
      </w:docPartBody>
    </w:docPart>
    <w:docPart>
      <w:docPartPr>
        <w:name w:val="12FCBA9D10384CBEA20C457B3A24F29B"/>
        <w:category>
          <w:name w:val="General"/>
          <w:gallery w:val="placeholder"/>
        </w:category>
        <w:types>
          <w:type w:val="bbPlcHdr"/>
        </w:types>
        <w:behaviors>
          <w:behavior w:val="content"/>
        </w:behaviors>
        <w:guid w:val="{F00F2515-F23E-4558-920D-8B24ED279593}"/>
      </w:docPartPr>
      <w:docPartBody>
        <w:p w:rsidR="003550F5" w:rsidRDefault="003550F5">
          <w:r w:rsidRPr="00EE5E39">
            <w:rPr>
              <w:rStyle w:val="PlaceholderText"/>
            </w:rPr>
            <w:t>Click here to enter text.</w:t>
          </w:r>
        </w:p>
      </w:docPartBody>
    </w:docPart>
    <w:docPart>
      <w:docPartPr>
        <w:name w:val="2F2027D1DB95448F95D073EAFEB18994"/>
        <w:category>
          <w:name w:val="General"/>
          <w:gallery w:val="placeholder"/>
        </w:category>
        <w:types>
          <w:type w:val="bbPlcHdr"/>
        </w:types>
        <w:behaviors>
          <w:behavior w:val="content"/>
        </w:behaviors>
        <w:guid w:val="{40DB7C35-39DB-410E-833A-A3AB3D252A7D}"/>
      </w:docPartPr>
      <w:docPartBody>
        <w:p w:rsidR="003550F5" w:rsidRDefault="003550F5">
          <w:r w:rsidRPr="00EE5E39">
            <w:rPr>
              <w:rStyle w:val="PlaceholderText"/>
            </w:rPr>
            <w:t>Click here to enter text.</w:t>
          </w:r>
        </w:p>
      </w:docPartBody>
    </w:docPart>
    <w:docPart>
      <w:docPartPr>
        <w:name w:val="4F552B55A8CC4B17A6489B363B3ADDDC"/>
        <w:category>
          <w:name w:val="General"/>
          <w:gallery w:val="placeholder"/>
        </w:category>
        <w:types>
          <w:type w:val="bbPlcHdr"/>
        </w:types>
        <w:behaviors>
          <w:behavior w:val="content"/>
        </w:behaviors>
        <w:guid w:val="{DDAD6975-C10F-47C1-B433-EDD036CB0D02}"/>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ED645AA17CF641F7BC23D2852CF8B01C"/>
        <w:category>
          <w:name w:val="General"/>
          <w:gallery w:val="placeholder"/>
        </w:category>
        <w:types>
          <w:type w:val="bbPlcHdr"/>
        </w:types>
        <w:behaviors>
          <w:behavior w:val="content"/>
        </w:behaviors>
        <w:guid w:val="{94F703A1-D908-4911-987B-73D9F871E8B4}"/>
      </w:docPartPr>
      <w:docPartBody>
        <w:p w:rsidR="003550F5" w:rsidRDefault="003550F5">
          <w:r w:rsidRPr="00EE5E39">
            <w:rPr>
              <w:rStyle w:val="PlaceholderText"/>
            </w:rPr>
            <w:t>Click here to enter text.</w:t>
          </w:r>
        </w:p>
      </w:docPartBody>
    </w:docPart>
    <w:docPart>
      <w:docPartPr>
        <w:name w:val="3CD7C4E2E7034968899C1448DBEB1A86"/>
        <w:category>
          <w:name w:val="General"/>
          <w:gallery w:val="placeholder"/>
        </w:category>
        <w:types>
          <w:type w:val="bbPlcHdr"/>
        </w:types>
        <w:behaviors>
          <w:behavior w:val="content"/>
        </w:behaviors>
        <w:guid w:val="{27845066-D398-4B7D-A853-F3BAA141FD9F}"/>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0FBC08204727407D9F7EF169D39953C4"/>
        <w:category>
          <w:name w:val="General"/>
          <w:gallery w:val="placeholder"/>
        </w:category>
        <w:types>
          <w:type w:val="bbPlcHdr"/>
        </w:types>
        <w:behaviors>
          <w:behavior w:val="content"/>
        </w:behaviors>
        <w:guid w:val="{DF9F8629-D88F-4800-A13E-BDADDEE63600}"/>
      </w:docPartPr>
      <w:docPartBody>
        <w:p w:rsidR="003550F5" w:rsidRDefault="003550F5">
          <w:r w:rsidRPr="00EE5E39">
            <w:rPr>
              <w:rStyle w:val="PlaceholderText"/>
            </w:rPr>
            <w:t>Click here to enter text.</w:t>
          </w:r>
        </w:p>
      </w:docPartBody>
    </w:docPart>
    <w:docPart>
      <w:docPartPr>
        <w:name w:val="C026E091643B4A2D85E23131BC3AA356"/>
        <w:category>
          <w:name w:val="General"/>
          <w:gallery w:val="placeholder"/>
        </w:category>
        <w:types>
          <w:type w:val="bbPlcHdr"/>
        </w:types>
        <w:behaviors>
          <w:behavior w:val="content"/>
        </w:behaviors>
        <w:guid w:val="{CB9C8F2B-4AFC-4EE4-ADE3-C9FFCA49F33A}"/>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EB4785F05E9F4F978C2C44D5AC0077D7"/>
        <w:category>
          <w:name w:val="General"/>
          <w:gallery w:val="placeholder"/>
        </w:category>
        <w:types>
          <w:type w:val="bbPlcHdr"/>
        </w:types>
        <w:behaviors>
          <w:behavior w:val="content"/>
        </w:behaviors>
        <w:guid w:val="{39709F4D-248D-4101-818C-F7BA7C780714}"/>
      </w:docPartPr>
      <w:docPartBody>
        <w:p w:rsidR="003550F5" w:rsidRDefault="003550F5">
          <w:r w:rsidRPr="00EE5E39">
            <w:rPr>
              <w:rStyle w:val="PlaceholderText"/>
            </w:rPr>
            <w:t>Click here to enter text.</w:t>
          </w:r>
        </w:p>
      </w:docPartBody>
    </w:docPart>
    <w:docPart>
      <w:docPartPr>
        <w:name w:val="A742A547D5184F1D861BE6D5F27EB6F3"/>
        <w:category>
          <w:name w:val="General"/>
          <w:gallery w:val="placeholder"/>
        </w:category>
        <w:types>
          <w:type w:val="bbPlcHdr"/>
        </w:types>
        <w:behaviors>
          <w:behavior w:val="content"/>
        </w:behaviors>
        <w:guid w:val="{17B1FD8D-EB77-4BAA-8539-E6980881110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BEBC6C0CDC83438798A0F90E3FD9EFE9"/>
        <w:category>
          <w:name w:val="General"/>
          <w:gallery w:val="placeholder"/>
        </w:category>
        <w:types>
          <w:type w:val="bbPlcHdr"/>
        </w:types>
        <w:behaviors>
          <w:behavior w:val="content"/>
        </w:behaviors>
        <w:guid w:val="{7502C485-5700-4A76-938A-7644A648C34D}"/>
      </w:docPartPr>
      <w:docPartBody>
        <w:p w:rsidR="003550F5" w:rsidRDefault="003550F5">
          <w:r w:rsidRPr="00EE5E39">
            <w:rPr>
              <w:rStyle w:val="PlaceholderText"/>
            </w:rPr>
            <w:t>Click here to enter text.</w:t>
          </w:r>
        </w:p>
      </w:docPartBody>
    </w:docPart>
    <w:docPart>
      <w:docPartPr>
        <w:name w:val="5FC4CE614EDE468F911BE9CAAB6F639C"/>
        <w:category>
          <w:name w:val="General"/>
          <w:gallery w:val="placeholder"/>
        </w:category>
        <w:types>
          <w:type w:val="bbPlcHdr"/>
        </w:types>
        <w:behaviors>
          <w:behavior w:val="content"/>
        </w:behaviors>
        <w:guid w:val="{59D8CDAB-2011-42C6-B777-4B5148151EEE}"/>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B93F6B7E3F064A2D857A5A4F88578599"/>
        <w:category>
          <w:name w:val="General"/>
          <w:gallery w:val="placeholder"/>
        </w:category>
        <w:types>
          <w:type w:val="bbPlcHdr"/>
        </w:types>
        <w:behaviors>
          <w:behavior w:val="content"/>
        </w:behaviors>
        <w:guid w:val="{421A2D67-67F6-46E7-AE36-DCF6684424E3}"/>
      </w:docPartPr>
      <w:docPartBody>
        <w:p w:rsidR="003550F5" w:rsidRDefault="003550F5">
          <w:r w:rsidRPr="00EE5E39">
            <w:rPr>
              <w:rStyle w:val="PlaceholderText"/>
            </w:rPr>
            <w:t>Click here to enter text.</w:t>
          </w:r>
        </w:p>
      </w:docPartBody>
    </w:docPart>
    <w:docPart>
      <w:docPartPr>
        <w:name w:val="A62E167C0FEE439BAC080C5C5CE0B175"/>
        <w:category>
          <w:name w:val="General"/>
          <w:gallery w:val="placeholder"/>
        </w:category>
        <w:types>
          <w:type w:val="bbPlcHdr"/>
        </w:types>
        <w:behaviors>
          <w:behavior w:val="content"/>
        </w:behaviors>
        <w:guid w:val="{52DE5C6B-9391-46DC-9050-A6E18DC4536A}"/>
      </w:docPartPr>
      <w:docPartBody>
        <w:p w:rsidR="003550F5" w:rsidRDefault="003550F5">
          <w:r w:rsidRPr="00EE5E39">
            <w:rPr>
              <w:rStyle w:val="PlaceholderText"/>
            </w:rPr>
            <w:t>Click here to enter text.</w:t>
          </w:r>
        </w:p>
      </w:docPartBody>
    </w:docPart>
    <w:docPart>
      <w:docPartPr>
        <w:name w:val="346DE361CD6B4D11927BD2FF76D06B1F"/>
        <w:category>
          <w:name w:val="General"/>
          <w:gallery w:val="placeholder"/>
        </w:category>
        <w:types>
          <w:type w:val="bbPlcHdr"/>
        </w:types>
        <w:behaviors>
          <w:behavior w:val="content"/>
        </w:behaviors>
        <w:guid w:val="{1622D2D1-832D-4391-810E-BAC9ACAF1B6A}"/>
      </w:docPartPr>
      <w:docPartBody>
        <w:p w:rsidR="003550F5" w:rsidRDefault="003550F5">
          <w:r w:rsidRPr="00123360">
            <w:rPr>
              <w:rStyle w:val="PlaceholderText"/>
            </w:rPr>
            <w:t>Click here to enter text.</w:t>
          </w:r>
        </w:p>
      </w:docPartBody>
    </w:docPart>
    <w:docPart>
      <w:docPartPr>
        <w:name w:val="0B73679AB7D842FFAA0FF87BFD00F614"/>
        <w:category>
          <w:name w:val="General"/>
          <w:gallery w:val="placeholder"/>
        </w:category>
        <w:types>
          <w:type w:val="bbPlcHdr"/>
        </w:types>
        <w:behaviors>
          <w:behavior w:val="content"/>
        </w:behaviors>
        <w:guid w:val="{A547D8A8-8ECC-4C62-B80C-5F3A810598B9}"/>
      </w:docPartPr>
      <w:docPartBody>
        <w:p w:rsidR="003550F5" w:rsidRDefault="003550F5">
          <w:r w:rsidRPr="00123360">
            <w:rPr>
              <w:rStyle w:val="PlaceholderText"/>
            </w:rPr>
            <w:t>Click here to enter text.</w:t>
          </w:r>
        </w:p>
      </w:docPartBody>
    </w:docPart>
    <w:docPart>
      <w:docPartPr>
        <w:name w:val="3A55CC7A59BB478EA3AAA1CCC4112212"/>
        <w:category>
          <w:name w:val="General"/>
          <w:gallery w:val="placeholder"/>
        </w:category>
        <w:types>
          <w:type w:val="bbPlcHdr"/>
        </w:types>
        <w:behaviors>
          <w:behavior w:val="content"/>
        </w:behaviors>
        <w:guid w:val="{5212449C-C25F-4CE3-85BE-3FE3A479A927}"/>
      </w:docPartPr>
      <w:docPartBody>
        <w:p w:rsidR="003550F5" w:rsidRDefault="003550F5">
          <w:r w:rsidRPr="00EE5E39">
            <w:rPr>
              <w:rStyle w:val="PlaceholderText"/>
            </w:rPr>
            <w:t>Click here to enter text.</w:t>
          </w:r>
        </w:p>
      </w:docPartBody>
    </w:docPart>
    <w:docPart>
      <w:docPartPr>
        <w:name w:val="CEDD414F86E044B194ADB39C70B0971B"/>
        <w:category>
          <w:name w:val="General"/>
          <w:gallery w:val="placeholder"/>
        </w:category>
        <w:types>
          <w:type w:val="bbPlcHdr"/>
        </w:types>
        <w:behaviors>
          <w:behavior w:val="content"/>
        </w:behaviors>
        <w:guid w:val="{663C0B3C-DD75-43CF-9160-388D1ED4BAF9}"/>
      </w:docPartPr>
      <w:docPartBody>
        <w:p w:rsidR="003550F5" w:rsidRDefault="003550F5">
          <w:r w:rsidRPr="00EE5E39">
            <w:rPr>
              <w:rStyle w:val="PlaceholderText"/>
            </w:rPr>
            <w:t>Click here to enter text.</w:t>
          </w:r>
        </w:p>
      </w:docPartBody>
    </w:docPart>
    <w:docPart>
      <w:docPartPr>
        <w:name w:val="3271579912454D3D96EC5FFCA0060EEA"/>
        <w:category>
          <w:name w:val="General"/>
          <w:gallery w:val="placeholder"/>
        </w:category>
        <w:types>
          <w:type w:val="bbPlcHdr"/>
        </w:types>
        <w:behaviors>
          <w:behavior w:val="content"/>
        </w:behaviors>
        <w:guid w:val="{AC06B9DB-8D72-4898-911C-375FEAD4C827}"/>
      </w:docPartPr>
      <w:docPartBody>
        <w:p w:rsidR="003550F5" w:rsidRDefault="003550F5">
          <w:r w:rsidRPr="00EE5E39">
            <w:rPr>
              <w:rStyle w:val="PlaceholderText"/>
            </w:rPr>
            <w:t>Click here to enter text.</w:t>
          </w:r>
        </w:p>
      </w:docPartBody>
    </w:docPart>
    <w:docPart>
      <w:docPartPr>
        <w:name w:val="9D7D2FE5434040498AAFD2281A570886"/>
        <w:category>
          <w:name w:val="General"/>
          <w:gallery w:val="placeholder"/>
        </w:category>
        <w:types>
          <w:type w:val="bbPlcHdr"/>
        </w:types>
        <w:behaviors>
          <w:behavior w:val="content"/>
        </w:behaviors>
        <w:guid w:val="{BB1391E9-1F1E-46C5-A2E7-F8E9D6295F70}"/>
      </w:docPartPr>
      <w:docPartBody>
        <w:p w:rsidR="003550F5" w:rsidRDefault="003550F5">
          <w:r w:rsidRPr="00123360">
            <w:rPr>
              <w:rStyle w:val="PlaceholderText"/>
            </w:rPr>
            <w:t>Click here to enter text.</w:t>
          </w:r>
        </w:p>
      </w:docPartBody>
    </w:docPart>
    <w:docPart>
      <w:docPartPr>
        <w:name w:val="C5FDF9C5A91B4D9C855BD94E00DA1930"/>
        <w:category>
          <w:name w:val="General"/>
          <w:gallery w:val="placeholder"/>
        </w:category>
        <w:types>
          <w:type w:val="bbPlcHdr"/>
        </w:types>
        <w:behaviors>
          <w:behavior w:val="content"/>
        </w:behaviors>
        <w:guid w:val="{BFB46351-E64A-419E-A465-729C8121CBAB}"/>
      </w:docPartPr>
      <w:docPartBody>
        <w:p w:rsidR="003550F5" w:rsidRDefault="003550F5">
          <w:r w:rsidRPr="00123360">
            <w:rPr>
              <w:rStyle w:val="PlaceholderText"/>
            </w:rPr>
            <w:t>Click here to enter text.</w:t>
          </w:r>
        </w:p>
      </w:docPartBody>
    </w:docPart>
    <w:docPart>
      <w:docPartPr>
        <w:name w:val="70F9DE4556AE41D6B8EC10C210DB407F"/>
        <w:category>
          <w:name w:val="General"/>
          <w:gallery w:val="placeholder"/>
        </w:category>
        <w:types>
          <w:type w:val="bbPlcHdr"/>
        </w:types>
        <w:behaviors>
          <w:behavior w:val="content"/>
        </w:behaviors>
        <w:guid w:val="{FC8E4AFA-E344-402F-A7FC-0736807B1566}"/>
      </w:docPartPr>
      <w:docPartBody>
        <w:p w:rsidR="003550F5" w:rsidRDefault="003550F5">
          <w:r w:rsidRPr="00EE5E39">
            <w:rPr>
              <w:rStyle w:val="PlaceholderText"/>
            </w:rPr>
            <w:t>Click here to enter text.</w:t>
          </w:r>
        </w:p>
      </w:docPartBody>
    </w:docPart>
    <w:docPart>
      <w:docPartPr>
        <w:name w:val="AB0354E77CDE4FA990405597FC568C9C"/>
        <w:category>
          <w:name w:val="General"/>
          <w:gallery w:val="placeholder"/>
        </w:category>
        <w:types>
          <w:type w:val="bbPlcHdr"/>
        </w:types>
        <w:behaviors>
          <w:behavior w:val="content"/>
        </w:behaviors>
        <w:guid w:val="{C3B1D563-51A8-4290-AE89-54931499F70B}"/>
      </w:docPartPr>
      <w:docPartBody>
        <w:p w:rsidR="003550F5" w:rsidRDefault="003550F5">
          <w:r w:rsidRPr="00EE5E39">
            <w:rPr>
              <w:rStyle w:val="PlaceholderText"/>
            </w:rPr>
            <w:t>Click here to enter text.</w:t>
          </w:r>
        </w:p>
      </w:docPartBody>
    </w:docPart>
    <w:docPart>
      <w:docPartPr>
        <w:name w:val="82F4DA790E684733A0B588D488982F5F"/>
        <w:category>
          <w:name w:val="General"/>
          <w:gallery w:val="placeholder"/>
        </w:category>
        <w:types>
          <w:type w:val="bbPlcHdr"/>
        </w:types>
        <w:behaviors>
          <w:behavior w:val="content"/>
        </w:behaviors>
        <w:guid w:val="{35D5575D-0887-4CA8-B450-2AEA988A52CF}"/>
      </w:docPartPr>
      <w:docPartBody>
        <w:p w:rsidR="003550F5" w:rsidRDefault="003550F5">
          <w:r w:rsidRPr="00EE5E39">
            <w:rPr>
              <w:rStyle w:val="PlaceholderText"/>
            </w:rPr>
            <w:t>Click here to enter text.</w:t>
          </w:r>
        </w:p>
      </w:docPartBody>
    </w:docPart>
    <w:docPart>
      <w:docPartPr>
        <w:name w:val="2FD3F607C8194F0F8167F609C7AA8B6A"/>
        <w:category>
          <w:name w:val="General"/>
          <w:gallery w:val="placeholder"/>
        </w:category>
        <w:types>
          <w:type w:val="bbPlcHdr"/>
        </w:types>
        <w:behaviors>
          <w:behavior w:val="content"/>
        </w:behaviors>
        <w:guid w:val="{451777C2-E8B4-431C-B1BA-D9208114B1A3}"/>
      </w:docPartPr>
      <w:docPartBody>
        <w:p w:rsidR="003550F5" w:rsidRDefault="003550F5">
          <w:r w:rsidRPr="00123360">
            <w:rPr>
              <w:rStyle w:val="PlaceholderText"/>
            </w:rPr>
            <w:t>Click here to enter text.</w:t>
          </w:r>
        </w:p>
      </w:docPartBody>
    </w:docPart>
    <w:docPart>
      <w:docPartPr>
        <w:name w:val="F06047A6923141E4BFF706DD3E7618B4"/>
        <w:category>
          <w:name w:val="General"/>
          <w:gallery w:val="placeholder"/>
        </w:category>
        <w:types>
          <w:type w:val="bbPlcHdr"/>
        </w:types>
        <w:behaviors>
          <w:behavior w:val="content"/>
        </w:behaviors>
        <w:guid w:val="{1CE08375-CBCA-4496-ADEE-47660F747E9E}"/>
      </w:docPartPr>
      <w:docPartBody>
        <w:p w:rsidR="003550F5" w:rsidRDefault="003550F5">
          <w:r w:rsidRPr="00123360">
            <w:rPr>
              <w:rStyle w:val="PlaceholderText"/>
            </w:rPr>
            <w:t>Click here to enter text.</w:t>
          </w:r>
        </w:p>
      </w:docPartBody>
    </w:docPart>
    <w:docPart>
      <w:docPartPr>
        <w:name w:val="E5E6E275BF4447DFBFC3972BCBBEC6DB"/>
        <w:category>
          <w:name w:val="General"/>
          <w:gallery w:val="placeholder"/>
        </w:category>
        <w:types>
          <w:type w:val="bbPlcHdr"/>
        </w:types>
        <w:behaviors>
          <w:behavior w:val="content"/>
        </w:behaviors>
        <w:guid w:val="{86C60B82-B289-48E7-B8D3-02A9C277B87D}"/>
      </w:docPartPr>
      <w:docPartBody>
        <w:p w:rsidR="003550F5" w:rsidRDefault="003550F5">
          <w:r w:rsidRPr="00EE5E39">
            <w:rPr>
              <w:rStyle w:val="PlaceholderText"/>
            </w:rPr>
            <w:t>Click here to enter text.</w:t>
          </w:r>
        </w:p>
      </w:docPartBody>
    </w:docPart>
    <w:docPart>
      <w:docPartPr>
        <w:name w:val="88B6AFAD75514D4CA477367325436048"/>
        <w:category>
          <w:name w:val="General"/>
          <w:gallery w:val="placeholder"/>
        </w:category>
        <w:types>
          <w:type w:val="bbPlcHdr"/>
        </w:types>
        <w:behaviors>
          <w:behavior w:val="content"/>
        </w:behaviors>
        <w:guid w:val="{DB5CB62A-F370-4D03-A4D8-664D99DCB4AC}"/>
      </w:docPartPr>
      <w:docPartBody>
        <w:p w:rsidR="003550F5" w:rsidRDefault="003550F5">
          <w:r w:rsidRPr="00EE5E39">
            <w:rPr>
              <w:rStyle w:val="PlaceholderText"/>
            </w:rPr>
            <w:t>Click here to enter text.</w:t>
          </w:r>
        </w:p>
      </w:docPartBody>
    </w:docPart>
    <w:docPart>
      <w:docPartPr>
        <w:name w:val="A1D06EB777CE4E38BC82BC7ECAE58A28"/>
        <w:category>
          <w:name w:val="General"/>
          <w:gallery w:val="placeholder"/>
        </w:category>
        <w:types>
          <w:type w:val="bbPlcHdr"/>
        </w:types>
        <w:behaviors>
          <w:behavior w:val="content"/>
        </w:behaviors>
        <w:guid w:val="{4974C7A7-9DE7-47F1-BA6E-D220F2FC80BB}"/>
      </w:docPartPr>
      <w:docPartBody>
        <w:p w:rsidR="003550F5" w:rsidRDefault="003550F5">
          <w:r w:rsidRPr="00EE5E39">
            <w:rPr>
              <w:rStyle w:val="PlaceholderText"/>
            </w:rPr>
            <w:t>Click here to enter text.</w:t>
          </w:r>
        </w:p>
      </w:docPartBody>
    </w:docPart>
    <w:docPart>
      <w:docPartPr>
        <w:name w:val="3EED7B86C17547BDA6D6BCF0F8758043"/>
        <w:category>
          <w:name w:val="General"/>
          <w:gallery w:val="placeholder"/>
        </w:category>
        <w:types>
          <w:type w:val="bbPlcHdr"/>
        </w:types>
        <w:behaviors>
          <w:behavior w:val="content"/>
        </w:behaviors>
        <w:guid w:val="{CA73F4A1-FEA8-4DDF-95F7-EF85B46E7B1A}"/>
      </w:docPartPr>
      <w:docPartBody>
        <w:p w:rsidR="003550F5" w:rsidRDefault="003550F5">
          <w:r w:rsidRPr="00123360">
            <w:rPr>
              <w:rStyle w:val="PlaceholderText"/>
            </w:rPr>
            <w:t>Click here to enter text.</w:t>
          </w:r>
        </w:p>
      </w:docPartBody>
    </w:docPart>
    <w:docPart>
      <w:docPartPr>
        <w:name w:val="EE487D8B9F454F0B817E6B3FB85B580D"/>
        <w:category>
          <w:name w:val="General"/>
          <w:gallery w:val="placeholder"/>
        </w:category>
        <w:types>
          <w:type w:val="bbPlcHdr"/>
        </w:types>
        <w:behaviors>
          <w:behavior w:val="content"/>
        </w:behaviors>
        <w:guid w:val="{48A12CFF-9927-4659-B51E-EA240080F029}"/>
      </w:docPartPr>
      <w:docPartBody>
        <w:p w:rsidR="003550F5" w:rsidRDefault="003550F5">
          <w:r w:rsidRPr="00123360">
            <w:rPr>
              <w:rStyle w:val="PlaceholderText"/>
            </w:rPr>
            <w:t>Click here to enter text.</w:t>
          </w:r>
        </w:p>
      </w:docPartBody>
    </w:docPart>
    <w:docPart>
      <w:docPartPr>
        <w:name w:val="6E275A1B797341F190DB39E51F619100"/>
        <w:category>
          <w:name w:val="General"/>
          <w:gallery w:val="placeholder"/>
        </w:category>
        <w:types>
          <w:type w:val="bbPlcHdr"/>
        </w:types>
        <w:behaviors>
          <w:behavior w:val="content"/>
        </w:behaviors>
        <w:guid w:val="{18676776-A825-4D1A-B9FA-FFBFA4765281}"/>
      </w:docPartPr>
      <w:docPartBody>
        <w:p w:rsidR="003550F5" w:rsidRDefault="003550F5">
          <w:r w:rsidRPr="00EE5E39">
            <w:rPr>
              <w:rStyle w:val="PlaceholderText"/>
            </w:rPr>
            <w:t>Click here to enter text.</w:t>
          </w:r>
        </w:p>
      </w:docPartBody>
    </w:docPart>
    <w:docPart>
      <w:docPartPr>
        <w:name w:val="79D4E199813143C09BEBDB5288428E8E"/>
        <w:category>
          <w:name w:val="General"/>
          <w:gallery w:val="placeholder"/>
        </w:category>
        <w:types>
          <w:type w:val="bbPlcHdr"/>
        </w:types>
        <w:behaviors>
          <w:behavior w:val="content"/>
        </w:behaviors>
        <w:guid w:val="{C5B9AF5C-40DB-48F5-A480-3286079D2613}"/>
      </w:docPartPr>
      <w:docPartBody>
        <w:p w:rsidR="003550F5" w:rsidRDefault="003550F5">
          <w:r w:rsidRPr="00EE5E39">
            <w:rPr>
              <w:rStyle w:val="PlaceholderText"/>
            </w:rPr>
            <w:t>Click here to enter text.</w:t>
          </w:r>
        </w:p>
      </w:docPartBody>
    </w:docPart>
    <w:docPart>
      <w:docPartPr>
        <w:name w:val="C55F3FF4B31C4D7E9C085165B10271B4"/>
        <w:category>
          <w:name w:val="General"/>
          <w:gallery w:val="placeholder"/>
        </w:category>
        <w:types>
          <w:type w:val="bbPlcHdr"/>
        </w:types>
        <w:behaviors>
          <w:behavior w:val="content"/>
        </w:behaviors>
        <w:guid w:val="{3FE3F3A0-864D-440E-8A8D-CEDA97A8BB01}"/>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69569835E7E94A88B5AD54A254088E7C"/>
        <w:category>
          <w:name w:val="General"/>
          <w:gallery w:val="placeholder"/>
        </w:category>
        <w:types>
          <w:type w:val="bbPlcHdr"/>
        </w:types>
        <w:behaviors>
          <w:behavior w:val="content"/>
        </w:behaviors>
        <w:guid w:val="{C4DAC242-9460-4325-8020-9ED03A0F9591}"/>
      </w:docPartPr>
      <w:docPartBody>
        <w:p w:rsidR="0027666A" w:rsidRDefault="001244E0">
          <w:r w:rsidRPr="00123360">
            <w:rPr>
              <w:rStyle w:val="PlaceholderText"/>
            </w:rPr>
            <w:t>Click here to enter text.</w:t>
          </w:r>
        </w:p>
      </w:docPartBody>
    </w:docPart>
    <w:docPart>
      <w:docPartPr>
        <w:name w:val="E5861BAF0D9642A49E4375DBFBB5B5FC"/>
        <w:category>
          <w:name w:val="General"/>
          <w:gallery w:val="placeholder"/>
        </w:category>
        <w:types>
          <w:type w:val="bbPlcHdr"/>
        </w:types>
        <w:behaviors>
          <w:behavior w:val="content"/>
        </w:behaviors>
        <w:guid w:val="{15F35E07-0DF5-4781-A490-C4D91C2451D5}"/>
      </w:docPartPr>
      <w:docPartBody>
        <w:p w:rsidR="0027666A" w:rsidRDefault="001244E0">
          <w:r w:rsidRPr="00EE5E39">
            <w:rPr>
              <w:rStyle w:val="PlaceholderText"/>
            </w:rPr>
            <w:t>Click here to enter text.</w:t>
          </w:r>
        </w:p>
      </w:docPartBody>
    </w:docPart>
    <w:docPart>
      <w:docPartPr>
        <w:name w:val="22F23FE1EF0E4AD7928EAB6B10CF5C49"/>
        <w:category>
          <w:name w:val="General"/>
          <w:gallery w:val="placeholder"/>
        </w:category>
        <w:types>
          <w:type w:val="bbPlcHdr"/>
        </w:types>
        <w:behaviors>
          <w:behavior w:val="content"/>
        </w:behaviors>
        <w:guid w:val="{71F8BD9B-85A8-47D7-8935-67C07E0BA1B1}"/>
      </w:docPartPr>
      <w:docPartBody>
        <w:p w:rsidR="0027666A" w:rsidRDefault="001244E0">
          <w:r w:rsidRPr="00EE5E39">
            <w:rPr>
              <w:rStyle w:val="PlaceholderText"/>
            </w:rPr>
            <w:t>Click here to enter text.</w:t>
          </w:r>
        </w:p>
      </w:docPartBody>
    </w:docPart>
    <w:docPart>
      <w:docPartPr>
        <w:name w:val="0B6002582FD84EF8B00147A9964CFAC6"/>
        <w:category>
          <w:name w:val="General"/>
          <w:gallery w:val="placeholder"/>
        </w:category>
        <w:types>
          <w:type w:val="bbPlcHdr"/>
        </w:types>
        <w:behaviors>
          <w:behavior w:val="content"/>
        </w:behaviors>
        <w:guid w:val="{85DF159B-0690-4A64-B100-0E0714F2CEEB}"/>
      </w:docPartPr>
      <w:docPartBody>
        <w:p w:rsidR="0027666A" w:rsidRDefault="001244E0">
          <w:r w:rsidRPr="00EE5E39">
            <w:rPr>
              <w:rStyle w:val="PlaceholderText"/>
            </w:rPr>
            <w:t>Click here to enter text.</w:t>
          </w:r>
        </w:p>
      </w:docPartBody>
    </w:docPart>
    <w:docPart>
      <w:docPartPr>
        <w:name w:val="119136EE86554BCAA6E4B31AAABC5E0B"/>
        <w:category>
          <w:name w:val="General"/>
          <w:gallery w:val="placeholder"/>
        </w:category>
        <w:types>
          <w:type w:val="bbPlcHdr"/>
        </w:types>
        <w:behaviors>
          <w:behavior w:val="content"/>
        </w:behaviors>
        <w:guid w:val="{C33F7076-FAC6-498D-B832-FB3F67690FF9}"/>
      </w:docPartPr>
      <w:docPartBody>
        <w:p w:rsidR="0027666A" w:rsidRDefault="001244E0">
          <w:r w:rsidRPr="00EE5E39">
            <w:rPr>
              <w:rStyle w:val="PlaceholderText"/>
            </w:rPr>
            <w:t>Click here to enter text.</w:t>
          </w:r>
        </w:p>
      </w:docPartBody>
    </w:docPart>
    <w:docPart>
      <w:docPartPr>
        <w:name w:val="16B353CEFD3D46E499E0348E5164DE1B"/>
        <w:category>
          <w:name w:val="General"/>
          <w:gallery w:val="placeholder"/>
        </w:category>
        <w:types>
          <w:type w:val="bbPlcHdr"/>
        </w:types>
        <w:behaviors>
          <w:behavior w:val="content"/>
        </w:behaviors>
        <w:guid w:val="{B2343697-F05B-4E5E-A5F4-6E012C95CF4B}"/>
      </w:docPartPr>
      <w:docPartBody>
        <w:p w:rsidR="0027666A" w:rsidRDefault="001244E0">
          <w:r w:rsidRPr="00EE5E39">
            <w:rPr>
              <w:rStyle w:val="PlaceholderText"/>
            </w:rPr>
            <w:t>Click here to enter text.</w:t>
          </w:r>
        </w:p>
      </w:docPartBody>
    </w:docPart>
    <w:docPart>
      <w:docPartPr>
        <w:name w:val="CFC2A42243A84EDBB9C24D9C1D0881E4"/>
        <w:category>
          <w:name w:val="General"/>
          <w:gallery w:val="placeholder"/>
        </w:category>
        <w:types>
          <w:type w:val="bbPlcHdr"/>
        </w:types>
        <w:behaviors>
          <w:behavior w:val="content"/>
        </w:behaviors>
        <w:guid w:val="{6610A8D5-A008-4DB0-AC05-BDD0D9F15DB1}"/>
      </w:docPartPr>
      <w:docPartBody>
        <w:p w:rsidR="0027666A" w:rsidRDefault="001244E0">
          <w:r w:rsidRPr="00EE5E39">
            <w:rPr>
              <w:rStyle w:val="PlaceholderText"/>
            </w:rPr>
            <w:t>Click here to enter text.</w:t>
          </w:r>
        </w:p>
      </w:docPartBody>
    </w:docPart>
    <w:docPart>
      <w:docPartPr>
        <w:name w:val="BE42928B3E984A4A92DB1567B1DCFBE3"/>
        <w:category>
          <w:name w:val="General"/>
          <w:gallery w:val="placeholder"/>
        </w:category>
        <w:types>
          <w:type w:val="bbPlcHdr"/>
        </w:types>
        <w:behaviors>
          <w:behavior w:val="content"/>
        </w:behaviors>
        <w:guid w:val="{85A68632-FFBA-444E-8D71-21455593C77B}"/>
      </w:docPartPr>
      <w:docPartBody>
        <w:p w:rsidR="0027666A" w:rsidRDefault="001244E0">
          <w:r w:rsidRPr="00123360">
            <w:rPr>
              <w:rStyle w:val="PlaceholderText"/>
            </w:rPr>
            <w:t>Click here to enter text.</w:t>
          </w:r>
        </w:p>
      </w:docPartBody>
    </w:docPart>
    <w:docPart>
      <w:docPartPr>
        <w:name w:val="7F87E694C6B64FCAA6B79A9C11B5E66F"/>
        <w:category>
          <w:name w:val="General"/>
          <w:gallery w:val="placeholder"/>
        </w:category>
        <w:types>
          <w:type w:val="bbPlcHdr"/>
        </w:types>
        <w:behaviors>
          <w:behavior w:val="content"/>
        </w:behaviors>
        <w:guid w:val="{9FBAA8C1-31C4-42E7-84F1-D711F85B9966}"/>
      </w:docPartPr>
      <w:docPartBody>
        <w:p w:rsidR="0027666A" w:rsidRDefault="001244E0">
          <w:r w:rsidRPr="00123360">
            <w:rPr>
              <w:rStyle w:val="PlaceholderText"/>
            </w:rPr>
            <w:t>Click here to enter text.</w:t>
          </w:r>
        </w:p>
      </w:docPartBody>
    </w:docPart>
    <w:docPart>
      <w:docPartPr>
        <w:name w:val="5D1BFBA9DEC94805B9821F8C249BE720"/>
        <w:category>
          <w:name w:val="General"/>
          <w:gallery w:val="placeholder"/>
        </w:category>
        <w:types>
          <w:type w:val="bbPlcHdr"/>
        </w:types>
        <w:behaviors>
          <w:behavior w:val="content"/>
        </w:behaviors>
        <w:guid w:val="{DA80EE89-720B-4CBA-BF5C-AC9A192A95C7}"/>
      </w:docPartPr>
      <w:docPartBody>
        <w:p w:rsidR="0027666A" w:rsidRDefault="001244E0">
          <w:r w:rsidRPr="00EE5E39">
            <w:rPr>
              <w:rStyle w:val="PlaceholderText"/>
            </w:rPr>
            <w:t>Click here to enter text.</w:t>
          </w:r>
        </w:p>
      </w:docPartBody>
    </w:docPart>
    <w:docPart>
      <w:docPartPr>
        <w:name w:val="51DE375BBC834DC2AD280A23217BAD8A"/>
        <w:category>
          <w:name w:val="General"/>
          <w:gallery w:val="placeholder"/>
        </w:category>
        <w:types>
          <w:type w:val="bbPlcHdr"/>
        </w:types>
        <w:behaviors>
          <w:behavior w:val="content"/>
        </w:behaviors>
        <w:guid w:val="{9A79BF2A-5761-4EB2-AC9D-55DAEB69CC3C}"/>
      </w:docPartPr>
      <w:docPartBody>
        <w:p w:rsidR="0027666A" w:rsidRDefault="001244E0">
          <w:r w:rsidRPr="00EE5E39">
            <w:rPr>
              <w:rStyle w:val="PlaceholderText"/>
            </w:rPr>
            <w:t>Click here to enter text.</w:t>
          </w:r>
        </w:p>
      </w:docPartBody>
    </w:docPart>
    <w:docPart>
      <w:docPartPr>
        <w:name w:val="7506755F2C7D4759B6ADA38FFAA3DFB2"/>
        <w:category>
          <w:name w:val="General"/>
          <w:gallery w:val="placeholder"/>
        </w:category>
        <w:types>
          <w:type w:val="bbPlcHdr"/>
        </w:types>
        <w:behaviors>
          <w:behavior w:val="content"/>
        </w:behaviors>
        <w:guid w:val="{4E831A5E-6565-4CFA-A416-54F62DC08AF0}"/>
      </w:docPartPr>
      <w:docPartBody>
        <w:p w:rsidR="0027666A" w:rsidRDefault="001244E0">
          <w:r w:rsidRPr="00EE5E39">
            <w:rPr>
              <w:rStyle w:val="PlaceholderText"/>
            </w:rPr>
            <w:t>Click here to enter text.</w:t>
          </w:r>
        </w:p>
      </w:docPartBody>
    </w:docPart>
    <w:docPart>
      <w:docPartPr>
        <w:name w:val="0A36AE5DD5994C64936AE6A669BAAC0C"/>
        <w:category>
          <w:name w:val="General"/>
          <w:gallery w:val="placeholder"/>
        </w:category>
        <w:types>
          <w:type w:val="bbPlcHdr"/>
        </w:types>
        <w:behaviors>
          <w:behavior w:val="content"/>
        </w:behaviors>
        <w:guid w:val="{03BC7C1F-479F-468E-B2F4-DB0091164A8D}"/>
      </w:docPartPr>
      <w:docPartBody>
        <w:p w:rsidR="0027666A" w:rsidRDefault="001244E0">
          <w:r w:rsidRPr="00123360">
            <w:rPr>
              <w:rStyle w:val="PlaceholderText"/>
            </w:rPr>
            <w:t>Click here to enter text.</w:t>
          </w:r>
        </w:p>
      </w:docPartBody>
    </w:docPart>
    <w:docPart>
      <w:docPartPr>
        <w:name w:val="3C935E9702744EAB993CAB1A6287D3A2"/>
        <w:category>
          <w:name w:val="General"/>
          <w:gallery w:val="placeholder"/>
        </w:category>
        <w:types>
          <w:type w:val="bbPlcHdr"/>
        </w:types>
        <w:behaviors>
          <w:behavior w:val="content"/>
        </w:behaviors>
        <w:guid w:val="{2E0DE4F7-0DC4-4756-8AC2-033E660BB24C}"/>
      </w:docPartPr>
      <w:docPartBody>
        <w:p w:rsidR="0027666A" w:rsidRDefault="001244E0">
          <w:r w:rsidRPr="00123360">
            <w:rPr>
              <w:rStyle w:val="PlaceholderText"/>
            </w:rPr>
            <w:t>Click here to enter text.</w:t>
          </w:r>
        </w:p>
      </w:docPartBody>
    </w:docPart>
    <w:docPart>
      <w:docPartPr>
        <w:name w:val="BB415470377D4F9D9F8A7A2121B719D0"/>
        <w:category>
          <w:name w:val="General"/>
          <w:gallery w:val="placeholder"/>
        </w:category>
        <w:types>
          <w:type w:val="bbPlcHdr"/>
        </w:types>
        <w:behaviors>
          <w:behavior w:val="content"/>
        </w:behaviors>
        <w:guid w:val="{1F80C4D4-77C9-4C16-9732-873120AC0034}"/>
      </w:docPartPr>
      <w:docPartBody>
        <w:p w:rsidR="0027666A" w:rsidRDefault="001244E0">
          <w:r w:rsidRPr="00EE5E39">
            <w:rPr>
              <w:rStyle w:val="PlaceholderText"/>
            </w:rPr>
            <w:t>Click here to enter text.</w:t>
          </w:r>
        </w:p>
      </w:docPartBody>
    </w:docPart>
    <w:docPart>
      <w:docPartPr>
        <w:name w:val="558D4CC832884DB783D8EEB9FFCB06E6"/>
        <w:category>
          <w:name w:val="General"/>
          <w:gallery w:val="placeholder"/>
        </w:category>
        <w:types>
          <w:type w:val="bbPlcHdr"/>
        </w:types>
        <w:behaviors>
          <w:behavior w:val="content"/>
        </w:behaviors>
        <w:guid w:val="{868E4946-87B8-415A-8FDE-8B29EA542E4C}"/>
      </w:docPartPr>
      <w:docPartBody>
        <w:p w:rsidR="0027666A" w:rsidRDefault="001244E0">
          <w:r w:rsidRPr="00EE5E39">
            <w:rPr>
              <w:rStyle w:val="PlaceholderText"/>
            </w:rPr>
            <w:t>Click here to enter text.</w:t>
          </w:r>
        </w:p>
      </w:docPartBody>
    </w:docPart>
    <w:docPart>
      <w:docPartPr>
        <w:name w:val="564E0857499944D38D67BFE841B46A04"/>
        <w:category>
          <w:name w:val="General"/>
          <w:gallery w:val="placeholder"/>
        </w:category>
        <w:types>
          <w:type w:val="bbPlcHdr"/>
        </w:types>
        <w:behaviors>
          <w:behavior w:val="content"/>
        </w:behaviors>
        <w:guid w:val="{D2552729-573D-4A99-ABB4-3C9A3E06628D}"/>
      </w:docPartPr>
      <w:docPartBody>
        <w:p w:rsidR="0027666A" w:rsidRDefault="001244E0">
          <w:r w:rsidRPr="00EE5E39">
            <w:rPr>
              <w:rStyle w:val="PlaceholderText"/>
            </w:rPr>
            <w:t>Click here to enter text.</w:t>
          </w:r>
        </w:p>
      </w:docPartBody>
    </w:docPart>
    <w:docPart>
      <w:docPartPr>
        <w:name w:val="173EE87478E946D8876A888CD68B9F58"/>
        <w:category>
          <w:name w:val="General"/>
          <w:gallery w:val="placeholder"/>
        </w:category>
        <w:types>
          <w:type w:val="bbPlcHdr"/>
        </w:types>
        <w:behaviors>
          <w:behavior w:val="content"/>
        </w:behaviors>
        <w:guid w:val="{8A2BF3B6-5583-4E31-ACDE-A979A5C37B32}"/>
      </w:docPartPr>
      <w:docPartBody>
        <w:p w:rsidR="0027666A" w:rsidRDefault="001244E0">
          <w:r w:rsidRPr="00123360">
            <w:rPr>
              <w:rStyle w:val="PlaceholderText"/>
            </w:rPr>
            <w:t>Click here to enter text.</w:t>
          </w:r>
        </w:p>
      </w:docPartBody>
    </w:docPart>
    <w:docPart>
      <w:docPartPr>
        <w:name w:val="D3FA0907541C43C28CE404A6EC0FD83A"/>
        <w:category>
          <w:name w:val="General"/>
          <w:gallery w:val="placeholder"/>
        </w:category>
        <w:types>
          <w:type w:val="bbPlcHdr"/>
        </w:types>
        <w:behaviors>
          <w:behavior w:val="content"/>
        </w:behaviors>
        <w:guid w:val="{7371BAF4-B051-460D-BBE5-B51B635D06FD}"/>
      </w:docPartPr>
      <w:docPartBody>
        <w:p w:rsidR="0027666A" w:rsidRDefault="001244E0">
          <w:r w:rsidRPr="00123360">
            <w:rPr>
              <w:rStyle w:val="PlaceholderText"/>
            </w:rPr>
            <w:t>Click here to enter text.</w:t>
          </w:r>
        </w:p>
      </w:docPartBody>
    </w:docPart>
    <w:docPart>
      <w:docPartPr>
        <w:name w:val="46B59255D34040D6A47D75B25CA82875"/>
        <w:category>
          <w:name w:val="General"/>
          <w:gallery w:val="placeholder"/>
        </w:category>
        <w:types>
          <w:type w:val="bbPlcHdr"/>
        </w:types>
        <w:behaviors>
          <w:behavior w:val="content"/>
        </w:behaviors>
        <w:guid w:val="{D3540223-3A6C-49CE-8B4E-45E2CC123CB5}"/>
      </w:docPartPr>
      <w:docPartBody>
        <w:p w:rsidR="0027666A" w:rsidRDefault="001244E0">
          <w:r w:rsidRPr="00EE5E39">
            <w:rPr>
              <w:rStyle w:val="PlaceholderText"/>
            </w:rPr>
            <w:t>Click here to enter text.</w:t>
          </w:r>
        </w:p>
      </w:docPartBody>
    </w:docPart>
    <w:docPart>
      <w:docPartPr>
        <w:name w:val="B468288051014C23B2E114BC7963D4BA"/>
        <w:category>
          <w:name w:val="General"/>
          <w:gallery w:val="placeholder"/>
        </w:category>
        <w:types>
          <w:type w:val="bbPlcHdr"/>
        </w:types>
        <w:behaviors>
          <w:behavior w:val="content"/>
        </w:behaviors>
        <w:guid w:val="{743523F4-06E3-4E7B-800D-C4F8B0C55C7F}"/>
      </w:docPartPr>
      <w:docPartBody>
        <w:p w:rsidR="0027666A" w:rsidRDefault="001244E0">
          <w:r w:rsidRPr="00EE5E39">
            <w:rPr>
              <w:rStyle w:val="PlaceholderText"/>
            </w:rPr>
            <w:t>Click here to enter text.</w:t>
          </w:r>
        </w:p>
      </w:docPartBody>
    </w:docPart>
    <w:docPart>
      <w:docPartPr>
        <w:name w:val="57D61F7B06E74E358288A579086FF5DB"/>
        <w:category>
          <w:name w:val="General"/>
          <w:gallery w:val="placeholder"/>
        </w:category>
        <w:types>
          <w:type w:val="bbPlcHdr"/>
        </w:types>
        <w:behaviors>
          <w:behavior w:val="content"/>
        </w:behaviors>
        <w:guid w:val="{1AB4FE09-DE93-4B6C-A01F-91F20027528A}"/>
      </w:docPartPr>
      <w:docPartBody>
        <w:p w:rsidR="0027666A" w:rsidRDefault="001244E0">
          <w:r w:rsidRPr="00EE5E39">
            <w:rPr>
              <w:rStyle w:val="PlaceholderText"/>
            </w:rPr>
            <w:t>Click here to enter text.</w:t>
          </w:r>
        </w:p>
      </w:docPartBody>
    </w:docPart>
    <w:docPart>
      <w:docPartPr>
        <w:name w:val="5258E732CD524A4DACB103FF9B1B7ED0"/>
        <w:category>
          <w:name w:val="General"/>
          <w:gallery w:val="placeholder"/>
        </w:category>
        <w:types>
          <w:type w:val="bbPlcHdr"/>
        </w:types>
        <w:behaviors>
          <w:behavior w:val="content"/>
        </w:behaviors>
        <w:guid w:val="{45298008-41B9-46BF-AF75-8BAF0BC98AC2}"/>
      </w:docPartPr>
      <w:docPartBody>
        <w:p w:rsidR="0027666A" w:rsidRDefault="001244E0">
          <w:r w:rsidRPr="00123360">
            <w:rPr>
              <w:rStyle w:val="PlaceholderText"/>
            </w:rPr>
            <w:t>Click here to enter text.</w:t>
          </w:r>
        </w:p>
      </w:docPartBody>
    </w:docPart>
    <w:docPart>
      <w:docPartPr>
        <w:name w:val="FDAE1201B60344FC8483CB3F0ED2C26F"/>
        <w:category>
          <w:name w:val="General"/>
          <w:gallery w:val="placeholder"/>
        </w:category>
        <w:types>
          <w:type w:val="bbPlcHdr"/>
        </w:types>
        <w:behaviors>
          <w:behavior w:val="content"/>
        </w:behaviors>
        <w:guid w:val="{40E9084E-A6F2-471C-A878-A22B28B35C76}"/>
      </w:docPartPr>
      <w:docPartBody>
        <w:p w:rsidR="0027666A" w:rsidRDefault="001244E0">
          <w:r w:rsidRPr="00123360">
            <w:rPr>
              <w:rStyle w:val="PlaceholderText"/>
            </w:rPr>
            <w:t>Click here to enter text.</w:t>
          </w:r>
        </w:p>
      </w:docPartBody>
    </w:docPart>
    <w:docPart>
      <w:docPartPr>
        <w:name w:val="43D5C8C396BF49ABBF8E6ECF3204F06F"/>
        <w:category>
          <w:name w:val="General"/>
          <w:gallery w:val="placeholder"/>
        </w:category>
        <w:types>
          <w:type w:val="bbPlcHdr"/>
        </w:types>
        <w:behaviors>
          <w:behavior w:val="content"/>
        </w:behaviors>
        <w:guid w:val="{168EB2D4-30B8-4DB4-825A-B410662D30A2}"/>
      </w:docPartPr>
      <w:docPartBody>
        <w:p w:rsidR="0027666A" w:rsidRDefault="001244E0">
          <w:r w:rsidRPr="00EE5E39">
            <w:rPr>
              <w:rStyle w:val="PlaceholderText"/>
            </w:rPr>
            <w:t>Click here to enter text.</w:t>
          </w:r>
        </w:p>
      </w:docPartBody>
    </w:docPart>
    <w:docPart>
      <w:docPartPr>
        <w:name w:val="9D5A808D94524B8A9DB8B72DF51ECF2C"/>
        <w:category>
          <w:name w:val="General"/>
          <w:gallery w:val="placeholder"/>
        </w:category>
        <w:types>
          <w:type w:val="bbPlcHdr"/>
        </w:types>
        <w:behaviors>
          <w:behavior w:val="content"/>
        </w:behaviors>
        <w:guid w:val="{CE8FB798-8A87-4536-A978-D99D81AB46BE}"/>
      </w:docPartPr>
      <w:docPartBody>
        <w:p w:rsidR="0027666A" w:rsidRDefault="001244E0">
          <w:r w:rsidRPr="00EE5E39">
            <w:rPr>
              <w:rStyle w:val="PlaceholderText"/>
            </w:rPr>
            <w:t>Click here to enter text.</w:t>
          </w:r>
        </w:p>
      </w:docPartBody>
    </w:docPart>
    <w:docPart>
      <w:docPartPr>
        <w:name w:val="7BCB1E70A0B94F8AA99F22D3EA8B1F6A"/>
        <w:category>
          <w:name w:val="General"/>
          <w:gallery w:val="placeholder"/>
        </w:category>
        <w:types>
          <w:type w:val="bbPlcHdr"/>
        </w:types>
        <w:behaviors>
          <w:behavior w:val="content"/>
        </w:behaviors>
        <w:guid w:val="{D96F5969-0ED3-40F9-A60C-A0889D3F1918}"/>
      </w:docPartPr>
      <w:docPartBody>
        <w:p w:rsidR="0027666A" w:rsidRDefault="001244E0">
          <w:r w:rsidRPr="00EE5E39">
            <w:rPr>
              <w:rStyle w:val="PlaceholderText"/>
            </w:rPr>
            <w:t>Click here to enter text.</w:t>
          </w:r>
        </w:p>
      </w:docPartBody>
    </w:docPart>
    <w:docPart>
      <w:docPartPr>
        <w:name w:val="00546DFC748543EBB8ECDE74A3CE4AA3"/>
        <w:category>
          <w:name w:val="General"/>
          <w:gallery w:val="placeholder"/>
        </w:category>
        <w:types>
          <w:type w:val="bbPlcHdr"/>
        </w:types>
        <w:behaviors>
          <w:behavior w:val="content"/>
        </w:behaviors>
        <w:guid w:val="{E18BEA6C-BBC4-4A9D-9735-C2BEFD7C8B68}"/>
      </w:docPartPr>
      <w:docPartBody>
        <w:p w:rsidR="0027666A" w:rsidRDefault="001244E0">
          <w:r w:rsidRPr="00123360">
            <w:rPr>
              <w:rStyle w:val="PlaceholderText"/>
            </w:rPr>
            <w:t>Click here to enter text.</w:t>
          </w:r>
        </w:p>
      </w:docPartBody>
    </w:docPart>
    <w:docPart>
      <w:docPartPr>
        <w:name w:val="4A00A129ACE246F9A2337E09A9C3CBF3"/>
        <w:category>
          <w:name w:val="General"/>
          <w:gallery w:val="placeholder"/>
        </w:category>
        <w:types>
          <w:type w:val="bbPlcHdr"/>
        </w:types>
        <w:behaviors>
          <w:behavior w:val="content"/>
        </w:behaviors>
        <w:guid w:val="{FEB868D3-3A5F-4618-83B6-0F0B3CC05958}"/>
      </w:docPartPr>
      <w:docPartBody>
        <w:p w:rsidR="0027666A" w:rsidRDefault="001244E0">
          <w:r w:rsidRPr="00123360">
            <w:rPr>
              <w:rStyle w:val="PlaceholderText"/>
            </w:rPr>
            <w:t>Click here to enter text.</w:t>
          </w:r>
        </w:p>
      </w:docPartBody>
    </w:docPart>
    <w:docPart>
      <w:docPartPr>
        <w:name w:val="A25EEC9FD78A4E07A258FE097E9BF4D7"/>
        <w:category>
          <w:name w:val="General"/>
          <w:gallery w:val="placeholder"/>
        </w:category>
        <w:types>
          <w:type w:val="bbPlcHdr"/>
        </w:types>
        <w:behaviors>
          <w:behavior w:val="content"/>
        </w:behaviors>
        <w:guid w:val="{926853D8-3BB8-405D-9992-3C536710ECDD}"/>
      </w:docPartPr>
      <w:docPartBody>
        <w:p w:rsidR="0027666A" w:rsidRDefault="001244E0">
          <w:r w:rsidRPr="00EE5E39">
            <w:rPr>
              <w:rStyle w:val="PlaceholderText"/>
            </w:rPr>
            <w:t>Click here to enter text.</w:t>
          </w:r>
        </w:p>
      </w:docPartBody>
    </w:docPart>
    <w:docPart>
      <w:docPartPr>
        <w:name w:val="BF25A49150B44E629B3AA6BD3126190A"/>
        <w:category>
          <w:name w:val="General"/>
          <w:gallery w:val="placeholder"/>
        </w:category>
        <w:types>
          <w:type w:val="bbPlcHdr"/>
        </w:types>
        <w:behaviors>
          <w:behavior w:val="content"/>
        </w:behaviors>
        <w:guid w:val="{AB949FF1-9BAF-4884-97A1-6A96488E634E}"/>
      </w:docPartPr>
      <w:docPartBody>
        <w:p w:rsidR="0027666A" w:rsidRDefault="001244E0">
          <w:r w:rsidRPr="00EE5E39">
            <w:rPr>
              <w:rStyle w:val="PlaceholderText"/>
            </w:rPr>
            <w:t>Click here to enter text.</w:t>
          </w:r>
        </w:p>
      </w:docPartBody>
    </w:docPart>
    <w:docPart>
      <w:docPartPr>
        <w:name w:val="D96B6FF1F9694E7DBAB567D37C387673"/>
        <w:category>
          <w:name w:val="General"/>
          <w:gallery w:val="placeholder"/>
        </w:category>
        <w:types>
          <w:type w:val="bbPlcHdr"/>
        </w:types>
        <w:behaviors>
          <w:behavior w:val="content"/>
        </w:behaviors>
        <w:guid w:val="{0611CF43-A40F-4E44-8CA1-EA57BCB4575F}"/>
      </w:docPartPr>
      <w:docPartBody>
        <w:p w:rsidR="0027666A" w:rsidRDefault="001244E0">
          <w:r w:rsidRPr="00EE5E39">
            <w:rPr>
              <w:rStyle w:val="PlaceholderText"/>
            </w:rPr>
            <w:t>Click here to enter text.</w:t>
          </w:r>
        </w:p>
      </w:docPartBody>
    </w:docPart>
    <w:docPart>
      <w:docPartPr>
        <w:name w:val="32D611F3351D4C6EB5BAF98BAA2A2770"/>
        <w:category>
          <w:name w:val="General"/>
          <w:gallery w:val="placeholder"/>
        </w:category>
        <w:types>
          <w:type w:val="bbPlcHdr"/>
        </w:types>
        <w:behaviors>
          <w:behavior w:val="content"/>
        </w:behaviors>
        <w:guid w:val="{5286C816-0795-4835-9933-489EB4733EF8}"/>
      </w:docPartPr>
      <w:docPartBody>
        <w:p w:rsidR="0027666A" w:rsidRDefault="001244E0">
          <w:r w:rsidRPr="00EE5E39">
            <w:rPr>
              <w:rStyle w:val="PlaceholderText"/>
            </w:rPr>
            <w:t>Click here to enter text.</w:t>
          </w:r>
        </w:p>
      </w:docPartBody>
    </w:docPart>
    <w:docPart>
      <w:docPartPr>
        <w:name w:val="2AAE00F6C21C45C3954B446E2F8C55A6"/>
        <w:category>
          <w:name w:val="General"/>
          <w:gallery w:val="placeholder"/>
        </w:category>
        <w:types>
          <w:type w:val="bbPlcHdr"/>
        </w:types>
        <w:behaviors>
          <w:behavior w:val="content"/>
        </w:behaviors>
        <w:guid w:val="{F4DE10A4-E7CC-4B6C-94A0-CBC80CC62A2D}"/>
      </w:docPartPr>
      <w:docPartBody>
        <w:p w:rsidR="0027666A" w:rsidRDefault="001244E0">
          <w:r w:rsidRPr="00123360">
            <w:rPr>
              <w:rStyle w:val="PlaceholderText"/>
            </w:rPr>
            <w:t>Click here to enter text.</w:t>
          </w:r>
        </w:p>
      </w:docPartBody>
    </w:docPart>
    <w:docPart>
      <w:docPartPr>
        <w:name w:val="D57047C69CDB4E9F81FF05F471B00B9E"/>
        <w:category>
          <w:name w:val="General"/>
          <w:gallery w:val="placeholder"/>
        </w:category>
        <w:types>
          <w:type w:val="bbPlcHdr"/>
        </w:types>
        <w:behaviors>
          <w:behavior w:val="content"/>
        </w:behaviors>
        <w:guid w:val="{30A01DFF-9E39-40BC-A7CD-8E5D9EC6AAE8}"/>
      </w:docPartPr>
      <w:docPartBody>
        <w:p w:rsidR="0027666A" w:rsidRDefault="001244E0">
          <w:r w:rsidRPr="00123360">
            <w:rPr>
              <w:rStyle w:val="PlaceholderText"/>
            </w:rPr>
            <w:t>Click here to enter text.</w:t>
          </w:r>
        </w:p>
      </w:docPartBody>
    </w:docPart>
    <w:docPart>
      <w:docPartPr>
        <w:name w:val="39AAF511E15F4D56BA97D4E1BFB4A067"/>
        <w:category>
          <w:name w:val="General"/>
          <w:gallery w:val="placeholder"/>
        </w:category>
        <w:types>
          <w:type w:val="bbPlcHdr"/>
        </w:types>
        <w:behaviors>
          <w:behavior w:val="content"/>
        </w:behaviors>
        <w:guid w:val="{83F223F6-50DC-4391-979C-DB59E09BC425}"/>
      </w:docPartPr>
      <w:docPartBody>
        <w:p w:rsidR="0027666A" w:rsidRDefault="001244E0">
          <w:r w:rsidRPr="00EE5E39">
            <w:rPr>
              <w:rStyle w:val="PlaceholderText"/>
            </w:rPr>
            <w:t>Click here to enter text.</w:t>
          </w:r>
        </w:p>
      </w:docPartBody>
    </w:docPart>
    <w:docPart>
      <w:docPartPr>
        <w:name w:val="6E43340A35034E4886C855FA19FD6949"/>
        <w:category>
          <w:name w:val="General"/>
          <w:gallery w:val="placeholder"/>
        </w:category>
        <w:types>
          <w:type w:val="bbPlcHdr"/>
        </w:types>
        <w:behaviors>
          <w:behavior w:val="content"/>
        </w:behaviors>
        <w:guid w:val="{EA0CD537-5E7E-4130-8E4C-2B0A732E8DD7}"/>
      </w:docPartPr>
      <w:docPartBody>
        <w:p w:rsidR="0027666A" w:rsidRDefault="001244E0">
          <w:r w:rsidRPr="00EE5E39">
            <w:rPr>
              <w:rStyle w:val="PlaceholderText"/>
            </w:rPr>
            <w:t>Click here to enter text.</w:t>
          </w:r>
        </w:p>
      </w:docPartBody>
    </w:docPart>
    <w:docPart>
      <w:docPartPr>
        <w:name w:val="9C625F60E7D2476E9CDE648E478A9A1E"/>
        <w:category>
          <w:name w:val="General"/>
          <w:gallery w:val="placeholder"/>
        </w:category>
        <w:types>
          <w:type w:val="bbPlcHdr"/>
        </w:types>
        <w:behaviors>
          <w:behavior w:val="content"/>
        </w:behaviors>
        <w:guid w:val="{E9AABD6F-1EF5-4E0A-8E90-0DC05793DDD0}"/>
      </w:docPartPr>
      <w:docPartBody>
        <w:p w:rsidR="0027666A" w:rsidRDefault="001244E0">
          <w:r w:rsidRPr="00EE5E39">
            <w:rPr>
              <w:rStyle w:val="PlaceholderText"/>
            </w:rPr>
            <w:t>Click here to enter text.</w:t>
          </w:r>
        </w:p>
      </w:docPartBody>
    </w:docPart>
    <w:docPart>
      <w:docPartPr>
        <w:name w:val="88CB6536E531404AB0DDE55855BF0B78"/>
        <w:category>
          <w:name w:val="General"/>
          <w:gallery w:val="placeholder"/>
        </w:category>
        <w:types>
          <w:type w:val="bbPlcHdr"/>
        </w:types>
        <w:behaviors>
          <w:behavior w:val="content"/>
        </w:behaviors>
        <w:guid w:val="{A74EC95D-6E84-4ECD-8ED2-0CAEB19C1152}"/>
      </w:docPartPr>
      <w:docPartBody>
        <w:p w:rsidR="0027666A" w:rsidRDefault="001244E0">
          <w:r w:rsidRPr="00EE5E39">
            <w:rPr>
              <w:rStyle w:val="PlaceholderText"/>
            </w:rPr>
            <w:t>Click here to enter text.</w:t>
          </w:r>
        </w:p>
      </w:docPartBody>
    </w:docPart>
    <w:docPart>
      <w:docPartPr>
        <w:name w:val="68570C3190AD46BAB635927000BA3B5C"/>
        <w:category>
          <w:name w:val="General"/>
          <w:gallery w:val="placeholder"/>
        </w:category>
        <w:types>
          <w:type w:val="bbPlcHdr"/>
        </w:types>
        <w:behaviors>
          <w:behavior w:val="content"/>
        </w:behaviors>
        <w:guid w:val="{11F4A891-4EE1-47A0-8813-DA94C68A0A7E}"/>
      </w:docPartPr>
      <w:docPartBody>
        <w:p w:rsidR="0027666A" w:rsidRDefault="001244E0">
          <w:r w:rsidRPr="00EE5E39">
            <w:rPr>
              <w:rStyle w:val="PlaceholderText"/>
            </w:rPr>
            <w:t>Click here to enter text.</w:t>
          </w:r>
        </w:p>
      </w:docPartBody>
    </w:docPart>
    <w:docPart>
      <w:docPartPr>
        <w:name w:val="F4A2E2D2EE5540DCAD657115D697E97D"/>
        <w:category>
          <w:name w:val="General"/>
          <w:gallery w:val="placeholder"/>
        </w:category>
        <w:types>
          <w:type w:val="bbPlcHdr"/>
        </w:types>
        <w:behaviors>
          <w:behavior w:val="content"/>
        </w:behaviors>
        <w:guid w:val="{922ED55F-68B0-4058-902E-2A4B1A372E24}"/>
      </w:docPartPr>
      <w:docPartBody>
        <w:p w:rsidR="0027666A" w:rsidRDefault="001244E0">
          <w:r w:rsidRPr="00EE5E39">
            <w:rPr>
              <w:rStyle w:val="PlaceholderText"/>
            </w:rPr>
            <w:t>Click here to enter text.</w:t>
          </w:r>
        </w:p>
      </w:docPartBody>
    </w:docPart>
    <w:docPart>
      <w:docPartPr>
        <w:name w:val="B58295DC47754164B2DEA61CD5254219"/>
        <w:category>
          <w:name w:val="General"/>
          <w:gallery w:val="placeholder"/>
        </w:category>
        <w:types>
          <w:type w:val="bbPlcHdr"/>
        </w:types>
        <w:behaviors>
          <w:behavior w:val="content"/>
        </w:behaviors>
        <w:guid w:val="{4622AA03-D252-4701-9013-6EBEA5B17490}"/>
      </w:docPartPr>
      <w:docPartBody>
        <w:p w:rsidR="0027666A" w:rsidRDefault="001244E0">
          <w:r w:rsidRPr="00123360">
            <w:rPr>
              <w:rStyle w:val="PlaceholderText"/>
            </w:rPr>
            <w:t>Click here to enter text.</w:t>
          </w:r>
        </w:p>
      </w:docPartBody>
    </w:docPart>
    <w:docPart>
      <w:docPartPr>
        <w:name w:val="E00C2EA09A9D4EB3930F8E778FED3E63"/>
        <w:category>
          <w:name w:val="General"/>
          <w:gallery w:val="placeholder"/>
        </w:category>
        <w:types>
          <w:type w:val="bbPlcHdr"/>
        </w:types>
        <w:behaviors>
          <w:behavior w:val="content"/>
        </w:behaviors>
        <w:guid w:val="{D3E8C038-CA1D-4BE5-B72C-122377485BD9}"/>
      </w:docPartPr>
      <w:docPartBody>
        <w:p w:rsidR="0027666A" w:rsidRDefault="001244E0">
          <w:r w:rsidRPr="00123360">
            <w:rPr>
              <w:rStyle w:val="PlaceholderText"/>
            </w:rPr>
            <w:t>Click here to enter text.</w:t>
          </w:r>
        </w:p>
      </w:docPartBody>
    </w:docPart>
    <w:docPart>
      <w:docPartPr>
        <w:name w:val="FDF6ADE5AEF94587BBC948F8FCF113A2"/>
        <w:category>
          <w:name w:val="General"/>
          <w:gallery w:val="placeholder"/>
        </w:category>
        <w:types>
          <w:type w:val="bbPlcHdr"/>
        </w:types>
        <w:behaviors>
          <w:behavior w:val="content"/>
        </w:behaviors>
        <w:guid w:val="{3710DB98-9014-42DB-A80E-A8A8B82D7F82}"/>
      </w:docPartPr>
      <w:docPartBody>
        <w:p w:rsidR="0027666A" w:rsidRDefault="001244E0">
          <w:r w:rsidRPr="00EE5E39">
            <w:rPr>
              <w:rStyle w:val="PlaceholderText"/>
            </w:rPr>
            <w:t>Click here to enter text.</w:t>
          </w:r>
        </w:p>
      </w:docPartBody>
    </w:docPart>
    <w:docPart>
      <w:docPartPr>
        <w:name w:val="5005A4B6ADE94F3483F28D7FE4818FE1"/>
        <w:category>
          <w:name w:val="General"/>
          <w:gallery w:val="placeholder"/>
        </w:category>
        <w:types>
          <w:type w:val="bbPlcHdr"/>
        </w:types>
        <w:behaviors>
          <w:behavior w:val="content"/>
        </w:behaviors>
        <w:guid w:val="{EBCB0E7C-A941-424B-A041-BD3A28E752B0}"/>
      </w:docPartPr>
      <w:docPartBody>
        <w:p w:rsidR="0027666A" w:rsidRDefault="001244E0">
          <w:r w:rsidRPr="00EE5E39">
            <w:rPr>
              <w:rStyle w:val="PlaceholderText"/>
            </w:rPr>
            <w:t>Click here to enter text.</w:t>
          </w:r>
        </w:p>
      </w:docPartBody>
    </w:docPart>
    <w:docPart>
      <w:docPartPr>
        <w:name w:val="5D6ABEE181754E03B145287E8461D240"/>
        <w:category>
          <w:name w:val="General"/>
          <w:gallery w:val="placeholder"/>
        </w:category>
        <w:types>
          <w:type w:val="bbPlcHdr"/>
        </w:types>
        <w:behaviors>
          <w:behavior w:val="content"/>
        </w:behaviors>
        <w:guid w:val="{6F540738-BCBA-4723-9173-FB4F2567851E}"/>
      </w:docPartPr>
      <w:docPartBody>
        <w:p w:rsidR="0027666A" w:rsidRDefault="001244E0">
          <w:r w:rsidRPr="00EE5E39">
            <w:rPr>
              <w:rStyle w:val="PlaceholderText"/>
            </w:rPr>
            <w:t>Click here to enter text.</w:t>
          </w:r>
        </w:p>
      </w:docPartBody>
    </w:docPart>
    <w:docPart>
      <w:docPartPr>
        <w:name w:val="524CC38D81C144ECB80417AF9985C7FC"/>
        <w:category>
          <w:name w:val="General"/>
          <w:gallery w:val="placeholder"/>
        </w:category>
        <w:types>
          <w:type w:val="bbPlcHdr"/>
        </w:types>
        <w:behaviors>
          <w:behavior w:val="content"/>
        </w:behaviors>
        <w:guid w:val="{84AC6771-D04E-4EEB-B499-26F0643DA807}"/>
      </w:docPartPr>
      <w:docPartBody>
        <w:p w:rsidR="0027666A" w:rsidRDefault="001244E0">
          <w:r w:rsidRPr="00123360">
            <w:rPr>
              <w:rStyle w:val="PlaceholderText"/>
            </w:rPr>
            <w:t>Click here to enter text.</w:t>
          </w:r>
        </w:p>
      </w:docPartBody>
    </w:docPart>
    <w:docPart>
      <w:docPartPr>
        <w:name w:val="298B5F50FF054C509871EF630ED18154"/>
        <w:category>
          <w:name w:val="General"/>
          <w:gallery w:val="placeholder"/>
        </w:category>
        <w:types>
          <w:type w:val="bbPlcHdr"/>
        </w:types>
        <w:behaviors>
          <w:behavior w:val="content"/>
        </w:behaviors>
        <w:guid w:val="{69EEFEBB-949E-4371-9B47-8D711B7A04AA}"/>
      </w:docPartPr>
      <w:docPartBody>
        <w:p w:rsidR="0027666A" w:rsidRDefault="001244E0">
          <w:r w:rsidRPr="00123360">
            <w:rPr>
              <w:rStyle w:val="PlaceholderText"/>
            </w:rPr>
            <w:t>Click here to enter text.</w:t>
          </w:r>
        </w:p>
      </w:docPartBody>
    </w:docPart>
    <w:docPart>
      <w:docPartPr>
        <w:name w:val="8192DFBBB3F348ACBBF64166ACA0F32C"/>
        <w:category>
          <w:name w:val="General"/>
          <w:gallery w:val="placeholder"/>
        </w:category>
        <w:types>
          <w:type w:val="bbPlcHdr"/>
        </w:types>
        <w:behaviors>
          <w:behavior w:val="content"/>
        </w:behaviors>
        <w:guid w:val="{8D21C7A4-54E6-4584-A6AE-E2878C5D6BED}"/>
      </w:docPartPr>
      <w:docPartBody>
        <w:p w:rsidR="0027666A" w:rsidRDefault="001244E0">
          <w:r w:rsidRPr="00EE5E39">
            <w:rPr>
              <w:rStyle w:val="PlaceholderText"/>
            </w:rPr>
            <w:t>Click here to enter text.</w:t>
          </w:r>
        </w:p>
      </w:docPartBody>
    </w:docPart>
    <w:docPart>
      <w:docPartPr>
        <w:name w:val="0703ADC9092F4095944C33D65341A047"/>
        <w:category>
          <w:name w:val="General"/>
          <w:gallery w:val="placeholder"/>
        </w:category>
        <w:types>
          <w:type w:val="bbPlcHdr"/>
        </w:types>
        <w:behaviors>
          <w:behavior w:val="content"/>
        </w:behaviors>
        <w:guid w:val="{FBFC4FF7-46FE-4AC8-9B86-6CE1BFA78877}"/>
      </w:docPartPr>
      <w:docPartBody>
        <w:p w:rsidR="0027666A" w:rsidRDefault="001244E0">
          <w:r w:rsidRPr="00EE5E39">
            <w:rPr>
              <w:rStyle w:val="PlaceholderText"/>
            </w:rPr>
            <w:t>Click here to enter text.</w:t>
          </w:r>
        </w:p>
      </w:docPartBody>
    </w:docPart>
    <w:docPart>
      <w:docPartPr>
        <w:name w:val="CC679C207BA54ED48106CC7DE73E759A"/>
        <w:category>
          <w:name w:val="General"/>
          <w:gallery w:val="placeholder"/>
        </w:category>
        <w:types>
          <w:type w:val="bbPlcHdr"/>
        </w:types>
        <w:behaviors>
          <w:behavior w:val="content"/>
        </w:behaviors>
        <w:guid w:val="{5568F6C1-8993-4CB8-A2DA-F1F6897052CA}"/>
      </w:docPartPr>
      <w:docPartBody>
        <w:p w:rsidR="0027666A" w:rsidRDefault="001244E0">
          <w:r w:rsidRPr="00EE5E39">
            <w:rPr>
              <w:rStyle w:val="PlaceholderText"/>
            </w:rPr>
            <w:t>Click here to enter text.</w:t>
          </w:r>
        </w:p>
      </w:docPartBody>
    </w:docPart>
    <w:docPart>
      <w:docPartPr>
        <w:name w:val="EEBF5D2CD51D42EF8B2FA0C0C8E949B4"/>
        <w:category>
          <w:name w:val="General"/>
          <w:gallery w:val="placeholder"/>
        </w:category>
        <w:types>
          <w:type w:val="bbPlcHdr"/>
        </w:types>
        <w:behaviors>
          <w:behavior w:val="content"/>
        </w:behaviors>
        <w:guid w:val="{AA9A2914-3FCC-4E97-8AB4-0A513D69FC88}"/>
      </w:docPartPr>
      <w:docPartBody>
        <w:p w:rsidR="0027666A" w:rsidRDefault="001244E0">
          <w:r w:rsidRPr="00123360">
            <w:rPr>
              <w:rStyle w:val="PlaceholderText"/>
            </w:rPr>
            <w:t>Click here to enter text.</w:t>
          </w:r>
        </w:p>
      </w:docPartBody>
    </w:docPart>
    <w:docPart>
      <w:docPartPr>
        <w:name w:val="116E2AE87B024B539ACED81582C3F682"/>
        <w:category>
          <w:name w:val="General"/>
          <w:gallery w:val="placeholder"/>
        </w:category>
        <w:types>
          <w:type w:val="bbPlcHdr"/>
        </w:types>
        <w:behaviors>
          <w:behavior w:val="content"/>
        </w:behaviors>
        <w:guid w:val="{1D0C0345-60AF-4852-8212-2C321F615A0A}"/>
      </w:docPartPr>
      <w:docPartBody>
        <w:p w:rsidR="0027666A" w:rsidRDefault="001244E0">
          <w:r w:rsidRPr="00123360">
            <w:rPr>
              <w:rStyle w:val="PlaceholderText"/>
            </w:rPr>
            <w:t>Click here to enter text.</w:t>
          </w:r>
        </w:p>
      </w:docPartBody>
    </w:docPart>
    <w:docPart>
      <w:docPartPr>
        <w:name w:val="A91B5129DE4A4097A768019484D0E19C"/>
        <w:category>
          <w:name w:val="General"/>
          <w:gallery w:val="placeholder"/>
        </w:category>
        <w:types>
          <w:type w:val="bbPlcHdr"/>
        </w:types>
        <w:behaviors>
          <w:behavior w:val="content"/>
        </w:behaviors>
        <w:guid w:val="{7FDBBBA3-A967-477F-844E-869085764A7D}"/>
      </w:docPartPr>
      <w:docPartBody>
        <w:p w:rsidR="0027666A" w:rsidRDefault="001244E0">
          <w:r w:rsidRPr="00EE5E39">
            <w:rPr>
              <w:rStyle w:val="PlaceholderText"/>
            </w:rPr>
            <w:t>Click here to enter text.</w:t>
          </w:r>
        </w:p>
      </w:docPartBody>
    </w:docPart>
    <w:docPart>
      <w:docPartPr>
        <w:name w:val="E2B65A7B41BC4533B6764120F920F035"/>
        <w:category>
          <w:name w:val="General"/>
          <w:gallery w:val="placeholder"/>
        </w:category>
        <w:types>
          <w:type w:val="bbPlcHdr"/>
        </w:types>
        <w:behaviors>
          <w:behavior w:val="content"/>
        </w:behaviors>
        <w:guid w:val="{3DFEF9E9-DCA0-4C1F-A0BA-E7531B7DCA21}"/>
      </w:docPartPr>
      <w:docPartBody>
        <w:p w:rsidR="0027666A" w:rsidRDefault="001244E0">
          <w:r w:rsidRPr="00EE5E39">
            <w:rPr>
              <w:rStyle w:val="PlaceholderText"/>
            </w:rPr>
            <w:t>Click here to enter text.</w:t>
          </w:r>
        </w:p>
      </w:docPartBody>
    </w:docPart>
    <w:docPart>
      <w:docPartPr>
        <w:name w:val="EBFED10DE4324A79AF588920E63009C7"/>
        <w:category>
          <w:name w:val="General"/>
          <w:gallery w:val="placeholder"/>
        </w:category>
        <w:types>
          <w:type w:val="bbPlcHdr"/>
        </w:types>
        <w:behaviors>
          <w:behavior w:val="content"/>
        </w:behaviors>
        <w:guid w:val="{E722B10B-603F-4617-A903-C36B32E4550F}"/>
      </w:docPartPr>
      <w:docPartBody>
        <w:p w:rsidR="0027666A" w:rsidRDefault="001244E0">
          <w:r w:rsidRPr="00EE5E39">
            <w:rPr>
              <w:rStyle w:val="PlaceholderText"/>
            </w:rPr>
            <w:t>Click here to enter text.</w:t>
          </w:r>
        </w:p>
      </w:docPartBody>
    </w:docPart>
    <w:docPart>
      <w:docPartPr>
        <w:name w:val="B243BB6591AE45D090207AA4CE82504B"/>
        <w:category>
          <w:name w:val="General"/>
          <w:gallery w:val="placeholder"/>
        </w:category>
        <w:types>
          <w:type w:val="bbPlcHdr"/>
        </w:types>
        <w:behaviors>
          <w:behavior w:val="content"/>
        </w:behaviors>
        <w:guid w:val="{CAAB8729-BF73-45C9-B32A-0A163BBDB558}"/>
      </w:docPartPr>
      <w:docPartBody>
        <w:p w:rsidR="0027666A" w:rsidRDefault="001244E0">
          <w:r w:rsidRPr="00123360">
            <w:rPr>
              <w:rStyle w:val="PlaceholderText"/>
            </w:rPr>
            <w:t>Click here to enter text.</w:t>
          </w:r>
        </w:p>
      </w:docPartBody>
    </w:docPart>
    <w:docPart>
      <w:docPartPr>
        <w:name w:val="CF2DB0585BE44B779DCF050A0018DC3A"/>
        <w:category>
          <w:name w:val="General"/>
          <w:gallery w:val="placeholder"/>
        </w:category>
        <w:types>
          <w:type w:val="bbPlcHdr"/>
        </w:types>
        <w:behaviors>
          <w:behavior w:val="content"/>
        </w:behaviors>
        <w:guid w:val="{E3852C8D-ABB9-42DD-A3B4-CE3C491F6CCA}"/>
      </w:docPartPr>
      <w:docPartBody>
        <w:p w:rsidR="0027666A" w:rsidRDefault="001244E0">
          <w:r w:rsidRPr="00123360">
            <w:rPr>
              <w:rStyle w:val="PlaceholderText"/>
            </w:rPr>
            <w:t>Click here to enter text.</w:t>
          </w:r>
        </w:p>
      </w:docPartBody>
    </w:docPart>
    <w:docPart>
      <w:docPartPr>
        <w:name w:val="2231EE520A0E4EF797D3BE0091C83A73"/>
        <w:category>
          <w:name w:val="General"/>
          <w:gallery w:val="placeholder"/>
        </w:category>
        <w:types>
          <w:type w:val="bbPlcHdr"/>
        </w:types>
        <w:behaviors>
          <w:behavior w:val="content"/>
        </w:behaviors>
        <w:guid w:val="{643A5E6B-5B0F-4F1B-BA20-EFD38BB1AC4D}"/>
      </w:docPartPr>
      <w:docPartBody>
        <w:p w:rsidR="0027666A" w:rsidRDefault="001244E0">
          <w:r w:rsidRPr="00EE5E39">
            <w:rPr>
              <w:rStyle w:val="PlaceholderText"/>
            </w:rPr>
            <w:t>Click here to enter text.</w:t>
          </w:r>
        </w:p>
      </w:docPartBody>
    </w:docPart>
    <w:docPart>
      <w:docPartPr>
        <w:name w:val="495CAE51A85B466D9A32D5D933D195CF"/>
        <w:category>
          <w:name w:val="General"/>
          <w:gallery w:val="placeholder"/>
        </w:category>
        <w:types>
          <w:type w:val="bbPlcHdr"/>
        </w:types>
        <w:behaviors>
          <w:behavior w:val="content"/>
        </w:behaviors>
        <w:guid w:val="{D5A6B1C3-6191-40A8-BDC0-D23BA3DFEE3B}"/>
      </w:docPartPr>
      <w:docPartBody>
        <w:p w:rsidR="0027666A" w:rsidRDefault="001244E0">
          <w:r w:rsidRPr="00EE5E39">
            <w:rPr>
              <w:rStyle w:val="PlaceholderText"/>
            </w:rPr>
            <w:t>Click here to enter text.</w:t>
          </w:r>
        </w:p>
      </w:docPartBody>
    </w:docPart>
    <w:docPart>
      <w:docPartPr>
        <w:name w:val="C1DF94490DAB4006B844545969780BAE"/>
        <w:category>
          <w:name w:val="General"/>
          <w:gallery w:val="placeholder"/>
        </w:category>
        <w:types>
          <w:type w:val="bbPlcHdr"/>
        </w:types>
        <w:behaviors>
          <w:behavior w:val="content"/>
        </w:behaviors>
        <w:guid w:val="{849E871C-F382-491F-8516-02E5CB268AC5}"/>
      </w:docPartPr>
      <w:docPartBody>
        <w:p w:rsidR="0027666A" w:rsidRDefault="001244E0">
          <w:r w:rsidRPr="00EE5E39">
            <w:rPr>
              <w:rStyle w:val="PlaceholderText"/>
            </w:rPr>
            <w:t>Click here to enter text.</w:t>
          </w:r>
        </w:p>
      </w:docPartBody>
    </w:docPart>
    <w:docPart>
      <w:docPartPr>
        <w:name w:val="D076EF5E617C4203BD9F4BF02B554823"/>
        <w:category>
          <w:name w:val="General"/>
          <w:gallery w:val="placeholder"/>
        </w:category>
        <w:types>
          <w:type w:val="bbPlcHdr"/>
        </w:types>
        <w:behaviors>
          <w:behavior w:val="content"/>
        </w:behaviors>
        <w:guid w:val="{65E86779-64C1-45BD-AED5-39907995AC85}"/>
      </w:docPartPr>
      <w:docPartBody>
        <w:p w:rsidR="0027666A" w:rsidRDefault="001244E0">
          <w:r w:rsidRPr="00123360">
            <w:rPr>
              <w:rStyle w:val="PlaceholderText"/>
            </w:rPr>
            <w:t>Click here to enter text.</w:t>
          </w:r>
        </w:p>
      </w:docPartBody>
    </w:docPart>
    <w:docPart>
      <w:docPartPr>
        <w:name w:val="546404751266464C9E8A481961718F81"/>
        <w:category>
          <w:name w:val="General"/>
          <w:gallery w:val="placeholder"/>
        </w:category>
        <w:types>
          <w:type w:val="bbPlcHdr"/>
        </w:types>
        <w:behaviors>
          <w:behavior w:val="content"/>
        </w:behaviors>
        <w:guid w:val="{5BC07469-ADCF-45BD-92D2-0995AD652B03}"/>
      </w:docPartPr>
      <w:docPartBody>
        <w:p w:rsidR="0027666A" w:rsidRDefault="001244E0">
          <w:r w:rsidRPr="00123360">
            <w:rPr>
              <w:rStyle w:val="PlaceholderText"/>
            </w:rPr>
            <w:t>Click here to enter text.</w:t>
          </w:r>
        </w:p>
      </w:docPartBody>
    </w:docPart>
    <w:docPart>
      <w:docPartPr>
        <w:name w:val="9A15315B714D43309ACEB523D0481240"/>
        <w:category>
          <w:name w:val="General"/>
          <w:gallery w:val="placeholder"/>
        </w:category>
        <w:types>
          <w:type w:val="bbPlcHdr"/>
        </w:types>
        <w:behaviors>
          <w:behavior w:val="content"/>
        </w:behaviors>
        <w:guid w:val="{1D85B434-46E7-4434-AB8A-EDE026792A22}"/>
      </w:docPartPr>
      <w:docPartBody>
        <w:p w:rsidR="0027666A" w:rsidRDefault="001244E0">
          <w:r w:rsidRPr="00EE5E39">
            <w:rPr>
              <w:rStyle w:val="PlaceholderText"/>
            </w:rPr>
            <w:t>Click here to enter text.</w:t>
          </w:r>
        </w:p>
      </w:docPartBody>
    </w:docPart>
    <w:docPart>
      <w:docPartPr>
        <w:name w:val="75A1E3D52AFF4427BA02CC2802FCDBF2"/>
        <w:category>
          <w:name w:val="General"/>
          <w:gallery w:val="placeholder"/>
        </w:category>
        <w:types>
          <w:type w:val="bbPlcHdr"/>
        </w:types>
        <w:behaviors>
          <w:behavior w:val="content"/>
        </w:behaviors>
        <w:guid w:val="{500C4404-287B-4842-AC97-22436BE5CCF1}"/>
      </w:docPartPr>
      <w:docPartBody>
        <w:p w:rsidR="0027666A" w:rsidRDefault="001244E0">
          <w:r w:rsidRPr="00EE5E39">
            <w:rPr>
              <w:rStyle w:val="PlaceholderText"/>
            </w:rPr>
            <w:t>Click here to enter text.</w:t>
          </w:r>
        </w:p>
      </w:docPartBody>
    </w:docPart>
    <w:docPart>
      <w:docPartPr>
        <w:name w:val="8364F8D4E3B143DCA8FDAE792E1B15FC"/>
        <w:category>
          <w:name w:val="General"/>
          <w:gallery w:val="placeholder"/>
        </w:category>
        <w:types>
          <w:type w:val="bbPlcHdr"/>
        </w:types>
        <w:behaviors>
          <w:behavior w:val="content"/>
        </w:behaviors>
        <w:guid w:val="{7ECF45D6-5881-41DD-942E-B9FBA3C6B85D}"/>
      </w:docPartPr>
      <w:docPartBody>
        <w:p w:rsidR="0027666A" w:rsidRDefault="001244E0">
          <w:r w:rsidRPr="00EE5E39">
            <w:rPr>
              <w:rStyle w:val="PlaceholderText"/>
            </w:rPr>
            <w:t>Click here to enter text.</w:t>
          </w:r>
        </w:p>
      </w:docPartBody>
    </w:docPart>
    <w:docPart>
      <w:docPartPr>
        <w:name w:val="079E7901687948ADB53322463B469887"/>
        <w:category>
          <w:name w:val="General"/>
          <w:gallery w:val="placeholder"/>
        </w:category>
        <w:types>
          <w:type w:val="bbPlcHdr"/>
        </w:types>
        <w:behaviors>
          <w:behavior w:val="content"/>
        </w:behaviors>
        <w:guid w:val="{DE5C2D43-3937-4C0A-A1F3-87B34AA0124F}"/>
      </w:docPartPr>
      <w:docPartBody>
        <w:p w:rsidR="0027666A" w:rsidRDefault="001244E0">
          <w:r w:rsidRPr="00123360">
            <w:rPr>
              <w:rStyle w:val="PlaceholderText"/>
            </w:rPr>
            <w:t>Click here to enter text.</w:t>
          </w:r>
        </w:p>
      </w:docPartBody>
    </w:docPart>
    <w:docPart>
      <w:docPartPr>
        <w:name w:val="2A6097387FE047BDAF2735E04189B8B9"/>
        <w:category>
          <w:name w:val="General"/>
          <w:gallery w:val="placeholder"/>
        </w:category>
        <w:types>
          <w:type w:val="bbPlcHdr"/>
        </w:types>
        <w:behaviors>
          <w:behavior w:val="content"/>
        </w:behaviors>
        <w:guid w:val="{7C23DA3F-E79A-4067-B97E-E02113881318}"/>
      </w:docPartPr>
      <w:docPartBody>
        <w:p w:rsidR="0027666A" w:rsidRDefault="001244E0">
          <w:r w:rsidRPr="00123360">
            <w:rPr>
              <w:rStyle w:val="PlaceholderText"/>
            </w:rPr>
            <w:t>Click here to enter text.</w:t>
          </w:r>
        </w:p>
      </w:docPartBody>
    </w:docPart>
    <w:docPart>
      <w:docPartPr>
        <w:name w:val="2F5D66F884C045288411D4632D07766B"/>
        <w:category>
          <w:name w:val="General"/>
          <w:gallery w:val="placeholder"/>
        </w:category>
        <w:types>
          <w:type w:val="bbPlcHdr"/>
        </w:types>
        <w:behaviors>
          <w:behavior w:val="content"/>
        </w:behaviors>
        <w:guid w:val="{8D653CC2-C012-4CB3-97B0-FEA033A877ED}"/>
      </w:docPartPr>
      <w:docPartBody>
        <w:p w:rsidR="0027666A" w:rsidRDefault="001244E0">
          <w:r w:rsidRPr="00EE5E39">
            <w:rPr>
              <w:rStyle w:val="PlaceholderText"/>
            </w:rPr>
            <w:t>Click here to enter text.</w:t>
          </w:r>
        </w:p>
      </w:docPartBody>
    </w:docPart>
    <w:docPart>
      <w:docPartPr>
        <w:name w:val="D004AB4691E046F78DE97A0ADCD4F5DC"/>
        <w:category>
          <w:name w:val="General"/>
          <w:gallery w:val="placeholder"/>
        </w:category>
        <w:types>
          <w:type w:val="bbPlcHdr"/>
        </w:types>
        <w:behaviors>
          <w:behavior w:val="content"/>
        </w:behaviors>
        <w:guid w:val="{FD74D856-28B2-4AF2-985B-7FA39B931DB1}"/>
      </w:docPartPr>
      <w:docPartBody>
        <w:p w:rsidR="0027666A" w:rsidRDefault="001244E0">
          <w:r w:rsidRPr="00EE5E39">
            <w:rPr>
              <w:rStyle w:val="PlaceholderText"/>
            </w:rPr>
            <w:t>Click here to enter text.</w:t>
          </w:r>
        </w:p>
      </w:docPartBody>
    </w:docPart>
    <w:docPart>
      <w:docPartPr>
        <w:name w:val="A681AF21CE484E11BF3DAA145D702794"/>
        <w:category>
          <w:name w:val="General"/>
          <w:gallery w:val="placeholder"/>
        </w:category>
        <w:types>
          <w:type w:val="bbPlcHdr"/>
        </w:types>
        <w:behaviors>
          <w:behavior w:val="content"/>
        </w:behaviors>
        <w:guid w:val="{DF948EA2-ABDD-4CFD-9387-9B119733F1F9}"/>
      </w:docPartPr>
      <w:docPartBody>
        <w:p w:rsidR="0027666A" w:rsidRDefault="001244E0">
          <w:r w:rsidRPr="00EE5E39">
            <w:rPr>
              <w:rStyle w:val="PlaceholderText"/>
            </w:rPr>
            <w:t>Click here to enter text.</w:t>
          </w:r>
        </w:p>
      </w:docPartBody>
    </w:docPart>
    <w:docPart>
      <w:docPartPr>
        <w:name w:val="63BE9E21FDF24D7EA571BB645464D696"/>
        <w:category>
          <w:name w:val="General"/>
          <w:gallery w:val="placeholder"/>
        </w:category>
        <w:types>
          <w:type w:val="bbPlcHdr"/>
        </w:types>
        <w:behaviors>
          <w:behavior w:val="content"/>
        </w:behaviors>
        <w:guid w:val="{A46760AF-F6F0-4E92-A4D9-3C572208D6CD}"/>
      </w:docPartPr>
      <w:docPartBody>
        <w:p w:rsidR="0027666A" w:rsidRDefault="001244E0">
          <w:r w:rsidRPr="00123360">
            <w:rPr>
              <w:rStyle w:val="PlaceholderText"/>
            </w:rPr>
            <w:t>Click here to enter text.</w:t>
          </w:r>
        </w:p>
      </w:docPartBody>
    </w:docPart>
    <w:docPart>
      <w:docPartPr>
        <w:name w:val="0370471C45E844CCA1A886DFBEFF47B5"/>
        <w:category>
          <w:name w:val="General"/>
          <w:gallery w:val="placeholder"/>
        </w:category>
        <w:types>
          <w:type w:val="bbPlcHdr"/>
        </w:types>
        <w:behaviors>
          <w:behavior w:val="content"/>
        </w:behaviors>
        <w:guid w:val="{3097EF74-68B4-4BB0-949C-C5A2E2FFFA60}"/>
      </w:docPartPr>
      <w:docPartBody>
        <w:p w:rsidR="0027666A" w:rsidRDefault="001244E0">
          <w:r w:rsidRPr="00123360">
            <w:rPr>
              <w:rStyle w:val="PlaceholderText"/>
            </w:rPr>
            <w:t>Click here to enter text.</w:t>
          </w:r>
        </w:p>
      </w:docPartBody>
    </w:docPart>
    <w:docPart>
      <w:docPartPr>
        <w:name w:val="3DA7D749CD0B4736B43BA8C159359827"/>
        <w:category>
          <w:name w:val="General"/>
          <w:gallery w:val="placeholder"/>
        </w:category>
        <w:types>
          <w:type w:val="bbPlcHdr"/>
        </w:types>
        <w:behaviors>
          <w:behavior w:val="content"/>
        </w:behaviors>
        <w:guid w:val="{735CCAE2-22EE-4FBB-AF55-52DE0ACCF87C}"/>
      </w:docPartPr>
      <w:docPartBody>
        <w:p w:rsidR="0027666A" w:rsidRDefault="001244E0">
          <w:r w:rsidRPr="00EE5E39">
            <w:rPr>
              <w:rStyle w:val="PlaceholderText"/>
            </w:rPr>
            <w:t>Click here to enter text.</w:t>
          </w:r>
        </w:p>
      </w:docPartBody>
    </w:docPart>
    <w:docPart>
      <w:docPartPr>
        <w:name w:val="21B6E95B63AC4A789D4739D7B49C170F"/>
        <w:category>
          <w:name w:val="General"/>
          <w:gallery w:val="placeholder"/>
        </w:category>
        <w:types>
          <w:type w:val="bbPlcHdr"/>
        </w:types>
        <w:behaviors>
          <w:behavior w:val="content"/>
        </w:behaviors>
        <w:guid w:val="{61046267-3882-4D78-A9DE-90E64C1B3FB7}"/>
      </w:docPartPr>
      <w:docPartBody>
        <w:p w:rsidR="0027666A" w:rsidRDefault="001244E0">
          <w:r w:rsidRPr="00EE5E39">
            <w:rPr>
              <w:rStyle w:val="PlaceholderText"/>
            </w:rPr>
            <w:t>Click here to enter text.</w:t>
          </w:r>
        </w:p>
      </w:docPartBody>
    </w:docPart>
    <w:docPart>
      <w:docPartPr>
        <w:name w:val="1DD3C69F2A794EFD958D2034FAEB181F"/>
        <w:category>
          <w:name w:val="General"/>
          <w:gallery w:val="placeholder"/>
        </w:category>
        <w:types>
          <w:type w:val="bbPlcHdr"/>
        </w:types>
        <w:behaviors>
          <w:behavior w:val="content"/>
        </w:behaviors>
        <w:guid w:val="{2A65C809-7426-4205-B367-A10B4EF4F7AB}"/>
      </w:docPartPr>
      <w:docPartBody>
        <w:p w:rsidR="0027666A" w:rsidRDefault="001244E0">
          <w:r w:rsidRPr="00EE5E39">
            <w:rPr>
              <w:rStyle w:val="PlaceholderText"/>
            </w:rPr>
            <w:t>Click here to enter text.</w:t>
          </w:r>
        </w:p>
      </w:docPartBody>
    </w:docPart>
    <w:docPart>
      <w:docPartPr>
        <w:name w:val="0F5E48D9B0C0467DAEFE5BE375C43DE0"/>
        <w:category>
          <w:name w:val="General"/>
          <w:gallery w:val="placeholder"/>
        </w:category>
        <w:types>
          <w:type w:val="bbPlcHdr"/>
        </w:types>
        <w:behaviors>
          <w:behavior w:val="content"/>
        </w:behaviors>
        <w:guid w:val="{D5C6041C-26B8-4CB4-9DDE-E66F1B7452C3}"/>
      </w:docPartPr>
      <w:docPartBody>
        <w:p w:rsidR="0027666A" w:rsidRDefault="001244E0">
          <w:r w:rsidRPr="00123360">
            <w:rPr>
              <w:rStyle w:val="PlaceholderText"/>
            </w:rPr>
            <w:t>Click here to enter text.</w:t>
          </w:r>
        </w:p>
      </w:docPartBody>
    </w:docPart>
    <w:docPart>
      <w:docPartPr>
        <w:name w:val="4546DBD0154F4C83BF27256D4C4B88AE"/>
        <w:category>
          <w:name w:val="General"/>
          <w:gallery w:val="placeholder"/>
        </w:category>
        <w:types>
          <w:type w:val="bbPlcHdr"/>
        </w:types>
        <w:behaviors>
          <w:behavior w:val="content"/>
        </w:behaviors>
        <w:guid w:val="{F974AC55-FF9A-44B2-BA6C-36B40FD7C4BD}"/>
      </w:docPartPr>
      <w:docPartBody>
        <w:p w:rsidR="0027666A" w:rsidRDefault="001244E0">
          <w:r w:rsidRPr="00123360">
            <w:rPr>
              <w:rStyle w:val="PlaceholderText"/>
            </w:rPr>
            <w:t>Click here to enter text.</w:t>
          </w:r>
        </w:p>
      </w:docPartBody>
    </w:docPart>
    <w:docPart>
      <w:docPartPr>
        <w:name w:val="D12E705738124ABDB5044991C95A4930"/>
        <w:category>
          <w:name w:val="General"/>
          <w:gallery w:val="placeholder"/>
        </w:category>
        <w:types>
          <w:type w:val="bbPlcHdr"/>
        </w:types>
        <w:behaviors>
          <w:behavior w:val="content"/>
        </w:behaviors>
        <w:guid w:val="{4E72193D-70D0-49B6-81A8-F618A938822B}"/>
      </w:docPartPr>
      <w:docPartBody>
        <w:p w:rsidR="0027666A" w:rsidRDefault="001244E0">
          <w:r w:rsidRPr="00EE5E39">
            <w:rPr>
              <w:rStyle w:val="PlaceholderText"/>
            </w:rPr>
            <w:t>Click here to enter text.</w:t>
          </w:r>
        </w:p>
      </w:docPartBody>
    </w:docPart>
    <w:docPart>
      <w:docPartPr>
        <w:name w:val="739DBADA275B4F33B84DD3F0E7A72956"/>
        <w:category>
          <w:name w:val="General"/>
          <w:gallery w:val="placeholder"/>
        </w:category>
        <w:types>
          <w:type w:val="bbPlcHdr"/>
        </w:types>
        <w:behaviors>
          <w:behavior w:val="content"/>
        </w:behaviors>
        <w:guid w:val="{483716F2-D24B-4101-8C97-F3F2305278AD}"/>
      </w:docPartPr>
      <w:docPartBody>
        <w:p w:rsidR="0027666A" w:rsidRDefault="001244E0">
          <w:r w:rsidRPr="00EE5E39">
            <w:rPr>
              <w:rStyle w:val="PlaceholderText"/>
            </w:rPr>
            <w:t>Click here to enter text.</w:t>
          </w:r>
        </w:p>
      </w:docPartBody>
    </w:docPart>
    <w:docPart>
      <w:docPartPr>
        <w:name w:val="9652E1F6D7E0426F9E612AE7D3706385"/>
        <w:category>
          <w:name w:val="General"/>
          <w:gallery w:val="placeholder"/>
        </w:category>
        <w:types>
          <w:type w:val="bbPlcHdr"/>
        </w:types>
        <w:behaviors>
          <w:behavior w:val="content"/>
        </w:behaviors>
        <w:guid w:val="{32646126-0573-4675-B479-E0E9201A7BD9}"/>
      </w:docPartPr>
      <w:docPartBody>
        <w:p w:rsidR="0027666A" w:rsidRDefault="001244E0">
          <w:r w:rsidRPr="00EE5E39">
            <w:rPr>
              <w:rStyle w:val="PlaceholderText"/>
            </w:rPr>
            <w:t>Click here to enter text.</w:t>
          </w:r>
        </w:p>
      </w:docPartBody>
    </w:docPart>
    <w:docPart>
      <w:docPartPr>
        <w:name w:val="4E0660A859B54E83A7EC3F293C7D5CA8"/>
        <w:category>
          <w:name w:val="General"/>
          <w:gallery w:val="placeholder"/>
        </w:category>
        <w:types>
          <w:type w:val="bbPlcHdr"/>
        </w:types>
        <w:behaviors>
          <w:behavior w:val="content"/>
        </w:behaviors>
        <w:guid w:val="{06FF3D45-2DAB-4702-8827-367DA8CC9D2D}"/>
      </w:docPartPr>
      <w:docPartBody>
        <w:p w:rsidR="0027666A" w:rsidRDefault="001244E0">
          <w:r w:rsidRPr="00EE5E39">
            <w:rPr>
              <w:rStyle w:val="PlaceholderText"/>
            </w:rPr>
            <w:t>Click here to enter text.</w:t>
          </w:r>
        </w:p>
      </w:docPartBody>
    </w:docPart>
    <w:docPart>
      <w:docPartPr>
        <w:name w:val="BDE44CF2E5B04FEBBBD6B1EB8863E31C"/>
        <w:category>
          <w:name w:val="General"/>
          <w:gallery w:val="placeholder"/>
        </w:category>
        <w:types>
          <w:type w:val="bbPlcHdr"/>
        </w:types>
        <w:behaviors>
          <w:behavior w:val="content"/>
        </w:behaviors>
        <w:guid w:val="{3BD7592B-0C81-4711-AF7E-DE0702BF6AC6}"/>
      </w:docPartPr>
      <w:docPartBody>
        <w:p w:rsidR="0027666A" w:rsidRDefault="001244E0">
          <w:r w:rsidRPr="00123360">
            <w:rPr>
              <w:rStyle w:val="PlaceholderText"/>
            </w:rPr>
            <w:t>Click here to enter text.</w:t>
          </w:r>
        </w:p>
      </w:docPartBody>
    </w:docPart>
    <w:docPart>
      <w:docPartPr>
        <w:name w:val="1DD4CAD7B472453DBB48AE090B80821F"/>
        <w:category>
          <w:name w:val="General"/>
          <w:gallery w:val="placeholder"/>
        </w:category>
        <w:types>
          <w:type w:val="bbPlcHdr"/>
        </w:types>
        <w:behaviors>
          <w:behavior w:val="content"/>
        </w:behaviors>
        <w:guid w:val="{88F15AE5-4902-4EFF-B163-652DC5D02B95}"/>
      </w:docPartPr>
      <w:docPartBody>
        <w:p w:rsidR="0027666A" w:rsidRDefault="001244E0">
          <w:r w:rsidRPr="00123360">
            <w:rPr>
              <w:rStyle w:val="PlaceholderText"/>
            </w:rPr>
            <w:t>Click here to enter text.</w:t>
          </w:r>
        </w:p>
      </w:docPartBody>
    </w:docPart>
    <w:docPart>
      <w:docPartPr>
        <w:name w:val="B5E9F07B83074B2DAC1B6ADB86118EEF"/>
        <w:category>
          <w:name w:val="General"/>
          <w:gallery w:val="placeholder"/>
        </w:category>
        <w:types>
          <w:type w:val="bbPlcHdr"/>
        </w:types>
        <w:behaviors>
          <w:behavior w:val="content"/>
        </w:behaviors>
        <w:guid w:val="{60ACEB56-CC65-4255-9CF1-7C83E75F4953}"/>
      </w:docPartPr>
      <w:docPartBody>
        <w:p w:rsidR="0027666A" w:rsidRDefault="001244E0">
          <w:r w:rsidRPr="00EE5E39">
            <w:rPr>
              <w:rStyle w:val="PlaceholderText"/>
            </w:rPr>
            <w:t>Click here to enter text.</w:t>
          </w:r>
        </w:p>
      </w:docPartBody>
    </w:docPart>
    <w:docPart>
      <w:docPartPr>
        <w:name w:val="896CE2F6AEBC4796A8C57060028D5E18"/>
        <w:category>
          <w:name w:val="General"/>
          <w:gallery w:val="placeholder"/>
        </w:category>
        <w:types>
          <w:type w:val="bbPlcHdr"/>
        </w:types>
        <w:behaviors>
          <w:behavior w:val="content"/>
        </w:behaviors>
        <w:guid w:val="{3A840138-65C8-47F6-AA44-ECB59AE87AA5}"/>
      </w:docPartPr>
      <w:docPartBody>
        <w:p w:rsidR="0027666A" w:rsidRDefault="001244E0">
          <w:r w:rsidRPr="00EE5E39">
            <w:rPr>
              <w:rStyle w:val="PlaceholderText"/>
            </w:rPr>
            <w:t>Click here to enter text.</w:t>
          </w:r>
        </w:p>
      </w:docPartBody>
    </w:docPart>
    <w:docPart>
      <w:docPartPr>
        <w:name w:val="8240B12B6E1D4E239D35C46FCC0D0E47"/>
        <w:category>
          <w:name w:val="General"/>
          <w:gallery w:val="placeholder"/>
        </w:category>
        <w:types>
          <w:type w:val="bbPlcHdr"/>
        </w:types>
        <w:behaviors>
          <w:behavior w:val="content"/>
        </w:behaviors>
        <w:guid w:val="{51945FC7-0B09-4100-926C-2ABD016E9A54}"/>
      </w:docPartPr>
      <w:docPartBody>
        <w:p w:rsidR="0027666A" w:rsidRDefault="001244E0">
          <w:r w:rsidRPr="00EE5E39">
            <w:rPr>
              <w:rStyle w:val="PlaceholderText"/>
            </w:rPr>
            <w:t>Click here to enter text.</w:t>
          </w:r>
        </w:p>
      </w:docPartBody>
    </w:docPart>
    <w:docPart>
      <w:docPartPr>
        <w:name w:val="46471E4D93EB42B9BD101CEF49387247"/>
        <w:category>
          <w:name w:val="General"/>
          <w:gallery w:val="placeholder"/>
        </w:category>
        <w:types>
          <w:type w:val="bbPlcHdr"/>
        </w:types>
        <w:behaviors>
          <w:behavior w:val="content"/>
        </w:behaviors>
        <w:guid w:val="{990DE8FA-D917-4134-A082-25C9DA6E60E4}"/>
      </w:docPartPr>
      <w:docPartBody>
        <w:p w:rsidR="0027666A" w:rsidRDefault="001244E0">
          <w:r w:rsidRPr="00EE5E39">
            <w:rPr>
              <w:rStyle w:val="PlaceholderText"/>
            </w:rPr>
            <w:t>Click here to enter text.</w:t>
          </w:r>
        </w:p>
      </w:docPartBody>
    </w:docPart>
    <w:docPart>
      <w:docPartPr>
        <w:name w:val="2BFCAC892A714B02B46322589BBCE6AC"/>
        <w:category>
          <w:name w:val="General"/>
          <w:gallery w:val="placeholder"/>
        </w:category>
        <w:types>
          <w:type w:val="bbPlcHdr"/>
        </w:types>
        <w:behaviors>
          <w:behavior w:val="content"/>
        </w:behaviors>
        <w:guid w:val="{601D58EA-877E-4EC2-8498-1A4464E2402D}"/>
      </w:docPartPr>
      <w:docPartBody>
        <w:p w:rsidR="0027666A" w:rsidRDefault="001244E0">
          <w:r w:rsidRPr="00EE5E39">
            <w:rPr>
              <w:rStyle w:val="PlaceholderText"/>
            </w:rPr>
            <w:t>Click here to enter text.</w:t>
          </w:r>
        </w:p>
      </w:docPartBody>
    </w:docPart>
    <w:docPart>
      <w:docPartPr>
        <w:name w:val="C5CC718F630A4ED286655186918CB47B"/>
        <w:category>
          <w:name w:val="General"/>
          <w:gallery w:val="placeholder"/>
        </w:category>
        <w:types>
          <w:type w:val="bbPlcHdr"/>
        </w:types>
        <w:behaviors>
          <w:behavior w:val="content"/>
        </w:behaviors>
        <w:guid w:val="{AC852C67-7AA2-4D54-842E-98696BF06E88}"/>
      </w:docPartPr>
      <w:docPartBody>
        <w:p w:rsidR="0027666A" w:rsidRDefault="001244E0">
          <w:r w:rsidRPr="00EE5E39">
            <w:rPr>
              <w:rStyle w:val="PlaceholderText"/>
            </w:rPr>
            <w:t>Click here to enter text.</w:t>
          </w:r>
        </w:p>
      </w:docPartBody>
    </w:docPart>
    <w:docPart>
      <w:docPartPr>
        <w:name w:val="8B79D641E9F444B98895DE3FD94971EB"/>
        <w:category>
          <w:name w:val="General"/>
          <w:gallery w:val="placeholder"/>
        </w:category>
        <w:types>
          <w:type w:val="bbPlcHdr"/>
        </w:types>
        <w:behaviors>
          <w:behavior w:val="content"/>
        </w:behaviors>
        <w:guid w:val="{D4FBC189-F272-419C-867B-71466BABC736}"/>
      </w:docPartPr>
      <w:docPartBody>
        <w:p w:rsidR="0027666A" w:rsidRDefault="001244E0">
          <w:r w:rsidRPr="00123360">
            <w:rPr>
              <w:rStyle w:val="PlaceholderText"/>
            </w:rPr>
            <w:t>Click here to enter text.</w:t>
          </w:r>
        </w:p>
      </w:docPartBody>
    </w:docPart>
    <w:docPart>
      <w:docPartPr>
        <w:name w:val="EA55952CF16444AE80D175ADB68062EB"/>
        <w:category>
          <w:name w:val="General"/>
          <w:gallery w:val="placeholder"/>
        </w:category>
        <w:types>
          <w:type w:val="bbPlcHdr"/>
        </w:types>
        <w:behaviors>
          <w:behavior w:val="content"/>
        </w:behaviors>
        <w:guid w:val="{52664999-3B93-4B15-B6E1-7128C08D8941}"/>
      </w:docPartPr>
      <w:docPartBody>
        <w:p w:rsidR="0027666A" w:rsidRDefault="001244E0">
          <w:r w:rsidRPr="00123360">
            <w:rPr>
              <w:rStyle w:val="PlaceholderText"/>
            </w:rPr>
            <w:t>Click here to enter text.</w:t>
          </w:r>
        </w:p>
      </w:docPartBody>
    </w:docPart>
    <w:docPart>
      <w:docPartPr>
        <w:name w:val="E57C3FE0570B427DA6B6B483DDB75A84"/>
        <w:category>
          <w:name w:val="General"/>
          <w:gallery w:val="placeholder"/>
        </w:category>
        <w:types>
          <w:type w:val="bbPlcHdr"/>
        </w:types>
        <w:behaviors>
          <w:behavior w:val="content"/>
        </w:behaviors>
        <w:guid w:val="{8504EFDB-3463-45B3-9C1A-E86CBEB371C5}"/>
      </w:docPartPr>
      <w:docPartBody>
        <w:p w:rsidR="0027666A" w:rsidRDefault="001244E0">
          <w:r w:rsidRPr="00EE5E39">
            <w:rPr>
              <w:rStyle w:val="PlaceholderText"/>
            </w:rPr>
            <w:t>Click here to enter text.</w:t>
          </w:r>
        </w:p>
      </w:docPartBody>
    </w:docPart>
    <w:docPart>
      <w:docPartPr>
        <w:name w:val="E9148BF4E5B4435B95616DF6B3FA4753"/>
        <w:category>
          <w:name w:val="General"/>
          <w:gallery w:val="placeholder"/>
        </w:category>
        <w:types>
          <w:type w:val="bbPlcHdr"/>
        </w:types>
        <w:behaviors>
          <w:behavior w:val="content"/>
        </w:behaviors>
        <w:guid w:val="{8CE0E9E7-E585-45B3-AB6C-E59204E18B27}"/>
      </w:docPartPr>
      <w:docPartBody>
        <w:p w:rsidR="0027666A" w:rsidRDefault="001244E0">
          <w:r w:rsidRPr="00EE5E39">
            <w:rPr>
              <w:rStyle w:val="PlaceholderText"/>
            </w:rPr>
            <w:t>Click here to enter text.</w:t>
          </w:r>
        </w:p>
      </w:docPartBody>
    </w:docPart>
    <w:docPart>
      <w:docPartPr>
        <w:name w:val="C2FEE39A5B9F465CAF57E748EC327ADE"/>
        <w:category>
          <w:name w:val="General"/>
          <w:gallery w:val="placeholder"/>
        </w:category>
        <w:types>
          <w:type w:val="bbPlcHdr"/>
        </w:types>
        <w:behaviors>
          <w:behavior w:val="content"/>
        </w:behaviors>
        <w:guid w:val="{95F0CF30-A61E-4AAD-8C03-BF8E83155859}"/>
      </w:docPartPr>
      <w:docPartBody>
        <w:p w:rsidR="0027666A" w:rsidRDefault="001244E0">
          <w:r w:rsidRPr="00EE5E39">
            <w:rPr>
              <w:rStyle w:val="PlaceholderText"/>
            </w:rPr>
            <w:t>Click here to enter text.</w:t>
          </w:r>
        </w:p>
      </w:docPartBody>
    </w:docPart>
    <w:docPart>
      <w:docPartPr>
        <w:name w:val="4B5CDD1961B7417ABB20572FCCEFBF4A"/>
        <w:category>
          <w:name w:val="General"/>
          <w:gallery w:val="placeholder"/>
        </w:category>
        <w:types>
          <w:type w:val="bbPlcHdr"/>
        </w:types>
        <w:behaviors>
          <w:behavior w:val="content"/>
        </w:behaviors>
        <w:guid w:val="{DE1E8A30-902A-41CB-8AAC-9B12D554DF29}"/>
      </w:docPartPr>
      <w:docPartBody>
        <w:p w:rsidR="0027666A" w:rsidRDefault="001244E0">
          <w:r w:rsidRPr="00123360">
            <w:rPr>
              <w:rStyle w:val="PlaceholderText"/>
            </w:rPr>
            <w:t>Click here to enter text.</w:t>
          </w:r>
        </w:p>
      </w:docPartBody>
    </w:docPart>
    <w:docPart>
      <w:docPartPr>
        <w:name w:val="9F5F1BB5DA9E403494D57DCD88F65192"/>
        <w:category>
          <w:name w:val="General"/>
          <w:gallery w:val="placeholder"/>
        </w:category>
        <w:types>
          <w:type w:val="bbPlcHdr"/>
        </w:types>
        <w:behaviors>
          <w:behavior w:val="content"/>
        </w:behaviors>
        <w:guid w:val="{4E49EF0F-F3BC-406B-8A25-381A2E0E4E30}"/>
      </w:docPartPr>
      <w:docPartBody>
        <w:p w:rsidR="0027666A" w:rsidRDefault="001244E0">
          <w:r w:rsidRPr="00123360">
            <w:rPr>
              <w:rStyle w:val="PlaceholderText"/>
            </w:rPr>
            <w:t>Click here to enter text.</w:t>
          </w:r>
        </w:p>
      </w:docPartBody>
    </w:docPart>
    <w:docPart>
      <w:docPartPr>
        <w:name w:val="7E2B74120AF3423A9FA4CE8AAB1A801F"/>
        <w:category>
          <w:name w:val="General"/>
          <w:gallery w:val="placeholder"/>
        </w:category>
        <w:types>
          <w:type w:val="bbPlcHdr"/>
        </w:types>
        <w:behaviors>
          <w:behavior w:val="content"/>
        </w:behaviors>
        <w:guid w:val="{0B82D7CA-AF6B-4DA0-9E7A-4385DCAC9EBF}"/>
      </w:docPartPr>
      <w:docPartBody>
        <w:p w:rsidR="0027666A" w:rsidRDefault="001244E0">
          <w:r w:rsidRPr="00EE5E39">
            <w:rPr>
              <w:rStyle w:val="PlaceholderText"/>
            </w:rPr>
            <w:t>Click here to enter text.</w:t>
          </w:r>
        </w:p>
      </w:docPartBody>
    </w:docPart>
    <w:docPart>
      <w:docPartPr>
        <w:name w:val="3B09E66150AB45F9AC94A6FEC29E4C05"/>
        <w:category>
          <w:name w:val="General"/>
          <w:gallery w:val="placeholder"/>
        </w:category>
        <w:types>
          <w:type w:val="bbPlcHdr"/>
        </w:types>
        <w:behaviors>
          <w:behavior w:val="content"/>
        </w:behaviors>
        <w:guid w:val="{59B959BA-23AD-45BE-AA77-A63A1DFC288C}"/>
      </w:docPartPr>
      <w:docPartBody>
        <w:p w:rsidR="0027666A" w:rsidRDefault="001244E0">
          <w:r w:rsidRPr="00EE5E39">
            <w:rPr>
              <w:rStyle w:val="PlaceholderText"/>
            </w:rPr>
            <w:t>Click here to enter text.</w:t>
          </w:r>
        </w:p>
      </w:docPartBody>
    </w:docPart>
    <w:docPart>
      <w:docPartPr>
        <w:name w:val="99D6B48C1BD54696A43A906FDA97E194"/>
        <w:category>
          <w:name w:val="General"/>
          <w:gallery w:val="placeholder"/>
        </w:category>
        <w:types>
          <w:type w:val="bbPlcHdr"/>
        </w:types>
        <w:behaviors>
          <w:behavior w:val="content"/>
        </w:behaviors>
        <w:guid w:val="{11C3A80C-F6C6-40D5-9082-66A6B081DAE7}"/>
      </w:docPartPr>
      <w:docPartBody>
        <w:p w:rsidR="0027666A" w:rsidRDefault="001244E0">
          <w:r w:rsidRPr="00EE5E39">
            <w:rPr>
              <w:rStyle w:val="PlaceholderText"/>
            </w:rPr>
            <w:t>Click here to enter text.</w:t>
          </w:r>
        </w:p>
      </w:docPartBody>
    </w:docPart>
    <w:docPart>
      <w:docPartPr>
        <w:name w:val="141CC34F8403449CB81F1D37B0AE47E8"/>
        <w:category>
          <w:name w:val="General"/>
          <w:gallery w:val="placeholder"/>
        </w:category>
        <w:types>
          <w:type w:val="bbPlcHdr"/>
        </w:types>
        <w:behaviors>
          <w:behavior w:val="content"/>
        </w:behaviors>
        <w:guid w:val="{115C31EF-366A-41E4-8C52-9485A1A76E8F}"/>
      </w:docPartPr>
      <w:docPartBody>
        <w:p w:rsidR="0027666A" w:rsidRDefault="001244E0">
          <w:r w:rsidRPr="00123360">
            <w:rPr>
              <w:rStyle w:val="PlaceholderText"/>
            </w:rPr>
            <w:t>Click here to enter text.</w:t>
          </w:r>
        </w:p>
      </w:docPartBody>
    </w:docPart>
    <w:docPart>
      <w:docPartPr>
        <w:name w:val="B2C883CE1D2E49199E9F11BDF0F0190D"/>
        <w:category>
          <w:name w:val="General"/>
          <w:gallery w:val="placeholder"/>
        </w:category>
        <w:types>
          <w:type w:val="bbPlcHdr"/>
        </w:types>
        <w:behaviors>
          <w:behavior w:val="content"/>
        </w:behaviors>
        <w:guid w:val="{B0EFF9F4-FC23-49B8-9999-7F69B4127707}"/>
      </w:docPartPr>
      <w:docPartBody>
        <w:p w:rsidR="0027666A" w:rsidRDefault="001244E0">
          <w:r w:rsidRPr="00123360">
            <w:rPr>
              <w:rStyle w:val="PlaceholderText"/>
            </w:rPr>
            <w:t>Click here to enter text.</w:t>
          </w:r>
        </w:p>
      </w:docPartBody>
    </w:docPart>
    <w:docPart>
      <w:docPartPr>
        <w:name w:val="560D62E63FFD4F82A01B1F068E8F7E06"/>
        <w:category>
          <w:name w:val="General"/>
          <w:gallery w:val="placeholder"/>
        </w:category>
        <w:types>
          <w:type w:val="bbPlcHdr"/>
        </w:types>
        <w:behaviors>
          <w:behavior w:val="content"/>
        </w:behaviors>
        <w:guid w:val="{362FE162-DBB0-4E65-AF9C-EAC783B05FEA}"/>
      </w:docPartPr>
      <w:docPartBody>
        <w:p w:rsidR="0027666A" w:rsidRDefault="001244E0">
          <w:r w:rsidRPr="00EE5E39">
            <w:rPr>
              <w:rStyle w:val="PlaceholderText"/>
            </w:rPr>
            <w:t>Click here to enter text.</w:t>
          </w:r>
        </w:p>
      </w:docPartBody>
    </w:docPart>
    <w:docPart>
      <w:docPartPr>
        <w:name w:val="97B845E8E22D4702AD5939DDE1689FDF"/>
        <w:category>
          <w:name w:val="General"/>
          <w:gallery w:val="placeholder"/>
        </w:category>
        <w:types>
          <w:type w:val="bbPlcHdr"/>
        </w:types>
        <w:behaviors>
          <w:behavior w:val="content"/>
        </w:behaviors>
        <w:guid w:val="{1C999B64-D656-4F7B-89F4-09082B128223}"/>
      </w:docPartPr>
      <w:docPartBody>
        <w:p w:rsidR="0027666A" w:rsidRDefault="001244E0">
          <w:r w:rsidRPr="00EE5E39">
            <w:rPr>
              <w:rStyle w:val="PlaceholderText"/>
            </w:rPr>
            <w:t>Click here to enter text.</w:t>
          </w:r>
        </w:p>
      </w:docPartBody>
    </w:docPart>
    <w:docPart>
      <w:docPartPr>
        <w:name w:val="1759F3621A7C4B5B86A32304BAE07767"/>
        <w:category>
          <w:name w:val="General"/>
          <w:gallery w:val="placeholder"/>
        </w:category>
        <w:types>
          <w:type w:val="bbPlcHdr"/>
        </w:types>
        <w:behaviors>
          <w:behavior w:val="content"/>
        </w:behaviors>
        <w:guid w:val="{688B9F2A-342D-4F4A-819D-8FD583575851}"/>
      </w:docPartPr>
      <w:docPartBody>
        <w:p w:rsidR="0027666A" w:rsidRDefault="001244E0">
          <w:r w:rsidRPr="00EE5E39">
            <w:rPr>
              <w:rStyle w:val="PlaceholderText"/>
            </w:rPr>
            <w:t>Click here to enter text.</w:t>
          </w:r>
        </w:p>
      </w:docPartBody>
    </w:docPart>
    <w:docPart>
      <w:docPartPr>
        <w:name w:val="672AB8E7E38D42C7A24B109609B2D365"/>
        <w:category>
          <w:name w:val="General"/>
          <w:gallery w:val="placeholder"/>
        </w:category>
        <w:types>
          <w:type w:val="bbPlcHdr"/>
        </w:types>
        <w:behaviors>
          <w:behavior w:val="content"/>
        </w:behaviors>
        <w:guid w:val="{0505552A-0500-4CE5-9295-D94706265AB8}"/>
      </w:docPartPr>
      <w:docPartBody>
        <w:p w:rsidR="0027666A" w:rsidRDefault="001244E0">
          <w:r w:rsidRPr="00123360">
            <w:rPr>
              <w:rStyle w:val="PlaceholderText"/>
            </w:rPr>
            <w:t>Click here to enter text.</w:t>
          </w:r>
        </w:p>
      </w:docPartBody>
    </w:docPart>
    <w:docPart>
      <w:docPartPr>
        <w:name w:val="1F61F7CA6BBF4237B40105B1241C5DBC"/>
        <w:category>
          <w:name w:val="General"/>
          <w:gallery w:val="placeholder"/>
        </w:category>
        <w:types>
          <w:type w:val="bbPlcHdr"/>
        </w:types>
        <w:behaviors>
          <w:behavior w:val="content"/>
        </w:behaviors>
        <w:guid w:val="{B9C3C69C-DD9C-485B-983A-B79DB3CD6B6C}"/>
      </w:docPartPr>
      <w:docPartBody>
        <w:p w:rsidR="0027666A" w:rsidRDefault="001244E0">
          <w:r w:rsidRPr="00123360">
            <w:rPr>
              <w:rStyle w:val="PlaceholderText"/>
            </w:rPr>
            <w:t>Click here to enter text.</w:t>
          </w:r>
        </w:p>
      </w:docPartBody>
    </w:docPart>
    <w:docPart>
      <w:docPartPr>
        <w:name w:val="07A93AF1FC5F4999BEED773D4C718DE1"/>
        <w:category>
          <w:name w:val="General"/>
          <w:gallery w:val="placeholder"/>
        </w:category>
        <w:types>
          <w:type w:val="bbPlcHdr"/>
        </w:types>
        <w:behaviors>
          <w:behavior w:val="content"/>
        </w:behaviors>
        <w:guid w:val="{C8E88BAB-86B1-45DC-97DD-1B2DB0E758E5}"/>
      </w:docPartPr>
      <w:docPartBody>
        <w:p w:rsidR="0027666A" w:rsidRDefault="001244E0">
          <w:r w:rsidRPr="00EE5E39">
            <w:rPr>
              <w:rStyle w:val="PlaceholderText"/>
            </w:rPr>
            <w:t>Click here to enter text.</w:t>
          </w:r>
        </w:p>
      </w:docPartBody>
    </w:docPart>
    <w:docPart>
      <w:docPartPr>
        <w:name w:val="FE9BC0F29FAC4D71830FCC77333667D0"/>
        <w:category>
          <w:name w:val="General"/>
          <w:gallery w:val="placeholder"/>
        </w:category>
        <w:types>
          <w:type w:val="bbPlcHdr"/>
        </w:types>
        <w:behaviors>
          <w:behavior w:val="content"/>
        </w:behaviors>
        <w:guid w:val="{2E55F36D-7168-4DD8-9318-52AD5D7E2E0E}"/>
      </w:docPartPr>
      <w:docPartBody>
        <w:p w:rsidR="0027666A" w:rsidRDefault="001244E0">
          <w:r w:rsidRPr="00EE5E39">
            <w:rPr>
              <w:rStyle w:val="PlaceholderText"/>
            </w:rPr>
            <w:t>Click here to enter text.</w:t>
          </w:r>
        </w:p>
      </w:docPartBody>
    </w:docPart>
    <w:docPart>
      <w:docPartPr>
        <w:name w:val="23CCF08C733B41D1AE2A477B550F2609"/>
        <w:category>
          <w:name w:val="General"/>
          <w:gallery w:val="placeholder"/>
        </w:category>
        <w:types>
          <w:type w:val="bbPlcHdr"/>
        </w:types>
        <w:behaviors>
          <w:behavior w:val="content"/>
        </w:behaviors>
        <w:guid w:val="{ADEF7B6F-2EF9-4772-8B7E-46E7B20D0D09}"/>
      </w:docPartPr>
      <w:docPartBody>
        <w:p w:rsidR="0027666A" w:rsidRDefault="001244E0">
          <w:r w:rsidRPr="00EE5E39">
            <w:rPr>
              <w:rStyle w:val="PlaceholderText"/>
            </w:rPr>
            <w:t>Click here to enter text.</w:t>
          </w:r>
        </w:p>
      </w:docPartBody>
    </w:docPart>
    <w:docPart>
      <w:docPartPr>
        <w:name w:val="B51690F646E74791A9342AEC86E356D8"/>
        <w:category>
          <w:name w:val="General"/>
          <w:gallery w:val="placeholder"/>
        </w:category>
        <w:types>
          <w:type w:val="bbPlcHdr"/>
        </w:types>
        <w:behaviors>
          <w:behavior w:val="content"/>
        </w:behaviors>
        <w:guid w:val="{31DF6199-936D-413B-9FE1-F48E64156135}"/>
      </w:docPartPr>
      <w:docPartBody>
        <w:p w:rsidR="0027666A" w:rsidRDefault="001244E0">
          <w:r w:rsidRPr="00123360">
            <w:rPr>
              <w:rStyle w:val="PlaceholderText"/>
            </w:rPr>
            <w:t>Click here to enter text.</w:t>
          </w:r>
        </w:p>
      </w:docPartBody>
    </w:docPart>
    <w:docPart>
      <w:docPartPr>
        <w:name w:val="79916001FEAD42EF95473A2D8B616B72"/>
        <w:category>
          <w:name w:val="General"/>
          <w:gallery w:val="placeholder"/>
        </w:category>
        <w:types>
          <w:type w:val="bbPlcHdr"/>
        </w:types>
        <w:behaviors>
          <w:behavior w:val="content"/>
        </w:behaviors>
        <w:guid w:val="{4E4EB594-85C2-4F7E-AAD9-A7E55470F807}"/>
      </w:docPartPr>
      <w:docPartBody>
        <w:p w:rsidR="0027666A" w:rsidRDefault="001244E0">
          <w:r w:rsidRPr="00123360">
            <w:rPr>
              <w:rStyle w:val="PlaceholderText"/>
            </w:rPr>
            <w:t>Click here to enter text.</w:t>
          </w:r>
        </w:p>
      </w:docPartBody>
    </w:docPart>
    <w:docPart>
      <w:docPartPr>
        <w:name w:val="2733E5D26446457F9698A7C12E10A949"/>
        <w:category>
          <w:name w:val="General"/>
          <w:gallery w:val="placeholder"/>
        </w:category>
        <w:types>
          <w:type w:val="bbPlcHdr"/>
        </w:types>
        <w:behaviors>
          <w:behavior w:val="content"/>
        </w:behaviors>
        <w:guid w:val="{5510685B-AE30-4F12-922B-4915FC6D7BAA}"/>
      </w:docPartPr>
      <w:docPartBody>
        <w:p w:rsidR="00794624" w:rsidRDefault="00002F2E">
          <w:r w:rsidRPr="00123360">
            <w:rPr>
              <w:rStyle w:val="PlaceholderText"/>
            </w:rPr>
            <w:t>Click here to enter text.</w:t>
          </w:r>
        </w:p>
      </w:docPartBody>
    </w:docPart>
    <w:docPart>
      <w:docPartPr>
        <w:name w:val="342D95B051F84DAE9846D4C2459859D2"/>
        <w:category>
          <w:name w:val="General"/>
          <w:gallery w:val="placeholder"/>
        </w:category>
        <w:types>
          <w:type w:val="bbPlcHdr"/>
        </w:types>
        <w:behaviors>
          <w:behavior w:val="content"/>
        </w:behaviors>
        <w:guid w:val="{B5340137-6C8D-4843-98DF-44160F949CAD}"/>
      </w:docPartPr>
      <w:docPartBody>
        <w:p w:rsidR="00794624" w:rsidRDefault="00002F2E">
          <w:r w:rsidRPr="00123360">
            <w:rPr>
              <w:rStyle w:val="PlaceholderText"/>
            </w:rPr>
            <w:t>Click here to enter text.</w:t>
          </w:r>
        </w:p>
      </w:docPartBody>
    </w:docPart>
    <w:docPart>
      <w:docPartPr>
        <w:name w:val="FDE907F8E6C042638DDCE1CF62EB374C"/>
        <w:category>
          <w:name w:val="General"/>
          <w:gallery w:val="placeholder"/>
        </w:category>
        <w:types>
          <w:type w:val="bbPlcHdr"/>
        </w:types>
        <w:behaviors>
          <w:behavior w:val="content"/>
        </w:behaviors>
        <w:guid w:val="{DCEE81B4-22B8-4817-B949-8B3991D7BC6E}"/>
      </w:docPartPr>
      <w:docPartBody>
        <w:p w:rsidR="00794624" w:rsidRDefault="00002F2E">
          <w:r w:rsidRPr="00EE5E39">
            <w:rPr>
              <w:rStyle w:val="PlaceholderText"/>
            </w:rPr>
            <w:t>Click here to enter text.</w:t>
          </w:r>
        </w:p>
      </w:docPartBody>
    </w:docPart>
    <w:docPart>
      <w:docPartPr>
        <w:name w:val="4547EA4130FC4CE0980C4BF405558543"/>
        <w:category>
          <w:name w:val="General"/>
          <w:gallery w:val="placeholder"/>
        </w:category>
        <w:types>
          <w:type w:val="bbPlcHdr"/>
        </w:types>
        <w:behaviors>
          <w:behavior w:val="content"/>
        </w:behaviors>
        <w:guid w:val="{D4585D81-09F4-41A1-85CE-F736E6810A17}"/>
      </w:docPartPr>
      <w:docPartBody>
        <w:p w:rsidR="00794624" w:rsidRDefault="00002F2E">
          <w:r w:rsidRPr="00EE5E39">
            <w:rPr>
              <w:rStyle w:val="PlaceholderText"/>
            </w:rPr>
            <w:t>Click here to enter text.</w:t>
          </w:r>
        </w:p>
      </w:docPartBody>
    </w:docPart>
    <w:docPart>
      <w:docPartPr>
        <w:name w:val="F818957441E444B09C715779CE615090"/>
        <w:category>
          <w:name w:val="General"/>
          <w:gallery w:val="placeholder"/>
        </w:category>
        <w:types>
          <w:type w:val="bbPlcHdr"/>
        </w:types>
        <w:behaviors>
          <w:behavior w:val="content"/>
        </w:behaviors>
        <w:guid w:val="{523213BE-6A62-4F69-B21E-37B012D776C8}"/>
      </w:docPartPr>
      <w:docPartBody>
        <w:p w:rsidR="00794624" w:rsidRDefault="00002F2E">
          <w:r w:rsidRPr="00EE5E39">
            <w:rPr>
              <w:rStyle w:val="PlaceholderText"/>
            </w:rPr>
            <w:t>Click here to enter text.</w:t>
          </w:r>
        </w:p>
      </w:docPartBody>
    </w:docPart>
    <w:docPart>
      <w:docPartPr>
        <w:name w:val="B6BE6E0A05364B9CBC8CFC00DADEEE42"/>
        <w:category>
          <w:name w:val="General"/>
          <w:gallery w:val="placeholder"/>
        </w:category>
        <w:types>
          <w:type w:val="bbPlcHdr"/>
        </w:types>
        <w:behaviors>
          <w:behavior w:val="content"/>
        </w:behaviors>
        <w:guid w:val="{DAAF71B7-4517-4974-B271-3E8FCA6C053E}"/>
      </w:docPartPr>
      <w:docPartBody>
        <w:p w:rsidR="00794624" w:rsidRDefault="00002F2E">
          <w:r w:rsidRPr="00123360">
            <w:rPr>
              <w:rStyle w:val="PlaceholderText"/>
            </w:rPr>
            <w:t>Click here to enter text.</w:t>
          </w:r>
        </w:p>
      </w:docPartBody>
    </w:docPart>
    <w:docPart>
      <w:docPartPr>
        <w:name w:val="6008763901594B1BA249E2A7793C4A38"/>
        <w:category>
          <w:name w:val="General"/>
          <w:gallery w:val="placeholder"/>
        </w:category>
        <w:types>
          <w:type w:val="bbPlcHdr"/>
        </w:types>
        <w:behaviors>
          <w:behavior w:val="content"/>
        </w:behaviors>
        <w:guid w:val="{84B53A4D-A8E9-4ED1-BC37-BB6BF220C938}"/>
      </w:docPartPr>
      <w:docPartBody>
        <w:p w:rsidR="00794624" w:rsidRDefault="00002F2E">
          <w:r w:rsidRPr="00123360">
            <w:rPr>
              <w:rStyle w:val="PlaceholderText"/>
            </w:rPr>
            <w:t>Click here to enter text.</w:t>
          </w:r>
        </w:p>
      </w:docPartBody>
    </w:docPart>
    <w:docPart>
      <w:docPartPr>
        <w:name w:val="F4B151A230AC40C394463D582196EF9A"/>
        <w:category>
          <w:name w:val="General"/>
          <w:gallery w:val="placeholder"/>
        </w:category>
        <w:types>
          <w:type w:val="bbPlcHdr"/>
        </w:types>
        <w:behaviors>
          <w:behavior w:val="content"/>
        </w:behaviors>
        <w:guid w:val="{B5E25B16-198C-41CE-9CCE-73BD79700AC0}"/>
      </w:docPartPr>
      <w:docPartBody>
        <w:p w:rsidR="00794624" w:rsidRDefault="00002F2E">
          <w:r w:rsidRPr="00EE5E39">
            <w:rPr>
              <w:rStyle w:val="PlaceholderText"/>
            </w:rPr>
            <w:t>Click here to enter text.</w:t>
          </w:r>
        </w:p>
      </w:docPartBody>
    </w:docPart>
    <w:docPart>
      <w:docPartPr>
        <w:name w:val="EB7CF33A49D84B3FA63429BA146F90E9"/>
        <w:category>
          <w:name w:val="General"/>
          <w:gallery w:val="placeholder"/>
        </w:category>
        <w:types>
          <w:type w:val="bbPlcHdr"/>
        </w:types>
        <w:behaviors>
          <w:behavior w:val="content"/>
        </w:behaviors>
        <w:guid w:val="{EEEF4735-BC01-4E74-A8D1-79D525975260}"/>
      </w:docPartPr>
      <w:docPartBody>
        <w:p w:rsidR="00794624" w:rsidRDefault="00002F2E">
          <w:r w:rsidRPr="00EE5E39">
            <w:rPr>
              <w:rStyle w:val="PlaceholderText"/>
            </w:rPr>
            <w:t>Click here to enter text.</w:t>
          </w:r>
        </w:p>
      </w:docPartBody>
    </w:docPart>
    <w:docPart>
      <w:docPartPr>
        <w:name w:val="47DD26FB3F394318A3EC99A31C779C49"/>
        <w:category>
          <w:name w:val="General"/>
          <w:gallery w:val="placeholder"/>
        </w:category>
        <w:types>
          <w:type w:val="bbPlcHdr"/>
        </w:types>
        <w:behaviors>
          <w:behavior w:val="content"/>
        </w:behaviors>
        <w:guid w:val="{3C817B33-ED4C-4D29-B49C-282EC4304469}"/>
      </w:docPartPr>
      <w:docPartBody>
        <w:p w:rsidR="00794624" w:rsidRDefault="00002F2E">
          <w:r w:rsidRPr="00EE5E39">
            <w:rPr>
              <w:rStyle w:val="PlaceholderText"/>
            </w:rPr>
            <w:t>Click here to enter text.</w:t>
          </w:r>
        </w:p>
      </w:docPartBody>
    </w:docPart>
    <w:docPart>
      <w:docPartPr>
        <w:name w:val="DCC5B9F5165B489FAD59B8AE8253FD2D"/>
        <w:category>
          <w:name w:val="General"/>
          <w:gallery w:val="placeholder"/>
        </w:category>
        <w:types>
          <w:type w:val="bbPlcHdr"/>
        </w:types>
        <w:behaviors>
          <w:behavior w:val="content"/>
        </w:behaviors>
        <w:guid w:val="{EBD97F48-5E2B-48C1-9D90-2189D9B6EAD1}"/>
      </w:docPartPr>
      <w:docPartBody>
        <w:p w:rsidR="00794624" w:rsidRDefault="00002F2E">
          <w:r w:rsidRPr="00123360">
            <w:rPr>
              <w:rStyle w:val="PlaceholderText"/>
            </w:rPr>
            <w:t>Click here to enter text.</w:t>
          </w:r>
        </w:p>
      </w:docPartBody>
    </w:docPart>
    <w:docPart>
      <w:docPartPr>
        <w:name w:val="1E557B12B6114F849B82FE7EC7D27AAE"/>
        <w:category>
          <w:name w:val="General"/>
          <w:gallery w:val="placeholder"/>
        </w:category>
        <w:types>
          <w:type w:val="bbPlcHdr"/>
        </w:types>
        <w:behaviors>
          <w:behavior w:val="content"/>
        </w:behaviors>
        <w:guid w:val="{9B869E29-9F36-44D2-93B0-2825E9AF6C5F}"/>
      </w:docPartPr>
      <w:docPartBody>
        <w:p w:rsidR="00794624" w:rsidRDefault="00002F2E">
          <w:r w:rsidRPr="00123360">
            <w:rPr>
              <w:rStyle w:val="PlaceholderText"/>
            </w:rPr>
            <w:t>Click here to enter text.</w:t>
          </w:r>
        </w:p>
      </w:docPartBody>
    </w:docPart>
    <w:docPart>
      <w:docPartPr>
        <w:name w:val="53FBEBAE69044A36947F4D81CCB7CAAC"/>
        <w:category>
          <w:name w:val="General"/>
          <w:gallery w:val="placeholder"/>
        </w:category>
        <w:types>
          <w:type w:val="bbPlcHdr"/>
        </w:types>
        <w:behaviors>
          <w:behavior w:val="content"/>
        </w:behaviors>
        <w:guid w:val="{11834830-8AD7-49BF-9FD2-55A7A2079BC7}"/>
      </w:docPartPr>
      <w:docPartBody>
        <w:p w:rsidR="00794624" w:rsidRDefault="00002F2E">
          <w:r w:rsidRPr="00EE5E39">
            <w:rPr>
              <w:rStyle w:val="PlaceholderText"/>
            </w:rPr>
            <w:t>Click here to enter text.</w:t>
          </w:r>
        </w:p>
      </w:docPartBody>
    </w:docPart>
    <w:docPart>
      <w:docPartPr>
        <w:name w:val="5A98875534EE4DB999FF8348CCE85414"/>
        <w:category>
          <w:name w:val="General"/>
          <w:gallery w:val="placeholder"/>
        </w:category>
        <w:types>
          <w:type w:val="bbPlcHdr"/>
        </w:types>
        <w:behaviors>
          <w:behavior w:val="content"/>
        </w:behaviors>
        <w:guid w:val="{4AC5E77C-1722-4702-B3B9-75B7539082AF}"/>
      </w:docPartPr>
      <w:docPartBody>
        <w:p w:rsidR="00794624" w:rsidRDefault="00002F2E">
          <w:r w:rsidRPr="00EE5E39">
            <w:rPr>
              <w:rStyle w:val="PlaceholderText"/>
            </w:rPr>
            <w:t>Click here to enter text.</w:t>
          </w:r>
        </w:p>
      </w:docPartBody>
    </w:docPart>
    <w:docPart>
      <w:docPartPr>
        <w:name w:val="8E77165921B84A68A31D6EFEA4C491A8"/>
        <w:category>
          <w:name w:val="General"/>
          <w:gallery w:val="placeholder"/>
        </w:category>
        <w:types>
          <w:type w:val="bbPlcHdr"/>
        </w:types>
        <w:behaviors>
          <w:behavior w:val="content"/>
        </w:behaviors>
        <w:guid w:val="{61045E1D-9F56-48AF-85B0-B3B81DC4B2C4}"/>
      </w:docPartPr>
      <w:docPartBody>
        <w:p w:rsidR="00794624" w:rsidRDefault="00002F2E">
          <w:r w:rsidRPr="00EE5E39">
            <w:rPr>
              <w:rStyle w:val="PlaceholderText"/>
            </w:rPr>
            <w:t>Click here to enter text.</w:t>
          </w:r>
        </w:p>
      </w:docPartBody>
    </w:docPart>
    <w:docPart>
      <w:docPartPr>
        <w:name w:val="20631863872A4D00A73F66CD2F87FE67"/>
        <w:category>
          <w:name w:val="General"/>
          <w:gallery w:val="placeholder"/>
        </w:category>
        <w:types>
          <w:type w:val="bbPlcHdr"/>
        </w:types>
        <w:behaviors>
          <w:behavior w:val="content"/>
        </w:behaviors>
        <w:guid w:val="{6E53CB44-8BE4-4E87-891B-15E843B1EF21}"/>
      </w:docPartPr>
      <w:docPartBody>
        <w:p w:rsidR="00794624" w:rsidRDefault="00002F2E">
          <w:r w:rsidRPr="00123360">
            <w:rPr>
              <w:rStyle w:val="PlaceholderText"/>
            </w:rPr>
            <w:t>Click here to enter text.</w:t>
          </w:r>
        </w:p>
      </w:docPartBody>
    </w:docPart>
    <w:docPart>
      <w:docPartPr>
        <w:name w:val="BC45AA280EE241B78392F1976CC1BCD8"/>
        <w:category>
          <w:name w:val="General"/>
          <w:gallery w:val="placeholder"/>
        </w:category>
        <w:types>
          <w:type w:val="bbPlcHdr"/>
        </w:types>
        <w:behaviors>
          <w:behavior w:val="content"/>
        </w:behaviors>
        <w:guid w:val="{8F536C32-5177-4481-AFF0-18B0F4209BB2}"/>
      </w:docPartPr>
      <w:docPartBody>
        <w:p w:rsidR="00794624" w:rsidRDefault="00002F2E">
          <w:r w:rsidRPr="00123360">
            <w:rPr>
              <w:rStyle w:val="PlaceholderText"/>
            </w:rPr>
            <w:t>Click here to enter text.</w:t>
          </w:r>
        </w:p>
      </w:docPartBody>
    </w:docPart>
    <w:docPart>
      <w:docPartPr>
        <w:name w:val="36F6A7A8609B4C08AF35CDD47D5F0DDC"/>
        <w:category>
          <w:name w:val="General"/>
          <w:gallery w:val="placeholder"/>
        </w:category>
        <w:types>
          <w:type w:val="bbPlcHdr"/>
        </w:types>
        <w:behaviors>
          <w:behavior w:val="content"/>
        </w:behaviors>
        <w:guid w:val="{0A4EFDF9-6A0A-402A-8575-E3F1C020378E}"/>
      </w:docPartPr>
      <w:docPartBody>
        <w:p w:rsidR="00794624" w:rsidRDefault="00002F2E">
          <w:r w:rsidRPr="00EE5E39">
            <w:rPr>
              <w:rStyle w:val="PlaceholderText"/>
            </w:rPr>
            <w:t>Click here to enter text.</w:t>
          </w:r>
        </w:p>
      </w:docPartBody>
    </w:docPart>
    <w:docPart>
      <w:docPartPr>
        <w:name w:val="860022CBC82D40678BBCEB625F659876"/>
        <w:category>
          <w:name w:val="General"/>
          <w:gallery w:val="placeholder"/>
        </w:category>
        <w:types>
          <w:type w:val="bbPlcHdr"/>
        </w:types>
        <w:behaviors>
          <w:behavior w:val="content"/>
        </w:behaviors>
        <w:guid w:val="{316F63BB-D953-40CD-AA95-CE5B2873986F}"/>
      </w:docPartPr>
      <w:docPartBody>
        <w:p w:rsidR="00794624" w:rsidRDefault="00002F2E">
          <w:r w:rsidRPr="00EE5E39">
            <w:rPr>
              <w:rStyle w:val="PlaceholderText"/>
            </w:rPr>
            <w:t>Click here to enter text.</w:t>
          </w:r>
        </w:p>
      </w:docPartBody>
    </w:docPart>
    <w:docPart>
      <w:docPartPr>
        <w:name w:val="0C6885BF6A9D442DA95B477958D12531"/>
        <w:category>
          <w:name w:val="General"/>
          <w:gallery w:val="placeholder"/>
        </w:category>
        <w:types>
          <w:type w:val="bbPlcHdr"/>
        </w:types>
        <w:behaviors>
          <w:behavior w:val="content"/>
        </w:behaviors>
        <w:guid w:val="{F1C1BC91-F593-4136-B943-9D03B7AF0FF3}"/>
      </w:docPartPr>
      <w:docPartBody>
        <w:p w:rsidR="00794624" w:rsidRDefault="00002F2E">
          <w:r w:rsidRPr="00EE5E39">
            <w:rPr>
              <w:rStyle w:val="PlaceholderText"/>
            </w:rPr>
            <w:t>Click here to enter text.</w:t>
          </w:r>
        </w:p>
      </w:docPartBody>
    </w:docPart>
    <w:docPart>
      <w:docPartPr>
        <w:name w:val="367E528E300C4BB6B37FE8795F64AC80"/>
        <w:category>
          <w:name w:val="General"/>
          <w:gallery w:val="placeholder"/>
        </w:category>
        <w:types>
          <w:type w:val="bbPlcHdr"/>
        </w:types>
        <w:behaviors>
          <w:behavior w:val="content"/>
        </w:behaviors>
        <w:guid w:val="{FF2B1122-F20B-4BB9-8190-63D61A13EA06}"/>
      </w:docPartPr>
      <w:docPartBody>
        <w:p w:rsidR="000A4604" w:rsidRDefault="000A4604">
          <w:r w:rsidRPr="00624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C55663"/>
    <w:rsid w:val="00002F2E"/>
    <w:rsid w:val="0001042D"/>
    <w:rsid w:val="00012F9C"/>
    <w:rsid w:val="00017024"/>
    <w:rsid w:val="00021817"/>
    <w:rsid w:val="00037CEE"/>
    <w:rsid w:val="000478C0"/>
    <w:rsid w:val="000861C7"/>
    <w:rsid w:val="0009075B"/>
    <w:rsid w:val="00093088"/>
    <w:rsid w:val="000A4604"/>
    <w:rsid w:val="00102AC1"/>
    <w:rsid w:val="0010587F"/>
    <w:rsid w:val="00124336"/>
    <w:rsid w:val="001244E0"/>
    <w:rsid w:val="00132526"/>
    <w:rsid w:val="00141B5C"/>
    <w:rsid w:val="00161144"/>
    <w:rsid w:val="00171A27"/>
    <w:rsid w:val="00183131"/>
    <w:rsid w:val="001975B3"/>
    <w:rsid w:val="001D15F7"/>
    <w:rsid w:val="001D67C3"/>
    <w:rsid w:val="001D6A50"/>
    <w:rsid w:val="001F0BFC"/>
    <w:rsid w:val="00215FB9"/>
    <w:rsid w:val="00224834"/>
    <w:rsid w:val="002624A4"/>
    <w:rsid w:val="0027294A"/>
    <w:rsid w:val="0027666A"/>
    <w:rsid w:val="002777F2"/>
    <w:rsid w:val="00280C33"/>
    <w:rsid w:val="002966B5"/>
    <w:rsid w:val="002978ED"/>
    <w:rsid w:val="002D34A2"/>
    <w:rsid w:val="00345A95"/>
    <w:rsid w:val="003550F5"/>
    <w:rsid w:val="00375995"/>
    <w:rsid w:val="003D43EA"/>
    <w:rsid w:val="00406CBD"/>
    <w:rsid w:val="0044040B"/>
    <w:rsid w:val="00492DF6"/>
    <w:rsid w:val="004B5AF5"/>
    <w:rsid w:val="004E6D4E"/>
    <w:rsid w:val="004F64C7"/>
    <w:rsid w:val="004F7349"/>
    <w:rsid w:val="0050012D"/>
    <w:rsid w:val="00517FA5"/>
    <w:rsid w:val="005356CA"/>
    <w:rsid w:val="00565746"/>
    <w:rsid w:val="0057405C"/>
    <w:rsid w:val="005841E3"/>
    <w:rsid w:val="005F1815"/>
    <w:rsid w:val="00657CC5"/>
    <w:rsid w:val="0069254C"/>
    <w:rsid w:val="0069436E"/>
    <w:rsid w:val="00695882"/>
    <w:rsid w:val="006C1E7B"/>
    <w:rsid w:val="006C39B5"/>
    <w:rsid w:val="006D032A"/>
    <w:rsid w:val="00705B01"/>
    <w:rsid w:val="0071534A"/>
    <w:rsid w:val="007408D4"/>
    <w:rsid w:val="00741A3F"/>
    <w:rsid w:val="007511B0"/>
    <w:rsid w:val="00756A71"/>
    <w:rsid w:val="00775EF6"/>
    <w:rsid w:val="00794624"/>
    <w:rsid w:val="007B11B8"/>
    <w:rsid w:val="007E3A41"/>
    <w:rsid w:val="00800C71"/>
    <w:rsid w:val="008139AE"/>
    <w:rsid w:val="0081673E"/>
    <w:rsid w:val="008C7ECE"/>
    <w:rsid w:val="00963ED0"/>
    <w:rsid w:val="009A0509"/>
    <w:rsid w:val="009C4626"/>
    <w:rsid w:val="009D2C2E"/>
    <w:rsid w:val="009D344C"/>
    <w:rsid w:val="00A120C0"/>
    <w:rsid w:val="00A302F5"/>
    <w:rsid w:val="00A34BB8"/>
    <w:rsid w:val="00A94CCA"/>
    <w:rsid w:val="00AB5631"/>
    <w:rsid w:val="00AD42B9"/>
    <w:rsid w:val="00B15603"/>
    <w:rsid w:val="00B44423"/>
    <w:rsid w:val="00B52B21"/>
    <w:rsid w:val="00B609EA"/>
    <w:rsid w:val="00B93518"/>
    <w:rsid w:val="00B958B8"/>
    <w:rsid w:val="00B95D47"/>
    <w:rsid w:val="00BB224C"/>
    <w:rsid w:val="00BE20E4"/>
    <w:rsid w:val="00BE4530"/>
    <w:rsid w:val="00BF7E69"/>
    <w:rsid w:val="00C120D7"/>
    <w:rsid w:val="00C2785D"/>
    <w:rsid w:val="00C4330B"/>
    <w:rsid w:val="00C55663"/>
    <w:rsid w:val="00C719AF"/>
    <w:rsid w:val="00CC124D"/>
    <w:rsid w:val="00CE23EC"/>
    <w:rsid w:val="00CF134F"/>
    <w:rsid w:val="00D0365A"/>
    <w:rsid w:val="00D12104"/>
    <w:rsid w:val="00D20FF4"/>
    <w:rsid w:val="00D24B90"/>
    <w:rsid w:val="00D56370"/>
    <w:rsid w:val="00D57C36"/>
    <w:rsid w:val="00D63A94"/>
    <w:rsid w:val="00D67B71"/>
    <w:rsid w:val="00D731AF"/>
    <w:rsid w:val="00D90C4C"/>
    <w:rsid w:val="00D972B2"/>
    <w:rsid w:val="00DB799E"/>
    <w:rsid w:val="00DC1BFB"/>
    <w:rsid w:val="00DC1EA1"/>
    <w:rsid w:val="00DD0FDB"/>
    <w:rsid w:val="00E07FBF"/>
    <w:rsid w:val="00E336D1"/>
    <w:rsid w:val="00E56B9F"/>
    <w:rsid w:val="00E76518"/>
    <w:rsid w:val="00E82CF8"/>
    <w:rsid w:val="00EA2297"/>
    <w:rsid w:val="00ED1BF8"/>
    <w:rsid w:val="00EE3FA6"/>
    <w:rsid w:val="00EF1469"/>
    <w:rsid w:val="00EF1AF2"/>
    <w:rsid w:val="00EF6120"/>
    <w:rsid w:val="00F03F86"/>
    <w:rsid w:val="00F2644B"/>
    <w:rsid w:val="00F35420"/>
    <w:rsid w:val="00F41191"/>
    <w:rsid w:val="00F76045"/>
    <w:rsid w:val="00F771B8"/>
    <w:rsid w:val="00F825BD"/>
    <w:rsid w:val="00F86CC0"/>
    <w:rsid w:val="00FA733B"/>
    <w:rsid w:val="00FB0ED3"/>
    <w:rsid w:val="00FD17EE"/>
    <w:rsid w:val="00FE0D7E"/>
    <w:rsid w:val="00FE5F49"/>
    <w:rsid w:val="00F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604"/>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1">
    <w:name w:val="1A812C1CD3F842FC9723E23579F1AB791"/>
    <w:rsid w:val="00517FA5"/>
    <w:pPr>
      <w:spacing w:after="0" w:line="240" w:lineRule="auto"/>
    </w:pPr>
  </w:style>
  <w:style w:type="paragraph" w:customStyle="1" w:styleId="8ACE903C66B24A04914DD2012514657B1">
    <w:name w:val="8ACE903C66B24A04914DD2012514657B1"/>
    <w:rsid w:val="00517FA5"/>
    <w:pPr>
      <w:spacing w:after="0" w:line="240" w:lineRule="auto"/>
    </w:pPr>
  </w:style>
  <w:style w:type="paragraph" w:customStyle="1" w:styleId="A894AF227E5945F2882436ABB72B937D1">
    <w:name w:val="A894AF227E5945F2882436ABB72B937D1"/>
    <w:rsid w:val="00517FA5"/>
    <w:pPr>
      <w:spacing w:after="0" w:line="240" w:lineRule="auto"/>
    </w:p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2">
    <w:name w:val="1A812C1CD3F842FC9723E23579F1AB792"/>
    <w:rsid w:val="00517FA5"/>
    <w:pPr>
      <w:spacing w:after="0" w:line="240" w:lineRule="auto"/>
    </w:pPr>
  </w:style>
  <w:style w:type="paragraph" w:customStyle="1" w:styleId="8ACE903C66B24A04914DD2012514657B2">
    <w:name w:val="8ACE903C66B24A04914DD2012514657B2"/>
    <w:rsid w:val="00517FA5"/>
    <w:pPr>
      <w:spacing w:after="0" w:line="240" w:lineRule="auto"/>
    </w:pPr>
  </w:style>
  <w:style w:type="paragraph" w:customStyle="1" w:styleId="A894AF227E5945F2882436ABB72B937D2">
    <w:name w:val="A894AF227E5945F2882436ABB72B937D2"/>
    <w:rsid w:val="00517FA5"/>
    <w:pPr>
      <w:spacing w:after="0" w:line="240" w:lineRule="auto"/>
    </w:p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3">
    <w:name w:val="1A812C1CD3F842FC9723E23579F1AB793"/>
    <w:rsid w:val="00517FA5"/>
    <w:pPr>
      <w:spacing w:after="0" w:line="240" w:lineRule="auto"/>
    </w:pPr>
  </w:style>
  <w:style w:type="paragraph" w:customStyle="1" w:styleId="8ACE903C66B24A04914DD2012514657B3">
    <w:name w:val="8ACE903C66B24A04914DD2012514657B3"/>
    <w:rsid w:val="00517FA5"/>
    <w:pPr>
      <w:spacing w:after="0" w:line="240" w:lineRule="auto"/>
    </w:pPr>
  </w:style>
  <w:style w:type="paragraph" w:customStyle="1" w:styleId="A894AF227E5945F2882436ABB72B937D3">
    <w:name w:val="A894AF227E5945F2882436ABB72B937D3"/>
    <w:rsid w:val="00517FA5"/>
    <w:pPr>
      <w:spacing w:after="0" w:line="240" w:lineRule="auto"/>
    </w:p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4">
    <w:name w:val="1A812C1CD3F842FC9723E23579F1AB794"/>
    <w:rsid w:val="00517FA5"/>
    <w:pPr>
      <w:spacing w:after="0" w:line="240" w:lineRule="auto"/>
    </w:pPr>
  </w:style>
  <w:style w:type="paragraph" w:customStyle="1" w:styleId="8ACE903C66B24A04914DD2012514657B4">
    <w:name w:val="8ACE903C66B24A04914DD2012514657B4"/>
    <w:rsid w:val="00517FA5"/>
    <w:pPr>
      <w:spacing w:after="0" w:line="240" w:lineRule="auto"/>
    </w:pPr>
  </w:style>
  <w:style w:type="paragraph" w:customStyle="1" w:styleId="A894AF227E5945F2882436ABB72B937D4">
    <w:name w:val="A894AF227E5945F2882436ABB72B937D4"/>
    <w:rsid w:val="00517FA5"/>
    <w:pPr>
      <w:spacing w:after="0" w:line="240" w:lineRule="auto"/>
    </w:pPr>
  </w:style>
  <w:style w:type="paragraph" w:customStyle="1" w:styleId="5F41F1BBF18B427DA3307B0147F8D2FF">
    <w:name w:val="5F41F1BBF18B427DA3307B0147F8D2FF"/>
    <w:rsid w:val="00517FA5"/>
    <w:pPr>
      <w:spacing w:after="0" w:line="240" w:lineRule="auto"/>
    </w:p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5">
    <w:name w:val="1A812C1CD3F842FC9723E23579F1AB795"/>
    <w:rsid w:val="00517FA5"/>
    <w:pPr>
      <w:spacing w:after="0" w:line="240" w:lineRule="auto"/>
    </w:pPr>
  </w:style>
  <w:style w:type="paragraph" w:customStyle="1" w:styleId="8ACE903C66B24A04914DD2012514657B5">
    <w:name w:val="8ACE903C66B24A04914DD2012514657B5"/>
    <w:rsid w:val="00517FA5"/>
    <w:pPr>
      <w:spacing w:after="0" w:line="240" w:lineRule="auto"/>
    </w:pPr>
  </w:style>
  <w:style w:type="paragraph" w:customStyle="1" w:styleId="E48047485D514049A35CCAC30683FA961">
    <w:name w:val="E48047485D514049A35CCAC30683FA961"/>
    <w:rsid w:val="00517FA5"/>
    <w:pPr>
      <w:spacing w:after="0" w:line="240" w:lineRule="auto"/>
    </w:pPr>
  </w:style>
  <w:style w:type="paragraph" w:customStyle="1" w:styleId="5F41F1BBF18B427DA3307B0147F8D2FF1">
    <w:name w:val="5F41F1BBF18B427DA3307B0147F8D2FF1"/>
    <w:rsid w:val="00517FA5"/>
    <w:pPr>
      <w:spacing w:after="0" w:line="240" w:lineRule="auto"/>
    </w:p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1">
    <w:name w:val="E2EB93BF78444554BDA09A2F73EB95271"/>
    <w:rsid w:val="00741A3F"/>
    <w:pPr>
      <w:spacing w:after="0" w:line="240" w:lineRule="auto"/>
    </w:pPr>
  </w:style>
  <w:style w:type="paragraph" w:customStyle="1" w:styleId="1A812C1CD3F842FC9723E23579F1AB796">
    <w:name w:val="1A812C1CD3F842FC9723E23579F1AB796"/>
    <w:rsid w:val="00741A3F"/>
    <w:pPr>
      <w:spacing w:after="0" w:line="240" w:lineRule="auto"/>
    </w:pPr>
  </w:style>
  <w:style w:type="paragraph" w:customStyle="1" w:styleId="05E3FED074F2447D8EDD17242214DE7F1">
    <w:name w:val="05E3FED074F2447D8EDD17242214DE7F1"/>
    <w:rsid w:val="00741A3F"/>
    <w:pPr>
      <w:spacing w:after="0" w:line="240" w:lineRule="auto"/>
    </w:pPr>
  </w:style>
  <w:style w:type="paragraph" w:customStyle="1" w:styleId="8ACE903C66B24A04914DD2012514657B6">
    <w:name w:val="8ACE903C66B24A04914DD2012514657B6"/>
    <w:rsid w:val="00741A3F"/>
    <w:pPr>
      <w:spacing w:after="0" w:line="240" w:lineRule="auto"/>
    </w:pPr>
  </w:style>
  <w:style w:type="paragraph" w:customStyle="1" w:styleId="E48047485D514049A35CCAC30683FA962">
    <w:name w:val="E48047485D514049A35CCAC30683FA962"/>
    <w:rsid w:val="00741A3F"/>
    <w:pPr>
      <w:spacing w:after="0" w:line="240" w:lineRule="auto"/>
    </w:pPr>
  </w:style>
  <w:style w:type="paragraph" w:customStyle="1" w:styleId="5F41F1BBF18B427DA3307B0147F8D2FF2">
    <w:name w:val="5F41F1BBF18B427DA3307B0147F8D2FF2"/>
    <w:rsid w:val="00741A3F"/>
    <w:pPr>
      <w:spacing w:after="0" w:line="240" w:lineRule="auto"/>
    </w:p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2">
    <w:name w:val="E2EB93BF78444554BDA09A2F73EB95272"/>
    <w:rsid w:val="00741A3F"/>
    <w:pPr>
      <w:spacing w:after="0" w:line="240" w:lineRule="auto"/>
    </w:pPr>
  </w:style>
  <w:style w:type="paragraph" w:customStyle="1" w:styleId="1A812C1CD3F842FC9723E23579F1AB797">
    <w:name w:val="1A812C1CD3F842FC9723E23579F1AB797"/>
    <w:rsid w:val="00741A3F"/>
    <w:pPr>
      <w:spacing w:after="0" w:line="240" w:lineRule="auto"/>
    </w:pPr>
  </w:style>
  <w:style w:type="paragraph" w:customStyle="1" w:styleId="05E3FED074F2447D8EDD17242214DE7F2">
    <w:name w:val="05E3FED074F2447D8EDD17242214DE7F2"/>
    <w:rsid w:val="00741A3F"/>
    <w:pPr>
      <w:spacing w:after="0" w:line="240" w:lineRule="auto"/>
    </w:pPr>
  </w:style>
  <w:style w:type="paragraph" w:customStyle="1" w:styleId="8ACE903C66B24A04914DD2012514657B7">
    <w:name w:val="8ACE903C66B24A04914DD2012514657B7"/>
    <w:rsid w:val="00741A3F"/>
    <w:pPr>
      <w:spacing w:after="0" w:line="240" w:lineRule="auto"/>
    </w:pPr>
  </w:style>
  <w:style w:type="paragraph" w:customStyle="1" w:styleId="E48047485D514049A35CCAC30683FA963">
    <w:name w:val="E48047485D514049A35CCAC30683FA963"/>
    <w:rsid w:val="00741A3F"/>
    <w:pPr>
      <w:spacing w:after="0" w:line="240" w:lineRule="auto"/>
    </w:pPr>
  </w:style>
  <w:style w:type="paragraph" w:customStyle="1" w:styleId="5F41F1BBF18B427DA3307B0147F8D2FF3">
    <w:name w:val="5F41F1BBF18B427DA3307B0147F8D2FF3"/>
    <w:rsid w:val="00741A3F"/>
    <w:pPr>
      <w:spacing w:after="0" w:line="240" w:lineRule="auto"/>
    </w:p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3">
    <w:name w:val="E2EB93BF78444554BDA09A2F73EB95273"/>
    <w:rsid w:val="00741A3F"/>
    <w:pPr>
      <w:spacing w:after="0" w:line="240" w:lineRule="auto"/>
    </w:pPr>
  </w:style>
  <w:style w:type="paragraph" w:customStyle="1" w:styleId="1A812C1CD3F842FC9723E23579F1AB798">
    <w:name w:val="1A812C1CD3F842FC9723E23579F1AB798"/>
    <w:rsid w:val="00741A3F"/>
    <w:pPr>
      <w:spacing w:after="0" w:line="240" w:lineRule="auto"/>
    </w:pPr>
  </w:style>
  <w:style w:type="paragraph" w:customStyle="1" w:styleId="05E3FED074F2447D8EDD17242214DE7F3">
    <w:name w:val="05E3FED074F2447D8EDD17242214DE7F3"/>
    <w:rsid w:val="00741A3F"/>
    <w:pPr>
      <w:spacing w:after="0" w:line="240" w:lineRule="auto"/>
    </w:pPr>
  </w:style>
  <w:style w:type="paragraph" w:customStyle="1" w:styleId="8ACE903C66B24A04914DD2012514657B8">
    <w:name w:val="8ACE903C66B24A04914DD2012514657B8"/>
    <w:rsid w:val="00741A3F"/>
    <w:pPr>
      <w:spacing w:after="0" w:line="240" w:lineRule="auto"/>
    </w:pPr>
  </w:style>
  <w:style w:type="paragraph" w:customStyle="1" w:styleId="E48047485D514049A35CCAC30683FA964">
    <w:name w:val="E48047485D514049A35CCAC30683FA964"/>
    <w:rsid w:val="00741A3F"/>
    <w:pPr>
      <w:spacing w:after="0" w:line="240" w:lineRule="auto"/>
    </w:pPr>
  </w:style>
  <w:style w:type="paragraph" w:customStyle="1" w:styleId="5F41F1BBF18B427DA3307B0147F8D2FF4">
    <w:name w:val="5F41F1BBF18B427DA3307B0147F8D2FF4"/>
    <w:rsid w:val="00741A3F"/>
    <w:pPr>
      <w:spacing w:after="0" w:line="240" w:lineRule="auto"/>
    </w:p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rPr>
  </w:style>
  <w:style w:type="paragraph" w:customStyle="1" w:styleId="E2EB93BF78444554BDA09A2F73EB95274">
    <w:name w:val="E2EB93BF78444554BDA09A2F73EB95274"/>
    <w:rsid w:val="009D2C2E"/>
    <w:pPr>
      <w:spacing w:after="0" w:line="240" w:lineRule="auto"/>
    </w:pPr>
  </w:style>
  <w:style w:type="paragraph" w:customStyle="1" w:styleId="1A812C1CD3F842FC9723E23579F1AB799">
    <w:name w:val="1A812C1CD3F842FC9723E23579F1AB799"/>
    <w:rsid w:val="009D2C2E"/>
    <w:pPr>
      <w:spacing w:after="0" w:line="240" w:lineRule="auto"/>
    </w:pPr>
  </w:style>
  <w:style w:type="paragraph" w:customStyle="1" w:styleId="05E3FED074F2447D8EDD17242214DE7F4">
    <w:name w:val="05E3FED074F2447D8EDD17242214DE7F4"/>
    <w:rsid w:val="009D2C2E"/>
    <w:pPr>
      <w:spacing w:after="0" w:line="240" w:lineRule="auto"/>
    </w:pPr>
  </w:style>
  <w:style w:type="paragraph" w:customStyle="1" w:styleId="8ACE903C66B24A04914DD2012514657B9">
    <w:name w:val="8ACE903C66B24A04914DD2012514657B9"/>
    <w:rsid w:val="009D2C2E"/>
    <w:pPr>
      <w:spacing w:after="0" w:line="240" w:lineRule="auto"/>
    </w:pPr>
  </w:style>
  <w:style w:type="paragraph" w:customStyle="1" w:styleId="E48047485D514049A35CCAC30683FA965">
    <w:name w:val="E48047485D514049A35CCAC30683FA965"/>
    <w:rsid w:val="009D2C2E"/>
    <w:pPr>
      <w:spacing w:after="0" w:line="240" w:lineRule="auto"/>
    </w:pPr>
  </w:style>
  <w:style w:type="paragraph" w:customStyle="1" w:styleId="5F41F1BBF18B427DA3307B0147F8D2FF5">
    <w:name w:val="5F41F1BBF18B427DA3307B0147F8D2FF5"/>
    <w:rsid w:val="009D2C2E"/>
    <w:pPr>
      <w:spacing w:after="0" w:line="240" w:lineRule="auto"/>
    </w:p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rPr>
  </w:style>
  <w:style w:type="paragraph" w:customStyle="1" w:styleId="E2EB93BF78444554BDA09A2F73EB95275">
    <w:name w:val="E2EB93BF78444554BDA09A2F73EB95275"/>
    <w:rsid w:val="00A302F5"/>
    <w:pPr>
      <w:spacing w:after="0" w:line="240" w:lineRule="auto"/>
    </w:pPr>
  </w:style>
  <w:style w:type="paragraph" w:customStyle="1" w:styleId="1A812C1CD3F842FC9723E23579F1AB7910">
    <w:name w:val="1A812C1CD3F842FC9723E23579F1AB7910"/>
    <w:rsid w:val="00A302F5"/>
    <w:pPr>
      <w:spacing w:after="0" w:line="240" w:lineRule="auto"/>
    </w:pPr>
  </w:style>
  <w:style w:type="paragraph" w:customStyle="1" w:styleId="05E3FED074F2447D8EDD17242214DE7F5">
    <w:name w:val="05E3FED074F2447D8EDD17242214DE7F5"/>
    <w:rsid w:val="00A302F5"/>
    <w:pPr>
      <w:spacing w:after="0" w:line="240" w:lineRule="auto"/>
    </w:pPr>
  </w:style>
  <w:style w:type="paragraph" w:customStyle="1" w:styleId="8ACE903C66B24A04914DD2012514657B10">
    <w:name w:val="8ACE903C66B24A04914DD2012514657B10"/>
    <w:rsid w:val="00A302F5"/>
    <w:pPr>
      <w:spacing w:after="0" w:line="240" w:lineRule="auto"/>
    </w:pPr>
  </w:style>
  <w:style w:type="paragraph" w:customStyle="1" w:styleId="E48047485D514049A35CCAC30683FA966">
    <w:name w:val="E48047485D514049A35CCAC30683FA966"/>
    <w:rsid w:val="00A302F5"/>
    <w:pPr>
      <w:spacing w:after="0" w:line="240" w:lineRule="auto"/>
    </w:pPr>
  </w:style>
  <w:style w:type="paragraph" w:customStyle="1" w:styleId="5F41F1BBF18B427DA3307B0147F8D2FF6">
    <w:name w:val="5F41F1BBF18B427DA3307B0147F8D2FF6"/>
    <w:rsid w:val="00A302F5"/>
    <w:pPr>
      <w:spacing w:after="0" w:line="240" w:lineRule="auto"/>
    </w:p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EE221-9DB4-4CA6-8D5C-8485F78E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22932</Words>
  <Characters>130714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153340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šminker/ šminkerka</dc:subject>
  <dc:creator>Danilo Gogić</dc:creator>
  <cp:lastModifiedBy>Ljiljana Garić</cp:lastModifiedBy>
  <cp:revision>96</cp:revision>
  <cp:lastPrinted>2019-11-01T10:41:00Z</cp:lastPrinted>
  <dcterms:created xsi:type="dcterms:W3CDTF">2020-02-02T19:36:00Z</dcterms:created>
  <dcterms:modified xsi:type="dcterms:W3CDTF">2020-11-17T12:25:00Z</dcterms:modified>
</cp:coreProperties>
</file>