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14" w:rsidRDefault="003A381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14" w:rsidRDefault="003A381E">
      <w:pPr>
        <w:spacing w:after="0"/>
      </w:pPr>
      <w:r>
        <w:rPr>
          <w:sz w:val="22"/>
          <w:szCs w:val="22"/>
        </w:rPr>
        <w:t xml:space="preserve">Br: </w:t>
      </w:r>
      <w:r w:rsidR="00210113">
        <w:rPr>
          <w:sz w:val="22"/>
          <w:szCs w:val="22"/>
        </w:rPr>
        <w:t>02-100/23-65/24</w:t>
      </w:r>
    </w:p>
    <w:p w:rsidR="00DD5014" w:rsidRDefault="003A381E">
      <w:r>
        <w:rPr>
          <w:sz w:val="22"/>
          <w:szCs w:val="22"/>
        </w:rPr>
        <w:t>Podgorica,</w:t>
      </w:r>
      <w:r w:rsidR="00210113">
        <w:rPr>
          <w:sz w:val="22"/>
          <w:szCs w:val="22"/>
        </w:rPr>
        <w:t xml:space="preserve"> 08.03.2023. </w:t>
      </w:r>
      <w:proofErr w:type="spellStart"/>
      <w:r w:rsidR="00210113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</w:p>
    <w:p w:rsidR="00DD5014" w:rsidRDefault="003A381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 w:rsidR="00210113">
        <w:rPr>
          <w:sz w:val="22"/>
          <w:szCs w:val="22"/>
        </w:rPr>
        <w:t xml:space="preserve"> </w:t>
      </w:r>
      <w:proofErr w:type="spellStart"/>
      <w:r w:rsidR="00210113" w:rsidRPr="00210113">
        <w:rPr>
          <w:sz w:val="22"/>
          <w:szCs w:val="22"/>
        </w:rPr>
        <w:t>znanja</w:t>
      </w:r>
      <w:proofErr w:type="spellEnd"/>
      <w:r w:rsidR="00210113" w:rsidRPr="00210113">
        <w:rPr>
          <w:sz w:val="22"/>
          <w:szCs w:val="22"/>
        </w:rPr>
        <w:t xml:space="preserve">, </w:t>
      </w:r>
      <w:proofErr w:type="spellStart"/>
      <w:r w:rsidR="00210113" w:rsidRPr="00210113">
        <w:rPr>
          <w:sz w:val="22"/>
          <w:szCs w:val="22"/>
        </w:rPr>
        <w:t>sposobnosti</w:t>
      </w:r>
      <w:proofErr w:type="spellEnd"/>
      <w:r w:rsidR="00210113" w:rsidRPr="00210113">
        <w:rPr>
          <w:sz w:val="22"/>
          <w:szCs w:val="22"/>
        </w:rPr>
        <w:t xml:space="preserve">, </w:t>
      </w:r>
      <w:proofErr w:type="spellStart"/>
      <w:r w:rsidR="00210113" w:rsidRPr="00210113">
        <w:rPr>
          <w:sz w:val="22"/>
          <w:szCs w:val="22"/>
        </w:rPr>
        <w:t>kompetencija</w:t>
      </w:r>
      <w:proofErr w:type="spellEnd"/>
      <w:r w:rsidR="00210113" w:rsidRPr="00210113">
        <w:rPr>
          <w:sz w:val="22"/>
          <w:szCs w:val="22"/>
        </w:rPr>
        <w:t xml:space="preserve"> </w:t>
      </w:r>
      <w:proofErr w:type="spellStart"/>
      <w:r w:rsidR="00210113" w:rsidRPr="00210113">
        <w:rPr>
          <w:sz w:val="22"/>
          <w:szCs w:val="22"/>
        </w:rPr>
        <w:t>i</w:t>
      </w:r>
      <w:proofErr w:type="spellEnd"/>
      <w:r w:rsidR="00210113" w:rsidRPr="00210113">
        <w:rPr>
          <w:sz w:val="22"/>
          <w:szCs w:val="22"/>
        </w:rPr>
        <w:t xml:space="preserve"> </w:t>
      </w:r>
      <w:proofErr w:type="spellStart"/>
      <w:r w:rsidR="00210113" w:rsidRPr="00210113">
        <w:rPr>
          <w:sz w:val="22"/>
          <w:szCs w:val="22"/>
        </w:rPr>
        <w:t>vještina</w:t>
      </w:r>
      <w:proofErr w:type="spellEnd"/>
      <w:r w:rsidRPr="00210113">
        <w:rPr>
          <w:sz w:val="22"/>
          <w:szCs w:val="22"/>
        </w:rPr>
        <w:t xml:space="preserve"> </w:t>
      </w:r>
      <w:proofErr w:type="spellStart"/>
      <w:r w:rsidRPr="00210113">
        <w:rPr>
          <w:sz w:val="22"/>
          <w:szCs w:val="22"/>
        </w:rPr>
        <w:t>kandidata</w:t>
      </w:r>
      <w:proofErr w:type="spellEnd"/>
      <w:r w:rsidR="00210113">
        <w:rPr>
          <w:sz w:val="22"/>
          <w:szCs w:val="22"/>
        </w:rPr>
        <w:t xml:space="preserve"> </w:t>
      </w:r>
      <w:proofErr w:type="spellStart"/>
      <w:r w:rsidR="00D8533B">
        <w:rPr>
          <w:sz w:val="22"/>
          <w:szCs w:val="22"/>
        </w:rPr>
        <w:t>broj</w:t>
      </w:r>
      <w:proofErr w:type="spellEnd"/>
      <w:r w:rsidR="00D8533B">
        <w:rPr>
          <w:sz w:val="22"/>
          <w:szCs w:val="22"/>
        </w:rPr>
        <w:t xml:space="preserve"> </w:t>
      </w:r>
      <w:r w:rsidR="00210113">
        <w:rPr>
          <w:sz w:val="22"/>
          <w:szCs w:val="22"/>
        </w:rPr>
        <w:t>02-100/23-65/21; 02-100/23-65/22; 02-100/23-65/23</w:t>
      </w:r>
      <w:r w:rsidR="00210113" w:rsidRPr="00210113">
        <w:rPr>
          <w:sz w:val="22"/>
          <w:szCs w:val="22"/>
        </w:rPr>
        <w:t xml:space="preserve"> </w:t>
      </w:r>
      <w:r w:rsidRPr="00210113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d </w:t>
      </w:r>
      <w:r w:rsidR="00210113">
        <w:rPr>
          <w:sz w:val="22"/>
          <w:szCs w:val="22"/>
        </w:rPr>
        <w:t xml:space="preserve">08.03.2023. </w:t>
      </w:r>
      <w:proofErr w:type="spellStart"/>
      <w:r w:rsidR="00210113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DD5014" w:rsidRDefault="00DD5014"/>
    <w:p w:rsidR="00DD5014" w:rsidRDefault="003A381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D5014" w:rsidRDefault="00DD5014"/>
    <w:p w:rsidR="00DD5014" w:rsidRDefault="003A381E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02-100/22-3809/3,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</w:t>
      </w:r>
      <w:r w:rsidR="005854EC">
        <w:rPr>
          <w:sz w:val="22"/>
          <w:szCs w:val="22"/>
        </w:rPr>
        <w:t>dana</w:t>
      </w:r>
      <w:proofErr w:type="gramEnd"/>
      <w:r w:rsidR="005854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30.12.2022.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5854EC">
        <w:rPr>
          <w:sz w:val="22"/>
          <w:szCs w:val="22"/>
        </w:rPr>
        <w:t>a</w:t>
      </w:r>
      <w:proofErr w:type="spellEnd"/>
      <w:r w:rsidR="005854E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5854E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DD5014" w:rsidRDefault="003A381E" w:rsidP="00CD337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susjedne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zemlje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bilateralne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 w:rsidR="00CD3378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  VII</w:t>
      </w:r>
      <w:proofErr w:type="gramEnd"/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CD3378">
        <w:rPr>
          <w:sz w:val="22"/>
          <w:szCs w:val="22"/>
        </w:rPr>
        <w:t>:</w:t>
      </w:r>
    </w:p>
    <w:p w:rsidR="00DD5014" w:rsidRDefault="00DD5014">
      <w:pPr>
        <w:jc w:val="both"/>
      </w:pPr>
    </w:p>
    <w:p w:rsidR="00DD5014" w:rsidRDefault="003A381E">
      <w:r>
        <w:rPr>
          <w:b/>
          <w:bCs/>
          <w:sz w:val="22"/>
          <w:szCs w:val="22"/>
        </w:rPr>
        <w:t xml:space="preserve">      MAKSIM JANIČIĆ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DD5014" w:rsidRDefault="003A381E">
      <w:r>
        <w:rPr>
          <w:b/>
          <w:bCs/>
          <w:sz w:val="22"/>
          <w:szCs w:val="22"/>
        </w:rPr>
        <w:t xml:space="preserve">      MLADEN ILINČIĆ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DD5014" w:rsidRDefault="003A381E">
      <w:r>
        <w:rPr>
          <w:b/>
          <w:bCs/>
          <w:sz w:val="22"/>
          <w:szCs w:val="22"/>
        </w:rPr>
        <w:t xml:space="preserve">      DUŠAN FRANETA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19.10</w:t>
      </w:r>
    </w:p>
    <w:p w:rsidR="00DD5014" w:rsidRDefault="003A381E">
      <w:r>
        <w:rPr>
          <w:b/>
          <w:bCs/>
          <w:sz w:val="22"/>
          <w:szCs w:val="22"/>
        </w:rPr>
        <w:t xml:space="preserve">      TAMARA BIJELIĆ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18.70</w:t>
      </w:r>
    </w:p>
    <w:p w:rsidR="00DD5014" w:rsidRDefault="00DD5014" w:rsidP="00CD3378">
      <w:pPr>
        <w:jc w:val="both"/>
      </w:pPr>
    </w:p>
    <w:p w:rsidR="00DD5014" w:rsidRDefault="003A381E" w:rsidP="00CD3378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politička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Evropske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Evropsku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uniju</w:t>
      </w:r>
      <w:proofErr w:type="spellEnd"/>
      <w:r w:rsidR="00CD3378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proofErr w:type="gram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CD3378">
        <w:rPr>
          <w:sz w:val="22"/>
          <w:szCs w:val="22"/>
        </w:rPr>
        <w:t>:</w:t>
      </w:r>
    </w:p>
    <w:p w:rsidR="00DD5014" w:rsidRDefault="00DD5014">
      <w:pPr>
        <w:jc w:val="both"/>
      </w:pPr>
    </w:p>
    <w:p w:rsidR="00DD5014" w:rsidRDefault="003A381E">
      <w:r>
        <w:rPr>
          <w:b/>
          <w:bCs/>
          <w:sz w:val="22"/>
          <w:szCs w:val="22"/>
        </w:rPr>
        <w:t xml:space="preserve">      MARIJA MAROVIĆ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DD5014" w:rsidRDefault="003A381E">
      <w:r>
        <w:rPr>
          <w:b/>
          <w:bCs/>
          <w:sz w:val="22"/>
          <w:szCs w:val="22"/>
        </w:rPr>
        <w:t xml:space="preserve">      MLADEN ILINČIĆ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19.35</w:t>
      </w:r>
    </w:p>
    <w:p w:rsidR="00DD5014" w:rsidRDefault="003A381E">
      <w:r>
        <w:rPr>
          <w:b/>
          <w:bCs/>
          <w:sz w:val="22"/>
          <w:szCs w:val="22"/>
        </w:rPr>
        <w:t xml:space="preserve">      DUŠAN FRANETA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19.10</w:t>
      </w:r>
    </w:p>
    <w:p w:rsidR="00DD5014" w:rsidRDefault="003A381E">
      <w:r>
        <w:rPr>
          <w:b/>
          <w:bCs/>
          <w:sz w:val="22"/>
          <w:szCs w:val="22"/>
        </w:rPr>
        <w:t xml:space="preserve">      MAKSIM JANIČIĆ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17.20</w:t>
      </w:r>
    </w:p>
    <w:p w:rsidR="00DD5014" w:rsidRDefault="00DD5014"/>
    <w:p w:rsidR="00DD5014" w:rsidRDefault="003A381E" w:rsidP="00CD3378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Sekretarijat</w:t>
      </w:r>
      <w:proofErr w:type="spellEnd"/>
      <w:r w:rsidR="00CD3378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CD3378">
        <w:rPr>
          <w:sz w:val="22"/>
          <w:szCs w:val="22"/>
        </w:rPr>
        <w:t>:</w:t>
      </w:r>
    </w:p>
    <w:p w:rsidR="00DD5014" w:rsidRDefault="00DD5014">
      <w:pPr>
        <w:jc w:val="both"/>
      </w:pPr>
    </w:p>
    <w:p w:rsidR="00DD5014" w:rsidRDefault="003A381E">
      <w:r>
        <w:rPr>
          <w:b/>
          <w:bCs/>
          <w:sz w:val="22"/>
          <w:szCs w:val="22"/>
        </w:rPr>
        <w:t xml:space="preserve">      MILENA PAVIĆEVIĆ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19.65</w:t>
      </w:r>
    </w:p>
    <w:p w:rsidR="00DD5014" w:rsidRDefault="00DD5014"/>
    <w:p w:rsidR="00DD5014" w:rsidRDefault="003A381E">
      <w:pPr>
        <w:jc w:val="both"/>
      </w:pPr>
      <w:proofErr w:type="spellStart"/>
      <w:r>
        <w:rPr>
          <w:sz w:val="22"/>
          <w:szCs w:val="22"/>
        </w:rPr>
        <w:lastRenderedPageBreak/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D5014" w:rsidRDefault="001D48BF" w:rsidP="00C06533">
      <w:pPr>
        <w:jc w:val="both"/>
      </w:pPr>
      <w:proofErr w:type="spellStart"/>
      <w:r>
        <w:rPr>
          <w:sz w:val="22"/>
          <w:szCs w:val="22"/>
        </w:rPr>
        <w:t>Kandidatkinja</w:t>
      </w:r>
      <w:proofErr w:type="spellEnd"/>
      <w:r>
        <w:rPr>
          <w:sz w:val="22"/>
          <w:szCs w:val="22"/>
        </w:rPr>
        <w:t xml:space="preserve"> Milena </w:t>
      </w:r>
      <w:proofErr w:type="spellStart"/>
      <w:r>
        <w:rPr>
          <w:sz w:val="22"/>
          <w:szCs w:val="22"/>
        </w:rPr>
        <w:t>Pavićević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organima.</w:t>
      </w:r>
      <w:bookmarkStart w:id="0" w:name="_GoBack"/>
      <w:bookmarkEnd w:id="0"/>
    </w:p>
    <w:p w:rsidR="00CD3378" w:rsidRDefault="00CD3378"/>
    <w:p w:rsidR="00CD3378" w:rsidRDefault="00CD3378"/>
    <w:p w:rsidR="00CD3378" w:rsidRDefault="00CD3378"/>
    <w:p w:rsidR="00DD5014" w:rsidRDefault="003A381E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DD5014" w:rsidRDefault="003A381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D5014" w:rsidRDefault="003A381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D5014" w:rsidRDefault="003A381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DD5014" w:rsidRDefault="003A381E">
      <w:pPr>
        <w:spacing w:after="0"/>
      </w:pPr>
      <w:r>
        <w:rPr>
          <w:sz w:val="22"/>
          <w:szCs w:val="22"/>
        </w:rPr>
        <w:t xml:space="preserve">       - a/a</w:t>
      </w:r>
    </w:p>
    <w:sectPr w:rsidR="00DD501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14"/>
    <w:rsid w:val="001D48BF"/>
    <w:rsid w:val="00210113"/>
    <w:rsid w:val="003A381E"/>
    <w:rsid w:val="005854EC"/>
    <w:rsid w:val="00733928"/>
    <w:rsid w:val="00BD7A99"/>
    <w:rsid w:val="00C06533"/>
    <w:rsid w:val="00CD3378"/>
    <w:rsid w:val="00D8533B"/>
    <w:rsid w:val="00D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682D"/>
  <w15:docId w15:val="{0BFED12D-C73A-4B56-8154-4EC3D8E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C065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B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8B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48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9</cp:revision>
  <dcterms:created xsi:type="dcterms:W3CDTF">2023-03-08T10:28:00Z</dcterms:created>
  <dcterms:modified xsi:type="dcterms:W3CDTF">2023-03-09T09:27:00Z</dcterms:modified>
  <cp:category/>
</cp:coreProperties>
</file>