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D08" w:rsidRDefault="00980395" w:rsidP="00F440C2">
      <w:pPr>
        <w:spacing w:before="0" w:line="240" w:lineRule="auto"/>
        <w:rPr>
          <w:rFonts w:ascii="Times New Roman" w:hAnsi="Times New Roman" w:cs="Times New Roman"/>
          <w:bCs/>
          <w:sz w:val="24"/>
          <w:szCs w:val="24"/>
          <w:lang w:val="sr-Latn-ME"/>
        </w:rPr>
      </w:pPr>
      <w:bookmarkStart w:id="0" w:name="_GoBack"/>
      <w:r w:rsidRPr="00980395">
        <w:rPr>
          <w:rFonts w:ascii="Times New Roman" w:hAnsi="Times New Roman" w:cs="Times New Roman"/>
          <w:bCs/>
          <w:sz w:val="24"/>
          <w:szCs w:val="24"/>
          <w:lang w:val="sr-Latn-ME"/>
        </w:rPr>
        <w:t>Na osnovu člana</w:t>
      </w:r>
      <w:r w:rsidR="003E7ED4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</w:t>
      </w:r>
      <w:r w:rsidR="00716F9E">
        <w:rPr>
          <w:rFonts w:ascii="Times New Roman" w:hAnsi="Times New Roman" w:cs="Times New Roman"/>
          <w:bCs/>
          <w:sz w:val="24"/>
          <w:szCs w:val="24"/>
          <w:lang w:val="sr-Latn-ME"/>
        </w:rPr>
        <w:t>15</w:t>
      </w:r>
      <w:r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Uredbe o izboru</w:t>
      </w:r>
      <w:r w:rsidR="00F304DC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predstavnika nevladinih organizacija u radna tijela organa</w:t>
      </w:r>
      <w:r w:rsidR="003E7ED4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</w:t>
      </w:r>
      <w:r w:rsidR="00F304DC">
        <w:rPr>
          <w:rFonts w:ascii="Times New Roman" w:hAnsi="Times New Roman" w:cs="Times New Roman"/>
          <w:bCs/>
          <w:sz w:val="24"/>
          <w:szCs w:val="24"/>
          <w:lang w:val="sr-Latn-ME"/>
        </w:rPr>
        <w:t>državne uprave i sprovođenju javne rasprave u pripremi zakona i strategija („Sl. list CG“, br. 41/18) Ministarstvo poljoprivrede</w:t>
      </w:r>
      <w:r w:rsidR="00C83D08">
        <w:rPr>
          <w:rFonts w:ascii="Times New Roman" w:hAnsi="Times New Roman" w:cs="Times New Roman"/>
          <w:bCs/>
          <w:sz w:val="24"/>
          <w:szCs w:val="24"/>
          <w:lang w:val="sr-Latn-ME"/>
        </w:rPr>
        <w:t>, šumarstva i vodoprivrede upućuje</w:t>
      </w:r>
    </w:p>
    <w:p w:rsidR="00C83D08" w:rsidRDefault="00C83D08" w:rsidP="00F440C2">
      <w:pPr>
        <w:spacing w:before="0" w:line="240" w:lineRule="auto"/>
        <w:rPr>
          <w:rFonts w:ascii="Times New Roman" w:hAnsi="Times New Roman" w:cs="Times New Roman"/>
          <w:bCs/>
          <w:sz w:val="24"/>
          <w:szCs w:val="24"/>
          <w:lang w:val="sr-Latn-ME"/>
        </w:rPr>
      </w:pPr>
    </w:p>
    <w:p w:rsidR="00C83D08" w:rsidRPr="000A170B" w:rsidRDefault="00C83D08" w:rsidP="000A170B">
      <w:pPr>
        <w:spacing w:before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0A170B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JAVNI POZIV</w:t>
      </w:r>
    </w:p>
    <w:p w:rsidR="003E7ED4" w:rsidRDefault="00C83D08" w:rsidP="003E7ED4">
      <w:pPr>
        <w:spacing w:before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0A170B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Za </w:t>
      </w:r>
      <w:r w:rsidR="0095140B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učešće u javnoj raspravi o Nacrtu </w:t>
      </w:r>
      <w:r w:rsidR="005219C9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Zakona o </w:t>
      </w:r>
      <w:r w:rsidR="003652D4" w:rsidRPr="003652D4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strukturnim mjerama i dodjeli državne pomoći u ribarstvu i akvakulturi</w:t>
      </w:r>
    </w:p>
    <w:p w:rsidR="003E7ED4" w:rsidRDefault="00B33563" w:rsidP="003E7ED4">
      <w:pPr>
        <w:spacing w:before="0" w:line="240" w:lineRule="auto"/>
        <w:rPr>
          <w:rFonts w:ascii="Times New Roman" w:hAnsi="Times New Roman" w:cs="Times New Roman"/>
          <w:bCs/>
          <w:sz w:val="24"/>
          <w:szCs w:val="24"/>
          <w:lang w:val="sr-Latn-ME"/>
        </w:rPr>
      </w:pPr>
      <w:r>
        <w:rPr>
          <w:rFonts w:ascii="Times New Roman" w:hAnsi="Times New Roman" w:cs="Times New Roman"/>
          <w:bCs/>
          <w:sz w:val="24"/>
          <w:szCs w:val="24"/>
          <w:lang w:val="sr-Latn-ME"/>
        </w:rPr>
        <w:t>Građanima, naučnoj i stručnoj javnosti, državnim organima, strukovnim udruženjima, političkim subjektima, nevladinim organizacijama, međunarodnim organizacijama, medijima i svim drugim zainteresovanim li</w:t>
      </w:r>
      <w:r w:rsidR="003477D3">
        <w:rPr>
          <w:rFonts w:ascii="Times New Roman" w:hAnsi="Times New Roman" w:cs="Times New Roman"/>
          <w:bCs/>
          <w:sz w:val="24"/>
          <w:szCs w:val="24"/>
          <w:lang w:val="sr-Latn-ME"/>
        </w:rPr>
        <w:t>cima, organizacijama i zajednica</w:t>
      </w:r>
      <w:r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ma, da se uključe u javnu raspravu i daju svoj doprinos u razmatranju Nacrta </w:t>
      </w:r>
      <w:r w:rsidR="005219C9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Zakona o </w:t>
      </w:r>
      <w:r w:rsidR="003652D4" w:rsidRPr="003652D4">
        <w:rPr>
          <w:rFonts w:ascii="Times New Roman" w:hAnsi="Times New Roman" w:cs="Times New Roman"/>
          <w:bCs/>
          <w:sz w:val="24"/>
          <w:szCs w:val="24"/>
          <w:lang w:val="sr-Latn-ME"/>
        </w:rPr>
        <w:t>strukturnim mjerama i dodjeli državne pomoći u ribarstvu i akvakulturi</w:t>
      </w:r>
      <w:r w:rsidR="005219C9">
        <w:rPr>
          <w:rFonts w:ascii="Times New Roman" w:hAnsi="Times New Roman" w:cs="Times New Roman"/>
          <w:bCs/>
          <w:sz w:val="24"/>
          <w:szCs w:val="24"/>
          <w:lang w:val="sr-Latn-ME"/>
        </w:rPr>
        <w:t>.</w:t>
      </w:r>
      <w:r w:rsidR="003652D4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 </w:t>
      </w:r>
    </w:p>
    <w:p w:rsidR="003652D4" w:rsidRDefault="00645736" w:rsidP="003E7ED4">
      <w:pPr>
        <w:spacing w:before="0" w:line="240" w:lineRule="auto"/>
        <w:rPr>
          <w:rFonts w:ascii="Times New Roman" w:hAnsi="Times New Roman" w:cs="Times New Roman"/>
          <w:bCs/>
          <w:sz w:val="24"/>
          <w:szCs w:val="24"/>
          <w:lang w:val="sr-Latn-ME"/>
        </w:rPr>
      </w:pPr>
      <w:r w:rsidRPr="00645736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Donošenje novog Zakona o </w:t>
      </w:r>
      <w:r w:rsidR="003652D4" w:rsidRPr="003652D4">
        <w:rPr>
          <w:rFonts w:ascii="Times New Roman" w:hAnsi="Times New Roman" w:cs="Times New Roman"/>
          <w:bCs/>
          <w:sz w:val="24"/>
          <w:szCs w:val="24"/>
          <w:lang w:val="sr-Latn-ME"/>
        </w:rPr>
        <w:t>strukturnim mjerama i dodjeli državne pomoći u ribarstvu i akvakulturi</w:t>
      </w:r>
      <w:r w:rsidR="003652D4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</w:t>
      </w:r>
      <w:r w:rsidR="003652D4" w:rsidRPr="003652D4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neophodno je radi usklađivanja sa pravnom tekovinom Evropske unije u cilju primjene programa podrške za sektor ribarstva, uz podjelu nadležnosti i uspostavljanje procedura kakve su definisane propisima EU. Imajući u vidu navedeno, </w:t>
      </w:r>
      <w:r w:rsidR="003652D4">
        <w:rPr>
          <w:rFonts w:ascii="Times New Roman" w:hAnsi="Times New Roman" w:cs="Times New Roman"/>
          <w:bCs/>
          <w:sz w:val="24"/>
          <w:szCs w:val="24"/>
          <w:lang w:val="sr-Latn-ME"/>
        </w:rPr>
        <w:t>predloženo</w:t>
      </w:r>
      <w:r w:rsidR="003652D4" w:rsidRPr="003652D4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zakonsk</w:t>
      </w:r>
      <w:r w:rsidR="003652D4">
        <w:rPr>
          <w:rFonts w:ascii="Times New Roman" w:hAnsi="Times New Roman" w:cs="Times New Roman"/>
          <w:bCs/>
          <w:sz w:val="24"/>
          <w:szCs w:val="24"/>
          <w:lang w:val="sr-Latn-ME"/>
        </w:rPr>
        <w:t>o</w:t>
      </w:r>
      <w:r w:rsidR="003652D4" w:rsidRPr="003652D4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rješenj</w:t>
      </w:r>
      <w:r w:rsidR="003652D4">
        <w:rPr>
          <w:rFonts w:ascii="Times New Roman" w:hAnsi="Times New Roman" w:cs="Times New Roman"/>
          <w:bCs/>
          <w:sz w:val="24"/>
          <w:szCs w:val="24"/>
          <w:lang w:val="sr-Latn-ME"/>
        </w:rPr>
        <w:t>e</w:t>
      </w:r>
      <w:r w:rsidR="003652D4" w:rsidRPr="003652D4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doprinijeće razvoju ribarskog sektora i stvoriti bolje uslove za dodjelu sredstava podrške korisnicima.</w:t>
      </w:r>
    </w:p>
    <w:p w:rsidR="00552267" w:rsidRDefault="00552267" w:rsidP="003E7ED4">
      <w:pPr>
        <w:spacing w:before="0" w:line="240" w:lineRule="auto"/>
        <w:rPr>
          <w:rFonts w:ascii="Times New Roman" w:hAnsi="Times New Roman" w:cs="Times New Roman"/>
          <w:bCs/>
          <w:sz w:val="24"/>
          <w:szCs w:val="24"/>
          <w:lang w:val="sr-Latn-ME"/>
        </w:rPr>
      </w:pPr>
      <w:r>
        <w:rPr>
          <w:rFonts w:ascii="Times New Roman" w:hAnsi="Times New Roman" w:cs="Times New Roman"/>
          <w:bCs/>
          <w:sz w:val="24"/>
          <w:szCs w:val="24"/>
          <w:lang w:val="sr-Latn-ME"/>
        </w:rPr>
        <w:t>Javna rasprava će trajati 20 dana od dana objavljivanja Javnog poziva na internet stranici Ministarstva</w:t>
      </w:r>
      <w:r w:rsidR="00874A60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poljoprivrede, šumarstva i vodoprivrede </w:t>
      </w:r>
      <w:hyperlink r:id="rId8" w:history="1">
        <w:r w:rsidRPr="002F1688">
          <w:rPr>
            <w:rStyle w:val="Hyperlink"/>
            <w:rFonts w:ascii="Times New Roman" w:hAnsi="Times New Roman" w:cs="Times New Roman"/>
            <w:bCs/>
            <w:sz w:val="24"/>
            <w:szCs w:val="24"/>
            <w:lang w:val="sr-Latn-ME"/>
          </w:rPr>
          <w:t>www.mpsv.gov.me</w:t>
        </w:r>
      </w:hyperlink>
      <w:r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i portalu e uprave </w:t>
      </w:r>
      <w:hyperlink r:id="rId9" w:history="1">
        <w:r w:rsidR="009E5D61" w:rsidRPr="002F1688">
          <w:rPr>
            <w:rStyle w:val="Hyperlink"/>
            <w:rFonts w:ascii="Times New Roman" w:hAnsi="Times New Roman" w:cs="Times New Roman"/>
            <w:bCs/>
            <w:sz w:val="24"/>
            <w:szCs w:val="24"/>
            <w:lang w:val="sr-Latn-ME"/>
          </w:rPr>
          <w:t>www.euprava.me</w:t>
        </w:r>
      </w:hyperlink>
    </w:p>
    <w:p w:rsidR="005A4E7B" w:rsidRDefault="009E5D61" w:rsidP="003E7ED4">
      <w:pPr>
        <w:spacing w:before="0" w:line="240" w:lineRule="auto"/>
        <w:rPr>
          <w:rFonts w:ascii="Times New Roman" w:hAnsi="Times New Roman" w:cs="Times New Roman"/>
          <w:bCs/>
          <w:sz w:val="24"/>
          <w:szCs w:val="24"/>
          <w:lang w:val="sr-Latn-ME"/>
        </w:rPr>
      </w:pPr>
      <w:r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Zainteresovani subjekti svoje primjedbe, predloge i sugestije na </w:t>
      </w:r>
      <w:r w:rsidR="005219C9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Nacrt Zakona o </w:t>
      </w:r>
      <w:r w:rsidR="00E8197E" w:rsidRPr="00E8197E">
        <w:rPr>
          <w:rFonts w:ascii="Times New Roman" w:hAnsi="Times New Roman" w:cs="Times New Roman"/>
          <w:bCs/>
          <w:sz w:val="24"/>
          <w:szCs w:val="24"/>
          <w:lang w:val="sr-Latn-ME"/>
        </w:rPr>
        <w:t>strukturnim mjerama i dodjeli drža</w:t>
      </w:r>
      <w:r w:rsidR="00C66DA7">
        <w:rPr>
          <w:rFonts w:ascii="Times New Roman" w:hAnsi="Times New Roman" w:cs="Times New Roman"/>
          <w:bCs/>
          <w:sz w:val="24"/>
          <w:szCs w:val="24"/>
          <w:lang w:val="sr-Latn-ME"/>
        </w:rPr>
        <w:t>a</w:t>
      </w:r>
      <w:r w:rsidR="00E8197E" w:rsidRPr="00E8197E">
        <w:rPr>
          <w:rFonts w:ascii="Times New Roman" w:hAnsi="Times New Roman" w:cs="Times New Roman"/>
          <w:bCs/>
          <w:sz w:val="24"/>
          <w:szCs w:val="24"/>
          <w:lang w:val="sr-Latn-ME"/>
        </w:rPr>
        <w:t>vne pomoći u ribarstvu i akvakulturi</w:t>
      </w:r>
      <w:r w:rsidR="005219C9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</w:t>
      </w:r>
      <w:r w:rsidR="00874A60">
        <w:rPr>
          <w:rFonts w:ascii="Times New Roman" w:hAnsi="Times New Roman" w:cs="Times New Roman"/>
          <w:bCs/>
          <w:sz w:val="24"/>
          <w:szCs w:val="24"/>
          <w:lang w:val="sr-Latn-ME"/>
        </w:rPr>
        <w:t>mogu dostaviti</w:t>
      </w:r>
      <w:r w:rsidR="00EA0271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Ministarstvu poljoprivrede, šumarstva i vodoprivrede, Rimski Trg br. 46, 81 000 Podgorica</w:t>
      </w:r>
      <w:r w:rsidR="00874A60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u pisanom </w:t>
      </w:r>
      <w:r w:rsidR="00EA0271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obliku putem pošte, lično ili u </w:t>
      </w:r>
      <w:r w:rsidR="00874A60">
        <w:rPr>
          <w:rFonts w:ascii="Times New Roman" w:hAnsi="Times New Roman" w:cs="Times New Roman"/>
          <w:bCs/>
          <w:sz w:val="24"/>
          <w:szCs w:val="24"/>
          <w:lang w:val="sr-Latn-ME"/>
        </w:rPr>
        <w:t>elektronskom obliku</w:t>
      </w:r>
      <w:r w:rsidR="00B8293C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na e- mail adres</w:t>
      </w:r>
      <w:r w:rsidR="00C86803">
        <w:rPr>
          <w:rFonts w:ascii="Times New Roman" w:hAnsi="Times New Roman" w:cs="Times New Roman"/>
          <w:bCs/>
          <w:sz w:val="24"/>
          <w:szCs w:val="24"/>
          <w:lang w:val="sr-Latn-ME"/>
        </w:rPr>
        <w:t>u</w:t>
      </w:r>
      <w:r w:rsidR="00B8293C">
        <w:rPr>
          <w:rFonts w:ascii="Times New Roman" w:hAnsi="Times New Roman" w:cs="Times New Roman"/>
          <w:bCs/>
          <w:sz w:val="24"/>
          <w:szCs w:val="24"/>
          <w:lang w:val="sr-Latn-ME"/>
        </w:rPr>
        <w:t>:</w:t>
      </w:r>
      <w:r w:rsidR="00341482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</w:t>
      </w:r>
      <w:r w:rsidR="006C2FE9">
        <w:rPr>
          <w:rFonts w:ascii="Times New Roman" w:hAnsi="Times New Roman" w:cs="Times New Roman"/>
          <w:bCs/>
          <w:sz w:val="24"/>
          <w:szCs w:val="24"/>
          <w:lang w:val="sr-Latn-ME"/>
        </w:rPr>
        <w:t>katarina.burzanovic</w:t>
      </w:r>
      <w:r w:rsidR="006C2FE9">
        <w:rPr>
          <w:rFonts w:ascii="Times New Roman" w:hAnsi="Times New Roman" w:cs="Times New Roman"/>
          <w:bCs/>
          <w:sz w:val="24"/>
          <w:szCs w:val="24"/>
        </w:rPr>
        <w:t>@</w:t>
      </w:r>
      <w:r w:rsidR="006C2FE9">
        <w:rPr>
          <w:rFonts w:ascii="Times New Roman" w:hAnsi="Times New Roman" w:cs="Times New Roman"/>
          <w:bCs/>
          <w:sz w:val="24"/>
          <w:szCs w:val="24"/>
          <w:lang w:val="sr-Latn-ME"/>
        </w:rPr>
        <w:t>mpsv.gov.me</w:t>
      </w:r>
      <w:r w:rsidR="00874A60">
        <w:rPr>
          <w:rFonts w:ascii="Times New Roman" w:hAnsi="Times New Roman" w:cs="Times New Roman"/>
          <w:bCs/>
          <w:sz w:val="24"/>
          <w:szCs w:val="24"/>
          <w:lang w:val="sr-Latn-ME"/>
        </w:rPr>
        <w:t>,</w:t>
      </w:r>
      <w:r w:rsidR="00B8293C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na obrascu br. 4 „Primjedbe, predlozi i sugestije“.</w:t>
      </w:r>
    </w:p>
    <w:p w:rsidR="009E5D61" w:rsidRDefault="005A4E7B" w:rsidP="003E7ED4">
      <w:pPr>
        <w:spacing w:before="0" w:line="240" w:lineRule="auto"/>
        <w:rPr>
          <w:rFonts w:ascii="Times New Roman" w:hAnsi="Times New Roman" w:cs="Times New Roman"/>
          <w:bCs/>
          <w:sz w:val="24"/>
          <w:szCs w:val="24"/>
          <w:lang w:val="sr-Latn-ME"/>
        </w:rPr>
      </w:pPr>
      <w:r>
        <w:rPr>
          <w:rFonts w:ascii="Times New Roman" w:hAnsi="Times New Roman" w:cs="Times New Roman"/>
          <w:bCs/>
          <w:sz w:val="24"/>
          <w:szCs w:val="24"/>
          <w:lang w:val="sr-Latn-ME"/>
        </w:rPr>
        <w:t>Ministarstvo</w:t>
      </w:r>
      <w:r w:rsidR="00534357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</w:t>
      </w:r>
      <w:r w:rsidR="0039012D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poljoprivrede, šumarstva i vodoprivrede </w:t>
      </w:r>
      <w:r w:rsidR="003B3976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će razmotriti sve pristigle primjedbe, predloge i sugestije i nakon toga sačiniti </w:t>
      </w:r>
      <w:r w:rsidR="00272E3B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i objaviti </w:t>
      </w:r>
      <w:r w:rsidR="003B3976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Izvještaj o sprovedenoj </w:t>
      </w:r>
      <w:r w:rsidR="00534357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javnoj raspravi na internet stranici ministarstva </w:t>
      </w:r>
      <w:r w:rsidR="00716F9E">
        <w:rPr>
          <w:rFonts w:ascii="Times New Roman" w:hAnsi="Times New Roman" w:cs="Times New Roman"/>
          <w:bCs/>
          <w:sz w:val="24"/>
          <w:szCs w:val="24"/>
          <w:lang w:val="sr-Latn-ME"/>
        </w:rPr>
        <w:t>i portalu e</w:t>
      </w:r>
      <w:r w:rsidR="00B23A9F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- </w:t>
      </w:r>
      <w:r w:rsidR="00716F9E">
        <w:rPr>
          <w:rFonts w:ascii="Times New Roman" w:hAnsi="Times New Roman" w:cs="Times New Roman"/>
          <w:bCs/>
          <w:sz w:val="24"/>
          <w:szCs w:val="24"/>
          <w:lang w:val="sr-Latn-ME"/>
        </w:rPr>
        <w:t>uprave, u roku od 15</w:t>
      </w:r>
      <w:r w:rsidR="00534357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dana od </w:t>
      </w:r>
      <w:r w:rsidR="00242454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dana </w:t>
      </w:r>
      <w:r w:rsidR="00534357">
        <w:rPr>
          <w:rFonts w:ascii="Times New Roman" w:hAnsi="Times New Roman" w:cs="Times New Roman"/>
          <w:bCs/>
          <w:sz w:val="24"/>
          <w:szCs w:val="24"/>
          <w:lang w:val="sr-Latn-ME"/>
        </w:rPr>
        <w:t>završetka javne rasprave.</w:t>
      </w:r>
    </w:p>
    <w:p w:rsidR="003F2FF2" w:rsidRDefault="003F2FF2" w:rsidP="003E7ED4">
      <w:pPr>
        <w:spacing w:before="0" w:line="240" w:lineRule="auto"/>
        <w:rPr>
          <w:rFonts w:ascii="Times New Roman" w:hAnsi="Times New Roman" w:cs="Times New Roman"/>
          <w:bCs/>
          <w:sz w:val="24"/>
          <w:szCs w:val="24"/>
          <w:lang w:val="sr-Latn-ME"/>
        </w:rPr>
      </w:pPr>
    </w:p>
    <w:p w:rsidR="003F2FF2" w:rsidRDefault="003F2FF2" w:rsidP="003E7ED4">
      <w:pPr>
        <w:spacing w:before="0" w:line="240" w:lineRule="auto"/>
        <w:rPr>
          <w:rFonts w:ascii="Times New Roman" w:hAnsi="Times New Roman" w:cs="Times New Roman"/>
          <w:bCs/>
          <w:sz w:val="24"/>
          <w:szCs w:val="24"/>
          <w:lang w:val="sr-Latn-ME"/>
        </w:rPr>
      </w:pPr>
      <w:r>
        <w:rPr>
          <w:rFonts w:ascii="Times New Roman" w:hAnsi="Times New Roman" w:cs="Times New Roman"/>
          <w:bCs/>
          <w:sz w:val="24"/>
          <w:szCs w:val="24"/>
          <w:lang w:val="sr-Latn-ME"/>
        </w:rPr>
        <w:t>Prilozi:</w:t>
      </w:r>
    </w:p>
    <w:p w:rsidR="003F2FF2" w:rsidRDefault="003F2FF2" w:rsidP="003F2FF2">
      <w:pPr>
        <w:pStyle w:val="ListParagraph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bCs/>
          <w:sz w:val="24"/>
          <w:szCs w:val="24"/>
          <w:lang w:val="sr-Latn-ME"/>
        </w:rPr>
      </w:pPr>
      <w:r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Javni poziv za učešće u </w:t>
      </w:r>
      <w:r w:rsidR="00F73D46">
        <w:rPr>
          <w:rFonts w:ascii="Times New Roman" w:hAnsi="Times New Roman" w:cs="Times New Roman"/>
          <w:bCs/>
          <w:sz w:val="24"/>
          <w:szCs w:val="24"/>
          <w:lang w:val="sr-Latn-ME"/>
        </w:rPr>
        <w:t>javnoj raspravi o Nacrtu</w:t>
      </w:r>
      <w:r w:rsidR="00674938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</w:t>
      </w:r>
      <w:r w:rsidR="005219C9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Zakona o </w:t>
      </w:r>
      <w:r w:rsidR="00B23A9F" w:rsidRPr="00B23A9F">
        <w:rPr>
          <w:rFonts w:ascii="Times New Roman" w:hAnsi="Times New Roman" w:cs="Times New Roman"/>
          <w:bCs/>
          <w:sz w:val="24"/>
          <w:szCs w:val="24"/>
          <w:lang w:val="sr-Latn-ME"/>
        </w:rPr>
        <w:t>strukturnim mjerama i dodjeli državne pomoći u ribarstvu i akvakulturi</w:t>
      </w:r>
      <w:r w:rsidR="007F738E">
        <w:rPr>
          <w:rFonts w:ascii="Times New Roman" w:hAnsi="Times New Roman" w:cs="Times New Roman"/>
          <w:bCs/>
          <w:sz w:val="24"/>
          <w:szCs w:val="24"/>
          <w:lang w:val="sr-Latn-ME"/>
        </w:rPr>
        <w:t>;</w:t>
      </w:r>
    </w:p>
    <w:p w:rsidR="003F2FF2" w:rsidRDefault="003F2FF2" w:rsidP="003F2FF2">
      <w:pPr>
        <w:pStyle w:val="ListParagraph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bCs/>
          <w:sz w:val="24"/>
          <w:szCs w:val="24"/>
          <w:lang w:val="sr-Latn-ME"/>
        </w:rPr>
      </w:pPr>
      <w:r>
        <w:rPr>
          <w:rFonts w:ascii="Times New Roman" w:hAnsi="Times New Roman" w:cs="Times New Roman"/>
          <w:bCs/>
          <w:sz w:val="24"/>
          <w:szCs w:val="24"/>
          <w:lang w:val="sr-Latn-ME"/>
        </w:rPr>
        <w:t>Nacrt</w:t>
      </w:r>
      <w:r w:rsidR="005219C9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Zakona o </w:t>
      </w:r>
      <w:r w:rsidR="00B23A9F" w:rsidRPr="00B23A9F">
        <w:rPr>
          <w:rFonts w:ascii="Times New Roman" w:hAnsi="Times New Roman" w:cs="Times New Roman"/>
          <w:bCs/>
          <w:sz w:val="24"/>
          <w:szCs w:val="24"/>
          <w:lang w:val="sr-Latn-ME"/>
        </w:rPr>
        <w:t>strukturnim mjerama i dodjeli državne pomoći u ribarstvu i akvakulturi</w:t>
      </w:r>
      <w:r>
        <w:rPr>
          <w:rFonts w:ascii="Times New Roman" w:hAnsi="Times New Roman" w:cs="Times New Roman"/>
          <w:bCs/>
          <w:sz w:val="24"/>
          <w:szCs w:val="24"/>
          <w:lang w:val="sr-Latn-ME"/>
        </w:rPr>
        <w:t>;</w:t>
      </w:r>
    </w:p>
    <w:p w:rsidR="003F2FF2" w:rsidRDefault="007F738E" w:rsidP="003F2FF2">
      <w:pPr>
        <w:pStyle w:val="ListParagraph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bCs/>
          <w:sz w:val="24"/>
          <w:szCs w:val="24"/>
          <w:lang w:val="sr-Latn-ME"/>
        </w:rPr>
      </w:pPr>
      <w:r>
        <w:rPr>
          <w:rFonts w:ascii="Times New Roman" w:hAnsi="Times New Roman" w:cs="Times New Roman"/>
          <w:bCs/>
          <w:sz w:val="24"/>
          <w:szCs w:val="24"/>
          <w:lang w:val="sr-Latn-ME"/>
        </w:rPr>
        <w:t>Program javne rasprave</w:t>
      </w:r>
      <w:r w:rsidR="00767A33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(</w:t>
      </w:r>
      <w:r w:rsidR="0018741D">
        <w:rPr>
          <w:rFonts w:ascii="Times New Roman" w:hAnsi="Times New Roman" w:cs="Times New Roman"/>
          <w:bCs/>
          <w:sz w:val="24"/>
          <w:szCs w:val="24"/>
          <w:lang w:val="sr-Latn-ME"/>
        </w:rPr>
        <w:t>Obrazac 3)</w:t>
      </w:r>
      <w:r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i</w:t>
      </w:r>
    </w:p>
    <w:p w:rsidR="007F738E" w:rsidRPr="003F2FF2" w:rsidRDefault="007F738E" w:rsidP="003F2FF2">
      <w:pPr>
        <w:pStyle w:val="ListParagraph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bCs/>
          <w:sz w:val="24"/>
          <w:szCs w:val="24"/>
          <w:lang w:val="sr-Latn-ME"/>
        </w:rPr>
      </w:pPr>
      <w:r>
        <w:rPr>
          <w:rFonts w:ascii="Times New Roman" w:hAnsi="Times New Roman" w:cs="Times New Roman"/>
          <w:bCs/>
          <w:sz w:val="24"/>
          <w:szCs w:val="24"/>
          <w:lang w:val="sr-Latn-ME"/>
        </w:rPr>
        <w:t>Primjedbe, predlozi i sugestije</w:t>
      </w:r>
      <w:r w:rsidR="005564C4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(Obrazac 4)</w:t>
      </w:r>
    </w:p>
    <w:p w:rsidR="000F66D7" w:rsidRDefault="000F66D7" w:rsidP="003E7ED4">
      <w:pPr>
        <w:spacing w:before="0" w:line="240" w:lineRule="auto"/>
        <w:rPr>
          <w:rFonts w:ascii="Times New Roman" w:hAnsi="Times New Roman" w:cs="Times New Roman"/>
          <w:bCs/>
          <w:sz w:val="24"/>
          <w:szCs w:val="24"/>
          <w:lang w:val="sr-Latn-ME"/>
        </w:rPr>
      </w:pPr>
    </w:p>
    <w:bookmarkEnd w:id="0"/>
    <w:p w:rsidR="000F66D7" w:rsidRPr="00B33563" w:rsidRDefault="000F66D7" w:rsidP="003E7ED4">
      <w:pPr>
        <w:spacing w:before="0" w:line="240" w:lineRule="auto"/>
        <w:rPr>
          <w:rFonts w:ascii="Times New Roman" w:hAnsi="Times New Roman" w:cs="Times New Roman"/>
          <w:bCs/>
          <w:sz w:val="24"/>
          <w:szCs w:val="24"/>
          <w:lang w:val="sr-Latn-ME"/>
        </w:rPr>
      </w:pPr>
    </w:p>
    <w:sectPr w:rsidR="000F66D7" w:rsidRPr="00B33563" w:rsidSect="007220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09D" w:rsidRDefault="000B009D">
      <w:pPr>
        <w:spacing w:before="0" w:after="0" w:line="240" w:lineRule="auto"/>
      </w:pPr>
      <w:r>
        <w:separator/>
      </w:r>
    </w:p>
  </w:endnote>
  <w:endnote w:type="continuationSeparator" w:id="0">
    <w:p w:rsidR="000B009D" w:rsidRDefault="000B009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69D" w:rsidRDefault="008656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69D" w:rsidRDefault="008656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69D" w:rsidRDefault="008656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09D" w:rsidRDefault="000B009D">
      <w:pPr>
        <w:spacing w:before="0" w:after="0" w:line="240" w:lineRule="auto"/>
      </w:pPr>
      <w:r>
        <w:separator/>
      </w:r>
    </w:p>
  </w:footnote>
  <w:footnote w:type="continuationSeparator" w:id="0">
    <w:p w:rsidR="000B009D" w:rsidRDefault="000B009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69D" w:rsidRDefault="008656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0B009D" w:rsidP="00A6505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2F10C8" w:rsidRDefault="003F3507" w:rsidP="00451F6C">
    <w:pPr>
      <w:pStyle w:val="Title"/>
      <w:rPr>
        <w:rFonts w:ascii="Arial" w:eastAsiaTheme="majorEastAsia" w:hAnsi="Arial" w:cs="Arial"/>
        <w:sz w:val="20"/>
        <w:szCs w:val="20"/>
      </w:rPr>
    </w:pPr>
    <w:r w:rsidRPr="0086569D">
      <w:rPr>
        <w:rFonts w:ascii="Arial" w:hAnsi="Arial" w:cs="Arial"/>
        <w:sz w:val="16"/>
        <w:szCs w:val="16"/>
        <w:lang w:val="en-GB"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6E9893E" wp14:editId="1842BD88">
              <wp:simplePos x="0" y="0"/>
              <wp:positionH relativeFrom="column">
                <wp:posOffset>3561715</wp:posOffset>
              </wp:positionH>
              <wp:positionV relativeFrom="paragraph">
                <wp:posOffset>52705</wp:posOffset>
              </wp:positionV>
              <wp:extent cx="2299970" cy="1598930"/>
              <wp:effectExtent l="0" t="0" r="127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970" cy="1598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9F7C12" w:rsidRDefault="0054055F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szCs w:val="20"/>
                              <w:lang w:val="sr-Latn-ME"/>
                            </w:rPr>
                          </w:pPr>
                          <w:r w:rsidRPr="009F7C12">
                            <w:rPr>
                              <w:sz w:val="20"/>
                              <w:szCs w:val="20"/>
                              <w:lang w:val="sr-Latn-ME"/>
                            </w:rPr>
                            <w:t xml:space="preserve">Adresa: Rimski trg 46, </w:t>
                          </w:r>
                        </w:p>
                        <w:p w:rsidR="00B003EE" w:rsidRPr="009F7C12" w:rsidRDefault="0054055F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szCs w:val="20"/>
                              <w:lang w:val="sr-Latn-ME"/>
                            </w:rPr>
                          </w:pPr>
                          <w:r w:rsidRPr="009F7C12">
                            <w:rPr>
                              <w:sz w:val="20"/>
                              <w:szCs w:val="20"/>
                              <w:lang w:val="sr-Latn-ME"/>
                            </w:rPr>
                            <w:t>81000 Podgorica, Crna Gora</w:t>
                          </w:r>
                        </w:p>
                        <w:p w:rsidR="00B003EE" w:rsidRPr="009F7C12" w:rsidRDefault="000E5FE6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szCs w:val="20"/>
                              <w:lang w:val="sr-Latn-ME"/>
                            </w:rPr>
                          </w:pPr>
                          <w:r w:rsidRPr="009F7C12">
                            <w:rPr>
                              <w:sz w:val="20"/>
                              <w:szCs w:val="20"/>
                              <w:lang w:val="sr-Latn-ME"/>
                            </w:rPr>
                            <w:t>tel: +382 20 234</w:t>
                          </w:r>
                          <w:r w:rsidR="00B606DD" w:rsidRPr="009F7C12">
                            <w:rPr>
                              <w:sz w:val="20"/>
                              <w:szCs w:val="20"/>
                              <w:lang w:val="sr-Latn-ME"/>
                            </w:rPr>
                            <w:t xml:space="preserve"> </w:t>
                          </w:r>
                          <w:r w:rsidRPr="009F7C12">
                            <w:rPr>
                              <w:sz w:val="20"/>
                              <w:szCs w:val="20"/>
                              <w:lang w:val="sr-Latn-ME"/>
                            </w:rPr>
                            <w:t>105</w:t>
                          </w:r>
                          <w:r w:rsidR="0054055F" w:rsidRPr="009F7C12">
                            <w:rPr>
                              <w:sz w:val="20"/>
                              <w:szCs w:val="20"/>
                              <w:lang w:val="sr-Latn-ME"/>
                            </w:rPr>
                            <w:t xml:space="preserve"> </w:t>
                          </w:r>
                        </w:p>
                        <w:p w:rsidR="00B003EE" w:rsidRPr="009F7C12" w:rsidRDefault="00412A3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szCs w:val="20"/>
                              <w:lang w:val="sr-Latn-ME"/>
                            </w:rPr>
                          </w:pPr>
                          <w:r w:rsidRPr="009F7C12">
                            <w:rPr>
                              <w:sz w:val="20"/>
                              <w:szCs w:val="20"/>
                              <w:lang w:val="sr-Latn-ME"/>
                            </w:rPr>
                            <w:t>fax: +382 20</w:t>
                          </w:r>
                          <w:r w:rsidR="000E5FE6" w:rsidRPr="009F7C12">
                            <w:rPr>
                              <w:sz w:val="20"/>
                              <w:szCs w:val="20"/>
                              <w:lang w:val="sr-Latn-ME"/>
                            </w:rPr>
                            <w:t xml:space="preserve"> </w:t>
                          </w:r>
                          <w:r w:rsidR="00B64EAB" w:rsidRPr="009F7C12">
                            <w:rPr>
                              <w:sz w:val="20"/>
                              <w:szCs w:val="20"/>
                              <w:lang w:val="sr-Latn-ME"/>
                            </w:rPr>
                            <w:t>234</w:t>
                          </w:r>
                          <w:r w:rsidR="000E5FE6" w:rsidRPr="009F7C12">
                            <w:rPr>
                              <w:sz w:val="20"/>
                              <w:szCs w:val="20"/>
                              <w:lang w:val="sr-Latn-ME"/>
                            </w:rPr>
                            <w:t xml:space="preserve"> </w:t>
                          </w:r>
                          <w:r w:rsidR="00B64EAB" w:rsidRPr="009F7C12">
                            <w:rPr>
                              <w:sz w:val="20"/>
                              <w:szCs w:val="20"/>
                              <w:lang w:val="sr-Latn-ME"/>
                            </w:rPr>
                            <w:t>306</w:t>
                          </w:r>
                          <w:r w:rsidRPr="009F7C12">
                            <w:rPr>
                              <w:sz w:val="20"/>
                              <w:szCs w:val="20"/>
                              <w:lang w:val="sr-Latn-ME"/>
                            </w:rPr>
                            <w:t xml:space="preserve"> </w:t>
                          </w:r>
                        </w:p>
                        <w:p w:rsidR="00B167AC" w:rsidRPr="009F7C12" w:rsidRDefault="0086569D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  <w:szCs w:val="20"/>
                              <w:lang w:val="sr-Latn-ME"/>
                            </w:rPr>
                          </w:pPr>
                          <w:r w:rsidRPr="009F7C12">
                            <w:rPr>
                              <w:color w:val="0070C0"/>
                              <w:sz w:val="20"/>
                              <w:szCs w:val="20"/>
                              <w:lang w:val="sr-Latn-ME"/>
                            </w:rPr>
                            <w:t>www.mpsv</w:t>
                          </w:r>
                          <w:r w:rsidR="0054055F" w:rsidRPr="009F7C12">
                            <w:rPr>
                              <w:color w:val="0070C0"/>
                              <w:sz w:val="20"/>
                              <w:szCs w:val="20"/>
                              <w:lang w:val="sr-Latn-ME"/>
                            </w:rPr>
                            <w:t>.gov.me</w:t>
                          </w:r>
                        </w:p>
                        <w:p w:rsidR="00B003EE" w:rsidRPr="008103B8" w:rsidRDefault="000B009D" w:rsidP="00B003EE">
                          <w:pPr>
                            <w:spacing w:line="240" w:lineRule="auto"/>
                            <w:rPr>
                              <w:sz w:val="20"/>
                              <w:lang w:val="sr-Latn-M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E989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4.15pt;width:181.1pt;height:125.9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" stroked="f">
              <v:textbox>
                <w:txbxContent>
                  <w:p w:rsidR="00B003EE" w:rsidRPr="009F7C12" w:rsidRDefault="0054055F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  <w:szCs w:val="20"/>
                        <w:lang w:val="sr-Latn-ME"/>
                      </w:rPr>
                    </w:pPr>
                    <w:r w:rsidRPr="009F7C12">
                      <w:rPr>
                        <w:sz w:val="20"/>
                        <w:szCs w:val="20"/>
                        <w:lang w:val="sr-Latn-ME"/>
                      </w:rPr>
                      <w:t xml:space="preserve">Adresa: Rimski trg 46, </w:t>
                    </w:r>
                  </w:p>
                  <w:p w:rsidR="00B003EE" w:rsidRPr="009F7C12" w:rsidRDefault="0054055F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  <w:szCs w:val="20"/>
                        <w:lang w:val="sr-Latn-ME"/>
                      </w:rPr>
                    </w:pPr>
                    <w:r w:rsidRPr="009F7C12">
                      <w:rPr>
                        <w:sz w:val="20"/>
                        <w:szCs w:val="20"/>
                        <w:lang w:val="sr-Latn-ME"/>
                      </w:rPr>
                      <w:t>81000 Podgorica, Crna Gora</w:t>
                    </w:r>
                  </w:p>
                  <w:p w:rsidR="00B003EE" w:rsidRPr="009F7C12" w:rsidRDefault="000E5FE6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  <w:szCs w:val="20"/>
                        <w:lang w:val="sr-Latn-ME"/>
                      </w:rPr>
                    </w:pPr>
                    <w:r w:rsidRPr="009F7C12">
                      <w:rPr>
                        <w:sz w:val="20"/>
                        <w:szCs w:val="20"/>
                        <w:lang w:val="sr-Latn-ME"/>
                      </w:rPr>
                      <w:t>tel: +382 20 234</w:t>
                    </w:r>
                    <w:r w:rsidR="00B606DD" w:rsidRPr="009F7C12">
                      <w:rPr>
                        <w:sz w:val="20"/>
                        <w:szCs w:val="20"/>
                        <w:lang w:val="sr-Latn-ME"/>
                      </w:rPr>
                      <w:t xml:space="preserve"> </w:t>
                    </w:r>
                    <w:r w:rsidRPr="009F7C12">
                      <w:rPr>
                        <w:sz w:val="20"/>
                        <w:szCs w:val="20"/>
                        <w:lang w:val="sr-Latn-ME"/>
                      </w:rPr>
                      <w:t>105</w:t>
                    </w:r>
                    <w:r w:rsidR="0054055F" w:rsidRPr="009F7C12">
                      <w:rPr>
                        <w:sz w:val="20"/>
                        <w:szCs w:val="20"/>
                        <w:lang w:val="sr-Latn-ME"/>
                      </w:rPr>
                      <w:t xml:space="preserve"> </w:t>
                    </w:r>
                  </w:p>
                  <w:p w:rsidR="00B003EE" w:rsidRPr="009F7C12" w:rsidRDefault="00412A3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  <w:szCs w:val="20"/>
                        <w:lang w:val="sr-Latn-ME"/>
                      </w:rPr>
                    </w:pPr>
                    <w:r w:rsidRPr="009F7C12">
                      <w:rPr>
                        <w:sz w:val="20"/>
                        <w:szCs w:val="20"/>
                        <w:lang w:val="sr-Latn-ME"/>
                      </w:rPr>
                      <w:t>fax: +382 20</w:t>
                    </w:r>
                    <w:r w:rsidR="000E5FE6" w:rsidRPr="009F7C12">
                      <w:rPr>
                        <w:sz w:val="20"/>
                        <w:szCs w:val="20"/>
                        <w:lang w:val="sr-Latn-ME"/>
                      </w:rPr>
                      <w:t xml:space="preserve"> </w:t>
                    </w:r>
                    <w:r w:rsidR="00B64EAB" w:rsidRPr="009F7C12">
                      <w:rPr>
                        <w:sz w:val="20"/>
                        <w:szCs w:val="20"/>
                        <w:lang w:val="sr-Latn-ME"/>
                      </w:rPr>
                      <w:t>234</w:t>
                    </w:r>
                    <w:r w:rsidR="000E5FE6" w:rsidRPr="009F7C12">
                      <w:rPr>
                        <w:sz w:val="20"/>
                        <w:szCs w:val="20"/>
                        <w:lang w:val="sr-Latn-ME"/>
                      </w:rPr>
                      <w:t xml:space="preserve"> </w:t>
                    </w:r>
                    <w:r w:rsidR="00B64EAB" w:rsidRPr="009F7C12">
                      <w:rPr>
                        <w:sz w:val="20"/>
                        <w:szCs w:val="20"/>
                        <w:lang w:val="sr-Latn-ME"/>
                      </w:rPr>
                      <w:t>306</w:t>
                    </w:r>
                    <w:r w:rsidRPr="009F7C12">
                      <w:rPr>
                        <w:sz w:val="20"/>
                        <w:szCs w:val="20"/>
                        <w:lang w:val="sr-Latn-ME"/>
                      </w:rPr>
                      <w:t xml:space="preserve"> </w:t>
                    </w:r>
                  </w:p>
                  <w:p w:rsidR="00B167AC" w:rsidRPr="009F7C12" w:rsidRDefault="0086569D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  <w:szCs w:val="20"/>
                        <w:lang w:val="sr-Latn-ME"/>
                      </w:rPr>
                    </w:pPr>
                    <w:r w:rsidRPr="009F7C12">
                      <w:rPr>
                        <w:color w:val="0070C0"/>
                        <w:sz w:val="20"/>
                        <w:szCs w:val="20"/>
                        <w:lang w:val="sr-Latn-ME"/>
                      </w:rPr>
                      <w:t>www.mpsv</w:t>
                    </w:r>
                    <w:r w:rsidR="0054055F" w:rsidRPr="009F7C12">
                      <w:rPr>
                        <w:color w:val="0070C0"/>
                        <w:sz w:val="20"/>
                        <w:szCs w:val="20"/>
                        <w:lang w:val="sr-Latn-ME"/>
                      </w:rPr>
                      <w:t>.gov.me</w:t>
                    </w:r>
                  </w:p>
                  <w:p w:rsidR="00B003EE" w:rsidRPr="008103B8" w:rsidRDefault="000B009D" w:rsidP="00B003EE">
                    <w:pPr>
                      <w:spacing w:line="240" w:lineRule="auto"/>
                      <w:rPr>
                        <w:sz w:val="20"/>
                        <w:lang w:val="sr-Latn-ME"/>
                      </w:rPr>
                    </w:pPr>
                  </w:p>
                </w:txbxContent>
              </v:textbox>
            </v:shape>
          </w:pict>
        </mc:Fallback>
      </mc:AlternateContent>
    </w:r>
    <w:r w:rsidRPr="0086569D">
      <w:rPr>
        <w:rFonts w:ascii="Arial" w:hAnsi="Arial" w:cs="Arial"/>
        <w:sz w:val="16"/>
        <w:szCs w:val="16"/>
        <w:lang w:val="en-GB" w:eastAsia="en-GB"/>
      </w:rPr>
      <mc:AlternateContent>
        <mc:Choice Requires="wps">
          <w:drawing>
            <wp:anchor distT="0" distB="0" distL="114297" distR="114297" simplePos="0" relativeHeight="251659264" behindDoc="0" locked="0" layoutInCell="1" allowOverlap="1" wp14:anchorId="536DD21D" wp14:editId="372275DB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164948" id="Straight Connector 27" o:spid="_x0000_s1026" style="position:absolute;z-index:25165926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 w:rsidR="0054055F" w:rsidRPr="0086569D">
      <w:rPr>
        <w:rFonts w:ascii="Arial" w:hAnsi="Arial" w:cs="Arial"/>
        <w:sz w:val="16"/>
        <w:szCs w:val="16"/>
        <w:lang w:val="en-GB" w:eastAsia="en-GB"/>
      </w:rPr>
      <w:drawing>
        <wp:anchor distT="0" distB="0" distL="114300" distR="114300" simplePos="0" relativeHeight="251660288" behindDoc="0" locked="0" layoutInCell="1" allowOverlap="1" wp14:anchorId="40102BCC" wp14:editId="476D17C3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F10C8">
      <w:rPr>
        <w:rFonts w:ascii="Arial" w:hAnsi="Arial" w:cs="Arial"/>
        <w:sz w:val="20"/>
        <w:szCs w:val="20"/>
      </w:rPr>
      <w:t>C</w:t>
    </w:r>
    <w:r w:rsidR="0054055F" w:rsidRPr="002F10C8">
      <w:rPr>
        <w:rFonts w:ascii="Arial" w:hAnsi="Arial" w:cs="Arial"/>
        <w:sz w:val="20"/>
        <w:szCs w:val="20"/>
      </w:rPr>
      <w:t>rna Gora</w:t>
    </w:r>
  </w:p>
  <w:p w:rsidR="009F7C12" w:rsidRDefault="0086569D" w:rsidP="00C176EB">
    <w:pPr>
      <w:pStyle w:val="Title"/>
      <w:spacing w:after="0"/>
      <w:rPr>
        <w:rFonts w:ascii="Arial" w:hAnsi="Arial" w:cs="Arial"/>
        <w:sz w:val="20"/>
        <w:szCs w:val="20"/>
      </w:rPr>
    </w:pPr>
    <w:r w:rsidRPr="002F10C8">
      <w:rPr>
        <w:rFonts w:ascii="Arial" w:hAnsi="Arial" w:cs="Arial"/>
        <w:sz w:val="20"/>
        <w:szCs w:val="20"/>
      </w:rPr>
      <w:t>Ministarstvo poljoprivrede, šumarstva</w:t>
    </w:r>
  </w:p>
  <w:p w:rsidR="005C6F24" w:rsidRPr="002F10C8" w:rsidRDefault="0086569D" w:rsidP="00C176EB">
    <w:pPr>
      <w:pStyle w:val="Title"/>
      <w:spacing w:after="0"/>
      <w:rPr>
        <w:rFonts w:ascii="Arial" w:hAnsi="Arial" w:cs="Arial"/>
        <w:sz w:val="20"/>
        <w:szCs w:val="20"/>
      </w:rPr>
    </w:pPr>
    <w:r w:rsidRPr="002F10C8">
      <w:rPr>
        <w:rFonts w:ascii="Arial" w:hAnsi="Arial" w:cs="Arial"/>
        <w:sz w:val="20"/>
        <w:szCs w:val="20"/>
      </w:rPr>
      <w:t xml:space="preserve"> i vodoprivrede</w:t>
    </w:r>
  </w:p>
  <w:p w:rsidR="007904A7" w:rsidRDefault="0054055F" w:rsidP="0086569D">
    <w:pPr>
      <w:pStyle w:val="Title"/>
      <w:spacing w:before="40"/>
      <w:ind w:left="0"/>
    </w:pPr>
    <w:r>
      <w:t xml:space="preserve"> </w:t>
    </w:r>
  </w:p>
  <w:p w:rsidR="00E74F68" w:rsidRPr="00F323F6" w:rsidRDefault="000B009D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02BD2"/>
    <w:multiLevelType w:val="hybridMultilevel"/>
    <w:tmpl w:val="ECBA4066"/>
    <w:lvl w:ilvl="0" w:tplc="792610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74130"/>
    <w:multiLevelType w:val="hybridMultilevel"/>
    <w:tmpl w:val="7A44FB12"/>
    <w:lvl w:ilvl="0" w:tplc="586C99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3258"/>
    <w:rsid w:val="0001750A"/>
    <w:rsid w:val="000352A5"/>
    <w:rsid w:val="00071F55"/>
    <w:rsid w:val="000A170B"/>
    <w:rsid w:val="000B009D"/>
    <w:rsid w:val="000B5DDE"/>
    <w:rsid w:val="000B5FCE"/>
    <w:rsid w:val="000E5FE6"/>
    <w:rsid w:val="000F66D7"/>
    <w:rsid w:val="00104836"/>
    <w:rsid w:val="00144E1B"/>
    <w:rsid w:val="00152856"/>
    <w:rsid w:val="0017174B"/>
    <w:rsid w:val="0018741D"/>
    <w:rsid w:val="001A530A"/>
    <w:rsid w:val="001C3258"/>
    <w:rsid w:val="001E3E6A"/>
    <w:rsid w:val="00222A41"/>
    <w:rsid w:val="00225CB0"/>
    <w:rsid w:val="00242454"/>
    <w:rsid w:val="00247FC1"/>
    <w:rsid w:val="00272E3B"/>
    <w:rsid w:val="00291C65"/>
    <w:rsid w:val="00293460"/>
    <w:rsid w:val="0029535E"/>
    <w:rsid w:val="002A3DC4"/>
    <w:rsid w:val="002B0D92"/>
    <w:rsid w:val="002C1615"/>
    <w:rsid w:val="002E4DAF"/>
    <w:rsid w:val="002E6A54"/>
    <w:rsid w:val="002F10C8"/>
    <w:rsid w:val="00325872"/>
    <w:rsid w:val="0033251D"/>
    <w:rsid w:val="00341482"/>
    <w:rsid w:val="003415F1"/>
    <w:rsid w:val="003477D3"/>
    <w:rsid w:val="003652D4"/>
    <w:rsid w:val="0039012D"/>
    <w:rsid w:val="003B3976"/>
    <w:rsid w:val="003C021E"/>
    <w:rsid w:val="003E7ED4"/>
    <w:rsid w:val="003F2FF2"/>
    <w:rsid w:val="003F3507"/>
    <w:rsid w:val="00412A33"/>
    <w:rsid w:val="00414F2E"/>
    <w:rsid w:val="0042227B"/>
    <w:rsid w:val="0044351F"/>
    <w:rsid w:val="004730D3"/>
    <w:rsid w:val="004817B7"/>
    <w:rsid w:val="004A3279"/>
    <w:rsid w:val="004B1012"/>
    <w:rsid w:val="004C36E8"/>
    <w:rsid w:val="004C37FD"/>
    <w:rsid w:val="004C5410"/>
    <w:rsid w:val="004E356C"/>
    <w:rsid w:val="005219C9"/>
    <w:rsid w:val="00532891"/>
    <w:rsid w:val="00534357"/>
    <w:rsid w:val="0054055F"/>
    <w:rsid w:val="00552267"/>
    <w:rsid w:val="005564C4"/>
    <w:rsid w:val="0057084C"/>
    <w:rsid w:val="005719B1"/>
    <w:rsid w:val="00582EE5"/>
    <w:rsid w:val="00590819"/>
    <w:rsid w:val="005A4E7B"/>
    <w:rsid w:val="005F050E"/>
    <w:rsid w:val="00602D85"/>
    <w:rsid w:val="0060770C"/>
    <w:rsid w:val="0064321F"/>
    <w:rsid w:val="00645736"/>
    <w:rsid w:val="00674938"/>
    <w:rsid w:val="006849B9"/>
    <w:rsid w:val="0069751F"/>
    <w:rsid w:val="006A0115"/>
    <w:rsid w:val="006B5669"/>
    <w:rsid w:val="006B6682"/>
    <w:rsid w:val="006C2FE9"/>
    <w:rsid w:val="006D4C9E"/>
    <w:rsid w:val="006D724B"/>
    <w:rsid w:val="006E6EDE"/>
    <w:rsid w:val="00716F9E"/>
    <w:rsid w:val="00767A33"/>
    <w:rsid w:val="007B59A0"/>
    <w:rsid w:val="007C32FE"/>
    <w:rsid w:val="007C6C20"/>
    <w:rsid w:val="007E4394"/>
    <w:rsid w:val="007F162A"/>
    <w:rsid w:val="007F738E"/>
    <w:rsid w:val="008103B8"/>
    <w:rsid w:val="008341D4"/>
    <w:rsid w:val="008476EA"/>
    <w:rsid w:val="0086569D"/>
    <w:rsid w:val="00874A60"/>
    <w:rsid w:val="008E5B49"/>
    <w:rsid w:val="008F43E3"/>
    <w:rsid w:val="0092761D"/>
    <w:rsid w:val="00931D13"/>
    <w:rsid w:val="0095140B"/>
    <w:rsid w:val="00980395"/>
    <w:rsid w:val="00986593"/>
    <w:rsid w:val="009C2102"/>
    <w:rsid w:val="009C4467"/>
    <w:rsid w:val="009C554C"/>
    <w:rsid w:val="009D36E2"/>
    <w:rsid w:val="009E4C47"/>
    <w:rsid w:val="009E5D61"/>
    <w:rsid w:val="009F7C12"/>
    <w:rsid w:val="00A05BFC"/>
    <w:rsid w:val="00A43505"/>
    <w:rsid w:val="00A569F2"/>
    <w:rsid w:val="00A936B2"/>
    <w:rsid w:val="00AA0CA2"/>
    <w:rsid w:val="00AA6BD7"/>
    <w:rsid w:val="00AB546F"/>
    <w:rsid w:val="00AB6B1D"/>
    <w:rsid w:val="00AD1769"/>
    <w:rsid w:val="00AF2F4C"/>
    <w:rsid w:val="00AF6173"/>
    <w:rsid w:val="00AF79DF"/>
    <w:rsid w:val="00B16471"/>
    <w:rsid w:val="00B2136F"/>
    <w:rsid w:val="00B23A9F"/>
    <w:rsid w:val="00B33563"/>
    <w:rsid w:val="00B40B84"/>
    <w:rsid w:val="00B5445E"/>
    <w:rsid w:val="00B606DD"/>
    <w:rsid w:val="00B64EAB"/>
    <w:rsid w:val="00B8202E"/>
    <w:rsid w:val="00B8293C"/>
    <w:rsid w:val="00BA5221"/>
    <w:rsid w:val="00BF148D"/>
    <w:rsid w:val="00C051A4"/>
    <w:rsid w:val="00C278C0"/>
    <w:rsid w:val="00C32009"/>
    <w:rsid w:val="00C66DA7"/>
    <w:rsid w:val="00C717E9"/>
    <w:rsid w:val="00C74CE1"/>
    <w:rsid w:val="00C83D08"/>
    <w:rsid w:val="00C86803"/>
    <w:rsid w:val="00CC0BF6"/>
    <w:rsid w:val="00CC1439"/>
    <w:rsid w:val="00CD08DA"/>
    <w:rsid w:val="00CD3106"/>
    <w:rsid w:val="00CF709D"/>
    <w:rsid w:val="00D45FAA"/>
    <w:rsid w:val="00D63CC6"/>
    <w:rsid w:val="00D66C37"/>
    <w:rsid w:val="00E54245"/>
    <w:rsid w:val="00E5723A"/>
    <w:rsid w:val="00E67B3F"/>
    <w:rsid w:val="00E8197E"/>
    <w:rsid w:val="00E97D8F"/>
    <w:rsid w:val="00EA0271"/>
    <w:rsid w:val="00EA76EE"/>
    <w:rsid w:val="00EC57BF"/>
    <w:rsid w:val="00EF3D20"/>
    <w:rsid w:val="00EF63BA"/>
    <w:rsid w:val="00F12781"/>
    <w:rsid w:val="00F14B1C"/>
    <w:rsid w:val="00F304DC"/>
    <w:rsid w:val="00F34075"/>
    <w:rsid w:val="00F34793"/>
    <w:rsid w:val="00F3754C"/>
    <w:rsid w:val="00F440C2"/>
    <w:rsid w:val="00F73D46"/>
    <w:rsid w:val="00F778DB"/>
    <w:rsid w:val="00F80A0E"/>
    <w:rsid w:val="00FA4A38"/>
    <w:rsid w:val="00FC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121F3E"/>
  <w15:docId w15:val="{D02638E5-6F15-4080-BE16-1CFB5F58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5FAA"/>
    <w:pPr>
      <w:spacing w:before="120" w:after="120" w:line="264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D45FAA"/>
    <w:pPr>
      <w:spacing w:before="0" w:after="0" w:line="240" w:lineRule="auto"/>
      <w:ind w:left="1134"/>
      <w:outlineLvl w:val="0"/>
    </w:pPr>
    <w:rPr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5FAA"/>
    <w:pPr>
      <w:tabs>
        <w:tab w:val="left" w:pos="1134"/>
      </w:tabs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5FAA"/>
    <w:pPr>
      <w:tabs>
        <w:tab w:val="left" w:pos="1134"/>
      </w:tabs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FAA"/>
    <w:rPr>
      <w:bCs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D45FAA"/>
  </w:style>
  <w:style w:type="character" w:customStyle="1" w:styleId="Heading3Char">
    <w:name w:val="Heading 3 Char"/>
    <w:basedOn w:val="DefaultParagraphFont"/>
    <w:link w:val="Heading3"/>
    <w:uiPriority w:val="9"/>
    <w:rsid w:val="00D45FAA"/>
    <w:rPr>
      <w:b/>
    </w:rPr>
  </w:style>
  <w:style w:type="paragraph" w:customStyle="1" w:styleId="NormalTab">
    <w:name w:val="Normal Tab"/>
    <w:basedOn w:val="Normal"/>
    <w:link w:val="NormalTabChar"/>
    <w:qFormat/>
    <w:rsid w:val="00D45FAA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D45FAA"/>
  </w:style>
  <w:style w:type="paragraph" w:styleId="Header">
    <w:name w:val="header"/>
    <w:basedOn w:val="Normal"/>
    <w:link w:val="HeaderChar"/>
    <w:uiPriority w:val="99"/>
    <w:unhideWhenUsed/>
    <w:rsid w:val="00D45FA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FAA"/>
  </w:style>
  <w:style w:type="paragraph" w:styleId="Title">
    <w:name w:val="Title"/>
    <w:basedOn w:val="Normal"/>
    <w:next w:val="Normal"/>
    <w:link w:val="TitleChar"/>
    <w:uiPriority w:val="10"/>
    <w:qFormat/>
    <w:rsid w:val="00D45FAA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D45FAA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Footer">
    <w:name w:val="footer"/>
    <w:basedOn w:val="Normal"/>
    <w:link w:val="FooterChar"/>
    <w:uiPriority w:val="99"/>
    <w:unhideWhenUsed/>
    <w:rsid w:val="00412A3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A33"/>
  </w:style>
  <w:style w:type="paragraph" w:styleId="ListParagraph">
    <w:name w:val="List Paragraph"/>
    <w:basedOn w:val="Normal"/>
    <w:uiPriority w:val="34"/>
    <w:qFormat/>
    <w:rsid w:val="009276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57BF"/>
    <w:rPr>
      <w:color w:val="0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11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sv.gov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uprava.me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44CA6-C3A7-4868-A8A6-AFB1591F6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Direktorat za ribarstvo</dc:creator>
  <cp:lastModifiedBy>Biljana Djukic Semrov</cp:lastModifiedBy>
  <cp:revision>68</cp:revision>
  <cp:lastPrinted>2019-03-14T12:31:00Z</cp:lastPrinted>
  <dcterms:created xsi:type="dcterms:W3CDTF">2023-09-21T07:34:00Z</dcterms:created>
  <dcterms:modified xsi:type="dcterms:W3CDTF">2025-03-10T13:33:00Z</dcterms:modified>
</cp:coreProperties>
</file>