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E8" w:rsidRPr="00BC5ABF" w:rsidRDefault="001D30E8" w:rsidP="001D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1D30E8" w:rsidRPr="00BC5ABF" w:rsidRDefault="001D30E8" w:rsidP="00561956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</w:pPr>
      <w:r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Na osnovu </w:t>
      </w:r>
      <w:r w:rsidR="000F0295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stava 1 </w:t>
      </w:r>
      <w:r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>člana 8</w:t>
      </w:r>
      <w:r w:rsidRPr="00BC5AB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Uredbe o izboru predstavnika nevladinih organizacija u radna tijela organa državne uprave i sprovođenju javne rasprave u pripremi zakona i strategija </w:t>
      </w:r>
      <w:r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>("Službeni list CG", broj 41/18</w:t>
      </w:r>
      <w:r w:rsidR="00C1796F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) i </w:t>
      </w:r>
      <w:r w:rsidR="00B276B8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>člana 32b</w:t>
      </w:r>
      <w:r w:rsidR="000173E8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 Zakona o nevladinim organizacijama (“Službeni list CG”, br. 39/11 i 37/17), </w:t>
      </w:r>
      <w:r w:rsidR="00082CDD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a u skladu sa Javnim pozivom za predlaganje predstavnika nevladinih organizacija u </w:t>
      </w:r>
      <w:r w:rsidR="000173E8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>Komisiji za raspodjelu sredstava za finansiranje projekata i programa nevladinih organizacija u oblasti evropskih integracija u 2018. od 30.</w:t>
      </w:r>
      <w:r w:rsidR="00082CDD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 </w:t>
      </w:r>
      <w:r w:rsidR="000173E8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>oktobra</w:t>
      </w:r>
      <w:r w:rsidR="00082CDD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 2018. godine, </w:t>
      </w:r>
      <w:r w:rsidRPr="00BC5AB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Ministarstvo javne uprave,</w:t>
      </w:r>
      <w:r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 objavljuje</w:t>
      </w:r>
      <w:r w:rsidR="00082CDD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 </w:t>
      </w:r>
    </w:p>
    <w:p w:rsidR="004D5E30" w:rsidRPr="00BC5ABF" w:rsidRDefault="004D5E30" w:rsidP="004D5E3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:rsidR="004D5E30" w:rsidRPr="00BC5ABF" w:rsidRDefault="004D5E30" w:rsidP="004D5E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BC5AB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LISTU  </w:t>
      </w:r>
      <w:r w:rsidR="00561956" w:rsidRPr="00BC5ABF">
        <w:rPr>
          <w:rFonts w:ascii="Times New Roman" w:hAnsi="Times New Roman" w:cs="Times New Roman"/>
          <w:b/>
          <w:sz w:val="24"/>
          <w:szCs w:val="24"/>
          <w:lang w:val="sr-Latn-ME"/>
        </w:rPr>
        <w:t>PREDSTAVNIKA NEVLADINIH ORGANIZACIJA</w:t>
      </w:r>
    </w:p>
    <w:p w:rsidR="004D5E30" w:rsidRPr="00BC5ABF" w:rsidRDefault="004D5E30" w:rsidP="004D5E30">
      <w:pPr>
        <w:pStyle w:val="NormalWeb"/>
        <w:spacing w:before="0" w:beforeAutospacing="0" w:after="0" w:afterAutospacing="0"/>
        <w:ind w:firstLine="720"/>
        <w:jc w:val="center"/>
        <w:rPr>
          <w:b/>
          <w:bCs/>
          <w:color w:val="000000"/>
          <w:shd w:val="clear" w:color="auto" w:fill="FFFFFF"/>
          <w:lang w:val="sr-Latn-ME"/>
        </w:rPr>
      </w:pPr>
      <w:r w:rsidRPr="00BC5ABF">
        <w:rPr>
          <w:b/>
          <w:lang w:val="sr-Latn-ME"/>
        </w:rPr>
        <w:t xml:space="preserve">PREDLOŽENIH </w:t>
      </w:r>
      <w:r w:rsidR="007C65D6" w:rsidRPr="00BC5ABF">
        <w:rPr>
          <w:b/>
          <w:lang w:val="sr-Latn-ME"/>
        </w:rPr>
        <w:t xml:space="preserve"> </w:t>
      </w:r>
      <w:r w:rsidRPr="00BC5ABF">
        <w:rPr>
          <w:b/>
          <w:lang w:val="sr-Latn-ME"/>
        </w:rPr>
        <w:t xml:space="preserve">U </w:t>
      </w:r>
      <w:r w:rsidR="000173E8" w:rsidRPr="00BC5ABF">
        <w:rPr>
          <w:b/>
          <w:bCs/>
          <w:color w:val="000000"/>
          <w:shd w:val="clear" w:color="auto" w:fill="FFFFFF"/>
          <w:lang w:val="sr-Latn-ME"/>
        </w:rPr>
        <w:t xml:space="preserve">KOMISIJI ZA RASPODJELU SREDSTAVA ZA FINANSIRANJE PROJEKATA I PROGRAMA NVO U OBLASTI EVROPSKIH INTEGRACIJA U 2018. GODINI, </w:t>
      </w:r>
      <w:r w:rsidR="00475682" w:rsidRPr="00BC5ABF">
        <w:rPr>
          <w:b/>
          <w:bCs/>
          <w:color w:val="000000"/>
          <w:shd w:val="clear" w:color="auto" w:fill="FFFFFF"/>
          <w:lang w:val="sr-Latn-ME"/>
        </w:rPr>
        <w:t xml:space="preserve">po Javnom pozivu od </w:t>
      </w:r>
      <w:r w:rsidR="000173E8" w:rsidRPr="00BC5ABF">
        <w:rPr>
          <w:b/>
          <w:bCs/>
          <w:color w:val="000000"/>
          <w:shd w:val="clear" w:color="auto" w:fill="FFFFFF"/>
          <w:lang w:val="sr-Latn-ME"/>
        </w:rPr>
        <w:t>30</w:t>
      </w:r>
      <w:r w:rsidR="00475682" w:rsidRPr="00BC5ABF">
        <w:rPr>
          <w:b/>
          <w:bCs/>
          <w:color w:val="000000"/>
          <w:shd w:val="clear" w:color="auto" w:fill="FFFFFF"/>
          <w:lang w:val="sr-Latn-ME"/>
        </w:rPr>
        <w:t xml:space="preserve">. </w:t>
      </w:r>
      <w:r w:rsidR="000173E8" w:rsidRPr="00BC5ABF">
        <w:rPr>
          <w:b/>
          <w:bCs/>
          <w:color w:val="000000"/>
          <w:shd w:val="clear" w:color="auto" w:fill="FFFFFF"/>
          <w:lang w:val="sr-Latn-ME"/>
        </w:rPr>
        <w:t>oktobra</w:t>
      </w:r>
      <w:r w:rsidR="00475682" w:rsidRPr="00BC5ABF">
        <w:rPr>
          <w:b/>
          <w:bCs/>
          <w:color w:val="000000"/>
          <w:shd w:val="clear" w:color="auto" w:fill="FFFFFF"/>
          <w:lang w:val="sr-Latn-ME"/>
        </w:rPr>
        <w:t xml:space="preserve"> 2018. godine</w:t>
      </w:r>
    </w:p>
    <w:p w:rsidR="004D5E30" w:rsidRPr="00BC5ABF" w:rsidRDefault="004D5E30" w:rsidP="004D5E30">
      <w:pPr>
        <w:pStyle w:val="NormalWeb"/>
        <w:spacing w:before="0" w:beforeAutospacing="0" w:after="0" w:afterAutospacing="0"/>
        <w:ind w:firstLine="720"/>
        <w:jc w:val="center"/>
        <w:rPr>
          <w:b/>
          <w:bCs/>
          <w:color w:val="000000"/>
          <w:shd w:val="clear" w:color="auto" w:fill="FFFFFF"/>
          <w:lang w:val="sr-Latn-ME"/>
        </w:rPr>
      </w:pPr>
    </w:p>
    <w:p w:rsidR="00B276B8" w:rsidRPr="00BC5ABF" w:rsidRDefault="00B276B8" w:rsidP="007C65D6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ME"/>
        </w:rPr>
      </w:pPr>
    </w:p>
    <w:p w:rsidR="007C65D6" w:rsidRPr="00BC5ABF" w:rsidRDefault="008E4F83" w:rsidP="007C65D6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</w:pPr>
      <w:r w:rsidRPr="00BC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ME"/>
        </w:rPr>
        <w:t>Na osnovu</w:t>
      </w:r>
      <w:r w:rsidR="007C65D6" w:rsidRPr="00BC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ME"/>
        </w:rPr>
        <w:t xml:space="preserve"> Javnog poziva Ministarstva javne uprave od </w:t>
      </w:r>
      <w:r w:rsidR="00500B17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>30. oktobra</w:t>
      </w:r>
      <w:r w:rsidR="0003707F"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 2018. godine</w:t>
      </w:r>
      <w:r w:rsidR="007C65D6" w:rsidRPr="00BC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ME"/>
        </w:rPr>
        <w:t xml:space="preserve">, </w:t>
      </w:r>
      <w:r w:rsidR="00500B17" w:rsidRPr="00BC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ME"/>
        </w:rPr>
        <w:t xml:space="preserve">a koji se odnosio na izbor člana </w:t>
      </w:r>
      <w:r w:rsidR="007C65D6" w:rsidRPr="00BC5A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  <w:t xml:space="preserve">u </w:t>
      </w:r>
      <w:r w:rsidR="00500B17"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Komisiji za raspodjelu sredstava za finansiranje projekata i programa nevladinih organizacija u oblasti evropskih integracija u 2018. godini</w:t>
      </w: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 xml:space="preserve"> predložen je Igor Pavićević, generalni sekretar Instituta sertifikovanih računovođa Crne Gore.</w:t>
      </w:r>
    </w:p>
    <w:p w:rsidR="00B276B8" w:rsidRPr="00BC5ABF" w:rsidRDefault="00B276B8" w:rsidP="007C65D6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</w:pP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Igor Pavićević</w:t>
      </w:r>
      <w:r w:rsidR="008E4F83"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 xml:space="preserve"> podržan je od strane:</w:t>
      </w:r>
    </w:p>
    <w:p w:rsidR="00B276B8" w:rsidRPr="00BC5ABF" w:rsidRDefault="00B276B8" w:rsidP="00B276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</w:pP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NVO Institut sertifikovanih računovođa Crne Gore,</w:t>
      </w:r>
    </w:p>
    <w:p w:rsidR="00B276B8" w:rsidRPr="00BC5ABF" w:rsidRDefault="00B276B8" w:rsidP="00B276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</w:pP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NVO Asocijacija menadžera Crne Gore</w:t>
      </w:r>
      <w:bookmarkStart w:id="0" w:name="_GoBack"/>
      <w:bookmarkEnd w:id="0"/>
    </w:p>
    <w:p w:rsidR="00B276B8" w:rsidRPr="00BC5ABF" w:rsidRDefault="00B276B8" w:rsidP="00B276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</w:pP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NVO Ruka ruci</w:t>
      </w:r>
    </w:p>
    <w:p w:rsidR="00B276B8" w:rsidRPr="00BC5ABF" w:rsidRDefault="00B276B8" w:rsidP="00B276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</w:pP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NVO Institut za obrazovnu i socijalnu politiku</w:t>
      </w:r>
    </w:p>
    <w:p w:rsidR="00B276B8" w:rsidRPr="00BC5ABF" w:rsidRDefault="00B276B8" w:rsidP="00B276B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</w:pPr>
    </w:p>
    <w:p w:rsidR="00B276B8" w:rsidRPr="00BC5ABF" w:rsidRDefault="00E145E0" w:rsidP="00E145E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</w:pPr>
      <w:r w:rsidRPr="00BC5A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  <w:t>Navedene nevladine organizacije dostavile su potpune i uredne predloge.</w:t>
      </w:r>
    </w:p>
    <w:p w:rsidR="00E145E0" w:rsidRPr="00BC5ABF" w:rsidRDefault="00E145E0" w:rsidP="00E145E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</w:pPr>
    </w:p>
    <w:p w:rsidR="00E145E0" w:rsidRPr="00BC5ABF" w:rsidRDefault="00E145E0" w:rsidP="00E145E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</w:pPr>
    </w:p>
    <w:p w:rsidR="00386EB6" w:rsidRPr="00BC5ABF" w:rsidRDefault="00386EB6" w:rsidP="0078498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</w:pPr>
      <w:r w:rsidRPr="00BC5A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ME"/>
        </w:rPr>
        <w:t>***</w:t>
      </w:r>
    </w:p>
    <w:p w:rsidR="00B7021C" w:rsidRPr="00BC5ABF" w:rsidRDefault="00B7021C" w:rsidP="00BC5CCE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</w:pP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 xml:space="preserve">Ova </w:t>
      </w:r>
      <w:r w:rsidR="00972B5A"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l</w:t>
      </w: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ista biće objavljen</w:t>
      </w:r>
      <w:r w:rsidR="0078498C"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a</w:t>
      </w: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 xml:space="preserve"> na internet stran</w:t>
      </w:r>
      <w:r w:rsidR="009772E6"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i</w:t>
      </w:r>
      <w:r w:rsidRPr="00BC5AB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Latn-ME" w:bidi="en-US"/>
        </w:rPr>
        <w:t>ci Ministarstva javne uprave i portalu elektornske uprave e-uprava</w:t>
      </w:r>
      <w:r w:rsidRPr="00BC5A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bidi="en-US"/>
        </w:rPr>
        <w:t xml:space="preserve">. </w:t>
      </w:r>
    </w:p>
    <w:p w:rsidR="002A5E22" w:rsidRPr="00BC5ABF" w:rsidRDefault="002A5E22" w:rsidP="00553350">
      <w:pPr>
        <w:spacing w:after="0" w:line="240" w:lineRule="auto"/>
        <w:jc w:val="both"/>
        <w:rPr>
          <w:rFonts w:ascii="Times New Roman" w:hAnsi="Times New Roman"/>
          <w:lang w:val="sr-Latn-ME"/>
        </w:rPr>
      </w:pPr>
    </w:p>
    <w:p w:rsidR="00561956" w:rsidRPr="00BC5ABF" w:rsidRDefault="00561956">
      <w:pPr>
        <w:rPr>
          <w:lang w:val="sr-Latn-ME"/>
        </w:rPr>
      </w:pPr>
    </w:p>
    <w:sectPr w:rsidR="00561956" w:rsidRPr="00BC5ABF" w:rsidSect="00881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A745A"/>
    <w:multiLevelType w:val="hybridMultilevel"/>
    <w:tmpl w:val="BEB262EE"/>
    <w:lvl w:ilvl="0" w:tplc="B8A4D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E24D3"/>
    <w:multiLevelType w:val="hybridMultilevel"/>
    <w:tmpl w:val="B63A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50"/>
    <w:rsid w:val="000173E8"/>
    <w:rsid w:val="0003707F"/>
    <w:rsid w:val="00082CDD"/>
    <w:rsid w:val="000D06AB"/>
    <w:rsid w:val="000F0295"/>
    <w:rsid w:val="00103554"/>
    <w:rsid w:val="001167FE"/>
    <w:rsid w:val="00173C02"/>
    <w:rsid w:val="00181DE6"/>
    <w:rsid w:val="001D30E8"/>
    <w:rsid w:val="00242B11"/>
    <w:rsid w:val="00260E9F"/>
    <w:rsid w:val="00274028"/>
    <w:rsid w:val="002A28D5"/>
    <w:rsid w:val="002A5E22"/>
    <w:rsid w:val="002D14EA"/>
    <w:rsid w:val="00327C39"/>
    <w:rsid w:val="003410FC"/>
    <w:rsid w:val="00355CAA"/>
    <w:rsid w:val="00386EB6"/>
    <w:rsid w:val="003D5A29"/>
    <w:rsid w:val="00475682"/>
    <w:rsid w:val="004D5E30"/>
    <w:rsid w:val="00500B17"/>
    <w:rsid w:val="005338EF"/>
    <w:rsid w:val="00553350"/>
    <w:rsid w:val="00561956"/>
    <w:rsid w:val="005C66D3"/>
    <w:rsid w:val="005E1CA2"/>
    <w:rsid w:val="0063594A"/>
    <w:rsid w:val="006A6A92"/>
    <w:rsid w:val="006C68C9"/>
    <w:rsid w:val="00760BD4"/>
    <w:rsid w:val="0078498C"/>
    <w:rsid w:val="0078632D"/>
    <w:rsid w:val="007B5C50"/>
    <w:rsid w:val="007C100C"/>
    <w:rsid w:val="007C65D6"/>
    <w:rsid w:val="008726F0"/>
    <w:rsid w:val="0087413E"/>
    <w:rsid w:val="00881C8F"/>
    <w:rsid w:val="008D12B1"/>
    <w:rsid w:val="008E4F83"/>
    <w:rsid w:val="00972B5A"/>
    <w:rsid w:val="00972B95"/>
    <w:rsid w:val="009772E6"/>
    <w:rsid w:val="009817CB"/>
    <w:rsid w:val="009D7EE1"/>
    <w:rsid w:val="00A16408"/>
    <w:rsid w:val="00B10CEB"/>
    <w:rsid w:val="00B276B8"/>
    <w:rsid w:val="00B46B96"/>
    <w:rsid w:val="00B7021C"/>
    <w:rsid w:val="00BC5ABF"/>
    <w:rsid w:val="00BC5CCE"/>
    <w:rsid w:val="00C1796F"/>
    <w:rsid w:val="00C522A2"/>
    <w:rsid w:val="00C65A89"/>
    <w:rsid w:val="00D05CC4"/>
    <w:rsid w:val="00D34EB1"/>
    <w:rsid w:val="00D53C8C"/>
    <w:rsid w:val="00D75187"/>
    <w:rsid w:val="00DC4B5A"/>
    <w:rsid w:val="00E145E0"/>
    <w:rsid w:val="00EB1980"/>
    <w:rsid w:val="00EB2F70"/>
    <w:rsid w:val="00FC7830"/>
    <w:rsid w:val="00FD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5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167FE"/>
    <w:rPr>
      <w:b/>
      <w:bCs/>
    </w:rPr>
  </w:style>
  <w:style w:type="paragraph" w:styleId="ListParagraph">
    <w:name w:val="List Paragraph"/>
    <w:basedOn w:val="Normal"/>
    <w:uiPriority w:val="34"/>
    <w:qFormat/>
    <w:rsid w:val="00116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5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167FE"/>
    <w:rPr>
      <w:b/>
      <w:bCs/>
    </w:rPr>
  </w:style>
  <w:style w:type="paragraph" w:styleId="ListParagraph">
    <w:name w:val="List Paragraph"/>
    <w:basedOn w:val="Normal"/>
    <w:uiPriority w:val="34"/>
    <w:qFormat/>
    <w:rsid w:val="0011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Adzic</dc:creator>
  <cp:lastModifiedBy>emina.kalac</cp:lastModifiedBy>
  <cp:revision>3</cp:revision>
  <dcterms:created xsi:type="dcterms:W3CDTF">2018-11-15T07:17:00Z</dcterms:created>
  <dcterms:modified xsi:type="dcterms:W3CDTF">2018-11-15T07:17:00Z</dcterms:modified>
</cp:coreProperties>
</file>