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5B4AA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5B4AA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</w:t>
      </w:r>
      <w:r w:rsidR="0082120D">
        <w:rPr>
          <w:rFonts w:ascii="Book Antiqua" w:eastAsia="Times New Roman" w:hAnsi="Book Antiqua" w:cs="Times New Roman"/>
          <w:b/>
          <w:noProof/>
          <w:szCs w:val="24"/>
        </w:rPr>
        <w:t>azvoj kulture na sjeveru“ u 2021</w:t>
      </w:r>
      <w:r w:rsidRPr="005B4AA4">
        <w:rPr>
          <w:rFonts w:ascii="Book Antiqua" w:eastAsia="Times New Roman" w:hAnsi="Book Antiqua" w:cs="Times New Roman"/>
          <w:b/>
          <w:noProof/>
          <w:szCs w:val="24"/>
        </w:rPr>
        <w:t>. godini za nove projekte i programe od značaja za ostvarivanje javnog interesa u kulturi u opštinama sa sjevera Crne Gore (Andrijevica, Berane, Bijelo Polje, Gusinje, Kolašin, Mojkovac, Petnjica, Plav, Plužine, Pljevlja, Rožaje, Šavnik i Žabljak)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B4AA4" w:rsidRPr="005B4AA4" w:rsidTr="005B4AA4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5B4AA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54"/>
        <w:gridCol w:w="808"/>
        <w:gridCol w:w="1532"/>
        <w:gridCol w:w="1870"/>
        <w:gridCol w:w="524"/>
        <w:gridCol w:w="893"/>
        <w:gridCol w:w="1501"/>
      </w:tblGrid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 </w:t>
            </w: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5B4AA4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5B4AA4" w:rsidRPr="005B4AA4" w:rsidTr="00D92269">
        <w:trPr>
          <w:trHeight w:val="81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51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6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33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p w:rsidR="005B4AA4" w:rsidRPr="005B4AA4" w:rsidRDefault="005B4AA4" w:rsidP="005B4AA4">
            <w:pPr>
              <w:spacing w:before="0" w:after="20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48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  <w:r w:rsidR="00CA001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</w:p>
          <w:p w:rsidR="00CA0012" w:rsidRPr="005B4AA4" w:rsidRDefault="00CA0012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-mail, web-site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37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79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4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24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942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5B4AA4" w:rsidRPr="005B4AA4" w:rsidRDefault="005B4AA4" w:rsidP="005B4AA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0206D9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82120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8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82120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82120D" w:rsidP="0082120D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2020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82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kojoj projekat pripada</w:t>
            </w:r>
          </w:p>
          <w:p w:rsidR="00EC63A7" w:rsidRP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5B4AA4" w:rsidRPr="005B4AA4" w:rsidTr="00D92269">
        <w:trPr>
          <w:trHeight w:val="154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0206D9">
              <w:rPr>
                <w:rFonts w:ascii="Book Antiqua" w:eastAsia="Times New Roman" w:hAnsi="Book Antiqua" w:cs="Times New Roman"/>
                <w:noProof/>
                <w:sz w:val="22"/>
              </w:rPr>
              <w:t xml:space="preserve">forma, ideja i koncept projekta,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fokus i/ili tema)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75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CA0012" w:rsidRDefault="00CA0012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</w:t>
            </w:r>
            <w:r w:rsidR="000206D9"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rojektne aktivnosti i kalendar realizacije </w:t>
            </w:r>
          </w:p>
          <w:p w:rsidR="005B4AA4" w:rsidRPr="00EC63A7" w:rsidRDefault="005B4AA4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(navedite sve planirane aktivnost</w:t>
            </w:r>
            <w:r w:rsidR="000206D9" w:rsidRPr="00EC63A7">
              <w:rPr>
                <w:rFonts w:ascii="Book Antiqua" w:eastAsia="Times New Roman" w:hAnsi="Book Antiqua" w:cs="Times New Roman"/>
                <w:noProof/>
                <w:sz w:val="22"/>
              </w:rPr>
              <w:t xml:space="preserve">i, vremenski okvir realizacije,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plan medijske</w:t>
            </w:r>
            <w:r w:rsidRPr="00EC63A7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7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0206D9"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najznačajnijim</w:t>
            </w:r>
            <w:r w:rsidR="00CA001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 xml:space="preserve">učesnicima u projektu </w:t>
            </w: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(ime i prezime, profesionalne i stručne biografije, uloga u projektu i sl.)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je projekat namijenjen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CA0012">
        <w:trPr>
          <w:trHeight w:val="241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61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5B4AA4" w:rsidRPr="005B4AA4" w:rsidTr="00ED3928">
        <w:trPr>
          <w:trHeight w:val="69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10160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10160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D3928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ED3928" w:rsidRDefault="00ED3928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28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28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5B4AA4" w:rsidRPr="005B4AA4" w:rsidTr="00ED3928">
        <w:trPr>
          <w:trHeight w:val="114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ED3928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3450A2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8C60C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5B4AA4" w:rsidRPr="00902BAA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akt </w:t>
            </w:r>
            <w:r w:rsidR="000C654D"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0270"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 prijave - za pravna lica.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</w:t>
            </w: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– CV podnosioca prijave i osobe zadužene za realizaciju projekta.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učesnicima.</w:t>
            </w:r>
          </w:p>
          <w:p w:rsid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0806A7" w:rsidRPr="00902BAA" w:rsidRDefault="000806A7" w:rsidP="000806A7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02BAA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5B4AA4" w:rsidRPr="000806A7" w:rsidRDefault="005B4AA4" w:rsidP="003450A2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4.2. Dodatni obavezni prilozi za pojedine oblasti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AA4" w:rsidRPr="005B4AA4" w:rsidRDefault="005B4AA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kulturno-umjetničkih manifestacija, prilaže se i:</w:t>
            </w:r>
          </w:p>
          <w:p w:rsidR="005B4AA4" w:rsidRPr="005B4AA4" w:rsidRDefault="005B4AA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koncept programa manifestacije,</w:t>
            </w:r>
          </w:p>
          <w:p w:rsidR="005B4AA4" w:rsidRPr="005B4AA4" w:rsidRDefault="005B4AA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imena učesnika sa kratkim pregledom biografije i referencama.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književnosti i književnog prevođenja, prilaže se i: 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fotokopija knjige ili jednog dijela teksta,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izdavački ugovori,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stečenim diplomama i prevedenim djelima).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časopisa, prilaže se i: 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tiraž, </w:t>
            </w:r>
            <w:r w:rsidR="0082120D">
              <w:rPr>
                <w:rFonts w:ascii="Book Antiqua" w:eastAsia="Times New Roman" w:hAnsi="Book Antiqua" w:cs="Times New Roman"/>
                <w:noProof/>
                <w:sz w:val="22"/>
              </w:rPr>
              <w:t>dinamika izlaženja u 2021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 w:rsidR="0082120D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2020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ukoliko je projekat iz oblasti pozo</w:t>
            </w:r>
            <w:r w:rsidR="00DD4867">
              <w:rPr>
                <w:rFonts w:ascii="Book Antiqua" w:eastAsia="Times New Roman" w:hAnsi="Book Antiqua" w:cs="Times New Roman"/>
                <w:noProof/>
                <w:sz w:val="22"/>
              </w:rPr>
              <w:t xml:space="preserve">rišne djelatnosti, prilaže se i novi ili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adaptirani dramski tekst.</w:t>
            </w:r>
          </w:p>
          <w:p w:rsidR="005B4AA4" w:rsidRPr="00902BAA" w:rsidRDefault="005B4AA4" w:rsidP="00902BAA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nove muzičke produkcije, prilaže se i partitura ili demo snimak.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5B4AA4" w:rsidRPr="005B4AA4" w:rsidRDefault="005B4AA4" w:rsidP="005B4AA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Ukoliko nakon konkurisanja dođe do promjene podataka, podnosilac prijave dužan je da o tome obavijesti Ministarstvo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5B4AA4" w:rsidRPr="005B4AA4" w:rsidRDefault="005B4AA4" w:rsidP="005B4AA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>Potpis, pečat i funkcija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5B4AA4" w:rsidRPr="005B4AA4" w:rsidRDefault="005B4AA4" w:rsidP="005B4AA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5B4AA4" w:rsidRPr="005B4AA4" w:rsidRDefault="005B4AA4" w:rsidP="005B4AA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Ministarstvo </w:t>
      </w:r>
      <w:r w:rsidR="0010160B">
        <w:rPr>
          <w:rFonts w:ascii="Book Antiqua" w:eastAsia="Times New Roman" w:hAnsi="Book Antiqua" w:cs="Times New Roman"/>
          <w:noProof/>
          <w:sz w:val="22"/>
        </w:rPr>
        <w:t>prosvjete, nauke, kulture i sporta</w:t>
      </w:r>
      <w:r w:rsidR="001E678D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BE2332">
        <w:rPr>
          <w:rFonts w:ascii="Book Antiqua" w:eastAsia="Times New Roman" w:hAnsi="Book Antiqua" w:cs="Times New Roman"/>
          <w:noProof/>
          <w:sz w:val="22"/>
        </w:rPr>
        <w:t xml:space="preserve">ul. </w:t>
      </w:r>
      <w:r w:rsidR="001E678D">
        <w:rPr>
          <w:rFonts w:ascii="Book Antiqua" w:eastAsia="Times New Roman" w:hAnsi="Book Antiqua" w:cs="Times New Roman"/>
          <w:noProof/>
          <w:sz w:val="22"/>
        </w:rPr>
        <w:t>Vaka Đurovića bb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BE2332">
        <w:rPr>
          <w:rFonts w:ascii="Book Antiqua" w:eastAsia="Times New Roman" w:hAnsi="Book Antiqua" w:cs="Times New Roman"/>
          <w:noProof/>
          <w:sz w:val="22"/>
        </w:rPr>
        <w:t xml:space="preserve">Podgorica, </w:t>
      </w:r>
      <w:r w:rsidRPr="005B4AA4">
        <w:rPr>
          <w:rFonts w:ascii="Book Antiqua" w:eastAsia="Times New Roman" w:hAnsi="Book Antiqua" w:cs="Times New Roman"/>
          <w:noProof/>
          <w:sz w:val="22"/>
        </w:rPr>
        <w:t>sa naznakom »Konkurs za ... (navesti oblast)«.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0C37C2">
        <w:rPr>
          <w:rFonts w:ascii="Book Antiqua" w:eastAsia="Times New Roman" w:hAnsi="Book Antiqua" w:cs="Times New Roman"/>
          <w:noProof/>
          <w:sz w:val="22"/>
        </w:rPr>
        <w:t>USB-u</w:t>
      </w:r>
      <w:r w:rsidR="00970672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5B4AA4">
        <w:rPr>
          <w:rFonts w:ascii="Book Antiqua" w:eastAsia="Times New Roman" w:hAnsi="Book Antiqua" w:cs="Times New Roman"/>
          <w:noProof/>
          <w:sz w:val="22"/>
        </w:rPr>
        <w:t>CD-u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 ili DVD-u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A568D7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color w:val="FF0000"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5B4AA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551" w:rsidRDefault="00522551" w:rsidP="00A6505B">
      <w:pPr>
        <w:spacing w:before="0" w:after="0" w:line="240" w:lineRule="auto"/>
      </w:pPr>
      <w:r>
        <w:separator/>
      </w:r>
    </w:p>
  </w:endnote>
  <w:endnote w:type="continuationSeparator" w:id="0">
    <w:p w:rsidR="00522551" w:rsidRDefault="0052255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551" w:rsidRDefault="00522551" w:rsidP="00A6505B">
      <w:pPr>
        <w:spacing w:before="0" w:after="0" w:line="240" w:lineRule="auto"/>
      </w:pPr>
      <w:r>
        <w:separator/>
      </w:r>
    </w:p>
  </w:footnote>
  <w:footnote w:type="continuationSeparator" w:id="0">
    <w:p w:rsidR="00522551" w:rsidRDefault="0052255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60B" w:rsidRPr="00451F6C" w:rsidRDefault="0010160B" w:rsidP="0010160B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871044" wp14:editId="0887F37D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10160B" w:rsidRPr="00AF27FF" w:rsidRDefault="0010160B" w:rsidP="0010160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70871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10160B" w:rsidRPr="00AF27FF" w:rsidRDefault="0010160B" w:rsidP="0010160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94B13D" wp14:editId="7D605F2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70FAAF8" id="Straight Connector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8480" behindDoc="0" locked="0" layoutInCell="1" allowOverlap="1" wp14:anchorId="752F4DE1" wp14:editId="32CBB48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10160B" w:rsidRDefault="0010160B" w:rsidP="0010160B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CF8A7C0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7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5"/>
  </w:num>
  <w:num w:numId="29">
    <w:abstractNumId w:val="14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06D9"/>
    <w:rsid w:val="0004383F"/>
    <w:rsid w:val="00054BB8"/>
    <w:rsid w:val="00062663"/>
    <w:rsid w:val="00071E05"/>
    <w:rsid w:val="000806A7"/>
    <w:rsid w:val="00086285"/>
    <w:rsid w:val="000A2EC3"/>
    <w:rsid w:val="000A4DA7"/>
    <w:rsid w:val="000B1F47"/>
    <w:rsid w:val="000C37C2"/>
    <w:rsid w:val="000C654D"/>
    <w:rsid w:val="000C6594"/>
    <w:rsid w:val="000D296A"/>
    <w:rsid w:val="000F2AA0"/>
    <w:rsid w:val="000F2AC4"/>
    <w:rsid w:val="000F2B95"/>
    <w:rsid w:val="000F2BFC"/>
    <w:rsid w:val="000F3708"/>
    <w:rsid w:val="000F5F95"/>
    <w:rsid w:val="0010160B"/>
    <w:rsid w:val="001053EE"/>
    <w:rsid w:val="00107821"/>
    <w:rsid w:val="0014383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E678D"/>
    <w:rsid w:val="001F75D5"/>
    <w:rsid w:val="00205759"/>
    <w:rsid w:val="00214B76"/>
    <w:rsid w:val="00214D7C"/>
    <w:rsid w:val="00233FE9"/>
    <w:rsid w:val="00242B6C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955EF"/>
    <w:rsid w:val="002A7CB3"/>
    <w:rsid w:val="002C36EF"/>
    <w:rsid w:val="002C7301"/>
    <w:rsid w:val="002E4518"/>
    <w:rsid w:val="002E4F05"/>
    <w:rsid w:val="002F461C"/>
    <w:rsid w:val="003035AC"/>
    <w:rsid w:val="0030467C"/>
    <w:rsid w:val="003168DA"/>
    <w:rsid w:val="00316943"/>
    <w:rsid w:val="0033764E"/>
    <w:rsid w:val="003417B8"/>
    <w:rsid w:val="003450A2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C72E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43F80"/>
    <w:rsid w:val="00451B5D"/>
    <w:rsid w:val="00451F6C"/>
    <w:rsid w:val="00451FF9"/>
    <w:rsid w:val="0045262D"/>
    <w:rsid w:val="00461EFF"/>
    <w:rsid w:val="004679C3"/>
    <w:rsid w:val="0048182F"/>
    <w:rsid w:val="004A3ABA"/>
    <w:rsid w:val="004C5904"/>
    <w:rsid w:val="004D3670"/>
    <w:rsid w:val="004E0F3B"/>
    <w:rsid w:val="004E3DA7"/>
    <w:rsid w:val="004E7F30"/>
    <w:rsid w:val="004F04D6"/>
    <w:rsid w:val="004F24B0"/>
    <w:rsid w:val="004F6087"/>
    <w:rsid w:val="00500DFB"/>
    <w:rsid w:val="0050473F"/>
    <w:rsid w:val="00513F22"/>
    <w:rsid w:val="00521F03"/>
    <w:rsid w:val="00522551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AA4"/>
    <w:rsid w:val="005B4D95"/>
    <w:rsid w:val="005C603C"/>
    <w:rsid w:val="005C6F24"/>
    <w:rsid w:val="005C7052"/>
    <w:rsid w:val="005E2639"/>
    <w:rsid w:val="005F157A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259C"/>
    <w:rsid w:val="0069606A"/>
    <w:rsid w:val="006A19EA"/>
    <w:rsid w:val="006A24FA"/>
    <w:rsid w:val="006A2C40"/>
    <w:rsid w:val="006A5BA7"/>
    <w:rsid w:val="006A6465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14E55"/>
    <w:rsid w:val="00721C22"/>
    <w:rsid w:val="00722040"/>
    <w:rsid w:val="00732C04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1FE2"/>
    <w:rsid w:val="007F56F1"/>
    <w:rsid w:val="007F6B1A"/>
    <w:rsid w:val="00804529"/>
    <w:rsid w:val="00810444"/>
    <w:rsid w:val="00811148"/>
    <w:rsid w:val="008133A2"/>
    <w:rsid w:val="0082120D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60CF"/>
    <w:rsid w:val="008C7F82"/>
    <w:rsid w:val="008E1F2A"/>
    <w:rsid w:val="008E3691"/>
    <w:rsid w:val="008F0D6A"/>
    <w:rsid w:val="008F66BD"/>
    <w:rsid w:val="009002FE"/>
    <w:rsid w:val="0090098E"/>
    <w:rsid w:val="00902BAA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560B3"/>
    <w:rsid w:val="0096107C"/>
    <w:rsid w:val="009615E9"/>
    <w:rsid w:val="009628CD"/>
    <w:rsid w:val="00970672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5C9E"/>
    <w:rsid w:val="009E797A"/>
    <w:rsid w:val="00A27B79"/>
    <w:rsid w:val="00A353B8"/>
    <w:rsid w:val="00A37868"/>
    <w:rsid w:val="00A40973"/>
    <w:rsid w:val="00A5499E"/>
    <w:rsid w:val="00A568D7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5F4B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2332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876E9"/>
    <w:rsid w:val="00C905FE"/>
    <w:rsid w:val="00C95D73"/>
    <w:rsid w:val="00CA0012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E22EA"/>
    <w:rsid w:val="00CF540B"/>
    <w:rsid w:val="00D01380"/>
    <w:rsid w:val="00D12819"/>
    <w:rsid w:val="00D231F4"/>
    <w:rsid w:val="00D23B4D"/>
    <w:rsid w:val="00D2455F"/>
    <w:rsid w:val="00D323D7"/>
    <w:rsid w:val="00D33783"/>
    <w:rsid w:val="00D455E6"/>
    <w:rsid w:val="00D71810"/>
    <w:rsid w:val="00D76949"/>
    <w:rsid w:val="00D8014F"/>
    <w:rsid w:val="00D92269"/>
    <w:rsid w:val="00DA1602"/>
    <w:rsid w:val="00DA1994"/>
    <w:rsid w:val="00DB0270"/>
    <w:rsid w:val="00DB16B9"/>
    <w:rsid w:val="00DB3876"/>
    <w:rsid w:val="00DC2CC5"/>
    <w:rsid w:val="00DC5DF1"/>
    <w:rsid w:val="00DD4867"/>
    <w:rsid w:val="00DD6326"/>
    <w:rsid w:val="00DD75AD"/>
    <w:rsid w:val="00DF60F7"/>
    <w:rsid w:val="00E0330A"/>
    <w:rsid w:val="00E227EE"/>
    <w:rsid w:val="00E2391C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C63A7"/>
    <w:rsid w:val="00ED20FD"/>
    <w:rsid w:val="00ED3928"/>
    <w:rsid w:val="00EE450B"/>
    <w:rsid w:val="00EE680D"/>
    <w:rsid w:val="00EF0BCD"/>
    <w:rsid w:val="00F070D5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4E26A9-BFD4-4492-9A45-37F1733F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2019-03-19T08:42:00Z</cp:lastPrinted>
  <dcterms:created xsi:type="dcterms:W3CDTF">2021-07-29T06:44:00Z</dcterms:created>
  <dcterms:modified xsi:type="dcterms:W3CDTF">2021-07-29T06:44:00Z</dcterms:modified>
</cp:coreProperties>
</file>