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4CE" w:rsidRDefault="00D124CE" w:rsidP="00D124CE">
      <w:pPr>
        <w:spacing w:before="0" w:after="0" w:line="240" w:lineRule="auto"/>
        <w:jc w:val="left"/>
        <w:rPr>
          <w:color w:val="FF0000"/>
          <w:sz w:val="22"/>
        </w:rPr>
      </w:pPr>
    </w:p>
    <w:p w:rsidR="008D638D" w:rsidRDefault="008D638D" w:rsidP="00D124CE">
      <w:pPr>
        <w:spacing w:before="0" w:after="0" w:line="240" w:lineRule="auto"/>
        <w:jc w:val="left"/>
        <w:rPr>
          <w:color w:val="FF0000"/>
          <w:sz w:val="22"/>
        </w:rPr>
      </w:pPr>
    </w:p>
    <w:p w:rsidR="008D638D" w:rsidRPr="00CC69CE" w:rsidRDefault="008D638D" w:rsidP="00D124CE">
      <w:pPr>
        <w:spacing w:before="0" w:after="0" w:line="240" w:lineRule="auto"/>
        <w:jc w:val="left"/>
        <w:rPr>
          <w:color w:val="FF0000"/>
          <w:sz w:val="22"/>
        </w:rPr>
      </w:pPr>
    </w:p>
    <w:p w:rsidR="0079361F" w:rsidRPr="00F41E2B" w:rsidRDefault="0079361F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7B2B0B">
        <w:rPr>
          <w:rFonts w:ascii="Arial" w:eastAsia="Calibri" w:hAnsi="Arial" w:cs="Arial"/>
          <w:sz w:val="22"/>
        </w:rPr>
        <w:t xml:space="preserve">Na osnovu člana 109 Zakona o visokom obrazovanju </w:t>
      </w:r>
      <w:r w:rsidRPr="007B2B0B">
        <w:rPr>
          <w:rFonts w:ascii="Arial" w:hAnsi="Arial" w:cs="Arial"/>
          <w:sz w:val="22"/>
          <w:lang w:val="sl-SI"/>
        </w:rPr>
        <w:t>(„Služ</w:t>
      </w:r>
      <w:r>
        <w:rPr>
          <w:rFonts w:ascii="Arial" w:hAnsi="Arial" w:cs="Arial"/>
          <w:sz w:val="22"/>
          <w:lang w:val="sl-SI"/>
        </w:rPr>
        <w:t>beni list CG”, br. 44/14, 47/15, 40/16, 42/17, 71/</w:t>
      </w:r>
      <w:r w:rsidR="00D81152">
        <w:rPr>
          <w:rFonts w:ascii="Arial" w:hAnsi="Arial" w:cs="Arial"/>
          <w:sz w:val="22"/>
          <w:lang w:val="sl-SI"/>
        </w:rPr>
        <w:t xml:space="preserve">17, 55/18, 3/19, 47/19, 72/19, </w:t>
      </w:r>
      <w:r>
        <w:rPr>
          <w:rFonts w:ascii="Arial" w:hAnsi="Arial" w:cs="Arial"/>
          <w:sz w:val="22"/>
          <w:lang w:val="sl-SI"/>
        </w:rPr>
        <w:t>74/20</w:t>
      </w:r>
      <w:r w:rsidR="00D81152">
        <w:rPr>
          <w:rFonts w:ascii="Arial" w:hAnsi="Arial" w:cs="Arial"/>
          <w:sz w:val="22"/>
          <w:lang w:val="sl-SI"/>
        </w:rPr>
        <w:t xml:space="preserve"> i 104/21</w:t>
      </w:r>
      <w:r>
        <w:rPr>
          <w:rFonts w:ascii="Arial" w:hAnsi="Arial" w:cs="Arial"/>
          <w:sz w:val="22"/>
          <w:lang w:val="sl-SI"/>
        </w:rPr>
        <w:t xml:space="preserve">) </w:t>
      </w:r>
      <w:r w:rsidRPr="00F41E2B">
        <w:rPr>
          <w:rFonts w:ascii="Arial" w:eastAsia="Calibri" w:hAnsi="Arial" w:cs="Arial"/>
          <w:sz w:val="22"/>
        </w:rPr>
        <w:t>i čl. 131 i 132 Opšteg zakona o obrazovanju i vaspitanju („Službeni list RCG” br. 64/02, 31/05, 49/07 i „Službeni list CG”, br. 45/1</w:t>
      </w:r>
      <w:r w:rsidR="00646484">
        <w:rPr>
          <w:rFonts w:ascii="Arial" w:eastAsia="Calibri" w:hAnsi="Arial" w:cs="Arial"/>
          <w:sz w:val="22"/>
        </w:rPr>
        <w:t>0, 45/11</w:t>
      </w:r>
      <w:r w:rsidR="00D81152">
        <w:rPr>
          <w:rFonts w:ascii="Arial" w:eastAsia="Calibri" w:hAnsi="Arial" w:cs="Arial"/>
          <w:sz w:val="22"/>
        </w:rPr>
        <w:t xml:space="preserve">, 39/13, 47/17, </w:t>
      </w:r>
      <w:r w:rsidRPr="00F41E2B">
        <w:rPr>
          <w:rFonts w:ascii="Arial" w:eastAsia="Calibri" w:hAnsi="Arial" w:cs="Arial"/>
          <w:sz w:val="22"/>
        </w:rPr>
        <w:t>59/21</w:t>
      </w:r>
      <w:r w:rsidR="00D81152">
        <w:rPr>
          <w:rFonts w:ascii="Arial" w:eastAsia="Calibri" w:hAnsi="Arial" w:cs="Arial"/>
          <w:sz w:val="22"/>
        </w:rPr>
        <w:t>, 76/21 i 146/21</w:t>
      </w:r>
      <w:r w:rsidRPr="00F41E2B">
        <w:rPr>
          <w:rFonts w:ascii="Arial" w:eastAsia="Calibri" w:hAnsi="Arial" w:cs="Arial"/>
          <w:sz w:val="22"/>
        </w:rPr>
        <w:t xml:space="preserve">), čl. 3 i 4 Pravilnika o kriterijumima, načinu, uslovima i visini naknade za ostvarivanje prava na smještaj i ishranu u domu, studentski kredit, stipendiju i participaciju prevoza („Službeni list RCG”, broj 12/07 i „Službeni list CG”, br. 25/11, 54/11, 39/15, 64/15, 42/16, 44/18 i 100/20) i čl. 3 i 4 Pravilnika o kriterijumima i načinu prijema učenika u domove učenika i ostvarivanje prava na participaciju prevoza („Službeni list RCG”, broj 56/03 i „Službeni list CG”, br. 39/15 i </w:t>
      </w:r>
      <w:r w:rsidR="00133538">
        <w:rPr>
          <w:rFonts w:ascii="Arial" w:eastAsia="Calibri" w:hAnsi="Arial" w:cs="Arial"/>
          <w:sz w:val="22"/>
        </w:rPr>
        <w:t xml:space="preserve">42/16), Ministarstvo prosvjete </w:t>
      </w:r>
      <w:r w:rsidRPr="00F41E2B">
        <w:rPr>
          <w:rFonts w:ascii="Arial" w:eastAsia="Calibri" w:hAnsi="Arial" w:cs="Arial"/>
          <w:sz w:val="22"/>
        </w:rPr>
        <w:t>raspisuje</w:t>
      </w:r>
    </w:p>
    <w:p w:rsidR="0079361F" w:rsidRPr="00F41E2B" w:rsidRDefault="0079361F" w:rsidP="0079361F">
      <w:pPr>
        <w:spacing w:before="0" w:after="160" w:line="259" w:lineRule="auto"/>
        <w:jc w:val="center"/>
        <w:rPr>
          <w:rFonts w:ascii="Arial" w:eastAsia="Calibri" w:hAnsi="Arial" w:cs="Arial"/>
          <w:sz w:val="22"/>
        </w:rPr>
      </w:pPr>
    </w:p>
    <w:p w:rsidR="0079361F" w:rsidRPr="00F41E2B" w:rsidRDefault="0079361F" w:rsidP="0079361F">
      <w:pPr>
        <w:spacing w:before="0" w:after="0" w:line="259" w:lineRule="auto"/>
        <w:jc w:val="center"/>
        <w:rPr>
          <w:rFonts w:ascii="Arial" w:eastAsia="Calibri" w:hAnsi="Arial" w:cs="Arial"/>
          <w:b/>
          <w:sz w:val="22"/>
        </w:rPr>
      </w:pPr>
      <w:r w:rsidRPr="00F41E2B">
        <w:rPr>
          <w:rFonts w:ascii="Arial" w:eastAsia="Calibri" w:hAnsi="Arial" w:cs="Arial"/>
          <w:b/>
          <w:sz w:val="22"/>
        </w:rPr>
        <w:t>K O N K U R S</w:t>
      </w:r>
    </w:p>
    <w:p w:rsidR="0079361F" w:rsidRPr="00F41E2B" w:rsidRDefault="0079361F" w:rsidP="0079361F">
      <w:pPr>
        <w:spacing w:before="0" w:after="0" w:line="259" w:lineRule="auto"/>
        <w:jc w:val="center"/>
        <w:rPr>
          <w:rFonts w:ascii="Arial" w:eastAsia="Calibri" w:hAnsi="Arial" w:cs="Arial"/>
          <w:b/>
          <w:sz w:val="22"/>
        </w:rPr>
      </w:pPr>
      <w:r w:rsidRPr="00F41E2B">
        <w:rPr>
          <w:rFonts w:ascii="Arial" w:eastAsia="Calibri" w:hAnsi="Arial" w:cs="Arial"/>
          <w:b/>
          <w:sz w:val="22"/>
        </w:rPr>
        <w:t>ZA PRIJEM UČENIKA I STUDENATA U</w:t>
      </w:r>
    </w:p>
    <w:p w:rsidR="0079361F" w:rsidRPr="00F41E2B" w:rsidRDefault="0079361F" w:rsidP="0079361F">
      <w:pPr>
        <w:spacing w:before="0" w:after="0" w:line="259" w:lineRule="auto"/>
        <w:jc w:val="center"/>
        <w:rPr>
          <w:rFonts w:ascii="Arial" w:eastAsia="Calibri" w:hAnsi="Arial" w:cs="Arial"/>
          <w:b/>
          <w:sz w:val="22"/>
        </w:rPr>
      </w:pPr>
      <w:r w:rsidRPr="00F41E2B">
        <w:rPr>
          <w:rFonts w:ascii="Arial" w:eastAsia="Calibri" w:hAnsi="Arial" w:cs="Arial"/>
          <w:b/>
          <w:sz w:val="22"/>
        </w:rPr>
        <w:t>DOMOVE UČENIKA I STUDENATA U CRNOJ GORI</w:t>
      </w:r>
    </w:p>
    <w:p w:rsidR="0079361F" w:rsidRPr="00F41E2B" w:rsidRDefault="00133538" w:rsidP="0079361F">
      <w:pPr>
        <w:spacing w:before="0" w:after="0" w:line="259" w:lineRule="auto"/>
        <w:jc w:val="center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ZA ŠKOLSKU-STUDIJSKU 2022/2023</w:t>
      </w:r>
      <w:r w:rsidR="0079361F" w:rsidRPr="00F41E2B">
        <w:rPr>
          <w:rFonts w:ascii="Arial" w:eastAsia="Calibri" w:hAnsi="Arial" w:cs="Arial"/>
          <w:b/>
          <w:sz w:val="22"/>
        </w:rPr>
        <w:t>. GODINU</w:t>
      </w:r>
    </w:p>
    <w:p w:rsidR="0079361F" w:rsidRPr="00F41E2B" w:rsidRDefault="0079361F" w:rsidP="0079361F">
      <w:pPr>
        <w:spacing w:before="0" w:after="160" w:line="259" w:lineRule="auto"/>
        <w:jc w:val="center"/>
        <w:rPr>
          <w:rFonts w:ascii="Arial" w:eastAsia="Calibri" w:hAnsi="Arial" w:cs="Arial"/>
          <w:b/>
          <w:sz w:val="22"/>
        </w:rPr>
      </w:pPr>
    </w:p>
    <w:p w:rsidR="0079361F" w:rsidRPr="00F41E2B" w:rsidRDefault="0079361F" w:rsidP="0079361F">
      <w:pPr>
        <w:spacing w:before="0" w:after="160" w:line="259" w:lineRule="auto"/>
        <w:jc w:val="left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1. USLOVI KONKURSA</w:t>
      </w:r>
    </w:p>
    <w:p w:rsidR="0079361F" w:rsidRPr="00F41E2B" w:rsidRDefault="0079361F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Pravo učešća na Konkursu imaju učenici koji se školuju van mjesta stanovanja, koji su prvi put upisani u određeni razred u tekućoj školskoj godini, kao i studenti </w:t>
      </w:r>
      <w:r>
        <w:rPr>
          <w:rFonts w:ascii="Arial" w:eastAsia="Calibri" w:hAnsi="Arial" w:cs="Arial"/>
          <w:sz w:val="22"/>
        </w:rPr>
        <w:t xml:space="preserve">osnovnih, specijalističkih i dvogodišnjih master studija </w:t>
      </w:r>
      <w:r w:rsidRPr="00F41E2B">
        <w:rPr>
          <w:rFonts w:ascii="Arial" w:eastAsia="Calibri" w:hAnsi="Arial" w:cs="Arial"/>
          <w:sz w:val="22"/>
        </w:rPr>
        <w:t>koji se školuju van mjesta stanovanja, koji su prvi put upisali semestar odgovarajuće godine studija i nijesu</w:t>
      </w:r>
      <w:r>
        <w:rPr>
          <w:rFonts w:ascii="Arial" w:eastAsia="Calibri" w:hAnsi="Arial" w:cs="Arial"/>
          <w:sz w:val="22"/>
        </w:rPr>
        <w:t xml:space="preserve"> mijenjali studijski program.</w:t>
      </w:r>
    </w:p>
    <w:p w:rsidR="0079361F" w:rsidRDefault="0079361F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>Ukoliko nakon raspodjele mjesta u domu ostane slobodnih mjesta, pravo na smještaj i ishranu po ekonomskoj cijeni mogu ostvariti i studenti jednogodišnjih master i doktorskih studija, koji nijesu u radnom odnosu, školuju se van mjesta stanovanja, a koji su prvi put upisali semestar odgovarajuće godine studija i nijesu mi</w:t>
      </w:r>
      <w:r>
        <w:rPr>
          <w:rFonts w:ascii="Arial" w:eastAsia="Calibri" w:hAnsi="Arial" w:cs="Arial"/>
          <w:sz w:val="22"/>
        </w:rPr>
        <w:t xml:space="preserve">jenjali studijski program. </w:t>
      </w:r>
    </w:p>
    <w:p w:rsidR="00CA78F7" w:rsidRPr="00F41E2B" w:rsidRDefault="00CA78F7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79361F" w:rsidRPr="00B06483" w:rsidRDefault="0079361F" w:rsidP="0079361F">
      <w:pPr>
        <w:spacing w:before="0" w:after="160" w:line="259" w:lineRule="auto"/>
        <w:jc w:val="left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 xml:space="preserve">2. KRITERIJUMI ZA PRIJEM </w:t>
      </w:r>
      <w:r w:rsidR="00CA78F7">
        <w:rPr>
          <w:rFonts w:ascii="Arial" w:eastAsia="Calibri" w:hAnsi="Arial" w:cs="Arial"/>
          <w:b/>
          <w:sz w:val="22"/>
        </w:rPr>
        <w:t xml:space="preserve">UČENIKA </w:t>
      </w:r>
      <w:r>
        <w:rPr>
          <w:rFonts w:ascii="Arial" w:eastAsia="Calibri" w:hAnsi="Arial" w:cs="Arial"/>
          <w:b/>
          <w:sz w:val="22"/>
        </w:rPr>
        <w:t>U DOM</w:t>
      </w:r>
      <w:r>
        <w:rPr>
          <w:rFonts w:ascii="Arial" w:eastAsia="Calibri" w:hAnsi="Arial" w:cs="Arial"/>
          <w:sz w:val="22"/>
        </w:rPr>
        <w:t xml:space="preserve"> </w:t>
      </w:r>
    </w:p>
    <w:p w:rsidR="00CA78F7" w:rsidRPr="00B06483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Učenici </w:t>
      </w:r>
      <w:r w:rsidRPr="00F41E2B">
        <w:rPr>
          <w:rFonts w:ascii="Arial" w:eastAsia="Calibri" w:hAnsi="Arial" w:cs="Arial"/>
          <w:sz w:val="22"/>
        </w:rPr>
        <w:t xml:space="preserve"> se rangiraju prema ukupnom broju bodova</w:t>
      </w:r>
      <w:r w:rsidR="00B06483" w:rsidRPr="00B06483">
        <w:rPr>
          <w:rFonts w:ascii="Arial" w:eastAsia="Calibri" w:hAnsi="Arial" w:cs="Arial"/>
          <w:sz w:val="22"/>
        </w:rPr>
        <w:t xml:space="preserve">, </w:t>
      </w:r>
      <w:r w:rsidRPr="00B06483">
        <w:rPr>
          <w:rFonts w:ascii="Arial" w:eastAsia="Calibri" w:hAnsi="Arial" w:cs="Arial"/>
          <w:sz w:val="22"/>
        </w:rPr>
        <w:t xml:space="preserve">a na osnovu </w:t>
      </w:r>
      <w:r w:rsidR="00B06483">
        <w:rPr>
          <w:rFonts w:ascii="Arial" w:eastAsia="Calibri" w:hAnsi="Arial" w:cs="Arial"/>
          <w:sz w:val="22"/>
        </w:rPr>
        <w:t>kriterijuma utvrđenih</w:t>
      </w:r>
      <w:r w:rsidR="00481E9E" w:rsidRPr="00B06483">
        <w:rPr>
          <w:rFonts w:ascii="Arial" w:eastAsia="Calibri" w:hAnsi="Arial" w:cs="Arial"/>
          <w:sz w:val="22"/>
        </w:rPr>
        <w:t xml:space="preserve"> Pravilnikom.</w:t>
      </w:r>
    </w:p>
    <w:p w:rsidR="001C3468" w:rsidRPr="00CA78F7" w:rsidRDefault="001C3468" w:rsidP="0079361F">
      <w:pPr>
        <w:spacing w:before="0" w:after="0" w:line="259" w:lineRule="auto"/>
        <w:rPr>
          <w:rFonts w:ascii="Arial" w:eastAsia="Calibri" w:hAnsi="Arial" w:cs="Arial"/>
          <w:sz w:val="22"/>
          <w:u w:val="single"/>
        </w:rPr>
      </w:pP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Ako je broj prijavljenih učenika veći od broja raspoloživih mjesta, izbor se vrši prema sljedećim kriterijumima: </w:t>
      </w: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- uspjeh </w:t>
      </w:r>
      <w:r>
        <w:rPr>
          <w:rFonts w:ascii="Arial" w:eastAsia="Calibri" w:hAnsi="Arial" w:cs="Arial"/>
          <w:sz w:val="22"/>
        </w:rPr>
        <w:t>učenika u prethodnom školovanju</w:t>
      </w:r>
      <w:r w:rsidRPr="00F41E2B">
        <w:rPr>
          <w:rFonts w:ascii="Arial" w:eastAsia="Calibri" w:hAnsi="Arial" w:cs="Arial"/>
          <w:sz w:val="22"/>
        </w:rPr>
        <w:t xml:space="preserve"> i </w:t>
      </w:r>
    </w:p>
    <w:p w:rsidR="0079361F" w:rsidRPr="00F72F44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- </w:t>
      </w:r>
      <w:r w:rsidRPr="00F72F44">
        <w:rPr>
          <w:rFonts w:ascii="Arial" w:eastAsia="Calibri" w:hAnsi="Arial" w:cs="Arial"/>
          <w:sz w:val="22"/>
        </w:rPr>
        <w:t xml:space="preserve">udaljenost mjesta prebivališta učenika od škole. </w:t>
      </w: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</w:p>
    <w:p w:rsidR="0079361F" w:rsidRDefault="0079361F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>U slučaju jednakog broja bodova, prednost imaju učenici koji imaju veći broj bod</w:t>
      </w:r>
      <w:r>
        <w:rPr>
          <w:rFonts w:ascii="Arial" w:eastAsia="Calibri" w:hAnsi="Arial" w:cs="Arial"/>
          <w:sz w:val="22"/>
        </w:rPr>
        <w:t>ova</w:t>
      </w:r>
      <w:r w:rsidR="00CA78F7">
        <w:rPr>
          <w:rFonts w:ascii="Arial" w:eastAsia="Calibri" w:hAnsi="Arial" w:cs="Arial"/>
          <w:sz w:val="22"/>
        </w:rPr>
        <w:t xml:space="preserve"> na   osnovu uspjeha, u prethodno završenom razredu.</w:t>
      </w:r>
    </w:p>
    <w:p w:rsidR="00133538" w:rsidRDefault="0079361F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>Učenik sa posebnim obrazovnim potrebama ostvaruje pravo na smještaj u domu uz uvažavanje njegovih posebnih potreba. Učenici mogu boraviti u domu u periodu nastave u skladu sa školskim kal</w:t>
      </w:r>
      <w:r w:rsidR="001C3468">
        <w:rPr>
          <w:rFonts w:ascii="Arial" w:eastAsia="Calibri" w:hAnsi="Arial" w:cs="Arial"/>
          <w:sz w:val="22"/>
        </w:rPr>
        <w:t>endarom.</w:t>
      </w:r>
    </w:p>
    <w:p w:rsidR="00B06483" w:rsidRDefault="00B06483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CC413D" w:rsidRDefault="00CC413D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133538" w:rsidRPr="005558A9" w:rsidRDefault="00133538" w:rsidP="0079361F">
      <w:pPr>
        <w:spacing w:before="0" w:after="160" w:line="259" w:lineRule="auto"/>
        <w:rPr>
          <w:rFonts w:ascii="Arial" w:eastAsia="Calibri" w:hAnsi="Arial" w:cs="Arial"/>
          <w:b/>
          <w:sz w:val="22"/>
        </w:rPr>
      </w:pPr>
      <w:r w:rsidRPr="005558A9">
        <w:rPr>
          <w:rFonts w:ascii="Arial" w:eastAsia="Calibri" w:hAnsi="Arial" w:cs="Arial"/>
          <w:b/>
          <w:sz w:val="22"/>
        </w:rPr>
        <w:lastRenderedPageBreak/>
        <w:t xml:space="preserve">3. NAČIN PODNOŠENJA ZAHTJEVA ZA PRIJEM UČENIKA </w:t>
      </w:r>
    </w:p>
    <w:p w:rsidR="005E3ACC" w:rsidRDefault="00133538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Zahtj</w:t>
      </w:r>
      <w:r w:rsidR="005558A9">
        <w:rPr>
          <w:rFonts w:ascii="Arial" w:eastAsia="Calibri" w:hAnsi="Arial" w:cs="Arial"/>
          <w:sz w:val="22"/>
        </w:rPr>
        <w:t>ev za prijem učenika</w:t>
      </w:r>
      <w:r>
        <w:rPr>
          <w:rFonts w:ascii="Arial" w:eastAsia="Calibri" w:hAnsi="Arial" w:cs="Arial"/>
          <w:sz w:val="22"/>
        </w:rPr>
        <w:t xml:space="preserve"> </w:t>
      </w:r>
      <w:r w:rsidR="005558A9">
        <w:rPr>
          <w:rFonts w:ascii="Arial" w:eastAsia="Calibri" w:hAnsi="Arial" w:cs="Arial"/>
          <w:sz w:val="22"/>
        </w:rPr>
        <w:t xml:space="preserve">u domove učenika </w:t>
      </w:r>
      <w:r w:rsidR="00D81152">
        <w:rPr>
          <w:rFonts w:ascii="Arial" w:eastAsia="Calibri" w:hAnsi="Arial" w:cs="Arial"/>
          <w:sz w:val="22"/>
        </w:rPr>
        <w:t>u C</w:t>
      </w:r>
      <w:r>
        <w:rPr>
          <w:rFonts w:ascii="Arial" w:eastAsia="Calibri" w:hAnsi="Arial" w:cs="Arial"/>
          <w:sz w:val="22"/>
        </w:rPr>
        <w:t xml:space="preserve">rnoj Gori, podnosi se elektronski, na adresu </w:t>
      </w:r>
      <w:bookmarkStart w:id="0" w:name="_GoBack"/>
      <w:bookmarkEnd w:id="0"/>
      <w:r w:rsidR="00F00517">
        <w:rPr>
          <w:rFonts w:ascii="Arial" w:eastAsia="Calibri" w:hAnsi="Arial" w:cs="Arial"/>
          <w:sz w:val="22"/>
        </w:rPr>
        <w:fldChar w:fldCharType="begin"/>
      </w:r>
      <w:r w:rsidR="00F00517">
        <w:rPr>
          <w:rFonts w:ascii="Arial" w:eastAsia="Calibri" w:hAnsi="Arial" w:cs="Arial"/>
          <w:sz w:val="22"/>
        </w:rPr>
        <w:instrText xml:space="preserve"> HYPERLINK "http://</w:instrText>
      </w:r>
      <w:r w:rsidR="00F00517" w:rsidRPr="00F00517">
        <w:rPr>
          <w:rFonts w:ascii="Arial" w:eastAsia="Calibri" w:hAnsi="Arial" w:cs="Arial"/>
          <w:sz w:val="22"/>
        </w:rPr>
        <w:instrText>www.upisi.edu.me</w:instrText>
      </w:r>
      <w:r w:rsidR="00F00517">
        <w:rPr>
          <w:rFonts w:ascii="Arial" w:eastAsia="Calibri" w:hAnsi="Arial" w:cs="Arial"/>
          <w:sz w:val="22"/>
        </w:rPr>
        <w:instrText xml:space="preserve">" </w:instrText>
      </w:r>
      <w:r w:rsidR="00F00517">
        <w:rPr>
          <w:rFonts w:ascii="Arial" w:eastAsia="Calibri" w:hAnsi="Arial" w:cs="Arial"/>
          <w:sz w:val="22"/>
        </w:rPr>
        <w:fldChar w:fldCharType="separate"/>
      </w:r>
      <w:r w:rsidR="00F00517" w:rsidRPr="000D4766">
        <w:rPr>
          <w:rStyle w:val="Hyperlink"/>
          <w:rFonts w:ascii="Arial" w:eastAsia="Calibri" w:hAnsi="Arial" w:cs="Arial"/>
          <w:sz w:val="22"/>
        </w:rPr>
        <w:t>www.upisi.edu.me</w:t>
      </w:r>
      <w:r w:rsidR="00F00517">
        <w:rPr>
          <w:rFonts w:ascii="Arial" w:eastAsia="Calibri" w:hAnsi="Arial" w:cs="Arial"/>
          <w:sz w:val="22"/>
        </w:rPr>
        <w:fldChar w:fldCharType="end"/>
      </w:r>
      <w:r>
        <w:rPr>
          <w:rFonts w:ascii="Arial" w:eastAsia="Calibri" w:hAnsi="Arial" w:cs="Arial"/>
          <w:sz w:val="22"/>
        </w:rPr>
        <w:t>.</w:t>
      </w:r>
    </w:p>
    <w:p w:rsidR="00C76086" w:rsidRPr="00F41E2B" w:rsidRDefault="00C76086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79361F" w:rsidRPr="00CA78F7" w:rsidRDefault="0079361F" w:rsidP="005558A9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CA78F7">
        <w:rPr>
          <w:rFonts w:ascii="Arial" w:eastAsia="Calibri" w:hAnsi="Arial" w:cs="Arial"/>
          <w:sz w:val="22"/>
        </w:rPr>
        <w:t xml:space="preserve">3.1 </w:t>
      </w:r>
      <w:r w:rsidR="00304AD5" w:rsidRPr="00304AD5">
        <w:rPr>
          <w:rFonts w:ascii="Arial" w:eastAsia="Calibri" w:hAnsi="Arial" w:cs="Arial"/>
          <w:sz w:val="22"/>
        </w:rPr>
        <w:t>U izuzetnim slučajevima, ukoliko se ne može elektronski podnijeti zahtjev (obrazovne  isprave stečene</w:t>
      </w:r>
      <w:r w:rsidR="001C3468" w:rsidRPr="00304AD5">
        <w:rPr>
          <w:rFonts w:ascii="Arial" w:eastAsia="Calibri" w:hAnsi="Arial" w:cs="Arial"/>
          <w:sz w:val="22"/>
        </w:rPr>
        <w:t xml:space="preserve"> van Crne Gore </w:t>
      </w:r>
      <w:r w:rsidR="00304AD5" w:rsidRPr="00304AD5">
        <w:rPr>
          <w:rFonts w:ascii="Arial" w:eastAsia="Calibri" w:hAnsi="Arial" w:cs="Arial"/>
          <w:sz w:val="22"/>
        </w:rPr>
        <w:t xml:space="preserve">i slično), učenik </w:t>
      </w:r>
      <w:r w:rsidR="001C3468" w:rsidRPr="00304AD5">
        <w:rPr>
          <w:rFonts w:ascii="Arial" w:eastAsia="Calibri" w:hAnsi="Arial" w:cs="Arial"/>
          <w:sz w:val="22"/>
        </w:rPr>
        <w:t xml:space="preserve"> dostavlja</w:t>
      </w:r>
      <w:r w:rsidR="001C3468" w:rsidRPr="00CA78F7">
        <w:rPr>
          <w:rFonts w:ascii="Arial" w:eastAsia="Calibri" w:hAnsi="Arial" w:cs="Arial"/>
          <w:sz w:val="22"/>
        </w:rPr>
        <w:t xml:space="preserve">: </w:t>
      </w:r>
    </w:p>
    <w:p w:rsidR="0079361F" w:rsidRPr="00CA78F7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CA78F7">
        <w:rPr>
          <w:rFonts w:ascii="Arial" w:eastAsia="Calibri" w:hAnsi="Arial" w:cs="Arial"/>
          <w:sz w:val="22"/>
        </w:rPr>
        <w:t xml:space="preserve">- Ovjerenu kopiju svjedočanstva iz VIII i IX razreda osnovne škole (za učenike I razreda srednje škole), odnosno ovjerenu kopiju svjedočanstva iz prethodne godine školovanja (za učenike II, III i IV razreda srednje škole); </w:t>
      </w:r>
    </w:p>
    <w:p w:rsidR="0079361F" w:rsidRPr="00CA78F7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CA78F7">
        <w:rPr>
          <w:rFonts w:ascii="Arial" w:eastAsia="Calibri" w:hAnsi="Arial" w:cs="Arial"/>
          <w:sz w:val="22"/>
        </w:rPr>
        <w:t xml:space="preserve">- Ovjerene kopije diploma i ostalih dokaza o osvojenim nagradama u domu ili van doma; </w:t>
      </w:r>
    </w:p>
    <w:p w:rsidR="0079361F" w:rsidRPr="00CA78F7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CA78F7">
        <w:rPr>
          <w:rFonts w:ascii="Arial" w:eastAsia="Calibri" w:hAnsi="Arial" w:cs="Arial"/>
          <w:sz w:val="22"/>
        </w:rPr>
        <w:t xml:space="preserve">- Potvrdu o mjestu prebivališta i </w:t>
      </w:r>
    </w:p>
    <w:p w:rsidR="0079361F" w:rsidRPr="00CA78F7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CA78F7">
        <w:rPr>
          <w:rFonts w:ascii="Arial" w:eastAsia="Calibri" w:hAnsi="Arial" w:cs="Arial"/>
          <w:sz w:val="22"/>
        </w:rPr>
        <w:t xml:space="preserve">- Uvjerenje da je roditelj, odnosno staratelj kandidata primalac materijalnog obezbjeđenja po propisima o socijalnoj zaštiti. </w:t>
      </w:r>
    </w:p>
    <w:p w:rsidR="0079361F" w:rsidRPr="00CA78F7" w:rsidRDefault="0079361F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79361F" w:rsidRPr="00CA78F7" w:rsidRDefault="00C76086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3.2. </w:t>
      </w:r>
      <w:r w:rsidR="0079361F" w:rsidRPr="00CA78F7">
        <w:rPr>
          <w:rFonts w:ascii="Arial" w:eastAsia="Calibri" w:hAnsi="Arial" w:cs="Arial"/>
          <w:sz w:val="22"/>
        </w:rPr>
        <w:t>Dokumenta se podnose na adrese domova</w:t>
      </w:r>
      <w:r w:rsidR="0005356B" w:rsidRPr="00CA78F7">
        <w:rPr>
          <w:rFonts w:ascii="Arial" w:eastAsia="Calibri" w:hAnsi="Arial" w:cs="Arial"/>
          <w:sz w:val="22"/>
        </w:rPr>
        <w:t xml:space="preserve"> poštom ili lično.</w:t>
      </w:r>
    </w:p>
    <w:p w:rsidR="00F72F44" w:rsidRPr="00EB5F84" w:rsidRDefault="00F72F44" w:rsidP="00F72F44">
      <w:pPr>
        <w:pStyle w:val="ListParagraph"/>
        <w:numPr>
          <w:ilvl w:val="0"/>
          <w:numId w:val="32"/>
        </w:numPr>
        <w:spacing w:before="0" w:after="0" w:line="259" w:lineRule="auto"/>
        <w:rPr>
          <w:rFonts w:ascii="Arial" w:eastAsia="Calibri" w:hAnsi="Arial" w:cs="Arial"/>
          <w:sz w:val="22"/>
        </w:rPr>
      </w:pPr>
      <w:r w:rsidRPr="00CA78F7">
        <w:rPr>
          <w:rFonts w:ascii="Arial" w:eastAsia="Calibri" w:hAnsi="Arial" w:cs="Arial"/>
          <w:sz w:val="22"/>
        </w:rPr>
        <w:t xml:space="preserve">Dom učenika Podgorica, Ul. Svetozara Markovića br. </w:t>
      </w:r>
      <w:r w:rsidR="00E14027">
        <w:rPr>
          <w:rFonts w:ascii="Arial" w:eastAsia="Calibri" w:hAnsi="Arial" w:cs="Arial"/>
          <w:sz w:val="22"/>
        </w:rPr>
        <w:t>87</w:t>
      </w:r>
      <w:r w:rsidRPr="00EB5F84">
        <w:rPr>
          <w:rFonts w:ascii="Arial" w:eastAsia="Calibri" w:hAnsi="Arial" w:cs="Arial"/>
          <w:sz w:val="22"/>
        </w:rPr>
        <w:t xml:space="preserve">; </w:t>
      </w:r>
    </w:p>
    <w:p w:rsidR="00F72F44" w:rsidRPr="00EB5F84" w:rsidRDefault="00F72F44" w:rsidP="00F72F44">
      <w:pPr>
        <w:pStyle w:val="ListParagraph"/>
        <w:numPr>
          <w:ilvl w:val="0"/>
          <w:numId w:val="32"/>
        </w:numPr>
        <w:spacing w:before="0" w:after="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Dom učenika Kotor, Dobrota b.b.;</w:t>
      </w:r>
      <w:r w:rsidRPr="00EB5F84">
        <w:rPr>
          <w:rFonts w:ascii="Arial" w:eastAsia="Calibri" w:hAnsi="Arial" w:cs="Arial"/>
          <w:sz w:val="22"/>
        </w:rPr>
        <w:t xml:space="preserve"> </w:t>
      </w:r>
    </w:p>
    <w:p w:rsidR="00F72F44" w:rsidRPr="00EB5F84" w:rsidRDefault="00F72F44" w:rsidP="00F72F44">
      <w:pPr>
        <w:pStyle w:val="ListParagraph"/>
        <w:numPr>
          <w:ilvl w:val="0"/>
          <w:numId w:val="32"/>
        </w:numPr>
        <w:spacing w:before="0" w:after="0" w:line="259" w:lineRule="auto"/>
        <w:rPr>
          <w:rFonts w:ascii="Arial" w:eastAsia="Calibri" w:hAnsi="Arial" w:cs="Arial"/>
          <w:sz w:val="22"/>
        </w:rPr>
      </w:pPr>
      <w:r w:rsidRPr="00EB5F84">
        <w:rPr>
          <w:rFonts w:ascii="Arial" w:eastAsia="Calibri" w:hAnsi="Arial" w:cs="Arial"/>
          <w:sz w:val="22"/>
        </w:rPr>
        <w:t>Dom učenika N</w:t>
      </w:r>
      <w:r w:rsidR="00056873">
        <w:rPr>
          <w:rFonts w:ascii="Arial" w:eastAsia="Calibri" w:hAnsi="Arial" w:cs="Arial"/>
          <w:sz w:val="22"/>
        </w:rPr>
        <w:t>ikšić, Ul. Danila Bojovića b.b.</w:t>
      </w:r>
      <w:r w:rsidRPr="00EB5F84">
        <w:rPr>
          <w:rFonts w:ascii="Arial" w:eastAsia="Calibri" w:hAnsi="Arial" w:cs="Arial"/>
          <w:sz w:val="22"/>
        </w:rPr>
        <w:t xml:space="preserve">; </w:t>
      </w:r>
    </w:p>
    <w:p w:rsidR="00F72F44" w:rsidRPr="00EB5F84" w:rsidRDefault="00F72F44" w:rsidP="00F72F44">
      <w:pPr>
        <w:pStyle w:val="ListParagraph"/>
        <w:numPr>
          <w:ilvl w:val="0"/>
          <w:numId w:val="32"/>
        </w:numPr>
        <w:spacing w:before="0" w:after="0" w:line="259" w:lineRule="auto"/>
        <w:rPr>
          <w:rFonts w:ascii="Arial" w:eastAsia="Calibri" w:hAnsi="Arial" w:cs="Arial"/>
          <w:sz w:val="22"/>
        </w:rPr>
      </w:pPr>
      <w:r w:rsidRPr="00EB5F84">
        <w:rPr>
          <w:rFonts w:ascii="Arial" w:eastAsia="Calibri" w:hAnsi="Arial" w:cs="Arial"/>
          <w:sz w:val="22"/>
        </w:rPr>
        <w:t>Do</w:t>
      </w:r>
      <w:r>
        <w:rPr>
          <w:rFonts w:ascii="Arial" w:eastAsia="Calibri" w:hAnsi="Arial" w:cs="Arial"/>
          <w:sz w:val="22"/>
        </w:rPr>
        <w:t>m učenika Cetinje,</w:t>
      </w:r>
      <w:r w:rsidR="00056873">
        <w:rPr>
          <w:rFonts w:ascii="Arial" w:eastAsia="Calibri" w:hAnsi="Arial" w:cs="Arial"/>
          <w:sz w:val="22"/>
        </w:rPr>
        <w:t xml:space="preserve"> Njegoševa b.b.</w:t>
      </w:r>
      <w:r w:rsidRPr="00EB5F84">
        <w:rPr>
          <w:rFonts w:ascii="Arial" w:eastAsia="Calibri" w:hAnsi="Arial" w:cs="Arial"/>
          <w:sz w:val="22"/>
        </w:rPr>
        <w:t xml:space="preserve">; </w:t>
      </w:r>
    </w:p>
    <w:p w:rsidR="00F72F44" w:rsidRPr="00EB5F84" w:rsidRDefault="00056873" w:rsidP="00F72F44">
      <w:pPr>
        <w:pStyle w:val="ListParagraph"/>
        <w:numPr>
          <w:ilvl w:val="0"/>
          <w:numId w:val="32"/>
        </w:numPr>
        <w:spacing w:before="0" w:after="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Dom učenika Berane,</w:t>
      </w:r>
      <w:r w:rsidR="005558A9">
        <w:rPr>
          <w:rFonts w:ascii="Arial" w:eastAsia="Calibri" w:hAnsi="Arial" w:cs="Arial"/>
          <w:sz w:val="22"/>
        </w:rPr>
        <w:t xml:space="preserve"> Miljana Tomčića b.b.</w:t>
      </w:r>
      <w:r>
        <w:rPr>
          <w:rFonts w:ascii="Arial" w:eastAsia="Calibri" w:hAnsi="Arial" w:cs="Arial"/>
          <w:sz w:val="22"/>
        </w:rPr>
        <w:t xml:space="preserve"> </w:t>
      </w:r>
      <w:r w:rsidR="00F72F44" w:rsidRPr="00EB5F84">
        <w:rPr>
          <w:rFonts w:ascii="Arial" w:eastAsia="Calibri" w:hAnsi="Arial" w:cs="Arial"/>
          <w:sz w:val="22"/>
        </w:rPr>
        <w:t xml:space="preserve"> i</w:t>
      </w:r>
    </w:p>
    <w:p w:rsidR="0079361F" w:rsidRPr="005E3ACC" w:rsidRDefault="00056873" w:rsidP="0079361F">
      <w:pPr>
        <w:pStyle w:val="ListParagraph"/>
        <w:numPr>
          <w:ilvl w:val="0"/>
          <w:numId w:val="32"/>
        </w:numPr>
        <w:spacing w:before="0" w:after="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Dom učenika Bar,</w:t>
      </w:r>
      <w:r w:rsidR="005558A9">
        <w:rPr>
          <w:rFonts w:ascii="Arial" w:eastAsia="Calibri" w:hAnsi="Arial" w:cs="Arial"/>
          <w:sz w:val="22"/>
        </w:rPr>
        <w:t xml:space="preserve"> Jovana Tomaševića b.b..</w:t>
      </w:r>
    </w:p>
    <w:p w:rsidR="0079361F" w:rsidRDefault="0079361F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B06483" w:rsidRPr="00B06483" w:rsidRDefault="00B06483" w:rsidP="0079361F">
      <w:pPr>
        <w:spacing w:before="0" w:after="160" w:line="259" w:lineRule="auto"/>
        <w:rPr>
          <w:rFonts w:ascii="Arial" w:eastAsia="Calibri" w:hAnsi="Arial" w:cs="Arial"/>
          <w:b/>
          <w:sz w:val="22"/>
        </w:rPr>
      </w:pPr>
      <w:r w:rsidRPr="00B06483">
        <w:rPr>
          <w:rFonts w:ascii="Arial" w:eastAsia="Calibri" w:hAnsi="Arial" w:cs="Arial"/>
          <w:b/>
          <w:sz w:val="22"/>
        </w:rPr>
        <w:t>4. ROK ZA PRIJAVLJIVANJE</w:t>
      </w:r>
      <w:r w:rsidR="005E3ACC">
        <w:rPr>
          <w:rFonts w:ascii="Arial" w:eastAsia="Calibri" w:hAnsi="Arial" w:cs="Arial"/>
          <w:b/>
          <w:sz w:val="22"/>
        </w:rPr>
        <w:t xml:space="preserve"> UČENIKA</w:t>
      </w:r>
    </w:p>
    <w:p w:rsidR="0079361F" w:rsidRPr="00697C87" w:rsidRDefault="005E3ACC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4.1. </w:t>
      </w:r>
      <w:r w:rsidR="00C76086">
        <w:rPr>
          <w:rFonts w:ascii="Arial" w:eastAsia="Calibri" w:hAnsi="Arial" w:cs="Arial"/>
          <w:sz w:val="22"/>
        </w:rPr>
        <w:t>Rok za prijavljivanje</w:t>
      </w:r>
      <w:r w:rsidR="001C3468">
        <w:rPr>
          <w:rFonts w:ascii="Arial" w:eastAsia="Calibri" w:hAnsi="Arial" w:cs="Arial"/>
          <w:color w:val="76923C" w:themeColor="accent3" w:themeShade="BF"/>
          <w:sz w:val="22"/>
        </w:rPr>
        <w:t xml:space="preserve"> </w:t>
      </w:r>
      <w:r w:rsidR="0079361F" w:rsidRPr="00F41E2B">
        <w:rPr>
          <w:rFonts w:ascii="Arial" w:eastAsia="Calibri" w:hAnsi="Arial" w:cs="Arial"/>
          <w:sz w:val="22"/>
        </w:rPr>
        <w:t xml:space="preserve">za učenike je </w:t>
      </w:r>
      <w:r w:rsidR="0005356B">
        <w:rPr>
          <w:rFonts w:ascii="Arial" w:eastAsia="Calibri" w:hAnsi="Arial" w:cs="Arial"/>
          <w:sz w:val="22"/>
        </w:rPr>
        <w:t xml:space="preserve">od </w:t>
      </w:r>
      <w:r w:rsidR="0005356B" w:rsidRPr="005558A9">
        <w:rPr>
          <w:rFonts w:ascii="Arial" w:eastAsia="Calibri" w:hAnsi="Arial" w:cs="Arial"/>
          <w:b/>
          <w:sz w:val="22"/>
        </w:rPr>
        <w:t>15. do 19</w:t>
      </w:r>
      <w:r w:rsidR="0079361F" w:rsidRPr="005558A9">
        <w:rPr>
          <w:rFonts w:ascii="Arial" w:eastAsia="Calibri" w:hAnsi="Arial" w:cs="Arial"/>
          <w:b/>
          <w:sz w:val="22"/>
        </w:rPr>
        <w:t xml:space="preserve">. </w:t>
      </w:r>
      <w:r w:rsidR="00E81366" w:rsidRPr="005558A9">
        <w:rPr>
          <w:rFonts w:ascii="Arial" w:eastAsia="Calibri" w:hAnsi="Arial" w:cs="Arial"/>
          <w:b/>
          <w:sz w:val="22"/>
        </w:rPr>
        <w:t>avgusta 2022</w:t>
      </w:r>
      <w:r w:rsidR="0079361F" w:rsidRPr="005558A9">
        <w:rPr>
          <w:rFonts w:ascii="Arial" w:eastAsia="Calibri" w:hAnsi="Arial" w:cs="Arial"/>
          <w:b/>
          <w:sz w:val="22"/>
        </w:rPr>
        <w:t>. godine</w:t>
      </w:r>
      <w:r w:rsidR="0079361F" w:rsidRPr="00697C87">
        <w:rPr>
          <w:rFonts w:ascii="Arial" w:eastAsia="Calibri" w:hAnsi="Arial" w:cs="Arial"/>
          <w:sz w:val="22"/>
        </w:rPr>
        <w:t xml:space="preserve">. </w:t>
      </w:r>
    </w:p>
    <w:p w:rsidR="0079361F" w:rsidRPr="00F41E2B" w:rsidRDefault="005E3ACC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4.2.</w:t>
      </w:r>
      <w:r w:rsidR="0079361F" w:rsidRPr="00F41E2B">
        <w:rPr>
          <w:rFonts w:ascii="Arial" w:eastAsia="Calibri" w:hAnsi="Arial" w:cs="Arial"/>
          <w:sz w:val="22"/>
        </w:rPr>
        <w:t xml:space="preserve"> Broj raspoloživih mjesta za smještaj učenika u domove u Crnoj Gori: </w:t>
      </w:r>
    </w:p>
    <w:p w:rsidR="0079361F" w:rsidRPr="00EB5F84" w:rsidRDefault="00056873" w:rsidP="0079361F">
      <w:pPr>
        <w:pStyle w:val="ListParagraph"/>
        <w:numPr>
          <w:ilvl w:val="0"/>
          <w:numId w:val="32"/>
        </w:numPr>
        <w:spacing w:before="0" w:after="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Dom učenika Podgorica</w:t>
      </w:r>
      <w:r w:rsidR="0079361F" w:rsidRPr="00EB5F84">
        <w:rPr>
          <w:rFonts w:ascii="Arial" w:eastAsia="Calibri" w:hAnsi="Arial" w:cs="Arial"/>
          <w:sz w:val="22"/>
        </w:rPr>
        <w:t xml:space="preserve">, 130 mjesta; </w:t>
      </w:r>
    </w:p>
    <w:p w:rsidR="0079361F" w:rsidRPr="00EB5F84" w:rsidRDefault="0079361F" w:rsidP="0079361F">
      <w:pPr>
        <w:pStyle w:val="ListParagraph"/>
        <w:numPr>
          <w:ilvl w:val="0"/>
          <w:numId w:val="32"/>
        </w:numPr>
        <w:spacing w:before="0" w:after="0" w:line="259" w:lineRule="auto"/>
        <w:rPr>
          <w:rFonts w:ascii="Arial" w:eastAsia="Calibri" w:hAnsi="Arial" w:cs="Arial"/>
          <w:sz w:val="22"/>
        </w:rPr>
      </w:pPr>
      <w:r w:rsidRPr="00EB5F84">
        <w:rPr>
          <w:rFonts w:ascii="Arial" w:eastAsia="Calibri" w:hAnsi="Arial" w:cs="Arial"/>
          <w:sz w:val="22"/>
        </w:rPr>
        <w:t>D</w:t>
      </w:r>
      <w:r w:rsidR="00056873">
        <w:rPr>
          <w:rFonts w:ascii="Arial" w:eastAsia="Calibri" w:hAnsi="Arial" w:cs="Arial"/>
          <w:sz w:val="22"/>
        </w:rPr>
        <w:t xml:space="preserve">om učenika Kotor, </w:t>
      </w:r>
      <w:r w:rsidRPr="00EB5F84">
        <w:rPr>
          <w:rFonts w:ascii="Arial" w:eastAsia="Calibri" w:hAnsi="Arial" w:cs="Arial"/>
          <w:sz w:val="22"/>
        </w:rPr>
        <w:t xml:space="preserve">50 mjesta; </w:t>
      </w:r>
    </w:p>
    <w:p w:rsidR="0079361F" w:rsidRPr="00EB5F84" w:rsidRDefault="0079361F" w:rsidP="0079361F">
      <w:pPr>
        <w:pStyle w:val="ListParagraph"/>
        <w:numPr>
          <w:ilvl w:val="0"/>
          <w:numId w:val="32"/>
        </w:numPr>
        <w:spacing w:before="0" w:after="0" w:line="259" w:lineRule="auto"/>
        <w:rPr>
          <w:rFonts w:ascii="Arial" w:eastAsia="Calibri" w:hAnsi="Arial" w:cs="Arial"/>
          <w:sz w:val="22"/>
        </w:rPr>
      </w:pPr>
      <w:r w:rsidRPr="00EB5F84">
        <w:rPr>
          <w:rFonts w:ascii="Arial" w:eastAsia="Calibri" w:hAnsi="Arial" w:cs="Arial"/>
          <w:sz w:val="22"/>
        </w:rPr>
        <w:t>Dom učenika Ni</w:t>
      </w:r>
      <w:r w:rsidR="00056873">
        <w:rPr>
          <w:rFonts w:ascii="Arial" w:eastAsia="Calibri" w:hAnsi="Arial" w:cs="Arial"/>
          <w:sz w:val="22"/>
        </w:rPr>
        <w:t xml:space="preserve">kšić, </w:t>
      </w:r>
      <w:r w:rsidRPr="00EB5F84">
        <w:rPr>
          <w:rFonts w:ascii="Arial" w:eastAsia="Calibri" w:hAnsi="Arial" w:cs="Arial"/>
          <w:sz w:val="22"/>
        </w:rPr>
        <w:t xml:space="preserve">44 mjesta; </w:t>
      </w:r>
    </w:p>
    <w:p w:rsidR="0079361F" w:rsidRPr="00EB5F84" w:rsidRDefault="0079361F" w:rsidP="0079361F">
      <w:pPr>
        <w:pStyle w:val="ListParagraph"/>
        <w:numPr>
          <w:ilvl w:val="0"/>
          <w:numId w:val="32"/>
        </w:numPr>
        <w:spacing w:before="0" w:after="0" w:line="259" w:lineRule="auto"/>
        <w:rPr>
          <w:rFonts w:ascii="Arial" w:eastAsia="Calibri" w:hAnsi="Arial" w:cs="Arial"/>
          <w:sz w:val="22"/>
        </w:rPr>
      </w:pPr>
      <w:r w:rsidRPr="00EB5F84">
        <w:rPr>
          <w:rFonts w:ascii="Arial" w:eastAsia="Calibri" w:hAnsi="Arial" w:cs="Arial"/>
          <w:sz w:val="22"/>
        </w:rPr>
        <w:t>Do</w:t>
      </w:r>
      <w:r w:rsidR="00E81366">
        <w:rPr>
          <w:rFonts w:ascii="Arial" w:eastAsia="Calibri" w:hAnsi="Arial" w:cs="Arial"/>
          <w:sz w:val="22"/>
        </w:rPr>
        <w:t>m učenika Cetinje,</w:t>
      </w:r>
      <w:r w:rsidR="00056873">
        <w:rPr>
          <w:rFonts w:ascii="Arial" w:eastAsia="Calibri" w:hAnsi="Arial" w:cs="Arial"/>
          <w:sz w:val="22"/>
        </w:rPr>
        <w:t xml:space="preserve"> </w:t>
      </w:r>
      <w:r w:rsidR="00E81366">
        <w:rPr>
          <w:rFonts w:ascii="Arial" w:eastAsia="Calibri" w:hAnsi="Arial" w:cs="Arial"/>
          <w:sz w:val="22"/>
        </w:rPr>
        <w:t xml:space="preserve">20 </w:t>
      </w:r>
      <w:r w:rsidRPr="00EB5F84">
        <w:rPr>
          <w:rFonts w:ascii="Arial" w:eastAsia="Calibri" w:hAnsi="Arial" w:cs="Arial"/>
          <w:sz w:val="22"/>
        </w:rPr>
        <w:t xml:space="preserve">mjesta; </w:t>
      </w:r>
    </w:p>
    <w:p w:rsidR="0079361F" w:rsidRPr="00EB5F84" w:rsidRDefault="00E81366" w:rsidP="0079361F">
      <w:pPr>
        <w:pStyle w:val="ListParagraph"/>
        <w:numPr>
          <w:ilvl w:val="0"/>
          <w:numId w:val="32"/>
        </w:numPr>
        <w:spacing w:before="0" w:after="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Dom učenika Berane, 124</w:t>
      </w:r>
      <w:r w:rsidR="0079361F" w:rsidRPr="00EB5F84">
        <w:rPr>
          <w:rFonts w:ascii="Arial" w:eastAsia="Calibri" w:hAnsi="Arial" w:cs="Arial"/>
          <w:sz w:val="22"/>
        </w:rPr>
        <w:t xml:space="preserve"> mjesta i</w:t>
      </w:r>
    </w:p>
    <w:p w:rsidR="0079361F" w:rsidRPr="00EB5F84" w:rsidRDefault="00E81366" w:rsidP="0079361F">
      <w:pPr>
        <w:pStyle w:val="ListParagraph"/>
        <w:numPr>
          <w:ilvl w:val="0"/>
          <w:numId w:val="32"/>
        </w:numPr>
        <w:spacing w:before="0" w:after="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Dom učenika Bar, 42</w:t>
      </w:r>
      <w:r w:rsidR="0079361F" w:rsidRPr="00EB5F84">
        <w:rPr>
          <w:rFonts w:ascii="Arial" w:eastAsia="Calibri" w:hAnsi="Arial" w:cs="Arial"/>
          <w:sz w:val="22"/>
        </w:rPr>
        <w:t xml:space="preserve"> mjesta.</w:t>
      </w:r>
    </w:p>
    <w:p w:rsidR="001C3468" w:rsidRDefault="0079361F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 </w:t>
      </w:r>
    </w:p>
    <w:p w:rsidR="005E3ACC" w:rsidRPr="0005356B" w:rsidRDefault="005E3ACC" w:rsidP="005E3ACC">
      <w:pPr>
        <w:spacing w:before="0" w:after="0" w:line="259" w:lineRule="auto"/>
        <w:rPr>
          <w:rFonts w:ascii="Arial" w:eastAsia="Calibri" w:hAnsi="Arial" w:cs="Arial"/>
          <w:color w:val="FF0000"/>
          <w:sz w:val="22"/>
        </w:rPr>
      </w:pPr>
      <w:r w:rsidRPr="00F41E2B">
        <w:rPr>
          <w:rFonts w:ascii="Arial" w:eastAsia="Calibri" w:hAnsi="Arial" w:cs="Arial"/>
          <w:sz w:val="22"/>
        </w:rPr>
        <w:t>Rang lista učenika koji su ostvarili pravo na smještaj i ishranu u domu objavljuje se na oglasnim tablama i na internet stranici doma</w:t>
      </w:r>
      <w:r>
        <w:rPr>
          <w:rFonts w:ascii="Arial" w:eastAsia="Calibri" w:hAnsi="Arial" w:cs="Arial"/>
          <w:color w:val="FF0000"/>
          <w:sz w:val="22"/>
        </w:rPr>
        <w:t>.</w:t>
      </w:r>
    </w:p>
    <w:p w:rsidR="005E3ACC" w:rsidRDefault="005E3ACC" w:rsidP="005E3ACC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>Ukoliko je učenik nezadovoljan odlukom komisije, ima pravo prigovora direktoru doma u roku od tri dana od dana objavljivanja rezultata raspodjele.</w:t>
      </w:r>
    </w:p>
    <w:p w:rsidR="00C76086" w:rsidRDefault="00C76086" w:rsidP="005E3ACC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5E3ACC" w:rsidRPr="005E3ACC" w:rsidRDefault="005E3ACC" w:rsidP="005E3ACC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5E3ACC">
        <w:rPr>
          <w:rFonts w:ascii="Arial" w:eastAsia="Calibri" w:hAnsi="Arial" w:cs="Arial"/>
          <w:sz w:val="22"/>
        </w:rPr>
        <w:t xml:space="preserve">Učenici prilikom useljenja u dom prilažu: </w:t>
      </w:r>
    </w:p>
    <w:p w:rsidR="005E3ACC" w:rsidRPr="005E3ACC" w:rsidRDefault="005E3ACC" w:rsidP="005E3ACC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5E3ACC">
        <w:rPr>
          <w:rFonts w:ascii="Arial" w:eastAsia="Calibri" w:hAnsi="Arial" w:cs="Arial"/>
          <w:sz w:val="22"/>
        </w:rPr>
        <w:t xml:space="preserve">- Uput za smještaj i </w:t>
      </w:r>
    </w:p>
    <w:p w:rsidR="005E3ACC" w:rsidRPr="005E3ACC" w:rsidRDefault="005E3ACC" w:rsidP="005E3ACC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5E3ACC">
        <w:rPr>
          <w:rFonts w:ascii="Arial" w:eastAsia="Calibri" w:hAnsi="Arial" w:cs="Arial"/>
          <w:sz w:val="22"/>
        </w:rPr>
        <w:t xml:space="preserve">- Potvrdu nadležne zdravstvene ustanove, odnosno izabranog doktora, da je učenik sposoban za kolektivni život u domu. </w:t>
      </w:r>
    </w:p>
    <w:p w:rsidR="005E3ACC" w:rsidRDefault="005E3ACC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C76086" w:rsidRDefault="00C76086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304AD5" w:rsidRDefault="00304AD5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CA78F7" w:rsidRPr="00CA78F7" w:rsidRDefault="005E3ACC" w:rsidP="00CA78F7">
      <w:pPr>
        <w:spacing w:before="0" w:after="160" w:line="259" w:lineRule="auto"/>
        <w:jc w:val="left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lastRenderedPageBreak/>
        <w:t>5</w:t>
      </w:r>
      <w:r w:rsidR="00CA78F7">
        <w:rPr>
          <w:rFonts w:ascii="Arial" w:eastAsia="Calibri" w:hAnsi="Arial" w:cs="Arial"/>
          <w:b/>
          <w:sz w:val="22"/>
        </w:rPr>
        <w:t>. KRITERIJUMI ZA PRIJEM STUDENATA U DOM</w:t>
      </w:r>
    </w:p>
    <w:p w:rsidR="00E3048C" w:rsidRDefault="00E3048C" w:rsidP="00E362C3">
      <w:pPr>
        <w:spacing w:before="0" w:after="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Studenti</w:t>
      </w:r>
      <w:r w:rsidRPr="00F41E2B">
        <w:rPr>
          <w:rFonts w:ascii="Arial" w:eastAsia="Calibri" w:hAnsi="Arial" w:cs="Arial"/>
          <w:sz w:val="22"/>
        </w:rPr>
        <w:t xml:space="preserve"> se rangiraju prema ukupnom broju bodova</w:t>
      </w:r>
      <w:r w:rsidRPr="00263009">
        <w:rPr>
          <w:rFonts w:ascii="Arial" w:eastAsia="Calibri" w:hAnsi="Arial" w:cs="Arial"/>
          <w:sz w:val="22"/>
        </w:rPr>
        <w:t>, a na osnovu kriterijuma utvrđenih Pravilnikom.</w:t>
      </w:r>
    </w:p>
    <w:p w:rsidR="00E362C3" w:rsidRPr="00F41E2B" w:rsidRDefault="00E362C3" w:rsidP="00E362C3">
      <w:pPr>
        <w:spacing w:before="0" w:after="0" w:line="259" w:lineRule="auto"/>
        <w:rPr>
          <w:rFonts w:ascii="Arial" w:eastAsia="Calibri" w:hAnsi="Arial" w:cs="Arial"/>
          <w:sz w:val="22"/>
        </w:rPr>
      </w:pPr>
    </w:p>
    <w:p w:rsidR="00CA78F7" w:rsidRPr="00F41E2B" w:rsidRDefault="00CA78F7" w:rsidP="00CA78F7">
      <w:pPr>
        <w:spacing w:before="0" w:after="16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Kada veći broj studenata</w:t>
      </w:r>
      <w:r w:rsidRPr="00BC6919">
        <w:rPr>
          <w:rFonts w:ascii="Arial" w:eastAsia="Calibri" w:hAnsi="Arial" w:cs="Arial"/>
          <w:color w:val="FF0000"/>
          <w:sz w:val="22"/>
        </w:rPr>
        <w:t xml:space="preserve"> </w:t>
      </w:r>
      <w:r w:rsidRPr="00F41E2B">
        <w:rPr>
          <w:rFonts w:ascii="Arial" w:eastAsia="Calibri" w:hAnsi="Arial" w:cs="Arial"/>
          <w:sz w:val="22"/>
        </w:rPr>
        <w:t xml:space="preserve">od broja predviđenog za prijem u dom ostvari isti broj bodova, prednost u rangiranju do broja predviđenog za prijem ima student: </w:t>
      </w:r>
    </w:p>
    <w:p w:rsidR="00CA78F7" w:rsidRPr="00F41E2B" w:rsidRDefault="00CA78F7" w:rsidP="00CA78F7">
      <w:pPr>
        <w:spacing w:before="0" w:after="0" w:line="259" w:lineRule="auto"/>
        <w:jc w:val="left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- koji je </w:t>
      </w:r>
      <w:r>
        <w:rPr>
          <w:rFonts w:ascii="Arial" w:eastAsia="Calibri" w:hAnsi="Arial" w:cs="Arial"/>
          <w:sz w:val="22"/>
        </w:rPr>
        <w:t>ostvario veći broj ECTS kredita</w:t>
      </w:r>
      <w:r w:rsidRPr="00F41E2B">
        <w:rPr>
          <w:rFonts w:ascii="Arial" w:eastAsia="Calibri" w:hAnsi="Arial" w:cs="Arial"/>
          <w:sz w:val="22"/>
        </w:rPr>
        <w:t xml:space="preserve"> i </w:t>
      </w:r>
    </w:p>
    <w:p w:rsidR="00CA78F7" w:rsidRDefault="00CA78F7" w:rsidP="00CA78F7">
      <w:pPr>
        <w:spacing w:before="0" w:after="0" w:line="259" w:lineRule="auto"/>
        <w:jc w:val="left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- koji ima veći indeks uspjeha. </w:t>
      </w:r>
    </w:p>
    <w:p w:rsidR="00CA78F7" w:rsidRPr="00F41E2B" w:rsidRDefault="00CA78F7" w:rsidP="00CA78F7">
      <w:pPr>
        <w:spacing w:before="0" w:after="0" w:line="259" w:lineRule="auto"/>
        <w:jc w:val="left"/>
        <w:rPr>
          <w:rFonts w:ascii="Arial" w:eastAsia="Calibri" w:hAnsi="Arial" w:cs="Arial"/>
          <w:sz w:val="22"/>
        </w:rPr>
      </w:pPr>
    </w:p>
    <w:p w:rsidR="00CA78F7" w:rsidRPr="00F41E2B" w:rsidRDefault="00CA78F7" w:rsidP="00CA78F7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Dom u okviru svojih smještajnih kapaciteta namjenski opredjeljuje do 5% kapaciteta za smještaj studenata sa invaliditetom, studenata RE populacije i korisnicima materijalnog obezbjeđenja po propisima o socijalnoj zaštiti. </w:t>
      </w:r>
    </w:p>
    <w:p w:rsidR="00CA78F7" w:rsidRPr="00F41E2B" w:rsidRDefault="00CA78F7" w:rsidP="00CA78F7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Studenti </w:t>
      </w:r>
      <w:r w:rsidR="00C76086">
        <w:rPr>
          <w:rFonts w:ascii="Arial" w:eastAsia="Calibri" w:hAnsi="Arial" w:cs="Arial"/>
          <w:sz w:val="22"/>
        </w:rPr>
        <w:t>sa invaliditetom i studenti RE populacije</w:t>
      </w:r>
      <w:r w:rsidRPr="00F41E2B">
        <w:rPr>
          <w:rFonts w:ascii="Arial" w:eastAsia="Calibri" w:hAnsi="Arial" w:cs="Arial"/>
          <w:sz w:val="22"/>
        </w:rPr>
        <w:t xml:space="preserve"> podnose dokumentaciju kojom dokazuju pripadnost određenoj kategoriji.</w:t>
      </w:r>
    </w:p>
    <w:p w:rsidR="00CA78F7" w:rsidRDefault="00CA78F7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79361F" w:rsidRDefault="00E14027" w:rsidP="0079361F">
      <w:pPr>
        <w:spacing w:before="0" w:after="160" w:line="259" w:lineRule="auto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6</w:t>
      </w:r>
      <w:r w:rsidR="0079361F" w:rsidRPr="00A05AE7">
        <w:rPr>
          <w:rFonts w:ascii="Arial" w:eastAsia="Calibri" w:hAnsi="Arial" w:cs="Arial"/>
          <w:b/>
          <w:sz w:val="22"/>
        </w:rPr>
        <w:t xml:space="preserve">. </w:t>
      </w:r>
      <w:r w:rsidR="005558A9" w:rsidRPr="005558A9">
        <w:rPr>
          <w:rFonts w:ascii="Arial" w:eastAsia="Calibri" w:hAnsi="Arial" w:cs="Arial"/>
          <w:b/>
          <w:sz w:val="22"/>
        </w:rPr>
        <w:t>NAČIN PODNO</w:t>
      </w:r>
      <w:r w:rsidR="005558A9">
        <w:rPr>
          <w:rFonts w:ascii="Arial" w:eastAsia="Calibri" w:hAnsi="Arial" w:cs="Arial"/>
          <w:b/>
          <w:sz w:val="22"/>
        </w:rPr>
        <w:t>ŠENJA ZAHTJEVA ZA PRIJEM STUDENATA</w:t>
      </w:r>
    </w:p>
    <w:p w:rsidR="005558A9" w:rsidRDefault="005558A9" w:rsidP="005558A9">
      <w:pPr>
        <w:spacing w:before="0" w:after="16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Zahtjev za prijem studenata u domove studenata u Crnoj Gori, podnosi se elektronski, na adresu </w:t>
      </w:r>
      <w:hyperlink r:id="rId8" w:history="1">
        <w:r w:rsidRPr="002B0CB8">
          <w:rPr>
            <w:rStyle w:val="Hyperlink"/>
            <w:rFonts w:ascii="Arial" w:eastAsia="Calibri" w:hAnsi="Arial" w:cs="Arial"/>
            <w:sz w:val="22"/>
          </w:rPr>
          <w:t>www.upisu.edu.me</w:t>
        </w:r>
      </w:hyperlink>
      <w:r>
        <w:rPr>
          <w:rFonts w:ascii="Arial" w:eastAsia="Calibri" w:hAnsi="Arial" w:cs="Arial"/>
          <w:sz w:val="22"/>
        </w:rPr>
        <w:t>.</w:t>
      </w:r>
    </w:p>
    <w:p w:rsidR="005558A9" w:rsidRPr="005558A9" w:rsidRDefault="005558A9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79361F" w:rsidRPr="00E362C3" w:rsidRDefault="00E14027" w:rsidP="005558A9">
      <w:pPr>
        <w:spacing w:before="0" w:after="16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6</w:t>
      </w:r>
      <w:r w:rsidR="0079361F">
        <w:rPr>
          <w:rFonts w:ascii="Arial" w:eastAsia="Calibri" w:hAnsi="Arial" w:cs="Arial"/>
          <w:sz w:val="22"/>
        </w:rPr>
        <w:t xml:space="preserve">.1 </w:t>
      </w:r>
      <w:r w:rsidR="00304AD5" w:rsidRPr="00304AD5">
        <w:rPr>
          <w:rFonts w:ascii="Arial" w:eastAsia="Calibri" w:hAnsi="Arial" w:cs="Arial"/>
          <w:sz w:val="22"/>
        </w:rPr>
        <w:t>U izuzetnim slučajevima, ukoliko se ne može elektronski podnijeti zahtjev (obrazovne  isprave stečene van Crne Gore i slično)</w:t>
      </w:r>
      <w:r w:rsidR="00304AD5">
        <w:rPr>
          <w:rFonts w:ascii="Arial" w:eastAsia="Calibri" w:hAnsi="Arial" w:cs="Arial"/>
          <w:sz w:val="22"/>
        </w:rPr>
        <w:t xml:space="preserve"> </w:t>
      </w:r>
      <w:r w:rsidR="001C3468" w:rsidRPr="00E362C3">
        <w:rPr>
          <w:rFonts w:ascii="Arial" w:eastAsia="Calibri" w:hAnsi="Arial" w:cs="Arial"/>
          <w:sz w:val="22"/>
        </w:rPr>
        <w:t>student</w:t>
      </w:r>
      <w:r w:rsidR="00A86D5C" w:rsidRPr="00E362C3">
        <w:rPr>
          <w:rFonts w:ascii="Arial" w:eastAsia="Calibri" w:hAnsi="Arial" w:cs="Arial"/>
          <w:sz w:val="22"/>
        </w:rPr>
        <w:t>i</w:t>
      </w:r>
      <w:r w:rsidR="0005356B" w:rsidRPr="00E362C3">
        <w:rPr>
          <w:rFonts w:ascii="Arial" w:eastAsia="Calibri" w:hAnsi="Arial" w:cs="Arial"/>
          <w:sz w:val="22"/>
        </w:rPr>
        <w:t xml:space="preserve"> I godine studija </w:t>
      </w:r>
      <w:r w:rsidR="0005356B" w:rsidRPr="00304AD5">
        <w:rPr>
          <w:rFonts w:ascii="Arial" w:eastAsia="Calibri" w:hAnsi="Arial" w:cs="Arial"/>
          <w:sz w:val="22"/>
        </w:rPr>
        <w:t>dostavlja</w:t>
      </w:r>
      <w:r w:rsidR="00B07B07" w:rsidRPr="00304AD5">
        <w:rPr>
          <w:rFonts w:ascii="Arial" w:eastAsia="Calibri" w:hAnsi="Arial" w:cs="Arial"/>
          <w:sz w:val="22"/>
        </w:rPr>
        <w:t>ju</w:t>
      </w:r>
      <w:r w:rsidR="0079361F" w:rsidRPr="00304AD5">
        <w:rPr>
          <w:rFonts w:ascii="Arial" w:eastAsia="Calibri" w:hAnsi="Arial" w:cs="Arial"/>
          <w:sz w:val="22"/>
        </w:rPr>
        <w:t xml:space="preserve">: </w:t>
      </w:r>
    </w:p>
    <w:p w:rsidR="0079361F" w:rsidRPr="00E362C3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 xml:space="preserve">- Ovjerenu kopiju svjedočanstva III i IV razreda srednje škole; </w:t>
      </w:r>
    </w:p>
    <w:p w:rsidR="0079361F" w:rsidRPr="00E362C3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 xml:space="preserve">- Ovjerenu kopiju Diplome »Luča« ili njoj ekvivalentne diplome; </w:t>
      </w:r>
    </w:p>
    <w:p w:rsidR="0079361F" w:rsidRPr="00E362C3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 xml:space="preserve">- Ovjerenu kopiju Diplome o položenom eksternom maturskom, odnosno stručnom ispitu; </w:t>
      </w:r>
    </w:p>
    <w:p w:rsidR="0079361F" w:rsidRPr="00E362C3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 xml:space="preserve">- Potvrdu o redovnom upisu na studijski program; </w:t>
      </w:r>
    </w:p>
    <w:p w:rsidR="0079361F" w:rsidRPr="00E362C3" w:rsidRDefault="005558A9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>- Potvrdu o mjestu prebivališta</w:t>
      </w:r>
      <w:r w:rsidR="0079361F" w:rsidRPr="00E362C3">
        <w:rPr>
          <w:rFonts w:ascii="Arial" w:eastAsia="Calibri" w:hAnsi="Arial" w:cs="Arial"/>
          <w:sz w:val="22"/>
        </w:rPr>
        <w:t xml:space="preserve"> i </w:t>
      </w:r>
    </w:p>
    <w:p w:rsidR="0079361F" w:rsidRPr="00E362C3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 xml:space="preserve">- Uvjerenje o državljanstvu ili kopiju biometrijske lične karte. </w:t>
      </w:r>
    </w:p>
    <w:p w:rsidR="0079361F" w:rsidRPr="00E362C3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</w:p>
    <w:p w:rsidR="0079361F" w:rsidRPr="00304AD5" w:rsidRDefault="00E14027" w:rsidP="005558A9">
      <w:pPr>
        <w:spacing w:before="0" w:after="16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6</w:t>
      </w:r>
      <w:r w:rsidR="0079361F" w:rsidRPr="00E362C3">
        <w:rPr>
          <w:rFonts w:ascii="Arial" w:eastAsia="Calibri" w:hAnsi="Arial" w:cs="Arial"/>
          <w:sz w:val="22"/>
        </w:rPr>
        <w:t xml:space="preserve">.2 </w:t>
      </w:r>
      <w:r w:rsidR="00304AD5">
        <w:rPr>
          <w:rFonts w:ascii="Arial" w:eastAsia="Calibri" w:hAnsi="Arial" w:cs="Arial"/>
          <w:sz w:val="22"/>
        </w:rPr>
        <w:t xml:space="preserve">1 </w:t>
      </w:r>
      <w:r w:rsidR="00304AD5" w:rsidRPr="00304AD5">
        <w:rPr>
          <w:rFonts w:ascii="Arial" w:eastAsia="Calibri" w:hAnsi="Arial" w:cs="Arial"/>
          <w:sz w:val="22"/>
        </w:rPr>
        <w:t>U izuzetnim slučajevima, ukoliko se ne može elektronski podnijeti zahtjev (obrazovne  isprave stečene van Crne Gore i slično)</w:t>
      </w:r>
      <w:r w:rsidR="00304AD5">
        <w:rPr>
          <w:rFonts w:ascii="Arial" w:eastAsia="Calibri" w:hAnsi="Arial" w:cs="Arial"/>
          <w:sz w:val="22"/>
        </w:rPr>
        <w:t xml:space="preserve"> s</w:t>
      </w:r>
      <w:r w:rsidR="0079361F" w:rsidRPr="00E362C3">
        <w:rPr>
          <w:rFonts w:ascii="Arial" w:eastAsia="Calibri" w:hAnsi="Arial" w:cs="Arial"/>
          <w:sz w:val="22"/>
        </w:rPr>
        <w:t>tudenti II, III, IV, V i VI godine studija</w:t>
      </w:r>
      <w:r w:rsidR="00B07B07" w:rsidRPr="00E362C3">
        <w:rPr>
          <w:rFonts w:ascii="Arial" w:eastAsia="Calibri" w:hAnsi="Arial" w:cs="Arial"/>
          <w:sz w:val="22"/>
        </w:rPr>
        <w:t xml:space="preserve"> i dvogodišnjih master studija</w:t>
      </w:r>
      <w:r w:rsidR="0079361F" w:rsidRPr="00E362C3">
        <w:rPr>
          <w:rFonts w:ascii="Arial" w:eastAsia="Calibri" w:hAnsi="Arial" w:cs="Arial"/>
          <w:sz w:val="22"/>
        </w:rPr>
        <w:t>,</w:t>
      </w:r>
      <w:r w:rsidR="00B07B07" w:rsidRPr="00E362C3">
        <w:rPr>
          <w:rFonts w:ascii="Arial" w:eastAsia="Calibri" w:hAnsi="Arial" w:cs="Arial"/>
          <w:sz w:val="22"/>
        </w:rPr>
        <w:t xml:space="preserve"> </w:t>
      </w:r>
      <w:r w:rsidR="00B07B07" w:rsidRPr="00304AD5">
        <w:rPr>
          <w:rFonts w:ascii="Arial" w:eastAsia="Calibri" w:hAnsi="Arial" w:cs="Arial"/>
          <w:sz w:val="22"/>
        </w:rPr>
        <w:t xml:space="preserve">dostavljaju: </w:t>
      </w:r>
      <w:r w:rsidR="0079361F" w:rsidRPr="00304AD5">
        <w:rPr>
          <w:rFonts w:ascii="Arial" w:eastAsia="Calibri" w:hAnsi="Arial" w:cs="Arial"/>
          <w:sz w:val="22"/>
        </w:rPr>
        <w:t xml:space="preserve"> </w:t>
      </w:r>
    </w:p>
    <w:p w:rsidR="0079361F" w:rsidRPr="00E362C3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>- Uvjerenje o položenim ispitima iz p</w:t>
      </w:r>
      <w:r w:rsidR="00B07B07" w:rsidRPr="00E362C3">
        <w:rPr>
          <w:rFonts w:ascii="Arial" w:eastAsia="Calibri" w:hAnsi="Arial" w:cs="Arial"/>
          <w:sz w:val="22"/>
        </w:rPr>
        <w:t>rethodne studijske godine (2021/2022</w:t>
      </w:r>
      <w:r w:rsidRPr="00E362C3">
        <w:rPr>
          <w:rFonts w:ascii="Arial" w:eastAsia="Calibri" w:hAnsi="Arial" w:cs="Arial"/>
          <w:sz w:val="22"/>
        </w:rPr>
        <w:t xml:space="preserve">. godina); </w:t>
      </w:r>
    </w:p>
    <w:p w:rsidR="0079361F" w:rsidRPr="00E362C3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 xml:space="preserve">- Potvrdu o studiranju; </w:t>
      </w:r>
    </w:p>
    <w:p w:rsidR="0079361F" w:rsidRPr="00E362C3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 xml:space="preserve">- Potvrdu o mjestu prebivališta; </w:t>
      </w:r>
    </w:p>
    <w:p w:rsidR="0079361F" w:rsidRPr="00E362C3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 xml:space="preserve">- Kopiju indeksa i </w:t>
      </w:r>
    </w:p>
    <w:p w:rsidR="0079361F" w:rsidRPr="00E362C3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 xml:space="preserve">- Uvjerenje o državljanstvu ili kopiju biometrijske lične karte. </w:t>
      </w:r>
    </w:p>
    <w:p w:rsidR="00056873" w:rsidRPr="00E362C3" w:rsidRDefault="00056873" w:rsidP="00056873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056873" w:rsidRPr="00E362C3" w:rsidRDefault="00E14027" w:rsidP="00056873">
      <w:pPr>
        <w:spacing w:before="0" w:after="16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6</w:t>
      </w:r>
      <w:r w:rsidR="00C76086">
        <w:rPr>
          <w:rFonts w:ascii="Arial" w:eastAsia="Calibri" w:hAnsi="Arial" w:cs="Arial"/>
          <w:sz w:val="22"/>
        </w:rPr>
        <w:t xml:space="preserve">.3. </w:t>
      </w:r>
      <w:r w:rsidR="00056873" w:rsidRPr="00E362C3">
        <w:rPr>
          <w:rFonts w:ascii="Arial" w:eastAsia="Calibri" w:hAnsi="Arial" w:cs="Arial"/>
          <w:sz w:val="22"/>
        </w:rPr>
        <w:t>Dokumenta se podnose na adrese domova poštom ili lično.</w:t>
      </w:r>
    </w:p>
    <w:p w:rsidR="00056873" w:rsidRPr="00E362C3" w:rsidRDefault="00056873" w:rsidP="00056873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>- Stari studentski dom Podgorica</w:t>
      </w:r>
      <w:r w:rsidR="00454259">
        <w:rPr>
          <w:rFonts w:ascii="Arial" w:eastAsia="Calibri" w:hAnsi="Arial" w:cs="Arial"/>
          <w:sz w:val="22"/>
        </w:rPr>
        <w:t>, Ul. Svetozara Markovića br. 87</w:t>
      </w:r>
      <w:r w:rsidRPr="00E362C3">
        <w:rPr>
          <w:rFonts w:ascii="Arial" w:eastAsia="Calibri" w:hAnsi="Arial" w:cs="Arial"/>
          <w:sz w:val="22"/>
        </w:rPr>
        <w:t>;</w:t>
      </w:r>
    </w:p>
    <w:p w:rsidR="00056873" w:rsidRPr="00E362C3" w:rsidRDefault="00056873" w:rsidP="00056873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>- Dom učenika i studenata Kotor, Dobrota b. b.;</w:t>
      </w:r>
    </w:p>
    <w:p w:rsidR="00056873" w:rsidRPr="00E362C3" w:rsidRDefault="00056873" w:rsidP="00056873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>- Dom učenika i studenata Nikšić, Ul. Danila Bojovića b. b.;</w:t>
      </w:r>
    </w:p>
    <w:p w:rsidR="00056873" w:rsidRPr="00E362C3" w:rsidRDefault="00056873" w:rsidP="00056873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>- Dom učenika i studenata Cetinje, Ul. Njegoševa b. b.;</w:t>
      </w:r>
    </w:p>
    <w:p w:rsidR="00056873" w:rsidRPr="00E362C3" w:rsidRDefault="00056873" w:rsidP="00056873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>- Dom učenika i studenata Berane, Ul. Miljana Tomičića b.b;</w:t>
      </w:r>
    </w:p>
    <w:p w:rsidR="00056873" w:rsidRPr="00E362C3" w:rsidRDefault="00056873" w:rsidP="00056873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E362C3">
        <w:rPr>
          <w:rFonts w:ascii="Arial" w:eastAsia="Calibri" w:hAnsi="Arial" w:cs="Arial"/>
          <w:sz w:val="22"/>
        </w:rPr>
        <w:t>- Dom učenika i studenata Bar, Jovana Tomaševića b.b..</w:t>
      </w:r>
    </w:p>
    <w:p w:rsidR="00E362C3" w:rsidRDefault="00E362C3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E362C3" w:rsidRDefault="00E362C3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E362C3" w:rsidRDefault="00E362C3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E362C3" w:rsidRPr="00E362C3" w:rsidRDefault="00E14027" w:rsidP="0079361F">
      <w:pPr>
        <w:spacing w:before="0" w:after="160" w:line="259" w:lineRule="auto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lastRenderedPageBreak/>
        <w:t>7</w:t>
      </w:r>
      <w:r w:rsidR="00E362C3" w:rsidRPr="00B06483">
        <w:rPr>
          <w:rFonts w:ascii="Arial" w:eastAsia="Calibri" w:hAnsi="Arial" w:cs="Arial"/>
          <w:b/>
          <w:sz w:val="22"/>
        </w:rPr>
        <w:t>. ROK ZA PRIJAVLJIVANJE</w:t>
      </w:r>
      <w:r w:rsidR="00E362C3">
        <w:rPr>
          <w:rFonts w:ascii="Arial" w:eastAsia="Calibri" w:hAnsi="Arial" w:cs="Arial"/>
          <w:b/>
          <w:sz w:val="22"/>
        </w:rPr>
        <w:t xml:space="preserve"> STUDENATA</w:t>
      </w:r>
    </w:p>
    <w:p w:rsidR="007C3EB8" w:rsidRDefault="00E14027" w:rsidP="007C3EB8">
      <w:pPr>
        <w:spacing w:before="0" w:after="160" w:line="259" w:lineRule="auto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sz w:val="22"/>
        </w:rPr>
        <w:t>7</w:t>
      </w:r>
      <w:r w:rsidR="00E362C3">
        <w:rPr>
          <w:rFonts w:ascii="Arial" w:eastAsia="Calibri" w:hAnsi="Arial" w:cs="Arial"/>
          <w:sz w:val="22"/>
        </w:rPr>
        <w:t>.1</w:t>
      </w:r>
      <w:r w:rsidR="00304AD5">
        <w:rPr>
          <w:rFonts w:ascii="Arial" w:eastAsia="Calibri" w:hAnsi="Arial" w:cs="Arial"/>
          <w:sz w:val="22"/>
        </w:rPr>
        <w:t xml:space="preserve"> </w:t>
      </w:r>
      <w:r w:rsidR="005558A9" w:rsidRPr="00304AD5">
        <w:rPr>
          <w:rFonts w:ascii="Arial" w:eastAsia="Calibri" w:hAnsi="Arial" w:cs="Arial"/>
          <w:sz w:val="22"/>
        </w:rPr>
        <w:t>Rok za</w:t>
      </w:r>
      <w:r w:rsidR="007C3EB8" w:rsidRPr="00304AD5">
        <w:rPr>
          <w:rFonts w:ascii="Arial" w:eastAsia="Calibri" w:hAnsi="Arial" w:cs="Arial"/>
          <w:sz w:val="22"/>
        </w:rPr>
        <w:t xml:space="preserve"> </w:t>
      </w:r>
      <w:r w:rsidR="00304AD5">
        <w:rPr>
          <w:rFonts w:ascii="Arial" w:eastAsia="Calibri" w:hAnsi="Arial" w:cs="Arial"/>
          <w:sz w:val="22"/>
        </w:rPr>
        <w:t>prijavljivanje</w:t>
      </w:r>
      <w:r w:rsidR="007C3EB8" w:rsidRPr="00304AD5">
        <w:rPr>
          <w:rFonts w:ascii="Arial" w:eastAsia="Calibri" w:hAnsi="Arial" w:cs="Arial"/>
          <w:sz w:val="22"/>
        </w:rPr>
        <w:t xml:space="preserve"> za studente I godine </w:t>
      </w:r>
      <w:r w:rsidR="007C3EB8">
        <w:rPr>
          <w:rFonts w:ascii="Arial" w:eastAsia="Calibri" w:hAnsi="Arial" w:cs="Arial"/>
          <w:sz w:val="22"/>
        </w:rPr>
        <w:t xml:space="preserve">studija je  </w:t>
      </w:r>
      <w:r w:rsidR="007C3EB8" w:rsidRPr="00E362C3">
        <w:rPr>
          <w:rFonts w:ascii="Arial" w:eastAsia="Calibri" w:hAnsi="Arial" w:cs="Arial"/>
          <w:b/>
          <w:sz w:val="22"/>
        </w:rPr>
        <w:t>o</w:t>
      </w:r>
      <w:r w:rsidR="00E81366" w:rsidRPr="00E362C3">
        <w:rPr>
          <w:rFonts w:ascii="Arial" w:eastAsia="Calibri" w:hAnsi="Arial" w:cs="Arial"/>
          <w:b/>
          <w:sz w:val="22"/>
        </w:rPr>
        <w:t xml:space="preserve">d </w:t>
      </w:r>
      <w:r w:rsidR="00E362C3" w:rsidRPr="00E362C3">
        <w:rPr>
          <w:rFonts w:ascii="Arial" w:eastAsia="Calibri" w:hAnsi="Arial" w:cs="Arial"/>
          <w:b/>
          <w:sz w:val="22"/>
        </w:rPr>
        <w:t>1</w:t>
      </w:r>
      <w:r w:rsidR="00304AD5">
        <w:rPr>
          <w:rFonts w:ascii="Arial" w:eastAsia="Calibri" w:hAnsi="Arial" w:cs="Arial"/>
          <w:b/>
          <w:sz w:val="22"/>
        </w:rPr>
        <w:t xml:space="preserve">2. </w:t>
      </w:r>
      <w:r w:rsidR="00E81366" w:rsidRPr="007C3EB8">
        <w:rPr>
          <w:rFonts w:ascii="Arial" w:eastAsia="Calibri" w:hAnsi="Arial" w:cs="Arial"/>
          <w:b/>
          <w:sz w:val="22"/>
        </w:rPr>
        <w:t>do 16. septembra 2022</w:t>
      </w:r>
      <w:r w:rsidR="00E362C3">
        <w:rPr>
          <w:rFonts w:ascii="Arial" w:eastAsia="Calibri" w:hAnsi="Arial" w:cs="Arial"/>
          <w:b/>
          <w:sz w:val="22"/>
        </w:rPr>
        <w:t>. godine.</w:t>
      </w:r>
    </w:p>
    <w:p w:rsidR="00E362C3" w:rsidRPr="007C3EB8" w:rsidRDefault="00E362C3" w:rsidP="007C3EB8">
      <w:pPr>
        <w:spacing w:before="0" w:after="160" w:line="259" w:lineRule="auto"/>
        <w:rPr>
          <w:rFonts w:ascii="Arial" w:eastAsia="Calibri" w:hAnsi="Arial" w:cs="Arial"/>
          <w:b/>
          <w:sz w:val="22"/>
        </w:rPr>
      </w:pPr>
    </w:p>
    <w:p w:rsidR="007C3EB8" w:rsidRDefault="00E14027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7</w:t>
      </w:r>
      <w:r w:rsidR="00E362C3">
        <w:rPr>
          <w:rFonts w:ascii="Arial" w:eastAsia="Calibri" w:hAnsi="Arial" w:cs="Arial"/>
          <w:sz w:val="22"/>
        </w:rPr>
        <w:t>.2</w:t>
      </w:r>
      <w:r w:rsidR="0079361F">
        <w:rPr>
          <w:rFonts w:ascii="Arial" w:eastAsia="Calibri" w:hAnsi="Arial" w:cs="Arial"/>
          <w:sz w:val="22"/>
        </w:rPr>
        <w:t xml:space="preserve"> </w:t>
      </w:r>
      <w:r w:rsidR="00304AD5" w:rsidRPr="00304AD5">
        <w:rPr>
          <w:rFonts w:ascii="Arial" w:eastAsia="Calibri" w:hAnsi="Arial" w:cs="Arial"/>
          <w:sz w:val="22"/>
        </w:rPr>
        <w:t xml:space="preserve">Rok za </w:t>
      </w:r>
      <w:r w:rsidR="00304AD5">
        <w:rPr>
          <w:rFonts w:ascii="Arial" w:eastAsia="Calibri" w:hAnsi="Arial" w:cs="Arial"/>
          <w:sz w:val="22"/>
        </w:rPr>
        <w:t xml:space="preserve">prijavljivanje </w:t>
      </w:r>
      <w:r w:rsidR="007C3EB8" w:rsidRPr="00E362C3">
        <w:rPr>
          <w:rFonts w:ascii="Arial" w:eastAsia="Calibri" w:hAnsi="Arial" w:cs="Arial"/>
          <w:sz w:val="22"/>
        </w:rPr>
        <w:t xml:space="preserve">za studente </w:t>
      </w:r>
      <w:r w:rsidR="007C3EB8" w:rsidRPr="00697C87">
        <w:rPr>
          <w:rFonts w:ascii="Arial" w:eastAsia="Calibri" w:hAnsi="Arial" w:cs="Arial"/>
          <w:sz w:val="22"/>
        </w:rPr>
        <w:t>II,</w:t>
      </w:r>
      <w:r w:rsidR="007C3EB8">
        <w:rPr>
          <w:rFonts w:ascii="Arial" w:eastAsia="Calibri" w:hAnsi="Arial" w:cs="Arial"/>
          <w:sz w:val="22"/>
        </w:rPr>
        <w:t xml:space="preserve"> III, IV, V i VI godine studija i studente dvogodišnjih master studija je o</w:t>
      </w:r>
      <w:r w:rsidR="00E81366">
        <w:rPr>
          <w:rFonts w:ascii="Arial" w:eastAsia="Calibri" w:hAnsi="Arial" w:cs="Arial"/>
          <w:sz w:val="22"/>
        </w:rPr>
        <w:t xml:space="preserve">d </w:t>
      </w:r>
      <w:r w:rsidR="00E81366" w:rsidRPr="007C3EB8">
        <w:rPr>
          <w:rFonts w:ascii="Arial" w:eastAsia="Calibri" w:hAnsi="Arial" w:cs="Arial"/>
          <w:b/>
          <w:sz w:val="22"/>
        </w:rPr>
        <w:t>10</w:t>
      </w:r>
      <w:r w:rsidR="0079361F" w:rsidRPr="007C3EB8">
        <w:rPr>
          <w:rFonts w:ascii="Arial" w:eastAsia="Calibri" w:hAnsi="Arial" w:cs="Arial"/>
          <w:b/>
          <w:sz w:val="22"/>
        </w:rPr>
        <w:t xml:space="preserve">. </w:t>
      </w:r>
      <w:r w:rsidR="006A2546">
        <w:rPr>
          <w:rFonts w:ascii="Arial" w:eastAsia="Calibri" w:hAnsi="Arial" w:cs="Arial"/>
          <w:b/>
          <w:sz w:val="22"/>
        </w:rPr>
        <w:t>oktobra</w:t>
      </w:r>
      <w:r w:rsidR="0079361F" w:rsidRPr="007C3EB8">
        <w:rPr>
          <w:rFonts w:ascii="Arial" w:eastAsia="Calibri" w:hAnsi="Arial" w:cs="Arial"/>
          <w:b/>
          <w:sz w:val="22"/>
        </w:rPr>
        <w:t xml:space="preserve"> do 1</w:t>
      </w:r>
      <w:r w:rsidR="00E81366" w:rsidRPr="007C3EB8">
        <w:rPr>
          <w:rFonts w:ascii="Arial" w:eastAsia="Calibri" w:hAnsi="Arial" w:cs="Arial"/>
          <w:b/>
          <w:sz w:val="22"/>
        </w:rPr>
        <w:t>4. oktobra 2022</w:t>
      </w:r>
      <w:r w:rsidR="007C3EB8" w:rsidRPr="007C3EB8">
        <w:rPr>
          <w:rFonts w:ascii="Arial" w:eastAsia="Calibri" w:hAnsi="Arial" w:cs="Arial"/>
          <w:b/>
          <w:sz w:val="22"/>
        </w:rPr>
        <w:t>. godine</w:t>
      </w:r>
      <w:r w:rsidR="007C3EB8">
        <w:rPr>
          <w:rFonts w:ascii="Arial" w:eastAsia="Calibri" w:hAnsi="Arial" w:cs="Arial"/>
          <w:sz w:val="22"/>
        </w:rPr>
        <w:t>.</w:t>
      </w:r>
      <w:r w:rsidR="0079361F" w:rsidRPr="00697C87">
        <w:rPr>
          <w:rFonts w:ascii="Arial" w:eastAsia="Calibri" w:hAnsi="Arial" w:cs="Arial"/>
          <w:sz w:val="22"/>
        </w:rPr>
        <w:t xml:space="preserve"> </w:t>
      </w:r>
    </w:p>
    <w:p w:rsidR="007C3EB8" w:rsidRDefault="007C3EB8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79361F" w:rsidRPr="00F41E2B" w:rsidRDefault="00E14027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7</w:t>
      </w:r>
      <w:r w:rsidR="00E362C3">
        <w:rPr>
          <w:rFonts w:ascii="Arial" w:eastAsia="Calibri" w:hAnsi="Arial" w:cs="Arial"/>
          <w:sz w:val="22"/>
        </w:rPr>
        <w:t>.3</w:t>
      </w:r>
      <w:r w:rsidR="0079361F" w:rsidRPr="00F41E2B">
        <w:rPr>
          <w:rFonts w:ascii="Arial" w:eastAsia="Calibri" w:hAnsi="Arial" w:cs="Arial"/>
          <w:sz w:val="22"/>
        </w:rPr>
        <w:t xml:space="preserve"> Broj raspoloživih mjesta za smještaj studenata </w:t>
      </w:r>
      <w:r w:rsidR="00E81366">
        <w:rPr>
          <w:rFonts w:ascii="Arial" w:eastAsia="Calibri" w:hAnsi="Arial" w:cs="Arial"/>
          <w:sz w:val="22"/>
        </w:rPr>
        <w:t>osnovnih, specijalističkih i dvogodišnjih master studija</w:t>
      </w:r>
      <w:r w:rsidR="00E81366" w:rsidRPr="00F41E2B">
        <w:rPr>
          <w:rFonts w:ascii="Arial" w:eastAsia="Calibri" w:hAnsi="Arial" w:cs="Arial"/>
          <w:sz w:val="22"/>
        </w:rPr>
        <w:t xml:space="preserve"> </w:t>
      </w:r>
      <w:r w:rsidR="0079361F" w:rsidRPr="00F41E2B">
        <w:rPr>
          <w:rFonts w:ascii="Arial" w:eastAsia="Calibri" w:hAnsi="Arial" w:cs="Arial"/>
          <w:sz w:val="22"/>
        </w:rPr>
        <w:t xml:space="preserve">u domove u Crnoj Gori: </w:t>
      </w:r>
    </w:p>
    <w:p w:rsidR="0079361F" w:rsidRPr="00F41E2B" w:rsidRDefault="00E81366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- Dom studenata Podgorica, 1.068</w:t>
      </w:r>
      <w:r w:rsidR="0079361F">
        <w:rPr>
          <w:rFonts w:ascii="Arial" w:eastAsia="Calibri" w:hAnsi="Arial" w:cs="Arial"/>
          <w:sz w:val="22"/>
        </w:rPr>
        <w:t xml:space="preserve"> mjesta</w:t>
      </w:r>
      <w:r w:rsidR="0079361F" w:rsidRPr="00F41E2B">
        <w:rPr>
          <w:rFonts w:ascii="Arial" w:eastAsia="Calibri" w:hAnsi="Arial" w:cs="Arial"/>
          <w:sz w:val="22"/>
        </w:rPr>
        <w:t xml:space="preserve">; </w:t>
      </w: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- </w:t>
      </w:r>
      <w:r>
        <w:rPr>
          <w:rFonts w:ascii="Arial" w:eastAsia="Calibri" w:hAnsi="Arial" w:cs="Arial"/>
          <w:sz w:val="22"/>
        </w:rPr>
        <w:t>Novi studentski dom Podgorica</w:t>
      </w:r>
      <w:r w:rsidRPr="007C3EB8">
        <w:rPr>
          <w:rFonts w:ascii="Arial" w:eastAsia="Calibri" w:hAnsi="Arial" w:cs="Arial"/>
          <w:sz w:val="22"/>
        </w:rPr>
        <w:t xml:space="preserve">, </w:t>
      </w:r>
      <w:r w:rsidR="007C3EB8" w:rsidRPr="007C3EB8">
        <w:rPr>
          <w:rFonts w:ascii="Arial" w:eastAsia="Calibri" w:hAnsi="Arial" w:cs="Arial"/>
          <w:sz w:val="22"/>
        </w:rPr>
        <w:t>4</w:t>
      </w:r>
      <w:r w:rsidRPr="007C3EB8">
        <w:rPr>
          <w:rFonts w:ascii="Arial" w:eastAsia="Calibri" w:hAnsi="Arial" w:cs="Arial"/>
          <w:sz w:val="22"/>
        </w:rPr>
        <w:t>00 mjesta</w:t>
      </w:r>
      <w:r w:rsidRPr="00F41E2B">
        <w:rPr>
          <w:rFonts w:ascii="Arial" w:eastAsia="Calibri" w:hAnsi="Arial" w:cs="Arial"/>
          <w:sz w:val="22"/>
        </w:rPr>
        <w:t xml:space="preserve">; </w:t>
      </w: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- Dom studenata Nikšić, </w:t>
      </w:r>
      <w:r w:rsidR="00E81366">
        <w:rPr>
          <w:rFonts w:ascii="Arial" w:eastAsia="Calibri" w:hAnsi="Arial" w:cs="Arial"/>
          <w:sz w:val="22"/>
        </w:rPr>
        <w:t>250</w:t>
      </w:r>
      <w:r w:rsidRPr="00F41E2B">
        <w:rPr>
          <w:rFonts w:ascii="Arial" w:eastAsia="Calibri" w:hAnsi="Arial" w:cs="Arial"/>
          <w:sz w:val="22"/>
        </w:rPr>
        <w:t xml:space="preserve"> mjesta; </w:t>
      </w: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- Novi studentski dom Nikšić, 260 mjesta; </w:t>
      </w:r>
    </w:p>
    <w:p w:rsidR="0079361F" w:rsidRPr="00F41E2B" w:rsidRDefault="00F72F44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- Dom studenata Kotor, 15</w:t>
      </w:r>
      <w:r w:rsidR="0079361F">
        <w:rPr>
          <w:rFonts w:ascii="Arial" w:eastAsia="Calibri" w:hAnsi="Arial" w:cs="Arial"/>
          <w:sz w:val="22"/>
        </w:rPr>
        <w:t>0</w:t>
      </w:r>
      <w:r w:rsidR="0079361F" w:rsidRPr="00F41E2B">
        <w:rPr>
          <w:rFonts w:ascii="Arial" w:eastAsia="Calibri" w:hAnsi="Arial" w:cs="Arial"/>
          <w:sz w:val="22"/>
        </w:rPr>
        <w:t xml:space="preserve"> mjesta; </w:t>
      </w:r>
    </w:p>
    <w:p w:rsidR="0079361F" w:rsidRPr="00F41E2B" w:rsidRDefault="00E81366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- Dom studenata Cetinje, 113</w:t>
      </w:r>
      <w:r w:rsidR="0079361F" w:rsidRPr="00F41E2B">
        <w:rPr>
          <w:rFonts w:ascii="Arial" w:eastAsia="Calibri" w:hAnsi="Arial" w:cs="Arial"/>
          <w:sz w:val="22"/>
        </w:rPr>
        <w:t xml:space="preserve"> mjesta i </w:t>
      </w:r>
    </w:p>
    <w:p w:rsidR="0079361F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- Dom učenika </w:t>
      </w:r>
      <w:r w:rsidR="00E81366">
        <w:rPr>
          <w:rFonts w:ascii="Arial" w:eastAsia="Calibri" w:hAnsi="Arial" w:cs="Arial"/>
          <w:sz w:val="22"/>
        </w:rPr>
        <w:t>i studenata Berane, 87</w:t>
      </w:r>
      <w:r w:rsidR="00F72F44">
        <w:rPr>
          <w:rFonts w:ascii="Arial" w:eastAsia="Calibri" w:hAnsi="Arial" w:cs="Arial"/>
          <w:sz w:val="22"/>
        </w:rPr>
        <w:t xml:space="preserve"> mjesta;</w:t>
      </w:r>
    </w:p>
    <w:p w:rsidR="00F72F44" w:rsidRDefault="00F72F44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- Dom učenika i studenata Bar, 42 mjesta.</w:t>
      </w:r>
    </w:p>
    <w:p w:rsidR="0079361F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Rang lista studenata koji su ostvarili pravo na smještaj i ishranu u domu objavljuje se na oglasnim tablama i na internet stranici doma. </w:t>
      </w: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Ukoliko je student nezadovoljan odlukom komisije, ima pravo prigovora direktoru doma u roku od tri dana od dana objavljivanja rezultata raspodjele. </w:t>
      </w: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>Useljavanje studenata vrši nadležna služba doma.</w:t>
      </w:r>
    </w:p>
    <w:p w:rsidR="0079361F" w:rsidRDefault="0079361F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</w:p>
    <w:p w:rsidR="0079361F" w:rsidRPr="00F41E2B" w:rsidRDefault="0079361F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Studenti prilikom useljenja u dom prilažu: </w:t>
      </w: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- Uput za smještaj; </w:t>
      </w: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- Potvrdu nadležne zdravstvene ustanove, odnosno izabranog doktora, da je student sposoban za kolektivni život u domu; </w:t>
      </w: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- Kopiju indeksa; </w:t>
      </w: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 xml:space="preserve">- Kopiju biometrijske lične karte; </w:t>
      </w: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>- Ovjerenu izjavu o preuzimanju d</w:t>
      </w:r>
      <w:r w:rsidR="0098108A">
        <w:rPr>
          <w:rFonts w:ascii="Arial" w:eastAsia="Calibri" w:hAnsi="Arial" w:cs="Arial"/>
          <w:sz w:val="22"/>
        </w:rPr>
        <w:t>uga</w:t>
      </w:r>
      <w:r w:rsidRPr="00F41E2B">
        <w:rPr>
          <w:rFonts w:ascii="Arial" w:eastAsia="Calibri" w:hAnsi="Arial" w:cs="Arial"/>
          <w:sz w:val="22"/>
        </w:rPr>
        <w:t xml:space="preserve"> i </w:t>
      </w:r>
    </w:p>
    <w:p w:rsidR="0079361F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>- Potpisan ugovor o uzajamnim o</w:t>
      </w:r>
      <w:r w:rsidR="007C3EB8">
        <w:rPr>
          <w:rFonts w:ascii="Arial" w:eastAsia="Calibri" w:hAnsi="Arial" w:cs="Arial"/>
          <w:sz w:val="22"/>
        </w:rPr>
        <w:t>bavezama studenta i uprave doma (sastavni dio elektronske prijave).</w:t>
      </w:r>
    </w:p>
    <w:p w:rsidR="0079361F" w:rsidRPr="00F41E2B" w:rsidRDefault="0079361F" w:rsidP="0079361F">
      <w:pPr>
        <w:spacing w:before="0" w:after="0" w:line="259" w:lineRule="auto"/>
        <w:rPr>
          <w:rFonts w:ascii="Arial" w:eastAsia="Calibri" w:hAnsi="Arial" w:cs="Arial"/>
          <w:sz w:val="22"/>
        </w:rPr>
      </w:pPr>
    </w:p>
    <w:p w:rsidR="0079361F" w:rsidRPr="00F41E2B" w:rsidRDefault="0079361F" w:rsidP="0079361F">
      <w:pPr>
        <w:spacing w:before="0" w:after="160" w:line="259" w:lineRule="auto"/>
        <w:rPr>
          <w:rFonts w:ascii="Arial" w:eastAsia="Calibri" w:hAnsi="Arial" w:cs="Arial"/>
          <w:sz w:val="22"/>
        </w:rPr>
      </w:pPr>
      <w:r w:rsidRPr="00F41E2B">
        <w:rPr>
          <w:rFonts w:ascii="Arial" w:eastAsia="Calibri" w:hAnsi="Arial" w:cs="Arial"/>
          <w:sz w:val="22"/>
        </w:rPr>
        <w:t>Tekst Konkursa nalazi se na internet stanici Ministarstva prosvjete</w:t>
      </w:r>
      <w:r>
        <w:rPr>
          <w:rFonts w:ascii="Arial" w:eastAsia="Calibri" w:hAnsi="Arial" w:cs="Arial"/>
          <w:sz w:val="22"/>
        </w:rPr>
        <w:t>.</w:t>
      </w:r>
    </w:p>
    <w:p w:rsidR="0079361F" w:rsidRPr="004A46BD" w:rsidRDefault="0079361F" w:rsidP="0079361F">
      <w:pPr>
        <w:spacing w:before="0" w:after="160" w:line="259" w:lineRule="auto"/>
        <w:rPr>
          <w:rFonts w:ascii="Arial" w:eastAsia="Calibri" w:hAnsi="Arial" w:cs="Arial"/>
          <w:color w:val="FF0000"/>
          <w:sz w:val="22"/>
        </w:rPr>
      </w:pPr>
    </w:p>
    <w:p w:rsidR="00BE18C9" w:rsidRPr="00C2054A" w:rsidRDefault="00BE18C9" w:rsidP="005772C4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eastAsia="Calibri" w:hAnsi="Arial" w:cs="Arial"/>
          <w:b/>
          <w:sz w:val="22"/>
        </w:rPr>
      </w:pPr>
    </w:p>
    <w:sectPr w:rsidR="00BE18C9" w:rsidRPr="00C2054A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6D" w:rsidRDefault="001E606D" w:rsidP="00A6505B">
      <w:pPr>
        <w:spacing w:before="0" w:after="0" w:line="240" w:lineRule="auto"/>
      </w:pPr>
      <w:r>
        <w:separator/>
      </w:r>
    </w:p>
  </w:endnote>
  <w:endnote w:type="continuationSeparator" w:id="0">
    <w:p w:rsidR="001E606D" w:rsidRDefault="001E606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6D" w:rsidRDefault="001E606D" w:rsidP="00A6505B">
      <w:pPr>
        <w:spacing w:before="0" w:after="0" w:line="240" w:lineRule="auto"/>
      </w:pPr>
      <w:r>
        <w:separator/>
      </w:r>
    </w:p>
  </w:footnote>
  <w:footnote w:type="continuationSeparator" w:id="0">
    <w:p w:rsidR="001E606D" w:rsidRDefault="001E606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D74862">
                            <w:rPr>
                              <w:color w:val="0070C0"/>
                              <w:sz w:val="20"/>
                            </w:rPr>
                            <w:t>/mpnks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D74862">
                      <w:rPr>
                        <w:color w:val="0070C0"/>
                        <w:sz w:val="20"/>
                      </w:rPr>
                      <w:t>/mpnks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A3D"/>
    <w:multiLevelType w:val="hybridMultilevel"/>
    <w:tmpl w:val="4AC0FE60"/>
    <w:lvl w:ilvl="0" w:tplc="DABCFD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372B"/>
    <w:multiLevelType w:val="hybridMultilevel"/>
    <w:tmpl w:val="CAE08FE4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6B73"/>
    <w:multiLevelType w:val="hybridMultilevel"/>
    <w:tmpl w:val="47CCE9B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5611C"/>
    <w:multiLevelType w:val="hybridMultilevel"/>
    <w:tmpl w:val="B0FC329C"/>
    <w:lvl w:ilvl="0" w:tplc="54E2D7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F497D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1B0A7F"/>
    <w:multiLevelType w:val="hybridMultilevel"/>
    <w:tmpl w:val="AB8A5B4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D2F28"/>
    <w:multiLevelType w:val="hybridMultilevel"/>
    <w:tmpl w:val="69D44B5E"/>
    <w:lvl w:ilvl="0" w:tplc="FC98F5C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C6BD3"/>
    <w:multiLevelType w:val="hybridMultilevel"/>
    <w:tmpl w:val="A56A5C68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94982"/>
    <w:multiLevelType w:val="hybridMultilevel"/>
    <w:tmpl w:val="A0345E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86C71"/>
    <w:multiLevelType w:val="hybridMultilevel"/>
    <w:tmpl w:val="5720C9C8"/>
    <w:lvl w:ilvl="0" w:tplc="2E444974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55728C"/>
    <w:multiLevelType w:val="multilevel"/>
    <w:tmpl w:val="879CF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21EE9"/>
    <w:multiLevelType w:val="hybridMultilevel"/>
    <w:tmpl w:val="BE9ACD56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82F60"/>
    <w:multiLevelType w:val="hybridMultilevel"/>
    <w:tmpl w:val="441C7AE8"/>
    <w:lvl w:ilvl="0" w:tplc="4236666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D24C4"/>
    <w:multiLevelType w:val="hybridMultilevel"/>
    <w:tmpl w:val="6892361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E362C"/>
    <w:multiLevelType w:val="hybridMultilevel"/>
    <w:tmpl w:val="0C8A752A"/>
    <w:lvl w:ilvl="0" w:tplc="4236666C">
      <w:numFmt w:val="bullet"/>
      <w:lvlText w:val="-"/>
      <w:lvlJc w:val="left"/>
      <w:pPr>
        <w:ind w:left="143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2F244C2"/>
    <w:multiLevelType w:val="hybridMultilevel"/>
    <w:tmpl w:val="10D658F0"/>
    <w:lvl w:ilvl="0" w:tplc="5E1028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CC57F5"/>
    <w:multiLevelType w:val="hybridMultilevel"/>
    <w:tmpl w:val="D17E6B6C"/>
    <w:lvl w:ilvl="0" w:tplc="68FE5E42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B8C5BB3"/>
    <w:multiLevelType w:val="hybridMultilevel"/>
    <w:tmpl w:val="3F1435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33BFB"/>
    <w:multiLevelType w:val="hybridMultilevel"/>
    <w:tmpl w:val="AEC42F7A"/>
    <w:lvl w:ilvl="0" w:tplc="2C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30"/>
  </w:num>
  <w:num w:numId="4">
    <w:abstractNumId w:val="13"/>
  </w:num>
  <w:num w:numId="5">
    <w:abstractNumId w:val="18"/>
  </w:num>
  <w:num w:numId="6">
    <w:abstractNumId w:val="9"/>
  </w:num>
  <w:num w:numId="7">
    <w:abstractNumId w:val="7"/>
  </w:num>
  <w:num w:numId="8">
    <w:abstractNumId w:val="26"/>
  </w:num>
  <w:num w:numId="9">
    <w:abstractNumId w:val="28"/>
  </w:num>
  <w:num w:numId="10">
    <w:abstractNumId w:val="25"/>
  </w:num>
  <w:num w:numId="11">
    <w:abstractNumId w:val="10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1"/>
  </w:num>
  <w:num w:numId="22">
    <w:abstractNumId w:val="6"/>
  </w:num>
  <w:num w:numId="23">
    <w:abstractNumId w:val="14"/>
  </w:num>
  <w:num w:numId="24">
    <w:abstractNumId w:val="27"/>
  </w:num>
  <w:num w:numId="25">
    <w:abstractNumId w:val="22"/>
  </w:num>
  <w:num w:numId="26">
    <w:abstractNumId w:val="15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7"/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0247"/>
    <w:rsid w:val="00020673"/>
    <w:rsid w:val="00021C7A"/>
    <w:rsid w:val="000223DB"/>
    <w:rsid w:val="00023685"/>
    <w:rsid w:val="0003118B"/>
    <w:rsid w:val="00031EE0"/>
    <w:rsid w:val="00034096"/>
    <w:rsid w:val="0004329C"/>
    <w:rsid w:val="00051C67"/>
    <w:rsid w:val="0005356B"/>
    <w:rsid w:val="00056873"/>
    <w:rsid w:val="00074E13"/>
    <w:rsid w:val="0007676B"/>
    <w:rsid w:val="000869DB"/>
    <w:rsid w:val="000A02BF"/>
    <w:rsid w:val="000C22C3"/>
    <w:rsid w:val="000C5A9A"/>
    <w:rsid w:val="000D2461"/>
    <w:rsid w:val="000D64BF"/>
    <w:rsid w:val="000F2AA0"/>
    <w:rsid w:val="000F2B95"/>
    <w:rsid w:val="000F2BFC"/>
    <w:rsid w:val="000F338C"/>
    <w:rsid w:val="001053EE"/>
    <w:rsid w:val="0010705D"/>
    <w:rsid w:val="00107821"/>
    <w:rsid w:val="0012432A"/>
    <w:rsid w:val="00127B1C"/>
    <w:rsid w:val="00133538"/>
    <w:rsid w:val="0015265F"/>
    <w:rsid w:val="00154D42"/>
    <w:rsid w:val="00155082"/>
    <w:rsid w:val="00171263"/>
    <w:rsid w:val="001822FC"/>
    <w:rsid w:val="001827AF"/>
    <w:rsid w:val="001847FD"/>
    <w:rsid w:val="00191D5B"/>
    <w:rsid w:val="00196664"/>
    <w:rsid w:val="00197061"/>
    <w:rsid w:val="001A22BE"/>
    <w:rsid w:val="001A79B6"/>
    <w:rsid w:val="001A7E96"/>
    <w:rsid w:val="001C2DA5"/>
    <w:rsid w:val="001C3468"/>
    <w:rsid w:val="001C55EA"/>
    <w:rsid w:val="001C5C9B"/>
    <w:rsid w:val="001D3909"/>
    <w:rsid w:val="001D6787"/>
    <w:rsid w:val="001E1177"/>
    <w:rsid w:val="001E606D"/>
    <w:rsid w:val="001E691E"/>
    <w:rsid w:val="001F75D5"/>
    <w:rsid w:val="00200D2C"/>
    <w:rsid w:val="00202A59"/>
    <w:rsid w:val="00205759"/>
    <w:rsid w:val="00213802"/>
    <w:rsid w:val="00243237"/>
    <w:rsid w:val="002511E4"/>
    <w:rsid w:val="00252A36"/>
    <w:rsid w:val="00254D11"/>
    <w:rsid w:val="0025635B"/>
    <w:rsid w:val="00263009"/>
    <w:rsid w:val="0026512C"/>
    <w:rsid w:val="0026712C"/>
    <w:rsid w:val="002772B6"/>
    <w:rsid w:val="00292D5E"/>
    <w:rsid w:val="002A7CB3"/>
    <w:rsid w:val="002B7685"/>
    <w:rsid w:val="002C2F30"/>
    <w:rsid w:val="002D6B20"/>
    <w:rsid w:val="002D7602"/>
    <w:rsid w:val="002E10A4"/>
    <w:rsid w:val="002F461C"/>
    <w:rsid w:val="00301D84"/>
    <w:rsid w:val="00304AD5"/>
    <w:rsid w:val="00313885"/>
    <w:rsid w:val="00315814"/>
    <w:rsid w:val="003168DA"/>
    <w:rsid w:val="00316E72"/>
    <w:rsid w:val="00333F89"/>
    <w:rsid w:val="003417B8"/>
    <w:rsid w:val="003421B3"/>
    <w:rsid w:val="00350578"/>
    <w:rsid w:val="00354D08"/>
    <w:rsid w:val="00357BE5"/>
    <w:rsid w:val="003715D7"/>
    <w:rsid w:val="003745E3"/>
    <w:rsid w:val="00374B37"/>
    <w:rsid w:val="00375555"/>
    <w:rsid w:val="00375D08"/>
    <w:rsid w:val="00383A96"/>
    <w:rsid w:val="00394391"/>
    <w:rsid w:val="003A6DB5"/>
    <w:rsid w:val="003B1BA9"/>
    <w:rsid w:val="003C6644"/>
    <w:rsid w:val="003C6D12"/>
    <w:rsid w:val="003D25A4"/>
    <w:rsid w:val="003E05D7"/>
    <w:rsid w:val="003E55BB"/>
    <w:rsid w:val="00401995"/>
    <w:rsid w:val="0041020C"/>
    <w:rsid w:val="00411076"/>
    <w:rsid w:val="004112D5"/>
    <w:rsid w:val="00415FD8"/>
    <w:rsid w:val="00416A06"/>
    <w:rsid w:val="00420F3D"/>
    <w:rsid w:val="004378E1"/>
    <w:rsid w:val="00451F6C"/>
    <w:rsid w:val="00451FF9"/>
    <w:rsid w:val="00454259"/>
    <w:rsid w:val="004679C3"/>
    <w:rsid w:val="00474649"/>
    <w:rsid w:val="0048001D"/>
    <w:rsid w:val="00481E9E"/>
    <w:rsid w:val="004A46BD"/>
    <w:rsid w:val="004D0BC2"/>
    <w:rsid w:val="004D679C"/>
    <w:rsid w:val="004E3DA7"/>
    <w:rsid w:val="004E6D47"/>
    <w:rsid w:val="004F24B0"/>
    <w:rsid w:val="0051234C"/>
    <w:rsid w:val="00523147"/>
    <w:rsid w:val="0052772D"/>
    <w:rsid w:val="00527B34"/>
    <w:rsid w:val="00531FDF"/>
    <w:rsid w:val="0053235E"/>
    <w:rsid w:val="00534C64"/>
    <w:rsid w:val="00543FBB"/>
    <w:rsid w:val="00546625"/>
    <w:rsid w:val="005549D5"/>
    <w:rsid w:val="005558A9"/>
    <w:rsid w:val="005609D9"/>
    <w:rsid w:val="00560ACA"/>
    <w:rsid w:val="005723C7"/>
    <w:rsid w:val="005772C4"/>
    <w:rsid w:val="005A4E7E"/>
    <w:rsid w:val="005B44BF"/>
    <w:rsid w:val="005C0706"/>
    <w:rsid w:val="005C4D32"/>
    <w:rsid w:val="005C6F24"/>
    <w:rsid w:val="005D16AD"/>
    <w:rsid w:val="005E3ACC"/>
    <w:rsid w:val="005F1543"/>
    <w:rsid w:val="005F56D9"/>
    <w:rsid w:val="00601F06"/>
    <w:rsid w:val="00612213"/>
    <w:rsid w:val="00630A76"/>
    <w:rsid w:val="00634D56"/>
    <w:rsid w:val="006370A3"/>
    <w:rsid w:val="00646484"/>
    <w:rsid w:val="00652631"/>
    <w:rsid w:val="0065718E"/>
    <w:rsid w:val="006739CA"/>
    <w:rsid w:val="00682930"/>
    <w:rsid w:val="00682EC1"/>
    <w:rsid w:val="0068347C"/>
    <w:rsid w:val="006A24FA"/>
    <w:rsid w:val="006A2546"/>
    <w:rsid w:val="006A2C40"/>
    <w:rsid w:val="006A33BC"/>
    <w:rsid w:val="006B0CEE"/>
    <w:rsid w:val="006C6514"/>
    <w:rsid w:val="006D4A29"/>
    <w:rsid w:val="006D711E"/>
    <w:rsid w:val="006E262C"/>
    <w:rsid w:val="006F2A77"/>
    <w:rsid w:val="007006CD"/>
    <w:rsid w:val="00707F64"/>
    <w:rsid w:val="00722040"/>
    <w:rsid w:val="00723E0A"/>
    <w:rsid w:val="0073561A"/>
    <w:rsid w:val="007456B6"/>
    <w:rsid w:val="00753786"/>
    <w:rsid w:val="007626FA"/>
    <w:rsid w:val="00766D2B"/>
    <w:rsid w:val="0077100B"/>
    <w:rsid w:val="007725CB"/>
    <w:rsid w:val="00776ED1"/>
    <w:rsid w:val="00786F2E"/>
    <w:rsid w:val="007904A7"/>
    <w:rsid w:val="0079361F"/>
    <w:rsid w:val="00794586"/>
    <w:rsid w:val="00794D54"/>
    <w:rsid w:val="007978B6"/>
    <w:rsid w:val="007A331F"/>
    <w:rsid w:val="007B1F05"/>
    <w:rsid w:val="007B28CA"/>
    <w:rsid w:val="007B2B13"/>
    <w:rsid w:val="007C3EB8"/>
    <w:rsid w:val="007E4A99"/>
    <w:rsid w:val="007F4DFD"/>
    <w:rsid w:val="008005A1"/>
    <w:rsid w:val="00810444"/>
    <w:rsid w:val="008265F9"/>
    <w:rsid w:val="00832AED"/>
    <w:rsid w:val="008438C4"/>
    <w:rsid w:val="00863EFC"/>
    <w:rsid w:val="00874B64"/>
    <w:rsid w:val="0088156B"/>
    <w:rsid w:val="00885190"/>
    <w:rsid w:val="008940EF"/>
    <w:rsid w:val="00894FD2"/>
    <w:rsid w:val="008A1EA7"/>
    <w:rsid w:val="008B18C2"/>
    <w:rsid w:val="008B5D5F"/>
    <w:rsid w:val="008C7F82"/>
    <w:rsid w:val="008D1A7A"/>
    <w:rsid w:val="008D638D"/>
    <w:rsid w:val="00902E6C"/>
    <w:rsid w:val="00907170"/>
    <w:rsid w:val="00910947"/>
    <w:rsid w:val="009130A0"/>
    <w:rsid w:val="00914C5C"/>
    <w:rsid w:val="00922A8D"/>
    <w:rsid w:val="00946A67"/>
    <w:rsid w:val="0095162B"/>
    <w:rsid w:val="00951870"/>
    <w:rsid w:val="0096107C"/>
    <w:rsid w:val="0097051B"/>
    <w:rsid w:val="0098108A"/>
    <w:rsid w:val="00981CF2"/>
    <w:rsid w:val="009845D9"/>
    <w:rsid w:val="00997C04"/>
    <w:rsid w:val="009C155C"/>
    <w:rsid w:val="009C16E9"/>
    <w:rsid w:val="009C70A0"/>
    <w:rsid w:val="009E13C7"/>
    <w:rsid w:val="009E797A"/>
    <w:rsid w:val="009F3E70"/>
    <w:rsid w:val="00A026C0"/>
    <w:rsid w:val="00A04F0A"/>
    <w:rsid w:val="00A055A2"/>
    <w:rsid w:val="00A05971"/>
    <w:rsid w:val="00A1565A"/>
    <w:rsid w:val="00A17EF5"/>
    <w:rsid w:val="00A27F94"/>
    <w:rsid w:val="00A32014"/>
    <w:rsid w:val="00A42F31"/>
    <w:rsid w:val="00A45DB0"/>
    <w:rsid w:val="00A523AD"/>
    <w:rsid w:val="00A5473B"/>
    <w:rsid w:val="00A559C9"/>
    <w:rsid w:val="00A6505B"/>
    <w:rsid w:val="00A86D5C"/>
    <w:rsid w:val="00AA2F71"/>
    <w:rsid w:val="00AB3AD6"/>
    <w:rsid w:val="00AE27F3"/>
    <w:rsid w:val="00AF1C7F"/>
    <w:rsid w:val="00AF27FF"/>
    <w:rsid w:val="00B003EE"/>
    <w:rsid w:val="00B06483"/>
    <w:rsid w:val="00B07B07"/>
    <w:rsid w:val="00B13AFC"/>
    <w:rsid w:val="00B167AC"/>
    <w:rsid w:val="00B234F1"/>
    <w:rsid w:val="00B267F0"/>
    <w:rsid w:val="00B34669"/>
    <w:rsid w:val="00B37D43"/>
    <w:rsid w:val="00B40A06"/>
    <w:rsid w:val="00B473C2"/>
    <w:rsid w:val="00B47D2C"/>
    <w:rsid w:val="00B52CEB"/>
    <w:rsid w:val="00B63A5E"/>
    <w:rsid w:val="00B675D8"/>
    <w:rsid w:val="00B83F7A"/>
    <w:rsid w:val="00B84F08"/>
    <w:rsid w:val="00B932D3"/>
    <w:rsid w:val="00BA3019"/>
    <w:rsid w:val="00BA659D"/>
    <w:rsid w:val="00BB4ED8"/>
    <w:rsid w:val="00BC366F"/>
    <w:rsid w:val="00BC5DFB"/>
    <w:rsid w:val="00BD6886"/>
    <w:rsid w:val="00BE18C9"/>
    <w:rsid w:val="00BE3206"/>
    <w:rsid w:val="00BE6055"/>
    <w:rsid w:val="00BF464E"/>
    <w:rsid w:val="00BF547D"/>
    <w:rsid w:val="00C123D2"/>
    <w:rsid w:val="00C176EB"/>
    <w:rsid w:val="00C2054A"/>
    <w:rsid w:val="00C20E0A"/>
    <w:rsid w:val="00C2622E"/>
    <w:rsid w:val="00C31F7F"/>
    <w:rsid w:val="00C3221E"/>
    <w:rsid w:val="00C4431F"/>
    <w:rsid w:val="00C5413F"/>
    <w:rsid w:val="00C73B8C"/>
    <w:rsid w:val="00C76086"/>
    <w:rsid w:val="00C84028"/>
    <w:rsid w:val="00CA4058"/>
    <w:rsid w:val="00CA78F7"/>
    <w:rsid w:val="00CC05B3"/>
    <w:rsid w:val="00CC2580"/>
    <w:rsid w:val="00CC413D"/>
    <w:rsid w:val="00CC69CE"/>
    <w:rsid w:val="00CD159D"/>
    <w:rsid w:val="00CE654B"/>
    <w:rsid w:val="00CF32D3"/>
    <w:rsid w:val="00CF381F"/>
    <w:rsid w:val="00CF540B"/>
    <w:rsid w:val="00D124CE"/>
    <w:rsid w:val="00D21F6C"/>
    <w:rsid w:val="00D23B4D"/>
    <w:rsid w:val="00D2455F"/>
    <w:rsid w:val="00D27A51"/>
    <w:rsid w:val="00D41D18"/>
    <w:rsid w:val="00D43994"/>
    <w:rsid w:val="00D616FF"/>
    <w:rsid w:val="00D74862"/>
    <w:rsid w:val="00D81152"/>
    <w:rsid w:val="00D86BBE"/>
    <w:rsid w:val="00D943D6"/>
    <w:rsid w:val="00DA00E6"/>
    <w:rsid w:val="00DA6277"/>
    <w:rsid w:val="00DB4613"/>
    <w:rsid w:val="00DB4DD0"/>
    <w:rsid w:val="00DC5DF1"/>
    <w:rsid w:val="00DC5F16"/>
    <w:rsid w:val="00DC6385"/>
    <w:rsid w:val="00DD677B"/>
    <w:rsid w:val="00DE5448"/>
    <w:rsid w:val="00DF1016"/>
    <w:rsid w:val="00DF60F7"/>
    <w:rsid w:val="00E14027"/>
    <w:rsid w:val="00E3048C"/>
    <w:rsid w:val="00E3393C"/>
    <w:rsid w:val="00E362C3"/>
    <w:rsid w:val="00E3630C"/>
    <w:rsid w:val="00E62AA6"/>
    <w:rsid w:val="00E73A9B"/>
    <w:rsid w:val="00E74F68"/>
    <w:rsid w:val="00E75466"/>
    <w:rsid w:val="00E7600C"/>
    <w:rsid w:val="00E80F40"/>
    <w:rsid w:val="00E81053"/>
    <w:rsid w:val="00E81366"/>
    <w:rsid w:val="00E8199C"/>
    <w:rsid w:val="00E81B58"/>
    <w:rsid w:val="00E871CA"/>
    <w:rsid w:val="00E87EBE"/>
    <w:rsid w:val="00E92337"/>
    <w:rsid w:val="00E94AB5"/>
    <w:rsid w:val="00EA7F02"/>
    <w:rsid w:val="00EB4466"/>
    <w:rsid w:val="00EB68E2"/>
    <w:rsid w:val="00EB7C1B"/>
    <w:rsid w:val="00EC1442"/>
    <w:rsid w:val="00EC1B4A"/>
    <w:rsid w:val="00EC3328"/>
    <w:rsid w:val="00EE0CB8"/>
    <w:rsid w:val="00EE7A09"/>
    <w:rsid w:val="00EF68C4"/>
    <w:rsid w:val="00F00517"/>
    <w:rsid w:val="00F074B6"/>
    <w:rsid w:val="00F11865"/>
    <w:rsid w:val="00F127D8"/>
    <w:rsid w:val="00F14B0C"/>
    <w:rsid w:val="00F16D1B"/>
    <w:rsid w:val="00F21A4A"/>
    <w:rsid w:val="00F22EBA"/>
    <w:rsid w:val="00F31A95"/>
    <w:rsid w:val="00F323F6"/>
    <w:rsid w:val="00F3489C"/>
    <w:rsid w:val="00F5379D"/>
    <w:rsid w:val="00F61F8E"/>
    <w:rsid w:val="00F63FBA"/>
    <w:rsid w:val="00F66805"/>
    <w:rsid w:val="00F72F44"/>
    <w:rsid w:val="00F8513D"/>
    <w:rsid w:val="00F92058"/>
    <w:rsid w:val="00FE387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65A9A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isu.edu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Nina Milosevic</cp:lastModifiedBy>
  <cp:revision>2</cp:revision>
  <cp:lastPrinted>2022-07-22T05:21:00Z</cp:lastPrinted>
  <dcterms:created xsi:type="dcterms:W3CDTF">2022-07-22T12:03:00Z</dcterms:created>
  <dcterms:modified xsi:type="dcterms:W3CDTF">2022-07-22T12:03:00Z</dcterms:modified>
</cp:coreProperties>
</file>